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0292" w:rsidRDefault="004D029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0292" w:rsidRDefault="004D0292" w:rsidP="00B8304E">
                            <w:pPr>
                              <w:ind w:left="142"/>
                              <w:jc w:val="center"/>
                              <w:rPr>
                                <w:rFonts w:ascii="Verdana" w:hAnsi="Verdana"/>
                                <w:b/>
                              </w:rPr>
                            </w:pPr>
                          </w:p>
                          <w:p w:rsidR="004D0292" w:rsidRDefault="004D0292"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0292" w:rsidRPr="00103622" w:rsidRDefault="004D0292" w:rsidP="00B8304E">
                            <w:pPr>
                              <w:ind w:left="142"/>
                              <w:jc w:val="center"/>
                              <w:rPr>
                                <w:rFonts w:ascii="Century Gothic" w:hAnsi="Century Gothic" w:cs="Arial"/>
                                <w:b/>
                                <w:sz w:val="32"/>
                                <w:szCs w:val="32"/>
                                <w:lang w:val="es-MX"/>
                              </w:rPr>
                            </w:pPr>
                          </w:p>
                          <w:p w:rsidR="004D0292" w:rsidRPr="00103622" w:rsidRDefault="004D029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0292" w:rsidRDefault="004D029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0292" w:rsidRDefault="004D0292" w:rsidP="00B8304E">
                            <w:pPr>
                              <w:jc w:val="center"/>
                              <w:rPr>
                                <w:rFonts w:ascii="Century Gothic" w:hAnsi="Century Gothic" w:cs="Arial"/>
                                <w:b/>
                                <w:sz w:val="28"/>
                                <w:szCs w:val="32"/>
                              </w:rPr>
                            </w:pPr>
                          </w:p>
                          <w:p w:rsidR="004D0292" w:rsidRDefault="004D0292" w:rsidP="00B8304E">
                            <w:pPr>
                              <w:jc w:val="center"/>
                              <w:rPr>
                                <w:rFonts w:ascii="Century Gothic" w:hAnsi="Century Gothic" w:cs="Arial"/>
                                <w:b/>
                                <w:sz w:val="28"/>
                                <w:szCs w:val="32"/>
                              </w:rPr>
                            </w:pPr>
                          </w:p>
                          <w:p w:rsidR="004D0292" w:rsidRPr="00D94CE2" w:rsidRDefault="004D029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0292" w:rsidRPr="00D94CE2" w:rsidRDefault="004D029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0292" w:rsidRPr="00F40D69" w:rsidRDefault="004D0292" w:rsidP="00B8304E">
                            <w:pPr>
                              <w:ind w:left="142"/>
                              <w:jc w:val="center"/>
                              <w:rPr>
                                <w:rFonts w:ascii="Century Gothic" w:hAnsi="Century Gothic" w:cs="Arial"/>
                                <w:b/>
                                <w:sz w:val="28"/>
                                <w:szCs w:val="28"/>
                              </w:rPr>
                            </w:pPr>
                          </w:p>
                          <w:p w:rsidR="004D0292" w:rsidRPr="00103622" w:rsidRDefault="004D029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0292" w:rsidRPr="005F6C94" w:rsidRDefault="004D0292" w:rsidP="00B8304E">
                            <w:pPr>
                              <w:ind w:left="142"/>
                              <w:rPr>
                                <w:rFonts w:ascii="Century Gothic" w:hAnsi="Century Gothic"/>
                                <w:b/>
                                <w:sz w:val="28"/>
                                <w:szCs w:val="28"/>
                                <w:lang w:val="es-MX"/>
                              </w:rPr>
                            </w:pPr>
                            <w:bookmarkStart w:id="0" w:name="_GoBack"/>
                            <w:bookmarkEnd w:id="0"/>
                          </w:p>
                          <w:p w:rsidR="004D0292" w:rsidRPr="00D94CE2" w:rsidRDefault="004D029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28301A" w:rsidRPr="0028301A">
                              <w:t xml:space="preserve"> </w:t>
                            </w:r>
                            <w:r w:rsidR="0028301A" w:rsidRPr="0028301A">
                              <w:rPr>
                                <w:rFonts w:ascii="Century Gothic" w:hAnsi="Century Gothic" w:cs="Century Gothic"/>
                                <w:b/>
                                <w:bCs/>
                                <w:color w:val="000000"/>
                                <w:sz w:val="28"/>
                                <w:szCs w:val="28"/>
                              </w:rPr>
                              <w:t xml:space="preserve">SERVICIO DE MANTENIMIENTO DE TANQUES DE ALMACENAMIENTO DE GLP DE PLANTA PUERTO SUAREZ </w:t>
                            </w:r>
                            <w:r>
                              <w:rPr>
                                <w:rFonts w:ascii="Century Gothic" w:hAnsi="Century Gothic" w:cs="Century Gothic"/>
                                <w:b/>
                                <w:bCs/>
                                <w:color w:val="000000"/>
                                <w:sz w:val="28"/>
                                <w:szCs w:val="28"/>
                              </w:rPr>
                              <w:t xml:space="preserve"> </w:t>
                            </w:r>
                          </w:p>
                          <w:p w:rsidR="003B18EA" w:rsidRDefault="003B18EA" w:rsidP="00B8304E">
                            <w:pPr>
                              <w:jc w:val="center"/>
                              <w:rPr>
                                <w:rFonts w:ascii="Century Gothic" w:hAnsi="Century Gothic" w:cs="Century Gothic"/>
                                <w:b/>
                                <w:bCs/>
                                <w:sz w:val="28"/>
                                <w:szCs w:val="28"/>
                              </w:rPr>
                            </w:pPr>
                          </w:p>
                          <w:p w:rsidR="003B18EA" w:rsidRDefault="004D0292"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3B18EA" w:rsidRPr="003B18EA">
                              <w:rPr>
                                <w:b/>
                                <w:bCs/>
                              </w:rPr>
                              <w:t xml:space="preserve"> </w:t>
                            </w:r>
                            <w:r w:rsidR="003B18EA" w:rsidRPr="003B18EA">
                              <w:rPr>
                                <w:rFonts w:ascii="Century Gothic" w:hAnsi="Century Gothic" w:cs="Century Gothic"/>
                                <w:b/>
                                <w:bCs/>
                                <w:sz w:val="28"/>
                                <w:szCs w:val="28"/>
                              </w:rPr>
                              <w:t>GCC-CDL-DCOR-114-19</w:t>
                            </w:r>
                          </w:p>
                          <w:p w:rsidR="003B18EA" w:rsidRDefault="003B18EA" w:rsidP="00B8304E">
                            <w:pPr>
                              <w:jc w:val="center"/>
                              <w:rPr>
                                <w:rFonts w:ascii="Century Gothic" w:hAnsi="Century Gothic" w:cs="Century Gothic"/>
                                <w:b/>
                                <w:bCs/>
                                <w:color w:val="FF0000"/>
                                <w:sz w:val="28"/>
                                <w:szCs w:val="28"/>
                              </w:rPr>
                            </w:pPr>
                          </w:p>
                          <w:p w:rsidR="004D0292" w:rsidRPr="003B18EA" w:rsidRDefault="003B18EA" w:rsidP="00B8304E">
                            <w:pPr>
                              <w:jc w:val="center"/>
                              <w:rPr>
                                <w:rFonts w:ascii="Century Gothic" w:hAnsi="Century Gothic"/>
                                <w:b/>
                                <w:sz w:val="28"/>
                                <w:szCs w:val="28"/>
                                <w:lang w:val="es-ES_tradnl"/>
                              </w:rPr>
                            </w:pPr>
                            <w:r w:rsidRPr="003B18EA">
                              <w:rPr>
                                <w:rFonts w:ascii="Century Gothic" w:hAnsi="Century Gothic" w:cs="Century Gothic"/>
                                <w:b/>
                                <w:bCs/>
                                <w:sz w:val="28"/>
                                <w:szCs w:val="28"/>
                              </w:rPr>
                              <w:t>(Primera</w:t>
                            </w:r>
                            <w:r w:rsidR="004D0292" w:rsidRPr="003B18EA">
                              <w:rPr>
                                <w:rFonts w:ascii="Century Gothic" w:hAnsi="Century Gothic" w:cs="Century Gothic"/>
                                <w:b/>
                                <w:bCs/>
                                <w:sz w:val="28"/>
                                <w:szCs w:val="28"/>
                              </w:rPr>
                              <w:t xml:space="preserve"> Convocatoria</w:t>
                            </w:r>
                            <w:r w:rsidR="004D0292" w:rsidRPr="003B18EA">
                              <w:rPr>
                                <w:rFonts w:ascii="Century Gothic" w:hAnsi="Century Gothic"/>
                                <w:b/>
                                <w:sz w:val="28"/>
                                <w:szCs w:val="28"/>
                                <w:lang w:val="es-ES_tradnl"/>
                              </w:rPr>
                              <w:t>)</w:t>
                            </w:r>
                          </w:p>
                          <w:p w:rsidR="004D0292" w:rsidRPr="00103622" w:rsidRDefault="004D0292" w:rsidP="00B8304E">
                            <w:pPr>
                              <w:jc w:val="center"/>
                              <w:rPr>
                                <w:rFonts w:ascii="Century Gothic" w:hAnsi="Century Gothic"/>
                                <w:sz w:val="32"/>
                                <w:szCs w:val="32"/>
                                <w:lang w:val="es-ES_tradnl"/>
                              </w:rPr>
                            </w:pPr>
                          </w:p>
                          <w:p w:rsidR="004D0292" w:rsidRPr="00103622" w:rsidRDefault="004D0292" w:rsidP="00B8304E">
                            <w:pPr>
                              <w:ind w:right="930"/>
                              <w:jc w:val="center"/>
                              <w:rPr>
                                <w:rFonts w:ascii="Century Gothic" w:hAnsi="Century Gothic"/>
                                <w:sz w:val="32"/>
                                <w:szCs w:val="32"/>
                                <w:lang w:val="es-ES_tradnl"/>
                              </w:rPr>
                            </w:pPr>
                          </w:p>
                          <w:p w:rsidR="004D0292" w:rsidRPr="00103622" w:rsidRDefault="004D0292" w:rsidP="00B8304E">
                            <w:pPr>
                              <w:ind w:right="930"/>
                              <w:jc w:val="center"/>
                              <w:rPr>
                                <w:rFonts w:ascii="Century Gothic" w:hAnsi="Century Gothic"/>
                                <w:sz w:val="32"/>
                                <w:szCs w:val="32"/>
                                <w:lang w:val="es-ES_tradnl"/>
                              </w:rPr>
                            </w:pPr>
                          </w:p>
                          <w:p w:rsidR="004D0292" w:rsidRDefault="004D0292" w:rsidP="00B8304E">
                            <w:pPr>
                              <w:ind w:right="930"/>
                              <w:jc w:val="center"/>
                              <w:rPr>
                                <w:rFonts w:ascii="Century Gothic" w:hAnsi="Century Gothic"/>
                                <w:lang w:val="es-ES_tradnl"/>
                              </w:rPr>
                            </w:pPr>
                          </w:p>
                          <w:p w:rsidR="004D0292" w:rsidRPr="009C5A35" w:rsidRDefault="004D029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D0292" w:rsidRDefault="004D029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0292" w:rsidRDefault="004D0292" w:rsidP="00B8304E">
                      <w:pPr>
                        <w:ind w:left="142"/>
                        <w:jc w:val="center"/>
                        <w:rPr>
                          <w:rFonts w:ascii="Verdana" w:hAnsi="Verdana"/>
                          <w:b/>
                        </w:rPr>
                      </w:pPr>
                    </w:p>
                    <w:p w:rsidR="004D0292" w:rsidRDefault="004D0292"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0292" w:rsidRPr="00103622" w:rsidRDefault="004D0292" w:rsidP="00B8304E">
                      <w:pPr>
                        <w:ind w:left="142"/>
                        <w:jc w:val="center"/>
                        <w:rPr>
                          <w:rFonts w:ascii="Century Gothic" w:hAnsi="Century Gothic" w:cs="Arial"/>
                          <w:b/>
                          <w:sz w:val="32"/>
                          <w:szCs w:val="32"/>
                          <w:lang w:val="es-MX"/>
                        </w:rPr>
                      </w:pPr>
                    </w:p>
                    <w:p w:rsidR="004D0292" w:rsidRPr="00103622" w:rsidRDefault="004D029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0292" w:rsidRDefault="004D029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0292" w:rsidRDefault="004D0292" w:rsidP="00B8304E">
                      <w:pPr>
                        <w:jc w:val="center"/>
                        <w:rPr>
                          <w:rFonts w:ascii="Century Gothic" w:hAnsi="Century Gothic" w:cs="Arial"/>
                          <w:b/>
                          <w:sz w:val="28"/>
                          <w:szCs w:val="32"/>
                        </w:rPr>
                      </w:pPr>
                    </w:p>
                    <w:p w:rsidR="004D0292" w:rsidRDefault="004D0292" w:rsidP="00B8304E">
                      <w:pPr>
                        <w:jc w:val="center"/>
                        <w:rPr>
                          <w:rFonts w:ascii="Century Gothic" w:hAnsi="Century Gothic" w:cs="Arial"/>
                          <w:b/>
                          <w:sz w:val="28"/>
                          <w:szCs w:val="32"/>
                        </w:rPr>
                      </w:pPr>
                    </w:p>
                    <w:p w:rsidR="004D0292" w:rsidRPr="00D94CE2" w:rsidRDefault="004D029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0292" w:rsidRPr="00D94CE2" w:rsidRDefault="004D029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0292" w:rsidRPr="00F40D69" w:rsidRDefault="004D0292" w:rsidP="00B8304E">
                      <w:pPr>
                        <w:ind w:left="142"/>
                        <w:jc w:val="center"/>
                        <w:rPr>
                          <w:rFonts w:ascii="Century Gothic" w:hAnsi="Century Gothic" w:cs="Arial"/>
                          <w:b/>
                          <w:sz w:val="28"/>
                          <w:szCs w:val="28"/>
                        </w:rPr>
                      </w:pPr>
                    </w:p>
                    <w:p w:rsidR="004D0292" w:rsidRPr="00103622" w:rsidRDefault="004D029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0292" w:rsidRPr="005F6C94" w:rsidRDefault="004D0292" w:rsidP="00B8304E">
                      <w:pPr>
                        <w:ind w:left="142"/>
                        <w:rPr>
                          <w:rFonts w:ascii="Century Gothic" w:hAnsi="Century Gothic"/>
                          <w:b/>
                          <w:sz w:val="28"/>
                          <w:szCs w:val="28"/>
                          <w:lang w:val="es-MX"/>
                        </w:rPr>
                      </w:pPr>
                    </w:p>
                    <w:p w:rsidR="004D0292" w:rsidRPr="00D94CE2" w:rsidRDefault="004D029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28301A" w:rsidRPr="0028301A">
                        <w:t xml:space="preserve"> </w:t>
                      </w:r>
                      <w:r w:rsidR="0028301A" w:rsidRPr="0028301A">
                        <w:rPr>
                          <w:rFonts w:ascii="Century Gothic" w:hAnsi="Century Gothic" w:cs="Century Gothic"/>
                          <w:b/>
                          <w:bCs/>
                          <w:color w:val="000000"/>
                          <w:sz w:val="28"/>
                          <w:szCs w:val="28"/>
                        </w:rPr>
                        <w:t xml:space="preserve">SERVICIO DE MANTENIMIENTO DE TANQUES DE ALMACENAMIENTO DE GLP DE PLANTA PUERTO SUAREZ </w:t>
                      </w:r>
                      <w:r>
                        <w:rPr>
                          <w:rFonts w:ascii="Century Gothic" w:hAnsi="Century Gothic" w:cs="Century Gothic"/>
                          <w:b/>
                          <w:bCs/>
                          <w:color w:val="000000"/>
                          <w:sz w:val="28"/>
                          <w:szCs w:val="28"/>
                        </w:rPr>
                        <w:t xml:space="preserve"> </w:t>
                      </w:r>
                    </w:p>
                    <w:p w:rsidR="003B18EA" w:rsidRDefault="003B18EA" w:rsidP="00B8304E">
                      <w:pPr>
                        <w:jc w:val="center"/>
                        <w:rPr>
                          <w:rFonts w:ascii="Century Gothic" w:hAnsi="Century Gothic" w:cs="Century Gothic"/>
                          <w:b/>
                          <w:bCs/>
                          <w:sz w:val="28"/>
                          <w:szCs w:val="28"/>
                        </w:rPr>
                      </w:pPr>
                    </w:p>
                    <w:p w:rsidR="003B18EA" w:rsidRDefault="004D0292"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3B18EA" w:rsidRPr="003B18EA">
                        <w:rPr>
                          <w:b/>
                          <w:bCs/>
                        </w:rPr>
                        <w:t xml:space="preserve"> </w:t>
                      </w:r>
                      <w:r w:rsidR="003B18EA" w:rsidRPr="003B18EA">
                        <w:rPr>
                          <w:rFonts w:ascii="Century Gothic" w:hAnsi="Century Gothic" w:cs="Century Gothic"/>
                          <w:b/>
                          <w:bCs/>
                          <w:sz w:val="28"/>
                          <w:szCs w:val="28"/>
                        </w:rPr>
                        <w:t>GCC-CDL-DCOR-114-19</w:t>
                      </w:r>
                    </w:p>
                    <w:p w:rsidR="003B18EA" w:rsidRDefault="003B18EA" w:rsidP="00B8304E">
                      <w:pPr>
                        <w:jc w:val="center"/>
                        <w:rPr>
                          <w:rFonts w:ascii="Century Gothic" w:hAnsi="Century Gothic" w:cs="Century Gothic"/>
                          <w:b/>
                          <w:bCs/>
                          <w:color w:val="FF0000"/>
                          <w:sz w:val="28"/>
                          <w:szCs w:val="28"/>
                        </w:rPr>
                      </w:pPr>
                    </w:p>
                    <w:p w:rsidR="004D0292" w:rsidRPr="003B18EA" w:rsidRDefault="003B18EA" w:rsidP="00B8304E">
                      <w:pPr>
                        <w:jc w:val="center"/>
                        <w:rPr>
                          <w:rFonts w:ascii="Century Gothic" w:hAnsi="Century Gothic"/>
                          <w:b/>
                          <w:sz w:val="28"/>
                          <w:szCs w:val="28"/>
                          <w:lang w:val="es-ES_tradnl"/>
                        </w:rPr>
                      </w:pPr>
                      <w:r w:rsidRPr="003B18EA">
                        <w:rPr>
                          <w:rFonts w:ascii="Century Gothic" w:hAnsi="Century Gothic" w:cs="Century Gothic"/>
                          <w:b/>
                          <w:bCs/>
                          <w:sz w:val="28"/>
                          <w:szCs w:val="28"/>
                        </w:rPr>
                        <w:t>(Primera</w:t>
                      </w:r>
                      <w:r w:rsidR="004D0292" w:rsidRPr="003B18EA">
                        <w:rPr>
                          <w:rFonts w:ascii="Century Gothic" w:hAnsi="Century Gothic" w:cs="Century Gothic"/>
                          <w:b/>
                          <w:bCs/>
                          <w:sz w:val="28"/>
                          <w:szCs w:val="28"/>
                        </w:rPr>
                        <w:t xml:space="preserve"> Convocatoria</w:t>
                      </w:r>
                      <w:r w:rsidR="004D0292" w:rsidRPr="003B18EA">
                        <w:rPr>
                          <w:rFonts w:ascii="Century Gothic" w:hAnsi="Century Gothic"/>
                          <w:b/>
                          <w:sz w:val="28"/>
                          <w:szCs w:val="28"/>
                          <w:lang w:val="es-ES_tradnl"/>
                        </w:rPr>
                        <w:t>)</w:t>
                      </w:r>
                    </w:p>
                    <w:p w:rsidR="004D0292" w:rsidRPr="00103622" w:rsidRDefault="004D0292" w:rsidP="00B8304E">
                      <w:pPr>
                        <w:jc w:val="center"/>
                        <w:rPr>
                          <w:rFonts w:ascii="Century Gothic" w:hAnsi="Century Gothic"/>
                          <w:sz w:val="32"/>
                          <w:szCs w:val="32"/>
                          <w:lang w:val="es-ES_tradnl"/>
                        </w:rPr>
                      </w:pPr>
                    </w:p>
                    <w:p w:rsidR="004D0292" w:rsidRPr="00103622" w:rsidRDefault="004D0292" w:rsidP="00B8304E">
                      <w:pPr>
                        <w:ind w:right="930"/>
                        <w:jc w:val="center"/>
                        <w:rPr>
                          <w:rFonts w:ascii="Century Gothic" w:hAnsi="Century Gothic"/>
                          <w:sz w:val="32"/>
                          <w:szCs w:val="32"/>
                          <w:lang w:val="es-ES_tradnl"/>
                        </w:rPr>
                      </w:pPr>
                    </w:p>
                    <w:p w:rsidR="004D0292" w:rsidRPr="00103622" w:rsidRDefault="004D0292" w:rsidP="00B8304E">
                      <w:pPr>
                        <w:ind w:right="930"/>
                        <w:jc w:val="center"/>
                        <w:rPr>
                          <w:rFonts w:ascii="Century Gothic" w:hAnsi="Century Gothic"/>
                          <w:sz w:val="32"/>
                          <w:szCs w:val="32"/>
                          <w:lang w:val="es-ES_tradnl"/>
                        </w:rPr>
                      </w:pPr>
                    </w:p>
                    <w:p w:rsidR="004D0292" w:rsidRDefault="004D0292" w:rsidP="00B8304E">
                      <w:pPr>
                        <w:ind w:right="930"/>
                        <w:jc w:val="center"/>
                        <w:rPr>
                          <w:rFonts w:ascii="Century Gothic" w:hAnsi="Century Gothic"/>
                          <w:lang w:val="es-ES_tradnl"/>
                        </w:rPr>
                      </w:pPr>
                    </w:p>
                    <w:p w:rsidR="004D0292" w:rsidRPr="009C5A35" w:rsidRDefault="004D029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0292" w:rsidRPr="00AD6AF2" w:rsidRDefault="004D0292" w:rsidP="00B26F20">
                            <w:pPr>
                              <w:ind w:right="930"/>
                              <w:jc w:val="center"/>
                              <w:rPr>
                                <w:rFonts w:ascii="Century Gothic" w:hAnsi="Century Gothic"/>
                                <w:sz w:val="14"/>
                                <w:lang w:val="es-ES_tradnl"/>
                              </w:rPr>
                            </w:pPr>
                          </w:p>
                          <w:p w:rsidR="004D0292" w:rsidRDefault="004D029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D0292" w:rsidRPr="00AD6AF2" w:rsidRDefault="004D029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D0292" w:rsidRPr="00AD6AF2" w:rsidRDefault="004D0292" w:rsidP="00B26F20">
                      <w:pPr>
                        <w:ind w:right="930"/>
                        <w:jc w:val="center"/>
                        <w:rPr>
                          <w:rFonts w:ascii="Century Gothic" w:hAnsi="Century Gothic"/>
                          <w:sz w:val="14"/>
                          <w:lang w:val="es-ES_tradnl"/>
                        </w:rPr>
                      </w:pPr>
                    </w:p>
                    <w:p w:rsidR="004D0292" w:rsidRDefault="004D029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D0292" w:rsidRPr="00AD6AF2" w:rsidRDefault="004D029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8658B" w:rsidRDefault="00A8658B" w:rsidP="00EE7C79">
      <w:pPr>
        <w:pStyle w:val="Norma"/>
        <w:tabs>
          <w:tab w:val="center" w:pos="4561"/>
          <w:tab w:val="right" w:pos="9123"/>
        </w:tabs>
        <w:spacing w:after="0" w:line="240" w:lineRule="auto"/>
        <w:rPr>
          <w:rFonts w:asciiTheme="minorHAnsi" w:hAnsiTheme="minorHAnsi" w:cstheme="minorHAnsi"/>
          <w:lang w:val="es-ES"/>
        </w:rPr>
      </w:pPr>
    </w:p>
    <w:p w:rsidR="00A8658B" w:rsidRDefault="00A8658B" w:rsidP="00EE7C79">
      <w:pPr>
        <w:pStyle w:val="Norma"/>
        <w:tabs>
          <w:tab w:val="center" w:pos="4561"/>
          <w:tab w:val="right" w:pos="9123"/>
        </w:tabs>
        <w:spacing w:after="0" w:line="240" w:lineRule="auto"/>
        <w:rPr>
          <w:rFonts w:asciiTheme="minorHAnsi" w:hAnsiTheme="minorHAnsi" w:cstheme="minorHAnsi"/>
          <w:lang w:val="es-ES"/>
        </w:rPr>
      </w:pPr>
    </w:p>
    <w:p w:rsidR="00A8658B" w:rsidRDefault="00A8658B" w:rsidP="00EE7C79">
      <w:pPr>
        <w:pStyle w:val="Norma"/>
        <w:tabs>
          <w:tab w:val="center" w:pos="4561"/>
          <w:tab w:val="right" w:pos="9123"/>
        </w:tabs>
        <w:spacing w:after="0" w:line="240" w:lineRule="auto"/>
        <w:rPr>
          <w:rFonts w:asciiTheme="minorHAnsi" w:hAnsiTheme="minorHAnsi" w:cstheme="minorHAnsi"/>
          <w:lang w:val="es-ES"/>
        </w:rPr>
      </w:pPr>
    </w:p>
    <w:p w:rsidR="00A8658B" w:rsidRDefault="00A8658B" w:rsidP="00EE7C79">
      <w:pPr>
        <w:pStyle w:val="Norma"/>
        <w:tabs>
          <w:tab w:val="center" w:pos="4561"/>
          <w:tab w:val="right" w:pos="9123"/>
        </w:tabs>
        <w:spacing w:after="0" w:line="240" w:lineRule="auto"/>
        <w:rPr>
          <w:rFonts w:asciiTheme="minorHAnsi" w:hAnsiTheme="minorHAnsi" w:cstheme="minorHAnsi"/>
          <w:lang w:val="es-ES"/>
        </w:rPr>
      </w:pPr>
    </w:p>
    <w:p w:rsidR="00A8658B" w:rsidRDefault="00A8658B" w:rsidP="00EE7C79">
      <w:pPr>
        <w:pStyle w:val="Norma"/>
        <w:tabs>
          <w:tab w:val="center" w:pos="4561"/>
          <w:tab w:val="right" w:pos="9123"/>
        </w:tabs>
        <w:spacing w:after="0" w:line="240" w:lineRule="auto"/>
        <w:rPr>
          <w:rFonts w:asciiTheme="minorHAnsi" w:hAnsiTheme="minorHAnsi" w:cstheme="minorHAnsi"/>
          <w:lang w:val="es-ES"/>
        </w:rPr>
      </w:pPr>
    </w:p>
    <w:p w:rsidR="00A8658B" w:rsidRPr="00EE7C79" w:rsidRDefault="00A8658B" w:rsidP="00EE7C79">
      <w:pPr>
        <w:pStyle w:val="Norma"/>
        <w:tabs>
          <w:tab w:val="center" w:pos="4561"/>
          <w:tab w:val="right" w:pos="9123"/>
        </w:tabs>
        <w:spacing w:after="0" w:line="240" w:lineRule="auto"/>
        <w:rPr>
          <w:rFonts w:asciiTheme="minorHAnsi" w:hAnsiTheme="minorHAnsi" w:cstheme="minorHAnsi"/>
          <w:lang w:val="es-ES"/>
        </w:rPr>
      </w:pPr>
    </w:p>
    <w:p w:rsidR="005C3A69" w:rsidRDefault="005C3A69"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97FB9" w:rsidRPr="00552079" w:rsidTr="00997F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97FB9" w:rsidRPr="006F470A" w:rsidRDefault="00997FB9" w:rsidP="00997FB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997FB9" w:rsidRPr="00552079" w:rsidTr="00997F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97FB9" w:rsidRPr="006F470A" w:rsidRDefault="00997FB9" w:rsidP="00997FB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997FB9" w:rsidRPr="00552079" w:rsidTr="00997F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97FB9" w:rsidRPr="006F470A" w:rsidRDefault="00997FB9" w:rsidP="00997FB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997FB9" w:rsidRPr="00552079" w:rsidTr="00997FB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97FB9" w:rsidRPr="00552079" w:rsidRDefault="00997FB9" w:rsidP="00997FB9">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97FB9" w:rsidRPr="00D45013" w:rsidRDefault="00997FB9" w:rsidP="00997FB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046"/>
        <w:gridCol w:w="3276"/>
      </w:tblGrid>
      <w:tr w:rsidR="00CE7B5F" w:rsidRPr="00552079" w:rsidTr="0026370B">
        <w:trPr>
          <w:trHeight w:val="274"/>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6370B">
        <w:trPr>
          <w:trHeight w:val="276"/>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33099">
        <w:trPr>
          <w:trHeight w:val="64"/>
        </w:trPr>
        <w:tc>
          <w:tcPr>
            <w:tcW w:w="433" w:type="dxa"/>
            <w:vAlign w:val="center"/>
          </w:tcPr>
          <w:p w:rsidR="00EE7C79" w:rsidRPr="009262CB" w:rsidRDefault="00EE7C79" w:rsidP="00EE7C79">
            <w:pPr>
              <w:jc w:val="center"/>
              <w:rPr>
                <w:rFonts w:asciiTheme="minorHAnsi" w:hAnsiTheme="minorHAnsi" w:cstheme="minorHAnsi"/>
                <w:sz w:val="18"/>
                <w:szCs w:val="18"/>
              </w:rPr>
            </w:pPr>
            <w:r w:rsidRPr="009262CB">
              <w:rPr>
                <w:rFonts w:asciiTheme="minorHAnsi" w:hAnsiTheme="minorHAnsi" w:cstheme="minorHAnsi"/>
                <w:sz w:val="18"/>
                <w:szCs w:val="18"/>
              </w:rPr>
              <w:t>1</w:t>
            </w:r>
          </w:p>
        </w:tc>
        <w:tc>
          <w:tcPr>
            <w:tcW w:w="2978" w:type="dxa"/>
          </w:tcPr>
          <w:p w:rsidR="00EE7C79" w:rsidRPr="009262CB" w:rsidRDefault="00EE7C79" w:rsidP="00EE7C79">
            <w:pPr>
              <w:rPr>
                <w:rFonts w:asciiTheme="minorHAnsi" w:hAnsiTheme="minorHAnsi" w:cstheme="minorHAnsi"/>
                <w:sz w:val="18"/>
                <w:szCs w:val="18"/>
              </w:rPr>
            </w:pPr>
            <w:r w:rsidRPr="009262CB">
              <w:rPr>
                <w:rFonts w:asciiTheme="minorHAnsi" w:hAnsiTheme="minorHAnsi" w:cstheme="minorHAnsi"/>
                <w:sz w:val="18"/>
                <w:szCs w:val="18"/>
              </w:rPr>
              <w:t>Publicación del DBC en el sitio web de YPFB</w:t>
            </w:r>
          </w:p>
        </w:tc>
        <w:tc>
          <w:tcPr>
            <w:tcW w:w="5628" w:type="dxa"/>
            <w:gridSpan w:val="4"/>
            <w:vAlign w:val="center"/>
          </w:tcPr>
          <w:p w:rsidR="00EE7C79" w:rsidRPr="009262CB" w:rsidRDefault="00EE7C79" w:rsidP="00EE7C79">
            <w:pPr>
              <w:rPr>
                <w:rFonts w:asciiTheme="minorHAnsi" w:hAnsiTheme="minorHAnsi" w:cstheme="minorHAnsi"/>
                <w:sz w:val="18"/>
                <w:szCs w:val="18"/>
              </w:rPr>
            </w:pPr>
            <w:r w:rsidRPr="009262CB">
              <w:rPr>
                <w:rFonts w:asciiTheme="minorHAnsi" w:hAnsiTheme="minorHAnsi" w:cstheme="minorHAnsi"/>
                <w:sz w:val="18"/>
                <w:szCs w:val="18"/>
              </w:rPr>
              <w:t>Fecha:</w:t>
            </w:r>
            <w:r w:rsidR="00997FB9" w:rsidRPr="009262CB">
              <w:rPr>
                <w:rFonts w:asciiTheme="minorHAnsi" w:hAnsiTheme="minorHAnsi" w:cstheme="minorHAnsi"/>
                <w:sz w:val="18"/>
                <w:szCs w:val="18"/>
              </w:rPr>
              <w:t xml:space="preserve"> 07/05/2019</w:t>
            </w:r>
          </w:p>
        </w:tc>
      </w:tr>
      <w:tr w:rsidR="00EE7C79" w:rsidRPr="00552079" w:rsidTr="00633099">
        <w:trPr>
          <w:trHeight w:val="64"/>
        </w:trPr>
        <w:tc>
          <w:tcPr>
            <w:tcW w:w="433" w:type="dxa"/>
          </w:tcPr>
          <w:p w:rsidR="00EE7C79" w:rsidRPr="009262CB" w:rsidRDefault="00EE7C79" w:rsidP="00F77699">
            <w:pPr>
              <w:rPr>
                <w:rFonts w:asciiTheme="minorHAnsi" w:hAnsiTheme="minorHAnsi" w:cstheme="minorHAnsi"/>
                <w:sz w:val="18"/>
                <w:szCs w:val="18"/>
              </w:rPr>
            </w:pPr>
          </w:p>
        </w:tc>
        <w:tc>
          <w:tcPr>
            <w:tcW w:w="2978" w:type="dxa"/>
          </w:tcPr>
          <w:p w:rsidR="00EE7C79" w:rsidRPr="009262CB" w:rsidRDefault="00EE7C79" w:rsidP="00F77699">
            <w:pPr>
              <w:rPr>
                <w:rFonts w:asciiTheme="minorHAnsi" w:hAnsiTheme="minorHAnsi" w:cstheme="minorHAnsi"/>
                <w:sz w:val="18"/>
                <w:szCs w:val="18"/>
              </w:rPr>
            </w:pPr>
          </w:p>
        </w:tc>
        <w:tc>
          <w:tcPr>
            <w:tcW w:w="2352" w:type="dxa"/>
            <w:gridSpan w:val="3"/>
          </w:tcPr>
          <w:p w:rsidR="00EE7C79" w:rsidRPr="009262CB" w:rsidRDefault="00EE7C79" w:rsidP="00F77699">
            <w:pPr>
              <w:rPr>
                <w:rFonts w:asciiTheme="minorHAnsi" w:hAnsiTheme="minorHAnsi" w:cstheme="minorHAnsi"/>
                <w:sz w:val="18"/>
                <w:szCs w:val="18"/>
                <w:highlight w:val="yellow"/>
              </w:rPr>
            </w:pPr>
          </w:p>
        </w:tc>
        <w:tc>
          <w:tcPr>
            <w:tcW w:w="3276" w:type="dxa"/>
          </w:tcPr>
          <w:p w:rsidR="00EE7C79" w:rsidRPr="00552079" w:rsidRDefault="00EE7C79" w:rsidP="00F77699">
            <w:pPr>
              <w:rPr>
                <w:rFonts w:asciiTheme="minorHAnsi" w:hAnsiTheme="minorHAnsi" w:cstheme="minorHAnsi"/>
                <w:sz w:val="22"/>
                <w:szCs w:val="22"/>
              </w:rPr>
            </w:pPr>
          </w:p>
        </w:tc>
      </w:tr>
      <w:tr w:rsidR="00CE7B5F" w:rsidRPr="00552079" w:rsidTr="00633099">
        <w:trPr>
          <w:trHeight w:val="300"/>
        </w:trPr>
        <w:tc>
          <w:tcPr>
            <w:tcW w:w="433" w:type="dxa"/>
            <w:vAlign w:val="center"/>
          </w:tcPr>
          <w:p w:rsidR="00CE7B5F" w:rsidRPr="009262CB" w:rsidRDefault="00EE7C79" w:rsidP="00F77699">
            <w:pPr>
              <w:jc w:val="center"/>
              <w:rPr>
                <w:rFonts w:asciiTheme="minorHAnsi" w:hAnsiTheme="minorHAnsi" w:cstheme="minorHAnsi"/>
                <w:sz w:val="18"/>
                <w:szCs w:val="18"/>
              </w:rPr>
            </w:pPr>
            <w:r w:rsidRPr="009262CB">
              <w:rPr>
                <w:rFonts w:asciiTheme="minorHAnsi" w:hAnsiTheme="minorHAnsi" w:cstheme="minorHAnsi"/>
                <w:sz w:val="18"/>
                <w:szCs w:val="18"/>
              </w:rPr>
              <w:t>2</w:t>
            </w:r>
          </w:p>
        </w:tc>
        <w:tc>
          <w:tcPr>
            <w:tcW w:w="2978" w:type="dxa"/>
            <w:vAlign w:val="center"/>
          </w:tcPr>
          <w:p w:rsidR="00CE7B5F" w:rsidRPr="009262CB" w:rsidRDefault="00CE7B5F" w:rsidP="00F77699">
            <w:pPr>
              <w:jc w:val="both"/>
              <w:rPr>
                <w:rFonts w:asciiTheme="minorHAnsi" w:hAnsiTheme="minorHAnsi" w:cstheme="minorHAnsi"/>
                <w:sz w:val="18"/>
                <w:szCs w:val="18"/>
              </w:rPr>
            </w:pPr>
            <w:r w:rsidRPr="009262CB">
              <w:rPr>
                <w:rFonts w:asciiTheme="minorHAnsi" w:hAnsiTheme="minorHAnsi" w:cstheme="minorHAnsi"/>
                <w:sz w:val="18"/>
                <w:szCs w:val="18"/>
              </w:rPr>
              <w:t>Inspección Previa</w:t>
            </w:r>
          </w:p>
          <w:p w:rsidR="00CE7B5F" w:rsidRPr="009262CB" w:rsidRDefault="00CE7B5F" w:rsidP="00F77699">
            <w:pPr>
              <w:jc w:val="both"/>
              <w:rPr>
                <w:rFonts w:asciiTheme="minorHAnsi" w:hAnsiTheme="minorHAnsi" w:cstheme="minorHAnsi"/>
                <w:sz w:val="18"/>
                <w:szCs w:val="18"/>
              </w:rPr>
            </w:pPr>
          </w:p>
        </w:tc>
        <w:tc>
          <w:tcPr>
            <w:tcW w:w="1278" w:type="dxa"/>
            <w:vAlign w:val="center"/>
          </w:tcPr>
          <w:p w:rsidR="00CE7B5F" w:rsidRDefault="00CE7B5F" w:rsidP="00F77699">
            <w:pPr>
              <w:rPr>
                <w:rFonts w:asciiTheme="minorHAnsi" w:hAnsiTheme="minorHAnsi" w:cstheme="minorHAnsi"/>
                <w:sz w:val="18"/>
                <w:szCs w:val="18"/>
              </w:rPr>
            </w:pPr>
            <w:r w:rsidRPr="009262CB">
              <w:rPr>
                <w:rFonts w:asciiTheme="minorHAnsi" w:hAnsiTheme="minorHAnsi" w:cstheme="minorHAnsi"/>
                <w:sz w:val="18"/>
                <w:szCs w:val="18"/>
              </w:rPr>
              <w:t>Fecha:</w:t>
            </w:r>
          </w:p>
          <w:p w:rsidR="00CE7B5F" w:rsidRPr="009262CB" w:rsidRDefault="0026370B" w:rsidP="00F77699">
            <w:pPr>
              <w:rPr>
                <w:rFonts w:asciiTheme="minorHAnsi" w:hAnsiTheme="minorHAnsi" w:cstheme="minorHAnsi"/>
                <w:sz w:val="18"/>
                <w:szCs w:val="18"/>
              </w:rPr>
            </w:pPr>
            <w:r>
              <w:rPr>
                <w:rFonts w:asciiTheme="minorHAnsi" w:hAnsiTheme="minorHAnsi" w:cstheme="minorHAnsi"/>
                <w:sz w:val="18"/>
                <w:szCs w:val="18"/>
              </w:rPr>
              <w:t>14/05/2019</w:t>
            </w:r>
          </w:p>
        </w:tc>
        <w:tc>
          <w:tcPr>
            <w:tcW w:w="1074" w:type="dxa"/>
            <w:gridSpan w:val="2"/>
            <w:vAlign w:val="center"/>
          </w:tcPr>
          <w:p w:rsidR="00CE7B5F" w:rsidRPr="009262CB" w:rsidRDefault="00CE7B5F" w:rsidP="00F77699">
            <w:pPr>
              <w:jc w:val="center"/>
              <w:rPr>
                <w:rFonts w:asciiTheme="minorHAnsi" w:hAnsiTheme="minorHAnsi" w:cstheme="minorHAnsi"/>
                <w:sz w:val="18"/>
                <w:szCs w:val="18"/>
              </w:rPr>
            </w:pPr>
            <w:r w:rsidRPr="009262CB">
              <w:rPr>
                <w:rFonts w:asciiTheme="minorHAnsi" w:hAnsiTheme="minorHAnsi" w:cstheme="minorHAnsi"/>
                <w:sz w:val="18"/>
                <w:szCs w:val="18"/>
              </w:rPr>
              <w:t>Hora:</w:t>
            </w:r>
          </w:p>
          <w:p w:rsidR="00CE7B5F" w:rsidRPr="009262CB" w:rsidRDefault="0026370B" w:rsidP="00F77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15:00</w:t>
            </w:r>
          </w:p>
        </w:tc>
        <w:tc>
          <w:tcPr>
            <w:tcW w:w="3276" w:type="dxa"/>
            <w:vAlign w:val="center"/>
          </w:tcPr>
          <w:p w:rsidR="00CE7B5F" w:rsidRPr="004D0292" w:rsidRDefault="00CE7B5F" w:rsidP="00F77699">
            <w:pPr>
              <w:jc w:val="both"/>
              <w:rPr>
                <w:rFonts w:ascii="Calibri" w:hAnsi="Calibri"/>
                <w:sz w:val="16"/>
                <w:szCs w:val="16"/>
              </w:rPr>
            </w:pPr>
            <w:r w:rsidRPr="004D0292">
              <w:rPr>
                <w:rFonts w:ascii="Calibri" w:hAnsi="Calibri"/>
                <w:b/>
                <w:sz w:val="16"/>
                <w:szCs w:val="16"/>
              </w:rPr>
              <w:t>Lugar:</w:t>
            </w:r>
            <w:r w:rsidR="00997FB9" w:rsidRPr="004D0292">
              <w:rPr>
                <w:rFonts w:ascii="Tahoma" w:hAnsi="Tahoma" w:cs="Tahoma"/>
                <w:lang w:eastAsia="es-ES"/>
              </w:rPr>
              <w:t xml:space="preserve"> </w:t>
            </w:r>
            <w:r w:rsidR="00997FB9" w:rsidRPr="004D0292">
              <w:rPr>
                <w:rFonts w:ascii="Calibri" w:hAnsi="Calibri" w:cs="Arial"/>
                <w:i/>
                <w:sz w:val="16"/>
                <w:szCs w:val="16"/>
              </w:rPr>
              <w:t>Instalaciones de Planta Engarrafadora de Puerto Suarez, ubicada en la Zona Paradero, Av. Mariscal Sucre, S/N, Localidad de Puerto Suarez – Santa Cruz.</w:t>
            </w:r>
          </w:p>
          <w:p w:rsidR="00997FB9" w:rsidRPr="004D0292" w:rsidRDefault="00CE7B5F" w:rsidP="00997FB9">
            <w:pPr>
              <w:jc w:val="both"/>
            </w:pPr>
            <w:r w:rsidRPr="004D0292">
              <w:rPr>
                <w:rFonts w:ascii="Calibri" w:hAnsi="Calibri"/>
                <w:b/>
                <w:sz w:val="16"/>
                <w:szCs w:val="16"/>
              </w:rPr>
              <w:t>Responsable:</w:t>
            </w:r>
            <w:r w:rsidRPr="004D0292">
              <w:rPr>
                <w:rFonts w:ascii="Calibri" w:hAnsi="Calibri"/>
                <w:sz w:val="16"/>
                <w:szCs w:val="16"/>
              </w:rPr>
              <w:t xml:space="preserve"> </w:t>
            </w:r>
            <w:r w:rsidR="00997FB9" w:rsidRPr="004D0292">
              <w:t xml:space="preserve"> </w:t>
            </w:r>
          </w:p>
          <w:p w:rsidR="00997FB9" w:rsidRPr="004D0292" w:rsidRDefault="00997FB9" w:rsidP="00997FB9">
            <w:pPr>
              <w:jc w:val="both"/>
              <w:rPr>
                <w:rFonts w:ascii="Calibri" w:hAnsi="Calibri" w:cs="Arial"/>
                <w:i/>
                <w:sz w:val="16"/>
                <w:szCs w:val="16"/>
              </w:rPr>
            </w:pPr>
            <w:r w:rsidRPr="004D0292">
              <w:rPr>
                <w:rFonts w:ascii="Calibri" w:hAnsi="Calibri" w:cs="Arial"/>
                <w:i/>
                <w:sz w:val="16"/>
                <w:szCs w:val="16"/>
              </w:rPr>
              <w:t>Lorgio Gutierrez Corvera</w:t>
            </w:r>
          </w:p>
          <w:p w:rsidR="00997FB9" w:rsidRPr="004D0292" w:rsidRDefault="00997FB9" w:rsidP="00997FB9">
            <w:pPr>
              <w:jc w:val="both"/>
              <w:rPr>
                <w:rFonts w:ascii="Calibri" w:hAnsi="Calibri" w:cs="Arial"/>
                <w:i/>
                <w:sz w:val="16"/>
                <w:szCs w:val="16"/>
              </w:rPr>
            </w:pPr>
            <w:r w:rsidRPr="004D0292">
              <w:rPr>
                <w:rFonts w:ascii="Calibri" w:hAnsi="Calibri" w:cs="Arial"/>
                <w:i/>
                <w:sz w:val="16"/>
                <w:szCs w:val="16"/>
              </w:rPr>
              <w:t>Carlos Rafael Soleto Palacios</w:t>
            </w:r>
          </w:p>
          <w:p w:rsidR="00CE7B5F" w:rsidRDefault="00997FB9" w:rsidP="00997FB9">
            <w:pPr>
              <w:jc w:val="both"/>
              <w:rPr>
                <w:rFonts w:ascii="Calibri" w:hAnsi="Calibri" w:cs="Arial"/>
                <w:i/>
                <w:sz w:val="16"/>
                <w:szCs w:val="16"/>
              </w:rPr>
            </w:pPr>
            <w:r w:rsidRPr="004D0292">
              <w:rPr>
                <w:rFonts w:ascii="Calibri" w:hAnsi="Calibri" w:cs="Arial"/>
                <w:i/>
                <w:sz w:val="16"/>
                <w:szCs w:val="16"/>
              </w:rPr>
              <w:t>Juan Jose Castro Duran</w:t>
            </w:r>
          </w:p>
          <w:p w:rsidR="0026370B" w:rsidRPr="001C15EE" w:rsidRDefault="0026370B" w:rsidP="00997FB9">
            <w:pPr>
              <w:jc w:val="both"/>
              <w:rPr>
                <w:rFonts w:asciiTheme="minorHAnsi" w:hAnsiTheme="minorHAnsi" w:cstheme="minorHAnsi"/>
                <w:color w:val="000000"/>
                <w:sz w:val="22"/>
                <w:szCs w:val="22"/>
                <w:lang w:val="es-ES_tradnl"/>
              </w:rPr>
            </w:pPr>
            <w:r>
              <w:rPr>
                <w:rFonts w:ascii="Calibri" w:hAnsi="Calibri" w:cs="Arial"/>
                <w:i/>
                <w:sz w:val="16"/>
                <w:szCs w:val="16"/>
              </w:rPr>
              <w:t>(Los proponentes deberán contar con EPP para la inspección)</w:t>
            </w:r>
          </w:p>
        </w:tc>
      </w:tr>
      <w:tr w:rsidR="00CE7B5F" w:rsidRPr="00552079" w:rsidTr="00633099">
        <w:trPr>
          <w:trHeight w:val="155"/>
        </w:trPr>
        <w:tc>
          <w:tcPr>
            <w:tcW w:w="433" w:type="dxa"/>
            <w:vAlign w:val="center"/>
          </w:tcPr>
          <w:p w:rsidR="00CE7B5F" w:rsidRPr="009262CB" w:rsidRDefault="00CE7B5F" w:rsidP="00F77699">
            <w:pPr>
              <w:rPr>
                <w:rFonts w:asciiTheme="minorHAnsi" w:hAnsiTheme="minorHAnsi" w:cstheme="minorHAnsi"/>
                <w:sz w:val="18"/>
                <w:szCs w:val="18"/>
              </w:rPr>
            </w:pPr>
          </w:p>
        </w:tc>
        <w:tc>
          <w:tcPr>
            <w:tcW w:w="2978" w:type="dxa"/>
            <w:vAlign w:val="center"/>
          </w:tcPr>
          <w:p w:rsidR="00CE7B5F" w:rsidRPr="009262CB" w:rsidRDefault="00CE7B5F" w:rsidP="00F77699">
            <w:pPr>
              <w:jc w:val="both"/>
              <w:rPr>
                <w:rFonts w:asciiTheme="minorHAnsi" w:hAnsiTheme="minorHAnsi" w:cstheme="minorHAnsi"/>
                <w:sz w:val="18"/>
                <w:szCs w:val="18"/>
              </w:rPr>
            </w:pPr>
          </w:p>
        </w:tc>
        <w:tc>
          <w:tcPr>
            <w:tcW w:w="2352" w:type="dxa"/>
            <w:gridSpan w:val="3"/>
          </w:tcPr>
          <w:p w:rsidR="00CE7B5F" w:rsidRPr="009262CB" w:rsidRDefault="00CE7B5F" w:rsidP="00F77699">
            <w:pPr>
              <w:jc w:val="center"/>
              <w:rPr>
                <w:rFonts w:asciiTheme="minorHAnsi" w:hAnsiTheme="minorHAnsi" w:cstheme="minorHAnsi"/>
                <w:sz w:val="18"/>
                <w:szCs w:val="18"/>
              </w:rPr>
            </w:pPr>
          </w:p>
        </w:tc>
        <w:tc>
          <w:tcPr>
            <w:tcW w:w="3276" w:type="dxa"/>
          </w:tcPr>
          <w:p w:rsidR="00CE7B5F" w:rsidRPr="00552079" w:rsidRDefault="00CE7B5F" w:rsidP="00F77699">
            <w:pPr>
              <w:jc w:val="both"/>
              <w:rPr>
                <w:rFonts w:asciiTheme="minorHAnsi" w:hAnsiTheme="minorHAnsi" w:cstheme="minorHAnsi"/>
                <w:sz w:val="22"/>
                <w:szCs w:val="22"/>
              </w:rPr>
            </w:pPr>
          </w:p>
        </w:tc>
      </w:tr>
      <w:tr w:rsidR="00CE7B5F" w:rsidRPr="00552079" w:rsidTr="00633099">
        <w:trPr>
          <w:trHeight w:val="447"/>
        </w:trPr>
        <w:tc>
          <w:tcPr>
            <w:tcW w:w="433" w:type="dxa"/>
            <w:shd w:val="clear" w:color="auto" w:fill="auto"/>
            <w:vAlign w:val="center"/>
          </w:tcPr>
          <w:p w:rsidR="00CE7B5F" w:rsidRPr="009262CB" w:rsidRDefault="00CE7B5F" w:rsidP="00F77699">
            <w:pPr>
              <w:jc w:val="center"/>
              <w:rPr>
                <w:rFonts w:asciiTheme="minorHAnsi" w:hAnsiTheme="minorHAnsi" w:cstheme="minorHAnsi"/>
                <w:sz w:val="18"/>
                <w:szCs w:val="18"/>
              </w:rPr>
            </w:pPr>
            <w:r w:rsidRPr="009262CB">
              <w:rPr>
                <w:rFonts w:asciiTheme="minorHAnsi" w:hAnsiTheme="minorHAnsi" w:cstheme="minorHAnsi"/>
                <w:sz w:val="18"/>
                <w:szCs w:val="18"/>
              </w:rPr>
              <w:t>3</w:t>
            </w:r>
          </w:p>
        </w:tc>
        <w:tc>
          <w:tcPr>
            <w:tcW w:w="2978" w:type="dxa"/>
            <w:vAlign w:val="center"/>
          </w:tcPr>
          <w:p w:rsidR="00CE7B5F" w:rsidRPr="009262CB" w:rsidRDefault="00CE7B5F" w:rsidP="00633099">
            <w:pPr>
              <w:jc w:val="both"/>
              <w:rPr>
                <w:rFonts w:asciiTheme="minorHAnsi" w:hAnsiTheme="minorHAnsi" w:cstheme="minorHAnsi"/>
                <w:sz w:val="18"/>
                <w:szCs w:val="18"/>
                <w:lang w:val="es-ES_tradnl"/>
              </w:rPr>
            </w:pPr>
            <w:r w:rsidRPr="009262CB">
              <w:rPr>
                <w:rFonts w:asciiTheme="minorHAnsi" w:hAnsiTheme="minorHAnsi" w:cstheme="minorHAnsi"/>
                <w:sz w:val="18"/>
                <w:szCs w:val="18"/>
              </w:rPr>
              <w:t>Consultas Escritas</w:t>
            </w:r>
          </w:p>
        </w:tc>
        <w:tc>
          <w:tcPr>
            <w:tcW w:w="1278" w:type="dxa"/>
            <w:vAlign w:val="center"/>
          </w:tcPr>
          <w:p w:rsidR="00CE7B5F" w:rsidRPr="009262CB" w:rsidRDefault="00CE7B5F" w:rsidP="00F77699">
            <w:pPr>
              <w:rPr>
                <w:rFonts w:asciiTheme="minorHAnsi" w:hAnsiTheme="minorHAnsi" w:cstheme="minorHAnsi"/>
                <w:sz w:val="18"/>
                <w:szCs w:val="18"/>
              </w:rPr>
            </w:pPr>
            <w:r w:rsidRPr="009262CB">
              <w:rPr>
                <w:rFonts w:asciiTheme="minorHAnsi" w:hAnsiTheme="minorHAnsi" w:cstheme="minorHAnsi"/>
                <w:sz w:val="18"/>
                <w:szCs w:val="18"/>
              </w:rPr>
              <w:t>Fecha:</w:t>
            </w:r>
          </w:p>
          <w:p w:rsidR="00CE7B5F" w:rsidRPr="009262CB" w:rsidRDefault="0026370B" w:rsidP="00F77699">
            <w:pPr>
              <w:rPr>
                <w:rFonts w:asciiTheme="minorHAnsi" w:hAnsiTheme="minorHAnsi" w:cstheme="minorHAnsi"/>
                <w:sz w:val="18"/>
                <w:szCs w:val="18"/>
              </w:rPr>
            </w:pPr>
            <w:r>
              <w:rPr>
                <w:rFonts w:asciiTheme="minorHAnsi" w:hAnsiTheme="minorHAnsi" w:cstheme="minorHAnsi"/>
                <w:sz w:val="18"/>
                <w:szCs w:val="18"/>
              </w:rPr>
              <w:t>16/05/2019</w:t>
            </w:r>
          </w:p>
        </w:tc>
        <w:tc>
          <w:tcPr>
            <w:tcW w:w="1074" w:type="dxa"/>
            <w:gridSpan w:val="2"/>
            <w:vAlign w:val="center"/>
          </w:tcPr>
          <w:p w:rsidR="00CE7B5F" w:rsidRDefault="00CE7B5F" w:rsidP="009262CB">
            <w:pPr>
              <w:jc w:val="center"/>
              <w:rPr>
                <w:rFonts w:asciiTheme="minorHAnsi" w:hAnsiTheme="minorHAnsi" w:cstheme="minorHAnsi"/>
                <w:sz w:val="18"/>
                <w:szCs w:val="18"/>
              </w:rPr>
            </w:pPr>
            <w:r w:rsidRPr="009262CB">
              <w:rPr>
                <w:rFonts w:asciiTheme="minorHAnsi" w:hAnsiTheme="minorHAnsi" w:cstheme="minorHAnsi"/>
                <w:sz w:val="18"/>
                <w:szCs w:val="18"/>
              </w:rPr>
              <w:t>Hasta hora:</w:t>
            </w:r>
          </w:p>
          <w:p w:rsidR="009262CB" w:rsidRPr="009262CB" w:rsidRDefault="0026370B" w:rsidP="009262CB">
            <w:pPr>
              <w:jc w:val="center"/>
              <w:rPr>
                <w:rFonts w:asciiTheme="minorHAnsi" w:hAnsiTheme="minorHAnsi" w:cstheme="minorHAnsi"/>
                <w:sz w:val="18"/>
                <w:szCs w:val="18"/>
              </w:rPr>
            </w:pPr>
            <w:r>
              <w:rPr>
                <w:rFonts w:asciiTheme="minorHAnsi" w:hAnsiTheme="minorHAnsi" w:cstheme="minorHAnsi"/>
                <w:sz w:val="18"/>
                <w:szCs w:val="18"/>
              </w:rPr>
              <w:t>18:30</w:t>
            </w:r>
          </w:p>
        </w:tc>
        <w:tc>
          <w:tcPr>
            <w:tcW w:w="3276" w:type="dxa"/>
            <w:vAlign w:val="center"/>
          </w:tcPr>
          <w:p w:rsidR="00CE7B5F" w:rsidRPr="00405640" w:rsidRDefault="004D14ED" w:rsidP="00F77699">
            <w:pPr>
              <w:jc w:val="both"/>
              <w:rPr>
                <w:rFonts w:asciiTheme="minorHAnsi" w:hAnsiTheme="minorHAnsi" w:cstheme="minorHAnsi"/>
                <w:color w:val="000000"/>
                <w:sz w:val="22"/>
                <w:szCs w:val="22"/>
              </w:rPr>
            </w:pPr>
            <w:hyperlink r:id="rId11" w:history="1">
              <w:r w:rsidR="00633099" w:rsidRPr="00633099">
                <w:rPr>
                  <w:rStyle w:val="Hipervnculo"/>
                  <w:rFonts w:asciiTheme="minorHAnsi" w:hAnsiTheme="minorHAnsi" w:cstheme="minorHAnsi"/>
                  <w:sz w:val="18"/>
                  <w:szCs w:val="22"/>
                </w:rPr>
                <w:t>ahurtado@ypfb.gob.bo</w:t>
              </w:r>
            </w:hyperlink>
          </w:p>
        </w:tc>
      </w:tr>
      <w:tr w:rsidR="00CE7B5F" w:rsidRPr="00552079" w:rsidTr="00633099">
        <w:trPr>
          <w:trHeight w:val="65"/>
        </w:trPr>
        <w:tc>
          <w:tcPr>
            <w:tcW w:w="433" w:type="dxa"/>
            <w:vAlign w:val="center"/>
          </w:tcPr>
          <w:p w:rsidR="00CE7B5F" w:rsidRPr="009262CB" w:rsidRDefault="00CE7B5F" w:rsidP="00F77699">
            <w:pPr>
              <w:jc w:val="center"/>
              <w:rPr>
                <w:rFonts w:asciiTheme="minorHAnsi" w:hAnsiTheme="minorHAnsi" w:cstheme="minorHAnsi"/>
                <w:sz w:val="18"/>
                <w:szCs w:val="18"/>
              </w:rPr>
            </w:pPr>
          </w:p>
        </w:tc>
        <w:tc>
          <w:tcPr>
            <w:tcW w:w="2978" w:type="dxa"/>
            <w:vAlign w:val="center"/>
          </w:tcPr>
          <w:p w:rsidR="00CE7B5F" w:rsidRPr="009262CB" w:rsidRDefault="00CE7B5F" w:rsidP="00F77699">
            <w:pPr>
              <w:rPr>
                <w:rFonts w:asciiTheme="minorHAnsi" w:hAnsiTheme="minorHAnsi" w:cstheme="minorHAnsi"/>
                <w:sz w:val="18"/>
                <w:szCs w:val="18"/>
              </w:rPr>
            </w:pPr>
          </w:p>
        </w:tc>
        <w:tc>
          <w:tcPr>
            <w:tcW w:w="2352" w:type="dxa"/>
            <w:gridSpan w:val="3"/>
          </w:tcPr>
          <w:p w:rsidR="00CE7B5F" w:rsidRPr="009262CB" w:rsidRDefault="00CE7B5F" w:rsidP="00F77699">
            <w:pPr>
              <w:rPr>
                <w:rFonts w:asciiTheme="minorHAnsi" w:hAnsiTheme="minorHAnsi" w:cstheme="minorHAnsi"/>
                <w:sz w:val="18"/>
                <w:szCs w:val="18"/>
              </w:rPr>
            </w:pPr>
          </w:p>
        </w:tc>
        <w:tc>
          <w:tcPr>
            <w:tcW w:w="3276"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633099">
        <w:trPr>
          <w:trHeight w:val="370"/>
        </w:trPr>
        <w:tc>
          <w:tcPr>
            <w:tcW w:w="433" w:type="dxa"/>
            <w:vAlign w:val="center"/>
          </w:tcPr>
          <w:p w:rsidR="00CE7B5F" w:rsidRPr="009262CB" w:rsidRDefault="00CE7B5F" w:rsidP="00F77699">
            <w:pPr>
              <w:jc w:val="center"/>
              <w:rPr>
                <w:rFonts w:asciiTheme="minorHAnsi" w:hAnsiTheme="minorHAnsi" w:cstheme="minorHAnsi"/>
                <w:sz w:val="18"/>
                <w:szCs w:val="18"/>
              </w:rPr>
            </w:pPr>
            <w:r w:rsidRPr="009262CB">
              <w:rPr>
                <w:rFonts w:asciiTheme="minorHAnsi" w:hAnsiTheme="minorHAnsi" w:cstheme="minorHAnsi"/>
                <w:sz w:val="18"/>
                <w:szCs w:val="18"/>
              </w:rPr>
              <w:t>4</w:t>
            </w:r>
          </w:p>
        </w:tc>
        <w:tc>
          <w:tcPr>
            <w:tcW w:w="2978" w:type="dxa"/>
            <w:vAlign w:val="center"/>
          </w:tcPr>
          <w:p w:rsidR="00701146" w:rsidRPr="009262CB" w:rsidRDefault="00701146" w:rsidP="00F77699">
            <w:pPr>
              <w:jc w:val="both"/>
              <w:rPr>
                <w:rFonts w:asciiTheme="minorHAnsi" w:hAnsiTheme="minorHAnsi" w:cstheme="minorHAnsi"/>
                <w:sz w:val="18"/>
                <w:szCs w:val="18"/>
              </w:rPr>
            </w:pPr>
            <w:r w:rsidRPr="009262CB">
              <w:rPr>
                <w:rFonts w:asciiTheme="minorHAnsi" w:hAnsiTheme="minorHAnsi" w:cstheme="minorHAnsi"/>
                <w:sz w:val="18"/>
                <w:szCs w:val="18"/>
              </w:rPr>
              <w:t>Reunión de Aclaración</w:t>
            </w:r>
          </w:p>
          <w:p w:rsidR="00633099" w:rsidRPr="009262CB" w:rsidRDefault="00633099" w:rsidP="00633099">
            <w:pPr>
              <w:jc w:val="both"/>
              <w:rPr>
                <w:rFonts w:asciiTheme="minorHAnsi" w:hAnsiTheme="minorHAnsi" w:cstheme="minorHAnsi"/>
                <w:sz w:val="18"/>
                <w:szCs w:val="18"/>
              </w:rPr>
            </w:pPr>
          </w:p>
          <w:p w:rsidR="00CE7B5F" w:rsidRPr="009262CB" w:rsidRDefault="00CE7B5F" w:rsidP="00F77699">
            <w:pPr>
              <w:jc w:val="both"/>
              <w:rPr>
                <w:rFonts w:asciiTheme="minorHAnsi" w:hAnsiTheme="minorHAnsi" w:cstheme="minorHAnsi"/>
                <w:sz w:val="18"/>
                <w:szCs w:val="18"/>
              </w:rPr>
            </w:pPr>
          </w:p>
        </w:tc>
        <w:tc>
          <w:tcPr>
            <w:tcW w:w="1278" w:type="dxa"/>
            <w:vAlign w:val="center"/>
          </w:tcPr>
          <w:p w:rsidR="00CE7B5F" w:rsidRPr="009262CB" w:rsidRDefault="00CE7B5F" w:rsidP="00F77699">
            <w:pPr>
              <w:rPr>
                <w:rFonts w:asciiTheme="minorHAnsi" w:hAnsiTheme="minorHAnsi" w:cstheme="minorHAnsi"/>
                <w:sz w:val="18"/>
                <w:szCs w:val="18"/>
              </w:rPr>
            </w:pPr>
            <w:r w:rsidRPr="009262CB">
              <w:rPr>
                <w:rFonts w:asciiTheme="minorHAnsi" w:hAnsiTheme="minorHAnsi" w:cstheme="minorHAnsi"/>
                <w:sz w:val="18"/>
                <w:szCs w:val="18"/>
              </w:rPr>
              <w:t>Fecha:</w:t>
            </w:r>
          </w:p>
          <w:p w:rsidR="00CE7B5F" w:rsidRPr="009262CB" w:rsidRDefault="0026370B" w:rsidP="00F77699">
            <w:pPr>
              <w:rPr>
                <w:rFonts w:asciiTheme="minorHAnsi" w:hAnsiTheme="minorHAnsi" w:cstheme="minorHAnsi"/>
                <w:sz w:val="18"/>
                <w:szCs w:val="18"/>
              </w:rPr>
            </w:pPr>
            <w:r>
              <w:rPr>
                <w:rFonts w:asciiTheme="minorHAnsi" w:hAnsiTheme="minorHAnsi" w:cstheme="minorHAnsi"/>
                <w:sz w:val="18"/>
                <w:szCs w:val="18"/>
              </w:rPr>
              <w:t>17/05/2019</w:t>
            </w:r>
          </w:p>
        </w:tc>
        <w:tc>
          <w:tcPr>
            <w:tcW w:w="1074" w:type="dxa"/>
            <w:gridSpan w:val="2"/>
            <w:vAlign w:val="center"/>
          </w:tcPr>
          <w:p w:rsidR="00CE7B5F" w:rsidRPr="009262CB" w:rsidRDefault="00CE7B5F" w:rsidP="00F77699">
            <w:pPr>
              <w:jc w:val="center"/>
              <w:rPr>
                <w:rFonts w:asciiTheme="minorHAnsi" w:hAnsiTheme="minorHAnsi" w:cstheme="minorHAnsi"/>
                <w:sz w:val="18"/>
                <w:szCs w:val="18"/>
              </w:rPr>
            </w:pPr>
            <w:r w:rsidRPr="009262CB">
              <w:rPr>
                <w:rFonts w:asciiTheme="minorHAnsi" w:hAnsiTheme="minorHAnsi" w:cstheme="minorHAnsi"/>
                <w:sz w:val="18"/>
                <w:szCs w:val="18"/>
              </w:rPr>
              <w:t>Hora:</w:t>
            </w:r>
          </w:p>
          <w:p w:rsidR="00CE7B5F" w:rsidRPr="009262CB" w:rsidRDefault="0026370B" w:rsidP="00F77699">
            <w:pPr>
              <w:rPr>
                <w:rFonts w:asciiTheme="minorHAnsi" w:hAnsiTheme="minorHAnsi" w:cstheme="minorHAnsi"/>
                <w:sz w:val="18"/>
                <w:szCs w:val="18"/>
              </w:rPr>
            </w:pPr>
            <w:r>
              <w:rPr>
                <w:rFonts w:asciiTheme="minorHAnsi" w:hAnsiTheme="minorHAnsi" w:cstheme="minorHAnsi"/>
                <w:sz w:val="18"/>
                <w:szCs w:val="18"/>
              </w:rPr>
              <w:t>16:00</w:t>
            </w:r>
          </w:p>
        </w:tc>
        <w:tc>
          <w:tcPr>
            <w:tcW w:w="3276" w:type="dxa"/>
            <w:vAlign w:val="center"/>
          </w:tcPr>
          <w:p w:rsidR="00CE7B5F" w:rsidRPr="004D0292" w:rsidRDefault="00CE7B5F" w:rsidP="00F77699">
            <w:pPr>
              <w:jc w:val="both"/>
              <w:rPr>
                <w:rFonts w:ascii="Calibri" w:hAnsi="Calibri" w:cs="Arial"/>
                <w:i/>
                <w:sz w:val="16"/>
                <w:szCs w:val="16"/>
              </w:rPr>
            </w:pPr>
            <w:r w:rsidRPr="004D0292">
              <w:rPr>
                <w:rFonts w:ascii="Calibri" w:hAnsi="Calibri" w:cs="Arial"/>
                <w:b/>
                <w:sz w:val="16"/>
                <w:szCs w:val="16"/>
              </w:rPr>
              <w:t xml:space="preserve">Lugar: </w:t>
            </w:r>
            <w:r w:rsidR="00633099" w:rsidRPr="004D0292">
              <w:rPr>
                <w:rFonts w:ascii="Calibri" w:hAnsi="Calibri" w:cs="Arial"/>
                <w:b/>
                <w:sz w:val="16"/>
                <w:szCs w:val="16"/>
              </w:rPr>
              <w:t xml:space="preserve">Distrito Comercial Oriente, Av. Tte. Mamerto Cuellar (Final), atrás de </w:t>
            </w:r>
            <w:proofErr w:type="spellStart"/>
            <w:r w:rsidR="00633099" w:rsidRPr="004D0292">
              <w:rPr>
                <w:rFonts w:ascii="Calibri" w:hAnsi="Calibri" w:cs="Arial"/>
                <w:b/>
                <w:sz w:val="16"/>
                <w:szCs w:val="16"/>
              </w:rPr>
              <w:t>Bolivision</w:t>
            </w:r>
            <w:proofErr w:type="spellEnd"/>
            <w:r w:rsidR="00633099" w:rsidRPr="004D0292">
              <w:rPr>
                <w:rFonts w:ascii="Calibri" w:hAnsi="Calibri" w:cs="Arial"/>
                <w:b/>
                <w:sz w:val="16"/>
                <w:szCs w:val="16"/>
              </w:rPr>
              <w:t>/Batallón de Seguridad Física -  Santa Cruz - Bolivia.</w:t>
            </w:r>
          </w:p>
          <w:p w:rsidR="00633099" w:rsidRPr="004D0292" w:rsidRDefault="00CE7B5F" w:rsidP="00633099">
            <w:pPr>
              <w:jc w:val="both"/>
            </w:pPr>
            <w:r w:rsidRPr="004D0292">
              <w:rPr>
                <w:rFonts w:ascii="Calibri" w:hAnsi="Calibri"/>
                <w:b/>
                <w:sz w:val="16"/>
                <w:szCs w:val="16"/>
              </w:rPr>
              <w:t>Responsable:</w:t>
            </w:r>
            <w:r w:rsidRPr="004D0292">
              <w:rPr>
                <w:rFonts w:ascii="Calibri" w:hAnsi="Calibri"/>
                <w:sz w:val="16"/>
                <w:szCs w:val="16"/>
              </w:rPr>
              <w:t xml:space="preserve"> </w:t>
            </w:r>
            <w:r w:rsidR="00633099" w:rsidRPr="004D0292">
              <w:t xml:space="preserve"> </w:t>
            </w:r>
          </w:p>
          <w:p w:rsidR="00633099" w:rsidRPr="004D0292" w:rsidRDefault="00633099" w:rsidP="00633099">
            <w:pPr>
              <w:jc w:val="both"/>
              <w:rPr>
                <w:rFonts w:ascii="Calibri" w:hAnsi="Calibri" w:cs="Arial"/>
                <w:i/>
                <w:sz w:val="16"/>
                <w:szCs w:val="16"/>
              </w:rPr>
            </w:pPr>
            <w:r w:rsidRPr="004D0292">
              <w:rPr>
                <w:rFonts w:ascii="Calibri" w:hAnsi="Calibri" w:cs="Arial"/>
                <w:i/>
                <w:sz w:val="16"/>
                <w:szCs w:val="16"/>
              </w:rPr>
              <w:t>Lorgio Gutierrez Corvera</w:t>
            </w:r>
          </w:p>
          <w:p w:rsidR="00CE7B5F" w:rsidRPr="001B5615" w:rsidRDefault="00633099" w:rsidP="00633099">
            <w:pPr>
              <w:jc w:val="both"/>
              <w:rPr>
                <w:rFonts w:asciiTheme="minorHAnsi" w:hAnsiTheme="minorHAnsi" w:cstheme="minorHAnsi"/>
                <w:color w:val="FF0000"/>
                <w:sz w:val="22"/>
                <w:szCs w:val="22"/>
              </w:rPr>
            </w:pPr>
            <w:r w:rsidRPr="004D0292">
              <w:rPr>
                <w:rFonts w:ascii="Calibri" w:hAnsi="Calibri" w:cs="Arial"/>
                <w:i/>
                <w:sz w:val="16"/>
                <w:szCs w:val="16"/>
              </w:rPr>
              <w:t>Carlos Rafael Soleto Palacios</w:t>
            </w:r>
          </w:p>
        </w:tc>
      </w:tr>
      <w:tr w:rsidR="00CE7B5F" w:rsidRPr="00552079" w:rsidTr="00633099">
        <w:trPr>
          <w:trHeight w:val="64"/>
        </w:trPr>
        <w:tc>
          <w:tcPr>
            <w:tcW w:w="433" w:type="dxa"/>
            <w:vAlign w:val="center"/>
          </w:tcPr>
          <w:p w:rsidR="00CE7B5F" w:rsidRPr="009262CB" w:rsidRDefault="00CE7B5F" w:rsidP="00F77699">
            <w:pPr>
              <w:jc w:val="center"/>
              <w:rPr>
                <w:rFonts w:asciiTheme="minorHAnsi" w:hAnsiTheme="minorHAnsi" w:cstheme="minorHAnsi"/>
                <w:sz w:val="18"/>
                <w:szCs w:val="18"/>
              </w:rPr>
            </w:pPr>
          </w:p>
        </w:tc>
        <w:tc>
          <w:tcPr>
            <w:tcW w:w="2978" w:type="dxa"/>
            <w:vAlign w:val="center"/>
          </w:tcPr>
          <w:p w:rsidR="00CE7B5F" w:rsidRPr="009262CB" w:rsidRDefault="00CE7B5F" w:rsidP="00F77699">
            <w:pPr>
              <w:jc w:val="center"/>
              <w:rPr>
                <w:rFonts w:asciiTheme="minorHAnsi" w:hAnsiTheme="minorHAnsi" w:cstheme="minorHAnsi"/>
                <w:sz w:val="18"/>
                <w:szCs w:val="18"/>
              </w:rPr>
            </w:pPr>
          </w:p>
        </w:tc>
        <w:tc>
          <w:tcPr>
            <w:tcW w:w="2352" w:type="dxa"/>
            <w:gridSpan w:val="3"/>
            <w:vAlign w:val="center"/>
          </w:tcPr>
          <w:p w:rsidR="00CE7B5F" w:rsidRPr="009262CB" w:rsidRDefault="00CE7B5F" w:rsidP="00F77699">
            <w:pPr>
              <w:jc w:val="center"/>
              <w:rPr>
                <w:rFonts w:asciiTheme="minorHAnsi" w:hAnsiTheme="minorHAnsi" w:cstheme="minorHAnsi"/>
                <w:sz w:val="18"/>
                <w:szCs w:val="18"/>
              </w:rPr>
            </w:pPr>
          </w:p>
        </w:tc>
        <w:tc>
          <w:tcPr>
            <w:tcW w:w="3276"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633099">
        <w:trPr>
          <w:trHeight w:val="370"/>
        </w:trPr>
        <w:tc>
          <w:tcPr>
            <w:tcW w:w="433" w:type="dxa"/>
            <w:vAlign w:val="center"/>
          </w:tcPr>
          <w:p w:rsidR="00CE7B5F" w:rsidRPr="009262CB" w:rsidRDefault="00CE7B5F" w:rsidP="00F77699">
            <w:pPr>
              <w:jc w:val="center"/>
              <w:rPr>
                <w:rFonts w:asciiTheme="minorHAnsi" w:hAnsiTheme="minorHAnsi" w:cstheme="minorHAnsi"/>
                <w:sz w:val="18"/>
                <w:szCs w:val="18"/>
              </w:rPr>
            </w:pPr>
            <w:r w:rsidRPr="009262CB">
              <w:rPr>
                <w:rFonts w:asciiTheme="minorHAnsi" w:hAnsiTheme="minorHAnsi" w:cstheme="minorHAnsi"/>
                <w:sz w:val="18"/>
                <w:szCs w:val="18"/>
              </w:rPr>
              <w:t>5</w:t>
            </w:r>
          </w:p>
        </w:tc>
        <w:tc>
          <w:tcPr>
            <w:tcW w:w="2978" w:type="dxa"/>
            <w:vAlign w:val="center"/>
          </w:tcPr>
          <w:p w:rsidR="00CE7B5F" w:rsidRPr="009262CB" w:rsidRDefault="00CE7B5F" w:rsidP="00F77699">
            <w:pPr>
              <w:rPr>
                <w:rFonts w:asciiTheme="minorHAnsi" w:hAnsiTheme="minorHAnsi" w:cstheme="minorHAnsi"/>
                <w:sz w:val="18"/>
                <w:szCs w:val="18"/>
              </w:rPr>
            </w:pPr>
            <w:r w:rsidRPr="009262CB">
              <w:rPr>
                <w:rFonts w:asciiTheme="minorHAnsi" w:hAnsiTheme="minorHAnsi" w:cstheme="minorHAnsi"/>
                <w:sz w:val="18"/>
                <w:szCs w:val="18"/>
              </w:rPr>
              <w:t>Presentación de Propuestas.</w:t>
            </w:r>
          </w:p>
        </w:tc>
        <w:tc>
          <w:tcPr>
            <w:tcW w:w="1278" w:type="dxa"/>
            <w:vAlign w:val="center"/>
          </w:tcPr>
          <w:p w:rsidR="00CE7B5F" w:rsidRPr="009262CB" w:rsidRDefault="00CE7B5F" w:rsidP="00F77699">
            <w:pPr>
              <w:rPr>
                <w:rFonts w:asciiTheme="minorHAnsi" w:hAnsiTheme="minorHAnsi" w:cstheme="minorHAnsi"/>
                <w:sz w:val="18"/>
                <w:szCs w:val="18"/>
              </w:rPr>
            </w:pPr>
            <w:r w:rsidRPr="009262CB">
              <w:rPr>
                <w:rFonts w:asciiTheme="minorHAnsi" w:hAnsiTheme="minorHAnsi" w:cstheme="minorHAnsi"/>
                <w:sz w:val="18"/>
                <w:szCs w:val="18"/>
              </w:rPr>
              <w:t>Fecha:</w:t>
            </w:r>
          </w:p>
          <w:p w:rsidR="00CE7B5F" w:rsidRPr="009262CB" w:rsidRDefault="00633099" w:rsidP="00F77699">
            <w:pPr>
              <w:rPr>
                <w:rFonts w:asciiTheme="minorHAnsi" w:hAnsiTheme="minorHAnsi" w:cstheme="minorHAnsi"/>
                <w:sz w:val="18"/>
                <w:szCs w:val="18"/>
              </w:rPr>
            </w:pPr>
            <w:r w:rsidRPr="009262CB">
              <w:rPr>
                <w:rFonts w:asciiTheme="minorHAnsi" w:hAnsiTheme="minorHAnsi" w:cstheme="minorHAnsi"/>
                <w:sz w:val="18"/>
                <w:szCs w:val="18"/>
              </w:rPr>
              <w:t>28/05/2019</w:t>
            </w:r>
          </w:p>
        </w:tc>
        <w:tc>
          <w:tcPr>
            <w:tcW w:w="1074" w:type="dxa"/>
            <w:gridSpan w:val="2"/>
            <w:vAlign w:val="center"/>
          </w:tcPr>
          <w:p w:rsidR="00CE7B5F" w:rsidRPr="009262CB" w:rsidRDefault="00CE7B5F" w:rsidP="00F77699">
            <w:pPr>
              <w:jc w:val="center"/>
              <w:rPr>
                <w:rFonts w:asciiTheme="minorHAnsi" w:hAnsiTheme="minorHAnsi" w:cstheme="minorHAnsi"/>
                <w:sz w:val="18"/>
                <w:szCs w:val="18"/>
              </w:rPr>
            </w:pPr>
            <w:r w:rsidRPr="009262CB">
              <w:rPr>
                <w:rFonts w:asciiTheme="minorHAnsi" w:hAnsiTheme="minorHAnsi" w:cstheme="minorHAnsi"/>
                <w:sz w:val="18"/>
                <w:szCs w:val="18"/>
              </w:rPr>
              <w:t>Hasta hora:</w:t>
            </w:r>
          </w:p>
          <w:p w:rsidR="00CE7B5F" w:rsidRPr="009262CB" w:rsidRDefault="00633099" w:rsidP="00F77699">
            <w:pPr>
              <w:rPr>
                <w:rFonts w:asciiTheme="minorHAnsi" w:hAnsiTheme="minorHAnsi" w:cstheme="minorHAnsi"/>
                <w:sz w:val="18"/>
                <w:szCs w:val="18"/>
              </w:rPr>
            </w:pPr>
            <w:r w:rsidRPr="009262CB">
              <w:rPr>
                <w:rFonts w:asciiTheme="minorHAnsi" w:hAnsiTheme="minorHAnsi" w:cstheme="minorHAnsi"/>
                <w:sz w:val="18"/>
                <w:szCs w:val="18"/>
              </w:rPr>
              <w:t>15:30</w:t>
            </w:r>
          </w:p>
        </w:tc>
        <w:tc>
          <w:tcPr>
            <w:tcW w:w="3276" w:type="dxa"/>
          </w:tcPr>
          <w:p w:rsidR="00997FB9" w:rsidRPr="004D0292" w:rsidRDefault="00997FB9" w:rsidP="00997FB9">
            <w:pPr>
              <w:jc w:val="both"/>
              <w:rPr>
                <w:rFonts w:ascii="Calibri" w:hAnsi="Calibri" w:cs="Arial"/>
                <w:b/>
                <w:sz w:val="16"/>
                <w:szCs w:val="16"/>
              </w:rPr>
            </w:pPr>
            <w:r w:rsidRPr="004D0292">
              <w:rPr>
                <w:rFonts w:ascii="Calibri" w:hAnsi="Calibri" w:cs="Arial"/>
                <w:b/>
                <w:sz w:val="16"/>
                <w:szCs w:val="16"/>
              </w:rPr>
              <w:t xml:space="preserve">Lugar: Unidad de Contrataciones Distrito Comercial Oriente, Av. Tte. Mamerto Cuellar (Final), atrás de </w:t>
            </w:r>
            <w:proofErr w:type="spellStart"/>
            <w:r w:rsidRPr="004D0292">
              <w:rPr>
                <w:rFonts w:ascii="Calibri" w:hAnsi="Calibri" w:cs="Arial"/>
                <w:b/>
                <w:sz w:val="16"/>
                <w:szCs w:val="16"/>
              </w:rPr>
              <w:t>Bolivision</w:t>
            </w:r>
            <w:proofErr w:type="spellEnd"/>
            <w:r w:rsidRPr="004D0292">
              <w:rPr>
                <w:rFonts w:ascii="Calibri" w:hAnsi="Calibri" w:cs="Arial"/>
                <w:b/>
                <w:sz w:val="16"/>
                <w:szCs w:val="16"/>
              </w:rPr>
              <w:t xml:space="preserve">/Batallón de Seguridad Física -  Santa Cruz - Bolivia. </w:t>
            </w:r>
          </w:p>
          <w:p w:rsidR="00CE7B5F" w:rsidRPr="001B5615" w:rsidRDefault="00997FB9" w:rsidP="00997FB9">
            <w:pPr>
              <w:jc w:val="both"/>
              <w:rPr>
                <w:rFonts w:asciiTheme="minorHAnsi" w:hAnsiTheme="minorHAnsi" w:cstheme="minorHAnsi"/>
                <w:color w:val="FF0000"/>
                <w:sz w:val="22"/>
                <w:szCs w:val="22"/>
              </w:rPr>
            </w:pPr>
            <w:r w:rsidRPr="004D0292">
              <w:rPr>
                <w:rFonts w:ascii="Calibri" w:hAnsi="Calibri" w:cs="Arial"/>
                <w:b/>
                <w:sz w:val="16"/>
                <w:szCs w:val="16"/>
              </w:rPr>
              <w:t>Responsable: FERNANDO ALONSO HURTADO AGUILAR</w:t>
            </w:r>
          </w:p>
        </w:tc>
      </w:tr>
      <w:tr w:rsidR="00CE7B5F" w:rsidRPr="00552079" w:rsidTr="00633099">
        <w:trPr>
          <w:trHeight w:val="64"/>
        </w:trPr>
        <w:tc>
          <w:tcPr>
            <w:tcW w:w="433" w:type="dxa"/>
            <w:vAlign w:val="center"/>
          </w:tcPr>
          <w:p w:rsidR="00CE7B5F" w:rsidRPr="009262CB" w:rsidRDefault="00CE7B5F" w:rsidP="00F77699">
            <w:pPr>
              <w:jc w:val="center"/>
              <w:rPr>
                <w:rFonts w:asciiTheme="minorHAnsi" w:hAnsiTheme="minorHAnsi" w:cstheme="minorHAnsi"/>
                <w:sz w:val="18"/>
                <w:szCs w:val="18"/>
              </w:rPr>
            </w:pPr>
          </w:p>
        </w:tc>
        <w:tc>
          <w:tcPr>
            <w:tcW w:w="2978" w:type="dxa"/>
            <w:vAlign w:val="center"/>
          </w:tcPr>
          <w:p w:rsidR="00CE7B5F" w:rsidRPr="009262CB" w:rsidRDefault="00CE7B5F" w:rsidP="00F77699">
            <w:pPr>
              <w:rPr>
                <w:rFonts w:asciiTheme="minorHAnsi" w:hAnsiTheme="minorHAnsi" w:cstheme="minorHAnsi"/>
                <w:sz w:val="18"/>
                <w:szCs w:val="18"/>
              </w:rPr>
            </w:pPr>
          </w:p>
        </w:tc>
        <w:tc>
          <w:tcPr>
            <w:tcW w:w="2352" w:type="dxa"/>
            <w:gridSpan w:val="3"/>
            <w:vAlign w:val="center"/>
          </w:tcPr>
          <w:p w:rsidR="00CE7B5F" w:rsidRPr="009262CB" w:rsidRDefault="00CE7B5F" w:rsidP="00F77699">
            <w:pPr>
              <w:jc w:val="center"/>
              <w:rPr>
                <w:rFonts w:asciiTheme="minorHAnsi" w:hAnsiTheme="minorHAnsi" w:cstheme="minorHAnsi"/>
                <w:sz w:val="18"/>
                <w:szCs w:val="18"/>
              </w:rPr>
            </w:pPr>
          </w:p>
        </w:tc>
        <w:tc>
          <w:tcPr>
            <w:tcW w:w="3276"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633099">
        <w:trPr>
          <w:trHeight w:val="601"/>
        </w:trPr>
        <w:tc>
          <w:tcPr>
            <w:tcW w:w="433" w:type="dxa"/>
            <w:vAlign w:val="center"/>
          </w:tcPr>
          <w:p w:rsidR="00F67900" w:rsidRPr="009262CB" w:rsidRDefault="00F77699" w:rsidP="00F77699">
            <w:pPr>
              <w:jc w:val="center"/>
              <w:rPr>
                <w:rFonts w:asciiTheme="minorHAnsi" w:hAnsiTheme="minorHAnsi" w:cstheme="minorHAnsi"/>
                <w:sz w:val="18"/>
                <w:szCs w:val="18"/>
              </w:rPr>
            </w:pPr>
            <w:r w:rsidRPr="009262CB">
              <w:rPr>
                <w:rFonts w:asciiTheme="minorHAnsi" w:hAnsiTheme="minorHAnsi" w:cstheme="minorHAnsi"/>
                <w:sz w:val="18"/>
                <w:szCs w:val="18"/>
              </w:rPr>
              <w:t>6</w:t>
            </w:r>
          </w:p>
        </w:tc>
        <w:tc>
          <w:tcPr>
            <w:tcW w:w="2978" w:type="dxa"/>
            <w:vAlign w:val="center"/>
          </w:tcPr>
          <w:p w:rsidR="00F67900" w:rsidRPr="009262CB" w:rsidRDefault="00F67900" w:rsidP="00F77699">
            <w:pPr>
              <w:rPr>
                <w:rFonts w:asciiTheme="minorHAnsi" w:hAnsiTheme="minorHAnsi" w:cstheme="minorHAnsi"/>
                <w:sz w:val="18"/>
                <w:szCs w:val="18"/>
              </w:rPr>
            </w:pPr>
            <w:r w:rsidRPr="009262CB">
              <w:rPr>
                <w:rFonts w:asciiTheme="minorHAnsi" w:hAnsiTheme="minorHAnsi" w:cstheme="minorHAnsi"/>
                <w:sz w:val="18"/>
                <w:szCs w:val="18"/>
              </w:rPr>
              <w:t>Apertura de Propuestas.</w:t>
            </w:r>
          </w:p>
        </w:tc>
        <w:tc>
          <w:tcPr>
            <w:tcW w:w="1278" w:type="dxa"/>
            <w:vAlign w:val="center"/>
          </w:tcPr>
          <w:p w:rsidR="00F67900" w:rsidRPr="009262CB" w:rsidRDefault="00F67900" w:rsidP="00F77699">
            <w:pPr>
              <w:rPr>
                <w:rFonts w:asciiTheme="minorHAnsi" w:hAnsiTheme="minorHAnsi" w:cstheme="minorHAnsi"/>
                <w:sz w:val="18"/>
                <w:szCs w:val="18"/>
              </w:rPr>
            </w:pPr>
            <w:r w:rsidRPr="009262CB">
              <w:rPr>
                <w:rFonts w:asciiTheme="minorHAnsi" w:hAnsiTheme="minorHAnsi" w:cstheme="minorHAnsi"/>
                <w:sz w:val="18"/>
                <w:szCs w:val="18"/>
              </w:rPr>
              <w:t>Fecha:</w:t>
            </w:r>
          </w:p>
          <w:p w:rsidR="00F67900" w:rsidRPr="009262CB" w:rsidRDefault="00633099" w:rsidP="00F77699">
            <w:pPr>
              <w:rPr>
                <w:rFonts w:asciiTheme="minorHAnsi" w:hAnsiTheme="minorHAnsi" w:cstheme="minorHAnsi"/>
                <w:sz w:val="18"/>
                <w:szCs w:val="18"/>
              </w:rPr>
            </w:pPr>
            <w:r w:rsidRPr="009262CB">
              <w:rPr>
                <w:rFonts w:asciiTheme="minorHAnsi" w:hAnsiTheme="minorHAnsi" w:cstheme="minorHAnsi"/>
                <w:sz w:val="18"/>
                <w:szCs w:val="18"/>
              </w:rPr>
              <w:t>28/05/2019</w:t>
            </w:r>
          </w:p>
        </w:tc>
        <w:tc>
          <w:tcPr>
            <w:tcW w:w="1074" w:type="dxa"/>
            <w:gridSpan w:val="2"/>
            <w:vAlign w:val="center"/>
          </w:tcPr>
          <w:p w:rsidR="00F67900" w:rsidRPr="009262CB" w:rsidRDefault="00F67900" w:rsidP="00F77699">
            <w:pPr>
              <w:jc w:val="center"/>
              <w:rPr>
                <w:rFonts w:asciiTheme="minorHAnsi" w:hAnsiTheme="minorHAnsi" w:cstheme="minorHAnsi"/>
                <w:sz w:val="18"/>
                <w:szCs w:val="18"/>
              </w:rPr>
            </w:pPr>
            <w:r w:rsidRPr="009262CB">
              <w:rPr>
                <w:rFonts w:asciiTheme="minorHAnsi" w:hAnsiTheme="minorHAnsi" w:cstheme="minorHAnsi"/>
                <w:sz w:val="18"/>
                <w:szCs w:val="18"/>
              </w:rPr>
              <w:t>Hora:</w:t>
            </w:r>
          </w:p>
          <w:p w:rsidR="00F67900" w:rsidRPr="009262CB" w:rsidRDefault="00633099" w:rsidP="00F77699">
            <w:pPr>
              <w:rPr>
                <w:rFonts w:asciiTheme="minorHAnsi" w:hAnsiTheme="minorHAnsi" w:cstheme="minorHAnsi"/>
                <w:sz w:val="18"/>
                <w:szCs w:val="18"/>
              </w:rPr>
            </w:pPr>
            <w:r w:rsidRPr="009262CB">
              <w:rPr>
                <w:rFonts w:asciiTheme="minorHAnsi" w:hAnsiTheme="minorHAnsi" w:cstheme="minorHAnsi"/>
                <w:sz w:val="18"/>
                <w:szCs w:val="18"/>
              </w:rPr>
              <w:t>16:00</w:t>
            </w:r>
          </w:p>
        </w:tc>
        <w:tc>
          <w:tcPr>
            <w:tcW w:w="3276" w:type="dxa"/>
            <w:vAlign w:val="center"/>
          </w:tcPr>
          <w:p w:rsidR="00997FB9" w:rsidRPr="004D0292" w:rsidRDefault="00997FB9" w:rsidP="00997FB9">
            <w:pPr>
              <w:jc w:val="both"/>
              <w:rPr>
                <w:rFonts w:ascii="Calibri" w:hAnsi="Calibri" w:cs="Arial"/>
                <w:b/>
                <w:sz w:val="16"/>
                <w:szCs w:val="16"/>
              </w:rPr>
            </w:pPr>
            <w:r w:rsidRPr="004D0292">
              <w:rPr>
                <w:rFonts w:ascii="Calibri" w:hAnsi="Calibri" w:cs="Arial"/>
                <w:b/>
                <w:sz w:val="16"/>
                <w:szCs w:val="16"/>
              </w:rPr>
              <w:t xml:space="preserve">Lugar: Unidad de Contrataciones Distrito Comercial Oriente, Av. Tte. Mamerto Cuellar (Final), atrás de </w:t>
            </w:r>
            <w:proofErr w:type="spellStart"/>
            <w:r w:rsidRPr="004D0292">
              <w:rPr>
                <w:rFonts w:ascii="Calibri" w:hAnsi="Calibri" w:cs="Arial"/>
                <w:b/>
                <w:sz w:val="16"/>
                <w:szCs w:val="16"/>
              </w:rPr>
              <w:t>Bolivision</w:t>
            </w:r>
            <w:proofErr w:type="spellEnd"/>
            <w:r w:rsidRPr="004D0292">
              <w:rPr>
                <w:rFonts w:ascii="Calibri" w:hAnsi="Calibri" w:cs="Arial"/>
                <w:b/>
                <w:sz w:val="16"/>
                <w:szCs w:val="16"/>
              </w:rPr>
              <w:t xml:space="preserve">/Batallón de Seguridad Física -  Santa Cruz - Bolivia. </w:t>
            </w:r>
          </w:p>
          <w:p w:rsidR="00F67900" w:rsidRPr="001B5615" w:rsidRDefault="00997FB9" w:rsidP="00997FB9">
            <w:pPr>
              <w:jc w:val="both"/>
              <w:rPr>
                <w:rFonts w:asciiTheme="minorHAnsi" w:hAnsiTheme="minorHAnsi" w:cstheme="minorHAnsi"/>
                <w:color w:val="FF0000"/>
                <w:sz w:val="22"/>
                <w:szCs w:val="22"/>
                <w:lang w:val="es-BO"/>
              </w:rPr>
            </w:pPr>
            <w:r w:rsidRPr="004D0292">
              <w:rPr>
                <w:rFonts w:ascii="Calibri" w:hAnsi="Calibri" w:cs="Arial"/>
                <w:b/>
                <w:sz w:val="16"/>
                <w:szCs w:val="16"/>
              </w:rPr>
              <w:t>Responsable: FERNANDO ALONSO HURTADO AGUILAR</w:t>
            </w:r>
          </w:p>
        </w:tc>
      </w:tr>
      <w:tr w:rsidR="00CE7B5F" w:rsidRPr="00552079" w:rsidTr="009262CB">
        <w:trPr>
          <w:trHeight w:val="137"/>
        </w:trPr>
        <w:tc>
          <w:tcPr>
            <w:tcW w:w="433" w:type="dxa"/>
            <w:vAlign w:val="center"/>
          </w:tcPr>
          <w:p w:rsidR="00CE7B5F" w:rsidRPr="009262CB" w:rsidRDefault="00CE7B5F" w:rsidP="00F77699">
            <w:pPr>
              <w:jc w:val="center"/>
              <w:rPr>
                <w:rFonts w:asciiTheme="minorHAnsi" w:hAnsiTheme="minorHAnsi" w:cstheme="minorHAnsi"/>
                <w:sz w:val="18"/>
                <w:szCs w:val="18"/>
              </w:rPr>
            </w:pPr>
          </w:p>
        </w:tc>
        <w:tc>
          <w:tcPr>
            <w:tcW w:w="2978" w:type="dxa"/>
            <w:vAlign w:val="center"/>
          </w:tcPr>
          <w:p w:rsidR="00CE7B5F" w:rsidRPr="009262CB" w:rsidRDefault="00CE7B5F" w:rsidP="00F77699">
            <w:pPr>
              <w:rPr>
                <w:rFonts w:asciiTheme="minorHAnsi" w:hAnsiTheme="minorHAnsi" w:cstheme="minorHAnsi"/>
                <w:sz w:val="18"/>
                <w:szCs w:val="18"/>
              </w:rPr>
            </w:pPr>
          </w:p>
        </w:tc>
        <w:tc>
          <w:tcPr>
            <w:tcW w:w="2352" w:type="dxa"/>
            <w:gridSpan w:val="3"/>
            <w:vAlign w:val="center"/>
          </w:tcPr>
          <w:p w:rsidR="00CE7B5F" w:rsidRPr="009262CB" w:rsidRDefault="00CE7B5F" w:rsidP="00F77699">
            <w:pPr>
              <w:jc w:val="center"/>
              <w:rPr>
                <w:rFonts w:asciiTheme="minorHAnsi" w:hAnsiTheme="minorHAnsi" w:cstheme="minorHAnsi"/>
                <w:sz w:val="18"/>
                <w:szCs w:val="18"/>
              </w:rPr>
            </w:pPr>
          </w:p>
        </w:tc>
        <w:tc>
          <w:tcPr>
            <w:tcW w:w="3276"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33099">
        <w:trPr>
          <w:trHeight w:val="246"/>
        </w:trPr>
        <w:tc>
          <w:tcPr>
            <w:tcW w:w="433" w:type="dxa"/>
            <w:vAlign w:val="center"/>
          </w:tcPr>
          <w:p w:rsidR="00CE7B5F" w:rsidRPr="009262CB" w:rsidRDefault="00CE7B5F" w:rsidP="00F77699">
            <w:pPr>
              <w:jc w:val="center"/>
              <w:rPr>
                <w:rFonts w:asciiTheme="minorHAnsi" w:hAnsiTheme="minorHAnsi" w:cstheme="minorHAnsi"/>
                <w:sz w:val="18"/>
                <w:szCs w:val="18"/>
              </w:rPr>
            </w:pPr>
            <w:r w:rsidRPr="009262CB">
              <w:rPr>
                <w:rFonts w:asciiTheme="minorHAnsi" w:hAnsiTheme="minorHAnsi" w:cstheme="minorHAnsi"/>
                <w:sz w:val="18"/>
                <w:szCs w:val="18"/>
              </w:rPr>
              <w:t>7</w:t>
            </w:r>
          </w:p>
        </w:tc>
        <w:tc>
          <w:tcPr>
            <w:tcW w:w="2978" w:type="dxa"/>
            <w:vAlign w:val="center"/>
          </w:tcPr>
          <w:p w:rsidR="00CE7B5F" w:rsidRPr="009262CB" w:rsidRDefault="00EE7C79" w:rsidP="00F77699">
            <w:pPr>
              <w:rPr>
                <w:rFonts w:asciiTheme="minorHAnsi" w:hAnsiTheme="minorHAnsi" w:cstheme="minorHAnsi"/>
                <w:sz w:val="18"/>
                <w:szCs w:val="18"/>
              </w:rPr>
            </w:pPr>
            <w:r w:rsidRPr="009262CB">
              <w:rPr>
                <w:rFonts w:asciiTheme="minorHAnsi" w:hAnsiTheme="minorHAnsi" w:cstheme="minorHAnsi"/>
                <w:sz w:val="18"/>
                <w:szCs w:val="18"/>
              </w:rPr>
              <w:t>Adjudicación o Declaratoria desierta</w:t>
            </w:r>
          </w:p>
        </w:tc>
        <w:tc>
          <w:tcPr>
            <w:tcW w:w="2352" w:type="dxa"/>
            <w:gridSpan w:val="3"/>
            <w:vAlign w:val="center"/>
          </w:tcPr>
          <w:p w:rsidR="00481CF6" w:rsidRPr="009262CB" w:rsidRDefault="00CE7B5F" w:rsidP="00F77699">
            <w:pPr>
              <w:jc w:val="both"/>
              <w:rPr>
                <w:rFonts w:asciiTheme="minorHAnsi" w:hAnsiTheme="minorHAnsi" w:cstheme="minorHAnsi"/>
                <w:sz w:val="18"/>
                <w:szCs w:val="18"/>
              </w:rPr>
            </w:pPr>
            <w:r w:rsidRPr="009262CB">
              <w:rPr>
                <w:rFonts w:asciiTheme="minorHAnsi" w:hAnsiTheme="minorHAnsi" w:cstheme="minorHAnsi"/>
                <w:sz w:val="18"/>
                <w:szCs w:val="18"/>
              </w:rPr>
              <w:t>Fecha Estimada:</w:t>
            </w:r>
          </w:p>
          <w:p w:rsidR="00CE7B5F" w:rsidRPr="009262CB" w:rsidRDefault="00633099" w:rsidP="00F77699">
            <w:pPr>
              <w:jc w:val="both"/>
              <w:rPr>
                <w:rFonts w:asciiTheme="minorHAnsi" w:hAnsiTheme="minorHAnsi" w:cstheme="minorHAnsi"/>
                <w:sz w:val="18"/>
                <w:szCs w:val="18"/>
              </w:rPr>
            </w:pPr>
            <w:r w:rsidRPr="009262CB">
              <w:rPr>
                <w:rFonts w:asciiTheme="minorHAnsi" w:hAnsiTheme="minorHAnsi" w:cstheme="minorHAnsi"/>
                <w:sz w:val="18"/>
                <w:szCs w:val="18"/>
              </w:rPr>
              <w:t>28/06/2019</w:t>
            </w:r>
          </w:p>
        </w:tc>
        <w:tc>
          <w:tcPr>
            <w:tcW w:w="3276"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6330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8"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6"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330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CE7B5F" w:rsidRPr="009262CB" w:rsidRDefault="00CE7B5F" w:rsidP="00F77699">
            <w:pPr>
              <w:rPr>
                <w:rFonts w:asciiTheme="minorHAnsi" w:hAnsiTheme="minorHAnsi" w:cstheme="minorHAnsi"/>
                <w:sz w:val="18"/>
                <w:szCs w:val="18"/>
              </w:rPr>
            </w:pPr>
            <w:r w:rsidRPr="009262CB">
              <w:rPr>
                <w:rFonts w:asciiTheme="minorHAnsi" w:hAnsiTheme="minorHAnsi" w:cstheme="minorHAnsi"/>
                <w:sz w:val="18"/>
                <w:szCs w:val="18"/>
              </w:rPr>
              <w:t>Firma de Contrato</w:t>
            </w:r>
            <w:r w:rsidR="00983825" w:rsidRPr="009262CB">
              <w:rPr>
                <w:rFonts w:asciiTheme="minorHAnsi" w:hAnsiTheme="minorHAnsi" w:cstheme="minorHAnsi"/>
                <w:sz w:val="18"/>
                <w:szCs w:val="18"/>
              </w:rPr>
              <w:t>/Orden de Servicio</w:t>
            </w:r>
          </w:p>
        </w:tc>
        <w:tc>
          <w:tcPr>
            <w:tcW w:w="5628" w:type="dxa"/>
            <w:gridSpan w:val="4"/>
            <w:vAlign w:val="center"/>
          </w:tcPr>
          <w:p w:rsidR="00A047DF" w:rsidRPr="009262CB" w:rsidRDefault="00A047DF" w:rsidP="00A047DF">
            <w:pPr>
              <w:jc w:val="both"/>
              <w:rPr>
                <w:rFonts w:asciiTheme="minorHAnsi" w:hAnsiTheme="minorHAnsi" w:cstheme="minorHAnsi"/>
                <w:sz w:val="18"/>
                <w:szCs w:val="18"/>
              </w:rPr>
            </w:pPr>
            <w:r w:rsidRPr="009262CB">
              <w:rPr>
                <w:rFonts w:asciiTheme="minorHAnsi" w:hAnsiTheme="minorHAnsi" w:cstheme="minorHAnsi"/>
                <w:sz w:val="18"/>
                <w:szCs w:val="18"/>
              </w:rPr>
              <w:t xml:space="preserve">Fecha Estimada: </w:t>
            </w:r>
          </w:p>
          <w:p w:rsidR="00CE7B5F" w:rsidRPr="009262CB" w:rsidRDefault="00633099" w:rsidP="00A047DF">
            <w:pPr>
              <w:rPr>
                <w:rFonts w:asciiTheme="minorHAnsi" w:hAnsiTheme="minorHAnsi" w:cstheme="minorHAnsi"/>
                <w:color w:val="000000"/>
                <w:sz w:val="18"/>
                <w:szCs w:val="18"/>
                <w:lang w:val="es-BO"/>
              </w:rPr>
            </w:pPr>
            <w:r w:rsidRPr="009262CB">
              <w:rPr>
                <w:rFonts w:asciiTheme="minorHAnsi" w:hAnsiTheme="minorHAnsi" w:cstheme="minorHAnsi"/>
                <w:sz w:val="18"/>
                <w:szCs w:val="18"/>
              </w:rPr>
              <w:t>30/07/2019</w:t>
            </w:r>
          </w:p>
        </w:tc>
      </w:tr>
    </w:tbl>
    <w:tbl>
      <w:tblPr>
        <w:tblW w:w="9300" w:type="dxa"/>
        <w:tblInd w:w="70" w:type="dxa"/>
        <w:tblCellMar>
          <w:left w:w="70" w:type="dxa"/>
          <w:right w:w="70" w:type="dxa"/>
        </w:tblCellMar>
        <w:tblLook w:val="04A0" w:firstRow="1" w:lastRow="0" w:firstColumn="1" w:lastColumn="0" w:noHBand="0" w:noVBand="1"/>
      </w:tblPr>
      <w:tblGrid>
        <w:gridCol w:w="500"/>
        <w:gridCol w:w="4000"/>
        <w:gridCol w:w="1200"/>
        <w:gridCol w:w="1200"/>
        <w:gridCol w:w="1200"/>
        <w:gridCol w:w="1200"/>
      </w:tblGrid>
      <w:tr w:rsidR="009262CB" w:rsidRPr="002D04A4" w:rsidTr="004D0292">
        <w:trPr>
          <w:trHeight w:val="465"/>
        </w:trPr>
        <w:tc>
          <w:tcPr>
            <w:tcW w:w="9300" w:type="dxa"/>
            <w:gridSpan w:val="6"/>
            <w:tcBorders>
              <w:top w:val="single" w:sz="8" w:space="0" w:color="auto"/>
              <w:left w:val="single" w:sz="8" w:space="0" w:color="auto"/>
              <w:bottom w:val="single" w:sz="8" w:space="0" w:color="auto"/>
              <w:right w:val="single" w:sz="8" w:space="0" w:color="auto"/>
            </w:tcBorders>
            <w:shd w:val="clear" w:color="auto" w:fill="D9D9D9"/>
            <w:noWrap/>
            <w:vAlign w:val="center"/>
          </w:tcPr>
          <w:p w:rsidR="009262CB" w:rsidRPr="002D04A4" w:rsidRDefault="00CD7DE0" w:rsidP="004D0292">
            <w:pPr>
              <w:jc w:val="center"/>
              <w:rPr>
                <w:rFonts w:ascii="Tahoma" w:hAnsi="Tahoma" w:cs="Tahoma"/>
                <w:b/>
                <w:bCs/>
                <w:color w:val="000000"/>
                <w:sz w:val="16"/>
                <w:szCs w:val="16"/>
                <w:lang w:eastAsia="es-ES"/>
              </w:rPr>
            </w:pPr>
            <w:r w:rsidRPr="00552079">
              <w:rPr>
                <w:rFonts w:asciiTheme="minorHAnsi" w:hAnsiTheme="minorHAnsi" w:cstheme="minorHAnsi"/>
                <w:b/>
                <w:sz w:val="22"/>
                <w:szCs w:val="22"/>
              </w:rPr>
              <w:lastRenderedPageBreak/>
              <w:tab/>
            </w:r>
            <w:r w:rsidR="009262CB" w:rsidRPr="002D04A4">
              <w:rPr>
                <w:rFonts w:ascii="Tahoma" w:hAnsi="Tahoma" w:cs="Tahoma"/>
                <w:b/>
                <w:bCs/>
                <w:color w:val="000000"/>
                <w:sz w:val="16"/>
                <w:szCs w:val="16"/>
                <w:lang w:eastAsia="es-ES"/>
              </w:rPr>
              <w:t>PRECIO REFERENCIAL DE ACUERDO A LA MONEDA ESTABLECIDA EN EL PROCESO DE CONTRATACIÓN</w:t>
            </w:r>
          </w:p>
        </w:tc>
      </w:tr>
      <w:tr w:rsidR="009262CB" w:rsidRPr="002D04A4" w:rsidTr="004D0292">
        <w:trPr>
          <w:trHeight w:val="465"/>
        </w:trPr>
        <w:tc>
          <w:tcPr>
            <w:tcW w:w="50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9262CB" w:rsidRPr="002D04A4" w:rsidRDefault="009262CB" w:rsidP="004D0292">
            <w:pPr>
              <w:jc w:val="center"/>
              <w:rPr>
                <w:rFonts w:ascii="Tahoma" w:hAnsi="Tahoma" w:cs="Tahoma"/>
                <w:b/>
                <w:bCs/>
                <w:color w:val="000000"/>
                <w:sz w:val="16"/>
                <w:szCs w:val="16"/>
                <w:lang w:eastAsia="es-ES"/>
              </w:rPr>
            </w:pPr>
            <w:r w:rsidRPr="002D04A4">
              <w:rPr>
                <w:rFonts w:ascii="Tahoma" w:hAnsi="Tahoma" w:cs="Tahoma"/>
                <w:b/>
                <w:bCs/>
                <w:color w:val="000000"/>
                <w:sz w:val="16"/>
                <w:szCs w:val="16"/>
                <w:lang w:eastAsia="es-ES"/>
              </w:rPr>
              <w:t>N°</w:t>
            </w:r>
          </w:p>
        </w:tc>
        <w:tc>
          <w:tcPr>
            <w:tcW w:w="4000" w:type="dxa"/>
            <w:tcBorders>
              <w:top w:val="single" w:sz="8" w:space="0" w:color="auto"/>
              <w:left w:val="nil"/>
              <w:bottom w:val="single" w:sz="8" w:space="0" w:color="auto"/>
              <w:right w:val="single" w:sz="8" w:space="0" w:color="auto"/>
            </w:tcBorders>
            <w:shd w:val="clear" w:color="auto" w:fill="D9D9D9"/>
            <w:noWrap/>
            <w:vAlign w:val="center"/>
            <w:hideMark/>
          </w:tcPr>
          <w:p w:rsidR="009262CB" w:rsidRPr="002D04A4" w:rsidRDefault="009262CB" w:rsidP="004D0292">
            <w:pPr>
              <w:jc w:val="center"/>
              <w:rPr>
                <w:rFonts w:ascii="Tahoma" w:hAnsi="Tahoma" w:cs="Tahoma"/>
                <w:b/>
                <w:bCs/>
                <w:color w:val="000000"/>
                <w:sz w:val="16"/>
                <w:szCs w:val="16"/>
                <w:lang w:eastAsia="es-ES"/>
              </w:rPr>
            </w:pPr>
            <w:r w:rsidRPr="002D04A4">
              <w:rPr>
                <w:rFonts w:ascii="Tahoma" w:hAnsi="Tahoma" w:cs="Tahoma"/>
                <w:b/>
                <w:bCs/>
                <w:color w:val="000000"/>
                <w:sz w:val="16"/>
                <w:szCs w:val="16"/>
                <w:lang w:eastAsia="es-ES"/>
              </w:rPr>
              <w:t>Detalle del Servicio</w:t>
            </w:r>
          </w:p>
        </w:tc>
        <w:tc>
          <w:tcPr>
            <w:tcW w:w="1200" w:type="dxa"/>
            <w:tcBorders>
              <w:top w:val="single" w:sz="8" w:space="0" w:color="auto"/>
              <w:left w:val="nil"/>
              <w:bottom w:val="single" w:sz="8" w:space="0" w:color="auto"/>
              <w:right w:val="single" w:sz="8" w:space="0" w:color="auto"/>
            </w:tcBorders>
            <w:shd w:val="clear" w:color="auto" w:fill="D9D9D9"/>
            <w:vAlign w:val="center"/>
            <w:hideMark/>
          </w:tcPr>
          <w:p w:rsidR="009262CB" w:rsidRPr="002D04A4" w:rsidRDefault="009262CB" w:rsidP="004D0292">
            <w:pPr>
              <w:jc w:val="center"/>
              <w:rPr>
                <w:rFonts w:ascii="Tahoma" w:hAnsi="Tahoma" w:cs="Tahoma"/>
                <w:b/>
                <w:bCs/>
                <w:color w:val="000000"/>
                <w:sz w:val="16"/>
                <w:szCs w:val="16"/>
                <w:lang w:eastAsia="es-ES"/>
              </w:rPr>
            </w:pPr>
            <w:r w:rsidRPr="002D04A4">
              <w:rPr>
                <w:rFonts w:ascii="Tahoma" w:hAnsi="Tahoma" w:cs="Tahoma"/>
                <w:b/>
                <w:bCs/>
                <w:color w:val="000000"/>
                <w:sz w:val="16"/>
                <w:szCs w:val="16"/>
                <w:lang w:eastAsia="es-ES"/>
              </w:rPr>
              <w:t>Unidad de Medida</w:t>
            </w:r>
          </w:p>
        </w:tc>
        <w:tc>
          <w:tcPr>
            <w:tcW w:w="1200" w:type="dxa"/>
            <w:tcBorders>
              <w:top w:val="single" w:sz="8" w:space="0" w:color="auto"/>
              <w:left w:val="nil"/>
              <w:bottom w:val="single" w:sz="8" w:space="0" w:color="auto"/>
              <w:right w:val="single" w:sz="8" w:space="0" w:color="auto"/>
            </w:tcBorders>
            <w:shd w:val="clear" w:color="auto" w:fill="D9D9D9"/>
            <w:noWrap/>
            <w:vAlign w:val="center"/>
            <w:hideMark/>
          </w:tcPr>
          <w:p w:rsidR="009262CB" w:rsidRPr="002D04A4" w:rsidRDefault="009262CB" w:rsidP="004D0292">
            <w:pPr>
              <w:jc w:val="center"/>
              <w:rPr>
                <w:rFonts w:ascii="Tahoma" w:hAnsi="Tahoma" w:cs="Tahoma"/>
                <w:b/>
                <w:bCs/>
                <w:color w:val="000000"/>
                <w:sz w:val="16"/>
                <w:szCs w:val="16"/>
                <w:lang w:eastAsia="es-ES"/>
              </w:rPr>
            </w:pPr>
            <w:r w:rsidRPr="002D04A4">
              <w:rPr>
                <w:rFonts w:ascii="Tahoma" w:hAnsi="Tahoma" w:cs="Tahoma"/>
                <w:b/>
                <w:bCs/>
                <w:color w:val="000000"/>
                <w:sz w:val="16"/>
                <w:szCs w:val="16"/>
                <w:lang w:eastAsia="es-ES"/>
              </w:rPr>
              <w:t xml:space="preserve">Cantidad </w:t>
            </w:r>
          </w:p>
        </w:tc>
        <w:tc>
          <w:tcPr>
            <w:tcW w:w="1200" w:type="dxa"/>
            <w:tcBorders>
              <w:top w:val="single" w:sz="8" w:space="0" w:color="auto"/>
              <w:left w:val="nil"/>
              <w:bottom w:val="single" w:sz="8" w:space="0" w:color="auto"/>
              <w:right w:val="single" w:sz="8" w:space="0" w:color="auto"/>
            </w:tcBorders>
            <w:shd w:val="clear" w:color="auto" w:fill="D9D9D9"/>
            <w:vAlign w:val="center"/>
            <w:hideMark/>
          </w:tcPr>
          <w:p w:rsidR="009262CB" w:rsidRPr="002D04A4" w:rsidRDefault="009262CB" w:rsidP="004D0292">
            <w:pPr>
              <w:jc w:val="center"/>
              <w:rPr>
                <w:rFonts w:ascii="Tahoma" w:hAnsi="Tahoma" w:cs="Tahoma"/>
                <w:b/>
                <w:bCs/>
                <w:color w:val="000000"/>
                <w:sz w:val="16"/>
                <w:szCs w:val="16"/>
                <w:lang w:eastAsia="es-ES"/>
              </w:rPr>
            </w:pPr>
            <w:r w:rsidRPr="002D04A4">
              <w:rPr>
                <w:rFonts w:ascii="Tahoma" w:hAnsi="Tahoma" w:cs="Tahoma"/>
                <w:b/>
                <w:bCs/>
                <w:color w:val="000000"/>
                <w:sz w:val="16"/>
                <w:szCs w:val="16"/>
                <w:lang w:eastAsia="es-ES"/>
              </w:rPr>
              <w:t>Precio Unitario (Bs.)</w:t>
            </w:r>
          </w:p>
        </w:tc>
        <w:tc>
          <w:tcPr>
            <w:tcW w:w="1200" w:type="dxa"/>
            <w:tcBorders>
              <w:top w:val="single" w:sz="8" w:space="0" w:color="auto"/>
              <w:left w:val="nil"/>
              <w:bottom w:val="single" w:sz="8" w:space="0" w:color="auto"/>
              <w:right w:val="single" w:sz="8" w:space="0" w:color="auto"/>
            </w:tcBorders>
            <w:shd w:val="clear" w:color="auto" w:fill="D9D9D9"/>
            <w:vAlign w:val="center"/>
            <w:hideMark/>
          </w:tcPr>
          <w:p w:rsidR="009262CB" w:rsidRPr="002D04A4" w:rsidRDefault="009262CB" w:rsidP="004D0292">
            <w:pPr>
              <w:jc w:val="center"/>
              <w:rPr>
                <w:rFonts w:ascii="Tahoma" w:hAnsi="Tahoma" w:cs="Tahoma"/>
                <w:b/>
                <w:bCs/>
                <w:color w:val="000000"/>
                <w:sz w:val="16"/>
                <w:szCs w:val="16"/>
                <w:lang w:eastAsia="es-ES"/>
              </w:rPr>
            </w:pPr>
            <w:r w:rsidRPr="002D04A4">
              <w:rPr>
                <w:rFonts w:ascii="Tahoma" w:hAnsi="Tahoma" w:cs="Tahoma"/>
                <w:b/>
                <w:bCs/>
                <w:color w:val="000000"/>
                <w:sz w:val="16"/>
                <w:szCs w:val="16"/>
                <w:lang w:eastAsia="es-ES"/>
              </w:rPr>
              <w:t>Precio Total (Bs.)</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Movilización y Desmovilización de Personal, Equipos, Maquinarias y Herramientas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50.000,00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50.000,00</w:t>
            </w:r>
          </w:p>
        </w:tc>
      </w:tr>
      <w:tr w:rsidR="009262CB" w:rsidRPr="002D04A4" w:rsidTr="004D0292">
        <w:trPr>
          <w:trHeight w:val="31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 xml:space="preserve">Servicio de </w:t>
            </w:r>
            <w:proofErr w:type="spellStart"/>
            <w:r w:rsidRPr="002D04A4">
              <w:rPr>
                <w:rFonts w:ascii="Tahoma" w:hAnsi="Tahoma" w:cs="Tahoma"/>
                <w:color w:val="000000"/>
                <w:sz w:val="16"/>
                <w:szCs w:val="16"/>
                <w:lang w:eastAsia="es-ES"/>
              </w:rPr>
              <w:t>Hidrolavado</w:t>
            </w:r>
            <w:proofErr w:type="spellEnd"/>
            <w:r w:rsidRPr="002D04A4">
              <w:rPr>
                <w:rFonts w:ascii="Tahoma" w:hAnsi="Tahoma" w:cs="Tahoma"/>
                <w:color w:val="000000"/>
                <w:sz w:val="16"/>
                <w:szCs w:val="16"/>
                <w:lang w:eastAsia="es-ES"/>
              </w:rPr>
              <w:t xml:space="preserve"> Interior de tanques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5.850,50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11.701,00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3</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Inspección Visual Interna y Externa (VT)</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4.580,00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9.160,00</w:t>
            </w:r>
          </w:p>
        </w:tc>
      </w:tr>
      <w:tr w:rsidR="009262CB" w:rsidRPr="002D04A4" w:rsidTr="004D0292">
        <w:trPr>
          <w:trHeight w:val="69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4</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 xml:space="preserve">Servicio de Cambio de </w:t>
            </w:r>
            <w:proofErr w:type="spellStart"/>
            <w:r w:rsidRPr="002D04A4">
              <w:rPr>
                <w:rFonts w:ascii="Tahoma" w:hAnsi="Tahoma" w:cs="Tahoma"/>
                <w:color w:val="000000"/>
                <w:sz w:val="16"/>
                <w:szCs w:val="16"/>
                <w:lang w:eastAsia="es-ES"/>
              </w:rPr>
              <w:t>Cupla</w:t>
            </w:r>
            <w:proofErr w:type="spellEnd"/>
            <w:r w:rsidRPr="002D04A4">
              <w:rPr>
                <w:rFonts w:ascii="Tahoma" w:hAnsi="Tahoma" w:cs="Tahoma"/>
                <w:color w:val="000000"/>
                <w:sz w:val="16"/>
                <w:szCs w:val="16"/>
                <w:lang w:eastAsia="es-ES"/>
              </w:rPr>
              <w:t xml:space="preserve"> Soldable de 2” a 3” en Tubería de Succión e Instalación de </w:t>
            </w:r>
            <w:proofErr w:type="spellStart"/>
            <w:r w:rsidRPr="002D04A4">
              <w:rPr>
                <w:rFonts w:ascii="Tahoma" w:hAnsi="Tahoma" w:cs="Tahoma"/>
                <w:color w:val="000000"/>
                <w:sz w:val="16"/>
                <w:szCs w:val="16"/>
                <w:lang w:eastAsia="es-ES"/>
              </w:rPr>
              <w:t>threadolet</w:t>
            </w:r>
            <w:proofErr w:type="spellEnd"/>
            <w:r w:rsidRPr="002D04A4">
              <w:rPr>
                <w:rFonts w:ascii="Tahoma" w:hAnsi="Tahoma" w:cs="Tahoma"/>
                <w:color w:val="000000"/>
                <w:sz w:val="16"/>
                <w:szCs w:val="16"/>
                <w:lang w:eastAsia="es-ES"/>
              </w:rPr>
              <w:t xml:space="preserve"> de 1 ½” para Purga</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17.000,00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17.000,00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5</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Inspección Mediante Ensayo de Partículas Magnéticas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 xml:space="preserve">Tanque </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15.000,00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30.000,00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6</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Inspección Mediante Ensayo de Tintes Penetrantes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7.950,20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15.900,40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7</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Medición de Espesores en Chapa Metálica (Cuerpo y Casquetes)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8.500,00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17.000,00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8</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Inspección en Puntos Críticos de Soldadura, Mediante Ensayo por Ultrasonido</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5.200,30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10.400,60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9</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Decapado Exterior de Tanques, Mediante el Proceso de Arenado</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Mts2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120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175,00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21.000,00</w:t>
            </w:r>
          </w:p>
        </w:tc>
      </w:tr>
      <w:tr w:rsidR="009262CB" w:rsidRPr="002D04A4" w:rsidTr="004D0292">
        <w:trPr>
          <w:trHeight w:val="69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10</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Pintado de Tanques (Cuerpo, Casquetes, Logos Corporativos, Señaléticas, Otros)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Mts2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120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245,00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29.400,00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11</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Cambio de Medidores Porcentuales y Válvulas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48.200,00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48.200,00</w:t>
            </w:r>
          </w:p>
        </w:tc>
      </w:tr>
      <w:tr w:rsidR="009262CB" w:rsidRPr="002D04A4" w:rsidTr="004D0292">
        <w:trPr>
          <w:trHeight w:val="69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12</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Inspección y Verificación de Integridad de Tanque por Medio de Prueba Hidrostática</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12.500,20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25.000,40</w:t>
            </w:r>
          </w:p>
        </w:tc>
      </w:tr>
      <w:tr w:rsidR="009262CB" w:rsidRPr="002D04A4" w:rsidTr="004D0292">
        <w:trPr>
          <w:trHeight w:val="69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13</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Desmontaje del Sistema de Refrigeración Actual y Montaje de Nuevo Sistema de Refrigeración</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15.950,00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15.950,00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14</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Mantenimiento y Control del Sistema de Aterramiento y Puesta a Tierra</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6.800,80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13.601,60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15</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Mejoramiento de Suelo de Asentamiento de Tanques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4.910,00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4.910,00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16</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Construcción de Cordón Perimetral entre Tanques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3.200,50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3.200,50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17</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 xml:space="preserve">Servicio de </w:t>
            </w:r>
            <w:proofErr w:type="spellStart"/>
            <w:r w:rsidRPr="002D04A4">
              <w:rPr>
                <w:rFonts w:ascii="Tahoma" w:hAnsi="Tahoma" w:cs="Tahoma"/>
                <w:color w:val="000000"/>
                <w:sz w:val="16"/>
                <w:szCs w:val="16"/>
                <w:lang w:eastAsia="es-ES"/>
              </w:rPr>
              <w:t>Inertizado</w:t>
            </w:r>
            <w:proofErr w:type="spellEnd"/>
            <w:r w:rsidRPr="002D04A4">
              <w:rPr>
                <w:rFonts w:ascii="Tahoma" w:hAnsi="Tahoma" w:cs="Tahoma"/>
                <w:color w:val="000000"/>
                <w:sz w:val="16"/>
                <w:szCs w:val="16"/>
                <w:lang w:eastAsia="es-ES"/>
              </w:rPr>
              <w:t xml:space="preserve"> de Tanques de Almacenamiento para Puesta en Marcha</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6.500,00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13.000,00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18</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Limpieza General Tanques y Área Perimetral de Tanques</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8.200,60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8.200,60</w:t>
            </w:r>
          </w:p>
        </w:tc>
      </w:tr>
      <w:tr w:rsidR="009262CB" w:rsidRPr="002D04A4" w:rsidTr="004D0292">
        <w:trPr>
          <w:trHeight w:val="46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19</w:t>
            </w:r>
          </w:p>
        </w:tc>
        <w:tc>
          <w:tcPr>
            <w:tcW w:w="40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both"/>
              <w:rPr>
                <w:rFonts w:ascii="Tahoma" w:hAnsi="Tahoma" w:cs="Tahoma"/>
                <w:color w:val="000000"/>
                <w:sz w:val="16"/>
                <w:szCs w:val="16"/>
                <w:lang w:eastAsia="es-ES"/>
              </w:rPr>
            </w:pPr>
            <w:r w:rsidRPr="002D04A4">
              <w:rPr>
                <w:rFonts w:ascii="Tahoma" w:hAnsi="Tahoma" w:cs="Tahoma"/>
                <w:color w:val="000000"/>
                <w:sz w:val="16"/>
                <w:szCs w:val="16"/>
                <w:lang w:eastAsia="es-ES"/>
              </w:rPr>
              <w:t>Servicio de Presentación de Informe Final y Generación de Data Book de cada 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Tanque</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center"/>
              <w:rPr>
                <w:rFonts w:ascii="Tahoma" w:hAnsi="Tahoma" w:cs="Tahoma"/>
                <w:color w:val="000000"/>
                <w:sz w:val="16"/>
                <w:szCs w:val="16"/>
                <w:lang w:eastAsia="es-ES"/>
              </w:rPr>
            </w:pPr>
            <w:r w:rsidRPr="002D04A4">
              <w:rPr>
                <w:rFonts w:ascii="Tahoma" w:hAnsi="Tahoma" w:cs="Tahoma"/>
                <w:color w:val="000000"/>
                <w:sz w:val="16"/>
                <w:szCs w:val="16"/>
                <w:lang w:eastAsia="es-ES"/>
              </w:rPr>
              <w:t>2</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3.500,00</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color w:val="000000"/>
                <w:sz w:val="16"/>
                <w:szCs w:val="16"/>
                <w:lang w:eastAsia="es-ES"/>
              </w:rPr>
            </w:pPr>
            <w:r w:rsidRPr="002D04A4">
              <w:rPr>
                <w:rFonts w:ascii="Tahoma" w:hAnsi="Tahoma" w:cs="Tahoma"/>
                <w:color w:val="000000"/>
                <w:sz w:val="16"/>
                <w:szCs w:val="16"/>
                <w:lang w:eastAsia="es-ES"/>
              </w:rPr>
              <w:t>7.000,00</w:t>
            </w:r>
          </w:p>
        </w:tc>
      </w:tr>
      <w:tr w:rsidR="009262CB" w:rsidRPr="002D04A4" w:rsidTr="004D0292">
        <w:trPr>
          <w:trHeight w:val="315"/>
        </w:trPr>
        <w:tc>
          <w:tcPr>
            <w:tcW w:w="6900" w:type="dxa"/>
            <w:gridSpan w:val="4"/>
            <w:tcBorders>
              <w:top w:val="single" w:sz="8" w:space="0" w:color="auto"/>
              <w:left w:val="single" w:sz="8" w:space="0" w:color="auto"/>
              <w:bottom w:val="single" w:sz="8" w:space="0" w:color="auto"/>
              <w:right w:val="nil"/>
            </w:tcBorders>
            <w:shd w:val="clear" w:color="auto" w:fill="auto"/>
            <w:noWrap/>
            <w:vAlign w:val="bottom"/>
            <w:hideMark/>
          </w:tcPr>
          <w:p w:rsidR="009262CB" w:rsidRPr="002D04A4" w:rsidRDefault="009262CB" w:rsidP="004D0292">
            <w:pPr>
              <w:jc w:val="center"/>
              <w:rPr>
                <w:rFonts w:ascii="Calibri" w:hAnsi="Calibri" w:cs="Calibri"/>
                <w:b/>
                <w:bCs/>
                <w:color w:val="000000"/>
                <w:sz w:val="16"/>
                <w:szCs w:val="16"/>
                <w:lang w:eastAsia="es-ES"/>
              </w:rPr>
            </w:pPr>
            <w:r w:rsidRPr="002D04A4">
              <w:rPr>
                <w:rFonts w:ascii="Calibri" w:hAnsi="Calibri" w:cs="Calibri"/>
                <w:b/>
                <w:bCs/>
                <w:color w:val="000000"/>
                <w:sz w:val="16"/>
                <w:szCs w:val="16"/>
                <w:lang w:eastAsia="es-ES"/>
              </w:rPr>
              <w:t>TOTAL BS.</w:t>
            </w:r>
          </w:p>
        </w:tc>
        <w:tc>
          <w:tcPr>
            <w:tcW w:w="1200" w:type="dxa"/>
            <w:tcBorders>
              <w:top w:val="nil"/>
              <w:left w:val="nil"/>
              <w:bottom w:val="single" w:sz="8" w:space="0" w:color="auto"/>
              <w:right w:val="single" w:sz="8" w:space="0" w:color="auto"/>
            </w:tcBorders>
            <w:shd w:val="clear" w:color="auto" w:fill="auto"/>
            <w:noWrap/>
            <w:vAlign w:val="bottom"/>
            <w:hideMark/>
          </w:tcPr>
          <w:p w:rsidR="009262CB" w:rsidRPr="002D04A4" w:rsidRDefault="009262CB" w:rsidP="004D0292">
            <w:pPr>
              <w:jc w:val="right"/>
              <w:rPr>
                <w:rFonts w:ascii="Calibri" w:hAnsi="Calibri" w:cs="Calibri"/>
                <w:b/>
                <w:bCs/>
                <w:color w:val="000000"/>
                <w:sz w:val="16"/>
                <w:szCs w:val="16"/>
                <w:lang w:eastAsia="es-ES"/>
              </w:rPr>
            </w:pPr>
            <w:r w:rsidRPr="002D04A4">
              <w:rPr>
                <w:rFonts w:ascii="Calibri" w:hAnsi="Calibri" w:cs="Calibri"/>
                <w:b/>
                <w:bCs/>
                <w:color w:val="000000"/>
                <w:sz w:val="16"/>
                <w:szCs w:val="16"/>
                <w:lang w:eastAsia="es-ES"/>
              </w:rPr>
              <w:t> </w:t>
            </w:r>
          </w:p>
        </w:tc>
        <w:tc>
          <w:tcPr>
            <w:tcW w:w="1200" w:type="dxa"/>
            <w:tcBorders>
              <w:top w:val="nil"/>
              <w:left w:val="nil"/>
              <w:bottom w:val="single" w:sz="8" w:space="0" w:color="auto"/>
              <w:right w:val="single" w:sz="8" w:space="0" w:color="auto"/>
            </w:tcBorders>
            <w:shd w:val="clear" w:color="auto" w:fill="auto"/>
            <w:noWrap/>
            <w:vAlign w:val="center"/>
            <w:hideMark/>
          </w:tcPr>
          <w:p w:rsidR="009262CB" w:rsidRPr="002D04A4" w:rsidRDefault="009262CB" w:rsidP="004D0292">
            <w:pPr>
              <w:jc w:val="right"/>
              <w:rPr>
                <w:rFonts w:ascii="Tahoma" w:hAnsi="Tahoma" w:cs="Tahoma"/>
                <w:b/>
                <w:bCs/>
                <w:color w:val="000000"/>
                <w:sz w:val="16"/>
                <w:szCs w:val="16"/>
                <w:lang w:eastAsia="es-ES"/>
              </w:rPr>
            </w:pPr>
            <w:r w:rsidRPr="002D04A4">
              <w:rPr>
                <w:rFonts w:ascii="Tahoma" w:hAnsi="Tahoma" w:cs="Tahoma"/>
                <w:b/>
                <w:bCs/>
                <w:color w:val="000000"/>
                <w:sz w:val="16"/>
                <w:szCs w:val="16"/>
                <w:lang w:eastAsia="es-ES"/>
              </w:rPr>
              <w:t>350.625,10</w:t>
            </w:r>
          </w:p>
        </w:tc>
      </w:tr>
    </w:tbl>
    <w:p w:rsidR="00CE7B5F" w:rsidRDefault="00CE7B5F" w:rsidP="00552079">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D04A4" w:rsidTr="002D04A4">
        <w:tc>
          <w:tcPr>
            <w:tcW w:w="9261" w:type="dxa"/>
          </w:tcPr>
          <w:p w:rsidR="002D04A4" w:rsidRPr="00305AD5" w:rsidRDefault="002D04A4" w:rsidP="004D0292">
            <w:pPr>
              <w:rPr>
                <w:rFonts w:ascii="Calibri" w:hAnsi="Calibri" w:cs="Calibri"/>
                <w:sz w:val="16"/>
                <w:szCs w:val="16"/>
                <w:lang w:eastAsia="es-ES"/>
              </w:rPr>
            </w:pPr>
            <w:r>
              <w:rPr>
                <w:rFonts w:ascii="Calibri" w:hAnsi="Calibri" w:cs="Calibri"/>
                <w:b/>
                <w:sz w:val="16"/>
                <w:szCs w:val="16"/>
                <w:lang w:eastAsia="es-ES"/>
              </w:rPr>
              <w:t>Nota 1</w:t>
            </w:r>
            <w:r w:rsidRPr="00305AD5">
              <w:rPr>
                <w:rFonts w:ascii="Calibri" w:hAnsi="Calibri" w:cs="Calibri"/>
                <w:b/>
                <w:sz w:val="16"/>
                <w:szCs w:val="16"/>
                <w:lang w:eastAsia="es-ES"/>
              </w:rPr>
              <w:t xml:space="preserve">: </w:t>
            </w:r>
            <w:r w:rsidRPr="00305AD5">
              <w:rPr>
                <w:rFonts w:ascii="Calibri" w:hAnsi="Calibri" w:cs="Calibri"/>
                <w:sz w:val="16"/>
                <w:szCs w:val="16"/>
                <w:lang w:eastAsia="es-ES"/>
              </w:rPr>
              <w:t>En caso de que los precios unitarios ofertados sobrepasen el valor del precio de referencial unitario se descalificara la propuesta del proponente.</w:t>
            </w:r>
          </w:p>
          <w:p w:rsidR="002D04A4" w:rsidRPr="00305AD5" w:rsidRDefault="002D04A4" w:rsidP="004D0292">
            <w:pPr>
              <w:jc w:val="both"/>
              <w:rPr>
                <w:rFonts w:cs="Calibri"/>
                <w:b/>
                <w:color w:val="000000"/>
                <w:sz w:val="16"/>
                <w:szCs w:val="16"/>
              </w:rPr>
            </w:pPr>
            <w:r>
              <w:rPr>
                <w:rFonts w:ascii="Calibri" w:hAnsi="Calibri" w:cs="Calibri"/>
                <w:b/>
                <w:bCs/>
                <w:sz w:val="16"/>
                <w:szCs w:val="16"/>
                <w:lang w:eastAsia="es-ES"/>
              </w:rPr>
              <w:t>Nota 2</w:t>
            </w:r>
            <w:r w:rsidRPr="00305AD5">
              <w:rPr>
                <w:rFonts w:ascii="Calibri" w:hAnsi="Calibri" w:cs="Calibri"/>
                <w:b/>
                <w:bCs/>
                <w:sz w:val="16"/>
                <w:szCs w:val="16"/>
                <w:lang w:eastAsia="es-ES"/>
              </w:rPr>
              <w:t>:</w:t>
            </w:r>
            <w:r w:rsidRPr="00305AD5">
              <w:rPr>
                <w:rFonts w:ascii="Calibri" w:hAnsi="Calibri" w:cs="Calibri"/>
                <w:bCs/>
                <w:sz w:val="16"/>
                <w:szCs w:val="16"/>
                <w:lang w:eastAsia="es-ES"/>
              </w:rPr>
              <w:t xml:space="preserve"> La empresa proponente debe cotizar la totalidad de los ítems solicitados, en caso de no cotizar la totalidad de los ítems, </w:t>
            </w:r>
            <w:r w:rsidRPr="00305AD5">
              <w:rPr>
                <w:rFonts w:ascii="Calibri" w:hAnsi="Calibri" w:cs="Calibri"/>
                <w:sz w:val="16"/>
                <w:szCs w:val="16"/>
                <w:lang w:eastAsia="es-ES"/>
              </w:rPr>
              <w:t>la propuesta será descalificada.</w:t>
            </w:r>
          </w:p>
        </w:tc>
      </w:tr>
    </w:tbl>
    <w:p w:rsidR="00CE7B5F" w:rsidRDefault="00CE7B5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5C3A69" w:rsidP="004821FF">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5C3A69" w:rsidRPr="007B6546" w:rsidRDefault="005C3A69"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0C5A5C">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0C5A5C">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0C5A5C">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0C5A5C">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0C5A5C">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0C5A5C">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C5A5C">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0C5A5C">
      <w:pPr>
        <w:pStyle w:val="Sinespaciado4"/>
        <w:numPr>
          <w:ilvl w:val="0"/>
          <w:numId w:val="19"/>
        </w:numPr>
        <w:ind w:left="851"/>
        <w:jc w:val="both"/>
      </w:pPr>
      <w:r w:rsidRPr="008842A3">
        <w:t>Que tengan sentencia ejecutoriada, con impedimento para ejercer el comercio.</w:t>
      </w:r>
    </w:p>
    <w:p w:rsidR="00983825" w:rsidRDefault="00983825" w:rsidP="000C5A5C">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C5A5C">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C5A5C">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C5A5C">
      <w:pPr>
        <w:pStyle w:val="Sinespaciado4"/>
        <w:numPr>
          <w:ilvl w:val="0"/>
          <w:numId w:val="19"/>
        </w:numPr>
        <w:ind w:left="851"/>
        <w:jc w:val="both"/>
      </w:pPr>
      <w:r w:rsidRPr="00747E3C">
        <w:lastRenderedPageBreak/>
        <w:t>Que hubiesen declarado su disolución o quiebra.</w:t>
      </w:r>
    </w:p>
    <w:p w:rsidR="00983825" w:rsidRDefault="00983825" w:rsidP="000C5A5C">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C5A5C">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0C5A5C">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0C5A5C">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C5A5C">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5C3A69">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C5A5C">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C5A5C">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C5A5C">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C5A5C">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C5A5C">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C5A5C">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C5A5C">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C5A5C">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C5A5C">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C5A5C">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C5A5C">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C5A5C">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C5A5C">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C5A5C">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C5A5C">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C5A5C">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5C3A69" w:rsidRDefault="005C3A69"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056552" w:rsidRDefault="00056552"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056552" w:rsidRDefault="00056552"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C5A5C">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C5A5C">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C5A5C">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C5A5C">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C5A5C">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C5A5C">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C5A5C">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C5A5C">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C5A5C">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C5A5C">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C5A5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C5A5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0C5A5C">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0C5A5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C5A5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C5A5C">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0C5A5C">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C5A5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C5A5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C5A5C">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C5A5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0C5A5C">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C5A5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C5A5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C5A5C">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C5A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C5A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0C5A5C">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0C5A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0C5A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0C5A5C">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0C5A5C">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C5A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rPr>
          <w:rFonts w:asciiTheme="minorHAnsi" w:hAnsiTheme="minorHAnsi" w:cstheme="minorHAnsi"/>
          <w:sz w:val="22"/>
          <w:szCs w:val="22"/>
        </w:rPr>
      </w:pPr>
    </w:p>
    <w:tbl>
      <w:tblPr>
        <w:tblW w:w="93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2129"/>
        <w:gridCol w:w="1871"/>
        <w:gridCol w:w="1200"/>
        <w:gridCol w:w="1200"/>
        <w:gridCol w:w="1200"/>
        <w:gridCol w:w="1200"/>
      </w:tblGrid>
      <w:tr w:rsidR="004523C4" w:rsidRPr="004523C4" w:rsidTr="004523C4">
        <w:trPr>
          <w:trHeight w:val="465"/>
        </w:trPr>
        <w:tc>
          <w:tcPr>
            <w:tcW w:w="500" w:type="dxa"/>
            <w:shd w:val="clear" w:color="auto" w:fill="D9D9D9"/>
            <w:noWrap/>
            <w:vAlign w:val="center"/>
            <w:hideMark/>
          </w:tcPr>
          <w:p w:rsidR="004523C4" w:rsidRPr="004523C4" w:rsidRDefault="004523C4" w:rsidP="004523C4">
            <w:pPr>
              <w:jc w:val="center"/>
              <w:rPr>
                <w:rFonts w:ascii="Tahoma" w:hAnsi="Tahoma" w:cs="Tahoma"/>
                <w:b/>
                <w:bCs/>
                <w:color w:val="000000"/>
                <w:sz w:val="18"/>
                <w:szCs w:val="18"/>
                <w:lang w:eastAsia="es-ES"/>
              </w:rPr>
            </w:pPr>
            <w:r w:rsidRPr="004523C4">
              <w:rPr>
                <w:rFonts w:ascii="Tahoma" w:hAnsi="Tahoma" w:cs="Tahoma"/>
                <w:b/>
                <w:bCs/>
                <w:color w:val="000000"/>
                <w:sz w:val="18"/>
                <w:szCs w:val="18"/>
                <w:lang w:eastAsia="es-ES"/>
              </w:rPr>
              <w:t>N°</w:t>
            </w:r>
          </w:p>
        </w:tc>
        <w:tc>
          <w:tcPr>
            <w:tcW w:w="4000" w:type="dxa"/>
            <w:gridSpan w:val="2"/>
            <w:shd w:val="clear" w:color="auto" w:fill="D9D9D9"/>
            <w:noWrap/>
            <w:vAlign w:val="center"/>
            <w:hideMark/>
          </w:tcPr>
          <w:p w:rsidR="004523C4" w:rsidRPr="004523C4" w:rsidRDefault="004523C4" w:rsidP="004523C4">
            <w:pPr>
              <w:jc w:val="center"/>
              <w:rPr>
                <w:rFonts w:ascii="Tahoma" w:hAnsi="Tahoma" w:cs="Tahoma"/>
                <w:b/>
                <w:bCs/>
                <w:color w:val="000000"/>
                <w:sz w:val="18"/>
                <w:szCs w:val="18"/>
                <w:lang w:eastAsia="es-ES"/>
              </w:rPr>
            </w:pPr>
            <w:r w:rsidRPr="004523C4">
              <w:rPr>
                <w:rFonts w:ascii="Tahoma" w:hAnsi="Tahoma" w:cs="Tahoma"/>
                <w:b/>
                <w:bCs/>
                <w:color w:val="000000"/>
                <w:sz w:val="18"/>
                <w:szCs w:val="18"/>
                <w:lang w:eastAsia="es-ES"/>
              </w:rPr>
              <w:t>Detalle del Servicio</w:t>
            </w:r>
          </w:p>
        </w:tc>
        <w:tc>
          <w:tcPr>
            <w:tcW w:w="1200" w:type="dxa"/>
            <w:shd w:val="clear" w:color="auto" w:fill="D9D9D9"/>
            <w:vAlign w:val="center"/>
            <w:hideMark/>
          </w:tcPr>
          <w:p w:rsidR="004523C4" w:rsidRPr="004523C4" w:rsidRDefault="004523C4" w:rsidP="004523C4">
            <w:pPr>
              <w:jc w:val="center"/>
              <w:rPr>
                <w:rFonts w:ascii="Tahoma" w:hAnsi="Tahoma" w:cs="Tahoma"/>
                <w:b/>
                <w:bCs/>
                <w:color w:val="000000"/>
                <w:sz w:val="18"/>
                <w:szCs w:val="18"/>
                <w:lang w:eastAsia="es-ES"/>
              </w:rPr>
            </w:pPr>
            <w:r w:rsidRPr="004523C4">
              <w:rPr>
                <w:rFonts w:ascii="Tahoma" w:hAnsi="Tahoma" w:cs="Tahoma"/>
                <w:b/>
                <w:bCs/>
                <w:color w:val="000000"/>
                <w:sz w:val="18"/>
                <w:szCs w:val="18"/>
                <w:lang w:eastAsia="es-ES"/>
              </w:rPr>
              <w:t>Unidad de Medida</w:t>
            </w:r>
          </w:p>
        </w:tc>
        <w:tc>
          <w:tcPr>
            <w:tcW w:w="1200" w:type="dxa"/>
            <w:shd w:val="clear" w:color="auto" w:fill="D9D9D9"/>
            <w:noWrap/>
            <w:vAlign w:val="center"/>
            <w:hideMark/>
          </w:tcPr>
          <w:p w:rsidR="004523C4" w:rsidRPr="004523C4" w:rsidRDefault="004523C4" w:rsidP="004523C4">
            <w:pPr>
              <w:jc w:val="center"/>
              <w:rPr>
                <w:rFonts w:ascii="Tahoma" w:hAnsi="Tahoma" w:cs="Tahoma"/>
                <w:b/>
                <w:bCs/>
                <w:color w:val="000000"/>
                <w:sz w:val="18"/>
                <w:szCs w:val="18"/>
                <w:lang w:eastAsia="es-ES"/>
              </w:rPr>
            </w:pPr>
            <w:r w:rsidRPr="004523C4">
              <w:rPr>
                <w:rFonts w:ascii="Tahoma" w:hAnsi="Tahoma" w:cs="Tahoma"/>
                <w:b/>
                <w:bCs/>
                <w:color w:val="000000"/>
                <w:sz w:val="18"/>
                <w:szCs w:val="18"/>
                <w:lang w:eastAsia="es-ES"/>
              </w:rPr>
              <w:t xml:space="preserve">Cantidad </w:t>
            </w:r>
          </w:p>
        </w:tc>
        <w:tc>
          <w:tcPr>
            <w:tcW w:w="1200" w:type="dxa"/>
            <w:shd w:val="clear" w:color="auto" w:fill="D9D9D9"/>
            <w:vAlign w:val="center"/>
            <w:hideMark/>
          </w:tcPr>
          <w:p w:rsidR="004523C4" w:rsidRPr="004523C4" w:rsidRDefault="004523C4" w:rsidP="004523C4">
            <w:pPr>
              <w:jc w:val="center"/>
              <w:rPr>
                <w:rFonts w:ascii="Tahoma" w:hAnsi="Tahoma" w:cs="Tahoma"/>
                <w:b/>
                <w:bCs/>
                <w:color w:val="000000"/>
                <w:sz w:val="18"/>
                <w:szCs w:val="18"/>
                <w:lang w:eastAsia="es-ES"/>
              </w:rPr>
            </w:pPr>
            <w:r w:rsidRPr="004523C4">
              <w:rPr>
                <w:rFonts w:ascii="Tahoma" w:hAnsi="Tahoma" w:cs="Tahoma"/>
                <w:b/>
                <w:bCs/>
                <w:color w:val="000000"/>
                <w:sz w:val="18"/>
                <w:szCs w:val="18"/>
                <w:lang w:eastAsia="es-ES"/>
              </w:rPr>
              <w:t>Precio Unitario (Bs.)</w:t>
            </w:r>
          </w:p>
        </w:tc>
        <w:tc>
          <w:tcPr>
            <w:tcW w:w="1200" w:type="dxa"/>
            <w:shd w:val="clear" w:color="auto" w:fill="D9D9D9"/>
            <w:vAlign w:val="center"/>
            <w:hideMark/>
          </w:tcPr>
          <w:p w:rsidR="004523C4" w:rsidRPr="004523C4" w:rsidRDefault="004523C4" w:rsidP="004523C4">
            <w:pPr>
              <w:jc w:val="center"/>
              <w:rPr>
                <w:rFonts w:ascii="Tahoma" w:hAnsi="Tahoma" w:cs="Tahoma"/>
                <w:b/>
                <w:bCs/>
                <w:color w:val="000000"/>
                <w:sz w:val="18"/>
                <w:szCs w:val="18"/>
                <w:lang w:eastAsia="es-ES"/>
              </w:rPr>
            </w:pPr>
            <w:r w:rsidRPr="004523C4">
              <w:rPr>
                <w:rFonts w:ascii="Tahoma" w:hAnsi="Tahoma" w:cs="Tahoma"/>
                <w:b/>
                <w:bCs/>
                <w:color w:val="000000"/>
                <w:sz w:val="18"/>
                <w:szCs w:val="18"/>
                <w:lang w:eastAsia="es-ES"/>
              </w:rPr>
              <w:t>Precio Total (Bs.)</w:t>
            </w: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Movilización y Desmovilización de Personal, Equipos, Maquinarias y Herramientas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Global</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31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 xml:space="preserve">Servicio de </w:t>
            </w:r>
            <w:proofErr w:type="spellStart"/>
            <w:r w:rsidRPr="004523C4">
              <w:rPr>
                <w:rFonts w:ascii="Tahoma" w:hAnsi="Tahoma" w:cs="Tahoma"/>
                <w:color w:val="000000"/>
                <w:sz w:val="18"/>
                <w:szCs w:val="18"/>
                <w:lang w:eastAsia="es-ES"/>
              </w:rPr>
              <w:t>Hidrolavado</w:t>
            </w:r>
            <w:proofErr w:type="spellEnd"/>
            <w:r w:rsidRPr="004523C4">
              <w:rPr>
                <w:rFonts w:ascii="Tahoma" w:hAnsi="Tahoma" w:cs="Tahoma"/>
                <w:color w:val="000000"/>
                <w:sz w:val="18"/>
                <w:szCs w:val="18"/>
                <w:lang w:eastAsia="es-ES"/>
              </w:rPr>
              <w:t xml:space="preserve"> Interior de tanques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3</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Inspección Visual Interna y Externa (VT)</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690"/>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4</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 xml:space="preserve">Servicio de Cambio de </w:t>
            </w:r>
            <w:proofErr w:type="spellStart"/>
            <w:r w:rsidRPr="004523C4">
              <w:rPr>
                <w:rFonts w:ascii="Tahoma" w:hAnsi="Tahoma" w:cs="Tahoma"/>
                <w:color w:val="000000"/>
                <w:sz w:val="18"/>
                <w:szCs w:val="18"/>
                <w:lang w:eastAsia="es-ES"/>
              </w:rPr>
              <w:t>Cupla</w:t>
            </w:r>
            <w:proofErr w:type="spellEnd"/>
            <w:r w:rsidRPr="004523C4">
              <w:rPr>
                <w:rFonts w:ascii="Tahoma" w:hAnsi="Tahoma" w:cs="Tahoma"/>
                <w:color w:val="000000"/>
                <w:sz w:val="18"/>
                <w:szCs w:val="18"/>
                <w:lang w:eastAsia="es-ES"/>
              </w:rPr>
              <w:t xml:space="preserve"> Soldable de 2” a 3” en Tubería de Succión e Instalación de </w:t>
            </w:r>
            <w:proofErr w:type="spellStart"/>
            <w:r w:rsidRPr="004523C4">
              <w:rPr>
                <w:rFonts w:ascii="Tahoma" w:hAnsi="Tahoma" w:cs="Tahoma"/>
                <w:color w:val="000000"/>
                <w:sz w:val="18"/>
                <w:szCs w:val="18"/>
                <w:lang w:eastAsia="es-ES"/>
              </w:rPr>
              <w:t>threadolet</w:t>
            </w:r>
            <w:proofErr w:type="spellEnd"/>
            <w:r w:rsidRPr="004523C4">
              <w:rPr>
                <w:rFonts w:ascii="Tahoma" w:hAnsi="Tahoma" w:cs="Tahoma"/>
                <w:color w:val="000000"/>
                <w:sz w:val="18"/>
                <w:szCs w:val="18"/>
                <w:lang w:eastAsia="es-ES"/>
              </w:rPr>
              <w:t xml:space="preserve"> de 1 ½” para Purga</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5</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Inspección Mediante Ensayo de Partículas Magnéticas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 xml:space="preserve">Tanque </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6</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Inspección Mediante Ensayo de Tintes Penetrantes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7</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Medición de Espesores en Chapa Metálica (Cuerpo y Casquetes)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8</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Inspección en Puntos Críticos de Soldadura, Mediante Ensayo por Ultrasonido</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9</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Decapado Exterior de Tanques, Mediante el Proceso de Arenado</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Mts2</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120</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690"/>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10</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Pintado de Tanques (Cuerpo, Casquetes, Logos Corporativos, Señaléticas, Otros)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Mts2</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120</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11</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Cambio de Medidores Porcentuales y Válvulas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Global</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690"/>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12</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Inspección y Verificación de Integridad de Tanque por Medio de Prueba Hidrostática</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690"/>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13</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Desmontaje del Sistema de Refrigeración Actual y Montaje de Nuevo Sistema de Refrigeración</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Global</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14</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Mantenimiento y Control del Sistema de Aterramiento y Puesta a Tierra</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15</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Mejoramiento de Suelo de Asentamiento de Tanques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Global</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16</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Construcción de Cordón Perimetral entre Tanques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Global</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17</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 xml:space="preserve">Servicio de </w:t>
            </w:r>
            <w:proofErr w:type="spellStart"/>
            <w:r w:rsidRPr="004523C4">
              <w:rPr>
                <w:rFonts w:ascii="Tahoma" w:hAnsi="Tahoma" w:cs="Tahoma"/>
                <w:color w:val="000000"/>
                <w:sz w:val="18"/>
                <w:szCs w:val="18"/>
                <w:lang w:eastAsia="es-ES"/>
              </w:rPr>
              <w:t>Inertizado</w:t>
            </w:r>
            <w:proofErr w:type="spellEnd"/>
            <w:r w:rsidRPr="004523C4">
              <w:rPr>
                <w:rFonts w:ascii="Tahoma" w:hAnsi="Tahoma" w:cs="Tahoma"/>
                <w:color w:val="000000"/>
                <w:sz w:val="18"/>
                <w:szCs w:val="18"/>
                <w:lang w:eastAsia="es-ES"/>
              </w:rPr>
              <w:t xml:space="preserve"> de Tanques de Almacenamiento para Puesta en Marcha</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18</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Limpieza General Tanques y Área Perimetral de Tanques</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Global</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465"/>
        </w:trPr>
        <w:tc>
          <w:tcPr>
            <w:tcW w:w="5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19</w:t>
            </w:r>
          </w:p>
        </w:tc>
        <w:tc>
          <w:tcPr>
            <w:tcW w:w="4000" w:type="dxa"/>
            <w:gridSpan w:val="2"/>
            <w:shd w:val="clear" w:color="auto" w:fill="auto"/>
            <w:noWrap/>
            <w:vAlign w:val="center"/>
            <w:hideMark/>
          </w:tcPr>
          <w:p w:rsidR="004523C4" w:rsidRPr="004523C4" w:rsidRDefault="004523C4" w:rsidP="004523C4">
            <w:pPr>
              <w:jc w:val="both"/>
              <w:rPr>
                <w:rFonts w:ascii="Tahoma" w:hAnsi="Tahoma" w:cs="Tahoma"/>
                <w:color w:val="000000"/>
                <w:sz w:val="18"/>
                <w:szCs w:val="18"/>
                <w:lang w:eastAsia="es-ES"/>
              </w:rPr>
            </w:pPr>
            <w:r w:rsidRPr="004523C4">
              <w:rPr>
                <w:rFonts w:ascii="Tahoma" w:hAnsi="Tahoma" w:cs="Tahoma"/>
                <w:color w:val="000000"/>
                <w:sz w:val="18"/>
                <w:szCs w:val="18"/>
                <w:lang w:eastAsia="es-ES"/>
              </w:rPr>
              <w:t>Servicio de Presentación de Informe Final y Generación de Data Book de cada 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Tanque</w:t>
            </w:r>
          </w:p>
        </w:tc>
        <w:tc>
          <w:tcPr>
            <w:tcW w:w="1200" w:type="dxa"/>
            <w:shd w:val="clear" w:color="auto" w:fill="auto"/>
            <w:noWrap/>
            <w:vAlign w:val="center"/>
            <w:hideMark/>
          </w:tcPr>
          <w:p w:rsidR="004523C4" w:rsidRPr="004523C4" w:rsidRDefault="004523C4" w:rsidP="004523C4">
            <w:pPr>
              <w:jc w:val="center"/>
              <w:rPr>
                <w:rFonts w:ascii="Tahoma" w:hAnsi="Tahoma" w:cs="Tahoma"/>
                <w:color w:val="000000"/>
                <w:sz w:val="18"/>
                <w:szCs w:val="18"/>
                <w:lang w:eastAsia="es-ES"/>
              </w:rPr>
            </w:pPr>
            <w:r w:rsidRPr="004523C4">
              <w:rPr>
                <w:rFonts w:ascii="Tahoma" w:hAnsi="Tahoma" w:cs="Tahoma"/>
                <w:color w:val="000000"/>
                <w:sz w:val="18"/>
                <w:szCs w:val="18"/>
                <w:lang w:eastAsia="es-ES"/>
              </w:rPr>
              <w:t>2</w:t>
            </w: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c>
          <w:tcPr>
            <w:tcW w:w="1200" w:type="dxa"/>
            <w:shd w:val="clear" w:color="auto" w:fill="auto"/>
            <w:noWrap/>
            <w:vAlign w:val="center"/>
          </w:tcPr>
          <w:p w:rsidR="004523C4" w:rsidRPr="004523C4" w:rsidRDefault="004523C4" w:rsidP="004523C4">
            <w:pPr>
              <w:jc w:val="right"/>
              <w:rPr>
                <w:rFonts w:ascii="Tahoma" w:hAnsi="Tahoma" w:cs="Tahoma"/>
                <w:color w:val="000000"/>
                <w:sz w:val="18"/>
                <w:szCs w:val="18"/>
                <w:lang w:eastAsia="es-ES"/>
              </w:rPr>
            </w:pPr>
          </w:p>
        </w:tc>
      </w:tr>
      <w:tr w:rsidR="004523C4" w:rsidRPr="004523C4" w:rsidTr="004523C4">
        <w:trPr>
          <w:trHeight w:val="315"/>
        </w:trPr>
        <w:tc>
          <w:tcPr>
            <w:tcW w:w="8100" w:type="dxa"/>
            <w:gridSpan w:val="6"/>
            <w:shd w:val="clear" w:color="auto" w:fill="auto"/>
            <w:noWrap/>
            <w:vAlign w:val="bottom"/>
          </w:tcPr>
          <w:p w:rsidR="004523C4" w:rsidRPr="004523C4" w:rsidRDefault="004523C4" w:rsidP="004523C4">
            <w:pPr>
              <w:jc w:val="right"/>
              <w:rPr>
                <w:rFonts w:ascii="Calibri" w:hAnsi="Calibri" w:cs="Calibri"/>
                <w:b/>
                <w:bCs/>
                <w:color w:val="000000"/>
                <w:sz w:val="22"/>
                <w:szCs w:val="22"/>
                <w:lang w:eastAsia="es-ES"/>
              </w:rPr>
            </w:pPr>
            <w:r w:rsidRPr="00552079">
              <w:rPr>
                <w:rFonts w:asciiTheme="minorHAnsi" w:hAnsiTheme="minorHAnsi" w:cstheme="minorHAnsi"/>
                <w:b/>
                <w:sz w:val="22"/>
                <w:szCs w:val="22"/>
                <w:lang w:val="es-BO"/>
              </w:rPr>
              <w:t>PRECIO TOTAL (Numeral)</w:t>
            </w:r>
          </w:p>
        </w:tc>
        <w:tc>
          <w:tcPr>
            <w:tcW w:w="1200" w:type="dxa"/>
            <w:shd w:val="clear" w:color="auto" w:fill="auto"/>
            <w:noWrap/>
            <w:vAlign w:val="center"/>
          </w:tcPr>
          <w:p w:rsidR="004523C4" w:rsidRPr="004523C4" w:rsidRDefault="004523C4" w:rsidP="004523C4">
            <w:pPr>
              <w:jc w:val="right"/>
              <w:rPr>
                <w:rFonts w:ascii="Tahoma" w:hAnsi="Tahoma" w:cs="Tahoma"/>
                <w:b/>
                <w:bCs/>
                <w:color w:val="000000"/>
                <w:sz w:val="18"/>
                <w:szCs w:val="18"/>
                <w:lang w:eastAsia="es-ES"/>
              </w:rPr>
            </w:pPr>
          </w:p>
        </w:tc>
      </w:tr>
      <w:tr w:rsidR="004523C4" w:rsidRPr="004523C4" w:rsidTr="004D0292">
        <w:trPr>
          <w:trHeight w:val="315"/>
        </w:trPr>
        <w:tc>
          <w:tcPr>
            <w:tcW w:w="2629" w:type="dxa"/>
            <w:gridSpan w:val="2"/>
            <w:shd w:val="clear" w:color="auto" w:fill="auto"/>
            <w:noWrap/>
            <w:vAlign w:val="bottom"/>
          </w:tcPr>
          <w:p w:rsidR="004523C4" w:rsidRPr="004523C4" w:rsidRDefault="004523C4" w:rsidP="004523C4">
            <w:pPr>
              <w:jc w:val="center"/>
              <w:rPr>
                <w:rFonts w:ascii="Calibri" w:hAnsi="Calibri" w:cs="Calibri"/>
                <w:b/>
                <w:bCs/>
                <w:color w:val="000000"/>
                <w:sz w:val="22"/>
                <w:szCs w:val="22"/>
                <w:lang w:eastAsia="es-ES"/>
              </w:rPr>
            </w:pPr>
            <w:r w:rsidRPr="004523C4">
              <w:rPr>
                <w:rFonts w:ascii="Calibri" w:hAnsi="Calibri" w:cs="Calibri"/>
                <w:b/>
                <w:bCs/>
                <w:color w:val="000000"/>
                <w:sz w:val="22"/>
                <w:szCs w:val="22"/>
                <w:lang w:val="es-BO" w:eastAsia="es-ES"/>
              </w:rPr>
              <w:t>PRECIO TOTAL (Literal)</w:t>
            </w:r>
          </w:p>
        </w:tc>
        <w:tc>
          <w:tcPr>
            <w:tcW w:w="6671" w:type="dxa"/>
            <w:gridSpan w:val="5"/>
            <w:shd w:val="clear" w:color="auto" w:fill="auto"/>
            <w:noWrap/>
            <w:vAlign w:val="bottom"/>
          </w:tcPr>
          <w:p w:rsidR="004523C4" w:rsidRPr="004523C4" w:rsidRDefault="004523C4" w:rsidP="004523C4">
            <w:pPr>
              <w:jc w:val="right"/>
              <w:rPr>
                <w:rFonts w:ascii="Tahoma" w:hAnsi="Tahoma" w:cs="Tahoma"/>
                <w:b/>
                <w:bCs/>
                <w:color w:val="000000"/>
                <w:sz w:val="18"/>
                <w:szCs w:val="18"/>
                <w:lang w:eastAsia="es-ES"/>
              </w:rPr>
            </w:pPr>
          </w:p>
        </w:tc>
      </w:tr>
    </w:tbl>
    <w:p w:rsidR="00E10B34" w:rsidRPr="00552079" w:rsidRDefault="00E10B34" w:rsidP="00FA78A9">
      <w:pPr>
        <w:rPr>
          <w:rFonts w:asciiTheme="minorHAnsi" w:hAnsiTheme="minorHAnsi" w:cstheme="minorHAnsi"/>
          <w:sz w:val="22"/>
          <w:szCs w:val="22"/>
          <w:lang w:val="es-MX"/>
        </w:rPr>
      </w:pPr>
    </w:p>
    <w:p w:rsidR="004523C4" w:rsidRPr="00552079" w:rsidRDefault="004523C4" w:rsidP="004523C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63"/>
        <w:gridCol w:w="4618"/>
      </w:tblGrid>
      <w:tr w:rsidR="00BF66A0" w:rsidRPr="008842A3" w:rsidTr="00A71C2A">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A71C2A">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A71C2A">
        <w:trPr>
          <w:trHeight w:val="233"/>
          <w:jc w:val="center"/>
        </w:trPr>
        <w:tc>
          <w:tcPr>
            <w:tcW w:w="4663" w:type="dxa"/>
            <w:vAlign w:val="center"/>
          </w:tcPr>
          <w:tbl>
            <w:tblPr>
              <w:tblW w:w="4630" w:type="dxa"/>
              <w:tblLayout w:type="fixed"/>
              <w:tblCellMar>
                <w:left w:w="70" w:type="dxa"/>
                <w:right w:w="70" w:type="dxa"/>
              </w:tblCellMar>
              <w:tblLook w:val="04A0" w:firstRow="1" w:lastRow="0" w:firstColumn="1" w:lastColumn="0" w:noHBand="0" w:noVBand="1"/>
            </w:tblPr>
            <w:tblGrid>
              <w:gridCol w:w="378"/>
              <w:gridCol w:w="2409"/>
              <w:gridCol w:w="851"/>
              <w:gridCol w:w="992"/>
            </w:tblGrid>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71C2A" w:rsidRPr="004C7D86" w:rsidRDefault="00A71C2A" w:rsidP="00A71C2A">
                  <w:pPr>
                    <w:jc w:val="center"/>
                    <w:rPr>
                      <w:rFonts w:ascii="Tahoma" w:hAnsi="Tahoma" w:cs="Tahoma"/>
                      <w:b/>
                      <w:sz w:val="14"/>
                      <w:szCs w:val="14"/>
                    </w:rPr>
                  </w:pPr>
                  <w:r w:rsidRPr="004C7D86">
                    <w:rPr>
                      <w:rFonts w:ascii="Tahoma" w:hAnsi="Tahoma" w:cs="Tahoma"/>
                      <w:b/>
                      <w:sz w:val="14"/>
                      <w:szCs w:val="14"/>
                    </w:rPr>
                    <w:t>N°</w:t>
                  </w:r>
                </w:p>
              </w:tc>
              <w:tc>
                <w:tcPr>
                  <w:tcW w:w="240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71C2A" w:rsidRPr="004C7D86" w:rsidRDefault="00A71C2A" w:rsidP="00A71C2A">
                  <w:pPr>
                    <w:jc w:val="center"/>
                    <w:rPr>
                      <w:rFonts w:ascii="Tahoma" w:hAnsi="Tahoma" w:cs="Tahoma"/>
                      <w:b/>
                      <w:sz w:val="14"/>
                      <w:szCs w:val="14"/>
                    </w:rPr>
                  </w:pPr>
                  <w:r w:rsidRPr="004C7D86">
                    <w:rPr>
                      <w:rFonts w:ascii="Tahoma" w:hAnsi="Tahoma" w:cs="Tahoma"/>
                      <w:b/>
                      <w:sz w:val="14"/>
                      <w:szCs w:val="14"/>
                    </w:rPr>
                    <w:t>DESCRIPCIÓN DEL SERVICIO</w:t>
                  </w:r>
                </w:p>
              </w:tc>
              <w:tc>
                <w:tcPr>
                  <w:tcW w:w="851"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71C2A" w:rsidRPr="004C7D86" w:rsidRDefault="00A71C2A" w:rsidP="00A71C2A">
                  <w:pPr>
                    <w:jc w:val="center"/>
                    <w:rPr>
                      <w:rFonts w:ascii="Tahoma" w:hAnsi="Tahoma" w:cs="Tahoma"/>
                      <w:b/>
                      <w:sz w:val="14"/>
                      <w:szCs w:val="14"/>
                    </w:rPr>
                  </w:pPr>
                  <w:r w:rsidRPr="004C7D86">
                    <w:rPr>
                      <w:rFonts w:ascii="Tahoma" w:hAnsi="Tahoma" w:cs="Tahoma"/>
                      <w:b/>
                      <w:sz w:val="14"/>
                      <w:szCs w:val="14"/>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71C2A" w:rsidRPr="004C7D86" w:rsidRDefault="00A71C2A" w:rsidP="00A71C2A">
                  <w:pPr>
                    <w:jc w:val="center"/>
                    <w:rPr>
                      <w:rFonts w:ascii="Tahoma" w:hAnsi="Tahoma" w:cs="Tahoma"/>
                      <w:b/>
                      <w:sz w:val="14"/>
                      <w:szCs w:val="14"/>
                    </w:rPr>
                  </w:pPr>
                  <w:r w:rsidRPr="004C7D86">
                    <w:rPr>
                      <w:rFonts w:ascii="Tahoma" w:hAnsi="Tahoma" w:cs="Tahoma"/>
                      <w:b/>
                      <w:sz w:val="14"/>
                      <w:szCs w:val="14"/>
                    </w:rPr>
                    <w:t xml:space="preserve">CANTIDAD </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Movilización y Desmovilización de Personal, Equipos, Maquinarias y Herramientas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Global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 xml:space="preserve">Servicio de </w:t>
                  </w:r>
                  <w:proofErr w:type="spellStart"/>
                  <w:r w:rsidRPr="004C7D86">
                    <w:rPr>
                      <w:rFonts w:ascii="Tahoma" w:hAnsi="Tahoma" w:cs="Tahoma"/>
                      <w:sz w:val="16"/>
                      <w:szCs w:val="16"/>
                    </w:rPr>
                    <w:t>Hidrolavado</w:t>
                  </w:r>
                  <w:proofErr w:type="spellEnd"/>
                  <w:r w:rsidRPr="004C7D86">
                    <w:rPr>
                      <w:rFonts w:ascii="Tahoma" w:hAnsi="Tahoma" w:cs="Tahoma"/>
                      <w:sz w:val="16"/>
                      <w:szCs w:val="16"/>
                    </w:rPr>
                    <w:t xml:space="preserve"> Interior de tanques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3</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Inspección Visual Interna y Externa (VT)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4</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 xml:space="preserve">Servicio de Cambio de </w:t>
                  </w:r>
                  <w:proofErr w:type="spellStart"/>
                  <w:r w:rsidRPr="004C7D86">
                    <w:rPr>
                      <w:rFonts w:ascii="Tahoma" w:hAnsi="Tahoma" w:cs="Tahoma"/>
                      <w:sz w:val="16"/>
                      <w:szCs w:val="16"/>
                    </w:rPr>
                    <w:t>Cupla</w:t>
                  </w:r>
                  <w:proofErr w:type="spellEnd"/>
                  <w:r w:rsidRPr="004C7D86">
                    <w:rPr>
                      <w:rFonts w:ascii="Tahoma" w:hAnsi="Tahoma" w:cs="Tahoma"/>
                      <w:sz w:val="16"/>
                      <w:szCs w:val="16"/>
                    </w:rPr>
                    <w:t xml:space="preserve"> Soldable de 2” a 3” en Tubería de Succión e Instalación de </w:t>
                  </w:r>
                  <w:proofErr w:type="spellStart"/>
                  <w:r w:rsidRPr="004C7D86">
                    <w:rPr>
                      <w:rFonts w:ascii="Tahoma" w:hAnsi="Tahoma" w:cs="Tahoma"/>
                      <w:sz w:val="16"/>
                      <w:szCs w:val="16"/>
                    </w:rPr>
                    <w:t>threadolet</w:t>
                  </w:r>
                  <w:proofErr w:type="spellEnd"/>
                  <w:r w:rsidRPr="004C7D86">
                    <w:rPr>
                      <w:rFonts w:ascii="Tahoma" w:hAnsi="Tahoma" w:cs="Tahoma"/>
                      <w:sz w:val="16"/>
                      <w:szCs w:val="16"/>
                    </w:rPr>
                    <w:t xml:space="preserve"> de 1 ½” para Purga</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5</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Inspección Mediante Ensayo de Partículas Magnéticas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 xml:space="preserve">Tanque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6</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Inspección Mediante Ensayo de Tintes Penetrantes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7</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Medición de Espesores en Chapa Metálica (Cuerpo y Casquetes)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8</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Inspección en Puntos Críticos de Soldadura, Mediante Ensayo por Ultrasonido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9</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Decapado Exterior de Tanques, Mediante el Proceso de Arenado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Mts2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120</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10</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Pintado de Tanques (Cuerpo, Casquetes, Logos Corporativos, Señaléticas, Otros)</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Mts2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120</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11</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Cambio de Medidores Porcentuales y Válvulas</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Global</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12</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Inspección y Verificación de Integridad de Tanque por Medio de Prueba Hidrostática</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13</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Desmontaje del Sistema de Refrigeración Actual y Montaje de Nuevo Sistema de Refrigeración</w:t>
                  </w:r>
                </w:p>
              </w:tc>
              <w:tc>
                <w:tcPr>
                  <w:tcW w:w="851" w:type="dxa"/>
                  <w:tcBorders>
                    <w:top w:val="nil"/>
                    <w:left w:val="nil"/>
                    <w:bottom w:val="single" w:sz="4" w:space="0" w:color="auto"/>
                    <w:right w:val="single" w:sz="4" w:space="0" w:color="auto"/>
                  </w:tcBorders>
                  <w:shd w:val="clear" w:color="auto" w:fill="auto"/>
                  <w:noWrap/>
                  <w:vAlign w:val="center"/>
                  <w:hideMark/>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Global</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14</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Mantenimiento y Control del Sistema de Aterramiento y Puesta a Tierra</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15</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Mejoramiento de Suelo de Asentamiento de Tanques</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Global</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16</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Construcción de Cordón Perimetral entre Tanques</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Global</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17</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 xml:space="preserve">Servicio de </w:t>
                  </w:r>
                  <w:proofErr w:type="spellStart"/>
                  <w:r w:rsidRPr="004C7D86">
                    <w:rPr>
                      <w:rFonts w:ascii="Tahoma" w:hAnsi="Tahoma" w:cs="Tahoma"/>
                      <w:sz w:val="16"/>
                      <w:szCs w:val="16"/>
                    </w:rPr>
                    <w:t>Inertizado</w:t>
                  </w:r>
                  <w:proofErr w:type="spellEnd"/>
                  <w:r w:rsidRPr="004C7D86">
                    <w:rPr>
                      <w:rFonts w:ascii="Tahoma" w:hAnsi="Tahoma" w:cs="Tahoma"/>
                      <w:sz w:val="16"/>
                      <w:szCs w:val="16"/>
                    </w:rPr>
                    <w:t xml:space="preserve"> de Tanques de Almacenamiento para Puesta en Marcha</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lastRenderedPageBreak/>
                    <w:t>18</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Limpieza General Tanques y Área Perimetral de Tanques</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Global</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w:t>
                  </w:r>
                </w:p>
              </w:tc>
            </w:tr>
            <w:tr w:rsidR="00A71C2A" w:rsidRPr="004C7D86" w:rsidTr="00A71C2A">
              <w:trPr>
                <w:trHeight w:val="300"/>
              </w:trPr>
              <w:tc>
                <w:tcPr>
                  <w:tcW w:w="378" w:type="dxa"/>
                  <w:tcBorders>
                    <w:top w:val="nil"/>
                    <w:left w:val="single" w:sz="4" w:space="0" w:color="auto"/>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19</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both"/>
                    <w:rPr>
                      <w:rFonts w:ascii="Tahoma" w:hAnsi="Tahoma" w:cs="Tahoma"/>
                      <w:sz w:val="16"/>
                      <w:szCs w:val="16"/>
                    </w:rPr>
                  </w:pPr>
                  <w:r w:rsidRPr="004C7D86">
                    <w:rPr>
                      <w:rFonts w:ascii="Tahoma" w:hAnsi="Tahoma" w:cs="Tahoma"/>
                      <w:sz w:val="16"/>
                      <w:szCs w:val="16"/>
                    </w:rPr>
                    <w:t>Servicio de Presentación de Informe Final y Generación de Data Book de cada Tanque</w:t>
                  </w:r>
                </w:p>
              </w:tc>
              <w:tc>
                <w:tcPr>
                  <w:tcW w:w="851" w:type="dxa"/>
                  <w:tcBorders>
                    <w:top w:val="nil"/>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Tanque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1C2A" w:rsidRPr="004C7D86" w:rsidRDefault="00A71C2A" w:rsidP="00A71C2A">
                  <w:pPr>
                    <w:jc w:val="center"/>
                    <w:rPr>
                      <w:rFonts w:ascii="Tahoma" w:hAnsi="Tahoma" w:cs="Tahoma"/>
                      <w:sz w:val="16"/>
                      <w:szCs w:val="16"/>
                    </w:rPr>
                  </w:pPr>
                  <w:r w:rsidRPr="004C7D86">
                    <w:rPr>
                      <w:rFonts w:ascii="Tahoma" w:hAnsi="Tahoma" w:cs="Tahoma"/>
                      <w:sz w:val="16"/>
                      <w:szCs w:val="16"/>
                    </w:rPr>
                    <w:t>2</w:t>
                  </w:r>
                </w:p>
              </w:tc>
            </w:tr>
          </w:tbl>
          <w:p w:rsidR="00BF66A0" w:rsidRPr="008842A3" w:rsidRDefault="00A71C2A" w:rsidP="00A71C2A">
            <w:pPr>
              <w:jc w:val="both"/>
              <w:rPr>
                <w:rFonts w:ascii="Calibri" w:hAnsi="Calibri" w:cs="Calibri"/>
                <w:b/>
                <w:sz w:val="18"/>
                <w:szCs w:val="18"/>
              </w:rPr>
            </w:pPr>
            <w:r w:rsidRPr="00A71C2A">
              <w:rPr>
                <w:rFonts w:ascii="Tahoma" w:hAnsi="Tahoma" w:cs="Tahoma"/>
                <w:b/>
                <w:sz w:val="16"/>
                <w:szCs w:val="16"/>
                <w:lang w:eastAsia="es-ES"/>
              </w:rPr>
              <w:t>NOTA:</w:t>
            </w:r>
            <w:r w:rsidRPr="00A71C2A">
              <w:rPr>
                <w:rFonts w:ascii="Tahoma" w:hAnsi="Tahoma" w:cs="Tahoma"/>
                <w:sz w:val="16"/>
                <w:szCs w:val="16"/>
                <w:lang w:eastAsia="es-ES"/>
              </w:rPr>
              <w:t xml:space="preserve"> Considerar que todos los trabajos a ser ejecutados por la empresa contratista deberán encontrarse enmarcados como mínimo en las normas internacionales ASME B&amp;PV </w:t>
            </w:r>
            <w:proofErr w:type="spellStart"/>
            <w:r w:rsidRPr="00A71C2A">
              <w:rPr>
                <w:rFonts w:ascii="Tahoma" w:hAnsi="Tahoma" w:cs="Tahoma"/>
                <w:sz w:val="16"/>
                <w:szCs w:val="16"/>
                <w:lang w:eastAsia="es-ES"/>
              </w:rPr>
              <w:t>Code</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Section</w:t>
            </w:r>
            <w:proofErr w:type="spellEnd"/>
            <w:r w:rsidRPr="00A71C2A">
              <w:rPr>
                <w:rFonts w:ascii="Tahoma" w:hAnsi="Tahoma" w:cs="Tahoma"/>
                <w:sz w:val="16"/>
                <w:szCs w:val="16"/>
                <w:lang w:eastAsia="es-ES"/>
              </w:rPr>
              <w:t xml:space="preserve"> VIII, División 1, </w:t>
            </w:r>
            <w:proofErr w:type="spellStart"/>
            <w:r w:rsidRPr="00A71C2A">
              <w:rPr>
                <w:rFonts w:ascii="Tahoma" w:hAnsi="Tahoma" w:cs="Tahoma"/>
                <w:sz w:val="16"/>
                <w:szCs w:val="16"/>
                <w:lang w:eastAsia="es-ES"/>
              </w:rPr>
              <w:t>Design</w:t>
            </w:r>
            <w:proofErr w:type="spellEnd"/>
            <w:r w:rsidRPr="00A71C2A">
              <w:rPr>
                <w:rFonts w:ascii="Tahoma" w:hAnsi="Tahoma" w:cs="Tahoma"/>
                <w:sz w:val="16"/>
                <w:szCs w:val="16"/>
                <w:lang w:eastAsia="es-ES"/>
              </w:rPr>
              <w:t xml:space="preserve"> &amp; </w:t>
            </w:r>
            <w:proofErr w:type="spellStart"/>
            <w:r w:rsidRPr="00A71C2A">
              <w:rPr>
                <w:rFonts w:ascii="Tahoma" w:hAnsi="Tahoma" w:cs="Tahoma"/>
                <w:sz w:val="16"/>
                <w:szCs w:val="16"/>
                <w:lang w:eastAsia="es-ES"/>
              </w:rPr>
              <w:t>Fabrication</w:t>
            </w:r>
            <w:proofErr w:type="spellEnd"/>
            <w:r w:rsidRPr="00A71C2A">
              <w:rPr>
                <w:rFonts w:ascii="Tahoma" w:hAnsi="Tahoma" w:cs="Tahoma"/>
                <w:sz w:val="16"/>
                <w:szCs w:val="16"/>
                <w:lang w:eastAsia="es-ES"/>
              </w:rPr>
              <w:t xml:space="preserve"> of </w:t>
            </w:r>
            <w:proofErr w:type="spellStart"/>
            <w:r w:rsidRPr="00A71C2A">
              <w:rPr>
                <w:rFonts w:ascii="Tahoma" w:hAnsi="Tahoma" w:cs="Tahoma"/>
                <w:sz w:val="16"/>
                <w:szCs w:val="16"/>
                <w:lang w:eastAsia="es-ES"/>
              </w:rPr>
              <w:t>Pressure</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Vessels</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Includes</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Alteration</w:t>
            </w:r>
            <w:proofErr w:type="spellEnd"/>
            <w:r w:rsidRPr="00A71C2A">
              <w:rPr>
                <w:rFonts w:ascii="Tahoma" w:hAnsi="Tahoma" w:cs="Tahoma"/>
                <w:sz w:val="16"/>
                <w:szCs w:val="16"/>
                <w:lang w:eastAsia="es-ES"/>
              </w:rPr>
              <w:t xml:space="preserve"> &amp; </w:t>
            </w:r>
            <w:proofErr w:type="spellStart"/>
            <w:r w:rsidRPr="00A71C2A">
              <w:rPr>
                <w:rFonts w:ascii="Tahoma" w:hAnsi="Tahoma" w:cs="Tahoma"/>
                <w:sz w:val="16"/>
                <w:szCs w:val="16"/>
                <w:lang w:eastAsia="es-ES"/>
              </w:rPr>
              <w:t>Repair</w:t>
            </w:r>
            <w:proofErr w:type="spellEnd"/>
            <w:r w:rsidRPr="00A71C2A">
              <w:rPr>
                <w:rFonts w:ascii="Tahoma" w:hAnsi="Tahoma" w:cs="Tahoma"/>
                <w:sz w:val="16"/>
                <w:szCs w:val="16"/>
                <w:lang w:eastAsia="es-ES"/>
              </w:rPr>
              <w:t xml:space="preserve">) y la norma API 510 – </w:t>
            </w:r>
            <w:proofErr w:type="spellStart"/>
            <w:r w:rsidRPr="00A71C2A">
              <w:rPr>
                <w:rFonts w:ascii="Tahoma" w:hAnsi="Tahoma" w:cs="Tahoma"/>
                <w:sz w:val="16"/>
                <w:szCs w:val="16"/>
                <w:lang w:eastAsia="es-ES"/>
              </w:rPr>
              <w:t>Pressure</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Vessel</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Inspection</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Code</w:t>
            </w:r>
            <w:proofErr w:type="spellEnd"/>
            <w:r w:rsidRPr="00A71C2A">
              <w:rPr>
                <w:rFonts w:ascii="Tahoma" w:hAnsi="Tahoma" w:cs="Tahoma"/>
                <w:sz w:val="16"/>
                <w:szCs w:val="16"/>
                <w:lang w:eastAsia="es-ES"/>
              </w:rPr>
              <w:t>: In-</w:t>
            </w:r>
            <w:proofErr w:type="spellStart"/>
            <w:r w:rsidRPr="00A71C2A">
              <w:rPr>
                <w:rFonts w:ascii="Tahoma" w:hAnsi="Tahoma" w:cs="Tahoma"/>
                <w:sz w:val="16"/>
                <w:szCs w:val="16"/>
                <w:lang w:eastAsia="es-ES"/>
              </w:rPr>
              <w:t>Service</w:t>
            </w:r>
            <w:proofErr w:type="spellEnd"/>
            <w:r w:rsidRPr="00A71C2A">
              <w:rPr>
                <w:rFonts w:ascii="Tahoma" w:hAnsi="Tahoma" w:cs="Tahoma"/>
                <w:sz w:val="16"/>
                <w:szCs w:val="16"/>
                <w:lang w:eastAsia="es-ES"/>
              </w:rPr>
              <w:t xml:space="preserve"> </w:t>
            </w:r>
            <w:proofErr w:type="spellStart"/>
            <w:r w:rsidRPr="00A71C2A">
              <w:rPr>
                <w:rFonts w:ascii="Tahoma" w:hAnsi="Tahoma" w:cs="Tahoma"/>
                <w:sz w:val="16"/>
                <w:szCs w:val="16"/>
                <w:lang w:eastAsia="es-ES"/>
              </w:rPr>
              <w:t>Inspection</w:t>
            </w:r>
            <w:proofErr w:type="spellEnd"/>
            <w:r w:rsidRPr="00A71C2A">
              <w:rPr>
                <w:rFonts w:ascii="Tahoma" w:hAnsi="Tahoma" w:cs="Tahoma"/>
                <w:sz w:val="16"/>
                <w:szCs w:val="16"/>
                <w:lang w:eastAsia="es-ES"/>
              </w:rPr>
              <w:t xml:space="preserve">, Rating, </w:t>
            </w:r>
            <w:proofErr w:type="spellStart"/>
            <w:r w:rsidRPr="00A71C2A">
              <w:rPr>
                <w:rFonts w:ascii="Tahoma" w:hAnsi="Tahoma" w:cs="Tahoma"/>
                <w:sz w:val="16"/>
                <w:szCs w:val="16"/>
                <w:lang w:eastAsia="es-ES"/>
              </w:rPr>
              <w:t>Repair</w:t>
            </w:r>
            <w:proofErr w:type="spellEnd"/>
            <w:r w:rsidRPr="00A71C2A">
              <w:rPr>
                <w:rFonts w:ascii="Tahoma" w:hAnsi="Tahoma" w:cs="Tahoma"/>
                <w:sz w:val="16"/>
                <w:szCs w:val="16"/>
                <w:lang w:eastAsia="es-ES"/>
              </w:rPr>
              <w:t xml:space="preserve">, and </w:t>
            </w:r>
            <w:proofErr w:type="spellStart"/>
            <w:r w:rsidRPr="00A71C2A">
              <w:rPr>
                <w:rFonts w:ascii="Tahoma" w:hAnsi="Tahoma" w:cs="Tahoma"/>
                <w:sz w:val="16"/>
                <w:szCs w:val="16"/>
                <w:lang w:eastAsia="es-ES"/>
              </w:rPr>
              <w:t>Alteration</w:t>
            </w:r>
            <w:proofErr w:type="spellEnd"/>
            <w:r w:rsidRPr="00A71C2A">
              <w:rPr>
                <w:rFonts w:ascii="Tahoma" w:hAnsi="Tahoma" w:cs="Tahoma"/>
                <w:sz w:val="16"/>
                <w:szCs w:val="16"/>
                <w:lang w:eastAsia="es-ES"/>
              </w:rPr>
              <w:t xml:space="preserve"> (En sus últimas versiones).</w:t>
            </w:r>
          </w:p>
        </w:tc>
        <w:tc>
          <w:tcPr>
            <w:tcW w:w="4618" w:type="dxa"/>
            <w:vAlign w:val="center"/>
          </w:tcPr>
          <w:p w:rsidR="00BF66A0" w:rsidRPr="008842A3" w:rsidRDefault="00BF66A0" w:rsidP="00822B2E">
            <w:pPr>
              <w:rPr>
                <w:rFonts w:ascii="Calibri" w:hAnsi="Calibri" w:cs="Calibri"/>
                <w:b/>
                <w:sz w:val="18"/>
                <w:szCs w:val="18"/>
              </w:rPr>
            </w:pPr>
          </w:p>
        </w:tc>
      </w:tr>
      <w:tr w:rsidR="00A71C2A" w:rsidRPr="008842A3" w:rsidTr="00A71C2A">
        <w:trPr>
          <w:trHeight w:val="215"/>
          <w:jc w:val="center"/>
        </w:trPr>
        <w:tc>
          <w:tcPr>
            <w:tcW w:w="4663" w:type="dxa"/>
            <w:shd w:val="clear" w:color="auto" w:fill="E2EFD9"/>
            <w:vAlign w:val="center"/>
          </w:tcPr>
          <w:p w:rsidR="00A71C2A" w:rsidRPr="00A71C2A" w:rsidRDefault="00A71C2A" w:rsidP="00A71C2A">
            <w:pPr>
              <w:rPr>
                <w:rFonts w:ascii="Tahoma" w:hAnsi="Tahoma" w:cs="Tahoma"/>
                <w:b/>
                <w:bCs/>
                <w:sz w:val="16"/>
                <w:szCs w:val="16"/>
              </w:rPr>
            </w:pPr>
            <w:r w:rsidRPr="00A71C2A">
              <w:rPr>
                <w:rFonts w:ascii="Tahoma" w:hAnsi="Tahoma" w:cs="Tahoma"/>
                <w:b/>
                <w:bCs/>
                <w:sz w:val="16"/>
                <w:szCs w:val="16"/>
              </w:rPr>
              <w:lastRenderedPageBreak/>
              <w:t>PLAZO DEL SERVICIO</w:t>
            </w:r>
          </w:p>
        </w:tc>
        <w:tc>
          <w:tcPr>
            <w:tcW w:w="4618" w:type="dxa"/>
            <w:vAlign w:val="center"/>
          </w:tcPr>
          <w:p w:rsidR="00A71C2A" w:rsidRPr="008842A3" w:rsidRDefault="00A71C2A" w:rsidP="00A71C2A">
            <w:pPr>
              <w:rPr>
                <w:rFonts w:ascii="Calibri" w:hAnsi="Calibri" w:cs="Calibri"/>
                <w:b/>
                <w:sz w:val="18"/>
                <w:szCs w:val="18"/>
              </w:rPr>
            </w:pPr>
          </w:p>
        </w:tc>
      </w:tr>
      <w:tr w:rsidR="00A71C2A" w:rsidRPr="008842A3" w:rsidTr="00A71C2A">
        <w:trPr>
          <w:trHeight w:val="233"/>
          <w:jc w:val="center"/>
        </w:trPr>
        <w:tc>
          <w:tcPr>
            <w:tcW w:w="4663" w:type="dxa"/>
            <w:shd w:val="clear" w:color="auto" w:fill="auto"/>
            <w:vAlign w:val="center"/>
          </w:tcPr>
          <w:p w:rsidR="00A71C2A" w:rsidRPr="00A71C2A" w:rsidRDefault="00A71C2A" w:rsidP="00A71C2A">
            <w:pPr>
              <w:jc w:val="both"/>
              <w:rPr>
                <w:rFonts w:ascii="Tahoma" w:hAnsi="Tahoma" w:cs="Tahoma"/>
                <w:sz w:val="16"/>
                <w:szCs w:val="16"/>
              </w:rPr>
            </w:pPr>
            <w:r w:rsidRPr="00A71C2A">
              <w:rPr>
                <w:rFonts w:ascii="Calibri" w:hAnsi="Calibri" w:cs="Arial"/>
                <w:sz w:val="16"/>
                <w:szCs w:val="16"/>
                <w:lang w:val="es-BO"/>
              </w:rPr>
              <w:t>El contrato resultante del presente proceso tendrá un plazo de Treinta (30) días calendario, computables a partir de la instrucción de la unidad solicitante.</w:t>
            </w:r>
          </w:p>
        </w:tc>
        <w:tc>
          <w:tcPr>
            <w:tcW w:w="4618" w:type="dxa"/>
            <w:vAlign w:val="center"/>
          </w:tcPr>
          <w:p w:rsidR="00A71C2A" w:rsidRPr="008842A3" w:rsidRDefault="00A71C2A" w:rsidP="00A71C2A">
            <w:pPr>
              <w:rPr>
                <w:rFonts w:ascii="Calibri" w:hAnsi="Calibri" w:cs="Calibri"/>
                <w:b/>
                <w:sz w:val="18"/>
                <w:szCs w:val="18"/>
              </w:rPr>
            </w:pPr>
          </w:p>
        </w:tc>
      </w:tr>
      <w:tr w:rsidR="00A71C2A" w:rsidRPr="008842A3" w:rsidTr="00A71C2A">
        <w:trPr>
          <w:trHeight w:val="215"/>
          <w:jc w:val="center"/>
        </w:trPr>
        <w:tc>
          <w:tcPr>
            <w:tcW w:w="4663" w:type="dxa"/>
            <w:shd w:val="clear" w:color="auto" w:fill="E2EFD9"/>
            <w:vAlign w:val="center"/>
          </w:tcPr>
          <w:p w:rsidR="00A71C2A" w:rsidRPr="00A71C2A" w:rsidRDefault="00A71C2A" w:rsidP="00A71C2A">
            <w:pPr>
              <w:rPr>
                <w:rFonts w:ascii="Tahoma" w:hAnsi="Tahoma" w:cs="Tahoma"/>
                <w:b/>
                <w:bCs/>
                <w:sz w:val="16"/>
                <w:szCs w:val="16"/>
              </w:rPr>
            </w:pPr>
            <w:r w:rsidRPr="00A71C2A">
              <w:rPr>
                <w:rFonts w:ascii="Tahoma" w:hAnsi="Tahoma" w:cs="Tahoma"/>
                <w:b/>
                <w:bCs/>
                <w:sz w:val="16"/>
                <w:szCs w:val="16"/>
              </w:rPr>
              <w:t>INSPECCION PREVIA</w:t>
            </w:r>
          </w:p>
        </w:tc>
        <w:tc>
          <w:tcPr>
            <w:tcW w:w="4618" w:type="dxa"/>
            <w:vAlign w:val="center"/>
          </w:tcPr>
          <w:p w:rsidR="00A71C2A" w:rsidRPr="008842A3" w:rsidRDefault="00A71C2A" w:rsidP="00A71C2A">
            <w:pPr>
              <w:rPr>
                <w:rFonts w:ascii="Calibri" w:hAnsi="Calibri" w:cs="Calibri"/>
                <w:b/>
                <w:sz w:val="18"/>
                <w:szCs w:val="18"/>
              </w:rPr>
            </w:pPr>
          </w:p>
        </w:tc>
      </w:tr>
      <w:tr w:rsidR="00A71C2A" w:rsidRPr="008842A3" w:rsidTr="00A71C2A">
        <w:trPr>
          <w:trHeight w:val="233"/>
          <w:jc w:val="center"/>
        </w:trPr>
        <w:tc>
          <w:tcPr>
            <w:tcW w:w="4663" w:type="dxa"/>
            <w:shd w:val="clear" w:color="auto" w:fill="auto"/>
            <w:vAlign w:val="center"/>
          </w:tcPr>
          <w:p w:rsidR="00A71C2A" w:rsidRPr="00A71C2A" w:rsidRDefault="00A71C2A" w:rsidP="00A71C2A">
            <w:pPr>
              <w:autoSpaceDE w:val="0"/>
              <w:autoSpaceDN w:val="0"/>
              <w:adjustRightInd w:val="0"/>
              <w:jc w:val="both"/>
              <w:rPr>
                <w:rFonts w:ascii="Tahoma" w:hAnsi="Tahoma" w:cs="Tahoma"/>
                <w:sz w:val="16"/>
                <w:szCs w:val="16"/>
              </w:rPr>
            </w:pPr>
            <w:r w:rsidRPr="00A71C2A">
              <w:rPr>
                <w:rFonts w:ascii="Tahoma" w:hAnsi="Tahoma" w:cs="Tahoma"/>
                <w:sz w:val="16"/>
                <w:szCs w:val="16"/>
              </w:rPr>
              <w:t xml:space="preserve">Se realizara una visita </w:t>
            </w:r>
            <w:proofErr w:type="spellStart"/>
            <w:r w:rsidRPr="00A71C2A">
              <w:rPr>
                <w:rFonts w:ascii="Tahoma" w:hAnsi="Tahoma" w:cs="Tahoma"/>
                <w:sz w:val="16"/>
                <w:szCs w:val="16"/>
              </w:rPr>
              <w:t>insitu</w:t>
            </w:r>
            <w:proofErr w:type="spellEnd"/>
            <w:r w:rsidRPr="00A71C2A">
              <w:rPr>
                <w:rFonts w:ascii="Tahoma" w:hAnsi="Tahoma" w:cs="Tahoma"/>
                <w:sz w:val="16"/>
                <w:szCs w:val="16"/>
              </w:rPr>
              <w:t xml:space="preserve"> a fin de realizar una inspección previa para aclarar todos los trabajos a realizar en el mantenimiento de tanques de almacenamiento de GLP, la inspección previa es de carácter obligatorio y excluyente, de acuerdo a día y hora indicada en el DBC (adjuntar </w:t>
            </w:r>
            <w:r>
              <w:rPr>
                <w:rFonts w:ascii="Tahoma" w:hAnsi="Tahoma" w:cs="Tahoma"/>
                <w:sz w:val="16"/>
                <w:szCs w:val="16"/>
              </w:rPr>
              <w:t xml:space="preserve">copia de </w:t>
            </w:r>
            <w:r w:rsidRPr="00A71C2A">
              <w:rPr>
                <w:rFonts w:ascii="Tahoma" w:hAnsi="Tahoma" w:cs="Tahoma"/>
                <w:sz w:val="16"/>
                <w:szCs w:val="16"/>
              </w:rPr>
              <w:t>Acta de Inspección</w:t>
            </w:r>
            <w:r w:rsidR="003B18EA">
              <w:rPr>
                <w:rFonts w:ascii="Tahoma" w:hAnsi="Tahoma" w:cs="Tahoma"/>
                <w:sz w:val="16"/>
                <w:szCs w:val="16"/>
              </w:rPr>
              <w:t xml:space="preserve"> en su propuesta</w:t>
            </w:r>
            <w:r w:rsidRPr="00A71C2A">
              <w:rPr>
                <w:rFonts w:ascii="Tahoma" w:hAnsi="Tahoma" w:cs="Tahoma"/>
                <w:sz w:val="16"/>
                <w:szCs w:val="16"/>
              </w:rPr>
              <w:t>).</w:t>
            </w:r>
          </w:p>
        </w:tc>
        <w:tc>
          <w:tcPr>
            <w:tcW w:w="4618" w:type="dxa"/>
            <w:vAlign w:val="center"/>
          </w:tcPr>
          <w:p w:rsidR="00A71C2A" w:rsidRPr="008842A3" w:rsidRDefault="00A71C2A" w:rsidP="00A71C2A">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Pr="00A71C2A" w:rsidRDefault="00AF2036" w:rsidP="00FA78A9">
      <w:pPr>
        <w:jc w:val="cente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056552" w:rsidRDefault="00056552"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B41ABF" w:rsidRDefault="000A27E6" w:rsidP="000A27E6">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(El Proponente deberá indicar el cargo del personal clave de acuerdo a lo solicitado en las especificaciones técni</w:t>
      </w:r>
      <w:r w:rsidR="0014567C" w:rsidRPr="00B41ABF">
        <w:rPr>
          <w:rFonts w:asciiTheme="minorHAnsi" w:hAnsiTheme="minorHAnsi" w:cstheme="minorHAnsi"/>
          <w:b/>
          <w:i/>
          <w:color w:val="365F91" w:themeColor="accent1" w:themeShade="BF"/>
          <w:sz w:val="22"/>
          <w:szCs w:val="22"/>
        </w:rPr>
        <w:t>cas y realizar un formulario para</w:t>
      </w:r>
      <w:r w:rsidRPr="00B41ABF">
        <w:rPr>
          <w:rFonts w:asciiTheme="minorHAnsi" w:hAnsiTheme="minorHAnsi" w:cstheme="minorHAnsi"/>
          <w:b/>
          <w:i/>
          <w:color w:val="365F91" w:themeColor="accent1" w:themeShade="BF"/>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0C5A5C">
            <w:pPr>
              <w:pStyle w:val="Prrafodelista"/>
              <w:numPr>
                <w:ilvl w:val="3"/>
                <w:numId w:val="28"/>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0C5A5C">
            <w:pPr>
              <w:pStyle w:val="Prrafodelista"/>
              <w:numPr>
                <w:ilvl w:val="3"/>
                <w:numId w:val="28"/>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056552" w:rsidRDefault="00056552" w:rsidP="00AF2036">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C5A5C">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C5A5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C5A5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C5A5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C5A5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0C5A5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0C5A5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0C5A5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0C5A5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0C5A5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0C5A5C">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C5A5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C5A5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D14E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C5A5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C5A5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C5A5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C5A5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056552">
      <w:pPr>
        <w:jc w:val="center"/>
        <w:rPr>
          <w:rFonts w:asciiTheme="minorHAnsi" w:hAnsiTheme="minorHAnsi" w:cstheme="minorHAnsi"/>
          <w:sz w:val="22"/>
          <w:szCs w:val="22"/>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053B69" w:rsidRPr="00053B69" w:rsidRDefault="00997FB9" w:rsidP="00053B69">
      <w:pPr>
        <w:contextualSpacing/>
        <w:jc w:val="both"/>
        <w:rPr>
          <w:rFonts w:ascii="Tahoma" w:hAnsi="Tahoma" w:cs="Tahoma"/>
          <w:b/>
          <w:bCs/>
          <w:lang w:eastAsia="es-BO"/>
        </w:rPr>
      </w:pPr>
      <w:r w:rsidRPr="004854C5">
        <w:rPr>
          <w:rFonts w:asciiTheme="minorHAnsi" w:hAnsiTheme="minorHAnsi" w:cstheme="minorHAnsi"/>
          <w:b/>
          <w:snapToGrid w:val="0"/>
          <w:color w:val="FF0000"/>
          <w:sz w:val="22"/>
          <w:szCs w:val="22"/>
        </w:rPr>
        <w:t>LAS ESPECIFICACIONES TÉCNICAS SE ENCUENTRAN ADJUNTAS AL PRESENTE DOCUMENTO</w:t>
      </w:r>
    </w:p>
    <w:p w:rsidR="00053B69" w:rsidRPr="00053B69" w:rsidRDefault="00053B69" w:rsidP="00053B69">
      <w:pPr>
        <w:contextualSpacing/>
        <w:jc w:val="both"/>
        <w:rPr>
          <w:rFonts w:ascii="Tahoma" w:hAnsi="Tahoma" w:cs="Tahoma"/>
          <w:b/>
          <w:bCs/>
          <w:lang w:eastAsia="es-BO"/>
        </w:rPr>
      </w:pPr>
    </w:p>
    <w:p w:rsidR="004854C5" w:rsidRPr="00053B69" w:rsidRDefault="004854C5" w:rsidP="007D4619">
      <w:pPr>
        <w:rPr>
          <w:rFonts w:asciiTheme="minorHAnsi" w:hAnsiTheme="minorHAnsi" w:cstheme="minorHAnsi"/>
          <w:b/>
          <w:bCs/>
          <w:sz w:val="22"/>
          <w:szCs w:val="22"/>
          <w:lang w:val="es-BO"/>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053B69" w:rsidRDefault="00053B69" w:rsidP="007D4619">
      <w:pPr>
        <w:jc w:val="center"/>
        <w:rPr>
          <w:rFonts w:asciiTheme="minorHAnsi" w:hAnsiTheme="minorHAnsi" w:cstheme="minorHAnsi"/>
          <w:b/>
          <w:bCs/>
          <w:sz w:val="22"/>
          <w:szCs w:val="22"/>
        </w:rPr>
      </w:pPr>
    </w:p>
    <w:p w:rsidR="00053B69" w:rsidRDefault="00053B6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56552">
        <w:trPr>
          <w:trHeight w:val="487"/>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4046A5" w:rsidRPr="004046A5" w:rsidRDefault="004046A5" w:rsidP="004046A5">
      <w:pPr>
        <w:spacing w:line="240" w:lineRule="exact"/>
        <w:ind w:right="332"/>
        <w:jc w:val="center"/>
        <w:rPr>
          <w:rFonts w:ascii="Arial" w:hAnsi="Arial" w:cs="Arial"/>
          <w:b/>
          <w:sz w:val="18"/>
          <w:szCs w:val="18"/>
          <w:lang w:eastAsia="es-ES"/>
        </w:rPr>
      </w:pPr>
      <w:r w:rsidRPr="004046A5">
        <w:rPr>
          <w:rFonts w:ascii="Arial" w:hAnsi="Arial" w:cs="Arial"/>
          <w:b/>
          <w:sz w:val="18"/>
          <w:szCs w:val="18"/>
          <w:lang w:eastAsia="es-ES"/>
        </w:rPr>
        <w:t>CONTRATO ADMINISTRATIVO DE SERVICIOS DCOR-AL-XXX/2019</w:t>
      </w:r>
    </w:p>
    <w:p w:rsidR="004046A5" w:rsidRPr="004046A5" w:rsidRDefault="004046A5" w:rsidP="004046A5">
      <w:pPr>
        <w:spacing w:line="240" w:lineRule="exact"/>
        <w:ind w:right="332"/>
        <w:jc w:val="center"/>
        <w:rPr>
          <w:rFonts w:ascii="Arial" w:hAnsi="Arial" w:cs="Arial"/>
          <w:b/>
          <w:sz w:val="18"/>
          <w:szCs w:val="18"/>
          <w:lang w:eastAsia="es-ES"/>
        </w:rPr>
      </w:pPr>
    </w:p>
    <w:p w:rsidR="004046A5" w:rsidRPr="004046A5" w:rsidRDefault="004046A5" w:rsidP="004046A5">
      <w:pPr>
        <w:spacing w:line="240" w:lineRule="exact"/>
        <w:ind w:right="190"/>
        <w:jc w:val="center"/>
        <w:rPr>
          <w:rFonts w:ascii="Bookman Old Style" w:hAnsi="Bookman Old Style" w:cs="Arial"/>
          <w:b/>
          <w:sz w:val="18"/>
          <w:szCs w:val="18"/>
          <w:lang w:eastAsia="es-ES"/>
        </w:rPr>
      </w:pPr>
      <w:r w:rsidRPr="004046A5">
        <w:rPr>
          <w:rFonts w:ascii="Bookman Old Style" w:hAnsi="Bookman Old Style" w:cs="Arial"/>
          <w:b/>
          <w:sz w:val="18"/>
          <w:szCs w:val="18"/>
          <w:lang w:eastAsia="es-ES"/>
        </w:rPr>
        <w:t>(TITULO DEL CONTRATO)</w:t>
      </w:r>
    </w:p>
    <w:p w:rsidR="004046A5" w:rsidRPr="004046A5" w:rsidRDefault="004046A5" w:rsidP="004046A5">
      <w:pPr>
        <w:spacing w:line="240" w:lineRule="exact"/>
        <w:ind w:right="332"/>
        <w:jc w:val="center"/>
        <w:rPr>
          <w:rFonts w:ascii="Bookman Old Style" w:hAnsi="Bookman Old Style" w:cs="Arial"/>
          <w:b/>
          <w:sz w:val="18"/>
          <w:szCs w:val="18"/>
          <w:lang w:eastAsia="es-ES"/>
        </w:rPr>
      </w:pPr>
      <w:r w:rsidRPr="004046A5">
        <w:rPr>
          <w:rFonts w:ascii="Bookman Old Style" w:hAnsi="Bookman Old Style" w:cs="Arial"/>
          <w:b/>
          <w:sz w:val="18"/>
          <w:szCs w:val="18"/>
          <w:lang w:eastAsia="es-ES"/>
        </w:rPr>
        <w:t xml:space="preserve">          </w:t>
      </w:r>
      <w:r w:rsidRPr="004046A5">
        <w:rPr>
          <w:rFonts w:ascii="Bookman Old Style" w:hAnsi="Bookman Old Style" w:cs="Arial"/>
          <w:b/>
          <w:sz w:val="18"/>
          <w:szCs w:val="18"/>
          <w:lang w:eastAsia="es-ES"/>
        </w:rPr>
        <w:tab/>
        <w:t xml:space="preserve">                                   </w:t>
      </w:r>
    </w:p>
    <w:p w:rsidR="004046A5" w:rsidRPr="004046A5" w:rsidRDefault="004046A5" w:rsidP="00C46C68">
      <w:pPr>
        <w:spacing w:line="240" w:lineRule="exact"/>
        <w:ind w:right="332"/>
        <w:jc w:val="right"/>
        <w:rPr>
          <w:rFonts w:ascii="Bookman Old Style" w:hAnsi="Bookman Old Style" w:cs="Arial"/>
          <w:b/>
          <w:sz w:val="18"/>
          <w:szCs w:val="18"/>
          <w:lang w:eastAsia="es-ES"/>
        </w:rPr>
      </w:pPr>
      <w:r w:rsidRPr="004046A5">
        <w:rPr>
          <w:rFonts w:ascii="Arial" w:hAnsi="Arial" w:cs="Arial"/>
          <w:b/>
          <w:sz w:val="18"/>
          <w:szCs w:val="18"/>
          <w:lang w:eastAsia="es-ES"/>
        </w:rPr>
        <w:t xml:space="preserve">                                                       </w:t>
      </w:r>
      <w:r w:rsidR="00C46C68">
        <w:rPr>
          <w:rFonts w:ascii="Arial" w:hAnsi="Arial" w:cs="Arial"/>
          <w:b/>
          <w:sz w:val="18"/>
          <w:szCs w:val="18"/>
          <w:lang w:eastAsia="es-ES"/>
        </w:rPr>
        <w:t xml:space="preserve">   </w:t>
      </w:r>
      <w:r w:rsidRPr="004046A5">
        <w:rPr>
          <w:rFonts w:ascii="Arial" w:hAnsi="Arial" w:cs="Arial"/>
          <w:b/>
          <w:sz w:val="18"/>
          <w:szCs w:val="18"/>
          <w:lang w:eastAsia="es-ES"/>
        </w:rPr>
        <w:t xml:space="preserve">  CODIGO DE PROCESO DE CONTRATACION: CC-xxxx-DCOR-00-19</w:t>
      </w:r>
    </w:p>
    <w:p w:rsidR="004046A5" w:rsidRPr="004046A5" w:rsidRDefault="004046A5" w:rsidP="004046A5">
      <w:pPr>
        <w:spacing w:line="240" w:lineRule="exact"/>
        <w:ind w:right="332"/>
        <w:jc w:val="right"/>
        <w:rPr>
          <w:rFonts w:ascii="Arial" w:hAnsi="Arial" w:cs="Arial"/>
          <w:b/>
          <w:sz w:val="18"/>
          <w:szCs w:val="18"/>
          <w:lang w:eastAsia="es-ES"/>
        </w:rPr>
      </w:pPr>
      <w:r w:rsidRPr="004046A5">
        <w:rPr>
          <w:rFonts w:ascii="Arial" w:hAnsi="Arial" w:cs="Arial"/>
          <w:b/>
          <w:sz w:val="18"/>
          <w:szCs w:val="18"/>
          <w:lang w:eastAsia="es-ES"/>
        </w:rPr>
        <w:t>Santa Cruz de la Sierra, XX de XX de 2019</w:t>
      </w:r>
    </w:p>
    <w:p w:rsidR="004046A5" w:rsidRPr="004046A5" w:rsidRDefault="004046A5" w:rsidP="004046A5">
      <w:pPr>
        <w:spacing w:after="120"/>
        <w:ind w:right="332"/>
        <w:jc w:val="both"/>
        <w:rPr>
          <w:rFonts w:ascii="Arial" w:hAnsi="Arial" w:cs="Arial"/>
          <w:b/>
          <w:bCs/>
          <w:sz w:val="18"/>
          <w:szCs w:val="18"/>
        </w:rPr>
      </w:pPr>
    </w:p>
    <w:p w:rsidR="004046A5" w:rsidRPr="004046A5" w:rsidRDefault="004046A5" w:rsidP="004046A5">
      <w:pPr>
        <w:spacing w:before="120" w:after="120"/>
        <w:jc w:val="both"/>
        <w:rPr>
          <w:rFonts w:ascii="Arial" w:hAnsi="Arial" w:cs="Arial"/>
          <w:b/>
          <w:sz w:val="18"/>
          <w:szCs w:val="18"/>
          <w:lang w:val="es-BO" w:eastAsia="es-ES"/>
        </w:rPr>
      </w:pPr>
      <w:r w:rsidRPr="004046A5">
        <w:rPr>
          <w:rFonts w:ascii="Arial" w:hAnsi="Arial" w:cs="Arial"/>
          <w:b/>
          <w:sz w:val="18"/>
          <w:szCs w:val="18"/>
          <w:u w:val="single"/>
          <w:lang w:val="es-BO" w:eastAsia="es-ES"/>
        </w:rPr>
        <w:t xml:space="preserve">CLAUSULA PRIMERA.- (PARTES </w:t>
      </w:r>
      <w:r w:rsidRPr="004046A5">
        <w:rPr>
          <w:rFonts w:ascii="Arial" w:hAnsi="Arial" w:cs="Arial"/>
          <w:b/>
          <w:bCs/>
          <w:sz w:val="18"/>
          <w:szCs w:val="18"/>
          <w:u w:val="single"/>
          <w:lang w:val="es-BO" w:eastAsia="es-ES"/>
        </w:rPr>
        <w:t>CONTRATANTE</w:t>
      </w:r>
      <w:r w:rsidRPr="004046A5">
        <w:rPr>
          <w:rFonts w:ascii="Arial" w:hAnsi="Arial" w:cs="Arial"/>
          <w:b/>
          <w:sz w:val="18"/>
          <w:szCs w:val="18"/>
          <w:u w:val="single"/>
          <w:lang w:val="es-BO" w:eastAsia="es-ES"/>
        </w:rPr>
        <w:t>S)</w:t>
      </w:r>
      <w:r w:rsidRPr="004046A5">
        <w:rPr>
          <w:rFonts w:ascii="Arial" w:hAnsi="Arial" w:cs="Arial"/>
          <w:b/>
          <w:sz w:val="18"/>
          <w:szCs w:val="18"/>
          <w:lang w:val="es-BO" w:eastAsia="es-ES"/>
        </w:rPr>
        <w:t xml:space="preserve"> </w:t>
      </w:r>
    </w:p>
    <w:p w:rsidR="004046A5" w:rsidRPr="004046A5" w:rsidRDefault="004046A5" w:rsidP="000C5A5C">
      <w:pPr>
        <w:numPr>
          <w:ilvl w:val="1"/>
          <w:numId w:val="45"/>
        </w:numPr>
        <w:spacing w:before="120" w:after="120"/>
        <w:ind w:left="567" w:hanging="567"/>
        <w:contextualSpacing/>
        <w:jc w:val="both"/>
        <w:rPr>
          <w:rFonts w:ascii="Arial" w:hAnsi="Arial" w:cs="Arial"/>
          <w:sz w:val="18"/>
          <w:szCs w:val="18"/>
          <w:lang w:val="es-BO" w:eastAsia="es-ES"/>
        </w:rPr>
      </w:pPr>
      <w:r w:rsidRPr="004046A5">
        <w:rPr>
          <w:rFonts w:ascii="Arial" w:hAnsi="Arial" w:cs="Arial"/>
          <w:b/>
          <w:sz w:val="18"/>
          <w:szCs w:val="18"/>
          <w:lang w:val="es-BO" w:eastAsia="es-ES"/>
        </w:rPr>
        <w:t>YACIMIENTOS PETROLÍFEROS FISCALES BOLIVIANOS</w:t>
      </w:r>
      <w:r w:rsidRPr="004046A5">
        <w:rPr>
          <w:rFonts w:ascii="Arial" w:hAnsi="Arial" w:cs="Arial"/>
          <w:sz w:val="18"/>
          <w:szCs w:val="18"/>
          <w:lang w:val="es-BO" w:eastAsia="es-ES"/>
        </w:rPr>
        <w:t xml:space="preserve">, con Número de Identificación Tributaria (NIT) 1020269020, con domicilio en av. 23 de marzo y av. Tres Pasos al Frente de la ciudad de Santa Cruz, representada legalmente por el Lic. Gonzalo Wilmer Saavedra Escobar con cédula de identidad N°  3029267 expedida en Cochabamba, en calidad de Vicepresidente Nacional de Operaciones, delegado para la firma del presente Contrato mediante Resolución Administrativa PRS N° ___ de __ </w:t>
      </w:r>
      <w:proofErr w:type="spellStart"/>
      <w:r w:rsidRPr="004046A5">
        <w:rPr>
          <w:rFonts w:ascii="Arial" w:hAnsi="Arial" w:cs="Arial"/>
          <w:sz w:val="18"/>
          <w:szCs w:val="18"/>
          <w:lang w:val="es-BO" w:eastAsia="es-ES"/>
        </w:rPr>
        <w:t>de</w:t>
      </w:r>
      <w:proofErr w:type="spellEnd"/>
      <w:r w:rsidRPr="004046A5">
        <w:rPr>
          <w:rFonts w:ascii="Arial" w:hAnsi="Arial" w:cs="Arial"/>
          <w:sz w:val="18"/>
          <w:szCs w:val="18"/>
          <w:lang w:val="es-BO" w:eastAsia="es-ES"/>
        </w:rPr>
        <w:t xml:space="preserve"> _____ </w:t>
      </w:r>
      <w:proofErr w:type="spellStart"/>
      <w:r w:rsidRPr="004046A5">
        <w:rPr>
          <w:rFonts w:ascii="Arial" w:hAnsi="Arial" w:cs="Arial"/>
          <w:sz w:val="18"/>
          <w:szCs w:val="18"/>
          <w:lang w:val="es-BO" w:eastAsia="es-ES"/>
        </w:rPr>
        <w:t>de</w:t>
      </w:r>
      <w:proofErr w:type="spellEnd"/>
      <w:r w:rsidRPr="004046A5">
        <w:rPr>
          <w:rFonts w:ascii="Arial" w:hAnsi="Arial" w:cs="Arial"/>
          <w:sz w:val="18"/>
          <w:szCs w:val="18"/>
          <w:lang w:val="es-BO" w:eastAsia="es-ES"/>
        </w:rPr>
        <w:t xml:space="preserve"> 20___, que en adelante se denominará la </w:t>
      </w:r>
      <w:r w:rsidRPr="004046A5">
        <w:rPr>
          <w:rFonts w:ascii="Arial" w:hAnsi="Arial" w:cs="Arial"/>
          <w:b/>
          <w:sz w:val="18"/>
          <w:szCs w:val="18"/>
          <w:lang w:val="es-BO" w:eastAsia="es-ES"/>
        </w:rPr>
        <w:t>ENTIDAD</w:t>
      </w:r>
      <w:r w:rsidRPr="004046A5">
        <w:rPr>
          <w:rFonts w:ascii="Arial" w:hAnsi="Arial" w:cs="Arial"/>
          <w:sz w:val="18"/>
          <w:szCs w:val="18"/>
          <w:lang w:val="es-BO" w:eastAsia="es-ES"/>
        </w:rPr>
        <w:t>.</w:t>
      </w:r>
    </w:p>
    <w:p w:rsidR="004046A5" w:rsidRPr="004046A5" w:rsidRDefault="004046A5" w:rsidP="004046A5">
      <w:pPr>
        <w:spacing w:before="120" w:after="120"/>
        <w:ind w:left="567"/>
        <w:contextualSpacing/>
        <w:jc w:val="both"/>
        <w:rPr>
          <w:rFonts w:ascii="Arial" w:hAnsi="Arial" w:cs="Arial"/>
          <w:sz w:val="18"/>
          <w:szCs w:val="18"/>
          <w:lang w:val="es-BO" w:eastAsia="es-ES"/>
        </w:rPr>
      </w:pPr>
    </w:p>
    <w:p w:rsidR="004046A5" w:rsidRPr="004046A5" w:rsidRDefault="004046A5" w:rsidP="004046A5">
      <w:pPr>
        <w:spacing w:after="120"/>
        <w:ind w:left="567" w:hanging="567"/>
        <w:jc w:val="both"/>
        <w:rPr>
          <w:rFonts w:ascii="Arial" w:hAnsi="Arial" w:cs="Arial"/>
          <w:sz w:val="18"/>
          <w:szCs w:val="18"/>
          <w:lang w:val="es-BO" w:eastAsia="es-ES"/>
        </w:rPr>
      </w:pPr>
      <w:r w:rsidRPr="004046A5">
        <w:rPr>
          <w:rFonts w:ascii="Arial" w:hAnsi="Arial" w:cs="Arial"/>
          <w:b/>
          <w:sz w:val="18"/>
          <w:szCs w:val="18"/>
          <w:lang w:val="es-BO" w:eastAsia="es-ES"/>
        </w:rPr>
        <w:t xml:space="preserve">1.2. </w:t>
      </w:r>
      <w:r w:rsidRPr="004046A5">
        <w:rPr>
          <w:rFonts w:ascii="Arial" w:hAnsi="Arial" w:cs="Arial"/>
          <w:b/>
          <w:sz w:val="18"/>
          <w:szCs w:val="18"/>
          <w:lang w:val="es-BO" w:eastAsia="es-ES"/>
        </w:rPr>
        <w:tab/>
        <w:t>___________________</w:t>
      </w:r>
      <w:r w:rsidRPr="004046A5">
        <w:rPr>
          <w:rFonts w:ascii="Arial" w:hAnsi="Arial" w:cs="Arial"/>
          <w:sz w:val="18"/>
          <w:szCs w:val="18"/>
          <w:lang w:val="es-ES_tradnl" w:eastAsia="es-ES"/>
        </w:rPr>
        <w:t>, legalmente constituida bajo las leyes del Estado Plurinacional de Bolivia, inscrita en el Registro de Comercio de Bolivia concesionado a FUNDEMPRESA bajo Matrícula Nº ____</w:t>
      </w:r>
      <w:r w:rsidRPr="004046A5">
        <w:rPr>
          <w:rFonts w:ascii="Arial" w:hAnsi="Arial" w:cs="Arial"/>
          <w:i/>
          <w:sz w:val="18"/>
          <w:szCs w:val="18"/>
          <w:lang w:val="es-ES_tradnl" w:eastAsia="es-ES"/>
        </w:rPr>
        <w:t xml:space="preserve">, </w:t>
      </w:r>
      <w:r w:rsidRPr="004046A5">
        <w:rPr>
          <w:rFonts w:ascii="Arial" w:hAnsi="Arial" w:cs="Arial"/>
          <w:sz w:val="18"/>
          <w:szCs w:val="18"/>
          <w:lang w:val="es-ES_tradnl" w:eastAsia="es-ES"/>
        </w:rPr>
        <w:t xml:space="preserve">con Número de Identificación Tributaria (NIT) ____, con domicilio en ____ N° ___ de la ciudad de ____, representada legalmente por el señor _____ </w:t>
      </w:r>
      <w:r w:rsidRPr="004046A5">
        <w:rPr>
          <w:rFonts w:ascii="Arial" w:hAnsi="Arial" w:cs="Arial"/>
          <w:sz w:val="18"/>
          <w:szCs w:val="18"/>
          <w:lang w:val="es-BO" w:eastAsia="es-ES"/>
        </w:rPr>
        <w:t xml:space="preserve">con cédula de identidad N° ____ expedida en ____, </w:t>
      </w:r>
      <w:r w:rsidRPr="004046A5">
        <w:rPr>
          <w:rFonts w:ascii="Arial" w:hAnsi="Arial" w:cs="Arial"/>
          <w:sz w:val="18"/>
          <w:szCs w:val="18"/>
          <w:lang w:val="es-ES_tradnl" w:eastAsia="es-ES"/>
        </w:rPr>
        <w:t xml:space="preserve">en virtud al Testimonio ________ de fecha ___ de ____ </w:t>
      </w:r>
      <w:proofErr w:type="spellStart"/>
      <w:r w:rsidRPr="004046A5">
        <w:rPr>
          <w:rFonts w:ascii="Arial" w:hAnsi="Arial" w:cs="Arial"/>
          <w:sz w:val="18"/>
          <w:szCs w:val="18"/>
          <w:lang w:val="es-ES_tradnl" w:eastAsia="es-ES"/>
        </w:rPr>
        <w:t>de</w:t>
      </w:r>
      <w:proofErr w:type="spellEnd"/>
      <w:r w:rsidRPr="004046A5">
        <w:rPr>
          <w:rFonts w:ascii="Arial" w:hAnsi="Arial" w:cs="Arial"/>
          <w:sz w:val="18"/>
          <w:szCs w:val="18"/>
          <w:lang w:val="es-ES_tradnl" w:eastAsia="es-ES"/>
        </w:rPr>
        <w:t xml:space="preserve"> ___, otorgado ante </w:t>
      </w:r>
      <w:r w:rsidRPr="004046A5">
        <w:rPr>
          <w:rFonts w:ascii="Arial" w:hAnsi="Arial" w:cs="Arial"/>
          <w:i/>
          <w:sz w:val="18"/>
          <w:szCs w:val="18"/>
          <w:lang w:val="es-ES_tradnl" w:eastAsia="es-ES"/>
        </w:rPr>
        <w:t>Notaría de Fe Pública/Distrito Judicial de</w:t>
      </w:r>
      <w:r w:rsidRPr="004046A5">
        <w:rPr>
          <w:rFonts w:ascii="Arial" w:hAnsi="Arial" w:cs="Arial"/>
          <w:sz w:val="18"/>
          <w:szCs w:val="18"/>
          <w:lang w:val="es-ES_tradnl" w:eastAsia="es-ES"/>
        </w:rPr>
        <w:t xml:space="preserve"> _________, conforme señala el Certificado RUPE N° ____ de fecha __, </w:t>
      </w:r>
      <w:r w:rsidRPr="004046A5">
        <w:rPr>
          <w:rFonts w:ascii="Arial" w:hAnsi="Arial" w:cs="Arial"/>
          <w:sz w:val="18"/>
          <w:szCs w:val="18"/>
          <w:lang w:val="es-BO" w:eastAsia="es-ES"/>
        </w:rPr>
        <w:t xml:space="preserve">que en adelante se denominará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Tanto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como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podrán ser denominados individualmente e indistintamente “</w:t>
      </w:r>
      <w:r w:rsidRPr="004046A5">
        <w:rPr>
          <w:rFonts w:ascii="Arial" w:hAnsi="Arial" w:cs="Arial"/>
          <w:iCs/>
          <w:sz w:val="18"/>
          <w:szCs w:val="18"/>
          <w:lang w:val="es-BO" w:eastAsia="es-ES"/>
        </w:rPr>
        <w:t>Parte</w:t>
      </w:r>
      <w:r w:rsidRPr="004046A5">
        <w:rPr>
          <w:rFonts w:ascii="Arial" w:hAnsi="Arial" w:cs="Arial"/>
          <w:sz w:val="18"/>
          <w:szCs w:val="18"/>
          <w:lang w:val="es-BO" w:eastAsia="es-ES"/>
        </w:rPr>
        <w:t>” o colectivamente “</w:t>
      </w:r>
      <w:r w:rsidRPr="004046A5">
        <w:rPr>
          <w:rFonts w:ascii="Arial" w:hAnsi="Arial" w:cs="Arial"/>
          <w:iCs/>
          <w:sz w:val="18"/>
          <w:szCs w:val="18"/>
          <w:lang w:val="es-BO" w:eastAsia="es-ES"/>
        </w:rPr>
        <w:t>Partes</w:t>
      </w:r>
      <w:r w:rsidRPr="004046A5">
        <w:rPr>
          <w:rFonts w:ascii="Arial" w:hAnsi="Arial" w:cs="Arial"/>
          <w:sz w:val="18"/>
          <w:szCs w:val="18"/>
          <w:lang w:val="es-BO" w:eastAsia="es-ES"/>
        </w:rPr>
        <w:t>”.</w:t>
      </w:r>
    </w:p>
    <w:p w:rsidR="004046A5" w:rsidRPr="004046A5" w:rsidRDefault="004046A5" w:rsidP="004046A5">
      <w:pPr>
        <w:spacing w:before="120"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SEGUNDA.- (ANTECEDENTES)</w:t>
      </w:r>
    </w:p>
    <w:p w:rsidR="004046A5" w:rsidRPr="004046A5" w:rsidRDefault="004046A5" w:rsidP="004046A5">
      <w:pPr>
        <w:spacing w:after="120"/>
        <w:ind w:left="567" w:hanging="567"/>
        <w:jc w:val="both"/>
        <w:rPr>
          <w:rFonts w:ascii="Arial" w:hAnsi="Arial" w:cs="Arial"/>
          <w:sz w:val="18"/>
          <w:szCs w:val="18"/>
          <w:lang w:val="es-BO" w:eastAsia="es-ES"/>
        </w:rPr>
      </w:pPr>
      <w:r w:rsidRPr="004046A5">
        <w:rPr>
          <w:rFonts w:ascii="Arial" w:hAnsi="Arial" w:cs="Arial"/>
          <w:b/>
          <w:sz w:val="18"/>
          <w:szCs w:val="18"/>
          <w:lang w:val="es-BO" w:eastAsia="es-ES"/>
        </w:rPr>
        <w:t>2.1.</w:t>
      </w:r>
      <w:r w:rsidRPr="004046A5">
        <w:rPr>
          <w:rFonts w:ascii="Arial" w:hAnsi="Arial" w:cs="Arial"/>
          <w:sz w:val="18"/>
          <w:szCs w:val="18"/>
          <w:lang w:val="es-BO" w:eastAsia="es-ES"/>
        </w:rPr>
        <w:tab/>
        <w:t>La</w:t>
      </w:r>
      <w:r w:rsidRPr="004046A5">
        <w:rPr>
          <w:rFonts w:ascii="Arial" w:hAnsi="Arial" w:cs="Arial"/>
          <w:b/>
          <w:sz w:val="18"/>
          <w:szCs w:val="18"/>
          <w:lang w:val="es-BO" w:eastAsia="es-ES"/>
        </w:rPr>
        <w:t xml:space="preserve"> ENTIDAD </w:t>
      </w:r>
      <w:r w:rsidRPr="004046A5">
        <w:rPr>
          <w:rFonts w:ascii="Arial" w:hAnsi="Arial" w:cs="Arial"/>
          <w:sz w:val="18"/>
          <w:szCs w:val="18"/>
          <w:lang w:val="es-BO" w:eastAsia="es-ES"/>
        </w:rPr>
        <w:t xml:space="preserve">mediante la modalidad de contratación directa con código de proceso______, llevó adelante el proceso de contratación para el </w:t>
      </w:r>
      <w:r w:rsidRPr="004046A5">
        <w:rPr>
          <w:rFonts w:ascii="Arial" w:hAnsi="Arial" w:cs="Arial"/>
          <w:b/>
          <w:sz w:val="18"/>
          <w:szCs w:val="18"/>
          <w:lang w:val="es-BO" w:eastAsia="es-ES"/>
        </w:rPr>
        <w:t>“_________”</w:t>
      </w:r>
      <w:r w:rsidRPr="004046A5">
        <w:rPr>
          <w:rFonts w:ascii="Arial" w:hAnsi="Arial" w:cs="Arial"/>
          <w:sz w:val="18"/>
          <w:szCs w:val="18"/>
          <w:lang w:val="es-BO" w:eastAsia="es-ES"/>
        </w:rPr>
        <w:t>, realizado bajo las normas y regulaciones de contratación establecidas en el Reglamento Específico del Sistema de Administración de Bienes y Servicios Empresa Pública Nacional Estratégica RE SABS EPNE YPFB de Yacimientos Petrolíferos Fiscales Bolivianos aprobado mediante Resolución de Directorio N° 58/2013 de 22 de julio de 2013 y el documento de contratación directa.</w:t>
      </w:r>
    </w:p>
    <w:p w:rsidR="004046A5" w:rsidRPr="004046A5" w:rsidRDefault="004046A5" w:rsidP="004046A5">
      <w:pPr>
        <w:spacing w:before="120" w:after="120"/>
        <w:ind w:left="567" w:hanging="567"/>
        <w:jc w:val="both"/>
        <w:rPr>
          <w:rFonts w:ascii="Arial" w:hAnsi="Arial" w:cs="Arial"/>
          <w:sz w:val="18"/>
          <w:szCs w:val="18"/>
          <w:lang w:val="es-BO" w:eastAsia="es-ES"/>
        </w:rPr>
      </w:pPr>
      <w:r w:rsidRPr="004046A5">
        <w:rPr>
          <w:rFonts w:ascii="Arial" w:hAnsi="Arial" w:cs="Arial"/>
          <w:b/>
          <w:sz w:val="18"/>
          <w:szCs w:val="18"/>
          <w:lang w:val="es-BO" w:eastAsia="es-ES"/>
        </w:rPr>
        <w:t>2.2.</w:t>
      </w:r>
      <w:r w:rsidRPr="004046A5">
        <w:rPr>
          <w:rFonts w:ascii="Arial" w:hAnsi="Arial" w:cs="Arial"/>
          <w:sz w:val="18"/>
          <w:szCs w:val="18"/>
          <w:lang w:val="es-BO" w:eastAsia="es-ES"/>
        </w:rPr>
        <w:tab/>
        <w:t xml:space="preserve">Por su parte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reúne las condiciones y experiencia para llevar a cabo la prestación del Servicio detallado en el presente Contrato.</w:t>
      </w:r>
    </w:p>
    <w:p w:rsidR="004046A5" w:rsidRPr="004046A5" w:rsidRDefault="004046A5" w:rsidP="004046A5">
      <w:pPr>
        <w:spacing w:before="120"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lastRenderedPageBreak/>
        <w:t>CLAUSULA TERCERA.- (DISPOSICIONES GENERALES)</w:t>
      </w:r>
    </w:p>
    <w:p w:rsidR="004046A5" w:rsidRPr="004046A5" w:rsidRDefault="004046A5" w:rsidP="004046A5">
      <w:pPr>
        <w:spacing w:before="120" w:after="120"/>
        <w:ind w:left="709" w:hanging="709"/>
        <w:jc w:val="both"/>
        <w:rPr>
          <w:rFonts w:ascii="Arial" w:hAnsi="Arial" w:cs="Arial"/>
          <w:b/>
          <w:sz w:val="18"/>
          <w:szCs w:val="18"/>
          <w:lang w:val="es-BO" w:eastAsia="es-ES"/>
        </w:rPr>
      </w:pPr>
      <w:r w:rsidRPr="004046A5">
        <w:rPr>
          <w:rFonts w:ascii="Arial" w:hAnsi="Arial" w:cs="Arial"/>
          <w:b/>
          <w:sz w:val="18"/>
          <w:szCs w:val="18"/>
          <w:lang w:val="es-BO" w:eastAsia="es-ES"/>
        </w:rPr>
        <w:t xml:space="preserve">3.1.   Aplicación del Contrato: </w:t>
      </w:r>
      <w:r w:rsidRPr="004046A5">
        <w:rPr>
          <w:rFonts w:ascii="Arial" w:hAnsi="Arial" w:cs="Arial"/>
          <w:sz w:val="18"/>
          <w:szCs w:val="18"/>
          <w:lang w:val="es-BO"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r w:rsidRPr="004046A5">
        <w:rPr>
          <w:rFonts w:ascii="Arial" w:hAnsi="Arial" w:cs="Arial"/>
          <w:b/>
          <w:sz w:val="18"/>
          <w:szCs w:val="18"/>
          <w:lang w:val="es-BO" w:eastAsia="es-ES"/>
        </w:rPr>
        <w:tab/>
      </w:r>
    </w:p>
    <w:p w:rsidR="004046A5" w:rsidRPr="004046A5" w:rsidRDefault="004046A5" w:rsidP="004046A5">
      <w:pPr>
        <w:spacing w:before="120" w:after="120"/>
        <w:ind w:left="709" w:hanging="709"/>
        <w:jc w:val="both"/>
        <w:rPr>
          <w:rFonts w:ascii="Arial" w:hAnsi="Arial" w:cs="Arial"/>
          <w:sz w:val="18"/>
          <w:szCs w:val="18"/>
          <w:lang w:val="es-BO" w:eastAsia="es-ES"/>
        </w:rPr>
      </w:pPr>
      <w:r w:rsidRPr="004046A5">
        <w:rPr>
          <w:rFonts w:ascii="Arial" w:hAnsi="Arial" w:cs="Arial"/>
          <w:b/>
          <w:sz w:val="18"/>
          <w:szCs w:val="18"/>
          <w:lang w:val="es-BO" w:eastAsia="es-ES"/>
        </w:rPr>
        <w:t>3.2.    Definiciones:</w:t>
      </w:r>
      <w:r w:rsidRPr="004046A5">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4046A5" w:rsidRPr="004046A5" w:rsidTr="004046A5">
        <w:trPr>
          <w:trHeight w:val="556"/>
        </w:trPr>
        <w:tc>
          <w:tcPr>
            <w:tcW w:w="1809" w:type="dxa"/>
            <w:shd w:val="clear" w:color="auto" w:fill="auto"/>
          </w:tcPr>
          <w:p w:rsidR="004046A5" w:rsidRPr="004046A5" w:rsidRDefault="004046A5" w:rsidP="004046A5">
            <w:pPr>
              <w:spacing w:before="120" w:after="120"/>
              <w:jc w:val="both"/>
              <w:rPr>
                <w:rFonts w:ascii="Arial" w:hAnsi="Arial" w:cs="Arial"/>
                <w:b/>
                <w:sz w:val="18"/>
                <w:szCs w:val="18"/>
                <w:lang w:val="es-BO" w:eastAsia="es-ES"/>
              </w:rPr>
            </w:pPr>
            <w:r w:rsidRPr="004046A5">
              <w:rPr>
                <w:rFonts w:ascii="Arial" w:hAnsi="Arial" w:cs="Arial"/>
                <w:b/>
                <w:sz w:val="18"/>
                <w:szCs w:val="18"/>
                <w:lang w:val="es-BO" w:eastAsia="es-ES"/>
              </w:rPr>
              <w:t>Contrato:</w:t>
            </w:r>
          </w:p>
        </w:tc>
        <w:tc>
          <w:tcPr>
            <w:tcW w:w="6662" w:type="dxa"/>
            <w:shd w:val="clear" w:color="auto" w:fill="auto"/>
          </w:tcPr>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Es el presente documento celebrado entre las Partes, junto con todos los documentos que forman parte integrante del mismo.</w:t>
            </w:r>
          </w:p>
        </w:tc>
      </w:tr>
      <w:tr w:rsidR="004046A5" w:rsidRPr="004046A5" w:rsidTr="004046A5">
        <w:trPr>
          <w:trHeight w:val="1028"/>
        </w:trPr>
        <w:tc>
          <w:tcPr>
            <w:tcW w:w="1809" w:type="dxa"/>
            <w:shd w:val="clear" w:color="auto" w:fill="auto"/>
          </w:tcPr>
          <w:p w:rsidR="004046A5" w:rsidRPr="004046A5" w:rsidRDefault="004046A5" w:rsidP="004046A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8"/>
                <w:szCs w:val="18"/>
                <w:lang w:val="es-BO" w:eastAsia="es-ES"/>
              </w:rPr>
            </w:pPr>
            <w:r w:rsidRPr="004046A5">
              <w:rPr>
                <w:rFonts w:ascii="Arial" w:hAnsi="Arial" w:cs="Arial"/>
                <w:b/>
                <w:sz w:val="18"/>
                <w:szCs w:val="18"/>
                <w:lang w:val="es-BO" w:eastAsia="es-ES"/>
              </w:rPr>
              <w:t>Fiscal  de Servicio:</w:t>
            </w:r>
          </w:p>
        </w:tc>
        <w:tc>
          <w:tcPr>
            <w:tcW w:w="6662" w:type="dxa"/>
            <w:shd w:val="clear" w:color="auto" w:fill="auto"/>
          </w:tcPr>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color w:val="000000"/>
                <w:sz w:val="18"/>
                <w:szCs w:val="18"/>
                <w:lang w:val="es-BO"/>
              </w:rPr>
              <w:t xml:space="preserve">Es una o </w:t>
            </w:r>
            <w:proofErr w:type="spellStart"/>
            <w:r w:rsidRPr="004046A5">
              <w:rPr>
                <w:rFonts w:ascii="Arial" w:hAnsi="Arial" w:cs="Arial"/>
                <w:color w:val="000000"/>
                <w:sz w:val="18"/>
                <w:szCs w:val="18"/>
                <w:lang w:val="es-BO"/>
              </w:rPr>
              <w:t>mas</w:t>
            </w:r>
            <w:proofErr w:type="spellEnd"/>
            <w:r w:rsidRPr="004046A5">
              <w:rPr>
                <w:rFonts w:ascii="Arial" w:hAnsi="Arial" w:cs="Arial"/>
                <w:color w:val="000000"/>
                <w:sz w:val="18"/>
                <w:szCs w:val="18"/>
                <w:lang w:val="es-BO"/>
              </w:rPr>
              <w:t xml:space="preserve"> personas de la </w:t>
            </w:r>
            <w:r w:rsidRPr="004046A5">
              <w:rPr>
                <w:rFonts w:ascii="Arial" w:hAnsi="Arial" w:cs="Arial"/>
                <w:b/>
                <w:color w:val="000000"/>
                <w:sz w:val="18"/>
                <w:szCs w:val="18"/>
                <w:lang w:val="es-BO"/>
              </w:rPr>
              <w:t>ENTIDAD</w:t>
            </w:r>
            <w:r w:rsidRPr="004046A5">
              <w:rPr>
                <w:rFonts w:ascii="Arial" w:hAnsi="Arial" w:cs="Arial"/>
                <w:color w:val="000000"/>
                <w:sz w:val="18"/>
                <w:szCs w:val="18"/>
                <w:lang w:val="es-BO"/>
              </w:rPr>
              <w:t xml:space="preserve"> designadas por el </w:t>
            </w:r>
            <w:r w:rsidRPr="004046A5">
              <w:rPr>
                <w:rFonts w:ascii="Arial" w:hAnsi="Arial" w:cs="Arial"/>
                <w:b/>
                <w:color w:val="000000"/>
                <w:sz w:val="18"/>
                <w:szCs w:val="18"/>
                <w:lang w:val="es-BO"/>
              </w:rPr>
              <w:t>RPC</w:t>
            </w:r>
            <w:r w:rsidRPr="004046A5">
              <w:rPr>
                <w:rFonts w:ascii="Arial" w:hAnsi="Arial" w:cs="Arial"/>
                <w:sz w:val="18"/>
                <w:szCs w:val="18"/>
                <w:lang w:val="es-BO" w:eastAsia="es-ES"/>
              </w:rPr>
              <w:t xml:space="preserve">, quien será el interlocutor de ésta frente al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encargado de verificar el cumplimiento de las obligaciones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asegurando que el Servicio sea ejecutado conforme lo establecido en el Contrato. </w:t>
            </w:r>
          </w:p>
        </w:tc>
      </w:tr>
      <w:tr w:rsidR="004046A5" w:rsidRPr="004046A5" w:rsidTr="004046A5">
        <w:trPr>
          <w:trHeight w:val="555"/>
        </w:trPr>
        <w:tc>
          <w:tcPr>
            <w:tcW w:w="1809" w:type="dxa"/>
            <w:shd w:val="clear" w:color="auto" w:fill="auto"/>
          </w:tcPr>
          <w:p w:rsidR="004046A5" w:rsidRPr="004046A5" w:rsidRDefault="004046A5" w:rsidP="004046A5">
            <w:pPr>
              <w:spacing w:before="120" w:after="120"/>
              <w:jc w:val="both"/>
              <w:rPr>
                <w:rFonts w:ascii="Arial" w:hAnsi="Arial" w:cs="Arial"/>
                <w:b/>
                <w:sz w:val="18"/>
                <w:szCs w:val="18"/>
                <w:lang w:val="es-BO" w:eastAsia="es-ES"/>
              </w:rPr>
            </w:pPr>
            <w:r w:rsidRPr="004046A5">
              <w:rPr>
                <w:rFonts w:ascii="Arial" w:hAnsi="Arial" w:cs="Arial"/>
                <w:b/>
                <w:sz w:val="18"/>
                <w:szCs w:val="18"/>
                <w:lang w:val="es-BO" w:eastAsia="es-ES"/>
              </w:rPr>
              <w:t>Ley Aplicable:</w:t>
            </w:r>
          </w:p>
        </w:tc>
        <w:tc>
          <w:tcPr>
            <w:tcW w:w="6662" w:type="dxa"/>
            <w:shd w:val="clear" w:color="auto" w:fill="auto"/>
          </w:tcPr>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Son las normas constitucionales, leyes, decretos y toda otra disposición  legal vigente y publicada en el Estado Plurinacional de Bolivia.</w:t>
            </w:r>
          </w:p>
        </w:tc>
      </w:tr>
      <w:tr w:rsidR="004046A5" w:rsidRPr="004046A5" w:rsidTr="004046A5">
        <w:trPr>
          <w:trHeight w:val="420"/>
        </w:trPr>
        <w:tc>
          <w:tcPr>
            <w:tcW w:w="1809" w:type="dxa"/>
            <w:shd w:val="clear" w:color="auto" w:fill="auto"/>
          </w:tcPr>
          <w:p w:rsidR="004046A5" w:rsidRPr="004046A5" w:rsidRDefault="004046A5" w:rsidP="004046A5">
            <w:pPr>
              <w:spacing w:before="120" w:after="120"/>
              <w:jc w:val="both"/>
              <w:rPr>
                <w:rFonts w:ascii="Arial" w:hAnsi="Arial" w:cs="Arial"/>
                <w:b/>
                <w:sz w:val="18"/>
                <w:szCs w:val="18"/>
                <w:lang w:val="es-BO" w:eastAsia="es-ES"/>
              </w:rPr>
            </w:pPr>
            <w:r w:rsidRPr="004046A5">
              <w:rPr>
                <w:rFonts w:ascii="Arial" w:hAnsi="Arial" w:cs="Arial"/>
                <w:b/>
                <w:sz w:val="18"/>
                <w:szCs w:val="18"/>
                <w:lang w:val="es-BO" w:eastAsia="es-ES"/>
              </w:rPr>
              <w:t>Personal:</w:t>
            </w:r>
          </w:p>
        </w:tc>
        <w:tc>
          <w:tcPr>
            <w:tcW w:w="6662" w:type="dxa"/>
            <w:shd w:val="clear" w:color="auto" w:fill="auto"/>
          </w:tcPr>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Significa los empleados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w:t>
            </w:r>
          </w:p>
        </w:tc>
      </w:tr>
      <w:tr w:rsidR="004046A5" w:rsidRPr="004046A5" w:rsidTr="004046A5">
        <w:tc>
          <w:tcPr>
            <w:tcW w:w="1809" w:type="dxa"/>
            <w:shd w:val="clear" w:color="auto" w:fill="auto"/>
          </w:tcPr>
          <w:p w:rsidR="004046A5" w:rsidRPr="004046A5" w:rsidRDefault="004046A5" w:rsidP="004046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eastAsia="es-ES"/>
              </w:rPr>
            </w:pPr>
            <w:r w:rsidRPr="004046A5">
              <w:rPr>
                <w:rFonts w:ascii="Arial" w:hAnsi="Arial" w:cs="Arial"/>
                <w:b/>
                <w:sz w:val="18"/>
                <w:szCs w:val="18"/>
                <w:lang w:val="es-BO" w:eastAsia="es-ES"/>
              </w:rPr>
              <w:t>Servicio (s):</w:t>
            </w:r>
          </w:p>
          <w:p w:rsidR="004046A5" w:rsidRPr="004046A5" w:rsidRDefault="004046A5" w:rsidP="004046A5">
            <w:pPr>
              <w:spacing w:before="120" w:after="120"/>
              <w:rPr>
                <w:rFonts w:ascii="Arial" w:hAnsi="Arial" w:cs="Arial"/>
                <w:b/>
                <w:sz w:val="18"/>
                <w:szCs w:val="18"/>
                <w:lang w:val="es-BO" w:eastAsia="es-ES"/>
              </w:rPr>
            </w:pPr>
          </w:p>
        </w:tc>
        <w:tc>
          <w:tcPr>
            <w:tcW w:w="6662" w:type="dxa"/>
            <w:shd w:val="clear" w:color="auto" w:fill="auto"/>
          </w:tcPr>
          <w:p w:rsidR="004046A5" w:rsidRPr="004046A5" w:rsidRDefault="004046A5" w:rsidP="004046A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Significa el ________, que debe desarrollar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a favor de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4046A5" w:rsidRPr="004046A5" w:rsidTr="004046A5">
        <w:trPr>
          <w:trHeight w:val="783"/>
        </w:trPr>
        <w:tc>
          <w:tcPr>
            <w:tcW w:w="1809" w:type="dxa"/>
            <w:shd w:val="clear" w:color="auto" w:fill="auto"/>
          </w:tcPr>
          <w:p w:rsidR="004046A5" w:rsidRPr="004046A5" w:rsidRDefault="004046A5" w:rsidP="004046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eastAsia="es-ES"/>
              </w:rPr>
            </w:pPr>
            <w:r w:rsidRPr="004046A5">
              <w:rPr>
                <w:rFonts w:ascii="Arial" w:hAnsi="Arial" w:cs="Arial"/>
                <w:b/>
                <w:sz w:val="18"/>
                <w:szCs w:val="18"/>
                <w:lang w:val="es-BO" w:eastAsia="es-ES"/>
              </w:rPr>
              <w:t>Informe  de Conformidad:</w:t>
            </w:r>
          </w:p>
        </w:tc>
        <w:tc>
          <w:tcPr>
            <w:tcW w:w="6662" w:type="dxa"/>
            <w:shd w:val="clear" w:color="auto" w:fill="auto"/>
          </w:tcPr>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Informe elaborado por el Fiscal de Servicio, una vez verificado el cumplimiento del Servicio.</w:t>
            </w:r>
          </w:p>
        </w:tc>
      </w:tr>
      <w:tr w:rsidR="004046A5" w:rsidRPr="004046A5" w:rsidTr="004046A5">
        <w:trPr>
          <w:trHeight w:val="429"/>
        </w:trPr>
        <w:tc>
          <w:tcPr>
            <w:tcW w:w="1809" w:type="dxa"/>
            <w:shd w:val="clear" w:color="auto" w:fill="auto"/>
          </w:tcPr>
          <w:p w:rsidR="004046A5" w:rsidRPr="004046A5" w:rsidRDefault="004046A5" w:rsidP="004046A5">
            <w:pPr>
              <w:spacing w:after="120"/>
              <w:rPr>
                <w:rFonts w:ascii="Arial" w:hAnsi="Arial" w:cs="Arial"/>
                <w:b/>
                <w:sz w:val="18"/>
                <w:szCs w:val="18"/>
                <w:lang w:val="es-BO" w:eastAsia="es-ES"/>
              </w:rPr>
            </w:pPr>
            <w:r w:rsidRPr="004046A5">
              <w:rPr>
                <w:rFonts w:ascii="Arial" w:hAnsi="Arial" w:cs="Arial"/>
                <w:b/>
                <w:sz w:val="18"/>
                <w:szCs w:val="18"/>
                <w:lang w:val="es-BO" w:eastAsia="es-ES"/>
              </w:rPr>
              <w:t>Unidad Solicitante:</w:t>
            </w:r>
          </w:p>
        </w:tc>
        <w:tc>
          <w:tcPr>
            <w:tcW w:w="6662" w:type="dxa"/>
            <w:shd w:val="clear" w:color="auto" w:fill="auto"/>
          </w:tcPr>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Es la ___________ de la </w:t>
            </w:r>
            <w:r w:rsidRPr="004046A5">
              <w:rPr>
                <w:rFonts w:ascii="Arial" w:hAnsi="Arial" w:cs="Arial"/>
                <w:b/>
                <w:sz w:val="18"/>
                <w:szCs w:val="18"/>
                <w:lang w:val="es-BO" w:eastAsia="es-ES"/>
              </w:rPr>
              <w:t>ENTIDAD</w:t>
            </w:r>
            <w:r w:rsidRPr="004046A5">
              <w:rPr>
                <w:rFonts w:ascii="Arial" w:hAnsi="Arial" w:cs="Arial"/>
                <w:sz w:val="18"/>
                <w:szCs w:val="18"/>
                <w:lang w:val="es-BO" w:eastAsia="es-ES"/>
              </w:rPr>
              <w:t>.</w:t>
            </w:r>
          </w:p>
        </w:tc>
      </w:tr>
    </w:tbl>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4046A5">
        <w:rPr>
          <w:rFonts w:ascii="Arial" w:hAnsi="Arial" w:cs="Arial"/>
          <w:b/>
          <w:sz w:val="18"/>
          <w:szCs w:val="18"/>
          <w:lang w:val="es-BO" w:eastAsia="es-ES"/>
        </w:rPr>
        <w:t>3.3.</w:t>
      </w:r>
      <w:r w:rsidRPr="004046A5">
        <w:rPr>
          <w:rFonts w:ascii="Arial" w:hAnsi="Arial" w:cs="Arial"/>
          <w:b/>
          <w:sz w:val="18"/>
          <w:szCs w:val="18"/>
          <w:lang w:val="es-BO" w:eastAsia="es-ES"/>
        </w:rPr>
        <w:tab/>
      </w:r>
      <w:r w:rsidRPr="004046A5">
        <w:rPr>
          <w:rFonts w:ascii="Arial" w:hAnsi="Arial" w:cs="Arial"/>
          <w:b/>
          <w:bCs/>
          <w:sz w:val="18"/>
          <w:szCs w:val="18"/>
          <w:lang w:val="es-BO" w:eastAsia="es-ES"/>
        </w:rPr>
        <w:t xml:space="preserve">Discrepancias: </w:t>
      </w:r>
      <w:r w:rsidRPr="004046A5">
        <w:rPr>
          <w:rFonts w:ascii="Arial" w:hAnsi="Arial" w:cs="Arial"/>
          <w:sz w:val="18"/>
          <w:szCs w:val="18"/>
          <w:lang w:val="es-BO" w:eastAsia="es-ES"/>
        </w:rPr>
        <w:t>En caso de presentarse incompatibilidad de interpretación y/o aplicación entre el Contrato y alguno de sus documentos, o los documentos entre sí, prevalecerá siempre lo dispuesto en el Contrato y entre sus documentos prevalecerá el más específico de ellos sobre otro más genérico.</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4046A5">
        <w:rPr>
          <w:rFonts w:ascii="Arial" w:hAnsi="Arial" w:cs="Arial"/>
          <w:b/>
          <w:sz w:val="18"/>
          <w:szCs w:val="18"/>
          <w:lang w:val="es-BO" w:eastAsia="es-ES"/>
        </w:rPr>
        <w:t>3.4.     Encabezamientos:</w:t>
      </w:r>
      <w:r w:rsidRPr="004046A5">
        <w:rPr>
          <w:rFonts w:ascii="Arial" w:hAnsi="Arial" w:cs="Arial"/>
          <w:sz w:val="18"/>
          <w:szCs w:val="18"/>
          <w:lang w:val="es-BO" w:eastAsia="es-ES"/>
        </w:rPr>
        <w:t xml:space="preserve"> El contenido de este Contrato no se verá restringido, modificado o afectado por los encabezamientos.</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lang w:val="es-BO" w:eastAsia="es-ES"/>
        </w:rPr>
      </w:pPr>
      <w:r w:rsidRPr="004046A5">
        <w:rPr>
          <w:rFonts w:ascii="Arial" w:hAnsi="Arial" w:cs="Arial"/>
          <w:b/>
          <w:sz w:val="18"/>
          <w:szCs w:val="18"/>
          <w:lang w:val="es-BO" w:eastAsia="es-ES"/>
        </w:rPr>
        <w:t xml:space="preserve">3.5.     Idioma: </w:t>
      </w:r>
      <w:r w:rsidRPr="004046A5">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lang w:val="es-BO" w:eastAsia="es-ES"/>
        </w:rPr>
      </w:pPr>
      <w:r w:rsidRPr="004046A5">
        <w:rPr>
          <w:rFonts w:ascii="Arial" w:hAnsi="Arial" w:cs="Arial"/>
          <w:b/>
          <w:sz w:val="18"/>
          <w:szCs w:val="18"/>
          <w:lang w:val="es-BO" w:eastAsia="es-ES"/>
        </w:rPr>
        <w:t>3.6.      Ley que rige el Contrato:</w:t>
      </w:r>
      <w:r w:rsidRPr="004046A5">
        <w:rPr>
          <w:rFonts w:ascii="Arial" w:hAnsi="Arial" w:cs="Arial"/>
          <w:sz w:val="18"/>
          <w:szCs w:val="18"/>
          <w:lang w:val="es-BO" w:eastAsia="es-ES"/>
        </w:rPr>
        <w:t xml:space="preserve"> Este Contrato, su significado e interpretación y la relación que crea entre las Partes se regirá por Ley Aplicable.</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lang w:val="es-BO" w:eastAsia="es-ES"/>
        </w:rPr>
      </w:pPr>
      <w:r w:rsidRPr="004046A5">
        <w:rPr>
          <w:rFonts w:ascii="Arial" w:hAnsi="Arial" w:cs="Arial"/>
          <w:b/>
          <w:sz w:val="18"/>
          <w:szCs w:val="18"/>
          <w:lang w:val="es-BO" w:eastAsia="es-ES"/>
        </w:rPr>
        <w:t>3.7.     Mayúsculas:</w:t>
      </w:r>
      <w:r w:rsidRPr="004046A5">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lang w:val="es-BO" w:eastAsia="es-ES"/>
        </w:rPr>
      </w:pPr>
      <w:r w:rsidRPr="004046A5">
        <w:rPr>
          <w:rFonts w:ascii="Arial" w:hAnsi="Arial" w:cs="Arial"/>
          <w:b/>
          <w:sz w:val="18"/>
          <w:szCs w:val="18"/>
          <w:lang w:val="es-BO" w:eastAsia="es-ES"/>
        </w:rPr>
        <w:t>3.8.    Plazos:</w:t>
      </w:r>
      <w:r w:rsidRPr="004046A5">
        <w:rPr>
          <w:rFonts w:ascii="Arial" w:hAnsi="Arial" w:cs="Arial"/>
          <w:sz w:val="18"/>
          <w:szCs w:val="18"/>
          <w:lang w:val="es-BO" w:eastAsia="es-ES"/>
        </w:rPr>
        <w:t xml:space="preserve"> Todos los plazos establecidos en este Contrato y sus documentos se entenderán como días calendario, salvo indicación expresa en contrario.</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4046A5">
        <w:rPr>
          <w:rFonts w:ascii="Arial" w:hAnsi="Arial" w:cs="Arial"/>
          <w:b/>
          <w:sz w:val="18"/>
          <w:szCs w:val="18"/>
          <w:lang w:val="es-BO" w:eastAsia="es-ES"/>
        </w:rPr>
        <w:t xml:space="preserve">3.9.    Relación entre las Partes: </w:t>
      </w:r>
      <w:r w:rsidRPr="004046A5">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quien será plenamente responsable por todos los aspectos relacionados con este Contrato y la Ley Aplicable.</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4046A5">
        <w:rPr>
          <w:rFonts w:ascii="Arial" w:hAnsi="Arial" w:cs="Arial"/>
          <w:b/>
          <w:bCs/>
          <w:sz w:val="18"/>
          <w:szCs w:val="18"/>
          <w:lang w:val="es-BO" w:eastAsia="es-ES"/>
        </w:rPr>
        <w:t>3.10.</w:t>
      </w:r>
      <w:r w:rsidRPr="004046A5">
        <w:rPr>
          <w:rFonts w:ascii="Arial" w:hAnsi="Arial" w:cs="Arial"/>
          <w:sz w:val="18"/>
          <w:szCs w:val="18"/>
          <w:lang w:val="es-BO" w:eastAsia="es-ES"/>
        </w:rPr>
        <w:tab/>
      </w:r>
      <w:r w:rsidRPr="004046A5">
        <w:rPr>
          <w:rFonts w:ascii="Arial" w:hAnsi="Arial" w:cs="Arial"/>
          <w:b/>
          <w:sz w:val="18"/>
          <w:szCs w:val="18"/>
          <w:lang w:val="es-BO" w:eastAsia="es-ES"/>
        </w:rPr>
        <w:t>Totalidad del acuerdo:</w:t>
      </w:r>
      <w:r w:rsidRPr="004046A5">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046A5" w:rsidRPr="004046A5" w:rsidRDefault="004046A5" w:rsidP="004046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lastRenderedPageBreak/>
        <w:t xml:space="preserve">CLAUSULA CUARTA.- (NATURALEZA DEL CONTRATO) </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4046A5" w:rsidRPr="004046A5" w:rsidRDefault="004046A5" w:rsidP="004046A5">
      <w:pPr>
        <w:spacing w:before="120" w:after="120" w:line="195" w:lineRule="exact"/>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 xml:space="preserve">CLAUSULA QUINTA.- (DOCUMENTOS DEL CONTRATO) </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Forman parte integrante e indivisible del presente Contrato, los documentos que se detallan a continuación y que tienen por finalidad complementarse mutuamente:</w:t>
      </w:r>
    </w:p>
    <w:p w:rsidR="004046A5" w:rsidRPr="004046A5" w:rsidRDefault="004046A5" w:rsidP="000C5A5C">
      <w:pPr>
        <w:numPr>
          <w:ilvl w:val="0"/>
          <w:numId w:val="44"/>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sz w:val="18"/>
          <w:szCs w:val="18"/>
          <w:lang w:val="es-BO" w:eastAsia="es-ES"/>
        </w:rPr>
      </w:pPr>
      <w:r w:rsidRPr="004046A5">
        <w:rPr>
          <w:rFonts w:ascii="Arial" w:hAnsi="Arial" w:cs="Arial"/>
          <w:sz w:val="18"/>
          <w:szCs w:val="18"/>
          <w:lang w:val="es-BO" w:eastAsia="es-ES"/>
        </w:rPr>
        <w:t>Documento de contratación directa, aclaraciones y enmiendas.</w:t>
      </w:r>
    </w:p>
    <w:p w:rsidR="004046A5" w:rsidRPr="004046A5" w:rsidRDefault="004046A5" w:rsidP="000C5A5C">
      <w:pPr>
        <w:numPr>
          <w:ilvl w:val="0"/>
          <w:numId w:val="44"/>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sz w:val="18"/>
          <w:szCs w:val="18"/>
          <w:lang w:val="es-BO" w:eastAsia="es-ES"/>
        </w:rPr>
      </w:pPr>
      <w:r w:rsidRPr="004046A5">
        <w:rPr>
          <w:rFonts w:ascii="Arial" w:hAnsi="Arial" w:cs="Arial"/>
          <w:sz w:val="18"/>
          <w:szCs w:val="18"/>
          <w:lang w:val="es-BO" w:eastAsia="es-ES"/>
        </w:rPr>
        <w:t>Propuesta adjudicada (oferta técnica y económica).</w:t>
      </w:r>
    </w:p>
    <w:p w:rsidR="004046A5" w:rsidRPr="004046A5" w:rsidRDefault="004046A5" w:rsidP="000C5A5C">
      <w:pPr>
        <w:numPr>
          <w:ilvl w:val="0"/>
          <w:numId w:val="44"/>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sz w:val="18"/>
          <w:szCs w:val="18"/>
          <w:lang w:val="es-BO" w:eastAsia="es-ES"/>
        </w:rPr>
      </w:pPr>
      <w:r w:rsidRPr="004046A5">
        <w:rPr>
          <w:rFonts w:ascii="Arial" w:hAnsi="Arial" w:cs="Arial"/>
          <w:sz w:val="18"/>
          <w:szCs w:val="18"/>
          <w:lang w:val="es-BO" w:eastAsia="es-ES"/>
        </w:rPr>
        <w:t xml:space="preserve">Acta de concertación. </w:t>
      </w:r>
      <w:r w:rsidRPr="004046A5">
        <w:rPr>
          <w:rFonts w:ascii="Arial" w:hAnsi="Arial" w:cs="Arial"/>
          <w:i/>
          <w:sz w:val="18"/>
          <w:szCs w:val="18"/>
          <w:lang w:val="es-BO" w:eastAsia="es-ES"/>
        </w:rPr>
        <w:t>(si corresponde)</w:t>
      </w:r>
    </w:p>
    <w:p w:rsidR="004046A5" w:rsidRPr="004046A5" w:rsidRDefault="004046A5" w:rsidP="000C5A5C">
      <w:pPr>
        <w:numPr>
          <w:ilvl w:val="0"/>
          <w:numId w:val="44"/>
        </w:numPr>
        <w:spacing w:after="120"/>
        <w:contextualSpacing/>
        <w:jc w:val="both"/>
        <w:rPr>
          <w:rFonts w:ascii="Arial" w:hAnsi="Arial" w:cs="Arial"/>
          <w:sz w:val="18"/>
          <w:szCs w:val="18"/>
          <w:lang w:val="es-BO" w:eastAsia="es-ES"/>
        </w:rPr>
      </w:pPr>
      <w:r w:rsidRPr="004046A5">
        <w:rPr>
          <w:rFonts w:ascii="Arial" w:hAnsi="Arial" w:cs="Arial"/>
          <w:sz w:val="18"/>
          <w:szCs w:val="18"/>
          <w:lang w:val="es-BO" w:eastAsia="es-ES"/>
        </w:rPr>
        <w:t>Nota expresa de adjudicación N°____.</w:t>
      </w:r>
    </w:p>
    <w:p w:rsidR="004046A5" w:rsidRPr="004046A5" w:rsidRDefault="004046A5" w:rsidP="000C5A5C">
      <w:pPr>
        <w:numPr>
          <w:ilvl w:val="0"/>
          <w:numId w:val="44"/>
        </w:numPr>
        <w:spacing w:after="120"/>
        <w:contextualSpacing/>
        <w:jc w:val="both"/>
        <w:rPr>
          <w:rFonts w:ascii="Arial" w:hAnsi="Arial" w:cs="Arial"/>
          <w:sz w:val="18"/>
          <w:szCs w:val="18"/>
          <w:lang w:val="es-BO" w:eastAsia="es-ES"/>
        </w:rPr>
      </w:pPr>
      <w:r w:rsidRPr="004046A5">
        <w:rPr>
          <w:rFonts w:ascii="Arial" w:hAnsi="Arial" w:cs="Arial"/>
          <w:sz w:val="18"/>
          <w:szCs w:val="18"/>
          <w:lang w:val="es-BO" w:eastAsia="es-ES"/>
        </w:rPr>
        <w:t xml:space="preserve">Certificado RUPE N°_____. </w:t>
      </w:r>
    </w:p>
    <w:p w:rsidR="004046A5" w:rsidRPr="004046A5" w:rsidRDefault="004046A5" w:rsidP="000C5A5C">
      <w:pPr>
        <w:numPr>
          <w:ilvl w:val="0"/>
          <w:numId w:val="44"/>
        </w:numPr>
        <w:spacing w:after="120"/>
        <w:contextualSpacing/>
        <w:jc w:val="both"/>
        <w:rPr>
          <w:rFonts w:ascii="Arial" w:hAnsi="Arial" w:cs="Arial"/>
          <w:sz w:val="18"/>
          <w:szCs w:val="18"/>
          <w:lang w:val="es-BO" w:eastAsia="es-ES"/>
        </w:rPr>
      </w:pPr>
      <w:r w:rsidRPr="004046A5">
        <w:rPr>
          <w:rFonts w:ascii="Arial" w:hAnsi="Arial" w:cs="Arial"/>
          <w:sz w:val="18"/>
          <w:szCs w:val="18"/>
          <w:lang w:val="es-BO" w:eastAsia="es-ES"/>
        </w:rPr>
        <w:t>Garantías.</w:t>
      </w:r>
    </w:p>
    <w:p w:rsidR="004046A5" w:rsidRPr="004046A5" w:rsidRDefault="004046A5" w:rsidP="004046A5">
      <w:pPr>
        <w:spacing w:before="120" w:after="120"/>
        <w:jc w:val="both"/>
        <w:rPr>
          <w:rFonts w:ascii="Arial" w:hAnsi="Arial" w:cs="Arial"/>
          <w:i/>
          <w:iCs/>
          <w:sz w:val="18"/>
          <w:szCs w:val="18"/>
          <w:lang w:val="es-ES_tradnl" w:eastAsia="es-ES"/>
        </w:rPr>
      </w:pPr>
      <w:r w:rsidRPr="004046A5">
        <w:rPr>
          <w:rFonts w:ascii="Arial" w:hAnsi="Arial" w:cs="Arial"/>
          <w:iCs/>
          <w:sz w:val="18"/>
          <w:szCs w:val="18"/>
          <w:lang w:val="es-ES_tradnl" w:eastAsia="es-ES"/>
        </w:rPr>
        <w:t xml:space="preserve">Los documentos detallados anteriormente se encuentran en poder del archivo de la </w:t>
      </w:r>
      <w:r w:rsidRPr="004046A5">
        <w:rPr>
          <w:rFonts w:ascii="Arial" w:hAnsi="Arial" w:cs="Arial"/>
          <w:b/>
          <w:bCs/>
          <w:iCs/>
          <w:sz w:val="18"/>
          <w:szCs w:val="18"/>
          <w:lang w:val="es-ES_tradnl" w:eastAsia="es-ES"/>
        </w:rPr>
        <w:t>ENTIDAD</w:t>
      </w:r>
      <w:r w:rsidRPr="004046A5">
        <w:rPr>
          <w:rFonts w:ascii="Arial" w:hAnsi="Arial" w:cs="Arial"/>
          <w:iCs/>
          <w:sz w:val="18"/>
          <w:szCs w:val="18"/>
          <w:lang w:val="es-ES_tradnl" w:eastAsia="es-ES"/>
        </w:rPr>
        <w:t>, no existiendo la necesidad de la protocolización ni presentación de los mismos en Notaría de Gobierno.</w:t>
      </w:r>
      <w:r w:rsidRPr="004046A5">
        <w:rPr>
          <w:rFonts w:ascii="Arial" w:hAnsi="Arial" w:cs="Arial"/>
          <w:i/>
          <w:iCs/>
          <w:sz w:val="18"/>
          <w:szCs w:val="18"/>
          <w:lang w:val="es-ES_tradnl" w:eastAsia="es-ES"/>
        </w:rPr>
        <w:t xml:space="preserve"> (</w:t>
      </w:r>
      <w:proofErr w:type="gramStart"/>
      <w:r w:rsidRPr="004046A5">
        <w:rPr>
          <w:rFonts w:ascii="Arial" w:hAnsi="Arial" w:cs="Arial"/>
          <w:i/>
          <w:iCs/>
          <w:sz w:val="18"/>
          <w:szCs w:val="18"/>
          <w:lang w:val="es-ES_tradnl" w:eastAsia="es-ES"/>
        </w:rPr>
        <w:t>insertar</w:t>
      </w:r>
      <w:proofErr w:type="gramEnd"/>
      <w:r w:rsidRPr="004046A5">
        <w:rPr>
          <w:rFonts w:ascii="Arial" w:hAnsi="Arial" w:cs="Arial"/>
          <w:i/>
          <w:iCs/>
          <w:sz w:val="18"/>
          <w:szCs w:val="18"/>
          <w:lang w:val="es-ES_tradnl" w:eastAsia="es-ES"/>
        </w:rPr>
        <w:t xml:space="preserve"> cuando el Contrato necesite protocolización)</w:t>
      </w:r>
    </w:p>
    <w:p w:rsidR="004046A5" w:rsidRPr="004046A5" w:rsidRDefault="004046A5" w:rsidP="004046A5">
      <w:pPr>
        <w:spacing w:before="120" w:after="120"/>
        <w:jc w:val="both"/>
        <w:rPr>
          <w:rFonts w:ascii="Arial" w:hAnsi="Arial" w:cs="Arial"/>
          <w:sz w:val="18"/>
          <w:szCs w:val="18"/>
          <w:u w:val="single"/>
          <w:lang w:val="es-BO" w:eastAsia="es-ES"/>
        </w:rPr>
      </w:pPr>
      <w:r w:rsidRPr="004046A5">
        <w:rPr>
          <w:rFonts w:ascii="Arial" w:hAnsi="Arial" w:cs="Arial"/>
          <w:b/>
          <w:sz w:val="18"/>
          <w:szCs w:val="18"/>
          <w:u w:val="single"/>
          <w:lang w:val="es-BO" w:eastAsia="es-ES"/>
        </w:rPr>
        <w:t>CLAUSULA SEXTA.- (OBJETO DEL CONTRATO)</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Mediante el presente Contrato,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se obliga ante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 xml:space="preserve">a la prestación del </w:t>
      </w:r>
      <w:r w:rsidRPr="004046A5">
        <w:rPr>
          <w:rFonts w:ascii="Arial" w:hAnsi="Arial" w:cs="Arial"/>
          <w:b/>
          <w:sz w:val="18"/>
          <w:szCs w:val="18"/>
          <w:lang w:val="es-BO" w:eastAsia="es-ES"/>
        </w:rPr>
        <w:t>“_______________”</w:t>
      </w:r>
      <w:r w:rsidRPr="004046A5">
        <w:rPr>
          <w:rFonts w:ascii="Arial" w:hAnsi="Arial" w:cs="Arial"/>
          <w:sz w:val="18"/>
          <w:szCs w:val="18"/>
          <w:lang w:val="es-BO" w:eastAsia="es-ES"/>
        </w:rPr>
        <w:t>,  con estricta y absoluta sujeción a este Contrato y de conformidad a lo señalado en los documentos que forman parte integrante e indivisible del presente Contrato.</w:t>
      </w:r>
      <w:r w:rsidRPr="004046A5" w:rsidDel="00320C8A">
        <w:rPr>
          <w:rFonts w:ascii="Arial" w:hAnsi="Arial" w:cs="Arial"/>
          <w:sz w:val="18"/>
          <w:szCs w:val="18"/>
          <w:lang w:val="es-BO" w:eastAsia="es-ES"/>
        </w:rPr>
        <w:t xml:space="preserve"> </w:t>
      </w:r>
    </w:p>
    <w:p w:rsidR="004046A5" w:rsidRPr="004046A5" w:rsidRDefault="004046A5" w:rsidP="004046A5">
      <w:pPr>
        <w:spacing w:after="120"/>
        <w:jc w:val="both"/>
        <w:rPr>
          <w:rFonts w:ascii="Arial" w:hAnsi="Arial" w:cs="Arial"/>
          <w:b/>
          <w:sz w:val="18"/>
          <w:szCs w:val="18"/>
          <w:u w:val="single"/>
          <w:lang w:val="es-ES_tradnl" w:eastAsia="es-ES"/>
        </w:rPr>
      </w:pPr>
      <w:r w:rsidRPr="004046A5">
        <w:rPr>
          <w:rFonts w:ascii="Arial" w:hAnsi="Arial" w:cs="Arial"/>
          <w:b/>
          <w:sz w:val="18"/>
          <w:szCs w:val="18"/>
          <w:u w:val="single"/>
          <w:lang w:val="es-BO" w:eastAsia="es-ES"/>
        </w:rPr>
        <w:t>CLAUSULA SÉPTIMA.- (</w:t>
      </w:r>
      <w:r w:rsidRPr="004046A5">
        <w:rPr>
          <w:rFonts w:ascii="Arial" w:hAnsi="Arial" w:cs="Arial"/>
          <w:b/>
          <w:sz w:val="18"/>
          <w:szCs w:val="18"/>
          <w:u w:val="single"/>
          <w:lang w:val="es-ES_tradnl" w:eastAsia="es-ES"/>
        </w:rPr>
        <w:t xml:space="preserve">VIGENCIA Y PLAZO DEL CONTRATO) </w:t>
      </w:r>
      <w:r w:rsidRPr="004046A5">
        <w:rPr>
          <w:rFonts w:ascii="Arial" w:hAnsi="Arial" w:cs="Arial"/>
          <w:sz w:val="18"/>
          <w:szCs w:val="18"/>
          <w:u w:val="single"/>
          <w:lang w:val="es-BO" w:eastAsia="es-ES"/>
        </w:rPr>
        <w:t>(</w:t>
      </w:r>
      <w:r w:rsidRPr="004046A5">
        <w:rPr>
          <w:rFonts w:ascii="Arial" w:hAnsi="Arial" w:cs="Arial"/>
          <w:b/>
          <w:i/>
          <w:sz w:val="18"/>
          <w:szCs w:val="18"/>
          <w:u w:val="single"/>
          <w:lang w:val="es-ES_tradnl" w:eastAsia="es-ES"/>
        </w:rPr>
        <w:t>de acuerdo a las especificaciones técnicas)</w:t>
      </w:r>
    </w:p>
    <w:p w:rsidR="004046A5" w:rsidRPr="004046A5" w:rsidRDefault="004046A5" w:rsidP="004046A5">
      <w:pPr>
        <w:spacing w:after="120"/>
        <w:ind w:left="567" w:hanging="567"/>
        <w:jc w:val="both"/>
        <w:rPr>
          <w:rFonts w:ascii="Arial" w:hAnsi="Arial" w:cs="Arial"/>
          <w:b/>
          <w:sz w:val="18"/>
          <w:szCs w:val="18"/>
          <w:lang w:val="es-ES_tradnl" w:eastAsia="es-ES"/>
        </w:rPr>
      </w:pPr>
      <w:r w:rsidRPr="004046A5">
        <w:rPr>
          <w:rFonts w:ascii="Arial" w:hAnsi="Arial" w:cs="Arial"/>
          <w:b/>
          <w:sz w:val="18"/>
          <w:szCs w:val="18"/>
          <w:lang w:val="es-ES_tradnl" w:eastAsia="es-ES"/>
        </w:rPr>
        <w:t xml:space="preserve">7.1. </w:t>
      </w:r>
      <w:r w:rsidRPr="004046A5">
        <w:rPr>
          <w:rFonts w:ascii="Arial" w:hAnsi="Arial" w:cs="Arial"/>
          <w:b/>
          <w:sz w:val="18"/>
          <w:szCs w:val="18"/>
          <w:lang w:val="es-ES_tradnl" w:eastAsia="es-ES"/>
        </w:rPr>
        <w:tab/>
        <w:t>Vigencia:</w:t>
      </w:r>
    </w:p>
    <w:p w:rsidR="004046A5" w:rsidRPr="004046A5" w:rsidRDefault="004046A5" w:rsidP="004046A5">
      <w:pPr>
        <w:spacing w:after="120"/>
        <w:ind w:left="567"/>
        <w:jc w:val="both"/>
        <w:rPr>
          <w:rFonts w:ascii="Arial" w:hAnsi="Arial" w:cs="Arial"/>
          <w:sz w:val="18"/>
          <w:szCs w:val="18"/>
          <w:lang w:val="es-ES_tradnl" w:eastAsia="es-ES"/>
        </w:rPr>
      </w:pPr>
      <w:r w:rsidRPr="004046A5">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4046A5">
        <w:rPr>
          <w:rFonts w:ascii="Arial" w:hAnsi="Arial" w:cs="Arial"/>
          <w:b/>
          <w:sz w:val="18"/>
          <w:szCs w:val="18"/>
          <w:lang w:val="es-ES_tradnl" w:eastAsia="es-ES"/>
        </w:rPr>
        <w:t xml:space="preserve"> ENTIDAD</w:t>
      </w:r>
      <w:r w:rsidRPr="004046A5">
        <w:rPr>
          <w:rFonts w:ascii="Arial" w:hAnsi="Arial" w:cs="Arial"/>
          <w:sz w:val="18"/>
          <w:szCs w:val="18"/>
          <w:lang w:val="es-ES_tradnl" w:eastAsia="es-ES"/>
        </w:rPr>
        <w:t>.</w:t>
      </w:r>
    </w:p>
    <w:p w:rsidR="004046A5" w:rsidRPr="004046A5" w:rsidRDefault="004046A5" w:rsidP="004046A5">
      <w:pPr>
        <w:spacing w:before="120" w:after="120"/>
        <w:ind w:left="567" w:hanging="567"/>
        <w:jc w:val="both"/>
        <w:rPr>
          <w:rFonts w:ascii="Arial" w:hAnsi="Arial" w:cs="Arial"/>
          <w:b/>
          <w:sz w:val="18"/>
          <w:szCs w:val="18"/>
          <w:lang w:val="es-ES_tradnl" w:eastAsia="es-ES"/>
        </w:rPr>
      </w:pPr>
      <w:r w:rsidRPr="004046A5">
        <w:rPr>
          <w:rFonts w:ascii="Arial" w:hAnsi="Arial" w:cs="Arial"/>
          <w:b/>
          <w:sz w:val="18"/>
          <w:szCs w:val="18"/>
          <w:lang w:val="es-ES_tradnl" w:eastAsia="es-ES"/>
        </w:rPr>
        <w:t xml:space="preserve">7.2. </w:t>
      </w:r>
      <w:r w:rsidRPr="004046A5">
        <w:rPr>
          <w:rFonts w:ascii="Arial" w:hAnsi="Arial" w:cs="Arial"/>
          <w:b/>
          <w:sz w:val="18"/>
          <w:szCs w:val="18"/>
          <w:lang w:val="es-ES_tradnl" w:eastAsia="es-ES"/>
        </w:rPr>
        <w:tab/>
        <w:t>Plazo:</w:t>
      </w:r>
    </w:p>
    <w:p w:rsidR="004046A5" w:rsidRPr="004046A5" w:rsidRDefault="004046A5" w:rsidP="004046A5">
      <w:pPr>
        <w:spacing w:before="120" w:after="120"/>
        <w:ind w:left="567"/>
        <w:jc w:val="both"/>
        <w:rPr>
          <w:rFonts w:ascii="Arial" w:hAnsi="Arial" w:cs="Arial"/>
          <w:sz w:val="18"/>
          <w:szCs w:val="18"/>
          <w:lang w:val="es-BO" w:eastAsia="es-ES"/>
        </w:rPr>
      </w:pPr>
      <w:r w:rsidRPr="004046A5">
        <w:rPr>
          <w:rFonts w:ascii="Arial" w:hAnsi="Arial" w:cs="Arial"/>
          <w:sz w:val="18"/>
          <w:szCs w:val="18"/>
          <w:lang w:val="es-BO" w:eastAsia="es-ES"/>
        </w:rPr>
        <w:t xml:space="preserve">El presente Contrato tiene un plazo computable desde la emisión de la orden de inicio ___________ hasta el ___________, previa emisión del Informe de Conformidad por parte de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aspecto que se hará constar mediante el acta de cierre de Contrato.</w:t>
      </w:r>
    </w:p>
    <w:p w:rsidR="004046A5" w:rsidRPr="004046A5" w:rsidRDefault="004046A5" w:rsidP="004046A5">
      <w:pPr>
        <w:spacing w:before="120"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 xml:space="preserve">CLAUSULA OCTAVA.- (LUGAR DE PRESTACIÓN DEL SERVICIO) </w:t>
      </w:r>
      <w:r w:rsidRPr="004046A5">
        <w:rPr>
          <w:rFonts w:ascii="Arial" w:hAnsi="Arial" w:cs="Arial"/>
          <w:sz w:val="18"/>
          <w:szCs w:val="18"/>
          <w:u w:val="single"/>
          <w:lang w:val="es-BO" w:eastAsia="es-ES"/>
        </w:rPr>
        <w:t>(</w:t>
      </w:r>
      <w:r w:rsidRPr="004046A5">
        <w:rPr>
          <w:rFonts w:ascii="Arial" w:hAnsi="Arial" w:cs="Arial"/>
          <w:b/>
          <w:i/>
          <w:sz w:val="18"/>
          <w:szCs w:val="18"/>
          <w:u w:val="single"/>
          <w:lang w:val="es-ES_tradnl" w:eastAsia="es-ES"/>
        </w:rPr>
        <w:t>de acuerdo a las especificaciones técnicas)</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deberá hacer entrega del Servicio en las direcciones detalladas a continuación, en coordinación con el Fiscal de Servicio:</w:t>
      </w:r>
    </w:p>
    <w:p w:rsidR="004046A5" w:rsidRPr="004046A5" w:rsidRDefault="004046A5" w:rsidP="004046A5">
      <w:pPr>
        <w:spacing w:before="120"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NOVENA.- (MONTO DEL CONTRATO)</w:t>
      </w:r>
    </w:p>
    <w:p w:rsidR="004046A5" w:rsidRPr="004046A5" w:rsidRDefault="004046A5" w:rsidP="004046A5">
      <w:pPr>
        <w:spacing w:before="120" w:after="120"/>
        <w:jc w:val="both"/>
        <w:rPr>
          <w:rFonts w:ascii="Arial" w:hAnsi="Arial" w:cs="Arial"/>
          <w:b/>
          <w:sz w:val="18"/>
          <w:szCs w:val="18"/>
          <w:u w:val="single"/>
          <w:lang w:val="es-BO" w:eastAsia="es-ES"/>
        </w:rPr>
      </w:pPr>
      <w:r w:rsidRPr="004046A5">
        <w:rPr>
          <w:rFonts w:ascii="Arial" w:hAnsi="Arial" w:cs="Arial"/>
          <w:sz w:val="18"/>
          <w:szCs w:val="18"/>
          <w:lang w:eastAsia="es-ES"/>
        </w:rPr>
        <w:t xml:space="preserve">La </w:t>
      </w:r>
      <w:r w:rsidRPr="004046A5">
        <w:rPr>
          <w:rFonts w:ascii="Arial" w:hAnsi="Arial" w:cs="Arial"/>
          <w:b/>
          <w:sz w:val="18"/>
          <w:szCs w:val="18"/>
          <w:lang w:eastAsia="es-ES"/>
        </w:rPr>
        <w:t>ENTIDAD</w:t>
      </w:r>
      <w:r w:rsidRPr="004046A5">
        <w:rPr>
          <w:rFonts w:ascii="Arial" w:hAnsi="Arial" w:cs="Arial"/>
          <w:sz w:val="18"/>
          <w:szCs w:val="18"/>
          <w:lang w:eastAsia="es-ES"/>
        </w:rPr>
        <w:t xml:space="preserve"> pagará al </w:t>
      </w:r>
      <w:r w:rsidRPr="004046A5">
        <w:rPr>
          <w:rFonts w:ascii="Arial" w:hAnsi="Arial" w:cs="Arial"/>
          <w:b/>
          <w:sz w:val="18"/>
          <w:szCs w:val="18"/>
          <w:lang w:eastAsia="es-ES"/>
        </w:rPr>
        <w:t>CONTRATISTA</w:t>
      </w:r>
      <w:r w:rsidRPr="004046A5">
        <w:rPr>
          <w:rFonts w:ascii="Arial" w:hAnsi="Arial" w:cs="Arial"/>
          <w:sz w:val="18"/>
          <w:szCs w:val="18"/>
          <w:lang w:eastAsia="es-ES"/>
        </w:rPr>
        <w:t xml:space="preserve"> hasta un monto máximo de Bs.______ (______ __/100 </w:t>
      </w:r>
      <w:proofErr w:type="gramStart"/>
      <w:r w:rsidRPr="004046A5">
        <w:rPr>
          <w:rFonts w:ascii="Arial" w:hAnsi="Arial" w:cs="Arial"/>
          <w:sz w:val="18"/>
          <w:szCs w:val="18"/>
          <w:lang w:eastAsia="es-ES"/>
        </w:rPr>
        <w:t>Bolivianos</w:t>
      </w:r>
      <w:proofErr w:type="gramEnd"/>
      <w:r w:rsidRPr="004046A5">
        <w:rPr>
          <w:rFonts w:ascii="Arial" w:hAnsi="Arial" w:cs="Arial"/>
          <w:sz w:val="18"/>
          <w:szCs w:val="18"/>
          <w:lang w:eastAsia="es-ES"/>
        </w:rPr>
        <w:t xml:space="preserve">), el mismo que será ejecutado a requerimiento de la </w:t>
      </w:r>
      <w:r w:rsidRPr="004046A5">
        <w:rPr>
          <w:rFonts w:ascii="Arial" w:hAnsi="Arial" w:cs="Arial"/>
          <w:b/>
          <w:sz w:val="18"/>
          <w:szCs w:val="18"/>
          <w:lang w:eastAsia="es-ES"/>
        </w:rPr>
        <w:t xml:space="preserve">ENTIDAD </w:t>
      </w:r>
      <w:r w:rsidRPr="004046A5">
        <w:rPr>
          <w:rFonts w:ascii="Arial" w:hAnsi="Arial" w:cs="Arial"/>
          <w:sz w:val="18"/>
          <w:szCs w:val="18"/>
          <w:lang w:eastAsia="es-ES"/>
        </w:rPr>
        <w:t>y de acuerdo a los precios unitarios detallados a continuación</w:t>
      </w:r>
      <w:r w:rsidRPr="004046A5">
        <w:rPr>
          <w:rFonts w:ascii="Arial" w:hAnsi="Arial" w:cs="Arial"/>
          <w:sz w:val="18"/>
          <w:szCs w:val="18"/>
          <w:lang w:val="es-BO" w:eastAsia="es-ES"/>
        </w:rPr>
        <w:t>:</w:t>
      </w:r>
    </w:p>
    <w:p w:rsidR="004046A5" w:rsidRPr="004046A5" w:rsidRDefault="004046A5" w:rsidP="004046A5">
      <w:pPr>
        <w:jc w:val="both"/>
        <w:rPr>
          <w:rFonts w:ascii="Arial" w:hAnsi="Arial" w:cs="Arial"/>
          <w:sz w:val="18"/>
          <w:szCs w:val="18"/>
          <w:lang w:val="es-BO" w:eastAsia="es-ES"/>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4046A5" w:rsidRPr="004046A5" w:rsidTr="004046A5">
        <w:trPr>
          <w:trHeight w:val="562"/>
          <w:jc w:val="center"/>
        </w:trPr>
        <w:tc>
          <w:tcPr>
            <w:tcW w:w="517" w:type="dxa"/>
            <w:shd w:val="clear" w:color="auto" w:fill="D9D9D9"/>
            <w:vAlign w:val="center"/>
            <w:hideMark/>
          </w:tcPr>
          <w:p w:rsidR="004046A5" w:rsidRPr="004046A5" w:rsidRDefault="004046A5" w:rsidP="004046A5">
            <w:pPr>
              <w:jc w:val="center"/>
              <w:rPr>
                <w:rFonts w:ascii="Arial" w:hAnsi="Arial" w:cs="Arial"/>
                <w:b/>
                <w:bCs/>
                <w:sz w:val="18"/>
                <w:szCs w:val="18"/>
                <w:lang w:val="es-BO" w:eastAsia="es-BO"/>
              </w:rPr>
            </w:pPr>
            <w:r w:rsidRPr="004046A5">
              <w:rPr>
                <w:rFonts w:ascii="Arial" w:hAnsi="Arial" w:cs="Arial"/>
                <w:b/>
                <w:bCs/>
                <w:sz w:val="18"/>
                <w:szCs w:val="18"/>
                <w:lang w:val="es-BO" w:eastAsia="es-BO"/>
              </w:rPr>
              <w:t>Nº</w:t>
            </w:r>
          </w:p>
        </w:tc>
        <w:tc>
          <w:tcPr>
            <w:tcW w:w="1832" w:type="dxa"/>
            <w:shd w:val="clear" w:color="auto" w:fill="D9D9D9"/>
            <w:vAlign w:val="center"/>
            <w:hideMark/>
          </w:tcPr>
          <w:p w:rsidR="004046A5" w:rsidRPr="004046A5" w:rsidRDefault="004046A5" w:rsidP="004046A5">
            <w:pPr>
              <w:jc w:val="center"/>
              <w:rPr>
                <w:rFonts w:ascii="Arial" w:hAnsi="Arial" w:cs="Arial"/>
                <w:b/>
                <w:bCs/>
                <w:sz w:val="18"/>
                <w:szCs w:val="18"/>
                <w:lang w:val="es-BO" w:eastAsia="es-BO"/>
              </w:rPr>
            </w:pPr>
            <w:r w:rsidRPr="004046A5">
              <w:rPr>
                <w:rFonts w:ascii="Arial" w:hAnsi="Arial" w:cs="Arial"/>
                <w:b/>
                <w:bCs/>
                <w:sz w:val="18"/>
                <w:szCs w:val="18"/>
                <w:lang w:val="es-BO" w:eastAsia="es-BO"/>
              </w:rPr>
              <w:t xml:space="preserve">DESCRIPCIÓN </w:t>
            </w:r>
          </w:p>
        </w:tc>
        <w:tc>
          <w:tcPr>
            <w:tcW w:w="929" w:type="dxa"/>
            <w:shd w:val="clear" w:color="auto" w:fill="D9D9D9"/>
            <w:vAlign w:val="center"/>
          </w:tcPr>
          <w:p w:rsidR="004046A5" w:rsidRPr="004046A5" w:rsidRDefault="004046A5" w:rsidP="004046A5">
            <w:pPr>
              <w:jc w:val="center"/>
              <w:rPr>
                <w:rFonts w:ascii="Arial" w:hAnsi="Arial" w:cs="Arial"/>
                <w:b/>
                <w:bCs/>
                <w:sz w:val="18"/>
                <w:szCs w:val="18"/>
                <w:lang w:val="es-BO" w:eastAsia="es-BO"/>
              </w:rPr>
            </w:pPr>
            <w:r w:rsidRPr="004046A5">
              <w:rPr>
                <w:rFonts w:ascii="Arial" w:hAnsi="Arial" w:cs="Arial"/>
                <w:b/>
                <w:bCs/>
                <w:sz w:val="18"/>
                <w:szCs w:val="18"/>
                <w:lang w:val="es-BO" w:eastAsia="es-BO"/>
              </w:rPr>
              <w:t>UNIDAD DE MEDIDA</w:t>
            </w:r>
          </w:p>
        </w:tc>
        <w:tc>
          <w:tcPr>
            <w:tcW w:w="1133" w:type="dxa"/>
            <w:shd w:val="clear" w:color="auto" w:fill="D9D9D9"/>
            <w:vAlign w:val="center"/>
            <w:hideMark/>
          </w:tcPr>
          <w:p w:rsidR="004046A5" w:rsidRPr="004046A5" w:rsidRDefault="004046A5" w:rsidP="004046A5">
            <w:pPr>
              <w:jc w:val="center"/>
              <w:rPr>
                <w:rFonts w:ascii="Arial" w:hAnsi="Arial" w:cs="Arial"/>
                <w:b/>
                <w:bCs/>
                <w:sz w:val="18"/>
                <w:szCs w:val="18"/>
                <w:lang w:val="es-BO" w:eastAsia="es-BO"/>
              </w:rPr>
            </w:pPr>
            <w:r w:rsidRPr="004046A5">
              <w:rPr>
                <w:rFonts w:ascii="Arial" w:hAnsi="Arial" w:cs="Arial"/>
                <w:b/>
                <w:bCs/>
                <w:sz w:val="18"/>
                <w:szCs w:val="18"/>
                <w:lang w:val="es-BO" w:eastAsia="es-BO"/>
              </w:rPr>
              <w:t>PRECIO UNITARIO (Bs.)</w:t>
            </w:r>
          </w:p>
        </w:tc>
        <w:tc>
          <w:tcPr>
            <w:tcW w:w="1158" w:type="dxa"/>
            <w:shd w:val="clear" w:color="auto" w:fill="D9D9D9"/>
            <w:vAlign w:val="center"/>
          </w:tcPr>
          <w:p w:rsidR="004046A5" w:rsidRPr="004046A5" w:rsidRDefault="004046A5" w:rsidP="004046A5">
            <w:pPr>
              <w:jc w:val="center"/>
              <w:rPr>
                <w:rFonts w:ascii="Arial" w:hAnsi="Arial" w:cs="Arial"/>
                <w:b/>
                <w:bCs/>
                <w:sz w:val="18"/>
                <w:szCs w:val="18"/>
                <w:lang w:val="es-BO" w:eastAsia="es-BO"/>
              </w:rPr>
            </w:pPr>
            <w:r w:rsidRPr="004046A5">
              <w:rPr>
                <w:rFonts w:ascii="Arial" w:hAnsi="Arial" w:cs="Arial"/>
                <w:b/>
                <w:bCs/>
                <w:sz w:val="18"/>
                <w:szCs w:val="18"/>
                <w:lang w:val="es-BO" w:eastAsia="es-BO"/>
              </w:rPr>
              <w:t>PRECIO TOTAL</w:t>
            </w:r>
          </w:p>
          <w:p w:rsidR="004046A5" w:rsidRPr="004046A5" w:rsidRDefault="004046A5" w:rsidP="004046A5">
            <w:pPr>
              <w:jc w:val="center"/>
              <w:rPr>
                <w:rFonts w:ascii="Arial" w:hAnsi="Arial" w:cs="Arial"/>
                <w:b/>
                <w:bCs/>
                <w:sz w:val="18"/>
                <w:szCs w:val="18"/>
                <w:lang w:val="es-BO" w:eastAsia="es-BO"/>
              </w:rPr>
            </w:pPr>
            <w:r w:rsidRPr="004046A5">
              <w:rPr>
                <w:rFonts w:ascii="Arial" w:hAnsi="Arial" w:cs="Arial"/>
                <w:b/>
                <w:bCs/>
                <w:sz w:val="18"/>
                <w:szCs w:val="18"/>
                <w:lang w:val="es-BO" w:eastAsia="es-BO"/>
              </w:rPr>
              <w:t>(Bs.)</w:t>
            </w:r>
          </w:p>
        </w:tc>
      </w:tr>
      <w:tr w:rsidR="004046A5" w:rsidRPr="004046A5" w:rsidTr="004046A5">
        <w:trPr>
          <w:trHeight w:hRule="exact" w:val="562"/>
          <w:jc w:val="center"/>
        </w:trPr>
        <w:tc>
          <w:tcPr>
            <w:tcW w:w="517" w:type="dxa"/>
            <w:shd w:val="clear" w:color="auto" w:fill="auto"/>
            <w:vAlign w:val="center"/>
          </w:tcPr>
          <w:p w:rsidR="004046A5" w:rsidRPr="004046A5" w:rsidRDefault="004046A5" w:rsidP="004046A5">
            <w:pPr>
              <w:jc w:val="center"/>
              <w:rPr>
                <w:rFonts w:ascii="Arial" w:hAnsi="Arial" w:cs="Arial"/>
                <w:sz w:val="18"/>
                <w:szCs w:val="18"/>
                <w:lang w:val="es-BO" w:eastAsia="es-ES"/>
              </w:rPr>
            </w:pPr>
          </w:p>
        </w:tc>
        <w:tc>
          <w:tcPr>
            <w:tcW w:w="1832" w:type="dxa"/>
            <w:shd w:val="clear" w:color="auto" w:fill="auto"/>
            <w:vAlign w:val="center"/>
          </w:tcPr>
          <w:p w:rsidR="004046A5" w:rsidRPr="004046A5" w:rsidRDefault="004046A5" w:rsidP="004046A5">
            <w:pPr>
              <w:jc w:val="center"/>
              <w:rPr>
                <w:rFonts w:ascii="Arial" w:hAnsi="Arial" w:cs="Arial"/>
                <w:sz w:val="18"/>
                <w:szCs w:val="18"/>
                <w:lang w:val="es-BO" w:eastAsia="es-ES"/>
              </w:rPr>
            </w:pPr>
          </w:p>
        </w:tc>
        <w:tc>
          <w:tcPr>
            <w:tcW w:w="929" w:type="dxa"/>
            <w:vAlign w:val="center"/>
          </w:tcPr>
          <w:p w:rsidR="004046A5" w:rsidRPr="004046A5" w:rsidRDefault="004046A5" w:rsidP="004046A5">
            <w:pPr>
              <w:jc w:val="center"/>
              <w:rPr>
                <w:rFonts w:ascii="Arial" w:hAnsi="Arial" w:cs="Arial"/>
                <w:sz w:val="18"/>
                <w:szCs w:val="18"/>
                <w:lang w:val="es-BO" w:eastAsia="es-ES"/>
              </w:rPr>
            </w:pPr>
          </w:p>
        </w:tc>
        <w:tc>
          <w:tcPr>
            <w:tcW w:w="1133" w:type="dxa"/>
            <w:shd w:val="clear" w:color="auto" w:fill="auto"/>
            <w:vAlign w:val="center"/>
          </w:tcPr>
          <w:p w:rsidR="004046A5" w:rsidRPr="004046A5" w:rsidRDefault="004046A5" w:rsidP="004046A5">
            <w:pPr>
              <w:jc w:val="center"/>
              <w:rPr>
                <w:rFonts w:ascii="Arial" w:hAnsi="Arial" w:cs="Arial"/>
                <w:sz w:val="18"/>
                <w:szCs w:val="18"/>
                <w:lang w:val="es-BO" w:eastAsia="es-ES"/>
              </w:rPr>
            </w:pPr>
          </w:p>
        </w:tc>
        <w:tc>
          <w:tcPr>
            <w:tcW w:w="1158" w:type="dxa"/>
            <w:vAlign w:val="center"/>
          </w:tcPr>
          <w:p w:rsidR="004046A5" w:rsidRPr="004046A5" w:rsidRDefault="004046A5" w:rsidP="004046A5">
            <w:pPr>
              <w:jc w:val="center"/>
              <w:rPr>
                <w:rFonts w:ascii="Arial" w:hAnsi="Arial" w:cs="Arial"/>
                <w:sz w:val="18"/>
                <w:szCs w:val="18"/>
                <w:lang w:val="es-BO" w:eastAsia="es-ES"/>
              </w:rPr>
            </w:pPr>
          </w:p>
        </w:tc>
      </w:tr>
    </w:tbl>
    <w:p w:rsidR="004046A5" w:rsidRPr="004046A5" w:rsidRDefault="004046A5" w:rsidP="004046A5">
      <w:pPr>
        <w:widowControl w:val="0"/>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a título de revisión de precio o reembolso, ni cualquier otro similar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w:t>
      </w:r>
    </w:p>
    <w:p w:rsidR="004046A5" w:rsidRPr="004046A5" w:rsidRDefault="004046A5" w:rsidP="004046A5">
      <w:pPr>
        <w:numPr>
          <w:ilvl w:val="1"/>
          <w:numId w:val="0"/>
        </w:numPr>
        <w:tabs>
          <w:tab w:val="num" w:pos="284"/>
        </w:tabs>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4046A5" w:rsidRPr="004046A5" w:rsidRDefault="004046A5" w:rsidP="004046A5">
      <w:pPr>
        <w:spacing w:before="120" w:after="120"/>
        <w:jc w:val="both"/>
        <w:rPr>
          <w:rFonts w:ascii="Arial" w:hAnsi="Arial" w:cs="Arial"/>
          <w:sz w:val="18"/>
          <w:szCs w:val="18"/>
          <w:u w:val="single"/>
          <w:lang w:val="es-BO" w:eastAsia="es-ES"/>
        </w:rPr>
      </w:pPr>
      <w:r w:rsidRPr="004046A5">
        <w:rPr>
          <w:rFonts w:ascii="Arial" w:hAnsi="Arial" w:cs="Arial"/>
          <w:b/>
          <w:sz w:val="18"/>
          <w:szCs w:val="18"/>
          <w:u w:val="single"/>
          <w:lang w:val="es-BO" w:eastAsia="es-ES"/>
        </w:rPr>
        <w:lastRenderedPageBreak/>
        <w:t>CLAUSULA DÉCIMA.- (FORMA DE PAGO)</w:t>
      </w:r>
      <w:r w:rsidRPr="004046A5">
        <w:rPr>
          <w:rFonts w:ascii="Arial" w:hAnsi="Arial" w:cs="Arial"/>
          <w:sz w:val="18"/>
          <w:szCs w:val="18"/>
          <w:u w:val="single"/>
          <w:lang w:val="es-BO" w:eastAsia="es-ES"/>
        </w:rPr>
        <w:t xml:space="preserve"> (</w:t>
      </w:r>
      <w:r w:rsidRPr="004046A5">
        <w:rPr>
          <w:rFonts w:ascii="Arial" w:hAnsi="Arial" w:cs="Arial"/>
          <w:b/>
          <w:i/>
          <w:sz w:val="18"/>
          <w:szCs w:val="18"/>
          <w:u w:val="single"/>
          <w:lang w:val="es-ES_tradnl" w:eastAsia="es-ES"/>
        </w:rPr>
        <w:t>de acuerdo a las especificaciones técnicas)</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El pago que efectuará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 favor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presentar la siguiente documentación para pago:</w:t>
      </w:r>
    </w:p>
    <w:p w:rsidR="004046A5" w:rsidRPr="004046A5" w:rsidRDefault="004046A5" w:rsidP="000C5A5C">
      <w:pPr>
        <w:numPr>
          <w:ilvl w:val="0"/>
          <w:numId w:val="35"/>
        </w:numPr>
        <w:spacing w:before="120" w:after="120"/>
        <w:contextualSpacing/>
        <w:jc w:val="both"/>
        <w:rPr>
          <w:rFonts w:ascii="Arial" w:hAnsi="Arial" w:cs="Arial"/>
          <w:sz w:val="18"/>
          <w:szCs w:val="18"/>
          <w:lang w:val="es-BO" w:eastAsia="es-ES"/>
        </w:rPr>
      </w:pPr>
      <w:r w:rsidRPr="004046A5">
        <w:rPr>
          <w:rFonts w:ascii="Arial" w:hAnsi="Arial" w:cs="Arial"/>
          <w:sz w:val="18"/>
          <w:szCs w:val="18"/>
          <w:lang w:val="es-BO" w:eastAsia="es-ES"/>
        </w:rPr>
        <w:t>Solicitud de pago.</w:t>
      </w:r>
    </w:p>
    <w:p w:rsidR="004046A5" w:rsidRPr="004046A5" w:rsidRDefault="004046A5" w:rsidP="000C5A5C">
      <w:pPr>
        <w:numPr>
          <w:ilvl w:val="0"/>
          <w:numId w:val="35"/>
        </w:numPr>
        <w:tabs>
          <w:tab w:val="num" w:pos="993"/>
        </w:tabs>
        <w:spacing w:before="120" w:after="120"/>
        <w:contextualSpacing/>
        <w:jc w:val="both"/>
        <w:rPr>
          <w:rFonts w:ascii="Arial" w:hAnsi="Arial" w:cs="Arial"/>
          <w:sz w:val="18"/>
          <w:szCs w:val="18"/>
          <w:lang w:val="es-BO" w:eastAsia="es-ES"/>
        </w:rPr>
      </w:pPr>
      <w:r w:rsidRPr="004046A5">
        <w:rPr>
          <w:rFonts w:ascii="Arial" w:hAnsi="Arial" w:cs="Arial"/>
          <w:sz w:val="18"/>
          <w:szCs w:val="18"/>
          <w:lang w:val="es-BO" w:eastAsia="es-ES"/>
        </w:rPr>
        <w:t>Factura original.</w:t>
      </w:r>
    </w:p>
    <w:p w:rsidR="004046A5" w:rsidRPr="004046A5" w:rsidRDefault="004046A5" w:rsidP="000C5A5C">
      <w:pPr>
        <w:numPr>
          <w:ilvl w:val="0"/>
          <w:numId w:val="35"/>
        </w:numPr>
        <w:tabs>
          <w:tab w:val="num" w:pos="993"/>
        </w:tabs>
        <w:spacing w:before="120" w:after="120"/>
        <w:contextualSpacing/>
        <w:jc w:val="both"/>
        <w:rPr>
          <w:rFonts w:ascii="Arial" w:hAnsi="Arial" w:cs="Arial"/>
          <w:sz w:val="18"/>
          <w:szCs w:val="18"/>
          <w:lang w:val="es-BO" w:eastAsia="es-ES"/>
        </w:rPr>
      </w:pPr>
      <w:r w:rsidRPr="004046A5">
        <w:rPr>
          <w:rFonts w:ascii="Arial" w:hAnsi="Arial" w:cs="Arial"/>
          <w:sz w:val="18"/>
          <w:szCs w:val="18"/>
          <w:lang w:val="es-BO" w:eastAsia="es-ES"/>
        </w:rPr>
        <w:t>Fotocopia de registro sistema de gestión pública (SIGEP).</w:t>
      </w:r>
    </w:p>
    <w:p w:rsidR="004046A5" w:rsidRPr="004046A5" w:rsidRDefault="004046A5" w:rsidP="000C5A5C">
      <w:pPr>
        <w:numPr>
          <w:ilvl w:val="0"/>
          <w:numId w:val="35"/>
        </w:numPr>
        <w:tabs>
          <w:tab w:val="num" w:pos="993"/>
        </w:tabs>
        <w:spacing w:before="120" w:after="120"/>
        <w:contextualSpacing/>
        <w:jc w:val="both"/>
        <w:rPr>
          <w:rFonts w:ascii="Arial" w:hAnsi="Arial" w:cs="Arial"/>
          <w:sz w:val="18"/>
          <w:szCs w:val="18"/>
          <w:lang w:val="es-BO" w:eastAsia="es-ES"/>
        </w:rPr>
      </w:pPr>
      <w:r w:rsidRPr="004046A5">
        <w:rPr>
          <w:rFonts w:ascii="Arial" w:hAnsi="Arial" w:cs="Arial"/>
          <w:sz w:val="18"/>
          <w:szCs w:val="18"/>
          <w:lang w:val="es-BO" w:eastAsia="es-ES"/>
        </w:rPr>
        <w:t>Cédula de identidad del representante legal.</w:t>
      </w:r>
    </w:p>
    <w:p w:rsidR="004046A5" w:rsidRPr="004046A5" w:rsidRDefault="004046A5" w:rsidP="000C5A5C">
      <w:pPr>
        <w:numPr>
          <w:ilvl w:val="0"/>
          <w:numId w:val="35"/>
        </w:numPr>
        <w:tabs>
          <w:tab w:val="num" w:pos="993"/>
        </w:tabs>
        <w:spacing w:before="120" w:after="120"/>
        <w:contextualSpacing/>
        <w:jc w:val="both"/>
        <w:rPr>
          <w:rFonts w:ascii="Arial" w:hAnsi="Arial" w:cs="Arial"/>
          <w:sz w:val="18"/>
          <w:szCs w:val="18"/>
          <w:lang w:val="es-BO" w:eastAsia="es-ES"/>
        </w:rPr>
      </w:pPr>
      <w:r w:rsidRPr="004046A5">
        <w:rPr>
          <w:rFonts w:ascii="Arial" w:hAnsi="Arial" w:cs="Arial"/>
          <w:sz w:val="18"/>
          <w:szCs w:val="18"/>
          <w:lang w:val="es-BO" w:eastAsia="es-ES"/>
        </w:rPr>
        <w:t>Fotocopia de número de identificación tributaria (NIT).</w:t>
      </w:r>
    </w:p>
    <w:p w:rsidR="004046A5" w:rsidRPr="004046A5" w:rsidRDefault="004046A5" w:rsidP="004046A5">
      <w:pPr>
        <w:spacing w:before="120" w:after="120"/>
        <w:jc w:val="both"/>
        <w:rPr>
          <w:rFonts w:ascii="Arial" w:hAnsi="Arial" w:cs="Arial"/>
          <w:b/>
          <w:sz w:val="18"/>
          <w:szCs w:val="18"/>
          <w:u w:val="single"/>
          <w:lang w:val="es-ES_tradnl" w:eastAsia="es-ES"/>
        </w:rPr>
      </w:pPr>
      <w:r w:rsidRPr="004046A5">
        <w:rPr>
          <w:rFonts w:ascii="Arial" w:hAnsi="Arial" w:cs="Arial"/>
          <w:b/>
          <w:sz w:val="18"/>
          <w:szCs w:val="18"/>
          <w:u w:val="single"/>
          <w:lang w:val="es-BO" w:eastAsia="es-ES"/>
        </w:rPr>
        <w:t xml:space="preserve">CLAUSULA DÉCIMA PRIMERA.- (FACTURACIÓN) </w:t>
      </w:r>
      <w:r w:rsidRPr="004046A5">
        <w:rPr>
          <w:rFonts w:ascii="Arial" w:hAnsi="Arial" w:cs="Arial"/>
          <w:b/>
          <w:i/>
          <w:sz w:val="18"/>
          <w:szCs w:val="18"/>
          <w:u w:val="single"/>
          <w:lang w:val="es-ES_tradnl" w:eastAsia="es-ES"/>
        </w:rPr>
        <w:t>(de acuerdo a la validación de la Dirección de Tributos Corporativa)</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La factura debe ser emitida de acuerdo a normativa vigente a nombre de Yacimientos Petrolíferos Fiscales Bolivianos consignando el Número de Identificación Tributaria (NIT) 1020269020.</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La factura deberá emitirse en el momento que finalice la ejecución o la prestación efectiva del Servicio o a momento de percibir el pago total o parcial, lo que ocurra primero, sin deducir las multas ni otros cargos. </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 El </w:t>
      </w:r>
      <w:r w:rsidRPr="004046A5">
        <w:rPr>
          <w:rFonts w:ascii="Arial" w:hAnsi="Arial" w:cs="Arial"/>
          <w:b/>
          <w:bCs/>
          <w:sz w:val="18"/>
          <w:szCs w:val="18"/>
          <w:lang w:val="es-BO" w:eastAsia="es-ES"/>
        </w:rPr>
        <w:t>CONTRATISTA</w:t>
      </w:r>
      <w:r w:rsidRPr="004046A5">
        <w:rPr>
          <w:rFonts w:ascii="Arial" w:hAnsi="Arial" w:cs="Arial"/>
          <w:sz w:val="18"/>
          <w:szCs w:val="18"/>
          <w:lang w:val="es-BO" w:eastAsia="es-ES"/>
        </w:rPr>
        <w:t>, deberá presentar el “certificado de inscripción” o reporte consulta de padrón emitido por el Servicio de Impuestos Nacionales, como evidencia que la actividad económica registrada guarda relación con el objeto del proceso de contratación.</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b/>
          <w:sz w:val="18"/>
          <w:szCs w:val="18"/>
          <w:u w:val="single"/>
          <w:lang w:val="es-BO" w:eastAsia="es-ES"/>
        </w:rPr>
        <w:t xml:space="preserve">CLAUSULA DÉCIMA SEGUNDA.- (GARANTÍA DE CUMPLIMIENTO DE CONTRATO) </w:t>
      </w:r>
      <w:r w:rsidRPr="004046A5">
        <w:rPr>
          <w:rFonts w:ascii="Arial" w:hAnsi="Arial" w:cs="Arial"/>
          <w:sz w:val="18"/>
          <w:szCs w:val="18"/>
          <w:u w:val="single"/>
          <w:lang w:val="es-BO" w:eastAsia="es-ES"/>
        </w:rPr>
        <w:t>(</w:t>
      </w:r>
      <w:r w:rsidRPr="004046A5">
        <w:rPr>
          <w:rFonts w:ascii="Arial" w:hAnsi="Arial" w:cs="Arial"/>
          <w:b/>
          <w:i/>
          <w:sz w:val="18"/>
          <w:szCs w:val="18"/>
          <w:u w:val="single"/>
          <w:lang w:val="es-ES_tradnl" w:eastAsia="es-ES"/>
        </w:rPr>
        <w:t>de acuerdo a las especificaciones técnicas)</w:t>
      </w:r>
    </w:p>
    <w:p w:rsidR="004046A5" w:rsidRPr="004046A5" w:rsidRDefault="004046A5" w:rsidP="004046A5">
      <w:pPr>
        <w:spacing w:before="120" w:after="120"/>
        <w:jc w:val="both"/>
        <w:rPr>
          <w:rFonts w:ascii="Arial" w:hAnsi="Arial" w:cs="Arial"/>
          <w:b/>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bCs/>
          <w:sz w:val="18"/>
          <w:szCs w:val="18"/>
          <w:lang w:val="es-BO" w:eastAsia="es-ES"/>
        </w:rPr>
        <w:t>CONTRATISTA</w:t>
      </w:r>
      <w:r w:rsidRPr="004046A5">
        <w:rPr>
          <w:rFonts w:ascii="Arial" w:hAnsi="Arial" w:cs="Arial"/>
          <w:sz w:val="18"/>
          <w:szCs w:val="18"/>
          <w:lang w:val="es-BO" w:eastAsia="es-ES"/>
        </w:rPr>
        <w:t xml:space="preserve"> garantiza la correcta y fiel ejecución del presente </w:t>
      </w:r>
      <w:r w:rsidRPr="004046A5">
        <w:rPr>
          <w:rFonts w:ascii="Arial" w:hAnsi="Arial" w:cs="Arial"/>
          <w:bCs/>
          <w:sz w:val="18"/>
          <w:szCs w:val="18"/>
          <w:lang w:val="es-BO" w:eastAsia="es-ES"/>
        </w:rPr>
        <w:t>Contrato</w:t>
      </w:r>
      <w:r w:rsidRPr="004046A5">
        <w:rPr>
          <w:rFonts w:ascii="Arial" w:hAnsi="Arial" w:cs="Arial"/>
          <w:b/>
          <w:bCs/>
          <w:sz w:val="18"/>
          <w:szCs w:val="18"/>
          <w:lang w:val="es-BO" w:eastAsia="es-ES"/>
        </w:rPr>
        <w:t xml:space="preserve"> </w:t>
      </w:r>
      <w:r w:rsidRPr="004046A5">
        <w:rPr>
          <w:rFonts w:ascii="Arial" w:hAnsi="Arial" w:cs="Arial"/>
          <w:sz w:val="18"/>
          <w:szCs w:val="18"/>
          <w:lang w:val="es-BO" w:eastAsia="es-ES"/>
        </w:rPr>
        <w:t xml:space="preserve">en todas sus partes con la boleta de garantía _____ emitida por el Banco _______ en fecha __ de ____ </w:t>
      </w:r>
      <w:proofErr w:type="spellStart"/>
      <w:r w:rsidRPr="004046A5">
        <w:rPr>
          <w:rFonts w:ascii="Arial" w:hAnsi="Arial" w:cs="Arial"/>
          <w:sz w:val="18"/>
          <w:szCs w:val="18"/>
          <w:lang w:val="es-BO" w:eastAsia="es-ES"/>
        </w:rPr>
        <w:t>de</w:t>
      </w:r>
      <w:proofErr w:type="spellEnd"/>
      <w:r w:rsidRPr="004046A5">
        <w:rPr>
          <w:rFonts w:ascii="Arial" w:hAnsi="Arial" w:cs="Arial"/>
          <w:sz w:val="18"/>
          <w:szCs w:val="18"/>
          <w:lang w:val="es-BO" w:eastAsia="es-ES"/>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046A5">
        <w:rPr>
          <w:rFonts w:ascii="Arial" w:hAnsi="Arial" w:cs="Arial"/>
          <w:sz w:val="18"/>
          <w:szCs w:val="18"/>
          <w:lang w:val="es-BO" w:eastAsia="es-ES"/>
        </w:rPr>
        <w:t>de</w:t>
      </w:r>
      <w:proofErr w:type="spellEnd"/>
      <w:r w:rsidRPr="004046A5">
        <w:rPr>
          <w:rFonts w:ascii="Arial" w:hAnsi="Arial" w:cs="Arial"/>
          <w:sz w:val="18"/>
          <w:szCs w:val="18"/>
          <w:lang w:val="es-BO" w:eastAsia="es-ES"/>
        </w:rPr>
        <w:t xml:space="preserve"> 20__, equivalente al 7% (siete por ciento) del monto total del Contrato.</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Cualquier incumplimiento contractual en que incurra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dará lugar a la ejecución de la garantía antes mencionada en favor de la </w:t>
      </w:r>
      <w:r w:rsidRPr="004046A5">
        <w:rPr>
          <w:rFonts w:ascii="Arial" w:hAnsi="Arial" w:cs="Arial"/>
          <w:b/>
          <w:sz w:val="18"/>
          <w:szCs w:val="18"/>
          <w:lang w:val="es-BO" w:eastAsia="es-ES"/>
        </w:rPr>
        <w:t>ENTIDAD</w:t>
      </w:r>
      <w:r w:rsidRPr="004046A5">
        <w:rPr>
          <w:rFonts w:ascii="Arial" w:hAnsi="Arial" w:cs="Arial"/>
          <w:bCs/>
          <w:sz w:val="18"/>
          <w:szCs w:val="18"/>
          <w:lang w:val="es-BO" w:eastAsia="es-ES"/>
        </w:rPr>
        <w:t xml:space="preserve"> a su solo requerimiento sin necesidad de ningún trámite o acción judicial.</w:t>
      </w:r>
    </w:p>
    <w:p w:rsidR="004046A5" w:rsidRPr="004046A5" w:rsidRDefault="004046A5" w:rsidP="004046A5">
      <w:pPr>
        <w:spacing w:before="120" w:after="120"/>
        <w:jc w:val="both"/>
        <w:rPr>
          <w:rFonts w:ascii="Arial" w:hAnsi="Arial" w:cs="Arial"/>
          <w:strike/>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tiene la obligación de mantener actualizada la garantía de cumplimiento de Contrato, cuantas veces lo requiera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w:t>
      </w:r>
      <w:r w:rsidRPr="004046A5">
        <w:rPr>
          <w:rFonts w:ascii="Arial" w:hAnsi="Arial" w:cs="Arial"/>
          <w:color w:val="000000"/>
          <w:sz w:val="18"/>
          <w:szCs w:val="18"/>
          <w:lang w:val="es-BO" w:eastAsia="es-ES"/>
        </w:rPr>
        <w:t xml:space="preserve">el </w:t>
      </w:r>
      <w:r w:rsidRPr="004046A5">
        <w:rPr>
          <w:rFonts w:ascii="Arial" w:hAnsi="Arial" w:cs="Arial"/>
          <w:b/>
          <w:bCs/>
          <w:color w:val="000000"/>
          <w:sz w:val="18"/>
          <w:szCs w:val="18"/>
          <w:lang w:val="es-BO" w:eastAsia="es-ES"/>
        </w:rPr>
        <w:t>CONTRATISTA</w:t>
      </w:r>
      <w:r w:rsidRPr="004046A5">
        <w:rPr>
          <w:rFonts w:ascii="Arial" w:hAnsi="Arial" w:cs="Arial"/>
          <w:color w:val="000000"/>
          <w:sz w:val="18"/>
          <w:szCs w:val="18"/>
          <w:lang w:val="es-BO" w:eastAsia="es-ES"/>
        </w:rPr>
        <w:t xml:space="preserve"> podrá gestionar ante la </w:t>
      </w:r>
      <w:r w:rsidRPr="004046A5">
        <w:rPr>
          <w:rFonts w:ascii="Arial" w:hAnsi="Arial" w:cs="Arial"/>
          <w:b/>
          <w:bCs/>
          <w:color w:val="000000"/>
          <w:sz w:val="18"/>
          <w:szCs w:val="18"/>
          <w:lang w:val="es-BO" w:eastAsia="es-ES"/>
        </w:rPr>
        <w:t>ENTIDAD</w:t>
      </w:r>
      <w:r w:rsidRPr="004046A5">
        <w:rPr>
          <w:rFonts w:ascii="Arial" w:hAnsi="Arial" w:cs="Arial"/>
          <w:color w:val="000000"/>
          <w:sz w:val="18"/>
          <w:szCs w:val="18"/>
          <w:lang w:val="es-BO" w:eastAsia="es-ES"/>
        </w:rPr>
        <w:t xml:space="preserve"> la devolución de la garantía</w:t>
      </w:r>
      <w:r w:rsidRPr="004046A5">
        <w:rPr>
          <w:rFonts w:ascii="Arial" w:hAnsi="Arial" w:cs="Arial"/>
          <w:sz w:val="18"/>
          <w:szCs w:val="18"/>
          <w:lang w:val="es-BO" w:eastAsia="es-ES"/>
        </w:rPr>
        <w:t>.</w:t>
      </w:r>
    </w:p>
    <w:p w:rsidR="004046A5" w:rsidRPr="004046A5" w:rsidRDefault="004046A5" w:rsidP="004046A5">
      <w:pPr>
        <w:spacing w:before="120" w:after="120"/>
        <w:jc w:val="both"/>
        <w:rPr>
          <w:rFonts w:ascii="Arial" w:hAnsi="Arial" w:cs="Arial"/>
          <w:b/>
          <w:sz w:val="18"/>
          <w:szCs w:val="18"/>
          <w:lang w:val="es-BO" w:eastAsia="es-ES"/>
        </w:rPr>
      </w:pPr>
      <w:r w:rsidRPr="004046A5">
        <w:rPr>
          <w:rFonts w:ascii="Arial" w:hAnsi="Arial" w:cs="Arial"/>
          <w:b/>
          <w:sz w:val="18"/>
          <w:szCs w:val="18"/>
          <w:u w:val="single"/>
          <w:lang w:val="es-BO" w:eastAsia="es-ES"/>
        </w:rPr>
        <w:t>CLAUSULA DÉCIMA SEGUNDA</w:t>
      </w:r>
      <w:r w:rsidRPr="004046A5">
        <w:rPr>
          <w:rFonts w:ascii="Arial" w:hAnsi="Arial" w:cs="Arial"/>
          <w:b/>
          <w:sz w:val="18"/>
          <w:szCs w:val="18"/>
          <w:u w:val="single"/>
          <w:lang w:val="es-ES_tradnl" w:eastAsia="es-ES"/>
        </w:rPr>
        <w:t xml:space="preserve">.- </w:t>
      </w:r>
      <w:r w:rsidRPr="004046A5">
        <w:rPr>
          <w:rFonts w:ascii="Arial" w:hAnsi="Arial" w:cs="Arial"/>
          <w:b/>
          <w:sz w:val="18"/>
          <w:szCs w:val="18"/>
          <w:u w:val="single"/>
          <w:lang w:val="es-BO" w:eastAsia="es-ES"/>
        </w:rPr>
        <w:t>(</w:t>
      </w:r>
      <w:r w:rsidRPr="004046A5">
        <w:rPr>
          <w:rFonts w:ascii="Arial" w:hAnsi="Arial" w:cs="Arial"/>
          <w:b/>
          <w:sz w:val="18"/>
          <w:szCs w:val="18"/>
          <w:u w:val="single"/>
          <w:lang w:val="es-ES_tradnl" w:eastAsia="es-ES"/>
        </w:rPr>
        <w:t>RETENCIONES POR PAGOS PARCIALES</w:t>
      </w:r>
      <w:r w:rsidRPr="004046A5">
        <w:rPr>
          <w:rFonts w:ascii="Arial" w:hAnsi="Arial" w:cs="Arial"/>
          <w:b/>
          <w:sz w:val="18"/>
          <w:szCs w:val="18"/>
          <w:u w:val="single"/>
          <w:lang w:val="es-BO" w:eastAsia="es-ES"/>
        </w:rPr>
        <w:t>)</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bCs/>
          <w:sz w:val="18"/>
          <w:szCs w:val="18"/>
          <w:lang w:val="es-BO" w:eastAsia="es-ES"/>
        </w:rPr>
        <w:t xml:space="preserve"> conforme</w:t>
      </w:r>
      <w:r w:rsidRPr="004046A5">
        <w:rPr>
          <w:rFonts w:ascii="Arial" w:hAnsi="Arial" w:cs="Arial"/>
          <w:b/>
          <w:bCs/>
          <w:sz w:val="18"/>
          <w:szCs w:val="18"/>
          <w:lang w:val="es-BO" w:eastAsia="es-ES"/>
        </w:rPr>
        <w:t xml:space="preserve"> </w:t>
      </w:r>
      <w:r w:rsidRPr="004046A5">
        <w:rPr>
          <w:rFonts w:ascii="Arial" w:hAnsi="Arial" w:cs="Arial"/>
          <w:bCs/>
          <w:sz w:val="18"/>
          <w:szCs w:val="18"/>
          <w:lang w:val="es-BO" w:eastAsia="es-ES"/>
        </w:rPr>
        <w:t xml:space="preserve">nota de fecha __ de ____ </w:t>
      </w:r>
      <w:proofErr w:type="spellStart"/>
      <w:r w:rsidRPr="004046A5">
        <w:rPr>
          <w:rFonts w:ascii="Arial" w:hAnsi="Arial" w:cs="Arial"/>
          <w:bCs/>
          <w:sz w:val="18"/>
          <w:szCs w:val="18"/>
          <w:lang w:val="es-BO" w:eastAsia="es-ES"/>
        </w:rPr>
        <w:t>de</w:t>
      </w:r>
      <w:proofErr w:type="spellEnd"/>
      <w:r w:rsidRPr="004046A5">
        <w:rPr>
          <w:rFonts w:ascii="Arial" w:hAnsi="Arial" w:cs="Arial"/>
          <w:bCs/>
          <w:sz w:val="18"/>
          <w:szCs w:val="18"/>
          <w:lang w:val="es-BO" w:eastAsia="es-ES"/>
        </w:rPr>
        <w:t xml:space="preserve"> 20__, </w:t>
      </w:r>
      <w:r w:rsidRPr="004046A5">
        <w:rPr>
          <w:rFonts w:ascii="Arial" w:hAnsi="Arial" w:cs="Arial"/>
          <w:sz w:val="18"/>
          <w:szCs w:val="18"/>
          <w:lang w:val="es-BO" w:eastAsia="es-ES"/>
        </w:rPr>
        <w:t xml:space="preserve">acepta y autoriza expresamente, que la </w:t>
      </w:r>
      <w:r w:rsidRPr="004046A5">
        <w:rPr>
          <w:rFonts w:ascii="Arial" w:hAnsi="Arial" w:cs="Arial"/>
          <w:b/>
          <w:sz w:val="18"/>
          <w:szCs w:val="18"/>
          <w:lang w:val="es-BO" w:eastAsia="es-ES"/>
        </w:rPr>
        <w:t>ENTIDAD</w:t>
      </w:r>
      <w:r w:rsidRPr="004046A5">
        <w:rPr>
          <w:rFonts w:ascii="Arial" w:hAnsi="Arial" w:cs="Arial"/>
          <w:b/>
          <w:bCs/>
          <w:sz w:val="18"/>
          <w:szCs w:val="18"/>
          <w:lang w:val="es-BO" w:eastAsia="es-ES"/>
        </w:rPr>
        <w:t xml:space="preserve"> </w:t>
      </w:r>
      <w:r w:rsidRPr="004046A5">
        <w:rPr>
          <w:rFonts w:ascii="Arial" w:hAnsi="Arial" w:cs="Arial"/>
          <w:sz w:val="18"/>
          <w:szCs w:val="18"/>
          <w:lang w:val="es-BO" w:eastAsia="es-ES"/>
        </w:rPr>
        <w:t xml:space="preserve">retendrá el 7% (siete por ciento) de cada pago parcial, en sustitución de la garantía de cumplimiento de Contrato. </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Estas retenciones serán reintegradas a los 60 (sesenta) días calendario al plazo del Servicio. Cualquier incumplimiento contractual en que incurra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dará lugar a la consolidación de las retenciones mencionadas en favor de la </w:t>
      </w:r>
      <w:r w:rsidRPr="004046A5">
        <w:rPr>
          <w:rFonts w:ascii="Arial" w:hAnsi="Arial" w:cs="Arial"/>
          <w:b/>
          <w:sz w:val="18"/>
          <w:szCs w:val="18"/>
          <w:lang w:val="es-BO" w:eastAsia="es-ES"/>
        </w:rPr>
        <w:t>ENTIDAD</w:t>
      </w:r>
      <w:r w:rsidRPr="004046A5">
        <w:rPr>
          <w:rFonts w:ascii="Arial" w:hAnsi="Arial" w:cs="Arial"/>
          <w:bCs/>
          <w:sz w:val="18"/>
          <w:szCs w:val="18"/>
          <w:lang w:val="es-BO" w:eastAsia="es-ES"/>
        </w:rPr>
        <w:t xml:space="preserve"> a su solo requerimiento sin necesidad de ningún trámite o acción judicial.</w:t>
      </w:r>
      <w:r w:rsidRPr="004046A5">
        <w:rPr>
          <w:rFonts w:ascii="Arial" w:hAnsi="Arial" w:cs="Arial"/>
          <w:sz w:val="18"/>
          <w:szCs w:val="18"/>
          <w:lang w:val="es-BO" w:eastAsia="es-ES"/>
        </w:rPr>
        <w:t xml:space="preserve"> </w:t>
      </w:r>
    </w:p>
    <w:p w:rsidR="004046A5" w:rsidRPr="004046A5" w:rsidRDefault="004046A5" w:rsidP="004046A5">
      <w:pPr>
        <w:spacing w:before="120" w:after="120"/>
        <w:jc w:val="both"/>
        <w:rPr>
          <w:rFonts w:ascii="Arial" w:hAnsi="Arial" w:cs="Arial"/>
          <w:b/>
          <w:bCs/>
          <w:i/>
          <w:sz w:val="18"/>
          <w:szCs w:val="18"/>
          <w:lang w:val="es-BO" w:eastAsia="es-ES"/>
        </w:rPr>
      </w:pPr>
      <w:r w:rsidRPr="004046A5">
        <w:rPr>
          <w:rFonts w:ascii="Arial" w:hAnsi="Arial" w:cs="Arial"/>
          <w:b/>
          <w:sz w:val="18"/>
          <w:szCs w:val="18"/>
          <w:u w:val="single"/>
          <w:lang w:val="es-BO" w:eastAsia="es-ES"/>
        </w:rPr>
        <w:t>CLAUSULA DÉCIMA TERCERA.- (ANTICIPO)</w:t>
      </w:r>
      <w:r w:rsidRPr="004046A5">
        <w:rPr>
          <w:rFonts w:ascii="Arial" w:hAnsi="Arial" w:cs="Arial"/>
          <w:b/>
          <w:bCs/>
          <w:i/>
          <w:sz w:val="18"/>
          <w:szCs w:val="18"/>
          <w:lang w:val="es-BO" w:eastAsia="es-ES"/>
        </w:rPr>
        <w:t xml:space="preserve"> </w:t>
      </w:r>
      <w:r w:rsidRPr="004046A5">
        <w:rPr>
          <w:rFonts w:ascii="Arial" w:hAnsi="Arial" w:cs="Arial"/>
          <w:b/>
          <w:i/>
          <w:sz w:val="18"/>
          <w:szCs w:val="18"/>
          <w:u w:val="single"/>
          <w:lang w:val="es-ES_tradnl" w:eastAsia="es-ES"/>
        </w:rPr>
        <w:t>(insertar si se ha previsto en las especificaciones técnicas)</w:t>
      </w:r>
    </w:p>
    <w:p w:rsidR="004046A5" w:rsidRPr="004046A5" w:rsidRDefault="004046A5" w:rsidP="004046A5">
      <w:pPr>
        <w:widowControl w:val="0"/>
        <w:autoSpaceDE w:val="0"/>
        <w:autoSpaceDN w:val="0"/>
        <w:adjustRightInd w:val="0"/>
        <w:spacing w:before="120" w:after="120"/>
        <w:ind w:right="-7"/>
        <w:jc w:val="both"/>
        <w:rPr>
          <w:rFonts w:ascii="Arial" w:hAnsi="Arial" w:cs="Arial"/>
          <w:sz w:val="18"/>
          <w:szCs w:val="18"/>
          <w:lang w:val="es-BO" w:eastAsia="es-ES"/>
        </w:rPr>
      </w:pPr>
      <w:r w:rsidRPr="004046A5">
        <w:rPr>
          <w:rFonts w:ascii="Arial" w:hAnsi="Arial" w:cs="Arial"/>
          <w:sz w:val="18"/>
          <w:szCs w:val="18"/>
          <w:lang w:val="es-BO" w:eastAsia="es-ES"/>
        </w:rPr>
        <w:t xml:space="preserve">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 solicitud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046A5">
        <w:rPr>
          <w:rFonts w:ascii="Arial" w:hAnsi="Arial" w:cs="Arial"/>
          <w:bCs/>
          <w:iCs/>
          <w:sz w:val="18"/>
          <w:szCs w:val="18"/>
          <w:lang w:val="es-BO" w:eastAsia="es-ES"/>
        </w:rPr>
        <w:t xml:space="preserve">, </w:t>
      </w:r>
      <w:r w:rsidRPr="004046A5">
        <w:rPr>
          <w:rFonts w:ascii="Arial" w:hAnsi="Arial" w:cs="Arial"/>
          <w:sz w:val="18"/>
          <w:szCs w:val="18"/>
          <w:lang w:val="es-BO" w:eastAsia="es-ES"/>
        </w:rPr>
        <w:t xml:space="preserve">caso contrario se entenderá por anticipo no solicitado; dicho anticipo podrá ser desembolsado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en uno o más desembolsos.</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hasta cubrir el monto total del anticipo. Asimismo, la garantía de correcta inversión de anticipo deberá mantenerse en vigencia hasta que se efectivice el pago de que refleje que ha sido descontado en su totalidad.</w:t>
      </w:r>
    </w:p>
    <w:p w:rsidR="004046A5" w:rsidRPr="004046A5" w:rsidRDefault="004046A5" w:rsidP="004046A5">
      <w:pPr>
        <w:spacing w:before="120" w:after="120"/>
        <w:jc w:val="both"/>
        <w:rPr>
          <w:rFonts w:ascii="Arial" w:hAnsi="Arial" w:cs="Arial"/>
          <w:b/>
          <w:bCs/>
          <w:sz w:val="18"/>
          <w:szCs w:val="18"/>
          <w:lang w:val="es-BO" w:eastAsia="es-ES"/>
        </w:rPr>
      </w:pPr>
      <w:r w:rsidRPr="004046A5">
        <w:rPr>
          <w:rFonts w:ascii="Arial" w:hAnsi="Arial" w:cs="Arial"/>
          <w:sz w:val="18"/>
          <w:szCs w:val="18"/>
          <w:lang w:val="es-BO" w:eastAsia="es-ES"/>
        </w:rPr>
        <w:t xml:space="preserve">El importe de la garantía podrá ser cobrado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en caso de que el </w:t>
      </w:r>
      <w:r w:rsidRPr="004046A5">
        <w:rPr>
          <w:rFonts w:ascii="Arial" w:hAnsi="Arial" w:cs="Arial"/>
          <w:b/>
          <w:bCs/>
          <w:sz w:val="18"/>
          <w:szCs w:val="18"/>
          <w:lang w:val="es-BO" w:eastAsia="es-ES"/>
        </w:rPr>
        <w:t>CONTRATISTA:</w:t>
      </w:r>
    </w:p>
    <w:p w:rsidR="004046A5" w:rsidRPr="004046A5" w:rsidRDefault="004046A5" w:rsidP="004046A5">
      <w:pPr>
        <w:spacing w:after="120"/>
        <w:ind w:left="1134" w:hanging="272"/>
        <w:jc w:val="both"/>
        <w:rPr>
          <w:rFonts w:ascii="Arial" w:hAnsi="Arial" w:cs="Arial"/>
          <w:sz w:val="18"/>
          <w:szCs w:val="18"/>
          <w:lang w:val="es-BO" w:eastAsia="es-ES"/>
        </w:rPr>
      </w:pPr>
      <w:r w:rsidRPr="004046A5">
        <w:rPr>
          <w:rFonts w:ascii="Arial" w:hAnsi="Arial" w:cs="Arial"/>
          <w:b/>
          <w:sz w:val="18"/>
          <w:szCs w:val="18"/>
          <w:lang w:val="es-BO" w:eastAsia="es-ES"/>
        </w:rPr>
        <w:lastRenderedPageBreak/>
        <w:t>a)</w:t>
      </w:r>
      <w:r w:rsidRPr="004046A5">
        <w:rPr>
          <w:rFonts w:ascii="Arial" w:hAnsi="Arial" w:cs="Arial"/>
          <w:sz w:val="18"/>
          <w:szCs w:val="18"/>
          <w:lang w:val="es-BO" w:eastAsia="es-ES"/>
        </w:rPr>
        <w:t xml:space="preserve"> No pudiese justificar la correcta inversión del anticipo otorgado antes de haberse deducido la totalidad del mismo en los tiempos y porcentajes convenidos entre las Partes.</w:t>
      </w:r>
    </w:p>
    <w:p w:rsidR="004046A5" w:rsidRPr="004046A5" w:rsidRDefault="004046A5" w:rsidP="004046A5">
      <w:pPr>
        <w:spacing w:after="120"/>
        <w:ind w:left="1134" w:hanging="272"/>
        <w:jc w:val="both"/>
        <w:rPr>
          <w:rFonts w:ascii="Arial" w:hAnsi="Arial" w:cs="Arial"/>
          <w:sz w:val="18"/>
          <w:szCs w:val="18"/>
          <w:lang w:val="es-BO" w:eastAsia="es-ES"/>
        </w:rPr>
      </w:pPr>
      <w:r w:rsidRPr="004046A5">
        <w:rPr>
          <w:rFonts w:ascii="Arial" w:hAnsi="Arial" w:cs="Arial"/>
          <w:b/>
          <w:sz w:val="18"/>
          <w:szCs w:val="18"/>
          <w:lang w:val="es-BO" w:eastAsia="es-ES"/>
        </w:rPr>
        <w:t>b)</w:t>
      </w:r>
      <w:r w:rsidRPr="004046A5">
        <w:rPr>
          <w:rFonts w:ascii="Arial" w:hAnsi="Arial" w:cs="Arial"/>
          <w:sz w:val="18"/>
          <w:szCs w:val="18"/>
          <w:lang w:val="es-BO" w:eastAsia="es-ES"/>
        </w:rPr>
        <w:t xml:space="preserve"> No haya iniciado el Servicio de conformidad a lo determinado en el cronograma del Servicio. </w:t>
      </w:r>
    </w:p>
    <w:p w:rsidR="004046A5" w:rsidRPr="004046A5" w:rsidRDefault="004046A5" w:rsidP="004046A5">
      <w:pPr>
        <w:spacing w:after="120"/>
        <w:ind w:left="1134" w:hanging="272"/>
        <w:jc w:val="both"/>
        <w:rPr>
          <w:rFonts w:ascii="Arial" w:hAnsi="Arial" w:cs="Arial"/>
          <w:sz w:val="18"/>
          <w:szCs w:val="18"/>
          <w:lang w:val="es-BO" w:eastAsia="es-ES"/>
        </w:rPr>
      </w:pPr>
      <w:r w:rsidRPr="004046A5">
        <w:rPr>
          <w:rFonts w:ascii="Arial" w:hAnsi="Arial" w:cs="Arial"/>
          <w:b/>
          <w:sz w:val="18"/>
          <w:szCs w:val="18"/>
          <w:lang w:val="es-BO" w:eastAsia="es-ES"/>
        </w:rPr>
        <w:t>c)</w:t>
      </w:r>
      <w:r w:rsidRPr="004046A5">
        <w:rPr>
          <w:rFonts w:ascii="Arial" w:hAnsi="Arial" w:cs="Arial"/>
          <w:sz w:val="18"/>
          <w:szCs w:val="18"/>
          <w:lang w:val="es-BO" w:eastAsia="es-ES"/>
        </w:rPr>
        <w:t xml:space="preserve"> No cuente con el personal y equipos necesarios para la realización del Servicio estipulado en el Contrato, una vez iniciado éste.</w:t>
      </w:r>
    </w:p>
    <w:p w:rsidR="004046A5" w:rsidRPr="004046A5" w:rsidRDefault="004046A5" w:rsidP="004046A5">
      <w:pPr>
        <w:spacing w:after="120"/>
        <w:ind w:left="1134" w:hanging="272"/>
        <w:jc w:val="both"/>
        <w:rPr>
          <w:rFonts w:ascii="Arial" w:hAnsi="Arial" w:cs="Arial"/>
          <w:sz w:val="18"/>
          <w:szCs w:val="18"/>
          <w:lang w:val="es-BO" w:eastAsia="es-ES"/>
        </w:rPr>
      </w:pPr>
      <w:r w:rsidRPr="004046A5">
        <w:rPr>
          <w:rFonts w:ascii="Arial" w:hAnsi="Arial" w:cs="Arial"/>
          <w:b/>
          <w:sz w:val="18"/>
          <w:szCs w:val="18"/>
          <w:lang w:val="es-BO" w:eastAsia="es-ES"/>
        </w:rPr>
        <w:t>d)</w:t>
      </w:r>
      <w:r w:rsidRPr="004046A5">
        <w:rPr>
          <w:rFonts w:ascii="Arial" w:hAnsi="Arial" w:cs="Arial"/>
          <w:sz w:val="18"/>
          <w:szCs w:val="18"/>
          <w:lang w:val="es-BO" w:eastAsia="es-ES"/>
        </w:rPr>
        <w:t xml:space="preserve"> No realice o niegue la renovación de la boleta de garantía de correcta inversión de anticipo.  </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Cs/>
          <w:sz w:val="18"/>
          <w:szCs w:val="18"/>
          <w:lang w:val="es-BO" w:eastAsia="es-ES"/>
        </w:rPr>
        <w:t>Fiscal de Servicio</w:t>
      </w:r>
      <w:r w:rsidRPr="004046A5">
        <w:rPr>
          <w:rFonts w:ascii="Arial" w:hAnsi="Arial" w:cs="Arial"/>
          <w:b/>
          <w:bCs/>
          <w:sz w:val="18"/>
          <w:szCs w:val="18"/>
          <w:lang w:val="es-BO" w:eastAsia="es-ES"/>
        </w:rPr>
        <w:t xml:space="preserve"> </w:t>
      </w:r>
      <w:r w:rsidRPr="004046A5">
        <w:rPr>
          <w:rFonts w:ascii="Arial" w:hAnsi="Arial" w:cs="Arial"/>
          <w:sz w:val="18"/>
          <w:szCs w:val="18"/>
          <w:lang w:val="es-BO" w:eastAsia="es-ES"/>
        </w:rPr>
        <w:t xml:space="preserve">llevará el control directo de la vigencia y validez de esta garantía, en cuanto al monto y plazo, a efectos de requerir su ampliación al </w:t>
      </w:r>
      <w:r w:rsidRPr="004046A5">
        <w:rPr>
          <w:rFonts w:ascii="Arial" w:hAnsi="Arial" w:cs="Arial"/>
          <w:b/>
          <w:bCs/>
          <w:sz w:val="18"/>
          <w:szCs w:val="18"/>
          <w:lang w:val="es-BO" w:eastAsia="es-ES"/>
        </w:rPr>
        <w:t>CONTRATISTA</w:t>
      </w:r>
      <w:r w:rsidRPr="004046A5">
        <w:rPr>
          <w:rFonts w:ascii="Arial" w:hAnsi="Arial" w:cs="Arial"/>
          <w:sz w:val="18"/>
          <w:szCs w:val="18"/>
          <w:lang w:val="es-BO" w:eastAsia="es-ES"/>
        </w:rPr>
        <w:t xml:space="preserve">, o solicitar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su ejecución.</w:t>
      </w:r>
    </w:p>
    <w:p w:rsidR="004046A5" w:rsidRPr="004046A5" w:rsidRDefault="004046A5" w:rsidP="004046A5">
      <w:pPr>
        <w:spacing w:after="120"/>
        <w:jc w:val="both"/>
        <w:rPr>
          <w:rFonts w:ascii="Arial" w:hAnsi="Arial" w:cs="Arial"/>
          <w:b/>
          <w:i/>
          <w:sz w:val="18"/>
          <w:szCs w:val="18"/>
          <w:u w:val="single"/>
          <w:lang w:val="es-ES_tradnl" w:eastAsia="es-ES"/>
        </w:rPr>
      </w:pPr>
      <w:r w:rsidRPr="004046A5">
        <w:rPr>
          <w:rFonts w:ascii="Arial" w:hAnsi="Arial" w:cs="Arial"/>
          <w:b/>
          <w:sz w:val="18"/>
          <w:szCs w:val="18"/>
          <w:u w:val="single"/>
          <w:lang w:val="es-BO" w:eastAsia="es-ES"/>
        </w:rPr>
        <w:t xml:space="preserve">CLAUSULA DÉCIMA CUARTA.- (CLÁUSULA DE SEGUROS) </w:t>
      </w:r>
      <w:r w:rsidRPr="004046A5">
        <w:rPr>
          <w:rFonts w:ascii="Arial" w:hAnsi="Arial" w:cs="Arial"/>
          <w:b/>
          <w:i/>
          <w:sz w:val="18"/>
          <w:szCs w:val="18"/>
          <w:u w:val="single"/>
          <w:lang w:val="es-ES_tradnl" w:eastAsia="es-ES"/>
        </w:rPr>
        <w:t>(de acuerdo a la validación de la Unidad de Seguros)</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deberá presentar y mantener vigente de forma ininterrumpida durante todo el periodo del Contrato las pólizas de seguro especificadas a continuación:</w:t>
      </w:r>
    </w:p>
    <w:p w:rsidR="004046A5" w:rsidRPr="004046A5" w:rsidRDefault="004046A5" w:rsidP="004046A5">
      <w:pPr>
        <w:spacing w:before="120" w:after="120"/>
        <w:jc w:val="both"/>
        <w:rPr>
          <w:rFonts w:ascii="Arial" w:hAnsi="Arial" w:cs="Arial"/>
          <w:b/>
          <w:i/>
          <w:sz w:val="18"/>
          <w:szCs w:val="18"/>
          <w:u w:val="single"/>
          <w:lang w:val="es-ES_tradnl" w:eastAsia="es-ES"/>
        </w:rPr>
      </w:pPr>
      <w:r w:rsidRPr="004046A5">
        <w:rPr>
          <w:rFonts w:ascii="Arial" w:hAnsi="Arial" w:cs="Arial"/>
          <w:b/>
          <w:sz w:val="18"/>
          <w:szCs w:val="18"/>
          <w:u w:val="single"/>
          <w:lang w:val="es-BO" w:eastAsia="es-ES"/>
        </w:rPr>
        <w:t xml:space="preserve">CLAUSULA DÉCIMA QUINTA.-  (MOROSIDAD Y SUS PENALIDADES) </w:t>
      </w:r>
      <w:r w:rsidRPr="004046A5">
        <w:rPr>
          <w:rFonts w:ascii="Arial" w:hAnsi="Arial" w:cs="Arial"/>
          <w:b/>
          <w:i/>
          <w:sz w:val="18"/>
          <w:szCs w:val="18"/>
          <w:u w:val="single"/>
          <w:lang w:val="es-ES_tradnl" w:eastAsia="es-ES"/>
        </w:rPr>
        <w:t>(de acuerdo a las especificaciones técnicas)</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Queda convenido entre las Partes, que el </w:t>
      </w:r>
      <w:r w:rsidRPr="004046A5">
        <w:rPr>
          <w:rFonts w:ascii="Arial" w:hAnsi="Arial" w:cs="Arial"/>
          <w:b/>
          <w:sz w:val="18"/>
          <w:szCs w:val="18"/>
          <w:lang w:val="es-BO" w:eastAsia="es-ES"/>
        </w:rPr>
        <w:t xml:space="preserve">CONTRATISTA </w:t>
      </w:r>
      <w:r w:rsidRPr="004046A5">
        <w:rPr>
          <w:rFonts w:ascii="Arial" w:hAnsi="Arial" w:cs="Arial"/>
          <w:sz w:val="18"/>
          <w:szCs w:val="18"/>
          <w:lang w:val="es-BO" w:eastAsia="es-ES"/>
        </w:rPr>
        <w:t xml:space="preserve">se obliga a cumplir con lo estipulado en las especificaciones técnicas y en la cláusula (Plazo del Contrato) del presente Contrato, caso contrario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aplicará una multa equivalente al </w:t>
      </w:r>
      <w:r w:rsidRPr="004046A5">
        <w:rPr>
          <w:rFonts w:ascii="Arial" w:hAnsi="Arial" w:cs="Arial"/>
          <w:i/>
          <w:sz w:val="18"/>
          <w:szCs w:val="18"/>
          <w:u w:val="single"/>
          <w:lang w:val="es-BO" w:eastAsia="es-ES"/>
        </w:rPr>
        <w:t>numeral</w:t>
      </w:r>
      <w:r w:rsidRPr="004046A5">
        <w:rPr>
          <w:rFonts w:ascii="Arial" w:hAnsi="Arial" w:cs="Arial"/>
          <w:sz w:val="18"/>
          <w:szCs w:val="18"/>
          <w:lang w:val="es-BO" w:eastAsia="es-ES"/>
        </w:rPr>
        <w:t xml:space="preserve"> % (</w:t>
      </w:r>
      <w:r w:rsidRPr="004046A5">
        <w:rPr>
          <w:rFonts w:ascii="Arial" w:hAnsi="Arial" w:cs="Arial"/>
          <w:i/>
          <w:sz w:val="18"/>
          <w:szCs w:val="18"/>
          <w:lang w:val="es-BO" w:eastAsia="es-ES"/>
        </w:rPr>
        <w:t>literal</w:t>
      </w:r>
      <w:r w:rsidRPr="004046A5">
        <w:rPr>
          <w:rFonts w:ascii="Arial" w:hAnsi="Arial" w:cs="Arial"/>
          <w:sz w:val="18"/>
          <w:szCs w:val="18"/>
          <w:lang w:val="es-BO" w:eastAsia="es-ES"/>
        </w:rPr>
        <w:t>) por cada día calendario de retraso, sobre el monto total del Contrato.</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De establecer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que por la aplicación de multas por mora se ha llegado al límite del 10% (diez por ciento) del monto total del Contrato,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podrá iniciar el proceso de resolución del Contrato, conforme a lo estipulado en la cláusula (Terminación del Contrato) del presente Contrato.</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De establecer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que por la aplicación de multas por mora se ha llegado al límite del veinte por ciento (20%) del monto total del Contrato,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deberá iniciar el proceso de resolución del Contrato, conforme a lo estipulado en la cláusula (Terminación del Contrato) del presente Contrato.</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 xml:space="preserve">Las multas serán cobradas mediante descuentos establecidos expresamente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en base al informe específico y documentado que formulará el Fiscal de Servicio bajo su directa responsabilidad.  Los descuentos se efectuarán de los </w:t>
      </w:r>
      <w:r w:rsidRPr="004046A5">
        <w:rPr>
          <w:rFonts w:ascii="Arial" w:hAnsi="Arial" w:cs="Arial"/>
          <w:i/>
          <w:sz w:val="18"/>
          <w:szCs w:val="18"/>
          <w:lang w:val="es-BO" w:eastAsia="es-ES"/>
        </w:rPr>
        <w:t>pagos mensuales/pago único</w:t>
      </w:r>
      <w:r w:rsidRPr="004046A5">
        <w:rPr>
          <w:rFonts w:ascii="Arial" w:hAnsi="Arial" w:cs="Arial"/>
          <w:sz w:val="18"/>
          <w:szCs w:val="18"/>
          <w:lang w:val="es-BO" w:eastAsia="es-ES"/>
        </w:rPr>
        <w:t xml:space="preserve"> a ser realizados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 favor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sin perjuicio de que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gestione el resarcimiento de daños y perjuicios por medio de la acción coactiva fiscal por la naturaleza del Contrato, conforme lo establecido en el Artículo 47 de la Ley 1178.</w:t>
      </w:r>
    </w:p>
    <w:p w:rsidR="004046A5" w:rsidRPr="004046A5" w:rsidRDefault="004046A5" w:rsidP="004046A5">
      <w:pPr>
        <w:spacing w:before="120" w:after="120" w:line="195" w:lineRule="exact"/>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DÉCIMA SEXTA.- (NOTIFICACIONES)</w:t>
      </w:r>
    </w:p>
    <w:p w:rsidR="004046A5" w:rsidRPr="004046A5" w:rsidRDefault="004046A5" w:rsidP="004046A5">
      <w:pPr>
        <w:spacing w:after="120"/>
        <w:ind w:left="567" w:hanging="567"/>
        <w:jc w:val="both"/>
        <w:rPr>
          <w:rFonts w:ascii="Arial" w:hAnsi="Arial" w:cs="Arial"/>
          <w:sz w:val="18"/>
          <w:szCs w:val="18"/>
          <w:lang w:val="es-ES_tradnl" w:eastAsia="es-ES"/>
        </w:rPr>
      </w:pPr>
      <w:r w:rsidRPr="004046A5">
        <w:rPr>
          <w:rFonts w:ascii="Arial" w:hAnsi="Arial" w:cs="Arial"/>
          <w:b/>
          <w:sz w:val="18"/>
          <w:szCs w:val="18"/>
          <w:lang w:val="es-BO" w:eastAsia="es-ES"/>
        </w:rPr>
        <w:t>16.1.</w:t>
      </w:r>
      <w:r w:rsidRPr="004046A5">
        <w:rPr>
          <w:rFonts w:ascii="Arial" w:hAnsi="Arial" w:cs="Arial"/>
          <w:sz w:val="18"/>
          <w:szCs w:val="18"/>
          <w:lang w:val="es-BO" w:eastAsia="es-ES"/>
        </w:rPr>
        <w:tab/>
      </w:r>
      <w:r w:rsidRPr="004046A5">
        <w:rPr>
          <w:rFonts w:ascii="Arial" w:hAnsi="Arial" w:cs="Arial"/>
          <w:sz w:val="18"/>
          <w:szCs w:val="18"/>
          <w:lang w:val="es-ES_tradnl" w:eastAsia="es-ES"/>
        </w:rPr>
        <w:t xml:space="preserve">Las notificaciones que se cursen entre las Partes </w:t>
      </w:r>
      <w:r w:rsidRPr="004046A5">
        <w:rPr>
          <w:rFonts w:ascii="Arial" w:hAnsi="Arial" w:cs="Arial"/>
          <w:sz w:val="18"/>
          <w:szCs w:val="18"/>
          <w:lang w:val="es-BO"/>
        </w:rPr>
        <w:t>relacionadas con la administración, seguimiento y ejecución a los asuntos operativos contemplados en este Contrato</w:t>
      </w:r>
      <w:r w:rsidRPr="004046A5">
        <w:rPr>
          <w:rFonts w:ascii="Arial" w:hAnsi="Arial" w:cs="Arial"/>
          <w:sz w:val="18"/>
          <w:szCs w:val="18"/>
          <w:lang w:val="es-BO" w:eastAsia="es-ES"/>
        </w:rPr>
        <w:t xml:space="preserve"> </w:t>
      </w:r>
      <w:r w:rsidRPr="004046A5">
        <w:rPr>
          <w:rFonts w:ascii="Arial" w:hAnsi="Arial" w:cs="Arial"/>
          <w:sz w:val="18"/>
          <w:szCs w:val="18"/>
          <w:lang w:val="es-ES_tradnl" w:eastAsia="es-ES"/>
        </w:rPr>
        <w:t xml:space="preserve">tendrán validez siempre que se envíen mediante nota por escrito, </w:t>
      </w:r>
      <w:r w:rsidRPr="004046A5">
        <w:rPr>
          <w:rFonts w:ascii="Arial" w:hAnsi="Arial" w:cs="Arial"/>
          <w:sz w:val="18"/>
          <w:szCs w:val="18"/>
          <w:lang w:val="es-BO" w:eastAsia="x-none"/>
        </w:rPr>
        <w:t>entrega personal,</w:t>
      </w:r>
      <w:r w:rsidRPr="004046A5">
        <w:rPr>
          <w:rFonts w:ascii="Arial" w:hAnsi="Arial" w:cs="Arial"/>
          <w:sz w:val="18"/>
          <w:szCs w:val="18"/>
          <w:lang w:val="es-BO" w:eastAsia="es-ES"/>
        </w:rPr>
        <w:t xml:space="preserve"> </w:t>
      </w:r>
      <w:r w:rsidRPr="004046A5">
        <w:rPr>
          <w:rFonts w:ascii="Arial" w:hAnsi="Arial" w:cs="Arial"/>
          <w:sz w:val="18"/>
          <w:szCs w:val="18"/>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4046A5" w:rsidRPr="004046A5" w:rsidTr="004046A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46A5" w:rsidRPr="004046A5" w:rsidRDefault="004046A5" w:rsidP="004046A5">
            <w:pPr>
              <w:ind w:left="180" w:hanging="180"/>
              <w:jc w:val="center"/>
              <w:rPr>
                <w:rFonts w:ascii="Arial" w:hAnsi="Arial" w:cs="Arial"/>
                <w:b/>
                <w:bCs/>
                <w:sz w:val="18"/>
                <w:szCs w:val="18"/>
                <w:lang w:val="es-ES_tradnl" w:eastAsia="es-ES"/>
              </w:rPr>
            </w:pPr>
            <w:r w:rsidRPr="004046A5">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046A5" w:rsidRPr="004046A5" w:rsidRDefault="004046A5" w:rsidP="004046A5">
            <w:pPr>
              <w:ind w:left="180" w:hanging="180"/>
              <w:jc w:val="center"/>
              <w:rPr>
                <w:rFonts w:ascii="Arial" w:hAnsi="Arial" w:cs="Arial"/>
                <w:b/>
                <w:bCs/>
                <w:sz w:val="18"/>
                <w:szCs w:val="18"/>
                <w:lang w:val="es-ES_tradnl" w:eastAsia="es-ES"/>
              </w:rPr>
            </w:pPr>
            <w:r w:rsidRPr="004046A5">
              <w:rPr>
                <w:rFonts w:ascii="Arial" w:hAnsi="Arial" w:cs="Arial"/>
                <w:b/>
                <w:bCs/>
                <w:sz w:val="18"/>
                <w:szCs w:val="18"/>
                <w:lang w:val="es-ES_tradnl" w:eastAsia="es-ES"/>
              </w:rPr>
              <w:t>CONTRATISTA</w:t>
            </w:r>
          </w:p>
        </w:tc>
      </w:tr>
      <w:tr w:rsidR="004046A5" w:rsidRPr="004046A5" w:rsidTr="004046A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046A5" w:rsidRPr="004046A5" w:rsidRDefault="004046A5" w:rsidP="004046A5">
            <w:pPr>
              <w:jc w:val="both"/>
              <w:rPr>
                <w:rFonts w:ascii="Arial" w:hAnsi="Arial" w:cs="Arial"/>
                <w:sz w:val="18"/>
                <w:szCs w:val="18"/>
                <w:lang w:val="es-ES_tradnl" w:eastAsia="es-ES"/>
              </w:rPr>
            </w:pPr>
            <w:r w:rsidRPr="004046A5">
              <w:rPr>
                <w:rFonts w:ascii="Arial" w:hAnsi="Arial" w:cs="Arial"/>
                <w:b/>
                <w:bCs/>
                <w:sz w:val="18"/>
                <w:szCs w:val="18"/>
                <w:lang w:val="es-ES_tradnl" w:eastAsia="es-ES"/>
              </w:rPr>
              <w:t xml:space="preserve">Domicilio: </w:t>
            </w:r>
          </w:p>
          <w:p w:rsidR="004046A5" w:rsidRPr="004046A5" w:rsidRDefault="004046A5" w:rsidP="004046A5">
            <w:pPr>
              <w:ind w:left="180" w:hanging="180"/>
              <w:jc w:val="both"/>
              <w:rPr>
                <w:rFonts w:ascii="Arial" w:hAnsi="Arial" w:cs="Arial"/>
                <w:sz w:val="18"/>
                <w:szCs w:val="18"/>
                <w:lang w:val="es-BO" w:eastAsia="es-ES"/>
              </w:rPr>
            </w:pPr>
            <w:r w:rsidRPr="004046A5">
              <w:rPr>
                <w:rFonts w:ascii="Arial" w:hAnsi="Arial" w:cs="Arial"/>
                <w:b/>
                <w:bCs/>
                <w:sz w:val="18"/>
                <w:szCs w:val="18"/>
                <w:lang w:val="es-BO" w:eastAsia="es-ES"/>
              </w:rPr>
              <w:t>N° Telf.:</w:t>
            </w:r>
            <w:r w:rsidRPr="004046A5">
              <w:rPr>
                <w:rFonts w:ascii="Arial" w:hAnsi="Arial" w:cs="Arial"/>
                <w:sz w:val="18"/>
                <w:szCs w:val="18"/>
                <w:lang w:val="es-BO" w:eastAsia="es-ES"/>
              </w:rPr>
              <w:t xml:space="preserve"> (591-2) </w:t>
            </w:r>
          </w:p>
          <w:p w:rsidR="004046A5" w:rsidRPr="004046A5" w:rsidRDefault="004046A5" w:rsidP="004046A5">
            <w:pPr>
              <w:ind w:left="180" w:hanging="180"/>
              <w:jc w:val="both"/>
              <w:rPr>
                <w:rFonts w:ascii="Arial" w:hAnsi="Arial" w:cs="Arial"/>
                <w:b/>
                <w:bCs/>
                <w:sz w:val="18"/>
                <w:szCs w:val="18"/>
                <w:lang w:val="es-BO" w:eastAsia="es-ES"/>
              </w:rPr>
            </w:pPr>
            <w:r w:rsidRPr="004046A5">
              <w:rPr>
                <w:rFonts w:ascii="Arial" w:hAnsi="Arial" w:cs="Arial"/>
                <w:b/>
                <w:bCs/>
                <w:sz w:val="18"/>
                <w:szCs w:val="18"/>
                <w:lang w:val="es-BO" w:eastAsia="es-ES"/>
              </w:rPr>
              <w:t>E-mail:</w:t>
            </w:r>
            <w:r w:rsidRPr="004046A5">
              <w:rPr>
                <w:rFonts w:ascii="Arial" w:hAnsi="Arial" w:cs="Arial"/>
                <w:sz w:val="18"/>
                <w:szCs w:val="18"/>
                <w:lang w:val="es-BO" w:eastAsia="es-ES"/>
              </w:rPr>
              <w:t xml:space="preserve"> </w:t>
            </w:r>
          </w:p>
          <w:p w:rsidR="004046A5" w:rsidRPr="004046A5" w:rsidRDefault="004046A5" w:rsidP="004046A5">
            <w:pPr>
              <w:jc w:val="both"/>
              <w:rPr>
                <w:rFonts w:ascii="Arial" w:hAnsi="Arial" w:cs="Arial"/>
                <w:sz w:val="18"/>
                <w:szCs w:val="18"/>
                <w:lang w:val="es-BO" w:eastAsia="es-ES"/>
              </w:rPr>
            </w:pPr>
            <w:proofErr w:type="spellStart"/>
            <w:r w:rsidRPr="004046A5">
              <w:rPr>
                <w:rFonts w:ascii="Arial" w:hAnsi="Arial" w:cs="Arial"/>
                <w:b/>
                <w:bCs/>
                <w:sz w:val="18"/>
                <w:szCs w:val="18"/>
                <w:lang w:val="es-BO" w:eastAsia="es-ES"/>
              </w:rPr>
              <w:t>Attn</w:t>
            </w:r>
            <w:proofErr w:type="spellEnd"/>
            <w:r w:rsidRPr="004046A5">
              <w:rPr>
                <w:rFonts w:ascii="Arial" w:hAnsi="Arial" w:cs="Arial"/>
                <w:b/>
                <w:bCs/>
                <w:sz w:val="18"/>
                <w:szCs w:val="18"/>
                <w:lang w:val="es-BO" w:eastAsia="es-ES"/>
              </w:rPr>
              <w:t xml:space="preserve">.: </w:t>
            </w:r>
          </w:p>
          <w:p w:rsidR="004046A5" w:rsidRPr="004046A5" w:rsidRDefault="004046A5" w:rsidP="004046A5">
            <w:pPr>
              <w:jc w:val="both"/>
              <w:rPr>
                <w:rFonts w:ascii="Arial" w:hAnsi="Arial" w:cs="Arial"/>
                <w:sz w:val="18"/>
                <w:szCs w:val="18"/>
                <w:lang w:val="es-ES_tradnl" w:eastAsia="es-ES"/>
              </w:rPr>
            </w:pPr>
            <w:r w:rsidRPr="004046A5">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046A5" w:rsidRPr="004046A5" w:rsidRDefault="004046A5" w:rsidP="004046A5">
            <w:pPr>
              <w:jc w:val="both"/>
              <w:rPr>
                <w:rFonts w:ascii="Arial" w:hAnsi="Arial" w:cs="Arial"/>
                <w:sz w:val="18"/>
                <w:szCs w:val="18"/>
                <w:lang w:val="es-ES_tradnl" w:eastAsia="es-ES"/>
              </w:rPr>
            </w:pPr>
            <w:r w:rsidRPr="004046A5">
              <w:rPr>
                <w:rFonts w:ascii="Arial" w:hAnsi="Arial" w:cs="Arial"/>
                <w:b/>
                <w:bCs/>
                <w:sz w:val="18"/>
                <w:szCs w:val="18"/>
                <w:lang w:val="es-ES_tradnl" w:eastAsia="es-ES"/>
              </w:rPr>
              <w:t>Domicilio:</w:t>
            </w:r>
            <w:r w:rsidRPr="004046A5">
              <w:rPr>
                <w:rFonts w:ascii="Arial" w:hAnsi="Arial" w:cs="Arial"/>
                <w:sz w:val="18"/>
                <w:szCs w:val="18"/>
                <w:lang w:val="es-ES_tradnl" w:eastAsia="es-ES"/>
              </w:rPr>
              <w:t xml:space="preserve"> </w:t>
            </w:r>
          </w:p>
          <w:p w:rsidR="004046A5" w:rsidRPr="004046A5" w:rsidRDefault="004046A5" w:rsidP="004046A5">
            <w:pPr>
              <w:ind w:left="180" w:hanging="180"/>
              <w:jc w:val="both"/>
              <w:rPr>
                <w:rFonts w:ascii="Arial" w:hAnsi="Arial" w:cs="Arial"/>
                <w:sz w:val="18"/>
                <w:szCs w:val="18"/>
                <w:lang w:val="es-BO" w:eastAsia="es-ES"/>
              </w:rPr>
            </w:pPr>
            <w:r w:rsidRPr="004046A5">
              <w:rPr>
                <w:rFonts w:ascii="Arial" w:hAnsi="Arial" w:cs="Arial"/>
                <w:b/>
                <w:bCs/>
                <w:sz w:val="18"/>
                <w:szCs w:val="18"/>
                <w:lang w:val="es-BO" w:eastAsia="es-ES"/>
              </w:rPr>
              <w:t xml:space="preserve">N° Telf.: </w:t>
            </w:r>
            <w:r w:rsidRPr="004046A5">
              <w:rPr>
                <w:rFonts w:ascii="Arial" w:hAnsi="Arial" w:cs="Arial"/>
                <w:sz w:val="18"/>
                <w:szCs w:val="18"/>
                <w:lang w:val="es-BO" w:eastAsia="es-ES"/>
              </w:rPr>
              <w:t xml:space="preserve">(591-___) </w:t>
            </w:r>
          </w:p>
          <w:p w:rsidR="004046A5" w:rsidRPr="004046A5" w:rsidRDefault="004046A5" w:rsidP="004046A5">
            <w:pPr>
              <w:ind w:left="180" w:hanging="180"/>
              <w:jc w:val="both"/>
              <w:rPr>
                <w:rFonts w:ascii="Arial" w:hAnsi="Arial" w:cs="Arial"/>
                <w:sz w:val="18"/>
                <w:szCs w:val="18"/>
                <w:lang w:val="es-BO" w:eastAsia="es-ES"/>
              </w:rPr>
            </w:pPr>
            <w:r w:rsidRPr="004046A5">
              <w:rPr>
                <w:rFonts w:ascii="Arial" w:hAnsi="Arial" w:cs="Arial"/>
                <w:b/>
                <w:bCs/>
                <w:sz w:val="18"/>
                <w:szCs w:val="18"/>
                <w:lang w:val="es-BO" w:eastAsia="es-ES"/>
              </w:rPr>
              <w:t>N° Celular:</w:t>
            </w:r>
            <w:r w:rsidRPr="004046A5">
              <w:rPr>
                <w:rFonts w:ascii="Arial" w:hAnsi="Arial" w:cs="Arial"/>
                <w:sz w:val="18"/>
                <w:szCs w:val="18"/>
                <w:lang w:val="es-BO" w:eastAsia="es-ES"/>
              </w:rPr>
              <w:t xml:space="preserve"> </w:t>
            </w:r>
          </w:p>
          <w:p w:rsidR="004046A5" w:rsidRPr="004046A5" w:rsidRDefault="004046A5" w:rsidP="004046A5">
            <w:pPr>
              <w:autoSpaceDE w:val="0"/>
              <w:autoSpaceDN w:val="0"/>
              <w:rPr>
                <w:rFonts w:ascii="Arial" w:hAnsi="Arial" w:cs="Arial"/>
                <w:sz w:val="18"/>
                <w:szCs w:val="18"/>
                <w:lang w:val="en-US" w:eastAsia="es-ES"/>
              </w:rPr>
            </w:pPr>
            <w:r w:rsidRPr="004046A5">
              <w:rPr>
                <w:rFonts w:ascii="Arial" w:hAnsi="Arial" w:cs="Arial"/>
                <w:b/>
                <w:bCs/>
                <w:sz w:val="18"/>
                <w:szCs w:val="18"/>
                <w:lang w:val="en-US" w:eastAsia="es-ES"/>
              </w:rPr>
              <w:t>E-mail:</w:t>
            </w:r>
            <w:r w:rsidRPr="004046A5">
              <w:rPr>
                <w:rFonts w:ascii="Arial" w:hAnsi="Arial" w:cs="Arial"/>
                <w:sz w:val="18"/>
                <w:szCs w:val="18"/>
                <w:lang w:val="en-US" w:eastAsia="es-ES"/>
              </w:rPr>
              <w:t xml:space="preserve"> </w:t>
            </w:r>
          </w:p>
          <w:p w:rsidR="004046A5" w:rsidRPr="004046A5" w:rsidRDefault="004046A5" w:rsidP="004046A5">
            <w:pPr>
              <w:autoSpaceDE w:val="0"/>
              <w:autoSpaceDN w:val="0"/>
              <w:ind w:left="180" w:hanging="180"/>
              <w:rPr>
                <w:rFonts w:ascii="Arial" w:hAnsi="Arial" w:cs="Arial"/>
                <w:sz w:val="18"/>
                <w:szCs w:val="18"/>
                <w:lang w:val="es-BO" w:eastAsia="es-ES"/>
              </w:rPr>
            </w:pPr>
            <w:proofErr w:type="spellStart"/>
            <w:r w:rsidRPr="004046A5">
              <w:rPr>
                <w:rFonts w:ascii="Arial" w:hAnsi="Arial" w:cs="Arial"/>
                <w:b/>
                <w:bCs/>
                <w:sz w:val="18"/>
                <w:szCs w:val="18"/>
                <w:lang w:val="es-BO" w:eastAsia="es-ES"/>
              </w:rPr>
              <w:t>Attn</w:t>
            </w:r>
            <w:proofErr w:type="spellEnd"/>
            <w:r w:rsidRPr="004046A5">
              <w:rPr>
                <w:rFonts w:ascii="Arial" w:hAnsi="Arial" w:cs="Arial"/>
                <w:b/>
                <w:bCs/>
                <w:sz w:val="18"/>
                <w:szCs w:val="18"/>
                <w:lang w:val="es-BO" w:eastAsia="es-ES"/>
              </w:rPr>
              <w:t>.:</w:t>
            </w:r>
            <w:r w:rsidRPr="004046A5">
              <w:rPr>
                <w:rFonts w:ascii="Arial" w:hAnsi="Arial" w:cs="Arial"/>
                <w:sz w:val="18"/>
                <w:szCs w:val="18"/>
                <w:lang w:val="es-BO" w:eastAsia="es-ES"/>
              </w:rPr>
              <w:t xml:space="preserve"> </w:t>
            </w:r>
          </w:p>
          <w:p w:rsidR="004046A5" w:rsidRPr="004046A5" w:rsidRDefault="004046A5" w:rsidP="004046A5">
            <w:pPr>
              <w:jc w:val="both"/>
              <w:rPr>
                <w:rFonts w:ascii="Arial" w:hAnsi="Arial" w:cs="Arial"/>
                <w:sz w:val="18"/>
                <w:szCs w:val="18"/>
                <w:lang w:val="es-ES_tradnl" w:eastAsia="es-ES"/>
              </w:rPr>
            </w:pPr>
            <w:r w:rsidRPr="004046A5">
              <w:rPr>
                <w:rFonts w:ascii="Arial" w:hAnsi="Arial" w:cs="Arial"/>
                <w:sz w:val="18"/>
                <w:szCs w:val="18"/>
                <w:lang w:val="es-ES_tradnl" w:eastAsia="es-ES"/>
              </w:rPr>
              <w:t xml:space="preserve">            – Bolivia</w:t>
            </w:r>
          </w:p>
        </w:tc>
      </w:tr>
    </w:tbl>
    <w:p w:rsidR="004046A5" w:rsidRPr="004046A5" w:rsidRDefault="004046A5" w:rsidP="004046A5">
      <w:pPr>
        <w:spacing w:after="120"/>
        <w:ind w:left="567" w:hanging="567"/>
        <w:jc w:val="both"/>
        <w:rPr>
          <w:rFonts w:ascii="Arial" w:hAnsi="Arial" w:cs="Arial"/>
          <w:b/>
          <w:bCs/>
          <w:sz w:val="18"/>
          <w:szCs w:val="18"/>
          <w:lang w:val="es-ES_tradnl" w:eastAsia="es-ES"/>
        </w:rPr>
      </w:pPr>
    </w:p>
    <w:p w:rsidR="004046A5" w:rsidRPr="004046A5" w:rsidRDefault="004046A5" w:rsidP="004046A5">
      <w:pPr>
        <w:spacing w:after="120"/>
        <w:ind w:left="567" w:hanging="567"/>
        <w:jc w:val="both"/>
        <w:rPr>
          <w:rFonts w:ascii="Arial" w:hAnsi="Arial" w:cs="Arial"/>
          <w:sz w:val="18"/>
          <w:szCs w:val="18"/>
          <w:lang w:val="es-ES_tradnl" w:eastAsia="es-ES"/>
        </w:rPr>
      </w:pPr>
      <w:r w:rsidRPr="004046A5">
        <w:rPr>
          <w:rFonts w:ascii="Arial" w:hAnsi="Arial" w:cs="Arial"/>
          <w:b/>
          <w:bCs/>
          <w:sz w:val="18"/>
          <w:szCs w:val="18"/>
          <w:lang w:val="es-ES_tradnl" w:eastAsia="es-ES"/>
        </w:rPr>
        <w:t xml:space="preserve">16.2.   </w:t>
      </w:r>
      <w:r w:rsidRPr="004046A5">
        <w:rPr>
          <w:rFonts w:ascii="Arial" w:hAnsi="Arial" w:cs="Arial"/>
          <w:sz w:val="18"/>
          <w:szCs w:val="18"/>
          <w:lang w:val="es-ES_tradnl" w:eastAsia="es-ES"/>
        </w:rPr>
        <w:t xml:space="preserve">Cualquier comunicación o notificación que tengan que darse las Partes bajo este Contrato y que no estén referidas a su </w:t>
      </w:r>
      <w:r w:rsidRPr="004046A5">
        <w:rPr>
          <w:rFonts w:ascii="Arial" w:hAnsi="Arial" w:cs="Arial"/>
          <w:sz w:val="18"/>
          <w:szCs w:val="18"/>
          <w:lang w:val="es-BO"/>
        </w:rPr>
        <w:t>administración, seguimiento y ejecución a los asuntos operativos</w:t>
      </w:r>
      <w:r w:rsidRPr="004046A5">
        <w:rPr>
          <w:rFonts w:ascii="Arial" w:hAnsi="Arial" w:cs="Arial"/>
          <w:sz w:val="18"/>
          <w:szCs w:val="18"/>
          <w:lang w:val="es-ES_tradnl" w:eastAsia="es-ES"/>
        </w:rPr>
        <w:t>, será enviada al domicilio que se hace constar en la cláusula (Partes contratantes) del presente Contrato.</w:t>
      </w:r>
    </w:p>
    <w:p w:rsidR="004046A5" w:rsidRPr="004046A5" w:rsidRDefault="004046A5" w:rsidP="004046A5">
      <w:pPr>
        <w:spacing w:after="120"/>
        <w:ind w:left="567" w:hanging="567"/>
        <w:jc w:val="both"/>
        <w:rPr>
          <w:rFonts w:ascii="Arial" w:hAnsi="Arial" w:cs="Arial"/>
          <w:sz w:val="18"/>
          <w:szCs w:val="18"/>
          <w:lang w:val="es-ES_tradnl" w:eastAsia="es-ES"/>
        </w:rPr>
      </w:pPr>
      <w:r w:rsidRPr="004046A5">
        <w:rPr>
          <w:rFonts w:ascii="Arial" w:hAnsi="Arial" w:cs="Arial"/>
          <w:b/>
          <w:bCs/>
          <w:sz w:val="18"/>
          <w:szCs w:val="18"/>
          <w:lang w:val="es-ES_tradnl" w:eastAsia="es-ES"/>
        </w:rPr>
        <w:t>16.3.</w:t>
      </w:r>
      <w:r w:rsidRPr="004046A5">
        <w:rPr>
          <w:rFonts w:ascii="Arial" w:hAnsi="Arial" w:cs="Arial"/>
          <w:sz w:val="18"/>
          <w:szCs w:val="18"/>
          <w:lang w:val="es-ES_tradnl" w:eastAsia="es-ES"/>
        </w:rPr>
        <w:t>    Toda notificación o comunicación del presente Contrato se considerará recibida en la fecha y hora en que se haya realizado.</w:t>
      </w:r>
    </w:p>
    <w:p w:rsidR="004046A5" w:rsidRPr="004046A5" w:rsidRDefault="004046A5" w:rsidP="004046A5">
      <w:pPr>
        <w:spacing w:after="120"/>
        <w:ind w:left="567" w:hanging="567"/>
        <w:jc w:val="both"/>
        <w:rPr>
          <w:rFonts w:ascii="Arial" w:hAnsi="Arial" w:cs="Arial"/>
          <w:sz w:val="18"/>
          <w:szCs w:val="18"/>
          <w:lang w:val="es-ES_tradnl" w:eastAsia="es-ES"/>
        </w:rPr>
      </w:pPr>
      <w:r w:rsidRPr="004046A5">
        <w:rPr>
          <w:rFonts w:ascii="Arial" w:hAnsi="Arial" w:cs="Arial"/>
          <w:b/>
          <w:bCs/>
          <w:sz w:val="18"/>
          <w:szCs w:val="18"/>
          <w:lang w:val="es-ES_tradnl" w:eastAsia="es-ES"/>
        </w:rPr>
        <w:lastRenderedPageBreak/>
        <w:t>16.4.  </w:t>
      </w:r>
      <w:r w:rsidRPr="004046A5">
        <w:rPr>
          <w:rFonts w:ascii="Arial" w:hAnsi="Arial" w:cs="Arial"/>
          <w:sz w:val="18"/>
          <w:szCs w:val="18"/>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046A5" w:rsidRPr="004046A5" w:rsidRDefault="004046A5" w:rsidP="004046A5">
      <w:pPr>
        <w:spacing w:after="120"/>
        <w:ind w:left="567" w:hanging="567"/>
        <w:jc w:val="both"/>
        <w:rPr>
          <w:rFonts w:ascii="Arial" w:hAnsi="Arial" w:cs="Arial"/>
          <w:b/>
          <w:bCs/>
          <w:sz w:val="18"/>
          <w:szCs w:val="18"/>
          <w:lang w:val="es-ES_tradnl" w:eastAsia="es-ES"/>
        </w:rPr>
      </w:pPr>
      <w:r w:rsidRPr="004046A5">
        <w:rPr>
          <w:rFonts w:ascii="Arial" w:hAnsi="Arial" w:cs="Arial"/>
          <w:b/>
          <w:bCs/>
          <w:sz w:val="18"/>
          <w:szCs w:val="18"/>
          <w:lang w:val="es-ES_tradnl" w:eastAsia="es-ES"/>
        </w:rPr>
        <w:t>16.5.   </w:t>
      </w:r>
      <w:r w:rsidRPr="004046A5">
        <w:rPr>
          <w:rFonts w:ascii="Arial" w:hAnsi="Arial" w:cs="Arial"/>
          <w:sz w:val="18"/>
          <w:szCs w:val="18"/>
          <w:lang w:val="es-ES_tradnl" w:eastAsia="es-ES"/>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DÉCIMA SÉPTIMA.- (RESPONSABILIDAD Y OBLIGACIONES DEL CONTRATISTA)</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se compromete a cumplir con las siguientes responsabilidades y obligaciones, que son de carácter enunciativo y no limitativo:</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Garantizar y responder por el Servicio prestado bajo este Contrato, por lo que en caso de ser requerida su presencia por escrito, para cualquier aclaración, de forma posterior a la liquidación del Contrato, se compromete a no negar su participación.</w:t>
      </w:r>
    </w:p>
    <w:p w:rsidR="004046A5" w:rsidRPr="004046A5" w:rsidRDefault="004046A5" w:rsidP="004046A5">
      <w:pPr>
        <w:spacing w:after="120"/>
        <w:ind w:left="1065"/>
        <w:jc w:val="both"/>
        <w:rPr>
          <w:rFonts w:ascii="Arial" w:hAnsi="Arial" w:cs="Arial"/>
          <w:sz w:val="18"/>
          <w:szCs w:val="18"/>
          <w:lang w:val="es-BO" w:eastAsia="es-ES"/>
        </w:rPr>
      </w:pPr>
      <w:r w:rsidRPr="004046A5">
        <w:rPr>
          <w:rFonts w:ascii="Arial" w:hAnsi="Arial" w:cs="Arial"/>
          <w:sz w:val="18"/>
          <w:szCs w:val="18"/>
          <w:lang w:val="es-BO" w:eastAsia="es-ES"/>
        </w:rPr>
        <w:t xml:space="preserve">En caso de no responder favorablemente al requerimiento,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es responsable ante el Estado.</w:t>
      </w:r>
    </w:p>
    <w:p w:rsidR="004046A5" w:rsidRPr="004046A5" w:rsidRDefault="004046A5" w:rsidP="000C5A5C">
      <w:pPr>
        <w:numPr>
          <w:ilvl w:val="0"/>
          <w:numId w:val="42"/>
        </w:numPr>
        <w:spacing w:after="120"/>
        <w:ind w:left="1066"/>
        <w:jc w:val="both"/>
        <w:rPr>
          <w:rFonts w:ascii="Arial" w:hAnsi="Arial" w:cs="Arial"/>
          <w:sz w:val="18"/>
          <w:szCs w:val="18"/>
          <w:lang w:val="es-BO" w:eastAsia="es-ES"/>
        </w:rPr>
      </w:pPr>
      <w:r w:rsidRPr="004046A5">
        <w:rPr>
          <w:rFonts w:ascii="Arial" w:hAnsi="Arial" w:cs="Arial"/>
          <w:sz w:val="18"/>
          <w:szCs w:val="18"/>
          <w:lang w:val="es-BO" w:eastAsia="es-ES"/>
        </w:rPr>
        <w:t>Asumir la responsabilidad por los efectos resultantes de la inobservancia y/o infracción de las obligaciones del Contrato, leyes, reglamentos y/o cualquier disposición legal.</w:t>
      </w:r>
    </w:p>
    <w:p w:rsidR="004046A5" w:rsidRPr="004046A5" w:rsidRDefault="004046A5" w:rsidP="000C5A5C">
      <w:pPr>
        <w:numPr>
          <w:ilvl w:val="0"/>
          <w:numId w:val="42"/>
        </w:numPr>
        <w:tabs>
          <w:tab w:val="num" w:pos="1418"/>
        </w:tabs>
        <w:spacing w:after="120"/>
        <w:ind w:left="1066"/>
        <w:jc w:val="both"/>
        <w:rPr>
          <w:rFonts w:ascii="Arial" w:hAnsi="Arial" w:cs="Arial"/>
          <w:sz w:val="18"/>
          <w:szCs w:val="18"/>
          <w:lang w:val="es-BO" w:eastAsia="es-ES"/>
        </w:rPr>
      </w:pPr>
      <w:r w:rsidRPr="004046A5">
        <w:rPr>
          <w:rFonts w:ascii="Arial" w:hAnsi="Arial" w:cs="Arial"/>
          <w:sz w:val="18"/>
          <w:szCs w:val="18"/>
          <w:lang w:val="es-BO" w:eastAsia="es-ES"/>
        </w:rPr>
        <w:t xml:space="preserve">No obligar o pretender obligar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Ser responsable por las indemnizaciones o reclamos ocasionados por errores, negligencia y/o impericias practicados en la ejecución de los Servicios.</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Rehacer o reparar, a su costo y en los plazos estipulados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toda y/o cualquier parte de los Servicios que hubiese sido considerada inaceptable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Ser el único responsable por reclamos judiciales y/o extrajudiciales efectuados por terceras personas que resulten de actos u omisiones relacionadas exclusivamente con la prestación del Servicio bajo este Contrato.</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Ejecutar el Servicio de acuerdo a lo previsto en este Contrato, sus documentos y la Ley Aplicable, siendo el único responsable ante cualquier inobservancia.</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4046A5" w:rsidRPr="004046A5" w:rsidRDefault="004046A5" w:rsidP="000C5A5C">
      <w:pPr>
        <w:numPr>
          <w:ilvl w:val="0"/>
          <w:numId w:val="36"/>
        </w:numPr>
        <w:spacing w:after="120"/>
        <w:ind w:left="1701" w:hanging="567"/>
        <w:jc w:val="both"/>
        <w:rPr>
          <w:rFonts w:ascii="Arial" w:hAnsi="Arial" w:cs="Arial"/>
          <w:sz w:val="18"/>
          <w:szCs w:val="18"/>
          <w:lang w:val="es-BO" w:eastAsia="es-ES"/>
        </w:rPr>
      </w:pPr>
      <w:r w:rsidRPr="004046A5">
        <w:rPr>
          <w:rFonts w:ascii="Arial" w:hAnsi="Arial" w:cs="Arial"/>
          <w:sz w:val="18"/>
          <w:szCs w:val="18"/>
          <w:lang w:val="es-BO" w:eastAsia="es-ES"/>
        </w:rPr>
        <w:lastRenderedPageBreak/>
        <w:t xml:space="preserve">Toda norma laboral, social, de pensiones, migratoria y la que sea aplicable para posibilitar el correcto, legal y oportuno desenvolvimiento de su Personal en territorio boliviano. </w:t>
      </w:r>
    </w:p>
    <w:p w:rsidR="004046A5" w:rsidRPr="004046A5" w:rsidRDefault="004046A5" w:rsidP="000C5A5C">
      <w:pPr>
        <w:numPr>
          <w:ilvl w:val="0"/>
          <w:numId w:val="36"/>
        </w:numPr>
        <w:spacing w:after="120"/>
        <w:ind w:left="1701" w:hanging="567"/>
        <w:jc w:val="both"/>
        <w:rPr>
          <w:rFonts w:ascii="Arial" w:hAnsi="Arial" w:cs="Arial"/>
          <w:sz w:val="18"/>
          <w:szCs w:val="18"/>
          <w:lang w:val="es-BO" w:eastAsia="es-ES"/>
        </w:rPr>
      </w:pPr>
      <w:r w:rsidRPr="004046A5">
        <w:rPr>
          <w:rFonts w:ascii="Arial" w:hAnsi="Arial" w:cs="Arial"/>
          <w:sz w:val="18"/>
          <w:szCs w:val="18"/>
          <w:lang w:val="es-BO" w:eastAsia="es-ES"/>
        </w:rPr>
        <w:t xml:space="preserve">Las estipulaciones y las obligaciones administrativas y de seguridad, medio ambiente y salud establecidas en este Contrato, que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declara conocer y aceptar todas y cada una de ellas, eximiendo de cualquier obligación o responsabilidad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w:t>
      </w:r>
    </w:p>
    <w:p w:rsidR="004046A5" w:rsidRPr="004046A5" w:rsidRDefault="004046A5" w:rsidP="000C5A5C">
      <w:pPr>
        <w:numPr>
          <w:ilvl w:val="0"/>
          <w:numId w:val="42"/>
        </w:numPr>
        <w:spacing w:after="120"/>
        <w:jc w:val="both"/>
        <w:rPr>
          <w:rFonts w:ascii="Arial" w:hAnsi="Arial" w:cs="Arial"/>
          <w:sz w:val="18"/>
          <w:szCs w:val="18"/>
          <w:lang w:val="es-BO" w:eastAsia="es-ES"/>
        </w:rPr>
      </w:pPr>
      <w:r w:rsidRPr="004046A5">
        <w:rPr>
          <w:rFonts w:ascii="Arial" w:hAnsi="Arial" w:cs="Arial"/>
          <w:sz w:val="18"/>
          <w:szCs w:val="18"/>
          <w:lang w:val="es-BO" w:eastAsia="es-ES"/>
        </w:rPr>
        <w:t>Planear, programar, dirigir y ejecutar los Servicios con calidad y seguridad, a fin de garantizar el pleno cumplimiento del Contrato.</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046A5">
        <w:rPr>
          <w:rFonts w:ascii="Arial" w:hAnsi="Arial" w:cs="Arial"/>
          <w:sz w:val="18"/>
          <w:szCs w:val="18"/>
          <w:lang w:val="es-BO" w:eastAsia="es-ES"/>
        </w:rPr>
        <w:tab/>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único y exclusivo responsable.</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Salvaguardar y liberar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Responder por los daños o pérdidas causados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o a terceros, resultantes de acción u omisión en la ejecución de los Servicios.</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Autorizar a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a realizar descuentos de los pagos mensuales durante la ejecución del Servicio, a efecto de la aplicación de las multas previstas en la cláusula (Morosidades y sus penalidades) del presente Contrato.</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de cualquier reclamo. </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podrá pedir al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Cumplir las leyes vigentes y los padrones de la industria sobre el horario de trabajo. Todo servicio ejecutado en horas extra, debe ser remunerado o compensado, respetando las normas vigentes.</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Cumplir con el pago de los sueldos a sus trabajadores, debiendo obedecer como mínimo, a lo establecido en la Ley Aplicable.</w:t>
      </w:r>
      <w:r w:rsidRPr="004046A5">
        <w:rPr>
          <w:rFonts w:ascii="Arial" w:hAnsi="Arial" w:cs="Arial"/>
          <w:sz w:val="18"/>
          <w:szCs w:val="18"/>
          <w:lang w:val="es-BO" w:eastAsia="es-ES"/>
        </w:rPr>
        <w:tab/>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en conformidad al Contrato.</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Mantener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Ser responsable por daños y perjuicios, en caso de pérdidas o extravíos, además de la reposición de lo extraviado consignado en el Contrato.</w:t>
      </w:r>
    </w:p>
    <w:p w:rsidR="004046A5" w:rsidRPr="004046A5" w:rsidRDefault="004046A5" w:rsidP="000C5A5C">
      <w:pPr>
        <w:numPr>
          <w:ilvl w:val="0"/>
          <w:numId w:val="42"/>
        </w:numPr>
        <w:spacing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Realizar el trabajo solicitado conforme a detalle y requerimiento realizado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Las demás obligaciones y responsabilidades a su cargo que sin estar expresamente mencionadas, emerjan del presente Contrato.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b/>
          <w:sz w:val="18"/>
          <w:szCs w:val="18"/>
          <w:u w:val="single"/>
          <w:lang w:val="es-BO" w:eastAsia="es-ES"/>
        </w:rPr>
        <w:t>CLAUSULA DÉCIMA OCTAVA.- (OBLIGACIONES DE LA ENTIDAD)</w:t>
      </w:r>
    </w:p>
    <w:p w:rsidR="004046A5" w:rsidRPr="004046A5" w:rsidRDefault="004046A5" w:rsidP="004046A5">
      <w:pPr>
        <w:spacing w:after="120"/>
        <w:ind w:left="709" w:hanging="708"/>
        <w:jc w:val="both"/>
        <w:rPr>
          <w:rFonts w:ascii="Arial" w:hAnsi="Arial" w:cs="Arial"/>
          <w:sz w:val="18"/>
          <w:szCs w:val="18"/>
          <w:lang w:val="es-BO" w:eastAsia="es-ES"/>
        </w:rPr>
      </w:pPr>
      <w:r w:rsidRPr="004046A5">
        <w:rPr>
          <w:rFonts w:ascii="Arial" w:hAnsi="Arial" w:cs="Arial"/>
          <w:sz w:val="18"/>
          <w:szCs w:val="18"/>
          <w:lang w:val="es-BO" w:eastAsia="es-ES"/>
        </w:rPr>
        <w:t xml:space="preserve">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se obliga en su sentido más amplio a cumplir con las siguientes obligaciones:</w:t>
      </w:r>
    </w:p>
    <w:p w:rsidR="004046A5" w:rsidRPr="004046A5" w:rsidRDefault="004046A5" w:rsidP="000C5A5C">
      <w:pPr>
        <w:numPr>
          <w:ilvl w:val="0"/>
          <w:numId w:val="40"/>
        </w:numPr>
        <w:spacing w:after="120"/>
        <w:ind w:left="1068"/>
        <w:jc w:val="both"/>
        <w:rPr>
          <w:rFonts w:ascii="Arial" w:hAnsi="Arial" w:cs="Arial"/>
          <w:sz w:val="18"/>
          <w:szCs w:val="18"/>
          <w:lang w:val="es-BO" w:eastAsia="es-ES"/>
        </w:rPr>
      </w:pPr>
      <w:r w:rsidRPr="004046A5">
        <w:rPr>
          <w:rFonts w:ascii="Arial" w:hAnsi="Arial" w:cs="Arial"/>
          <w:sz w:val="18"/>
          <w:szCs w:val="18"/>
          <w:lang w:val="es-BO" w:eastAsia="es-ES"/>
        </w:rPr>
        <w:t xml:space="preserve">Notificar al </w:t>
      </w:r>
      <w:r w:rsidRPr="004046A5">
        <w:rPr>
          <w:rFonts w:ascii="Arial" w:hAnsi="Arial" w:cs="Arial"/>
          <w:b/>
          <w:sz w:val="18"/>
          <w:szCs w:val="18"/>
          <w:lang w:val="es-BO" w:eastAsia="es-ES"/>
        </w:rPr>
        <w:t xml:space="preserve">CONTRATISTA </w:t>
      </w:r>
      <w:r w:rsidRPr="004046A5">
        <w:rPr>
          <w:rFonts w:ascii="Arial" w:hAnsi="Arial" w:cs="Arial"/>
          <w:sz w:val="18"/>
          <w:szCs w:val="18"/>
          <w:lang w:val="es-BO" w:eastAsia="es-ES"/>
        </w:rPr>
        <w:t>los defectos e irregularidades encontradas en la ejecución del Servicio, fijando plazos para su corrección.</w:t>
      </w:r>
    </w:p>
    <w:p w:rsidR="004046A5" w:rsidRPr="004046A5" w:rsidRDefault="004046A5" w:rsidP="000C5A5C">
      <w:pPr>
        <w:numPr>
          <w:ilvl w:val="0"/>
          <w:numId w:val="40"/>
        </w:numPr>
        <w:spacing w:after="120"/>
        <w:ind w:left="1068"/>
        <w:jc w:val="both"/>
        <w:rPr>
          <w:rFonts w:ascii="Arial" w:hAnsi="Arial" w:cs="Arial"/>
          <w:sz w:val="18"/>
          <w:szCs w:val="18"/>
          <w:lang w:val="es-BO" w:eastAsia="es-ES"/>
        </w:rPr>
      </w:pPr>
      <w:r w:rsidRPr="004046A5">
        <w:rPr>
          <w:rFonts w:ascii="Arial" w:hAnsi="Arial" w:cs="Arial"/>
          <w:sz w:val="18"/>
          <w:szCs w:val="18"/>
          <w:lang w:val="es-BO" w:eastAsia="es-ES"/>
        </w:rPr>
        <w:t xml:space="preserve">Proporcionar información y detalle para la ejecución del Servicio, comunicando al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eventuales cambios de normas y horarios de trabajo.</w:t>
      </w:r>
    </w:p>
    <w:p w:rsidR="004046A5" w:rsidRPr="004046A5" w:rsidRDefault="004046A5" w:rsidP="004046A5">
      <w:pPr>
        <w:spacing w:after="120"/>
        <w:jc w:val="both"/>
        <w:rPr>
          <w:rFonts w:ascii="Arial" w:hAnsi="Arial" w:cs="Arial"/>
          <w:sz w:val="18"/>
          <w:szCs w:val="18"/>
          <w:u w:val="single"/>
          <w:lang w:val="es-BO" w:eastAsia="es-ES"/>
        </w:rPr>
      </w:pPr>
      <w:r w:rsidRPr="004046A5">
        <w:rPr>
          <w:rFonts w:ascii="Arial" w:hAnsi="Arial" w:cs="Arial"/>
          <w:b/>
          <w:sz w:val="18"/>
          <w:szCs w:val="18"/>
          <w:u w:val="single"/>
          <w:lang w:val="es-BO" w:eastAsia="es-ES"/>
        </w:rPr>
        <w:t>CLAUSULA DÉCIMA NOVENA.- (FISCALIZACIÓN DEL SERVICIO)</w:t>
      </w:r>
      <w:r w:rsidRPr="004046A5">
        <w:rPr>
          <w:rFonts w:ascii="Arial" w:hAnsi="Arial" w:cs="Arial"/>
          <w:b/>
          <w:i/>
          <w:sz w:val="18"/>
          <w:szCs w:val="18"/>
          <w:u w:val="single"/>
          <w:lang w:val="es-ES_tradnl" w:eastAsia="es-ES"/>
        </w:rPr>
        <w:t xml:space="preserve"> (de acuerdo a las especificaciones técnicas)</w:t>
      </w:r>
    </w:p>
    <w:p w:rsidR="004046A5" w:rsidRPr="004046A5" w:rsidRDefault="004046A5" w:rsidP="004046A5">
      <w:pPr>
        <w:spacing w:after="120"/>
        <w:ind w:left="705" w:hanging="705"/>
        <w:jc w:val="both"/>
        <w:rPr>
          <w:rFonts w:ascii="Arial" w:hAnsi="Arial" w:cs="Arial"/>
          <w:sz w:val="18"/>
          <w:szCs w:val="18"/>
          <w:lang w:val="es-BO" w:eastAsia="es-ES"/>
        </w:rPr>
      </w:pPr>
      <w:r w:rsidRPr="004046A5">
        <w:rPr>
          <w:rFonts w:ascii="Arial" w:hAnsi="Arial" w:cs="Arial"/>
          <w:b/>
          <w:sz w:val="18"/>
          <w:szCs w:val="18"/>
          <w:lang w:val="es-BO" w:eastAsia="es-ES"/>
        </w:rPr>
        <w:t xml:space="preserve">19.1. </w:t>
      </w:r>
      <w:r w:rsidRPr="004046A5">
        <w:rPr>
          <w:rFonts w:ascii="Arial" w:hAnsi="Arial" w:cs="Arial"/>
          <w:sz w:val="18"/>
          <w:szCs w:val="18"/>
          <w:lang w:val="es-BO" w:eastAsia="es-ES"/>
        </w:rPr>
        <w:tab/>
        <w:t xml:space="preserve">El Fiscal de Servicio designado por YPFB, realizará el seguimiento y control de la ejecución del Contrato, su designación se comunicará oficialmente al </w:t>
      </w:r>
      <w:r w:rsidRPr="004046A5">
        <w:rPr>
          <w:rFonts w:ascii="Arial" w:hAnsi="Arial" w:cs="Arial"/>
          <w:b/>
          <w:sz w:val="18"/>
          <w:szCs w:val="18"/>
          <w:lang w:val="es-BO" w:eastAsia="es-ES"/>
        </w:rPr>
        <w:t xml:space="preserve">CONTRATISTA </w:t>
      </w:r>
      <w:r w:rsidRPr="004046A5">
        <w:rPr>
          <w:rFonts w:ascii="Arial" w:hAnsi="Arial" w:cs="Arial"/>
          <w:sz w:val="18"/>
          <w:szCs w:val="18"/>
          <w:lang w:val="es-BO" w:eastAsia="es-ES"/>
        </w:rPr>
        <w:t>mediante nota expresa y de conformidad a lo determinado en la cláusula (Notificaciones) del presente Contrato.</w:t>
      </w:r>
    </w:p>
    <w:p w:rsidR="004046A5" w:rsidRPr="004046A5" w:rsidRDefault="004046A5" w:rsidP="004046A5">
      <w:pPr>
        <w:spacing w:after="120"/>
        <w:ind w:left="705" w:hanging="705"/>
        <w:jc w:val="both"/>
        <w:rPr>
          <w:rFonts w:ascii="Arial" w:hAnsi="Arial" w:cs="Arial"/>
          <w:sz w:val="18"/>
          <w:szCs w:val="18"/>
          <w:lang w:val="es-BO" w:eastAsia="es-ES"/>
        </w:rPr>
      </w:pPr>
      <w:r w:rsidRPr="004046A5">
        <w:rPr>
          <w:rFonts w:ascii="Arial" w:hAnsi="Arial" w:cs="Arial"/>
          <w:b/>
          <w:sz w:val="18"/>
          <w:szCs w:val="18"/>
          <w:lang w:val="es-BO" w:eastAsia="es-ES"/>
        </w:rPr>
        <w:t>19.2.</w:t>
      </w:r>
      <w:r w:rsidRPr="004046A5">
        <w:rPr>
          <w:rFonts w:ascii="Arial" w:hAnsi="Arial" w:cs="Arial"/>
          <w:sz w:val="18"/>
          <w:szCs w:val="18"/>
          <w:lang w:val="es-BO" w:eastAsia="es-ES"/>
        </w:rPr>
        <w:tab/>
        <w:t xml:space="preserve">El Fiscal de Servicio estará a cargo de realizar las tareas relacionadas con la supervisión, fiscalización, control, evaluación, aplicación de multas y cualquier otra decisión que internamente defina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con relación al Contrato.</w:t>
      </w:r>
    </w:p>
    <w:p w:rsidR="004046A5" w:rsidRPr="004046A5" w:rsidRDefault="004046A5" w:rsidP="004046A5">
      <w:pPr>
        <w:widowControl w:val="0"/>
        <w:spacing w:before="120" w:after="120"/>
        <w:jc w:val="both"/>
        <w:rPr>
          <w:rFonts w:ascii="Arial" w:hAnsi="Arial" w:cs="Arial"/>
          <w:sz w:val="18"/>
          <w:szCs w:val="18"/>
          <w:lang w:val="es-BO" w:eastAsia="es-ES"/>
        </w:rPr>
      </w:pPr>
      <w:r w:rsidRPr="004046A5">
        <w:rPr>
          <w:rFonts w:ascii="Arial" w:hAnsi="Arial" w:cs="Arial"/>
          <w:b/>
          <w:sz w:val="18"/>
          <w:szCs w:val="18"/>
          <w:lang w:val="es-BO" w:eastAsia="es-ES"/>
        </w:rPr>
        <w:t>19.3.</w:t>
      </w:r>
      <w:r w:rsidRPr="004046A5">
        <w:rPr>
          <w:rFonts w:ascii="Arial" w:hAnsi="Arial" w:cs="Arial"/>
          <w:sz w:val="18"/>
          <w:szCs w:val="18"/>
          <w:lang w:val="es-BO" w:eastAsia="es-ES"/>
        </w:rPr>
        <w:tab/>
        <w:t>El Fiscal de Servicio tendrá los más amplios poderes, inclusive para:</w:t>
      </w:r>
    </w:p>
    <w:p w:rsidR="004046A5" w:rsidRPr="004046A5" w:rsidRDefault="004046A5" w:rsidP="000C5A5C">
      <w:pPr>
        <w:widowControl w:val="0"/>
        <w:numPr>
          <w:ilvl w:val="0"/>
          <w:numId w:val="39"/>
        </w:numPr>
        <w:tabs>
          <w:tab w:val="num" w:pos="1134"/>
        </w:tabs>
        <w:spacing w:before="120"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Ordenar la inmediata sustitución de cualquier empleado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que a exclusivo criterio del Fiscal de Servicio, impida o dificulte la actividad fiscalizadora, que su habilitación y experiencia profesional se considere inadecuada o que su rendimiento o calidad no sean satisfactorios.</w:t>
      </w:r>
    </w:p>
    <w:p w:rsidR="004046A5" w:rsidRPr="004046A5" w:rsidRDefault="004046A5" w:rsidP="000C5A5C">
      <w:pPr>
        <w:widowControl w:val="0"/>
        <w:numPr>
          <w:ilvl w:val="0"/>
          <w:numId w:val="39"/>
        </w:numPr>
        <w:tabs>
          <w:tab w:val="num" w:pos="1134"/>
        </w:tabs>
        <w:spacing w:before="120"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Interrumpir cualquier parte del Servicio ejecutado en desacuerdo con lo determinado en el Contrato.</w:t>
      </w:r>
    </w:p>
    <w:p w:rsidR="004046A5" w:rsidRPr="004046A5" w:rsidRDefault="004046A5" w:rsidP="000C5A5C">
      <w:pPr>
        <w:widowControl w:val="0"/>
        <w:numPr>
          <w:ilvl w:val="0"/>
          <w:numId w:val="39"/>
        </w:numPr>
        <w:tabs>
          <w:tab w:val="num" w:pos="1134"/>
        </w:tabs>
        <w:spacing w:before="120" w:after="120"/>
        <w:ind w:left="1134" w:hanging="425"/>
        <w:jc w:val="both"/>
        <w:rPr>
          <w:rFonts w:ascii="Arial" w:hAnsi="Arial" w:cs="Arial"/>
          <w:sz w:val="18"/>
          <w:szCs w:val="18"/>
          <w:lang w:val="es-BO" w:eastAsia="es-ES"/>
        </w:rPr>
      </w:pPr>
      <w:r w:rsidRPr="004046A5">
        <w:rPr>
          <w:rFonts w:ascii="Arial" w:hAnsi="Arial" w:cs="Arial"/>
          <w:sz w:val="18"/>
          <w:szCs w:val="18"/>
          <w:lang w:val="es-BO" w:eastAsia="es-ES"/>
        </w:rPr>
        <w:t xml:space="preserve">En caso de inobservancia por parte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a las exigencias de la fiscalización, se tendrá además el derecho de aplicación de multas previstas en el Contrato. </w:t>
      </w:r>
    </w:p>
    <w:p w:rsidR="004046A5" w:rsidRPr="004046A5" w:rsidRDefault="004046A5" w:rsidP="004046A5">
      <w:pPr>
        <w:widowControl w:val="0"/>
        <w:spacing w:before="120" w:after="120"/>
        <w:ind w:left="709" w:hanging="709"/>
        <w:jc w:val="both"/>
        <w:rPr>
          <w:rFonts w:ascii="Arial" w:hAnsi="Arial" w:cs="Arial"/>
          <w:sz w:val="18"/>
          <w:szCs w:val="18"/>
          <w:lang w:val="es-BO" w:eastAsia="es-ES"/>
        </w:rPr>
      </w:pPr>
      <w:r w:rsidRPr="004046A5">
        <w:rPr>
          <w:rFonts w:ascii="Arial" w:hAnsi="Arial" w:cs="Arial"/>
          <w:b/>
          <w:sz w:val="18"/>
          <w:szCs w:val="18"/>
          <w:lang w:val="es-BO" w:eastAsia="es-ES"/>
        </w:rPr>
        <w:t>19.4.</w:t>
      </w:r>
      <w:r w:rsidRPr="004046A5">
        <w:rPr>
          <w:rFonts w:ascii="Arial" w:hAnsi="Arial" w:cs="Arial"/>
          <w:sz w:val="18"/>
          <w:szCs w:val="18"/>
          <w:lang w:val="es-BO" w:eastAsia="es-ES"/>
        </w:rPr>
        <w:t xml:space="preserve"> </w:t>
      </w:r>
      <w:r w:rsidRPr="004046A5">
        <w:rPr>
          <w:rFonts w:ascii="Arial" w:hAnsi="Arial" w:cs="Arial"/>
          <w:sz w:val="18"/>
          <w:szCs w:val="18"/>
          <w:lang w:val="es-BO" w:eastAsia="es-ES"/>
        </w:rPr>
        <w:tab/>
        <w:t xml:space="preserve">El Fiscal de Servicio podrá efectuar cualquier solicitud de rectificación relativa al Servicio ejecutado en desacuerdo con el Contrato, coordinando con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un plazo máximo para la solución del problema. Luego de dicho aviso, si transcurrido el plazo,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no procede con dicha solicitud, la misma se constituirá en causal de resolución por incumplimiento de Contrato, reservándose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el derecho de aplicar las multas de acuerdo al Contrato.</w:t>
      </w:r>
    </w:p>
    <w:p w:rsidR="004046A5" w:rsidRPr="004046A5" w:rsidRDefault="004046A5" w:rsidP="004046A5">
      <w:pPr>
        <w:widowControl w:val="0"/>
        <w:spacing w:before="120" w:after="120"/>
        <w:ind w:left="709" w:hanging="709"/>
        <w:jc w:val="both"/>
        <w:rPr>
          <w:rFonts w:ascii="Arial" w:hAnsi="Arial" w:cs="Arial"/>
          <w:sz w:val="18"/>
          <w:szCs w:val="18"/>
          <w:lang w:val="es-BO" w:eastAsia="es-ES"/>
        </w:rPr>
      </w:pPr>
      <w:r w:rsidRPr="004046A5">
        <w:rPr>
          <w:rFonts w:ascii="Arial" w:hAnsi="Arial" w:cs="Arial"/>
          <w:b/>
          <w:sz w:val="18"/>
          <w:szCs w:val="18"/>
          <w:lang w:val="es-BO" w:eastAsia="es-ES"/>
        </w:rPr>
        <w:t>19.5.</w:t>
      </w:r>
      <w:r w:rsidRPr="004046A5">
        <w:rPr>
          <w:rFonts w:ascii="Arial" w:hAnsi="Arial" w:cs="Arial"/>
          <w:sz w:val="18"/>
          <w:szCs w:val="18"/>
          <w:lang w:val="es-BO" w:eastAsia="es-ES"/>
        </w:rPr>
        <w:tab/>
        <w:t xml:space="preserve">La acción u omisión, total o parcial, de la fiscalización no exime al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de su total responsabilidad por la ejecución del Servicio.</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VIGÉSIMA.- (REPRESENTANTE DEL CONTRATISTA)</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designará mediante notificación escrita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antes del inicio del mismo, mediante comunicación escrita dirigida a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de conformidad a la cláusula (Notificaciones) del presente Contrato.</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sz w:val="18"/>
          <w:szCs w:val="18"/>
          <w:lang w:val="es-BO" w:eastAsia="es-ES"/>
        </w:rPr>
        <w:t xml:space="preserve">El agente del Servicio representará al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durante toda la prestación del Servicio y mantendrá coordinación permanente y efectiva con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 través del Fiscal de Servicio, a objeto de atender satisfactoriamente los requerimientos y dar fiel cumplimiento al Contrato.</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VIGÉSIMA PRIMERA.- (INTRANSFERIBILIDAD DEL CONTRATO)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bajo ningún título podrá ceder, transferir, subrogar, total o parcialmente este Contrato.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bajo los mismos términos y condiciones del presente Contrato. </w:t>
      </w:r>
    </w:p>
    <w:p w:rsidR="004046A5" w:rsidRPr="004046A5" w:rsidRDefault="004046A5" w:rsidP="004046A5">
      <w:pPr>
        <w:spacing w:before="120" w:after="120"/>
        <w:ind w:right="-7"/>
        <w:jc w:val="both"/>
        <w:rPr>
          <w:rFonts w:ascii="Arial" w:hAnsi="Arial" w:cs="Arial"/>
          <w:sz w:val="18"/>
          <w:szCs w:val="18"/>
          <w:lang w:val="es-BO"/>
        </w:rPr>
      </w:pPr>
      <w:r w:rsidRPr="004046A5">
        <w:rPr>
          <w:rFonts w:ascii="Arial" w:hAnsi="Arial" w:cs="Arial"/>
          <w:color w:val="000000"/>
          <w:sz w:val="18"/>
          <w:szCs w:val="18"/>
          <w:lang w:val="es-BO"/>
        </w:rPr>
        <w:lastRenderedPageBreak/>
        <w:t xml:space="preserve">La Parte que se propone </w:t>
      </w:r>
      <w:r w:rsidRPr="004046A5">
        <w:rPr>
          <w:rFonts w:ascii="Arial" w:hAnsi="Arial" w:cs="Arial"/>
          <w:sz w:val="18"/>
          <w:szCs w:val="18"/>
          <w:lang w:val="es-BO"/>
        </w:rPr>
        <w:t>ceder, transferir o subrogar el presente Contrato,</w:t>
      </w:r>
      <w:r w:rsidRPr="004046A5">
        <w:rPr>
          <w:rFonts w:ascii="Arial" w:hAnsi="Arial" w:cs="Arial"/>
          <w:color w:val="000000"/>
          <w:sz w:val="18"/>
          <w:szCs w:val="18"/>
          <w:lang w:val="es-BO"/>
        </w:rPr>
        <w:t xml:space="preserve"> debe notificar a la otra Parte, por lo menos con diez (10) días calendario de anticipación, para que esta última evalúe si la </w:t>
      </w:r>
      <w:r w:rsidRPr="004046A5">
        <w:rPr>
          <w:rFonts w:ascii="Arial" w:hAnsi="Arial" w:cs="Arial"/>
          <w:sz w:val="18"/>
          <w:szCs w:val="18"/>
          <w:lang w:val="es-BO"/>
        </w:rPr>
        <w:t xml:space="preserve">cesión, transferencia o subrogación </w:t>
      </w:r>
      <w:r w:rsidRPr="004046A5">
        <w:rPr>
          <w:rFonts w:ascii="Arial" w:hAnsi="Arial" w:cs="Arial"/>
          <w:color w:val="000000"/>
          <w:sz w:val="18"/>
          <w:szCs w:val="18"/>
          <w:lang w:val="es-BO"/>
        </w:rPr>
        <w:t xml:space="preserve">afecta a sus intereses o no, lo que deberá comunicar a la parte cedente dentro de los diez (10) días hábiles siguientes del aviso de la </w:t>
      </w:r>
      <w:r w:rsidRPr="004046A5">
        <w:rPr>
          <w:rFonts w:ascii="Arial" w:hAnsi="Arial" w:cs="Arial"/>
          <w:sz w:val="18"/>
          <w:szCs w:val="18"/>
          <w:lang w:val="es-BO"/>
        </w:rPr>
        <w:t>cesión, transferencia o subrogación.</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046A5" w:rsidRPr="004046A5" w:rsidRDefault="004046A5" w:rsidP="004046A5">
      <w:pPr>
        <w:spacing w:before="120" w:after="120"/>
        <w:jc w:val="both"/>
        <w:rPr>
          <w:rFonts w:ascii="Arial" w:hAnsi="Arial" w:cs="Arial"/>
          <w:b/>
          <w:sz w:val="18"/>
          <w:szCs w:val="18"/>
          <w:u w:val="single"/>
          <w:lang w:val="es-ES_tradnl" w:eastAsia="es-ES"/>
        </w:rPr>
      </w:pPr>
      <w:r w:rsidRPr="004046A5">
        <w:rPr>
          <w:rFonts w:ascii="Arial" w:hAnsi="Arial" w:cs="Arial"/>
          <w:b/>
          <w:sz w:val="18"/>
          <w:szCs w:val="18"/>
          <w:u w:val="single"/>
          <w:lang w:val="es-BO" w:eastAsia="es-ES"/>
        </w:rPr>
        <w:t xml:space="preserve">CLAUSULA VIGÉSIMA SEGUNDA.- (IMPUESTOS Y TRIBUTOS) </w:t>
      </w:r>
      <w:r w:rsidRPr="004046A5">
        <w:rPr>
          <w:rFonts w:ascii="Arial" w:hAnsi="Arial" w:cs="Arial"/>
          <w:b/>
          <w:i/>
          <w:sz w:val="18"/>
          <w:szCs w:val="18"/>
          <w:u w:val="single"/>
          <w:lang w:val="es-ES_tradnl" w:eastAsia="es-ES"/>
        </w:rPr>
        <w:t>(de acuerdo a la validación de la Dirección de Tributos Corporativa)</w:t>
      </w:r>
    </w:p>
    <w:p w:rsidR="004046A5" w:rsidRPr="004046A5" w:rsidRDefault="004046A5" w:rsidP="004046A5">
      <w:pPr>
        <w:spacing w:before="120" w:after="120"/>
        <w:ind w:left="567" w:hanging="567"/>
        <w:jc w:val="both"/>
        <w:rPr>
          <w:rFonts w:ascii="Arial" w:hAnsi="Arial" w:cs="Arial"/>
          <w:sz w:val="18"/>
          <w:szCs w:val="18"/>
          <w:lang w:val="es-BO" w:eastAsia="es-ES"/>
        </w:rPr>
      </w:pPr>
      <w:r w:rsidRPr="004046A5">
        <w:rPr>
          <w:rFonts w:ascii="Arial" w:hAnsi="Arial" w:cs="Arial"/>
          <w:b/>
          <w:sz w:val="18"/>
          <w:szCs w:val="18"/>
          <w:lang w:val="es-BO" w:eastAsia="es-ES"/>
        </w:rPr>
        <w:t>22.1.</w:t>
      </w:r>
      <w:r w:rsidRPr="004046A5">
        <w:rPr>
          <w:rFonts w:ascii="Arial" w:hAnsi="Arial" w:cs="Arial"/>
          <w:b/>
          <w:sz w:val="18"/>
          <w:szCs w:val="18"/>
          <w:lang w:val="es-BO" w:eastAsia="es-ES"/>
        </w:rPr>
        <w:tab/>
      </w:r>
      <w:r w:rsidRPr="004046A5">
        <w:rPr>
          <w:rFonts w:ascii="Arial" w:hAnsi="Arial" w:cs="Arial"/>
          <w:sz w:val="18"/>
          <w:szCs w:val="18"/>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conforme a lo previsto en la Ley Aplicable, sin derecho a reembolso.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046A5" w:rsidRPr="004046A5" w:rsidRDefault="004046A5" w:rsidP="004046A5">
      <w:pPr>
        <w:widowControl w:val="0"/>
        <w:spacing w:after="120"/>
        <w:ind w:left="567" w:hanging="567"/>
        <w:jc w:val="both"/>
        <w:rPr>
          <w:rFonts w:ascii="Arial" w:hAnsi="Arial" w:cs="Arial"/>
          <w:sz w:val="18"/>
          <w:szCs w:val="18"/>
          <w:lang w:val="es-BO" w:eastAsia="es-ES"/>
        </w:rPr>
      </w:pPr>
      <w:r w:rsidRPr="004046A5">
        <w:rPr>
          <w:rFonts w:ascii="Arial" w:hAnsi="Arial" w:cs="Arial"/>
          <w:b/>
          <w:sz w:val="18"/>
          <w:szCs w:val="18"/>
          <w:lang w:val="es-BO" w:eastAsia="es-ES"/>
        </w:rPr>
        <w:t>22.2.</w:t>
      </w:r>
      <w:r w:rsidRPr="004046A5">
        <w:rPr>
          <w:rFonts w:ascii="Arial" w:hAnsi="Arial" w:cs="Arial"/>
          <w:sz w:val="18"/>
          <w:szCs w:val="18"/>
          <w:lang w:val="es-BO" w:eastAsia="es-ES"/>
        </w:rPr>
        <w:tab/>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VIGÉSIMA TERCERA.- (CONFIDENCIALIDAD)</w:t>
      </w:r>
    </w:p>
    <w:p w:rsidR="004046A5" w:rsidRPr="004046A5" w:rsidRDefault="004046A5" w:rsidP="004046A5">
      <w:pPr>
        <w:shd w:val="clear" w:color="auto" w:fill="FFFFFF"/>
        <w:tabs>
          <w:tab w:val="left" w:pos="426"/>
        </w:tabs>
        <w:spacing w:after="120"/>
        <w:ind w:right="-6"/>
        <w:jc w:val="both"/>
        <w:rPr>
          <w:rFonts w:ascii="Arial" w:hAnsi="Arial" w:cs="Arial"/>
          <w:sz w:val="18"/>
          <w:szCs w:val="18"/>
          <w:lang w:val="es-BO"/>
        </w:rPr>
      </w:pPr>
      <w:r w:rsidRPr="004046A5">
        <w:rPr>
          <w:rFonts w:ascii="Arial" w:hAnsi="Arial" w:cs="Arial"/>
          <w:sz w:val="18"/>
          <w:szCs w:val="18"/>
          <w:lang w:val="es-BO"/>
        </w:rPr>
        <w:t xml:space="preserve">El </w:t>
      </w:r>
      <w:r w:rsidRPr="004046A5">
        <w:rPr>
          <w:rFonts w:ascii="Arial" w:hAnsi="Arial" w:cs="Arial"/>
          <w:b/>
          <w:bCs/>
          <w:sz w:val="18"/>
          <w:szCs w:val="18"/>
          <w:lang w:val="es-BO"/>
        </w:rPr>
        <w:t>CONTRATISTA</w:t>
      </w:r>
      <w:r w:rsidRPr="004046A5">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046A5" w:rsidRPr="004046A5" w:rsidRDefault="004046A5" w:rsidP="004046A5">
      <w:pPr>
        <w:shd w:val="clear" w:color="auto" w:fill="FFFFFF"/>
        <w:tabs>
          <w:tab w:val="left" w:pos="426"/>
        </w:tabs>
        <w:spacing w:after="120"/>
        <w:ind w:right="-6"/>
        <w:jc w:val="both"/>
        <w:rPr>
          <w:rFonts w:ascii="Arial" w:hAnsi="Arial" w:cs="Arial"/>
          <w:sz w:val="18"/>
          <w:szCs w:val="18"/>
          <w:lang w:val="es-BO"/>
        </w:rPr>
      </w:pPr>
      <w:r w:rsidRPr="004046A5">
        <w:rPr>
          <w:rFonts w:ascii="Arial" w:hAnsi="Arial" w:cs="Arial"/>
          <w:sz w:val="18"/>
          <w:szCs w:val="18"/>
          <w:lang w:val="es-BO"/>
        </w:rPr>
        <w:t xml:space="preserve">Las obligaciones que el </w:t>
      </w:r>
      <w:r w:rsidRPr="004046A5">
        <w:rPr>
          <w:rFonts w:ascii="Arial" w:hAnsi="Arial" w:cs="Arial"/>
          <w:b/>
          <w:sz w:val="18"/>
          <w:szCs w:val="18"/>
          <w:lang w:val="es-BO"/>
        </w:rPr>
        <w:t xml:space="preserve">CONTRATISTA </w:t>
      </w:r>
      <w:r w:rsidRPr="004046A5">
        <w:rPr>
          <w:rFonts w:ascii="Arial" w:hAnsi="Arial" w:cs="Arial"/>
          <w:sz w:val="18"/>
          <w:szCs w:val="18"/>
          <w:lang w:val="es-BO"/>
        </w:rPr>
        <w:t>asume bajo este Contrato con relación a la confidencialidad, subsistirán una vez finalizado el Contrato.</w:t>
      </w:r>
    </w:p>
    <w:p w:rsidR="004046A5" w:rsidRPr="004046A5" w:rsidRDefault="004046A5" w:rsidP="004046A5">
      <w:pPr>
        <w:shd w:val="clear" w:color="auto" w:fill="FFFFFF"/>
        <w:tabs>
          <w:tab w:val="left" w:pos="426"/>
        </w:tabs>
        <w:spacing w:after="120"/>
        <w:ind w:right="-6"/>
        <w:jc w:val="both"/>
        <w:rPr>
          <w:rFonts w:ascii="Arial" w:hAnsi="Arial" w:cs="Arial"/>
          <w:sz w:val="18"/>
          <w:szCs w:val="18"/>
          <w:lang w:val="es-BO"/>
        </w:rPr>
      </w:pPr>
      <w:r w:rsidRPr="004046A5">
        <w:rPr>
          <w:rFonts w:ascii="Arial" w:hAnsi="Arial" w:cs="Arial"/>
          <w:sz w:val="18"/>
          <w:szCs w:val="18"/>
          <w:lang w:val="es-BO"/>
        </w:rPr>
        <w:t xml:space="preserve">A la terminación del presente Contrato, por resolución o por su cumplimiento, el </w:t>
      </w:r>
      <w:r w:rsidRPr="004046A5">
        <w:rPr>
          <w:rFonts w:ascii="Arial" w:hAnsi="Arial" w:cs="Arial"/>
          <w:b/>
          <w:sz w:val="18"/>
          <w:szCs w:val="18"/>
          <w:lang w:val="es-BO"/>
        </w:rPr>
        <w:t xml:space="preserve">CONTRATISTA </w:t>
      </w:r>
      <w:r w:rsidRPr="004046A5">
        <w:rPr>
          <w:rFonts w:ascii="Arial" w:hAnsi="Arial" w:cs="Arial"/>
          <w:sz w:val="18"/>
          <w:szCs w:val="18"/>
          <w:lang w:val="es-BO"/>
        </w:rPr>
        <w:t xml:space="preserve">está en la obligación de entregar de manera inmediata a la </w:t>
      </w:r>
      <w:r w:rsidRPr="004046A5">
        <w:rPr>
          <w:rFonts w:ascii="Arial" w:hAnsi="Arial" w:cs="Arial"/>
          <w:b/>
          <w:sz w:val="18"/>
          <w:szCs w:val="18"/>
          <w:lang w:val="es-BO"/>
        </w:rPr>
        <w:t>ENTIDAD</w:t>
      </w:r>
      <w:r w:rsidRPr="004046A5">
        <w:rPr>
          <w:rFonts w:ascii="Arial" w:hAnsi="Arial" w:cs="Arial"/>
          <w:sz w:val="18"/>
          <w:szCs w:val="18"/>
          <w:lang w:val="es-BO"/>
        </w:rPr>
        <w:t xml:space="preserve"> todos los documentos, notas, datos, información, y otros que hubiera entrado en posesión del </w:t>
      </w:r>
      <w:r w:rsidRPr="004046A5">
        <w:rPr>
          <w:rFonts w:ascii="Arial" w:hAnsi="Arial" w:cs="Arial"/>
          <w:b/>
          <w:sz w:val="18"/>
          <w:szCs w:val="18"/>
          <w:lang w:val="es-BO"/>
        </w:rPr>
        <w:t>CONTRATISTA</w:t>
      </w:r>
      <w:r w:rsidRPr="004046A5">
        <w:rPr>
          <w:rFonts w:ascii="Arial" w:hAnsi="Arial" w:cs="Arial"/>
          <w:sz w:val="18"/>
          <w:szCs w:val="18"/>
          <w:lang w:val="es-BO"/>
        </w:rPr>
        <w:t xml:space="preserve"> en virtud a la ejecución del presente Contrato, no pudiendo retener el </w:t>
      </w:r>
      <w:r w:rsidRPr="004046A5">
        <w:rPr>
          <w:rFonts w:ascii="Arial" w:hAnsi="Arial" w:cs="Arial"/>
          <w:b/>
          <w:sz w:val="18"/>
          <w:szCs w:val="18"/>
          <w:lang w:val="es-BO"/>
        </w:rPr>
        <w:t xml:space="preserve">CONTRATISTA </w:t>
      </w:r>
      <w:r w:rsidRPr="004046A5">
        <w:rPr>
          <w:rFonts w:ascii="Arial" w:hAnsi="Arial" w:cs="Arial"/>
          <w:sz w:val="18"/>
          <w:szCs w:val="18"/>
          <w:lang w:val="es-BO"/>
        </w:rPr>
        <w:t>ninguna copia de los mismos, ya sean en papel o en formato electrónico o digital.</w:t>
      </w:r>
    </w:p>
    <w:p w:rsidR="004046A5" w:rsidRPr="004046A5" w:rsidRDefault="004046A5" w:rsidP="004046A5">
      <w:pPr>
        <w:shd w:val="clear" w:color="auto" w:fill="FFFFFF"/>
        <w:tabs>
          <w:tab w:val="left" w:pos="426"/>
        </w:tabs>
        <w:spacing w:after="120"/>
        <w:ind w:right="-6"/>
        <w:jc w:val="both"/>
        <w:rPr>
          <w:rFonts w:ascii="Arial" w:hAnsi="Arial" w:cs="Arial"/>
          <w:sz w:val="18"/>
          <w:szCs w:val="18"/>
          <w:lang w:val="es-BO"/>
        </w:rPr>
      </w:pPr>
      <w:r w:rsidRPr="004046A5">
        <w:rPr>
          <w:rFonts w:ascii="Arial" w:hAnsi="Arial" w:cs="Arial"/>
          <w:sz w:val="18"/>
          <w:szCs w:val="18"/>
          <w:lang w:val="es-BO"/>
        </w:rPr>
        <w:t>El incumplimiento de la obligación de confidencialidad importara:</w:t>
      </w:r>
    </w:p>
    <w:p w:rsidR="004046A5" w:rsidRPr="004046A5" w:rsidRDefault="004046A5" w:rsidP="000C5A5C">
      <w:pPr>
        <w:numPr>
          <w:ilvl w:val="0"/>
          <w:numId w:val="41"/>
        </w:numPr>
        <w:shd w:val="clear" w:color="auto" w:fill="FFFFFF"/>
        <w:tabs>
          <w:tab w:val="left" w:pos="426"/>
        </w:tabs>
        <w:spacing w:after="120"/>
        <w:ind w:left="993" w:right="-6" w:hanging="284"/>
        <w:jc w:val="both"/>
        <w:rPr>
          <w:rFonts w:ascii="Arial" w:hAnsi="Arial" w:cs="Arial"/>
          <w:b/>
          <w:sz w:val="18"/>
          <w:szCs w:val="18"/>
          <w:lang w:val="es-BO" w:eastAsia="es-ES"/>
        </w:rPr>
      </w:pPr>
      <w:r w:rsidRPr="004046A5">
        <w:rPr>
          <w:rFonts w:ascii="Arial" w:hAnsi="Arial" w:cs="Arial"/>
          <w:sz w:val="18"/>
          <w:szCs w:val="18"/>
          <w:lang w:val="es-BO" w:eastAsia="es-ES"/>
        </w:rPr>
        <w:t>La adopción de medidas judiciales y sanciones de acuerdo a normas pertinentes.</w:t>
      </w:r>
    </w:p>
    <w:p w:rsidR="004046A5" w:rsidRPr="004046A5" w:rsidRDefault="004046A5" w:rsidP="000C5A5C">
      <w:pPr>
        <w:numPr>
          <w:ilvl w:val="0"/>
          <w:numId w:val="41"/>
        </w:numPr>
        <w:shd w:val="clear" w:color="auto" w:fill="FFFFFF"/>
        <w:tabs>
          <w:tab w:val="left" w:pos="426"/>
        </w:tabs>
        <w:spacing w:after="120"/>
        <w:ind w:left="993" w:right="-6" w:hanging="284"/>
        <w:jc w:val="both"/>
        <w:rPr>
          <w:rFonts w:ascii="Arial" w:hAnsi="Arial" w:cs="Arial"/>
          <w:b/>
          <w:sz w:val="18"/>
          <w:szCs w:val="18"/>
          <w:lang w:val="es-BO" w:eastAsia="es-ES"/>
        </w:rPr>
      </w:pPr>
      <w:r w:rsidRPr="004046A5">
        <w:rPr>
          <w:rFonts w:ascii="Arial" w:hAnsi="Arial" w:cs="Arial"/>
          <w:sz w:val="18"/>
          <w:szCs w:val="18"/>
          <w:lang w:val="es-BO" w:eastAsia="es-ES"/>
        </w:rPr>
        <w:t>Responsabilidad por pérdida y daños.</w:t>
      </w:r>
    </w:p>
    <w:p w:rsidR="004046A5" w:rsidRPr="004046A5" w:rsidRDefault="004046A5" w:rsidP="004046A5">
      <w:pPr>
        <w:spacing w:after="120"/>
        <w:jc w:val="both"/>
        <w:rPr>
          <w:rFonts w:ascii="Arial" w:hAnsi="Arial" w:cs="Arial"/>
          <w:sz w:val="18"/>
          <w:szCs w:val="18"/>
          <w:u w:val="single"/>
          <w:lang w:val="es-BO" w:eastAsia="es-ES"/>
        </w:rPr>
      </w:pPr>
      <w:r w:rsidRPr="004046A5">
        <w:rPr>
          <w:rFonts w:ascii="Arial" w:hAnsi="Arial" w:cs="Arial"/>
          <w:b/>
          <w:sz w:val="18"/>
          <w:szCs w:val="18"/>
          <w:u w:val="single"/>
          <w:lang w:val="es-BO" w:eastAsia="es-ES"/>
        </w:rPr>
        <w:t>CLAUSULA VIGÉSIMA CUARTA.- (CAUSAS DE FUERZA MAYOR Y/O CASO FORTUITO)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Con el fin de exceptuar al </w:t>
      </w:r>
      <w:r w:rsidRPr="004046A5">
        <w:rPr>
          <w:rFonts w:ascii="Arial" w:hAnsi="Arial" w:cs="Arial"/>
          <w:b/>
          <w:sz w:val="18"/>
          <w:szCs w:val="18"/>
          <w:lang w:val="es-BO" w:eastAsia="es-ES"/>
        </w:rPr>
        <w:t xml:space="preserve">CONTRATISTA </w:t>
      </w:r>
      <w:r w:rsidRPr="004046A5">
        <w:rPr>
          <w:rFonts w:ascii="Arial" w:hAnsi="Arial" w:cs="Arial"/>
          <w:sz w:val="18"/>
          <w:szCs w:val="18"/>
          <w:lang w:val="es-BO" w:eastAsia="es-ES"/>
        </w:rPr>
        <w:t xml:space="preserve">de determinadas responsabilidades por mora durante la vigencia del presente Contrato,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046A5" w:rsidRPr="004046A5" w:rsidRDefault="004046A5" w:rsidP="004046A5">
      <w:pPr>
        <w:spacing w:after="120"/>
        <w:ind w:left="567" w:hanging="567"/>
        <w:jc w:val="both"/>
        <w:rPr>
          <w:rFonts w:ascii="Arial" w:hAnsi="Arial" w:cs="Arial"/>
          <w:b/>
          <w:sz w:val="18"/>
          <w:szCs w:val="18"/>
          <w:lang w:val="es-BO" w:eastAsia="es-ES"/>
        </w:rPr>
      </w:pPr>
      <w:r w:rsidRPr="004046A5">
        <w:rPr>
          <w:rFonts w:ascii="Arial" w:hAnsi="Arial" w:cs="Arial"/>
          <w:b/>
          <w:sz w:val="18"/>
          <w:szCs w:val="18"/>
          <w:lang w:val="es-BO" w:eastAsia="es-ES"/>
        </w:rPr>
        <w:t>24.1.   Condiciones de validez:</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4046A5" w:rsidRPr="004046A5" w:rsidRDefault="004046A5" w:rsidP="000C5A5C">
      <w:pPr>
        <w:numPr>
          <w:ilvl w:val="0"/>
          <w:numId w:val="34"/>
        </w:numPr>
        <w:spacing w:after="120"/>
        <w:ind w:left="1134" w:hanging="283"/>
        <w:jc w:val="both"/>
        <w:rPr>
          <w:rFonts w:ascii="Arial" w:hAnsi="Arial" w:cs="Arial"/>
          <w:sz w:val="18"/>
          <w:szCs w:val="18"/>
          <w:lang w:val="es-BO" w:eastAsia="es-ES"/>
        </w:rPr>
      </w:pPr>
      <w:r w:rsidRPr="004046A5">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4046A5">
        <w:rPr>
          <w:rFonts w:ascii="Arial" w:hAnsi="Arial" w:cs="Arial"/>
          <w:sz w:val="18"/>
          <w:szCs w:val="18"/>
          <w:lang w:val="es-BO" w:eastAsia="es-ES"/>
        </w:rPr>
        <w:t>invocante</w:t>
      </w:r>
      <w:proofErr w:type="spellEnd"/>
      <w:r w:rsidRPr="004046A5">
        <w:rPr>
          <w:rFonts w:ascii="Arial" w:hAnsi="Arial" w:cs="Arial"/>
          <w:sz w:val="18"/>
          <w:szCs w:val="18"/>
          <w:lang w:val="es-BO" w:eastAsia="es-ES"/>
        </w:rPr>
        <w:t xml:space="preserve">, o en el caso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será aplicable también a cualquier subcontratista.</w:t>
      </w:r>
    </w:p>
    <w:p w:rsidR="004046A5" w:rsidRPr="004046A5" w:rsidRDefault="004046A5" w:rsidP="000C5A5C">
      <w:pPr>
        <w:numPr>
          <w:ilvl w:val="0"/>
          <w:numId w:val="34"/>
        </w:numPr>
        <w:spacing w:after="120"/>
        <w:ind w:left="1134" w:hanging="283"/>
        <w:jc w:val="both"/>
        <w:rPr>
          <w:rFonts w:ascii="Arial" w:hAnsi="Arial" w:cs="Arial"/>
          <w:sz w:val="18"/>
          <w:szCs w:val="18"/>
          <w:lang w:val="es-BO" w:eastAsia="es-ES"/>
        </w:rPr>
      </w:pPr>
      <w:r w:rsidRPr="004046A5">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046A5">
        <w:rPr>
          <w:rFonts w:ascii="Arial" w:hAnsi="Arial" w:cs="Arial"/>
          <w:sz w:val="18"/>
          <w:szCs w:val="18"/>
          <w:lang w:val="es-BO" w:eastAsia="es-ES"/>
        </w:rPr>
        <w:tab/>
      </w:r>
      <w:r w:rsidRPr="004046A5">
        <w:rPr>
          <w:rFonts w:ascii="Arial" w:hAnsi="Arial" w:cs="Arial"/>
          <w:sz w:val="18"/>
          <w:szCs w:val="18"/>
          <w:lang w:val="es-BO" w:eastAsia="es-ES"/>
        </w:rPr>
        <w:tab/>
      </w:r>
    </w:p>
    <w:p w:rsidR="004046A5" w:rsidRPr="004046A5" w:rsidRDefault="004046A5" w:rsidP="000C5A5C">
      <w:pPr>
        <w:numPr>
          <w:ilvl w:val="0"/>
          <w:numId w:val="34"/>
        </w:numPr>
        <w:tabs>
          <w:tab w:val="left" w:pos="1134"/>
        </w:tabs>
        <w:spacing w:after="120"/>
        <w:ind w:left="1134" w:right="-6" w:hanging="283"/>
        <w:jc w:val="both"/>
        <w:rPr>
          <w:rFonts w:ascii="Arial" w:hAnsi="Arial" w:cs="Arial"/>
          <w:sz w:val="18"/>
          <w:szCs w:val="18"/>
          <w:lang w:val="es-BO"/>
        </w:rPr>
      </w:pPr>
      <w:r w:rsidRPr="004046A5">
        <w:rPr>
          <w:rFonts w:ascii="Arial" w:hAnsi="Arial"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Previo cumplimiento por parte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de lo establecido precedentemente dentro de los dos (2) días hábiles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debe aprobar la existencia del impedimento, sin el cual, de ninguna manera y por ningún motivo podrá solicitar luego a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por escrito la ampliación del plazo del Contrato y/o pago de multas.</w:t>
      </w:r>
    </w:p>
    <w:p w:rsidR="004046A5" w:rsidRPr="004046A5" w:rsidRDefault="004046A5" w:rsidP="004046A5">
      <w:pPr>
        <w:spacing w:after="120"/>
        <w:ind w:left="567" w:hanging="567"/>
        <w:jc w:val="both"/>
        <w:rPr>
          <w:rFonts w:ascii="Arial" w:hAnsi="Arial" w:cs="Arial"/>
          <w:b/>
          <w:sz w:val="18"/>
          <w:szCs w:val="18"/>
          <w:lang w:val="es-BO" w:eastAsia="es-ES"/>
        </w:rPr>
      </w:pPr>
      <w:r w:rsidRPr="004046A5">
        <w:rPr>
          <w:rFonts w:ascii="Arial" w:hAnsi="Arial" w:cs="Arial"/>
          <w:b/>
          <w:sz w:val="18"/>
          <w:szCs w:val="18"/>
          <w:lang w:val="es-BO" w:eastAsia="es-ES"/>
        </w:rPr>
        <w:t>24.2.   Cumplimiento ininterrumpido: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Cuando ocurra una fuerza mayor o caso fortuito, el </w:t>
      </w:r>
      <w:r w:rsidRPr="004046A5">
        <w:rPr>
          <w:rFonts w:ascii="Arial" w:hAnsi="Arial" w:cs="Arial"/>
          <w:b/>
          <w:sz w:val="18"/>
          <w:szCs w:val="18"/>
          <w:lang w:val="es-BO" w:eastAsia="es-ES"/>
        </w:rPr>
        <w:t xml:space="preserve">CONTRATISTA </w:t>
      </w:r>
      <w:r w:rsidRPr="004046A5">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w:t>
      </w:r>
    </w:p>
    <w:p w:rsidR="004046A5" w:rsidRPr="004046A5" w:rsidRDefault="004046A5" w:rsidP="004046A5">
      <w:pPr>
        <w:spacing w:after="120"/>
        <w:ind w:left="567" w:hanging="567"/>
        <w:jc w:val="both"/>
        <w:rPr>
          <w:rFonts w:ascii="Arial" w:hAnsi="Arial" w:cs="Arial"/>
          <w:b/>
          <w:sz w:val="18"/>
          <w:szCs w:val="18"/>
          <w:lang w:val="es-BO" w:eastAsia="es-ES"/>
        </w:rPr>
      </w:pPr>
      <w:r w:rsidRPr="004046A5">
        <w:rPr>
          <w:rFonts w:ascii="Arial" w:hAnsi="Arial" w:cs="Arial"/>
          <w:b/>
          <w:sz w:val="18"/>
          <w:szCs w:val="18"/>
          <w:lang w:val="es-BO" w:eastAsia="es-ES"/>
        </w:rPr>
        <w:t>24.3.   Prórrogas:</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4046A5" w:rsidRPr="004046A5" w:rsidRDefault="004046A5" w:rsidP="004046A5">
      <w:pPr>
        <w:autoSpaceDE w:val="0"/>
        <w:autoSpaceDN w:val="0"/>
        <w:spacing w:after="120"/>
        <w:jc w:val="both"/>
        <w:rPr>
          <w:rFonts w:ascii="Arial" w:hAnsi="Arial" w:cs="Arial"/>
          <w:sz w:val="18"/>
          <w:szCs w:val="18"/>
          <w:lang w:val="es-BO" w:eastAsia="es-ES"/>
        </w:rPr>
      </w:pPr>
      <w:r w:rsidRPr="004046A5">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Si la razón impeditiva o sus causas perduraren por más de quince (15) días </w:t>
      </w:r>
      <w:proofErr w:type="gramStart"/>
      <w:r w:rsidRPr="004046A5">
        <w:rPr>
          <w:rFonts w:ascii="Arial" w:hAnsi="Arial" w:cs="Arial"/>
          <w:sz w:val="18"/>
          <w:szCs w:val="18"/>
          <w:lang w:val="es-BO" w:eastAsia="es-ES"/>
        </w:rPr>
        <w:t>calendario consecutivos</w:t>
      </w:r>
      <w:proofErr w:type="gramEnd"/>
      <w:r w:rsidRPr="004046A5">
        <w:rPr>
          <w:rFonts w:ascii="Arial" w:hAnsi="Arial" w:cs="Arial"/>
          <w:sz w:val="18"/>
          <w:szCs w:val="18"/>
          <w:lang w:val="es-BO" w:eastAsia="es-ES"/>
        </w:rPr>
        <w:t>, cualquiera de las Partes deberá notificar a la otra, por escrito, la resolución del Contrato de conformidad a la cláusula (Terminación del Contrato).</w:t>
      </w:r>
    </w:p>
    <w:p w:rsidR="004046A5" w:rsidRPr="004046A5" w:rsidRDefault="004046A5" w:rsidP="004046A5">
      <w:pPr>
        <w:spacing w:after="120"/>
        <w:jc w:val="both"/>
        <w:rPr>
          <w:rFonts w:ascii="Arial" w:hAnsi="Arial" w:cs="Arial"/>
          <w:sz w:val="18"/>
          <w:szCs w:val="18"/>
          <w:u w:val="single"/>
          <w:lang w:val="es-BO" w:eastAsia="es-ES"/>
        </w:rPr>
      </w:pPr>
      <w:r w:rsidRPr="004046A5">
        <w:rPr>
          <w:rFonts w:ascii="Arial" w:hAnsi="Arial" w:cs="Arial"/>
          <w:b/>
          <w:sz w:val="18"/>
          <w:szCs w:val="18"/>
          <w:u w:val="single"/>
          <w:lang w:val="es-BO" w:eastAsia="es-ES"/>
        </w:rPr>
        <w:t>CLAUSULA VIGÉSIMA QUINTA.- (TERMINACIÓN DEL CONTRATO)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El presente Contrato concluirá por una de las siguientes causas:</w:t>
      </w:r>
    </w:p>
    <w:p w:rsidR="004046A5" w:rsidRPr="004046A5" w:rsidRDefault="004046A5" w:rsidP="004046A5">
      <w:pPr>
        <w:spacing w:after="120"/>
        <w:ind w:left="705" w:hanging="705"/>
        <w:jc w:val="both"/>
        <w:rPr>
          <w:rFonts w:ascii="Arial" w:hAnsi="Arial" w:cs="Arial"/>
          <w:sz w:val="18"/>
          <w:szCs w:val="18"/>
          <w:lang w:val="es-BO" w:eastAsia="es-ES"/>
        </w:rPr>
      </w:pPr>
      <w:r w:rsidRPr="004046A5">
        <w:rPr>
          <w:rFonts w:ascii="Arial" w:hAnsi="Arial" w:cs="Arial"/>
          <w:b/>
          <w:sz w:val="18"/>
          <w:szCs w:val="18"/>
          <w:lang w:val="es-BO" w:eastAsia="es-ES"/>
        </w:rPr>
        <w:t>25.1.</w:t>
      </w:r>
      <w:r w:rsidRPr="004046A5">
        <w:rPr>
          <w:rFonts w:ascii="Arial" w:hAnsi="Arial" w:cs="Arial"/>
          <w:b/>
          <w:sz w:val="18"/>
          <w:szCs w:val="18"/>
          <w:lang w:val="es-BO" w:eastAsia="es-ES"/>
        </w:rPr>
        <w:tab/>
        <w:t>Por cumplimiento del Contrato:</w:t>
      </w:r>
      <w:r w:rsidRPr="004046A5">
        <w:rPr>
          <w:rFonts w:ascii="Arial" w:hAnsi="Arial" w:cs="Arial"/>
          <w:sz w:val="18"/>
          <w:szCs w:val="18"/>
          <w:lang w:val="es-BO" w:eastAsia="es-ES"/>
        </w:rPr>
        <w:t xml:space="preserve"> </w:t>
      </w:r>
    </w:p>
    <w:p w:rsidR="004046A5" w:rsidRPr="004046A5" w:rsidRDefault="004046A5" w:rsidP="004046A5">
      <w:pPr>
        <w:spacing w:after="120"/>
        <w:ind w:left="705"/>
        <w:jc w:val="both"/>
        <w:rPr>
          <w:rFonts w:ascii="Arial" w:hAnsi="Arial" w:cs="Arial"/>
          <w:b/>
          <w:sz w:val="18"/>
          <w:szCs w:val="18"/>
          <w:lang w:val="es-BO" w:eastAsia="es-ES"/>
        </w:rPr>
      </w:pPr>
      <w:r w:rsidRPr="004046A5">
        <w:rPr>
          <w:rFonts w:ascii="Arial" w:hAnsi="Arial" w:cs="Arial"/>
          <w:sz w:val="18"/>
          <w:szCs w:val="18"/>
          <w:lang w:val="es-BO" w:eastAsia="es-ES"/>
        </w:rPr>
        <w:t xml:space="preserve">De forma normal, tanto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 xml:space="preserve">como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046A5" w:rsidRPr="004046A5" w:rsidRDefault="004046A5" w:rsidP="004046A5">
      <w:pPr>
        <w:spacing w:after="120"/>
        <w:ind w:left="705" w:hanging="705"/>
        <w:jc w:val="both"/>
        <w:rPr>
          <w:rFonts w:ascii="Arial" w:hAnsi="Arial" w:cs="Arial"/>
          <w:sz w:val="18"/>
          <w:szCs w:val="18"/>
          <w:lang w:val="es-BO" w:eastAsia="es-ES"/>
        </w:rPr>
      </w:pPr>
      <w:r w:rsidRPr="004046A5">
        <w:rPr>
          <w:rFonts w:ascii="Arial" w:hAnsi="Arial" w:cs="Arial"/>
          <w:b/>
          <w:sz w:val="18"/>
          <w:szCs w:val="18"/>
          <w:lang w:val="es-BO" w:eastAsia="es-ES"/>
        </w:rPr>
        <w:t>25.2.</w:t>
      </w:r>
      <w:r w:rsidRPr="004046A5">
        <w:rPr>
          <w:rFonts w:ascii="Arial" w:hAnsi="Arial" w:cs="Arial"/>
          <w:b/>
          <w:sz w:val="18"/>
          <w:szCs w:val="18"/>
          <w:lang w:val="es-BO" w:eastAsia="es-ES"/>
        </w:rPr>
        <w:tab/>
        <w:t xml:space="preserve">Por resolución del Contrato: </w:t>
      </w:r>
    </w:p>
    <w:p w:rsidR="004046A5" w:rsidRPr="004046A5" w:rsidRDefault="004046A5" w:rsidP="004046A5">
      <w:pPr>
        <w:spacing w:after="120"/>
        <w:ind w:left="705"/>
        <w:jc w:val="both"/>
        <w:rPr>
          <w:rFonts w:ascii="Arial" w:hAnsi="Arial" w:cs="Arial"/>
          <w:sz w:val="18"/>
          <w:szCs w:val="18"/>
          <w:lang w:val="es-BO" w:eastAsia="es-ES"/>
        </w:rPr>
      </w:pPr>
      <w:r w:rsidRPr="004046A5">
        <w:rPr>
          <w:rFonts w:ascii="Arial" w:hAnsi="Arial" w:cs="Arial"/>
          <w:sz w:val="18"/>
          <w:szCs w:val="18"/>
          <w:lang w:val="es-BO" w:eastAsia="es-ES"/>
        </w:rPr>
        <w:t xml:space="preserve">Si se diera el caso y como una forma excepcional de terminar el Contrato, a los efectos legales correspondientes,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y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acuerdan las siguientes causales para procesar la resolución del Contrato:</w:t>
      </w:r>
    </w:p>
    <w:p w:rsidR="004046A5" w:rsidRPr="004046A5" w:rsidRDefault="004046A5" w:rsidP="004046A5">
      <w:pPr>
        <w:spacing w:after="120"/>
        <w:ind w:left="1410" w:hanging="705"/>
        <w:jc w:val="both"/>
        <w:rPr>
          <w:rFonts w:ascii="Arial" w:hAnsi="Arial" w:cs="Arial"/>
          <w:b/>
          <w:sz w:val="18"/>
          <w:szCs w:val="18"/>
          <w:lang w:val="es-BO" w:eastAsia="es-ES"/>
        </w:rPr>
      </w:pPr>
      <w:r w:rsidRPr="004046A5">
        <w:rPr>
          <w:rFonts w:ascii="Arial" w:hAnsi="Arial" w:cs="Arial"/>
          <w:b/>
          <w:sz w:val="18"/>
          <w:szCs w:val="18"/>
          <w:lang w:val="es-BO" w:eastAsia="es-ES"/>
        </w:rPr>
        <w:t>25.2.1.</w:t>
      </w:r>
      <w:r w:rsidRPr="004046A5">
        <w:rPr>
          <w:rFonts w:ascii="Arial" w:hAnsi="Arial" w:cs="Arial"/>
          <w:b/>
          <w:sz w:val="18"/>
          <w:szCs w:val="18"/>
          <w:lang w:val="es-BO" w:eastAsia="es-ES"/>
        </w:rPr>
        <w:tab/>
        <w:t>Resolución a requerimiento de la ENTIDAD, por causales atribuibles al CONTRATISTA.</w:t>
      </w:r>
    </w:p>
    <w:p w:rsidR="004046A5" w:rsidRPr="004046A5" w:rsidRDefault="004046A5" w:rsidP="004046A5">
      <w:pPr>
        <w:spacing w:after="120"/>
        <w:ind w:left="1418" w:hanging="5"/>
        <w:jc w:val="both"/>
        <w:rPr>
          <w:rFonts w:ascii="Arial" w:hAnsi="Arial" w:cs="Arial"/>
          <w:sz w:val="18"/>
          <w:szCs w:val="18"/>
          <w:lang w:val="es-BO" w:eastAsia="es-ES"/>
        </w:rPr>
      </w:pPr>
      <w:r w:rsidRPr="004046A5">
        <w:rPr>
          <w:rFonts w:ascii="Arial" w:hAnsi="Arial" w:cs="Arial"/>
          <w:sz w:val="18"/>
          <w:szCs w:val="18"/>
          <w:lang w:val="es-BO" w:eastAsia="es-ES"/>
        </w:rPr>
        <w:t xml:space="preserve">La </w:t>
      </w:r>
      <w:r w:rsidRPr="004046A5">
        <w:rPr>
          <w:rFonts w:ascii="Arial" w:hAnsi="Arial" w:cs="Arial"/>
          <w:b/>
          <w:sz w:val="18"/>
          <w:szCs w:val="18"/>
          <w:lang w:val="es-BO" w:eastAsia="es-ES"/>
        </w:rPr>
        <w:t>ENTIDAD</w:t>
      </w:r>
      <w:r w:rsidRPr="004046A5">
        <w:rPr>
          <w:rFonts w:ascii="Arial" w:hAnsi="Arial" w:cs="Arial"/>
          <w:sz w:val="18"/>
          <w:szCs w:val="18"/>
          <w:lang w:val="es-BO" w:eastAsia="es-ES"/>
        </w:rPr>
        <w:t>, podrá proceder al trámite de resolución del Contrato, en los siguientes casos:</w:t>
      </w:r>
    </w:p>
    <w:p w:rsidR="004046A5" w:rsidRPr="004046A5" w:rsidRDefault="004046A5" w:rsidP="000C5A5C">
      <w:pPr>
        <w:numPr>
          <w:ilvl w:val="0"/>
          <w:numId w:val="37"/>
        </w:numPr>
        <w:spacing w:after="120"/>
        <w:ind w:left="1769" w:hanging="357"/>
        <w:jc w:val="both"/>
        <w:rPr>
          <w:rFonts w:ascii="Arial" w:hAnsi="Arial" w:cs="Arial"/>
          <w:sz w:val="18"/>
          <w:szCs w:val="18"/>
          <w:lang w:val="es-BO" w:eastAsia="es-ES"/>
        </w:rPr>
      </w:pPr>
      <w:r w:rsidRPr="004046A5">
        <w:rPr>
          <w:rFonts w:ascii="Arial" w:hAnsi="Arial" w:cs="Arial"/>
          <w:sz w:val="18"/>
          <w:szCs w:val="18"/>
          <w:lang w:val="es-BO" w:eastAsia="es-ES"/>
        </w:rPr>
        <w:t xml:space="preserve">Por disolución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Por quiebra declarada del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Por incumplimiento en la prestación del Servicio, a requerimiento de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Por paralización del Servicio sin justificación, por el lapso de quince (15) días calendario continuos.</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lastRenderedPageBreak/>
        <w:t>Por negligencia reiterada dos (2) veces en el cumplimiento de las especificaciones técnicas, u otras especificaciones, o instrucciones escritas del Fiscal del Servicio</w:t>
      </w:r>
      <w:r w:rsidRPr="004046A5">
        <w:rPr>
          <w:rFonts w:ascii="Arial" w:hAnsi="Arial" w:cs="Arial"/>
          <w:b/>
          <w:sz w:val="18"/>
          <w:szCs w:val="18"/>
          <w:lang w:val="es-BO" w:eastAsia="es-ES"/>
        </w:rPr>
        <w:t>.</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Por falta de pago de salarios a su personal y otras obligaciones contractuales que afecten al Servicio.</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Cuando el monto de la multa por atraso en la prestación del Servicio alcance el diez por ciento (10%) del monto total del Contrato, decisión optativa, o el veinte por ciento (20%), de forma obligatoria.</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Por fuerza mayor o caso fortuito.</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Por incumplimiento total o parcial del Contrato o sus documentos por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w:t>
      </w:r>
    </w:p>
    <w:p w:rsidR="004046A5" w:rsidRPr="004046A5" w:rsidRDefault="004046A5" w:rsidP="000C5A5C">
      <w:pPr>
        <w:numPr>
          <w:ilvl w:val="0"/>
          <w:numId w:val="37"/>
        </w:numPr>
        <w:spacing w:after="120"/>
        <w:jc w:val="both"/>
        <w:rPr>
          <w:rFonts w:ascii="Arial" w:hAnsi="Arial" w:cs="Arial"/>
          <w:sz w:val="18"/>
          <w:szCs w:val="18"/>
          <w:lang w:val="es-BO" w:eastAsia="es-ES"/>
        </w:rPr>
      </w:pPr>
      <w:r w:rsidRPr="004046A5">
        <w:rPr>
          <w:rFonts w:ascii="Arial" w:hAnsi="Arial" w:cs="Arial"/>
          <w:sz w:val="18"/>
          <w:szCs w:val="18"/>
          <w:lang w:val="es-BO" w:eastAsia="es-ES"/>
        </w:rPr>
        <w:t>Por incumplimiento a la cláusula (Anticorrupción) del presente Contrato.</w:t>
      </w:r>
    </w:p>
    <w:p w:rsidR="004046A5" w:rsidRPr="004046A5" w:rsidRDefault="004046A5" w:rsidP="004046A5">
      <w:pPr>
        <w:spacing w:after="120"/>
        <w:ind w:left="1410" w:hanging="702"/>
        <w:jc w:val="both"/>
        <w:rPr>
          <w:rFonts w:ascii="Arial" w:hAnsi="Arial" w:cs="Arial"/>
          <w:b/>
          <w:sz w:val="18"/>
          <w:szCs w:val="18"/>
          <w:lang w:val="es-BO" w:eastAsia="es-ES"/>
        </w:rPr>
      </w:pPr>
      <w:r w:rsidRPr="004046A5">
        <w:rPr>
          <w:rFonts w:ascii="Arial" w:hAnsi="Arial" w:cs="Arial"/>
          <w:b/>
          <w:sz w:val="18"/>
          <w:szCs w:val="18"/>
          <w:lang w:val="es-BO" w:eastAsia="es-ES"/>
        </w:rPr>
        <w:t>25.2.2. Resolución a requerimiento del CONTRATISTA por causales atribuibles a la ENTIDAD.</w:t>
      </w:r>
    </w:p>
    <w:p w:rsidR="004046A5" w:rsidRPr="004046A5" w:rsidRDefault="004046A5" w:rsidP="004046A5">
      <w:pPr>
        <w:spacing w:after="120"/>
        <w:ind w:left="1410" w:firstLine="6"/>
        <w:jc w:val="both"/>
        <w:rPr>
          <w:rFonts w:ascii="Arial" w:hAnsi="Arial" w:cs="Arial"/>
          <w:sz w:val="18"/>
          <w:szCs w:val="18"/>
          <w:lang w:val="es-BO" w:eastAsia="es-ES"/>
        </w:rPr>
      </w:pPr>
      <w:r w:rsidRPr="004046A5">
        <w:rPr>
          <w:rFonts w:ascii="Arial" w:hAnsi="Arial" w:cs="Arial"/>
          <w:sz w:val="18"/>
          <w:szCs w:val="18"/>
          <w:lang w:val="es-BO" w:eastAsia="es-ES"/>
        </w:rPr>
        <w:t xml:space="preserve">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podrá proceder al trámite de resolución del Contrato, en los siguientes casos:</w:t>
      </w:r>
    </w:p>
    <w:p w:rsidR="004046A5" w:rsidRPr="004046A5" w:rsidRDefault="004046A5" w:rsidP="000C5A5C">
      <w:pPr>
        <w:numPr>
          <w:ilvl w:val="0"/>
          <w:numId w:val="38"/>
        </w:num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Si apartándose de los términos del Contrato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a través del Fiscal de Servicio, pretende efectuar aumento o disminución en el Servicio, sin cumplir lo establecido por el presente Contrato sin la emisión del Contrato modificatorio correspondiente.</w:t>
      </w:r>
    </w:p>
    <w:p w:rsidR="004046A5" w:rsidRPr="004046A5" w:rsidRDefault="004046A5" w:rsidP="000C5A5C">
      <w:pPr>
        <w:numPr>
          <w:ilvl w:val="0"/>
          <w:numId w:val="38"/>
        </w:numPr>
        <w:spacing w:after="120"/>
        <w:jc w:val="both"/>
        <w:rPr>
          <w:rFonts w:ascii="Arial" w:hAnsi="Arial" w:cs="Arial"/>
          <w:sz w:val="18"/>
          <w:szCs w:val="18"/>
          <w:lang w:val="es-BO" w:eastAsia="es-ES"/>
        </w:rPr>
      </w:pPr>
      <w:r w:rsidRPr="004046A5">
        <w:rPr>
          <w:rFonts w:ascii="Arial" w:hAnsi="Arial" w:cs="Arial"/>
          <w:sz w:val="18"/>
          <w:szCs w:val="18"/>
          <w:lang w:val="es-BO" w:eastAsia="es-ES"/>
        </w:rPr>
        <w:t>Por utilizar o requerir aquellos Servicios que son objeto del presente Contrato, en beneficio de terceras personas.</w:t>
      </w:r>
    </w:p>
    <w:p w:rsidR="004046A5" w:rsidRPr="004046A5" w:rsidRDefault="004046A5" w:rsidP="000C5A5C">
      <w:pPr>
        <w:numPr>
          <w:ilvl w:val="0"/>
          <w:numId w:val="38"/>
        </w:num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Por suspensión del Servicio por orden escrita de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por un plazo superior a treinta (30) días calendario; salvo casos de fuerza mayor o caso fortuito.</w:t>
      </w:r>
    </w:p>
    <w:p w:rsidR="004046A5" w:rsidRPr="004046A5" w:rsidRDefault="004046A5" w:rsidP="004046A5">
      <w:pPr>
        <w:spacing w:after="120"/>
        <w:ind w:left="1413" w:hanging="705"/>
        <w:jc w:val="both"/>
        <w:rPr>
          <w:rFonts w:ascii="Arial" w:hAnsi="Arial" w:cs="Arial"/>
          <w:sz w:val="18"/>
          <w:szCs w:val="18"/>
          <w:lang w:val="es-BO" w:eastAsia="es-ES"/>
        </w:rPr>
      </w:pPr>
      <w:r w:rsidRPr="004046A5">
        <w:rPr>
          <w:rFonts w:ascii="Arial" w:hAnsi="Arial" w:cs="Arial"/>
          <w:b/>
          <w:sz w:val="18"/>
          <w:szCs w:val="18"/>
          <w:lang w:val="es-BO" w:eastAsia="es-ES"/>
        </w:rPr>
        <w:t xml:space="preserve">25.2.3. </w:t>
      </w:r>
      <w:r w:rsidRPr="004046A5">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046A5">
        <w:rPr>
          <w:rFonts w:ascii="Arial" w:hAnsi="Arial" w:cs="Arial"/>
          <w:sz w:val="18"/>
          <w:szCs w:val="18"/>
          <w:lang w:val="es-BO" w:eastAsia="es-ES"/>
        </w:rPr>
        <w:t xml:space="preserve"> </w:t>
      </w:r>
    </w:p>
    <w:p w:rsidR="004046A5" w:rsidRPr="004046A5" w:rsidRDefault="004046A5" w:rsidP="004046A5">
      <w:pPr>
        <w:spacing w:after="120"/>
        <w:ind w:left="1418" w:hanging="709"/>
        <w:jc w:val="both"/>
        <w:rPr>
          <w:rFonts w:ascii="Arial" w:hAnsi="Arial" w:cs="Arial"/>
          <w:color w:val="000000"/>
          <w:sz w:val="18"/>
          <w:szCs w:val="18"/>
          <w:lang w:val="es-BO" w:eastAsia="es-ES"/>
        </w:rPr>
      </w:pPr>
      <w:r w:rsidRPr="004046A5">
        <w:rPr>
          <w:rFonts w:ascii="Arial" w:hAnsi="Arial" w:cs="Arial"/>
          <w:b/>
          <w:color w:val="000000"/>
          <w:sz w:val="18"/>
          <w:szCs w:val="18"/>
          <w:lang w:val="es-BO" w:eastAsia="es-ES"/>
        </w:rPr>
        <w:t>25.2.4.</w:t>
      </w:r>
      <w:r w:rsidRPr="004046A5">
        <w:rPr>
          <w:rFonts w:ascii="Arial" w:hAnsi="Arial" w:cs="Arial"/>
          <w:b/>
          <w:color w:val="000000"/>
          <w:sz w:val="18"/>
          <w:szCs w:val="18"/>
          <w:lang w:val="es-BO" w:eastAsia="es-ES"/>
        </w:rPr>
        <w:tab/>
      </w:r>
      <w:r w:rsidRPr="004046A5">
        <w:rPr>
          <w:rFonts w:ascii="Arial" w:hAnsi="Arial" w:cs="Arial"/>
          <w:color w:val="000000"/>
          <w:sz w:val="18"/>
          <w:szCs w:val="18"/>
          <w:lang w:val="es-BO" w:eastAsia="es-ES"/>
        </w:rPr>
        <w:t xml:space="preserve">La </w:t>
      </w:r>
      <w:r w:rsidRPr="004046A5">
        <w:rPr>
          <w:rFonts w:ascii="Arial" w:hAnsi="Arial" w:cs="Arial"/>
          <w:b/>
          <w:color w:val="000000"/>
          <w:sz w:val="18"/>
          <w:szCs w:val="18"/>
          <w:lang w:val="es-BO" w:eastAsia="es-ES"/>
        </w:rPr>
        <w:t xml:space="preserve">ENTIDAD </w:t>
      </w:r>
      <w:r w:rsidRPr="004046A5">
        <w:rPr>
          <w:rFonts w:ascii="Arial" w:hAnsi="Arial" w:cs="Arial"/>
          <w:color w:val="000000"/>
          <w:sz w:val="18"/>
          <w:szCs w:val="18"/>
          <w:lang w:val="es-BO" w:eastAsia="es-ES"/>
        </w:rPr>
        <w:t xml:space="preserve">en cualquier momento podrá resolver de manera unilateral </w:t>
      </w:r>
      <w:r w:rsidRPr="004046A5">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w:t>
      </w:r>
      <w:r w:rsidRPr="004046A5">
        <w:rPr>
          <w:rFonts w:ascii="Arial" w:hAnsi="Arial" w:cs="Arial"/>
          <w:b/>
          <w:sz w:val="18"/>
          <w:szCs w:val="18"/>
          <w:lang w:val="es-BO" w:eastAsia="es-ES"/>
        </w:rPr>
        <w:t xml:space="preserve"> </w:t>
      </w:r>
      <w:r w:rsidRPr="004046A5">
        <w:rPr>
          <w:rFonts w:ascii="Arial" w:hAnsi="Arial" w:cs="Arial"/>
          <w:sz w:val="18"/>
          <w:szCs w:val="18"/>
          <w:lang w:val="es-BO" w:eastAsia="es-ES"/>
        </w:rPr>
        <w:t>sin lugar a ningún tipo de resarcimiento por parte de la</w:t>
      </w:r>
      <w:r w:rsidRPr="004046A5">
        <w:rPr>
          <w:rFonts w:ascii="Arial" w:hAnsi="Arial" w:cs="Arial"/>
          <w:b/>
          <w:sz w:val="18"/>
          <w:szCs w:val="18"/>
          <w:lang w:val="es-BO" w:eastAsia="es-ES"/>
        </w:rPr>
        <w:t xml:space="preserve"> ENTIDAD </w:t>
      </w:r>
      <w:r w:rsidRPr="004046A5">
        <w:rPr>
          <w:rFonts w:ascii="Arial" w:hAnsi="Arial" w:cs="Arial"/>
          <w:sz w:val="18"/>
          <w:szCs w:val="18"/>
          <w:lang w:val="es-BO" w:eastAsia="es-ES"/>
        </w:rPr>
        <w:t>a</w:t>
      </w:r>
      <w:r w:rsidRPr="004046A5">
        <w:rPr>
          <w:rFonts w:ascii="Arial" w:hAnsi="Arial" w:cs="Arial"/>
          <w:b/>
          <w:sz w:val="18"/>
          <w:szCs w:val="18"/>
          <w:lang w:val="es-BO" w:eastAsia="es-ES"/>
        </w:rPr>
        <w:t xml:space="preserve"> </w:t>
      </w:r>
      <w:r w:rsidRPr="004046A5">
        <w:rPr>
          <w:rFonts w:ascii="Arial" w:hAnsi="Arial" w:cs="Arial"/>
          <w:sz w:val="18"/>
          <w:szCs w:val="18"/>
          <w:lang w:val="es-BO" w:eastAsia="es-ES"/>
        </w:rPr>
        <w:t>favor del</w:t>
      </w:r>
      <w:r w:rsidRPr="004046A5">
        <w:rPr>
          <w:rFonts w:ascii="Arial" w:hAnsi="Arial" w:cs="Arial"/>
          <w:b/>
          <w:sz w:val="18"/>
          <w:szCs w:val="18"/>
          <w:lang w:val="es-BO" w:eastAsia="es-ES"/>
        </w:rPr>
        <w:t xml:space="preserve"> CONTRATISTA</w:t>
      </w:r>
      <w:r w:rsidRPr="004046A5">
        <w:rPr>
          <w:rFonts w:ascii="Arial" w:hAnsi="Arial" w:cs="Arial"/>
          <w:sz w:val="18"/>
          <w:szCs w:val="18"/>
          <w:lang w:val="es-BO" w:eastAsia="es-ES"/>
        </w:rPr>
        <w:t>.</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b/>
          <w:sz w:val="18"/>
          <w:szCs w:val="18"/>
          <w:lang w:val="es-BO" w:eastAsia="es-ES"/>
        </w:rPr>
        <w:t xml:space="preserve">25.3. </w:t>
      </w:r>
      <w:r w:rsidRPr="004046A5">
        <w:rPr>
          <w:rFonts w:ascii="Arial" w:hAnsi="Arial" w:cs="Arial"/>
          <w:b/>
          <w:sz w:val="18"/>
          <w:szCs w:val="18"/>
          <w:lang w:val="es-BO" w:eastAsia="es-ES"/>
        </w:rPr>
        <w:tab/>
        <w:t>Reglas aplicables a la Resolución:</w:t>
      </w:r>
    </w:p>
    <w:p w:rsidR="004046A5" w:rsidRPr="004046A5" w:rsidRDefault="004046A5" w:rsidP="004046A5">
      <w:pPr>
        <w:spacing w:after="120"/>
        <w:ind w:left="709" w:firstLine="5"/>
        <w:jc w:val="both"/>
        <w:rPr>
          <w:rFonts w:ascii="Arial" w:hAnsi="Arial" w:cs="Arial"/>
          <w:sz w:val="18"/>
          <w:szCs w:val="18"/>
          <w:lang w:val="es-BO" w:eastAsia="es-ES"/>
        </w:rPr>
      </w:pPr>
      <w:r w:rsidRPr="004046A5">
        <w:rPr>
          <w:rFonts w:ascii="Arial" w:hAnsi="Arial" w:cs="Arial"/>
          <w:sz w:val="18"/>
          <w:szCs w:val="18"/>
          <w:lang w:val="es-BO" w:eastAsia="es-ES"/>
        </w:rPr>
        <w:t xml:space="preserve">Para procesar la resolución del Contrato por cualquiera de las causales señaladas en los numerales 25.2.1. </w:t>
      </w:r>
      <w:proofErr w:type="gramStart"/>
      <w:r w:rsidRPr="004046A5">
        <w:rPr>
          <w:rFonts w:ascii="Arial" w:hAnsi="Arial" w:cs="Arial"/>
          <w:sz w:val="18"/>
          <w:szCs w:val="18"/>
          <w:lang w:val="es-BO" w:eastAsia="es-ES"/>
        </w:rPr>
        <w:t>y</w:t>
      </w:r>
      <w:proofErr w:type="gramEnd"/>
      <w:r w:rsidRPr="004046A5">
        <w:rPr>
          <w:rFonts w:ascii="Arial" w:hAnsi="Arial" w:cs="Arial"/>
          <w:sz w:val="18"/>
          <w:szCs w:val="18"/>
          <w:lang w:val="es-BO" w:eastAsia="es-ES"/>
        </w:rPr>
        <w:t xml:space="preserve"> 25.2.2., la Parte afectada dará aviso escrito mediante carta notariada, a la otra Parte, de su intención de resolver el Contrato, estableciendo claramente la causal que se aduce.</w:t>
      </w:r>
    </w:p>
    <w:p w:rsidR="004046A5" w:rsidRPr="004046A5" w:rsidRDefault="004046A5" w:rsidP="004046A5">
      <w:pPr>
        <w:spacing w:after="120"/>
        <w:ind w:left="709" w:firstLine="5"/>
        <w:jc w:val="both"/>
        <w:rPr>
          <w:rFonts w:ascii="Arial" w:hAnsi="Arial" w:cs="Arial"/>
          <w:sz w:val="18"/>
          <w:szCs w:val="18"/>
          <w:lang w:val="es-BO" w:eastAsia="es-ES"/>
        </w:rPr>
      </w:pPr>
      <w:r w:rsidRPr="004046A5">
        <w:rPr>
          <w:rFonts w:ascii="Arial" w:hAnsi="Arial" w:cs="Arial"/>
          <w:sz w:val="18"/>
          <w:szCs w:val="18"/>
          <w:lang w:val="es-BO"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046A5" w:rsidRPr="004046A5" w:rsidRDefault="004046A5" w:rsidP="004046A5">
      <w:pPr>
        <w:spacing w:after="120"/>
        <w:ind w:left="709" w:firstLine="5"/>
        <w:jc w:val="both"/>
        <w:rPr>
          <w:rFonts w:ascii="Arial" w:hAnsi="Arial" w:cs="Arial"/>
          <w:sz w:val="18"/>
          <w:szCs w:val="18"/>
          <w:lang w:val="es-BO" w:eastAsia="es-ES"/>
        </w:rPr>
      </w:pPr>
      <w:r w:rsidRPr="004046A5">
        <w:rPr>
          <w:rFonts w:ascii="Arial" w:hAnsi="Arial" w:cs="Arial"/>
          <w:sz w:val="18"/>
          <w:szCs w:val="18"/>
          <w:lang w:val="es-BO"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4046A5" w:rsidRPr="004046A5" w:rsidRDefault="004046A5" w:rsidP="004046A5">
      <w:pPr>
        <w:spacing w:after="120"/>
        <w:ind w:left="709" w:firstLine="5"/>
        <w:jc w:val="both"/>
        <w:rPr>
          <w:rFonts w:ascii="Arial" w:hAnsi="Arial" w:cs="Arial"/>
          <w:sz w:val="18"/>
          <w:szCs w:val="18"/>
          <w:lang w:val="es-BO" w:eastAsia="es-ES"/>
        </w:rPr>
      </w:pPr>
      <w:r w:rsidRPr="004046A5">
        <w:rPr>
          <w:rFonts w:ascii="Arial" w:hAnsi="Arial" w:cs="Arial"/>
          <w:sz w:val="18"/>
          <w:szCs w:val="18"/>
          <w:lang w:val="es-BO" w:eastAsia="es-ES"/>
        </w:rPr>
        <w:t xml:space="preserve">Cuando el monto de la multa, alcance al veinte por ciento (20%) del monto total del Contrato,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deberá notificar mediante carta notariada que la resolución de Contrato se ha hecho efectiva, sin necesidad de ningún trámite adicional. </w:t>
      </w:r>
    </w:p>
    <w:p w:rsidR="004046A5" w:rsidRPr="004046A5" w:rsidRDefault="004046A5" w:rsidP="004046A5">
      <w:pPr>
        <w:tabs>
          <w:tab w:val="left" w:pos="567"/>
        </w:tabs>
        <w:spacing w:after="120"/>
        <w:ind w:left="709" w:firstLine="5"/>
        <w:jc w:val="both"/>
        <w:rPr>
          <w:rFonts w:ascii="Arial" w:hAnsi="Arial" w:cs="Arial"/>
          <w:sz w:val="18"/>
          <w:szCs w:val="18"/>
          <w:lang w:val="es-BO" w:eastAsia="es-ES"/>
        </w:rPr>
      </w:pPr>
      <w:r w:rsidRPr="004046A5">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046A5">
        <w:rPr>
          <w:rFonts w:ascii="Arial" w:hAnsi="Arial" w:cs="Arial"/>
          <w:color w:val="000000"/>
          <w:sz w:val="18"/>
          <w:szCs w:val="18"/>
          <w:lang w:val="es-BO" w:eastAsia="es-ES"/>
        </w:rPr>
        <w:t>incluir los montos a reconocer por las prestaciones ejecutadas por las Partes.</w:t>
      </w:r>
    </w:p>
    <w:p w:rsidR="004046A5" w:rsidRPr="004046A5" w:rsidRDefault="004046A5" w:rsidP="004046A5">
      <w:pPr>
        <w:tabs>
          <w:tab w:val="left" w:pos="567"/>
        </w:tabs>
        <w:spacing w:after="120"/>
        <w:jc w:val="both"/>
        <w:rPr>
          <w:rFonts w:ascii="Arial" w:hAnsi="Arial" w:cs="Arial"/>
          <w:b/>
          <w:bCs/>
          <w:sz w:val="18"/>
          <w:szCs w:val="18"/>
          <w:lang w:val="es-BO" w:eastAsia="es-ES"/>
        </w:rPr>
      </w:pPr>
      <w:r w:rsidRPr="004046A5">
        <w:rPr>
          <w:rFonts w:ascii="Arial" w:hAnsi="Arial" w:cs="Arial"/>
          <w:sz w:val="18"/>
          <w:szCs w:val="18"/>
          <w:lang w:val="es-ES_tradnl" w:eastAsia="es-ES"/>
        </w:rPr>
        <w:t xml:space="preserve">En caso que se proceda a la resolución del Contrato, por razones atribuibles al </w:t>
      </w:r>
      <w:r w:rsidRPr="004046A5">
        <w:rPr>
          <w:rFonts w:ascii="Arial" w:hAnsi="Arial" w:cs="Arial"/>
          <w:b/>
          <w:sz w:val="18"/>
          <w:szCs w:val="18"/>
          <w:lang w:val="es-BO" w:eastAsia="es-ES"/>
        </w:rPr>
        <w:t>CONTRATISTA</w:t>
      </w:r>
      <w:r w:rsidRPr="004046A5">
        <w:rPr>
          <w:rFonts w:ascii="Arial" w:hAnsi="Arial" w:cs="Arial"/>
          <w:i/>
          <w:sz w:val="18"/>
          <w:szCs w:val="18"/>
          <w:lang w:val="es-ES_tradnl" w:eastAsia="es-ES"/>
        </w:rPr>
        <w:t>,</w:t>
      </w:r>
      <w:r w:rsidRPr="004046A5">
        <w:rPr>
          <w:rFonts w:ascii="Arial" w:hAnsi="Arial" w:cs="Arial"/>
          <w:b/>
          <w:i/>
          <w:sz w:val="18"/>
          <w:szCs w:val="18"/>
          <w:lang w:val="es-ES_tradnl" w:eastAsia="es-ES"/>
        </w:rPr>
        <w:t xml:space="preserve"> (elegir la opción según corresponda en cada caso)</w:t>
      </w:r>
      <w:r w:rsidRPr="004046A5">
        <w:rPr>
          <w:rFonts w:ascii="Arial" w:hAnsi="Arial" w:cs="Arial"/>
          <w:b/>
          <w:sz w:val="18"/>
          <w:szCs w:val="18"/>
          <w:lang w:val="es-ES_tradnl" w:eastAsia="es-ES"/>
        </w:rPr>
        <w:t xml:space="preserve">: </w:t>
      </w:r>
      <w:r w:rsidRPr="004046A5">
        <w:rPr>
          <w:rFonts w:ascii="Arial" w:hAnsi="Arial" w:cs="Arial"/>
          <w:sz w:val="18"/>
          <w:szCs w:val="18"/>
          <w:lang w:val="es-BO" w:eastAsia="es-ES"/>
        </w:rPr>
        <w:t xml:space="preserve">se ejecutara (si es boleta de garantía) o se consolidara (si es retención) en favor de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las retenciones por pagos parciales en calidad de garantía de cumplimiento de Contrato.</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VIGÉSIMA SEXTA.- (CIERRE DE CONTRATO)</w:t>
      </w:r>
    </w:p>
    <w:p w:rsidR="004046A5" w:rsidRPr="004046A5" w:rsidRDefault="004046A5" w:rsidP="004046A5">
      <w:pPr>
        <w:widowControl w:val="0"/>
        <w:spacing w:after="120"/>
        <w:jc w:val="both"/>
        <w:rPr>
          <w:rFonts w:ascii="Arial" w:hAnsi="Arial" w:cs="Arial"/>
          <w:sz w:val="18"/>
          <w:szCs w:val="18"/>
          <w:lang w:val="es-BO" w:eastAsia="es-ES"/>
        </w:rPr>
      </w:pPr>
      <w:r w:rsidRPr="004046A5">
        <w:rPr>
          <w:rFonts w:ascii="Arial" w:hAnsi="Arial" w:cs="Arial"/>
          <w:sz w:val="18"/>
          <w:szCs w:val="18"/>
          <w:lang w:val="es-BO" w:eastAsia="es-ES"/>
        </w:rPr>
        <w:lastRenderedPageBreak/>
        <w:t>Terminado el Contrato, por su cumplimiento, las Partes firmarán un acta de cierre del Contrato manifestando los términos de recepción o nota de recepción del Servicio efectivamente ejecutado.</w:t>
      </w:r>
    </w:p>
    <w:p w:rsidR="004046A5" w:rsidRPr="004046A5" w:rsidRDefault="004046A5" w:rsidP="004046A5">
      <w:pPr>
        <w:widowControl w:val="0"/>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Terminado el Contrato por resolución, las Partes realizaran la conciliación de cuentas finales a efectos de determinar cualquier saldo pendiente de pago si hubiese o correspondiese, emitiendo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un acta de cierre del Contrato.</w:t>
      </w:r>
    </w:p>
    <w:p w:rsidR="004046A5" w:rsidRPr="004046A5" w:rsidRDefault="004046A5" w:rsidP="004046A5">
      <w:pPr>
        <w:widowControl w:val="0"/>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El acta de cierre de Contrato no libera de responsabilidad al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por negligencia o impericia que ocasionen daños posteriores sobre el objeto de contratación.</w:t>
      </w:r>
    </w:p>
    <w:p w:rsidR="004046A5" w:rsidRPr="004046A5" w:rsidRDefault="004046A5" w:rsidP="004046A5">
      <w:pPr>
        <w:spacing w:after="120"/>
        <w:jc w:val="both"/>
        <w:rPr>
          <w:rFonts w:ascii="Arial" w:hAnsi="Arial" w:cs="Arial"/>
          <w:sz w:val="18"/>
          <w:szCs w:val="18"/>
          <w:u w:val="single"/>
          <w:lang w:val="es-BO" w:eastAsia="es-ES"/>
        </w:rPr>
      </w:pPr>
      <w:r w:rsidRPr="004046A5">
        <w:rPr>
          <w:rFonts w:ascii="Arial" w:hAnsi="Arial" w:cs="Arial"/>
          <w:b/>
          <w:sz w:val="18"/>
          <w:szCs w:val="18"/>
          <w:u w:val="single"/>
          <w:lang w:val="es-BO" w:eastAsia="es-ES"/>
        </w:rPr>
        <w:t>CLAUSULA VIGÉSIMA SÉPTIMA.- (SOLUCIÓN DE CONTROVERSIAS)</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4046A5" w:rsidRPr="004046A5" w:rsidRDefault="004046A5" w:rsidP="004046A5">
      <w:pPr>
        <w:spacing w:after="120"/>
        <w:jc w:val="both"/>
        <w:rPr>
          <w:rFonts w:ascii="Arial" w:hAnsi="Arial" w:cs="Arial"/>
          <w:b/>
          <w:bCs/>
          <w:sz w:val="18"/>
          <w:szCs w:val="18"/>
          <w:u w:val="single"/>
          <w:lang w:val="es-BO" w:eastAsia="es-ES"/>
        </w:rPr>
      </w:pPr>
      <w:r w:rsidRPr="004046A5">
        <w:rPr>
          <w:rFonts w:ascii="Arial" w:hAnsi="Arial" w:cs="Arial"/>
          <w:b/>
          <w:sz w:val="18"/>
          <w:szCs w:val="18"/>
          <w:u w:val="single"/>
          <w:lang w:val="es-BO" w:eastAsia="es-ES"/>
        </w:rPr>
        <w:t>CLAUSULA VIGÉSIMA OCTAVA.-</w:t>
      </w:r>
      <w:r w:rsidRPr="004046A5">
        <w:rPr>
          <w:rFonts w:ascii="Arial" w:hAnsi="Arial" w:cs="Arial"/>
          <w:b/>
          <w:bCs/>
          <w:sz w:val="18"/>
          <w:szCs w:val="18"/>
          <w:u w:val="single"/>
          <w:lang w:val="es-BO" w:eastAsia="es-ES"/>
        </w:rPr>
        <w:t xml:space="preserve"> (MODIFICACIÓN AL CONTRATO) </w:t>
      </w:r>
    </w:p>
    <w:p w:rsidR="004046A5" w:rsidRPr="004046A5" w:rsidRDefault="004046A5" w:rsidP="004046A5">
      <w:pPr>
        <w:spacing w:after="120"/>
        <w:jc w:val="both"/>
        <w:rPr>
          <w:rFonts w:ascii="Arial" w:hAnsi="Arial" w:cs="Arial"/>
          <w:sz w:val="18"/>
          <w:szCs w:val="18"/>
          <w:lang w:val="es-ES_tradnl" w:eastAsia="es-ES"/>
        </w:rPr>
      </w:pPr>
      <w:r w:rsidRPr="004046A5">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realizarse</w:t>
      </w:r>
      <w:r w:rsidRPr="004046A5">
        <w:rPr>
          <w:rFonts w:ascii="Arial" w:hAnsi="Arial" w:cs="Arial"/>
          <w:sz w:val="18"/>
          <w:szCs w:val="18"/>
          <w:lang w:val="es-BO" w:eastAsia="es-ES"/>
        </w:rPr>
        <w:t xml:space="preserve"> de forma excepcional y ante una necesidad emergente;</w:t>
      </w:r>
      <w:r w:rsidRPr="004046A5">
        <w:rPr>
          <w:rFonts w:ascii="Arial" w:hAnsi="Arial" w:cs="Arial"/>
          <w:sz w:val="18"/>
          <w:szCs w:val="18"/>
          <w:lang w:val="es-ES_tradnl" w:eastAsia="es-ES"/>
        </w:rPr>
        <w:t xml:space="preserve"> estar destinadas al objeto de la contratación y estar sustentadas por informes técnico y legal que establezcan la viabilidad técnica, legal y de financiamiento. </w:t>
      </w:r>
    </w:p>
    <w:p w:rsidR="004046A5" w:rsidRPr="004046A5" w:rsidRDefault="004046A5" w:rsidP="004046A5">
      <w:pPr>
        <w:spacing w:before="120" w:after="120"/>
        <w:jc w:val="both"/>
        <w:rPr>
          <w:rFonts w:ascii="Arial" w:hAnsi="Arial" w:cs="Arial"/>
          <w:sz w:val="18"/>
          <w:szCs w:val="18"/>
          <w:lang w:val="es-BO" w:eastAsia="es-ES"/>
        </w:rPr>
      </w:pPr>
      <w:r w:rsidRPr="004046A5">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CLAUSULA VIGÉSIMA NOVENA.- (PROTOCOLIZACIÓN DEL CONTRATO)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El presente Contrato será protocolizado con todas las formalidades de Ley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en el distrito administrativo correspondiente. El importe que por concepto de protocolización debe ser pagado por el </w:t>
      </w:r>
      <w:r w:rsidRPr="004046A5">
        <w:rPr>
          <w:rFonts w:ascii="Arial" w:hAnsi="Arial" w:cs="Arial"/>
          <w:b/>
          <w:bCs/>
          <w:sz w:val="18"/>
          <w:szCs w:val="18"/>
          <w:lang w:val="es-BO" w:eastAsia="es-ES"/>
        </w:rPr>
        <w:t>CONTRATISTA</w:t>
      </w:r>
      <w:r w:rsidRPr="004046A5">
        <w:rPr>
          <w:rFonts w:ascii="Arial" w:hAnsi="Arial" w:cs="Arial"/>
          <w:sz w:val="18"/>
          <w:szCs w:val="18"/>
          <w:lang w:val="es-BO" w:eastAsia="es-ES"/>
        </w:rPr>
        <w:t xml:space="preserve">. En caso que este importe no sea cancelado por el </w:t>
      </w:r>
      <w:r w:rsidRPr="004046A5">
        <w:rPr>
          <w:rFonts w:ascii="Arial" w:hAnsi="Arial" w:cs="Arial"/>
          <w:b/>
          <w:bCs/>
          <w:sz w:val="18"/>
          <w:szCs w:val="18"/>
          <w:lang w:val="es-BO" w:eastAsia="es-ES"/>
        </w:rPr>
        <w:t>CONTRATISTA</w:t>
      </w:r>
      <w:r w:rsidRPr="004046A5">
        <w:rPr>
          <w:rFonts w:ascii="Arial" w:hAnsi="Arial" w:cs="Arial"/>
          <w:sz w:val="18"/>
          <w:szCs w:val="18"/>
          <w:lang w:val="es-BO" w:eastAsia="es-ES"/>
        </w:rPr>
        <w:t xml:space="preserve"> podrá ser descontado por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a tiempo de hacer efectivo los pagos parciales o en el pago final del Contrato. </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Esta protocolización contendrá los siguientes documentos:</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Originales o fotocopias legalizadas de:</w:t>
      </w:r>
    </w:p>
    <w:p w:rsidR="004046A5" w:rsidRPr="004046A5" w:rsidRDefault="004046A5" w:rsidP="000C5A5C">
      <w:pPr>
        <w:numPr>
          <w:ilvl w:val="0"/>
          <w:numId w:val="43"/>
        </w:numPr>
        <w:ind w:left="1134" w:hanging="283"/>
        <w:jc w:val="both"/>
        <w:rPr>
          <w:rFonts w:ascii="Arial" w:hAnsi="Arial" w:cs="Arial"/>
          <w:sz w:val="18"/>
          <w:szCs w:val="18"/>
          <w:lang w:val="es-BO" w:eastAsia="es-ES"/>
        </w:rPr>
      </w:pPr>
      <w:r w:rsidRPr="004046A5">
        <w:rPr>
          <w:rFonts w:ascii="Arial" w:hAnsi="Arial" w:cs="Arial"/>
          <w:sz w:val="18"/>
          <w:szCs w:val="18"/>
          <w:lang w:val="es-BO" w:eastAsia="es-ES"/>
        </w:rPr>
        <w:t xml:space="preserve">Escritura  de constitución de la empresa.  </w:t>
      </w:r>
    </w:p>
    <w:p w:rsidR="004046A5" w:rsidRPr="004046A5" w:rsidRDefault="004046A5" w:rsidP="000C5A5C">
      <w:pPr>
        <w:numPr>
          <w:ilvl w:val="0"/>
          <w:numId w:val="43"/>
        </w:numPr>
        <w:ind w:left="1134" w:hanging="283"/>
        <w:jc w:val="both"/>
        <w:rPr>
          <w:rFonts w:ascii="Arial" w:hAnsi="Arial" w:cs="Arial"/>
          <w:sz w:val="18"/>
          <w:szCs w:val="18"/>
          <w:lang w:val="es-BO" w:eastAsia="es-ES"/>
        </w:rPr>
      </w:pPr>
      <w:r w:rsidRPr="004046A5">
        <w:rPr>
          <w:rFonts w:ascii="Arial" w:hAnsi="Arial" w:cs="Arial"/>
          <w:sz w:val="18"/>
          <w:szCs w:val="18"/>
          <w:lang w:val="es-BO" w:eastAsia="es-ES"/>
        </w:rPr>
        <w:t xml:space="preserve">Testimonio del poder del representante legal referido en el Contrato. </w:t>
      </w:r>
    </w:p>
    <w:p w:rsidR="004046A5" w:rsidRPr="004046A5" w:rsidRDefault="004046A5" w:rsidP="000C5A5C">
      <w:pPr>
        <w:numPr>
          <w:ilvl w:val="0"/>
          <w:numId w:val="43"/>
        </w:numPr>
        <w:ind w:left="1134" w:hanging="283"/>
        <w:jc w:val="both"/>
        <w:rPr>
          <w:rFonts w:ascii="Arial" w:hAnsi="Arial" w:cs="Arial"/>
          <w:sz w:val="18"/>
          <w:szCs w:val="18"/>
          <w:lang w:val="es-BO" w:eastAsia="es-ES"/>
        </w:rPr>
      </w:pPr>
      <w:r w:rsidRPr="004046A5">
        <w:rPr>
          <w:rFonts w:ascii="Arial" w:hAnsi="Arial" w:cs="Arial"/>
          <w:sz w:val="18"/>
          <w:szCs w:val="18"/>
          <w:lang w:val="es-BO" w:eastAsia="es-ES"/>
        </w:rPr>
        <w:t>Certificado de  matrícula de inscripción en FUNDEMPRESA.</w:t>
      </w:r>
    </w:p>
    <w:p w:rsidR="004046A5" w:rsidRPr="004046A5" w:rsidRDefault="004046A5" w:rsidP="000C5A5C">
      <w:pPr>
        <w:numPr>
          <w:ilvl w:val="0"/>
          <w:numId w:val="43"/>
        </w:numPr>
        <w:ind w:left="1134" w:hanging="283"/>
        <w:jc w:val="both"/>
        <w:rPr>
          <w:rFonts w:ascii="Arial" w:hAnsi="Arial" w:cs="Arial"/>
          <w:sz w:val="18"/>
          <w:szCs w:val="18"/>
          <w:lang w:val="es-BO" w:eastAsia="es-ES"/>
        </w:rPr>
      </w:pPr>
      <w:r w:rsidRPr="004046A5">
        <w:rPr>
          <w:rFonts w:ascii="Arial" w:hAnsi="Arial" w:cs="Arial"/>
          <w:sz w:val="18"/>
          <w:szCs w:val="18"/>
          <w:lang w:val="es-BO" w:eastAsia="es-ES"/>
        </w:rPr>
        <w:t>Minuta del Contrato.</w:t>
      </w:r>
    </w:p>
    <w:p w:rsidR="004046A5" w:rsidRPr="004046A5" w:rsidRDefault="004046A5" w:rsidP="004046A5">
      <w:pPr>
        <w:jc w:val="both"/>
        <w:rPr>
          <w:rFonts w:ascii="Arial" w:hAnsi="Arial" w:cs="Arial"/>
          <w:sz w:val="18"/>
          <w:szCs w:val="18"/>
          <w:lang w:val="es-BO" w:eastAsia="es-ES"/>
        </w:rPr>
      </w:pPr>
      <w:r w:rsidRPr="004046A5">
        <w:rPr>
          <w:rFonts w:ascii="Arial" w:hAnsi="Arial" w:cs="Arial"/>
          <w:sz w:val="18"/>
          <w:szCs w:val="18"/>
          <w:lang w:val="es-BO" w:eastAsia="es-ES"/>
        </w:rPr>
        <w:t>Fotocopias simples de:</w:t>
      </w:r>
    </w:p>
    <w:p w:rsidR="004046A5" w:rsidRPr="004046A5" w:rsidRDefault="004046A5" w:rsidP="000C5A5C">
      <w:pPr>
        <w:numPr>
          <w:ilvl w:val="0"/>
          <w:numId w:val="43"/>
        </w:numPr>
        <w:ind w:left="1134" w:hanging="283"/>
        <w:jc w:val="both"/>
        <w:rPr>
          <w:rFonts w:ascii="Arial" w:hAnsi="Arial" w:cs="Arial"/>
          <w:sz w:val="18"/>
          <w:szCs w:val="18"/>
          <w:lang w:val="es-BO" w:eastAsia="es-ES"/>
        </w:rPr>
      </w:pPr>
      <w:r w:rsidRPr="004046A5">
        <w:rPr>
          <w:rFonts w:ascii="Arial" w:hAnsi="Arial" w:cs="Arial"/>
          <w:sz w:val="18"/>
          <w:szCs w:val="18"/>
          <w:lang w:val="es-BO" w:eastAsia="es-ES"/>
        </w:rPr>
        <w:t>Cédula de identidad del representante legal.  </w:t>
      </w:r>
    </w:p>
    <w:p w:rsidR="004046A5" w:rsidRPr="004046A5" w:rsidRDefault="004046A5" w:rsidP="000C5A5C">
      <w:pPr>
        <w:numPr>
          <w:ilvl w:val="0"/>
          <w:numId w:val="43"/>
        </w:numPr>
        <w:ind w:left="1134" w:hanging="283"/>
        <w:jc w:val="both"/>
        <w:rPr>
          <w:rFonts w:ascii="Arial" w:hAnsi="Arial" w:cs="Arial"/>
          <w:sz w:val="18"/>
          <w:szCs w:val="18"/>
          <w:lang w:val="es-BO" w:eastAsia="es-ES"/>
        </w:rPr>
      </w:pPr>
      <w:r w:rsidRPr="004046A5">
        <w:rPr>
          <w:rFonts w:ascii="Arial" w:hAnsi="Arial" w:cs="Arial"/>
          <w:sz w:val="18"/>
          <w:szCs w:val="18"/>
          <w:lang w:val="es-BO" w:eastAsia="es-ES"/>
        </w:rPr>
        <w:t>Garantía de cumplimiento de Contrato.</w:t>
      </w:r>
    </w:p>
    <w:p w:rsidR="004046A5" w:rsidRPr="004046A5" w:rsidRDefault="004046A5" w:rsidP="000C5A5C">
      <w:pPr>
        <w:numPr>
          <w:ilvl w:val="0"/>
          <w:numId w:val="43"/>
        </w:numPr>
        <w:spacing w:after="120"/>
        <w:ind w:left="1134" w:hanging="283"/>
        <w:jc w:val="both"/>
        <w:rPr>
          <w:rFonts w:ascii="Arial" w:hAnsi="Arial" w:cs="Arial"/>
          <w:sz w:val="18"/>
          <w:szCs w:val="18"/>
          <w:lang w:val="es-BO" w:eastAsia="es-ES"/>
        </w:rPr>
      </w:pPr>
      <w:r w:rsidRPr="004046A5">
        <w:rPr>
          <w:rFonts w:ascii="Arial" w:hAnsi="Arial" w:cs="Arial"/>
          <w:sz w:val="18"/>
          <w:szCs w:val="18"/>
          <w:lang w:val="es-BO" w:eastAsia="es-ES"/>
        </w:rPr>
        <w:t>Garantía de correcta inversión de anticipo.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En caso de que por cualquier circunstancia, el presente documento no fuese protocolizado, servirá a los efectos de Ley y de su cumplimiento, como documento suficiente a las Partes.</w:t>
      </w:r>
    </w:p>
    <w:p w:rsidR="004046A5" w:rsidRPr="004046A5" w:rsidRDefault="004046A5" w:rsidP="004046A5">
      <w:pPr>
        <w:spacing w:before="120" w:after="120"/>
        <w:jc w:val="both"/>
        <w:rPr>
          <w:rFonts w:ascii="Arial" w:hAnsi="Arial" w:cs="Arial"/>
          <w:b/>
          <w:bCs/>
          <w:color w:val="000000"/>
          <w:sz w:val="18"/>
          <w:szCs w:val="18"/>
          <w:u w:val="single"/>
          <w:lang w:val="es-BO"/>
        </w:rPr>
      </w:pPr>
      <w:r w:rsidRPr="004046A5">
        <w:rPr>
          <w:rFonts w:ascii="Arial" w:hAnsi="Arial" w:cs="Arial"/>
          <w:b/>
          <w:sz w:val="18"/>
          <w:szCs w:val="18"/>
          <w:u w:val="single"/>
          <w:lang w:val="es-BO" w:eastAsia="es-ES"/>
        </w:rPr>
        <w:t xml:space="preserve">CLAUSULA </w:t>
      </w:r>
      <w:r w:rsidRPr="004046A5">
        <w:rPr>
          <w:rFonts w:ascii="Arial" w:hAnsi="Arial" w:cs="Arial"/>
          <w:b/>
          <w:bCs/>
          <w:color w:val="000000"/>
          <w:sz w:val="18"/>
          <w:szCs w:val="18"/>
          <w:u w:val="single"/>
          <w:lang w:val="es-ES_tradnl"/>
        </w:rPr>
        <w:t>TRIG</w:t>
      </w:r>
      <w:r w:rsidRPr="004046A5">
        <w:rPr>
          <w:rFonts w:ascii="Arial" w:hAnsi="Arial" w:cs="Arial"/>
          <w:b/>
          <w:bCs/>
          <w:color w:val="000000"/>
          <w:sz w:val="18"/>
          <w:szCs w:val="18"/>
          <w:u w:val="single"/>
          <w:lang w:val="es-BO"/>
        </w:rPr>
        <w:t>ÉSIMA</w:t>
      </w:r>
      <w:r w:rsidRPr="004046A5">
        <w:rPr>
          <w:rFonts w:ascii="Arial" w:hAnsi="Arial" w:cs="Arial"/>
          <w:b/>
          <w:bCs/>
          <w:color w:val="000000"/>
          <w:sz w:val="18"/>
          <w:szCs w:val="18"/>
          <w:u w:val="single"/>
          <w:lang w:val="es-ES_tradnl"/>
        </w:rPr>
        <w:t>.- (ADMINISTRACIÓN DEL CONTRATO)</w:t>
      </w:r>
    </w:p>
    <w:p w:rsidR="004046A5" w:rsidRPr="004046A5" w:rsidRDefault="004046A5" w:rsidP="004046A5">
      <w:pPr>
        <w:spacing w:before="120" w:after="120"/>
        <w:jc w:val="both"/>
        <w:rPr>
          <w:rFonts w:ascii="Arial" w:hAnsi="Arial" w:cs="Arial"/>
          <w:color w:val="000000"/>
          <w:sz w:val="18"/>
          <w:szCs w:val="18"/>
          <w:lang w:val="es-BO"/>
        </w:rPr>
      </w:pPr>
      <w:r w:rsidRPr="004046A5">
        <w:rPr>
          <w:rFonts w:ascii="Arial" w:hAnsi="Arial" w:cs="Arial"/>
          <w:color w:val="000000"/>
          <w:sz w:val="18"/>
          <w:szCs w:val="18"/>
          <w:lang w:val="es-BO"/>
        </w:rPr>
        <w:t>La responsabilidad de la administración del Contrato, en lo referido al seguimiento, programación y ejecución a efecto de lograr su cumplimiento, es de la Unidad Solicitante.</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 xml:space="preserve">CLAUSULA </w:t>
      </w:r>
      <w:r w:rsidRPr="004046A5">
        <w:rPr>
          <w:rFonts w:ascii="Verdana" w:hAnsi="Verdana"/>
          <w:noProof/>
          <w:sz w:val="18"/>
          <w:szCs w:val="18"/>
          <w:lang w:val="en-US"/>
        </w:rPr>
        <w:drawing>
          <wp:anchor distT="0" distB="0" distL="114300" distR="114300" simplePos="0" relativeHeight="251662848" behindDoc="1" locked="0" layoutInCell="0" allowOverlap="1" wp14:anchorId="45C1957A" wp14:editId="2E903FB7">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6A5">
        <w:rPr>
          <w:rFonts w:ascii="Arial" w:hAnsi="Arial" w:cs="Arial"/>
          <w:b/>
          <w:sz w:val="18"/>
          <w:szCs w:val="18"/>
          <w:u w:val="single"/>
          <w:lang w:val="es-ES_tradnl" w:eastAsia="es-ES"/>
        </w:rPr>
        <w:t xml:space="preserve">TRIGÉSIMA PRIMERA.- </w:t>
      </w:r>
      <w:r w:rsidRPr="004046A5">
        <w:rPr>
          <w:rFonts w:ascii="Arial" w:hAnsi="Arial" w:cs="Arial"/>
          <w:b/>
          <w:sz w:val="18"/>
          <w:szCs w:val="18"/>
          <w:u w:val="single"/>
          <w:lang w:val="es-BO" w:eastAsia="es-ES"/>
        </w:rPr>
        <w:t>(SUBSISTENCIA DE OBLIGACIONES)</w:t>
      </w:r>
    </w:p>
    <w:p w:rsidR="004046A5" w:rsidRPr="004046A5" w:rsidRDefault="004046A5" w:rsidP="004046A5">
      <w:pPr>
        <w:shd w:val="clear" w:color="auto" w:fill="FFFFFF"/>
        <w:tabs>
          <w:tab w:val="left" w:pos="426"/>
        </w:tabs>
        <w:spacing w:after="120"/>
        <w:ind w:right="-6"/>
        <w:jc w:val="both"/>
        <w:rPr>
          <w:rFonts w:ascii="Arial" w:hAnsi="Arial" w:cs="Arial"/>
          <w:sz w:val="18"/>
          <w:szCs w:val="18"/>
          <w:lang w:val="es-BO"/>
        </w:rPr>
      </w:pPr>
      <w:r w:rsidRPr="004046A5">
        <w:rPr>
          <w:rFonts w:ascii="Arial" w:hAnsi="Arial" w:cs="Arial"/>
          <w:sz w:val="18"/>
          <w:szCs w:val="18"/>
          <w:lang w:val="es-BO"/>
        </w:rPr>
        <w:t xml:space="preserve">A la terminación del presente Contrato, por resolución o por su cumplimiento, habiendo o no suscrito el </w:t>
      </w:r>
      <w:r w:rsidRPr="004046A5">
        <w:rPr>
          <w:rFonts w:ascii="Arial" w:hAnsi="Arial" w:cs="Arial"/>
          <w:sz w:val="18"/>
          <w:szCs w:val="18"/>
          <w:lang w:val="es-BO" w:eastAsia="es-ES"/>
        </w:rPr>
        <w:t>acta de cierre del Servicio</w:t>
      </w:r>
      <w:r w:rsidRPr="004046A5">
        <w:rPr>
          <w:rFonts w:ascii="Arial" w:hAnsi="Arial" w:cs="Arial"/>
          <w:sz w:val="18"/>
          <w:szCs w:val="18"/>
          <w:lang w:val="es-BO"/>
        </w:rPr>
        <w:t xml:space="preserve">, el </w:t>
      </w:r>
      <w:r w:rsidRPr="004046A5">
        <w:rPr>
          <w:rFonts w:ascii="Arial" w:hAnsi="Arial" w:cs="Arial"/>
          <w:b/>
          <w:sz w:val="18"/>
          <w:szCs w:val="18"/>
          <w:lang w:val="es-BO"/>
        </w:rPr>
        <w:t xml:space="preserve">CONTRATISTA </w:t>
      </w:r>
      <w:r w:rsidRPr="004046A5">
        <w:rPr>
          <w:rFonts w:ascii="Arial" w:hAnsi="Arial" w:cs="Arial"/>
          <w:sz w:val="18"/>
          <w:szCs w:val="18"/>
          <w:lang w:val="es-BO"/>
        </w:rPr>
        <w:t xml:space="preserve">mantiene subsistente la obligación de proveer o elaborar de manera inmediata y a simple requerimiento de </w:t>
      </w:r>
      <w:r w:rsidRPr="004046A5">
        <w:rPr>
          <w:rFonts w:ascii="Arial" w:hAnsi="Arial" w:cs="Arial"/>
          <w:sz w:val="18"/>
          <w:szCs w:val="18"/>
          <w:lang w:val="es-BO" w:eastAsia="es-ES"/>
        </w:rPr>
        <w:t xml:space="preserve">la </w:t>
      </w:r>
      <w:r w:rsidRPr="004046A5">
        <w:rPr>
          <w:rFonts w:ascii="Arial" w:hAnsi="Arial" w:cs="Arial"/>
          <w:b/>
          <w:sz w:val="18"/>
          <w:szCs w:val="18"/>
          <w:lang w:val="es-BO" w:eastAsia="es-ES"/>
        </w:rPr>
        <w:t>ENTIDAD</w:t>
      </w:r>
      <w:r w:rsidRPr="004046A5">
        <w:rPr>
          <w:rFonts w:ascii="Arial" w:hAnsi="Arial" w:cs="Arial"/>
          <w:sz w:val="18"/>
          <w:szCs w:val="18"/>
          <w:lang w:val="es-BO"/>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rPr>
        <w:t xml:space="preserve">El incumplimiento de la presente cláusula significará para el </w:t>
      </w:r>
      <w:r w:rsidRPr="004046A5">
        <w:rPr>
          <w:rFonts w:ascii="Arial" w:hAnsi="Arial" w:cs="Arial"/>
          <w:b/>
          <w:sz w:val="18"/>
          <w:szCs w:val="18"/>
          <w:lang w:val="es-BO"/>
        </w:rPr>
        <w:t>CONTRATISTA</w:t>
      </w:r>
      <w:r w:rsidRPr="004046A5">
        <w:rPr>
          <w:rFonts w:ascii="Arial" w:hAnsi="Arial" w:cs="Arial"/>
          <w:sz w:val="18"/>
          <w:szCs w:val="18"/>
          <w:lang w:val="es-BO"/>
        </w:rPr>
        <w:t xml:space="preserve"> la aplicación de la sanción de </w:t>
      </w:r>
      <w:r w:rsidRPr="004046A5">
        <w:rPr>
          <w:rFonts w:ascii="Arial" w:hAnsi="Arial" w:cs="Arial"/>
          <w:sz w:val="18"/>
          <w:szCs w:val="18"/>
          <w:lang w:val="es-BO" w:eastAsia="es-ES"/>
        </w:rPr>
        <w:t xml:space="preserve">reparación del daño y la indemnización de perjuicios determinados por la </w:t>
      </w:r>
      <w:r w:rsidRPr="004046A5">
        <w:rPr>
          <w:rFonts w:ascii="Arial" w:hAnsi="Arial" w:cs="Arial"/>
          <w:b/>
          <w:sz w:val="18"/>
          <w:szCs w:val="18"/>
          <w:lang w:val="es-BO" w:eastAsia="es-ES"/>
        </w:rPr>
        <w:t xml:space="preserve">ENTIDAD </w:t>
      </w:r>
      <w:r w:rsidRPr="004046A5">
        <w:rPr>
          <w:rFonts w:ascii="Arial" w:hAnsi="Arial" w:cs="Arial"/>
          <w:sz w:val="18"/>
          <w:szCs w:val="18"/>
          <w:lang w:val="es-BO" w:eastAsia="es-ES"/>
        </w:rPr>
        <w:t>y/o el inicio de las acciones legales que correspondan.</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ES_tradnl" w:eastAsia="es-ES"/>
        </w:rPr>
        <w:t>CLÁUSULA</w:t>
      </w:r>
      <w:r w:rsidRPr="004046A5">
        <w:rPr>
          <w:rFonts w:ascii="Arial" w:hAnsi="Arial" w:cs="Arial"/>
          <w:b/>
          <w:sz w:val="18"/>
          <w:szCs w:val="18"/>
          <w:u w:val="single"/>
          <w:lang w:val="es-BO" w:eastAsia="es-ES"/>
        </w:rPr>
        <w:t xml:space="preserve"> TRIGÉSIMA SEGUNDA.- (GENERAL)</w:t>
      </w:r>
    </w:p>
    <w:p w:rsidR="004046A5" w:rsidRPr="004046A5" w:rsidRDefault="004046A5" w:rsidP="004046A5">
      <w:pPr>
        <w:spacing w:after="120"/>
        <w:jc w:val="both"/>
        <w:rPr>
          <w:rFonts w:ascii="Arial" w:hAnsi="Arial" w:cs="Arial"/>
          <w:b/>
          <w:sz w:val="18"/>
          <w:szCs w:val="18"/>
          <w:lang w:val="es-BO" w:eastAsia="es-ES"/>
        </w:rPr>
      </w:pPr>
      <w:r w:rsidRPr="004046A5">
        <w:rPr>
          <w:rFonts w:ascii="Arial" w:hAnsi="Arial" w:cs="Arial"/>
          <w:b/>
          <w:sz w:val="18"/>
          <w:szCs w:val="18"/>
          <w:lang w:val="es-BO" w:eastAsia="es-ES"/>
        </w:rPr>
        <w:t xml:space="preserve">32.1. </w:t>
      </w:r>
      <w:r w:rsidRPr="004046A5">
        <w:rPr>
          <w:rFonts w:ascii="Arial" w:hAnsi="Arial" w:cs="Arial"/>
          <w:b/>
          <w:sz w:val="18"/>
          <w:szCs w:val="18"/>
          <w:lang w:val="es-BO" w:eastAsia="es-ES"/>
        </w:rPr>
        <w:tab/>
        <w:t>No se constituye sociedad</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lastRenderedPageBreak/>
        <w:t xml:space="preserve">Nada de lo dispuesto en el presente Contrato crea una sociedad o empresa conjunta entre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y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w:t>
      </w:r>
    </w:p>
    <w:p w:rsidR="004046A5" w:rsidRPr="004046A5" w:rsidRDefault="004046A5" w:rsidP="004046A5">
      <w:pPr>
        <w:spacing w:after="120"/>
        <w:jc w:val="both"/>
        <w:rPr>
          <w:rFonts w:ascii="Arial" w:hAnsi="Arial" w:cs="Arial"/>
          <w:b/>
          <w:sz w:val="18"/>
          <w:szCs w:val="18"/>
          <w:lang w:val="es-BO" w:eastAsia="es-ES"/>
        </w:rPr>
      </w:pPr>
      <w:r w:rsidRPr="004046A5">
        <w:rPr>
          <w:rFonts w:ascii="Arial" w:hAnsi="Arial" w:cs="Arial"/>
          <w:b/>
          <w:sz w:val="18"/>
          <w:szCs w:val="18"/>
          <w:lang w:val="es-BO" w:eastAsia="es-ES"/>
        </w:rPr>
        <w:t>32.2.</w:t>
      </w:r>
      <w:r w:rsidRPr="004046A5">
        <w:rPr>
          <w:rFonts w:ascii="Arial" w:hAnsi="Arial" w:cs="Arial"/>
          <w:b/>
          <w:sz w:val="18"/>
          <w:szCs w:val="18"/>
          <w:lang w:val="es-BO" w:eastAsia="es-ES"/>
        </w:rPr>
        <w:tab/>
        <w:t>Separabilidad</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La invalidez o inejecutabilidad, en todo o en parte, de cualquier cláusula, sub cláusula, numeral, inciso o disposición del Contrato no afectará la validez o </w:t>
      </w:r>
      <w:proofErr w:type="spellStart"/>
      <w:r w:rsidRPr="004046A5">
        <w:rPr>
          <w:rFonts w:ascii="Arial" w:hAnsi="Arial" w:cs="Arial"/>
          <w:sz w:val="18"/>
          <w:szCs w:val="18"/>
          <w:lang w:val="es-BO" w:eastAsia="es-ES"/>
        </w:rPr>
        <w:t>ejecutabilidad</w:t>
      </w:r>
      <w:proofErr w:type="spellEnd"/>
      <w:r w:rsidRPr="004046A5">
        <w:rPr>
          <w:rFonts w:ascii="Arial" w:hAnsi="Arial" w:cs="Arial"/>
          <w:sz w:val="18"/>
          <w:szCs w:val="18"/>
          <w:lang w:val="es-BO" w:eastAsia="es-ES"/>
        </w:rPr>
        <w:t xml:space="preserve"> de cualquier otra cláusula, sub cláusula, numeral, inciso o disposición de éste. Cualquier sección, parte o disposición inválida o inejecutable se entenderá en primeramente de acuerdo a la naturaleza del Contrato o en caso de no encontrarse de acuerdo a la naturaleza del Contrato, quedará excluida del mismo.</w:t>
      </w:r>
    </w:p>
    <w:p w:rsidR="004046A5" w:rsidRPr="004046A5" w:rsidRDefault="004046A5" w:rsidP="004046A5">
      <w:pPr>
        <w:spacing w:after="120"/>
        <w:jc w:val="both"/>
        <w:rPr>
          <w:rFonts w:ascii="Arial" w:hAnsi="Arial" w:cs="Arial"/>
          <w:b/>
          <w:sz w:val="18"/>
          <w:szCs w:val="18"/>
          <w:lang w:val="es-BO" w:eastAsia="es-ES"/>
        </w:rPr>
      </w:pPr>
      <w:r w:rsidRPr="004046A5">
        <w:rPr>
          <w:rFonts w:ascii="Arial" w:hAnsi="Arial" w:cs="Arial"/>
          <w:b/>
          <w:sz w:val="18"/>
          <w:szCs w:val="18"/>
          <w:lang w:val="es-BO" w:eastAsia="es-ES"/>
        </w:rPr>
        <w:t xml:space="preserve">32.3. </w:t>
      </w:r>
      <w:r w:rsidRPr="004046A5">
        <w:rPr>
          <w:rFonts w:ascii="Arial" w:hAnsi="Arial" w:cs="Arial"/>
          <w:b/>
          <w:sz w:val="18"/>
          <w:szCs w:val="18"/>
          <w:lang w:val="es-BO" w:eastAsia="es-ES"/>
        </w:rPr>
        <w:tab/>
        <w:t>Contrato integro</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noProof/>
          <w:sz w:val="18"/>
          <w:szCs w:val="18"/>
          <w:lang w:val="en-US"/>
        </w:rPr>
        <w:drawing>
          <wp:anchor distT="0" distB="0" distL="114300" distR="114300" simplePos="0" relativeHeight="251663872" behindDoc="1" locked="0" layoutInCell="0" allowOverlap="1" wp14:anchorId="287ED684" wp14:editId="24F840C6">
            <wp:simplePos x="0" y="0"/>
            <wp:positionH relativeFrom="margin">
              <wp:posOffset>239078</wp:posOffset>
            </wp:positionH>
            <wp:positionV relativeFrom="margin">
              <wp:posOffset>1848804</wp:posOffset>
            </wp:positionV>
            <wp:extent cx="6143625" cy="3700462"/>
            <wp:effectExtent l="0" t="0" r="0" b="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6195" cy="3702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6A5">
        <w:rPr>
          <w:rFonts w:ascii="Arial" w:hAnsi="Arial" w:cs="Arial"/>
          <w:sz w:val="18"/>
          <w:szCs w:val="18"/>
          <w:lang w:val="es-BO" w:eastAsia="es-ES"/>
        </w:rPr>
        <w:t xml:space="preserve">Este Contrato sustituye cualquier otro acuerdo, ya sea escrito u oral, que pueda haberse hecho u otorgado entre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y el </w:t>
      </w:r>
      <w:r w:rsidRPr="004046A5">
        <w:rPr>
          <w:rFonts w:ascii="Arial" w:hAnsi="Arial" w:cs="Arial"/>
          <w:b/>
          <w:sz w:val="18"/>
          <w:szCs w:val="18"/>
          <w:lang w:val="es-BO" w:eastAsia="es-ES"/>
        </w:rPr>
        <w:t>CONTRATISTA</w:t>
      </w:r>
      <w:r w:rsidRPr="004046A5">
        <w:rPr>
          <w:rFonts w:ascii="Arial" w:hAnsi="Arial" w:cs="Arial"/>
          <w:sz w:val="18"/>
          <w:szCs w:val="18"/>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4046A5" w:rsidRPr="004046A5" w:rsidRDefault="004046A5" w:rsidP="004046A5">
      <w:pPr>
        <w:spacing w:after="120"/>
        <w:jc w:val="both"/>
        <w:rPr>
          <w:rFonts w:ascii="Arial" w:hAnsi="Arial" w:cs="Arial"/>
          <w:b/>
          <w:sz w:val="18"/>
          <w:szCs w:val="18"/>
          <w:u w:val="single"/>
          <w:lang w:val="es-BO" w:eastAsia="es-ES"/>
        </w:rPr>
      </w:pPr>
      <w:r w:rsidRPr="004046A5">
        <w:rPr>
          <w:rFonts w:ascii="Arial" w:hAnsi="Arial" w:cs="Arial"/>
          <w:b/>
          <w:sz w:val="18"/>
          <w:szCs w:val="18"/>
          <w:u w:val="single"/>
          <w:lang w:val="es-BO" w:eastAsia="es-ES"/>
        </w:rPr>
        <w:t xml:space="preserve">CLAUSULA TRIGÉSIMA TERCERA.- (ANTICORRUPCIÓN) </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046A5">
        <w:rPr>
          <w:rFonts w:ascii="Arial" w:hAnsi="Arial" w:cs="Arial"/>
          <w:b/>
          <w:sz w:val="18"/>
          <w:szCs w:val="18"/>
          <w:lang w:val="es-BO" w:eastAsia="es-ES"/>
        </w:rPr>
        <w:t>ENTIDAD</w:t>
      </w:r>
      <w:r w:rsidRPr="004046A5">
        <w:rPr>
          <w:rFonts w:ascii="Arial" w:hAnsi="Arial" w:cs="Arial"/>
          <w:sz w:val="18"/>
          <w:szCs w:val="18"/>
          <w:lang w:val="es-BO" w:eastAsia="es-ES"/>
        </w:rPr>
        <w:t xml:space="preserve"> resuelva el presente Contrato y se ejecuten las garantías que se encuentren vigentes al momento de la resolución.  </w:t>
      </w:r>
    </w:p>
    <w:p w:rsidR="004046A5" w:rsidRPr="004046A5" w:rsidRDefault="004046A5" w:rsidP="004046A5">
      <w:pPr>
        <w:spacing w:after="120"/>
        <w:jc w:val="both"/>
        <w:rPr>
          <w:rFonts w:ascii="Arial" w:hAnsi="Arial" w:cs="Arial"/>
          <w:sz w:val="18"/>
          <w:szCs w:val="18"/>
          <w:u w:val="single"/>
          <w:lang w:val="es-BO" w:eastAsia="es-ES"/>
        </w:rPr>
      </w:pPr>
      <w:r w:rsidRPr="004046A5">
        <w:rPr>
          <w:rFonts w:ascii="Arial" w:hAnsi="Arial" w:cs="Arial"/>
          <w:b/>
          <w:sz w:val="18"/>
          <w:szCs w:val="18"/>
          <w:u w:val="single"/>
          <w:lang w:val="es-BO" w:eastAsia="es-ES"/>
        </w:rPr>
        <w:t>CLAUSULA TRIGÉSIMA CUARTA.- (CONFORMIDAD)</w:t>
      </w:r>
    </w:p>
    <w:p w:rsidR="004046A5" w:rsidRPr="004046A5" w:rsidRDefault="004046A5" w:rsidP="004046A5">
      <w:pPr>
        <w:spacing w:after="120"/>
        <w:jc w:val="both"/>
        <w:rPr>
          <w:rFonts w:ascii="Arial" w:hAnsi="Arial" w:cs="Arial"/>
          <w:sz w:val="18"/>
          <w:szCs w:val="18"/>
          <w:lang w:val="es-ES_tradnl" w:eastAsia="es-ES"/>
        </w:rPr>
      </w:pPr>
      <w:r w:rsidRPr="004046A5">
        <w:rPr>
          <w:rFonts w:ascii="Arial" w:hAnsi="Arial" w:cs="Arial"/>
          <w:sz w:val="18"/>
          <w:szCs w:val="18"/>
          <w:lang w:val="es-ES_tradnl" w:eastAsia="es-ES"/>
        </w:rPr>
        <w:t xml:space="preserve">En señal de aceptación y conformidad y para su fiel y estricto cumplimiento, suscribimos el presente Contrato en tres (3) ejemplares de un mismo tenor y validez </w:t>
      </w:r>
      <w:proofErr w:type="spellStart"/>
      <w:r w:rsidRPr="004046A5">
        <w:rPr>
          <w:rFonts w:ascii="Arial" w:hAnsi="Arial" w:cs="Arial"/>
          <w:sz w:val="18"/>
          <w:szCs w:val="18"/>
          <w:lang w:val="es-ES_tradnl" w:eastAsia="es-ES"/>
        </w:rPr>
        <w:t>la  ________ en</w:t>
      </w:r>
      <w:proofErr w:type="spellEnd"/>
      <w:r w:rsidRPr="004046A5">
        <w:rPr>
          <w:rFonts w:ascii="Arial" w:hAnsi="Arial" w:cs="Arial"/>
          <w:sz w:val="18"/>
          <w:szCs w:val="18"/>
          <w:lang w:val="es-ES_tradnl" w:eastAsia="es-ES"/>
        </w:rPr>
        <w:t xml:space="preserve"> representación legal de la </w:t>
      </w:r>
      <w:r w:rsidRPr="004046A5">
        <w:rPr>
          <w:rFonts w:ascii="Arial" w:hAnsi="Arial" w:cs="Arial"/>
          <w:b/>
          <w:sz w:val="18"/>
          <w:szCs w:val="18"/>
          <w:lang w:val="es-ES_tradnl" w:eastAsia="es-ES"/>
        </w:rPr>
        <w:t>ENTIDAD</w:t>
      </w:r>
      <w:r w:rsidRPr="004046A5">
        <w:rPr>
          <w:rFonts w:ascii="Arial" w:hAnsi="Arial" w:cs="Arial"/>
          <w:sz w:val="18"/>
          <w:szCs w:val="18"/>
          <w:lang w:val="es-ES_tradnl" w:eastAsia="es-ES"/>
        </w:rPr>
        <w:t xml:space="preserve"> y el señor ___________ en representación legal del </w:t>
      </w:r>
      <w:r w:rsidRPr="004046A5">
        <w:rPr>
          <w:rFonts w:ascii="Arial" w:hAnsi="Arial" w:cs="Arial"/>
          <w:b/>
          <w:sz w:val="18"/>
          <w:szCs w:val="18"/>
          <w:lang w:val="es-ES_tradnl" w:eastAsia="es-ES"/>
        </w:rPr>
        <w:t>CONTRATISTA</w:t>
      </w:r>
      <w:r w:rsidRPr="004046A5">
        <w:rPr>
          <w:rFonts w:ascii="Arial" w:hAnsi="Arial" w:cs="Arial"/>
          <w:sz w:val="18"/>
          <w:szCs w:val="18"/>
          <w:lang w:val="es-ES_tradnl" w:eastAsia="es-ES"/>
        </w:rPr>
        <w:t>.</w:t>
      </w:r>
    </w:p>
    <w:p w:rsidR="004046A5" w:rsidRPr="004046A5" w:rsidRDefault="004046A5" w:rsidP="004046A5">
      <w:pPr>
        <w:spacing w:after="120"/>
        <w:jc w:val="both"/>
        <w:rPr>
          <w:rFonts w:ascii="Arial" w:hAnsi="Arial" w:cs="Arial"/>
          <w:sz w:val="18"/>
          <w:szCs w:val="18"/>
          <w:lang w:val="es-BO" w:eastAsia="es-ES"/>
        </w:rPr>
      </w:pPr>
      <w:r w:rsidRPr="004046A5">
        <w:rPr>
          <w:rFonts w:ascii="Arial" w:hAnsi="Arial" w:cs="Arial"/>
          <w:sz w:val="18"/>
          <w:szCs w:val="18"/>
          <w:lang w:val="es-BO" w:eastAsia="es-ES"/>
        </w:rPr>
        <w:t>Este documento, conforme a disposiciones legales de control fiscal vigentes, será registrado ante la Contraloría General del Estado en idioma castellano.</w:t>
      </w:r>
    </w:p>
    <w:p w:rsidR="004046A5" w:rsidRPr="004046A5" w:rsidRDefault="004046A5" w:rsidP="004046A5">
      <w:pPr>
        <w:spacing w:after="120"/>
        <w:jc w:val="both"/>
        <w:rPr>
          <w:rFonts w:ascii="Arial" w:hAnsi="Arial" w:cs="Arial"/>
          <w:sz w:val="18"/>
          <w:szCs w:val="18"/>
          <w:lang w:val="es-ES_tradnl" w:eastAsia="es-ES"/>
        </w:rPr>
      </w:pPr>
      <w:r w:rsidRPr="004046A5">
        <w:rPr>
          <w:rFonts w:ascii="Arial" w:hAnsi="Arial" w:cs="Arial"/>
          <w:sz w:val="18"/>
          <w:szCs w:val="18"/>
          <w:lang w:val="es-ES_tradnl" w:eastAsia="es-ES"/>
        </w:rPr>
        <w:t>Usted Señor Notario se servirá insertar todas las demás cláusulas que fuesen de estilo y seguridad.</w:t>
      </w:r>
    </w:p>
    <w:p w:rsidR="004046A5" w:rsidRPr="004046A5" w:rsidRDefault="004046A5" w:rsidP="004046A5">
      <w:pPr>
        <w:spacing w:after="120"/>
        <w:jc w:val="both"/>
        <w:rPr>
          <w:rFonts w:ascii="Arial" w:hAnsi="Arial" w:cs="Arial"/>
          <w:sz w:val="18"/>
          <w:szCs w:val="18"/>
          <w:lang w:val="es-ES_tradnl" w:eastAsia="es-ES"/>
        </w:rPr>
      </w:pPr>
    </w:p>
    <w:p w:rsidR="004046A5" w:rsidRPr="004046A5" w:rsidRDefault="004046A5" w:rsidP="004046A5">
      <w:pPr>
        <w:spacing w:before="120" w:after="120"/>
        <w:jc w:val="both"/>
        <w:rPr>
          <w:rFonts w:ascii="Arial" w:hAnsi="Arial" w:cs="Arial"/>
          <w:sz w:val="18"/>
          <w:szCs w:val="18"/>
          <w:lang w:val="es-BO" w:eastAsia="es-ES"/>
        </w:rPr>
      </w:pPr>
    </w:p>
    <w:p w:rsidR="004046A5" w:rsidRPr="004046A5" w:rsidRDefault="004046A5" w:rsidP="004046A5">
      <w:pPr>
        <w:spacing w:before="120" w:after="120"/>
        <w:jc w:val="both"/>
        <w:rPr>
          <w:rFonts w:ascii="Arial" w:hAnsi="Arial" w:cs="Arial"/>
          <w:sz w:val="18"/>
          <w:szCs w:val="18"/>
          <w:lang w:val="es-BO" w:eastAsia="es-ES"/>
        </w:rPr>
      </w:pPr>
    </w:p>
    <w:p w:rsidR="004046A5" w:rsidRPr="004046A5" w:rsidRDefault="004046A5" w:rsidP="004046A5">
      <w:pPr>
        <w:spacing w:before="120" w:after="120"/>
        <w:jc w:val="both"/>
        <w:rPr>
          <w:rFonts w:ascii="Arial" w:hAnsi="Arial" w:cs="Arial"/>
          <w:sz w:val="18"/>
          <w:szCs w:val="18"/>
          <w:lang w:val="es-BO" w:eastAsia="es-ES"/>
        </w:rPr>
      </w:pPr>
    </w:p>
    <w:p w:rsidR="004046A5" w:rsidRPr="004046A5" w:rsidRDefault="004046A5" w:rsidP="004046A5">
      <w:pPr>
        <w:jc w:val="both"/>
        <w:rPr>
          <w:rFonts w:ascii="Bookman Old Style" w:hAnsi="Bookman Old Style" w:cs="Arial"/>
          <w:sz w:val="18"/>
          <w:szCs w:val="18"/>
          <w:lang w:val="es-BO" w:eastAsia="es-ES"/>
        </w:rPr>
      </w:pPr>
    </w:p>
    <w:p w:rsidR="004046A5" w:rsidRPr="004046A5" w:rsidRDefault="004046A5" w:rsidP="004046A5">
      <w:pPr>
        <w:jc w:val="both"/>
        <w:rPr>
          <w:rFonts w:ascii="Arial" w:hAnsi="Arial" w:cs="Arial"/>
          <w:sz w:val="18"/>
          <w:szCs w:val="18"/>
          <w:lang w:val="es-BO" w:eastAsia="es-ES"/>
        </w:rPr>
      </w:pPr>
      <w:r w:rsidRPr="004046A5">
        <w:rPr>
          <w:rFonts w:ascii="Arial" w:hAnsi="Arial" w:cs="Arial"/>
          <w:sz w:val="18"/>
          <w:szCs w:val="18"/>
          <w:lang w:val="es-BO" w:eastAsia="es-ES"/>
        </w:rPr>
        <w:t xml:space="preserve">                   ________________________________                                           ________________________________  </w:t>
      </w:r>
    </w:p>
    <w:p w:rsidR="004046A5" w:rsidRPr="004046A5" w:rsidRDefault="004046A5" w:rsidP="004046A5">
      <w:pPr>
        <w:jc w:val="both"/>
        <w:rPr>
          <w:rFonts w:ascii="Arial" w:hAnsi="Arial" w:cs="Arial"/>
          <w:sz w:val="18"/>
          <w:szCs w:val="18"/>
          <w:lang w:val="es-BO" w:eastAsia="es-ES"/>
        </w:rPr>
      </w:pPr>
      <w:r w:rsidRPr="004046A5">
        <w:rPr>
          <w:rFonts w:ascii="Arial" w:hAnsi="Arial" w:cs="Arial"/>
          <w:sz w:val="18"/>
          <w:szCs w:val="18"/>
          <w:lang w:val="es-BO" w:eastAsia="es-ES"/>
        </w:rPr>
        <w:t xml:space="preserve">                 Ing. ________________                                                                            Sr. _____________</w:t>
      </w:r>
    </w:p>
    <w:p w:rsidR="004046A5" w:rsidRPr="004046A5" w:rsidRDefault="004046A5" w:rsidP="004046A5">
      <w:pPr>
        <w:jc w:val="both"/>
        <w:rPr>
          <w:rFonts w:ascii="Arial" w:hAnsi="Arial" w:cs="Arial"/>
          <w:b/>
          <w:sz w:val="18"/>
          <w:szCs w:val="18"/>
          <w:lang w:val="es-BO" w:eastAsia="es-ES"/>
        </w:rPr>
      </w:pPr>
      <w:r w:rsidRPr="004046A5">
        <w:rPr>
          <w:rFonts w:ascii="Arial" w:hAnsi="Arial" w:cs="Arial"/>
          <w:sz w:val="18"/>
          <w:szCs w:val="18"/>
          <w:lang w:val="es-BO" w:eastAsia="es-ES"/>
        </w:rPr>
        <w:t xml:space="preserve">                        </w:t>
      </w:r>
      <w:r w:rsidRPr="004046A5">
        <w:rPr>
          <w:rFonts w:ascii="Arial" w:hAnsi="Arial" w:cs="Arial"/>
          <w:b/>
          <w:sz w:val="18"/>
          <w:szCs w:val="18"/>
          <w:lang w:val="es-BO" w:eastAsia="es-ES"/>
        </w:rPr>
        <w:t xml:space="preserve">______________ </w:t>
      </w:r>
      <w:r w:rsidRPr="004046A5">
        <w:rPr>
          <w:rFonts w:ascii="Arial" w:hAnsi="Arial" w:cs="Arial"/>
          <w:sz w:val="18"/>
          <w:szCs w:val="18"/>
          <w:lang w:val="es-BO" w:eastAsia="es-ES"/>
        </w:rPr>
        <w:tab/>
        <w:t xml:space="preserve">                                                                      </w:t>
      </w:r>
      <w:r w:rsidRPr="004046A5">
        <w:rPr>
          <w:rFonts w:ascii="Arial" w:hAnsi="Arial" w:cs="Arial"/>
          <w:b/>
          <w:sz w:val="18"/>
          <w:szCs w:val="18"/>
          <w:lang w:val="es-BO" w:eastAsia="es-ES"/>
        </w:rPr>
        <w:t>REPRESENTANTE  LEGAL</w:t>
      </w:r>
    </w:p>
    <w:p w:rsidR="004046A5" w:rsidRPr="004046A5" w:rsidRDefault="004046A5" w:rsidP="004046A5">
      <w:pPr>
        <w:jc w:val="both"/>
        <w:rPr>
          <w:rFonts w:ascii="Arial" w:hAnsi="Arial" w:cs="Arial"/>
          <w:b/>
          <w:sz w:val="18"/>
          <w:szCs w:val="18"/>
          <w:lang w:val="es-BO" w:eastAsia="es-ES"/>
        </w:rPr>
      </w:pPr>
      <w:r w:rsidRPr="004046A5">
        <w:rPr>
          <w:rFonts w:ascii="Arial" w:hAnsi="Arial" w:cs="Arial"/>
          <w:b/>
          <w:sz w:val="18"/>
          <w:szCs w:val="18"/>
          <w:lang w:val="es-BO" w:eastAsia="es-ES"/>
        </w:rPr>
        <w:t xml:space="preserve">   YACIMIENTOS PETROLÍFEROS FISCALES BOLIVIANOS</w:t>
      </w:r>
      <w:r w:rsidRPr="004046A5">
        <w:rPr>
          <w:rFonts w:ascii="Arial" w:hAnsi="Arial" w:cs="Arial"/>
          <w:b/>
          <w:sz w:val="18"/>
          <w:szCs w:val="18"/>
          <w:lang w:val="es-BO" w:eastAsia="es-ES"/>
        </w:rPr>
        <w:tab/>
      </w:r>
      <w:r w:rsidRPr="004046A5">
        <w:rPr>
          <w:rFonts w:ascii="Arial" w:hAnsi="Arial" w:cs="Arial"/>
          <w:b/>
          <w:sz w:val="18"/>
          <w:szCs w:val="18"/>
          <w:lang w:val="es-BO" w:eastAsia="es-ES"/>
        </w:rPr>
        <w:tab/>
        <w:t xml:space="preserve">________________________________                               </w:t>
      </w:r>
    </w:p>
    <w:p w:rsidR="004046A5" w:rsidRPr="004046A5" w:rsidRDefault="004046A5" w:rsidP="004046A5">
      <w:pPr>
        <w:ind w:left="708" w:firstLine="708"/>
        <w:jc w:val="both"/>
        <w:rPr>
          <w:rFonts w:ascii="Arial" w:hAnsi="Arial" w:cs="Arial"/>
          <w:b/>
          <w:sz w:val="18"/>
          <w:szCs w:val="18"/>
          <w:lang w:val="es-BO" w:eastAsia="es-ES"/>
        </w:rPr>
      </w:pPr>
      <w:r w:rsidRPr="004046A5">
        <w:rPr>
          <w:rFonts w:ascii="Arial" w:hAnsi="Arial" w:cs="Arial"/>
          <w:b/>
          <w:sz w:val="18"/>
          <w:szCs w:val="18"/>
          <w:lang w:val="es-BO" w:eastAsia="es-ES"/>
        </w:rPr>
        <w:t xml:space="preserve">YPFB - ENTIDAD </w:t>
      </w:r>
    </w:p>
    <w:p w:rsidR="004046A5" w:rsidRPr="004046A5" w:rsidRDefault="004046A5" w:rsidP="004046A5">
      <w:pPr>
        <w:ind w:left="5664" w:firstLine="708"/>
        <w:jc w:val="both"/>
        <w:rPr>
          <w:rFonts w:ascii="Arial" w:hAnsi="Arial" w:cs="Arial"/>
          <w:b/>
          <w:sz w:val="18"/>
          <w:szCs w:val="18"/>
          <w:lang w:val="es-BO" w:eastAsia="es-ES"/>
        </w:rPr>
      </w:pPr>
      <w:r w:rsidRPr="004046A5">
        <w:rPr>
          <w:rFonts w:ascii="Arial" w:hAnsi="Arial" w:cs="Arial"/>
          <w:b/>
          <w:sz w:val="18"/>
          <w:szCs w:val="18"/>
          <w:lang w:val="es-BO" w:eastAsia="es-ES"/>
        </w:rPr>
        <w:t xml:space="preserve">CONTRATISTA         </w:t>
      </w:r>
    </w:p>
    <w:p w:rsidR="004046A5" w:rsidRPr="004046A5" w:rsidRDefault="004046A5" w:rsidP="004046A5">
      <w:pPr>
        <w:jc w:val="both"/>
        <w:rPr>
          <w:rFonts w:ascii="Arial" w:hAnsi="Arial" w:cs="Arial"/>
          <w:b/>
          <w:sz w:val="18"/>
          <w:szCs w:val="18"/>
          <w:lang w:val="es-BO" w:eastAsia="es-ES"/>
        </w:rPr>
      </w:pPr>
      <w:r w:rsidRPr="004046A5">
        <w:rPr>
          <w:rFonts w:ascii="Arial" w:hAnsi="Arial" w:cs="Arial"/>
          <w:b/>
          <w:sz w:val="18"/>
          <w:szCs w:val="18"/>
          <w:lang w:val="es-BO" w:eastAsia="es-ES"/>
        </w:rPr>
        <w:t xml:space="preserve">                                    </w:t>
      </w:r>
      <w:r w:rsidRPr="004046A5">
        <w:rPr>
          <w:rFonts w:ascii="Arial" w:hAnsi="Arial" w:cs="Arial"/>
          <w:b/>
          <w:sz w:val="18"/>
          <w:szCs w:val="18"/>
          <w:lang w:val="es-BO" w:eastAsia="es-ES"/>
        </w:rPr>
        <w:tab/>
      </w:r>
      <w:r w:rsidRPr="004046A5">
        <w:rPr>
          <w:rFonts w:ascii="Arial" w:hAnsi="Arial" w:cs="Arial"/>
          <w:b/>
          <w:sz w:val="18"/>
          <w:szCs w:val="18"/>
          <w:lang w:val="es-BO" w:eastAsia="es-ES"/>
        </w:rPr>
        <w:tab/>
      </w:r>
      <w:r w:rsidRPr="004046A5">
        <w:rPr>
          <w:rFonts w:ascii="Arial" w:hAnsi="Arial" w:cs="Arial"/>
          <w:b/>
          <w:sz w:val="18"/>
          <w:szCs w:val="18"/>
          <w:lang w:val="es-BO" w:eastAsia="es-ES"/>
        </w:rPr>
        <w:tab/>
        <w:t xml:space="preserve">                                              </w:t>
      </w:r>
    </w:p>
    <w:p w:rsidR="007D4619" w:rsidRPr="004046A5" w:rsidRDefault="007D4619" w:rsidP="007D4619">
      <w:pPr>
        <w:jc w:val="center"/>
        <w:rPr>
          <w:rFonts w:asciiTheme="minorHAnsi" w:hAnsiTheme="minorHAnsi" w:cstheme="minorHAnsi"/>
          <w:b/>
          <w:bCs/>
          <w:sz w:val="18"/>
          <w:szCs w:val="18"/>
        </w:rPr>
      </w:pPr>
    </w:p>
    <w:p w:rsidR="007D4619" w:rsidRPr="004046A5" w:rsidRDefault="007D4619" w:rsidP="007D4619">
      <w:pPr>
        <w:jc w:val="center"/>
        <w:rPr>
          <w:rFonts w:asciiTheme="minorHAnsi" w:hAnsiTheme="minorHAnsi" w:cstheme="minorHAnsi"/>
          <w:b/>
          <w:bCs/>
          <w:sz w:val="18"/>
          <w:szCs w:val="18"/>
          <w:lang w:val="es-ES_tradnl"/>
        </w:rPr>
      </w:pPr>
    </w:p>
    <w:p w:rsidR="007D4619" w:rsidRPr="004046A5" w:rsidRDefault="007D4619" w:rsidP="007D4619">
      <w:pPr>
        <w:tabs>
          <w:tab w:val="left" w:pos="2581"/>
        </w:tabs>
        <w:rPr>
          <w:rFonts w:asciiTheme="minorHAnsi" w:hAnsiTheme="minorHAnsi" w:cstheme="minorHAnsi"/>
          <w:b/>
          <w:bCs/>
          <w:sz w:val="18"/>
          <w:szCs w:val="18"/>
          <w:lang w:val="es-ES_tradnl"/>
        </w:rPr>
      </w:pPr>
      <w:r w:rsidRPr="004046A5">
        <w:rPr>
          <w:rFonts w:asciiTheme="minorHAnsi" w:hAnsiTheme="minorHAnsi" w:cstheme="minorHAnsi"/>
          <w:b/>
          <w:bCs/>
          <w:sz w:val="18"/>
          <w:szCs w:val="18"/>
          <w:lang w:val="es-ES_tradnl"/>
        </w:rPr>
        <w:tab/>
      </w:r>
    </w:p>
    <w:p w:rsidR="007D4619" w:rsidRPr="004046A5" w:rsidRDefault="007D4619" w:rsidP="007D4619">
      <w:pPr>
        <w:jc w:val="center"/>
        <w:rPr>
          <w:rFonts w:asciiTheme="minorHAnsi" w:hAnsiTheme="minorHAnsi" w:cstheme="minorHAnsi"/>
          <w:b/>
          <w:bCs/>
          <w:sz w:val="18"/>
          <w:szCs w:val="18"/>
          <w:lang w:val="es-ES_tradnl"/>
        </w:rPr>
      </w:pPr>
    </w:p>
    <w:p w:rsidR="007D4619" w:rsidRPr="004046A5" w:rsidRDefault="007D4619" w:rsidP="007D4619">
      <w:pPr>
        <w:jc w:val="center"/>
        <w:rPr>
          <w:rFonts w:asciiTheme="minorHAnsi" w:hAnsiTheme="minorHAnsi" w:cstheme="minorHAnsi"/>
          <w:b/>
          <w:bCs/>
          <w:sz w:val="18"/>
          <w:szCs w:val="18"/>
          <w:lang w:val="es-ES_tradnl"/>
        </w:rPr>
      </w:pPr>
    </w:p>
    <w:p w:rsidR="007D4619" w:rsidRPr="004046A5" w:rsidRDefault="007D4619" w:rsidP="007D4619">
      <w:pPr>
        <w:jc w:val="center"/>
        <w:rPr>
          <w:rFonts w:asciiTheme="minorHAnsi" w:hAnsiTheme="minorHAnsi" w:cstheme="minorHAnsi"/>
          <w:b/>
          <w:bCs/>
          <w:sz w:val="18"/>
          <w:szCs w:val="18"/>
          <w:lang w:val="es-ES_tradnl"/>
        </w:rPr>
      </w:pPr>
    </w:p>
    <w:p w:rsidR="007D4619" w:rsidRPr="004046A5" w:rsidRDefault="007D4619" w:rsidP="007D4619">
      <w:pPr>
        <w:jc w:val="center"/>
        <w:rPr>
          <w:rFonts w:asciiTheme="minorHAnsi" w:hAnsiTheme="minorHAnsi" w:cstheme="minorHAnsi"/>
          <w:b/>
          <w:bCs/>
          <w:sz w:val="18"/>
          <w:szCs w:val="18"/>
          <w:lang w:val="es-ES_tradnl"/>
        </w:rPr>
      </w:pPr>
    </w:p>
    <w:p w:rsidR="007D4619" w:rsidRPr="004046A5" w:rsidRDefault="007D4619" w:rsidP="007D4619">
      <w:pPr>
        <w:jc w:val="center"/>
        <w:rPr>
          <w:rFonts w:asciiTheme="minorHAnsi" w:hAnsiTheme="minorHAnsi" w:cstheme="minorHAnsi"/>
          <w:b/>
          <w:bCs/>
          <w:sz w:val="18"/>
          <w:szCs w:val="18"/>
          <w:lang w:val="es-ES_tradnl"/>
        </w:rPr>
      </w:pPr>
    </w:p>
    <w:sectPr w:rsidR="007D4619" w:rsidRPr="004046A5"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4ED" w:rsidRDefault="004D14ED">
      <w:r>
        <w:separator/>
      </w:r>
    </w:p>
  </w:endnote>
  <w:endnote w:type="continuationSeparator" w:id="0">
    <w:p w:rsidR="004D14ED" w:rsidRDefault="004D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292" w:rsidRPr="006B79AF" w:rsidRDefault="004D029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8658B">
      <w:rPr>
        <w:rFonts w:ascii="Calibri" w:hAnsi="Calibri" w:cs="Calibri"/>
        <w:noProof/>
      </w:rPr>
      <w:t>2</w:t>
    </w:r>
    <w:r w:rsidRPr="006B79AF">
      <w:rPr>
        <w:rFonts w:ascii="Calibri" w:hAnsi="Calibri" w:cs="Calibri"/>
      </w:rPr>
      <w:fldChar w:fldCharType="end"/>
    </w:r>
  </w:p>
  <w:p w:rsidR="004D0292" w:rsidRDefault="004D02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4ED" w:rsidRDefault="004D14ED">
      <w:r>
        <w:separator/>
      </w:r>
    </w:p>
  </w:footnote>
  <w:footnote w:type="continuationSeparator" w:id="0">
    <w:p w:rsidR="004D14ED" w:rsidRDefault="004D14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58B6B9F"/>
    <w:multiLevelType w:val="hybridMultilevel"/>
    <w:tmpl w:val="045A576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C6060E4"/>
    <w:multiLevelType w:val="multilevel"/>
    <w:tmpl w:val="9DF2DFE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6"/>
  </w:num>
  <w:num w:numId="3">
    <w:abstractNumId w:val="34"/>
  </w:num>
  <w:num w:numId="4">
    <w:abstractNumId w:val="7"/>
  </w:num>
  <w:num w:numId="5">
    <w:abstractNumId w:val="23"/>
  </w:num>
  <w:num w:numId="6">
    <w:abstractNumId w:val="24"/>
  </w:num>
  <w:num w:numId="7">
    <w:abstractNumId w:val="0"/>
  </w:num>
  <w:num w:numId="8">
    <w:abstractNumId w:val="38"/>
  </w:num>
  <w:num w:numId="9">
    <w:abstractNumId w:val="6"/>
  </w:num>
  <w:num w:numId="10">
    <w:abstractNumId w:val="8"/>
  </w:num>
  <w:num w:numId="11">
    <w:abstractNumId w:val="30"/>
  </w:num>
  <w:num w:numId="12">
    <w:abstractNumId w:val="29"/>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2"/>
  </w:num>
  <w:num w:numId="17">
    <w:abstractNumId w:val="3"/>
  </w:num>
  <w:num w:numId="18">
    <w:abstractNumId w:val="41"/>
  </w:num>
  <w:num w:numId="19">
    <w:abstractNumId w:val="35"/>
  </w:num>
  <w:num w:numId="20">
    <w:abstractNumId w:val="26"/>
  </w:num>
  <w:num w:numId="21">
    <w:abstractNumId w:val="19"/>
  </w:num>
  <w:num w:numId="22">
    <w:abstractNumId w:val="43"/>
  </w:num>
  <w:num w:numId="23">
    <w:abstractNumId w:val="44"/>
  </w:num>
  <w:num w:numId="24">
    <w:abstractNumId w:val="10"/>
  </w:num>
  <w:num w:numId="25">
    <w:abstractNumId w:val="17"/>
  </w:num>
  <w:num w:numId="26">
    <w:abstractNumId w:val="39"/>
  </w:num>
  <w:num w:numId="27">
    <w:abstractNumId w:val="12"/>
  </w:num>
  <w:num w:numId="2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5"/>
  </w:num>
  <w:num w:numId="33">
    <w:abstractNumId w:val="4"/>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6"/>
  </w:num>
  <w:num w:numId="37">
    <w:abstractNumId w:val="42"/>
  </w:num>
  <w:num w:numId="38">
    <w:abstractNumId w:val="18"/>
  </w:num>
  <w:num w:numId="39">
    <w:abstractNumId w:val="13"/>
  </w:num>
  <w:num w:numId="40">
    <w:abstractNumId w:val="40"/>
  </w:num>
  <w:num w:numId="41">
    <w:abstractNumId w:val="9"/>
  </w:num>
  <w:num w:numId="42">
    <w:abstractNumId w:val="15"/>
  </w:num>
  <w:num w:numId="43">
    <w:abstractNumId w:val="33"/>
  </w:num>
  <w:num w:numId="44">
    <w:abstractNumId w:val="31"/>
  </w:num>
  <w:num w:numId="45">
    <w:abstractNumId w:val="37"/>
  </w:num>
  <w:num w:numId="46">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B69"/>
    <w:rsid w:val="00053E83"/>
    <w:rsid w:val="00053FB3"/>
    <w:rsid w:val="00054C3E"/>
    <w:rsid w:val="00054D62"/>
    <w:rsid w:val="00055A07"/>
    <w:rsid w:val="0005625D"/>
    <w:rsid w:val="00056552"/>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A5C"/>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C9F"/>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70B"/>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01A"/>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4A4"/>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87AE0"/>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8EA"/>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6A5"/>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3C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58E"/>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292"/>
    <w:rsid w:val="004D0EFC"/>
    <w:rsid w:val="004D14ED"/>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6FA"/>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A69"/>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99"/>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2CB"/>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97FB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1C2A"/>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58B"/>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0825"/>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61D"/>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6C68"/>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053B69"/>
  </w:style>
  <w:style w:type="paragraph" w:styleId="TDC4">
    <w:name w:val="toc 4"/>
    <w:basedOn w:val="Normal"/>
    <w:next w:val="Normal"/>
    <w:autoRedefine/>
    <w:semiHidden/>
    <w:rsid w:val="00053B69"/>
    <w:pPr>
      <w:ind w:left="720"/>
    </w:pPr>
    <w:rPr>
      <w:lang w:eastAsia="es-ES"/>
    </w:rPr>
  </w:style>
  <w:style w:type="paragraph" w:styleId="TDC5">
    <w:name w:val="toc 5"/>
    <w:basedOn w:val="Normal"/>
    <w:next w:val="Normal"/>
    <w:autoRedefine/>
    <w:semiHidden/>
    <w:rsid w:val="00053B69"/>
    <w:pPr>
      <w:ind w:left="960"/>
    </w:pPr>
    <w:rPr>
      <w:lang w:eastAsia="es-ES"/>
    </w:rPr>
  </w:style>
  <w:style w:type="paragraph" w:styleId="TDC6">
    <w:name w:val="toc 6"/>
    <w:basedOn w:val="Normal"/>
    <w:next w:val="Normal"/>
    <w:autoRedefine/>
    <w:semiHidden/>
    <w:rsid w:val="00053B69"/>
    <w:pPr>
      <w:ind w:left="1200"/>
    </w:pPr>
    <w:rPr>
      <w:lang w:eastAsia="es-ES"/>
    </w:rPr>
  </w:style>
  <w:style w:type="paragraph" w:styleId="TDC7">
    <w:name w:val="toc 7"/>
    <w:basedOn w:val="Normal"/>
    <w:next w:val="Normal"/>
    <w:autoRedefine/>
    <w:semiHidden/>
    <w:rsid w:val="00053B69"/>
    <w:pPr>
      <w:ind w:left="1440"/>
    </w:pPr>
    <w:rPr>
      <w:lang w:eastAsia="es-ES"/>
    </w:rPr>
  </w:style>
  <w:style w:type="paragraph" w:styleId="TDC8">
    <w:name w:val="toc 8"/>
    <w:basedOn w:val="Normal"/>
    <w:next w:val="Normal"/>
    <w:autoRedefine/>
    <w:semiHidden/>
    <w:rsid w:val="00053B69"/>
    <w:pPr>
      <w:ind w:left="1680"/>
    </w:pPr>
    <w:rPr>
      <w:lang w:eastAsia="es-ES"/>
    </w:rPr>
  </w:style>
  <w:style w:type="paragraph" w:styleId="TDC9">
    <w:name w:val="toc 9"/>
    <w:basedOn w:val="Normal"/>
    <w:next w:val="Normal"/>
    <w:autoRedefine/>
    <w:semiHidden/>
    <w:rsid w:val="00053B69"/>
    <w:pPr>
      <w:ind w:left="1920"/>
    </w:pPr>
    <w:rPr>
      <w:lang w:eastAsia="es-ES"/>
    </w:rPr>
  </w:style>
  <w:style w:type="paragraph" w:customStyle="1" w:styleId="CM12">
    <w:name w:val="CM12"/>
    <w:basedOn w:val="Normal"/>
    <w:next w:val="Normal"/>
    <w:rsid w:val="00053B6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53B69"/>
    <w:pPr>
      <w:widowControl w:val="0"/>
    </w:pPr>
    <w:rPr>
      <w:rFonts w:ascii="Verdana" w:hAnsi="Verdana" w:cs="Times New Roman"/>
      <w:color w:val="auto"/>
    </w:rPr>
  </w:style>
  <w:style w:type="paragraph" w:customStyle="1" w:styleId="CM8">
    <w:name w:val="CM8"/>
    <w:basedOn w:val="Default"/>
    <w:next w:val="Default"/>
    <w:rsid w:val="00053B69"/>
    <w:pPr>
      <w:widowControl w:val="0"/>
      <w:spacing w:line="246" w:lineRule="atLeast"/>
    </w:pPr>
    <w:rPr>
      <w:rFonts w:ascii="Verdana" w:hAnsi="Verdana" w:cs="Times New Roman"/>
      <w:color w:val="auto"/>
    </w:rPr>
  </w:style>
  <w:style w:type="paragraph" w:customStyle="1" w:styleId="CM14">
    <w:name w:val="CM14"/>
    <w:basedOn w:val="Default"/>
    <w:next w:val="Default"/>
    <w:rsid w:val="00053B69"/>
    <w:pPr>
      <w:widowControl w:val="0"/>
    </w:pPr>
    <w:rPr>
      <w:rFonts w:ascii="Verdana" w:hAnsi="Verdana" w:cs="Times New Roman"/>
      <w:color w:val="auto"/>
    </w:rPr>
  </w:style>
  <w:style w:type="paragraph" w:customStyle="1" w:styleId="ApendiceA">
    <w:name w:val="Apendice A"/>
    <w:basedOn w:val="Normal"/>
    <w:link w:val="ApendiceACar"/>
    <w:rsid w:val="00053B69"/>
    <w:pPr>
      <w:numPr>
        <w:numId w:val="46"/>
      </w:numPr>
      <w:jc w:val="both"/>
    </w:pPr>
    <w:rPr>
      <w:rFonts w:ascii="Arial" w:hAnsi="Arial"/>
      <w:b/>
      <w:bCs/>
      <w:sz w:val="22"/>
      <w:szCs w:val="22"/>
      <w:lang w:val="x-none" w:eastAsia="x-none"/>
    </w:rPr>
  </w:style>
  <w:style w:type="character" w:customStyle="1" w:styleId="ApendiceACar">
    <w:name w:val="Apendice A Car"/>
    <w:link w:val="ApendiceA"/>
    <w:rsid w:val="00053B69"/>
    <w:rPr>
      <w:rFonts w:ascii="Arial" w:hAnsi="Arial"/>
      <w:b/>
      <w:bCs/>
      <w:sz w:val="22"/>
      <w:szCs w:val="22"/>
      <w:lang w:val="x-none" w:eastAsia="x-none"/>
    </w:rPr>
  </w:style>
  <w:style w:type="paragraph" w:customStyle="1" w:styleId="ApendiceA2">
    <w:name w:val="Apendice A2"/>
    <w:basedOn w:val="Normal"/>
    <w:link w:val="ApendiceA2Car"/>
    <w:rsid w:val="00053B69"/>
    <w:pPr>
      <w:jc w:val="both"/>
    </w:pPr>
    <w:rPr>
      <w:rFonts w:ascii="Arial" w:hAnsi="Arial"/>
      <w:sz w:val="22"/>
      <w:szCs w:val="22"/>
      <w:lang w:eastAsia="es-ES"/>
    </w:rPr>
  </w:style>
  <w:style w:type="character" w:customStyle="1" w:styleId="ApendiceA2Car">
    <w:name w:val="Apendice A2 Car"/>
    <w:link w:val="ApendiceA2"/>
    <w:rsid w:val="00053B69"/>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urtado@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E3153-F3F1-4960-8A9E-B19B9FC0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44</Pages>
  <Words>16294</Words>
  <Characters>92876</Characters>
  <Application>Microsoft Office Word</Application>
  <DocSecurity>0</DocSecurity>
  <Lines>773</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108953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16</cp:revision>
  <cp:lastPrinted>2019-05-07T23:15:00Z</cp:lastPrinted>
  <dcterms:created xsi:type="dcterms:W3CDTF">2019-02-22T19:19:00Z</dcterms:created>
  <dcterms:modified xsi:type="dcterms:W3CDTF">2019-05-07T23:16:00Z</dcterms:modified>
</cp:coreProperties>
</file>