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595" w:rsidRDefault="00355595" w:rsidP="00355595">
      <w:pPr>
        <w:spacing w:after="0" w:line="240" w:lineRule="auto"/>
        <w:jc w:val="right"/>
        <w:rPr>
          <w:rFonts w:ascii="Bookman Old Style" w:hAnsi="Bookman Old Style"/>
          <w:b/>
          <w:color w:val="A6A6A6" w:themeColor="background1" w:themeShade="A6"/>
        </w:rPr>
      </w:pPr>
      <w:r w:rsidRPr="0033529B">
        <w:rPr>
          <w:rFonts w:ascii="Bookman Old Style" w:hAnsi="Bookman Old Style"/>
          <w:b/>
          <w:color w:val="A6A6A6" w:themeColor="background1" w:themeShade="A6"/>
        </w:rPr>
        <w:t xml:space="preserve">ANEXO </w:t>
      </w:r>
      <w:r w:rsidR="00C22111">
        <w:rPr>
          <w:rFonts w:ascii="Bookman Old Style" w:hAnsi="Bookman Old Style"/>
          <w:b/>
          <w:color w:val="A6A6A6" w:themeColor="background1" w:themeShade="A6"/>
        </w:rPr>
        <w:t>6</w:t>
      </w:r>
    </w:p>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t xml:space="preserve">REQUISITOS DE PROTECCION AMBIENTAL CONTRATISTAS </w:t>
      </w:r>
    </w:p>
    <w:p w:rsidR="00C32C53" w:rsidRDefault="00C32C53" w:rsidP="0096382E">
      <w:bookmarkStart w:id="0" w:name="_GoBack"/>
      <w:bookmarkEnd w:id="0"/>
    </w:p>
    <w:tbl>
      <w:tblPr>
        <w:tblW w:w="10778" w:type="dxa"/>
        <w:tblInd w:w="100" w:type="dxa"/>
        <w:tblCellMar>
          <w:left w:w="70" w:type="dxa"/>
          <w:right w:w="70" w:type="dxa"/>
        </w:tblCellMar>
        <w:tblLook w:val="04A0" w:firstRow="1" w:lastRow="0" w:firstColumn="1" w:lastColumn="0" w:noHBand="0" w:noVBand="1"/>
      </w:tblPr>
      <w:tblGrid>
        <w:gridCol w:w="2463"/>
        <w:gridCol w:w="3756"/>
        <w:gridCol w:w="2104"/>
        <w:gridCol w:w="2455"/>
      </w:tblGrid>
      <w:tr w:rsidR="006D5963" w:rsidRPr="00183699" w:rsidTr="00FC431F">
        <w:trPr>
          <w:trHeight w:val="280"/>
        </w:trPr>
        <w:tc>
          <w:tcPr>
            <w:tcW w:w="10778"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6D5963" w:rsidRPr="00183699" w:rsidRDefault="006D5963" w:rsidP="00FC431F">
            <w:pPr>
              <w:spacing w:after="0" w:line="240" w:lineRule="auto"/>
              <w:jc w:val="both"/>
              <w:rPr>
                <w:rFonts w:ascii="Times New Roman" w:eastAsia="Times New Roman" w:hAnsi="Times New Roman" w:cs="Times New Roman"/>
                <w:b/>
                <w:color w:val="FFFFFF" w:themeColor="background1"/>
                <w:lang w:eastAsia="es-BO"/>
              </w:rPr>
            </w:pPr>
            <w:r w:rsidRPr="00183699">
              <w:rPr>
                <w:rFonts w:ascii="Times New Roman" w:eastAsia="Times New Roman" w:hAnsi="Times New Roman" w:cs="Times New Roman"/>
                <w:b/>
                <w:color w:val="FFFFFF" w:themeColor="background1"/>
                <w:lang w:eastAsia="es-BO"/>
              </w:rPr>
              <w:t>4.5 SERVICIOS DE INSTALACION DE VALVULAS</w:t>
            </w:r>
            <w:r>
              <w:rPr>
                <w:rFonts w:ascii="Times New Roman" w:eastAsia="Times New Roman" w:hAnsi="Times New Roman" w:cs="Times New Roman"/>
                <w:b/>
                <w:color w:val="FFFFFF" w:themeColor="background1"/>
                <w:lang w:eastAsia="es-BO"/>
              </w:rPr>
              <w:t xml:space="preserve"> RED PRIMARIA</w:t>
            </w:r>
            <w:r w:rsidRPr="00183699">
              <w:rPr>
                <w:rFonts w:ascii="Times New Roman" w:eastAsia="Times New Roman" w:hAnsi="Times New Roman" w:cs="Times New Roman"/>
                <w:b/>
                <w:color w:val="FFFFFF" w:themeColor="background1"/>
                <w:lang w:eastAsia="es-BO"/>
              </w:rPr>
              <w:t>, IMPLEMENTACION DE SISTEMAS DE PROTECCIÓN CATÓDICA, SISTEMA DE ODORIZACIÓN, PUESTA EN MARCHA DE CITY GATE,</w:t>
            </w:r>
            <w:r>
              <w:rPr>
                <w:rFonts w:ascii="Times New Roman" w:eastAsia="Times New Roman" w:hAnsi="Times New Roman" w:cs="Times New Roman"/>
                <w:b/>
                <w:color w:val="FFFFFF" w:themeColor="background1"/>
                <w:lang w:eastAsia="es-BO"/>
              </w:rPr>
              <w:t xml:space="preserve"> SUMINISTRO DE ENERGÍA ELÉCTRICA,</w:t>
            </w:r>
            <w:r w:rsidRPr="00183699">
              <w:rPr>
                <w:rFonts w:ascii="Times New Roman" w:eastAsia="Times New Roman" w:hAnsi="Times New Roman" w:cs="Times New Roman"/>
                <w:b/>
                <w:color w:val="FFFFFF" w:themeColor="background1"/>
                <w:lang w:eastAsia="es-BO"/>
              </w:rPr>
              <w:t xml:space="preserve"> ODORIZADOR, EDR Y EJECUCION DE HOT TAP</w:t>
            </w:r>
          </w:p>
        </w:tc>
      </w:tr>
      <w:tr w:rsidR="006D5963" w:rsidRPr="00E8489F" w:rsidTr="00FC431F">
        <w:trPr>
          <w:trHeight w:val="280"/>
        </w:trPr>
        <w:tc>
          <w:tcPr>
            <w:tcW w:w="10778" w:type="dxa"/>
            <w:gridSpan w:val="4"/>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6D5963" w:rsidRPr="00E8489F" w:rsidRDefault="006D5963" w:rsidP="00FC431F">
            <w:pPr>
              <w:spacing w:after="0" w:line="240" w:lineRule="auto"/>
              <w:jc w:val="both"/>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6D5963" w:rsidRPr="00E8489F" w:rsidTr="00FC431F">
        <w:trPr>
          <w:trHeight w:val="280"/>
        </w:trPr>
        <w:tc>
          <w:tcPr>
            <w:tcW w:w="6219"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6D5963" w:rsidRPr="00E8489F" w:rsidRDefault="006D5963" w:rsidP="00FC431F">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6D5963" w:rsidRPr="00E8489F" w:rsidRDefault="006D5963" w:rsidP="00FC431F">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45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6D5963" w:rsidRPr="00E8489F" w:rsidRDefault="006D5963" w:rsidP="00FC431F">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6D5963" w:rsidRPr="00E8489F" w:rsidTr="00FC431F">
        <w:trPr>
          <w:trHeight w:val="207"/>
        </w:trPr>
        <w:tc>
          <w:tcPr>
            <w:tcW w:w="6219"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D5963" w:rsidRPr="00E8489F" w:rsidRDefault="006D5963" w:rsidP="00FC431F">
            <w:pPr>
              <w:spacing w:after="0" w:line="240" w:lineRule="auto"/>
              <w:rPr>
                <w:rFonts w:ascii="Times" w:eastAsia="Times New Roman" w:hAnsi="Times" w:cs="Times"/>
                <w:color w:val="000000"/>
                <w:sz w:val="18"/>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6D5963" w:rsidRPr="00E8489F" w:rsidRDefault="006D5963" w:rsidP="00FC431F">
            <w:pPr>
              <w:spacing w:after="0" w:line="240" w:lineRule="auto"/>
              <w:rPr>
                <w:rFonts w:ascii="Times" w:eastAsia="Times New Roman" w:hAnsi="Times" w:cs="Times"/>
                <w:color w:val="000000"/>
                <w:sz w:val="18"/>
                <w:szCs w:val="16"/>
                <w:lang w:eastAsia="es-BO"/>
              </w:rPr>
            </w:pPr>
          </w:p>
        </w:tc>
        <w:tc>
          <w:tcPr>
            <w:tcW w:w="245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6D5963" w:rsidRPr="00E8489F" w:rsidRDefault="006D5963" w:rsidP="00FC431F">
            <w:pPr>
              <w:spacing w:after="0" w:line="240" w:lineRule="auto"/>
              <w:rPr>
                <w:rFonts w:ascii="Times" w:eastAsia="Times New Roman" w:hAnsi="Times" w:cs="Times"/>
                <w:color w:val="000000"/>
                <w:sz w:val="18"/>
                <w:szCs w:val="16"/>
                <w:lang w:eastAsia="es-BO"/>
              </w:rPr>
            </w:pPr>
          </w:p>
        </w:tc>
      </w:tr>
      <w:tr w:rsidR="006D5963" w:rsidRPr="00E8489F" w:rsidTr="00FC431F">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5963" w:rsidRPr="00E8489F" w:rsidRDefault="006D5963" w:rsidP="00FC431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 PLANILLA MENSUAL DE GENERACION DE RESIDUOS SÓLIDOS</w:t>
            </w:r>
          </w:p>
        </w:tc>
        <w:tc>
          <w:tcPr>
            <w:tcW w:w="2104" w:type="dxa"/>
            <w:tcBorders>
              <w:top w:val="nil"/>
              <w:left w:val="nil"/>
              <w:bottom w:val="single" w:sz="4" w:space="0" w:color="auto"/>
              <w:right w:val="single" w:sz="4" w:space="0" w:color="auto"/>
            </w:tcBorders>
            <w:shd w:val="clear" w:color="auto" w:fill="auto"/>
            <w:noWrap/>
            <w:vAlign w:val="center"/>
            <w:hideMark/>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hideMark/>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6D5963" w:rsidRPr="00E8489F" w:rsidTr="00FC431F">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 xml:space="preserve">2.- INFORME DE LA GESTIÓN DE RESIDUOS SÓLIDOS </w:t>
            </w:r>
          </w:p>
        </w:tc>
        <w:tc>
          <w:tcPr>
            <w:tcW w:w="2104" w:type="dxa"/>
            <w:tcBorders>
              <w:top w:val="nil"/>
              <w:left w:val="nil"/>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6D5963" w:rsidRPr="00E8489F" w:rsidTr="00FC431F">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PLANILLAS DE INSPECCION Y MANTENIMIENTO DE VEHICULOS Y EQUIPOS</w:t>
            </w:r>
          </w:p>
        </w:tc>
        <w:tc>
          <w:tcPr>
            <w:tcW w:w="2104" w:type="dxa"/>
            <w:tcBorders>
              <w:top w:val="nil"/>
              <w:left w:val="nil"/>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6D5963" w:rsidRPr="00E8489F" w:rsidTr="00FC431F">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PLANILLAS DE INDUCCION Y CAPACITACION AL PERSONAL EN TEMAS DE SEGURIDAD, SALUD, AMBIENTE Y SOCIAL</w:t>
            </w:r>
          </w:p>
        </w:tc>
        <w:tc>
          <w:tcPr>
            <w:tcW w:w="2104" w:type="dxa"/>
            <w:tcBorders>
              <w:top w:val="nil"/>
              <w:left w:val="nil"/>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6D5963" w:rsidRPr="00E8489F" w:rsidTr="00FC431F">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INSTRUCTIVO DE HORARIOS DE TRABAJO</w:t>
            </w:r>
          </w:p>
        </w:tc>
        <w:tc>
          <w:tcPr>
            <w:tcW w:w="2104" w:type="dxa"/>
            <w:tcBorders>
              <w:top w:val="nil"/>
              <w:left w:val="nil"/>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6D5963" w:rsidRPr="00E8489F" w:rsidTr="00FC431F">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INFORME DE SIMULACRO DE EMERGENCIAS</w:t>
            </w:r>
          </w:p>
        </w:tc>
        <w:tc>
          <w:tcPr>
            <w:tcW w:w="2104" w:type="dxa"/>
            <w:tcBorders>
              <w:top w:val="nil"/>
              <w:left w:val="nil"/>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6D5963" w:rsidRPr="00E8489F" w:rsidRDefault="006D5963" w:rsidP="00FC431F">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6D5963" w:rsidRPr="00E8489F" w:rsidRDefault="006D5963" w:rsidP="00FC431F">
            <w:pPr>
              <w:spacing w:after="0" w:line="240" w:lineRule="auto"/>
              <w:jc w:val="center"/>
              <w:rPr>
                <w:rFonts w:ascii="Times" w:eastAsia="Times New Roman" w:hAnsi="Times" w:cs="Times"/>
                <w:color w:val="000000"/>
                <w:sz w:val="18"/>
                <w:szCs w:val="16"/>
                <w:lang w:eastAsia="es-BO"/>
              </w:rPr>
            </w:pPr>
          </w:p>
        </w:tc>
      </w:tr>
      <w:tr w:rsidR="006D5963" w:rsidRPr="00E8489F" w:rsidTr="00FC431F">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MONITOREO DE RUIDO EN AL MENOS 3 PUNTOS EN LA ACTIVIDAD DE VENTEOS EN PUESTA EN MARCHA Y OTROS CUANDO APLIQUE</w:t>
            </w:r>
          </w:p>
        </w:tc>
        <w:tc>
          <w:tcPr>
            <w:tcW w:w="2104" w:type="dxa"/>
            <w:tcBorders>
              <w:top w:val="nil"/>
              <w:left w:val="nil"/>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p w:rsidR="006D5963" w:rsidRPr="00E8489F" w:rsidRDefault="006D5963" w:rsidP="00FC431F">
            <w:pPr>
              <w:spacing w:after="0" w:line="240" w:lineRule="auto"/>
              <w:jc w:val="center"/>
              <w:rPr>
                <w:rFonts w:ascii="Times" w:eastAsia="Times New Roman" w:hAnsi="Times" w:cs="Times"/>
                <w:color w:val="000000"/>
                <w:sz w:val="18"/>
                <w:szCs w:val="16"/>
                <w:lang w:eastAsia="es-BO"/>
              </w:rPr>
            </w:pP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p w:rsidR="006D5963" w:rsidRPr="00E8489F" w:rsidRDefault="006D5963" w:rsidP="00FC431F">
            <w:pPr>
              <w:spacing w:after="0" w:line="240" w:lineRule="auto"/>
              <w:jc w:val="center"/>
              <w:rPr>
                <w:rFonts w:ascii="Times" w:eastAsia="Times New Roman" w:hAnsi="Times" w:cs="Times"/>
                <w:color w:val="000000"/>
                <w:sz w:val="18"/>
                <w:szCs w:val="16"/>
                <w:lang w:eastAsia="es-BO"/>
              </w:rPr>
            </w:pPr>
          </w:p>
        </w:tc>
      </w:tr>
      <w:tr w:rsidR="006D5963" w:rsidRPr="00E8489F" w:rsidTr="00FC431F">
        <w:trPr>
          <w:trHeight w:val="280"/>
        </w:trPr>
        <w:tc>
          <w:tcPr>
            <w:tcW w:w="62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D5963" w:rsidRPr="00042BAF" w:rsidRDefault="006D5963" w:rsidP="00FC431F">
            <w:pPr>
              <w:spacing w:after="0" w:line="240" w:lineRule="auto"/>
              <w:jc w:val="both"/>
              <w:rPr>
                <w:rFonts w:ascii="Times" w:eastAsia="Times New Roman" w:hAnsi="Times" w:cs="Times"/>
                <w:color w:val="000000"/>
                <w:sz w:val="18"/>
                <w:szCs w:val="16"/>
                <w:lang w:eastAsia="es-BO"/>
              </w:rPr>
            </w:pPr>
            <w:r w:rsidRPr="00042BAF">
              <w:rPr>
                <w:rFonts w:ascii="Times" w:eastAsia="Times New Roman" w:hAnsi="Times" w:cs="Times"/>
                <w:color w:val="000000"/>
                <w:sz w:val="18"/>
                <w:szCs w:val="16"/>
                <w:lang w:eastAsia="es-BO"/>
              </w:rPr>
              <w:t>8.- INFORME DE LA SITUACIÓN AMBIENTAL FINAL DEL ÁREA INCLUYE REGISTRO FOTOGRÁFICO Y MEDIDAS DE RESTAURACIÓN</w:t>
            </w:r>
          </w:p>
        </w:tc>
        <w:tc>
          <w:tcPr>
            <w:tcW w:w="2104" w:type="dxa"/>
            <w:tcBorders>
              <w:top w:val="nil"/>
              <w:left w:val="nil"/>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455" w:type="dxa"/>
            <w:tcBorders>
              <w:top w:val="single" w:sz="4" w:space="0" w:color="auto"/>
              <w:left w:val="nil"/>
              <w:bottom w:val="single" w:sz="4" w:space="0" w:color="auto"/>
              <w:right w:val="single" w:sz="4" w:space="0" w:color="auto"/>
            </w:tcBorders>
            <w:shd w:val="clear" w:color="auto" w:fill="auto"/>
            <w:noWrap/>
            <w:vAlign w:val="center"/>
          </w:tcPr>
          <w:p w:rsidR="006D5963" w:rsidRPr="00E8489F" w:rsidRDefault="006D5963" w:rsidP="00FC431F">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6D5963" w:rsidRPr="00E8489F" w:rsidTr="00FC431F">
        <w:trPr>
          <w:trHeight w:val="280"/>
        </w:trPr>
        <w:tc>
          <w:tcPr>
            <w:tcW w:w="2463"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6D5963" w:rsidRPr="00E8489F" w:rsidRDefault="006D5963" w:rsidP="00FC431F">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756"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6D5963" w:rsidRPr="00E8489F" w:rsidRDefault="006D5963" w:rsidP="00FC431F">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DTRG</w:t>
            </w:r>
          </w:p>
        </w:tc>
        <w:tc>
          <w:tcPr>
            <w:tcW w:w="2104"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6D5963" w:rsidRPr="00E8489F" w:rsidRDefault="006D5963" w:rsidP="00FC431F">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455"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6D5963" w:rsidRPr="00E8489F" w:rsidRDefault="006D5963" w:rsidP="00FC431F">
            <w:pPr>
              <w:spacing w:after="0" w:line="240" w:lineRule="auto"/>
              <w:jc w:val="center"/>
              <w:rPr>
                <w:rFonts w:ascii="Times New Roman" w:eastAsia="Times New Roman" w:hAnsi="Times New Roman" w:cs="Times New Roman"/>
                <w:b/>
                <w:color w:val="000000"/>
                <w:sz w:val="18"/>
                <w:szCs w:val="16"/>
                <w:highlight w:val="yellow"/>
                <w:lang w:eastAsia="es-BO"/>
              </w:rPr>
            </w:pPr>
          </w:p>
          <w:p w:rsidR="006D5963" w:rsidRPr="00E8489F" w:rsidRDefault="006D5963" w:rsidP="00FC431F">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6D5963" w:rsidRPr="00E8489F" w:rsidRDefault="006D5963" w:rsidP="00FC431F">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6D5963" w:rsidRPr="00E8489F" w:rsidRDefault="006D5963" w:rsidP="00FC431F">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tc>
      </w:tr>
      <w:tr w:rsidR="006D5963" w:rsidRPr="004C270B" w:rsidTr="00FC431F">
        <w:trPr>
          <w:trHeight w:val="442"/>
        </w:trPr>
        <w:tc>
          <w:tcPr>
            <w:tcW w:w="2463"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6D5963" w:rsidRPr="004C270B" w:rsidRDefault="006D5963" w:rsidP="00FC431F">
            <w:pPr>
              <w:spacing w:after="0" w:line="240" w:lineRule="auto"/>
              <w:rPr>
                <w:rFonts w:ascii="Times New Roman" w:eastAsia="Times New Roman" w:hAnsi="Times New Roman" w:cs="Times New Roman"/>
                <w:color w:val="000000"/>
                <w:sz w:val="16"/>
                <w:szCs w:val="16"/>
                <w:lang w:eastAsia="es-BO"/>
              </w:rPr>
            </w:pPr>
          </w:p>
        </w:tc>
        <w:tc>
          <w:tcPr>
            <w:tcW w:w="3756"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6D5963" w:rsidRPr="004C270B" w:rsidRDefault="006D5963" w:rsidP="00FC431F">
            <w:pPr>
              <w:spacing w:after="0" w:line="240" w:lineRule="auto"/>
              <w:rPr>
                <w:rFonts w:ascii="Times New Roman" w:eastAsia="Times New Roman" w:hAnsi="Times New Roman" w:cs="Times New Roman"/>
                <w:color w:val="000000"/>
                <w:sz w:val="16"/>
                <w:szCs w:val="16"/>
                <w:lang w:eastAsia="es-BO"/>
              </w:rPr>
            </w:pPr>
          </w:p>
        </w:tc>
        <w:tc>
          <w:tcPr>
            <w:tcW w:w="2104"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6D5963" w:rsidRPr="004C270B" w:rsidRDefault="006D5963" w:rsidP="00FC431F">
            <w:pPr>
              <w:spacing w:after="0" w:line="240" w:lineRule="auto"/>
              <w:rPr>
                <w:rFonts w:ascii="Times New Roman" w:eastAsia="Times New Roman" w:hAnsi="Times New Roman" w:cs="Times New Roman"/>
                <w:color w:val="000000"/>
                <w:sz w:val="16"/>
                <w:szCs w:val="16"/>
                <w:lang w:eastAsia="es-BO"/>
              </w:rPr>
            </w:pPr>
          </w:p>
        </w:tc>
        <w:tc>
          <w:tcPr>
            <w:tcW w:w="2455"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6D5963" w:rsidRPr="004C270B" w:rsidRDefault="006D5963" w:rsidP="00FC431F">
            <w:pPr>
              <w:spacing w:after="0" w:line="240" w:lineRule="auto"/>
              <w:rPr>
                <w:rFonts w:ascii="Times New Roman" w:eastAsia="Times New Roman" w:hAnsi="Times New Roman" w:cs="Times New Roman"/>
                <w:color w:val="000000"/>
                <w:sz w:val="16"/>
                <w:szCs w:val="16"/>
                <w:lang w:eastAsia="es-BO"/>
              </w:rPr>
            </w:pPr>
          </w:p>
        </w:tc>
      </w:tr>
    </w:tbl>
    <w:p w:rsidR="006D5963" w:rsidRDefault="006D5963" w:rsidP="0096382E"/>
    <w:tbl>
      <w:tblPr>
        <w:tblpPr w:leftFromText="141" w:rightFromText="141" w:vertAnchor="text" w:tblpX="10" w:tblpY="1"/>
        <w:tblOverlap w:val="never"/>
        <w:tblW w:w="10768" w:type="dxa"/>
        <w:tblCellMar>
          <w:left w:w="70" w:type="dxa"/>
          <w:right w:w="70" w:type="dxa"/>
        </w:tblCellMar>
        <w:tblLook w:val="04A0" w:firstRow="1" w:lastRow="0" w:firstColumn="1" w:lastColumn="0" w:noHBand="0" w:noVBand="1"/>
      </w:tblPr>
      <w:tblGrid>
        <w:gridCol w:w="2508"/>
        <w:gridCol w:w="638"/>
        <w:gridCol w:w="305"/>
        <w:gridCol w:w="3090"/>
        <w:gridCol w:w="224"/>
        <w:gridCol w:w="1408"/>
        <w:gridCol w:w="163"/>
        <w:gridCol w:w="282"/>
        <w:gridCol w:w="2162"/>
      </w:tblGrid>
      <w:tr w:rsidR="0096382E" w:rsidRPr="004C270B" w:rsidTr="00C22111">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C22111">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drawing>
                <wp:anchor distT="0" distB="0" distL="114300" distR="114300" simplePos="0" relativeHeight="251663360" behindDoc="0" locked="0" layoutInCell="1" allowOverlap="1" wp14:anchorId="703199B8" wp14:editId="39E32919">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C22111">
            <w:pPr>
              <w:spacing w:after="0" w:line="240" w:lineRule="auto"/>
              <w:rPr>
                <w:rFonts w:ascii="Calibri" w:eastAsia="Times New Roman" w:hAnsi="Calibri" w:cs="Calibri"/>
                <w:color w:val="000000"/>
                <w:lang w:eastAsia="es-BO"/>
              </w:rPr>
            </w:pPr>
          </w:p>
          <w:p w:rsidR="0096382E" w:rsidRPr="004C270B" w:rsidRDefault="0096382E" w:rsidP="00C22111">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C22111">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C22111">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C22111">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22111">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C22111">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22111">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C22111">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22111">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C22111">
            <w:pPr>
              <w:spacing w:after="0" w:line="240" w:lineRule="auto"/>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C22111">
            <w:pPr>
              <w:pStyle w:val="Prrafodelista"/>
              <w:numPr>
                <w:ilvl w:val="0"/>
                <w:numId w:val="7"/>
              </w:numPr>
              <w:spacing w:after="0" w:line="240" w:lineRule="auto"/>
              <w:contextualSpacing w:val="0"/>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C22111">
            <w:pPr>
              <w:shd w:val="clear" w:color="auto" w:fill="FFE599" w:themeFill="accent4" w:themeFillTint="66"/>
              <w:spacing w:after="0" w:line="240" w:lineRule="auto"/>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Default="0096382E" w:rsidP="00C22111">
            <w:pPr>
              <w:spacing w:after="0" w:line="240" w:lineRule="auto"/>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C22111" w:rsidRPr="00042BAF" w:rsidRDefault="00C22111" w:rsidP="00C22111">
            <w:pPr>
              <w:spacing w:after="0" w:line="240" w:lineRule="auto"/>
              <w:jc w:val="both"/>
              <w:rPr>
                <w:rFonts w:ascii="Times" w:hAnsi="Times" w:cs="Times"/>
                <w:sz w:val="20"/>
                <w:szCs w:val="20"/>
                <w:lang w:eastAsia="es-BO"/>
              </w:rPr>
            </w:pPr>
          </w:p>
          <w:p w:rsidR="0096382E" w:rsidRDefault="0096382E" w:rsidP="00C22111">
            <w:pPr>
              <w:pStyle w:val="Prrafodelista"/>
              <w:numPr>
                <w:ilvl w:val="1"/>
                <w:numId w:val="7"/>
              </w:numPr>
              <w:spacing w:after="0" w:line="240" w:lineRule="auto"/>
              <w:contextualSpacing w:val="0"/>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C22111" w:rsidRPr="00C22111" w:rsidRDefault="00C22111" w:rsidP="00C22111">
            <w:pPr>
              <w:spacing w:after="0" w:line="240" w:lineRule="auto"/>
              <w:jc w:val="both"/>
              <w:rPr>
                <w:rFonts w:ascii="Times" w:hAnsi="Times" w:cs="Times"/>
                <w:sz w:val="20"/>
                <w:szCs w:val="20"/>
                <w:lang w:eastAsia="es-BO"/>
              </w:rPr>
            </w:pPr>
          </w:p>
          <w:p w:rsidR="0096382E" w:rsidRPr="00042BAF" w:rsidRDefault="0096382E" w:rsidP="00C22111">
            <w:pPr>
              <w:pStyle w:val="Prrafodelista"/>
              <w:numPr>
                <w:ilvl w:val="1"/>
                <w:numId w:val="7"/>
              </w:numPr>
              <w:spacing w:after="0" w:line="240" w:lineRule="auto"/>
              <w:contextualSpacing w:val="0"/>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C22111">
            <w:pPr>
              <w:pStyle w:val="Prrafodelista"/>
              <w:spacing w:after="0" w:line="240" w:lineRule="auto"/>
              <w:contextualSpacing w:val="0"/>
              <w:jc w:val="both"/>
              <w:rPr>
                <w:rFonts w:ascii="Times" w:hAnsi="Times" w:cs="Times"/>
                <w:sz w:val="20"/>
                <w:szCs w:val="20"/>
                <w:lang w:eastAsia="es-BO"/>
              </w:rPr>
            </w:pPr>
          </w:p>
          <w:p w:rsidR="0096382E" w:rsidRPr="00C22111" w:rsidRDefault="0096382E" w:rsidP="00C22111">
            <w:pPr>
              <w:pStyle w:val="Prrafodelista"/>
              <w:numPr>
                <w:ilvl w:val="1"/>
                <w:numId w:val="7"/>
              </w:numPr>
              <w:spacing w:after="0" w:line="240" w:lineRule="auto"/>
              <w:contextualSpacing w:val="0"/>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C22111" w:rsidRPr="00C22111" w:rsidRDefault="00C22111" w:rsidP="00C22111">
            <w:pPr>
              <w:pStyle w:val="Prrafodelista"/>
              <w:rPr>
                <w:rFonts w:ascii="Times" w:hAnsi="Times" w:cs="Times"/>
                <w:b/>
                <w:sz w:val="20"/>
                <w:szCs w:val="20"/>
                <w:lang w:eastAsia="es-BO"/>
              </w:rPr>
            </w:pPr>
          </w:p>
          <w:p w:rsidR="0096382E" w:rsidRDefault="0096382E" w:rsidP="00C22111">
            <w:pPr>
              <w:pStyle w:val="Prrafodelista"/>
              <w:numPr>
                <w:ilvl w:val="1"/>
                <w:numId w:val="7"/>
              </w:numPr>
              <w:spacing w:after="0" w:line="240" w:lineRule="auto"/>
              <w:contextualSpacing w:val="0"/>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C22111" w:rsidRPr="00C22111" w:rsidRDefault="00C22111" w:rsidP="00C22111">
            <w:pPr>
              <w:spacing w:after="0" w:line="240" w:lineRule="auto"/>
              <w:jc w:val="both"/>
              <w:rPr>
                <w:rFonts w:ascii="Times" w:hAnsi="Times" w:cs="Times"/>
                <w:sz w:val="20"/>
                <w:szCs w:val="20"/>
                <w:lang w:eastAsia="es-BO"/>
              </w:rPr>
            </w:pPr>
          </w:p>
          <w:p w:rsidR="0096382E" w:rsidRDefault="0096382E" w:rsidP="00C22111">
            <w:pPr>
              <w:pStyle w:val="Prrafodelista"/>
              <w:numPr>
                <w:ilvl w:val="1"/>
                <w:numId w:val="7"/>
              </w:numPr>
              <w:spacing w:after="0" w:line="240" w:lineRule="auto"/>
              <w:contextualSpacing w:val="0"/>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C22111" w:rsidRPr="00C22111" w:rsidRDefault="00C22111" w:rsidP="00C22111">
            <w:pPr>
              <w:spacing w:after="0" w:line="240" w:lineRule="auto"/>
              <w:jc w:val="both"/>
              <w:rPr>
                <w:rFonts w:ascii="Times" w:hAnsi="Times" w:cs="Times"/>
                <w:sz w:val="20"/>
                <w:szCs w:val="20"/>
                <w:lang w:eastAsia="es-BO"/>
              </w:rPr>
            </w:pPr>
          </w:p>
          <w:p w:rsidR="0096382E" w:rsidRDefault="0096382E" w:rsidP="00C22111">
            <w:pPr>
              <w:pStyle w:val="Prrafodelista"/>
              <w:numPr>
                <w:ilvl w:val="1"/>
                <w:numId w:val="7"/>
              </w:numPr>
              <w:spacing w:after="0" w:line="240" w:lineRule="auto"/>
              <w:contextualSpacing w:val="0"/>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C22111" w:rsidRPr="00C22111" w:rsidRDefault="00C22111" w:rsidP="00C22111">
            <w:pPr>
              <w:pStyle w:val="Prrafodelista"/>
              <w:rPr>
                <w:rFonts w:ascii="Times" w:hAnsi="Times" w:cs="Times"/>
                <w:sz w:val="20"/>
                <w:szCs w:val="20"/>
                <w:lang w:eastAsia="es-BO"/>
              </w:rPr>
            </w:pP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C22111">
              <w:trPr>
                <w:jc w:val="center"/>
              </w:trPr>
              <w:tc>
                <w:tcPr>
                  <w:tcW w:w="828" w:type="dxa"/>
                </w:tcPr>
                <w:p w:rsidR="0096382E" w:rsidRPr="00042BAF" w:rsidRDefault="0096382E" w:rsidP="00C22111">
                  <w:pPr>
                    <w:framePr w:hSpace="141" w:wrap="around" w:vAnchor="text" w:hAnchor="text" w:x="10" w:y="1"/>
                    <w:suppressOverlap/>
                    <w:jc w:val="center"/>
                    <w:rPr>
                      <w:rFonts w:ascii="Times" w:hAnsi="Times" w:cs="Times"/>
                      <w:b/>
                      <w:sz w:val="20"/>
                      <w:szCs w:val="20"/>
                      <w:lang w:eastAsia="es-BO"/>
                    </w:rPr>
                  </w:pPr>
                  <w:r w:rsidRPr="00042BAF">
                    <w:rPr>
                      <w:rFonts w:ascii="Times" w:hAnsi="Times" w:cs="Times"/>
                      <w:b/>
                      <w:sz w:val="20"/>
                      <w:szCs w:val="20"/>
                      <w:lang w:eastAsia="es-BO"/>
                    </w:rPr>
                    <w:t>Código</w:t>
                  </w:r>
                </w:p>
              </w:tc>
              <w:tc>
                <w:tcPr>
                  <w:tcW w:w="1116" w:type="dxa"/>
                </w:tcPr>
                <w:p w:rsidR="0096382E" w:rsidRPr="00042BAF" w:rsidRDefault="0096382E" w:rsidP="00C22111">
                  <w:pPr>
                    <w:framePr w:hSpace="141" w:wrap="around" w:vAnchor="text" w:hAnchor="text" w:x="10" w:y="1"/>
                    <w:suppressOverlap/>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2194" w:type="dxa"/>
                </w:tcPr>
                <w:p w:rsidR="0096382E" w:rsidRPr="00042BAF" w:rsidRDefault="0096382E" w:rsidP="00C22111">
                  <w:pPr>
                    <w:framePr w:hSpace="141" w:wrap="around" w:vAnchor="text" w:hAnchor="text" w:x="10" w:y="1"/>
                    <w:suppressOverlap/>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450" w:type="dxa"/>
                </w:tcPr>
                <w:p w:rsidR="0096382E" w:rsidRPr="00042BAF" w:rsidRDefault="0096382E" w:rsidP="00C22111">
                  <w:pPr>
                    <w:framePr w:hSpace="141" w:wrap="around" w:vAnchor="text" w:hAnchor="text" w:x="10" w:y="1"/>
                    <w:suppressOverlap/>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C22111">
                  <w:pPr>
                    <w:framePr w:hSpace="141" w:wrap="around" w:vAnchor="text" w:hAnchor="text" w:x="10" w:y="1"/>
                    <w:suppressOverlap/>
                    <w:jc w:val="center"/>
                    <w:rPr>
                      <w:rFonts w:ascii="Times" w:hAnsi="Times" w:cs="Times"/>
                      <w:b/>
                      <w:sz w:val="20"/>
                      <w:szCs w:val="20"/>
                      <w:lang w:eastAsia="es-BO"/>
                    </w:rPr>
                  </w:pPr>
                  <w:r w:rsidRPr="00042BAF">
                    <w:rPr>
                      <w:rFonts w:ascii="Times" w:hAnsi="Times" w:cs="Times"/>
                      <w:b/>
                      <w:sz w:val="20"/>
                      <w:szCs w:val="20"/>
                      <w:lang w:eastAsia="es-BO"/>
                    </w:rPr>
                    <w:t>(Inicio)</w:t>
                  </w:r>
                </w:p>
              </w:tc>
              <w:tc>
                <w:tcPr>
                  <w:tcW w:w="1450" w:type="dxa"/>
                </w:tcPr>
                <w:p w:rsidR="0096382E" w:rsidRPr="00042BAF" w:rsidRDefault="0096382E" w:rsidP="00C22111">
                  <w:pPr>
                    <w:framePr w:hSpace="141" w:wrap="around" w:vAnchor="text" w:hAnchor="text" w:x="10" w:y="1"/>
                    <w:suppressOverlap/>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C22111">
                  <w:pPr>
                    <w:framePr w:hSpace="141" w:wrap="around" w:vAnchor="text" w:hAnchor="text" w:x="10" w:y="1"/>
                    <w:suppressOverlap/>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C22111">
                  <w:pPr>
                    <w:framePr w:hSpace="141" w:wrap="around" w:vAnchor="text" w:hAnchor="text" w:x="10" w:y="1"/>
                    <w:suppressOverlap/>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C22111">
                  <w:pPr>
                    <w:framePr w:hSpace="141" w:wrap="around" w:vAnchor="text" w:hAnchor="text" w:x="10" w:y="1"/>
                    <w:suppressOverlap/>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C22111">
              <w:trPr>
                <w:jc w:val="center"/>
              </w:trPr>
              <w:tc>
                <w:tcPr>
                  <w:tcW w:w="828" w:type="dxa"/>
                </w:tcPr>
                <w:p w:rsidR="0096382E" w:rsidRPr="00042BAF" w:rsidRDefault="0096382E" w:rsidP="00C22111">
                  <w:pPr>
                    <w:framePr w:hSpace="141" w:wrap="around" w:vAnchor="text" w:hAnchor="text" w:x="10" w:y="1"/>
                    <w:suppressOverlap/>
                    <w:jc w:val="center"/>
                    <w:rPr>
                      <w:rFonts w:ascii="Times" w:hAnsi="Times" w:cs="Times"/>
                      <w:sz w:val="20"/>
                      <w:szCs w:val="20"/>
                      <w:lang w:eastAsia="es-BO"/>
                    </w:rPr>
                  </w:pPr>
                </w:p>
              </w:tc>
              <w:tc>
                <w:tcPr>
                  <w:tcW w:w="1116" w:type="dxa"/>
                </w:tcPr>
                <w:p w:rsidR="0096382E" w:rsidRPr="00042BAF" w:rsidRDefault="0096382E" w:rsidP="00C22111">
                  <w:pPr>
                    <w:framePr w:hSpace="141" w:wrap="around" w:vAnchor="text" w:hAnchor="text" w:x="10" w:y="1"/>
                    <w:suppressOverlap/>
                    <w:jc w:val="center"/>
                    <w:rPr>
                      <w:rFonts w:ascii="Times" w:hAnsi="Times" w:cs="Times"/>
                      <w:sz w:val="20"/>
                      <w:szCs w:val="20"/>
                      <w:lang w:eastAsia="es-BO"/>
                    </w:rPr>
                  </w:pPr>
                </w:p>
              </w:tc>
              <w:tc>
                <w:tcPr>
                  <w:tcW w:w="2194" w:type="dxa"/>
                </w:tcPr>
                <w:p w:rsidR="0096382E" w:rsidRPr="00042BAF" w:rsidRDefault="0096382E" w:rsidP="00C22111">
                  <w:pPr>
                    <w:framePr w:hSpace="141" w:wrap="around" w:vAnchor="text" w:hAnchor="text" w:x="10" w:y="1"/>
                    <w:suppressOverlap/>
                    <w:jc w:val="center"/>
                    <w:rPr>
                      <w:rFonts w:ascii="Times" w:hAnsi="Times" w:cs="Times"/>
                      <w:sz w:val="20"/>
                      <w:szCs w:val="20"/>
                      <w:lang w:eastAsia="es-BO"/>
                    </w:rPr>
                  </w:pPr>
                </w:p>
              </w:tc>
              <w:tc>
                <w:tcPr>
                  <w:tcW w:w="1450" w:type="dxa"/>
                </w:tcPr>
                <w:p w:rsidR="0096382E" w:rsidRPr="00042BAF" w:rsidRDefault="0096382E" w:rsidP="00C22111">
                  <w:pPr>
                    <w:framePr w:hSpace="141" w:wrap="around" w:vAnchor="text" w:hAnchor="text" w:x="10" w:y="1"/>
                    <w:suppressOverlap/>
                    <w:jc w:val="center"/>
                    <w:rPr>
                      <w:rFonts w:ascii="Times" w:hAnsi="Times" w:cs="Times"/>
                      <w:sz w:val="20"/>
                      <w:szCs w:val="20"/>
                      <w:lang w:eastAsia="es-BO"/>
                    </w:rPr>
                  </w:pPr>
                </w:p>
              </w:tc>
              <w:tc>
                <w:tcPr>
                  <w:tcW w:w="1450" w:type="dxa"/>
                </w:tcPr>
                <w:p w:rsidR="0096382E" w:rsidRPr="00042BAF" w:rsidRDefault="0096382E" w:rsidP="00C22111">
                  <w:pPr>
                    <w:framePr w:hSpace="141" w:wrap="around" w:vAnchor="text" w:hAnchor="text" w:x="10" w:y="1"/>
                    <w:suppressOverlap/>
                    <w:jc w:val="center"/>
                    <w:rPr>
                      <w:rFonts w:ascii="Times" w:hAnsi="Times" w:cs="Times"/>
                      <w:sz w:val="20"/>
                      <w:szCs w:val="20"/>
                      <w:lang w:eastAsia="es-BO"/>
                    </w:rPr>
                  </w:pPr>
                </w:p>
              </w:tc>
              <w:tc>
                <w:tcPr>
                  <w:tcW w:w="1134" w:type="dxa"/>
                </w:tcPr>
                <w:p w:rsidR="0096382E" w:rsidRPr="00042BAF" w:rsidRDefault="0096382E" w:rsidP="00C22111">
                  <w:pPr>
                    <w:framePr w:hSpace="141" w:wrap="around" w:vAnchor="text" w:hAnchor="text" w:x="10" w:y="1"/>
                    <w:suppressOverlap/>
                    <w:jc w:val="center"/>
                    <w:rPr>
                      <w:rFonts w:ascii="Times" w:hAnsi="Times" w:cs="Times"/>
                      <w:sz w:val="20"/>
                      <w:szCs w:val="20"/>
                      <w:lang w:eastAsia="es-BO"/>
                    </w:rPr>
                  </w:pPr>
                </w:p>
              </w:tc>
              <w:tc>
                <w:tcPr>
                  <w:tcW w:w="1432" w:type="dxa"/>
                </w:tcPr>
                <w:p w:rsidR="0096382E" w:rsidRPr="00042BAF" w:rsidRDefault="0096382E" w:rsidP="00C22111">
                  <w:pPr>
                    <w:framePr w:hSpace="141" w:wrap="around" w:vAnchor="text" w:hAnchor="text" w:x="10" w:y="1"/>
                    <w:suppressOverlap/>
                    <w:jc w:val="center"/>
                    <w:rPr>
                      <w:rFonts w:ascii="Times" w:hAnsi="Times" w:cs="Times"/>
                      <w:sz w:val="20"/>
                      <w:szCs w:val="20"/>
                      <w:lang w:eastAsia="es-BO"/>
                    </w:rPr>
                  </w:pPr>
                </w:p>
              </w:tc>
            </w:tr>
          </w:tbl>
          <w:p w:rsidR="00C22111" w:rsidRPr="00C22111" w:rsidRDefault="00C22111" w:rsidP="00C22111">
            <w:pPr>
              <w:pStyle w:val="Prrafodelista"/>
              <w:spacing w:after="0" w:line="240" w:lineRule="auto"/>
              <w:contextualSpacing w:val="0"/>
              <w:jc w:val="both"/>
              <w:rPr>
                <w:rFonts w:ascii="Times" w:hAnsi="Times" w:cs="Times"/>
                <w:sz w:val="20"/>
                <w:szCs w:val="20"/>
                <w:lang w:eastAsia="es-BO"/>
              </w:rPr>
            </w:pPr>
          </w:p>
          <w:p w:rsidR="0096382E" w:rsidRDefault="0096382E" w:rsidP="00C22111">
            <w:pPr>
              <w:pStyle w:val="Prrafodelista"/>
              <w:numPr>
                <w:ilvl w:val="1"/>
                <w:numId w:val="7"/>
              </w:numPr>
              <w:spacing w:after="0" w:line="240" w:lineRule="auto"/>
              <w:contextualSpacing w:val="0"/>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C22111" w:rsidRPr="00C22111" w:rsidRDefault="00C22111" w:rsidP="00C22111">
            <w:pPr>
              <w:spacing w:after="0" w:line="240" w:lineRule="auto"/>
              <w:jc w:val="both"/>
              <w:rPr>
                <w:rFonts w:ascii="Times" w:hAnsi="Times" w:cs="Times"/>
                <w:sz w:val="20"/>
                <w:szCs w:val="20"/>
                <w:lang w:eastAsia="es-BO"/>
              </w:rPr>
            </w:pPr>
          </w:p>
          <w:p w:rsidR="0096382E" w:rsidRDefault="0096382E" w:rsidP="00C22111">
            <w:pPr>
              <w:pStyle w:val="Prrafodelista"/>
              <w:numPr>
                <w:ilvl w:val="1"/>
                <w:numId w:val="7"/>
              </w:numPr>
              <w:spacing w:after="0" w:line="240" w:lineRule="auto"/>
              <w:contextualSpacing w:val="0"/>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C22111" w:rsidRPr="00C22111" w:rsidRDefault="00C22111" w:rsidP="00C22111">
            <w:pPr>
              <w:pStyle w:val="Prrafodelista"/>
              <w:rPr>
                <w:rFonts w:ascii="Times" w:hAnsi="Times" w:cs="Times"/>
                <w:sz w:val="20"/>
                <w:szCs w:val="20"/>
                <w:lang w:eastAsia="es-BO"/>
              </w:rPr>
            </w:pPr>
          </w:p>
          <w:p w:rsidR="0096382E" w:rsidRDefault="0096382E" w:rsidP="00C22111">
            <w:pPr>
              <w:pStyle w:val="Prrafodelista"/>
              <w:numPr>
                <w:ilvl w:val="1"/>
                <w:numId w:val="7"/>
              </w:numPr>
              <w:spacing w:after="0" w:line="240" w:lineRule="auto"/>
              <w:contextualSpacing w:val="0"/>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96382E" w:rsidRPr="00042BAF" w:rsidRDefault="0096382E" w:rsidP="00C22111">
            <w:pPr>
              <w:pStyle w:val="Prrafodelista"/>
              <w:spacing w:after="0" w:line="240" w:lineRule="auto"/>
              <w:contextualSpacing w:val="0"/>
              <w:jc w:val="both"/>
              <w:rPr>
                <w:rFonts w:ascii="Times" w:hAnsi="Times" w:cs="Times"/>
                <w:sz w:val="20"/>
                <w:szCs w:val="20"/>
                <w:lang w:eastAsia="es-BO"/>
              </w:rPr>
            </w:pPr>
          </w:p>
          <w:p w:rsidR="0096382E" w:rsidRPr="00042BAF" w:rsidRDefault="0096382E" w:rsidP="00C22111">
            <w:pPr>
              <w:pStyle w:val="Prrafodelista"/>
              <w:numPr>
                <w:ilvl w:val="0"/>
                <w:numId w:val="7"/>
              </w:numPr>
              <w:spacing w:after="0" w:line="240" w:lineRule="auto"/>
              <w:contextualSpacing w:val="0"/>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C22111">
            <w:pPr>
              <w:pStyle w:val="Prrafodelista"/>
              <w:spacing w:after="0" w:line="240" w:lineRule="auto"/>
              <w:contextualSpacing w:val="0"/>
              <w:jc w:val="both"/>
              <w:rPr>
                <w:rFonts w:ascii="Times" w:hAnsi="Times" w:cs="Times"/>
                <w:b/>
                <w:sz w:val="20"/>
                <w:szCs w:val="20"/>
                <w:lang w:eastAsia="es-BO"/>
              </w:rPr>
            </w:pPr>
          </w:p>
          <w:p w:rsidR="0096382E" w:rsidRDefault="0096382E" w:rsidP="00C22111">
            <w:pPr>
              <w:pStyle w:val="Prrafodelista"/>
              <w:numPr>
                <w:ilvl w:val="1"/>
                <w:numId w:val="7"/>
              </w:numPr>
              <w:spacing w:after="0" w:line="240" w:lineRule="auto"/>
              <w:contextualSpacing w:val="0"/>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C22111" w:rsidRPr="00C22111" w:rsidRDefault="00C22111" w:rsidP="00C22111">
            <w:pPr>
              <w:spacing w:after="0" w:line="240" w:lineRule="auto"/>
              <w:jc w:val="both"/>
              <w:rPr>
                <w:rFonts w:ascii="Times" w:hAnsi="Times" w:cs="Times"/>
                <w:b/>
                <w:sz w:val="20"/>
                <w:szCs w:val="20"/>
                <w:lang w:eastAsia="es-BO"/>
              </w:rPr>
            </w:pPr>
          </w:p>
          <w:p w:rsidR="0096382E" w:rsidRDefault="0096382E" w:rsidP="00C22111">
            <w:pPr>
              <w:spacing w:after="0" w:line="240" w:lineRule="auto"/>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C22111" w:rsidRPr="00042BAF" w:rsidRDefault="00C22111" w:rsidP="00C22111">
            <w:pPr>
              <w:spacing w:after="0" w:line="240" w:lineRule="auto"/>
              <w:jc w:val="both"/>
              <w:rPr>
                <w:rFonts w:ascii="Times" w:hAnsi="Times" w:cs="Times"/>
                <w:sz w:val="20"/>
                <w:szCs w:val="20"/>
                <w:lang w:eastAsia="es-BO"/>
              </w:rPr>
            </w:pPr>
          </w:p>
          <w:p w:rsidR="0096382E" w:rsidRPr="00042BAF" w:rsidRDefault="0096382E" w:rsidP="00C22111">
            <w:pPr>
              <w:pStyle w:val="Prrafodelista"/>
              <w:numPr>
                <w:ilvl w:val="0"/>
                <w:numId w:val="8"/>
              </w:numPr>
              <w:spacing w:after="0" w:line="240" w:lineRule="auto"/>
              <w:contextualSpacing w:val="0"/>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C22111">
            <w:pPr>
              <w:pStyle w:val="Prrafodelista"/>
              <w:numPr>
                <w:ilvl w:val="0"/>
                <w:numId w:val="8"/>
              </w:numPr>
              <w:spacing w:after="0" w:line="240" w:lineRule="auto"/>
              <w:contextualSpacing w:val="0"/>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C22111">
            <w:pPr>
              <w:pStyle w:val="Prrafodelista"/>
              <w:spacing w:after="0" w:line="240" w:lineRule="auto"/>
              <w:contextualSpacing w:val="0"/>
              <w:jc w:val="both"/>
              <w:rPr>
                <w:rFonts w:ascii="Times" w:hAnsi="Times" w:cs="Times"/>
                <w:sz w:val="20"/>
                <w:szCs w:val="20"/>
                <w:lang w:eastAsia="es-BO"/>
              </w:rPr>
            </w:pPr>
          </w:p>
          <w:p w:rsidR="0096382E" w:rsidRDefault="0096382E" w:rsidP="00C22111">
            <w:pPr>
              <w:pStyle w:val="Prrafodelista"/>
              <w:numPr>
                <w:ilvl w:val="1"/>
                <w:numId w:val="7"/>
              </w:numPr>
              <w:spacing w:after="0" w:line="240" w:lineRule="auto"/>
              <w:contextualSpacing w:val="0"/>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C22111" w:rsidRPr="00C22111" w:rsidRDefault="00C22111" w:rsidP="00C22111">
            <w:pPr>
              <w:spacing w:after="0" w:line="240" w:lineRule="auto"/>
              <w:jc w:val="both"/>
              <w:rPr>
                <w:rFonts w:ascii="Times" w:hAnsi="Times" w:cs="Times"/>
                <w:b/>
                <w:sz w:val="20"/>
                <w:szCs w:val="20"/>
                <w:lang w:eastAsia="es-BO"/>
              </w:rPr>
            </w:pPr>
          </w:p>
          <w:p w:rsidR="0096382E" w:rsidRDefault="0096382E" w:rsidP="00C22111">
            <w:pPr>
              <w:spacing w:after="0" w:line="240" w:lineRule="auto"/>
              <w:jc w:val="both"/>
              <w:rPr>
                <w:rFonts w:ascii="Times" w:hAnsi="Times" w:cs="Times"/>
                <w:sz w:val="20"/>
                <w:szCs w:val="20"/>
                <w:lang w:eastAsia="es-BO"/>
              </w:rPr>
            </w:pPr>
            <w:r w:rsidRPr="00042BAF">
              <w:rPr>
                <w:rFonts w:ascii="Times" w:hAnsi="Times" w:cs="Times"/>
                <w:sz w:val="20"/>
                <w:szCs w:val="20"/>
                <w:lang w:eastAsia="es-BO"/>
              </w:rPr>
              <w:t>El presente Anexo de incluir:</w:t>
            </w:r>
          </w:p>
          <w:p w:rsidR="00C22111" w:rsidRPr="00042BAF" w:rsidRDefault="00C22111" w:rsidP="00C22111">
            <w:pPr>
              <w:spacing w:after="0" w:line="240" w:lineRule="auto"/>
              <w:jc w:val="both"/>
              <w:rPr>
                <w:rFonts w:ascii="Times" w:hAnsi="Times" w:cs="Times"/>
                <w:sz w:val="20"/>
                <w:szCs w:val="20"/>
                <w:lang w:eastAsia="es-BO"/>
              </w:rPr>
            </w:pPr>
          </w:p>
          <w:p w:rsidR="0096382E" w:rsidRPr="00042BAF" w:rsidRDefault="0096382E" w:rsidP="00C22111">
            <w:pPr>
              <w:pStyle w:val="Prrafodelista"/>
              <w:numPr>
                <w:ilvl w:val="0"/>
                <w:numId w:val="9"/>
              </w:numPr>
              <w:spacing w:after="0" w:line="240" w:lineRule="auto"/>
              <w:contextualSpacing w:val="0"/>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C22111">
            <w:pPr>
              <w:pStyle w:val="Prrafodelista"/>
              <w:numPr>
                <w:ilvl w:val="0"/>
                <w:numId w:val="9"/>
              </w:numPr>
              <w:spacing w:after="0" w:line="240" w:lineRule="auto"/>
              <w:contextualSpacing w:val="0"/>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C22111">
            <w:pPr>
              <w:pStyle w:val="Prrafodelista"/>
              <w:numPr>
                <w:ilvl w:val="0"/>
                <w:numId w:val="9"/>
              </w:numPr>
              <w:spacing w:after="0" w:line="240" w:lineRule="auto"/>
              <w:contextualSpacing w:val="0"/>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C22111">
            <w:pPr>
              <w:pStyle w:val="Prrafodelista"/>
              <w:numPr>
                <w:ilvl w:val="0"/>
                <w:numId w:val="9"/>
              </w:numPr>
              <w:spacing w:after="0" w:line="240" w:lineRule="auto"/>
              <w:contextualSpacing w:val="0"/>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C22111">
            <w:pPr>
              <w:pStyle w:val="Prrafodelista"/>
              <w:numPr>
                <w:ilvl w:val="0"/>
                <w:numId w:val="9"/>
              </w:numPr>
              <w:spacing w:after="0" w:line="240" w:lineRule="auto"/>
              <w:contextualSpacing w:val="0"/>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C22111">
            <w:pPr>
              <w:pStyle w:val="Prrafodelista"/>
              <w:numPr>
                <w:ilvl w:val="0"/>
                <w:numId w:val="9"/>
              </w:numPr>
              <w:spacing w:after="0" w:line="240" w:lineRule="auto"/>
              <w:contextualSpacing w:val="0"/>
              <w:jc w:val="both"/>
              <w:rPr>
                <w:sz w:val="18"/>
                <w:szCs w:val="18"/>
                <w:lang w:eastAsia="es-BO"/>
              </w:rPr>
            </w:pPr>
            <w:r w:rsidRPr="00042BAF">
              <w:rPr>
                <w:rFonts w:ascii="Times" w:hAnsi="Times" w:cs="Times"/>
                <w:sz w:val="20"/>
                <w:szCs w:val="20"/>
                <w:lang w:eastAsia="es-BO"/>
              </w:rPr>
              <w:t>Certificados</w:t>
            </w:r>
          </w:p>
        </w:tc>
      </w:tr>
      <w:tr w:rsidR="0096382E" w:rsidRPr="004C270B" w:rsidTr="00C22111">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C22111">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C22111">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C22111">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C22111">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C22111">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22111">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C22111">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C22111">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C22111">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C22111">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C22111">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22111">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C22111">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C22111">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C22111">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22111">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C22111">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C22111">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C22111">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C22111">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22111">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C22111">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C22111">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C22111">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22111">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C22111">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C22111">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C22111">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C22111">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C22111">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FC6120" w:rsidRPr="008931E8" w:rsidRDefault="00FC6120" w:rsidP="00C22111">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325" w:rsidRDefault="007A6325" w:rsidP="004E1A67">
      <w:pPr>
        <w:spacing w:after="0" w:line="240" w:lineRule="auto"/>
      </w:pPr>
      <w:r>
        <w:separator/>
      </w:r>
    </w:p>
  </w:endnote>
  <w:endnote w:type="continuationSeparator" w:id="0">
    <w:p w:rsidR="007A6325" w:rsidRDefault="007A6325"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325" w:rsidRDefault="007A6325" w:rsidP="004E1A67">
      <w:pPr>
        <w:spacing w:after="0" w:line="240" w:lineRule="auto"/>
      </w:pPr>
      <w:r>
        <w:separator/>
      </w:r>
    </w:p>
  </w:footnote>
  <w:footnote w:type="continuationSeparator" w:id="0">
    <w:p w:rsidR="007A6325" w:rsidRDefault="007A6325"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160983">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C22111">
            <w:rPr>
              <w:rFonts w:ascii="Bookman Old Style" w:hAnsi="Bookman Old Style"/>
            </w:rPr>
            <w:t>6</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C22111">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C22111">
                <w:rPr>
                  <w:rFonts w:ascii="Bookman Old Style" w:hAnsi="Bookman Old Style"/>
                  <w:noProof/>
                  <w:sz w:val="18"/>
                </w:rPr>
                <w:t>2</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91434"/>
    <w:rsid w:val="002A6939"/>
    <w:rsid w:val="002C4C53"/>
    <w:rsid w:val="002D3A7C"/>
    <w:rsid w:val="002F36EA"/>
    <w:rsid w:val="002F6A30"/>
    <w:rsid w:val="00300824"/>
    <w:rsid w:val="00321DD9"/>
    <w:rsid w:val="0033529B"/>
    <w:rsid w:val="00355595"/>
    <w:rsid w:val="003B0EB8"/>
    <w:rsid w:val="00442732"/>
    <w:rsid w:val="00452AB2"/>
    <w:rsid w:val="004605A5"/>
    <w:rsid w:val="00494D5B"/>
    <w:rsid w:val="004D5685"/>
    <w:rsid w:val="004E1A67"/>
    <w:rsid w:val="005709DE"/>
    <w:rsid w:val="0062060D"/>
    <w:rsid w:val="00644A2B"/>
    <w:rsid w:val="00650353"/>
    <w:rsid w:val="00697DBF"/>
    <w:rsid w:val="006D5963"/>
    <w:rsid w:val="006F2B4B"/>
    <w:rsid w:val="007047AA"/>
    <w:rsid w:val="00761A85"/>
    <w:rsid w:val="007A6325"/>
    <w:rsid w:val="007B19F3"/>
    <w:rsid w:val="007E58CA"/>
    <w:rsid w:val="007E64A6"/>
    <w:rsid w:val="007F3918"/>
    <w:rsid w:val="00801921"/>
    <w:rsid w:val="00870A6B"/>
    <w:rsid w:val="00880FE8"/>
    <w:rsid w:val="00886DF5"/>
    <w:rsid w:val="008931E8"/>
    <w:rsid w:val="008B1D50"/>
    <w:rsid w:val="008D1A49"/>
    <w:rsid w:val="00920E9E"/>
    <w:rsid w:val="0096382E"/>
    <w:rsid w:val="009C1230"/>
    <w:rsid w:val="00A413AB"/>
    <w:rsid w:val="00AA1AED"/>
    <w:rsid w:val="00AB2290"/>
    <w:rsid w:val="00AC3A83"/>
    <w:rsid w:val="00AE5892"/>
    <w:rsid w:val="00B82EE0"/>
    <w:rsid w:val="00B84FA2"/>
    <w:rsid w:val="00BF4979"/>
    <w:rsid w:val="00C003AA"/>
    <w:rsid w:val="00C22111"/>
    <w:rsid w:val="00C32C53"/>
    <w:rsid w:val="00C651AE"/>
    <w:rsid w:val="00C85354"/>
    <w:rsid w:val="00CB77FD"/>
    <w:rsid w:val="00CD3189"/>
    <w:rsid w:val="00D327AE"/>
    <w:rsid w:val="00D35A9C"/>
    <w:rsid w:val="00D844B3"/>
    <w:rsid w:val="00DC5D82"/>
    <w:rsid w:val="00E21B68"/>
    <w:rsid w:val="00E90234"/>
    <w:rsid w:val="00EA3EE8"/>
    <w:rsid w:val="00EA751A"/>
    <w:rsid w:val="00EA7F3D"/>
    <w:rsid w:val="00EE5465"/>
    <w:rsid w:val="00EE5B1A"/>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E2704-F415-4983-99F1-C3D00EDE1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785</Words>
  <Characters>4320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Edmundo Burgos Vargas</cp:lastModifiedBy>
  <cp:revision>14</cp:revision>
  <cp:lastPrinted>2016-06-10T15:18:00Z</cp:lastPrinted>
  <dcterms:created xsi:type="dcterms:W3CDTF">2016-06-10T00:46:00Z</dcterms:created>
  <dcterms:modified xsi:type="dcterms:W3CDTF">2019-04-16T14:47:00Z</dcterms:modified>
</cp:coreProperties>
</file>