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67247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67247C" w:rsidRPr="0067247C">
                              <w:rPr>
                                <w:rFonts w:ascii="Century Gothic" w:hAnsi="Century Gothic" w:cs="Century Gothic"/>
                                <w:b/>
                                <w:bCs/>
                                <w:color w:val="FF0000"/>
                                <w:sz w:val="28"/>
                                <w:szCs w:val="28"/>
                                <w:lang w:val="es-BO"/>
                              </w:rPr>
                              <w:t>OBRAS CIVILES Y MECÁNICAS PARA LA INSTALACIÓN DE EDR MUNICIPIO DE VACAS</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086B">
                              <w:rPr>
                                <w:rFonts w:ascii="Century Gothic" w:hAnsi="Century Gothic" w:cs="Century Gothic"/>
                                <w:b/>
                                <w:bCs/>
                                <w:color w:val="FF0000"/>
                                <w:sz w:val="28"/>
                                <w:szCs w:val="28"/>
                              </w:rPr>
                              <w:t>GCC-CD</w:t>
                            </w:r>
                            <w:r>
                              <w:rPr>
                                <w:rFonts w:ascii="Century Gothic" w:hAnsi="Century Gothic" w:cs="Century Gothic"/>
                                <w:b/>
                                <w:bCs/>
                                <w:color w:val="FF0000"/>
                                <w:sz w:val="28"/>
                                <w:szCs w:val="28"/>
                              </w:rPr>
                              <w:t>L-DRCB-</w:t>
                            </w:r>
                            <w:r w:rsidR="00993EC1">
                              <w:rPr>
                                <w:rFonts w:ascii="Century Gothic" w:hAnsi="Century Gothic" w:cs="Century Gothic"/>
                                <w:b/>
                                <w:bCs/>
                                <w:color w:val="FF0000"/>
                                <w:sz w:val="28"/>
                                <w:szCs w:val="28"/>
                              </w:rPr>
                              <w:t>67</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67247C">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67247C" w:rsidRPr="0067247C">
                        <w:rPr>
                          <w:rFonts w:ascii="Century Gothic" w:hAnsi="Century Gothic" w:cs="Century Gothic"/>
                          <w:b/>
                          <w:bCs/>
                          <w:color w:val="FF0000"/>
                          <w:sz w:val="28"/>
                          <w:szCs w:val="28"/>
                          <w:lang w:val="es-BO"/>
                        </w:rPr>
                        <w:t>OBRAS CIVILES Y MECÁNICAS PARA LA INSTALACIÓN DE EDR MUNICIPIO DE VACAS</w:t>
                      </w:r>
                      <w:r w:rsidR="00016B83">
                        <w:rPr>
                          <w:rFonts w:ascii="Century Gothic" w:hAnsi="Century Gothic" w:cs="Century Gothic"/>
                          <w:b/>
                          <w:bCs/>
                          <w:color w:val="FF0000"/>
                          <w:sz w:val="28"/>
                          <w:szCs w:val="28"/>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6086B">
                        <w:rPr>
                          <w:rFonts w:ascii="Century Gothic" w:hAnsi="Century Gothic" w:cs="Century Gothic"/>
                          <w:b/>
                          <w:bCs/>
                          <w:color w:val="FF0000"/>
                          <w:sz w:val="28"/>
                          <w:szCs w:val="28"/>
                        </w:rPr>
                        <w:t>GCC-CD</w:t>
                      </w:r>
                      <w:bookmarkStart w:id="1" w:name="_GoBack"/>
                      <w:bookmarkEnd w:id="1"/>
                      <w:r>
                        <w:rPr>
                          <w:rFonts w:ascii="Century Gothic" w:hAnsi="Century Gothic" w:cs="Century Gothic"/>
                          <w:b/>
                          <w:bCs/>
                          <w:color w:val="FF0000"/>
                          <w:sz w:val="28"/>
                          <w:szCs w:val="28"/>
                        </w:rPr>
                        <w:t>L-DRCB-</w:t>
                      </w:r>
                      <w:r w:rsidR="00993EC1">
                        <w:rPr>
                          <w:rFonts w:ascii="Century Gothic" w:hAnsi="Century Gothic" w:cs="Century Gothic"/>
                          <w:b/>
                          <w:bCs/>
                          <w:color w:val="FF0000"/>
                          <w:sz w:val="28"/>
                          <w:szCs w:val="28"/>
                        </w:rPr>
                        <w:t>67</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E50D35" w:rsidRDefault="00E50D35" w:rsidP="00276B80">
      <w:pPr>
        <w:pStyle w:val="Norma"/>
        <w:spacing w:line="240" w:lineRule="auto"/>
        <w:rPr>
          <w:rFonts w:asciiTheme="minorHAnsi" w:hAnsiTheme="minorHAnsi" w:cstheme="minorHAnsi"/>
        </w:rPr>
      </w:pPr>
    </w:p>
    <w:p w:rsidR="00E50D35" w:rsidRDefault="00E50D35" w:rsidP="00276B80">
      <w:pPr>
        <w:pStyle w:val="Norma"/>
        <w:spacing w:line="240" w:lineRule="auto"/>
        <w:rPr>
          <w:rFonts w:asciiTheme="minorHAnsi" w:hAnsiTheme="minorHAnsi" w:cstheme="minorHAnsi"/>
        </w:rPr>
      </w:pPr>
    </w:p>
    <w:p w:rsidR="00E50D35" w:rsidRDefault="00E50D35" w:rsidP="00276B80">
      <w:pPr>
        <w:pStyle w:val="Norma"/>
        <w:spacing w:line="240" w:lineRule="auto"/>
        <w:rPr>
          <w:rFonts w:asciiTheme="minorHAnsi" w:hAnsiTheme="minorHAnsi" w:cstheme="minorHAnsi"/>
        </w:rPr>
      </w:pPr>
    </w:p>
    <w:p w:rsidR="00E50D35" w:rsidRDefault="00E50D35" w:rsidP="00276B80">
      <w:pPr>
        <w:pStyle w:val="Norma"/>
        <w:spacing w:line="240" w:lineRule="auto"/>
        <w:rPr>
          <w:rFonts w:asciiTheme="minorHAnsi" w:hAnsiTheme="minorHAnsi" w:cstheme="minorHAnsi"/>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75F1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D75F1A">
              <w:rPr>
                <w:rFonts w:asciiTheme="minorHAnsi" w:hAnsiTheme="minorHAnsi" w:cstheme="minorHAnsi"/>
                <w:sz w:val="22"/>
                <w:szCs w:val="22"/>
              </w:rPr>
              <w:t>17/05/</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5F1A" w:rsidP="001C4056">
            <w:pPr>
              <w:rPr>
                <w:rFonts w:asciiTheme="minorHAnsi" w:hAnsiTheme="minorHAnsi" w:cstheme="minorHAnsi"/>
                <w:sz w:val="22"/>
                <w:szCs w:val="22"/>
              </w:rPr>
            </w:pPr>
            <w:r>
              <w:rPr>
                <w:rFonts w:asciiTheme="minorHAnsi" w:hAnsiTheme="minorHAnsi" w:cstheme="minorHAnsi"/>
                <w:sz w:val="22"/>
                <w:szCs w:val="22"/>
              </w:rPr>
              <w:t>24-05</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62E62" w:rsidP="00985E6A">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5F1A" w:rsidP="001C4056">
            <w:pPr>
              <w:rPr>
                <w:rFonts w:asciiTheme="minorHAnsi" w:hAnsiTheme="minorHAnsi" w:cstheme="minorHAnsi"/>
                <w:sz w:val="22"/>
                <w:szCs w:val="22"/>
              </w:rPr>
            </w:pPr>
            <w:r>
              <w:rPr>
                <w:rFonts w:asciiTheme="minorHAnsi" w:hAnsiTheme="minorHAnsi" w:cstheme="minorHAnsi"/>
                <w:sz w:val="22"/>
                <w:szCs w:val="22"/>
              </w:rPr>
              <w:t>24-05</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62E62" w:rsidP="001C4056">
            <w:pPr>
              <w:rPr>
                <w:rFonts w:asciiTheme="minorHAnsi" w:hAnsiTheme="minorHAnsi" w:cstheme="minorHAnsi"/>
                <w:sz w:val="22"/>
                <w:szCs w:val="22"/>
              </w:rPr>
            </w:pPr>
            <w:r>
              <w:rPr>
                <w:rFonts w:asciiTheme="minorHAnsi" w:hAnsiTheme="minorHAnsi" w:cstheme="minorHAnsi"/>
                <w:sz w:val="22"/>
                <w:szCs w:val="22"/>
              </w:rPr>
              <w:t>15</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75F1A" w:rsidP="007A034C">
            <w:pPr>
              <w:jc w:val="both"/>
              <w:rPr>
                <w:rFonts w:asciiTheme="minorHAnsi" w:hAnsiTheme="minorHAnsi" w:cstheme="minorHAnsi"/>
                <w:szCs w:val="22"/>
              </w:rPr>
            </w:pPr>
            <w:r>
              <w:rPr>
                <w:rFonts w:asciiTheme="minorHAnsi" w:hAnsiTheme="minorHAnsi" w:cstheme="minorHAnsi"/>
                <w:i/>
                <w:color w:val="FF0000"/>
                <w:szCs w:val="22"/>
              </w:rPr>
              <w:t>14-06</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75F1A"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15-07</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7804FA">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OBRAS CIVILES Y MECÁNICAS PARA LA INSTALACIÓN DE EDR MUNICIPIO DE VACAS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804FA"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181.854,96</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804FA"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181.854,96</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10B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10B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F10B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10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10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10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10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10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10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10B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10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10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10B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10B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en virtud al Testimonio N° ________ de fecha ___ de ____ de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Es el ………..</w:t>
            </w:r>
            <w:r w:rsidRPr="00865ED8">
              <w:rPr>
                <w:rFonts w:ascii="Arial" w:hAnsi="Arial" w:cs="Arial"/>
                <w:highlight w:val="yellow"/>
                <w:lang w:eastAsia="es-ES"/>
              </w:rPr>
              <w:t xml:space="preserve"> de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 xml:space="preserve">Discrepancias:  </w:t>
      </w:r>
      <w:r w:rsidRPr="00865ED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 xml:space="preserve">Idioma:  </w:t>
      </w:r>
      <w:r w:rsidRPr="00865ED8">
        <w:rPr>
          <w:rFonts w:ascii="Arial" w:hAnsi="Arial" w:cs="Arial"/>
          <w:lang w:eastAsia="es-ES"/>
        </w:rPr>
        <w:t>Este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 xml:space="preserve">3.9   Relación entre las Partes:  </w:t>
      </w:r>
      <w:r w:rsidRPr="00865ED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(insertar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en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la emisión del certificado de liquidación final. / el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monto total propuesto y aceptado por las Partes para la ejecución de la Obra, objeto del presente Contrato es de Bs_________ (______ __/100 Bolivianos).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 xml:space="preserve">𝑔𝑒𝑛𝑒𝑟𝑎𝑐ió𝑛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r w:rsidRPr="00865ED8">
        <w:rPr>
          <w:rFonts w:ascii="Cambria Math" w:hAnsi="Cambria Math" w:cs="Cambria Math"/>
          <w:i/>
          <w:lang w:val="es-ES_tradnl" w:eastAsia="es-ES"/>
        </w:rPr>
        <w:t>ión</w:t>
      </w:r>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(MTGEp=Σ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𝑀𝑔𝑒=(MTGEp−𝑀𝐸)∗2</w:t>
      </w:r>
    </w:p>
    <w:p w:rsidR="00865ED8" w:rsidRPr="00865ED8" w:rsidRDefault="00865ED8" w:rsidP="00865ED8">
      <w:pPr>
        <w:autoSpaceDE w:val="0"/>
        <w:autoSpaceDN w:val="0"/>
        <w:adjustRightInd w:val="0"/>
        <w:jc w:val="both"/>
        <w:rPr>
          <w:rFonts w:ascii="Arial" w:hAnsi="Arial" w:cs="Arial"/>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r w:rsidRPr="00865ED8">
        <w:rPr>
          <w:rFonts w:ascii="Arial" w:hAnsi="Arial" w:cs="Arial"/>
          <w:lang w:val="es-ES_tradnl" w:eastAsia="es-ES"/>
        </w:rPr>
        <w:t>ó</w:t>
      </w:r>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r w:rsidRPr="00865ED8">
        <w:rPr>
          <w:rFonts w:ascii="Cambria Math" w:hAnsi="Cambria Math" w:cs="Cambria Math"/>
          <w:i/>
          <w:lang w:val="es-ES_tradnl" w:eastAsia="es-ES"/>
        </w:rPr>
        <w:t>MTGEp=</w:t>
      </w:r>
      <w:r w:rsidRPr="00865ED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r w:rsidRPr="00865ED8">
              <w:rPr>
                <w:rFonts w:ascii="Arial" w:hAnsi="Arial" w:cs="Arial"/>
                <w:b/>
                <w:bCs/>
                <w:lang w:eastAsia="es-ES"/>
              </w:rPr>
              <w:t xml:space="preserve">Attn.: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r w:rsidRPr="00865ED8">
              <w:rPr>
                <w:rFonts w:ascii="Arial" w:hAnsi="Arial" w:cs="Arial"/>
                <w:b/>
                <w:bCs/>
                <w:lang w:eastAsia="es-ES"/>
              </w:rPr>
              <w:t>Attn.:</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estacas u otros elementos que sirven de referencia planimétrica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invocante,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r w:rsidRPr="00865ED8">
        <w:rPr>
          <w:rFonts w:ascii="Arial" w:hAnsi="Arial" w:cs="Arial"/>
          <w:lang w:val="es-ES_tradnl" w:eastAsia="es-ES"/>
        </w:rPr>
        <w:t xml:space="preserve">uando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(cuando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B78" w:rsidRDefault="00F10B78">
      <w:r>
        <w:separator/>
      </w:r>
    </w:p>
  </w:endnote>
  <w:endnote w:type="continuationSeparator" w:id="0">
    <w:p w:rsidR="00F10B78" w:rsidRDefault="00F1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E50D35">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B78" w:rsidRDefault="00F10B78">
      <w:r>
        <w:separator/>
      </w:r>
    </w:p>
  </w:footnote>
  <w:footnote w:type="continuationSeparator" w:id="0">
    <w:p w:rsidR="00F10B78" w:rsidRDefault="00F10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7B9"/>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86B"/>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87625"/>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EC1"/>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C28"/>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5D8"/>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D35"/>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0B78"/>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05365-B8D2-4B66-A4CC-F0089747E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64</Pages>
  <Words>24979</Words>
  <Characters>137386</Characters>
  <Application>Microsoft Office Word</Application>
  <DocSecurity>0</DocSecurity>
  <Lines>1144</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41</cp:revision>
  <cp:lastPrinted>2019-05-17T22:04:00Z</cp:lastPrinted>
  <dcterms:created xsi:type="dcterms:W3CDTF">2019-02-22T19:37:00Z</dcterms:created>
  <dcterms:modified xsi:type="dcterms:W3CDTF">2019-05-17T22:08:00Z</dcterms:modified>
</cp:coreProperties>
</file>