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23CC3" w:rsidRPr="00C23CC3">
                              <w:rPr>
                                <w:rFonts w:ascii="Century Gothic" w:hAnsi="Century Gothic" w:cs="Century Gothic"/>
                                <w:b/>
                                <w:bCs/>
                                <w:color w:val="FF0000"/>
                                <w:sz w:val="28"/>
                                <w:szCs w:val="28"/>
                                <w:lang w:val="es-BO"/>
                              </w:rPr>
                              <w:t>IMPLEMENTACION DE PUNTOS DE REGISTRO DE PRESION</w:t>
                            </w:r>
                            <w:r w:rsidR="00C23CC3">
                              <w:rPr>
                                <w:rFonts w:ascii="Century Gothic" w:hAnsi="Century Gothic" w:cs="Century Gothic"/>
                                <w:b/>
                                <w:bCs/>
                                <w:color w:val="FF0000"/>
                                <w:sz w:val="28"/>
                                <w:szCs w:val="28"/>
                                <w:lang w:val="es-BO"/>
                              </w:rPr>
                              <w:t>,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0723C6">
                              <w:rPr>
                                <w:rFonts w:ascii="Century Gothic" w:hAnsi="Century Gothic" w:cs="Century Gothic"/>
                                <w:b/>
                                <w:bCs/>
                                <w:color w:val="FF0000"/>
                                <w:sz w:val="28"/>
                                <w:szCs w:val="28"/>
                              </w:rPr>
                              <w:t>75</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23CC3" w:rsidRPr="00C23CC3">
                        <w:rPr>
                          <w:rFonts w:ascii="Century Gothic" w:hAnsi="Century Gothic" w:cs="Century Gothic"/>
                          <w:b/>
                          <w:bCs/>
                          <w:color w:val="FF0000"/>
                          <w:sz w:val="28"/>
                          <w:szCs w:val="28"/>
                          <w:lang w:val="es-BO"/>
                        </w:rPr>
                        <w:t>IMPLEMENTACION DE PUNTOS DE REGISTRO DE PRESION</w:t>
                      </w:r>
                      <w:r w:rsidR="00C23CC3">
                        <w:rPr>
                          <w:rFonts w:ascii="Century Gothic" w:hAnsi="Century Gothic" w:cs="Century Gothic"/>
                          <w:b/>
                          <w:bCs/>
                          <w:color w:val="FF0000"/>
                          <w:sz w:val="28"/>
                          <w:szCs w:val="28"/>
                          <w:lang w:val="es-BO"/>
                        </w:rPr>
                        <w:t>,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0723C6">
                        <w:rPr>
                          <w:rFonts w:ascii="Century Gothic" w:hAnsi="Century Gothic" w:cs="Century Gothic"/>
                          <w:b/>
                          <w:bCs/>
                          <w:color w:val="FF0000"/>
                          <w:sz w:val="28"/>
                          <w:szCs w:val="28"/>
                        </w:rPr>
                        <w:t>75</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AF01E1" w:rsidRDefault="00AF01E1"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p>
    <w:p w:rsidR="001E5D96" w:rsidRDefault="001E5D96" w:rsidP="00B37050">
      <w:pPr>
        <w:jc w:val="center"/>
        <w:rPr>
          <w:rFonts w:asciiTheme="minorHAnsi" w:hAnsiTheme="minorHAnsi" w:cstheme="minorHAnsi"/>
          <w:b/>
          <w:sz w:val="22"/>
          <w:szCs w:val="22"/>
        </w:rPr>
      </w:pPr>
      <w:bookmarkStart w:id="0" w:name="_GoBack"/>
      <w:bookmarkEnd w:id="0"/>
    </w:p>
    <w:p w:rsidR="00AF01E1" w:rsidRDefault="00AF01E1"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F02C5">
            <w:pPr>
              <w:rPr>
                <w:rFonts w:asciiTheme="minorHAnsi" w:hAnsiTheme="minorHAnsi" w:cstheme="minorHAnsi"/>
                <w:sz w:val="22"/>
                <w:szCs w:val="22"/>
              </w:rPr>
            </w:pPr>
            <w:r w:rsidRPr="00276B80">
              <w:rPr>
                <w:rFonts w:asciiTheme="minorHAnsi" w:hAnsiTheme="minorHAnsi" w:cstheme="minorHAnsi"/>
                <w:sz w:val="22"/>
                <w:szCs w:val="22"/>
              </w:rPr>
              <w:t>Fecha:</w:t>
            </w:r>
            <w:r w:rsidR="00CB0E34">
              <w:rPr>
                <w:rFonts w:asciiTheme="minorHAnsi" w:hAnsiTheme="minorHAnsi" w:cstheme="minorHAnsi"/>
                <w:sz w:val="22"/>
                <w:szCs w:val="22"/>
              </w:rPr>
              <w:t xml:space="preserve">    </w:t>
            </w:r>
            <w:r w:rsidR="001A6136">
              <w:rPr>
                <w:rFonts w:asciiTheme="minorHAnsi" w:hAnsiTheme="minorHAnsi" w:cstheme="minorHAnsi"/>
                <w:sz w:val="22"/>
                <w:szCs w:val="22"/>
              </w:rPr>
              <w:t>2</w:t>
            </w:r>
            <w:r w:rsidR="00D9282C">
              <w:rPr>
                <w:rFonts w:asciiTheme="minorHAnsi" w:hAnsiTheme="minorHAnsi" w:cstheme="minorHAnsi"/>
                <w:sz w:val="22"/>
                <w:szCs w:val="22"/>
              </w:rPr>
              <w:t>1</w:t>
            </w:r>
            <w:r w:rsidR="001A6136">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E0B8B" w:rsidP="00D9282C">
            <w:pPr>
              <w:rPr>
                <w:rFonts w:asciiTheme="minorHAnsi" w:hAnsiTheme="minorHAnsi" w:cstheme="minorHAnsi"/>
                <w:sz w:val="22"/>
                <w:szCs w:val="22"/>
              </w:rPr>
            </w:pPr>
            <w:r>
              <w:rPr>
                <w:rFonts w:asciiTheme="minorHAnsi" w:hAnsiTheme="minorHAnsi" w:cstheme="minorHAnsi"/>
                <w:sz w:val="22"/>
                <w:szCs w:val="22"/>
              </w:rPr>
              <w:t>15</w:t>
            </w:r>
            <w:r w:rsidR="00CB1027">
              <w:rPr>
                <w:rFonts w:asciiTheme="minorHAnsi" w:hAnsiTheme="minorHAnsi" w:cstheme="minorHAnsi"/>
                <w:sz w:val="22"/>
                <w:szCs w:val="22"/>
              </w:rPr>
              <w:t>:</w:t>
            </w:r>
            <w:r w:rsidR="00D9282C">
              <w:rPr>
                <w:rFonts w:asciiTheme="minorHAnsi" w:hAnsiTheme="minorHAnsi" w:cstheme="minorHAnsi"/>
                <w:sz w:val="22"/>
                <w:szCs w:val="22"/>
              </w:rPr>
              <w:t>10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E0B8B" w:rsidP="00D9282C">
            <w:pPr>
              <w:rPr>
                <w:rFonts w:asciiTheme="minorHAnsi" w:hAnsiTheme="minorHAnsi" w:cstheme="minorHAnsi"/>
                <w:sz w:val="22"/>
                <w:szCs w:val="22"/>
              </w:rPr>
            </w:pPr>
            <w:r>
              <w:rPr>
                <w:rFonts w:asciiTheme="minorHAnsi" w:hAnsiTheme="minorHAnsi" w:cstheme="minorHAnsi"/>
                <w:sz w:val="22"/>
                <w:szCs w:val="22"/>
              </w:rPr>
              <w:t>15</w:t>
            </w:r>
            <w:r w:rsidR="00CB1027">
              <w:rPr>
                <w:rFonts w:asciiTheme="minorHAnsi" w:hAnsiTheme="minorHAnsi" w:cstheme="minorHAnsi"/>
                <w:sz w:val="22"/>
                <w:szCs w:val="22"/>
              </w:rPr>
              <w:t>:</w:t>
            </w:r>
            <w:r w:rsidR="00D9282C">
              <w:rPr>
                <w:rFonts w:asciiTheme="minorHAnsi" w:hAnsiTheme="minorHAnsi" w:cstheme="minorHAnsi"/>
                <w:sz w:val="22"/>
                <w:szCs w:val="22"/>
              </w:rPr>
              <w:t>4</w:t>
            </w:r>
            <w:r w:rsidR="00CB1027">
              <w:rPr>
                <w:rFonts w:asciiTheme="minorHAnsi" w:hAnsiTheme="minorHAnsi" w:cstheme="minorHAnsi"/>
                <w:sz w:val="22"/>
                <w:szCs w:val="22"/>
              </w:rPr>
              <w:t>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7A034C">
            <w:pPr>
              <w:jc w:val="both"/>
              <w:rPr>
                <w:rFonts w:asciiTheme="minorHAnsi" w:hAnsiTheme="minorHAnsi" w:cstheme="minorHAnsi"/>
                <w:szCs w:val="22"/>
              </w:rPr>
            </w:pPr>
            <w:r>
              <w:rPr>
                <w:rFonts w:asciiTheme="minorHAnsi" w:hAnsiTheme="minorHAnsi" w:cstheme="minorHAnsi"/>
                <w:szCs w:val="22"/>
              </w:rPr>
              <w:t>17/06/2019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F357D">
        <w:trPr>
          <w:trHeight w:val="79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C5AFF" w:rsidP="000B7FF3">
            <w:pPr>
              <w:jc w:val="center"/>
              <w:rPr>
                <w:rFonts w:asciiTheme="minorHAnsi" w:hAnsiTheme="minorHAnsi" w:cstheme="minorHAnsi"/>
                <w:color w:val="000000"/>
                <w:sz w:val="22"/>
                <w:szCs w:val="22"/>
                <w:lang w:val="es-BO" w:eastAsia="es-BO"/>
              </w:rPr>
            </w:pPr>
            <w:r w:rsidRPr="00BC5AFF">
              <w:rPr>
                <w:rFonts w:asciiTheme="minorHAnsi" w:hAnsiTheme="minorHAnsi" w:cstheme="minorHAnsi"/>
                <w:b/>
                <w:bCs/>
                <w:color w:val="000000"/>
                <w:sz w:val="22"/>
                <w:szCs w:val="22"/>
                <w:lang w:val="es-BO" w:eastAsia="es-BO"/>
              </w:rPr>
              <w:t>IMPLEMENTACION DE PUNTOS DE REGISTRO DE PRESION,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C5AFF"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72.315,78</w:t>
            </w:r>
          </w:p>
        </w:tc>
      </w:tr>
      <w:tr w:rsidR="00951C92" w:rsidRPr="00365997" w:rsidTr="00BF357D">
        <w:trPr>
          <w:trHeight w:val="523"/>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C5AFF"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72.315,78</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B4FA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B4FA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B4FA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B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B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B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2B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B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B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B4FA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B4FA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B4FA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B4FA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B4FA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FA3" w:rsidRDefault="002B4FA3">
      <w:r>
        <w:separator/>
      </w:r>
    </w:p>
  </w:endnote>
  <w:endnote w:type="continuationSeparator" w:id="0">
    <w:p w:rsidR="002B4FA3" w:rsidRDefault="002B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1E5D96">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FA3" w:rsidRDefault="002B4FA3">
      <w:r>
        <w:separator/>
      </w:r>
    </w:p>
  </w:footnote>
  <w:footnote w:type="continuationSeparator" w:id="0">
    <w:p w:rsidR="002B4FA3" w:rsidRDefault="002B4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C6"/>
    <w:rsid w:val="000725C1"/>
    <w:rsid w:val="00073125"/>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FF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6C7"/>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05F"/>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4E"/>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5D96"/>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7CD"/>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A3"/>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2F5"/>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6F6"/>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098"/>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19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6D00"/>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3A"/>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5E9"/>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2A1"/>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1E1"/>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26B"/>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AFF"/>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7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C3"/>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468"/>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0E34"/>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0B8B"/>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282C"/>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A11AD-AD4F-4FBB-80BF-2A2133A2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64</Pages>
  <Words>25013</Words>
  <Characters>137575</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60</cp:revision>
  <cp:lastPrinted>2019-05-21T19:18:00Z</cp:lastPrinted>
  <dcterms:created xsi:type="dcterms:W3CDTF">2019-02-22T19:37:00Z</dcterms:created>
  <dcterms:modified xsi:type="dcterms:W3CDTF">2019-05-21T19:18:00Z</dcterms:modified>
</cp:coreProperties>
</file>