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893" w:rsidRPr="00F63B8F" w:rsidRDefault="005C6893" w:rsidP="005C6893">
      <w:pPr>
        <w:jc w:val="center"/>
        <w:rPr>
          <w:rFonts w:ascii="Calibri" w:hAnsi="Calibri" w:cs="Calibri"/>
          <w:b/>
          <w:sz w:val="22"/>
          <w:szCs w:val="22"/>
        </w:rPr>
      </w:pPr>
      <w:r w:rsidRPr="00F63B8F">
        <w:rPr>
          <w:rFonts w:ascii="Calibri" w:hAnsi="Calibri" w:cs="Calibri"/>
          <w:b/>
          <w:sz w:val="22"/>
          <w:szCs w:val="22"/>
        </w:rPr>
        <w:t>FORMULARIO C-1</w:t>
      </w:r>
    </w:p>
    <w:p w:rsidR="005C6893" w:rsidRDefault="005C6893" w:rsidP="005C6893">
      <w:pPr>
        <w:jc w:val="center"/>
        <w:rPr>
          <w:rFonts w:ascii="Calibri" w:hAnsi="Calibri" w:cs="Calibri"/>
          <w:b/>
          <w:sz w:val="22"/>
          <w:szCs w:val="22"/>
          <w:lang w:val="es-BO"/>
        </w:rPr>
      </w:pPr>
      <w:r w:rsidRPr="00F63B8F">
        <w:rPr>
          <w:rFonts w:ascii="Calibri" w:hAnsi="Calibri" w:cs="Calibri"/>
          <w:b/>
          <w:sz w:val="22"/>
          <w:szCs w:val="22"/>
        </w:rPr>
        <w:t xml:space="preserve"> </w:t>
      </w:r>
      <w:r w:rsidRPr="00F63B8F">
        <w:rPr>
          <w:rFonts w:ascii="Calibri" w:hAnsi="Calibri" w:cs="Calibri"/>
          <w:b/>
          <w:sz w:val="22"/>
          <w:szCs w:val="22"/>
          <w:lang w:val="es-BO"/>
        </w:rPr>
        <w:t xml:space="preserve">CARACTERÍSTICAS TÉCNICAS SOLICITADAS Y </w:t>
      </w:r>
      <w:r>
        <w:rPr>
          <w:rFonts w:ascii="Calibri" w:hAnsi="Calibri" w:cs="Calibri"/>
          <w:b/>
          <w:sz w:val="22"/>
          <w:szCs w:val="22"/>
          <w:lang w:val="es-BO"/>
        </w:rPr>
        <w:t>PROPUESTAS</w:t>
      </w:r>
    </w:p>
    <w:p w:rsidR="005C6893" w:rsidRDefault="005C6893" w:rsidP="005C6893">
      <w:pPr>
        <w:jc w:val="center"/>
        <w:rPr>
          <w:rFonts w:ascii="Calibri" w:hAnsi="Calibri" w:cs="Calibri"/>
          <w:b/>
          <w:sz w:val="22"/>
          <w:szCs w:val="22"/>
          <w:lang w:val="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3298"/>
        <w:gridCol w:w="921"/>
        <w:gridCol w:w="4574"/>
      </w:tblGrid>
      <w:tr w:rsidR="005C6893" w:rsidRPr="0089338C" w:rsidTr="009E577E">
        <w:trPr>
          <w:trHeight w:val="275"/>
          <w:jc w:val="center"/>
        </w:trPr>
        <w:tc>
          <w:tcPr>
            <w:tcW w:w="2566" w:type="pct"/>
            <w:gridSpan w:val="3"/>
            <w:shd w:val="clear" w:color="auto" w:fill="DEEAF6"/>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hAnsi="Calibri" w:cs="Calibri"/>
                <w:b/>
                <w:sz w:val="18"/>
                <w:szCs w:val="18"/>
                <w:lang w:eastAsia="es-BO"/>
              </w:rPr>
              <w:t>CARACTERÍSTICAS TÉCNICAS REQUERIDAS POR YPFB</w:t>
            </w:r>
          </w:p>
        </w:tc>
        <w:tc>
          <w:tcPr>
            <w:tcW w:w="2434" w:type="pct"/>
            <w:shd w:val="clear" w:color="auto" w:fill="DEEAF6"/>
          </w:tcPr>
          <w:p w:rsidR="005C6893" w:rsidRPr="0089338C" w:rsidRDefault="005C6893" w:rsidP="009E577E">
            <w:pPr>
              <w:jc w:val="center"/>
              <w:rPr>
                <w:rFonts w:ascii="Calibri" w:hAnsi="Calibri" w:cs="Calibri"/>
                <w:b/>
                <w:sz w:val="18"/>
                <w:szCs w:val="18"/>
                <w:lang w:eastAsia="es-BO"/>
              </w:rPr>
            </w:pPr>
            <w:r w:rsidRPr="0089338C">
              <w:rPr>
                <w:rFonts w:ascii="Calibri" w:hAnsi="Calibri" w:cs="Calibri"/>
                <w:b/>
                <w:sz w:val="18"/>
                <w:szCs w:val="18"/>
                <w:lang w:eastAsia="es-BO"/>
              </w:rPr>
              <w:t xml:space="preserve">CARACTERÍSTICAS TÉCNICAS PROPUESTAS POR EL PROPONENTE </w:t>
            </w:r>
          </w:p>
          <w:p w:rsidR="005C6893" w:rsidRPr="0089338C" w:rsidRDefault="005C6893" w:rsidP="009E577E">
            <w:pPr>
              <w:jc w:val="center"/>
              <w:rPr>
                <w:rFonts w:ascii="Calibri" w:hAnsi="Calibri" w:cs="Calibri"/>
                <w:b/>
                <w:sz w:val="18"/>
                <w:szCs w:val="18"/>
                <w:lang w:eastAsia="es-BO"/>
              </w:rPr>
            </w:pPr>
            <w:r w:rsidRPr="0089338C">
              <w:rPr>
                <w:rFonts w:ascii="Calibri" w:hAnsi="Calibri" w:cs="Calibri"/>
                <w:b/>
                <w:sz w:val="18"/>
                <w:szCs w:val="18"/>
                <w:lang w:eastAsia="es-BO"/>
              </w:rPr>
              <w:t xml:space="preserve"> (Describir su propuesta en base a lo solicitado por YPFB)</w:t>
            </w:r>
          </w:p>
        </w:tc>
      </w:tr>
      <w:tr w:rsidR="005C6893" w:rsidRPr="0089338C" w:rsidTr="009E577E">
        <w:trPr>
          <w:trHeight w:val="275"/>
          <w:jc w:val="center"/>
        </w:trPr>
        <w:tc>
          <w:tcPr>
            <w:tcW w:w="321" w:type="pct"/>
            <w:shd w:val="clear" w:color="auto" w:fill="DEEAF6"/>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ÍTEM</w:t>
            </w:r>
          </w:p>
        </w:tc>
        <w:tc>
          <w:tcPr>
            <w:tcW w:w="1755" w:type="pct"/>
            <w:shd w:val="clear" w:color="auto" w:fill="DEEAF6"/>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b/>
                <w:sz w:val="18"/>
                <w:szCs w:val="18"/>
                <w:lang w:eastAsia="es-BO"/>
              </w:rPr>
              <w:t>DESCRIPCION DETALLADA DEL BIEN</w:t>
            </w:r>
          </w:p>
        </w:tc>
        <w:tc>
          <w:tcPr>
            <w:tcW w:w="490" w:type="pct"/>
            <w:shd w:val="clear" w:color="auto" w:fill="DEEAF6"/>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UNIDAD DE MEDIDA</w:t>
            </w:r>
          </w:p>
        </w:tc>
        <w:tc>
          <w:tcPr>
            <w:tcW w:w="2434" w:type="pct"/>
            <w:shd w:val="clear" w:color="auto" w:fill="DEEAF6"/>
            <w:vAlign w:val="center"/>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78"/>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1</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 xml:space="preserve">BASURERO MEDIANO METÁLICO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TIPO CANASTILLO CON REJILLA PARA OFICINA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COLOR NEGRO</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18"/>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2</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 xml:space="preserve">BINDER CLIPS DE 1 PULGADA O 25 MM A PRESION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PRESENTACIÓN: CAJA DE 12 UNIDADES</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85"/>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3</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 xml:space="preserve">BINDER CLIPS DE 1.1/4 PULGADA O 32 MM A PRESION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PRESENTACIÓN: CAJA DE 12 UNIDADES</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82"/>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4</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 xml:space="preserve">BINDER CLIPS DE 1.5/8 PULGADA O 41 MM A PRESION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PRESENTACION: CAJA DE 12 UNIDADES </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83"/>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5</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 xml:space="preserve">BINDER CLIPS DE 1/2 PULGADA O 15 MM A PRESION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PRESENTACION: CAJA DE 12 UNIDADES </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623"/>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6</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 xml:space="preserve">BINDER CLIPS DE 2 PULGADA O 51 MM A PRESION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PRESENTACIÓN: CAJA DE 12 UNIDADES </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61"/>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7</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 xml:space="preserve">BOLIGRAFO AZUL CON BASE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CON CADENA METÁLICA PARA ESCRITORIO</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41"/>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8</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BOLIGRAFO COLOR AZUL DE TINTA DE GEL</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PILOT MODELO G-1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9</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BOLIGRAFO COLOR NEGRO DE TINTA DE GEL</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PILOT MODELO G-1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10</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BOLIGRAFO COLOR ROJO DE TINTA DE GEL</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PILOT MODELO G-1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4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11</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 xml:space="preserve">BOLÍGRAFO COLOR AZUL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PILOT BP-S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57"/>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12</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 xml:space="preserve">BOLÍGRAFO COLOR NEGRO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PILOT BP-S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31"/>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13</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color w:val="000000"/>
                <w:sz w:val="18"/>
                <w:szCs w:val="18"/>
                <w:lang w:eastAsia="es-BO"/>
              </w:rPr>
              <w:t xml:space="preserve">BOLÍGRAFO COLOR ROJO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MARCA:PILOT BP-S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14</w:t>
            </w:r>
          </w:p>
        </w:tc>
        <w:tc>
          <w:tcPr>
            <w:tcW w:w="1755" w:type="pct"/>
            <w:shd w:val="clear" w:color="auto" w:fill="auto"/>
            <w:vAlign w:val="center"/>
          </w:tcPr>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b/>
                <w:sz w:val="18"/>
                <w:szCs w:val="18"/>
                <w:lang w:eastAsia="es-BO"/>
              </w:rPr>
              <w:t>BOLÍGRAFO</w:t>
            </w:r>
            <w:r w:rsidRPr="0089338C">
              <w:rPr>
                <w:rFonts w:ascii="Calibri" w:eastAsia="Calibri" w:hAnsi="Calibri" w:cs="Calibri"/>
                <w:b/>
                <w:color w:val="000000"/>
                <w:sz w:val="18"/>
                <w:szCs w:val="18"/>
                <w:lang w:eastAsia="es-BO"/>
              </w:rPr>
              <w:t xml:space="preserve"> </w:t>
            </w:r>
            <w:r w:rsidRPr="0089338C">
              <w:rPr>
                <w:rFonts w:ascii="Calibri" w:eastAsia="Calibri" w:hAnsi="Calibri" w:cs="Calibri"/>
                <w:b/>
                <w:sz w:val="18"/>
                <w:szCs w:val="18"/>
                <w:lang w:eastAsia="es-BO"/>
              </w:rPr>
              <w:t>RETRÁCTIL</w:t>
            </w:r>
            <w:r w:rsidRPr="0089338C">
              <w:rPr>
                <w:rFonts w:ascii="Calibri" w:eastAsia="Calibri" w:hAnsi="Calibri" w:cs="Calibri"/>
                <w:b/>
                <w:color w:val="000000"/>
                <w:sz w:val="18"/>
                <w:szCs w:val="18"/>
                <w:lang w:eastAsia="es-BO"/>
              </w:rPr>
              <w:t xml:space="preserve"> AZUL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PILOT MODELO G-2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11"/>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15</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BORRADOR BLANCO</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DE GOMA MIGA DE PAN  PARA DIBUJO</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19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16</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BORRADOR EN FORMA DE </w:t>
            </w:r>
            <w:r w:rsidRPr="0089338C">
              <w:rPr>
                <w:rFonts w:ascii="Calibri" w:eastAsia="Calibri" w:hAnsi="Calibri" w:cs="Calibri"/>
                <w:b/>
                <w:sz w:val="18"/>
                <w:szCs w:val="18"/>
                <w:lang w:eastAsia="es-BO"/>
              </w:rPr>
              <w:t>LÁPIZ</w:t>
            </w:r>
            <w:r w:rsidRPr="0089338C">
              <w:rPr>
                <w:rFonts w:ascii="Calibri" w:eastAsia="Calibri" w:hAnsi="Calibri" w:cs="Calibri"/>
                <w:b/>
                <w:color w:val="000000"/>
                <w:sz w:val="18"/>
                <w:szCs w:val="18"/>
                <w:lang w:eastAsia="es-BO"/>
              </w:rPr>
              <w:t xml:space="preserve"> PARA TAJAR CON ESCOBILLA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USO: PARA TINTA Y CARBON</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6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lastRenderedPageBreak/>
              <w:t>17</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CAJA DE </w:t>
            </w:r>
            <w:r w:rsidRPr="0089338C">
              <w:rPr>
                <w:rFonts w:ascii="Calibri" w:eastAsia="Calibri" w:hAnsi="Calibri" w:cs="Calibri"/>
                <w:b/>
                <w:sz w:val="18"/>
                <w:szCs w:val="18"/>
                <w:lang w:eastAsia="es-BO"/>
              </w:rPr>
              <w:t>CARTÓN</w:t>
            </w:r>
            <w:r w:rsidRPr="0089338C">
              <w:rPr>
                <w:rFonts w:ascii="Calibri" w:eastAsia="Calibri" w:hAnsi="Calibri" w:cs="Calibri"/>
                <w:b/>
                <w:color w:val="000000"/>
                <w:sz w:val="18"/>
                <w:szCs w:val="18"/>
                <w:lang w:eastAsia="es-BO"/>
              </w:rPr>
              <w:t xml:space="preserve"> PARA ARCHIVO CON TAPA INDEPENDIENTE</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TAMAÑO:</w:t>
            </w:r>
            <w:r w:rsidRPr="0089338C">
              <w:rPr>
                <w:rFonts w:ascii="Calibri" w:eastAsia="Calibri" w:hAnsi="Calibri" w:cs="Calibri"/>
                <w:sz w:val="18"/>
                <w:szCs w:val="18"/>
                <w:lang w:eastAsia="es-BO"/>
              </w:rPr>
              <w:t xml:space="preserve"> CAJA 63,5X38X32</w:t>
            </w:r>
            <w:proofErr w:type="gramStart"/>
            <w:r w:rsidRPr="0089338C">
              <w:rPr>
                <w:rFonts w:ascii="Calibri" w:eastAsia="Calibri" w:hAnsi="Calibri" w:cs="Calibri"/>
                <w:sz w:val="18"/>
                <w:szCs w:val="18"/>
                <w:lang w:eastAsia="es-BO"/>
              </w:rPr>
              <w:t>,5</w:t>
            </w:r>
            <w:proofErr w:type="gramEnd"/>
            <w:r w:rsidRPr="0089338C">
              <w:rPr>
                <w:rFonts w:ascii="Calibri" w:eastAsia="Calibri" w:hAnsi="Calibri" w:cs="Calibri"/>
                <w:sz w:val="18"/>
                <w:szCs w:val="18"/>
                <w:lang w:eastAsia="es-BO"/>
              </w:rPr>
              <w:t xml:space="preserve"> - TAPA 32,5X39X5</w:t>
            </w:r>
            <w:r w:rsidRPr="0089338C">
              <w:rPr>
                <w:rFonts w:ascii="Calibri" w:eastAsia="Calibri" w:hAnsi="Calibri" w:cs="Calibri"/>
                <w:color w:val="000000"/>
                <w:sz w:val="18"/>
                <w:szCs w:val="18"/>
                <w:lang w:eastAsia="es-BO"/>
              </w:rPr>
              <w:t xml:space="preserve"> CM.  O DE MEDIDAS SIMILARES.</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MATERIAL: CARTON CORRUGADO / PLEGABLE </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18</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CAJA DE </w:t>
            </w:r>
            <w:r w:rsidRPr="0089338C">
              <w:rPr>
                <w:rFonts w:ascii="Calibri" w:eastAsia="Calibri" w:hAnsi="Calibri" w:cs="Calibri"/>
                <w:b/>
                <w:sz w:val="18"/>
                <w:szCs w:val="18"/>
                <w:lang w:eastAsia="es-BO"/>
              </w:rPr>
              <w:t>CARTÓN</w:t>
            </w:r>
            <w:r w:rsidRPr="0089338C">
              <w:rPr>
                <w:rFonts w:ascii="Calibri" w:eastAsia="Calibri" w:hAnsi="Calibri" w:cs="Calibri"/>
                <w:b/>
                <w:color w:val="000000"/>
                <w:sz w:val="18"/>
                <w:szCs w:val="18"/>
                <w:lang w:eastAsia="es-BO"/>
              </w:rPr>
              <w:t xml:space="preserve"> CON TAPA INCLUIDA</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TAMAÑO: 38X30, 8X26 CM O DE MEDIDAS SIMILARES.</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MATERIAL: CARTON CORRUGADO / PLEGABLE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688"/>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19</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CALCULADORA DE ESCRITORIO 12 DÍGITOS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CON TECLA DE BORRADO DIGITO A DIGITO Y DOBLE CERO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CASIO MODELO: MX-12B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19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20</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CARGADOR DE PILAS RECARGABLES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color w:val="000000"/>
                <w:sz w:val="18"/>
                <w:szCs w:val="18"/>
                <w:lang w:eastAsia="es-BO"/>
              </w:rPr>
              <w:t xml:space="preserve">COMPATIBLE PARA PILAS AA Y </w:t>
            </w:r>
            <w:r w:rsidRPr="0089338C">
              <w:rPr>
                <w:rFonts w:ascii="Calibri" w:eastAsia="Calibri" w:hAnsi="Calibri" w:cs="Calibri"/>
                <w:sz w:val="18"/>
                <w:szCs w:val="18"/>
                <w:lang w:eastAsia="es-BO"/>
              </w:rPr>
              <w:t>AAA</w:t>
            </w:r>
          </w:p>
          <w:p w:rsidR="005C6893" w:rsidRPr="0089338C" w:rsidRDefault="005C6893" w:rsidP="009E577E">
            <w:pPr>
              <w:rPr>
                <w:rFonts w:ascii="Calibri" w:eastAsia="Calibri" w:hAnsi="Calibri" w:cs="Calibri"/>
                <w:sz w:val="18"/>
                <w:szCs w:val="18"/>
                <w:highlight w:val="yellow"/>
                <w:lang w:eastAsia="es-BO"/>
              </w:rPr>
            </w:pPr>
            <w:r w:rsidRPr="0089338C">
              <w:rPr>
                <w:rFonts w:ascii="Calibri" w:eastAsia="Calibri" w:hAnsi="Calibri" w:cs="Calibri"/>
                <w:sz w:val="18"/>
                <w:szCs w:val="18"/>
                <w:lang w:eastAsia="es-BO"/>
              </w:rPr>
              <w:t>MARCA: SONY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877"/>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21</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CARPETA </w:t>
            </w:r>
            <w:r w:rsidRPr="0089338C">
              <w:rPr>
                <w:rFonts w:ascii="Calibri" w:eastAsia="Calibri" w:hAnsi="Calibri" w:cs="Calibri"/>
                <w:b/>
                <w:sz w:val="18"/>
                <w:szCs w:val="18"/>
                <w:lang w:eastAsia="es-BO"/>
              </w:rPr>
              <w:t>PLÁSTICA</w:t>
            </w:r>
            <w:r w:rsidRPr="0089338C">
              <w:rPr>
                <w:rFonts w:ascii="Calibri" w:eastAsia="Calibri" w:hAnsi="Calibri" w:cs="Calibri"/>
                <w:b/>
                <w:color w:val="000000"/>
                <w:sz w:val="18"/>
                <w:szCs w:val="18"/>
                <w:lang w:eastAsia="es-BO"/>
              </w:rPr>
              <w:t xml:space="preserve"> BLANCA DE 2", 2 ANILLAS, TAMAÑO: A4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ARTESCO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19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22</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CARPETA </w:t>
            </w:r>
            <w:r w:rsidRPr="0089338C">
              <w:rPr>
                <w:rFonts w:ascii="Calibri" w:eastAsia="Calibri" w:hAnsi="Calibri" w:cs="Calibri"/>
                <w:b/>
                <w:sz w:val="18"/>
                <w:szCs w:val="18"/>
                <w:lang w:eastAsia="es-BO"/>
              </w:rPr>
              <w:t>PLÁSTICA</w:t>
            </w:r>
            <w:r w:rsidRPr="0089338C">
              <w:rPr>
                <w:rFonts w:ascii="Calibri" w:eastAsia="Calibri" w:hAnsi="Calibri" w:cs="Calibri"/>
                <w:b/>
                <w:color w:val="000000"/>
                <w:sz w:val="18"/>
                <w:szCs w:val="18"/>
                <w:lang w:eastAsia="es-BO"/>
              </w:rPr>
              <w:t xml:space="preserve"> BLANCA DE 2", 3 ANILLAS</w:t>
            </w:r>
            <w:r w:rsidRPr="0089338C">
              <w:rPr>
                <w:rFonts w:ascii="Calibri" w:eastAsia="Calibri" w:hAnsi="Calibri" w:cs="Calibri"/>
                <w:color w:val="000000"/>
                <w:sz w:val="18"/>
                <w:szCs w:val="18"/>
                <w:lang w:eastAsia="es-BO"/>
              </w:rPr>
              <w:t xml:space="preserve">, </w:t>
            </w:r>
            <w:r w:rsidRPr="0089338C">
              <w:rPr>
                <w:rFonts w:ascii="Calibri" w:eastAsia="Calibri" w:hAnsi="Calibri" w:cs="Calibri"/>
                <w:b/>
                <w:color w:val="000000"/>
                <w:sz w:val="18"/>
                <w:szCs w:val="18"/>
                <w:lang w:eastAsia="es-BO"/>
              </w:rPr>
              <w:t xml:space="preserve">TAMAÑO: OFICIO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ARTESCO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78"/>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23</w:t>
            </w:r>
          </w:p>
        </w:tc>
        <w:tc>
          <w:tcPr>
            <w:tcW w:w="1755" w:type="pct"/>
            <w:shd w:val="clear" w:color="auto" w:fill="FFFFFF"/>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CARPETA </w:t>
            </w:r>
            <w:r w:rsidRPr="0089338C">
              <w:rPr>
                <w:rFonts w:ascii="Calibri" w:eastAsia="Calibri" w:hAnsi="Calibri" w:cs="Calibri"/>
                <w:b/>
                <w:sz w:val="18"/>
                <w:szCs w:val="18"/>
                <w:lang w:eastAsia="es-BO"/>
              </w:rPr>
              <w:t>PLÁSTICA</w:t>
            </w:r>
            <w:r w:rsidRPr="0089338C">
              <w:rPr>
                <w:rFonts w:ascii="Calibri" w:eastAsia="Calibri" w:hAnsi="Calibri" w:cs="Calibri"/>
                <w:b/>
                <w:color w:val="000000"/>
                <w:sz w:val="18"/>
                <w:szCs w:val="18"/>
                <w:lang w:eastAsia="es-BO"/>
              </w:rPr>
              <w:t xml:space="preserve"> BLANCA DE 2.5 A 3", 3 ANILLAS, TAMAÑO: A4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ARTESCO O SU EQUIVALENTE</w:t>
            </w:r>
          </w:p>
        </w:tc>
        <w:tc>
          <w:tcPr>
            <w:tcW w:w="490" w:type="pct"/>
            <w:shd w:val="clear" w:color="auto" w:fill="FFFFFF"/>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FFFFFF"/>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754"/>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24</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CARPETA </w:t>
            </w:r>
            <w:r w:rsidRPr="0089338C">
              <w:rPr>
                <w:rFonts w:ascii="Calibri" w:eastAsia="Calibri" w:hAnsi="Calibri" w:cs="Calibri"/>
                <w:b/>
                <w:sz w:val="18"/>
                <w:szCs w:val="18"/>
                <w:lang w:eastAsia="es-BO"/>
              </w:rPr>
              <w:t>PLÁSTICA</w:t>
            </w:r>
            <w:r w:rsidRPr="0089338C">
              <w:rPr>
                <w:rFonts w:ascii="Calibri" w:eastAsia="Calibri" w:hAnsi="Calibri" w:cs="Calibri"/>
                <w:b/>
                <w:color w:val="000000"/>
                <w:sz w:val="18"/>
                <w:szCs w:val="18"/>
                <w:lang w:eastAsia="es-BO"/>
              </w:rPr>
              <w:t xml:space="preserve"> BLANCA DE 2.5 A 3", 3 ANILLAS, TAMAÑO: OFICIO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ARTESCO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25</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CD DE 700 MB DE CARA BLANCA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PRINCO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26</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CINTA DE EMBALAJE</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MEDIDA DE ANCHO: 2” (50MM)</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sz w:val="18"/>
                <w:szCs w:val="18"/>
                <w:lang w:eastAsia="es-BO"/>
              </w:rPr>
              <w:t>MEDIDA DE LARGO:91MT (100YARDAS) O SUPERIOR</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ROLLO</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19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27</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CINTA MASKING 1"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25 METROS O SUPERIOR,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ALTO GRADO DE ADHERENCIA,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SIN RESIDUOS DE PEGAMENTO AL DESPEGARSE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1204"/>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28</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CINTA MASKING 2"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25 METROS O SUPERIOR,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ALTO GRADO DE ADHERENCIA,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SIN RESIDUOS DE PEGAMENTO AL DESPEGARSE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29</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CLIPS METÁLICO 33 MM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PRESENTACIÓN: 100 PIEZAS DE CLIPS EN CADA CAJA</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30</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CLIPS METÁLICO 50 MM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PRESENTACIÓN: 100 PIEZAS DE CLIPS EN CADA CAJA</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31</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CLIPS </w:t>
            </w:r>
            <w:r w:rsidRPr="0089338C">
              <w:rPr>
                <w:rFonts w:ascii="Calibri" w:eastAsia="Calibri" w:hAnsi="Calibri" w:cs="Calibri"/>
                <w:b/>
                <w:sz w:val="18"/>
                <w:szCs w:val="18"/>
                <w:lang w:eastAsia="es-BO"/>
              </w:rPr>
              <w:t>METALICO</w:t>
            </w:r>
            <w:r w:rsidRPr="0089338C">
              <w:rPr>
                <w:rFonts w:ascii="Calibri" w:eastAsia="Calibri" w:hAnsi="Calibri" w:cs="Calibri"/>
                <w:b/>
                <w:color w:val="000000"/>
                <w:sz w:val="18"/>
                <w:szCs w:val="18"/>
                <w:lang w:eastAsia="es-BO"/>
              </w:rPr>
              <w:t xml:space="preserve"> 78 MM</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lastRenderedPageBreak/>
              <w:t>PRESENTACIÓN: 50 PIEZAS DE CLIPS EN CADA CAJA</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lastRenderedPageBreak/>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lastRenderedPageBreak/>
              <w:t>32</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color w:val="000000"/>
                <w:sz w:val="18"/>
                <w:szCs w:val="18"/>
                <w:lang w:eastAsia="es-BO"/>
              </w:rPr>
              <w:t>CORRECTOR EN CINT</w:t>
            </w:r>
            <w:r w:rsidRPr="0089338C">
              <w:rPr>
                <w:rFonts w:ascii="Calibri" w:eastAsia="Calibri" w:hAnsi="Calibri" w:cs="Calibri"/>
                <w:b/>
                <w:sz w:val="18"/>
                <w:szCs w:val="18"/>
                <w:lang w:eastAsia="es-BO"/>
              </w:rPr>
              <w:t>A</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sz w:val="18"/>
                <w:szCs w:val="18"/>
                <w:lang w:eastAsia="es-BO"/>
              </w:rPr>
              <w:t>LARGO DE LA CINTA:</w:t>
            </w:r>
            <w:r w:rsidRPr="0089338C">
              <w:rPr>
                <w:rFonts w:ascii="Calibri" w:eastAsia="Calibri" w:hAnsi="Calibri" w:cs="Calibri"/>
                <w:color w:val="000000"/>
                <w:sz w:val="18"/>
                <w:szCs w:val="18"/>
                <w:lang w:eastAsia="es-BO"/>
              </w:rPr>
              <w:t xml:space="preserve"> 8 METROS O SUPERIOR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MARCA: MILCAR O SU EQUIVALENTE  </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33</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CORRECTOR LIQUIDO CON PINCEL EN LA TAPA</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34</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CUADERNO EMPASTADO DE ACTAS OFICIO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DE 100 HOJAS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TOP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35</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CUADERNO ESPIRAL METALICO 1/2 OFICIO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DE 100 HOJAS CUADRICULADAS,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TOP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36</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CUADERNO ESPIRAL METALICO CARTA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DE 100 HOJAS CUADRICULADAS,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TOP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37</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CUADERNO ESPIRAL METALICO OFICIO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DE 100 HOJAS CUADRICULADAS,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TOP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38</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DIUREX</w:t>
            </w:r>
            <w:r w:rsidRPr="0089338C">
              <w:rPr>
                <w:rFonts w:ascii="Calibri" w:eastAsia="Calibri" w:hAnsi="Calibri" w:cs="Calibri"/>
                <w:b/>
                <w:sz w:val="18"/>
                <w:szCs w:val="18"/>
                <w:lang w:eastAsia="es-BO"/>
              </w:rPr>
              <w:t xml:space="preserve"> PARA </w:t>
            </w:r>
            <w:r w:rsidRPr="0089338C">
              <w:rPr>
                <w:rFonts w:ascii="Calibri" w:eastAsia="Calibri" w:hAnsi="Calibri" w:cs="Calibri"/>
                <w:b/>
                <w:color w:val="000000"/>
                <w:sz w:val="18"/>
                <w:szCs w:val="18"/>
                <w:lang w:eastAsia="es-BO"/>
              </w:rPr>
              <w:t>PLANOS (</w:t>
            </w:r>
            <w:r w:rsidRPr="0089338C">
              <w:rPr>
                <w:rFonts w:ascii="Calibri" w:eastAsia="Calibri" w:hAnsi="Calibri" w:cs="Calibri"/>
                <w:b/>
                <w:sz w:val="18"/>
                <w:szCs w:val="18"/>
                <w:lang w:eastAsia="es-BO"/>
              </w:rPr>
              <w:t>MÁGICO O INVISIBLE)</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sz w:val="18"/>
                <w:szCs w:val="18"/>
                <w:lang w:eastAsia="es-BO"/>
              </w:rPr>
              <w:t xml:space="preserve">MEDIDA DE ANCHO: </w:t>
            </w:r>
            <w:r w:rsidRPr="0089338C">
              <w:rPr>
                <w:rFonts w:ascii="Calibri" w:eastAsia="Calibri" w:hAnsi="Calibri" w:cs="Calibri"/>
                <w:color w:val="000000"/>
                <w:sz w:val="18"/>
                <w:szCs w:val="18"/>
                <w:lang w:eastAsia="es-BO"/>
              </w:rPr>
              <w:t>18 MM</w:t>
            </w:r>
            <w:r w:rsidRPr="0089338C">
              <w:rPr>
                <w:rFonts w:ascii="Calibri" w:eastAsia="Calibri" w:hAnsi="Calibri" w:cs="Calibri"/>
                <w:sz w:val="18"/>
                <w:szCs w:val="18"/>
                <w:lang w:eastAsia="es-BO"/>
              </w:rPr>
              <w:t xml:space="preserve"> (3/4")</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sz w:val="18"/>
                <w:szCs w:val="18"/>
                <w:lang w:eastAsia="es-BO"/>
              </w:rPr>
              <w:t xml:space="preserve">MEDIDA DE LARGO: </w:t>
            </w:r>
            <w:r w:rsidRPr="0089338C">
              <w:rPr>
                <w:rFonts w:ascii="Calibri" w:eastAsia="Calibri" w:hAnsi="Calibri" w:cs="Calibri"/>
                <w:color w:val="000000"/>
                <w:sz w:val="18"/>
                <w:szCs w:val="18"/>
                <w:lang w:eastAsia="es-BO"/>
              </w:rPr>
              <w:t>30 MT O SUPERIOR</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39</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DIUREX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MEDIDA DE ANCHO: 18 MM (3/4")</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MEDIDA DE LARGO: 30 MT O SUPERIOR</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ROLLO</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96"/>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40</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DVD DE 4,7 GB. CARA BLANCA</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PRINCO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78"/>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41</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ENGRAMPADOR SEMI INDUSTRIAL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CAPACIDAD DE 200 HOJAS O SUPERIOR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COMPATIBLE A </w:t>
            </w:r>
            <w:proofErr w:type="gramStart"/>
            <w:r w:rsidRPr="0089338C">
              <w:rPr>
                <w:rFonts w:ascii="Calibri" w:eastAsia="Calibri" w:hAnsi="Calibri" w:cs="Calibri"/>
                <w:sz w:val="18"/>
                <w:szCs w:val="18"/>
                <w:lang w:eastAsia="es-BO"/>
              </w:rPr>
              <w:t>GRAPAS  23</w:t>
            </w:r>
            <w:proofErr w:type="gramEnd"/>
            <w:r w:rsidRPr="0089338C">
              <w:rPr>
                <w:rFonts w:ascii="Calibri" w:eastAsia="Calibri" w:hAnsi="Calibri" w:cs="Calibri"/>
                <w:sz w:val="18"/>
                <w:szCs w:val="18"/>
                <w:lang w:eastAsia="es-BO"/>
              </w:rPr>
              <w:t>/10, 23/13.</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51"/>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42</w:t>
            </w:r>
          </w:p>
        </w:tc>
        <w:tc>
          <w:tcPr>
            <w:tcW w:w="1755" w:type="pct"/>
            <w:shd w:val="clear" w:color="auto" w:fill="auto"/>
            <w:vAlign w:val="center"/>
          </w:tcPr>
          <w:p w:rsidR="005C6893" w:rsidRPr="00D508EE" w:rsidRDefault="005C6893" w:rsidP="009E577E">
            <w:pPr>
              <w:rPr>
                <w:rFonts w:ascii="Calibri" w:eastAsia="Calibri" w:hAnsi="Calibri" w:cs="Calibri"/>
                <w:b/>
                <w:sz w:val="4"/>
                <w:szCs w:val="4"/>
                <w:lang w:eastAsia="es-BO"/>
              </w:rPr>
            </w:pPr>
          </w:p>
          <w:p w:rsidR="005C6893" w:rsidRPr="00504111" w:rsidRDefault="005C6893" w:rsidP="009E577E">
            <w:pPr>
              <w:rPr>
                <w:rFonts w:ascii="Calibri" w:eastAsia="Calibri" w:hAnsi="Calibri" w:cs="Calibri"/>
                <w:b/>
                <w:sz w:val="18"/>
                <w:szCs w:val="18"/>
                <w:lang w:eastAsia="es-BO"/>
              </w:rPr>
            </w:pPr>
            <w:r w:rsidRPr="00D508EE">
              <w:rPr>
                <w:rFonts w:ascii="Calibri" w:eastAsia="Calibri" w:hAnsi="Calibri" w:cs="Calibri"/>
                <w:b/>
                <w:sz w:val="18"/>
                <w:szCs w:val="18"/>
                <w:lang w:eastAsia="es-BO"/>
              </w:rPr>
              <w:t xml:space="preserve">ENGRAMPADOR CAPACIDAD DE 30 </w:t>
            </w:r>
            <w:r w:rsidRPr="00504111">
              <w:rPr>
                <w:rFonts w:ascii="Calibri" w:eastAsia="Calibri" w:hAnsi="Calibri" w:cs="Calibri"/>
                <w:b/>
                <w:sz w:val="18"/>
                <w:szCs w:val="18"/>
                <w:lang w:eastAsia="es-BO"/>
              </w:rPr>
              <w:t xml:space="preserve">HOJAS </w:t>
            </w:r>
          </w:p>
          <w:p w:rsidR="005C6893" w:rsidRPr="00504111" w:rsidRDefault="005C6893" w:rsidP="009E577E">
            <w:pPr>
              <w:rPr>
                <w:rFonts w:ascii="Calibri" w:eastAsia="Calibri" w:hAnsi="Calibri" w:cs="Calibri"/>
                <w:sz w:val="18"/>
                <w:szCs w:val="18"/>
                <w:lang w:eastAsia="es-BO"/>
              </w:rPr>
            </w:pPr>
            <w:r w:rsidRPr="00504111">
              <w:rPr>
                <w:rFonts w:ascii="Calibri" w:eastAsia="Calibri" w:hAnsi="Calibri" w:cs="Calibri"/>
                <w:sz w:val="18"/>
                <w:szCs w:val="18"/>
                <w:lang w:eastAsia="es-BO"/>
              </w:rPr>
              <w:t>CAPACIDAD DE 30 HOJAS O SUPERIOR</w:t>
            </w:r>
          </w:p>
          <w:p w:rsidR="005C6893" w:rsidRPr="0089338C" w:rsidRDefault="005C6893" w:rsidP="009E577E">
            <w:pPr>
              <w:rPr>
                <w:rFonts w:ascii="Calibri" w:eastAsia="Calibri" w:hAnsi="Calibri" w:cs="Calibri"/>
                <w:sz w:val="18"/>
                <w:szCs w:val="18"/>
                <w:lang w:eastAsia="es-BO"/>
              </w:rPr>
            </w:pPr>
            <w:r w:rsidRPr="00504111">
              <w:rPr>
                <w:rFonts w:ascii="Calibri" w:eastAsia="Calibri" w:hAnsi="Calibri" w:cs="Calibri"/>
                <w:sz w:val="18"/>
                <w:szCs w:val="18"/>
                <w:lang w:eastAsia="es-BO"/>
              </w:rPr>
              <w:t>COMPATIBLE A GRAPAS 26/6, 24/6 O SUPERIOR</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43</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ESPONJERO DE PLÁSTICO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TAMAÑO GRANDE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44</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ESTILETE TIPO CUCHILLA </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 xml:space="preserve">CON CANAL </w:t>
            </w:r>
            <w:r w:rsidRPr="0089338C">
              <w:rPr>
                <w:rFonts w:ascii="Calibri" w:eastAsia="Calibri" w:hAnsi="Calibri" w:cs="Calibri"/>
                <w:sz w:val="18"/>
                <w:szCs w:val="18"/>
                <w:lang w:eastAsia="es-BO"/>
              </w:rPr>
              <w:t>METÁLICO</w:t>
            </w:r>
            <w:r w:rsidRPr="0089338C">
              <w:rPr>
                <w:rFonts w:ascii="Calibri" w:eastAsia="Calibri" w:hAnsi="Calibri" w:cs="Calibri"/>
                <w:color w:val="000000"/>
                <w:sz w:val="18"/>
                <w:szCs w:val="18"/>
                <w:lang w:eastAsia="es-BO"/>
              </w:rPr>
              <w:t xml:space="preserve"> Y REPUESTO </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45</w:t>
            </w:r>
          </w:p>
        </w:tc>
        <w:tc>
          <w:tcPr>
            <w:tcW w:w="1755" w:type="pct"/>
            <w:shd w:val="clear" w:color="auto" w:fill="auto"/>
            <w:vAlign w:val="center"/>
          </w:tcPr>
          <w:p w:rsidR="005C6893" w:rsidRPr="005C6893" w:rsidRDefault="005C6893" w:rsidP="005C6893">
            <w:pPr>
              <w:rPr>
                <w:rFonts w:ascii="Calibri" w:eastAsia="Calibri" w:hAnsi="Calibri" w:cs="Calibri"/>
                <w:b/>
                <w:color w:val="000000"/>
                <w:sz w:val="18"/>
                <w:szCs w:val="18"/>
                <w:highlight w:val="yellow"/>
                <w:lang w:eastAsia="es-BO"/>
              </w:rPr>
            </w:pPr>
            <w:r w:rsidRPr="005C6893">
              <w:rPr>
                <w:rFonts w:ascii="Calibri" w:eastAsia="Calibri" w:hAnsi="Calibri" w:cs="Calibri"/>
                <w:b/>
                <w:color w:val="000000"/>
                <w:sz w:val="18"/>
                <w:szCs w:val="18"/>
                <w:highlight w:val="yellow"/>
                <w:lang w:eastAsia="es-BO"/>
              </w:rPr>
              <w:t>ETIQUETAS PAR</w:t>
            </w:r>
            <w:bookmarkStart w:id="0" w:name="_GoBack"/>
            <w:bookmarkEnd w:id="0"/>
            <w:r w:rsidRPr="005C6893">
              <w:rPr>
                <w:rFonts w:ascii="Calibri" w:eastAsia="Calibri" w:hAnsi="Calibri" w:cs="Calibri"/>
                <w:b/>
                <w:color w:val="000000"/>
                <w:sz w:val="18"/>
                <w:szCs w:val="18"/>
                <w:highlight w:val="yellow"/>
                <w:lang w:eastAsia="es-BO"/>
              </w:rPr>
              <w:t xml:space="preserve">A CD Y DVD </w:t>
            </w:r>
          </w:p>
          <w:p w:rsidR="005C6893" w:rsidRPr="005C6893" w:rsidRDefault="005C6893" w:rsidP="005C6893">
            <w:pPr>
              <w:rPr>
                <w:rFonts w:ascii="Calibri" w:eastAsia="Calibri" w:hAnsi="Calibri" w:cs="Calibri"/>
                <w:color w:val="000000"/>
                <w:sz w:val="18"/>
                <w:szCs w:val="18"/>
                <w:highlight w:val="yellow"/>
                <w:lang w:eastAsia="es-BO"/>
              </w:rPr>
            </w:pPr>
            <w:r w:rsidRPr="005C6893">
              <w:rPr>
                <w:rFonts w:ascii="Calibri" w:eastAsia="Calibri" w:hAnsi="Calibri" w:cs="Calibri"/>
                <w:color w:val="000000"/>
                <w:sz w:val="18"/>
                <w:szCs w:val="18"/>
                <w:highlight w:val="yellow"/>
                <w:lang w:eastAsia="es-BO"/>
              </w:rPr>
              <w:t>AUTOADHESIVAS -PAQUETE DE 25 HOJAS</w:t>
            </w:r>
          </w:p>
        </w:tc>
        <w:tc>
          <w:tcPr>
            <w:tcW w:w="490" w:type="pct"/>
            <w:shd w:val="clear" w:color="auto" w:fill="auto"/>
            <w:vAlign w:val="center"/>
          </w:tcPr>
          <w:p w:rsidR="005C6893" w:rsidRPr="005C5CD6" w:rsidRDefault="005C6893" w:rsidP="009E577E">
            <w:pPr>
              <w:jc w:val="center"/>
              <w:rPr>
                <w:rFonts w:ascii="Calibri" w:eastAsia="Calibri" w:hAnsi="Calibri" w:cs="Calibri"/>
                <w:color w:val="000000"/>
                <w:sz w:val="18"/>
                <w:szCs w:val="18"/>
                <w:highlight w:val="yellow"/>
                <w:lang w:eastAsia="es-BO"/>
              </w:rPr>
            </w:pPr>
            <w:r w:rsidRPr="005C6893">
              <w:rPr>
                <w:rFonts w:ascii="Calibri" w:eastAsia="Calibri" w:hAnsi="Calibri" w:cs="Calibri"/>
                <w:color w:val="000000"/>
                <w:sz w:val="18"/>
                <w:szCs w:val="18"/>
                <w:lang w:eastAsia="es-BO"/>
              </w:rPr>
              <w:t>PAQUETE</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614"/>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46</w:t>
            </w:r>
          </w:p>
        </w:tc>
        <w:tc>
          <w:tcPr>
            <w:tcW w:w="1755" w:type="pct"/>
            <w:shd w:val="clear" w:color="auto" w:fill="auto"/>
            <w:vAlign w:val="center"/>
          </w:tcPr>
          <w:p w:rsidR="005C6893" w:rsidRPr="0089338C" w:rsidRDefault="005C6893" w:rsidP="009E577E">
            <w:pPr>
              <w:rPr>
                <w:rFonts w:ascii="Calibri" w:eastAsia="Calibri" w:hAnsi="Calibri" w:cs="Calibri"/>
                <w:b/>
                <w:color w:val="000000"/>
                <w:sz w:val="18"/>
                <w:szCs w:val="18"/>
                <w:lang w:eastAsia="es-BO"/>
              </w:rPr>
            </w:pPr>
            <w:r w:rsidRPr="0089338C">
              <w:rPr>
                <w:rFonts w:ascii="Calibri" w:eastAsia="Calibri" w:hAnsi="Calibri" w:cs="Calibri"/>
                <w:b/>
                <w:color w:val="000000"/>
                <w:sz w:val="18"/>
                <w:szCs w:val="18"/>
                <w:lang w:eastAsia="es-BO"/>
              </w:rPr>
              <w:t xml:space="preserve">FLIP </w:t>
            </w:r>
            <w:r w:rsidRPr="0089338C">
              <w:rPr>
                <w:rFonts w:ascii="Calibri" w:eastAsia="Calibri" w:hAnsi="Calibri" w:cs="Calibri"/>
                <w:b/>
                <w:sz w:val="18"/>
                <w:szCs w:val="18"/>
                <w:lang w:eastAsia="es-BO"/>
              </w:rPr>
              <w:t>PLÁSTICO</w:t>
            </w:r>
            <w:r w:rsidRPr="0089338C">
              <w:rPr>
                <w:rFonts w:ascii="Calibri" w:eastAsia="Calibri" w:hAnsi="Calibri" w:cs="Calibri"/>
                <w:b/>
                <w:color w:val="000000"/>
                <w:sz w:val="18"/>
                <w:szCs w:val="18"/>
                <w:lang w:eastAsia="es-BO"/>
              </w:rPr>
              <w:t xml:space="preserve"> TAMAÑO: CARTA</w:t>
            </w:r>
          </w:p>
          <w:p w:rsidR="005C6893" w:rsidRPr="0089338C" w:rsidRDefault="005C6893" w:rsidP="009E577E">
            <w:pP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MARCA: MADISON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52"/>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47</w:t>
            </w:r>
          </w:p>
        </w:tc>
        <w:tc>
          <w:tcPr>
            <w:tcW w:w="1755" w:type="pct"/>
            <w:shd w:val="clear" w:color="auto" w:fill="auto"/>
            <w:vAlign w:val="center"/>
          </w:tcPr>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b/>
                <w:sz w:val="18"/>
                <w:szCs w:val="18"/>
                <w:lang w:eastAsia="es-BO"/>
              </w:rPr>
              <w:t>FLIP PLÁSTICO TAMAÑO: OFICIO</w:t>
            </w:r>
            <w:r w:rsidRPr="0089338C">
              <w:rPr>
                <w:rFonts w:ascii="Calibri" w:eastAsia="Calibri" w:hAnsi="Calibri" w:cs="Calibri"/>
                <w:sz w:val="18"/>
                <w:szCs w:val="18"/>
                <w:lang w:eastAsia="es-BO"/>
              </w:rPr>
              <w:t xml:space="preserve">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MADISON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48</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FOLDER AMARILLO TAMAÑO CARTA 200 GR</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MATERIAL: CARTULINA</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49</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FOLDER AMARILLO TAMAÑO OFICIO 240 GR</w:t>
            </w:r>
          </w:p>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sz w:val="18"/>
                <w:szCs w:val="18"/>
                <w:lang w:eastAsia="es-BO"/>
              </w:rPr>
              <w:t>MATERIAL: CARTULINA</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78"/>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lastRenderedPageBreak/>
              <w:t>50</w:t>
            </w:r>
          </w:p>
        </w:tc>
        <w:tc>
          <w:tcPr>
            <w:tcW w:w="1755" w:type="pct"/>
            <w:shd w:val="clear" w:color="auto" w:fill="auto"/>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FUNDA PLASTICA TRANSPARENTE TAMAÑO A4 (PAQUETE DE 100 UNIDADES)</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PAQUETE</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65"/>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51</w:t>
            </w:r>
          </w:p>
        </w:tc>
        <w:tc>
          <w:tcPr>
            <w:tcW w:w="1755" w:type="pct"/>
            <w:shd w:val="clear" w:color="auto" w:fill="auto"/>
            <w:vAlign w:val="center"/>
          </w:tcPr>
          <w:p w:rsidR="005C6893" w:rsidRPr="005C6893" w:rsidRDefault="005C6893" w:rsidP="009E577E">
            <w:pPr>
              <w:rPr>
                <w:rFonts w:ascii="Calibri" w:eastAsia="Calibri" w:hAnsi="Calibri" w:cs="Calibri"/>
                <w:b/>
                <w:sz w:val="10"/>
                <w:szCs w:val="10"/>
                <w:lang w:eastAsia="es-BO"/>
              </w:rPr>
            </w:pPr>
          </w:p>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FUNDA PLASTICA TRANSPARENTE TAMAÑO CARTA (PAQUETE DE 100 UNIDADES)</w:t>
            </w:r>
          </w:p>
          <w:p w:rsidR="005C6893" w:rsidRPr="005C6893" w:rsidRDefault="005C6893" w:rsidP="009E577E">
            <w:pPr>
              <w:rPr>
                <w:rFonts w:ascii="Calibri" w:eastAsia="Calibri" w:hAnsi="Calibri" w:cs="Calibri"/>
                <w:sz w:val="18"/>
                <w:szCs w:val="18"/>
                <w:lang w:eastAsia="es-BO"/>
              </w:rPr>
            </w:pP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PAQUETE</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45"/>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52</w:t>
            </w:r>
          </w:p>
        </w:tc>
        <w:tc>
          <w:tcPr>
            <w:tcW w:w="1755" w:type="pct"/>
            <w:shd w:val="clear" w:color="auto" w:fill="auto"/>
            <w:vAlign w:val="center"/>
          </w:tcPr>
          <w:p w:rsidR="005C6893" w:rsidRPr="005C6893" w:rsidRDefault="005C6893" w:rsidP="009E577E">
            <w:pPr>
              <w:rPr>
                <w:rFonts w:ascii="Calibri" w:eastAsia="Calibri" w:hAnsi="Calibri" w:cs="Calibri"/>
                <w:b/>
                <w:sz w:val="10"/>
                <w:szCs w:val="10"/>
                <w:lang w:eastAsia="es-BO"/>
              </w:rPr>
            </w:pPr>
          </w:p>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FUNDA PLASTICA TRANSPARENTE TAMAÑO OFICIO (PAQUETE DE 100 UNIDADES)</w:t>
            </w:r>
          </w:p>
          <w:p w:rsidR="005C6893" w:rsidRPr="005C6893" w:rsidRDefault="005C6893" w:rsidP="009E577E">
            <w:pPr>
              <w:rPr>
                <w:rFonts w:ascii="Calibri" w:eastAsia="Calibri" w:hAnsi="Calibri" w:cs="Calibri"/>
                <w:b/>
                <w:sz w:val="18"/>
                <w:szCs w:val="18"/>
                <w:lang w:eastAsia="es-BO"/>
              </w:rPr>
            </w:pP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PAQUETE</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53</w:t>
            </w:r>
          </w:p>
        </w:tc>
        <w:tc>
          <w:tcPr>
            <w:tcW w:w="1755" w:type="pct"/>
            <w:shd w:val="clear" w:color="auto" w:fill="auto"/>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GRAPAS 23/10</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 xml:space="preserve">PRESENTACIÓN: 1.000 GRAPAS EN CADA CAJA </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MARCA: MADISON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54</w:t>
            </w:r>
          </w:p>
        </w:tc>
        <w:tc>
          <w:tcPr>
            <w:tcW w:w="1755" w:type="pct"/>
            <w:shd w:val="clear" w:color="auto" w:fill="auto"/>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GRAPAS 24/6</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PRESENTACIÓN: 1.000 GRAPAS EN CADA CAJA</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MARCA: MADISON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55</w:t>
            </w:r>
          </w:p>
        </w:tc>
        <w:tc>
          <w:tcPr>
            <w:tcW w:w="1755" w:type="pct"/>
            <w:shd w:val="clear" w:color="auto" w:fill="auto"/>
            <w:vAlign w:val="center"/>
          </w:tcPr>
          <w:p w:rsidR="005C6893" w:rsidRPr="005C6893" w:rsidRDefault="005C6893" w:rsidP="009E577E">
            <w:pPr>
              <w:rPr>
                <w:rFonts w:ascii="Calibri" w:eastAsia="Calibri" w:hAnsi="Calibri" w:cs="Calibri"/>
                <w:b/>
                <w:sz w:val="10"/>
                <w:szCs w:val="10"/>
                <w:lang w:eastAsia="es-BO"/>
              </w:rPr>
            </w:pPr>
          </w:p>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PORTA LAPICEROS CON 3 DIVISIONES</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 xml:space="preserve">MATERIAL: ACRILICO </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COLOR: PREFERENTEMENTE NEGRO</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52"/>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56</w:t>
            </w:r>
          </w:p>
        </w:tc>
        <w:tc>
          <w:tcPr>
            <w:tcW w:w="1755" w:type="pct"/>
            <w:shd w:val="clear" w:color="auto" w:fill="auto"/>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LAPIZ BICOLOR (ROJO Y AZUL)</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MARCA: FABER CASTELL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57</w:t>
            </w:r>
          </w:p>
        </w:tc>
        <w:tc>
          <w:tcPr>
            <w:tcW w:w="1755" w:type="pct"/>
            <w:shd w:val="clear" w:color="auto" w:fill="auto"/>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 xml:space="preserve">LAPIZ NEGRO HB </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MARCA: FABER CASTELL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58</w:t>
            </w:r>
          </w:p>
        </w:tc>
        <w:tc>
          <w:tcPr>
            <w:tcW w:w="1755" w:type="pct"/>
            <w:shd w:val="clear" w:color="auto" w:fill="auto"/>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 xml:space="preserve">LUPA DE VIDRIO </w:t>
            </w:r>
          </w:p>
          <w:p w:rsidR="005C6893" w:rsidRPr="005C6893" w:rsidRDefault="005C6893" w:rsidP="009E577E">
            <w:pPr>
              <w:rPr>
                <w:rFonts w:ascii="Calibri" w:eastAsia="Calibri" w:hAnsi="Calibri" w:cs="Calibri"/>
                <w:color w:val="000000"/>
                <w:sz w:val="18"/>
                <w:szCs w:val="18"/>
                <w:lang w:eastAsia="es-BO"/>
              </w:rPr>
            </w:pPr>
            <w:r w:rsidRPr="005C6893">
              <w:rPr>
                <w:rFonts w:ascii="Calibri" w:eastAsia="Calibri" w:hAnsi="Calibri" w:cs="Calibri"/>
                <w:sz w:val="18"/>
                <w:szCs w:val="18"/>
                <w:lang w:eastAsia="es-BO"/>
              </w:rPr>
              <w:t>TAMAÑO GRANDE CON AGARRADOR</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59</w:t>
            </w:r>
          </w:p>
        </w:tc>
        <w:tc>
          <w:tcPr>
            <w:tcW w:w="1755" w:type="pct"/>
            <w:shd w:val="clear" w:color="auto" w:fill="FFFFFF"/>
            <w:vAlign w:val="center"/>
          </w:tcPr>
          <w:p w:rsidR="005C6893" w:rsidRPr="005C6893" w:rsidRDefault="005C6893" w:rsidP="009E577E">
            <w:pPr>
              <w:rPr>
                <w:rFonts w:ascii="Calibri" w:eastAsia="Calibri" w:hAnsi="Calibri" w:cs="Calibri"/>
                <w:b/>
                <w:color w:val="000000"/>
                <w:sz w:val="18"/>
                <w:szCs w:val="18"/>
                <w:lang w:eastAsia="es-BO"/>
              </w:rPr>
            </w:pPr>
            <w:r w:rsidRPr="005C6893">
              <w:rPr>
                <w:rFonts w:ascii="Calibri" w:eastAsia="Calibri" w:hAnsi="Calibri" w:cs="Calibri"/>
                <w:b/>
                <w:color w:val="000000"/>
                <w:sz w:val="18"/>
                <w:szCs w:val="18"/>
                <w:lang w:eastAsia="es-BO"/>
              </w:rPr>
              <w:t>MINA 0.5MM HB</w:t>
            </w:r>
          </w:p>
          <w:p w:rsidR="005C6893" w:rsidRPr="005C6893" w:rsidRDefault="005C6893" w:rsidP="009E577E">
            <w:pP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 xml:space="preserve">PRESENTACIÓN: EN TUBITOS DE 12 MINAS, </w:t>
            </w:r>
          </w:p>
          <w:p w:rsidR="005C6893" w:rsidRPr="005C6893" w:rsidRDefault="005C6893" w:rsidP="009E577E">
            <w:pP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MARCA: FABER CASTELL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78"/>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60</w:t>
            </w:r>
          </w:p>
        </w:tc>
        <w:tc>
          <w:tcPr>
            <w:tcW w:w="1755" w:type="pct"/>
            <w:shd w:val="clear" w:color="auto" w:fill="auto"/>
            <w:vAlign w:val="center"/>
          </w:tcPr>
          <w:p w:rsidR="005C6893" w:rsidRPr="005C6893" w:rsidRDefault="005C6893" w:rsidP="009E577E">
            <w:pPr>
              <w:rPr>
                <w:rFonts w:ascii="Calibri" w:eastAsia="Calibri" w:hAnsi="Calibri" w:cs="Calibri"/>
                <w:b/>
                <w:color w:val="000000"/>
                <w:sz w:val="10"/>
                <w:szCs w:val="10"/>
                <w:lang w:eastAsia="es-BO"/>
              </w:rPr>
            </w:pPr>
          </w:p>
          <w:p w:rsidR="005C6893" w:rsidRPr="005C6893" w:rsidRDefault="005C6893" w:rsidP="009E577E">
            <w:pPr>
              <w:rPr>
                <w:rFonts w:ascii="Calibri" w:eastAsia="Calibri" w:hAnsi="Calibri" w:cs="Calibri"/>
                <w:b/>
                <w:color w:val="000000"/>
                <w:sz w:val="18"/>
                <w:szCs w:val="18"/>
                <w:lang w:eastAsia="es-BO"/>
              </w:rPr>
            </w:pPr>
            <w:r w:rsidRPr="005C6893">
              <w:rPr>
                <w:rFonts w:ascii="Calibri" w:eastAsia="Calibri" w:hAnsi="Calibri" w:cs="Calibri"/>
                <w:b/>
                <w:color w:val="000000"/>
                <w:sz w:val="18"/>
                <w:szCs w:val="18"/>
                <w:lang w:eastAsia="es-BO"/>
              </w:rPr>
              <w:t>MOUSE PEQUEÑO DE PORTATIL INALAMBRICO</w:t>
            </w:r>
          </w:p>
          <w:p w:rsidR="005C6893" w:rsidRPr="005C6893" w:rsidRDefault="005C6893" w:rsidP="009E577E">
            <w:pP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 xml:space="preserve">CAPACIDAD PARA TODA SUPERFICIE DE ALTO TRAFICO </w:t>
            </w:r>
          </w:p>
          <w:p w:rsidR="005C6893" w:rsidRPr="005C6893" w:rsidRDefault="005C6893" w:rsidP="009E577E">
            <w:pP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MARCA: SURE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61</w:t>
            </w:r>
          </w:p>
        </w:tc>
        <w:tc>
          <w:tcPr>
            <w:tcW w:w="1755" w:type="pct"/>
            <w:shd w:val="clear" w:color="auto" w:fill="auto"/>
            <w:vAlign w:val="center"/>
          </w:tcPr>
          <w:p w:rsidR="005C6893" w:rsidRPr="005C6893" w:rsidRDefault="005C6893" w:rsidP="009E577E">
            <w:pPr>
              <w:rPr>
                <w:rFonts w:ascii="Calibri" w:eastAsia="Calibri" w:hAnsi="Calibri" w:cs="Calibri"/>
                <w:b/>
                <w:color w:val="000000"/>
                <w:sz w:val="18"/>
                <w:szCs w:val="18"/>
                <w:lang w:eastAsia="es-BO"/>
              </w:rPr>
            </w:pPr>
            <w:r w:rsidRPr="005C6893">
              <w:rPr>
                <w:rFonts w:ascii="Calibri" w:eastAsia="Calibri" w:hAnsi="Calibri" w:cs="Calibri"/>
                <w:b/>
                <w:color w:val="000000"/>
                <w:sz w:val="18"/>
                <w:szCs w:val="18"/>
                <w:lang w:eastAsia="es-BO"/>
              </w:rPr>
              <w:t>NEPACO METÁLICO (PARA FOLDER)</w:t>
            </w:r>
          </w:p>
          <w:p w:rsidR="005C6893" w:rsidRPr="005C6893" w:rsidRDefault="005C6893" w:rsidP="009E577E">
            <w:pP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PRESENTACIÓN: CAJA DE 50 UNIDADES</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CAJA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62</w:t>
            </w:r>
          </w:p>
        </w:tc>
        <w:tc>
          <w:tcPr>
            <w:tcW w:w="1755" w:type="pct"/>
            <w:shd w:val="clear" w:color="auto" w:fill="auto"/>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PAD MOUSE CON APOYADOR SILICONADO</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63</w:t>
            </w:r>
          </w:p>
        </w:tc>
        <w:tc>
          <w:tcPr>
            <w:tcW w:w="1755" w:type="pct"/>
            <w:shd w:val="clear" w:color="auto" w:fill="auto"/>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PEGAMENTO LIQUIDO</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CONTENIDO: 2ml</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MARCA: LA GOTITA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64</w:t>
            </w:r>
          </w:p>
        </w:tc>
        <w:tc>
          <w:tcPr>
            <w:tcW w:w="1755" w:type="pct"/>
            <w:shd w:val="clear" w:color="auto" w:fill="auto"/>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 xml:space="preserve">PEGAMENTO EN BARRA 40GR. </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MARCA: UHU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36"/>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65</w:t>
            </w:r>
          </w:p>
        </w:tc>
        <w:tc>
          <w:tcPr>
            <w:tcW w:w="1755" w:type="pct"/>
            <w:shd w:val="clear" w:color="auto" w:fill="auto"/>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 xml:space="preserve">PERFORADOR SEMI INDUSTRIAL, DOS HUECOS </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CAPACIDAD: 65 HOJAS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17"/>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66</w:t>
            </w:r>
          </w:p>
        </w:tc>
        <w:tc>
          <w:tcPr>
            <w:tcW w:w="1755" w:type="pct"/>
            <w:shd w:val="clear" w:color="auto" w:fill="auto"/>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 xml:space="preserve">PERFORADOR DE 3 HUECOS </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 xml:space="preserve">PARA BLOQUES DE 25 A 30 HOJAS  </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t>67</w:t>
            </w:r>
          </w:p>
        </w:tc>
        <w:tc>
          <w:tcPr>
            <w:tcW w:w="1755" w:type="pct"/>
            <w:shd w:val="clear" w:color="auto" w:fill="FFFFFF"/>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 xml:space="preserve">PILA ALCALINA "AA" 1,5 VOLTIOS </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PRESENTACIÓN: JUEGO DE 6 PILAS</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lastRenderedPageBreak/>
              <w:t>MARCA: ENERGISER, DURACELL O SU EQUIVALENTE</w:t>
            </w:r>
          </w:p>
        </w:tc>
        <w:tc>
          <w:tcPr>
            <w:tcW w:w="490" w:type="pct"/>
            <w:shd w:val="clear" w:color="auto" w:fill="FFFFFF"/>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lastRenderedPageBreak/>
              <w:t>JUEGO</w:t>
            </w:r>
          </w:p>
        </w:tc>
        <w:tc>
          <w:tcPr>
            <w:tcW w:w="2434" w:type="pct"/>
            <w:shd w:val="clear" w:color="auto" w:fill="FFFFFF"/>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5C6893" w:rsidRDefault="005C6893" w:rsidP="009E577E">
            <w:pPr>
              <w:jc w:val="center"/>
              <w:rPr>
                <w:rFonts w:ascii="Calibri" w:eastAsia="Calibri" w:hAnsi="Calibri" w:cs="Calibri"/>
                <w:color w:val="000000"/>
                <w:sz w:val="18"/>
                <w:szCs w:val="18"/>
                <w:lang w:eastAsia="es-BO"/>
              </w:rPr>
            </w:pPr>
            <w:r w:rsidRPr="005C6893">
              <w:rPr>
                <w:rFonts w:ascii="Calibri" w:eastAsia="Calibri" w:hAnsi="Calibri" w:cs="Calibri"/>
                <w:color w:val="000000"/>
                <w:sz w:val="18"/>
                <w:szCs w:val="18"/>
                <w:lang w:eastAsia="es-BO"/>
              </w:rPr>
              <w:lastRenderedPageBreak/>
              <w:t>68</w:t>
            </w:r>
          </w:p>
        </w:tc>
        <w:tc>
          <w:tcPr>
            <w:tcW w:w="1755" w:type="pct"/>
            <w:shd w:val="clear" w:color="auto" w:fill="FFFFFF"/>
            <w:vAlign w:val="center"/>
          </w:tcPr>
          <w:p w:rsidR="005C6893" w:rsidRPr="005C6893" w:rsidRDefault="005C6893" w:rsidP="009E577E">
            <w:pPr>
              <w:rPr>
                <w:rFonts w:ascii="Calibri" w:eastAsia="Calibri" w:hAnsi="Calibri" w:cs="Calibri"/>
                <w:b/>
                <w:sz w:val="18"/>
                <w:szCs w:val="18"/>
                <w:lang w:eastAsia="es-BO"/>
              </w:rPr>
            </w:pPr>
            <w:r w:rsidRPr="005C6893">
              <w:rPr>
                <w:rFonts w:ascii="Calibri" w:eastAsia="Calibri" w:hAnsi="Calibri" w:cs="Calibri"/>
                <w:b/>
                <w:sz w:val="18"/>
                <w:szCs w:val="18"/>
                <w:lang w:eastAsia="es-BO"/>
              </w:rPr>
              <w:t xml:space="preserve">PILA ALCALINA "AAA" 1,5 VOLTIOS </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 xml:space="preserve">PRESENTACION: JUEGO POR 6 PILAS </w:t>
            </w:r>
          </w:p>
          <w:p w:rsidR="005C6893" w:rsidRPr="005C6893" w:rsidRDefault="005C6893" w:rsidP="009E577E">
            <w:pPr>
              <w:rPr>
                <w:rFonts w:ascii="Calibri" w:eastAsia="Calibri" w:hAnsi="Calibri" w:cs="Calibri"/>
                <w:sz w:val="18"/>
                <w:szCs w:val="18"/>
                <w:lang w:eastAsia="es-BO"/>
              </w:rPr>
            </w:pPr>
            <w:r w:rsidRPr="005C6893">
              <w:rPr>
                <w:rFonts w:ascii="Calibri" w:eastAsia="Calibri" w:hAnsi="Calibri" w:cs="Calibri"/>
                <w:sz w:val="18"/>
                <w:szCs w:val="18"/>
                <w:lang w:eastAsia="es-BO"/>
              </w:rPr>
              <w:t>MARCA: ENERGISER, DURACELL O SU EQUIVALENTE</w:t>
            </w:r>
          </w:p>
        </w:tc>
        <w:tc>
          <w:tcPr>
            <w:tcW w:w="490" w:type="pct"/>
            <w:shd w:val="clear" w:color="auto" w:fill="FFFFFF"/>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JUEGO</w:t>
            </w:r>
          </w:p>
        </w:tc>
        <w:tc>
          <w:tcPr>
            <w:tcW w:w="2434" w:type="pct"/>
            <w:shd w:val="clear" w:color="auto" w:fill="FFFFFF"/>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69</w:t>
            </w:r>
          </w:p>
        </w:tc>
        <w:tc>
          <w:tcPr>
            <w:tcW w:w="1755" w:type="pct"/>
            <w:shd w:val="clear" w:color="auto" w:fill="FFFFFF"/>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PILA RECARGABLE AA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PRESENTACIÓN: JUEGO DE 2 PILAS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ENERGISER, DURACELL O SU EQUIVALENTE</w:t>
            </w:r>
          </w:p>
        </w:tc>
        <w:tc>
          <w:tcPr>
            <w:tcW w:w="490" w:type="pct"/>
            <w:shd w:val="clear" w:color="auto" w:fill="FFFFFF"/>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JUEGO</w:t>
            </w:r>
          </w:p>
        </w:tc>
        <w:tc>
          <w:tcPr>
            <w:tcW w:w="2434" w:type="pct"/>
            <w:shd w:val="clear" w:color="auto" w:fill="FFFFFF"/>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70</w:t>
            </w:r>
          </w:p>
        </w:tc>
        <w:tc>
          <w:tcPr>
            <w:tcW w:w="1755" w:type="pct"/>
            <w:shd w:val="clear" w:color="auto" w:fill="FFFFFF"/>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PILA RECARGABLE AAA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PRESENTACIÓN; JUEGO DE 2 PILAS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ENERGISER, DURACELL O SU EQUIVALENTE</w:t>
            </w:r>
          </w:p>
        </w:tc>
        <w:tc>
          <w:tcPr>
            <w:tcW w:w="490" w:type="pct"/>
            <w:shd w:val="clear" w:color="auto" w:fill="FFFFFF"/>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JUEGO</w:t>
            </w:r>
          </w:p>
        </w:tc>
        <w:tc>
          <w:tcPr>
            <w:tcW w:w="2434" w:type="pct"/>
            <w:shd w:val="clear" w:color="auto" w:fill="FFFFFF"/>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71</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BOLIGRAFO, TIPO GRAFO COLOR: AZUL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PILOT MODELO: HI-TECPOINT V5 0.5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72</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BOLIGRAFO TIPO GRAFO COLOR: ROJO</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PILOT MODELO: HI-TECPOINT V5 0.5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98"/>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73</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PIZARRA DE CORCHO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DIMENSION: 40 X 60 </w:t>
            </w:r>
            <w:proofErr w:type="spellStart"/>
            <w:r w:rsidRPr="0089338C">
              <w:rPr>
                <w:rFonts w:ascii="Calibri" w:eastAsia="Calibri" w:hAnsi="Calibri" w:cs="Calibri"/>
                <w:sz w:val="18"/>
                <w:szCs w:val="18"/>
                <w:lang w:eastAsia="es-BO"/>
              </w:rPr>
              <w:t>cms</w:t>
            </w:r>
            <w:proofErr w:type="spellEnd"/>
            <w:r w:rsidRPr="0089338C">
              <w:rPr>
                <w:rFonts w:ascii="Calibri" w:eastAsia="Calibri" w:hAnsi="Calibri" w:cs="Calibri"/>
                <w:sz w:val="18"/>
                <w:szCs w:val="18"/>
                <w:lang w:eastAsia="es-BO"/>
              </w:rPr>
              <w:t xml:space="preserve">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MARCO DE MADERA;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CON SOPORTE PARA COLGAR.</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623"/>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74</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PLANCHETA PISA PAPEL</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MATERIAL: CARTÓN PRENSADO O FIBRA, TAMAÑO: OFICIO.</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78"/>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75</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PORTA CD DE 2 PIEZAS</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MATERIAL: PLASTICO,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COLOR: NEGRO,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TAPA DURA,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FORMA: CUADRADA (NO RECTANGULAR)</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27"/>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76</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PORTA CD  DE 1 PIEZA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TIPO FUNDA O SOBRE PLÁSTICO DE DISTINTOS COLORES. </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844"/>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77</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BANDEJA PORTA DOCUMENTOS DE 3 DIVISIONES</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MATERIAL: METÁLICO,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BANDEJAS: TIPO REJILLA,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MADISON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62"/>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78</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PORTA MINAS COMPATIBLE PARA MINA 0,5MM.</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PILOT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03"/>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79</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POS IT ADHESIVO</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38X51 MM DE COLORES</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BLOCK</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50"/>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80</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POS IT FLECHITA TIPO INDEX</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DE PLASTICO ADHESIVO </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JUEGO</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81</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POS IT INDEX  TIPO PESTAÑA DE VARIOS COLORES</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JUEGO</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79"/>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82</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POST IT 76X76 MM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DE VARIOS COLORES</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BLOCK</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00"/>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83</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REGLA METALICA DE ACERO INOXIDABLE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TAMAÑO: 30 CM.</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78"/>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84</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REGLA METÁLICA DE ALUMINIO</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TAMAÑO: 30 CM</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1125"/>
          <w:jc w:val="center"/>
        </w:trPr>
        <w:tc>
          <w:tcPr>
            <w:tcW w:w="321"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lastRenderedPageBreak/>
              <w:t>85</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RESALTADORES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COLORES: ROSADO, AMARILLO, CELESTE, VERDE; EN CANTIDADES IGUALES POR COLOR.</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MONAMI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86</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SACA GRAPA O DESENGRAPADORA TIPO PINZA PEQUEÑA</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MATERIAL: PLÁSTICO Y METAL</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87</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SACAGRAPAS TIPO ALICATE</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MATERIAL: METÁLICO</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78"/>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88</w:t>
            </w:r>
          </w:p>
        </w:tc>
        <w:tc>
          <w:tcPr>
            <w:tcW w:w="1755" w:type="pct"/>
            <w:shd w:val="clear" w:color="auto" w:fill="FFFFFF"/>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SEPARADOR DE HOJAS PLÁSTICAS EN JUEGO DE 10 O MÁS DIVISORES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TAMAÑO OFICIO,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DE VARIOS COLORES</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JUEGO</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89</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TABLERO ACRILICO CON CLIP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TAMAÑO OFICIO DE PLASTICO</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79"/>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90</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TIJERA MEDIANA</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TAMAÑO: 20 CM O SUPERIOR</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578"/>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91</w:t>
            </w:r>
          </w:p>
        </w:tc>
        <w:tc>
          <w:tcPr>
            <w:tcW w:w="1755" w:type="pct"/>
            <w:shd w:val="clear" w:color="auto" w:fill="auto"/>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GUILLOTINA PARA CORTE DE PAPEL</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TIPO "A" PALANCA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TAMAÑO OFICIO - CORTE HASTA 36 cm</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879"/>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92</w:t>
            </w:r>
          </w:p>
        </w:tc>
        <w:tc>
          <w:tcPr>
            <w:tcW w:w="1755" w:type="pct"/>
            <w:shd w:val="clear" w:color="auto" w:fill="FFFFFF"/>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 xml:space="preserve">ANILLADORA; TIPO AMERICANA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LONGITUD DE ENCUADERNACIÓN 35 </w:t>
            </w:r>
            <w:proofErr w:type="spellStart"/>
            <w:r w:rsidRPr="0089338C">
              <w:rPr>
                <w:rFonts w:ascii="Calibri" w:eastAsia="Calibri" w:hAnsi="Calibri" w:cs="Calibri"/>
                <w:sz w:val="18"/>
                <w:szCs w:val="18"/>
                <w:lang w:eastAsia="es-BO"/>
              </w:rPr>
              <w:t>cms</w:t>
            </w:r>
            <w:proofErr w:type="spellEnd"/>
            <w:r w:rsidRPr="0089338C">
              <w:rPr>
                <w:rFonts w:ascii="Calibri" w:eastAsia="Calibri" w:hAnsi="Calibri" w:cs="Calibri"/>
                <w:sz w:val="18"/>
                <w:szCs w:val="18"/>
                <w:lang w:eastAsia="es-BO"/>
              </w:rPr>
              <w:t xml:space="preserve">. O SUPERIOR,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CAPACIDAD DE PERFORACIÓN (HOJA 75 GRS) 20 HOJAS O SUPERIOR</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01"/>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93</w:t>
            </w:r>
          </w:p>
        </w:tc>
        <w:tc>
          <w:tcPr>
            <w:tcW w:w="1755" w:type="pct"/>
            <w:shd w:val="clear" w:color="auto" w:fill="FFFFFF"/>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ARCHIVADOR DE PALANCA, TIPO CONDOR</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 xml:space="preserve">TAMAÑO: OFICIO, </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DE 2 ANILLAS,</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LOMO DE 3".</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01"/>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94</w:t>
            </w:r>
          </w:p>
        </w:tc>
        <w:tc>
          <w:tcPr>
            <w:tcW w:w="1755" w:type="pct"/>
            <w:shd w:val="clear" w:color="auto" w:fill="FFFFFF"/>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MARCADOR PERMANENTE GRUESO COLOR NEGRO</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FABER CASTELL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01"/>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95</w:t>
            </w:r>
          </w:p>
        </w:tc>
        <w:tc>
          <w:tcPr>
            <w:tcW w:w="1755" w:type="pct"/>
            <w:shd w:val="clear" w:color="auto" w:fill="FFFFFF"/>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MARCADOR PERMANENTE GRUESO COLOR AZUL</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FABER CASTELL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01"/>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96</w:t>
            </w:r>
          </w:p>
        </w:tc>
        <w:tc>
          <w:tcPr>
            <w:tcW w:w="1755" w:type="pct"/>
            <w:shd w:val="clear" w:color="auto" w:fill="FFFFFF"/>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MARCADOR PERMANENTE GRUESO COLOR ROJO</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FABER CASTELL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01"/>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97</w:t>
            </w:r>
          </w:p>
        </w:tc>
        <w:tc>
          <w:tcPr>
            <w:tcW w:w="1755" w:type="pct"/>
            <w:shd w:val="clear" w:color="auto" w:fill="FFFFFF"/>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MARCADOR PERMANENTE GRUESO COLOR VERDE</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MARCA: FABER CASTELL O SU EQUIVALENTE</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01"/>
          <w:jc w:val="center"/>
        </w:trPr>
        <w:tc>
          <w:tcPr>
            <w:tcW w:w="321" w:type="pct"/>
            <w:shd w:val="clear" w:color="auto" w:fill="auto"/>
            <w:vAlign w:val="center"/>
          </w:tcPr>
          <w:p w:rsidR="005C6893" w:rsidRPr="0089338C" w:rsidRDefault="005C6893" w:rsidP="009E577E">
            <w:pPr>
              <w:jc w:val="center"/>
              <w:rPr>
                <w:rFonts w:ascii="Calibri" w:eastAsia="Calibri" w:hAnsi="Calibri" w:cs="Calibri"/>
                <w:sz w:val="18"/>
                <w:szCs w:val="18"/>
                <w:lang w:eastAsia="es-BO"/>
              </w:rPr>
            </w:pPr>
            <w:r w:rsidRPr="0089338C">
              <w:rPr>
                <w:rFonts w:ascii="Calibri" w:eastAsia="Calibri" w:hAnsi="Calibri" w:cs="Calibri"/>
                <w:sz w:val="18"/>
                <w:szCs w:val="18"/>
                <w:lang w:eastAsia="es-BO"/>
              </w:rPr>
              <w:t>98</w:t>
            </w:r>
          </w:p>
        </w:tc>
        <w:tc>
          <w:tcPr>
            <w:tcW w:w="1755" w:type="pct"/>
            <w:shd w:val="clear" w:color="auto" w:fill="FFFFFF"/>
            <w:vAlign w:val="center"/>
          </w:tcPr>
          <w:p w:rsidR="005C6893" w:rsidRPr="0089338C" w:rsidRDefault="005C6893" w:rsidP="009E577E">
            <w:pPr>
              <w:rPr>
                <w:rFonts w:ascii="Calibri" w:eastAsia="Calibri" w:hAnsi="Calibri" w:cs="Calibri"/>
                <w:b/>
                <w:sz w:val="18"/>
                <w:szCs w:val="18"/>
                <w:lang w:eastAsia="es-BO"/>
              </w:rPr>
            </w:pPr>
            <w:r w:rsidRPr="0089338C">
              <w:rPr>
                <w:rFonts w:ascii="Calibri" w:eastAsia="Calibri" w:hAnsi="Calibri" w:cs="Calibri"/>
                <w:b/>
                <w:sz w:val="18"/>
                <w:szCs w:val="18"/>
                <w:lang w:eastAsia="es-BO"/>
              </w:rPr>
              <w:t>PERFORADOR METÁLICO MEDIANO</w:t>
            </w:r>
          </w:p>
          <w:p w:rsidR="005C6893" w:rsidRPr="0089338C" w:rsidRDefault="005C6893" w:rsidP="009E577E">
            <w:pPr>
              <w:rPr>
                <w:rFonts w:ascii="Calibri" w:eastAsia="Calibri" w:hAnsi="Calibri" w:cs="Calibri"/>
                <w:sz w:val="18"/>
                <w:szCs w:val="18"/>
                <w:lang w:eastAsia="es-BO"/>
              </w:rPr>
            </w:pPr>
            <w:r w:rsidRPr="0089338C">
              <w:rPr>
                <w:rFonts w:ascii="Calibri" w:eastAsia="Calibri" w:hAnsi="Calibri" w:cs="Calibri"/>
                <w:sz w:val="18"/>
                <w:szCs w:val="18"/>
                <w:lang w:eastAsia="es-BO"/>
              </w:rPr>
              <w:t>CAPACIDAD DE PERFORACIÓN: 30 HOJAS O SUPERIOR</w:t>
            </w:r>
          </w:p>
        </w:tc>
        <w:tc>
          <w:tcPr>
            <w:tcW w:w="490" w:type="pct"/>
            <w:shd w:val="clear" w:color="auto" w:fill="auto"/>
            <w:vAlign w:val="center"/>
          </w:tcPr>
          <w:p w:rsidR="005C6893" w:rsidRPr="0089338C" w:rsidRDefault="005C6893" w:rsidP="009E577E">
            <w:pPr>
              <w:jc w:val="center"/>
              <w:rPr>
                <w:rFonts w:ascii="Calibri" w:eastAsia="Calibri" w:hAnsi="Calibri" w:cs="Calibri"/>
                <w:color w:val="000000"/>
                <w:sz w:val="18"/>
                <w:szCs w:val="18"/>
                <w:lang w:eastAsia="es-BO"/>
              </w:rPr>
            </w:pPr>
            <w:r w:rsidRPr="0089338C">
              <w:rPr>
                <w:rFonts w:ascii="Calibri" w:eastAsia="Calibri" w:hAnsi="Calibri" w:cs="Calibri"/>
                <w:color w:val="000000"/>
                <w:sz w:val="18"/>
                <w:szCs w:val="18"/>
                <w:lang w:eastAsia="es-BO"/>
              </w:rPr>
              <w:t>PIEZA</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313"/>
          <w:jc w:val="center"/>
        </w:trPr>
        <w:tc>
          <w:tcPr>
            <w:tcW w:w="2566" w:type="pct"/>
            <w:gridSpan w:val="3"/>
            <w:shd w:val="clear" w:color="auto" w:fill="DEEAF6"/>
            <w:vAlign w:val="center"/>
          </w:tcPr>
          <w:p w:rsidR="005C6893" w:rsidRPr="0089338C" w:rsidRDefault="005C6893" w:rsidP="009E577E">
            <w:pPr>
              <w:rPr>
                <w:rFonts w:ascii="Calibri" w:eastAsia="Calibri" w:hAnsi="Calibri" w:cs="Calibri"/>
                <w:sz w:val="18"/>
                <w:szCs w:val="18"/>
              </w:rPr>
            </w:pPr>
            <w:r w:rsidRPr="0089338C">
              <w:rPr>
                <w:rFonts w:ascii="Calibri" w:eastAsia="Calibri" w:hAnsi="Calibri" w:cs="Calibri"/>
                <w:b/>
                <w:sz w:val="18"/>
                <w:szCs w:val="18"/>
              </w:rPr>
              <w:t>PLAZO DE ENTREGA.</w:t>
            </w:r>
          </w:p>
        </w:tc>
        <w:tc>
          <w:tcPr>
            <w:tcW w:w="2434" w:type="pct"/>
            <w:shd w:val="clear" w:color="auto" w:fill="DEEAF6"/>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01"/>
          <w:jc w:val="center"/>
        </w:trPr>
        <w:tc>
          <w:tcPr>
            <w:tcW w:w="2566" w:type="pct"/>
            <w:gridSpan w:val="3"/>
            <w:shd w:val="clear" w:color="auto" w:fill="auto"/>
            <w:vAlign w:val="center"/>
          </w:tcPr>
          <w:p w:rsidR="005C6893" w:rsidRPr="0089338C" w:rsidRDefault="005C6893" w:rsidP="009E577E">
            <w:pPr>
              <w:jc w:val="both"/>
              <w:rPr>
                <w:rFonts w:ascii="Calibri" w:eastAsia="Calibri" w:hAnsi="Calibri" w:cs="Calibri"/>
                <w:sz w:val="18"/>
                <w:szCs w:val="18"/>
              </w:rPr>
            </w:pPr>
          </w:p>
          <w:p w:rsidR="005C6893" w:rsidRPr="0089338C" w:rsidRDefault="005C6893" w:rsidP="009E577E">
            <w:pPr>
              <w:jc w:val="both"/>
              <w:rPr>
                <w:rFonts w:ascii="Calibri" w:eastAsia="Calibri" w:hAnsi="Calibri" w:cs="Calibri"/>
                <w:sz w:val="18"/>
                <w:szCs w:val="18"/>
              </w:rPr>
            </w:pPr>
          </w:p>
          <w:p w:rsidR="005C6893" w:rsidRPr="0089338C" w:rsidRDefault="005C6893" w:rsidP="009E577E">
            <w:pPr>
              <w:jc w:val="both"/>
              <w:rPr>
                <w:rFonts w:ascii="Calibri" w:eastAsia="Calibri" w:hAnsi="Calibri" w:cs="Calibri"/>
                <w:sz w:val="18"/>
                <w:szCs w:val="18"/>
              </w:rPr>
            </w:pPr>
            <w:r w:rsidRPr="0089338C">
              <w:rPr>
                <w:rFonts w:ascii="Calibri" w:eastAsia="Calibri" w:hAnsi="Calibri" w:cs="Calibri"/>
                <w:sz w:val="18"/>
                <w:szCs w:val="18"/>
              </w:rPr>
              <w:t xml:space="preserve">El plazo de entrega para la “ADQUISICIÓN DE MATERIAL DE ESCRITORIO PARA LA GIND” es máximo de: </w:t>
            </w:r>
            <w:r w:rsidRPr="0089338C">
              <w:rPr>
                <w:rFonts w:ascii="Calibri" w:eastAsia="Calibri" w:hAnsi="Calibri" w:cs="Calibri"/>
                <w:b/>
                <w:sz w:val="18"/>
                <w:szCs w:val="18"/>
              </w:rPr>
              <w:t>30 días calendario</w:t>
            </w:r>
            <w:r w:rsidRPr="0089338C">
              <w:rPr>
                <w:rFonts w:ascii="Calibri" w:eastAsia="Calibri" w:hAnsi="Calibri" w:cs="Calibri"/>
                <w:sz w:val="18"/>
                <w:szCs w:val="18"/>
              </w:rPr>
              <w:t>, computables a partir de la emisión de la orden de proceder, previa suscripción del contrato.</w:t>
            </w:r>
          </w:p>
          <w:p w:rsidR="005C6893" w:rsidRPr="0089338C" w:rsidRDefault="005C6893" w:rsidP="009E577E">
            <w:pPr>
              <w:jc w:val="both"/>
              <w:rPr>
                <w:rFonts w:ascii="Calibri" w:eastAsia="Calibri" w:hAnsi="Calibri" w:cs="Calibri"/>
                <w:sz w:val="18"/>
                <w:szCs w:val="18"/>
              </w:rPr>
            </w:pPr>
          </w:p>
          <w:p w:rsidR="005C6893" w:rsidRPr="0089338C" w:rsidRDefault="005C6893" w:rsidP="009E577E">
            <w:pPr>
              <w:jc w:val="both"/>
              <w:rPr>
                <w:rFonts w:ascii="Calibri" w:eastAsia="Calibri" w:hAnsi="Calibri" w:cs="Calibri"/>
                <w:sz w:val="18"/>
                <w:szCs w:val="18"/>
              </w:rPr>
            </w:pPr>
            <w:r w:rsidRPr="0089338C">
              <w:rPr>
                <w:rFonts w:ascii="Calibri" w:eastAsia="Calibri" w:hAnsi="Calibri" w:cs="Calibri"/>
                <w:sz w:val="18"/>
                <w:szCs w:val="18"/>
              </w:rPr>
              <w:lastRenderedPageBreak/>
              <w:t>La orden de proceder será elaborada por el comité de recepción designado por la GIND- YPFB.</w:t>
            </w:r>
          </w:p>
          <w:p w:rsidR="005C6893" w:rsidRPr="0089338C" w:rsidRDefault="005C6893" w:rsidP="009E577E">
            <w:pPr>
              <w:jc w:val="both"/>
              <w:rPr>
                <w:rFonts w:ascii="Calibri" w:eastAsia="Calibri" w:hAnsi="Calibri" w:cs="Calibri"/>
                <w:sz w:val="18"/>
                <w:szCs w:val="18"/>
              </w:rPr>
            </w:pPr>
            <w:r w:rsidRPr="0089338C">
              <w:rPr>
                <w:rFonts w:ascii="Calibri" w:eastAsia="Calibri" w:hAnsi="Calibri" w:cs="Calibri"/>
                <w:sz w:val="18"/>
                <w:szCs w:val="18"/>
              </w:rPr>
              <w:t xml:space="preserve">  </w:t>
            </w:r>
          </w:p>
          <w:p w:rsidR="005C6893" w:rsidRPr="0089338C" w:rsidRDefault="005C6893" w:rsidP="009E577E">
            <w:pPr>
              <w:jc w:val="both"/>
              <w:rPr>
                <w:rFonts w:ascii="Calibri" w:eastAsia="Calibri" w:hAnsi="Calibri" w:cs="Calibri"/>
                <w:sz w:val="18"/>
                <w:szCs w:val="18"/>
              </w:rPr>
            </w:pPr>
            <w:r w:rsidRPr="0089338C">
              <w:rPr>
                <w:rFonts w:ascii="Calibri" w:eastAsia="Calibri" w:hAnsi="Calibri" w:cs="Calibri"/>
                <w:sz w:val="18"/>
                <w:szCs w:val="18"/>
              </w:rPr>
              <w:t xml:space="preserve">La empresa proveedora podrá realizar la entrega en un plazo menor al establecido, misma que deberá ser coordinada con el personal asignado de la Gerencia de Industrialización (Comité de Recepción).   </w:t>
            </w:r>
          </w:p>
          <w:p w:rsidR="005C6893" w:rsidRPr="0089338C" w:rsidRDefault="005C6893" w:rsidP="009E577E">
            <w:pPr>
              <w:jc w:val="both"/>
              <w:rPr>
                <w:rFonts w:ascii="Calibri" w:eastAsia="Calibri" w:hAnsi="Calibri" w:cs="Calibri"/>
                <w:sz w:val="18"/>
                <w:szCs w:val="18"/>
              </w:rPr>
            </w:pP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207"/>
          <w:jc w:val="center"/>
        </w:trPr>
        <w:tc>
          <w:tcPr>
            <w:tcW w:w="2566" w:type="pct"/>
            <w:gridSpan w:val="3"/>
            <w:shd w:val="clear" w:color="auto" w:fill="DEEAF6"/>
            <w:vAlign w:val="center"/>
          </w:tcPr>
          <w:p w:rsidR="005C6893" w:rsidRPr="0089338C" w:rsidRDefault="005C6893" w:rsidP="009E577E">
            <w:pPr>
              <w:jc w:val="both"/>
              <w:rPr>
                <w:rFonts w:ascii="Calibri" w:eastAsia="Calibri" w:hAnsi="Calibri" w:cs="Calibri"/>
                <w:sz w:val="18"/>
                <w:szCs w:val="18"/>
              </w:rPr>
            </w:pPr>
            <w:r w:rsidRPr="0089338C">
              <w:rPr>
                <w:rFonts w:ascii="Calibri" w:eastAsia="Calibri" w:hAnsi="Calibri" w:cs="Calibri"/>
                <w:b/>
                <w:sz w:val="18"/>
                <w:szCs w:val="18"/>
              </w:rPr>
              <w:lastRenderedPageBreak/>
              <w:t>GARANTÍA TÉCNICA.</w:t>
            </w:r>
          </w:p>
        </w:tc>
        <w:tc>
          <w:tcPr>
            <w:tcW w:w="2434" w:type="pct"/>
            <w:shd w:val="clear" w:color="auto" w:fill="DEEAF6"/>
          </w:tcPr>
          <w:p w:rsidR="005C6893" w:rsidRPr="0089338C" w:rsidRDefault="005C6893" w:rsidP="009E577E">
            <w:pPr>
              <w:jc w:val="center"/>
              <w:rPr>
                <w:rFonts w:ascii="Calibri" w:eastAsia="Calibri" w:hAnsi="Calibri" w:cs="Calibri"/>
                <w:color w:val="000000"/>
                <w:sz w:val="18"/>
                <w:szCs w:val="18"/>
                <w:lang w:eastAsia="es-BO"/>
              </w:rPr>
            </w:pPr>
          </w:p>
        </w:tc>
      </w:tr>
      <w:tr w:rsidR="005C6893" w:rsidRPr="0089338C" w:rsidTr="009E577E">
        <w:trPr>
          <w:trHeight w:val="401"/>
          <w:jc w:val="center"/>
        </w:trPr>
        <w:tc>
          <w:tcPr>
            <w:tcW w:w="2566" w:type="pct"/>
            <w:gridSpan w:val="3"/>
            <w:shd w:val="clear" w:color="auto" w:fill="auto"/>
            <w:vAlign w:val="center"/>
          </w:tcPr>
          <w:p w:rsidR="005C6893" w:rsidRPr="0089338C" w:rsidRDefault="005C6893" w:rsidP="009E577E">
            <w:pPr>
              <w:jc w:val="both"/>
              <w:rPr>
                <w:rFonts w:ascii="Calibri" w:eastAsia="Calibri" w:hAnsi="Calibri" w:cs="Calibri"/>
                <w:sz w:val="18"/>
                <w:szCs w:val="18"/>
              </w:rPr>
            </w:pPr>
            <w:r w:rsidRPr="0089338C">
              <w:rPr>
                <w:rFonts w:ascii="Calibri" w:eastAsia="Calibri" w:hAnsi="Calibri" w:cs="Calibri"/>
                <w:sz w:val="18"/>
                <w:szCs w:val="18"/>
              </w:rPr>
              <w:t xml:space="preserve">La garantía para todos los bienes, debe cubrir, fallas o defectos atribuibles a la fabricación o </w:t>
            </w:r>
            <w:r w:rsidRPr="0089338C">
              <w:rPr>
                <w:rFonts w:ascii="Verdana" w:eastAsia="Verdana" w:hAnsi="Verdana" w:cs="Verdana"/>
                <w:sz w:val="18"/>
                <w:szCs w:val="18"/>
              </w:rPr>
              <w:t>no detectables al momento que se otorgó la conformidad.</w:t>
            </w:r>
            <w:r w:rsidRPr="0089338C">
              <w:rPr>
                <w:rFonts w:ascii="Calibri" w:eastAsia="Calibri" w:hAnsi="Calibri" w:cs="Calibri"/>
                <w:sz w:val="18"/>
                <w:szCs w:val="18"/>
              </w:rPr>
              <w:t xml:space="preserve"> En caso de presentar fallas, la empresa proveedora deberá contar con la predisposición de reemplazarlo por otro bien de las mismas características. El plazo establecido para el reemplazo de los ítems que presenten fallas es de 7 días calendario una vez efectuado el reclamo.</w:t>
            </w:r>
          </w:p>
          <w:p w:rsidR="005C6893" w:rsidRPr="0089338C" w:rsidRDefault="005C6893" w:rsidP="009E577E">
            <w:pPr>
              <w:jc w:val="both"/>
              <w:rPr>
                <w:rFonts w:ascii="Calibri" w:eastAsia="Calibri" w:hAnsi="Calibri" w:cs="Calibri"/>
                <w:sz w:val="18"/>
                <w:szCs w:val="18"/>
              </w:rPr>
            </w:pPr>
          </w:p>
          <w:p w:rsidR="005C6893" w:rsidRPr="0089338C" w:rsidRDefault="005C6893" w:rsidP="009E577E">
            <w:pPr>
              <w:jc w:val="both"/>
              <w:rPr>
                <w:rFonts w:ascii="Calibri" w:eastAsia="Calibri" w:hAnsi="Calibri" w:cs="Calibri"/>
                <w:sz w:val="18"/>
                <w:szCs w:val="18"/>
              </w:rPr>
            </w:pPr>
            <w:r w:rsidRPr="0089338C">
              <w:rPr>
                <w:rFonts w:ascii="Calibri" w:eastAsia="Calibri" w:hAnsi="Calibri" w:cs="Calibri"/>
                <w:sz w:val="18"/>
                <w:szCs w:val="18"/>
              </w:rPr>
              <w:t>La sustitución del(los) bien(es) no implicará ningún costo adicional para YPFB.</w:t>
            </w:r>
          </w:p>
          <w:p w:rsidR="005C6893" w:rsidRPr="0089338C" w:rsidRDefault="005C6893" w:rsidP="009E577E">
            <w:pPr>
              <w:jc w:val="both"/>
              <w:rPr>
                <w:rFonts w:ascii="Calibri" w:eastAsia="Calibri" w:hAnsi="Calibri" w:cs="Calibri"/>
                <w:sz w:val="18"/>
                <w:szCs w:val="18"/>
              </w:rPr>
            </w:pPr>
          </w:p>
          <w:p w:rsidR="005C6893" w:rsidRPr="0089338C" w:rsidRDefault="005C6893" w:rsidP="009E577E">
            <w:pPr>
              <w:ind w:right="72"/>
              <w:jc w:val="both"/>
              <w:rPr>
                <w:rFonts w:ascii="Calibri" w:eastAsia="Calibri" w:hAnsi="Calibri" w:cs="Calibri"/>
                <w:sz w:val="18"/>
                <w:szCs w:val="18"/>
              </w:rPr>
            </w:pPr>
            <w:r w:rsidRPr="0089338C">
              <w:rPr>
                <w:rFonts w:ascii="Calibri" w:eastAsia="Calibri" w:hAnsi="Calibri" w:cs="Calibri"/>
                <w:b/>
                <w:sz w:val="18"/>
                <w:szCs w:val="18"/>
              </w:rPr>
              <w:t>Período de garantía:</w:t>
            </w:r>
            <w:r w:rsidRPr="0089338C">
              <w:rPr>
                <w:rFonts w:ascii="Calibri" w:eastAsia="Calibri" w:hAnsi="Calibri" w:cs="Calibri"/>
                <w:sz w:val="18"/>
                <w:szCs w:val="18"/>
              </w:rPr>
              <w:t xml:space="preserve"> 1 año. </w:t>
            </w:r>
          </w:p>
          <w:p w:rsidR="005C6893" w:rsidRPr="0089338C" w:rsidRDefault="005C6893" w:rsidP="009E577E">
            <w:pPr>
              <w:pBdr>
                <w:top w:val="nil"/>
                <w:left w:val="nil"/>
                <w:bottom w:val="nil"/>
                <w:right w:val="nil"/>
                <w:between w:val="nil"/>
              </w:pBdr>
              <w:ind w:left="498" w:hanging="708"/>
              <w:rPr>
                <w:rFonts w:ascii="Calibri" w:eastAsia="Calibri" w:hAnsi="Calibri" w:cs="Calibri"/>
                <w:color w:val="000000"/>
                <w:sz w:val="18"/>
                <w:szCs w:val="18"/>
              </w:rPr>
            </w:pPr>
          </w:p>
          <w:p w:rsidR="005C6893" w:rsidRPr="0089338C" w:rsidRDefault="005C6893" w:rsidP="009E577E">
            <w:pPr>
              <w:ind w:right="72"/>
              <w:jc w:val="both"/>
              <w:rPr>
                <w:rFonts w:ascii="Calibri" w:eastAsia="Calibri" w:hAnsi="Calibri" w:cs="Calibri"/>
                <w:sz w:val="18"/>
                <w:szCs w:val="18"/>
              </w:rPr>
            </w:pPr>
            <w:r w:rsidRPr="0089338C">
              <w:rPr>
                <w:rFonts w:ascii="Calibri" w:eastAsia="Calibri" w:hAnsi="Calibri" w:cs="Calibri"/>
                <w:b/>
                <w:sz w:val="18"/>
                <w:szCs w:val="18"/>
              </w:rPr>
              <w:t>Inicio del cómputo del período de garantía:</w:t>
            </w:r>
            <w:r w:rsidRPr="0089338C">
              <w:rPr>
                <w:rFonts w:ascii="Calibri" w:eastAsia="Calibri" w:hAnsi="Calibri" w:cs="Calibri"/>
                <w:sz w:val="18"/>
                <w:szCs w:val="18"/>
              </w:rPr>
              <w:t xml:space="preserve"> A partir de la fecha de entrega de los bienes.</w:t>
            </w:r>
          </w:p>
        </w:tc>
        <w:tc>
          <w:tcPr>
            <w:tcW w:w="2434" w:type="pct"/>
            <w:shd w:val="clear" w:color="auto" w:fill="auto"/>
          </w:tcPr>
          <w:p w:rsidR="005C6893" w:rsidRPr="0089338C" w:rsidRDefault="005C6893" w:rsidP="009E577E">
            <w:pPr>
              <w:jc w:val="center"/>
              <w:rPr>
                <w:rFonts w:ascii="Calibri" w:eastAsia="Calibri" w:hAnsi="Calibri" w:cs="Calibri"/>
                <w:color w:val="000000"/>
                <w:sz w:val="18"/>
                <w:szCs w:val="18"/>
                <w:lang w:eastAsia="es-BO"/>
              </w:rPr>
            </w:pPr>
          </w:p>
        </w:tc>
      </w:tr>
    </w:tbl>
    <w:p w:rsidR="00A95BE6" w:rsidRDefault="00A95BE6"/>
    <w:sectPr w:rsidR="00A95BE6" w:rsidSect="00BE5AD6">
      <w:pgSz w:w="12242" w:h="15842" w:code="1"/>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93"/>
    <w:rsid w:val="005C6893"/>
    <w:rsid w:val="00A95BE6"/>
    <w:rsid w:val="00BE5AD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E78CD-B109-4D83-B63E-B473AB16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893"/>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1553</Words>
  <Characters>8546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Viruez</dc:creator>
  <cp:keywords/>
  <dc:description/>
  <cp:lastModifiedBy>Adriana Viruez</cp:lastModifiedBy>
  <cp:revision>1</cp:revision>
  <dcterms:created xsi:type="dcterms:W3CDTF">2019-05-28T13:25:00Z</dcterms:created>
  <dcterms:modified xsi:type="dcterms:W3CDTF">2019-05-28T13:28:00Z</dcterms:modified>
</cp:coreProperties>
</file>