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0B6" w:rsidRPr="00783B82" w:rsidRDefault="006C5361" w:rsidP="003E3233">
      <w:pPr>
        <w:pStyle w:val="Ttulo2"/>
        <w:spacing w:after="0"/>
        <w:rPr>
          <w:rFonts w:asciiTheme="minorHAnsi" w:hAnsiTheme="minorHAnsi"/>
          <w:sz w:val="22"/>
        </w:rPr>
      </w:pPr>
      <w:bookmarkStart w:id="0" w:name="_GoBack"/>
      <w:bookmarkEnd w:id="0"/>
      <w:r>
        <w:rPr>
          <w:noProof/>
          <w:lang w:val="es-BO" w:eastAsia="es-BO"/>
        </w:rPr>
        <mc:AlternateContent>
          <mc:Choice Requires="wps">
            <w:drawing>
              <wp:anchor distT="0" distB="0" distL="114300" distR="114300" simplePos="0" relativeHeight="251656704" behindDoc="0" locked="0" layoutInCell="1" allowOverlap="1">
                <wp:simplePos x="0" y="0"/>
                <wp:positionH relativeFrom="column">
                  <wp:posOffset>-141605</wp:posOffset>
                </wp:positionH>
                <wp:positionV relativeFrom="paragraph">
                  <wp:posOffset>203835</wp:posOffset>
                </wp:positionV>
                <wp:extent cx="6332220" cy="7366635"/>
                <wp:effectExtent l="0" t="0" r="68580" b="81915"/>
                <wp:wrapNone/>
                <wp:docPr id="47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73666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33D9" w:rsidRDefault="003E33D9" w:rsidP="001C124D">
                            <w:pPr>
                              <w:pStyle w:val="Ttulo1"/>
                              <w:ind w:left="709" w:hanging="567"/>
                              <w:rPr>
                                <w:rFonts w:ascii="Century Gothic" w:hAnsi="Century Gothic"/>
                                <w:b/>
                                <w:sz w:val="28"/>
                                <w:szCs w:val="28"/>
                                <w:u w:val="single"/>
                              </w:rPr>
                            </w:pPr>
                          </w:p>
                          <w:p w:rsidR="003E33D9" w:rsidRPr="002F5F5D" w:rsidRDefault="003E33D9" w:rsidP="00E33AF2">
                            <w:pPr>
                              <w:pStyle w:val="Ttulo1"/>
                              <w:ind w:right="-9"/>
                              <w:rPr>
                                <w:rFonts w:ascii="Century Gothic" w:hAnsi="Century Gothic"/>
                                <w:b/>
                                <w:sz w:val="28"/>
                                <w:szCs w:val="28"/>
                              </w:rPr>
                            </w:pPr>
                            <w:r w:rsidRPr="002F5F5D">
                              <w:rPr>
                                <w:rFonts w:ascii="Century Gothic" w:hAnsi="Century Gothic"/>
                                <w:b/>
                                <w:sz w:val="28"/>
                                <w:szCs w:val="28"/>
                              </w:rPr>
                              <w:t>Yacimientos Petroliferos Fiscales Bolivianos</w:t>
                            </w:r>
                          </w:p>
                          <w:p w:rsidR="003E33D9" w:rsidRPr="00147295" w:rsidRDefault="003E33D9" w:rsidP="00E33AF2">
                            <w:pPr>
                              <w:ind w:right="-9"/>
                              <w:jc w:val="center"/>
                              <w:rPr>
                                <w:rFonts w:ascii="Century Gothic" w:hAnsi="Century Gothic"/>
                              </w:rPr>
                            </w:pPr>
                          </w:p>
                          <w:p w:rsidR="003E33D9" w:rsidRDefault="003E33D9"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3E33D9" w:rsidRDefault="003E33D9" w:rsidP="00E33AF2">
                            <w:pPr>
                              <w:ind w:right="-9"/>
                              <w:jc w:val="center"/>
                              <w:rPr>
                                <w:rFonts w:ascii="Verdana" w:hAnsi="Verdana"/>
                                <w:b/>
                              </w:rPr>
                            </w:pPr>
                          </w:p>
                          <w:p w:rsidR="003E33D9" w:rsidRDefault="003E33D9"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3E33D9" w:rsidRDefault="003E33D9" w:rsidP="00E33AF2">
                            <w:pPr>
                              <w:spacing w:after="0"/>
                              <w:ind w:right="-9"/>
                              <w:jc w:val="center"/>
                              <w:rPr>
                                <w:rFonts w:ascii="Century Gothic" w:hAnsi="Century Gothic" w:cs="Arial"/>
                                <w:b/>
                                <w:sz w:val="32"/>
                                <w:szCs w:val="32"/>
                                <w:lang w:val="es-MX"/>
                              </w:rPr>
                            </w:pPr>
                          </w:p>
                          <w:p w:rsidR="003E33D9" w:rsidRPr="00811D4C" w:rsidRDefault="003E33D9"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3E33D9" w:rsidRPr="003E33D9" w:rsidRDefault="003E33D9"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r w:rsidRPr="003E33D9">
                              <w:rPr>
                                <w:rFonts w:ascii="Century Gothic" w:hAnsi="Century Gothic"/>
                                <w:b/>
                                <w:sz w:val="28"/>
                                <w:szCs w:val="28"/>
                                <w:lang w:val="es-ES_tradnl"/>
                              </w:rPr>
                              <w:t>OBJETO: AUDITORIA DE COSTOS RECUPERABLES 2017 - PLUSPETROL BOLIVIA CORPORATION</w:t>
                            </w:r>
                          </w:p>
                          <w:p w:rsidR="003E33D9" w:rsidRPr="003E33D9" w:rsidRDefault="003E33D9"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3E33D9" w:rsidRPr="003E33D9" w:rsidRDefault="003E33D9"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3E33D9">
                              <w:rPr>
                                <w:rFonts w:ascii="Century Gothic" w:hAnsi="Century Gothic" w:cs="Century Gothic"/>
                                <w:b/>
                                <w:bCs/>
                                <w:color w:val="000000"/>
                                <w:sz w:val="28"/>
                                <w:szCs w:val="28"/>
                              </w:rPr>
                              <w:t xml:space="preserve">CODIGO: </w:t>
                            </w:r>
                            <w:r w:rsidRPr="003E33D9">
                              <w:rPr>
                                <w:rFonts w:ascii="Century Gothic" w:hAnsi="Century Gothic" w:cs="Century Gothic"/>
                                <w:b/>
                                <w:bCs/>
                                <w:color w:val="000000"/>
                                <w:sz w:val="28"/>
                                <w:szCs w:val="28"/>
                              </w:rPr>
                              <w:tab/>
                              <w:t>DCO-CGE-GAEF-218-19</w:t>
                            </w:r>
                          </w:p>
                          <w:p w:rsidR="003E33D9" w:rsidRPr="003E33D9" w:rsidRDefault="003E33D9"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3E33D9" w:rsidRPr="009930C0" w:rsidRDefault="003E33D9"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3E33D9">
                              <w:rPr>
                                <w:rFonts w:ascii="Century Gothic" w:hAnsi="Century Gothic" w:cs="Arial"/>
                                <w:b/>
                                <w:sz w:val="28"/>
                                <w:szCs w:val="28"/>
                                <w:lang w:val="es-ES"/>
                              </w:rPr>
                              <w:t>(Segunda</w:t>
                            </w:r>
                            <w:r>
                              <w:rPr>
                                <w:rFonts w:ascii="Century Gothic" w:hAnsi="Century Gothic" w:cs="Arial"/>
                                <w:b/>
                                <w:sz w:val="28"/>
                                <w:szCs w:val="28"/>
                                <w:lang w:val="es-ES"/>
                              </w:rPr>
                              <w:t xml:space="preserve"> </w:t>
                            </w:r>
                            <w:r w:rsidRPr="009930C0">
                              <w:rPr>
                                <w:rFonts w:ascii="Century Gothic" w:hAnsi="Century Gothic" w:cs="Arial"/>
                                <w:b/>
                                <w:sz w:val="28"/>
                                <w:szCs w:val="28"/>
                                <w:lang w:val="es-ES"/>
                              </w:rPr>
                              <w:t>Convocatoria)</w:t>
                            </w:r>
                          </w:p>
                          <w:p w:rsidR="003E33D9" w:rsidRDefault="003E33D9" w:rsidP="00E33AF2">
                            <w:pPr>
                              <w:spacing w:after="0"/>
                              <w:ind w:right="-9"/>
                              <w:jc w:val="center"/>
                              <w:rPr>
                                <w:rFonts w:ascii="Century Gothic" w:hAnsi="Century Gothic"/>
                                <w:lang w:val="es-ES_tradnl"/>
                              </w:rPr>
                            </w:pPr>
                          </w:p>
                          <w:p w:rsidR="003E33D9" w:rsidRDefault="003E33D9" w:rsidP="00E33AF2">
                            <w:pPr>
                              <w:spacing w:after="0"/>
                              <w:ind w:right="-9"/>
                              <w:jc w:val="center"/>
                              <w:rPr>
                                <w:rFonts w:ascii="Century Gothic" w:hAnsi="Century Gothic"/>
                                <w:lang w:val="es-ES_tradnl"/>
                              </w:rPr>
                            </w:pPr>
                          </w:p>
                          <w:p w:rsidR="003E33D9" w:rsidRDefault="003E33D9" w:rsidP="00E33AF2">
                            <w:pPr>
                              <w:spacing w:after="0"/>
                              <w:ind w:right="-9"/>
                              <w:jc w:val="center"/>
                              <w:rPr>
                                <w:rFonts w:ascii="Century Gothic" w:hAnsi="Century Gothic"/>
                                <w:lang w:val="es-ES_tradnl"/>
                              </w:rPr>
                            </w:pPr>
                          </w:p>
                          <w:p w:rsidR="003E33D9" w:rsidRDefault="003E33D9" w:rsidP="00E33AF2">
                            <w:pPr>
                              <w:spacing w:after="0"/>
                              <w:ind w:right="-9"/>
                              <w:jc w:val="center"/>
                              <w:rPr>
                                <w:rFonts w:ascii="Century Gothic" w:hAnsi="Century Gothic"/>
                                <w:lang w:val="es-ES_tradnl"/>
                              </w:rPr>
                            </w:pPr>
                          </w:p>
                          <w:p w:rsidR="003E33D9" w:rsidRDefault="003E33D9"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 xml:space="preserve">mayo </w:t>
                            </w:r>
                            <w:r w:rsidRPr="00C06C73">
                              <w:rPr>
                                <w:rFonts w:ascii="Century Gothic" w:hAnsi="Century Gothic"/>
                                <w:lang w:val="es-ES_tradnl"/>
                              </w:rPr>
                              <w:t>de</w:t>
                            </w:r>
                            <w:r>
                              <w:rPr>
                                <w:rFonts w:ascii="Century Gothic" w:hAnsi="Century Gothic"/>
                                <w:lang w:val="es-ES_tradnl"/>
                              </w:rPr>
                              <w:t xml:space="preserve"> 2019</w:t>
                            </w:r>
                          </w:p>
                          <w:p w:rsidR="003E33D9" w:rsidRDefault="003E33D9" w:rsidP="00E33AF2">
                            <w:pPr>
                              <w:ind w:right="-9"/>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15pt;margin-top:16.05pt;width:498.6pt;height:58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">
                <v:shadow on="t" color="#333" offset="6pt,6pt"/>
                <v:textbox>
                  <w:txbxContent>
                    <w:p w:rsidR="003E33D9" w:rsidRDefault="003E33D9" w:rsidP="001C124D">
                      <w:pPr>
                        <w:pStyle w:val="Ttulo1"/>
                        <w:ind w:left="709" w:hanging="567"/>
                        <w:rPr>
                          <w:rFonts w:ascii="Century Gothic" w:hAnsi="Century Gothic"/>
                          <w:b/>
                          <w:sz w:val="28"/>
                          <w:szCs w:val="28"/>
                          <w:u w:val="single"/>
                        </w:rPr>
                      </w:pPr>
                    </w:p>
                    <w:p w:rsidR="003E33D9" w:rsidRPr="002F5F5D" w:rsidRDefault="003E33D9" w:rsidP="00E33AF2">
                      <w:pPr>
                        <w:pStyle w:val="Ttulo1"/>
                        <w:ind w:right="-9"/>
                        <w:rPr>
                          <w:rFonts w:ascii="Century Gothic" w:hAnsi="Century Gothic"/>
                          <w:b/>
                          <w:sz w:val="28"/>
                          <w:szCs w:val="28"/>
                        </w:rPr>
                      </w:pPr>
                      <w:r w:rsidRPr="002F5F5D">
                        <w:rPr>
                          <w:rFonts w:ascii="Century Gothic" w:hAnsi="Century Gothic"/>
                          <w:b/>
                          <w:sz w:val="28"/>
                          <w:szCs w:val="28"/>
                        </w:rPr>
                        <w:t>Yacimientos Petroliferos Fiscales Bolivianos</w:t>
                      </w:r>
                    </w:p>
                    <w:p w:rsidR="003E33D9" w:rsidRPr="00147295" w:rsidRDefault="003E33D9" w:rsidP="00E33AF2">
                      <w:pPr>
                        <w:ind w:right="-9"/>
                        <w:jc w:val="center"/>
                        <w:rPr>
                          <w:rFonts w:ascii="Century Gothic" w:hAnsi="Century Gothic"/>
                        </w:rPr>
                      </w:pPr>
                    </w:p>
                    <w:p w:rsidR="003E33D9" w:rsidRDefault="003E33D9"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3E33D9" w:rsidRDefault="003E33D9" w:rsidP="00E33AF2">
                      <w:pPr>
                        <w:ind w:right="-9"/>
                        <w:jc w:val="center"/>
                        <w:rPr>
                          <w:rFonts w:ascii="Verdana" w:hAnsi="Verdana"/>
                          <w:b/>
                        </w:rPr>
                      </w:pPr>
                    </w:p>
                    <w:p w:rsidR="003E33D9" w:rsidRDefault="003E33D9"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3E33D9" w:rsidRDefault="003E33D9" w:rsidP="00E33AF2">
                      <w:pPr>
                        <w:spacing w:after="0"/>
                        <w:ind w:right="-9"/>
                        <w:jc w:val="center"/>
                        <w:rPr>
                          <w:rFonts w:ascii="Century Gothic" w:hAnsi="Century Gothic" w:cs="Arial"/>
                          <w:b/>
                          <w:sz w:val="32"/>
                          <w:szCs w:val="32"/>
                          <w:lang w:val="es-MX"/>
                        </w:rPr>
                      </w:pPr>
                    </w:p>
                    <w:p w:rsidR="003E33D9" w:rsidRPr="00811D4C" w:rsidRDefault="003E33D9"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3E33D9" w:rsidRPr="003E33D9" w:rsidRDefault="003E33D9"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r w:rsidRPr="003E33D9">
                        <w:rPr>
                          <w:rFonts w:ascii="Century Gothic" w:hAnsi="Century Gothic"/>
                          <w:b/>
                          <w:sz w:val="28"/>
                          <w:szCs w:val="28"/>
                          <w:lang w:val="es-ES_tradnl"/>
                        </w:rPr>
                        <w:t>OBJETO: AUDITORIA DE COSTOS RECUPERABLES 2017 - PLUSPETROL BOLIVIA CORPORATION</w:t>
                      </w:r>
                    </w:p>
                    <w:p w:rsidR="003E33D9" w:rsidRPr="003E33D9" w:rsidRDefault="003E33D9"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3E33D9" w:rsidRPr="003E33D9" w:rsidRDefault="003E33D9"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3E33D9">
                        <w:rPr>
                          <w:rFonts w:ascii="Century Gothic" w:hAnsi="Century Gothic" w:cs="Century Gothic"/>
                          <w:b/>
                          <w:bCs/>
                          <w:color w:val="000000"/>
                          <w:sz w:val="28"/>
                          <w:szCs w:val="28"/>
                        </w:rPr>
                        <w:t xml:space="preserve">CODIGO: </w:t>
                      </w:r>
                      <w:r w:rsidRPr="003E33D9">
                        <w:rPr>
                          <w:rFonts w:ascii="Century Gothic" w:hAnsi="Century Gothic" w:cs="Century Gothic"/>
                          <w:b/>
                          <w:bCs/>
                          <w:color w:val="000000"/>
                          <w:sz w:val="28"/>
                          <w:szCs w:val="28"/>
                        </w:rPr>
                        <w:tab/>
                        <w:t>DCO-CGE-GAEF-218-19</w:t>
                      </w:r>
                    </w:p>
                    <w:p w:rsidR="003E33D9" w:rsidRPr="003E33D9" w:rsidRDefault="003E33D9"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3E33D9" w:rsidRPr="009930C0" w:rsidRDefault="003E33D9"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3E33D9">
                        <w:rPr>
                          <w:rFonts w:ascii="Century Gothic" w:hAnsi="Century Gothic" w:cs="Arial"/>
                          <w:b/>
                          <w:sz w:val="28"/>
                          <w:szCs w:val="28"/>
                          <w:lang w:val="es-ES"/>
                        </w:rPr>
                        <w:t>(Segunda</w:t>
                      </w:r>
                      <w:r>
                        <w:rPr>
                          <w:rFonts w:ascii="Century Gothic" w:hAnsi="Century Gothic" w:cs="Arial"/>
                          <w:b/>
                          <w:sz w:val="28"/>
                          <w:szCs w:val="28"/>
                          <w:lang w:val="es-ES"/>
                        </w:rPr>
                        <w:t xml:space="preserve"> </w:t>
                      </w:r>
                      <w:r w:rsidRPr="009930C0">
                        <w:rPr>
                          <w:rFonts w:ascii="Century Gothic" w:hAnsi="Century Gothic" w:cs="Arial"/>
                          <w:b/>
                          <w:sz w:val="28"/>
                          <w:szCs w:val="28"/>
                          <w:lang w:val="es-ES"/>
                        </w:rPr>
                        <w:t>Convocatoria)</w:t>
                      </w:r>
                    </w:p>
                    <w:p w:rsidR="003E33D9" w:rsidRDefault="003E33D9" w:rsidP="00E33AF2">
                      <w:pPr>
                        <w:spacing w:after="0"/>
                        <w:ind w:right="-9"/>
                        <w:jc w:val="center"/>
                        <w:rPr>
                          <w:rFonts w:ascii="Century Gothic" w:hAnsi="Century Gothic"/>
                          <w:lang w:val="es-ES_tradnl"/>
                        </w:rPr>
                      </w:pPr>
                    </w:p>
                    <w:p w:rsidR="003E33D9" w:rsidRDefault="003E33D9" w:rsidP="00E33AF2">
                      <w:pPr>
                        <w:spacing w:after="0"/>
                        <w:ind w:right="-9"/>
                        <w:jc w:val="center"/>
                        <w:rPr>
                          <w:rFonts w:ascii="Century Gothic" w:hAnsi="Century Gothic"/>
                          <w:lang w:val="es-ES_tradnl"/>
                        </w:rPr>
                      </w:pPr>
                    </w:p>
                    <w:p w:rsidR="003E33D9" w:rsidRDefault="003E33D9" w:rsidP="00E33AF2">
                      <w:pPr>
                        <w:spacing w:after="0"/>
                        <w:ind w:right="-9"/>
                        <w:jc w:val="center"/>
                        <w:rPr>
                          <w:rFonts w:ascii="Century Gothic" w:hAnsi="Century Gothic"/>
                          <w:lang w:val="es-ES_tradnl"/>
                        </w:rPr>
                      </w:pPr>
                    </w:p>
                    <w:p w:rsidR="003E33D9" w:rsidRDefault="003E33D9" w:rsidP="00E33AF2">
                      <w:pPr>
                        <w:spacing w:after="0"/>
                        <w:ind w:right="-9"/>
                        <w:jc w:val="center"/>
                        <w:rPr>
                          <w:rFonts w:ascii="Century Gothic" w:hAnsi="Century Gothic"/>
                          <w:lang w:val="es-ES_tradnl"/>
                        </w:rPr>
                      </w:pPr>
                    </w:p>
                    <w:p w:rsidR="003E33D9" w:rsidRDefault="003E33D9"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 xml:space="preserve">mayo </w:t>
                      </w:r>
                      <w:r w:rsidRPr="00C06C73">
                        <w:rPr>
                          <w:rFonts w:ascii="Century Gothic" w:hAnsi="Century Gothic"/>
                          <w:lang w:val="es-ES_tradnl"/>
                        </w:rPr>
                        <w:t>de</w:t>
                      </w:r>
                      <w:r>
                        <w:rPr>
                          <w:rFonts w:ascii="Century Gothic" w:hAnsi="Century Gothic"/>
                          <w:lang w:val="es-ES_tradnl"/>
                        </w:rPr>
                        <w:t xml:space="preserve"> 2019</w:t>
                      </w:r>
                    </w:p>
                    <w:p w:rsidR="003E33D9" w:rsidRDefault="003E33D9" w:rsidP="00E33AF2">
                      <w:pPr>
                        <w:ind w:right="-9"/>
                        <w:jc w:val="center"/>
                        <w:rPr>
                          <w:rFonts w:ascii="Century Gothic" w:hAnsi="Century Gothic"/>
                          <w:lang w:val="es-ES_tradnl"/>
                        </w:rPr>
                      </w:pPr>
                    </w:p>
                  </w:txbxContent>
                </v:textbox>
              </v:roundrect>
            </w:pict>
          </mc:Fallback>
        </mc:AlternateContent>
      </w:r>
      <w:r w:rsidR="006C5EBD" w:rsidRPr="00B21C8D">
        <w:rPr>
          <w:sz w:val="24"/>
        </w:rPr>
        <w:br w:type="page"/>
      </w:r>
      <w:r w:rsidR="00EF70B6" w:rsidRPr="00783B82">
        <w:rPr>
          <w:rFonts w:asciiTheme="minorHAnsi" w:hAnsiTheme="minorHAnsi"/>
          <w:sz w:val="22"/>
        </w:rPr>
        <w:lastRenderedPageBreak/>
        <w:t>SECCIÓN I</w:t>
      </w:r>
    </w:p>
    <w:p w:rsidR="00EF70B6" w:rsidRPr="00783B82" w:rsidRDefault="00EF70B6" w:rsidP="00F10BF3">
      <w:pPr>
        <w:spacing w:after="0"/>
        <w:rPr>
          <w:rFonts w:asciiTheme="minorHAnsi" w:hAnsiTheme="minorHAnsi"/>
          <w:szCs w:val="22"/>
          <w:lang w:val="es-ES_tradnl"/>
        </w:rPr>
      </w:pPr>
    </w:p>
    <w:p w:rsidR="00EF70B6" w:rsidRPr="00783B82" w:rsidRDefault="00065169">
      <w:pPr>
        <w:pStyle w:val="Ttulo3"/>
        <w:spacing w:before="0" w:after="0"/>
        <w:rPr>
          <w:rFonts w:asciiTheme="minorHAnsi" w:hAnsiTheme="minorHAnsi"/>
          <w:sz w:val="22"/>
        </w:rPr>
      </w:pPr>
      <w:r w:rsidRPr="00783B82">
        <w:rPr>
          <w:rFonts w:asciiTheme="minorHAnsi" w:hAnsiTheme="minorHAnsi"/>
          <w:sz w:val="22"/>
        </w:rPr>
        <w:t xml:space="preserve">INFORMACIÓN ESPECÍFICA </w:t>
      </w:r>
      <w:r w:rsidR="00EF70B6" w:rsidRPr="00783B82">
        <w:rPr>
          <w:rFonts w:asciiTheme="minorHAnsi" w:hAnsiTheme="minorHAnsi"/>
          <w:sz w:val="22"/>
        </w:rPr>
        <w:t>A LOS PROPONENTES</w:t>
      </w:r>
    </w:p>
    <w:p w:rsidR="00EF70B6" w:rsidRPr="00783B82" w:rsidRDefault="00EF70B6">
      <w:pPr>
        <w:spacing w:after="0"/>
        <w:jc w:val="center"/>
        <w:rPr>
          <w:rFonts w:asciiTheme="minorHAnsi" w:hAnsiTheme="minorHAnsi"/>
          <w:szCs w:val="22"/>
          <w:lang w:val="es-ES_tradnl"/>
        </w:rPr>
      </w:pPr>
    </w:p>
    <w:p w:rsidR="00EF70B6" w:rsidRPr="00783B82" w:rsidRDefault="00EF70B6">
      <w:pPr>
        <w:spacing w:after="0"/>
        <w:jc w:val="center"/>
        <w:rPr>
          <w:rFonts w:asciiTheme="minorHAnsi" w:hAnsiTheme="minorHAnsi"/>
          <w:b/>
          <w:szCs w:val="22"/>
          <w:lang w:val="es-ES_tradnl"/>
        </w:rPr>
      </w:pPr>
      <w:r w:rsidRPr="00783B82">
        <w:rPr>
          <w:rFonts w:asciiTheme="minorHAnsi" w:hAnsiTheme="minorHAnsi"/>
          <w:b/>
          <w:szCs w:val="22"/>
          <w:lang w:val="es-ES_tradnl"/>
        </w:rPr>
        <w:t>A. INTRODUCCIÓN</w:t>
      </w:r>
    </w:p>
    <w:p w:rsidR="00EF70B6" w:rsidRPr="00783B82" w:rsidRDefault="00EF70B6">
      <w:pPr>
        <w:spacing w:after="0"/>
        <w:rPr>
          <w:rFonts w:asciiTheme="minorHAnsi" w:hAnsiTheme="minorHAnsi"/>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PRESENTACIÓN Y OBJETO</w:t>
      </w:r>
    </w:p>
    <w:p w:rsidR="00065169" w:rsidRPr="00783B82" w:rsidRDefault="00065169" w:rsidP="00124A92">
      <w:pPr>
        <w:spacing w:after="0"/>
        <w:ind w:left="709" w:hanging="141"/>
        <w:rPr>
          <w:rFonts w:asciiTheme="minorHAnsi" w:hAnsiTheme="minorHAnsi"/>
          <w:szCs w:val="22"/>
          <w:lang w:val="es-ES_tradnl"/>
        </w:rPr>
      </w:pPr>
    </w:p>
    <w:p w:rsidR="00B22BA4" w:rsidRPr="00783B82" w:rsidRDefault="00B22BA4" w:rsidP="00320A9D">
      <w:pPr>
        <w:spacing w:after="0"/>
        <w:ind w:left="1418" w:hanging="992"/>
        <w:rPr>
          <w:rFonts w:asciiTheme="minorHAnsi" w:hAnsiTheme="minorHAnsi"/>
          <w:b/>
          <w:szCs w:val="22"/>
          <w:lang w:val="es-ES_tradnl"/>
        </w:rPr>
      </w:pPr>
      <w:r w:rsidRPr="00E20C30">
        <w:rPr>
          <w:rFonts w:asciiTheme="minorHAnsi" w:hAnsiTheme="minorHAnsi"/>
          <w:b/>
          <w:szCs w:val="22"/>
          <w:lang w:val="es-ES_tradnl"/>
        </w:rPr>
        <w:t xml:space="preserve">CUCE: </w:t>
      </w:r>
      <w:r w:rsidR="002E6E3B" w:rsidRPr="00E20C30">
        <w:rPr>
          <w:rFonts w:asciiTheme="minorHAnsi" w:hAnsiTheme="minorHAnsi"/>
          <w:b/>
          <w:szCs w:val="22"/>
          <w:lang w:val="es-ES_tradnl"/>
        </w:rPr>
        <w:tab/>
      </w:r>
      <w:r w:rsidR="00EE3EC0" w:rsidRPr="00E20C30">
        <w:rPr>
          <w:rFonts w:asciiTheme="minorHAnsi" w:hAnsiTheme="minorHAnsi"/>
          <w:b/>
          <w:szCs w:val="22"/>
          <w:lang w:val="es-ES_tradnl"/>
        </w:rPr>
        <w:t>1</w:t>
      </w:r>
      <w:r w:rsidR="007C7AE9" w:rsidRPr="00E20C30">
        <w:rPr>
          <w:rFonts w:asciiTheme="minorHAnsi" w:hAnsiTheme="minorHAnsi"/>
          <w:b/>
          <w:szCs w:val="22"/>
          <w:lang w:val="es-ES_tradnl"/>
        </w:rPr>
        <w:t>9</w:t>
      </w:r>
      <w:r w:rsidR="00EE3EC0" w:rsidRPr="00E20C30">
        <w:rPr>
          <w:rFonts w:asciiTheme="minorHAnsi" w:hAnsiTheme="minorHAnsi"/>
          <w:b/>
          <w:szCs w:val="22"/>
          <w:lang w:val="es-ES_tradnl"/>
        </w:rPr>
        <w:t>-0513-00-</w:t>
      </w:r>
      <w:r w:rsidR="003E33D9" w:rsidRPr="003E33D9">
        <w:rPr>
          <w:rFonts w:asciiTheme="minorHAnsi" w:hAnsiTheme="minorHAnsi"/>
          <w:b/>
          <w:szCs w:val="22"/>
          <w:lang w:val="es-ES_tradnl"/>
        </w:rPr>
        <w:t>940693</w:t>
      </w:r>
      <w:r w:rsidR="00EE3EC0" w:rsidRPr="003E33D9">
        <w:rPr>
          <w:rFonts w:asciiTheme="minorHAnsi" w:hAnsiTheme="minorHAnsi"/>
          <w:b/>
          <w:szCs w:val="22"/>
          <w:lang w:val="es-ES_tradnl"/>
        </w:rPr>
        <w:t>-</w:t>
      </w:r>
      <w:r w:rsidR="00C535CB" w:rsidRPr="003E33D9">
        <w:rPr>
          <w:rFonts w:asciiTheme="minorHAnsi" w:hAnsiTheme="minorHAnsi"/>
          <w:b/>
          <w:szCs w:val="22"/>
          <w:lang w:val="es-ES_tradnl"/>
        </w:rPr>
        <w:t>2</w:t>
      </w:r>
      <w:r w:rsidR="00EE3EC0" w:rsidRPr="003E33D9">
        <w:rPr>
          <w:rFonts w:asciiTheme="minorHAnsi" w:hAnsiTheme="minorHAnsi"/>
          <w:b/>
          <w:szCs w:val="22"/>
          <w:lang w:val="es-ES_tradnl"/>
        </w:rPr>
        <w:t>-1</w:t>
      </w:r>
    </w:p>
    <w:p w:rsidR="00501D0F" w:rsidRPr="00783B82" w:rsidRDefault="00501D0F">
      <w:pPr>
        <w:spacing w:after="0"/>
        <w:ind w:left="568"/>
        <w:rPr>
          <w:rFonts w:asciiTheme="minorHAnsi" w:hAnsiTheme="minorHAnsi"/>
          <w:b/>
          <w:szCs w:val="22"/>
          <w:lang w:val="es-ES_tradnl"/>
        </w:rPr>
      </w:pPr>
    </w:p>
    <w:p w:rsidR="00EF70B6" w:rsidRPr="00783B82" w:rsidRDefault="00AB4DE9" w:rsidP="00740116">
      <w:pPr>
        <w:spacing w:after="0"/>
        <w:ind w:left="426"/>
        <w:rPr>
          <w:rFonts w:asciiTheme="minorHAnsi" w:hAnsiTheme="minorHAnsi"/>
          <w:szCs w:val="22"/>
          <w:lang w:val="es-ES_tradnl"/>
        </w:rPr>
      </w:pPr>
      <w:r w:rsidRPr="00783B82">
        <w:rPr>
          <w:rFonts w:asciiTheme="minorHAnsi" w:hAnsiTheme="minorHAnsi"/>
          <w:b/>
          <w:szCs w:val="22"/>
          <w:lang w:val="es-ES_tradnl"/>
        </w:rPr>
        <w:t>Yacimientos Petrolíferos Fiscales Bolivianos (YPFB)</w:t>
      </w:r>
      <w:r w:rsidRPr="00783B82">
        <w:rPr>
          <w:rFonts w:asciiTheme="minorHAnsi" w:hAnsiTheme="minorHAnsi"/>
          <w:szCs w:val="22"/>
          <w:lang w:val="es-ES_tradnl"/>
        </w:rPr>
        <w:t>,</w:t>
      </w:r>
      <w:r w:rsidR="00EF70B6" w:rsidRPr="00783B82">
        <w:rPr>
          <w:rFonts w:asciiTheme="minorHAnsi" w:hAnsiTheme="minorHAnsi"/>
          <w:szCs w:val="22"/>
          <w:lang w:val="es-ES_tradnl"/>
        </w:rPr>
        <w:t xml:space="preserve"> en adelante denominada "Convocante", en el marco del </w:t>
      </w:r>
      <w:r w:rsidR="00FA5917" w:rsidRPr="00783B82">
        <w:rPr>
          <w:rFonts w:asciiTheme="minorHAnsi" w:hAnsiTheme="minorHAnsi"/>
          <w:szCs w:val="22"/>
          <w:lang w:val="es-ES_tradnl"/>
        </w:rPr>
        <w:t>“</w:t>
      </w:r>
      <w:r w:rsidR="005B474F" w:rsidRPr="00783B82">
        <w:rPr>
          <w:rFonts w:asciiTheme="minorHAnsi" w:hAnsiTheme="minorHAnsi"/>
          <w:szCs w:val="22"/>
        </w:rPr>
        <w:t xml:space="preserve">Reglamento para la </w:t>
      </w:r>
      <w:r w:rsidR="00F10BF3" w:rsidRPr="00783B82">
        <w:rPr>
          <w:rFonts w:asciiTheme="minorHAnsi" w:hAnsiTheme="minorHAnsi"/>
          <w:szCs w:val="22"/>
        </w:rPr>
        <w:t>C</w:t>
      </w:r>
      <w:r w:rsidR="005B474F" w:rsidRPr="00783B82">
        <w:rPr>
          <w:rFonts w:asciiTheme="minorHAnsi" w:hAnsiTheme="minorHAnsi"/>
          <w:szCs w:val="22"/>
        </w:rPr>
        <w:t xml:space="preserve">ontratación de </w:t>
      </w:r>
      <w:r w:rsidR="003B110A" w:rsidRPr="00783B82">
        <w:rPr>
          <w:rFonts w:asciiTheme="minorHAnsi" w:hAnsiTheme="minorHAnsi"/>
          <w:szCs w:val="22"/>
        </w:rPr>
        <w:t>S</w:t>
      </w:r>
      <w:r w:rsidR="005B474F" w:rsidRPr="00783B82">
        <w:rPr>
          <w:rFonts w:asciiTheme="minorHAnsi" w:hAnsiTheme="minorHAnsi"/>
          <w:szCs w:val="22"/>
        </w:rPr>
        <w:t xml:space="preserve">ervicios de </w:t>
      </w:r>
      <w:r w:rsidR="003B110A" w:rsidRPr="00783B82">
        <w:rPr>
          <w:rFonts w:asciiTheme="minorHAnsi" w:hAnsiTheme="minorHAnsi"/>
          <w:szCs w:val="22"/>
        </w:rPr>
        <w:t>A</w:t>
      </w:r>
      <w:r w:rsidR="005B474F" w:rsidRPr="00783B82">
        <w:rPr>
          <w:rFonts w:asciiTheme="minorHAnsi" w:hAnsiTheme="minorHAnsi"/>
          <w:szCs w:val="22"/>
        </w:rPr>
        <w:t>uditoría en apoyo al Control Externo Posterior</w:t>
      </w:r>
      <w:r w:rsidR="00FA5917" w:rsidRPr="00783B82">
        <w:rPr>
          <w:rFonts w:asciiTheme="minorHAnsi" w:hAnsiTheme="minorHAnsi"/>
          <w:szCs w:val="22"/>
        </w:rPr>
        <w:t>”</w:t>
      </w:r>
      <w:r w:rsidR="005B474F" w:rsidRPr="00783B82" w:rsidDel="005B474F">
        <w:rPr>
          <w:rFonts w:asciiTheme="minorHAnsi" w:hAnsiTheme="minorHAnsi"/>
          <w:szCs w:val="22"/>
          <w:lang w:val="es-ES_tradnl"/>
        </w:rPr>
        <w:t xml:space="preserve"> </w:t>
      </w:r>
      <w:r w:rsidR="005B474F" w:rsidRPr="00783B82">
        <w:rPr>
          <w:rFonts w:asciiTheme="minorHAnsi" w:hAnsiTheme="minorHAnsi"/>
          <w:szCs w:val="22"/>
          <w:lang w:val="es-ES_tradnl"/>
        </w:rPr>
        <w:t>(R/CE</w:t>
      </w:r>
      <w:r w:rsidR="00FA5917" w:rsidRPr="00783B82">
        <w:rPr>
          <w:rFonts w:asciiTheme="minorHAnsi" w:hAnsiTheme="minorHAnsi"/>
          <w:szCs w:val="22"/>
          <w:lang w:val="es-ES_tradnl"/>
        </w:rPr>
        <w:t>-</w:t>
      </w:r>
      <w:r w:rsidR="005B474F" w:rsidRPr="00783B82">
        <w:rPr>
          <w:rFonts w:asciiTheme="minorHAnsi" w:hAnsiTheme="minorHAnsi"/>
          <w:szCs w:val="22"/>
          <w:lang w:val="es-ES_tradnl"/>
        </w:rPr>
        <w:t>09)</w:t>
      </w:r>
      <w:r w:rsidR="00EF70B6" w:rsidRPr="00783B82">
        <w:rPr>
          <w:rFonts w:asciiTheme="minorHAnsi" w:hAnsiTheme="minorHAnsi"/>
          <w:szCs w:val="22"/>
          <w:lang w:val="es-ES_tradnl"/>
        </w:rPr>
        <w:t>, a través de este Concurso de Propuestas, convoca a Firmas de Auditoría:</w:t>
      </w:r>
    </w:p>
    <w:p w:rsidR="00EF70B6" w:rsidRPr="00783B82" w:rsidRDefault="00EF70B6">
      <w:pPr>
        <w:spacing w:after="0"/>
        <w:ind w:left="1136" w:hanging="568"/>
        <w:rPr>
          <w:rFonts w:asciiTheme="minorHAnsi" w:hAnsiTheme="minorHAnsi"/>
          <w:b/>
          <w:szCs w:val="22"/>
          <w:lang w:val="es-ES_tradnl"/>
        </w:rPr>
      </w:pPr>
    </w:p>
    <w:p w:rsidR="007C7AE9" w:rsidRPr="003E33D9" w:rsidRDefault="00EF70B6" w:rsidP="00D76237">
      <w:pPr>
        <w:pStyle w:val="Prrafodelista"/>
        <w:numPr>
          <w:ilvl w:val="1"/>
          <w:numId w:val="22"/>
        </w:numPr>
        <w:spacing w:after="0"/>
        <w:rPr>
          <w:rFonts w:asciiTheme="minorHAnsi" w:hAnsiTheme="minorHAnsi"/>
          <w:szCs w:val="22"/>
          <w:lang w:val="es-ES_tradnl"/>
        </w:rPr>
      </w:pPr>
      <w:r w:rsidRPr="007C7AE9">
        <w:rPr>
          <w:rFonts w:asciiTheme="minorHAnsi" w:hAnsiTheme="minorHAnsi"/>
          <w:szCs w:val="22"/>
          <w:lang w:val="es-ES_tradnl"/>
        </w:rPr>
        <w:t>A presentar propuestas, sobre las condi</w:t>
      </w:r>
      <w:r w:rsidRPr="003E33D9">
        <w:rPr>
          <w:rFonts w:asciiTheme="minorHAnsi" w:hAnsiTheme="minorHAnsi"/>
          <w:szCs w:val="22"/>
          <w:lang w:val="es-ES_tradnl"/>
        </w:rPr>
        <w:t>ciones del presente Documento Base de Contratación.</w:t>
      </w:r>
    </w:p>
    <w:p w:rsidR="00EF70B6" w:rsidRPr="003E33D9" w:rsidRDefault="00EF70B6" w:rsidP="003E33D9">
      <w:pPr>
        <w:pStyle w:val="Prrafodelista"/>
        <w:numPr>
          <w:ilvl w:val="1"/>
          <w:numId w:val="22"/>
        </w:numPr>
        <w:spacing w:after="0"/>
        <w:rPr>
          <w:rFonts w:asciiTheme="minorHAnsi" w:hAnsiTheme="minorHAnsi"/>
          <w:szCs w:val="22"/>
          <w:lang w:val="es-ES_tradnl"/>
        </w:rPr>
      </w:pPr>
      <w:r w:rsidRPr="003E33D9">
        <w:rPr>
          <w:rFonts w:asciiTheme="minorHAnsi" w:hAnsiTheme="minorHAnsi"/>
          <w:szCs w:val="22"/>
          <w:lang w:val="es-ES_tradnl"/>
        </w:rPr>
        <w:t>El objeto de este Concurso de Propuestas</w:t>
      </w:r>
      <w:r w:rsidR="00AB4DE9" w:rsidRPr="003E33D9">
        <w:rPr>
          <w:rFonts w:asciiTheme="minorHAnsi" w:hAnsiTheme="minorHAnsi"/>
          <w:szCs w:val="22"/>
          <w:lang w:val="es-ES_tradnl"/>
        </w:rPr>
        <w:t>,</w:t>
      </w:r>
      <w:r w:rsidRPr="003E33D9">
        <w:rPr>
          <w:rFonts w:asciiTheme="minorHAnsi" w:hAnsiTheme="minorHAnsi"/>
          <w:szCs w:val="22"/>
          <w:lang w:val="es-ES_tradnl"/>
        </w:rPr>
        <w:t xml:space="preserve"> es</w:t>
      </w:r>
      <w:r w:rsidR="002E6E3B" w:rsidRPr="003E33D9">
        <w:rPr>
          <w:rFonts w:asciiTheme="minorHAnsi" w:hAnsiTheme="minorHAnsi"/>
          <w:szCs w:val="22"/>
          <w:lang w:val="es-ES_tradnl"/>
        </w:rPr>
        <w:t>:</w:t>
      </w:r>
      <w:r w:rsidR="00A749B3" w:rsidRPr="003E33D9">
        <w:rPr>
          <w:rFonts w:asciiTheme="minorHAnsi" w:hAnsiTheme="minorHAnsi"/>
          <w:szCs w:val="22"/>
          <w:lang w:val="es-ES_tradnl"/>
        </w:rPr>
        <w:t xml:space="preserve"> </w:t>
      </w:r>
      <w:r w:rsidR="005E41A3" w:rsidRPr="003E33D9">
        <w:rPr>
          <w:rFonts w:asciiTheme="minorHAnsi" w:hAnsiTheme="minorHAnsi"/>
          <w:b/>
          <w:szCs w:val="22"/>
          <w:lang w:val="es-ES_tradnl"/>
        </w:rPr>
        <w:t>“</w:t>
      </w:r>
      <w:r w:rsidR="003E33D9" w:rsidRPr="003E33D9">
        <w:rPr>
          <w:rFonts w:asciiTheme="minorHAnsi" w:hAnsiTheme="minorHAnsi"/>
          <w:b/>
          <w:szCs w:val="22"/>
          <w:lang w:val="es-ES_tradnl"/>
        </w:rPr>
        <w:t>AUDITORIA DE COSTOS RECUPERABLES 2017 - PLUSPETROL BOLIVIA CORPORATION</w:t>
      </w:r>
      <w:r w:rsidR="005E41A3" w:rsidRPr="003E33D9">
        <w:rPr>
          <w:rFonts w:asciiTheme="minorHAnsi" w:hAnsiTheme="minorHAnsi"/>
          <w:b/>
          <w:szCs w:val="22"/>
          <w:lang w:val="es-ES_tradnl"/>
        </w:rPr>
        <w:t>”</w:t>
      </w:r>
      <w:r w:rsidR="007C7AE9" w:rsidRPr="003E33D9">
        <w:rPr>
          <w:rFonts w:asciiTheme="minorHAnsi" w:hAnsiTheme="minorHAnsi"/>
          <w:szCs w:val="22"/>
          <w:lang w:val="es-ES_tradnl"/>
        </w:rPr>
        <w:t>.</w:t>
      </w:r>
    </w:p>
    <w:p w:rsidR="00EF70B6" w:rsidRPr="00783B82" w:rsidRDefault="00EF70B6">
      <w:pPr>
        <w:spacing w:after="0"/>
        <w:ind w:left="567"/>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DOMICILIO</w:t>
      </w:r>
    </w:p>
    <w:p w:rsidR="00EF70B6" w:rsidRPr="00783B82" w:rsidRDefault="00EF70B6">
      <w:pPr>
        <w:spacing w:after="0"/>
        <w:rPr>
          <w:rFonts w:asciiTheme="minorHAnsi" w:hAnsiTheme="minorHAnsi"/>
          <w:b/>
          <w:szCs w:val="22"/>
          <w:lang w:val="es-ES_tradnl"/>
        </w:rPr>
      </w:pPr>
    </w:p>
    <w:p w:rsidR="00EF70B6" w:rsidRPr="00783B82"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El Convocante, fija su domicilio en la siguiente Dirección:</w:t>
      </w:r>
    </w:p>
    <w:p w:rsidR="001E148C" w:rsidRPr="00783B82" w:rsidRDefault="001E148C">
      <w:pPr>
        <w:spacing w:after="0"/>
        <w:ind w:left="568"/>
        <w:rPr>
          <w:rFonts w:asciiTheme="minorHAnsi" w:hAnsiTheme="minorHAnsi"/>
          <w:szCs w:val="22"/>
          <w:lang w:val="es-ES_tradnl"/>
        </w:rPr>
      </w:pP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YACIMIENTOS PETROLÍFEROS FISCALES BOLIVIANOS – YPFB</w:t>
      </w:r>
    </w:p>
    <w:p w:rsidR="001E148C" w:rsidRPr="00783B82" w:rsidRDefault="00740116" w:rsidP="00740116">
      <w:pPr>
        <w:spacing w:after="0"/>
        <w:ind w:left="426"/>
        <w:rPr>
          <w:rFonts w:asciiTheme="minorHAnsi" w:hAnsiTheme="minorHAnsi"/>
          <w:szCs w:val="22"/>
          <w:lang w:val="es-ES_tradnl"/>
        </w:rPr>
      </w:pPr>
      <w:r w:rsidRPr="00783B82">
        <w:rPr>
          <w:rFonts w:asciiTheme="minorHAnsi" w:hAnsiTheme="minorHAnsi"/>
          <w:b/>
          <w:szCs w:val="22"/>
          <w:lang w:val="es-ES_tradnl"/>
        </w:rPr>
        <w:t>D</w:t>
      </w:r>
      <w:r w:rsidR="001E148C" w:rsidRPr="00783B82">
        <w:rPr>
          <w:rFonts w:asciiTheme="minorHAnsi" w:hAnsiTheme="minorHAnsi"/>
          <w:b/>
          <w:szCs w:val="22"/>
          <w:lang w:val="es-ES_tradnl"/>
        </w:rPr>
        <w:t xml:space="preserve">IRECCIÓN: </w:t>
      </w:r>
      <w:r w:rsidR="001E148C" w:rsidRPr="00783B82">
        <w:rPr>
          <w:rFonts w:asciiTheme="minorHAnsi" w:hAnsiTheme="minorHAnsi"/>
          <w:szCs w:val="22"/>
          <w:lang w:val="es-ES_tradnl"/>
        </w:rPr>
        <w:t xml:space="preserve">CALLE BUENO N° 185 </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TELÉFONO: </w:t>
      </w:r>
      <w:r w:rsidRPr="00783B82">
        <w:rPr>
          <w:rFonts w:asciiTheme="minorHAnsi" w:hAnsiTheme="minorHAnsi"/>
          <w:szCs w:val="22"/>
          <w:lang w:val="es-ES_tradnl"/>
        </w:rPr>
        <w:t>2</w:t>
      </w:r>
      <w:r w:rsidR="001A4DB5" w:rsidRPr="00783B82">
        <w:rPr>
          <w:rFonts w:asciiTheme="minorHAnsi" w:hAnsiTheme="minorHAnsi"/>
          <w:szCs w:val="22"/>
          <w:lang w:val="es-ES_tradnl"/>
        </w:rPr>
        <w:t>176300</w:t>
      </w:r>
      <w:r w:rsidR="007C7AE9">
        <w:rPr>
          <w:rFonts w:asciiTheme="minorHAnsi" w:hAnsiTheme="minorHAnsi"/>
          <w:szCs w:val="22"/>
          <w:lang w:val="es-ES_tradnl"/>
        </w:rPr>
        <w:t xml:space="preserve"> – INTERNO 1122</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FAX: </w:t>
      </w:r>
      <w:r w:rsidR="007C7AE9">
        <w:rPr>
          <w:rFonts w:asciiTheme="minorHAnsi" w:hAnsiTheme="minorHAnsi"/>
          <w:b/>
          <w:szCs w:val="22"/>
          <w:lang w:val="es-ES_tradnl"/>
        </w:rPr>
        <w:t>------------</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 xml:space="preserve">DIRECCIÓN ELECTRÓNICA: </w:t>
      </w:r>
      <w:hyperlink r:id="rId9" w:history="1">
        <w:r w:rsidR="00997345" w:rsidRPr="00783B82">
          <w:rPr>
            <w:rStyle w:val="Hipervnculo"/>
            <w:rFonts w:asciiTheme="minorHAnsi" w:hAnsiTheme="minorHAnsi"/>
            <w:szCs w:val="22"/>
          </w:rPr>
          <w:t>www.ypfb.gob.bo</w:t>
        </w:r>
      </w:hyperlink>
      <w:r w:rsidR="00997345" w:rsidRPr="00783B82">
        <w:rPr>
          <w:rFonts w:asciiTheme="minorHAnsi" w:hAnsiTheme="minorHAnsi"/>
          <w:szCs w:val="22"/>
        </w:rPr>
        <w:t xml:space="preserve"> </w:t>
      </w:r>
      <w:r w:rsidRPr="00783B82">
        <w:rPr>
          <w:rFonts w:asciiTheme="minorHAnsi" w:hAnsiTheme="minorHAnsi"/>
          <w:szCs w:val="22"/>
          <w:lang w:val="es-ES_tradnl"/>
        </w:rPr>
        <w:tab/>
      </w:r>
      <w:r w:rsidRPr="00783B82">
        <w:rPr>
          <w:rFonts w:asciiTheme="minorHAnsi" w:hAnsiTheme="minorHAnsi"/>
          <w:b/>
          <w:szCs w:val="22"/>
          <w:lang w:val="es-ES_tradnl"/>
        </w:rPr>
        <w:tab/>
      </w:r>
    </w:p>
    <w:p w:rsidR="00E52899" w:rsidRPr="00783B82" w:rsidRDefault="001A4DB5" w:rsidP="00740116">
      <w:pPr>
        <w:spacing w:after="0"/>
        <w:ind w:left="426"/>
        <w:rPr>
          <w:rFonts w:asciiTheme="minorHAnsi" w:hAnsiTheme="minorHAnsi"/>
          <w:szCs w:val="22"/>
          <w:lang w:val="es-ES_tradnl"/>
        </w:rPr>
      </w:pPr>
      <w:r w:rsidRPr="00783B82">
        <w:rPr>
          <w:rFonts w:asciiTheme="minorHAnsi" w:hAnsiTheme="minorHAnsi"/>
          <w:b/>
          <w:szCs w:val="22"/>
          <w:lang w:val="es-ES_tradnl"/>
        </w:rPr>
        <w:t>e-mail</w:t>
      </w:r>
      <w:r w:rsidR="00C16A93" w:rsidRPr="00783B82">
        <w:rPr>
          <w:rFonts w:asciiTheme="minorHAnsi" w:hAnsiTheme="minorHAnsi"/>
          <w:b/>
          <w:szCs w:val="22"/>
          <w:lang w:val="es-ES_tradnl"/>
        </w:rPr>
        <w:t>:</w:t>
      </w:r>
      <w:r w:rsidRPr="00783B82">
        <w:rPr>
          <w:rFonts w:asciiTheme="minorHAnsi" w:hAnsiTheme="minorHAnsi"/>
          <w:b/>
          <w:szCs w:val="22"/>
          <w:lang w:val="es-ES_tradnl"/>
        </w:rPr>
        <w:t xml:space="preserve"> </w:t>
      </w:r>
      <w:hyperlink r:id="rId10" w:history="1">
        <w:r w:rsidR="007C7AE9" w:rsidRPr="00641C78">
          <w:rPr>
            <w:rStyle w:val="Hipervnculo"/>
            <w:rFonts w:asciiTheme="minorHAnsi" w:hAnsiTheme="minorHAnsi"/>
            <w:b/>
            <w:szCs w:val="22"/>
            <w:lang w:val="es-ES_tradnl"/>
          </w:rPr>
          <w:t>fandrade@ypfb.gob.bo</w:t>
        </w:r>
      </w:hyperlink>
      <w:r w:rsidR="007C7AE9">
        <w:rPr>
          <w:rFonts w:asciiTheme="minorHAnsi" w:hAnsiTheme="minorHAnsi"/>
          <w:b/>
          <w:szCs w:val="22"/>
          <w:lang w:val="es-ES_tradnl"/>
        </w:rPr>
        <w:t xml:space="preserve"> </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CASILLA: N° 401</w:t>
      </w:r>
    </w:p>
    <w:p w:rsidR="001E148C" w:rsidRPr="00783B82" w:rsidRDefault="001E148C" w:rsidP="00740116">
      <w:pPr>
        <w:spacing w:after="0"/>
        <w:ind w:firstLine="426"/>
        <w:rPr>
          <w:rFonts w:asciiTheme="minorHAnsi" w:hAnsiTheme="minorHAnsi"/>
          <w:b/>
          <w:szCs w:val="22"/>
          <w:lang w:val="es-ES_tradnl"/>
        </w:rPr>
      </w:pPr>
      <w:r w:rsidRPr="00783B82">
        <w:rPr>
          <w:rFonts w:asciiTheme="minorHAnsi" w:hAnsiTheme="minorHAnsi"/>
          <w:b/>
          <w:szCs w:val="22"/>
          <w:lang w:val="es-ES_tradnl"/>
        </w:rPr>
        <w:t>LA PAZ - BOLIVIA</w:t>
      </w:r>
    </w:p>
    <w:p w:rsidR="00EF70B6" w:rsidRPr="00783B82" w:rsidRDefault="00EF70B6">
      <w:pPr>
        <w:spacing w:after="0"/>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PERSONAL JERÁRQUICO DE LA ENTIDAD.</w:t>
      </w:r>
    </w:p>
    <w:p w:rsidR="001E148C" w:rsidRPr="00783B82" w:rsidRDefault="001E148C">
      <w:pPr>
        <w:spacing w:after="0"/>
        <w:ind w:left="567"/>
        <w:rPr>
          <w:rFonts w:asciiTheme="minorHAnsi" w:hAnsiTheme="minorHAnsi"/>
          <w:szCs w:val="22"/>
          <w:lang w:val="es-ES_tradnl"/>
        </w:rPr>
      </w:pPr>
    </w:p>
    <w:p w:rsidR="00EF70B6" w:rsidRPr="00783B82" w:rsidRDefault="00EF70B6" w:rsidP="00D76237">
      <w:pPr>
        <w:numPr>
          <w:ilvl w:val="1"/>
          <w:numId w:val="13"/>
        </w:numPr>
        <w:tabs>
          <w:tab w:val="clear" w:pos="927"/>
        </w:tabs>
        <w:spacing w:after="0"/>
        <w:ind w:left="840" w:hanging="414"/>
        <w:rPr>
          <w:rFonts w:asciiTheme="minorHAnsi" w:hAnsiTheme="minorHAnsi"/>
          <w:szCs w:val="22"/>
          <w:lang w:val="es-ES_tradnl"/>
        </w:rPr>
      </w:pPr>
      <w:r w:rsidRPr="00783B82">
        <w:rPr>
          <w:rFonts w:asciiTheme="minorHAnsi" w:hAnsiTheme="minorHAnsi"/>
          <w:szCs w:val="22"/>
          <w:lang w:val="es-ES_tradnl"/>
        </w:rPr>
        <w:t>La Máxima Autoridad Ejecutiva (MAE)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E83083">
      <w:pPr>
        <w:spacing w:after="0"/>
        <w:ind w:left="4253" w:hanging="3386"/>
        <w:rPr>
          <w:rFonts w:asciiTheme="minorHAnsi" w:hAnsiTheme="minorHAnsi"/>
          <w:b/>
          <w:szCs w:val="22"/>
          <w:lang w:val="es-ES_tradnl"/>
        </w:rPr>
      </w:pPr>
      <w:r w:rsidRPr="00783B82">
        <w:rPr>
          <w:rFonts w:asciiTheme="minorHAnsi" w:hAnsiTheme="minorHAnsi"/>
          <w:szCs w:val="22"/>
          <w:lang w:val="es-ES_tradnl"/>
        </w:rPr>
        <w:t>Presidente Ejecutivo a.i.</w:t>
      </w:r>
      <w:r w:rsidRPr="00783B82">
        <w:rPr>
          <w:rFonts w:asciiTheme="minorHAnsi" w:hAnsiTheme="minorHAnsi"/>
          <w:szCs w:val="22"/>
          <w:lang w:val="es-ES_tradnl"/>
        </w:rPr>
        <w:tab/>
      </w:r>
      <w:r w:rsidRPr="00783B82">
        <w:rPr>
          <w:rFonts w:asciiTheme="minorHAnsi" w:hAnsiTheme="minorHAnsi"/>
          <w:szCs w:val="22"/>
          <w:lang w:val="es-ES_tradnl"/>
        </w:rPr>
        <w:tab/>
      </w:r>
      <w:r w:rsidR="00E83083" w:rsidRPr="00783B82">
        <w:rPr>
          <w:rFonts w:asciiTheme="minorHAnsi" w:hAnsiTheme="minorHAnsi"/>
          <w:szCs w:val="22"/>
          <w:lang w:val="es-ES_tradnl"/>
        </w:rPr>
        <w:tab/>
      </w:r>
      <w:r w:rsidR="00E83083" w:rsidRPr="00783B82">
        <w:rPr>
          <w:rFonts w:asciiTheme="minorHAnsi" w:hAnsiTheme="minorHAnsi"/>
          <w:szCs w:val="22"/>
          <w:lang w:val="es-ES_tradnl"/>
        </w:rPr>
        <w:tab/>
      </w:r>
      <w:r w:rsidR="00783B82">
        <w:rPr>
          <w:rFonts w:asciiTheme="minorHAnsi" w:hAnsiTheme="minorHAnsi"/>
          <w:szCs w:val="22"/>
          <w:lang w:val="es-ES_tradnl"/>
        </w:rPr>
        <w:t xml:space="preserve">     </w:t>
      </w:r>
      <w:r w:rsidR="004946E8" w:rsidRPr="00783B82">
        <w:rPr>
          <w:rFonts w:asciiTheme="minorHAnsi" w:hAnsiTheme="minorHAnsi"/>
          <w:szCs w:val="22"/>
          <w:lang w:val="es-ES_tradnl"/>
        </w:rPr>
        <w:t>Ing. Oscar Javier Barriga Arteaga</w:t>
      </w:r>
    </w:p>
    <w:p w:rsidR="00EF70B6" w:rsidRPr="00783B82" w:rsidRDefault="00EF70B6">
      <w:pPr>
        <w:spacing w:after="0"/>
        <w:ind w:left="567"/>
        <w:rPr>
          <w:rFonts w:asciiTheme="minorHAnsi" w:hAnsiTheme="minorHAnsi"/>
          <w:szCs w:val="22"/>
          <w:lang w:val="es-ES_tradnl"/>
        </w:rPr>
      </w:pPr>
    </w:p>
    <w:p w:rsidR="00740116" w:rsidRPr="00783B82" w:rsidRDefault="00EF70B6" w:rsidP="00D76237">
      <w:pPr>
        <w:numPr>
          <w:ilvl w:val="1"/>
          <w:numId w:val="13"/>
        </w:numPr>
        <w:tabs>
          <w:tab w:val="clear" w:pos="927"/>
        </w:tabs>
        <w:spacing w:after="0"/>
        <w:ind w:left="868" w:hanging="442"/>
        <w:rPr>
          <w:rFonts w:asciiTheme="minorHAnsi" w:hAnsiTheme="minorHAnsi"/>
          <w:b/>
          <w:szCs w:val="22"/>
          <w:lang w:val="es-ES_tradnl"/>
        </w:rPr>
      </w:pPr>
      <w:r w:rsidRPr="00783B82">
        <w:rPr>
          <w:rFonts w:asciiTheme="minorHAnsi" w:hAnsiTheme="minorHAnsi"/>
          <w:szCs w:val="22"/>
          <w:lang w:val="es-ES_tradnl"/>
        </w:rPr>
        <w:t>El Responsable del Proceso de Contratación (RPC)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740116">
      <w:pPr>
        <w:spacing w:after="0"/>
        <w:ind w:left="868"/>
        <w:rPr>
          <w:rFonts w:asciiTheme="minorHAnsi" w:hAnsiTheme="minorHAnsi"/>
          <w:szCs w:val="22"/>
          <w:lang w:val="es-ES_tradnl"/>
        </w:rPr>
      </w:pPr>
      <w:r w:rsidRPr="00783B82">
        <w:rPr>
          <w:rFonts w:asciiTheme="minorHAnsi" w:hAnsiTheme="minorHAnsi"/>
          <w:szCs w:val="22"/>
          <w:lang w:val="es-ES_tradnl"/>
        </w:rPr>
        <w:t>Jefe de Unidad de Contrataciones Centro Corporativo</w:t>
      </w:r>
      <w:r w:rsidRPr="00783B82">
        <w:rPr>
          <w:rFonts w:asciiTheme="minorHAnsi" w:hAnsiTheme="minorHAnsi"/>
          <w:szCs w:val="22"/>
          <w:lang w:val="es-ES_tradnl"/>
        </w:rPr>
        <w:tab/>
      </w:r>
      <w:r w:rsidR="00783B82">
        <w:rPr>
          <w:rFonts w:asciiTheme="minorHAnsi" w:hAnsiTheme="minorHAnsi"/>
          <w:szCs w:val="22"/>
          <w:lang w:val="es-ES_tradnl"/>
        </w:rPr>
        <w:t xml:space="preserve">     </w:t>
      </w:r>
      <w:r w:rsidRPr="00783B82">
        <w:rPr>
          <w:rFonts w:asciiTheme="minorHAnsi" w:hAnsiTheme="minorHAnsi"/>
          <w:szCs w:val="22"/>
          <w:lang w:val="es-ES_tradnl"/>
        </w:rPr>
        <w:t>Lic. Josué Mamani Quispe</w:t>
      </w:r>
    </w:p>
    <w:p w:rsidR="00D46B77" w:rsidRPr="00783B82" w:rsidRDefault="00D46B77" w:rsidP="001E148C">
      <w:pPr>
        <w:spacing w:after="0"/>
        <w:ind w:left="1136"/>
        <w:rPr>
          <w:rFonts w:asciiTheme="minorHAnsi" w:hAnsiTheme="minorHAnsi"/>
          <w:b/>
          <w:szCs w:val="22"/>
          <w:lang w:val="es-ES_tradnl"/>
        </w:rPr>
      </w:pPr>
    </w:p>
    <w:p w:rsidR="00EF70B6" w:rsidRPr="00783B82" w:rsidRDefault="00EF70B6" w:rsidP="00D76237">
      <w:pPr>
        <w:numPr>
          <w:ilvl w:val="0"/>
          <w:numId w:val="13"/>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 xml:space="preserve">FINANCIAMIENTO </w:t>
      </w:r>
    </w:p>
    <w:p w:rsidR="00767416" w:rsidRPr="00783B82" w:rsidRDefault="00767416" w:rsidP="00740116">
      <w:pPr>
        <w:spacing w:after="0"/>
        <w:ind w:left="426"/>
        <w:rPr>
          <w:rFonts w:asciiTheme="minorHAnsi" w:hAnsiTheme="minorHAnsi"/>
          <w:szCs w:val="22"/>
          <w:lang w:val="es-ES_tradnl"/>
        </w:rPr>
      </w:pPr>
    </w:p>
    <w:p w:rsidR="00EF70B6"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La presente contratación está financiada con fondos de</w:t>
      </w:r>
      <w:r w:rsidR="0072785A" w:rsidRPr="00783B82">
        <w:rPr>
          <w:rFonts w:asciiTheme="minorHAnsi" w:hAnsiTheme="minorHAnsi"/>
          <w:szCs w:val="22"/>
          <w:lang w:val="es-ES_tradnl"/>
        </w:rPr>
        <w:t>:</w:t>
      </w:r>
      <w:r w:rsidR="002F5FCD" w:rsidRPr="00783B82">
        <w:rPr>
          <w:rFonts w:asciiTheme="minorHAnsi" w:hAnsiTheme="minorHAnsi"/>
          <w:szCs w:val="22"/>
          <w:lang w:val="es-ES_tradnl"/>
        </w:rPr>
        <w:t xml:space="preserve"> Otros Recursos Específicos.</w:t>
      </w:r>
    </w:p>
    <w:p w:rsidR="00926001" w:rsidRPr="00783B82" w:rsidRDefault="00926001" w:rsidP="00740116">
      <w:pPr>
        <w:spacing w:after="0"/>
        <w:ind w:left="426"/>
        <w:rPr>
          <w:rFonts w:asciiTheme="minorHAnsi" w:hAnsiTheme="minorHAnsi"/>
          <w:i/>
          <w:szCs w:val="22"/>
          <w:lang w:val="es-ES_tradnl"/>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B. PREPARACIÓN DE LAS PROPUESTAS</w:t>
      </w:r>
    </w:p>
    <w:p w:rsidR="00EF70B6" w:rsidRDefault="00EF70B6">
      <w:pPr>
        <w:pStyle w:val="Formulario"/>
        <w:rPr>
          <w:rFonts w:asciiTheme="minorHAnsi" w:hAnsiTheme="minorHAnsi"/>
          <w:sz w:val="22"/>
          <w:szCs w:val="22"/>
        </w:rPr>
      </w:pPr>
    </w:p>
    <w:p w:rsidR="005239AA" w:rsidRDefault="005239AA">
      <w:pPr>
        <w:pStyle w:val="Formulario"/>
        <w:rPr>
          <w:rFonts w:asciiTheme="minorHAnsi" w:hAnsiTheme="minorHAnsi"/>
          <w:sz w:val="22"/>
          <w:szCs w:val="22"/>
        </w:rPr>
      </w:pPr>
    </w:p>
    <w:p w:rsidR="00C535CB" w:rsidRPr="00783B82" w:rsidRDefault="00C535CB">
      <w:pPr>
        <w:pStyle w:val="Formulario"/>
        <w:rPr>
          <w:rFonts w:asciiTheme="minorHAnsi" w:hAnsiTheme="minorHAnsi"/>
          <w:sz w:val="22"/>
          <w:szCs w:val="22"/>
        </w:rPr>
      </w:pPr>
    </w:p>
    <w:p w:rsidR="00EF70B6" w:rsidRPr="00783B82" w:rsidRDefault="00EF70B6" w:rsidP="00D76237">
      <w:pPr>
        <w:numPr>
          <w:ilvl w:val="0"/>
          <w:numId w:val="13"/>
        </w:numPr>
        <w:tabs>
          <w:tab w:val="clear" w:pos="360"/>
        </w:tabs>
        <w:spacing w:after="0"/>
        <w:ind w:left="567" w:hanging="567"/>
        <w:rPr>
          <w:rFonts w:asciiTheme="minorHAnsi" w:hAnsiTheme="minorHAnsi"/>
          <w:b/>
          <w:szCs w:val="22"/>
          <w:lang w:val="es-ES_tradnl"/>
        </w:rPr>
      </w:pPr>
      <w:r w:rsidRPr="00783B82">
        <w:rPr>
          <w:rFonts w:asciiTheme="minorHAnsi" w:hAnsiTheme="minorHAnsi"/>
          <w:b/>
          <w:szCs w:val="22"/>
          <w:lang w:val="es-ES_tradnl"/>
        </w:rPr>
        <w:lastRenderedPageBreak/>
        <w:t xml:space="preserve">COSTO DE LA PREPARACIÓN DE LAS PROPUESTAS </w:t>
      </w:r>
    </w:p>
    <w:p w:rsidR="00767416" w:rsidRPr="00783B82" w:rsidRDefault="00767416" w:rsidP="00740116">
      <w:pPr>
        <w:spacing w:after="0"/>
        <w:ind w:left="426"/>
        <w:rPr>
          <w:rFonts w:asciiTheme="minorHAnsi" w:hAnsiTheme="minorHAnsi"/>
          <w:szCs w:val="22"/>
          <w:lang w:val="es-ES_tradnl"/>
        </w:rPr>
      </w:pPr>
    </w:p>
    <w:p w:rsidR="00EF70B6" w:rsidRPr="00783B82" w:rsidRDefault="00EF70B6" w:rsidP="00767416">
      <w:pPr>
        <w:spacing w:after="0"/>
        <w:ind w:left="568"/>
        <w:rPr>
          <w:rFonts w:asciiTheme="minorHAnsi" w:hAnsiTheme="minorHAnsi"/>
          <w:szCs w:val="22"/>
          <w:lang w:val="es-ES_tradnl"/>
        </w:rPr>
      </w:pPr>
      <w:r w:rsidRPr="00783B82">
        <w:rPr>
          <w:rFonts w:asciiTheme="minorHAnsi" w:hAnsiTheme="minorHAnsi"/>
          <w:szCs w:val="22"/>
          <w:lang w:val="es-ES_tradnl"/>
        </w:rPr>
        <w:t>El Proponente solventará todos los costos relacionados con la preparación y presentación de su propuesta, cualquiera sea el resultado del proceso.</w:t>
      </w:r>
    </w:p>
    <w:p w:rsidR="002E6E3B" w:rsidRPr="00783B82" w:rsidRDefault="002E6E3B">
      <w:pPr>
        <w:spacing w:after="0"/>
        <w:ind w:left="568"/>
        <w:rPr>
          <w:rFonts w:asciiTheme="minorHAnsi" w:hAnsiTheme="minorHAnsi"/>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IDIOMA </w:t>
      </w:r>
    </w:p>
    <w:p w:rsidR="00767416" w:rsidRPr="00783B82" w:rsidRDefault="0076741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Las propuestas serán presentadas en idioma español. </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szCs w:val="22"/>
          <w:lang w:val="es-ES_tradnl"/>
        </w:rPr>
      </w:pPr>
      <w:r w:rsidRPr="00783B82">
        <w:rPr>
          <w:rFonts w:asciiTheme="minorHAnsi" w:hAnsiTheme="minorHAnsi"/>
          <w:b/>
          <w:szCs w:val="22"/>
          <w:lang w:val="es-ES_tradnl"/>
        </w:rPr>
        <w:t>DOCUMENTOS NECESARIOS EN EL SOBRE “A”.</w:t>
      </w:r>
      <w:r w:rsidR="00767416" w:rsidRPr="00783B82">
        <w:rPr>
          <w:rFonts w:asciiTheme="minorHAnsi" w:hAnsiTheme="minorHAnsi"/>
          <w:b/>
          <w:szCs w:val="22"/>
          <w:lang w:val="es-ES_tradnl"/>
        </w:rPr>
        <w:t xml:space="preserve">  </w:t>
      </w:r>
      <w:r w:rsidRPr="00783B82">
        <w:rPr>
          <w:rFonts w:asciiTheme="minorHAnsi" w:hAnsiTheme="minorHAnsi"/>
          <w:szCs w:val="22"/>
          <w:lang w:val="es-ES_tradnl"/>
        </w:rPr>
        <w:t>El sobre “A” deberá contener los siguientes documentos:</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originales</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D76237">
      <w:pPr>
        <w:numPr>
          <w:ilvl w:val="2"/>
          <w:numId w:val="13"/>
        </w:numPr>
        <w:tabs>
          <w:tab w:val="clear" w:pos="1855"/>
        </w:tabs>
        <w:spacing w:after="0"/>
        <w:rPr>
          <w:rFonts w:asciiTheme="minorHAnsi" w:hAnsiTheme="minorHAnsi"/>
          <w:szCs w:val="22"/>
          <w:lang w:val="es-ES_tradnl"/>
        </w:rPr>
      </w:pPr>
      <w:r w:rsidRPr="00783B82">
        <w:rPr>
          <w:rFonts w:asciiTheme="minorHAnsi" w:hAnsiTheme="minorHAnsi"/>
          <w:szCs w:val="22"/>
          <w:lang w:val="es-ES_tradnl"/>
        </w:rPr>
        <w:t xml:space="preserve">Carta de presentación de la propuesta, firmada por el Representante Legal de la Firma de Auditoría o en el caso de Profesionales Independientes, por el proponente y si es el caso por su </w:t>
      </w:r>
      <w:r w:rsidR="00F9509A" w:rsidRPr="00783B82">
        <w:rPr>
          <w:rFonts w:asciiTheme="minorHAnsi" w:hAnsiTheme="minorHAnsi"/>
          <w:szCs w:val="22"/>
          <w:lang w:val="es-ES_tradnl"/>
        </w:rPr>
        <w:t xml:space="preserve">Apoderado </w:t>
      </w:r>
      <w:r w:rsidRPr="00783B82">
        <w:rPr>
          <w:rFonts w:asciiTheme="minorHAnsi" w:hAnsiTheme="minorHAnsi"/>
          <w:szCs w:val="22"/>
          <w:lang w:val="es-ES_tradnl"/>
        </w:rPr>
        <w:t xml:space="preserve">Legal. </w:t>
      </w:r>
      <w:r w:rsidR="00F9509A" w:rsidRPr="00783B82">
        <w:rPr>
          <w:rFonts w:asciiTheme="minorHAnsi" w:hAnsiTheme="minorHAnsi"/>
          <w:szCs w:val="22"/>
          <w:lang w:val="es-ES_tradnl"/>
        </w:rPr>
        <w:t xml:space="preserve">El </w:t>
      </w:r>
      <w:r w:rsidRPr="00783B82">
        <w:rPr>
          <w:rFonts w:asciiTheme="minorHAnsi" w:hAnsiTheme="minorHAnsi"/>
          <w:szCs w:val="22"/>
          <w:lang w:val="es-ES_tradnl"/>
        </w:rPr>
        <w:t>Representante Legal</w:t>
      </w:r>
      <w:r w:rsidR="00F9509A" w:rsidRPr="00783B82">
        <w:rPr>
          <w:rFonts w:asciiTheme="minorHAnsi" w:hAnsiTheme="minorHAnsi"/>
          <w:szCs w:val="22"/>
          <w:lang w:val="es-ES_tradnl"/>
        </w:rPr>
        <w:t xml:space="preserve"> o Apoderado</w:t>
      </w:r>
      <w:r w:rsidRPr="00783B82">
        <w:rPr>
          <w:rFonts w:asciiTheme="minorHAnsi" w:hAnsiTheme="minorHAnsi"/>
          <w:szCs w:val="22"/>
          <w:lang w:val="es-ES_tradnl"/>
        </w:rPr>
        <w:t xml:space="preserve"> deberá presentar fotocopia del poder otorgado por su representado; de acuerdo con el </w:t>
      </w:r>
      <w:r w:rsidR="00811445" w:rsidRPr="00783B82">
        <w:rPr>
          <w:rFonts w:asciiTheme="minorHAnsi" w:hAnsiTheme="minorHAnsi"/>
          <w:szCs w:val="22"/>
          <w:lang w:val="es-ES_tradnl"/>
        </w:rPr>
        <w:t xml:space="preserve">Modelo Nº 3 </w:t>
      </w:r>
      <w:r w:rsidRPr="00783B82">
        <w:rPr>
          <w:rFonts w:asciiTheme="minorHAnsi" w:hAnsiTheme="minorHAnsi"/>
          <w:szCs w:val="22"/>
          <w:lang w:val="es-ES_tradnl"/>
        </w:rPr>
        <w:t xml:space="preserve">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 </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 xml:space="preserve">Identificación del Proponente, de acuerdo con el </w:t>
      </w:r>
      <w:r w:rsidR="00811445" w:rsidRPr="00783B82">
        <w:rPr>
          <w:rFonts w:asciiTheme="minorHAnsi" w:hAnsiTheme="minorHAnsi"/>
          <w:szCs w:val="22"/>
          <w:lang w:val="es-ES_tradnl"/>
        </w:rPr>
        <w:t>Modelo Nº 4</w:t>
      </w:r>
      <w:r w:rsidRPr="00783B82">
        <w:rPr>
          <w:rFonts w:asciiTheme="minorHAnsi" w:hAnsiTheme="minorHAnsi"/>
          <w:szCs w:val="22"/>
          <w:lang w:val="es-ES_tradnl"/>
        </w:rPr>
        <w:t xml:space="preserve"> 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w:t>
      </w:r>
      <w:r w:rsidR="00811445" w:rsidRPr="00783B82">
        <w:rPr>
          <w:rFonts w:asciiTheme="minorHAnsi" w:hAnsiTheme="minorHAnsi"/>
          <w:szCs w:val="22"/>
          <w:lang w:val="es-ES_tradnl"/>
        </w:rPr>
        <w:t xml:space="preserve"> la</w:t>
      </w:r>
      <w:r w:rsidRPr="00783B82">
        <w:rPr>
          <w:rFonts w:asciiTheme="minorHAnsi" w:hAnsiTheme="minorHAnsi"/>
          <w:szCs w:val="22"/>
          <w:lang w:val="es-ES_tradnl"/>
        </w:rPr>
        <w:t xml:space="preserve">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i/>
          <w:szCs w:val="22"/>
          <w:lang w:val="es-ES_tradnl"/>
        </w:rPr>
      </w:pPr>
      <w:r w:rsidRPr="00783B82">
        <w:rPr>
          <w:rFonts w:asciiTheme="minorHAnsi" w:hAnsiTheme="minorHAnsi"/>
          <w:szCs w:val="22"/>
          <w:lang w:val="es-ES_tradnl"/>
        </w:rPr>
        <w:t xml:space="preserve">Declaración Jurada, que acredite la veracidad y autenticidad de su condición legal, administrativa y de otros aspectos requeridos en el </w:t>
      </w:r>
      <w:r w:rsidR="007D7242" w:rsidRPr="00783B82">
        <w:rPr>
          <w:rFonts w:asciiTheme="minorHAnsi" w:hAnsiTheme="minorHAnsi"/>
          <w:szCs w:val="22"/>
          <w:lang w:val="es-ES_tradnl"/>
        </w:rPr>
        <w:t>DBC</w:t>
      </w:r>
      <w:r w:rsidRPr="00783B82">
        <w:rPr>
          <w:rFonts w:asciiTheme="minorHAnsi" w:hAnsiTheme="minorHAnsi"/>
          <w:szCs w:val="22"/>
          <w:lang w:val="es-ES_tradnl"/>
        </w:rPr>
        <w:t xml:space="preserve">, de acuerdo con el </w:t>
      </w:r>
      <w:r w:rsidR="00811445" w:rsidRPr="00783B82">
        <w:rPr>
          <w:rFonts w:asciiTheme="minorHAnsi" w:hAnsiTheme="minorHAnsi"/>
          <w:szCs w:val="22"/>
          <w:lang w:val="es-ES_tradnl"/>
        </w:rPr>
        <w:t>Modelo Nº 5</w:t>
      </w:r>
      <w:r w:rsidRPr="00783B82">
        <w:rPr>
          <w:rFonts w:asciiTheme="minorHAnsi" w:hAnsiTheme="minorHAnsi"/>
          <w:szCs w:val="22"/>
          <w:lang w:val="es-ES_tradnl"/>
        </w:rPr>
        <w:t xml:space="preserve"> que se encuentra en la Sección IV precitada.</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Integridad del Proponente, de acuerdo al </w:t>
      </w:r>
      <w:r w:rsidR="00811445" w:rsidRPr="00783B82">
        <w:rPr>
          <w:rFonts w:asciiTheme="minorHAnsi" w:hAnsiTheme="minorHAnsi"/>
          <w:szCs w:val="22"/>
          <w:lang w:val="es-ES_tradnl"/>
        </w:rPr>
        <w:t>Modelo Nº 7</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Independencia del proponente, de acuerdo al </w:t>
      </w:r>
      <w:r w:rsidR="00811445" w:rsidRPr="00783B82">
        <w:rPr>
          <w:rFonts w:asciiTheme="minorHAnsi" w:hAnsiTheme="minorHAnsi"/>
          <w:szCs w:val="22"/>
          <w:lang w:val="es-ES_tradnl"/>
        </w:rPr>
        <w:t>Modelo Nº 8</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en fotocopia simple</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Testimonio de Constitución de la Firma y de su última modificación, si corresponde, registrados en la Fundación para el Desarrollo Empresarial (FUNDEMPRESA).</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rPr>
      </w:pPr>
      <w:r w:rsidRPr="00783B82">
        <w:rPr>
          <w:rFonts w:asciiTheme="minorHAnsi" w:hAnsiTheme="minorHAnsi"/>
          <w:szCs w:val="22"/>
        </w:rPr>
        <w:t xml:space="preserve">Poder del representante legal, con facultades expresas para presentar propuestas, negociar y firmar contratos a nombre de la empresa, registrado en </w:t>
      </w:r>
      <w:r w:rsidR="00210D19" w:rsidRPr="00783B82">
        <w:rPr>
          <w:rFonts w:asciiTheme="minorHAnsi" w:hAnsiTheme="minorHAnsi"/>
          <w:szCs w:val="22"/>
        </w:rPr>
        <w:t>FUNDEMPRESA</w:t>
      </w:r>
      <w:r w:rsidR="00C16A93" w:rsidRPr="00783B82">
        <w:rPr>
          <w:rFonts w:asciiTheme="minorHAnsi" w:hAnsiTheme="minorHAnsi"/>
          <w:szCs w:val="22"/>
        </w:rPr>
        <w:t>.</w:t>
      </w:r>
    </w:p>
    <w:p w:rsidR="00C16A93" w:rsidRPr="00783B82" w:rsidRDefault="00C16A93" w:rsidP="00C16A93">
      <w:pPr>
        <w:spacing w:after="0"/>
        <w:rPr>
          <w:rFonts w:asciiTheme="minorHAnsi" w:hAnsiTheme="minorHAnsi"/>
          <w:szCs w:val="22"/>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 xml:space="preserve">Registro de </w:t>
      </w:r>
      <w:r w:rsidR="00C16A93" w:rsidRPr="00783B82">
        <w:rPr>
          <w:rFonts w:asciiTheme="minorHAnsi" w:hAnsiTheme="minorHAnsi"/>
          <w:szCs w:val="22"/>
          <w:lang w:val="es-ES_tradnl"/>
        </w:rPr>
        <w:t>M</w:t>
      </w:r>
      <w:r w:rsidRPr="00783B82">
        <w:rPr>
          <w:rFonts w:asciiTheme="minorHAnsi" w:hAnsiTheme="minorHAnsi"/>
          <w:szCs w:val="22"/>
          <w:lang w:val="es-ES_tradnl"/>
        </w:rPr>
        <w:t>atrícula vigente otorgada por FUNDEMPRESA</w:t>
      </w:r>
      <w:r w:rsidR="0090481A" w:rsidRPr="00783B82">
        <w:rPr>
          <w:rFonts w:asciiTheme="minorHAnsi" w:hAnsiTheme="minorHAnsi"/>
          <w:szCs w:val="22"/>
          <w:lang w:val="es-ES_tradnl"/>
        </w:rPr>
        <w:t>, si corresponde.</w:t>
      </w:r>
    </w:p>
    <w:p w:rsidR="00EF70B6" w:rsidRPr="00783B82" w:rsidRDefault="00EF70B6">
      <w:pPr>
        <w:spacing w:after="0"/>
        <w:ind w:left="1854"/>
        <w:rPr>
          <w:rFonts w:asciiTheme="minorHAnsi" w:hAnsiTheme="minorHAnsi"/>
          <w:szCs w:val="22"/>
          <w:lang w:val="es-ES_tradnl"/>
        </w:rPr>
      </w:pPr>
    </w:p>
    <w:p w:rsidR="00EF70B6" w:rsidRPr="00783B82" w:rsidRDefault="00EF70B6" w:rsidP="009E18D6">
      <w:pPr>
        <w:spacing w:after="0"/>
        <w:ind w:left="709" w:firstLine="426"/>
        <w:rPr>
          <w:rFonts w:asciiTheme="minorHAnsi" w:hAnsiTheme="minorHAnsi"/>
          <w:szCs w:val="22"/>
          <w:lang w:val="es-ES_tradnl"/>
        </w:rPr>
      </w:pPr>
      <w:r w:rsidRPr="00783B82">
        <w:rPr>
          <w:rFonts w:asciiTheme="minorHAnsi" w:hAnsiTheme="minorHAnsi"/>
          <w:szCs w:val="22"/>
          <w:lang w:val="es-ES_tradnl"/>
        </w:rPr>
        <w:t>Los documentos arriba señalados no aplican para Profesionales Independientes.</w:t>
      </w:r>
    </w:p>
    <w:p w:rsidR="00EF70B6" w:rsidRPr="00783B82" w:rsidRDefault="00EF70B6" w:rsidP="008F67EB">
      <w:pPr>
        <w:spacing w:after="0"/>
        <w:rPr>
          <w:rFonts w:asciiTheme="minorHAnsi" w:hAnsiTheme="minorHAnsi"/>
          <w:szCs w:val="22"/>
          <w:lang w:val="es-ES_tradnl"/>
        </w:rPr>
      </w:pPr>
    </w:p>
    <w:p w:rsidR="00322117"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Número de I</w:t>
      </w:r>
      <w:r w:rsidR="000C472E" w:rsidRPr="00783B82">
        <w:rPr>
          <w:rFonts w:asciiTheme="minorHAnsi" w:hAnsiTheme="minorHAnsi"/>
          <w:szCs w:val="22"/>
          <w:lang w:val="es-ES_tradnl"/>
        </w:rPr>
        <w:t>d</w:t>
      </w:r>
      <w:r w:rsidRPr="00783B82">
        <w:rPr>
          <w:rFonts w:asciiTheme="minorHAnsi" w:hAnsiTheme="minorHAnsi"/>
          <w:szCs w:val="22"/>
          <w:lang w:val="es-ES_tradnl"/>
        </w:rPr>
        <w:t>entificación T</w:t>
      </w:r>
      <w:r w:rsidR="000C472E" w:rsidRPr="00783B82">
        <w:rPr>
          <w:rFonts w:asciiTheme="minorHAnsi" w:hAnsiTheme="minorHAnsi"/>
          <w:szCs w:val="22"/>
          <w:lang w:val="es-ES_tradnl"/>
        </w:rPr>
        <w:t>r</w:t>
      </w:r>
      <w:r w:rsidRPr="00783B82">
        <w:rPr>
          <w:rFonts w:asciiTheme="minorHAnsi" w:hAnsiTheme="minorHAnsi"/>
          <w:szCs w:val="22"/>
          <w:lang w:val="es-ES_tradnl"/>
        </w:rPr>
        <w:t>ibutaria (NIT).</w:t>
      </w:r>
    </w:p>
    <w:p w:rsidR="00322117" w:rsidRPr="00783B82" w:rsidRDefault="00322117" w:rsidP="00322117">
      <w:pPr>
        <w:spacing w:after="0"/>
        <w:ind w:left="1134"/>
        <w:rPr>
          <w:rFonts w:asciiTheme="minorHAnsi" w:hAnsiTheme="minorHAnsi"/>
          <w:szCs w:val="22"/>
          <w:lang w:val="es-ES_tradnl"/>
        </w:rPr>
      </w:pPr>
    </w:p>
    <w:p w:rsidR="00322117" w:rsidRPr="00783B82" w:rsidRDefault="00322117"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lastRenderedPageBreak/>
        <w:t>Certificado de Inscripción de la Firma o Profesional Independiente emitido por el colegio de profesionales correspondiente.</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1"/>
          <w:numId w:val="13"/>
        </w:numPr>
        <w:tabs>
          <w:tab w:val="clear" w:pos="927"/>
          <w:tab w:val="num" w:pos="1278"/>
        </w:tabs>
        <w:spacing w:after="0"/>
        <w:ind w:left="1134" w:hanging="567"/>
        <w:rPr>
          <w:rFonts w:asciiTheme="minorHAnsi" w:hAnsiTheme="minorHAnsi"/>
          <w:b/>
          <w:szCs w:val="22"/>
          <w:lang w:val="es-ES_tradnl"/>
        </w:rPr>
      </w:pPr>
      <w:r w:rsidRPr="00783B82">
        <w:rPr>
          <w:rFonts w:asciiTheme="minorHAnsi" w:hAnsiTheme="minorHAnsi"/>
          <w:b/>
          <w:szCs w:val="22"/>
          <w:lang w:val="es-ES_tradnl"/>
        </w:rPr>
        <w:t xml:space="preserve">Documento administrativo en original </w:t>
      </w:r>
    </w:p>
    <w:p w:rsidR="0065122E" w:rsidRPr="00783B82" w:rsidRDefault="0065122E">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szCs w:val="22"/>
          <w:lang w:val="es-ES_tradnl"/>
        </w:rPr>
      </w:pPr>
      <w:r w:rsidRPr="00E20C30">
        <w:rPr>
          <w:rFonts w:asciiTheme="minorHAnsi" w:hAnsiTheme="minorHAnsi"/>
          <w:b/>
          <w:szCs w:val="22"/>
          <w:lang w:val="es-ES_tradnl"/>
        </w:rPr>
        <w:t>Garantía de Seriedad de Propuesta</w:t>
      </w:r>
      <w:r w:rsidRPr="00E20C30">
        <w:rPr>
          <w:rFonts w:asciiTheme="minorHAnsi" w:hAnsiTheme="minorHAnsi"/>
          <w:szCs w:val="22"/>
          <w:lang w:val="es-ES_tradnl"/>
        </w:rPr>
        <w:t>,</w:t>
      </w:r>
      <w:r w:rsidR="00DE24FD" w:rsidRPr="00E20C30">
        <w:rPr>
          <w:rFonts w:asciiTheme="minorHAnsi" w:hAnsiTheme="minorHAnsi"/>
          <w:szCs w:val="22"/>
          <w:lang w:val="es-ES_tradnl"/>
        </w:rPr>
        <w:t xml:space="preserve"> </w:t>
      </w:r>
      <w:r w:rsidR="00DE24FD" w:rsidRPr="00E20C30">
        <w:rPr>
          <w:rFonts w:asciiTheme="minorHAnsi" w:hAnsiTheme="minorHAnsi"/>
          <w:b/>
          <w:szCs w:val="22"/>
          <w:u w:val="single"/>
          <w:lang w:val="es-ES_tradnl"/>
        </w:rPr>
        <w:t>Boleta de Garantía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emitida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a nombre de</w:t>
      </w:r>
      <w:r w:rsidR="00DE24FD" w:rsidRPr="00E20C30">
        <w:rPr>
          <w:rFonts w:asciiTheme="minorHAnsi" w:hAnsiTheme="minorHAnsi"/>
          <w:szCs w:val="22"/>
          <w:lang w:val="es-ES_tradnl"/>
        </w:rPr>
        <w:t xml:space="preserve"> Yacimientos Petrolíferos Fiscales Bolivianos (YPFB), </w:t>
      </w:r>
      <w:r w:rsidRPr="00E20C30">
        <w:rPr>
          <w:rFonts w:asciiTheme="minorHAnsi" w:hAnsiTheme="minorHAnsi"/>
          <w:szCs w:val="22"/>
          <w:lang w:val="es-ES_tradnl"/>
        </w:rPr>
        <w:t>por el monto</w:t>
      </w:r>
      <w:r w:rsidR="00534752" w:rsidRPr="00E20C30">
        <w:rPr>
          <w:rFonts w:asciiTheme="minorHAnsi" w:hAnsiTheme="minorHAnsi"/>
          <w:szCs w:val="22"/>
          <w:lang w:val="es-ES_tradnl"/>
        </w:rPr>
        <w:t xml:space="preserve"> equivalente al 1,5% del valor de su propuesta</w:t>
      </w:r>
      <w:r w:rsidR="00886934" w:rsidRPr="00E20C30">
        <w:rPr>
          <w:rFonts w:asciiTheme="minorHAnsi" w:hAnsiTheme="minorHAnsi"/>
          <w:szCs w:val="22"/>
          <w:lang w:val="es-ES_tradnl"/>
        </w:rPr>
        <w:t xml:space="preserve"> económica</w:t>
      </w:r>
      <w:r w:rsidR="00534752" w:rsidRPr="00E20C30">
        <w:rPr>
          <w:rFonts w:asciiTheme="minorHAnsi" w:hAnsiTheme="minorHAnsi"/>
          <w:szCs w:val="22"/>
          <w:lang w:val="es-ES_tradnl"/>
        </w:rPr>
        <w:t xml:space="preserve">, con las características </w:t>
      </w:r>
      <w:r w:rsidR="00E947CE" w:rsidRPr="00E20C30">
        <w:rPr>
          <w:rFonts w:asciiTheme="minorHAnsi" w:hAnsiTheme="minorHAnsi"/>
          <w:szCs w:val="22"/>
          <w:lang w:val="es-ES_tradnl"/>
        </w:rPr>
        <w:t xml:space="preserve">expresas </w:t>
      </w:r>
      <w:r w:rsidR="00534752" w:rsidRPr="00E20C30">
        <w:rPr>
          <w:rFonts w:asciiTheme="minorHAnsi" w:hAnsiTheme="minorHAnsi"/>
          <w:szCs w:val="22"/>
          <w:lang w:val="es-ES_tradnl"/>
        </w:rPr>
        <w:t>de Renovable, Irrevocable y de Ejecución Inmediata</w:t>
      </w:r>
      <w:r w:rsidR="00886934" w:rsidRPr="00E20C30">
        <w:rPr>
          <w:rFonts w:asciiTheme="minorHAnsi" w:hAnsiTheme="minorHAnsi"/>
          <w:szCs w:val="22"/>
          <w:lang w:val="es-ES_tradnl"/>
        </w:rPr>
        <w:t>. La</w:t>
      </w:r>
      <w:r w:rsidR="00534752" w:rsidRPr="00E20C30">
        <w:rPr>
          <w:rFonts w:asciiTheme="minorHAnsi" w:hAnsiTheme="minorHAnsi"/>
          <w:szCs w:val="22"/>
          <w:lang w:val="es-ES_tradnl"/>
        </w:rPr>
        <w:t xml:space="preserve"> vigencia </w:t>
      </w:r>
      <w:r w:rsidR="00886934" w:rsidRPr="00E20C30">
        <w:rPr>
          <w:rFonts w:asciiTheme="minorHAnsi" w:hAnsiTheme="minorHAnsi"/>
          <w:szCs w:val="22"/>
          <w:lang w:val="es-ES_tradnl"/>
        </w:rPr>
        <w:t xml:space="preserve">de ésta garantía, deberá </w:t>
      </w:r>
      <w:r w:rsidR="00646D4C" w:rsidRPr="00E20C30">
        <w:rPr>
          <w:rFonts w:asciiTheme="minorHAnsi" w:hAnsiTheme="minorHAnsi"/>
          <w:szCs w:val="22"/>
          <w:lang w:val="es-ES_tradnl"/>
        </w:rPr>
        <w:t>exceder en (</w:t>
      </w:r>
      <w:r w:rsidR="00534752" w:rsidRPr="00E20C30">
        <w:rPr>
          <w:rFonts w:asciiTheme="minorHAnsi" w:hAnsiTheme="minorHAnsi"/>
          <w:szCs w:val="22"/>
          <w:lang w:val="es-ES_tradnl"/>
        </w:rPr>
        <w:t>30</w:t>
      </w:r>
      <w:r w:rsidR="00646D4C" w:rsidRPr="00E20C30">
        <w:rPr>
          <w:rFonts w:asciiTheme="minorHAnsi" w:hAnsiTheme="minorHAnsi"/>
          <w:szCs w:val="22"/>
          <w:lang w:val="es-ES_tradnl"/>
        </w:rPr>
        <w:t>)</w:t>
      </w:r>
      <w:r w:rsidR="00534752" w:rsidRPr="00E20C30">
        <w:rPr>
          <w:rFonts w:asciiTheme="minorHAnsi" w:hAnsiTheme="minorHAnsi"/>
          <w:szCs w:val="22"/>
          <w:lang w:val="es-ES_tradnl"/>
        </w:rPr>
        <w:t xml:space="preserve"> días calendario adicionales al plazo de validez de la propuesta.</w:t>
      </w:r>
      <w:r w:rsidRPr="00783B82">
        <w:rPr>
          <w:rFonts w:asciiTheme="minorHAnsi" w:hAnsiTheme="minorHAnsi"/>
          <w:szCs w:val="22"/>
          <w:lang w:val="es-ES_tradnl"/>
        </w:rPr>
        <w:t xml:space="preserve"> </w:t>
      </w:r>
    </w:p>
    <w:p w:rsidR="00877F7E" w:rsidRPr="00783B82" w:rsidRDefault="00877F7E" w:rsidP="009D67F7">
      <w:pPr>
        <w:spacing w:after="0"/>
        <w:ind w:left="1418" w:hanging="140"/>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administrativos en fotocopias</w:t>
      </w:r>
      <w:r w:rsidR="00877F7E" w:rsidRPr="00783B82">
        <w:rPr>
          <w:rFonts w:asciiTheme="minorHAnsi" w:hAnsiTheme="minorHAnsi"/>
          <w:b/>
          <w:szCs w:val="22"/>
          <w:lang w:val="es-ES_tradnl"/>
        </w:rPr>
        <w:t xml:space="preserve"> simple</w:t>
      </w:r>
    </w:p>
    <w:p w:rsidR="006C3620" w:rsidRPr="00783B82" w:rsidRDefault="006C3620" w:rsidP="006C3620">
      <w:pPr>
        <w:spacing w:after="0"/>
        <w:ind w:left="1136"/>
        <w:rPr>
          <w:rFonts w:asciiTheme="minorHAnsi" w:hAnsiTheme="minorHAnsi"/>
          <w:b/>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Balance General y del Estado de Resultados de los dos últimos años. Si la Firma está obligada a presentar Estados Financieros auditados</w:t>
      </w:r>
      <w:r w:rsidR="000453DD" w:rsidRPr="00783B82">
        <w:rPr>
          <w:rFonts w:asciiTheme="minorHAnsi" w:hAnsiTheme="minorHAnsi"/>
          <w:szCs w:val="22"/>
          <w:lang w:val="es-ES_tradnl"/>
        </w:rPr>
        <w:t xml:space="preserve"> (</w:t>
      </w:r>
      <w:r w:rsidRPr="00783B82">
        <w:rPr>
          <w:rFonts w:asciiTheme="minorHAnsi" w:hAnsiTheme="minorHAnsi"/>
          <w:szCs w:val="22"/>
          <w:lang w:val="es-ES_tradnl"/>
        </w:rPr>
        <w:t>de acuerdo a lo establecido por el Servicio Nacional de Impuestos</w:t>
      </w:r>
      <w:r w:rsidR="000453DD" w:rsidRPr="00783B82">
        <w:rPr>
          <w:rFonts w:asciiTheme="minorHAnsi" w:hAnsiTheme="minorHAnsi"/>
          <w:szCs w:val="22"/>
          <w:lang w:val="es-ES_tradnl"/>
        </w:rPr>
        <w:t>)</w:t>
      </w:r>
      <w:r w:rsidRPr="00783B82">
        <w:rPr>
          <w:rFonts w:asciiTheme="minorHAnsi" w:hAnsiTheme="minorHAnsi"/>
          <w:szCs w:val="22"/>
          <w:lang w:val="es-ES_tradnl"/>
        </w:rPr>
        <w:t xml:space="preserve"> debe acompañar el Dictamen de auditoría.</w:t>
      </w:r>
    </w:p>
    <w:p w:rsidR="00EF70B6" w:rsidRPr="00783B82" w:rsidRDefault="00EF70B6">
      <w:pPr>
        <w:spacing w:after="0"/>
        <w:ind w:left="1134"/>
        <w:rPr>
          <w:rFonts w:asciiTheme="minorHAnsi" w:hAnsiTheme="minorHAnsi"/>
          <w:szCs w:val="22"/>
          <w:lang w:val="es-ES_tradnl"/>
        </w:rPr>
      </w:pPr>
    </w:p>
    <w:p w:rsidR="00EF70B6" w:rsidRPr="00783B82" w:rsidRDefault="00EF70B6">
      <w:pPr>
        <w:spacing w:after="0"/>
        <w:ind w:left="1846"/>
        <w:rPr>
          <w:rFonts w:asciiTheme="minorHAnsi" w:hAnsiTheme="minorHAnsi"/>
          <w:szCs w:val="22"/>
          <w:lang w:val="es-ES_tradnl"/>
        </w:rPr>
      </w:pPr>
      <w:r w:rsidRPr="00783B82">
        <w:rPr>
          <w:rFonts w:asciiTheme="minorHAnsi" w:hAnsiTheme="minorHAnsi"/>
          <w:szCs w:val="22"/>
          <w:lang w:val="es-ES_tradnl"/>
        </w:rPr>
        <w:t>Si la Firma tiene menos de dos años de vida, presentará el Balance General y Estado de Resultados del año concluido; y si es de reciente creación, presentará su Balance de Apertura y Balance General a la fecha.</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Declaración jurada de pago de impuestos a las utilidades, con el sello del Banco (excepto las firmas de reciente creación).</w:t>
      </w:r>
    </w:p>
    <w:p w:rsidR="00EF70B6" w:rsidRPr="00783B82" w:rsidRDefault="00EF70B6">
      <w:pPr>
        <w:spacing w:after="0"/>
        <w:rPr>
          <w:rFonts w:asciiTheme="minorHAnsi" w:hAnsiTheme="minorHAnsi"/>
          <w:szCs w:val="22"/>
          <w:lang w:val="es-ES_tradnl"/>
        </w:rPr>
      </w:pPr>
    </w:p>
    <w:p w:rsidR="00EF70B6" w:rsidRPr="00783B82" w:rsidRDefault="00EF70B6" w:rsidP="004E601A">
      <w:pPr>
        <w:spacing w:after="0"/>
        <w:ind w:left="1134"/>
        <w:rPr>
          <w:rFonts w:asciiTheme="minorHAnsi" w:hAnsiTheme="minorHAnsi"/>
          <w:szCs w:val="22"/>
          <w:lang w:val="es-ES_tradnl"/>
        </w:rPr>
      </w:pPr>
      <w:r w:rsidRPr="00783B82">
        <w:rPr>
          <w:rFonts w:asciiTheme="minorHAnsi" w:hAnsiTheme="minorHAnsi"/>
          <w:szCs w:val="22"/>
          <w:lang w:val="es-ES_tradnl"/>
        </w:rPr>
        <w:t xml:space="preserve">Los documentos arriba señalados no aplican para Profesionales Independientes. </w:t>
      </w:r>
    </w:p>
    <w:p w:rsidR="00EF70B6" w:rsidRPr="00783B82" w:rsidRDefault="00EF70B6">
      <w:pPr>
        <w:spacing w:after="0"/>
        <w:ind w:left="567"/>
        <w:rPr>
          <w:rFonts w:asciiTheme="minorHAnsi" w:hAnsiTheme="minorHAnsi"/>
          <w:szCs w:val="22"/>
          <w:lang w:val="es-ES_tradnl"/>
        </w:rPr>
      </w:pPr>
    </w:p>
    <w:p w:rsidR="00EF70B6" w:rsidRPr="00783B82" w:rsidRDefault="00EF70B6" w:rsidP="00646D4C">
      <w:pPr>
        <w:spacing w:after="0"/>
        <w:ind w:left="1418"/>
        <w:rPr>
          <w:rFonts w:asciiTheme="minorHAnsi" w:hAnsiTheme="minorHAnsi"/>
          <w:szCs w:val="22"/>
          <w:lang w:val="es-ES_tradnl"/>
        </w:rPr>
      </w:pPr>
      <w:r w:rsidRPr="00783B82">
        <w:rPr>
          <w:rFonts w:asciiTheme="minorHAnsi" w:hAnsiTheme="minorHAnsi"/>
          <w:szCs w:val="22"/>
          <w:lang w:val="es-ES_tradnl"/>
        </w:rPr>
        <w:t xml:space="preserve">Cuando el Proponente sea una Asociación Accidental, </w:t>
      </w:r>
      <w:r w:rsidR="000453DD" w:rsidRPr="00783B82">
        <w:rPr>
          <w:rFonts w:asciiTheme="minorHAnsi" w:hAnsiTheme="minorHAnsi"/>
          <w:szCs w:val="22"/>
          <w:lang w:val="es-ES_tradnl"/>
        </w:rPr>
        <w:t xml:space="preserve">adicionalmente </w:t>
      </w:r>
      <w:r w:rsidRPr="00783B82">
        <w:rPr>
          <w:rFonts w:asciiTheme="minorHAnsi" w:hAnsiTheme="minorHAnsi"/>
          <w:szCs w:val="22"/>
          <w:lang w:val="es-ES_tradnl"/>
        </w:rPr>
        <w:t>debe presentar</w:t>
      </w:r>
      <w:r w:rsidR="000453DD" w:rsidRPr="00783B82">
        <w:rPr>
          <w:rFonts w:asciiTheme="minorHAnsi" w:hAnsiTheme="minorHAnsi"/>
          <w:szCs w:val="22"/>
          <w:lang w:val="es-ES_tradnl"/>
        </w:rPr>
        <w:t xml:space="preserve"> fotocopia simple del contrato de Asociación Accidental.</w:t>
      </w:r>
    </w:p>
    <w:p w:rsidR="00EF70B6" w:rsidRPr="00646D4C" w:rsidRDefault="00EF70B6" w:rsidP="000453DD">
      <w:pPr>
        <w:spacing w:after="0"/>
        <w:rPr>
          <w:rFonts w:asciiTheme="minorHAnsi" w:hAnsiTheme="minorHAnsi"/>
          <w:b/>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b/>
          <w:szCs w:val="22"/>
        </w:rPr>
      </w:pPr>
      <w:r w:rsidRPr="00783B82">
        <w:rPr>
          <w:rFonts w:asciiTheme="minorHAnsi" w:hAnsiTheme="minorHAnsi"/>
          <w:b/>
          <w:szCs w:val="22"/>
          <w:lang w:val="es-ES_tradnl"/>
        </w:rPr>
        <w:t xml:space="preserve">Documentos de la Propuesta Técnica: </w:t>
      </w:r>
    </w:p>
    <w:p w:rsidR="00EF70B6" w:rsidRPr="00783B82" w:rsidRDefault="00EF70B6">
      <w:pPr>
        <w:spacing w:after="0"/>
        <w:ind w:left="1278"/>
        <w:rPr>
          <w:rFonts w:asciiTheme="minorHAnsi" w:hAnsiTheme="minorHAnsi"/>
          <w:szCs w:val="22"/>
        </w:rPr>
      </w:pPr>
    </w:p>
    <w:p w:rsidR="00A60271" w:rsidRPr="00783B82" w:rsidRDefault="00A60271">
      <w:pPr>
        <w:spacing w:after="0"/>
        <w:ind w:left="1136"/>
        <w:rPr>
          <w:rFonts w:asciiTheme="minorHAnsi" w:hAnsiTheme="minorHAnsi"/>
          <w:szCs w:val="22"/>
          <w:lang w:val="es-ES_tradnl"/>
        </w:rPr>
      </w:pPr>
      <w:r w:rsidRPr="00783B82">
        <w:rPr>
          <w:rFonts w:asciiTheme="minorHAnsi" w:hAnsiTheme="minorHAnsi"/>
          <w:szCs w:val="22"/>
          <w:lang w:val="es-ES_tradnl"/>
        </w:rPr>
        <w:t>a) Firma de Auditoría</w:t>
      </w:r>
    </w:p>
    <w:p w:rsidR="00A749B3" w:rsidRPr="00783B82" w:rsidRDefault="00A749B3" w:rsidP="00A749B3">
      <w:pPr>
        <w:spacing w:after="0"/>
        <w:rPr>
          <w:rFonts w:asciiTheme="minorHAnsi" w:hAnsiTheme="minorHAnsi"/>
          <w:szCs w:val="22"/>
          <w:lang w:val="es-ES_tradnl"/>
        </w:rPr>
      </w:pPr>
    </w:p>
    <w:p w:rsidR="00646D4C" w:rsidRDefault="00A749B3" w:rsidP="00A749B3">
      <w:pPr>
        <w:ind w:left="1136"/>
        <w:rPr>
          <w:rFonts w:asciiTheme="minorHAnsi" w:hAnsiTheme="minorHAnsi"/>
          <w:szCs w:val="22"/>
        </w:rPr>
      </w:pPr>
      <w:r w:rsidRPr="00783B82">
        <w:rPr>
          <w:rFonts w:asciiTheme="minorHAnsi" w:hAnsiTheme="minorHAnsi"/>
          <w:szCs w:val="22"/>
        </w:rPr>
        <w:t xml:space="preserve">El </w:t>
      </w:r>
      <w:r w:rsidR="00646D4C">
        <w:rPr>
          <w:rFonts w:asciiTheme="minorHAnsi" w:hAnsiTheme="minorHAnsi"/>
          <w:szCs w:val="22"/>
        </w:rPr>
        <w:t>personal para esta convocatoria es:</w:t>
      </w:r>
    </w:p>
    <w:p w:rsidR="00926001" w:rsidRPr="00C535CB" w:rsidRDefault="00926001" w:rsidP="00D76237">
      <w:pPr>
        <w:pStyle w:val="Prrafodelista"/>
        <w:numPr>
          <w:ilvl w:val="0"/>
          <w:numId w:val="28"/>
        </w:numPr>
        <w:spacing w:after="0"/>
        <w:ind w:left="1844" w:hanging="426"/>
        <w:rPr>
          <w:rFonts w:asciiTheme="minorHAnsi" w:hAnsiTheme="minorHAnsi" w:cstheme="minorHAnsi"/>
          <w:szCs w:val="22"/>
        </w:rPr>
      </w:pPr>
      <w:r w:rsidRPr="00C535CB">
        <w:rPr>
          <w:rFonts w:asciiTheme="minorHAnsi" w:hAnsiTheme="minorHAnsi" w:cstheme="minorHAnsi"/>
          <w:szCs w:val="22"/>
        </w:rPr>
        <w:t>Un (1) Gerente de Auditoría.</w:t>
      </w:r>
    </w:p>
    <w:p w:rsidR="00926001" w:rsidRPr="00C535CB" w:rsidRDefault="00926001" w:rsidP="00D76237">
      <w:pPr>
        <w:pStyle w:val="Prrafodelista"/>
        <w:numPr>
          <w:ilvl w:val="1"/>
          <w:numId w:val="21"/>
        </w:numPr>
        <w:spacing w:after="0"/>
        <w:ind w:left="1844" w:hanging="426"/>
        <w:rPr>
          <w:rFonts w:asciiTheme="minorHAnsi" w:hAnsiTheme="minorHAnsi" w:cstheme="minorHAnsi"/>
          <w:szCs w:val="22"/>
        </w:rPr>
      </w:pPr>
      <w:r w:rsidRPr="00C535CB">
        <w:rPr>
          <w:rFonts w:asciiTheme="minorHAnsi" w:hAnsiTheme="minorHAnsi" w:cstheme="minorHAnsi"/>
          <w:szCs w:val="22"/>
        </w:rPr>
        <w:t>Un (1) Especialista en auditoria financiera en empresas del sector de hidrocarburos.</w:t>
      </w:r>
    </w:p>
    <w:p w:rsidR="00646D4C" w:rsidRPr="00C535CB" w:rsidRDefault="00926001" w:rsidP="00D76237">
      <w:pPr>
        <w:pStyle w:val="Prrafodelista"/>
        <w:numPr>
          <w:ilvl w:val="1"/>
          <w:numId w:val="21"/>
        </w:numPr>
        <w:spacing w:after="0"/>
        <w:ind w:left="1844" w:hanging="426"/>
        <w:rPr>
          <w:rFonts w:asciiTheme="minorHAnsi" w:hAnsiTheme="minorHAnsi" w:cstheme="minorHAnsi"/>
          <w:szCs w:val="22"/>
        </w:rPr>
      </w:pPr>
      <w:r w:rsidRPr="00C535CB">
        <w:rPr>
          <w:rFonts w:asciiTheme="minorHAnsi" w:hAnsiTheme="minorHAnsi" w:cstheme="minorHAnsi"/>
          <w:szCs w:val="22"/>
        </w:rPr>
        <w:t>Un (1) Auditor</w:t>
      </w:r>
    </w:p>
    <w:p w:rsidR="00926001" w:rsidRPr="00783B82" w:rsidRDefault="00926001" w:rsidP="00926001">
      <w:pPr>
        <w:spacing w:after="0"/>
        <w:ind w:left="1701"/>
        <w:rPr>
          <w:rFonts w:asciiTheme="minorHAnsi" w:hAnsiTheme="minorHAnsi"/>
          <w:szCs w:val="22"/>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 xml:space="preserve">Curriculum vitae del personal </w:t>
      </w:r>
      <w:r w:rsidR="000453DD" w:rsidRPr="00783B82">
        <w:rPr>
          <w:rFonts w:asciiTheme="minorHAnsi" w:hAnsiTheme="minorHAnsi"/>
          <w:szCs w:val="22"/>
          <w:lang w:val="es-ES_tradnl"/>
        </w:rPr>
        <w:t>propuesto</w:t>
      </w:r>
      <w:r w:rsidRPr="00783B82">
        <w:rPr>
          <w:rFonts w:asciiTheme="minorHAnsi" w:hAnsiTheme="minorHAnsi"/>
          <w:szCs w:val="22"/>
          <w:lang w:val="es-ES_tradnl"/>
        </w:rPr>
        <w:t xml:space="preserve"> (</w:t>
      </w:r>
      <w:r w:rsidR="00735B27" w:rsidRPr="00783B82">
        <w:rPr>
          <w:rFonts w:asciiTheme="minorHAnsi" w:hAnsiTheme="minorHAnsi"/>
          <w:szCs w:val="22"/>
          <w:lang w:val="es-ES_tradnl"/>
        </w:rPr>
        <w:t>Gerente de Auditoría, Abogado, Especialista y Auditores</w:t>
      </w:r>
      <w:r w:rsidRPr="00783B82">
        <w:rPr>
          <w:rFonts w:asciiTheme="minorHAnsi" w:hAnsiTheme="minorHAnsi"/>
          <w:szCs w:val="22"/>
          <w:lang w:val="es-ES_tradnl"/>
        </w:rPr>
        <w:t xml:space="preserve">) de la firma, adjuntando fotocopias simples de los certificados que acrediten la formación académica y la experiencia </w:t>
      </w:r>
      <w:r w:rsidR="00EB461F" w:rsidRPr="00783B82">
        <w:rPr>
          <w:rFonts w:asciiTheme="minorHAnsi" w:hAnsiTheme="minorHAnsi"/>
          <w:szCs w:val="22"/>
          <w:lang w:val="es-ES_tradnl"/>
        </w:rPr>
        <w:t xml:space="preserve">profesional </w:t>
      </w:r>
      <w:r w:rsidRPr="00783B82">
        <w:rPr>
          <w:rFonts w:asciiTheme="minorHAnsi" w:hAnsiTheme="minorHAnsi"/>
          <w:szCs w:val="22"/>
          <w:lang w:val="es-ES_tradnl"/>
        </w:rPr>
        <w:t xml:space="preserve">de cada uno de los profesionales </w:t>
      </w:r>
      <w:r w:rsidR="000453DD" w:rsidRPr="00783B82">
        <w:rPr>
          <w:rFonts w:asciiTheme="minorHAnsi" w:hAnsiTheme="minorHAnsi"/>
          <w:szCs w:val="22"/>
          <w:lang w:val="es-ES_tradnl"/>
        </w:rPr>
        <w:t>propuestos</w:t>
      </w:r>
      <w:r w:rsidRPr="00783B82">
        <w:rPr>
          <w:rFonts w:asciiTheme="minorHAnsi" w:hAnsiTheme="minorHAnsi"/>
          <w:szCs w:val="22"/>
          <w:lang w:val="es-ES_tradnl"/>
        </w:rPr>
        <w:t xml:space="preserve">, </w:t>
      </w:r>
      <w:r w:rsidR="00EB461F" w:rsidRPr="00783B82">
        <w:rPr>
          <w:rFonts w:asciiTheme="minorHAnsi" w:hAnsiTheme="minorHAnsi"/>
          <w:szCs w:val="22"/>
          <w:lang w:val="es-ES_tradnl"/>
        </w:rPr>
        <w:t xml:space="preserve">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xml:space="preserve"> de la Propuesta Técnica. Los profesionales que no adjunten fotocopia de su título en provisión nacional no </w:t>
      </w:r>
      <w:r w:rsidR="00787A97" w:rsidRPr="00783B82">
        <w:rPr>
          <w:rFonts w:asciiTheme="minorHAnsi" w:hAnsiTheme="minorHAnsi"/>
          <w:szCs w:val="22"/>
          <w:lang w:val="es-ES_tradnl"/>
        </w:rPr>
        <w:t>serán</w:t>
      </w:r>
      <w:r w:rsidRPr="00783B82">
        <w:rPr>
          <w:rFonts w:asciiTheme="minorHAnsi" w:hAnsiTheme="minorHAnsi"/>
          <w:szCs w:val="22"/>
          <w:lang w:val="es-ES_tradnl"/>
        </w:rPr>
        <w:t xml:space="preserve"> incluidos en el cómputo.</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 xml:space="preserve">Cronograma de actividades del personal involucrado en la ejecución del trabajo y otro personal,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w:t>
      </w:r>
      <w:r w:rsidR="00A60271" w:rsidRPr="00783B82">
        <w:rPr>
          <w:rFonts w:asciiTheme="minorHAnsi" w:hAnsiTheme="minorHAnsi"/>
          <w:szCs w:val="22"/>
          <w:lang w:val="es-ES_tradnl"/>
        </w:rPr>
        <w:t>Técnica</w:t>
      </w:r>
      <w:r w:rsidRPr="00783B82">
        <w:rPr>
          <w:rFonts w:asciiTheme="minorHAnsi" w:hAnsiTheme="minorHAnsi"/>
          <w:szCs w:val="22"/>
          <w:lang w:val="es-ES_tradnl"/>
        </w:rPr>
        <w:t>.</w:t>
      </w:r>
    </w:p>
    <w:p w:rsidR="002D4BC6" w:rsidRPr="00783B82" w:rsidRDefault="002D4BC6" w:rsidP="002D4BC6">
      <w:pPr>
        <w:spacing w:after="0"/>
        <w:rPr>
          <w:rFonts w:asciiTheme="minorHAnsi" w:hAnsiTheme="minorHAnsi"/>
          <w:szCs w:val="22"/>
          <w:lang w:val="es-ES_tradnl"/>
        </w:rPr>
      </w:pPr>
    </w:p>
    <w:p w:rsidR="002D4BC6" w:rsidRPr="00783B82" w:rsidRDefault="00EB461F" w:rsidP="00EB461F">
      <w:pPr>
        <w:spacing w:after="0"/>
        <w:ind w:left="1134"/>
        <w:rPr>
          <w:rFonts w:asciiTheme="minorHAnsi" w:hAnsiTheme="minorHAnsi"/>
          <w:szCs w:val="22"/>
          <w:lang w:val="es-ES_tradnl"/>
        </w:rPr>
      </w:pPr>
      <w:r w:rsidRPr="00783B82">
        <w:rPr>
          <w:rFonts w:asciiTheme="minorHAnsi" w:hAnsiTheme="minorHAnsi"/>
          <w:szCs w:val="22"/>
          <w:lang w:val="es-ES_tradnl"/>
        </w:rPr>
        <w:t>b)</w:t>
      </w:r>
      <w:r w:rsidRPr="00783B82">
        <w:rPr>
          <w:rFonts w:asciiTheme="minorHAnsi" w:hAnsiTheme="minorHAnsi"/>
          <w:szCs w:val="22"/>
          <w:lang w:val="es-ES_tradnl"/>
        </w:rPr>
        <w:tab/>
      </w:r>
      <w:r w:rsidR="002D4BC6" w:rsidRPr="00783B82">
        <w:rPr>
          <w:rFonts w:asciiTheme="minorHAnsi" w:hAnsiTheme="minorHAnsi"/>
          <w:szCs w:val="22"/>
          <w:lang w:val="es-ES_tradnl"/>
        </w:rPr>
        <w:t>Profesional Independiente</w:t>
      </w:r>
    </w:p>
    <w:p w:rsidR="002D4BC6" w:rsidRPr="00783B82" w:rsidRDefault="002D4BC6" w:rsidP="002D4BC6">
      <w:pPr>
        <w:spacing w:after="0"/>
        <w:ind w:left="1134"/>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r w:rsidRPr="00783B82">
        <w:rPr>
          <w:rFonts w:asciiTheme="minorHAnsi" w:hAnsiTheme="minorHAnsi"/>
          <w:szCs w:val="22"/>
          <w:lang w:val="es-ES_tradnl"/>
        </w:rPr>
        <w:t xml:space="preserve">Curriculum </w:t>
      </w:r>
      <w:r w:rsidR="00787A97" w:rsidRPr="00783B82">
        <w:rPr>
          <w:rFonts w:asciiTheme="minorHAnsi" w:hAnsiTheme="minorHAnsi"/>
          <w:szCs w:val="22"/>
          <w:lang w:val="es-ES_tradnl"/>
        </w:rPr>
        <w:t>V</w:t>
      </w:r>
      <w:r w:rsidRPr="00783B82">
        <w:rPr>
          <w:rFonts w:asciiTheme="minorHAnsi" w:hAnsiTheme="minorHAnsi"/>
          <w:szCs w:val="22"/>
          <w:lang w:val="es-ES_tradnl"/>
        </w:rPr>
        <w:t xml:space="preserve">itae, adjuntando fotocopias simples de los certificados que acrediten la formación académica y la experiencia profesional, 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de la Propuesta Técnica.</w:t>
      </w:r>
    </w:p>
    <w:p w:rsidR="002D4BC6" w:rsidRPr="00783B82" w:rsidRDefault="002D4BC6" w:rsidP="002D4BC6">
      <w:pPr>
        <w:spacing w:after="0"/>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r w:rsidRPr="00783B82">
        <w:rPr>
          <w:rFonts w:asciiTheme="minorHAnsi" w:hAnsiTheme="minorHAnsi"/>
          <w:szCs w:val="22"/>
          <w:lang w:val="es-ES_tradnl"/>
        </w:rPr>
        <w:t xml:space="preserve">Cronograma de actividades,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Técnica.</w:t>
      </w:r>
    </w:p>
    <w:p w:rsidR="00EF70B6" w:rsidRPr="00783B82" w:rsidRDefault="00EF70B6">
      <w:pPr>
        <w:spacing w:after="0"/>
        <w:ind w:left="1278"/>
        <w:rPr>
          <w:rFonts w:asciiTheme="minorHAnsi" w:hAnsiTheme="minorHAnsi"/>
          <w:szCs w:val="22"/>
          <w:lang w:val="es-ES_tradnl"/>
        </w:rPr>
      </w:pPr>
    </w:p>
    <w:p w:rsidR="00EF70B6" w:rsidRPr="00783B82" w:rsidRDefault="00EF70B6" w:rsidP="0056303B">
      <w:pPr>
        <w:tabs>
          <w:tab w:val="left" w:pos="1136"/>
        </w:tabs>
        <w:spacing w:after="0"/>
        <w:ind w:left="1136"/>
        <w:rPr>
          <w:rFonts w:asciiTheme="minorHAnsi" w:hAnsiTheme="minorHAnsi"/>
          <w:b/>
          <w:szCs w:val="22"/>
          <w:lang w:val="es-ES_tradnl"/>
        </w:rPr>
      </w:pPr>
      <w:r w:rsidRPr="00783B82">
        <w:rPr>
          <w:rFonts w:asciiTheme="minorHAnsi" w:hAnsiTheme="minorHAnsi"/>
          <w:szCs w:val="22"/>
          <w:lang w:val="es-ES_tradnl"/>
        </w:rPr>
        <w:t>La propuesta técnica debe responder a los Términos de Referencia.</w:t>
      </w:r>
    </w:p>
    <w:p w:rsidR="00EF70B6" w:rsidRPr="00783B82" w:rsidRDefault="00EF70B6">
      <w:pPr>
        <w:spacing w:after="0"/>
        <w:rPr>
          <w:rFonts w:asciiTheme="minorHAnsi" w:hAnsiTheme="minorHAnsi"/>
          <w:b/>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DOCUMENTO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NECESARIO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EN EL SOBRE “B” </w:t>
      </w:r>
    </w:p>
    <w:p w:rsidR="00635E3F" w:rsidRPr="00783B82" w:rsidRDefault="00635E3F" w:rsidP="00853B25">
      <w:pPr>
        <w:spacing w:after="0"/>
        <w:ind w:left="567"/>
        <w:rPr>
          <w:rFonts w:asciiTheme="minorHAnsi" w:hAnsiTheme="minorHAnsi"/>
          <w:szCs w:val="22"/>
          <w:lang w:val="es-ES_tradnl"/>
        </w:rPr>
      </w:pPr>
    </w:p>
    <w:p w:rsidR="008F67EB" w:rsidRPr="00783B82" w:rsidRDefault="00EF70B6" w:rsidP="00853B25">
      <w:pPr>
        <w:spacing w:after="0"/>
        <w:ind w:left="567"/>
        <w:rPr>
          <w:rFonts w:asciiTheme="minorHAnsi" w:hAnsiTheme="minorHAnsi"/>
          <w:szCs w:val="22"/>
          <w:lang w:val="es-ES_tradnl"/>
        </w:rPr>
      </w:pPr>
      <w:r w:rsidRPr="00783B82">
        <w:rPr>
          <w:rFonts w:asciiTheme="minorHAnsi" w:hAnsiTheme="minorHAnsi"/>
          <w:szCs w:val="22"/>
          <w:lang w:val="es-ES_tradnl"/>
        </w:rPr>
        <w:t>Carta de presentación de la propuesta económica</w:t>
      </w:r>
      <w:r w:rsidR="00853B25" w:rsidRPr="00783B82">
        <w:rPr>
          <w:rFonts w:asciiTheme="minorHAnsi" w:hAnsiTheme="minorHAnsi"/>
          <w:szCs w:val="22"/>
          <w:lang w:val="es-ES_tradnl"/>
        </w:rPr>
        <w:t xml:space="preserve">, </w:t>
      </w:r>
      <w:r w:rsidRPr="00783B82">
        <w:rPr>
          <w:rFonts w:asciiTheme="minorHAnsi" w:hAnsiTheme="minorHAnsi"/>
          <w:szCs w:val="22"/>
          <w:lang w:val="es-ES_tradnl"/>
        </w:rPr>
        <w:t xml:space="preserve">de acuerdo con el </w:t>
      </w:r>
      <w:r w:rsidR="00C523CA" w:rsidRPr="00783B82">
        <w:rPr>
          <w:rFonts w:asciiTheme="minorHAnsi" w:hAnsiTheme="minorHAnsi"/>
          <w:szCs w:val="22"/>
          <w:lang w:val="es-ES_tradnl"/>
        </w:rPr>
        <w:t>Modelo Nº 11.</w:t>
      </w:r>
    </w:p>
    <w:p w:rsidR="00EF70B6" w:rsidRPr="00783B82" w:rsidRDefault="00EF70B6" w:rsidP="00853B25">
      <w:pPr>
        <w:spacing w:after="0"/>
        <w:ind w:left="567"/>
        <w:rPr>
          <w:rFonts w:asciiTheme="minorHAnsi" w:hAnsiTheme="minorHAnsi"/>
          <w:b/>
          <w:szCs w:val="22"/>
          <w:lang w:val="es-ES_tradnl"/>
        </w:rPr>
      </w:pPr>
      <w:r w:rsidRPr="00783B82">
        <w:rPr>
          <w:rFonts w:asciiTheme="minorHAnsi" w:hAnsiTheme="minorHAnsi"/>
          <w:b/>
          <w:szCs w:val="22"/>
          <w:lang w:val="es-ES_tradnl"/>
        </w:rPr>
        <w:t xml:space="preserve"> </w:t>
      </w: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REAJUSTE DE PRECIOS  </w:t>
      </w:r>
    </w:p>
    <w:p w:rsidR="00635E3F" w:rsidRPr="00783B82" w:rsidRDefault="00635E3F">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No corresponde el reajuste de precios.</w:t>
      </w:r>
    </w:p>
    <w:p w:rsidR="00EF70B6" w:rsidRPr="00783B82" w:rsidRDefault="00EF70B6">
      <w:pPr>
        <w:spacing w:after="0"/>
        <w:rPr>
          <w:rFonts w:asciiTheme="minorHAnsi" w:hAnsiTheme="minorHAnsi"/>
          <w:b/>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MONEDA DE LA PROPUESTA Y</w:t>
      </w:r>
      <w:r w:rsidR="00853B25" w:rsidRPr="00783B82">
        <w:rPr>
          <w:rFonts w:asciiTheme="minorHAnsi" w:hAnsiTheme="minorHAnsi"/>
          <w:b/>
          <w:szCs w:val="22"/>
          <w:lang w:val="es-ES_tradnl"/>
        </w:rPr>
        <w:t xml:space="preserve"> FORMA DE</w:t>
      </w:r>
      <w:r w:rsidRPr="00783B82">
        <w:rPr>
          <w:rFonts w:asciiTheme="minorHAnsi" w:hAnsiTheme="minorHAnsi"/>
          <w:b/>
          <w:szCs w:val="22"/>
          <w:lang w:val="es-ES_tradnl"/>
        </w:rPr>
        <w:t xml:space="preserve"> PAGO</w:t>
      </w:r>
    </w:p>
    <w:p w:rsidR="00635E3F" w:rsidRPr="00783B82" w:rsidRDefault="00635E3F">
      <w:pPr>
        <w:spacing w:after="0"/>
        <w:ind w:left="568"/>
        <w:rPr>
          <w:rFonts w:asciiTheme="minorHAnsi" w:hAnsiTheme="minorHAnsi"/>
          <w:szCs w:val="22"/>
          <w:lang w:val="es-ES_tradnl"/>
        </w:rPr>
      </w:pPr>
    </w:p>
    <w:p w:rsidR="00EF70B6" w:rsidRPr="00783B82" w:rsidRDefault="00853B25">
      <w:pPr>
        <w:spacing w:after="0"/>
        <w:ind w:left="568"/>
        <w:rPr>
          <w:rFonts w:asciiTheme="minorHAnsi" w:hAnsiTheme="minorHAnsi"/>
          <w:szCs w:val="22"/>
          <w:lang w:val="es-ES_tradnl"/>
        </w:rPr>
      </w:pPr>
      <w:r w:rsidRPr="00783B82">
        <w:rPr>
          <w:rFonts w:asciiTheme="minorHAnsi" w:hAnsiTheme="minorHAnsi"/>
          <w:szCs w:val="22"/>
          <w:lang w:val="es-ES_tradnl"/>
        </w:rPr>
        <w:t xml:space="preserve">El monto </w:t>
      </w:r>
      <w:r w:rsidR="00EF70B6" w:rsidRPr="00783B82">
        <w:rPr>
          <w:rFonts w:asciiTheme="minorHAnsi" w:hAnsiTheme="minorHAnsi"/>
          <w:szCs w:val="22"/>
          <w:lang w:val="es-ES_tradnl"/>
        </w:rPr>
        <w:t xml:space="preserve">de la propuesta debe expresarse en moneda nacional. </w:t>
      </w:r>
    </w:p>
    <w:p w:rsidR="00EF70B6" w:rsidRPr="00783B82" w:rsidRDefault="00EF70B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b/>
          <w:i/>
          <w:szCs w:val="22"/>
          <w:lang w:val="es-ES_tradnl"/>
        </w:rPr>
      </w:pPr>
      <w:r w:rsidRPr="00783B82">
        <w:rPr>
          <w:rFonts w:asciiTheme="minorHAnsi" w:hAnsiTheme="minorHAnsi"/>
          <w:szCs w:val="22"/>
          <w:lang w:val="es-ES_tradnl"/>
        </w:rPr>
        <w:t>La forma de pago es la siguiente:</w:t>
      </w:r>
    </w:p>
    <w:p w:rsidR="00EF70B6" w:rsidRPr="00783B82" w:rsidRDefault="00EF70B6">
      <w:pPr>
        <w:spacing w:after="0"/>
        <w:ind w:left="568"/>
        <w:rPr>
          <w:rFonts w:asciiTheme="minorHAnsi" w:hAnsiTheme="minorHAnsi"/>
          <w:b/>
          <w:szCs w:val="22"/>
          <w:lang w:val="es-ES_tradnl"/>
        </w:rPr>
      </w:pPr>
    </w:p>
    <w:p w:rsidR="00E20185" w:rsidRPr="00BB0849" w:rsidRDefault="00E20185" w:rsidP="00D76237">
      <w:pPr>
        <w:pStyle w:val="Prrafodelista"/>
        <w:numPr>
          <w:ilvl w:val="0"/>
          <w:numId w:val="30"/>
        </w:numPr>
        <w:spacing w:after="0"/>
        <w:ind w:left="928"/>
        <w:rPr>
          <w:rFonts w:asciiTheme="minorHAnsi" w:hAnsiTheme="minorHAnsi"/>
          <w:szCs w:val="22"/>
          <w:lang w:val="es-ES_tradnl"/>
        </w:rPr>
      </w:pPr>
      <w:r w:rsidRPr="00BB0849">
        <w:rPr>
          <w:rFonts w:asciiTheme="minorHAnsi" w:hAnsiTheme="minorHAnsi"/>
          <w:szCs w:val="22"/>
          <w:lang w:val="es-ES_tradnl"/>
        </w:rPr>
        <w:t xml:space="preserve">Pago con anticipos </w:t>
      </w:r>
    </w:p>
    <w:p w:rsidR="00E20185" w:rsidRPr="00783B82" w:rsidRDefault="00E20185" w:rsidP="00E20185">
      <w:pPr>
        <w:spacing w:after="0"/>
        <w:rPr>
          <w:rFonts w:asciiTheme="minorHAnsi" w:hAnsiTheme="minorHAnsi"/>
          <w:b/>
          <w:szCs w:val="22"/>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VALIDEZ DE LAS PROPUESTAS</w:t>
      </w:r>
    </w:p>
    <w:p w:rsidR="00EF70B6" w:rsidRPr="00783B82" w:rsidRDefault="00EF70B6">
      <w:pPr>
        <w:spacing w:after="0"/>
        <w:ind w:left="567"/>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La propuesta deberá tener una </w:t>
      </w:r>
      <w:r w:rsidRPr="00783B82">
        <w:rPr>
          <w:rFonts w:asciiTheme="minorHAnsi" w:hAnsiTheme="minorHAnsi"/>
          <w:szCs w:val="22"/>
          <w:u w:val="single"/>
          <w:lang w:val="es-ES_tradnl"/>
        </w:rPr>
        <w:t>validez de por lo menos</w:t>
      </w:r>
      <w:r w:rsidR="002C1FB8" w:rsidRPr="00783B82">
        <w:rPr>
          <w:rFonts w:asciiTheme="minorHAnsi" w:hAnsiTheme="minorHAnsi"/>
          <w:szCs w:val="22"/>
          <w:u w:val="single"/>
          <w:lang w:val="es-ES_tradnl"/>
        </w:rPr>
        <w:t xml:space="preserve"> sesenta (60) días calendario</w:t>
      </w:r>
      <w:r w:rsidR="002C1FB8" w:rsidRPr="00783B82">
        <w:rPr>
          <w:rFonts w:asciiTheme="minorHAnsi" w:hAnsiTheme="minorHAnsi"/>
          <w:szCs w:val="22"/>
          <w:lang w:val="es-ES_tradnl"/>
        </w:rPr>
        <w:t xml:space="preserve">, computables desde la fecha fijada para la apertura de propuestas. </w:t>
      </w:r>
      <w:r w:rsidRPr="00783B82">
        <w:rPr>
          <w:rFonts w:asciiTheme="minorHAnsi" w:hAnsiTheme="minorHAnsi"/>
          <w:szCs w:val="22"/>
          <w:lang w:val="es-ES_tradnl"/>
        </w:rPr>
        <w:t xml:space="preserve">La propuesta cuyo período de validez sea más corto que el requerido será </w:t>
      </w:r>
      <w:r w:rsidR="001D21C2" w:rsidRPr="00783B82">
        <w:rPr>
          <w:rFonts w:asciiTheme="minorHAnsi" w:hAnsiTheme="minorHAnsi"/>
          <w:szCs w:val="22"/>
          <w:lang w:val="es-ES_tradnl"/>
        </w:rPr>
        <w:t>descalificada</w:t>
      </w:r>
      <w:r w:rsidRPr="00783B82">
        <w:rPr>
          <w:rFonts w:asciiTheme="minorHAnsi" w:hAnsiTheme="minorHAnsi"/>
          <w:szCs w:val="22"/>
          <w:lang w:val="es-ES_tradnl"/>
        </w:rPr>
        <w:t>.</w:t>
      </w:r>
    </w:p>
    <w:p w:rsidR="00EF70B6" w:rsidRPr="00783B82" w:rsidRDefault="00EF70B6">
      <w:pPr>
        <w:spacing w:after="0"/>
        <w:ind w:left="567"/>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Solamente en circunstancias excepcionales (causas de fuerza mayor, casos fortuitos, enmiendas o recursos administrativos), el Convocante podrá solicitar extensión del período de validez de las propuestas. La solicitud y las respuestas se</w:t>
      </w:r>
      <w:r w:rsidR="00531617" w:rsidRPr="00783B82">
        <w:rPr>
          <w:rFonts w:asciiTheme="minorHAnsi" w:hAnsiTheme="minorHAnsi"/>
          <w:szCs w:val="22"/>
          <w:lang w:val="es-ES_tradnl"/>
        </w:rPr>
        <w:t>rán realizadas por escrito. El P</w:t>
      </w:r>
      <w:r w:rsidRPr="00783B82">
        <w:rPr>
          <w:rFonts w:asciiTheme="minorHAnsi" w:hAnsiTheme="minorHAnsi"/>
          <w:szCs w:val="22"/>
          <w:lang w:val="es-ES_tradnl"/>
        </w:rPr>
        <w:t>roponente que rehúse aceptar la solicitud, no perderá su garantía de seriedad de propuesta, pero ya no competirá en la contratación. Los proponentes que accedan a la prórroga no podrán modificar su propuesta.</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Para mantener la validez de la propuesta, de acuerdo al subnumeral anterior, el Proponente deberá necesariamente presentar una garantía de seriedad de propuesta que cubra el nuevo plazo de validez de su propuesta.</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PLAZO MÍNIMO ESTABLECIDO PARA LA EJECUCIÓN DEL </w:t>
      </w:r>
      <w:r w:rsidR="001D21C2" w:rsidRPr="00783B82">
        <w:rPr>
          <w:rFonts w:asciiTheme="minorHAnsi" w:hAnsiTheme="minorHAnsi"/>
          <w:b/>
          <w:szCs w:val="22"/>
          <w:lang w:val="es-ES_tradnl"/>
        </w:rPr>
        <w:t xml:space="preserve">SERVICIO DE AUDITORÍA </w:t>
      </w:r>
    </w:p>
    <w:p w:rsidR="0034783A" w:rsidRPr="00783B82" w:rsidRDefault="0034783A" w:rsidP="00A749B3">
      <w:pPr>
        <w:spacing w:after="0"/>
        <w:ind w:left="568"/>
        <w:rPr>
          <w:rFonts w:asciiTheme="minorHAnsi" w:hAnsiTheme="minorHAnsi"/>
          <w:szCs w:val="22"/>
          <w:lang w:val="es-ES_tradnl"/>
        </w:rPr>
      </w:pPr>
    </w:p>
    <w:p w:rsidR="00EF70B6" w:rsidRPr="00783B82" w:rsidRDefault="00EF70B6" w:rsidP="00A749B3">
      <w:pPr>
        <w:spacing w:after="0"/>
        <w:ind w:left="568"/>
        <w:rPr>
          <w:rFonts w:asciiTheme="minorHAnsi" w:hAnsiTheme="minorHAnsi"/>
          <w:szCs w:val="22"/>
          <w:lang w:val="es-ES_tradnl"/>
        </w:rPr>
      </w:pPr>
      <w:r w:rsidRPr="0076225E">
        <w:rPr>
          <w:rFonts w:asciiTheme="minorHAnsi" w:hAnsiTheme="minorHAnsi"/>
          <w:szCs w:val="22"/>
          <w:lang w:val="es-ES_tradnl"/>
        </w:rPr>
        <w:t xml:space="preserve">Se establece que el </w:t>
      </w:r>
      <w:r w:rsidR="001D21C2" w:rsidRPr="0076225E">
        <w:rPr>
          <w:rFonts w:asciiTheme="minorHAnsi" w:hAnsiTheme="minorHAnsi"/>
          <w:szCs w:val="22"/>
          <w:lang w:val="es-ES_tradnl"/>
        </w:rPr>
        <w:t xml:space="preserve">servicio de auditoría </w:t>
      </w:r>
      <w:r w:rsidRPr="0076225E">
        <w:rPr>
          <w:rFonts w:asciiTheme="minorHAnsi" w:hAnsiTheme="minorHAnsi"/>
          <w:szCs w:val="22"/>
          <w:lang w:val="es-ES_tradnl"/>
        </w:rPr>
        <w:t xml:space="preserve">contratado deberá ser realizado </w:t>
      </w:r>
      <w:r w:rsidR="00926001" w:rsidRPr="0076225E">
        <w:rPr>
          <w:rFonts w:asciiTheme="minorHAnsi" w:hAnsiTheme="minorHAnsi"/>
          <w:szCs w:val="22"/>
          <w:lang w:val="es-ES_tradnl"/>
        </w:rPr>
        <w:t xml:space="preserve">menor o igual a ciento </w:t>
      </w:r>
      <w:r w:rsidR="003E33D9">
        <w:rPr>
          <w:rFonts w:asciiTheme="minorHAnsi" w:hAnsiTheme="minorHAnsi"/>
          <w:szCs w:val="22"/>
          <w:lang w:val="es-ES_tradnl"/>
        </w:rPr>
        <w:t xml:space="preserve">treinta y cuatro </w:t>
      </w:r>
      <w:r w:rsidR="00926001" w:rsidRPr="0076225E">
        <w:rPr>
          <w:rFonts w:asciiTheme="minorHAnsi" w:hAnsiTheme="minorHAnsi"/>
          <w:szCs w:val="22"/>
          <w:lang w:val="es-ES_tradnl"/>
        </w:rPr>
        <w:t>(</w:t>
      </w:r>
      <w:r w:rsidR="003E33D9">
        <w:rPr>
          <w:rFonts w:asciiTheme="minorHAnsi" w:hAnsiTheme="minorHAnsi"/>
          <w:szCs w:val="22"/>
          <w:lang w:val="es-ES_tradnl"/>
        </w:rPr>
        <w:t>134</w:t>
      </w:r>
      <w:r w:rsidR="00926001" w:rsidRPr="0076225E">
        <w:rPr>
          <w:rFonts w:asciiTheme="minorHAnsi" w:hAnsiTheme="minorHAnsi"/>
          <w:szCs w:val="22"/>
          <w:lang w:val="es-ES_tradnl"/>
        </w:rPr>
        <w:t>) días calendario</w:t>
      </w:r>
      <w:r w:rsidR="00A749B3" w:rsidRPr="0076225E">
        <w:rPr>
          <w:rFonts w:asciiTheme="minorHAnsi" w:hAnsiTheme="minorHAnsi"/>
          <w:szCs w:val="22"/>
          <w:lang w:val="es-ES_tradnl"/>
        </w:rPr>
        <w:t>, mismos que serán computados a partir del pago del anticipo si corresponde o la fecha de suscripción del contrato.</w:t>
      </w:r>
    </w:p>
    <w:p w:rsidR="00A749B3" w:rsidRPr="00783B82" w:rsidRDefault="00A749B3" w:rsidP="00A749B3">
      <w:pPr>
        <w:spacing w:after="0"/>
        <w:ind w:left="568"/>
        <w:rPr>
          <w:rFonts w:asciiTheme="minorHAnsi" w:hAnsiTheme="minorHAnsi"/>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lastRenderedPageBreak/>
        <w:t>FORMATO DE LA PROPUESTA</w:t>
      </w:r>
    </w:p>
    <w:p w:rsidR="0034783A" w:rsidRPr="00783B82" w:rsidRDefault="0034783A">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Cada proponente deberá preparar un (1) original y </w:t>
      </w:r>
      <w:r w:rsidR="001D21C2" w:rsidRPr="00783B82">
        <w:rPr>
          <w:rFonts w:asciiTheme="minorHAnsi" w:hAnsiTheme="minorHAnsi"/>
          <w:szCs w:val="22"/>
          <w:lang w:val="es-ES_tradnl"/>
        </w:rPr>
        <w:t>una</w:t>
      </w:r>
      <w:r w:rsidRPr="00783B82">
        <w:rPr>
          <w:rFonts w:asciiTheme="minorHAnsi" w:hAnsiTheme="minorHAnsi"/>
          <w:szCs w:val="22"/>
          <w:lang w:val="es-ES_tradnl"/>
        </w:rPr>
        <w:t xml:space="preserve"> (</w:t>
      </w:r>
      <w:r w:rsidR="001D21C2" w:rsidRPr="00783B82">
        <w:rPr>
          <w:rFonts w:asciiTheme="minorHAnsi" w:hAnsiTheme="minorHAnsi"/>
          <w:szCs w:val="22"/>
          <w:lang w:val="es-ES_tradnl"/>
        </w:rPr>
        <w:t>1</w:t>
      </w:r>
      <w:r w:rsidRPr="00783B82">
        <w:rPr>
          <w:rFonts w:asciiTheme="minorHAnsi" w:hAnsiTheme="minorHAnsi"/>
          <w:szCs w:val="22"/>
          <w:lang w:val="es-ES_tradnl"/>
        </w:rPr>
        <w:t xml:space="preserve">) copia de los documentos que integren la propuesta, identificando claramente </w:t>
      </w:r>
      <w:r w:rsidR="001D21C2" w:rsidRPr="00783B82">
        <w:rPr>
          <w:rFonts w:asciiTheme="minorHAnsi" w:hAnsiTheme="minorHAnsi"/>
          <w:szCs w:val="22"/>
          <w:lang w:val="es-ES_tradnl"/>
        </w:rPr>
        <w:t>el</w:t>
      </w:r>
      <w:r w:rsidRPr="00783B82">
        <w:rPr>
          <w:rFonts w:asciiTheme="minorHAnsi" w:hAnsiTheme="minorHAnsi"/>
          <w:szCs w:val="22"/>
          <w:lang w:val="es-ES_tradnl"/>
        </w:rPr>
        <w:t xml:space="preserve"> "original" y </w:t>
      </w:r>
      <w:r w:rsidR="001D21C2" w:rsidRPr="00783B82">
        <w:rPr>
          <w:rFonts w:asciiTheme="minorHAnsi" w:hAnsiTheme="minorHAnsi"/>
          <w:szCs w:val="22"/>
          <w:lang w:val="es-ES_tradnl"/>
        </w:rPr>
        <w:t xml:space="preserve">la </w:t>
      </w:r>
      <w:r w:rsidRPr="00783B82">
        <w:rPr>
          <w:rFonts w:asciiTheme="minorHAnsi" w:hAnsiTheme="minorHAnsi"/>
          <w:szCs w:val="22"/>
          <w:lang w:val="es-ES_tradnl"/>
        </w:rPr>
        <w:t xml:space="preserve">"copia". En caso de discrepancia entre los ejemplares, prevalecerá el original. </w:t>
      </w:r>
    </w:p>
    <w:p w:rsidR="00E91906" w:rsidRPr="00783B82" w:rsidRDefault="00E91906">
      <w:pPr>
        <w:spacing w:after="0"/>
        <w:ind w:left="568"/>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Los sobres estarán dirigidos al Convocante de acuerdo con el siguiente formato:</w:t>
      </w:r>
    </w:p>
    <w:p w:rsidR="00B34F3F" w:rsidRPr="00783B82" w:rsidRDefault="00B34F3F">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b/>
          <w:szCs w:val="22"/>
          <w:lang w:val="es-ES_tradnl"/>
        </w:rPr>
      </w:pPr>
      <w:r w:rsidRPr="00783B82">
        <w:rPr>
          <w:rFonts w:asciiTheme="minorHAnsi" w:hAnsiTheme="minorHAnsi"/>
          <w:b/>
          <w:szCs w:val="22"/>
          <w:lang w:val="es-ES_tradnl"/>
        </w:rPr>
        <w:t>SOBRES “A”</w:t>
      </w:r>
      <w:r w:rsidR="001D21C2" w:rsidRPr="00783B82">
        <w:rPr>
          <w:rFonts w:asciiTheme="minorHAnsi" w:hAnsiTheme="minorHAnsi"/>
          <w:b/>
          <w:szCs w:val="22"/>
          <w:lang w:val="es-ES_tradnl"/>
        </w:rPr>
        <w:t xml:space="preserve"> (Propuesta Técnica)</w:t>
      </w:r>
      <w:r w:rsidRPr="00783B82">
        <w:rPr>
          <w:rFonts w:asciiTheme="minorHAnsi" w:hAnsiTheme="minorHAnsi"/>
          <w:b/>
          <w:szCs w:val="22"/>
          <w:lang w:val="es-ES_tradnl"/>
        </w:rPr>
        <w:t xml:space="preserve"> </w:t>
      </w:r>
      <w:r w:rsidR="001D21C2" w:rsidRPr="00783B82">
        <w:rPr>
          <w:rFonts w:asciiTheme="minorHAnsi" w:hAnsiTheme="minorHAnsi"/>
          <w:b/>
          <w:szCs w:val="22"/>
          <w:lang w:val="es-ES_tradnl"/>
        </w:rPr>
        <w:t>y</w:t>
      </w:r>
      <w:r w:rsidRPr="00783B82">
        <w:rPr>
          <w:rFonts w:asciiTheme="minorHAnsi" w:hAnsiTheme="minorHAnsi"/>
          <w:b/>
          <w:szCs w:val="22"/>
          <w:lang w:val="es-ES_tradnl"/>
        </w:rPr>
        <w:t xml:space="preserve"> “B”</w:t>
      </w:r>
      <w:r w:rsidR="002C1FB8" w:rsidRPr="00783B82">
        <w:rPr>
          <w:rFonts w:asciiTheme="minorHAnsi" w:hAnsiTheme="minorHAnsi"/>
          <w:b/>
          <w:szCs w:val="22"/>
          <w:lang w:val="es-ES_tradnl"/>
        </w:rPr>
        <w:t xml:space="preserve"> (Propuesta Económica).</w:t>
      </w:r>
    </w:p>
    <w:p w:rsidR="00B34F3F" w:rsidRPr="00783B82" w:rsidRDefault="00B34F3F" w:rsidP="0096776F">
      <w:pPr>
        <w:spacing w:after="0"/>
        <w:ind w:left="1418" w:hanging="140"/>
        <w:rPr>
          <w:rFonts w:asciiTheme="minorHAnsi" w:hAnsiTheme="minorHAnsi"/>
          <w:b/>
          <w:szCs w:val="22"/>
          <w:lang w:val="es-ES_tradnl"/>
        </w:rPr>
      </w:pPr>
    </w:p>
    <w:p w:rsidR="008B73A3" w:rsidRPr="00E20C30" w:rsidRDefault="00C40543" w:rsidP="00D76237">
      <w:pPr>
        <w:numPr>
          <w:ilvl w:val="0"/>
          <w:numId w:val="5"/>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 xml:space="preserve">Nombre de </w:t>
      </w:r>
      <w:r w:rsidRPr="00E20C30">
        <w:rPr>
          <w:rFonts w:asciiTheme="minorHAnsi" w:hAnsiTheme="minorHAnsi"/>
          <w:szCs w:val="22"/>
          <w:lang w:val="es-ES_tradnl"/>
        </w:rPr>
        <w:t xml:space="preserve">la entidad: YACIMIENTOS PETROLÍFEROS FISCALES BOLIVIANOS </w:t>
      </w:r>
      <w:r w:rsidR="008B73A3" w:rsidRPr="00E20C30">
        <w:rPr>
          <w:rFonts w:asciiTheme="minorHAnsi" w:hAnsiTheme="minorHAnsi"/>
          <w:szCs w:val="22"/>
          <w:lang w:val="es-ES_tradnl"/>
        </w:rPr>
        <w:t>–</w:t>
      </w:r>
      <w:r w:rsidRPr="00E20C30">
        <w:rPr>
          <w:rFonts w:asciiTheme="minorHAnsi" w:hAnsiTheme="minorHAnsi"/>
          <w:szCs w:val="22"/>
          <w:lang w:val="es-ES_tradnl"/>
        </w:rPr>
        <w:t xml:space="preserve"> YPFB</w:t>
      </w:r>
    </w:p>
    <w:p w:rsidR="00357E6D" w:rsidRPr="003E33D9" w:rsidRDefault="00C40543" w:rsidP="00D76237">
      <w:pPr>
        <w:numPr>
          <w:ilvl w:val="0"/>
          <w:numId w:val="5"/>
        </w:numPr>
        <w:spacing w:after="0"/>
        <w:rPr>
          <w:rFonts w:asciiTheme="minorHAnsi" w:hAnsiTheme="minorHAnsi"/>
          <w:szCs w:val="22"/>
          <w:lang w:val="es-ES_tradnl"/>
        </w:rPr>
      </w:pPr>
      <w:r w:rsidRPr="003E33D9">
        <w:rPr>
          <w:rFonts w:asciiTheme="minorHAnsi" w:hAnsiTheme="minorHAnsi"/>
          <w:szCs w:val="22"/>
          <w:lang w:val="es-ES_tradnl"/>
        </w:rPr>
        <w:t xml:space="preserve">Código Único de Contrataciones Estatales (CUCE) por el SICOES: </w:t>
      </w:r>
      <w:r w:rsidR="00EE3EC0" w:rsidRPr="003E33D9">
        <w:rPr>
          <w:rFonts w:asciiTheme="minorHAnsi" w:hAnsiTheme="minorHAnsi"/>
          <w:szCs w:val="22"/>
          <w:lang w:val="es-ES_tradnl"/>
        </w:rPr>
        <w:t>1</w:t>
      </w:r>
      <w:r w:rsidR="00E20C30" w:rsidRPr="003E33D9">
        <w:rPr>
          <w:rFonts w:asciiTheme="minorHAnsi" w:hAnsiTheme="minorHAnsi"/>
          <w:szCs w:val="22"/>
          <w:lang w:val="es-ES_tradnl"/>
        </w:rPr>
        <w:t>9</w:t>
      </w:r>
      <w:r w:rsidR="00EE3EC0" w:rsidRPr="003E33D9">
        <w:rPr>
          <w:rFonts w:asciiTheme="minorHAnsi" w:hAnsiTheme="minorHAnsi"/>
          <w:szCs w:val="22"/>
          <w:lang w:val="es-ES_tradnl"/>
        </w:rPr>
        <w:t>-0513-00-</w:t>
      </w:r>
      <w:r w:rsidR="0076225E" w:rsidRPr="003E33D9">
        <w:t xml:space="preserve"> </w:t>
      </w:r>
      <w:r w:rsidR="003E33D9" w:rsidRPr="003E33D9">
        <w:rPr>
          <w:rFonts w:asciiTheme="minorHAnsi" w:hAnsiTheme="minorHAnsi"/>
          <w:szCs w:val="22"/>
          <w:lang w:val="es-ES_tradnl"/>
        </w:rPr>
        <w:t>940693</w:t>
      </w:r>
      <w:r w:rsidR="00EE3EC0" w:rsidRPr="003E33D9">
        <w:rPr>
          <w:rFonts w:asciiTheme="minorHAnsi" w:hAnsiTheme="minorHAnsi"/>
          <w:szCs w:val="22"/>
          <w:lang w:val="es-ES_tradnl"/>
        </w:rPr>
        <w:t>-</w:t>
      </w:r>
      <w:r w:rsidR="00C535CB" w:rsidRPr="003E33D9">
        <w:rPr>
          <w:rFonts w:asciiTheme="minorHAnsi" w:hAnsiTheme="minorHAnsi"/>
          <w:szCs w:val="22"/>
          <w:lang w:val="es-ES_tradnl"/>
        </w:rPr>
        <w:t>2</w:t>
      </w:r>
      <w:r w:rsidR="00EE3EC0" w:rsidRPr="003E33D9">
        <w:rPr>
          <w:rFonts w:asciiTheme="minorHAnsi" w:hAnsiTheme="minorHAnsi"/>
          <w:szCs w:val="22"/>
          <w:lang w:val="es-ES_tradnl"/>
        </w:rPr>
        <w:t>-1</w:t>
      </w:r>
    </w:p>
    <w:p w:rsidR="00041BEB" w:rsidRPr="00357E6D" w:rsidRDefault="00C40543" w:rsidP="00D76237">
      <w:pPr>
        <w:numPr>
          <w:ilvl w:val="0"/>
          <w:numId w:val="5"/>
        </w:numPr>
        <w:tabs>
          <w:tab w:val="clear" w:pos="1701"/>
        </w:tabs>
        <w:spacing w:after="0"/>
        <w:rPr>
          <w:rFonts w:asciiTheme="minorHAnsi" w:hAnsiTheme="minorHAnsi"/>
          <w:szCs w:val="22"/>
          <w:lang w:val="es-ES_tradnl"/>
        </w:rPr>
      </w:pPr>
      <w:r w:rsidRPr="00357E6D">
        <w:rPr>
          <w:rFonts w:asciiTheme="minorHAnsi" w:hAnsiTheme="minorHAnsi"/>
          <w:szCs w:val="22"/>
          <w:lang w:val="es-ES_tradnl"/>
        </w:rPr>
        <w:t xml:space="preserve">Dirección donde se recibirán las propuestas: </w:t>
      </w:r>
      <w:r w:rsidR="008B73A3" w:rsidRPr="00357E6D">
        <w:rPr>
          <w:rFonts w:asciiTheme="minorHAnsi" w:hAnsiTheme="minorHAnsi"/>
          <w:szCs w:val="22"/>
          <w:lang w:val="es-ES_tradnl"/>
        </w:rPr>
        <w:t xml:space="preserve">Gerencia de Contrataciones </w:t>
      </w:r>
      <w:r w:rsidR="00041BEB" w:rsidRPr="00357E6D">
        <w:rPr>
          <w:rFonts w:asciiTheme="minorHAnsi" w:hAnsiTheme="minorHAnsi"/>
          <w:szCs w:val="22"/>
          <w:lang w:val="es-ES_tradnl"/>
        </w:rPr>
        <w:t xml:space="preserve">    </w:t>
      </w:r>
    </w:p>
    <w:p w:rsidR="00C40543"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B34F3F" w:rsidRPr="00783B82">
        <w:rPr>
          <w:rFonts w:asciiTheme="minorHAnsi" w:hAnsiTheme="minorHAnsi"/>
          <w:szCs w:val="22"/>
          <w:lang w:val="es-ES_tradnl"/>
        </w:rPr>
        <w:t>Corporativa</w:t>
      </w:r>
      <w:r w:rsidR="00171606" w:rsidRPr="00783B82">
        <w:rPr>
          <w:rFonts w:asciiTheme="minorHAnsi" w:hAnsiTheme="minorHAnsi"/>
          <w:szCs w:val="22"/>
          <w:lang w:val="es-ES_tradnl"/>
        </w:rPr>
        <w:t xml:space="preserve">. Edificio </w:t>
      </w:r>
      <w:r w:rsidR="009177B7" w:rsidRPr="00783B82">
        <w:rPr>
          <w:rFonts w:asciiTheme="minorHAnsi" w:hAnsiTheme="minorHAnsi"/>
          <w:szCs w:val="22"/>
          <w:lang w:val="es-ES_tradnl"/>
        </w:rPr>
        <w:t xml:space="preserve">YPFB </w:t>
      </w:r>
      <w:r w:rsidR="00171606" w:rsidRPr="00783B82">
        <w:rPr>
          <w:rFonts w:asciiTheme="minorHAnsi" w:hAnsiTheme="minorHAnsi"/>
          <w:szCs w:val="22"/>
          <w:lang w:val="es-ES_tradnl"/>
        </w:rPr>
        <w:t xml:space="preserve">Casa </w:t>
      </w:r>
      <w:r w:rsidR="00EC55CA" w:rsidRPr="00783B82">
        <w:rPr>
          <w:rFonts w:asciiTheme="minorHAnsi" w:hAnsiTheme="minorHAnsi"/>
          <w:szCs w:val="22"/>
          <w:lang w:val="es-ES_tradnl"/>
        </w:rPr>
        <w:t>M</w:t>
      </w:r>
      <w:r w:rsidR="00171606" w:rsidRPr="00783B82">
        <w:rPr>
          <w:rFonts w:asciiTheme="minorHAnsi" w:hAnsiTheme="minorHAnsi"/>
          <w:szCs w:val="22"/>
          <w:lang w:val="es-ES_tradnl"/>
        </w:rPr>
        <w:t>atriz</w:t>
      </w:r>
      <w:r w:rsidR="00EC55CA" w:rsidRPr="00783B82">
        <w:rPr>
          <w:rFonts w:asciiTheme="minorHAnsi" w:hAnsiTheme="minorHAnsi"/>
          <w:szCs w:val="22"/>
          <w:lang w:val="es-ES_tradnl"/>
        </w:rPr>
        <w:t xml:space="preserve">, </w:t>
      </w:r>
      <w:r w:rsidR="003F3A36">
        <w:rPr>
          <w:rFonts w:asciiTheme="minorHAnsi" w:hAnsiTheme="minorHAnsi"/>
          <w:szCs w:val="22"/>
          <w:lang w:val="es-ES_tradnl"/>
        </w:rPr>
        <w:t>C</w:t>
      </w:r>
      <w:r w:rsidR="00171606" w:rsidRPr="00783B82">
        <w:rPr>
          <w:rFonts w:asciiTheme="minorHAnsi" w:hAnsiTheme="minorHAnsi"/>
          <w:szCs w:val="22"/>
          <w:lang w:val="es-ES_tradnl"/>
        </w:rPr>
        <w:t xml:space="preserve">alle Bueno N° 185, La Paz </w:t>
      </w:r>
      <w:r w:rsidR="003E33D9">
        <w:rPr>
          <w:rFonts w:asciiTheme="minorHAnsi" w:hAnsiTheme="minorHAnsi"/>
          <w:szCs w:val="22"/>
          <w:lang w:val="es-ES_tradnl"/>
        </w:rPr>
        <w:t>-</w:t>
      </w:r>
      <w:r w:rsidR="00171606" w:rsidRPr="00783B82">
        <w:rPr>
          <w:rFonts w:asciiTheme="minorHAnsi" w:hAnsiTheme="minorHAnsi"/>
          <w:szCs w:val="22"/>
          <w:lang w:val="es-ES_tradnl"/>
        </w:rPr>
        <w:t xml:space="preserve"> Bolivia.</w:t>
      </w:r>
    </w:p>
    <w:p w:rsidR="00C40543" w:rsidRPr="003E33D9" w:rsidRDefault="00C40543" w:rsidP="00D76237">
      <w:pPr>
        <w:numPr>
          <w:ilvl w:val="0"/>
          <w:numId w:val="5"/>
        </w:numPr>
        <w:tabs>
          <w:tab w:val="clear" w:pos="1701"/>
        </w:tabs>
        <w:spacing w:after="0"/>
        <w:rPr>
          <w:rFonts w:asciiTheme="minorHAnsi" w:hAnsiTheme="minorHAnsi"/>
          <w:szCs w:val="22"/>
          <w:lang w:val="es-ES_tradnl"/>
        </w:rPr>
      </w:pPr>
      <w:r w:rsidRPr="003E33D9">
        <w:rPr>
          <w:rFonts w:asciiTheme="minorHAnsi" w:hAnsiTheme="minorHAnsi"/>
          <w:szCs w:val="22"/>
          <w:lang w:val="es-ES_tradnl"/>
        </w:rPr>
        <w:t>Nombre del Proponente: (Indicar si es una firma auditora o  Asociación accidental)</w:t>
      </w:r>
    </w:p>
    <w:p w:rsidR="008B73A3" w:rsidRPr="003E33D9" w:rsidRDefault="00C40543" w:rsidP="00D76237">
      <w:pPr>
        <w:numPr>
          <w:ilvl w:val="0"/>
          <w:numId w:val="5"/>
        </w:numPr>
        <w:spacing w:after="0"/>
        <w:rPr>
          <w:rFonts w:asciiTheme="minorHAnsi" w:hAnsiTheme="minorHAnsi"/>
          <w:szCs w:val="22"/>
          <w:lang w:val="es-ES_tradnl"/>
        </w:rPr>
      </w:pPr>
      <w:r w:rsidRPr="003E33D9">
        <w:rPr>
          <w:rFonts w:asciiTheme="minorHAnsi" w:hAnsiTheme="minorHAnsi"/>
          <w:szCs w:val="22"/>
          <w:lang w:val="es-ES_tradnl"/>
        </w:rPr>
        <w:t xml:space="preserve">Convocatoria Pública N°: </w:t>
      </w:r>
      <w:r w:rsidR="001030B7" w:rsidRPr="003E33D9">
        <w:rPr>
          <w:rFonts w:asciiTheme="minorHAnsi" w:hAnsiTheme="minorHAnsi"/>
          <w:szCs w:val="22"/>
          <w:lang w:val="es-ES_tradnl"/>
        </w:rPr>
        <w:t>DCO-CGE-GA</w:t>
      </w:r>
      <w:r w:rsidR="0085227C" w:rsidRPr="003E33D9">
        <w:rPr>
          <w:rFonts w:asciiTheme="minorHAnsi" w:hAnsiTheme="minorHAnsi"/>
          <w:szCs w:val="22"/>
          <w:lang w:val="es-ES_tradnl"/>
        </w:rPr>
        <w:t>EF</w:t>
      </w:r>
      <w:r w:rsidR="001030B7" w:rsidRPr="003E33D9">
        <w:rPr>
          <w:rFonts w:asciiTheme="minorHAnsi" w:hAnsiTheme="minorHAnsi"/>
          <w:szCs w:val="22"/>
          <w:lang w:val="es-ES_tradnl"/>
        </w:rPr>
        <w:t>-</w:t>
      </w:r>
      <w:r w:rsidR="0076225E" w:rsidRPr="003E33D9">
        <w:rPr>
          <w:rFonts w:asciiTheme="minorHAnsi" w:hAnsiTheme="minorHAnsi"/>
          <w:szCs w:val="22"/>
          <w:lang w:val="es-ES_tradnl"/>
        </w:rPr>
        <w:t>21</w:t>
      </w:r>
      <w:r w:rsidR="003E33D9" w:rsidRPr="003E33D9">
        <w:rPr>
          <w:rFonts w:asciiTheme="minorHAnsi" w:hAnsiTheme="minorHAnsi"/>
          <w:szCs w:val="22"/>
          <w:lang w:val="es-ES_tradnl"/>
        </w:rPr>
        <w:t>8</w:t>
      </w:r>
      <w:r w:rsidR="00000561" w:rsidRPr="003E33D9">
        <w:rPr>
          <w:rFonts w:asciiTheme="minorHAnsi" w:hAnsiTheme="minorHAnsi"/>
          <w:szCs w:val="22"/>
          <w:lang w:val="es-ES_tradnl"/>
        </w:rPr>
        <w:t>-19</w:t>
      </w:r>
      <w:r w:rsidR="00357E6D" w:rsidRPr="003E33D9">
        <w:rPr>
          <w:rFonts w:asciiTheme="minorHAnsi" w:hAnsiTheme="minorHAnsi"/>
          <w:szCs w:val="22"/>
          <w:lang w:val="es-ES_tradnl"/>
        </w:rPr>
        <w:t xml:space="preserve"> – </w:t>
      </w:r>
      <w:r w:rsidR="00C535CB" w:rsidRPr="003E33D9">
        <w:rPr>
          <w:rFonts w:asciiTheme="minorHAnsi" w:hAnsiTheme="minorHAnsi"/>
          <w:szCs w:val="22"/>
          <w:lang w:val="es-ES_tradnl"/>
        </w:rPr>
        <w:t xml:space="preserve">SEGUNDA </w:t>
      </w:r>
      <w:r w:rsidR="00357E6D" w:rsidRPr="003E33D9">
        <w:rPr>
          <w:rFonts w:asciiTheme="minorHAnsi" w:hAnsiTheme="minorHAnsi"/>
          <w:szCs w:val="22"/>
          <w:lang w:val="es-ES_tradnl"/>
        </w:rPr>
        <w:t>CONVOCATORIA</w:t>
      </w:r>
    </w:p>
    <w:p w:rsidR="005F51E2" w:rsidRPr="003E33D9" w:rsidRDefault="00C40543" w:rsidP="003E33D9">
      <w:pPr>
        <w:numPr>
          <w:ilvl w:val="0"/>
          <w:numId w:val="5"/>
        </w:numPr>
        <w:spacing w:after="0"/>
        <w:rPr>
          <w:rFonts w:asciiTheme="minorHAnsi" w:hAnsiTheme="minorHAnsi"/>
          <w:szCs w:val="22"/>
          <w:lang w:val="es-ES_tradnl"/>
        </w:rPr>
      </w:pPr>
      <w:r w:rsidRPr="003E33D9">
        <w:rPr>
          <w:rFonts w:asciiTheme="minorHAnsi" w:hAnsiTheme="minorHAnsi"/>
          <w:szCs w:val="22"/>
          <w:lang w:val="es-ES_tradnl"/>
        </w:rPr>
        <w:t>Objeto de la Contratación:</w:t>
      </w:r>
      <w:r w:rsidRPr="003E33D9">
        <w:rPr>
          <w:rFonts w:asciiTheme="minorHAnsi" w:hAnsiTheme="minorHAnsi"/>
          <w:i/>
          <w:szCs w:val="22"/>
          <w:lang w:val="es-ES_tradnl"/>
        </w:rPr>
        <w:t xml:space="preserve"> </w:t>
      </w:r>
      <w:r w:rsidR="005F51E2" w:rsidRPr="003E33D9">
        <w:rPr>
          <w:rFonts w:asciiTheme="minorHAnsi" w:hAnsiTheme="minorHAnsi"/>
          <w:szCs w:val="22"/>
          <w:lang w:val="es-ES_tradnl"/>
        </w:rPr>
        <w:t>“</w:t>
      </w:r>
      <w:r w:rsidR="003E33D9" w:rsidRPr="003E33D9">
        <w:rPr>
          <w:rFonts w:asciiTheme="minorHAnsi" w:hAnsiTheme="minorHAnsi"/>
          <w:szCs w:val="22"/>
          <w:lang w:val="es-ES_tradnl"/>
        </w:rPr>
        <w:t>AUDITORIA DE COSTOS RECUPERABLES 2017 - PLUSPETROL BOLIVIA CORPORATION</w:t>
      </w:r>
      <w:r w:rsidR="005F51E2" w:rsidRPr="003E33D9">
        <w:rPr>
          <w:rFonts w:asciiTheme="minorHAnsi" w:hAnsiTheme="minorHAnsi"/>
          <w:szCs w:val="22"/>
          <w:lang w:val="es-ES_tradnl"/>
        </w:rPr>
        <w:t>”</w:t>
      </w:r>
      <w:r w:rsidR="00AD2A01" w:rsidRPr="003E33D9">
        <w:rPr>
          <w:rFonts w:asciiTheme="minorHAnsi" w:hAnsiTheme="minorHAnsi"/>
          <w:szCs w:val="22"/>
          <w:lang w:val="es-ES_tradnl"/>
        </w:rPr>
        <w:t xml:space="preserve"> </w:t>
      </w:r>
      <w:r w:rsidR="00AD2A01" w:rsidRPr="003E33D9">
        <w:rPr>
          <w:rFonts w:asciiTheme="minorHAnsi" w:hAnsiTheme="minorHAnsi"/>
          <w:szCs w:val="22"/>
          <w:lang w:val="es-ES_tradnl"/>
        </w:rPr>
        <w:tab/>
      </w:r>
    </w:p>
    <w:p w:rsidR="00C40543" w:rsidRPr="003E33D9" w:rsidRDefault="00C40543" w:rsidP="00D76237">
      <w:pPr>
        <w:numPr>
          <w:ilvl w:val="0"/>
          <w:numId w:val="5"/>
        </w:numPr>
        <w:tabs>
          <w:tab w:val="clear" w:pos="1701"/>
        </w:tabs>
        <w:spacing w:after="0"/>
        <w:rPr>
          <w:rFonts w:asciiTheme="minorHAnsi" w:hAnsiTheme="minorHAnsi"/>
          <w:b/>
          <w:i/>
          <w:szCs w:val="22"/>
          <w:lang w:val="es-ES_tradnl"/>
        </w:rPr>
      </w:pPr>
      <w:r w:rsidRPr="003E33D9">
        <w:rPr>
          <w:rFonts w:asciiTheme="minorHAnsi" w:hAnsiTheme="minorHAnsi"/>
          <w:szCs w:val="22"/>
          <w:lang w:val="es-ES_tradnl"/>
        </w:rPr>
        <w:t xml:space="preserve">NO ABRIR ANTES DE: HRS. </w:t>
      </w:r>
      <w:r w:rsidR="007F1544" w:rsidRPr="003E33D9">
        <w:rPr>
          <w:rFonts w:asciiTheme="minorHAnsi" w:hAnsiTheme="minorHAnsi"/>
          <w:szCs w:val="22"/>
          <w:lang w:val="es-ES_tradnl"/>
        </w:rPr>
        <w:t>10</w:t>
      </w:r>
      <w:r w:rsidRPr="003E33D9">
        <w:rPr>
          <w:rFonts w:asciiTheme="minorHAnsi" w:hAnsiTheme="minorHAnsi"/>
          <w:szCs w:val="22"/>
          <w:lang w:val="es-ES_tradnl"/>
        </w:rPr>
        <w:t>:</w:t>
      </w:r>
      <w:r w:rsidR="00956B92" w:rsidRPr="003E33D9">
        <w:rPr>
          <w:rFonts w:asciiTheme="minorHAnsi" w:hAnsiTheme="minorHAnsi"/>
          <w:szCs w:val="22"/>
          <w:lang w:val="es-ES_tradnl"/>
        </w:rPr>
        <w:t>15</w:t>
      </w:r>
      <w:r w:rsidRPr="003E33D9">
        <w:rPr>
          <w:rFonts w:asciiTheme="minorHAnsi" w:hAnsiTheme="minorHAnsi"/>
          <w:szCs w:val="22"/>
          <w:lang w:val="es-ES_tradnl"/>
        </w:rPr>
        <w:t xml:space="preserve"> </w:t>
      </w:r>
      <w:r w:rsidR="00171606" w:rsidRPr="003E33D9">
        <w:rPr>
          <w:rFonts w:asciiTheme="minorHAnsi" w:hAnsiTheme="minorHAnsi"/>
          <w:szCs w:val="22"/>
          <w:lang w:val="es-ES_tradnl"/>
        </w:rPr>
        <w:t>de</w:t>
      </w:r>
      <w:r w:rsidR="00E52899" w:rsidRPr="003E33D9">
        <w:rPr>
          <w:rFonts w:asciiTheme="minorHAnsi" w:hAnsiTheme="minorHAnsi"/>
          <w:szCs w:val="22"/>
          <w:lang w:val="es-ES_tradnl"/>
        </w:rPr>
        <w:t xml:space="preserve"> fecha </w:t>
      </w:r>
      <w:r w:rsidR="003E33D9" w:rsidRPr="003E33D9">
        <w:rPr>
          <w:rFonts w:asciiTheme="minorHAnsi" w:hAnsiTheme="minorHAnsi"/>
          <w:szCs w:val="22"/>
          <w:lang w:val="es-ES_tradnl"/>
        </w:rPr>
        <w:t xml:space="preserve">18 </w:t>
      </w:r>
      <w:r w:rsidR="00EE3EC0" w:rsidRPr="003E33D9">
        <w:rPr>
          <w:rFonts w:asciiTheme="minorHAnsi" w:hAnsiTheme="minorHAnsi"/>
          <w:szCs w:val="22"/>
          <w:lang w:val="es-ES_tradnl"/>
        </w:rPr>
        <w:t xml:space="preserve">de </w:t>
      </w:r>
      <w:r w:rsidR="003E33D9" w:rsidRPr="003E33D9">
        <w:rPr>
          <w:rFonts w:asciiTheme="minorHAnsi" w:hAnsiTheme="minorHAnsi"/>
          <w:szCs w:val="22"/>
          <w:lang w:val="es-ES_tradnl"/>
        </w:rPr>
        <w:t xml:space="preserve">junio </w:t>
      </w:r>
      <w:r w:rsidR="00EE3EC0" w:rsidRPr="003E33D9">
        <w:rPr>
          <w:rFonts w:asciiTheme="minorHAnsi" w:hAnsiTheme="minorHAnsi"/>
          <w:szCs w:val="22"/>
          <w:lang w:val="es-ES_tradnl"/>
        </w:rPr>
        <w:t>de</w:t>
      </w:r>
      <w:r w:rsidR="00956B92" w:rsidRPr="003E33D9">
        <w:rPr>
          <w:rFonts w:asciiTheme="minorHAnsi" w:hAnsiTheme="minorHAnsi"/>
          <w:szCs w:val="22"/>
          <w:lang w:val="es-ES_tradnl"/>
        </w:rPr>
        <w:t xml:space="preserve"> 2019</w:t>
      </w:r>
      <w:r w:rsidR="00B07E5A" w:rsidRPr="003E33D9">
        <w:rPr>
          <w:rFonts w:asciiTheme="minorHAnsi" w:hAnsiTheme="minorHAnsi"/>
          <w:szCs w:val="22"/>
          <w:lang w:val="es-ES_tradnl"/>
        </w:rPr>
        <w:t>.</w:t>
      </w:r>
    </w:p>
    <w:p w:rsidR="005F51E2" w:rsidRPr="00783B82" w:rsidRDefault="005F51E2" w:rsidP="005F51E2">
      <w:pPr>
        <w:spacing w:after="0"/>
        <w:ind w:left="1701"/>
        <w:rPr>
          <w:rFonts w:asciiTheme="minorHAnsi" w:hAnsiTheme="minorHAnsi"/>
          <w:b/>
          <w: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Si cualquiera de los sobres fuese entregado sin cerrar o sin seguir las instrucciones requeridas, el Convocante registrará en el libro de recepción de propuestas sus observaciones y no asumirá responsabilidad alguna en caso de que la propuesta completa o cualquiera de los sobres sea traspapelado, confundido o abierto prematuramente.</w:t>
      </w:r>
    </w:p>
    <w:p w:rsidR="00EF70B6" w:rsidRPr="00783B82" w:rsidRDefault="00EF70B6">
      <w:pPr>
        <w:spacing w:after="0"/>
        <w:ind w:left="567"/>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El original de la propuesta deberá ser escrito con tinta indeleble, sus páginas </w:t>
      </w:r>
      <w:r w:rsidR="00A00BAA" w:rsidRPr="00783B82">
        <w:rPr>
          <w:rFonts w:asciiTheme="minorHAnsi" w:hAnsiTheme="minorHAnsi"/>
          <w:szCs w:val="22"/>
          <w:lang w:val="es-ES_tradnl"/>
        </w:rPr>
        <w:t xml:space="preserve">serán </w:t>
      </w:r>
      <w:r w:rsidRPr="00783B82">
        <w:rPr>
          <w:rFonts w:asciiTheme="minorHAnsi" w:hAnsiTheme="minorHAnsi"/>
          <w:szCs w:val="22"/>
          <w:lang w:val="es-ES_tradnl"/>
        </w:rPr>
        <w:t>numeradas, selladas y firmadas o rubricadas por el Proponente o por la(s) persona(s) debidamente autorizada(s), de acuerdo con el Poder que es parte de la propuesta, con excepción de la garantía de Seriedad de Propuesta. Cada sobre de la propuesta deberá contar con un índice que permita la rápida ubicación de todos los documentos.</w:t>
      </w:r>
    </w:p>
    <w:p w:rsidR="00EF70B6" w:rsidRPr="00783B82" w:rsidRDefault="00EF70B6">
      <w:pPr>
        <w:tabs>
          <w:tab w:val="left" w:pos="1136"/>
        </w:tabs>
        <w:spacing w:after="0"/>
        <w:ind w:left="567"/>
        <w:rPr>
          <w:rFonts w:asciiTheme="minorHAnsi" w:hAnsiTheme="minorHAnsi"/>
          <w:szCs w:val="22"/>
          <w:lang w:val="es-ES_tradnl"/>
        </w:rPr>
      </w:pPr>
    </w:p>
    <w:p w:rsidR="00EF70B6" w:rsidRPr="00783B82" w:rsidRDefault="00EF70B6" w:rsidP="00D76237">
      <w:pPr>
        <w:numPr>
          <w:ilvl w:val="1"/>
          <w:numId w:val="13"/>
        </w:numPr>
        <w:tabs>
          <w:tab w:val="clear" w:pos="927"/>
          <w:tab w:val="left"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No se aceptarán propuestas que contengan textos entre líneas, borrones ni tachaduras, salvo cuando fuese necesario para corregir errores propios del Proponente, en cuyo caso las correcciones deberán llevar la firma de la persona que firme la propuesta.</w:t>
      </w:r>
    </w:p>
    <w:p w:rsidR="00EF70B6" w:rsidRPr="00783B82" w:rsidRDefault="00EF70B6">
      <w:pPr>
        <w:pStyle w:val="Encabezado"/>
        <w:tabs>
          <w:tab w:val="clear" w:pos="4419"/>
          <w:tab w:val="clear" w:pos="8838"/>
        </w:tabs>
        <w:spacing w:after="0"/>
        <w:rPr>
          <w:rFonts w:asciiTheme="minorHAnsi" w:hAnsiTheme="minorHAnsi"/>
          <w:sz w:val="22"/>
          <w:szCs w:val="22"/>
          <w:lang w:val="es-ES_tradnl"/>
        </w:rPr>
      </w:pPr>
    </w:p>
    <w:p w:rsidR="00EF70B6" w:rsidRPr="00783B82" w:rsidRDefault="00EF70B6" w:rsidP="00D76237">
      <w:pPr>
        <w:pStyle w:val="Ttulo4"/>
        <w:numPr>
          <w:ilvl w:val="0"/>
          <w:numId w:val="15"/>
        </w:numPr>
        <w:spacing w:before="0" w:after="0"/>
        <w:rPr>
          <w:rFonts w:asciiTheme="minorHAnsi" w:hAnsiTheme="minorHAnsi"/>
          <w:sz w:val="22"/>
          <w:szCs w:val="22"/>
        </w:rPr>
      </w:pPr>
      <w:r w:rsidRPr="00783B82">
        <w:rPr>
          <w:rFonts w:asciiTheme="minorHAnsi" w:hAnsiTheme="minorHAnsi"/>
          <w:sz w:val="22"/>
          <w:szCs w:val="22"/>
        </w:rPr>
        <w:t>PRESENTACIÓN DE LAS PROPUESTAS</w:t>
      </w:r>
    </w:p>
    <w:p w:rsidR="00EF70B6" w:rsidRPr="00783B82" w:rsidRDefault="00EF70B6">
      <w:pPr>
        <w:spacing w:after="0"/>
        <w:rPr>
          <w:rFonts w:asciiTheme="minorHAnsi" w:hAnsiTheme="minorHAnsi"/>
          <w:szCs w:val="22"/>
        </w:rPr>
      </w:pPr>
    </w:p>
    <w:p w:rsidR="00EF70B6" w:rsidRPr="00783B82" w:rsidRDefault="00EF70B6">
      <w:pPr>
        <w:spacing w:after="0"/>
        <w:rPr>
          <w:rFonts w:asciiTheme="minorHAnsi" w:hAnsiTheme="minorHAnsi"/>
          <w:szCs w:val="22"/>
        </w:rPr>
      </w:pPr>
      <w:r w:rsidRPr="00783B82">
        <w:rPr>
          <w:rFonts w:asciiTheme="minorHAnsi" w:hAnsiTheme="minorHAnsi"/>
          <w:szCs w:val="22"/>
        </w:rPr>
        <w:t>Los aspectos que se exponen a continuación, deben ser consultados en el Reglamento Específico emitido por la Contraloría General de la República,</w:t>
      </w:r>
      <w:r w:rsidR="00C40543" w:rsidRPr="00783B82">
        <w:rPr>
          <w:rFonts w:asciiTheme="minorHAnsi" w:hAnsiTheme="minorHAnsi"/>
          <w:szCs w:val="22"/>
        </w:rPr>
        <w:t xml:space="preserve"> actualmente Contraloría General del Estado,</w:t>
      </w:r>
      <w:r w:rsidRPr="00783B82">
        <w:rPr>
          <w:rFonts w:asciiTheme="minorHAnsi" w:hAnsiTheme="minorHAnsi"/>
          <w:szCs w:val="22"/>
        </w:rPr>
        <w:t xml:space="preserve"> tal como se expone a continuación:</w:t>
      </w:r>
    </w:p>
    <w:p w:rsidR="00EF70B6" w:rsidRPr="00783B82" w:rsidRDefault="00EF70B6">
      <w:pPr>
        <w:spacing w:after="0"/>
        <w:ind w:left="-1"/>
        <w:rPr>
          <w:rFonts w:asciiTheme="minorHAnsi" w:hAnsiTheme="minorHAnsi"/>
          <w:szCs w:val="22"/>
          <w:lang w:val="es-ES_tradnl"/>
        </w:rPr>
      </w:pPr>
    </w:p>
    <w:p w:rsidR="00EF70B6" w:rsidRPr="00783B82" w:rsidRDefault="00EF70B6" w:rsidP="00D76237">
      <w:pPr>
        <w:numPr>
          <w:ilvl w:val="0"/>
          <w:numId w:val="14"/>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Plazo y forma para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0"/>
          <w:numId w:val="14"/>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Cierre del registro de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0"/>
          <w:numId w:val="14"/>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Propuestas presentadas fuera de plazo.</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0"/>
          <w:numId w:val="14"/>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Retiro de propuestas.</w:t>
      </w:r>
    </w:p>
    <w:p w:rsidR="00EF70B6" w:rsidRPr="00783B82" w:rsidRDefault="00EF70B6">
      <w:pPr>
        <w:spacing w:after="0"/>
        <w:ind w:left="-1"/>
        <w:rPr>
          <w:rFonts w:asciiTheme="minorHAnsi" w:hAnsiTheme="minorHAnsi"/>
          <w:szCs w:val="22"/>
          <w:lang w:val="es-ES_tradnl"/>
        </w:rPr>
      </w:pPr>
    </w:p>
    <w:p w:rsidR="00EF70B6" w:rsidRPr="00783B82" w:rsidRDefault="00EF70B6" w:rsidP="00D76237">
      <w:pPr>
        <w:numPr>
          <w:ilvl w:val="0"/>
          <w:numId w:val="14"/>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 xml:space="preserve">Ejecución de la garantía de seriedad de propuesta. </w:t>
      </w:r>
    </w:p>
    <w:p w:rsidR="0034783A" w:rsidRPr="00783B82" w:rsidRDefault="0034783A" w:rsidP="009E18D6">
      <w:pPr>
        <w:rPr>
          <w:rFonts w:asciiTheme="minorHAnsi" w:hAnsiTheme="minorHAnsi"/>
          <w:szCs w:val="22"/>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D. RECURSOS ADMINISTRATIVOS</w:t>
      </w:r>
    </w:p>
    <w:p w:rsidR="00EF70B6" w:rsidRPr="00783B82" w:rsidRDefault="00EF70B6">
      <w:pPr>
        <w:tabs>
          <w:tab w:val="num" w:pos="1080"/>
        </w:tabs>
        <w:spacing w:after="0"/>
        <w:rPr>
          <w:rFonts w:asciiTheme="minorHAnsi" w:hAnsiTheme="minorHAnsi"/>
          <w:b/>
          <w:szCs w:val="22"/>
          <w:lang w:val="es-ES_tradnl"/>
        </w:rPr>
      </w:pPr>
    </w:p>
    <w:p w:rsidR="00EF70B6" w:rsidRPr="00783B82" w:rsidRDefault="00B3648D" w:rsidP="00B3648D">
      <w:pPr>
        <w:spacing w:after="0"/>
        <w:rPr>
          <w:rFonts w:asciiTheme="minorHAnsi" w:hAnsiTheme="minorHAnsi"/>
          <w:szCs w:val="22"/>
          <w:lang w:val="es-ES_tradnl"/>
        </w:rPr>
      </w:pPr>
      <w:r w:rsidRPr="00783B82">
        <w:rPr>
          <w:rFonts w:asciiTheme="minorHAnsi" w:hAnsiTheme="minorHAnsi"/>
          <w:b/>
          <w:szCs w:val="22"/>
          <w:lang w:val="es-ES_tradnl"/>
        </w:rPr>
        <w:t>Los proponentes podrán interponer los recursos según lo establecido en el Reglamento R/CE</w:t>
      </w:r>
      <w:r w:rsidR="00153443" w:rsidRPr="00783B82">
        <w:rPr>
          <w:rFonts w:asciiTheme="minorHAnsi" w:hAnsiTheme="minorHAnsi"/>
          <w:b/>
          <w:szCs w:val="22"/>
          <w:lang w:val="es-ES_tradnl"/>
        </w:rPr>
        <w:t>-</w:t>
      </w:r>
      <w:r w:rsidRPr="00783B82">
        <w:rPr>
          <w:rFonts w:asciiTheme="minorHAnsi" w:hAnsiTheme="minorHAnsi"/>
          <w:b/>
          <w:szCs w:val="22"/>
          <w:lang w:val="es-ES_tradnl"/>
        </w:rPr>
        <w:t>09.</w:t>
      </w:r>
    </w:p>
    <w:p w:rsidR="00B004B0" w:rsidRDefault="00171606" w:rsidP="008213D5">
      <w:pPr>
        <w:pStyle w:val="Ttulo2"/>
        <w:spacing w:after="0"/>
        <w:rPr>
          <w:rFonts w:ascii="Verdana" w:hAnsi="Verdana"/>
          <w:sz w:val="18"/>
          <w:szCs w:val="18"/>
        </w:rPr>
      </w:pPr>
      <w:r w:rsidRPr="00783B82">
        <w:rPr>
          <w:rFonts w:asciiTheme="minorHAnsi" w:hAnsiTheme="minorHAnsi"/>
          <w:sz w:val="22"/>
        </w:rPr>
        <w:br w:type="page"/>
      </w:r>
      <w:r w:rsidR="00B004B0" w:rsidRPr="00C4159D">
        <w:rPr>
          <w:rFonts w:ascii="Verdana" w:hAnsi="Verdana"/>
          <w:sz w:val="18"/>
          <w:szCs w:val="18"/>
        </w:rPr>
        <w:lastRenderedPageBreak/>
        <w:t>SECCIÓN II</w:t>
      </w:r>
    </w:p>
    <w:p w:rsidR="005239AA" w:rsidRDefault="005239AA" w:rsidP="005239AA">
      <w:pPr>
        <w:spacing w:after="0"/>
        <w:jc w:val="center"/>
        <w:rPr>
          <w:rFonts w:asciiTheme="minorHAnsi" w:hAnsiTheme="minorHAnsi" w:cstheme="minorHAnsi"/>
          <w:b/>
          <w:szCs w:val="22"/>
        </w:rPr>
      </w:pPr>
      <w:r w:rsidRPr="007A7B67">
        <w:rPr>
          <w:rFonts w:asciiTheme="minorHAnsi" w:hAnsiTheme="minorHAnsi" w:cstheme="minorHAnsi"/>
          <w:b/>
          <w:szCs w:val="22"/>
        </w:rPr>
        <w:t>TÉRMINOS DE REFERENCIA</w:t>
      </w:r>
    </w:p>
    <w:p w:rsidR="00BB0849" w:rsidRDefault="00BB0849" w:rsidP="00BB0849">
      <w:pPr>
        <w:spacing w:after="0"/>
        <w:jc w:val="center"/>
        <w:rPr>
          <w:rFonts w:asciiTheme="minorHAnsi" w:hAnsiTheme="minorHAnsi" w:cs="Calibri"/>
          <w:b/>
          <w:bCs/>
          <w:sz w:val="24"/>
          <w:szCs w:val="18"/>
        </w:rPr>
      </w:pPr>
    </w:p>
    <w:p w:rsidR="00FC1FFA" w:rsidRPr="00F53401" w:rsidRDefault="00FC1FFA" w:rsidP="00FC1FFA">
      <w:pPr>
        <w:spacing w:after="0"/>
        <w:jc w:val="center"/>
        <w:rPr>
          <w:rFonts w:asciiTheme="minorHAnsi" w:hAnsiTheme="minorHAnsi" w:cs="Calibri"/>
          <w:b/>
          <w:bCs/>
          <w:sz w:val="24"/>
          <w:szCs w:val="18"/>
        </w:rPr>
      </w:pPr>
      <w:r w:rsidRPr="00F53401">
        <w:rPr>
          <w:rFonts w:asciiTheme="minorHAnsi" w:hAnsiTheme="minorHAnsi" w:cs="Calibri"/>
          <w:b/>
          <w:bCs/>
          <w:sz w:val="24"/>
          <w:szCs w:val="18"/>
        </w:rPr>
        <w:t xml:space="preserve"> </w:t>
      </w:r>
      <w:r w:rsidRPr="00F53401">
        <w:rPr>
          <w:rFonts w:asciiTheme="minorHAnsi" w:hAnsiTheme="minorHAnsi" w:cs="Calibri"/>
          <w:b/>
          <w:bCs/>
          <w:sz w:val="24"/>
          <w:szCs w:val="18"/>
        </w:rPr>
        <w:t>“AUDITORÍA DE COSTOS RECUPERABLES 2017 - PLUSPETROL BOLIVIA CORPORATION”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FC1FFA" w:rsidRPr="000C30AC" w:rsidTr="00873E35">
        <w:trPr>
          <w:trHeight w:val="105"/>
        </w:trPr>
        <w:tc>
          <w:tcPr>
            <w:tcW w:w="8926" w:type="dxa"/>
            <w:shd w:val="clear" w:color="auto" w:fill="B8CCE4"/>
            <w:vAlign w:val="center"/>
          </w:tcPr>
          <w:p w:rsidR="00FC1FFA" w:rsidRPr="000C30AC" w:rsidRDefault="00FC1FFA" w:rsidP="00873E35">
            <w:pPr>
              <w:spacing w:after="0"/>
              <w:rPr>
                <w:rFonts w:asciiTheme="minorHAnsi" w:hAnsiTheme="minorHAnsi" w:cstheme="minorHAnsi"/>
                <w:b/>
                <w:bCs/>
                <w:sz w:val="20"/>
                <w:lang w:eastAsia="es-BO"/>
              </w:rPr>
            </w:pPr>
            <w:r w:rsidRPr="000C30AC">
              <w:rPr>
                <w:rFonts w:asciiTheme="minorHAnsi" w:hAnsiTheme="minorHAnsi" w:cstheme="minorHAnsi"/>
                <w:b/>
                <w:bCs/>
                <w:sz w:val="20"/>
                <w:lang w:eastAsia="es-BO"/>
              </w:rPr>
              <w:t>ANTECEDENTES</w:t>
            </w:r>
          </w:p>
        </w:tc>
      </w:tr>
      <w:tr w:rsidR="00FC1FFA" w:rsidRPr="000C30AC" w:rsidTr="00873E35">
        <w:trPr>
          <w:trHeight w:val="105"/>
        </w:trPr>
        <w:tc>
          <w:tcPr>
            <w:tcW w:w="8926" w:type="dxa"/>
            <w:shd w:val="clear" w:color="auto" w:fill="auto"/>
          </w:tcPr>
          <w:p w:rsidR="00FC1FFA" w:rsidRPr="000C30AC" w:rsidRDefault="00FC1FFA" w:rsidP="00873E35">
            <w:pPr>
              <w:spacing w:after="0"/>
              <w:rPr>
                <w:rFonts w:asciiTheme="minorHAnsi" w:hAnsiTheme="minorHAnsi" w:cstheme="minorHAnsi"/>
                <w:bCs/>
                <w:sz w:val="20"/>
                <w:lang w:eastAsia="es-BO"/>
              </w:rPr>
            </w:pPr>
            <w:r w:rsidRPr="000C30AC">
              <w:rPr>
                <w:rFonts w:asciiTheme="minorHAnsi" w:hAnsiTheme="minorHAnsi" w:cstheme="minorHAnsi"/>
                <w:bCs/>
                <w:sz w:val="20"/>
                <w:lang w:eastAsia="es-BO"/>
              </w:rPr>
              <w:t>Yacimientos Petrolíferos Fiscales Bolivianos (YPFB), en nombre y representación del Estado Boliviano, suscribió Contratos de Servicios Petroleros (CSP) con las Empresas Participantes (Titulares), los mismos que fueron protocolizados mediante Notaría de Gobierno.</w:t>
            </w:r>
          </w:p>
          <w:p w:rsidR="00FC1FFA" w:rsidRPr="000C30AC" w:rsidRDefault="00FC1FFA" w:rsidP="00873E35">
            <w:pPr>
              <w:spacing w:after="0"/>
              <w:rPr>
                <w:rFonts w:asciiTheme="minorHAnsi" w:hAnsiTheme="minorHAnsi" w:cstheme="minorHAnsi"/>
                <w:bCs/>
                <w:sz w:val="20"/>
                <w:lang w:eastAsia="es-BO"/>
              </w:rPr>
            </w:pPr>
            <w:r w:rsidRPr="000C30AC">
              <w:rPr>
                <w:rFonts w:asciiTheme="minorHAnsi" w:hAnsiTheme="minorHAnsi" w:cstheme="minorHAnsi"/>
                <w:bCs/>
                <w:sz w:val="20"/>
                <w:lang w:eastAsia="es-BO"/>
              </w:rPr>
              <w:t>Los CSP de manera general estipulan la necesidad de realizar una Auditoría de la cuenta de Costos Recuperables (en el caso de Contratos de Operación-CO) o Costos Reportados (en el caso de Contratos de Servicios Petroleros tipo SAM), la cual debe ser realizada de conformidad a los plazos y estipulaciones establecidas en los CSP, sus anexos y de conformidad con las Leyes Aplicables.</w:t>
            </w:r>
          </w:p>
          <w:p w:rsidR="00FC1FFA" w:rsidRPr="000C30AC" w:rsidRDefault="00FC1FFA" w:rsidP="00873E35">
            <w:pPr>
              <w:spacing w:after="0"/>
              <w:rPr>
                <w:rFonts w:asciiTheme="minorHAnsi" w:hAnsiTheme="minorHAnsi" w:cstheme="minorHAnsi"/>
                <w:sz w:val="20"/>
                <w:lang w:eastAsia="es-BO"/>
              </w:rPr>
            </w:pPr>
            <w:r w:rsidRPr="000C30AC">
              <w:rPr>
                <w:rFonts w:asciiTheme="minorHAnsi" w:hAnsiTheme="minorHAnsi" w:cstheme="minorHAnsi"/>
                <w:bCs/>
                <w:sz w:val="20"/>
                <w:lang w:eastAsia="es-BO"/>
              </w:rPr>
              <w:t>En aplicación de lo dispuesto por el artículo 11 numeral II del Decreto Supremo (D.S.) Nº 29504 Reglamento de Costos Recuperables, YPFB elaboró nuevos Formularios Financieros para el reporte de costos a partir de la gestión 2014, documentos que fueron puestos en conocimiento del Titular, siendo estos reportes la principal información para el análisis, revisión y aprobación de los Costos Recuperables.</w:t>
            </w:r>
          </w:p>
        </w:tc>
      </w:tr>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b/>
                <w:bCs/>
                <w:sz w:val="20"/>
                <w:lang w:eastAsia="es-BO"/>
              </w:rPr>
            </w:pPr>
            <w:r w:rsidRPr="000C30AC">
              <w:rPr>
                <w:rFonts w:asciiTheme="minorHAnsi" w:hAnsiTheme="minorHAnsi" w:cstheme="minorHAnsi"/>
                <w:b/>
                <w:bCs/>
                <w:sz w:val="20"/>
                <w:lang w:eastAsia="es-BO"/>
              </w:rPr>
              <w:t>OBJETIVO DE LA AUDITORÍA</w:t>
            </w:r>
          </w:p>
        </w:tc>
      </w:tr>
      <w:tr w:rsidR="00FC1FFA" w:rsidRPr="000C30AC" w:rsidTr="00873E35">
        <w:trPr>
          <w:trHeight w:val="36"/>
        </w:trPr>
        <w:tc>
          <w:tcPr>
            <w:tcW w:w="8926" w:type="dxa"/>
            <w:shd w:val="clear" w:color="auto" w:fill="auto"/>
            <w:vAlign w:val="center"/>
          </w:tcPr>
          <w:p w:rsidR="00FC1FFA" w:rsidRPr="000C30AC" w:rsidRDefault="00FC1FFA" w:rsidP="00873E35">
            <w:pPr>
              <w:spacing w:after="0"/>
              <w:rPr>
                <w:rFonts w:asciiTheme="minorHAnsi" w:hAnsiTheme="minorHAnsi" w:cstheme="minorHAnsi"/>
                <w:b/>
                <w:bCs/>
                <w:sz w:val="20"/>
                <w:lang w:eastAsia="es-BO"/>
              </w:rPr>
            </w:pPr>
            <w:r w:rsidRPr="000C30AC">
              <w:rPr>
                <w:rFonts w:asciiTheme="minorHAnsi" w:hAnsiTheme="minorHAnsi" w:cstheme="minorHAnsi"/>
                <w:b/>
                <w:bCs/>
                <w:sz w:val="20"/>
                <w:lang w:eastAsia="es-BO"/>
              </w:rPr>
              <w:t>OBJETIVO GENERAL</w:t>
            </w:r>
          </w:p>
          <w:p w:rsidR="00FC1FFA" w:rsidRPr="000C30AC" w:rsidRDefault="00FC1FFA" w:rsidP="00873E35">
            <w:pPr>
              <w:spacing w:after="0"/>
              <w:rPr>
                <w:rFonts w:asciiTheme="minorHAnsi" w:hAnsiTheme="minorHAnsi" w:cstheme="minorHAnsi"/>
                <w:bCs/>
                <w:sz w:val="20"/>
                <w:lang w:eastAsia="es-BO"/>
              </w:rPr>
            </w:pPr>
            <w:r w:rsidRPr="000C30AC">
              <w:rPr>
                <w:rFonts w:asciiTheme="minorHAnsi" w:hAnsiTheme="minorHAnsi" w:cstheme="minorHAnsi"/>
                <w:bCs/>
                <w:sz w:val="20"/>
                <w:lang w:eastAsia="es-BO"/>
              </w:rPr>
              <w:t xml:space="preserve">Realizar una Auditoría Financiera de la cuenta Costos Recuperables reportados o Costos Reportados en cada CSP de la gestión 2017, conforme a la Cláusula 8 del Procedimiento Financiero y Contable de las operaciones petroleras de los CSP, que fueron declaradas por los Titulares como "Costos Reportados", así como de los registros originales y justificantes primarios directamente relacionados con esa contabilidad, con el objetivo de expresar una opinión independiente acerca de si estos "Costos Reportados" deben ser considerados como "Costos Recuperables" o “Costos Reportados Aprobados”. </w:t>
            </w:r>
          </w:p>
          <w:p w:rsidR="00FC1FFA" w:rsidRPr="000C30AC" w:rsidRDefault="00FC1FFA" w:rsidP="00873E35">
            <w:pPr>
              <w:spacing w:after="0"/>
              <w:rPr>
                <w:rFonts w:asciiTheme="minorHAnsi" w:hAnsiTheme="minorHAnsi" w:cstheme="minorHAnsi"/>
                <w:bCs/>
                <w:sz w:val="20"/>
                <w:lang w:eastAsia="es-BO"/>
              </w:rPr>
            </w:pPr>
          </w:p>
          <w:p w:rsidR="00FC1FFA" w:rsidRPr="000C30AC" w:rsidRDefault="00FC1FFA" w:rsidP="00873E35">
            <w:pPr>
              <w:spacing w:after="0"/>
              <w:rPr>
                <w:rFonts w:asciiTheme="minorHAnsi" w:hAnsiTheme="minorHAnsi" w:cstheme="minorHAnsi"/>
                <w:b/>
                <w:bCs/>
                <w:sz w:val="20"/>
                <w:lang w:eastAsia="es-BO"/>
              </w:rPr>
            </w:pPr>
            <w:r w:rsidRPr="000C30AC">
              <w:rPr>
                <w:rFonts w:asciiTheme="minorHAnsi" w:hAnsiTheme="minorHAnsi" w:cstheme="minorHAnsi"/>
                <w:b/>
                <w:bCs/>
                <w:sz w:val="20"/>
                <w:lang w:eastAsia="es-BO"/>
              </w:rPr>
              <w:t>OBJETIVOS ESPECÍFICOS</w:t>
            </w:r>
          </w:p>
          <w:p w:rsidR="00FC1FFA" w:rsidRPr="000C30AC" w:rsidRDefault="00FC1FFA" w:rsidP="00873E35">
            <w:pPr>
              <w:spacing w:after="0"/>
              <w:rPr>
                <w:rFonts w:asciiTheme="minorHAnsi" w:hAnsiTheme="minorHAnsi" w:cstheme="minorHAnsi"/>
                <w:b/>
                <w:bCs/>
                <w:sz w:val="20"/>
                <w:lang w:eastAsia="es-BO"/>
              </w:rPr>
            </w:pPr>
          </w:p>
          <w:p w:rsidR="00FC1FFA" w:rsidRPr="000C30AC" w:rsidRDefault="00FC1FFA" w:rsidP="00FC1FFA">
            <w:pPr>
              <w:pStyle w:val="Prrafodelista"/>
              <w:numPr>
                <w:ilvl w:val="0"/>
                <w:numId w:val="29"/>
              </w:numPr>
              <w:spacing w:after="0"/>
              <w:rPr>
                <w:rFonts w:asciiTheme="minorHAnsi" w:hAnsiTheme="minorHAnsi" w:cstheme="minorHAnsi"/>
                <w:bCs/>
                <w:sz w:val="20"/>
                <w:lang w:eastAsia="es-BO"/>
              </w:rPr>
            </w:pPr>
            <w:r w:rsidRPr="000C30AC">
              <w:rPr>
                <w:rFonts w:asciiTheme="minorHAnsi" w:hAnsiTheme="minorHAnsi" w:cstheme="minorHAnsi"/>
                <w:bCs/>
                <w:sz w:val="20"/>
                <w:lang w:eastAsia="es-BO"/>
              </w:rPr>
              <w:t>Informar si los costos “Costos Reportados” cumplen los requisitos establecidos en el D.S. N° 29504 y D.S. N° 3278, en función a la vigencia y aplicación.</w:t>
            </w:r>
          </w:p>
          <w:p w:rsidR="00FC1FFA" w:rsidRPr="000C30AC" w:rsidRDefault="00FC1FFA" w:rsidP="00FC1FFA">
            <w:pPr>
              <w:pStyle w:val="Prrafodelista"/>
              <w:numPr>
                <w:ilvl w:val="0"/>
                <w:numId w:val="29"/>
              </w:numPr>
              <w:spacing w:after="0"/>
              <w:rPr>
                <w:rFonts w:asciiTheme="minorHAnsi" w:hAnsiTheme="minorHAnsi" w:cstheme="minorHAnsi"/>
                <w:bCs/>
                <w:sz w:val="20"/>
                <w:lang w:eastAsia="es-BO"/>
              </w:rPr>
            </w:pPr>
            <w:r w:rsidRPr="000C30AC">
              <w:rPr>
                <w:rFonts w:asciiTheme="minorHAnsi" w:hAnsiTheme="minorHAnsi" w:cstheme="minorHAnsi"/>
                <w:bCs/>
                <w:sz w:val="20"/>
                <w:lang w:eastAsia="es-BO"/>
              </w:rPr>
              <w:t xml:space="preserve">Expresar una opinión independiente acerca de si los "Costos Observados" por YPFB se ratifican como observados o han sido subsanados y, en este caso, si cumplen las condiciones para su reconocimiento como Costos Recuperables o Costos Reportados Aprobados. </w:t>
            </w:r>
          </w:p>
          <w:p w:rsidR="00FC1FFA" w:rsidRPr="000C30AC" w:rsidRDefault="00FC1FFA" w:rsidP="00FC1FFA">
            <w:pPr>
              <w:pStyle w:val="Prrafodelista"/>
              <w:numPr>
                <w:ilvl w:val="0"/>
                <w:numId w:val="29"/>
              </w:numPr>
              <w:spacing w:after="0"/>
              <w:rPr>
                <w:rFonts w:asciiTheme="minorHAnsi" w:hAnsiTheme="minorHAnsi" w:cstheme="minorHAnsi"/>
                <w:bCs/>
                <w:sz w:val="20"/>
                <w:lang w:eastAsia="es-BO"/>
              </w:rPr>
            </w:pPr>
            <w:r w:rsidRPr="000C30AC">
              <w:rPr>
                <w:rFonts w:asciiTheme="minorHAnsi" w:hAnsiTheme="minorHAnsi" w:cstheme="minorHAnsi"/>
                <w:bCs/>
                <w:sz w:val="20"/>
                <w:lang w:eastAsia="es-BO"/>
              </w:rPr>
              <w:t xml:space="preserve">Verificar la información conforme a las Normas de Auditoría, Principios de Contabilidad Generalmente Aceptados (PCGA), CSP, D.S N° 3278, N° 29504, D.S. N° 329, Reglamentos Técnicos y/o normas internacionales en caso de existir vacío normativo. </w:t>
            </w:r>
          </w:p>
          <w:p w:rsidR="00FC1FFA" w:rsidRPr="000C30AC" w:rsidRDefault="00FC1FFA" w:rsidP="00FC1FFA">
            <w:pPr>
              <w:pStyle w:val="Prrafodelista"/>
              <w:numPr>
                <w:ilvl w:val="0"/>
                <w:numId w:val="29"/>
              </w:numPr>
              <w:spacing w:after="0"/>
              <w:rPr>
                <w:rFonts w:asciiTheme="minorHAnsi" w:hAnsiTheme="minorHAnsi" w:cstheme="minorHAnsi"/>
                <w:bCs/>
                <w:sz w:val="20"/>
                <w:lang w:eastAsia="es-BO"/>
              </w:rPr>
            </w:pPr>
            <w:r w:rsidRPr="000C30AC">
              <w:rPr>
                <w:rFonts w:asciiTheme="minorHAnsi" w:hAnsiTheme="minorHAnsi" w:cstheme="minorHAnsi"/>
                <w:bCs/>
                <w:sz w:val="20"/>
                <w:lang w:eastAsia="es-BO"/>
              </w:rPr>
              <w:t>Determinar si los importes reportados por el Titular como inversiones en el marco del D.S. N°3278 y D.S N°29504, cumplen con lo establecido en la normativa para el reconocimiento como Costos Recuperables o Costos Reportados Aprobados.</w:t>
            </w:r>
          </w:p>
          <w:p w:rsidR="00FC1FFA" w:rsidRPr="000C30AC" w:rsidRDefault="00FC1FFA" w:rsidP="00FC1FFA">
            <w:pPr>
              <w:numPr>
                <w:ilvl w:val="0"/>
                <w:numId w:val="27"/>
              </w:numPr>
              <w:spacing w:after="0"/>
              <w:rPr>
                <w:rFonts w:asciiTheme="minorHAnsi" w:hAnsiTheme="minorHAnsi" w:cstheme="minorHAnsi"/>
                <w:bCs/>
                <w:sz w:val="20"/>
                <w:lang w:eastAsia="es-BO"/>
              </w:rPr>
            </w:pPr>
            <w:r w:rsidRPr="000C30AC">
              <w:rPr>
                <w:rFonts w:asciiTheme="minorHAnsi" w:hAnsiTheme="minorHAnsi" w:cstheme="minorHAnsi"/>
                <w:bCs/>
                <w:sz w:val="20"/>
                <w:lang w:eastAsia="es-BO"/>
              </w:rPr>
              <w:t>Emitir un Informe de Auditoría en los plazos y términos acordados.</w:t>
            </w:r>
          </w:p>
          <w:p w:rsidR="00FC1FFA" w:rsidRPr="000C30AC" w:rsidRDefault="00FC1FFA" w:rsidP="00FC1FFA">
            <w:pPr>
              <w:pStyle w:val="Prrafodelista"/>
              <w:numPr>
                <w:ilvl w:val="0"/>
                <w:numId w:val="27"/>
              </w:numPr>
              <w:spacing w:after="0"/>
              <w:rPr>
                <w:rFonts w:asciiTheme="minorHAnsi" w:hAnsiTheme="minorHAnsi" w:cstheme="minorHAnsi"/>
                <w:sz w:val="20"/>
              </w:rPr>
            </w:pPr>
            <w:r w:rsidRPr="000C30AC">
              <w:rPr>
                <w:rFonts w:asciiTheme="minorHAnsi" w:hAnsiTheme="minorHAnsi" w:cstheme="minorHAnsi"/>
                <w:bCs/>
                <w:sz w:val="20"/>
                <w:lang w:eastAsia="es-BO"/>
              </w:rPr>
              <w:t xml:space="preserve">Preparar y entregar la información que permita actualizar los formularios financieros, para realizar la carga de la información definitiva en el Sistema de Registro Financiero de Operaciones Petroleras (RFO), asimismo, la información correspondiente a la Planilla de Inversiones Capitalizadas (PIC) desglosada por proyecto. </w:t>
            </w:r>
          </w:p>
          <w:p w:rsidR="00FC1FFA" w:rsidRPr="000C30AC" w:rsidRDefault="00FC1FFA" w:rsidP="00FC1FFA">
            <w:pPr>
              <w:numPr>
                <w:ilvl w:val="0"/>
                <w:numId w:val="27"/>
              </w:numPr>
              <w:spacing w:after="0"/>
              <w:rPr>
                <w:rFonts w:asciiTheme="minorHAnsi" w:hAnsiTheme="minorHAnsi" w:cstheme="minorHAnsi"/>
                <w:bCs/>
                <w:sz w:val="20"/>
                <w:lang w:eastAsia="es-BO"/>
              </w:rPr>
            </w:pPr>
            <w:r w:rsidRPr="000C30AC">
              <w:rPr>
                <w:rFonts w:asciiTheme="minorHAnsi" w:hAnsiTheme="minorHAnsi" w:cstheme="minorHAnsi"/>
                <w:bCs/>
                <w:sz w:val="20"/>
                <w:lang w:eastAsia="es-BO"/>
              </w:rPr>
              <w:t>Proporcionar el respaldo de las observaciones relativas a falta de documentación y/o firma de certificaciones levantadas por la auditoria externa, en el seguimiento efectuado a las observaciones de YPFB.</w:t>
            </w:r>
          </w:p>
          <w:p w:rsidR="00FC1FFA" w:rsidRPr="000C30AC" w:rsidRDefault="00FC1FFA" w:rsidP="00FC1FFA">
            <w:pPr>
              <w:numPr>
                <w:ilvl w:val="0"/>
                <w:numId w:val="27"/>
              </w:numPr>
              <w:spacing w:after="0"/>
              <w:rPr>
                <w:rFonts w:asciiTheme="minorHAnsi" w:hAnsiTheme="minorHAnsi" w:cstheme="minorHAnsi"/>
                <w:bCs/>
                <w:sz w:val="20"/>
                <w:lang w:eastAsia="es-BO"/>
              </w:rPr>
            </w:pPr>
            <w:r w:rsidRPr="000C30AC">
              <w:rPr>
                <w:rFonts w:asciiTheme="minorHAnsi" w:hAnsiTheme="minorHAnsi" w:cstheme="minorHAnsi"/>
                <w:bCs/>
                <w:sz w:val="20"/>
                <w:lang w:eastAsia="es-BO"/>
              </w:rPr>
              <w:t>Proporcionar tanto al Titular como YPFB el acceso a los papeles de trabajo que sustentan su opinión independiente.</w:t>
            </w:r>
          </w:p>
        </w:tc>
      </w:tr>
    </w:tbl>
    <w:p w:rsidR="00FC1FFA" w:rsidRDefault="00FC1FFA" w:rsidP="00FC1FFA">
      <w:r>
        <w:br w:type="page"/>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b/>
                <w:sz w:val="20"/>
              </w:rPr>
            </w:pPr>
            <w:r w:rsidRPr="000C30AC">
              <w:rPr>
                <w:rFonts w:asciiTheme="minorHAnsi" w:hAnsiTheme="minorHAnsi" w:cstheme="minorHAnsi"/>
                <w:b/>
                <w:bCs/>
                <w:sz w:val="20"/>
                <w:lang w:eastAsia="es-BO"/>
              </w:rPr>
              <w:lastRenderedPageBreak/>
              <w:t>OBJETO DE LA AUDITORÍA</w:t>
            </w:r>
          </w:p>
        </w:tc>
      </w:tr>
      <w:tr w:rsidR="00FC1FFA" w:rsidRPr="000C30AC" w:rsidTr="00873E35">
        <w:trPr>
          <w:trHeight w:val="105"/>
        </w:trPr>
        <w:tc>
          <w:tcPr>
            <w:tcW w:w="8926" w:type="dxa"/>
            <w:shd w:val="clear" w:color="auto" w:fill="auto"/>
          </w:tcPr>
          <w:p w:rsidR="00FC1FFA" w:rsidRPr="000C30AC" w:rsidRDefault="00FC1FFA" w:rsidP="00873E35">
            <w:pPr>
              <w:spacing w:after="0"/>
              <w:rPr>
                <w:rFonts w:asciiTheme="minorHAnsi" w:hAnsiTheme="minorHAnsi" w:cstheme="minorHAnsi"/>
                <w:bCs/>
                <w:sz w:val="20"/>
                <w:lang w:eastAsia="es-BO"/>
              </w:rPr>
            </w:pPr>
            <w:r w:rsidRPr="000C30AC">
              <w:rPr>
                <w:rFonts w:asciiTheme="minorHAnsi" w:hAnsiTheme="minorHAnsi" w:cstheme="minorHAnsi"/>
                <w:bCs/>
                <w:sz w:val="20"/>
                <w:lang w:eastAsia="es-BO"/>
              </w:rPr>
              <w:t xml:space="preserve">El objeto es realizar la auditoría de la cuenta costos reportados de la gestión 2017 conforme a la Cláusula 8 del Procedimiento Financiero y Contable de las operaciones petroleras de los CSP, que fueron declarados por los Titulares como "Costos Reportados", así como de los registros originales y justificantes primarios directamente relacionados con esa contabilidad, con el objetivo de expresar una opinión independiente acerca de si estos "Costos Reportados" deben ser considerados como "Costos Recuperables" o “Costos Reportados Aprobados”, informar si los mismos cumplen con todos los requisitos exigidos en el Reglamento de Costos Recuperables y la normativa aplicable; expresar una opinión independiente acerca de si los "Costos Observados" por YPFB se ratifican como observados o han sido subsanados y, en este caso, si cumplen las condiciones para su reconocimiento como Costos Recuperables o Costos Reportados Aprobados y determinar si los importes reportados por el Titular como inversiones en el marco del D. S. N° 3278 y D.S. N°29504 cumplen con lo establecido en la normativa aplicable para el reconocimiento como Costos Recuperables o Costos Reportados Aprobados. </w:t>
            </w:r>
          </w:p>
          <w:p w:rsidR="00FC1FFA" w:rsidRPr="000C30AC" w:rsidRDefault="00FC1FFA" w:rsidP="00873E35">
            <w:pPr>
              <w:spacing w:after="0"/>
              <w:rPr>
                <w:rFonts w:asciiTheme="minorHAnsi" w:hAnsiTheme="minorHAnsi" w:cstheme="minorHAnsi"/>
                <w:bCs/>
                <w:sz w:val="20"/>
                <w:lang w:eastAsia="es-BO"/>
              </w:rPr>
            </w:pPr>
          </w:p>
          <w:p w:rsidR="00FC1FFA" w:rsidRPr="000C30AC" w:rsidRDefault="00FC1FFA" w:rsidP="00873E35">
            <w:pPr>
              <w:spacing w:after="0"/>
              <w:rPr>
                <w:rFonts w:asciiTheme="minorHAnsi" w:hAnsiTheme="minorHAnsi" w:cstheme="minorHAnsi"/>
                <w:bCs/>
                <w:sz w:val="20"/>
                <w:lang w:eastAsia="es-BO"/>
              </w:rPr>
            </w:pPr>
            <w:r w:rsidRPr="000C30AC">
              <w:rPr>
                <w:rFonts w:asciiTheme="minorHAnsi" w:hAnsiTheme="minorHAnsi" w:cstheme="minorHAnsi"/>
                <w:bCs/>
                <w:sz w:val="20"/>
                <w:lang w:eastAsia="es-BO"/>
              </w:rPr>
              <w:t>Los contratos objeto de la contratación son los siguientes:</w:t>
            </w:r>
          </w:p>
          <w:tbl>
            <w:tblPr>
              <w:tblW w:w="8521" w:type="dxa"/>
              <w:tblLayout w:type="fixed"/>
              <w:tblCellMar>
                <w:left w:w="70" w:type="dxa"/>
                <w:right w:w="70" w:type="dxa"/>
              </w:tblCellMar>
              <w:tblLook w:val="04A0" w:firstRow="1" w:lastRow="0" w:firstColumn="1" w:lastColumn="0" w:noHBand="0" w:noVBand="1"/>
            </w:tblPr>
            <w:tblGrid>
              <w:gridCol w:w="301"/>
              <w:gridCol w:w="2146"/>
              <w:gridCol w:w="1370"/>
              <w:gridCol w:w="2674"/>
              <w:gridCol w:w="2030"/>
            </w:tblGrid>
            <w:tr w:rsidR="00FC1FFA" w:rsidRPr="000C30AC" w:rsidTr="00873E35">
              <w:trPr>
                <w:trHeight w:val="260"/>
              </w:trPr>
              <w:tc>
                <w:tcPr>
                  <w:tcW w:w="301"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FC1FFA" w:rsidRPr="000C30AC" w:rsidRDefault="00FC1FFA" w:rsidP="00873E35">
                  <w:pPr>
                    <w:spacing w:after="0"/>
                    <w:jc w:val="center"/>
                    <w:rPr>
                      <w:rFonts w:asciiTheme="minorHAnsi" w:hAnsiTheme="minorHAnsi"/>
                      <w:b/>
                      <w:bCs/>
                      <w:color w:val="000000"/>
                      <w:sz w:val="20"/>
                      <w:lang w:val="es-MX" w:eastAsia="es-MX"/>
                    </w:rPr>
                  </w:pPr>
                  <w:r w:rsidRPr="000C30AC">
                    <w:rPr>
                      <w:rFonts w:asciiTheme="minorHAnsi" w:hAnsiTheme="minorHAnsi"/>
                      <w:b/>
                      <w:bCs/>
                      <w:color w:val="000000"/>
                      <w:sz w:val="20"/>
                      <w:lang w:val="es-MX" w:eastAsia="es-MX"/>
                    </w:rPr>
                    <w:t>N°</w:t>
                  </w:r>
                </w:p>
              </w:tc>
              <w:tc>
                <w:tcPr>
                  <w:tcW w:w="2146" w:type="dxa"/>
                  <w:tcBorders>
                    <w:top w:val="single" w:sz="4" w:space="0" w:color="auto"/>
                    <w:left w:val="nil"/>
                    <w:bottom w:val="single" w:sz="4" w:space="0" w:color="auto"/>
                    <w:right w:val="single" w:sz="4" w:space="0" w:color="auto"/>
                  </w:tcBorders>
                  <w:shd w:val="clear" w:color="000000" w:fill="EBF1DE"/>
                  <w:noWrap/>
                  <w:vAlign w:val="center"/>
                  <w:hideMark/>
                </w:tcPr>
                <w:p w:rsidR="00FC1FFA" w:rsidRPr="000C30AC" w:rsidRDefault="00FC1FFA" w:rsidP="00873E35">
                  <w:pPr>
                    <w:spacing w:after="0"/>
                    <w:jc w:val="center"/>
                    <w:rPr>
                      <w:rFonts w:asciiTheme="minorHAnsi" w:hAnsiTheme="minorHAnsi"/>
                      <w:b/>
                      <w:bCs/>
                      <w:color w:val="000000"/>
                      <w:sz w:val="20"/>
                      <w:lang w:val="es-MX" w:eastAsia="es-MX"/>
                    </w:rPr>
                  </w:pPr>
                  <w:r w:rsidRPr="000C30AC">
                    <w:rPr>
                      <w:rFonts w:asciiTheme="minorHAnsi" w:hAnsiTheme="minorHAnsi"/>
                      <w:b/>
                      <w:bCs/>
                      <w:color w:val="000000"/>
                      <w:sz w:val="20"/>
                      <w:lang w:val="es-MX" w:eastAsia="es-MX"/>
                    </w:rPr>
                    <w:t>OPERADOR</w:t>
                  </w:r>
                </w:p>
              </w:tc>
              <w:tc>
                <w:tcPr>
                  <w:tcW w:w="1370" w:type="dxa"/>
                  <w:tcBorders>
                    <w:top w:val="single" w:sz="4" w:space="0" w:color="auto"/>
                    <w:left w:val="nil"/>
                    <w:bottom w:val="single" w:sz="4" w:space="0" w:color="auto"/>
                    <w:right w:val="single" w:sz="4" w:space="0" w:color="auto"/>
                  </w:tcBorders>
                  <w:shd w:val="clear" w:color="000000" w:fill="EBF1DE"/>
                  <w:noWrap/>
                  <w:vAlign w:val="center"/>
                  <w:hideMark/>
                </w:tcPr>
                <w:p w:rsidR="00FC1FFA" w:rsidRPr="000C30AC" w:rsidRDefault="00FC1FFA" w:rsidP="00873E35">
                  <w:pPr>
                    <w:spacing w:after="0"/>
                    <w:jc w:val="center"/>
                    <w:rPr>
                      <w:rFonts w:asciiTheme="minorHAnsi" w:hAnsiTheme="minorHAnsi"/>
                      <w:b/>
                      <w:bCs/>
                      <w:color w:val="000000"/>
                      <w:sz w:val="20"/>
                      <w:lang w:val="es-MX" w:eastAsia="es-MX"/>
                    </w:rPr>
                  </w:pPr>
                  <w:r w:rsidRPr="000C30AC">
                    <w:rPr>
                      <w:rFonts w:asciiTheme="minorHAnsi" w:hAnsiTheme="minorHAnsi"/>
                      <w:b/>
                      <w:bCs/>
                      <w:color w:val="000000"/>
                      <w:sz w:val="20"/>
                      <w:lang w:val="es-MX" w:eastAsia="es-MX"/>
                    </w:rPr>
                    <w:t>N° DE CONTRATOS</w:t>
                  </w:r>
                </w:p>
              </w:tc>
              <w:tc>
                <w:tcPr>
                  <w:tcW w:w="2674" w:type="dxa"/>
                  <w:tcBorders>
                    <w:top w:val="single" w:sz="4" w:space="0" w:color="auto"/>
                    <w:left w:val="nil"/>
                    <w:bottom w:val="single" w:sz="4" w:space="0" w:color="auto"/>
                    <w:right w:val="single" w:sz="4" w:space="0" w:color="auto"/>
                  </w:tcBorders>
                  <w:shd w:val="clear" w:color="000000" w:fill="EBF1DE"/>
                  <w:noWrap/>
                  <w:vAlign w:val="center"/>
                  <w:hideMark/>
                </w:tcPr>
                <w:p w:rsidR="00FC1FFA" w:rsidRPr="000C30AC" w:rsidRDefault="00FC1FFA" w:rsidP="00873E35">
                  <w:pPr>
                    <w:spacing w:after="0"/>
                    <w:jc w:val="center"/>
                    <w:rPr>
                      <w:rFonts w:asciiTheme="minorHAnsi" w:hAnsiTheme="minorHAnsi"/>
                      <w:b/>
                      <w:bCs/>
                      <w:color w:val="000000"/>
                      <w:sz w:val="20"/>
                      <w:lang w:val="es-MX" w:eastAsia="es-MX"/>
                    </w:rPr>
                  </w:pPr>
                  <w:r w:rsidRPr="000C30AC">
                    <w:rPr>
                      <w:rFonts w:asciiTheme="minorHAnsi" w:hAnsiTheme="minorHAnsi"/>
                      <w:b/>
                      <w:bCs/>
                      <w:color w:val="000000"/>
                      <w:sz w:val="20"/>
                      <w:lang w:val="es-MX" w:eastAsia="es-MX"/>
                    </w:rPr>
                    <w:t>CONTRATOS</w:t>
                  </w:r>
                </w:p>
              </w:tc>
              <w:tc>
                <w:tcPr>
                  <w:tcW w:w="2030" w:type="dxa"/>
                  <w:tcBorders>
                    <w:top w:val="single" w:sz="4" w:space="0" w:color="auto"/>
                    <w:left w:val="nil"/>
                    <w:bottom w:val="single" w:sz="4" w:space="0" w:color="auto"/>
                    <w:right w:val="single" w:sz="4" w:space="0" w:color="auto"/>
                  </w:tcBorders>
                  <w:shd w:val="clear" w:color="000000" w:fill="EBF1DE"/>
                  <w:vAlign w:val="center"/>
                  <w:hideMark/>
                </w:tcPr>
                <w:p w:rsidR="00FC1FFA" w:rsidRPr="000C30AC" w:rsidRDefault="00FC1FFA" w:rsidP="00873E35">
                  <w:pPr>
                    <w:spacing w:after="0"/>
                    <w:jc w:val="center"/>
                    <w:rPr>
                      <w:rFonts w:asciiTheme="minorHAnsi" w:hAnsiTheme="minorHAnsi"/>
                      <w:b/>
                      <w:bCs/>
                      <w:color w:val="000000"/>
                      <w:sz w:val="20"/>
                      <w:lang w:val="es-MX" w:eastAsia="es-MX"/>
                    </w:rPr>
                  </w:pPr>
                  <w:r w:rsidRPr="000C30AC">
                    <w:rPr>
                      <w:rFonts w:asciiTheme="minorHAnsi" w:hAnsiTheme="minorHAnsi"/>
                      <w:b/>
                      <w:bCs/>
                      <w:color w:val="000000"/>
                      <w:sz w:val="20"/>
                      <w:lang w:val="es-MX" w:eastAsia="es-MX"/>
                    </w:rPr>
                    <w:t>CAMPOS</w:t>
                  </w:r>
                </w:p>
              </w:tc>
            </w:tr>
            <w:tr w:rsidR="00FC1FFA" w:rsidRPr="000C30AC" w:rsidTr="00873E35">
              <w:trPr>
                <w:trHeight w:val="260"/>
              </w:trPr>
              <w:tc>
                <w:tcPr>
                  <w:tcW w:w="3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FC1FFA" w:rsidRPr="000C30AC" w:rsidRDefault="00FC1FFA" w:rsidP="00873E35">
                  <w:pPr>
                    <w:spacing w:after="0"/>
                    <w:jc w:val="center"/>
                    <w:rPr>
                      <w:rFonts w:asciiTheme="minorHAnsi" w:hAnsiTheme="minorHAnsi"/>
                      <w:color w:val="000000"/>
                      <w:sz w:val="20"/>
                      <w:lang w:val="es-MX" w:eastAsia="es-MX"/>
                    </w:rPr>
                  </w:pPr>
                  <w:r w:rsidRPr="000C30AC">
                    <w:rPr>
                      <w:rFonts w:asciiTheme="minorHAnsi" w:hAnsiTheme="minorHAnsi"/>
                      <w:color w:val="000000"/>
                      <w:sz w:val="20"/>
                      <w:lang w:val="es-MX" w:eastAsia="es-MX"/>
                    </w:rPr>
                    <w:t>1</w:t>
                  </w:r>
                </w:p>
              </w:tc>
              <w:tc>
                <w:tcPr>
                  <w:tcW w:w="214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FC1FFA" w:rsidRPr="000C30AC" w:rsidRDefault="00FC1FFA" w:rsidP="00873E35">
                  <w:pPr>
                    <w:spacing w:after="0"/>
                    <w:jc w:val="center"/>
                    <w:rPr>
                      <w:rFonts w:asciiTheme="minorHAnsi" w:hAnsiTheme="minorHAnsi"/>
                      <w:color w:val="000000"/>
                      <w:sz w:val="20"/>
                      <w:lang w:val="es-MX" w:eastAsia="es-MX"/>
                    </w:rPr>
                  </w:pPr>
                  <w:r w:rsidRPr="000C30AC">
                    <w:rPr>
                      <w:rFonts w:asciiTheme="minorHAnsi" w:hAnsiTheme="minorHAnsi"/>
                      <w:color w:val="000000"/>
                      <w:sz w:val="20"/>
                      <w:lang w:val="es-MX" w:eastAsia="es-MX"/>
                    </w:rPr>
                    <w:t>Pluspetrol Bolivia Corporation</w:t>
                  </w:r>
                </w:p>
              </w:tc>
              <w:tc>
                <w:tcPr>
                  <w:tcW w:w="13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FC1FFA" w:rsidRPr="000C30AC" w:rsidRDefault="00FC1FFA" w:rsidP="00873E35">
                  <w:pPr>
                    <w:spacing w:after="0"/>
                    <w:jc w:val="center"/>
                    <w:rPr>
                      <w:rFonts w:asciiTheme="minorHAnsi" w:hAnsiTheme="minorHAnsi"/>
                      <w:color w:val="000000"/>
                      <w:sz w:val="20"/>
                      <w:lang w:val="es-MX" w:eastAsia="es-MX"/>
                    </w:rPr>
                  </w:pPr>
                  <w:r w:rsidRPr="000C30AC">
                    <w:rPr>
                      <w:rFonts w:asciiTheme="minorHAnsi" w:hAnsiTheme="minorHAnsi"/>
                      <w:color w:val="000000"/>
                      <w:sz w:val="20"/>
                      <w:lang w:val="es-MX" w:eastAsia="es-MX"/>
                    </w:rPr>
                    <w:t>2</w:t>
                  </w:r>
                </w:p>
              </w:tc>
              <w:tc>
                <w:tcPr>
                  <w:tcW w:w="267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FC1FFA" w:rsidRPr="000C30AC" w:rsidRDefault="00FC1FFA" w:rsidP="00873E35">
                  <w:pPr>
                    <w:spacing w:after="0"/>
                    <w:jc w:val="center"/>
                    <w:rPr>
                      <w:rFonts w:asciiTheme="minorHAnsi" w:hAnsiTheme="minorHAnsi"/>
                      <w:color w:val="000000"/>
                      <w:sz w:val="20"/>
                      <w:lang w:val="es-MX" w:eastAsia="es-MX"/>
                    </w:rPr>
                  </w:pPr>
                  <w:r w:rsidRPr="000C30AC">
                    <w:rPr>
                      <w:rFonts w:asciiTheme="minorHAnsi" w:hAnsiTheme="minorHAnsi"/>
                      <w:color w:val="000000"/>
                      <w:sz w:val="20"/>
                      <w:lang w:val="es-MX" w:eastAsia="es-MX"/>
                    </w:rPr>
                    <w:t>BERMEJO Y OTROS</w:t>
                  </w:r>
                </w:p>
              </w:tc>
              <w:tc>
                <w:tcPr>
                  <w:tcW w:w="2030" w:type="dxa"/>
                  <w:tcBorders>
                    <w:top w:val="nil"/>
                    <w:left w:val="nil"/>
                    <w:bottom w:val="single" w:sz="4" w:space="0" w:color="auto"/>
                    <w:right w:val="single" w:sz="4" w:space="0" w:color="auto"/>
                  </w:tcBorders>
                  <w:shd w:val="clear" w:color="000000" w:fill="FFFFFF"/>
                  <w:noWrap/>
                  <w:vAlign w:val="center"/>
                  <w:hideMark/>
                </w:tcPr>
                <w:p w:rsidR="00FC1FFA" w:rsidRPr="000C30AC" w:rsidRDefault="00FC1FFA" w:rsidP="00873E35">
                  <w:pPr>
                    <w:spacing w:after="0"/>
                    <w:jc w:val="center"/>
                    <w:rPr>
                      <w:rFonts w:asciiTheme="minorHAnsi" w:hAnsiTheme="minorHAnsi"/>
                      <w:color w:val="000000"/>
                      <w:sz w:val="20"/>
                      <w:lang w:val="es-MX" w:eastAsia="es-MX"/>
                    </w:rPr>
                  </w:pPr>
                  <w:r w:rsidRPr="000C30AC">
                    <w:rPr>
                      <w:rFonts w:asciiTheme="minorHAnsi" w:hAnsiTheme="minorHAnsi"/>
                      <w:color w:val="000000"/>
                      <w:sz w:val="20"/>
                      <w:lang w:val="es-MX" w:eastAsia="es-MX"/>
                    </w:rPr>
                    <w:t>Bermejo -Toro</w:t>
                  </w:r>
                </w:p>
              </w:tc>
            </w:tr>
            <w:tr w:rsidR="00FC1FFA" w:rsidRPr="000C30AC" w:rsidTr="00873E35">
              <w:trPr>
                <w:trHeight w:val="260"/>
              </w:trPr>
              <w:tc>
                <w:tcPr>
                  <w:tcW w:w="301"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146"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1370"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674"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030" w:type="dxa"/>
                  <w:tcBorders>
                    <w:top w:val="nil"/>
                    <w:left w:val="nil"/>
                    <w:bottom w:val="single" w:sz="4" w:space="0" w:color="auto"/>
                    <w:right w:val="single" w:sz="4" w:space="0" w:color="auto"/>
                  </w:tcBorders>
                  <w:shd w:val="clear" w:color="000000" w:fill="FFFFFF"/>
                  <w:noWrap/>
                  <w:vAlign w:val="center"/>
                  <w:hideMark/>
                </w:tcPr>
                <w:p w:rsidR="00FC1FFA" w:rsidRPr="000C30AC" w:rsidRDefault="00FC1FFA" w:rsidP="00873E35">
                  <w:pPr>
                    <w:spacing w:after="0"/>
                    <w:jc w:val="center"/>
                    <w:rPr>
                      <w:rFonts w:asciiTheme="minorHAnsi" w:hAnsiTheme="minorHAnsi"/>
                      <w:color w:val="000000"/>
                      <w:sz w:val="20"/>
                      <w:lang w:val="es-MX" w:eastAsia="es-MX"/>
                    </w:rPr>
                  </w:pPr>
                  <w:r w:rsidRPr="000C30AC">
                    <w:rPr>
                      <w:rFonts w:asciiTheme="minorHAnsi" w:hAnsiTheme="minorHAnsi"/>
                      <w:color w:val="000000"/>
                      <w:sz w:val="20"/>
                      <w:lang w:val="es-MX" w:eastAsia="es-MX"/>
                    </w:rPr>
                    <w:t>Barredero-Tigre</w:t>
                  </w:r>
                </w:p>
              </w:tc>
            </w:tr>
            <w:tr w:rsidR="00FC1FFA" w:rsidRPr="000C30AC" w:rsidTr="00873E35">
              <w:trPr>
                <w:trHeight w:val="260"/>
              </w:trPr>
              <w:tc>
                <w:tcPr>
                  <w:tcW w:w="301"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146"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1370"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674"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030" w:type="dxa"/>
                  <w:tcBorders>
                    <w:top w:val="nil"/>
                    <w:left w:val="nil"/>
                    <w:bottom w:val="single" w:sz="4" w:space="0" w:color="auto"/>
                    <w:right w:val="single" w:sz="4" w:space="0" w:color="auto"/>
                  </w:tcBorders>
                  <w:shd w:val="clear" w:color="000000" w:fill="FFFFFF"/>
                  <w:noWrap/>
                  <w:vAlign w:val="center"/>
                  <w:hideMark/>
                </w:tcPr>
                <w:p w:rsidR="00FC1FFA" w:rsidRPr="000C30AC" w:rsidRDefault="00FC1FFA" w:rsidP="00873E35">
                  <w:pPr>
                    <w:spacing w:after="0"/>
                    <w:jc w:val="center"/>
                    <w:rPr>
                      <w:rFonts w:asciiTheme="minorHAnsi" w:hAnsiTheme="minorHAnsi"/>
                      <w:color w:val="000000"/>
                      <w:sz w:val="20"/>
                      <w:lang w:val="es-MX" w:eastAsia="es-MX"/>
                    </w:rPr>
                  </w:pPr>
                  <w:r w:rsidRPr="000C30AC">
                    <w:rPr>
                      <w:rFonts w:asciiTheme="minorHAnsi" w:hAnsiTheme="minorHAnsi"/>
                      <w:color w:val="000000"/>
                      <w:sz w:val="20"/>
                      <w:lang w:val="es-MX" w:eastAsia="es-MX"/>
                    </w:rPr>
                    <w:t>San Telmo</w:t>
                  </w:r>
                </w:p>
              </w:tc>
            </w:tr>
            <w:tr w:rsidR="00FC1FFA" w:rsidRPr="000C30AC" w:rsidTr="00873E35">
              <w:trPr>
                <w:trHeight w:val="260"/>
              </w:trPr>
              <w:tc>
                <w:tcPr>
                  <w:tcW w:w="301"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146"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1370"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67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FC1FFA" w:rsidRPr="000C30AC" w:rsidRDefault="00FC1FFA" w:rsidP="00873E35">
                  <w:pPr>
                    <w:spacing w:after="0"/>
                    <w:jc w:val="center"/>
                    <w:rPr>
                      <w:rFonts w:asciiTheme="minorHAnsi" w:hAnsiTheme="minorHAnsi"/>
                      <w:color w:val="000000"/>
                      <w:sz w:val="20"/>
                      <w:lang w:val="es-MX" w:eastAsia="es-MX"/>
                    </w:rPr>
                  </w:pPr>
                  <w:r w:rsidRPr="000C30AC">
                    <w:rPr>
                      <w:rFonts w:asciiTheme="minorHAnsi" w:hAnsiTheme="minorHAnsi"/>
                      <w:color w:val="000000"/>
                      <w:sz w:val="20"/>
                      <w:lang w:val="es-MX" w:eastAsia="es-MX"/>
                    </w:rPr>
                    <w:t>TACOBO Y OTROS</w:t>
                  </w:r>
                </w:p>
              </w:tc>
              <w:tc>
                <w:tcPr>
                  <w:tcW w:w="2030" w:type="dxa"/>
                  <w:tcBorders>
                    <w:top w:val="nil"/>
                    <w:left w:val="nil"/>
                    <w:bottom w:val="single" w:sz="4" w:space="0" w:color="auto"/>
                    <w:right w:val="single" w:sz="4" w:space="0" w:color="auto"/>
                  </w:tcBorders>
                  <w:shd w:val="clear" w:color="000000" w:fill="FFFFFF"/>
                  <w:noWrap/>
                  <w:vAlign w:val="center"/>
                  <w:hideMark/>
                </w:tcPr>
                <w:p w:rsidR="00FC1FFA" w:rsidRPr="000C30AC" w:rsidRDefault="00FC1FFA" w:rsidP="00873E35">
                  <w:pPr>
                    <w:spacing w:after="0"/>
                    <w:jc w:val="center"/>
                    <w:rPr>
                      <w:rFonts w:asciiTheme="minorHAnsi" w:hAnsiTheme="minorHAnsi"/>
                      <w:color w:val="000000"/>
                      <w:sz w:val="20"/>
                      <w:lang w:val="es-MX" w:eastAsia="es-MX"/>
                    </w:rPr>
                  </w:pPr>
                  <w:r w:rsidRPr="000C30AC">
                    <w:rPr>
                      <w:rFonts w:asciiTheme="minorHAnsi" w:hAnsiTheme="minorHAnsi"/>
                      <w:color w:val="000000"/>
                      <w:sz w:val="20"/>
                      <w:lang w:val="es-MX" w:eastAsia="es-MX"/>
                    </w:rPr>
                    <w:t>Huayco</w:t>
                  </w:r>
                </w:p>
              </w:tc>
            </w:tr>
            <w:tr w:rsidR="00FC1FFA" w:rsidRPr="000C30AC" w:rsidTr="00873E35">
              <w:trPr>
                <w:trHeight w:val="260"/>
              </w:trPr>
              <w:tc>
                <w:tcPr>
                  <w:tcW w:w="301"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146"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1370"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674"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030" w:type="dxa"/>
                  <w:tcBorders>
                    <w:top w:val="nil"/>
                    <w:left w:val="nil"/>
                    <w:bottom w:val="single" w:sz="4" w:space="0" w:color="auto"/>
                    <w:right w:val="single" w:sz="4" w:space="0" w:color="auto"/>
                  </w:tcBorders>
                  <w:shd w:val="clear" w:color="000000" w:fill="FFFFFF"/>
                  <w:noWrap/>
                  <w:vAlign w:val="center"/>
                  <w:hideMark/>
                </w:tcPr>
                <w:p w:rsidR="00FC1FFA" w:rsidRPr="000C30AC" w:rsidRDefault="00FC1FFA" w:rsidP="00873E35">
                  <w:pPr>
                    <w:spacing w:after="0"/>
                    <w:jc w:val="center"/>
                    <w:rPr>
                      <w:rFonts w:asciiTheme="minorHAnsi" w:hAnsiTheme="minorHAnsi"/>
                      <w:color w:val="000000"/>
                      <w:sz w:val="20"/>
                      <w:lang w:val="es-MX" w:eastAsia="es-MX"/>
                    </w:rPr>
                  </w:pPr>
                  <w:r w:rsidRPr="000C30AC">
                    <w:rPr>
                      <w:rFonts w:asciiTheme="minorHAnsi" w:hAnsiTheme="minorHAnsi"/>
                      <w:color w:val="000000"/>
                      <w:sz w:val="20"/>
                      <w:lang w:val="es-MX" w:eastAsia="es-MX"/>
                    </w:rPr>
                    <w:t>Rio Seco</w:t>
                  </w:r>
                </w:p>
              </w:tc>
            </w:tr>
            <w:tr w:rsidR="00FC1FFA" w:rsidRPr="000C30AC" w:rsidTr="00873E35">
              <w:trPr>
                <w:trHeight w:val="260"/>
              </w:trPr>
              <w:tc>
                <w:tcPr>
                  <w:tcW w:w="301"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146"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1370"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674"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030" w:type="dxa"/>
                  <w:tcBorders>
                    <w:top w:val="nil"/>
                    <w:left w:val="nil"/>
                    <w:bottom w:val="single" w:sz="4" w:space="0" w:color="auto"/>
                    <w:right w:val="single" w:sz="4" w:space="0" w:color="auto"/>
                  </w:tcBorders>
                  <w:shd w:val="clear" w:color="000000" w:fill="FFFFFF"/>
                  <w:noWrap/>
                  <w:vAlign w:val="center"/>
                  <w:hideMark/>
                </w:tcPr>
                <w:p w:rsidR="00FC1FFA" w:rsidRPr="000C30AC" w:rsidRDefault="00FC1FFA" w:rsidP="00873E35">
                  <w:pPr>
                    <w:spacing w:after="0"/>
                    <w:jc w:val="center"/>
                    <w:rPr>
                      <w:rFonts w:asciiTheme="minorHAnsi" w:hAnsiTheme="minorHAnsi"/>
                      <w:color w:val="000000"/>
                      <w:sz w:val="20"/>
                      <w:lang w:val="es-MX" w:eastAsia="es-MX"/>
                    </w:rPr>
                  </w:pPr>
                  <w:r w:rsidRPr="000C30AC">
                    <w:rPr>
                      <w:rFonts w:asciiTheme="minorHAnsi" w:hAnsiTheme="minorHAnsi"/>
                      <w:color w:val="000000"/>
                      <w:sz w:val="20"/>
                      <w:lang w:val="es-MX" w:eastAsia="es-MX"/>
                    </w:rPr>
                    <w:t>Tacobo</w:t>
                  </w:r>
                </w:p>
              </w:tc>
            </w:tr>
            <w:tr w:rsidR="00FC1FFA" w:rsidRPr="000C30AC" w:rsidTr="00873E35">
              <w:trPr>
                <w:trHeight w:val="260"/>
              </w:trPr>
              <w:tc>
                <w:tcPr>
                  <w:tcW w:w="301"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146"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1370"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674"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030" w:type="dxa"/>
                  <w:tcBorders>
                    <w:top w:val="nil"/>
                    <w:left w:val="nil"/>
                    <w:bottom w:val="single" w:sz="4" w:space="0" w:color="auto"/>
                    <w:right w:val="single" w:sz="4" w:space="0" w:color="auto"/>
                  </w:tcBorders>
                  <w:shd w:val="clear" w:color="000000" w:fill="FFFFFF"/>
                  <w:noWrap/>
                  <w:vAlign w:val="center"/>
                  <w:hideMark/>
                </w:tcPr>
                <w:p w:rsidR="00FC1FFA" w:rsidRPr="000C30AC" w:rsidRDefault="00FC1FFA" w:rsidP="00873E35">
                  <w:pPr>
                    <w:spacing w:after="0"/>
                    <w:jc w:val="center"/>
                    <w:rPr>
                      <w:rFonts w:asciiTheme="minorHAnsi" w:hAnsiTheme="minorHAnsi"/>
                      <w:color w:val="000000"/>
                      <w:sz w:val="20"/>
                      <w:lang w:val="es-MX" w:eastAsia="es-MX"/>
                    </w:rPr>
                  </w:pPr>
                  <w:r w:rsidRPr="000C30AC">
                    <w:rPr>
                      <w:rFonts w:asciiTheme="minorHAnsi" w:hAnsiTheme="minorHAnsi"/>
                      <w:color w:val="000000"/>
                      <w:sz w:val="20"/>
                      <w:lang w:val="es-MX" w:eastAsia="es-MX"/>
                    </w:rPr>
                    <w:t>Tajibo</w:t>
                  </w:r>
                </w:p>
              </w:tc>
            </w:tr>
            <w:tr w:rsidR="00FC1FFA" w:rsidRPr="000C30AC" w:rsidTr="00873E35">
              <w:trPr>
                <w:trHeight w:val="260"/>
              </w:trPr>
              <w:tc>
                <w:tcPr>
                  <w:tcW w:w="301"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146"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1370"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674"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030" w:type="dxa"/>
                  <w:tcBorders>
                    <w:top w:val="nil"/>
                    <w:left w:val="nil"/>
                    <w:bottom w:val="single" w:sz="4" w:space="0" w:color="auto"/>
                    <w:right w:val="single" w:sz="4" w:space="0" w:color="auto"/>
                  </w:tcBorders>
                  <w:shd w:val="clear" w:color="000000" w:fill="FFFFFF"/>
                  <w:noWrap/>
                  <w:vAlign w:val="center"/>
                  <w:hideMark/>
                </w:tcPr>
                <w:p w:rsidR="00FC1FFA" w:rsidRPr="000C30AC" w:rsidRDefault="00FC1FFA" w:rsidP="00873E35">
                  <w:pPr>
                    <w:spacing w:after="0"/>
                    <w:jc w:val="center"/>
                    <w:rPr>
                      <w:rFonts w:asciiTheme="minorHAnsi" w:hAnsiTheme="minorHAnsi"/>
                      <w:color w:val="000000"/>
                      <w:sz w:val="20"/>
                      <w:lang w:val="es-MX" w:eastAsia="es-MX"/>
                    </w:rPr>
                  </w:pPr>
                  <w:r w:rsidRPr="000C30AC">
                    <w:rPr>
                      <w:rFonts w:asciiTheme="minorHAnsi" w:hAnsiTheme="minorHAnsi"/>
                      <w:color w:val="000000"/>
                      <w:sz w:val="20"/>
                      <w:lang w:val="es-MX" w:eastAsia="es-MX"/>
                    </w:rPr>
                    <w:t>Madrejones Boliviano</w:t>
                  </w:r>
                </w:p>
              </w:tc>
            </w:tr>
            <w:tr w:rsidR="00FC1FFA" w:rsidRPr="000C30AC" w:rsidTr="00873E35">
              <w:trPr>
                <w:trHeight w:val="260"/>
              </w:trPr>
              <w:tc>
                <w:tcPr>
                  <w:tcW w:w="301"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146"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1370"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674" w:type="dxa"/>
                  <w:vMerge/>
                  <w:tcBorders>
                    <w:top w:val="nil"/>
                    <w:left w:val="single" w:sz="4" w:space="0" w:color="auto"/>
                    <w:bottom w:val="single" w:sz="4" w:space="0" w:color="auto"/>
                    <w:right w:val="single" w:sz="4" w:space="0" w:color="auto"/>
                  </w:tcBorders>
                  <w:vAlign w:val="center"/>
                  <w:hideMark/>
                </w:tcPr>
                <w:p w:rsidR="00FC1FFA" w:rsidRPr="000C30AC" w:rsidRDefault="00FC1FFA" w:rsidP="00873E35">
                  <w:pPr>
                    <w:spacing w:after="0"/>
                    <w:jc w:val="left"/>
                    <w:rPr>
                      <w:rFonts w:asciiTheme="minorHAnsi" w:hAnsiTheme="minorHAnsi"/>
                      <w:color w:val="000000"/>
                      <w:sz w:val="20"/>
                      <w:lang w:val="es-MX" w:eastAsia="es-MX"/>
                    </w:rPr>
                  </w:pPr>
                </w:p>
              </w:tc>
              <w:tc>
                <w:tcPr>
                  <w:tcW w:w="2030" w:type="dxa"/>
                  <w:tcBorders>
                    <w:top w:val="nil"/>
                    <w:left w:val="nil"/>
                    <w:bottom w:val="single" w:sz="4" w:space="0" w:color="auto"/>
                    <w:right w:val="single" w:sz="4" w:space="0" w:color="auto"/>
                  </w:tcBorders>
                  <w:shd w:val="clear" w:color="000000" w:fill="FFFFFF"/>
                  <w:noWrap/>
                  <w:vAlign w:val="center"/>
                  <w:hideMark/>
                </w:tcPr>
                <w:p w:rsidR="00FC1FFA" w:rsidRPr="000C30AC" w:rsidRDefault="00FC1FFA" w:rsidP="00873E35">
                  <w:pPr>
                    <w:spacing w:after="0"/>
                    <w:jc w:val="center"/>
                    <w:rPr>
                      <w:rFonts w:asciiTheme="minorHAnsi" w:hAnsiTheme="minorHAnsi"/>
                      <w:color w:val="000000"/>
                      <w:sz w:val="20"/>
                      <w:lang w:val="es-MX" w:eastAsia="es-MX"/>
                    </w:rPr>
                  </w:pPr>
                  <w:r w:rsidRPr="000C30AC">
                    <w:rPr>
                      <w:rFonts w:asciiTheme="minorHAnsi" w:hAnsiTheme="minorHAnsi"/>
                      <w:color w:val="000000"/>
                      <w:sz w:val="20"/>
                      <w:lang w:val="es-MX" w:eastAsia="es-MX"/>
                    </w:rPr>
                    <w:t>Curiche</w:t>
                  </w:r>
                </w:p>
              </w:tc>
            </w:tr>
          </w:tbl>
          <w:p w:rsidR="00FC1FFA" w:rsidRPr="000C30AC" w:rsidRDefault="00FC1FFA" w:rsidP="00873E35">
            <w:pPr>
              <w:spacing w:after="0"/>
              <w:rPr>
                <w:rFonts w:asciiTheme="minorHAnsi" w:hAnsiTheme="minorHAnsi" w:cstheme="minorHAnsi"/>
                <w:bCs/>
                <w:sz w:val="20"/>
                <w:lang w:eastAsia="es-BO"/>
              </w:rPr>
            </w:pPr>
          </w:p>
        </w:tc>
      </w:tr>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b/>
                <w:bCs/>
                <w:sz w:val="20"/>
                <w:lang w:eastAsia="es-BO"/>
              </w:rPr>
            </w:pPr>
            <w:r w:rsidRPr="000C30AC">
              <w:rPr>
                <w:rFonts w:asciiTheme="minorHAnsi" w:hAnsiTheme="minorHAnsi" w:cstheme="minorHAnsi"/>
                <w:b/>
                <w:bCs/>
                <w:sz w:val="20"/>
                <w:lang w:eastAsia="es-BO"/>
              </w:rPr>
              <w:t>ALCANCE DE LA AUDITORÍA</w:t>
            </w:r>
          </w:p>
        </w:tc>
      </w:tr>
      <w:tr w:rsidR="00FC1FFA" w:rsidRPr="000C30AC" w:rsidTr="00873E35">
        <w:trPr>
          <w:trHeight w:val="105"/>
        </w:trPr>
        <w:tc>
          <w:tcPr>
            <w:tcW w:w="8926" w:type="dxa"/>
            <w:shd w:val="clear" w:color="auto" w:fill="auto"/>
            <w:vAlign w:val="center"/>
          </w:tcPr>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De conformidad con los CSP, la firma de Auditoría deberá verificar y examinar los cargos y créditos reportados en los formularios financieros por el Titular relacionados con las Operaciones Petroleras, incluidos Contratos de Bienes, Obras, Materiales, Bienes y/o Servicios, los libros de contabilidad, asientos contables, inventarios, kardex, facturas, certificaciones de servicio y cualquier otro documento necesario para la auditoría.</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Además, los auditores tendrán derecho a visitar e inspeccionar, siempre que ello tenga relación con la auditoría de la cuenta de Costos y en momentos oportunos, Todos los lugares, plantas, instalaciones, almacenes y oficinas del Titular en el Estado Plurinacional de Bolivia que presten servicio directo a las Operaciones Petroleras de conformidad con los términos de los CSP, deberán cumplir con todos los procedimientos que el Titular tiene respecto a Seguros y Seguridad.</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Asimismo, los auditores tendrán acceso a los Informes de Resultados de la Revisión de Costos Recuperables de la gestión 2017 realizada por YPFB, en el marco de los CSP y a los descargos del Titular. De igual manera, el Auditor podrá coordinar reuniones informativas con YPFB y/o el Titular durante el desarrollo de su trabajo.</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b/>
                <w:sz w:val="20"/>
                <w:szCs w:val="20"/>
              </w:rPr>
            </w:pPr>
            <w:r w:rsidRPr="000C30AC">
              <w:rPr>
                <w:rFonts w:asciiTheme="minorHAnsi" w:hAnsiTheme="minorHAnsi" w:cstheme="minorHAnsi"/>
                <w:b/>
                <w:sz w:val="20"/>
                <w:szCs w:val="20"/>
              </w:rPr>
              <w:t xml:space="preserve">La </w:t>
            </w:r>
            <w:r w:rsidRPr="000C30AC">
              <w:rPr>
                <w:rStyle w:val="CuerpodeltextoNegrita"/>
                <w:rFonts w:asciiTheme="minorHAnsi" w:hAnsiTheme="minorHAnsi" w:cstheme="minorHAnsi"/>
                <w:sz w:val="20"/>
                <w:szCs w:val="20"/>
              </w:rPr>
              <w:t xml:space="preserve">Auditoría de la cuenta Costos </w:t>
            </w:r>
            <w:r w:rsidRPr="000C30AC">
              <w:rPr>
                <w:rFonts w:asciiTheme="minorHAnsi" w:hAnsiTheme="minorHAnsi" w:cstheme="minorHAnsi"/>
                <w:b/>
                <w:sz w:val="20"/>
                <w:szCs w:val="20"/>
              </w:rPr>
              <w:t>deberá comprender mínimamente las siguientes actividades:</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Ttulo3"/>
              <w:keepLines/>
              <w:widowControl w:val="0"/>
              <w:shd w:val="clear" w:color="auto" w:fill="auto"/>
              <w:spacing w:before="0" w:after="0"/>
              <w:jc w:val="left"/>
              <w:rPr>
                <w:rFonts w:asciiTheme="minorHAnsi" w:eastAsia="Verdana" w:hAnsiTheme="minorHAnsi" w:cstheme="minorHAnsi"/>
                <w:sz w:val="20"/>
                <w:szCs w:val="20"/>
              </w:rPr>
            </w:pPr>
            <w:bookmarkStart w:id="1" w:name="_Toc488313895"/>
            <w:r w:rsidRPr="000C30AC">
              <w:rPr>
                <w:rFonts w:asciiTheme="minorHAnsi" w:eastAsia="Verdana" w:hAnsiTheme="minorHAnsi" w:cstheme="minorHAnsi"/>
                <w:sz w:val="20"/>
                <w:szCs w:val="20"/>
              </w:rPr>
              <w:t>COSTOS RECUPERABLES</w:t>
            </w:r>
            <w:bookmarkEnd w:id="1"/>
            <w:r w:rsidRPr="000C30AC">
              <w:rPr>
                <w:rFonts w:asciiTheme="minorHAnsi" w:eastAsia="Verdana" w:hAnsiTheme="minorHAnsi" w:cstheme="minorHAnsi"/>
                <w:sz w:val="20"/>
                <w:szCs w:val="20"/>
              </w:rPr>
              <w:t xml:space="preserve"> (CONTRATOS DE OPERACIÓN)</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Se deberán revisar los Costos Recuperables (Costos de Operación e Inversiones Activadas), reportados mensualmente por el Titular (Operador) a YPFB a través de los Formularios Financieros diseñados para el efecto. Esta revisión también deberá incluir, de manera enunciativa y no limitativa, los informes técnicos finales que respaldan las activaciones contables de las inversiones y las actividades técnicas ejecutadas por el Operador.</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Cuerpodeltexto0"/>
              <w:shd w:val="clear" w:color="auto" w:fill="auto"/>
              <w:spacing w:before="0" w:after="0" w:line="240" w:lineRule="auto"/>
              <w:ind w:right="20"/>
              <w:rPr>
                <w:rFonts w:asciiTheme="minorHAnsi" w:hAnsiTheme="minorHAnsi" w:cstheme="minorHAnsi"/>
                <w:sz w:val="20"/>
                <w:szCs w:val="20"/>
              </w:rPr>
            </w:pPr>
            <w:r w:rsidRPr="000C30AC">
              <w:rPr>
                <w:rFonts w:asciiTheme="minorHAnsi" w:hAnsiTheme="minorHAnsi" w:cstheme="minorHAnsi"/>
                <w:sz w:val="20"/>
                <w:szCs w:val="20"/>
              </w:rPr>
              <w:t xml:space="preserve">La Auditoría de la cuenta Costos Recuperables, presentará un detalle donde mínimamente se exponga lo </w:t>
            </w:r>
            <w:r w:rsidRPr="000C30AC">
              <w:rPr>
                <w:rFonts w:asciiTheme="minorHAnsi" w:hAnsiTheme="minorHAnsi" w:cstheme="minorHAnsi"/>
                <w:sz w:val="20"/>
                <w:szCs w:val="20"/>
              </w:rPr>
              <w:lastRenderedPageBreak/>
              <w:t>siguiente:</w:t>
            </w:r>
          </w:p>
          <w:p w:rsidR="00FC1FFA" w:rsidRPr="000C30AC" w:rsidRDefault="00FC1FFA" w:rsidP="00873E35">
            <w:pPr>
              <w:pStyle w:val="Cuerpodeltexto0"/>
              <w:shd w:val="clear" w:color="auto" w:fill="auto"/>
              <w:spacing w:before="0" w:after="0" w:line="240" w:lineRule="auto"/>
              <w:ind w:right="20"/>
              <w:rPr>
                <w:rFonts w:asciiTheme="minorHAnsi" w:hAnsiTheme="minorHAnsi" w:cstheme="minorHAnsi"/>
                <w:sz w:val="20"/>
                <w:szCs w:val="20"/>
              </w:rPr>
            </w:pP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Alquileres, Amortización de inversiones capitalizadas, Compensaciones a la comunidad, Costos de Abandono, Costos Financieros, Créditos bajo el Contrato, Gastos Generales, Impuestos, Mantenimiento de Campo, Mantenimiento de Instalaciones y Equipo, Materiales e Insumos, Personal, Salud, Seguridad y Medio Ambiente, Seguros, Servicios de Explotación, Servicios Profesionales.</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A continuación, se identifican específicamente los conceptos que deben ser revisados de los costos reportados por las Partes que componen el Titular:</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Ttulo4"/>
              <w:keepLines/>
              <w:widowControl w:val="0"/>
              <w:spacing w:before="0" w:after="0"/>
              <w:jc w:val="left"/>
              <w:rPr>
                <w:rFonts w:asciiTheme="minorHAnsi" w:hAnsiTheme="minorHAnsi" w:cstheme="minorHAnsi"/>
                <w:sz w:val="20"/>
                <w:szCs w:val="20"/>
              </w:rPr>
            </w:pPr>
            <w:r w:rsidRPr="000C30AC">
              <w:rPr>
                <w:rFonts w:asciiTheme="minorHAnsi" w:hAnsiTheme="minorHAnsi" w:cstheme="minorHAnsi"/>
                <w:sz w:val="20"/>
                <w:szCs w:val="20"/>
              </w:rPr>
              <w:t>Costos de Exploración, Desarrollo y Explotación</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Examinar en forma detallada los ítems parte de las operaciones de Exploración, Desarrollo y Explotación.</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Ttulo4"/>
              <w:keepLines/>
              <w:widowControl w:val="0"/>
              <w:spacing w:before="0" w:after="0"/>
              <w:jc w:val="left"/>
              <w:rPr>
                <w:rFonts w:asciiTheme="minorHAnsi" w:hAnsiTheme="minorHAnsi" w:cstheme="minorHAnsi"/>
                <w:sz w:val="20"/>
                <w:szCs w:val="20"/>
              </w:rPr>
            </w:pPr>
            <w:r w:rsidRPr="000C30AC">
              <w:rPr>
                <w:rFonts w:asciiTheme="minorHAnsi" w:hAnsiTheme="minorHAnsi" w:cstheme="minorHAnsi"/>
                <w:sz w:val="20"/>
                <w:szCs w:val="20"/>
              </w:rPr>
              <w:t>Costo de Materiales</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Cotejar los saldos de los mayores de esta cuenta con las operaciones de Exploración, Desarrollo y Explotación ejecutadas. Revisión de procedimientos en cuanto a cotizaciones, licitaciones, proveedores, consumo y valoración.</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Verificar que el material no consumido y las devoluciones de material al almacén estén debidamente acreditados a la cuenta de costos correspondiente.</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Ttulo4"/>
              <w:keepLines/>
              <w:widowControl w:val="0"/>
              <w:spacing w:before="0" w:after="0"/>
              <w:jc w:val="left"/>
              <w:rPr>
                <w:rFonts w:asciiTheme="minorHAnsi" w:hAnsiTheme="minorHAnsi" w:cstheme="minorHAnsi"/>
                <w:sz w:val="20"/>
                <w:szCs w:val="20"/>
              </w:rPr>
            </w:pPr>
            <w:r w:rsidRPr="000C30AC">
              <w:rPr>
                <w:rFonts w:asciiTheme="minorHAnsi" w:hAnsiTheme="minorHAnsi" w:cstheme="minorHAnsi"/>
                <w:sz w:val="20"/>
                <w:szCs w:val="20"/>
              </w:rPr>
              <w:t xml:space="preserve">Costos de Personal </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Proceder con la revisión de Planillas de Personal (Horas de trabajo mes) y su correspondiente distribución, en forma detallada, el concepto de aportes, descuentos, cargas sociales, y demás beneficios previstos en la cláusula 4 del anexo D de los CO.</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Verificar que los otros costos relacionados con el personal del Titular estén de acuerdo a lo estipulado en la cláusula 4.1.1. de los CSP y Leyes Aplicables en Bolivia.</w:t>
            </w:r>
          </w:p>
          <w:p w:rsidR="00FC1FFA" w:rsidRPr="000C30AC" w:rsidRDefault="00FC1FFA" w:rsidP="00873E35">
            <w:pPr>
              <w:pStyle w:val="Ttulo4"/>
              <w:spacing w:before="0" w:after="0"/>
              <w:ind w:left="1416"/>
              <w:rPr>
                <w:rFonts w:asciiTheme="minorHAnsi" w:hAnsiTheme="minorHAnsi" w:cstheme="minorHAnsi"/>
                <w:b w:val="0"/>
                <w:sz w:val="20"/>
                <w:szCs w:val="20"/>
              </w:rPr>
            </w:pPr>
          </w:p>
          <w:p w:rsidR="00FC1FFA" w:rsidRPr="000C30AC" w:rsidRDefault="00FC1FFA" w:rsidP="00873E35">
            <w:pPr>
              <w:pStyle w:val="Ttulo4"/>
              <w:keepLines/>
              <w:widowControl w:val="0"/>
              <w:spacing w:before="0" w:after="0"/>
              <w:jc w:val="left"/>
              <w:rPr>
                <w:rFonts w:asciiTheme="minorHAnsi" w:hAnsiTheme="minorHAnsi" w:cstheme="minorHAnsi"/>
                <w:sz w:val="20"/>
                <w:szCs w:val="20"/>
              </w:rPr>
            </w:pPr>
            <w:r w:rsidRPr="000C30AC">
              <w:rPr>
                <w:rFonts w:asciiTheme="minorHAnsi" w:hAnsiTheme="minorHAnsi" w:cstheme="minorHAnsi"/>
                <w:sz w:val="20"/>
                <w:szCs w:val="20"/>
              </w:rPr>
              <w:t>Costos por Gastos Administrativos</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Revisar en forma detallada los Gastos Administrativos reportados por el Operador, por involucrar una gama de conceptos por la tecerización de servicios y otros. Asimismo, verificar su distribución y correspondencia a los diferentes centros de costos y/o contratos en base a criterios definidos por el Operador.</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 xml:space="preserve">Exponer de manera explícita los costos ajustados que corresponden a cada CO. </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Ttulo4"/>
              <w:keepLines/>
              <w:widowControl w:val="0"/>
              <w:spacing w:before="0" w:after="0"/>
              <w:jc w:val="left"/>
              <w:rPr>
                <w:rFonts w:asciiTheme="minorHAnsi" w:hAnsiTheme="minorHAnsi" w:cstheme="minorHAnsi"/>
                <w:sz w:val="20"/>
                <w:szCs w:val="20"/>
              </w:rPr>
            </w:pPr>
            <w:r w:rsidRPr="000C30AC">
              <w:rPr>
                <w:rFonts w:asciiTheme="minorHAnsi" w:hAnsiTheme="minorHAnsi" w:cstheme="minorHAnsi"/>
                <w:sz w:val="20"/>
                <w:szCs w:val="20"/>
              </w:rPr>
              <w:t>Costos de Seguros</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Revisar en forma detallada el concepto de Seguros, confrontando el importe reportado con el detalle de las pólizas contratadas.</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Realizar el seguimiento a siniestros e indemnizaciones según la cobertura y pagos de la Compañía Aseguradora. Para el efecto, se elaborará un papel de trabajo específico de la cuenta Seguros.</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Ttulo4"/>
              <w:keepLines/>
              <w:widowControl w:val="0"/>
              <w:spacing w:before="0" w:after="0"/>
              <w:jc w:val="left"/>
              <w:rPr>
                <w:rFonts w:asciiTheme="minorHAnsi" w:hAnsiTheme="minorHAnsi" w:cstheme="minorHAnsi"/>
                <w:sz w:val="20"/>
                <w:szCs w:val="20"/>
              </w:rPr>
            </w:pPr>
            <w:bookmarkStart w:id="2" w:name="bookmark4"/>
            <w:r w:rsidRPr="000C30AC">
              <w:rPr>
                <w:rFonts w:asciiTheme="minorHAnsi" w:hAnsiTheme="minorHAnsi" w:cstheme="minorHAnsi"/>
                <w:sz w:val="20"/>
                <w:szCs w:val="20"/>
              </w:rPr>
              <w:t>Costo Impuesto a las Transacciones (IT)</w:t>
            </w:r>
            <w:bookmarkEnd w:id="2"/>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Revisar en forma detallada el concepto de IT efectivamente pagado en el marco de los CO, cotejando el mismo con los formularios de Declaraciones Juradas de pago de este impuesto.</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Ttulo4"/>
              <w:keepLines/>
              <w:widowControl w:val="0"/>
              <w:spacing w:before="0" w:after="0"/>
              <w:jc w:val="left"/>
              <w:rPr>
                <w:rFonts w:asciiTheme="minorHAnsi" w:hAnsiTheme="minorHAnsi" w:cstheme="minorHAnsi"/>
                <w:sz w:val="20"/>
                <w:szCs w:val="20"/>
              </w:rPr>
            </w:pPr>
            <w:r w:rsidRPr="000C30AC">
              <w:rPr>
                <w:rFonts w:asciiTheme="minorHAnsi" w:hAnsiTheme="minorHAnsi" w:cstheme="minorHAnsi"/>
                <w:sz w:val="20"/>
                <w:szCs w:val="20"/>
              </w:rPr>
              <w:t>Costo Impuesto a las Transacciones Financieras (ITF)</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Revisar en forma detallada el concepto de ITF en el marco del anexo F de los CO cotejando el pago de este impuesto con los extractos bancarios. Asimismo, verificar que el origen de las transacciones tenga relación con las operaciones del CO.</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Ttulo4"/>
              <w:keepLines/>
              <w:widowControl w:val="0"/>
              <w:spacing w:before="0" w:after="0"/>
              <w:jc w:val="left"/>
              <w:rPr>
                <w:rFonts w:asciiTheme="minorHAnsi" w:hAnsiTheme="minorHAnsi" w:cstheme="minorHAnsi"/>
                <w:sz w:val="20"/>
                <w:szCs w:val="20"/>
              </w:rPr>
            </w:pPr>
            <w:bookmarkStart w:id="3" w:name="bookmark5"/>
            <w:r w:rsidRPr="000C30AC">
              <w:rPr>
                <w:rFonts w:asciiTheme="minorHAnsi" w:hAnsiTheme="minorHAnsi" w:cstheme="minorHAnsi"/>
                <w:sz w:val="20"/>
                <w:szCs w:val="20"/>
              </w:rPr>
              <w:t>Costos por Abandono</w:t>
            </w:r>
            <w:bookmarkEnd w:id="3"/>
          </w:p>
          <w:p w:rsidR="00FC1FFA" w:rsidRPr="000C30AC" w:rsidRDefault="00FC1FFA" w:rsidP="00873E35">
            <w:pPr>
              <w:pStyle w:val="Cuerpodeltexto0"/>
              <w:shd w:val="clear" w:color="auto" w:fill="auto"/>
              <w:tabs>
                <w:tab w:val="left" w:pos="0"/>
              </w:tabs>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Confirmar que estos costos se presenten de manera apropiada y en cumplimiento al CO.</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lastRenderedPageBreak/>
              <w:t>En los costos relacionados con la provisión de abandono, se deberá verificar que los mismos se encuentren depositados en las cuentas de fideicomiso aperturadas por ambas partes, así mismo deberá validar el cálculo correspondiente según lo estipulado en el CO.</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Ttulo4"/>
              <w:keepLines/>
              <w:widowControl w:val="0"/>
              <w:spacing w:before="0" w:after="0"/>
              <w:jc w:val="both"/>
              <w:rPr>
                <w:rFonts w:asciiTheme="minorHAnsi" w:hAnsiTheme="minorHAnsi" w:cstheme="minorHAnsi"/>
                <w:sz w:val="20"/>
                <w:szCs w:val="20"/>
              </w:rPr>
            </w:pPr>
            <w:r w:rsidRPr="000C30AC">
              <w:rPr>
                <w:rFonts w:asciiTheme="minorHAnsi" w:hAnsiTheme="minorHAnsi" w:cstheme="minorHAnsi"/>
                <w:sz w:val="20"/>
                <w:szCs w:val="20"/>
              </w:rPr>
              <w:t>Costos por cargos relacionados con Casa Matriz del Operador</w:t>
            </w:r>
          </w:p>
          <w:p w:rsidR="00FC1FFA" w:rsidRPr="000C30AC" w:rsidRDefault="00FC1FFA" w:rsidP="00873E35">
            <w:pPr>
              <w:pStyle w:val="Cuerpodeltexto0"/>
              <w:shd w:val="clear" w:color="auto" w:fill="auto"/>
              <w:tabs>
                <w:tab w:val="left" w:pos="0"/>
              </w:tabs>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En los CO donde expresamente se mencionen estos Costos, se revisarán aquellos cargos relacionados con casa matriz y/o afiliada del Operador y de empresas participantes, la documentación de sustento y la alícuota establecida en el Anexo D (si corresponde), determinando su aplicación en el marco de los CO.</w:t>
            </w:r>
          </w:p>
          <w:p w:rsidR="00FC1FFA" w:rsidRPr="000C30AC" w:rsidRDefault="00FC1FFA" w:rsidP="00873E35">
            <w:pPr>
              <w:pStyle w:val="Cuerpodeltexto0"/>
              <w:shd w:val="clear" w:color="auto" w:fill="auto"/>
              <w:tabs>
                <w:tab w:val="left" w:pos="0"/>
              </w:tabs>
              <w:spacing w:before="0" w:after="0" w:line="240" w:lineRule="auto"/>
              <w:ind w:right="23"/>
              <w:rPr>
                <w:rFonts w:asciiTheme="minorHAnsi" w:hAnsiTheme="minorHAnsi" w:cstheme="minorHAnsi"/>
                <w:sz w:val="20"/>
                <w:szCs w:val="20"/>
              </w:rPr>
            </w:pPr>
          </w:p>
          <w:p w:rsidR="00FC1FFA" w:rsidRPr="000C30AC" w:rsidRDefault="00FC1FFA" w:rsidP="00873E35">
            <w:pPr>
              <w:pStyle w:val="Ttulo4"/>
              <w:keepLines/>
              <w:widowControl w:val="0"/>
              <w:spacing w:before="0" w:after="0"/>
              <w:jc w:val="left"/>
              <w:rPr>
                <w:rFonts w:asciiTheme="minorHAnsi" w:hAnsiTheme="minorHAnsi" w:cstheme="minorHAnsi"/>
                <w:sz w:val="20"/>
                <w:szCs w:val="20"/>
              </w:rPr>
            </w:pPr>
            <w:r w:rsidRPr="000C30AC">
              <w:rPr>
                <w:rFonts w:asciiTheme="minorHAnsi" w:hAnsiTheme="minorHAnsi" w:cstheme="minorHAnsi"/>
                <w:sz w:val="20"/>
                <w:szCs w:val="20"/>
              </w:rPr>
              <w:t>Relacionamiento Comunitario (Compensaciones a la Comunidad)</w:t>
            </w:r>
          </w:p>
          <w:p w:rsidR="00FC1FFA" w:rsidRPr="000C30AC" w:rsidRDefault="00FC1FFA" w:rsidP="00873E35">
            <w:pPr>
              <w:pStyle w:val="Cuerpodeltexto0"/>
              <w:shd w:val="clear" w:color="auto" w:fill="auto"/>
              <w:tabs>
                <w:tab w:val="left" w:pos="0"/>
              </w:tabs>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 xml:space="preserve">Revisar los costos relacionados por cualquier concepto de Compensaciones, indemnizaciones, servidumbre en el marco de los CO. </w:t>
            </w:r>
          </w:p>
          <w:p w:rsidR="00FC1FFA" w:rsidRPr="000C30AC" w:rsidRDefault="00FC1FFA" w:rsidP="00873E35">
            <w:pPr>
              <w:pStyle w:val="Cuerpodeltexto0"/>
              <w:shd w:val="clear" w:color="auto" w:fill="auto"/>
              <w:tabs>
                <w:tab w:val="left" w:pos="0"/>
              </w:tabs>
              <w:spacing w:before="0" w:after="0" w:line="240" w:lineRule="auto"/>
              <w:ind w:right="23"/>
              <w:rPr>
                <w:rFonts w:asciiTheme="minorHAnsi" w:hAnsiTheme="minorHAnsi" w:cstheme="minorHAnsi"/>
                <w:sz w:val="20"/>
                <w:szCs w:val="20"/>
              </w:rPr>
            </w:pPr>
          </w:p>
          <w:p w:rsidR="00FC1FFA" w:rsidRPr="000C30AC" w:rsidRDefault="00FC1FFA" w:rsidP="00873E35">
            <w:pPr>
              <w:pStyle w:val="Ttulo4"/>
              <w:keepLines/>
              <w:widowControl w:val="0"/>
              <w:spacing w:before="0" w:after="0"/>
              <w:jc w:val="left"/>
              <w:rPr>
                <w:rFonts w:asciiTheme="minorHAnsi" w:hAnsiTheme="minorHAnsi" w:cstheme="minorHAnsi"/>
                <w:sz w:val="20"/>
                <w:szCs w:val="20"/>
              </w:rPr>
            </w:pPr>
            <w:r w:rsidRPr="000C30AC">
              <w:rPr>
                <w:rFonts w:asciiTheme="minorHAnsi" w:hAnsiTheme="minorHAnsi" w:cstheme="minorHAnsi"/>
                <w:sz w:val="20"/>
                <w:szCs w:val="20"/>
              </w:rPr>
              <w:t>Créditos bajo el Contrato</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Revisar los ingresos percibidos por el Operador por cualquier concepto que generen las operaciones relacionadas con las actividades de Exploración y Explotación, para que los mismos sean considerados como créditos recuperables.</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Ttulo4"/>
              <w:keepLines/>
              <w:widowControl w:val="0"/>
              <w:spacing w:before="0" w:after="0"/>
              <w:jc w:val="left"/>
              <w:rPr>
                <w:rFonts w:asciiTheme="minorHAnsi" w:hAnsiTheme="minorHAnsi" w:cstheme="minorHAnsi"/>
                <w:sz w:val="20"/>
                <w:szCs w:val="20"/>
              </w:rPr>
            </w:pPr>
            <w:r w:rsidRPr="000C30AC">
              <w:rPr>
                <w:rFonts w:asciiTheme="minorHAnsi" w:hAnsiTheme="minorHAnsi" w:cstheme="minorHAnsi"/>
                <w:sz w:val="20"/>
                <w:szCs w:val="20"/>
              </w:rPr>
              <w:t>Amortización de Inversiones Capitalizadas</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Revisar las amortizaciones de acuerdo a las inversiones activadas contablemente, tanto de los importes del Anexo G como de los importes por nuevos proyectos o inversiones a partir de la fecha efectiva (02- Mayo-2007). Verificar el cálculo adecuado de la amortización mensual, para el efecto se revisará la Planilla de Inversiones Capitalizadas.</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Ttulo4"/>
              <w:keepLines/>
              <w:widowControl w:val="0"/>
              <w:spacing w:before="0" w:after="0"/>
              <w:jc w:val="both"/>
              <w:rPr>
                <w:rFonts w:asciiTheme="minorHAnsi" w:hAnsiTheme="minorHAnsi" w:cstheme="minorHAnsi"/>
                <w:sz w:val="20"/>
                <w:szCs w:val="20"/>
              </w:rPr>
            </w:pPr>
            <w:r w:rsidRPr="000C30AC">
              <w:rPr>
                <w:rFonts w:asciiTheme="minorHAnsi" w:hAnsiTheme="minorHAnsi" w:cstheme="minorHAnsi"/>
                <w:sz w:val="20"/>
                <w:szCs w:val="20"/>
              </w:rPr>
              <w:t>Protección al Medio Ambiente y Seguridad Industrial</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Corresponde a los costos y/o gastos incurridos por el Titular con la finalidad de evitar la polución y el deterioro del medio ambiente y de garantizar la seguridad y la protección de las personas que prestan servicios bajo el Contrato y las leyes aplicables.</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Ttulo4"/>
              <w:keepLines/>
              <w:widowControl w:val="0"/>
              <w:spacing w:before="0" w:after="0"/>
              <w:jc w:val="both"/>
              <w:rPr>
                <w:rFonts w:asciiTheme="minorHAnsi" w:hAnsiTheme="minorHAnsi" w:cstheme="minorHAnsi"/>
                <w:sz w:val="20"/>
                <w:szCs w:val="20"/>
              </w:rPr>
            </w:pPr>
            <w:r w:rsidRPr="000C30AC">
              <w:rPr>
                <w:rFonts w:asciiTheme="minorHAnsi" w:hAnsiTheme="minorHAnsi" w:cstheme="minorHAnsi"/>
                <w:sz w:val="20"/>
                <w:szCs w:val="20"/>
              </w:rPr>
              <w:t>Provisiones</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Verificar que las provisiones contables se hubiesen materializado, aplicando procedimientos de hechos posteriores.</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Ttulo3"/>
              <w:keepLines/>
              <w:widowControl w:val="0"/>
              <w:shd w:val="clear" w:color="auto" w:fill="auto"/>
              <w:spacing w:before="0" w:after="0"/>
              <w:jc w:val="left"/>
              <w:rPr>
                <w:rFonts w:asciiTheme="minorHAnsi" w:eastAsia="Verdana" w:hAnsiTheme="minorHAnsi" w:cstheme="minorHAnsi"/>
                <w:sz w:val="20"/>
                <w:szCs w:val="20"/>
              </w:rPr>
            </w:pPr>
            <w:bookmarkStart w:id="4" w:name="_Toc488313896"/>
            <w:r w:rsidRPr="000C30AC">
              <w:rPr>
                <w:rFonts w:asciiTheme="minorHAnsi" w:eastAsia="Verdana" w:hAnsiTheme="minorHAnsi" w:cstheme="minorHAnsi"/>
                <w:sz w:val="20"/>
                <w:szCs w:val="20"/>
              </w:rPr>
              <w:t>COSTOS DE INVERSIONES</w:t>
            </w:r>
            <w:bookmarkEnd w:id="4"/>
            <w:r w:rsidRPr="000C30AC">
              <w:rPr>
                <w:rFonts w:asciiTheme="minorHAnsi" w:eastAsia="Verdana" w:hAnsiTheme="minorHAnsi" w:cstheme="minorHAnsi"/>
                <w:sz w:val="20"/>
                <w:szCs w:val="20"/>
              </w:rPr>
              <w:t xml:space="preserve"> (CONTRATOS DE OPERACIÓN)</w:t>
            </w:r>
          </w:p>
          <w:p w:rsidR="00FC1FFA" w:rsidRPr="000C30AC" w:rsidRDefault="00FC1FFA" w:rsidP="00873E35">
            <w:pPr>
              <w:spacing w:after="0"/>
              <w:rPr>
                <w:rFonts w:asciiTheme="minorHAnsi" w:hAnsiTheme="minorHAnsi" w:cstheme="minorHAnsi"/>
                <w:sz w:val="20"/>
              </w:rPr>
            </w:pPr>
          </w:p>
          <w:p w:rsidR="00FC1FFA" w:rsidRPr="000C30AC" w:rsidRDefault="00FC1FFA" w:rsidP="00873E35">
            <w:pPr>
              <w:pStyle w:val="Ttulo4"/>
              <w:keepLines/>
              <w:widowControl w:val="0"/>
              <w:spacing w:before="0" w:after="0"/>
              <w:jc w:val="both"/>
              <w:rPr>
                <w:rFonts w:asciiTheme="minorHAnsi" w:hAnsiTheme="minorHAnsi" w:cstheme="minorHAnsi"/>
                <w:sz w:val="20"/>
                <w:szCs w:val="20"/>
              </w:rPr>
            </w:pPr>
            <w:r w:rsidRPr="000C30AC">
              <w:rPr>
                <w:rFonts w:asciiTheme="minorHAnsi" w:hAnsiTheme="minorHAnsi" w:cstheme="minorHAnsi"/>
                <w:sz w:val="20"/>
                <w:szCs w:val="20"/>
              </w:rPr>
              <w:t>Activación contable de inversiones</w:t>
            </w:r>
          </w:p>
          <w:p w:rsidR="00FC1FFA" w:rsidRPr="000C30AC" w:rsidRDefault="00FC1FFA" w:rsidP="00873E35">
            <w:pPr>
              <w:pStyle w:val="Cuerpodeltexto0"/>
              <w:shd w:val="clear" w:color="auto" w:fill="auto"/>
              <w:spacing w:before="0" w:after="0" w:line="240" w:lineRule="auto"/>
              <w:ind w:right="20"/>
              <w:rPr>
                <w:rFonts w:asciiTheme="minorHAnsi" w:hAnsiTheme="minorHAnsi" w:cstheme="minorHAnsi"/>
                <w:sz w:val="20"/>
                <w:szCs w:val="20"/>
              </w:rPr>
            </w:pPr>
            <w:r w:rsidRPr="000C30AC">
              <w:rPr>
                <w:rFonts w:asciiTheme="minorHAnsi" w:hAnsiTheme="minorHAnsi" w:cstheme="minorHAnsi"/>
                <w:sz w:val="20"/>
                <w:szCs w:val="20"/>
              </w:rPr>
              <w:t>Para el efecto, se revisará y validará la información reportada en los Formularios Financieros de Inversiones y de Activación, así como la Planilla de Inversiones Capitalizadas. A su vez, la Auditoría de la cuenta Costos Recuperables, presentará un detalle donde mínimamente se exponga lo siguiente:</w:t>
            </w:r>
          </w:p>
          <w:p w:rsidR="00FC1FFA" w:rsidRPr="000C30AC" w:rsidRDefault="00FC1FFA" w:rsidP="00873E35">
            <w:pPr>
              <w:pStyle w:val="Cuerpodeltexto0"/>
              <w:shd w:val="clear" w:color="auto" w:fill="auto"/>
              <w:spacing w:before="0" w:after="0" w:line="240" w:lineRule="auto"/>
              <w:ind w:right="20"/>
              <w:rPr>
                <w:rFonts w:asciiTheme="minorHAnsi" w:hAnsiTheme="minorHAnsi" w:cstheme="minorHAnsi"/>
                <w:sz w:val="20"/>
                <w:szCs w:val="20"/>
              </w:rPr>
            </w:pPr>
          </w:p>
          <w:p w:rsidR="00FC1FFA" w:rsidRPr="000C30AC" w:rsidRDefault="00FC1FFA" w:rsidP="00FC1FFA">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C30AC">
              <w:rPr>
                <w:rFonts w:asciiTheme="minorHAnsi" w:hAnsiTheme="minorHAnsi" w:cstheme="minorHAnsi"/>
                <w:sz w:val="20"/>
                <w:szCs w:val="20"/>
              </w:rPr>
              <w:t>Nombre del Proyecto activado</w:t>
            </w:r>
          </w:p>
          <w:p w:rsidR="00FC1FFA" w:rsidRPr="000C30AC" w:rsidRDefault="00FC1FFA" w:rsidP="00FC1FFA">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C30AC">
              <w:rPr>
                <w:rFonts w:asciiTheme="minorHAnsi" w:hAnsiTheme="minorHAnsi" w:cstheme="minorHAnsi"/>
                <w:sz w:val="20"/>
                <w:szCs w:val="20"/>
              </w:rPr>
              <w:t>Código único de proyecto</w:t>
            </w:r>
          </w:p>
          <w:p w:rsidR="00FC1FFA" w:rsidRPr="000C30AC" w:rsidRDefault="00FC1FFA" w:rsidP="00FC1FFA">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C30AC">
              <w:rPr>
                <w:rFonts w:asciiTheme="minorHAnsi" w:hAnsiTheme="minorHAnsi" w:cstheme="minorHAnsi"/>
                <w:sz w:val="20"/>
                <w:szCs w:val="20"/>
              </w:rPr>
              <w:t>Rubro</w:t>
            </w:r>
          </w:p>
          <w:p w:rsidR="00FC1FFA" w:rsidRPr="000C30AC" w:rsidRDefault="00FC1FFA" w:rsidP="00FC1FFA">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C30AC">
              <w:rPr>
                <w:rFonts w:asciiTheme="minorHAnsi" w:hAnsiTheme="minorHAnsi" w:cstheme="minorHAnsi"/>
                <w:sz w:val="20"/>
                <w:szCs w:val="20"/>
              </w:rPr>
              <w:t>Periodo de Amortización (Años)</w:t>
            </w:r>
          </w:p>
          <w:p w:rsidR="00FC1FFA" w:rsidRPr="000C30AC" w:rsidRDefault="00FC1FFA" w:rsidP="00FC1FFA">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C30AC">
              <w:rPr>
                <w:rFonts w:asciiTheme="minorHAnsi" w:hAnsiTheme="minorHAnsi" w:cstheme="minorHAnsi"/>
                <w:sz w:val="20"/>
                <w:szCs w:val="20"/>
              </w:rPr>
              <w:t>Descripción</w:t>
            </w:r>
          </w:p>
          <w:p w:rsidR="00FC1FFA" w:rsidRPr="000C30AC" w:rsidRDefault="00FC1FFA" w:rsidP="00FC1FFA">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C30AC">
              <w:rPr>
                <w:rFonts w:asciiTheme="minorHAnsi" w:hAnsiTheme="minorHAnsi" w:cstheme="minorHAnsi"/>
                <w:sz w:val="20"/>
                <w:szCs w:val="20"/>
              </w:rPr>
              <w:t>Fecha de Activación Contable</w:t>
            </w:r>
          </w:p>
          <w:p w:rsidR="00FC1FFA" w:rsidRPr="000C30AC" w:rsidRDefault="00FC1FFA" w:rsidP="00FC1FFA">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C30AC">
              <w:rPr>
                <w:rFonts w:asciiTheme="minorHAnsi" w:hAnsiTheme="minorHAnsi" w:cstheme="minorHAnsi"/>
                <w:sz w:val="20"/>
                <w:szCs w:val="20"/>
              </w:rPr>
              <w:t>Importe activado por el Operador (en dólares americanos),</w:t>
            </w:r>
          </w:p>
          <w:p w:rsidR="00FC1FFA" w:rsidRPr="000C30AC" w:rsidRDefault="00FC1FFA" w:rsidP="00FC1FFA">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C30AC">
              <w:rPr>
                <w:rFonts w:asciiTheme="minorHAnsi" w:hAnsiTheme="minorHAnsi" w:cstheme="minorHAnsi"/>
                <w:sz w:val="20"/>
                <w:szCs w:val="20"/>
              </w:rPr>
              <w:t>Costos ajustados por proyecto (en dólares americanos).</w:t>
            </w:r>
          </w:p>
          <w:p w:rsidR="00FC1FFA" w:rsidRPr="000C30AC" w:rsidRDefault="00FC1FFA" w:rsidP="00873E35">
            <w:pPr>
              <w:pStyle w:val="Cuerpodeltexto0"/>
              <w:shd w:val="clear" w:color="auto" w:fill="auto"/>
              <w:spacing w:before="0" w:after="0" w:line="240" w:lineRule="auto"/>
              <w:ind w:left="567"/>
              <w:rPr>
                <w:rFonts w:asciiTheme="minorHAnsi" w:hAnsiTheme="minorHAnsi" w:cstheme="minorHAnsi"/>
                <w:sz w:val="20"/>
                <w:szCs w:val="20"/>
              </w:rPr>
            </w:pPr>
          </w:p>
          <w:p w:rsidR="00FC1FFA" w:rsidRPr="000C30AC" w:rsidRDefault="00FC1FFA" w:rsidP="00873E35">
            <w:pPr>
              <w:pStyle w:val="Cuerpodeltexto0"/>
              <w:shd w:val="clear" w:color="auto" w:fill="auto"/>
              <w:spacing w:before="0" w:after="0" w:line="240" w:lineRule="auto"/>
              <w:ind w:right="20"/>
              <w:rPr>
                <w:rFonts w:asciiTheme="minorHAnsi" w:hAnsiTheme="minorHAnsi" w:cstheme="minorHAnsi"/>
                <w:sz w:val="20"/>
                <w:szCs w:val="20"/>
              </w:rPr>
            </w:pPr>
            <w:r w:rsidRPr="000C30AC">
              <w:rPr>
                <w:rFonts w:asciiTheme="minorHAnsi" w:hAnsiTheme="minorHAnsi" w:cstheme="minorHAnsi"/>
                <w:sz w:val="20"/>
                <w:szCs w:val="20"/>
              </w:rPr>
              <w:t>En cumplimiento a la cláusula 8.2 del Anexo D de los CO; el Auditor tendrá el derecho de visitar e inspeccionar las instalaciones o proyectos activados contablemente.</w:t>
            </w:r>
          </w:p>
          <w:p w:rsidR="00FC1FFA" w:rsidRPr="000C30AC" w:rsidRDefault="00FC1FFA" w:rsidP="00873E35">
            <w:pPr>
              <w:pStyle w:val="Cuerpodeltexto0"/>
              <w:shd w:val="clear" w:color="auto" w:fill="auto"/>
              <w:spacing w:before="0" w:after="0" w:line="240" w:lineRule="auto"/>
              <w:ind w:right="20"/>
              <w:rPr>
                <w:rFonts w:asciiTheme="minorHAnsi" w:hAnsiTheme="minorHAnsi" w:cstheme="minorHAnsi"/>
                <w:sz w:val="20"/>
                <w:szCs w:val="20"/>
              </w:rPr>
            </w:pPr>
          </w:p>
          <w:p w:rsidR="00FC1FFA" w:rsidRPr="000C30AC" w:rsidRDefault="00FC1FFA" w:rsidP="00873E35">
            <w:pPr>
              <w:pStyle w:val="Cuerpodeltexto0"/>
              <w:shd w:val="clear" w:color="auto" w:fill="auto"/>
              <w:spacing w:before="0" w:after="0" w:line="240" w:lineRule="auto"/>
              <w:ind w:right="20"/>
              <w:rPr>
                <w:rFonts w:asciiTheme="minorHAnsi" w:hAnsiTheme="minorHAnsi" w:cstheme="minorHAnsi"/>
                <w:sz w:val="20"/>
                <w:szCs w:val="20"/>
              </w:rPr>
            </w:pPr>
            <w:r w:rsidRPr="000C30AC">
              <w:rPr>
                <w:rFonts w:asciiTheme="minorHAnsi" w:hAnsiTheme="minorHAnsi" w:cstheme="minorHAnsi"/>
                <w:sz w:val="20"/>
                <w:szCs w:val="20"/>
              </w:rPr>
              <w:t>Por su parte, el Auditor además de lo estipulado en el Anexo D de los CO, deberá:</w:t>
            </w:r>
          </w:p>
          <w:p w:rsidR="00FC1FFA" w:rsidRPr="000C30AC" w:rsidRDefault="00FC1FFA" w:rsidP="00873E35">
            <w:pPr>
              <w:pStyle w:val="Cuerpodeltexto0"/>
              <w:shd w:val="clear" w:color="auto" w:fill="auto"/>
              <w:spacing w:before="0" w:after="0" w:line="240" w:lineRule="auto"/>
              <w:ind w:right="20"/>
              <w:rPr>
                <w:rFonts w:asciiTheme="minorHAnsi" w:hAnsiTheme="minorHAnsi" w:cstheme="minorHAnsi"/>
                <w:sz w:val="20"/>
                <w:szCs w:val="20"/>
              </w:rPr>
            </w:pPr>
          </w:p>
          <w:p w:rsidR="00FC1FFA" w:rsidRPr="000C30AC" w:rsidRDefault="00FC1FFA" w:rsidP="00FC1FFA">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C30AC">
              <w:rPr>
                <w:rFonts w:asciiTheme="minorHAnsi" w:hAnsiTheme="minorHAnsi" w:cstheme="minorHAnsi"/>
                <w:sz w:val="20"/>
                <w:szCs w:val="20"/>
              </w:rPr>
              <w:t xml:space="preserve">Revisar el costo de las Inversiones Activadas durante la gestión 2017 desde el inicio de su ejecución </w:t>
            </w:r>
            <w:r w:rsidRPr="000C30AC">
              <w:rPr>
                <w:rFonts w:asciiTheme="minorHAnsi" w:hAnsiTheme="minorHAnsi" w:cstheme="minorHAnsi"/>
                <w:sz w:val="20"/>
                <w:szCs w:val="20"/>
              </w:rPr>
              <w:lastRenderedPageBreak/>
              <w:t>hasta la finalización del proyecto activado, para ello debe verificar que se cuente con la documentación de respaldo necesaria y suficiente, que los procesos de contratación se encuentren de acuerdo a la normativa aplicable.</w:t>
            </w:r>
          </w:p>
          <w:p w:rsidR="00FC1FFA" w:rsidRPr="000C30AC" w:rsidRDefault="00FC1FFA" w:rsidP="00FC1FFA">
            <w:pPr>
              <w:pStyle w:val="Cuerpodeltexto0"/>
              <w:numPr>
                <w:ilvl w:val="0"/>
                <w:numId w:val="23"/>
              </w:numPr>
              <w:shd w:val="clear" w:color="auto" w:fill="auto"/>
              <w:spacing w:before="0" w:after="0" w:line="240" w:lineRule="auto"/>
              <w:ind w:left="567" w:hanging="284"/>
              <w:rPr>
                <w:rFonts w:asciiTheme="minorHAnsi" w:hAnsiTheme="minorHAnsi" w:cstheme="minorHAnsi"/>
                <w:sz w:val="20"/>
                <w:szCs w:val="20"/>
              </w:rPr>
            </w:pPr>
            <w:r w:rsidRPr="000C30AC">
              <w:rPr>
                <w:rFonts w:asciiTheme="minorHAnsi" w:hAnsiTheme="minorHAnsi" w:cstheme="minorHAnsi"/>
                <w:sz w:val="20"/>
                <w:szCs w:val="20"/>
              </w:rPr>
              <w:t>Verificar que la amortización del período revisado corresponda a la i) amortización de las inversiones ejecutadas en gestiones anteriores, de acuerdo a informes de auditorías externas y ii) amortización de inversiones activadas en el transcurso de la gestión sujeta a la presente auditoría, evaluando si los porcentajes y años aplicados a dichas inversiones en cada Campo corresponda a lo establecido en los términos de los CO.</w:t>
            </w:r>
          </w:p>
        </w:tc>
      </w:tr>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b/>
                <w:bCs/>
                <w:sz w:val="20"/>
                <w:lang w:eastAsia="es-BO"/>
              </w:rPr>
            </w:pPr>
            <w:r w:rsidRPr="000C30AC">
              <w:rPr>
                <w:rFonts w:asciiTheme="minorHAnsi" w:hAnsiTheme="minorHAnsi" w:cstheme="minorHAnsi"/>
                <w:b/>
                <w:bCs/>
                <w:sz w:val="20"/>
                <w:lang w:eastAsia="es-BO"/>
              </w:rPr>
              <w:lastRenderedPageBreak/>
              <w:t>PRODUCTOS RESULTANTES DE LA AUDITORÍA</w:t>
            </w:r>
          </w:p>
        </w:tc>
      </w:tr>
      <w:tr w:rsidR="00FC1FFA" w:rsidRPr="000C30AC" w:rsidTr="00873E35">
        <w:trPr>
          <w:trHeight w:val="2552"/>
        </w:trPr>
        <w:tc>
          <w:tcPr>
            <w:tcW w:w="8926" w:type="dxa"/>
            <w:shd w:val="clear" w:color="auto" w:fill="auto"/>
            <w:vAlign w:val="center"/>
          </w:tcPr>
          <w:p w:rsidR="00FC1FFA" w:rsidRPr="000C30AC" w:rsidRDefault="00FC1FFA" w:rsidP="00873E35">
            <w:pPr>
              <w:pStyle w:val="Cuerpodeltexto0"/>
              <w:shd w:val="clear" w:color="auto" w:fill="auto"/>
              <w:spacing w:before="0" w:after="0" w:line="240" w:lineRule="auto"/>
              <w:rPr>
                <w:rFonts w:asciiTheme="minorHAnsi" w:hAnsiTheme="minorHAnsi" w:cstheme="minorHAnsi"/>
                <w:sz w:val="20"/>
                <w:szCs w:val="20"/>
              </w:rPr>
            </w:pPr>
            <w:r w:rsidRPr="000C30AC">
              <w:rPr>
                <w:rFonts w:asciiTheme="minorHAnsi" w:hAnsiTheme="minorHAnsi" w:cstheme="minorHAnsi"/>
                <w:sz w:val="20"/>
                <w:szCs w:val="20"/>
              </w:rPr>
              <w:t>El auditor deberá entregar un informe por cada Contrato. Cada Informe emitido debe contener mínimamente lo siguiente:</w:t>
            </w:r>
          </w:p>
          <w:p w:rsidR="00FC1FFA" w:rsidRPr="000C30AC" w:rsidRDefault="00FC1FFA" w:rsidP="00873E35">
            <w:pPr>
              <w:pStyle w:val="Ttulo3"/>
              <w:keepLines/>
              <w:widowControl w:val="0"/>
              <w:shd w:val="clear" w:color="auto" w:fill="auto"/>
              <w:spacing w:before="0" w:after="0"/>
              <w:jc w:val="left"/>
              <w:rPr>
                <w:rFonts w:asciiTheme="minorHAnsi" w:eastAsia="Verdana" w:hAnsiTheme="minorHAnsi" w:cstheme="minorHAnsi"/>
                <w:sz w:val="20"/>
                <w:szCs w:val="20"/>
              </w:rPr>
            </w:pPr>
          </w:p>
          <w:p w:rsidR="00FC1FFA" w:rsidRPr="000C30AC" w:rsidRDefault="00FC1FFA" w:rsidP="00873E35">
            <w:pPr>
              <w:pStyle w:val="Ttulo3"/>
              <w:keepLines/>
              <w:widowControl w:val="0"/>
              <w:shd w:val="clear" w:color="auto" w:fill="auto"/>
              <w:spacing w:before="0" w:after="0"/>
              <w:jc w:val="left"/>
              <w:rPr>
                <w:rFonts w:asciiTheme="minorHAnsi" w:eastAsia="Verdana" w:hAnsiTheme="minorHAnsi" w:cstheme="minorHAnsi"/>
                <w:sz w:val="20"/>
                <w:szCs w:val="20"/>
              </w:rPr>
            </w:pPr>
            <w:r w:rsidRPr="000C30AC">
              <w:rPr>
                <w:rFonts w:asciiTheme="minorHAnsi" w:eastAsia="Verdana" w:hAnsiTheme="minorHAnsi" w:cstheme="minorHAnsi"/>
                <w:sz w:val="20"/>
                <w:szCs w:val="20"/>
              </w:rPr>
              <w:t>REVISIÓN DE COSTOS RECUPERABLES (CONTRATOS DE OPERACIÓN)</w:t>
            </w:r>
          </w:p>
          <w:p w:rsidR="00FC1FFA" w:rsidRPr="000C30AC" w:rsidRDefault="00FC1FFA" w:rsidP="00873E35">
            <w:pPr>
              <w:pStyle w:val="Cuerpodeltexto0"/>
              <w:shd w:val="clear" w:color="auto" w:fill="auto"/>
              <w:spacing w:before="0" w:after="0" w:line="240" w:lineRule="auto"/>
              <w:rPr>
                <w:rFonts w:asciiTheme="minorHAnsi" w:hAnsiTheme="minorHAnsi" w:cstheme="minorHAnsi"/>
                <w:sz w:val="20"/>
                <w:szCs w:val="20"/>
              </w:rPr>
            </w:pPr>
          </w:p>
          <w:p w:rsidR="00FC1FFA" w:rsidRPr="000C30AC" w:rsidRDefault="00FC1FFA" w:rsidP="00873E35">
            <w:pPr>
              <w:pStyle w:val="Cuerpodeltexto0"/>
              <w:spacing w:before="0" w:after="0" w:line="240" w:lineRule="auto"/>
              <w:rPr>
                <w:rFonts w:asciiTheme="minorHAnsi" w:hAnsiTheme="minorHAnsi" w:cstheme="minorHAnsi"/>
                <w:b/>
                <w:sz w:val="20"/>
                <w:szCs w:val="20"/>
              </w:rPr>
            </w:pPr>
            <w:r w:rsidRPr="000C30AC">
              <w:rPr>
                <w:rFonts w:asciiTheme="minorHAnsi" w:hAnsiTheme="minorHAnsi" w:cstheme="minorHAnsi"/>
                <w:b/>
                <w:sz w:val="20"/>
                <w:szCs w:val="20"/>
              </w:rPr>
              <w:t>Parte I - Planilla de Costos Recuperables por la gestión finalizada el 31 de diciembre de 2017</w:t>
            </w:r>
          </w:p>
          <w:p w:rsidR="00FC1FFA" w:rsidRPr="000C30AC" w:rsidRDefault="00FC1FFA" w:rsidP="00873E35">
            <w:pPr>
              <w:pStyle w:val="Cuerpodeltexto0"/>
              <w:spacing w:before="0" w:after="0" w:line="240" w:lineRule="auto"/>
              <w:rPr>
                <w:rFonts w:asciiTheme="minorHAnsi" w:hAnsiTheme="minorHAnsi" w:cstheme="minorHAnsi"/>
                <w:b/>
                <w:sz w:val="20"/>
                <w:szCs w:val="20"/>
              </w:rPr>
            </w:pPr>
          </w:p>
          <w:p w:rsidR="00FC1FFA" w:rsidRPr="000C30AC" w:rsidRDefault="00FC1FFA" w:rsidP="00FC1FFA">
            <w:pPr>
              <w:pStyle w:val="Cuerpodeltexto0"/>
              <w:numPr>
                <w:ilvl w:val="0"/>
                <w:numId w:val="26"/>
              </w:numPr>
              <w:spacing w:before="0" w:after="0" w:line="240" w:lineRule="auto"/>
              <w:rPr>
                <w:rFonts w:asciiTheme="minorHAnsi" w:hAnsiTheme="minorHAnsi" w:cstheme="minorHAnsi"/>
                <w:sz w:val="20"/>
                <w:szCs w:val="20"/>
              </w:rPr>
            </w:pPr>
            <w:r w:rsidRPr="000C30AC">
              <w:rPr>
                <w:rFonts w:asciiTheme="minorHAnsi" w:hAnsiTheme="minorHAnsi" w:cstheme="minorHAnsi"/>
                <w:sz w:val="20"/>
                <w:szCs w:val="20"/>
              </w:rPr>
              <w:t>Informe de auditoría emitido por un auditor independiente</w:t>
            </w:r>
          </w:p>
          <w:p w:rsidR="00FC1FFA" w:rsidRPr="000C30AC" w:rsidRDefault="00FC1FFA" w:rsidP="00FC1FFA">
            <w:pPr>
              <w:pStyle w:val="Cuerpodeltexto0"/>
              <w:numPr>
                <w:ilvl w:val="0"/>
                <w:numId w:val="26"/>
              </w:numPr>
              <w:spacing w:before="0" w:after="0" w:line="240" w:lineRule="auto"/>
              <w:rPr>
                <w:rFonts w:asciiTheme="minorHAnsi" w:hAnsiTheme="minorHAnsi" w:cstheme="minorHAnsi"/>
                <w:sz w:val="20"/>
                <w:szCs w:val="20"/>
              </w:rPr>
            </w:pPr>
            <w:r w:rsidRPr="000C30AC">
              <w:rPr>
                <w:rFonts w:asciiTheme="minorHAnsi" w:hAnsiTheme="minorHAnsi" w:cstheme="minorHAnsi"/>
                <w:sz w:val="20"/>
                <w:szCs w:val="20"/>
              </w:rPr>
              <w:t>Planilla de Costos Recuperables reportados</w:t>
            </w:r>
          </w:p>
          <w:p w:rsidR="00FC1FFA" w:rsidRPr="000C30AC" w:rsidRDefault="00FC1FFA" w:rsidP="00FC1FFA">
            <w:pPr>
              <w:pStyle w:val="Cuerpodeltexto0"/>
              <w:numPr>
                <w:ilvl w:val="0"/>
                <w:numId w:val="26"/>
              </w:numPr>
              <w:spacing w:before="0" w:after="0" w:line="240" w:lineRule="auto"/>
              <w:rPr>
                <w:rFonts w:asciiTheme="minorHAnsi" w:hAnsiTheme="minorHAnsi" w:cstheme="minorHAnsi"/>
                <w:sz w:val="20"/>
                <w:szCs w:val="20"/>
              </w:rPr>
            </w:pPr>
            <w:r w:rsidRPr="000C30AC">
              <w:rPr>
                <w:rFonts w:asciiTheme="minorHAnsi" w:hAnsiTheme="minorHAnsi" w:cstheme="minorHAnsi"/>
                <w:sz w:val="20"/>
                <w:szCs w:val="20"/>
              </w:rPr>
              <w:t>Notas a la planilla de Costos Recuperables</w:t>
            </w:r>
          </w:p>
          <w:p w:rsidR="00FC1FFA" w:rsidRPr="000C30AC" w:rsidRDefault="00FC1FFA" w:rsidP="00FC1FFA">
            <w:pPr>
              <w:pStyle w:val="Cuerpodeltexto0"/>
              <w:numPr>
                <w:ilvl w:val="0"/>
                <w:numId w:val="26"/>
              </w:numPr>
              <w:spacing w:before="0" w:after="0" w:line="240" w:lineRule="auto"/>
              <w:rPr>
                <w:rFonts w:asciiTheme="minorHAnsi" w:hAnsiTheme="minorHAnsi" w:cstheme="minorHAnsi"/>
                <w:sz w:val="20"/>
                <w:szCs w:val="20"/>
              </w:rPr>
            </w:pPr>
            <w:r w:rsidRPr="000C30AC">
              <w:rPr>
                <w:rFonts w:asciiTheme="minorHAnsi" w:hAnsiTheme="minorHAnsi" w:cstheme="minorHAnsi"/>
                <w:sz w:val="20"/>
                <w:szCs w:val="20"/>
              </w:rPr>
              <w:t>Planilla de Costos Recuperables reportados ajustados</w:t>
            </w:r>
          </w:p>
          <w:p w:rsidR="00FC1FFA" w:rsidRPr="000C30AC" w:rsidRDefault="00FC1FFA" w:rsidP="00873E35">
            <w:pPr>
              <w:pStyle w:val="Cuerpodeltexto0"/>
              <w:spacing w:before="0" w:after="0" w:line="240" w:lineRule="auto"/>
              <w:ind w:left="720"/>
              <w:rPr>
                <w:rFonts w:asciiTheme="minorHAnsi" w:hAnsiTheme="minorHAnsi" w:cstheme="minorHAnsi"/>
                <w:sz w:val="20"/>
                <w:szCs w:val="20"/>
              </w:rPr>
            </w:pPr>
          </w:p>
          <w:p w:rsidR="00FC1FFA" w:rsidRPr="000C30AC" w:rsidRDefault="00FC1FFA" w:rsidP="00873E35">
            <w:pPr>
              <w:pStyle w:val="Cuerpodeltexto0"/>
              <w:spacing w:before="0" w:after="0" w:line="240" w:lineRule="auto"/>
              <w:rPr>
                <w:rFonts w:asciiTheme="minorHAnsi" w:hAnsiTheme="minorHAnsi" w:cstheme="minorHAnsi"/>
                <w:b/>
                <w:sz w:val="20"/>
                <w:szCs w:val="20"/>
              </w:rPr>
            </w:pPr>
            <w:r w:rsidRPr="000C30AC">
              <w:rPr>
                <w:rFonts w:asciiTheme="minorHAnsi" w:hAnsiTheme="minorHAnsi" w:cstheme="minorHAnsi"/>
                <w:b/>
                <w:sz w:val="20"/>
                <w:szCs w:val="20"/>
              </w:rPr>
              <w:t>Parte II - Resumen ejecutivo sobre los procedimientos de auditoria aplicados</w:t>
            </w:r>
          </w:p>
          <w:p w:rsidR="00FC1FFA" w:rsidRPr="000C30AC" w:rsidRDefault="00FC1FFA" w:rsidP="00873E35">
            <w:pPr>
              <w:pStyle w:val="Cuerpodeltexto0"/>
              <w:spacing w:before="0" w:after="0" w:line="240" w:lineRule="auto"/>
              <w:rPr>
                <w:rFonts w:asciiTheme="minorHAnsi" w:hAnsiTheme="minorHAnsi" w:cstheme="minorHAnsi"/>
                <w:b/>
                <w:sz w:val="20"/>
                <w:szCs w:val="20"/>
              </w:rPr>
            </w:pPr>
          </w:p>
          <w:p w:rsidR="00FC1FFA" w:rsidRPr="000C30AC" w:rsidRDefault="00FC1FFA" w:rsidP="00873E35">
            <w:pPr>
              <w:pStyle w:val="Cuerpodeltexto0"/>
              <w:spacing w:before="0" w:after="0" w:line="240" w:lineRule="auto"/>
              <w:rPr>
                <w:rFonts w:asciiTheme="minorHAnsi" w:hAnsiTheme="minorHAnsi" w:cstheme="minorHAnsi"/>
                <w:sz w:val="20"/>
                <w:szCs w:val="20"/>
              </w:rPr>
            </w:pPr>
            <w:r w:rsidRPr="000C30AC">
              <w:rPr>
                <w:rFonts w:asciiTheme="minorHAnsi" w:hAnsiTheme="minorHAnsi" w:cstheme="minorHAnsi"/>
                <w:sz w:val="20"/>
                <w:szCs w:val="20"/>
              </w:rPr>
              <w:t>Resumen ejecutivo sobre los procedimientos de auditoria aplicados.</w:t>
            </w:r>
          </w:p>
          <w:p w:rsidR="00FC1FFA" w:rsidRPr="000C30AC" w:rsidRDefault="00FC1FFA" w:rsidP="00873E35">
            <w:pPr>
              <w:pStyle w:val="Cuerpodeltexto0"/>
              <w:spacing w:before="0" w:after="0" w:line="240" w:lineRule="auto"/>
              <w:rPr>
                <w:rFonts w:asciiTheme="minorHAnsi" w:hAnsiTheme="minorHAnsi" w:cstheme="minorHAnsi"/>
                <w:sz w:val="20"/>
                <w:szCs w:val="20"/>
              </w:rPr>
            </w:pPr>
          </w:p>
          <w:p w:rsidR="00FC1FFA" w:rsidRPr="000C30AC" w:rsidRDefault="00FC1FFA" w:rsidP="00873E35">
            <w:pPr>
              <w:pStyle w:val="Cuerpodeltexto0"/>
              <w:spacing w:before="0" w:after="0" w:line="240" w:lineRule="auto"/>
              <w:rPr>
                <w:rFonts w:asciiTheme="minorHAnsi" w:hAnsiTheme="minorHAnsi" w:cstheme="minorHAnsi"/>
                <w:sz w:val="20"/>
                <w:szCs w:val="20"/>
              </w:rPr>
            </w:pPr>
            <w:r>
              <w:rPr>
                <w:rFonts w:asciiTheme="minorHAnsi" w:hAnsiTheme="minorHAnsi" w:cstheme="minorHAnsi"/>
                <w:sz w:val="20"/>
                <w:szCs w:val="20"/>
              </w:rPr>
              <w:t>ANEXOS</w:t>
            </w:r>
          </w:p>
          <w:p w:rsidR="00FC1FFA" w:rsidRPr="000C30AC" w:rsidRDefault="00FC1FFA" w:rsidP="00873E35">
            <w:pPr>
              <w:pStyle w:val="Cuerpodeltexto0"/>
              <w:spacing w:before="0" w:after="0" w:line="240" w:lineRule="auto"/>
              <w:rPr>
                <w:rFonts w:asciiTheme="minorHAnsi" w:hAnsiTheme="minorHAnsi" w:cstheme="minorHAnsi"/>
                <w:sz w:val="20"/>
                <w:szCs w:val="20"/>
              </w:rPr>
            </w:pPr>
            <w:r w:rsidRPr="000C30AC">
              <w:rPr>
                <w:rFonts w:asciiTheme="minorHAnsi" w:hAnsiTheme="minorHAnsi" w:cstheme="minorHAnsi"/>
                <w:sz w:val="20"/>
                <w:szCs w:val="20"/>
              </w:rPr>
              <w:t>Anexo I</w:t>
            </w:r>
            <w:r w:rsidRPr="000C30AC">
              <w:rPr>
                <w:rFonts w:asciiTheme="minorHAnsi" w:hAnsiTheme="minorHAnsi" w:cstheme="minorHAnsi"/>
                <w:sz w:val="20"/>
                <w:szCs w:val="20"/>
              </w:rPr>
              <w:tab/>
            </w:r>
            <w:r w:rsidRPr="000C30AC">
              <w:rPr>
                <w:rFonts w:asciiTheme="minorHAnsi" w:hAnsiTheme="minorHAnsi" w:cstheme="minorHAnsi"/>
                <w:sz w:val="20"/>
                <w:szCs w:val="20"/>
              </w:rPr>
              <w:tab/>
              <w:t>Planilla de ajustes de costos de operación</w:t>
            </w:r>
          </w:p>
          <w:p w:rsidR="00FC1FFA" w:rsidRPr="000C30AC" w:rsidRDefault="00FC1FFA" w:rsidP="00873E35">
            <w:pPr>
              <w:pStyle w:val="Cuerpodeltexto0"/>
              <w:spacing w:before="0" w:after="0" w:line="240" w:lineRule="auto"/>
              <w:rPr>
                <w:rFonts w:asciiTheme="minorHAnsi" w:hAnsiTheme="minorHAnsi" w:cstheme="minorHAnsi"/>
                <w:sz w:val="20"/>
                <w:szCs w:val="20"/>
              </w:rPr>
            </w:pPr>
            <w:r w:rsidRPr="000C30AC">
              <w:rPr>
                <w:rFonts w:asciiTheme="minorHAnsi" w:hAnsiTheme="minorHAnsi" w:cstheme="minorHAnsi"/>
                <w:sz w:val="20"/>
                <w:szCs w:val="20"/>
              </w:rPr>
              <w:t>Anexo II</w:t>
            </w:r>
            <w:r w:rsidRPr="000C30AC">
              <w:rPr>
                <w:rFonts w:asciiTheme="minorHAnsi" w:hAnsiTheme="minorHAnsi" w:cstheme="minorHAnsi"/>
                <w:sz w:val="20"/>
                <w:szCs w:val="20"/>
              </w:rPr>
              <w:tab/>
            </w:r>
            <w:r>
              <w:rPr>
                <w:rFonts w:asciiTheme="minorHAnsi" w:hAnsiTheme="minorHAnsi" w:cstheme="minorHAnsi"/>
                <w:sz w:val="20"/>
                <w:szCs w:val="20"/>
              </w:rPr>
              <w:t xml:space="preserve">               </w:t>
            </w:r>
            <w:r w:rsidRPr="000C30AC">
              <w:rPr>
                <w:rFonts w:asciiTheme="minorHAnsi" w:hAnsiTheme="minorHAnsi" w:cstheme="minorHAnsi"/>
                <w:sz w:val="20"/>
                <w:szCs w:val="20"/>
              </w:rPr>
              <w:t>Detalle de proyectos activados ajustados</w:t>
            </w:r>
          </w:p>
          <w:p w:rsidR="00FC1FFA" w:rsidRPr="000C30AC" w:rsidRDefault="00FC1FFA" w:rsidP="00873E35">
            <w:pPr>
              <w:pStyle w:val="Cuerpodeltexto0"/>
              <w:spacing w:before="0" w:after="0" w:line="240" w:lineRule="auto"/>
              <w:rPr>
                <w:rFonts w:asciiTheme="minorHAnsi" w:hAnsiTheme="minorHAnsi" w:cstheme="minorHAnsi"/>
                <w:sz w:val="20"/>
                <w:szCs w:val="20"/>
              </w:rPr>
            </w:pPr>
            <w:r w:rsidRPr="000C30AC">
              <w:rPr>
                <w:rFonts w:asciiTheme="minorHAnsi" w:hAnsiTheme="minorHAnsi" w:cstheme="minorHAnsi"/>
                <w:sz w:val="20"/>
                <w:szCs w:val="20"/>
              </w:rPr>
              <w:t>Anexo III</w:t>
            </w:r>
            <w:r w:rsidRPr="000C30AC">
              <w:rPr>
                <w:rFonts w:asciiTheme="minorHAnsi" w:hAnsiTheme="minorHAnsi" w:cstheme="minorHAnsi"/>
                <w:sz w:val="20"/>
                <w:szCs w:val="20"/>
              </w:rPr>
              <w:tab/>
              <w:t>Planilla de seguimiento a las observaciones de YPFB sobre los “Costos de Operación”</w:t>
            </w:r>
          </w:p>
          <w:p w:rsidR="00FC1FFA" w:rsidRPr="000C30AC" w:rsidRDefault="00FC1FFA" w:rsidP="00873E35">
            <w:pPr>
              <w:pStyle w:val="Cuerpodeltexto0"/>
              <w:spacing w:before="0" w:after="0" w:line="240" w:lineRule="auto"/>
              <w:rPr>
                <w:rFonts w:asciiTheme="minorHAnsi" w:hAnsiTheme="minorHAnsi" w:cstheme="minorHAnsi"/>
                <w:sz w:val="20"/>
                <w:szCs w:val="20"/>
              </w:rPr>
            </w:pPr>
            <w:r w:rsidRPr="000C30AC">
              <w:rPr>
                <w:rFonts w:asciiTheme="minorHAnsi" w:hAnsiTheme="minorHAnsi" w:cstheme="minorHAnsi"/>
                <w:sz w:val="20"/>
                <w:szCs w:val="20"/>
              </w:rPr>
              <w:t>Anexo IV</w:t>
            </w:r>
            <w:r w:rsidRPr="000C30AC">
              <w:rPr>
                <w:rFonts w:asciiTheme="minorHAnsi" w:hAnsiTheme="minorHAnsi" w:cstheme="minorHAnsi"/>
                <w:sz w:val="20"/>
                <w:szCs w:val="20"/>
              </w:rPr>
              <w:tab/>
              <w:t>Planilla de seguimiento a las observaciones de YPFB sobre los “Gastos Administrativos G&amp;A”</w:t>
            </w:r>
          </w:p>
          <w:p w:rsidR="00FC1FFA" w:rsidRPr="000C30AC" w:rsidRDefault="00FC1FFA" w:rsidP="00873E35">
            <w:pPr>
              <w:pStyle w:val="Cuerpodeltexto0"/>
              <w:spacing w:before="0" w:after="0" w:line="240" w:lineRule="auto"/>
              <w:rPr>
                <w:rFonts w:asciiTheme="minorHAnsi" w:hAnsiTheme="minorHAnsi" w:cstheme="minorHAnsi"/>
                <w:sz w:val="20"/>
                <w:szCs w:val="20"/>
              </w:rPr>
            </w:pPr>
            <w:r w:rsidRPr="000C30AC">
              <w:rPr>
                <w:rFonts w:asciiTheme="minorHAnsi" w:hAnsiTheme="minorHAnsi" w:cstheme="minorHAnsi"/>
                <w:sz w:val="20"/>
                <w:szCs w:val="20"/>
              </w:rPr>
              <w:t>Anexo V</w:t>
            </w:r>
            <w:r w:rsidRPr="000C30AC">
              <w:rPr>
                <w:rFonts w:asciiTheme="minorHAnsi" w:hAnsiTheme="minorHAnsi" w:cstheme="minorHAnsi"/>
                <w:sz w:val="20"/>
                <w:szCs w:val="20"/>
              </w:rPr>
              <w:tab/>
              <w:t xml:space="preserve">Planilla de seguimiento a observaciones de YPFB sobre las “Inversiones” </w:t>
            </w:r>
          </w:p>
          <w:p w:rsidR="00FC1FFA" w:rsidRPr="000C30AC" w:rsidRDefault="00FC1FFA" w:rsidP="00873E35">
            <w:pPr>
              <w:pStyle w:val="Cuerpodeltexto0"/>
              <w:spacing w:before="0" w:after="0" w:line="240" w:lineRule="auto"/>
              <w:rPr>
                <w:rFonts w:asciiTheme="minorHAnsi" w:hAnsiTheme="minorHAnsi" w:cstheme="minorHAnsi"/>
                <w:sz w:val="20"/>
                <w:szCs w:val="20"/>
              </w:rPr>
            </w:pPr>
            <w:r w:rsidRPr="000C30AC">
              <w:rPr>
                <w:rFonts w:asciiTheme="minorHAnsi" w:hAnsiTheme="minorHAnsi" w:cstheme="minorHAnsi"/>
                <w:sz w:val="20"/>
                <w:szCs w:val="20"/>
              </w:rPr>
              <w:t>Anexo VI</w:t>
            </w:r>
            <w:r w:rsidRPr="000C30AC">
              <w:rPr>
                <w:rFonts w:asciiTheme="minorHAnsi" w:hAnsiTheme="minorHAnsi" w:cstheme="minorHAnsi"/>
                <w:sz w:val="20"/>
                <w:szCs w:val="20"/>
              </w:rPr>
              <w:tab/>
              <w:t>Planilla de costos en controversia entre las partes</w:t>
            </w:r>
          </w:p>
          <w:p w:rsidR="00FC1FFA" w:rsidRPr="000C30AC" w:rsidRDefault="00FC1FFA" w:rsidP="00873E35">
            <w:pPr>
              <w:pStyle w:val="Cuerpodeltexto0"/>
              <w:spacing w:before="0" w:after="0" w:line="240" w:lineRule="auto"/>
              <w:ind w:left="1418" w:hanging="1418"/>
              <w:rPr>
                <w:rFonts w:asciiTheme="minorHAnsi" w:hAnsiTheme="minorHAnsi" w:cstheme="minorHAnsi"/>
                <w:sz w:val="20"/>
                <w:szCs w:val="20"/>
              </w:rPr>
            </w:pPr>
            <w:r w:rsidRPr="000C30AC">
              <w:rPr>
                <w:rFonts w:asciiTheme="minorHAnsi" w:hAnsiTheme="minorHAnsi" w:cstheme="minorHAnsi"/>
                <w:sz w:val="20"/>
                <w:szCs w:val="20"/>
              </w:rPr>
              <w:t>Anexo VII</w:t>
            </w:r>
            <w:r w:rsidRPr="000C30AC">
              <w:rPr>
                <w:rFonts w:asciiTheme="minorHAnsi" w:hAnsiTheme="minorHAnsi" w:cstheme="minorHAnsi"/>
                <w:sz w:val="20"/>
                <w:szCs w:val="20"/>
              </w:rPr>
              <w:tab/>
              <w:t>Resumen de los Costos Recuperables reportados, costos ajustados por el auditor y costos en controversia entre las partes.</w:t>
            </w:r>
          </w:p>
          <w:p w:rsidR="00FC1FFA" w:rsidRPr="000C30AC" w:rsidRDefault="00FC1FFA" w:rsidP="00873E35">
            <w:pPr>
              <w:pStyle w:val="Cuerpodeltexto0"/>
              <w:spacing w:before="0" w:after="0" w:line="240" w:lineRule="auto"/>
              <w:ind w:left="1418" w:hanging="1418"/>
              <w:rPr>
                <w:rFonts w:asciiTheme="minorHAnsi" w:hAnsiTheme="minorHAnsi" w:cstheme="minorHAnsi"/>
                <w:sz w:val="20"/>
                <w:szCs w:val="20"/>
              </w:rPr>
            </w:pPr>
          </w:p>
          <w:p w:rsidR="00FC1FFA" w:rsidRPr="000C30AC" w:rsidRDefault="00FC1FFA" w:rsidP="00FC1FFA">
            <w:pPr>
              <w:pStyle w:val="Cuerpodeltexto0"/>
              <w:numPr>
                <w:ilvl w:val="0"/>
                <w:numId w:val="24"/>
              </w:numPr>
              <w:shd w:val="clear" w:color="auto" w:fill="auto"/>
              <w:spacing w:before="0" w:after="0" w:line="240" w:lineRule="auto"/>
              <w:ind w:left="567" w:right="20" w:hanging="578"/>
              <w:rPr>
                <w:rFonts w:asciiTheme="minorHAnsi" w:hAnsiTheme="minorHAnsi" w:cstheme="minorHAnsi"/>
                <w:sz w:val="20"/>
                <w:szCs w:val="20"/>
              </w:rPr>
            </w:pPr>
            <w:r w:rsidRPr="000C30AC">
              <w:rPr>
                <w:rFonts w:asciiTheme="minorHAnsi" w:hAnsiTheme="minorHAnsi" w:cstheme="minorHAnsi"/>
                <w:sz w:val="20"/>
                <w:szCs w:val="20"/>
              </w:rPr>
              <w:t>El Auditor con los informes preliminar y final deberá entregar el respaldo del seguimiento efectuado a las observaciones de YPFB levantadas, relativas a falta de documentación y/o certificaciones.</w:t>
            </w:r>
          </w:p>
          <w:p w:rsidR="00FC1FFA" w:rsidRPr="000C30AC" w:rsidRDefault="00FC1FFA" w:rsidP="00FC1FFA">
            <w:pPr>
              <w:pStyle w:val="Cuerpodeltexto0"/>
              <w:numPr>
                <w:ilvl w:val="0"/>
                <w:numId w:val="24"/>
              </w:numPr>
              <w:shd w:val="clear" w:color="auto" w:fill="auto"/>
              <w:spacing w:before="0" w:after="0" w:line="240" w:lineRule="auto"/>
              <w:ind w:left="567" w:right="20" w:hanging="578"/>
              <w:rPr>
                <w:rFonts w:asciiTheme="minorHAnsi" w:hAnsiTheme="minorHAnsi" w:cstheme="minorHAnsi"/>
                <w:sz w:val="20"/>
                <w:szCs w:val="20"/>
              </w:rPr>
            </w:pPr>
            <w:r w:rsidRPr="000C30AC">
              <w:rPr>
                <w:rFonts w:asciiTheme="minorHAnsi" w:hAnsiTheme="minorHAnsi" w:cstheme="minorHAnsi"/>
                <w:sz w:val="20"/>
                <w:szCs w:val="20"/>
              </w:rPr>
              <w:t>El Auditor no podrá añadir clasificaciones adicionales a las establecidas en los formularios financieros.</w:t>
            </w:r>
          </w:p>
          <w:p w:rsidR="00FC1FFA" w:rsidRPr="000C30AC" w:rsidRDefault="00FC1FFA" w:rsidP="00FC1FFA">
            <w:pPr>
              <w:pStyle w:val="Cuerpodeltexto0"/>
              <w:numPr>
                <w:ilvl w:val="0"/>
                <w:numId w:val="24"/>
              </w:numPr>
              <w:shd w:val="clear" w:color="auto" w:fill="auto"/>
              <w:spacing w:before="0" w:after="0" w:line="240" w:lineRule="auto"/>
              <w:ind w:left="567" w:right="20" w:hanging="578"/>
              <w:rPr>
                <w:rFonts w:asciiTheme="minorHAnsi" w:hAnsiTheme="minorHAnsi" w:cstheme="minorHAnsi"/>
                <w:b/>
                <w:sz w:val="20"/>
                <w:szCs w:val="20"/>
                <w:lang w:eastAsia="es-ES"/>
              </w:rPr>
            </w:pPr>
            <w:r w:rsidRPr="000C30AC">
              <w:rPr>
                <w:rFonts w:asciiTheme="minorHAnsi" w:hAnsiTheme="minorHAnsi" w:cstheme="minorHAnsi"/>
                <w:sz w:val="20"/>
                <w:szCs w:val="20"/>
              </w:rPr>
              <w:t>Toda la información numérica reportada por el Auditor deberá ser expresada considerando únicamente dos decimales.</w:t>
            </w:r>
          </w:p>
        </w:tc>
      </w:tr>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sz w:val="20"/>
              </w:rPr>
            </w:pPr>
            <w:r w:rsidRPr="000C30AC">
              <w:rPr>
                <w:rFonts w:asciiTheme="minorHAnsi" w:hAnsiTheme="minorHAnsi" w:cstheme="minorHAnsi"/>
                <w:b/>
                <w:bCs/>
                <w:sz w:val="20"/>
                <w:lang w:eastAsia="es-BO"/>
              </w:rPr>
              <w:t>METODOLOGÍA</w:t>
            </w:r>
          </w:p>
        </w:tc>
      </w:tr>
      <w:tr w:rsidR="00FC1FFA" w:rsidRPr="000C30AC" w:rsidTr="00873E35">
        <w:trPr>
          <w:trHeight w:val="105"/>
        </w:trPr>
        <w:tc>
          <w:tcPr>
            <w:tcW w:w="8926" w:type="dxa"/>
            <w:shd w:val="clear" w:color="auto" w:fill="auto"/>
            <w:vAlign w:val="center"/>
          </w:tcPr>
          <w:p w:rsidR="00FC1FFA" w:rsidRPr="000C30AC" w:rsidRDefault="00FC1FFA" w:rsidP="00873E35">
            <w:pPr>
              <w:spacing w:after="0"/>
              <w:rPr>
                <w:rFonts w:asciiTheme="minorHAnsi" w:hAnsiTheme="minorHAnsi" w:cstheme="minorHAnsi"/>
                <w:sz w:val="20"/>
              </w:rPr>
            </w:pPr>
            <w:r w:rsidRPr="000C30AC">
              <w:rPr>
                <w:rFonts w:asciiTheme="minorHAnsi" w:hAnsiTheme="minorHAnsi" w:cstheme="minorHAnsi"/>
                <w:sz w:val="20"/>
              </w:rPr>
              <w:t xml:space="preserve">El trabajo deberá ser realizado de acuerdo con una </w:t>
            </w:r>
            <w:r w:rsidRPr="000C30AC">
              <w:rPr>
                <w:rFonts w:asciiTheme="minorHAnsi" w:hAnsiTheme="minorHAnsi" w:cstheme="minorHAnsi"/>
                <w:b/>
                <w:sz w:val="20"/>
              </w:rPr>
              <w:t>planificación adecuada presentada a través de un memorándum de planificación</w:t>
            </w:r>
            <w:r w:rsidRPr="000C30AC">
              <w:rPr>
                <w:rFonts w:asciiTheme="minorHAnsi" w:hAnsiTheme="minorHAnsi" w:cstheme="minorHAnsi"/>
                <w:sz w:val="20"/>
              </w:rPr>
              <w:t xml:space="preserve"> que considere los plazos, tiempos y asignaciones, asi como los diferentes objetivos trazados en una Auditoria de la cuenta Costos Recuperables o Costos Reportados Aprobados, de acuerdo con Normas de Auditoria. El oferente deberá presentar la descripción del plan al que propone sujetar la ejecución del servicio y los métodos con los que propone realizarlo. Las propuestas deben cumplir con lo solicitado en el Alcance de la Contratación, </w:t>
            </w:r>
            <w:r w:rsidRPr="000C30AC">
              <w:rPr>
                <w:rFonts w:asciiTheme="minorHAnsi" w:hAnsiTheme="minorHAnsi" w:cstheme="minorHAnsi"/>
                <w:b/>
                <w:sz w:val="20"/>
              </w:rPr>
              <w:t>sin embargo, son enunciativos y no limitativos</w:t>
            </w:r>
            <w:r w:rsidRPr="000C30AC">
              <w:rPr>
                <w:rFonts w:asciiTheme="minorHAnsi" w:hAnsiTheme="minorHAnsi" w:cstheme="minorHAnsi"/>
                <w:sz w:val="20"/>
              </w:rPr>
              <w:t>.</w:t>
            </w:r>
          </w:p>
          <w:p w:rsidR="00FC1FFA" w:rsidRPr="000C30AC" w:rsidRDefault="00FC1FFA" w:rsidP="00873E35">
            <w:pPr>
              <w:spacing w:after="0"/>
              <w:rPr>
                <w:rFonts w:asciiTheme="minorHAnsi" w:hAnsiTheme="minorHAnsi" w:cstheme="minorHAnsi"/>
                <w:sz w:val="20"/>
              </w:rPr>
            </w:pPr>
            <w:r w:rsidRPr="000C30AC">
              <w:rPr>
                <w:rFonts w:asciiTheme="minorHAnsi" w:hAnsiTheme="minorHAnsi" w:cstheme="minorHAnsi"/>
                <w:sz w:val="20"/>
              </w:rPr>
              <w:t>La metodología y enfoque deberá estar circunscrita a lo siguiente:</w:t>
            </w:r>
          </w:p>
          <w:p w:rsidR="00FC1FFA" w:rsidRPr="000C30AC" w:rsidRDefault="00FC1FFA" w:rsidP="00FC1FFA">
            <w:pPr>
              <w:pStyle w:val="Cuerpodeltexto0"/>
              <w:numPr>
                <w:ilvl w:val="0"/>
                <w:numId w:val="24"/>
              </w:numPr>
              <w:shd w:val="clear" w:color="auto" w:fill="auto"/>
              <w:spacing w:before="0" w:after="0" w:line="240" w:lineRule="auto"/>
              <w:ind w:left="567" w:right="20" w:hanging="578"/>
              <w:rPr>
                <w:rFonts w:asciiTheme="minorHAnsi" w:hAnsiTheme="minorHAnsi" w:cstheme="minorHAnsi"/>
                <w:sz w:val="20"/>
                <w:szCs w:val="20"/>
              </w:rPr>
            </w:pPr>
            <w:r w:rsidRPr="000C30AC">
              <w:rPr>
                <w:rFonts w:asciiTheme="minorHAnsi" w:hAnsiTheme="minorHAnsi" w:cstheme="minorHAnsi"/>
                <w:sz w:val="20"/>
                <w:szCs w:val="20"/>
              </w:rPr>
              <w:t>La Empresa Auditora</w:t>
            </w:r>
            <w:r w:rsidRPr="000C30AC" w:rsidDel="00E71C2D">
              <w:rPr>
                <w:rFonts w:asciiTheme="minorHAnsi" w:hAnsiTheme="minorHAnsi" w:cstheme="minorHAnsi"/>
                <w:sz w:val="20"/>
                <w:szCs w:val="20"/>
              </w:rPr>
              <w:t xml:space="preserve"> </w:t>
            </w:r>
            <w:r w:rsidRPr="000C30AC">
              <w:rPr>
                <w:rFonts w:asciiTheme="minorHAnsi" w:hAnsiTheme="minorHAnsi" w:cstheme="minorHAnsi"/>
                <w:sz w:val="20"/>
                <w:szCs w:val="20"/>
              </w:rPr>
              <w:t>deberá proponer una metodología formal que permita contemplar los aspectos claves de la Auditoría.</w:t>
            </w:r>
          </w:p>
          <w:p w:rsidR="00FC1FFA" w:rsidRPr="000C30AC" w:rsidRDefault="00FC1FFA" w:rsidP="00FC1FFA">
            <w:pPr>
              <w:pStyle w:val="Cuerpodeltexto0"/>
              <w:numPr>
                <w:ilvl w:val="0"/>
                <w:numId w:val="24"/>
              </w:numPr>
              <w:shd w:val="clear" w:color="auto" w:fill="auto"/>
              <w:spacing w:before="0" w:after="0" w:line="240" w:lineRule="auto"/>
              <w:ind w:left="567" w:right="20" w:hanging="578"/>
              <w:rPr>
                <w:rFonts w:asciiTheme="minorHAnsi" w:hAnsiTheme="minorHAnsi" w:cstheme="minorHAnsi"/>
                <w:sz w:val="20"/>
                <w:szCs w:val="20"/>
              </w:rPr>
            </w:pPr>
            <w:r w:rsidRPr="000C30AC">
              <w:rPr>
                <w:rFonts w:asciiTheme="minorHAnsi" w:hAnsiTheme="minorHAnsi" w:cstheme="minorHAnsi"/>
                <w:sz w:val="20"/>
                <w:szCs w:val="20"/>
              </w:rPr>
              <w:t>La Empresa Auditora deberá proponer una metodología de revisión de la cuenta completa de Costos Recuperables o Costos Reportados Aprobados.</w:t>
            </w:r>
          </w:p>
          <w:p w:rsidR="00FC1FFA" w:rsidRPr="000C30AC" w:rsidRDefault="00FC1FFA" w:rsidP="00FC1FFA">
            <w:pPr>
              <w:pStyle w:val="Cuerpodeltexto0"/>
              <w:numPr>
                <w:ilvl w:val="0"/>
                <w:numId w:val="24"/>
              </w:numPr>
              <w:shd w:val="clear" w:color="auto" w:fill="auto"/>
              <w:spacing w:before="0" w:after="0" w:line="240" w:lineRule="auto"/>
              <w:ind w:left="567" w:right="20" w:hanging="578"/>
              <w:rPr>
                <w:rFonts w:asciiTheme="minorHAnsi" w:hAnsiTheme="minorHAnsi" w:cstheme="minorHAnsi"/>
                <w:sz w:val="20"/>
                <w:szCs w:val="20"/>
              </w:rPr>
            </w:pPr>
            <w:r w:rsidRPr="000C30AC">
              <w:rPr>
                <w:rFonts w:asciiTheme="minorHAnsi" w:hAnsiTheme="minorHAnsi" w:cstheme="minorHAnsi"/>
                <w:sz w:val="20"/>
                <w:szCs w:val="20"/>
              </w:rPr>
              <w:t xml:space="preserve">Organizar y administrar el desarrollo de la auditoría, la misma que debe permitir una correcta y </w:t>
            </w:r>
            <w:r w:rsidRPr="000C30AC">
              <w:rPr>
                <w:rFonts w:asciiTheme="minorHAnsi" w:hAnsiTheme="minorHAnsi" w:cstheme="minorHAnsi"/>
                <w:sz w:val="20"/>
                <w:szCs w:val="20"/>
              </w:rPr>
              <w:lastRenderedPageBreak/>
              <w:t>eficiente administración del tiempo, los recursos, riesgos y la calidad del trabajo.</w:t>
            </w:r>
          </w:p>
          <w:p w:rsidR="00FC1FFA" w:rsidRPr="000C30AC" w:rsidRDefault="00FC1FFA" w:rsidP="00FC1FFA">
            <w:pPr>
              <w:pStyle w:val="Cuerpodeltexto0"/>
              <w:numPr>
                <w:ilvl w:val="0"/>
                <w:numId w:val="24"/>
              </w:numPr>
              <w:shd w:val="clear" w:color="auto" w:fill="auto"/>
              <w:spacing w:before="0" w:after="0" w:line="240" w:lineRule="auto"/>
              <w:ind w:left="567" w:right="20" w:hanging="578"/>
              <w:rPr>
                <w:rFonts w:asciiTheme="minorHAnsi" w:hAnsiTheme="minorHAnsi" w:cstheme="minorHAnsi"/>
                <w:sz w:val="20"/>
                <w:szCs w:val="20"/>
              </w:rPr>
            </w:pPr>
            <w:r w:rsidRPr="000C30AC">
              <w:rPr>
                <w:rFonts w:asciiTheme="minorHAnsi" w:hAnsiTheme="minorHAnsi" w:cstheme="minorHAnsi"/>
                <w:sz w:val="20"/>
                <w:szCs w:val="20"/>
              </w:rPr>
              <w:t>Contribuir con conocimiento de mejores prácticas para la ejecución correcta de los objetivos requeridos.</w:t>
            </w:r>
          </w:p>
          <w:p w:rsidR="00FC1FFA" w:rsidRPr="000C30AC" w:rsidRDefault="00FC1FFA" w:rsidP="00FC1FFA">
            <w:pPr>
              <w:pStyle w:val="Cuerpodeltexto0"/>
              <w:numPr>
                <w:ilvl w:val="0"/>
                <w:numId w:val="24"/>
              </w:numPr>
              <w:shd w:val="clear" w:color="auto" w:fill="auto"/>
              <w:spacing w:before="0" w:after="0" w:line="240" w:lineRule="auto"/>
              <w:ind w:left="567" w:right="20" w:hanging="578"/>
              <w:rPr>
                <w:rFonts w:asciiTheme="minorHAnsi" w:hAnsiTheme="minorHAnsi" w:cstheme="minorHAnsi"/>
                <w:sz w:val="20"/>
                <w:szCs w:val="20"/>
                <w:lang w:eastAsia="es-ES"/>
              </w:rPr>
            </w:pPr>
            <w:r w:rsidRPr="000C30AC">
              <w:rPr>
                <w:rFonts w:asciiTheme="minorHAnsi" w:hAnsiTheme="minorHAnsi" w:cstheme="minorHAnsi"/>
                <w:sz w:val="20"/>
                <w:szCs w:val="20"/>
              </w:rPr>
              <w:t>El auditor deberá hacer uso de su facultad y “criterio independiente” acerca de todas las observaciones resultantes del informe de revisión de costos de YPFB, en lo que es materia de su competencia, cumpliendo los tiempos y plazos establecidos en el contrato de servicios suscrito entre YPFB y la Empresa Auditora.</w:t>
            </w:r>
          </w:p>
          <w:p w:rsidR="00FC1FFA" w:rsidRPr="000C30AC" w:rsidRDefault="00FC1FFA" w:rsidP="00FC1FFA">
            <w:pPr>
              <w:pStyle w:val="Cuerpodeltexto0"/>
              <w:numPr>
                <w:ilvl w:val="0"/>
                <w:numId w:val="24"/>
              </w:numPr>
              <w:shd w:val="clear" w:color="auto" w:fill="auto"/>
              <w:spacing w:before="0" w:after="0" w:line="240" w:lineRule="auto"/>
              <w:ind w:left="567" w:right="20" w:hanging="578"/>
              <w:rPr>
                <w:rFonts w:asciiTheme="minorHAnsi" w:hAnsiTheme="minorHAnsi" w:cstheme="minorHAnsi"/>
                <w:sz w:val="20"/>
                <w:szCs w:val="20"/>
                <w:lang w:eastAsia="es-ES"/>
              </w:rPr>
            </w:pPr>
            <w:r w:rsidRPr="000C30AC">
              <w:rPr>
                <w:rFonts w:asciiTheme="minorHAnsi" w:hAnsiTheme="minorHAnsi" w:cstheme="minorHAnsi"/>
                <w:sz w:val="20"/>
                <w:szCs w:val="20"/>
                <w:lang w:eastAsia="es-ES"/>
              </w:rPr>
              <w:t>En caso de que el auditor se abstenga de opinar de un tema en particular, deberá justificar debidamente.</w:t>
            </w:r>
          </w:p>
        </w:tc>
      </w:tr>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sz w:val="20"/>
              </w:rPr>
            </w:pPr>
            <w:r w:rsidRPr="000C30AC">
              <w:rPr>
                <w:rFonts w:asciiTheme="minorHAnsi" w:hAnsiTheme="minorHAnsi" w:cstheme="minorHAnsi"/>
                <w:b/>
                <w:bCs/>
                <w:sz w:val="20"/>
                <w:lang w:eastAsia="es-BO"/>
              </w:rPr>
              <w:lastRenderedPageBreak/>
              <w:t>CRONOGRAMA DE ACTIVIDADES</w:t>
            </w:r>
          </w:p>
        </w:tc>
      </w:tr>
      <w:tr w:rsidR="00FC1FFA" w:rsidRPr="000C30AC" w:rsidTr="00873E35">
        <w:trPr>
          <w:trHeight w:val="2542"/>
        </w:trPr>
        <w:tc>
          <w:tcPr>
            <w:tcW w:w="8926" w:type="dxa"/>
            <w:shd w:val="clear" w:color="auto" w:fill="auto"/>
          </w:tcPr>
          <w:p w:rsidR="00FC1FFA" w:rsidRPr="000C30AC" w:rsidRDefault="00FC1FFA" w:rsidP="00873E35">
            <w:pPr>
              <w:spacing w:after="0"/>
              <w:rPr>
                <w:rFonts w:asciiTheme="minorHAnsi" w:hAnsiTheme="minorHAnsi" w:cstheme="minorHAnsi"/>
                <w:sz w:val="20"/>
                <w:lang w:eastAsia="es-BO"/>
              </w:rPr>
            </w:pPr>
            <w:r w:rsidRPr="000C30AC">
              <w:rPr>
                <w:rFonts w:asciiTheme="minorHAnsi" w:hAnsiTheme="minorHAnsi" w:cstheme="minorHAnsi"/>
                <w:sz w:val="20"/>
                <w:lang w:eastAsia="es-BO"/>
              </w:rPr>
              <w:t>El cronograma será propuesto por la Empresa Auditora y deberá considerar para la revisión del Titular:</w:t>
            </w:r>
          </w:p>
          <w:p w:rsidR="00FC1FFA" w:rsidRPr="000C30AC" w:rsidRDefault="00FC1FFA" w:rsidP="00873E35">
            <w:pPr>
              <w:spacing w:after="0"/>
              <w:rPr>
                <w:rFonts w:asciiTheme="minorHAnsi" w:hAnsiTheme="minorHAnsi" w:cstheme="minorHAnsi"/>
                <w:b/>
                <w:sz w:val="20"/>
                <w:lang w:eastAsia="es-BO"/>
              </w:rPr>
            </w:pPr>
          </w:p>
          <w:p w:rsidR="00FC1FFA" w:rsidRPr="000C30AC" w:rsidRDefault="00FC1FFA" w:rsidP="00873E35">
            <w:pPr>
              <w:spacing w:after="0"/>
              <w:rPr>
                <w:rFonts w:asciiTheme="minorHAnsi" w:hAnsiTheme="minorHAnsi" w:cstheme="minorHAnsi"/>
                <w:b/>
                <w:sz w:val="20"/>
                <w:lang w:eastAsia="es-BO"/>
              </w:rPr>
            </w:pPr>
            <w:r w:rsidRPr="000C30AC">
              <w:rPr>
                <w:rFonts w:asciiTheme="minorHAnsi" w:hAnsiTheme="minorHAnsi" w:cstheme="minorHAnsi"/>
                <w:b/>
                <w:sz w:val="20"/>
                <w:lang w:eastAsia="es-BO"/>
              </w:rPr>
              <w:t>Emisión del Informe Preliminar</w:t>
            </w:r>
          </w:p>
          <w:p w:rsidR="00FC1FFA" w:rsidRPr="000C30AC" w:rsidRDefault="00FC1FFA" w:rsidP="00873E35">
            <w:pPr>
              <w:spacing w:after="0"/>
              <w:rPr>
                <w:rFonts w:asciiTheme="minorHAnsi" w:hAnsiTheme="minorHAnsi" w:cstheme="minorHAnsi"/>
                <w:sz w:val="20"/>
                <w:lang w:eastAsia="es-BO"/>
              </w:rPr>
            </w:pPr>
            <w:r w:rsidRPr="000C30AC">
              <w:rPr>
                <w:rFonts w:asciiTheme="minorHAnsi" w:hAnsiTheme="minorHAnsi" w:cstheme="minorHAnsi"/>
                <w:sz w:val="20"/>
                <w:lang w:eastAsia="es-BO"/>
              </w:rPr>
              <w:t xml:space="preserve">Un periodo máximo de </w:t>
            </w:r>
            <w:r>
              <w:rPr>
                <w:rFonts w:asciiTheme="minorHAnsi" w:hAnsiTheme="minorHAnsi" w:cstheme="minorHAnsi"/>
                <w:sz w:val="20"/>
                <w:lang w:eastAsia="es-BO"/>
              </w:rPr>
              <w:t>CUARENTA Y CINCO (45</w:t>
            </w:r>
            <w:r w:rsidRPr="000C30AC">
              <w:rPr>
                <w:rFonts w:asciiTheme="minorHAnsi" w:hAnsiTheme="minorHAnsi" w:cstheme="minorHAnsi"/>
                <w:sz w:val="20"/>
                <w:lang w:eastAsia="es-BO"/>
              </w:rPr>
              <w:t xml:space="preserve">) días; de los cuales, </w:t>
            </w:r>
            <w:r>
              <w:rPr>
                <w:rFonts w:asciiTheme="minorHAnsi" w:hAnsiTheme="minorHAnsi" w:cstheme="minorHAnsi"/>
                <w:sz w:val="20"/>
                <w:lang w:eastAsia="es-BO"/>
              </w:rPr>
              <w:t>TREINTA (30)</w:t>
            </w:r>
            <w:r w:rsidRPr="000C30AC">
              <w:rPr>
                <w:rFonts w:asciiTheme="minorHAnsi" w:hAnsiTheme="minorHAnsi" w:cstheme="minorHAnsi"/>
                <w:sz w:val="20"/>
                <w:lang w:eastAsia="es-BO"/>
              </w:rPr>
              <w:t xml:space="preserve"> días calendario serán para la ejecución del trabajo de campo y de </w:t>
            </w:r>
            <w:r>
              <w:rPr>
                <w:rFonts w:asciiTheme="minorHAnsi" w:hAnsiTheme="minorHAnsi" w:cstheme="minorHAnsi"/>
                <w:sz w:val="20"/>
                <w:lang w:eastAsia="es-BO"/>
              </w:rPr>
              <w:t>QUINCE</w:t>
            </w:r>
            <w:r w:rsidRPr="000C30AC">
              <w:rPr>
                <w:rFonts w:asciiTheme="minorHAnsi" w:hAnsiTheme="minorHAnsi" w:cstheme="minorHAnsi"/>
                <w:sz w:val="20"/>
                <w:lang w:eastAsia="es-BO"/>
              </w:rPr>
              <w:t xml:space="preserve"> (</w:t>
            </w:r>
            <w:r>
              <w:rPr>
                <w:rFonts w:asciiTheme="minorHAnsi" w:hAnsiTheme="minorHAnsi" w:cstheme="minorHAnsi"/>
                <w:sz w:val="20"/>
                <w:lang w:eastAsia="es-BO"/>
              </w:rPr>
              <w:t>15</w:t>
            </w:r>
            <w:r w:rsidRPr="000C30AC">
              <w:rPr>
                <w:rFonts w:asciiTheme="minorHAnsi" w:hAnsiTheme="minorHAnsi" w:cstheme="minorHAnsi"/>
                <w:sz w:val="20"/>
                <w:lang w:eastAsia="es-BO"/>
              </w:rPr>
              <w:t>) días para la emisión del Informe Preliminar, improrrogablemente. El plazo debe computarse a partir de la firma de la órden de proceder; la cual deberá suscribirse al momento del inicio del trabajo de campo del auditor.</w:t>
            </w:r>
          </w:p>
          <w:p w:rsidR="00FC1FFA" w:rsidRPr="000C30AC" w:rsidRDefault="00FC1FFA" w:rsidP="00873E35">
            <w:pPr>
              <w:spacing w:after="0"/>
              <w:rPr>
                <w:rFonts w:asciiTheme="minorHAnsi" w:hAnsiTheme="minorHAnsi" w:cstheme="minorHAnsi"/>
                <w:sz w:val="20"/>
                <w:lang w:eastAsia="es-BO"/>
              </w:rPr>
            </w:pPr>
          </w:p>
          <w:p w:rsidR="00FC1FFA" w:rsidRPr="000C30AC" w:rsidRDefault="00FC1FFA" w:rsidP="00873E35">
            <w:pPr>
              <w:spacing w:after="0"/>
              <w:rPr>
                <w:rFonts w:asciiTheme="minorHAnsi" w:hAnsiTheme="minorHAnsi" w:cstheme="minorHAnsi"/>
                <w:sz w:val="20"/>
                <w:lang w:eastAsia="es-BO"/>
              </w:rPr>
            </w:pPr>
            <w:r w:rsidRPr="000C30AC">
              <w:rPr>
                <w:rFonts w:asciiTheme="minorHAnsi" w:hAnsiTheme="minorHAnsi" w:cstheme="minorHAnsi"/>
                <w:sz w:val="20"/>
                <w:lang w:eastAsia="es-BO"/>
              </w:rPr>
              <w:t>Se procederá a dar inicio del trabajo con la Orden de proceder, fecha en la cual corre a computar los días para la realización de la Auditoria de Costos.</w:t>
            </w:r>
          </w:p>
          <w:p w:rsidR="00FC1FFA" w:rsidRPr="000C30AC" w:rsidRDefault="00FC1FFA" w:rsidP="00873E35">
            <w:pPr>
              <w:spacing w:after="0"/>
              <w:rPr>
                <w:rFonts w:asciiTheme="minorHAnsi" w:hAnsiTheme="minorHAnsi" w:cstheme="minorHAnsi"/>
                <w:sz w:val="20"/>
                <w:lang w:eastAsia="es-BO"/>
              </w:rPr>
            </w:pPr>
          </w:p>
          <w:p w:rsidR="00FC1FFA" w:rsidRPr="000C30AC" w:rsidRDefault="00FC1FFA" w:rsidP="00873E35">
            <w:pPr>
              <w:spacing w:after="0"/>
              <w:rPr>
                <w:rFonts w:asciiTheme="minorHAnsi" w:hAnsiTheme="minorHAnsi" w:cstheme="minorHAnsi"/>
                <w:sz w:val="20"/>
                <w:lang w:eastAsia="es-BO"/>
              </w:rPr>
            </w:pPr>
            <w:r w:rsidRPr="000C30AC">
              <w:rPr>
                <w:rFonts w:asciiTheme="minorHAnsi" w:hAnsiTheme="minorHAnsi" w:cstheme="minorHAnsi"/>
                <w:sz w:val="20"/>
                <w:lang w:eastAsia="es-BO"/>
              </w:rPr>
              <w:t>YPFB, en la firma del contrato, hará entrega de la Información de sustento del Informe de Revisión de Costos (Informe de Revisión, Formularios Financieros, Planilla de Inversiones Capitalizada, Informes Técnicos y otros que considere necesarios).</w:t>
            </w:r>
          </w:p>
          <w:p w:rsidR="00FC1FFA" w:rsidRPr="000C30AC" w:rsidRDefault="00FC1FFA" w:rsidP="00873E35">
            <w:pPr>
              <w:spacing w:after="0"/>
              <w:rPr>
                <w:rFonts w:asciiTheme="minorHAnsi" w:hAnsiTheme="minorHAnsi" w:cstheme="minorHAnsi"/>
                <w:sz w:val="20"/>
                <w:lang w:eastAsia="es-BO"/>
              </w:rPr>
            </w:pPr>
          </w:p>
          <w:p w:rsidR="00FC1FFA" w:rsidRPr="000C30AC" w:rsidRDefault="00FC1FFA" w:rsidP="00873E35">
            <w:pPr>
              <w:spacing w:after="0"/>
              <w:rPr>
                <w:rFonts w:asciiTheme="minorHAnsi" w:hAnsiTheme="minorHAnsi" w:cstheme="minorHAnsi"/>
                <w:sz w:val="20"/>
                <w:lang w:eastAsia="es-BO"/>
              </w:rPr>
            </w:pPr>
            <w:r w:rsidRPr="000C30AC">
              <w:rPr>
                <w:rFonts w:asciiTheme="minorHAnsi" w:hAnsiTheme="minorHAnsi" w:cstheme="minorHAnsi"/>
                <w:sz w:val="20"/>
                <w:lang w:eastAsia="es-BO"/>
              </w:rPr>
              <w:t xml:space="preserve">En un plazo de 7 días, a partir de la suscripción del contrato, el auditor debe remitir el requerimiento de información inicial al Titular, por su parte el Titular deberá entregar la información en un plazo máximo de </w:t>
            </w:r>
            <w:r>
              <w:rPr>
                <w:rFonts w:asciiTheme="minorHAnsi" w:hAnsiTheme="minorHAnsi" w:cstheme="minorHAnsi"/>
                <w:sz w:val="20"/>
                <w:lang w:eastAsia="es-BO"/>
              </w:rPr>
              <w:t>10</w:t>
            </w:r>
            <w:r w:rsidRPr="000C30AC">
              <w:rPr>
                <w:rFonts w:asciiTheme="minorHAnsi" w:hAnsiTheme="minorHAnsi" w:cstheme="minorHAnsi"/>
                <w:sz w:val="20"/>
                <w:lang w:eastAsia="es-BO"/>
              </w:rPr>
              <w:t xml:space="preserve"> días.</w:t>
            </w:r>
          </w:p>
          <w:p w:rsidR="00FC1FFA" w:rsidRPr="000C30AC" w:rsidRDefault="00FC1FFA" w:rsidP="00873E35">
            <w:pPr>
              <w:spacing w:after="0"/>
              <w:rPr>
                <w:rFonts w:asciiTheme="minorHAnsi" w:hAnsiTheme="minorHAnsi" w:cstheme="minorHAnsi"/>
                <w:sz w:val="20"/>
                <w:lang w:eastAsia="es-BO"/>
              </w:rPr>
            </w:pPr>
          </w:p>
          <w:p w:rsidR="00FC1FFA" w:rsidRPr="000C30AC" w:rsidRDefault="00FC1FFA" w:rsidP="00873E35">
            <w:pPr>
              <w:spacing w:after="0"/>
              <w:rPr>
                <w:rFonts w:asciiTheme="minorHAnsi" w:hAnsiTheme="minorHAnsi" w:cstheme="minorHAnsi"/>
                <w:sz w:val="20"/>
                <w:lang w:eastAsia="es-BO"/>
              </w:rPr>
            </w:pPr>
            <w:r w:rsidRPr="000C30AC">
              <w:rPr>
                <w:rFonts w:asciiTheme="minorHAnsi" w:hAnsiTheme="minorHAnsi" w:cstheme="minorHAnsi"/>
                <w:sz w:val="20"/>
                <w:lang w:eastAsia="es-BO"/>
              </w:rPr>
              <w:t xml:space="preserve">Posterior a los </w:t>
            </w:r>
            <w:r>
              <w:rPr>
                <w:rFonts w:asciiTheme="minorHAnsi" w:hAnsiTheme="minorHAnsi" w:cstheme="minorHAnsi"/>
                <w:sz w:val="20"/>
                <w:lang w:eastAsia="es-BO"/>
              </w:rPr>
              <w:t xml:space="preserve">10 </w:t>
            </w:r>
            <w:r w:rsidRPr="000C30AC">
              <w:rPr>
                <w:rFonts w:asciiTheme="minorHAnsi" w:hAnsiTheme="minorHAnsi" w:cstheme="minorHAnsi"/>
                <w:sz w:val="20"/>
                <w:lang w:eastAsia="es-BO"/>
              </w:rPr>
              <w:t>días de iniciado el proceso de auditoría, la firma de auditoria sostendrá una reunión de aclaración con YPFB y el Titular en cuanto a las observaciones y/o consultas relacionadas al Informe de Revisión de Costos.</w:t>
            </w:r>
          </w:p>
          <w:p w:rsidR="00FC1FFA" w:rsidRPr="000C30AC" w:rsidRDefault="00FC1FFA" w:rsidP="00873E35">
            <w:pPr>
              <w:spacing w:after="0"/>
              <w:rPr>
                <w:rFonts w:asciiTheme="minorHAnsi" w:hAnsiTheme="minorHAnsi" w:cstheme="minorHAnsi"/>
                <w:sz w:val="20"/>
                <w:lang w:eastAsia="es-BO"/>
              </w:rPr>
            </w:pPr>
          </w:p>
          <w:p w:rsidR="00FC1FFA" w:rsidRPr="000C30AC" w:rsidRDefault="00FC1FFA" w:rsidP="00873E35">
            <w:pPr>
              <w:spacing w:after="0"/>
              <w:rPr>
                <w:rFonts w:asciiTheme="minorHAnsi" w:hAnsiTheme="minorHAnsi" w:cstheme="minorHAnsi"/>
                <w:sz w:val="20"/>
                <w:lang w:eastAsia="es-BO"/>
              </w:rPr>
            </w:pPr>
            <w:r w:rsidRPr="000C30AC">
              <w:rPr>
                <w:rFonts w:asciiTheme="minorHAnsi" w:hAnsiTheme="minorHAnsi" w:cstheme="minorHAnsi"/>
                <w:sz w:val="20"/>
                <w:lang w:eastAsia="es-BO"/>
              </w:rPr>
              <w:t>El auditor deberá hacer conocer a las partes de manera formal las limitaciones a la auditoria en cuanto a falta de entrega de documentación y/o respaldos solicitados.</w:t>
            </w:r>
          </w:p>
          <w:p w:rsidR="00FC1FFA" w:rsidRPr="000C30AC" w:rsidRDefault="00FC1FFA" w:rsidP="00873E35">
            <w:pPr>
              <w:spacing w:after="0"/>
              <w:rPr>
                <w:rFonts w:asciiTheme="minorHAnsi" w:hAnsiTheme="minorHAnsi" w:cstheme="minorHAnsi"/>
                <w:sz w:val="20"/>
                <w:lang w:eastAsia="es-BO"/>
              </w:rPr>
            </w:pPr>
          </w:p>
          <w:p w:rsidR="00FC1FFA" w:rsidRPr="000C30AC" w:rsidRDefault="00FC1FFA" w:rsidP="00873E35">
            <w:pPr>
              <w:spacing w:after="0"/>
              <w:rPr>
                <w:rFonts w:asciiTheme="minorHAnsi" w:hAnsiTheme="minorHAnsi" w:cstheme="minorHAnsi"/>
                <w:sz w:val="20"/>
              </w:rPr>
            </w:pPr>
            <w:r w:rsidRPr="000C30AC">
              <w:rPr>
                <w:rFonts w:asciiTheme="minorHAnsi" w:hAnsiTheme="minorHAnsi" w:cstheme="minorHAnsi"/>
                <w:sz w:val="20"/>
                <w:lang w:eastAsia="es-BO"/>
              </w:rPr>
              <w:t xml:space="preserve">El informe preliminar debe ser entregado a YPFB y el Titular en formato digital editable adjuntando </w:t>
            </w:r>
            <w:r w:rsidRPr="000C30AC">
              <w:rPr>
                <w:rFonts w:asciiTheme="minorHAnsi" w:hAnsiTheme="minorHAnsi" w:cstheme="minorHAnsi"/>
                <w:sz w:val="20"/>
              </w:rPr>
              <w:t xml:space="preserve">el respaldo de las observaciones levantadas de YPFB relativas a falta de documentación y/o certificaciones. </w:t>
            </w:r>
          </w:p>
          <w:p w:rsidR="00FC1FFA" w:rsidRPr="000C30AC" w:rsidRDefault="00FC1FFA" w:rsidP="00873E35">
            <w:pPr>
              <w:spacing w:after="0"/>
              <w:rPr>
                <w:rFonts w:asciiTheme="minorHAnsi" w:hAnsiTheme="minorHAnsi" w:cstheme="minorHAnsi"/>
                <w:b/>
                <w:sz w:val="20"/>
                <w:lang w:eastAsia="es-BO"/>
              </w:rPr>
            </w:pPr>
          </w:p>
          <w:p w:rsidR="00FC1FFA" w:rsidRPr="000C30AC" w:rsidRDefault="00FC1FFA" w:rsidP="00873E35">
            <w:pPr>
              <w:spacing w:after="0"/>
              <w:rPr>
                <w:rFonts w:asciiTheme="minorHAnsi" w:hAnsiTheme="minorHAnsi" w:cstheme="minorHAnsi"/>
                <w:b/>
                <w:sz w:val="20"/>
                <w:lang w:eastAsia="es-BO"/>
              </w:rPr>
            </w:pPr>
            <w:r w:rsidRPr="000C30AC">
              <w:rPr>
                <w:rFonts w:asciiTheme="minorHAnsi" w:hAnsiTheme="minorHAnsi" w:cstheme="minorHAnsi"/>
                <w:b/>
                <w:sz w:val="20"/>
                <w:lang w:eastAsia="es-BO"/>
              </w:rPr>
              <w:t>Descargos a observaciones y/o ajustes de auditoria</w:t>
            </w:r>
          </w:p>
          <w:p w:rsidR="00FC1FFA" w:rsidRPr="000C30AC" w:rsidRDefault="00FC1FFA" w:rsidP="00873E35">
            <w:pPr>
              <w:spacing w:after="0"/>
              <w:rPr>
                <w:rFonts w:asciiTheme="minorHAnsi" w:hAnsiTheme="minorHAnsi" w:cstheme="minorHAnsi"/>
                <w:sz w:val="20"/>
                <w:lang w:eastAsia="es-BO"/>
              </w:rPr>
            </w:pPr>
            <w:r w:rsidRPr="000C30AC">
              <w:rPr>
                <w:rFonts w:asciiTheme="minorHAnsi" w:hAnsiTheme="minorHAnsi" w:cstheme="minorHAnsi"/>
                <w:sz w:val="20"/>
                <w:lang w:eastAsia="es-BO"/>
              </w:rPr>
              <w:t xml:space="preserve">Dentro de los </w:t>
            </w:r>
            <w:r>
              <w:rPr>
                <w:rFonts w:asciiTheme="minorHAnsi" w:hAnsiTheme="minorHAnsi" w:cstheme="minorHAnsi"/>
                <w:sz w:val="20"/>
                <w:lang w:eastAsia="es-BO"/>
              </w:rPr>
              <w:t>SESENTA (</w:t>
            </w:r>
            <w:r w:rsidRPr="000C30AC">
              <w:rPr>
                <w:rFonts w:asciiTheme="minorHAnsi" w:hAnsiTheme="minorHAnsi" w:cstheme="minorHAnsi"/>
                <w:sz w:val="20"/>
                <w:lang w:eastAsia="es-BO"/>
              </w:rPr>
              <w:t>60</w:t>
            </w:r>
            <w:r>
              <w:rPr>
                <w:rFonts w:asciiTheme="minorHAnsi" w:hAnsiTheme="minorHAnsi" w:cstheme="minorHAnsi"/>
                <w:sz w:val="20"/>
                <w:lang w:eastAsia="es-BO"/>
              </w:rPr>
              <w:t>)</w:t>
            </w:r>
            <w:r w:rsidRPr="000C30AC">
              <w:rPr>
                <w:rFonts w:asciiTheme="minorHAnsi" w:hAnsiTheme="minorHAnsi" w:cstheme="minorHAnsi"/>
                <w:sz w:val="20"/>
                <w:lang w:eastAsia="es-BO"/>
              </w:rPr>
              <w:t xml:space="preserve"> días de entregado el informe preliminar, tanto YPFB como el Titular harán conocer sus discrepancias de criterio y/o presentarán descargos a los ajustes de Auditoria. Estos descargos y/o discrepancias podrán ser entregados a la firma de auditoría de manera escrita vía nota o en su defecto vía correo electrónico.</w:t>
            </w:r>
          </w:p>
          <w:p w:rsidR="00FC1FFA" w:rsidRPr="000C30AC" w:rsidRDefault="00FC1FFA" w:rsidP="00873E35">
            <w:pPr>
              <w:spacing w:after="0"/>
              <w:rPr>
                <w:rFonts w:asciiTheme="minorHAnsi" w:hAnsiTheme="minorHAnsi" w:cstheme="minorHAnsi"/>
                <w:b/>
                <w:sz w:val="20"/>
                <w:lang w:eastAsia="es-BO"/>
              </w:rPr>
            </w:pPr>
          </w:p>
          <w:p w:rsidR="00FC1FFA" w:rsidRPr="000C30AC" w:rsidRDefault="00FC1FFA" w:rsidP="00873E35">
            <w:pPr>
              <w:spacing w:after="0"/>
              <w:rPr>
                <w:rFonts w:asciiTheme="minorHAnsi" w:hAnsiTheme="minorHAnsi" w:cstheme="minorHAnsi"/>
                <w:b/>
                <w:sz w:val="20"/>
                <w:lang w:eastAsia="es-BO"/>
              </w:rPr>
            </w:pPr>
            <w:r w:rsidRPr="000C30AC">
              <w:rPr>
                <w:rFonts w:asciiTheme="minorHAnsi" w:hAnsiTheme="minorHAnsi" w:cstheme="minorHAnsi"/>
                <w:b/>
                <w:sz w:val="20"/>
                <w:lang w:eastAsia="es-BO"/>
              </w:rPr>
              <w:t>Emisión del Informe Final</w:t>
            </w:r>
          </w:p>
          <w:p w:rsidR="00FC1FFA" w:rsidRPr="000C30AC" w:rsidRDefault="00FC1FFA" w:rsidP="00873E35">
            <w:pPr>
              <w:spacing w:after="0"/>
              <w:rPr>
                <w:rFonts w:asciiTheme="minorHAnsi" w:hAnsiTheme="minorHAnsi" w:cstheme="minorHAnsi"/>
                <w:sz w:val="20"/>
                <w:lang w:eastAsia="es-BO"/>
              </w:rPr>
            </w:pPr>
            <w:r w:rsidRPr="000C30AC">
              <w:rPr>
                <w:rFonts w:asciiTheme="minorHAnsi" w:hAnsiTheme="minorHAnsi" w:cstheme="minorHAnsi"/>
                <w:sz w:val="20"/>
                <w:lang w:eastAsia="es-BO"/>
              </w:rPr>
              <w:t xml:space="preserve">La firma de Auditoria en los </w:t>
            </w:r>
            <w:r>
              <w:rPr>
                <w:rFonts w:asciiTheme="minorHAnsi" w:hAnsiTheme="minorHAnsi" w:cstheme="minorHAnsi"/>
                <w:sz w:val="20"/>
                <w:lang w:eastAsia="es-BO"/>
              </w:rPr>
              <w:t>QUINCE (15)</w:t>
            </w:r>
            <w:r w:rsidRPr="000C30AC">
              <w:rPr>
                <w:rFonts w:asciiTheme="minorHAnsi" w:hAnsiTheme="minorHAnsi" w:cstheme="minorHAnsi"/>
                <w:sz w:val="20"/>
                <w:lang w:eastAsia="es-BO"/>
              </w:rPr>
              <w:t xml:space="preserve"> días siguientes a los 60 días de </w:t>
            </w:r>
            <w:r w:rsidRPr="000C30AC">
              <w:rPr>
                <w:rFonts w:asciiTheme="minorHAnsi" w:hAnsiTheme="minorHAnsi" w:cstheme="minorHAnsi"/>
                <w:b/>
                <w:sz w:val="20"/>
                <w:lang w:eastAsia="es-BO"/>
              </w:rPr>
              <w:t>descargos a observaciones y/o ajustes de auditoria,</w:t>
            </w:r>
            <w:r w:rsidRPr="000C30AC">
              <w:rPr>
                <w:rFonts w:asciiTheme="minorHAnsi" w:hAnsiTheme="minorHAnsi" w:cstheme="minorHAnsi"/>
                <w:sz w:val="20"/>
                <w:lang w:eastAsia="es-BO"/>
              </w:rPr>
              <w:t xml:space="preserve"> entregará los Informes finales de Auditoria a las partes, mismo que será sujeto en un plazo de</w:t>
            </w:r>
            <w:r>
              <w:rPr>
                <w:rFonts w:asciiTheme="minorHAnsi" w:hAnsiTheme="minorHAnsi" w:cstheme="minorHAnsi"/>
                <w:sz w:val="20"/>
                <w:lang w:eastAsia="es-BO"/>
              </w:rPr>
              <w:t xml:space="preserve"> SIETE (7)</w:t>
            </w:r>
            <w:r w:rsidRPr="000C30AC">
              <w:rPr>
                <w:rFonts w:asciiTheme="minorHAnsi" w:hAnsiTheme="minorHAnsi" w:cstheme="minorHAnsi"/>
                <w:sz w:val="20"/>
                <w:lang w:eastAsia="es-BO"/>
              </w:rPr>
              <w:t xml:space="preserve"> días a conformidad de las partes y el auditor tendrá un plazo de </w:t>
            </w:r>
            <w:r>
              <w:rPr>
                <w:rFonts w:asciiTheme="minorHAnsi" w:hAnsiTheme="minorHAnsi" w:cstheme="minorHAnsi"/>
                <w:sz w:val="20"/>
                <w:lang w:eastAsia="es-BO"/>
              </w:rPr>
              <w:t>SIETE (7)</w:t>
            </w:r>
            <w:r w:rsidRPr="000C30AC">
              <w:rPr>
                <w:rFonts w:asciiTheme="minorHAnsi" w:hAnsiTheme="minorHAnsi" w:cstheme="minorHAnsi"/>
                <w:sz w:val="20"/>
                <w:lang w:eastAsia="es-BO"/>
              </w:rPr>
              <w:t xml:space="preserve"> días para su emisión definitiva.</w:t>
            </w:r>
          </w:p>
          <w:p w:rsidR="00FC1FFA" w:rsidRPr="000C30AC" w:rsidRDefault="00FC1FFA" w:rsidP="00873E35">
            <w:pPr>
              <w:spacing w:after="0"/>
              <w:rPr>
                <w:rFonts w:asciiTheme="minorHAnsi" w:hAnsiTheme="minorHAnsi" w:cstheme="minorHAnsi"/>
                <w:sz w:val="20"/>
                <w:lang w:eastAsia="es-BO"/>
              </w:rPr>
            </w:pPr>
          </w:p>
          <w:p w:rsidR="00FC1FFA" w:rsidRPr="000C30AC" w:rsidRDefault="00FC1FFA" w:rsidP="00873E35">
            <w:pPr>
              <w:spacing w:after="0"/>
              <w:rPr>
                <w:rFonts w:asciiTheme="minorHAnsi" w:hAnsiTheme="minorHAnsi" w:cstheme="minorHAnsi"/>
                <w:sz w:val="20"/>
                <w:lang w:eastAsia="es-BO"/>
              </w:rPr>
            </w:pPr>
            <w:r w:rsidRPr="000C30AC">
              <w:rPr>
                <w:rFonts w:asciiTheme="minorHAnsi" w:hAnsiTheme="minorHAnsi" w:cstheme="minorHAnsi"/>
                <w:sz w:val="20"/>
                <w:lang w:eastAsia="es-BO"/>
              </w:rPr>
              <w:t>Los plazos se encuentran expresados en días calendario, entendiéndose que en caso de que los cumplimientos correspondan a días sábado, domingo o feriado, se trasladan al siguiente día hábil.</w:t>
            </w:r>
          </w:p>
        </w:tc>
      </w:tr>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sz w:val="20"/>
              </w:rPr>
            </w:pPr>
            <w:r w:rsidRPr="000C30AC">
              <w:rPr>
                <w:rFonts w:asciiTheme="minorHAnsi" w:hAnsiTheme="minorHAnsi" w:cstheme="minorHAnsi"/>
                <w:b/>
                <w:bCs/>
                <w:sz w:val="20"/>
                <w:lang w:eastAsia="es-BO"/>
              </w:rPr>
              <w:t>PERSONAL DE LA FIRMA DE AUDITORÍA</w:t>
            </w:r>
          </w:p>
        </w:tc>
      </w:tr>
      <w:tr w:rsidR="00FC1FFA" w:rsidRPr="000C30AC" w:rsidTr="00873E35">
        <w:trPr>
          <w:trHeight w:val="105"/>
        </w:trPr>
        <w:tc>
          <w:tcPr>
            <w:tcW w:w="8926" w:type="dxa"/>
            <w:shd w:val="clear" w:color="auto" w:fill="auto"/>
          </w:tcPr>
          <w:p w:rsidR="00FC1FFA" w:rsidRPr="000C30AC" w:rsidRDefault="00FC1FFA" w:rsidP="00873E35">
            <w:pPr>
              <w:spacing w:after="0"/>
              <w:rPr>
                <w:rFonts w:asciiTheme="minorHAnsi" w:hAnsiTheme="minorHAnsi" w:cstheme="minorHAnsi"/>
                <w:sz w:val="20"/>
              </w:rPr>
            </w:pPr>
            <w:r w:rsidRPr="000C30AC">
              <w:rPr>
                <w:rFonts w:asciiTheme="minorHAnsi" w:hAnsiTheme="minorHAnsi" w:cstheme="minorHAnsi"/>
                <w:sz w:val="20"/>
              </w:rPr>
              <w:lastRenderedPageBreak/>
              <w:t>La firma auditora para el cumplimiento de los objetivos, deberá presentar una descripción de la formación y experiencia de cada uno de los profesionales que el proponente se compromete a asignar al servicio, debidamente registrados en el Colegio de Profesionales al que corresponden y habilitados legalmente. Serán aceptadas las certificaciones que emita la propia firma de Auditoría.</w:t>
            </w:r>
          </w:p>
          <w:p w:rsidR="00FC1FFA" w:rsidRPr="000C30AC" w:rsidRDefault="00FC1FFA" w:rsidP="00873E35">
            <w:pPr>
              <w:spacing w:after="0"/>
              <w:rPr>
                <w:rFonts w:asciiTheme="minorHAnsi" w:hAnsiTheme="minorHAnsi" w:cstheme="minorHAnsi"/>
                <w:sz w:val="20"/>
              </w:rPr>
            </w:pPr>
          </w:p>
          <w:p w:rsidR="00FC1FFA" w:rsidRPr="000C30AC" w:rsidRDefault="00FC1FFA" w:rsidP="00873E35">
            <w:pPr>
              <w:spacing w:after="0"/>
              <w:rPr>
                <w:rFonts w:asciiTheme="minorHAnsi" w:hAnsiTheme="minorHAnsi" w:cstheme="minorHAnsi"/>
                <w:sz w:val="20"/>
              </w:rPr>
            </w:pPr>
            <w:r w:rsidRPr="000C30AC">
              <w:rPr>
                <w:rFonts w:asciiTheme="minorHAnsi" w:hAnsiTheme="minorHAnsi" w:cstheme="minorHAnsi"/>
                <w:sz w:val="20"/>
              </w:rPr>
              <w:t>Los profesionales propuestos, que sean ex funcionarios de YPFB Corporación, podrán ser incluidos en el equipo de trabajo a ser propuesto, sólo si hubiera transcurrido dos años desde la extinción de la relación de trabajo con la empresa estatal petrolera.</w:t>
            </w:r>
          </w:p>
          <w:p w:rsidR="00FC1FFA" w:rsidRPr="000C30AC" w:rsidRDefault="00FC1FFA" w:rsidP="00873E35">
            <w:pPr>
              <w:spacing w:after="0"/>
              <w:rPr>
                <w:rFonts w:asciiTheme="minorHAnsi" w:hAnsiTheme="minorHAnsi" w:cstheme="minorHAnsi"/>
                <w:sz w:val="20"/>
              </w:rPr>
            </w:pPr>
          </w:p>
          <w:p w:rsidR="00FC1FFA" w:rsidRPr="000C30AC" w:rsidRDefault="00FC1FFA" w:rsidP="00873E35">
            <w:pPr>
              <w:spacing w:after="0"/>
              <w:rPr>
                <w:rFonts w:asciiTheme="minorHAnsi" w:hAnsiTheme="minorHAnsi" w:cstheme="minorHAnsi"/>
                <w:sz w:val="20"/>
              </w:rPr>
            </w:pPr>
            <w:r w:rsidRPr="000C30AC">
              <w:rPr>
                <w:rFonts w:asciiTheme="minorHAnsi" w:hAnsiTheme="minorHAnsi" w:cstheme="minorHAnsi"/>
                <w:sz w:val="20"/>
              </w:rPr>
              <w:t>El Perfil profesional (con Título en Provisión Nacional) que se deberá considerar mínimamente es el siguiente:</w:t>
            </w:r>
          </w:p>
          <w:p w:rsidR="00FC1FFA" w:rsidRPr="00F53401" w:rsidRDefault="00FC1FFA" w:rsidP="00FC1FFA">
            <w:pPr>
              <w:pStyle w:val="Prrafodelista"/>
              <w:numPr>
                <w:ilvl w:val="0"/>
                <w:numId w:val="28"/>
              </w:numPr>
              <w:spacing w:after="0"/>
              <w:ind w:left="1447" w:hanging="426"/>
              <w:rPr>
                <w:rFonts w:asciiTheme="minorHAnsi" w:hAnsiTheme="minorHAnsi" w:cstheme="minorHAnsi"/>
                <w:sz w:val="20"/>
              </w:rPr>
            </w:pPr>
            <w:r w:rsidRPr="00F53401">
              <w:rPr>
                <w:rFonts w:asciiTheme="minorHAnsi" w:hAnsiTheme="minorHAnsi" w:cstheme="minorHAnsi"/>
                <w:sz w:val="20"/>
              </w:rPr>
              <w:t>Un (1) Gerente de Auditoría.</w:t>
            </w:r>
          </w:p>
          <w:p w:rsidR="00FC1FFA" w:rsidRPr="00F53401" w:rsidRDefault="00FC1FFA" w:rsidP="00FC1FFA">
            <w:pPr>
              <w:pStyle w:val="Prrafodelista"/>
              <w:numPr>
                <w:ilvl w:val="1"/>
                <w:numId w:val="21"/>
              </w:numPr>
              <w:spacing w:after="0"/>
              <w:ind w:left="1447" w:hanging="426"/>
              <w:rPr>
                <w:rFonts w:asciiTheme="minorHAnsi" w:hAnsiTheme="minorHAnsi" w:cstheme="minorHAnsi"/>
                <w:sz w:val="20"/>
              </w:rPr>
            </w:pPr>
            <w:r w:rsidRPr="00F53401">
              <w:rPr>
                <w:rFonts w:asciiTheme="minorHAnsi" w:hAnsiTheme="minorHAnsi" w:cstheme="minorHAnsi"/>
                <w:sz w:val="20"/>
              </w:rPr>
              <w:t>Un (1) Especialista en auditoría financiera en empresas del sector de hidrocarburos.</w:t>
            </w:r>
          </w:p>
          <w:p w:rsidR="00FC1FFA" w:rsidRPr="000C30AC" w:rsidRDefault="00FC1FFA" w:rsidP="00FC1FFA">
            <w:pPr>
              <w:pStyle w:val="Prrafodelista"/>
              <w:numPr>
                <w:ilvl w:val="1"/>
                <w:numId w:val="21"/>
              </w:numPr>
              <w:spacing w:after="0"/>
              <w:ind w:left="1447" w:hanging="426"/>
              <w:rPr>
                <w:rFonts w:asciiTheme="minorHAnsi" w:hAnsiTheme="minorHAnsi" w:cstheme="minorHAnsi"/>
                <w:sz w:val="20"/>
                <w:u w:val="single"/>
              </w:rPr>
            </w:pPr>
            <w:r w:rsidRPr="00F53401">
              <w:rPr>
                <w:rFonts w:asciiTheme="minorHAnsi" w:hAnsiTheme="minorHAnsi" w:cstheme="minorHAnsi"/>
                <w:sz w:val="20"/>
              </w:rPr>
              <w:t>Un (1) Auditor</w:t>
            </w:r>
          </w:p>
        </w:tc>
      </w:tr>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sz w:val="20"/>
              </w:rPr>
            </w:pPr>
            <w:r w:rsidRPr="000C30AC">
              <w:rPr>
                <w:rFonts w:asciiTheme="minorHAnsi" w:hAnsiTheme="minorHAnsi" w:cstheme="minorHAnsi"/>
                <w:b/>
                <w:bCs/>
                <w:sz w:val="20"/>
                <w:lang w:eastAsia="es-BO"/>
              </w:rPr>
              <w:t>INFORMACIÓN DISPONIBLE Y LOCALIZACIÓN</w:t>
            </w:r>
          </w:p>
        </w:tc>
      </w:tr>
      <w:tr w:rsidR="00FC1FFA" w:rsidRPr="000C30AC" w:rsidTr="00873E35">
        <w:trPr>
          <w:trHeight w:val="105"/>
        </w:trPr>
        <w:tc>
          <w:tcPr>
            <w:tcW w:w="8926" w:type="dxa"/>
            <w:shd w:val="clear" w:color="auto" w:fill="auto"/>
          </w:tcPr>
          <w:p w:rsidR="00FC1FFA" w:rsidRPr="000C30AC" w:rsidRDefault="00FC1FFA" w:rsidP="00873E35">
            <w:pPr>
              <w:spacing w:after="0"/>
              <w:rPr>
                <w:rFonts w:asciiTheme="minorHAnsi" w:hAnsiTheme="minorHAnsi" w:cstheme="minorHAnsi"/>
                <w:sz w:val="20"/>
              </w:rPr>
            </w:pPr>
            <w:r w:rsidRPr="000C30AC">
              <w:rPr>
                <w:rFonts w:asciiTheme="minorHAnsi" w:hAnsiTheme="minorHAnsi" w:cstheme="minorHAnsi"/>
                <w:sz w:val="20"/>
              </w:rPr>
              <w:t>Los Auditores, deberán efectuar el trabajo de campo en las oficinas del Titular de acuerdo con su planificación. El costo de desplazamiento deberá formar parte del costo de la propuesta.</w:t>
            </w:r>
          </w:p>
        </w:tc>
      </w:tr>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b/>
                <w:sz w:val="20"/>
              </w:rPr>
            </w:pPr>
            <w:r w:rsidRPr="000C30AC">
              <w:rPr>
                <w:rFonts w:asciiTheme="minorHAnsi" w:hAnsiTheme="minorHAnsi" w:cstheme="minorHAnsi"/>
                <w:b/>
                <w:bCs/>
                <w:sz w:val="20"/>
                <w:lang w:eastAsia="es-BO"/>
              </w:rPr>
              <w:t xml:space="preserve">DATOS, SERVICIOS, PERSONAL  E INSTALACIONES </w:t>
            </w:r>
          </w:p>
        </w:tc>
      </w:tr>
      <w:tr w:rsidR="00FC1FFA" w:rsidRPr="000C30AC" w:rsidTr="00873E35">
        <w:trPr>
          <w:trHeight w:val="105"/>
        </w:trPr>
        <w:tc>
          <w:tcPr>
            <w:tcW w:w="8926" w:type="dxa"/>
            <w:shd w:val="clear" w:color="auto" w:fill="auto"/>
          </w:tcPr>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b/>
                <w:sz w:val="20"/>
                <w:szCs w:val="20"/>
              </w:rPr>
              <w:t>Acceso a la información</w:t>
            </w:r>
            <w:r w:rsidRPr="000C30AC">
              <w:rPr>
                <w:rFonts w:asciiTheme="minorHAnsi" w:hAnsiTheme="minorHAnsi" w:cstheme="minorHAnsi"/>
                <w:sz w:val="20"/>
                <w:szCs w:val="20"/>
              </w:rPr>
              <w:t>: Cada Titular otorgará a la Empresa Auditora la misma información proporcionada en la revisión de costos, así como cualquier otra información adicional a la Empresa Auditora necesaria dentro del proceso y brindará la requerida para lograr el objetivo de esta contratación.</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sz w:val="20"/>
                <w:szCs w:val="20"/>
              </w:rPr>
              <w:t>YPFB entregará los informes producto de la revisión de costos, así como toda la información de sustento.</w:t>
            </w: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p>
          <w:p w:rsidR="00FC1FFA" w:rsidRPr="000C30AC" w:rsidRDefault="00FC1FFA" w:rsidP="00873E35">
            <w:pPr>
              <w:pStyle w:val="Cuerpodeltexto0"/>
              <w:shd w:val="clear" w:color="auto" w:fill="auto"/>
              <w:spacing w:before="0" w:after="0" w:line="240" w:lineRule="auto"/>
              <w:ind w:right="23"/>
              <w:rPr>
                <w:rFonts w:asciiTheme="minorHAnsi" w:hAnsiTheme="minorHAnsi" w:cstheme="minorHAnsi"/>
                <w:sz w:val="20"/>
                <w:szCs w:val="20"/>
              </w:rPr>
            </w:pPr>
            <w:r w:rsidRPr="000C30AC">
              <w:rPr>
                <w:rFonts w:asciiTheme="minorHAnsi" w:hAnsiTheme="minorHAnsi" w:cstheme="minorHAnsi"/>
                <w:b/>
                <w:sz w:val="20"/>
                <w:szCs w:val="20"/>
              </w:rPr>
              <w:t>Ambiente de trabajo</w:t>
            </w:r>
            <w:r w:rsidRPr="000C30AC">
              <w:rPr>
                <w:rFonts w:asciiTheme="minorHAnsi" w:hAnsiTheme="minorHAnsi" w:cstheme="minorHAnsi"/>
                <w:sz w:val="20"/>
                <w:szCs w:val="20"/>
              </w:rPr>
              <w:t>: El Titular facilitará a la Empresa Auditora</w:t>
            </w:r>
            <w:r w:rsidRPr="000C30AC" w:rsidDel="00E71C2D">
              <w:rPr>
                <w:rFonts w:asciiTheme="minorHAnsi" w:hAnsiTheme="minorHAnsi" w:cstheme="minorHAnsi"/>
                <w:sz w:val="20"/>
                <w:szCs w:val="20"/>
              </w:rPr>
              <w:t xml:space="preserve"> </w:t>
            </w:r>
            <w:r w:rsidRPr="000C30AC">
              <w:rPr>
                <w:rFonts w:asciiTheme="minorHAnsi" w:hAnsiTheme="minorHAnsi" w:cstheme="minorHAnsi"/>
                <w:sz w:val="20"/>
                <w:szCs w:val="20"/>
              </w:rPr>
              <w:t>un ambiente de trabajo apropiado para la realización del trabajo encomendado.</w:t>
            </w:r>
          </w:p>
        </w:tc>
      </w:tr>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sz w:val="20"/>
              </w:rPr>
            </w:pPr>
            <w:r w:rsidRPr="000C30AC">
              <w:rPr>
                <w:rFonts w:asciiTheme="minorHAnsi" w:hAnsiTheme="minorHAnsi" w:cstheme="minorHAnsi"/>
                <w:b/>
                <w:bCs/>
                <w:sz w:val="20"/>
                <w:lang w:eastAsia="es-BO"/>
              </w:rPr>
              <w:t>CONTRAPARTE</w:t>
            </w:r>
          </w:p>
        </w:tc>
      </w:tr>
      <w:tr w:rsidR="00FC1FFA" w:rsidRPr="000C30AC" w:rsidTr="00873E35">
        <w:trPr>
          <w:trHeight w:val="400"/>
        </w:trPr>
        <w:tc>
          <w:tcPr>
            <w:tcW w:w="8926" w:type="dxa"/>
            <w:shd w:val="clear" w:color="auto" w:fill="auto"/>
          </w:tcPr>
          <w:p w:rsidR="00FC1FFA" w:rsidRPr="000C30AC" w:rsidRDefault="00FC1FFA" w:rsidP="00873E35">
            <w:pPr>
              <w:spacing w:after="0"/>
              <w:rPr>
                <w:rFonts w:asciiTheme="minorHAnsi" w:hAnsiTheme="minorHAnsi" w:cstheme="minorHAnsi"/>
                <w:sz w:val="20"/>
                <w:lang w:eastAsia="es-BO"/>
              </w:rPr>
            </w:pPr>
            <w:r w:rsidRPr="000C30AC">
              <w:rPr>
                <w:rFonts w:asciiTheme="minorHAnsi" w:hAnsiTheme="minorHAnsi" w:cstheme="minorHAnsi"/>
                <w:sz w:val="20"/>
                <w:lang w:eastAsia="es-BO"/>
              </w:rPr>
              <w:t>Con el objeto de realizar el seguimiento y control del servicio a ser prestado por la firma de AUDITORIA contratada, YPFB designará por escrito a uno o más servidores públicos competentes  del personal del área solicitante, quién será responsable de hacer cumplir la parte formal del contrato como cumplimiento de los plazos propuestos, efectuar controles periódicos a fin de verificar que el personal propuesto para realizar el servicio por parte de la Firma de Auditoría contratada en apoyo al Control Externo Posterior, sea el que participe en la ejecución y de acuerdo a la carga horaria comprometida, así como el medio autorizado de comunicación y notificación con el AUDITOR.</w:t>
            </w:r>
          </w:p>
          <w:p w:rsidR="00FC1FFA" w:rsidRPr="000C30AC" w:rsidRDefault="00FC1FFA" w:rsidP="00873E35">
            <w:pPr>
              <w:spacing w:after="0"/>
              <w:rPr>
                <w:rFonts w:asciiTheme="minorHAnsi" w:hAnsiTheme="minorHAnsi" w:cstheme="minorHAnsi"/>
                <w:sz w:val="20"/>
                <w:lang w:eastAsia="es-BO"/>
              </w:rPr>
            </w:pPr>
          </w:p>
          <w:p w:rsidR="00FC1FFA" w:rsidRPr="000C30AC" w:rsidRDefault="00FC1FFA" w:rsidP="00873E35">
            <w:pPr>
              <w:spacing w:after="0"/>
              <w:rPr>
                <w:rFonts w:asciiTheme="minorHAnsi" w:hAnsiTheme="minorHAnsi" w:cstheme="minorHAnsi"/>
                <w:b/>
                <w:sz w:val="20"/>
                <w:lang w:eastAsia="es-BO"/>
              </w:rPr>
            </w:pPr>
            <w:r w:rsidRPr="000C30AC">
              <w:rPr>
                <w:rFonts w:asciiTheme="minorHAnsi" w:hAnsiTheme="minorHAnsi" w:cstheme="minorHAnsi"/>
                <w:b/>
                <w:sz w:val="20"/>
                <w:lang w:eastAsia="es-BO"/>
              </w:rPr>
              <w:t>La contraparte será designada por el Responsable del área solicitante, sus funciones y atribuciones serán en estricto cumplimiento a lo establecido en el artículo 23 del R/CE-09.</w:t>
            </w:r>
          </w:p>
        </w:tc>
      </w:tr>
      <w:tr w:rsidR="00FC1FFA" w:rsidRPr="000C30AC" w:rsidTr="00873E35">
        <w:trPr>
          <w:trHeight w:val="105"/>
        </w:trPr>
        <w:tc>
          <w:tcPr>
            <w:tcW w:w="8926" w:type="dxa"/>
            <w:shd w:val="clear" w:color="auto" w:fill="B4C6E7" w:themeFill="accent5" w:themeFillTint="66"/>
          </w:tcPr>
          <w:p w:rsidR="00FC1FFA" w:rsidRPr="000C30AC" w:rsidRDefault="00FC1FFA" w:rsidP="00873E35">
            <w:pPr>
              <w:spacing w:after="0"/>
              <w:rPr>
                <w:rFonts w:asciiTheme="minorHAnsi" w:hAnsiTheme="minorHAnsi" w:cstheme="minorHAnsi"/>
                <w:b/>
                <w:sz w:val="20"/>
                <w:lang w:eastAsia="es-BO"/>
              </w:rPr>
            </w:pPr>
            <w:r w:rsidRPr="000C30AC">
              <w:rPr>
                <w:rFonts w:asciiTheme="minorHAnsi" w:hAnsiTheme="minorHAnsi" w:cstheme="minorHAnsi"/>
                <w:b/>
                <w:sz w:val="20"/>
                <w:lang w:eastAsia="es-BO"/>
              </w:rPr>
              <w:t>COMITÉ DE RECEPCIÓN</w:t>
            </w:r>
          </w:p>
        </w:tc>
      </w:tr>
      <w:tr w:rsidR="00FC1FFA" w:rsidRPr="000C30AC" w:rsidTr="00873E35">
        <w:trPr>
          <w:trHeight w:val="105"/>
        </w:trPr>
        <w:tc>
          <w:tcPr>
            <w:tcW w:w="8926" w:type="dxa"/>
            <w:shd w:val="clear" w:color="auto" w:fill="auto"/>
          </w:tcPr>
          <w:p w:rsidR="00FC1FFA" w:rsidRPr="000C30AC" w:rsidRDefault="00FC1FFA" w:rsidP="00873E35">
            <w:pPr>
              <w:spacing w:after="0"/>
              <w:rPr>
                <w:rFonts w:asciiTheme="minorHAnsi" w:hAnsiTheme="minorHAnsi" w:cstheme="minorHAnsi"/>
                <w:sz w:val="20"/>
                <w:lang w:eastAsia="es-BO"/>
              </w:rPr>
            </w:pPr>
            <w:r w:rsidRPr="000C30AC">
              <w:rPr>
                <w:rFonts w:asciiTheme="minorHAnsi" w:hAnsiTheme="minorHAnsi" w:cstheme="minorHAnsi"/>
                <w:sz w:val="20"/>
                <w:lang w:eastAsia="es-BO"/>
              </w:rPr>
              <w:t>El comité de recepción será designada por la M.A.E., sus funciones y atribuciones serán en estricto cumplimiento a lo establecido en el artículo 24 del R/CE-09.</w:t>
            </w:r>
          </w:p>
        </w:tc>
      </w:tr>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sz w:val="20"/>
              </w:rPr>
            </w:pPr>
            <w:r w:rsidRPr="000C30AC">
              <w:rPr>
                <w:rFonts w:asciiTheme="minorHAnsi" w:hAnsiTheme="minorHAnsi" w:cstheme="minorHAnsi"/>
                <w:b/>
                <w:bCs/>
                <w:sz w:val="20"/>
                <w:lang w:eastAsia="es-BO"/>
              </w:rPr>
              <w:t>PLAZO DE REALIZACIÓN DE LA CONSULTORÍA.</w:t>
            </w:r>
          </w:p>
        </w:tc>
      </w:tr>
      <w:tr w:rsidR="00FC1FFA" w:rsidRPr="000C30AC" w:rsidTr="00873E35">
        <w:trPr>
          <w:trHeight w:val="105"/>
        </w:trPr>
        <w:tc>
          <w:tcPr>
            <w:tcW w:w="8926" w:type="dxa"/>
            <w:shd w:val="clear" w:color="auto" w:fill="auto"/>
          </w:tcPr>
          <w:p w:rsidR="00FC1FFA" w:rsidRPr="000C30AC" w:rsidRDefault="00FC1FFA" w:rsidP="00873E35">
            <w:pPr>
              <w:pStyle w:val="Prrafodelista"/>
              <w:spacing w:after="0"/>
              <w:ind w:left="0"/>
              <w:rPr>
                <w:rFonts w:asciiTheme="minorHAnsi" w:hAnsiTheme="minorHAnsi" w:cstheme="minorHAnsi"/>
                <w:sz w:val="20"/>
                <w:lang w:eastAsia="es-BO"/>
              </w:rPr>
            </w:pPr>
            <w:r w:rsidRPr="000C30AC">
              <w:rPr>
                <w:rFonts w:asciiTheme="minorHAnsi" w:hAnsiTheme="minorHAnsi" w:cstheme="minorHAnsi"/>
                <w:sz w:val="20"/>
                <w:lang w:eastAsia="es-BO"/>
              </w:rPr>
              <w:t xml:space="preserve">El plazo de ejecución del servicio de auditoria será menor o igual a </w:t>
            </w:r>
            <w:r>
              <w:rPr>
                <w:rFonts w:asciiTheme="minorHAnsi" w:hAnsiTheme="minorHAnsi" w:cstheme="minorHAnsi"/>
                <w:sz w:val="20"/>
                <w:lang w:eastAsia="es-BO"/>
              </w:rPr>
              <w:t>CIENTO TREINTA Y CUATRO (134</w:t>
            </w:r>
            <w:r w:rsidRPr="000C30AC">
              <w:rPr>
                <w:rFonts w:asciiTheme="minorHAnsi" w:hAnsiTheme="minorHAnsi" w:cstheme="minorHAnsi"/>
                <w:sz w:val="20"/>
                <w:lang w:eastAsia="es-BO"/>
              </w:rPr>
              <w:t>) días calendario, mismos que serán computados a partir del pago del anticipo si corresponde o la fecha de suscripción del contrato.</w:t>
            </w:r>
          </w:p>
        </w:tc>
      </w:tr>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b/>
                <w:bCs/>
                <w:sz w:val="20"/>
                <w:lang w:eastAsia="es-BO"/>
              </w:rPr>
            </w:pPr>
            <w:r w:rsidRPr="000C30AC">
              <w:rPr>
                <w:rFonts w:asciiTheme="minorHAnsi" w:hAnsiTheme="minorHAnsi" w:cstheme="minorHAnsi"/>
                <w:b/>
                <w:bCs/>
                <w:sz w:val="20"/>
                <w:lang w:eastAsia="es-BO"/>
              </w:rPr>
              <w:t xml:space="preserve">FACTURACIÓN </w:t>
            </w:r>
          </w:p>
        </w:tc>
      </w:tr>
      <w:tr w:rsidR="00FC1FFA" w:rsidRPr="000C30AC" w:rsidTr="00873E35">
        <w:trPr>
          <w:trHeight w:val="105"/>
        </w:trPr>
        <w:tc>
          <w:tcPr>
            <w:tcW w:w="8926" w:type="dxa"/>
            <w:shd w:val="clear" w:color="auto" w:fill="FFFFFF"/>
          </w:tcPr>
          <w:p w:rsidR="00FC1FFA" w:rsidRPr="000C30AC" w:rsidRDefault="00FC1FFA" w:rsidP="00873E35">
            <w:pPr>
              <w:widowControl w:val="0"/>
              <w:spacing w:after="0"/>
              <w:rPr>
                <w:rFonts w:asciiTheme="minorHAnsi" w:hAnsiTheme="minorHAnsi" w:cstheme="minorHAnsi"/>
                <w:sz w:val="20"/>
                <w:lang w:val="es-BO"/>
              </w:rPr>
            </w:pPr>
            <w:r w:rsidRPr="000C30AC">
              <w:rPr>
                <w:rFonts w:asciiTheme="minorHAnsi" w:hAnsiTheme="minorHAnsi" w:cstheme="minorHAnsi"/>
                <w:sz w:val="20"/>
                <w:lang w:val="es-BO"/>
              </w:rPr>
              <w:t xml:space="preserve">La factura debe ser emitida de acuerdo a normativa vigente a nombre de Yacimientos Petrolíferos Fiscales Bolivianos consignando el Número de Identificación Tributaria (NIT) 1020269020. </w:t>
            </w:r>
          </w:p>
          <w:p w:rsidR="00FC1FFA" w:rsidRPr="000C30AC" w:rsidRDefault="00FC1FFA" w:rsidP="00873E35">
            <w:pPr>
              <w:widowControl w:val="0"/>
              <w:spacing w:after="0"/>
              <w:rPr>
                <w:rFonts w:asciiTheme="minorHAnsi" w:hAnsiTheme="minorHAnsi" w:cstheme="minorHAnsi"/>
                <w:sz w:val="20"/>
                <w:lang w:val="es-BO"/>
              </w:rPr>
            </w:pPr>
            <w:r w:rsidRPr="000C30AC">
              <w:rPr>
                <w:rFonts w:asciiTheme="minorHAnsi" w:hAnsiTheme="minorHAnsi" w:cstheme="minorHAnsi"/>
                <w:sz w:val="20"/>
                <w:lang w:val="es-BO"/>
              </w:rPr>
              <w:t xml:space="preserve">La factura deberá emitirse en el momento que finalice la ejecución o la prestación efectiva del servicio o a momento de percibir el pago total o parcial, lo que ocurra primero, sin deducir las multas ni otros cargos. </w:t>
            </w:r>
          </w:p>
          <w:p w:rsidR="00FC1FFA" w:rsidRPr="000C30AC" w:rsidRDefault="00FC1FFA" w:rsidP="00873E35">
            <w:pPr>
              <w:widowControl w:val="0"/>
              <w:spacing w:after="0"/>
              <w:rPr>
                <w:rFonts w:asciiTheme="minorHAnsi" w:hAnsiTheme="minorHAnsi" w:cstheme="minorHAnsi"/>
                <w:sz w:val="20"/>
                <w:lang w:val="es-BO"/>
              </w:rPr>
            </w:pPr>
          </w:p>
          <w:p w:rsidR="00FC1FFA" w:rsidRPr="000C30AC" w:rsidRDefault="00FC1FFA" w:rsidP="00873E35">
            <w:pPr>
              <w:widowControl w:val="0"/>
              <w:spacing w:after="0"/>
              <w:rPr>
                <w:rFonts w:asciiTheme="minorHAnsi" w:hAnsiTheme="minorHAnsi" w:cstheme="minorHAnsi"/>
                <w:sz w:val="20"/>
                <w:lang w:val="es-BO"/>
              </w:rPr>
            </w:pPr>
            <w:r w:rsidRPr="000C30AC">
              <w:rPr>
                <w:rFonts w:asciiTheme="minorHAnsi" w:hAnsiTheme="minorHAnsi" w:cstheme="minorHAnsi"/>
                <w:sz w:val="20"/>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C1FFA" w:rsidRPr="000C30AC" w:rsidRDefault="00FC1FFA" w:rsidP="00873E35">
            <w:pPr>
              <w:widowControl w:val="0"/>
              <w:spacing w:after="0"/>
              <w:rPr>
                <w:rFonts w:asciiTheme="minorHAnsi" w:hAnsiTheme="minorHAnsi" w:cstheme="minorHAnsi"/>
                <w:sz w:val="20"/>
                <w:lang w:val="es-BO"/>
              </w:rPr>
            </w:pPr>
          </w:p>
          <w:p w:rsidR="00FC1FFA" w:rsidRPr="000C30AC" w:rsidRDefault="00FC1FFA" w:rsidP="00873E35">
            <w:pPr>
              <w:widowControl w:val="0"/>
              <w:spacing w:after="0"/>
              <w:rPr>
                <w:rFonts w:asciiTheme="minorHAnsi" w:hAnsiTheme="minorHAnsi" w:cstheme="minorHAnsi"/>
                <w:sz w:val="20"/>
                <w:lang w:val="es-BO"/>
              </w:rPr>
            </w:pPr>
            <w:r w:rsidRPr="000C30AC">
              <w:rPr>
                <w:rFonts w:asciiTheme="minorHAnsi" w:hAnsiTheme="minorHAnsi" w:cstheme="minorHAnsi"/>
                <w:sz w:val="20"/>
                <w:lang w:val="es-BO"/>
              </w:rPr>
              <w:t>En caso de otorgarse un anticipo el contratado está obligado a emitir factura a momento del pago.</w:t>
            </w:r>
          </w:p>
          <w:p w:rsidR="00FC1FFA" w:rsidRPr="000C30AC" w:rsidRDefault="00FC1FFA" w:rsidP="00873E35">
            <w:pPr>
              <w:widowControl w:val="0"/>
              <w:spacing w:after="0"/>
              <w:rPr>
                <w:rFonts w:asciiTheme="minorHAnsi" w:hAnsiTheme="minorHAnsi" w:cstheme="minorHAnsi"/>
                <w:sz w:val="20"/>
                <w:lang w:val="es-BO"/>
              </w:rPr>
            </w:pPr>
          </w:p>
          <w:p w:rsidR="00FC1FFA" w:rsidRPr="000C30AC" w:rsidRDefault="00FC1FFA" w:rsidP="00873E35">
            <w:pPr>
              <w:widowControl w:val="0"/>
              <w:spacing w:after="0"/>
              <w:rPr>
                <w:rFonts w:asciiTheme="minorHAnsi" w:hAnsiTheme="minorHAnsi" w:cstheme="minorHAnsi"/>
                <w:sz w:val="20"/>
                <w:lang w:val="es-BO"/>
              </w:rPr>
            </w:pPr>
            <w:r w:rsidRPr="000C30AC">
              <w:rPr>
                <w:rFonts w:asciiTheme="minorHAnsi" w:hAnsiTheme="minorHAnsi" w:cstheme="minorHAnsi"/>
                <w:bCs/>
                <w:sz w:val="20"/>
                <w:lang w:eastAsia="es-BO"/>
              </w:rPr>
              <w:t>Adicionalmente el proponente debe considerar lo descrito en la cláusula TRIGÉSIMA del modelo de contrato.</w:t>
            </w:r>
          </w:p>
        </w:tc>
      </w:tr>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b/>
                <w:bCs/>
                <w:sz w:val="20"/>
                <w:lang w:eastAsia="es-BO"/>
              </w:rPr>
            </w:pPr>
            <w:r w:rsidRPr="000C30AC">
              <w:rPr>
                <w:rFonts w:asciiTheme="minorHAnsi" w:hAnsiTheme="minorHAnsi" w:cstheme="minorHAnsi"/>
                <w:b/>
                <w:bCs/>
                <w:sz w:val="20"/>
                <w:lang w:eastAsia="es-BO"/>
              </w:rPr>
              <w:lastRenderedPageBreak/>
              <w:t xml:space="preserve">TRIBUTOS </w:t>
            </w:r>
          </w:p>
        </w:tc>
      </w:tr>
      <w:tr w:rsidR="00FC1FFA" w:rsidRPr="000C30AC" w:rsidTr="00873E35">
        <w:trPr>
          <w:trHeight w:val="105"/>
        </w:trPr>
        <w:tc>
          <w:tcPr>
            <w:tcW w:w="8926" w:type="dxa"/>
            <w:shd w:val="clear" w:color="auto" w:fill="FFFFFF"/>
          </w:tcPr>
          <w:p w:rsidR="00FC1FFA" w:rsidRPr="000C30AC" w:rsidRDefault="00FC1FFA" w:rsidP="00873E35">
            <w:pPr>
              <w:widowControl w:val="0"/>
              <w:spacing w:after="0"/>
              <w:rPr>
                <w:rFonts w:asciiTheme="minorHAnsi" w:hAnsiTheme="minorHAnsi" w:cstheme="minorHAnsi"/>
                <w:sz w:val="20"/>
                <w:lang w:val="es-BO"/>
              </w:rPr>
            </w:pPr>
            <w:r w:rsidRPr="000C30AC">
              <w:rPr>
                <w:rFonts w:asciiTheme="minorHAnsi" w:hAnsiTheme="minorHAnsi" w:cstheme="minorHAnsi"/>
                <w:sz w:val="20"/>
                <w:lang w:val="es-BO"/>
              </w:rPr>
              <w:t>El adjudicado declara que todos los tributos vigentes a la fecha y que puedan originarse directa o indirectamente en aplicación del contrato, son de su responsabilidad, no correspondiendo ningún reclamo posterior.</w:t>
            </w:r>
          </w:p>
        </w:tc>
      </w:tr>
      <w:tr w:rsidR="00FC1FFA" w:rsidRPr="000C30AC" w:rsidTr="00873E35">
        <w:trPr>
          <w:trHeight w:val="105"/>
        </w:trPr>
        <w:tc>
          <w:tcPr>
            <w:tcW w:w="8926" w:type="dxa"/>
            <w:shd w:val="clear" w:color="auto" w:fill="BDD6EE"/>
          </w:tcPr>
          <w:p w:rsidR="00FC1FFA" w:rsidRPr="000C30AC" w:rsidRDefault="00FC1FFA" w:rsidP="00873E35">
            <w:pPr>
              <w:spacing w:after="0"/>
              <w:rPr>
                <w:rFonts w:asciiTheme="minorHAnsi" w:hAnsiTheme="minorHAnsi" w:cstheme="minorHAnsi"/>
                <w:b/>
                <w:bCs/>
                <w:sz w:val="20"/>
                <w:lang w:eastAsia="es-BO"/>
              </w:rPr>
            </w:pPr>
            <w:r w:rsidRPr="000C30AC">
              <w:rPr>
                <w:rFonts w:asciiTheme="minorHAnsi" w:hAnsiTheme="minorHAnsi" w:cstheme="minorHAnsi"/>
                <w:b/>
                <w:bCs/>
                <w:sz w:val="20"/>
                <w:lang w:eastAsia="es-BO"/>
              </w:rPr>
              <w:t>MOROSIDAD Y PENALIDADES</w:t>
            </w:r>
          </w:p>
        </w:tc>
      </w:tr>
      <w:tr w:rsidR="00FC1FFA" w:rsidRPr="000C30AC" w:rsidTr="00873E35">
        <w:trPr>
          <w:trHeight w:val="105"/>
        </w:trPr>
        <w:tc>
          <w:tcPr>
            <w:tcW w:w="8926" w:type="dxa"/>
            <w:shd w:val="clear" w:color="auto" w:fill="auto"/>
            <w:vAlign w:val="center"/>
          </w:tcPr>
          <w:p w:rsidR="00FC1FFA" w:rsidRPr="000C30AC" w:rsidRDefault="00FC1FFA" w:rsidP="00873E35">
            <w:pPr>
              <w:widowControl w:val="0"/>
              <w:spacing w:after="0"/>
              <w:rPr>
                <w:rFonts w:asciiTheme="minorHAnsi" w:hAnsiTheme="minorHAnsi" w:cstheme="minorHAnsi"/>
                <w:b/>
                <w:sz w:val="20"/>
              </w:rPr>
            </w:pPr>
            <w:r w:rsidRPr="000C30AC">
              <w:rPr>
                <w:rFonts w:asciiTheme="minorHAnsi" w:hAnsiTheme="minorHAnsi" w:cs="Calibri"/>
                <w:color w:val="333333"/>
                <w:sz w:val="20"/>
                <w:lang w:val="es-MX"/>
              </w:rPr>
              <w:t>La aplicación de multas será acorde a lo establecido en la cláusula TRIGÉSIMA CUARTA (morosidad y sus penalidades); asimismo, cuando se determine la Terminación del contrato por Resolución de Contrato, esta debe estar acorde al inciso h) numeral 20.2.1 de la Cláusula VIGESIMA del modelo contrato, adjunto al R/CE-09.</w:t>
            </w:r>
          </w:p>
        </w:tc>
      </w:tr>
      <w:tr w:rsidR="00FC1FFA" w:rsidRPr="000C30AC" w:rsidTr="00873E35">
        <w:trPr>
          <w:trHeight w:val="105"/>
        </w:trPr>
        <w:tc>
          <w:tcPr>
            <w:tcW w:w="8926" w:type="dxa"/>
            <w:shd w:val="clear" w:color="auto" w:fill="B4C6E7" w:themeFill="accent5" w:themeFillTint="66"/>
            <w:vAlign w:val="center"/>
          </w:tcPr>
          <w:p w:rsidR="00FC1FFA" w:rsidRPr="000C30AC" w:rsidRDefault="00FC1FFA" w:rsidP="00873E35">
            <w:pPr>
              <w:spacing w:after="0"/>
              <w:rPr>
                <w:rFonts w:asciiTheme="minorHAnsi" w:hAnsiTheme="minorHAnsi" w:cstheme="minorHAnsi"/>
                <w:b/>
                <w:sz w:val="20"/>
                <w:lang w:val="es-ES_tradnl"/>
              </w:rPr>
            </w:pPr>
            <w:r w:rsidRPr="000C30AC">
              <w:rPr>
                <w:rFonts w:asciiTheme="minorHAnsi" w:hAnsiTheme="minorHAnsi" w:cstheme="minorHAnsi"/>
                <w:b/>
                <w:sz w:val="20"/>
                <w:lang w:val="es-ES_tradnl"/>
              </w:rPr>
              <w:t>TERMINACIÓN DE CONTRATO</w:t>
            </w:r>
          </w:p>
        </w:tc>
      </w:tr>
      <w:tr w:rsidR="00FC1FFA" w:rsidRPr="000C30AC" w:rsidTr="00873E35">
        <w:trPr>
          <w:trHeight w:val="105"/>
        </w:trPr>
        <w:tc>
          <w:tcPr>
            <w:tcW w:w="8926" w:type="dxa"/>
            <w:shd w:val="clear" w:color="auto" w:fill="auto"/>
            <w:vAlign w:val="center"/>
          </w:tcPr>
          <w:p w:rsidR="00FC1FFA" w:rsidRPr="000C30AC" w:rsidRDefault="00FC1FFA" w:rsidP="00873E35">
            <w:pPr>
              <w:spacing w:after="0"/>
              <w:rPr>
                <w:rFonts w:asciiTheme="minorHAnsi" w:hAnsiTheme="minorHAnsi" w:cstheme="minorHAnsi"/>
                <w:sz w:val="20"/>
                <w:lang w:val="es-ES_tradnl"/>
              </w:rPr>
            </w:pPr>
            <w:r w:rsidRPr="000C30AC">
              <w:rPr>
                <w:rFonts w:asciiTheme="minorHAnsi" w:hAnsiTheme="minorHAnsi" w:cstheme="minorHAnsi"/>
                <w:sz w:val="20"/>
                <w:lang w:val="es-ES_tradnl"/>
              </w:rPr>
              <w:t>El contrato del servicio de Auditoría, concluirá bajo las modalidades descritas en la cláusula vigésima del modelo de contrato adjunto al DBC.</w:t>
            </w:r>
          </w:p>
        </w:tc>
      </w:tr>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b/>
                <w:bCs/>
                <w:sz w:val="20"/>
                <w:lang w:eastAsia="es-BO"/>
              </w:rPr>
            </w:pPr>
            <w:r w:rsidRPr="000C30AC">
              <w:rPr>
                <w:rFonts w:asciiTheme="minorHAnsi" w:hAnsiTheme="minorHAnsi" w:cstheme="minorHAnsi"/>
                <w:b/>
                <w:bCs/>
                <w:sz w:val="20"/>
                <w:lang w:eastAsia="es-BO"/>
              </w:rPr>
              <w:t>FORMA DE PAGO.-</w:t>
            </w:r>
          </w:p>
        </w:tc>
      </w:tr>
      <w:tr w:rsidR="00FC1FFA" w:rsidRPr="000C30AC" w:rsidTr="00873E35">
        <w:trPr>
          <w:trHeight w:val="181"/>
        </w:trPr>
        <w:tc>
          <w:tcPr>
            <w:tcW w:w="8926" w:type="dxa"/>
            <w:shd w:val="clear" w:color="auto" w:fill="auto"/>
          </w:tcPr>
          <w:p w:rsidR="00FC1FFA" w:rsidRPr="00AB798B" w:rsidRDefault="00FC1FFA" w:rsidP="00873E35">
            <w:pPr>
              <w:spacing w:after="0"/>
              <w:rPr>
                <w:rFonts w:asciiTheme="minorHAnsi" w:hAnsiTheme="minorHAnsi" w:cstheme="minorHAnsi"/>
                <w:sz w:val="20"/>
                <w:lang w:val="es-ES_tradnl"/>
              </w:rPr>
            </w:pPr>
            <w:r w:rsidRPr="00AB798B">
              <w:rPr>
                <w:rFonts w:asciiTheme="minorHAnsi" w:hAnsiTheme="minorHAnsi" w:cstheme="minorHAnsi"/>
                <w:sz w:val="20"/>
                <w:lang w:val="es-ES_tradnl"/>
              </w:rPr>
              <w:t>Los pagos por los servicios de auditoría serán realizados en bolivianos, de la siguiente forma:</w:t>
            </w:r>
          </w:p>
          <w:p w:rsidR="00FC1FFA" w:rsidRPr="00AB798B" w:rsidRDefault="00FC1FFA" w:rsidP="00873E35">
            <w:pPr>
              <w:spacing w:after="0"/>
              <w:rPr>
                <w:rFonts w:asciiTheme="minorHAnsi" w:hAnsiTheme="minorHAnsi" w:cstheme="minorHAnsi"/>
                <w:sz w:val="20"/>
                <w:lang w:val="es-ES_tradnl"/>
              </w:rPr>
            </w:pPr>
          </w:p>
          <w:p w:rsidR="00FC1FFA" w:rsidRPr="00AB798B" w:rsidRDefault="00FC1FFA" w:rsidP="00873E35">
            <w:pPr>
              <w:spacing w:after="0"/>
              <w:rPr>
                <w:rFonts w:asciiTheme="minorHAnsi" w:hAnsiTheme="minorHAnsi" w:cstheme="minorHAnsi"/>
                <w:sz w:val="20"/>
                <w:lang w:val="es-ES_tradnl"/>
              </w:rPr>
            </w:pPr>
            <w:r w:rsidRPr="00AB798B">
              <w:rPr>
                <w:rFonts w:asciiTheme="minorHAnsi" w:hAnsiTheme="minorHAnsi" w:cstheme="minorHAnsi"/>
                <w:sz w:val="20"/>
                <w:lang w:val="es-ES_tradnl"/>
              </w:rPr>
              <w:t xml:space="preserve">Primer pago parcial: Treinta por ciento (30%) del valor del Contrato a la entrega del Informe Preliminar del auditor que deberá ser presentado hasta un plazo máximo de </w:t>
            </w:r>
            <w:r>
              <w:rPr>
                <w:rFonts w:asciiTheme="minorHAnsi" w:hAnsiTheme="minorHAnsi" w:cstheme="minorHAnsi"/>
                <w:sz w:val="20"/>
                <w:lang w:val="es-ES_tradnl"/>
              </w:rPr>
              <w:t>CUARENTA Y CINCO (45</w:t>
            </w:r>
            <w:r w:rsidRPr="00AB798B">
              <w:rPr>
                <w:rFonts w:asciiTheme="minorHAnsi" w:hAnsiTheme="minorHAnsi" w:cstheme="minorHAnsi"/>
                <w:sz w:val="20"/>
                <w:lang w:val="es-ES_tradnl"/>
              </w:rPr>
              <w:t>) días calendario. Previo al pago parcial la contraparte deberá emitir acta de conformidad.</w:t>
            </w:r>
          </w:p>
          <w:p w:rsidR="00FC1FFA" w:rsidRPr="00AB798B" w:rsidRDefault="00FC1FFA" w:rsidP="00873E35">
            <w:pPr>
              <w:spacing w:after="0"/>
              <w:rPr>
                <w:rFonts w:asciiTheme="minorHAnsi" w:hAnsiTheme="minorHAnsi" w:cstheme="minorHAnsi"/>
                <w:sz w:val="20"/>
                <w:lang w:val="es-ES_tradnl"/>
              </w:rPr>
            </w:pPr>
          </w:p>
          <w:p w:rsidR="00FC1FFA" w:rsidRPr="00AB798B" w:rsidRDefault="00FC1FFA" w:rsidP="00873E35">
            <w:pPr>
              <w:spacing w:after="0"/>
              <w:rPr>
                <w:rFonts w:asciiTheme="minorHAnsi" w:hAnsiTheme="minorHAnsi" w:cstheme="minorHAnsi"/>
                <w:sz w:val="20"/>
                <w:lang w:val="es-ES_tradnl"/>
              </w:rPr>
            </w:pPr>
            <w:r w:rsidRPr="00AB798B">
              <w:rPr>
                <w:rFonts w:asciiTheme="minorHAnsi" w:hAnsiTheme="minorHAnsi" w:cstheme="minorHAnsi"/>
                <w:sz w:val="20"/>
                <w:lang w:val="es-ES_tradnl"/>
              </w:rPr>
              <w:t>Segundo Pago: Treinta por ciento (30%) del valor del contrato a la presentación del Informe Final para consideración de las partes. Previo al pago parcial la contraparte deberá emitir acta de conformidad.</w:t>
            </w:r>
          </w:p>
          <w:p w:rsidR="00FC1FFA" w:rsidRPr="00AB798B" w:rsidRDefault="00FC1FFA" w:rsidP="00873E35">
            <w:pPr>
              <w:spacing w:after="0"/>
              <w:rPr>
                <w:rFonts w:asciiTheme="minorHAnsi" w:hAnsiTheme="minorHAnsi" w:cstheme="minorHAnsi"/>
                <w:sz w:val="20"/>
                <w:lang w:val="es-ES_tradnl"/>
              </w:rPr>
            </w:pPr>
          </w:p>
          <w:p w:rsidR="00FC1FFA" w:rsidRPr="00AB798B" w:rsidRDefault="00FC1FFA" w:rsidP="00873E35">
            <w:pPr>
              <w:spacing w:after="0"/>
              <w:rPr>
                <w:rFonts w:asciiTheme="minorHAnsi" w:hAnsiTheme="minorHAnsi" w:cstheme="minorHAnsi"/>
                <w:sz w:val="20"/>
                <w:lang w:val="es-ES_tradnl"/>
              </w:rPr>
            </w:pPr>
            <w:r w:rsidRPr="00AB798B">
              <w:rPr>
                <w:rFonts w:asciiTheme="minorHAnsi" w:hAnsiTheme="minorHAnsi" w:cstheme="minorHAnsi"/>
                <w:sz w:val="20"/>
                <w:lang w:val="es-ES_tradnl"/>
              </w:rPr>
              <w:t>Tercer Pago: Cuarenta por ciento (40%) del valor del contrato a la emisión del Informe Final de auditoría, El pago se realizará vía SIGEP, previa emisión de factura y una vez que la Contraparte haya efectuado la conformidad al servicio prestado.  Previo al pago parcial la contraparte deberá emitir acta de conformidad.</w:t>
            </w:r>
          </w:p>
          <w:p w:rsidR="00FC1FFA" w:rsidRPr="00AB798B" w:rsidRDefault="00FC1FFA" w:rsidP="00873E35">
            <w:pPr>
              <w:spacing w:after="0"/>
              <w:rPr>
                <w:rFonts w:asciiTheme="minorHAnsi" w:hAnsiTheme="minorHAnsi" w:cstheme="minorHAnsi"/>
                <w:sz w:val="20"/>
                <w:lang w:val="es-ES_tradnl"/>
              </w:rPr>
            </w:pPr>
          </w:p>
          <w:p w:rsidR="00FC1FFA" w:rsidRPr="00AB798B" w:rsidRDefault="00FC1FFA" w:rsidP="00873E35">
            <w:pPr>
              <w:spacing w:after="0"/>
              <w:rPr>
                <w:rFonts w:asciiTheme="minorHAnsi" w:hAnsiTheme="minorHAnsi" w:cstheme="minorHAnsi"/>
                <w:sz w:val="20"/>
                <w:lang w:val="es-ES_tradnl"/>
              </w:rPr>
            </w:pPr>
            <w:r w:rsidRPr="00AB798B">
              <w:rPr>
                <w:rFonts w:asciiTheme="minorHAnsi" w:hAnsiTheme="minorHAnsi" w:cstheme="minorHAnsi"/>
                <w:sz w:val="20"/>
                <w:lang w:val="es-ES_tradnl"/>
              </w:rPr>
              <w:t>YPFB a solicitud expresa del contratista, podrá otorgar un anticipo de hasta un importe máximo del veinte por ciento (20%) del monto total del servicio, monto que será descontado en el primer y segundo pago, en partes iguales, hasta cubrir el monto total del anticipo, previa presentación de la BOLETA DE GARANTÍA, con las características descritas en el artículo 37 del Reglamento para la Contratación de Servicios de Auditoría en apoyo al Control Externo Posterior (R/CE-09).</w:t>
            </w:r>
          </w:p>
          <w:p w:rsidR="00FC1FFA" w:rsidRPr="000C30AC" w:rsidRDefault="00FC1FFA" w:rsidP="00873E35">
            <w:pPr>
              <w:spacing w:after="0"/>
              <w:rPr>
                <w:rFonts w:asciiTheme="minorHAnsi" w:hAnsiTheme="minorHAnsi" w:cstheme="minorHAnsi"/>
                <w:bCs/>
                <w:sz w:val="20"/>
                <w:lang w:eastAsia="es-BO"/>
              </w:rPr>
            </w:pPr>
          </w:p>
        </w:tc>
      </w:tr>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b/>
                <w:bCs/>
                <w:sz w:val="20"/>
                <w:lang w:eastAsia="es-BO"/>
              </w:rPr>
            </w:pPr>
            <w:r w:rsidRPr="000C30AC">
              <w:rPr>
                <w:rFonts w:asciiTheme="minorHAnsi" w:hAnsiTheme="minorHAnsi" w:cstheme="minorHAnsi"/>
                <w:b/>
                <w:bCs/>
                <w:sz w:val="20"/>
                <w:lang w:eastAsia="es-BO"/>
              </w:rPr>
              <w:t xml:space="preserve">SEGUROS </w:t>
            </w:r>
          </w:p>
        </w:tc>
      </w:tr>
      <w:tr w:rsidR="00FC1FFA" w:rsidRPr="000C30AC" w:rsidTr="00873E35">
        <w:trPr>
          <w:trHeight w:val="105"/>
        </w:trPr>
        <w:tc>
          <w:tcPr>
            <w:tcW w:w="8926" w:type="dxa"/>
            <w:shd w:val="clear" w:color="auto" w:fill="auto"/>
            <w:vAlign w:val="center"/>
          </w:tcPr>
          <w:p w:rsidR="00FC1FFA" w:rsidRPr="000C30AC" w:rsidRDefault="00FC1FFA" w:rsidP="00873E35">
            <w:pPr>
              <w:shd w:val="clear" w:color="auto" w:fill="FFFFFF"/>
              <w:spacing w:after="0"/>
              <w:rPr>
                <w:rFonts w:asciiTheme="minorHAnsi" w:hAnsiTheme="minorHAnsi" w:cstheme="minorHAnsi"/>
                <w:i/>
                <w:iCs/>
                <w:sz w:val="20"/>
              </w:rPr>
            </w:pPr>
            <w:r w:rsidRPr="000C30AC">
              <w:rPr>
                <w:rFonts w:asciiTheme="minorHAnsi" w:hAnsiTheme="minorHAnsi" w:cstheme="minorHAnsi"/>
                <w:i/>
                <w:iCs/>
                <w:sz w:val="20"/>
              </w:rPr>
              <w:t>La empresa adjudicada, deberá presentar y mantener vigente de forma ininterrumpida durante todo el periodo del contrato las Pólizas de Seguros especificadas a continuación:</w:t>
            </w:r>
          </w:p>
          <w:p w:rsidR="00FC1FFA" w:rsidRPr="000C30AC" w:rsidRDefault="00FC1FFA" w:rsidP="00873E35">
            <w:pPr>
              <w:shd w:val="clear" w:color="auto" w:fill="FFFFFF"/>
              <w:spacing w:after="0"/>
              <w:ind w:hanging="360"/>
              <w:rPr>
                <w:rFonts w:asciiTheme="minorHAnsi" w:hAnsiTheme="minorHAnsi" w:cstheme="minorHAnsi"/>
                <w:sz w:val="20"/>
              </w:rPr>
            </w:pPr>
            <w:r w:rsidRPr="000C30AC">
              <w:rPr>
                <w:rFonts w:asciiTheme="minorHAnsi" w:hAnsiTheme="minorHAnsi" w:cstheme="minorHAnsi"/>
                <w:b/>
                <w:bCs/>
                <w:i/>
                <w:iCs/>
                <w:sz w:val="20"/>
              </w:rPr>
              <w:t>a)       Póliza de Accidentes Personales.</w:t>
            </w:r>
          </w:p>
          <w:p w:rsidR="00FC1FFA" w:rsidRPr="000C30AC" w:rsidRDefault="00FC1FFA" w:rsidP="00873E35">
            <w:pPr>
              <w:shd w:val="clear" w:color="auto" w:fill="FFFFFF"/>
              <w:spacing w:after="0"/>
              <w:rPr>
                <w:rFonts w:asciiTheme="minorHAnsi" w:hAnsiTheme="minorHAnsi" w:cstheme="minorHAnsi"/>
                <w:i/>
                <w:iCs/>
                <w:sz w:val="20"/>
              </w:rPr>
            </w:pPr>
            <w:r w:rsidRPr="000C30AC">
              <w:rPr>
                <w:rFonts w:asciiTheme="minorHAnsi" w:hAnsiTheme="minorHAnsi" w:cstheme="minorHAnsi"/>
                <w:i/>
                <w:iCs/>
                <w:sz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FC1FFA" w:rsidRPr="000C30AC" w:rsidRDefault="00FC1FFA" w:rsidP="00873E35">
            <w:pPr>
              <w:shd w:val="clear" w:color="auto" w:fill="FFFFFF"/>
              <w:spacing w:after="0"/>
              <w:rPr>
                <w:rFonts w:asciiTheme="minorHAnsi" w:hAnsiTheme="minorHAnsi" w:cstheme="minorHAnsi"/>
                <w:sz w:val="20"/>
              </w:rPr>
            </w:pPr>
            <w:r w:rsidRPr="000C30AC">
              <w:rPr>
                <w:rFonts w:asciiTheme="minorHAnsi" w:hAnsiTheme="minorHAnsi" w:cstheme="minorHAnsi"/>
                <w:i/>
                <w:iCs/>
                <w:sz w:val="20"/>
              </w:rPr>
              <w:t>La póliza deberá estar a nombre del Adjudicado como contratante y sus empleados deberán figurar como asegurados.</w:t>
            </w:r>
          </w:p>
          <w:p w:rsidR="00FC1FFA" w:rsidRPr="000C30AC" w:rsidRDefault="00FC1FFA" w:rsidP="00873E35">
            <w:pPr>
              <w:shd w:val="clear" w:color="auto" w:fill="FFFFFF"/>
              <w:spacing w:after="0"/>
              <w:rPr>
                <w:rFonts w:asciiTheme="minorHAnsi" w:hAnsiTheme="minorHAnsi" w:cstheme="minorHAnsi"/>
                <w:sz w:val="20"/>
              </w:rPr>
            </w:pPr>
            <w:r w:rsidRPr="000C30AC">
              <w:rPr>
                <w:rFonts w:asciiTheme="minorHAnsi" w:hAnsiTheme="minorHAnsi" w:cstheme="minorHAnsi"/>
                <w:b/>
                <w:bCs/>
                <w:i/>
                <w:iCs/>
                <w:sz w:val="20"/>
              </w:rPr>
              <w:t>Condiciones Adicionales.</w:t>
            </w:r>
          </w:p>
          <w:p w:rsidR="00FC1FFA" w:rsidRPr="000C30AC" w:rsidRDefault="00FC1FFA" w:rsidP="00FC1FFA">
            <w:pPr>
              <w:numPr>
                <w:ilvl w:val="0"/>
                <w:numId w:val="25"/>
              </w:numPr>
              <w:shd w:val="clear" w:color="auto" w:fill="FFFFFF"/>
              <w:spacing w:before="100" w:beforeAutospacing="1" w:after="0"/>
              <w:rPr>
                <w:rFonts w:asciiTheme="minorHAnsi" w:hAnsiTheme="minorHAnsi" w:cstheme="minorHAnsi"/>
                <w:sz w:val="20"/>
              </w:rPr>
            </w:pPr>
            <w:r w:rsidRPr="000C30AC">
              <w:rPr>
                <w:rFonts w:asciiTheme="minorHAnsi" w:hAnsiTheme="minorHAnsi" w:cstheme="minorHAnsi"/>
                <w:i/>
                <w:iCs/>
                <w:sz w:val="20"/>
              </w:rPr>
              <w:t>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w:t>
            </w:r>
          </w:p>
          <w:p w:rsidR="00FC1FFA" w:rsidRPr="000C30AC" w:rsidRDefault="00FC1FFA" w:rsidP="00FC1FFA">
            <w:pPr>
              <w:numPr>
                <w:ilvl w:val="0"/>
                <w:numId w:val="25"/>
              </w:numPr>
              <w:shd w:val="clear" w:color="auto" w:fill="FFFFFF"/>
              <w:spacing w:before="100" w:beforeAutospacing="1" w:after="0"/>
              <w:rPr>
                <w:rFonts w:asciiTheme="minorHAnsi" w:hAnsiTheme="minorHAnsi" w:cstheme="minorHAnsi"/>
                <w:sz w:val="20"/>
                <w:lang w:val="es-BO"/>
              </w:rPr>
            </w:pPr>
            <w:r w:rsidRPr="000C30AC">
              <w:rPr>
                <w:rFonts w:asciiTheme="minorHAnsi" w:hAnsiTheme="minorHAnsi" w:cstheme="minorHAnsi"/>
                <w:i/>
                <w:iCs/>
                <w:sz w:val="20"/>
              </w:rPr>
              <w:t>La empresa adjudicada, deberá entregar una copia de la citada póliza a YPFB antes de la suscripción del contrato.</w:t>
            </w:r>
          </w:p>
        </w:tc>
      </w:tr>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sz w:val="20"/>
                <w:lang w:val="es-ES_tradnl"/>
              </w:rPr>
            </w:pPr>
            <w:r w:rsidRPr="000C30AC">
              <w:rPr>
                <w:rFonts w:asciiTheme="minorHAnsi" w:hAnsiTheme="minorHAnsi" w:cstheme="minorHAnsi"/>
                <w:b/>
                <w:bCs/>
                <w:sz w:val="20"/>
                <w:lang w:eastAsia="es-BO"/>
              </w:rPr>
              <w:lastRenderedPageBreak/>
              <w:t>RESPONSABILIDAD PROFESIONAL DEL AUDITOR</w:t>
            </w:r>
          </w:p>
        </w:tc>
      </w:tr>
      <w:tr w:rsidR="00FC1FFA" w:rsidRPr="000C30AC" w:rsidTr="00873E35">
        <w:trPr>
          <w:trHeight w:val="105"/>
        </w:trPr>
        <w:tc>
          <w:tcPr>
            <w:tcW w:w="8926" w:type="dxa"/>
            <w:shd w:val="clear" w:color="auto" w:fill="auto"/>
          </w:tcPr>
          <w:p w:rsidR="00FC1FFA" w:rsidRPr="000C30AC" w:rsidRDefault="00FC1FFA" w:rsidP="00873E35">
            <w:pPr>
              <w:rPr>
                <w:rFonts w:asciiTheme="minorHAnsi" w:hAnsiTheme="minorHAnsi" w:cstheme="minorHAnsi"/>
                <w:sz w:val="20"/>
                <w:lang w:eastAsia="es-BO"/>
              </w:rPr>
            </w:pPr>
            <w:r w:rsidRPr="000C30AC">
              <w:rPr>
                <w:rFonts w:asciiTheme="minorHAnsi" w:hAnsiTheme="minorHAnsi" w:cstheme="minorHAnsi"/>
                <w:sz w:val="20"/>
                <w:lang w:eastAsia="es-BO"/>
              </w:rPr>
              <w:t>El auditor desarrollará sus tareas con ética profesional, y en aplicación a las Normas de Auditoria Gubernamental, siendo responsable directo y absoluto del trabajo de auditoría a realizar, deberá responder por el trabajo realizado, por lo que en caso de ser requerido para cualquier aclaración o corrección pertinente será convocado de acuerdo a la normativa vigente. En caso de no concurrir a esa convocatoria, YPFB hará conocer por escrito ante la Contraloría General del Estado como Órgano Rector a efectos de información, así como para los efectos pertinentes, en razón de que el servicio prestado fue realizado mediante un Contrato Administrativo por el cual es responsable ante el Estado.</w:t>
            </w:r>
          </w:p>
          <w:p w:rsidR="00FC1FFA" w:rsidRPr="000C30AC" w:rsidRDefault="00FC1FFA" w:rsidP="00873E35">
            <w:pPr>
              <w:rPr>
                <w:rFonts w:asciiTheme="minorHAnsi" w:hAnsiTheme="minorHAnsi" w:cstheme="minorHAnsi"/>
                <w:sz w:val="20"/>
                <w:lang w:eastAsia="es-BO"/>
              </w:rPr>
            </w:pPr>
            <w:r w:rsidRPr="000C30AC">
              <w:rPr>
                <w:rFonts w:asciiTheme="minorHAnsi" w:hAnsiTheme="minorHAnsi" w:cstheme="minorHAnsi"/>
                <w:sz w:val="20"/>
                <w:lang w:eastAsia="es-BO"/>
              </w:rPr>
              <w:t>El auditor es responsable por el trabajo efectuado dentro los términos de referencia, haciendo mención a la aplicación de las Normas de Auditoria Gubernamental y otras de acuerdo a la particularidad de la empresa.</w:t>
            </w:r>
          </w:p>
          <w:p w:rsidR="00FC1FFA" w:rsidRPr="000C30AC" w:rsidRDefault="00FC1FFA" w:rsidP="00873E35">
            <w:pPr>
              <w:rPr>
                <w:rFonts w:asciiTheme="minorHAnsi" w:hAnsiTheme="minorHAnsi" w:cstheme="minorHAnsi"/>
                <w:sz w:val="20"/>
                <w:lang w:eastAsia="es-BO"/>
              </w:rPr>
            </w:pPr>
            <w:r w:rsidRPr="000C30AC">
              <w:rPr>
                <w:rFonts w:asciiTheme="minorHAnsi" w:hAnsiTheme="minorHAnsi" w:cstheme="minorHAnsi"/>
                <w:sz w:val="20"/>
                <w:lang w:eastAsia="es-BO"/>
              </w:rPr>
              <w:t>El Auditor es responsable de mantener en completa integridad y objetividad la información que se ha dado de manera confidencial para poder llevar a cabo los requerimientos que se le han asignado y obtener evidencia suficiente, confiable y útil para lograr de manera eficaz los objetivos de la Auditoria.</w:t>
            </w:r>
          </w:p>
          <w:p w:rsidR="00FC1FFA" w:rsidRPr="000C30AC" w:rsidRDefault="00FC1FFA" w:rsidP="00873E35">
            <w:pPr>
              <w:rPr>
                <w:rFonts w:asciiTheme="minorHAnsi" w:hAnsiTheme="minorHAnsi" w:cstheme="minorHAnsi"/>
                <w:sz w:val="20"/>
                <w:lang w:eastAsia="es-BO"/>
              </w:rPr>
            </w:pPr>
            <w:r w:rsidRPr="000C30AC">
              <w:rPr>
                <w:rFonts w:asciiTheme="minorHAnsi" w:hAnsiTheme="minorHAnsi" w:cstheme="minorHAnsi"/>
                <w:sz w:val="20"/>
                <w:lang w:eastAsia="es-BO"/>
              </w:rPr>
              <w:t>En lo que refiere a los Estados Financieros Consolidados, el auditor desarrollará sus tareas con ética profesional, y en aplicación a las Normas Contable N° 8 y demás disposiciones conexas.</w:t>
            </w:r>
          </w:p>
        </w:tc>
      </w:tr>
      <w:tr w:rsidR="00FC1FFA" w:rsidRPr="000C30AC" w:rsidTr="00873E35">
        <w:trPr>
          <w:trHeight w:val="105"/>
        </w:trPr>
        <w:tc>
          <w:tcPr>
            <w:tcW w:w="8926" w:type="dxa"/>
            <w:shd w:val="clear" w:color="auto" w:fill="B8CCE4"/>
          </w:tcPr>
          <w:p w:rsidR="00FC1FFA" w:rsidRPr="000C30AC" w:rsidRDefault="00FC1FFA" w:rsidP="00873E35">
            <w:pPr>
              <w:spacing w:after="0"/>
              <w:rPr>
                <w:rFonts w:asciiTheme="minorHAnsi" w:hAnsiTheme="minorHAnsi" w:cstheme="minorHAnsi"/>
                <w:sz w:val="20"/>
                <w:lang w:val="es-ES_tradnl"/>
              </w:rPr>
            </w:pPr>
            <w:r w:rsidRPr="000C30AC">
              <w:rPr>
                <w:rFonts w:asciiTheme="minorHAnsi" w:hAnsiTheme="minorHAnsi" w:cstheme="minorHAnsi"/>
                <w:b/>
                <w:bCs/>
                <w:sz w:val="20"/>
                <w:lang w:eastAsia="es-BO"/>
              </w:rPr>
              <w:t>PROPIEDAD DE LOS PRODUCTOS</w:t>
            </w:r>
          </w:p>
        </w:tc>
      </w:tr>
      <w:tr w:rsidR="00FC1FFA" w:rsidRPr="000C30AC" w:rsidTr="00873E35">
        <w:trPr>
          <w:trHeight w:val="105"/>
        </w:trPr>
        <w:tc>
          <w:tcPr>
            <w:tcW w:w="8926" w:type="dxa"/>
            <w:shd w:val="clear" w:color="auto" w:fill="auto"/>
          </w:tcPr>
          <w:p w:rsidR="00FC1FFA" w:rsidRPr="000C30AC" w:rsidRDefault="00FC1FFA" w:rsidP="00873E35">
            <w:pPr>
              <w:spacing w:after="0"/>
              <w:rPr>
                <w:rFonts w:asciiTheme="minorHAnsi" w:hAnsiTheme="minorHAnsi" w:cstheme="minorHAnsi"/>
                <w:bCs/>
                <w:sz w:val="20"/>
                <w:lang w:eastAsia="es-BO"/>
              </w:rPr>
            </w:pPr>
            <w:r w:rsidRPr="000C30AC">
              <w:rPr>
                <w:rFonts w:asciiTheme="minorHAnsi" w:hAnsiTheme="minorHAnsi" w:cstheme="minorHAnsi"/>
                <w:bCs/>
                <w:sz w:val="20"/>
                <w:lang w:eastAsia="es-BO"/>
              </w:rPr>
              <w:t>Todos los informes emitidos y entregados por la firma Auditora, serán propiedad de YPFB y el Titular, y ninguna parte de ellos podrá ser divulgada por la firma sin el previo consentimiento del contratante y el Titular; consentimiento que deberá constar por escrito.</w:t>
            </w:r>
          </w:p>
        </w:tc>
      </w:tr>
      <w:tr w:rsidR="00FC1FFA" w:rsidRPr="000C30AC" w:rsidTr="00873E35">
        <w:trPr>
          <w:trHeight w:val="181"/>
        </w:trPr>
        <w:tc>
          <w:tcPr>
            <w:tcW w:w="8926" w:type="dxa"/>
            <w:shd w:val="clear" w:color="auto" w:fill="9CC2E5" w:themeFill="accent1" w:themeFillTint="99"/>
          </w:tcPr>
          <w:p w:rsidR="00FC1FFA" w:rsidRPr="000C30AC" w:rsidRDefault="00FC1FFA" w:rsidP="00873E35">
            <w:pPr>
              <w:spacing w:after="0"/>
              <w:rPr>
                <w:rFonts w:asciiTheme="minorHAnsi" w:hAnsiTheme="minorHAnsi" w:cstheme="minorHAnsi"/>
                <w:sz w:val="20"/>
                <w:lang w:val="es-ES_tradnl"/>
              </w:rPr>
            </w:pPr>
            <w:r w:rsidRPr="000C30AC">
              <w:rPr>
                <w:rFonts w:asciiTheme="minorHAnsi" w:hAnsiTheme="minorHAnsi" w:cstheme="minorHAnsi"/>
                <w:b/>
                <w:sz w:val="20"/>
              </w:rPr>
              <w:t>ASPECTOS COMPLEMENTARIOS</w:t>
            </w:r>
          </w:p>
        </w:tc>
      </w:tr>
      <w:tr w:rsidR="00FC1FFA" w:rsidRPr="000C30AC" w:rsidTr="00873E35">
        <w:trPr>
          <w:trHeight w:val="964"/>
        </w:trPr>
        <w:tc>
          <w:tcPr>
            <w:tcW w:w="8926" w:type="dxa"/>
            <w:shd w:val="clear" w:color="auto" w:fill="auto"/>
          </w:tcPr>
          <w:p w:rsidR="00FC1FFA" w:rsidRPr="000C30AC" w:rsidRDefault="00FC1FFA" w:rsidP="00873E35">
            <w:pPr>
              <w:spacing w:after="0"/>
              <w:rPr>
                <w:rFonts w:asciiTheme="minorHAnsi" w:hAnsiTheme="minorHAnsi" w:cstheme="minorHAnsi"/>
                <w:sz w:val="20"/>
              </w:rPr>
            </w:pPr>
            <w:r w:rsidRPr="000C30AC">
              <w:rPr>
                <w:rFonts w:asciiTheme="minorHAnsi" w:hAnsiTheme="minorHAnsi" w:cstheme="minorHAnsi"/>
                <w:sz w:val="20"/>
              </w:rPr>
              <w:t>Con relación a los requisitos de documentación en Fotocopia Legalizada de los Formularios N° 6214 Verificación de los Documentos Legales y Administrativos del Sobre “A”, y N° 6215 Evaluación de Documentos Legales y Administrativos del Sobre “A”, prevalece lo establecido en los numerales 7.2 y 7.4 del Documento Base de Contratación; es decir documentación en fotocopias simples, que para la firma de contrato deberán presentarse en originales o fotocopias legalizadas.</w:t>
            </w:r>
          </w:p>
        </w:tc>
      </w:tr>
    </w:tbl>
    <w:p w:rsidR="00FC1FFA" w:rsidRDefault="00FC1FFA" w:rsidP="00FC1FFA"/>
    <w:p w:rsidR="00C535CB" w:rsidRDefault="00C535CB"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FC1FFA" w:rsidRDefault="00FC1FFA"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EF70B6" w:rsidRPr="00F10BF3" w:rsidRDefault="00EF70B6" w:rsidP="008A1CE5">
      <w:pPr>
        <w:spacing w:after="0"/>
        <w:jc w:val="center"/>
        <w:rPr>
          <w:rFonts w:ascii="Verdana" w:hAnsi="Verdana"/>
          <w:b/>
          <w:sz w:val="18"/>
          <w:szCs w:val="18"/>
        </w:rPr>
      </w:pPr>
      <w:r w:rsidRPr="00F10BF3">
        <w:rPr>
          <w:rFonts w:ascii="Verdana" w:hAnsi="Verdana"/>
          <w:b/>
          <w:sz w:val="18"/>
          <w:szCs w:val="18"/>
        </w:rPr>
        <w:lastRenderedPageBreak/>
        <w:t>SECCIÓN III</w:t>
      </w:r>
    </w:p>
    <w:p w:rsidR="00EF70B6" w:rsidRPr="00F10BF3" w:rsidRDefault="00EF70B6">
      <w:pPr>
        <w:rPr>
          <w:rFonts w:ascii="Verdana" w:hAnsi="Verdana"/>
          <w:sz w:val="18"/>
          <w:szCs w:val="18"/>
          <w:lang w:val="es-ES_tradnl"/>
        </w:rPr>
      </w:pPr>
    </w:p>
    <w:p w:rsidR="00EF70B6" w:rsidRPr="00F10BF3" w:rsidRDefault="00EF70B6">
      <w:pPr>
        <w:pStyle w:val="Ttulo3"/>
        <w:spacing w:before="0" w:after="0"/>
        <w:rPr>
          <w:rFonts w:ascii="Verdana" w:hAnsi="Verdana"/>
          <w:sz w:val="18"/>
          <w:szCs w:val="18"/>
        </w:rPr>
      </w:pPr>
      <w:r w:rsidRPr="00F10BF3">
        <w:rPr>
          <w:rFonts w:ascii="Verdana" w:hAnsi="Verdana"/>
          <w:sz w:val="18"/>
          <w:szCs w:val="18"/>
        </w:rPr>
        <w:t>SISTEMA DE EVALUACIÓN</w:t>
      </w:r>
    </w:p>
    <w:p w:rsidR="00EF70B6" w:rsidRPr="00F10BF3" w:rsidRDefault="00EF70B6">
      <w:pPr>
        <w:spacing w:after="0"/>
        <w:rPr>
          <w:rFonts w:ascii="Verdana" w:hAnsi="Verdana"/>
          <w:sz w:val="18"/>
          <w:szCs w:val="18"/>
          <w:lang w:val="es-ES_tradnl"/>
        </w:rPr>
      </w:pPr>
    </w:p>
    <w:p w:rsidR="00EF70B6" w:rsidRPr="00F10BF3" w:rsidRDefault="00EF70B6">
      <w:pPr>
        <w:spacing w:after="0"/>
        <w:rPr>
          <w:rFonts w:ascii="Verdana" w:hAnsi="Verdana"/>
          <w:sz w:val="18"/>
          <w:szCs w:val="18"/>
          <w:lang w:val="es-ES_tradnl"/>
        </w:rPr>
      </w:pPr>
      <w:r w:rsidRPr="00F10BF3">
        <w:rPr>
          <w:rFonts w:ascii="Verdana" w:hAnsi="Verdana"/>
          <w:sz w:val="18"/>
          <w:szCs w:val="18"/>
          <w:lang w:val="es-ES_tradnl"/>
        </w:rPr>
        <w:t>Las propuestas serán evaluadas de acuerdo con el siguiente sistema:</w:t>
      </w:r>
    </w:p>
    <w:p w:rsidR="00EF70B6" w:rsidRPr="00F10BF3" w:rsidRDefault="00EF70B6">
      <w:pPr>
        <w:spacing w:after="0"/>
        <w:rPr>
          <w:rFonts w:ascii="Verdana" w:hAnsi="Verdana"/>
          <w:b/>
          <w:sz w:val="18"/>
          <w:szCs w:val="18"/>
        </w:rPr>
      </w:pPr>
    </w:p>
    <w:p w:rsidR="00EF70B6" w:rsidRPr="00F10BF3" w:rsidRDefault="00EF70B6">
      <w:pPr>
        <w:spacing w:after="0"/>
        <w:rPr>
          <w:rFonts w:ascii="Verdana" w:hAnsi="Verdana"/>
          <w:b/>
          <w:sz w:val="18"/>
          <w:szCs w:val="18"/>
        </w:rPr>
      </w:pPr>
      <w:r w:rsidRPr="00F10BF3">
        <w:rPr>
          <w:rFonts w:ascii="Verdana" w:hAnsi="Verdana"/>
          <w:b/>
          <w:sz w:val="18"/>
          <w:szCs w:val="18"/>
        </w:rPr>
        <w:t>SOBRE “A”</w:t>
      </w:r>
    </w:p>
    <w:p w:rsidR="008F67EB" w:rsidRPr="00F10BF3" w:rsidRDefault="008F67EB">
      <w:pPr>
        <w:spacing w:after="0"/>
        <w:rPr>
          <w:rFonts w:ascii="Verdana" w:hAnsi="Verdana"/>
          <w:b/>
          <w:sz w:val="18"/>
          <w:szCs w:val="18"/>
        </w:rPr>
      </w:pPr>
    </w:p>
    <w:p w:rsidR="00EF70B6" w:rsidRPr="00F10BF3" w:rsidRDefault="00EF70B6" w:rsidP="00D76237">
      <w:pPr>
        <w:numPr>
          <w:ilvl w:val="0"/>
          <w:numId w:val="7"/>
        </w:numPr>
        <w:spacing w:after="0"/>
        <w:rPr>
          <w:rFonts w:ascii="Verdana" w:hAnsi="Verdana"/>
          <w:b/>
          <w:sz w:val="18"/>
          <w:szCs w:val="18"/>
          <w:lang w:val="es-ES_tradnl"/>
        </w:rPr>
      </w:pPr>
      <w:r w:rsidRPr="00F10BF3">
        <w:rPr>
          <w:rFonts w:ascii="Verdana" w:hAnsi="Verdana"/>
          <w:b/>
          <w:sz w:val="18"/>
          <w:szCs w:val="18"/>
          <w:lang w:val="es-ES_tradnl"/>
        </w:rPr>
        <w:t xml:space="preserve">EVALUACIÓN DE </w:t>
      </w:r>
      <w:smartTag w:uri="urn:schemas-microsoft-com:office:smarttags" w:element="PersonName">
        <w:smartTagPr>
          <w:attr w:name="ProductID" w:val="LA DOCUMENTACIￓN LEGAL"/>
        </w:smartTagPr>
        <w:r w:rsidRPr="00F10BF3">
          <w:rPr>
            <w:rFonts w:ascii="Verdana" w:hAnsi="Verdana"/>
            <w:b/>
            <w:sz w:val="18"/>
            <w:szCs w:val="18"/>
            <w:lang w:val="es-ES_tradnl"/>
          </w:rPr>
          <w:t>LA DOCUMENTACIÓN LEGAL</w:t>
        </w:r>
      </w:smartTag>
      <w:r w:rsidRPr="00F10BF3">
        <w:rPr>
          <w:rFonts w:ascii="Verdana" w:hAnsi="Verdana"/>
          <w:b/>
          <w:sz w:val="18"/>
          <w:szCs w:val="18"/>
          <w:lang w:val="es-ES_tradnl"/>
        </w:rPr>
        <w:t xml:space="preserve"> / ADMINISTRATIVA, CON EL MÉTODO CUMPLE / NO CUMPLE</w:t>
      </w:r>
    </w:p>
    <w:p w:rsidR="00EF70B6" w:rsidRPr="00F10BF3" w:rsidRDefault="00EF70B6">
      <w:pPr>
        <w:spacing w:after="0"/>
        <w:ind w:left="567"/>
        <w:rPr>
          <w:rFonts w:ascii="Verdana" w:hAnsi="Verdana"/>
          <w:sz w:val="18"/>
          <w:szCs w:val="18"/>
          <w:lang w:val="es-ES_tradnl"/>
        </w:rPr>
      </w:pPr>
    </w:p>
    <w:p w:rsidR="00EF70B6" w:rsidRPr="00F10BF3" w:rsidRDefault="00EF70B6" w:rsidP="009E3E17">
      <w:pPr>
        <w:spacing w:after="0"/>
        <w:ind w:left="567"/>
        <w:rPr>
          <w:rFonts w:ascii="Verdana" w:hAnsi="Verdana"/>
          <w:sz w:val="18"/>
          <w:szCs w:val="18"/>
          <w:lang w:val="es-ES_tradnl"/>
        </w:rPr>
      </w:pPr>
      <w:r w:rsidRPr="00F10BF3">
        <w:rPr>
          <w:rFonts w:ascii="Verdana" w:hAnsi="Verdana"/>
          <w:b/>
          <w:sz w:val="18"/>
          <w:szCs w:val="18"/>
          <w:lang w:val="es-ES_tradnl"/>
        </w:rPr>
        <w:t>Documentos Evaluados.-</w:t>
      </w:r>
      <w:r w:rsidRPr="00F10BF3">
        <w:rPr>
          <w:rFonts w:ascii="Verdana" w:hAnsi="Verdana"/>
          <w:sz w:val="18"/>
          <w:szCs w:val="18"/>
          <w:lang w:val="es-ES_tradnl"/>
        </w:rPr>
        <w:t xml:space="preserve"> Para evaluar los documentos legales originales y en fotocopias y los documentos administrativos originales y en fotocopias se utilizarán los </w:t>
      </w:r>
      <w:r w:rsidR="00487552" w:rsidRPr="00F10BF3">
        <w:rPr>
          <w:rFonts w:ascii="Verdana" w:hAnsi="Verdana"/>
          <w:sz w:val="18"/>
          <w:szCs w:val="18"/>
          <w:lang w:val="es-ES_tradnl"/>
        </w:rPr>
        <w:t>Formularios</w:t>
      </w:r>
      <w:r w:rsidR="00F27064" w:rsidRPr="00F10BF3">
        <w:rPr>
          <w:rFonts w:ascii="Verdana" w:hAnsi="Verdana"/>
          <w:sz w:val="18"/>
          <w:szCs w:val="18"/>
          <w:lang w:val="es-ES_tradnl"/>
        </w:rPr>
        <w:t xml:space="preserve"> </w:t>
      </w:r>
      <w:r w:rsidR="00857F76" w:rsidRPr="00F10BF3">
        <w:rPr>
          <w:rFonts w:ascii="Verdana" w:hAnsi="Verdana"/>
          <w:sz w:val="18"/>
          <w:szCs w:val="18"/>
          <w:lang w:val="es-ES_tradnl"/>
        </w:rPr>
        <w:t>F-6214 y F-6215</w:t>
      </w:r>
      <w:r w:rsidRPr="00F10BF3">
        <w:rPr>
          <w:rFonts w:ascii="Verdana" w:hAnsi="Verdana"/>
          <w:sz w:val="18"/>
          <w:szCs w:val="18"/>
          <w:lang w:val="es-ES_tradnl"/>
        </w:rPr>
        <w:t xml:space="preserve"> de </w:t>
      </w:r>
      <w:smartTag w:uri="urn:schemas-microsoft-com:office:smarttags" w:element="PersonName">
        <w:smartTagPr>
          <w:attr w:name="ProductID" w:val="la Secci￳n VI"/>
        </w:smartTagPr>
        <w:r w:rsidRPr="00F10BF3">
          <w:rPr>
            <w:rFonts w:ascii="Verdana" w:hAnsi="Verdana"/>
            <w:sz w:val="18"/>
            <w:szCs w:val="18"/>
            <w:lang w:val="es-ES_tradnl"/>
          </w:rPr>
          <w:t>la Sección VI</w:t>
        </w:r>
      </w:smartTag>
      <w:r w:rsidRPr="00F10BF3">
        <w:rPr>
          <w:rFonts w:ascii="Verdana" w:hAnsi="Verdana"/>
          <w:sz w:val="18"/>
          <w:szCs w:val="18"/>
          <w:lang w:val="es-ES_tradnl"/>
        </w:rPr>
        <w:t xml:space="preserve"> del presente Documento Base de Contratación.</w:t>
      </w:r>
    </w:p>
    <w:p w:rsidR="00EF70B6" w:rsidRPr="00F10BF3" w:rsidRDefault="00EF70B6">
      <w:pPr>
        <w:spacing w:after="0"/>
        <w:rPr>
          <w:rFonts w:ascii="Verdana" w:hAnsi="Verdana"/>
          <w:b/>
          <w:sz w:val="18"/>
          <w:szCs w:val="18"/>
          <w:lang w:val="es-ES_tradnl"/>
        </w:rPr>
      </w:pPr>
    </w:p>
    <w:p w:rsidR="00EF70B6" w:rsidRPr="00F10BF3" w:rsidRDefault="00EF70B6" w:rsidP="00D76237">
      <w:pPr>
        <w:numPr>
          <w:ilvl w:val="0"/>
          <w:numId w:val="7"/>
        </w:numPr>
        <w:spacing w:after="0"/>
        <w:rPr>
          <w:rFonts w:ascii="Verdana" w:hAnsi="Verdana"/>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T￉CNICA"/>
        </w:smartTagPr>
        <w:r w:rsidRPr="00F10BF3">
          <w:rPr>
            <w:rFonts w:ascii="Verdana" w:hAnsi="Verdana"/>
            <w:b/>
            <w:sz w:val="18"/>
            <w:szCs w:val="18"/>
            <w:lang w:val="es-ES_tradnl"/>
          </w:rPr>
          <w:t>LA PROPUESTA TÉCNICA</w:t>
        </w:r>
      </w:smartTag>
    </w:p>
    <w:p w:rsidR="0078540B" w:rsidRDefault="0078540B">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de la propuesta técnica, se realizará con el método por puntaje, según los siguientes criterios:</w:t>
      </w:r>
    </w:p>
    <w:p w:rsidR="00EF70B6" w:rsidRPr="00F10BF3" w:rsidRDefault="00EF70B6">
      <w:pPr>
        <w:spacing w:after="0"/>
        <w:ind w:left="567"/>
        <w:rPr>
          <w:rFonts w:ascii="Verdana" w:hAnsi="Verdana"/>
          <w:sz w:val="18"/>
          <w:szCs w:val="18"/>
          <w:lang w:val="es-ES_tradnl"/>
        </w:rPr>
      </w:pPr>
    </w:p>
    <w:p w:rsidR="00EF70B6" w:rsidRPr="00F10BF3" w:rsidRDefault="00EF70B6" w:rsidP="00D76237">
      <w:pPr>
        <w:numPr>
          <w:ilvl w:val="1"/>
          <w:numId w:val="7"/>
        </w:numPr>
        <w:tabs>
          <w:tab w:val="clear" w:pos="1276"/>
        </w:tabs>
        <w:spacing w:after="0"/>
        <w:ind w:left="1134" w:hanging="567"/>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w:t>
      </w:r>
      <w:smartTag w:uri="urn:schemas-microsoft-com:office:smarttags" w:element="PersonName">
        <w:smartTagPr>
          <w:attr w:name="ProductID" w:val="LA PROPUESTA T￉CNICA"/>
        </w:smartTagPr>
        <w:r w:rsidRPr="00F10BF3">
          <w:rPr>
            <w:rFonts w:ascii="Verdana" w:hAnsi="Verdana"/>
            <w:sz w:val="18"/>
            <w:szCs w:val="18"/>
            <w:lang w:val="es-ES_tradnl"/>
          </w:rPr>
          <w:t>la Propuesta Técnica</w:t>
        </w:r>
      </w:smartTag>
      <w:r w:rsidRPr="00F10BF3">
        <w:rPr>
          <w:rFonts w:ascii="Verdana" w:hAnsi="Verdana"/>
          <w:sz w:val="18"/>
          <w:szCs w:val="18"/>
          <w:lang w:val="es-ES_tradnl"/>
        </w:rPr>
        <w:t xml:space="preserve"> del sobre "A" es</w:t>
      </w:r>
      <w:r w:rsidR="00AD2872" w:rsidRPr="00F10BF3">
        <w:rPr>
          <w:rFonts w:ascii="Verdana" w:hAnsi="Verdana"/>
          <w:sz w:val="18"/>
          <w:szCs w:val="18"/>
          <w:lang w:val="es-ES_tradnl"/>
        </w:rPr>
        <w:t xml:space="preserve"> de</w:t>
      </w:r>
      <w:r w:rsidRPr="00F10BF3">
        <w:rPr>
          <w:rFonts w:ascii="Verdana" w:hAnsi="Verdana"/>
          <w:sz w:val="18"/>
          <w:szCs w:val="18"/>
          <w:lang w:val="es-ES_tradnl"/>
        </w:rPr>
        <w:t xml:space="preserve"> 850 puntos.</w:t>
      </w:r>
    </w:p>
    <w:p w:rsidR="00EF70B6" w:rsidRPr="00F10BF3" w:rsidRDefault="00EF70B6" w:rsidP="00E52D16">
      <w:pPr>
        <w:tabs>
          <w:tab w:val="num" w:pos="1134"/>
        </w:tabs>
        <w:spacing w:after="0"/>
        <w:ind w:left="567"/>
        <w:rPr>
          <w:rFonts w:ascii="Verdana" w:hAnsi="Verdana"/>
          <w:b/>
          <w:sz w:val="18"/>
          <w:szCs w:val="18"/>
          <w:lang w:val="es-ES_tradnl"/>
        </w:rPr>
      </w:pPr>
    </w:p>
    <w:p w:rsidR="00EF70B6" w:rsidRPr="00F10BF3" w:rsidRDefault="00EF70B6" w:rsidP="00D76237">
      <w:pPr>
        <w:numPr>
          <w:ilvl w:val="1"/>
          <w:numId w:val="7"/>
        </w:numPr>
        <w:tabs>
          <w:tab w:val="clear" w:pos="1276"/>
          <w:tab w:val="num" w:pos="1134"/>
        </w:tabs>
        <w:spacing w:after="0"/>
        <w:rPr>
          <w:rFonts w:ascii="Verdana" w:hAnsi="Verdana"/>
          <w:sz w:val="18"/>
          <w:szCs w:val="18"/>
          <w:lang w:val="es-ES_tradnl"/>
        </w:rPr>
      </w:pPr>
      <w:r w:rsidRPr="00F10BF3">
        <w:rPr>
          <w:rFonts w:ascii="Verdana" w:hAnsi="Verdana"/>
          <w:b/>
          <w:sz w:val="18"/>
          <w:szCs w:val="18"/>
          <w:lang w:val="es-ES_tradnl"/>
        </w:rPr>
        <w:t xml:space="preserve">Criterios calificables y su </w:t>
      </w:r>
      <w:r w:rsidR="00965D93" w:rsidRPr="00F10BF3">
        <w:rPr>
          <w:rFonts w:ascii="Verdana" w:hAnsi="Verdana"/>
          <w:b/>
          <w:sz w:val="18"/>
          <w:szCs w:val="18"/>
          <w:lang w:val="es-ES_tradnl"/>
        </w:rPr>
        <w:t>ponderación</w:t>
      </w:r>
      <w:r w:rsidR="008F67EB" w:rsidRPr="00F10BF3">
        <w:rPr>
          <w:rFonts w:ascii="Verdana" w:hAnsi="Verdana"/>
          <w:b/>
          <w:sz w:val="18"/>
          <w:szCs w:val="18"/>
          <w:lang w:val="es-ES_tradnl"/>
        </w:rPr>
        <w:t>:</w:t>
      </w:r>
      <w:r w:rsidR="00965D93" w:rsidRPr="00F10BF3">
        <w:rPr>
          <w:rFonts w:ascii="Verdana" w:hAnsi="Verdana"/>
          <w:sz w:val="18"/>
          <w:szCs w:val="18"/>
          <w:lang w:val="es-ES_tradnl"/>
        </w:rPr>
        <w:tab/>
      </w:r>
    </w:p>
    <w:p w:rsidR="00965D93" w:rsidRPr="00F10BF3" w:rsidRDefault="00965D93" w:rsidP="00D76237">
      <w:pPr>
        <w:numPr>
          <w:ilvl w:val="0"/>
          <w:numId w:val="16"/>
        </w:numPr>
        <w:spacing w:after="0"/>
        <w:rPr>
          <w:rFonts w:ascii="Verdana" w:hAnsi="Verdana"/>
          <w:sz w:val="18"/>
          <w:szCs w:val="18"/>
          <w:lang w:val="es-ES_tradnl"/>
        </w:rPr>
      </w:pPr>
      <w:r w:rsidRPr="00F10BF3">
        <w:rPr>
          <w:rFonts w:ascii="Verdana" w:hAnsi="Verdana"/>
          <w:sz w:val="18"/>
          <w:szCs w:val="18"/>
          <w:lang w:val="es-ES_tradnl"/>
        </w:rPr>
        <w:t>Formación académica de  los profesionales propuestos</w:t>
      </w:r>
    </w:p>
    <w:p w:rsidR="00965D93" w:rsidRPr="00F10BF3" w:rsidRDefault="00965D93" w:rsidP="00D76237">
      <w:pPr>
        <w:numPr>
          <w:ilvl w:val="0"/>
          <w:numId w:val="16"/>
        </w:numPr>
        <w:spacing w:after="0"/>
        <w:rPr>
          <w:rFonts w:ascii="Verdana" w:hAnsi="Verdana"/>
          <w:sz w:val="18"/>
          <w:szCs w:val="18"/>
          <w:lang w:val="es-ES_tradnl"/>
        </w:rPr>
      </w:pPr>
      <w:r w:rsidRPr="00F10BF3">
        <w:rPr>
          <w:rFonts w:ascii="Verdana" w:hAnsi="Verdana"/>
          <w:sz w:val="18"/>
          <w:szCs w:val="18"/>
          <w:lang w:val="es-ES_tradnl"/>
        </w:rPr>
        <w:t>Experiencia laboral de los profesionales propuestos</w:t>
      </w:r>
    </w:p>
    <w:p w:rsidR="00965D93" w:rsidRPr="00F10BF3" w:rsidRDefault="00965D93" w:rsidP="00D76237">
      <w:pPr>
        <w:numPr>
          <w:ilvl w:val="0"/>
          <w:numId w:val="16"/>
        </w:numPr>
        <w:spacing w:after="0"/>
        <w:rPr>
          <w:rFonts w:ascii="Verdana" w:hAnsi="Verdana"/>
          <w:sz w:val="18"/>
          <w:szCs w:val="18"/>
          <w:lang w:val="es-ES_tradnl"/>
        </w:rPr>
      </w:pPr>
      <w:r w:rsidRPr="00F10BF3">
        <w:rPr>
          <w:rFonts w:ascii="Verdana" w:hAnsi="Verdana"/>
          <w:sz w:val="18"/>
          <w:szCs w:val="18"/>
          <w:lang w:val="es-ES_tradnl"/>
        </w:rPr>
        <w:t>Carga horaria comprometida para el personal propuesto</w:t>
      </w:r>
    </w:p>
    <w:p w:rsidR="00965D93" w:rsidRPr="00F10BF3" w:rsidRDefault="00965D93" w:rsidP="00965D93">
      <w:pPr>
        <w:spacing w:after="0"/>
        <w:ind w:left="705"/>
        <w:rPr>
          <w:rFonts w:ascii="Verdana" w:hAnsi="Verdana"/>
          <w:sz w:val="18"/>
          <w:szCs w:val="18"/>
          <w:lang w:val="es-ES_tradnl"/>
        </w:rPr>
      </w:pPr>
    </w:p>
    <w:p w:rsidR="00965D93" w:rsidRPr="00F10BF3" w:rsidRDefault="00965D93" w:rsidP="00965D93">
      <w:pPr>
        <w:spacing w:after="0"/>
        <w:ind w:left="705"/>
        <w:rPr>
          <w:rFonts w:ascii="Verdana" w:hAnsi="Verdana"/>
          <w:sz w:val="18"/>
          <w:szCs w:val="18"/>
          <w:lang w:val="es-ES_tradnl"/>
        </w:rPr>
      </w:pPr>
      <w:r w:rsidRPr="00F10BF3">
        <w:rPr>
          <w:rFonts w:ascii="Verdana" w:hAnsi="Verdana"/>
          <w:sz w:val="18"/>
          <w:szCs w:val="18"/>
          <w:lang w:val="es-ES_tradnl"/>
        </w:rPr>
        <w:t>La ponderaci</w:t>
      </w:r>
      <w:r w:rsidR="00B15461" w:rsidRPr="00F10BF3">
        <w:rPr>
          <w:rFonts w:ascii="Verdana" w:hAnsi="Verdana"/>
          <w:sz w:val="18"/>
          <w:szCs w:val="18"/>
          <w:lang w:val="es-ES_tradnl"/>
        </w:rPr>
        <w:t>ón por tipo de evaluación se encuentra detalla</w:t>
      </w:r>
      <w:r w:rsidR="00897FF0" w:rsidRPr="00F10BF3">
        <w:rPr>
          <w:rFonts w:ascii="Verdana" w:hAnsi="Verdana"/>
          <w:sz w:val="18"/>
          <w:szCs w:val="18"/>
          <w:lang w:val="es-ES_tradnl"/>
        </w:rPr>
        <w:t>da</w:t>
      </w:r>
      <w:r w:rsidR="00B15461" w:rsidRPr="00F10BF3">
        <w:rPr>
          <w:rFonts w:ascii="Verdana" w:hAnsi="Verdana"/>
          <w:sz w:val="18"/>
          <w:szCs w:val="18"/>
          <w:lang w:val="es-ES_tradnl"/>
        </w:rPr>
        <w:t xml:space="preserve"> en </w:t>
      </w:r>
      <w:r w:rsidR="008F54E5" w:rsidRPr="00F10BF3">
        <w:rPr>
          <w:rFonts w:ascii="Verdana" w:hAnsi="Verdana"/>
          <w:sz w:val="18"/>
          <w:szCs w:val="18"/>
          <w:lang w:val="es-ES_tradnl"/>
        </w:rPr>
        <w:t>la Asignación de criterios a ser evaluados en la propuesta técnica de auditoría</w:t>
      </w:r>
      <w:r w:rsidR="00B15461" w:rsidRPr="00F10BF3">
        <w:rPr>
          <w:rFonts w:ascii="Verdana" w:hAnsi="Verdana"/>
          <w:sz w:val="18"/>
          <w:szCs w:val="18"/>
          <w:lang w:val="es-ES_tradnl"/>
        </w:rPr>
        <w:t>.</w:t>
      </w:r>
    </w:p>
    <w:p w:rsidR="00EF70B6" w:rsidRPr="00F10BF3" w:rsidRDefault="00EF70B6">
      <w:pPr>
        <w:spacing w:after="0"/>
        <w:rPr>
          <w:rFonts w:ascii="Verdana" w:hAnsi="Verdana"/>
          <w:b/>
          <w:sz w:val="18"/>
          <w:szCs w:val="18"/>
          <w:lang w:val="es-ES_tradnl"/>
        </w:rPr>
      </w:pPr>
    </w:p>
    <w:p w:rsidR="00EF70B6" w:rsidRPr="00F10BF3" w:rsidRDefault="00EF70B6" w:rsidP="00D76237">
      <w:pPr>
        <w:numPr>
          <w:ilvl w:val="0"/>
          <w:numId w:val="7"/>
        </w:numPr>
        <w:spacing w:after="0"/>
        <w:rPr>
          <w:rFonts w:ascii="Verdana" w:hAnsi="Verdana"/>
          <w:b/>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ECONￓMICA"/>
        </w:smartTagPr>
        <w:r w:rsidRPr="00F10BF3">
          <w:rPr>
            <w:rFonts w:ascii="Verdana" w:hAnsi="Verdana"/>
            <w:b/>
            <w:sz w:val="18"/>
            <w:szCs w:val="18"/>
            <w:lang w:val="es-ES_tradnl"/>
          </w:rPr>
          <w:t>LA PROPUESTA ECONÓMICA</w:t>
        </w:r>
      </w:smartTag>
      <w:r w:rsidRPr="00F10BF3">
        <w:rPr>
          <w:rFonts w:ascii="Verdana" w:hAnsi="Verdana"/>
          <w:b/>
          <w:sz w:val="18"/>
          <w:szCs w:val="18"/>
          <w:lang w:val="es-ES_tradnl"/>
        </w:rPr>
        <w:t xml:space="preserve">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la propuesta económica, es de 150 puntos.</w:t>
      </w:r>
    </w:p>
    <w:p w:rsidR="00EF70B6" w:rsidRPr="00F10BF3" w:rsidRDefault="00EF70B6">
      <w:pPr>
        <w:spacing w:after="0"/>
        <w:ind w:left="568"/>
        <w:rPr>
          <w:rFonts w:ascii="Verdana" w:hAnsi="Verdana"/>
          <w:sz w:val="18"/>
          <w:szCs w:val="18"/>
          <w:lang w:val="es-ES_tradnl"/>
        </w:rPr>
      </w:pPr>
    </w:p>
    <w:p w:rsidR="00AF29BA" w:rsidRPr="00F10BF3" w:rsidRDefault="00EF70B6">
      <w:pPr>
        <w:spacing w:after="0"/>
        <w:ind w:left="568"/>
        <w:rPr>
          <w:rFonts w:ascii="Verdana" w:hAnsi="Verdana"/>
          <w:sz w:val="18"/>
          <w:szCs w:val="18"/>
          <w:lang w:val="es-ES_tradnl"/>
        </w:rPr>
      </w:pPr>
      <w:r w:rsidRPr="00DA65C0">
        <w:rPr>
          <w:rFonts w:ascii="Verdana" w:hAnsi="Verdana"/>
          <w:sz w:val="18"/>
          <w:szCs w:val="18"/>
          <w:lang w:val="es-ES_tradnl"/>
        </w:rPr>
        <w:t xml:space="preserve">Para la calificación de la propuesta económica </w:t>
      </w:r>
      <w:r w:rsidR="00AF29BA" w:rsidRPr="00DA65C0">
        <w:rPr>
          <w:rFonts w:ascii="Verdana" w:hAnsi="Verdana"/>
          <w:sz w:val="18"/>
          <w:szCs w:val="18"/>
          <w:lang w:val="es-ES_tradnl"/>
        </w:rPr>
        <w:t xml:space="preserve">se considerarán </w:t>
      </w:r>
      <w:r w:rsidRPr="00DA65C0">
        <w:rPr>
          <w:rFonts w:ascii="Verdana" w:hAnsi="Verdana"/>
          <w:sz w:val="18"/>
          <w:szCs w:val="18"/>
          <w:lang w:val="es-ES_tradnl"/>
        </w:rPr>
        <w:t xml:space="preserve">únicamente </w:t>
      </w:r>
      <w:r w:rsidR="00AF29BA" w:rsidRPr="00DA65C0">
        <w:rPr>
          <w:rFonts w:ascii="Verdana" w:hAnsi="Verdana"/>
          <w:sz w:val="18"/>
          <w:szCs w:val="18"/>
          <w:lang w:val="es-ES_tradnl"/>
        </w:rPr>
        <w:t>l</w:t>
      </w:r>
      <w:r w:rsidRPr="00DA65C0">
        <w:rPr>
          <w:rFonts w:ascii="Verdana" w:hAnsi="Verdana"/>
          <w:sz w:val="18"/>
          <w:szCs w:val="18"/>
          <w:lang w:val="es-ES_tradnl"/>
        </w:rPr>
        <w:t>as propuestas cuyo sobre "A" hayan alcanzado 600 puntos sobre 850</w:t>
      </w:r>
      <w:r w:rsidR="00AF29BA" w:rsidRPr="00DA65C0">
        <w:rPr>
          <w:rFonts w:ascii="Verdana" w:hAnsi="Verdana"/>
          <w:sz w:val="18"/>
          <w:szCs w:val="18"/>
          <w:lang w:val="es-ES_tradnl"/>
        </w:rPr>
        <w:t>.</w:t>
      </w:r>
      <w:r w:rsidR="00AF29BA" w:rsidRPr="00F10BF3" w:rsidDel="00AF29BA">
        <w:rPr>
          <w:rFonts w:ascii="Verdana" w:hAnsi="Verdana"/>
          <w:sz w:val="18"/>
          <w:szCs w:val="18"/>
          <w:lang w:val="es-ES_tradnl"/>
        </w:rPr>
        <w:t xml:space="preserve"> </w:t>
      </w:r>
    </w:p>
    <w:p w:rsidR="00EF70B6" w:rsidRPr="00F10BF3" w:rsidRDefault="008404DD" w:rsidP="008404DD">
      <w:pPr>
        <w:tabs>
          <w:tab w:val="left" w:pos="5706"/>
        </w:tabs>
        <w:spacing w:after="0"/>
        <w:ind w:left="568"/>
        <w:rPr>
          <w:rFonts w:ascii="Verdana" w:hAnsi="Verdana"/>
          <w:sz w:val="18"/>
          <w:szCs w:val="18"/>
          <w:lang w:val="es-ES_tradnl"/>
        </w:rPr>
      </w:pPr>
      <w:r>
        <w:rPr>
          <w:rFonts w:ascii="Verdana" w:hAnsi="Verdana"/>
          <w:sz w:val="18"/>
          <w:szCs w:val="18"/>
          <w:lang w:val="es-ES_tradnl"/>
        </w:rPr>
        <w:tab/>
      </w: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 xml:space="preserve">Se verificará, en primera instancia, si los proponentes presentaron los </w:t>
      </w:r>
      <w:r w:rsidR="00F27064" w:rsidRPr="00F10BF3">
        <w:rPr>
          <w:rFonts w:ascii="Verdana" w:hAnsi="Verdana"/>
          <w:sz w:val="18"/>
          <w:szCs w:val="18"/>
          <w:lang w:val="es-ES_tradnl"/>
        </w:rPr>
        <w:t>modelos</w:t>
      </w:r>
      <w:r w:rsidRPr="00F10BF3">
        <w:rPr>
          <w:rFonts w:ascii="Verdana" w:hAnsi="Verdana"/>
          <w:sz w:val="18"/>
          <w:szCs w:val="18"/>
          <w:lang w:val="es-ES_tradnl"/>
        </w:rPr>
        <w:t xml:space="preserve"> de la propuesta económica, de acuerdo con el </w:t>
      </w:r>
      <w:r w:rsidR="00462040" w:rsidRPr="00F10BF3">
        <w:rPr>
          <w:rFonts w:ascii="Verdana" w:hAnsi="Verdana"/>
          <w:sz w:val="18"/>
          <w:szCs w:val="18"/>
          <w:lang w:val="es-ES_tradnl"/>
        </w:rPr>
        <w:t>Formulario</w:t>
      </w:r>
      <w:r w:rsidR="00857F76" w:rsidRPr="00F10BF3">
        <w:rPr>
          <w:rFonts w:ascii="Verdana" w:hAnsi="Verdana"/>
          <w:sz w:val="18"/>
          <w:szCs w:val="18"/>
          <w:lang w:val="es-ES_tradnl"/>
        </w:rPr>
        <w:t xml:space="preserve"> F-6216</w:t>
      </w:r>
      <w:r w:rsidRPr="00F10BF3">
        <w:rPr>
          <w:rFonts w:ascii="Verdana" w:hAnsi="Verdana"/>
          <w:sz w:val="18"/>
          <w:szCs w:val="18"/>
          <w:lang w:val="es-ES_tradnl"/>
        </w:rPr>
        <w:t>.</w:t>
      </w:r>
    </w:p>
    <w:p w:rsidR="00EF70B6" w:rsidRPr="00F10BF3" w:rsidRDefault="00EF70B6">
      <w:pPr>
        <w:spacing w:after="0"/>
        <w:ind w:left="568"/>
        <w:rPr>
          <w:rFonts w:ascii="Verdana" w:hAnsi="Verdana"/>
          <w:b/>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propuesta económica más baja obtendrá 150 puntos y las otras propuestas obtendrán un puntaje inversamente proporcional al monto de su propuesta de acuerdo con la siguiente fórmula:</w:t>
      </w:r>
    </w:p>
    <w:p w:rsidR="008F67EB" w:rsidRPr="006C5EBD" w:rsidRDefault="008F67EB">
      <w:pPr>
        <w:spacing w:after="0"/>
        <w:ind w:left="568"/>
        <w:rPr>
          <w:rFonts w:ascii="Verdana" w:hAnsi="Verdana"/>
          <w:sz w:val="20"/>
          <w:lang w:val="es-ES_tradnl"/>
        </w:rPr>
      </w:pP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ab/>
        <w:t xml:space="preserve">           PEMB</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127" w:right="3441" w:hanging="142"/>
        <w:rPr>
          <w:rFonts w:ascii="Verdana" w:hAnsi="Verdana"/>
          <w:sz w:val="20"/>
          <w:lang w:val="es-ES_tradnl"/>
        </w:rPr>
      </w:pPr>
      <w:r w:rsidRPr="006C5EBD">
        <w:rPr>
          <w:rFonts w:ascii="Verdana" w:hAnsi="Verdana"/>
          <w:sz w:val="20"/>
          <w:lang w:val="es-ES_tradnl"/>
        </w:rPr>
        <w:t xml:space="preserve">  EE = ---------------   (x)   </w:t>
      </w:r>
      <w:r w:rsidR="00E52D16">
        <w:rPr>
          <w:rFonts w:ascii="Verdana" w:hAnsi="Verdana"/>
          <w:sz w:val="20"/>
          <w:lang w:val="es-ES_tradnl"/>
        </w:rPr>
        <w:t>150</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 xml:space="preserve">                   PEE</w:t>
      </w:r>
    </w:p>
    <w:p w:rsidR="00A1738D" w:rsidRDefault="00A1738D">
      <w:pPr>
        <w:spacing w:after="0"/>
        <w:ind w:left="1988"/>
        <w:rPr>
          <w:rFonts w:ascii="Verdana" w:hAnsi="Verdana"/>
          <w:sz w:val="20"/>
          <w:lang w:val="es-ES_tradnl"/>
        </w:rPr>
      </w:pP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Donde:</w:t>
      </w:r>
    </w:p>
    <w:p w:rsidR="00EF70B6" w:rsidRPr="00F10BF3" w:rsidRDefault="00F10BF3" w:rsidP="00F10BF3">
      <w:pPr>
        <w:tabs>
          <w:tab w:val="left" w:pos="2391"/>
        </w:tabs>
        <w:spacing w:after="0"/>
        <w:ind w:left="1988"/>
        <w:rPr>
          <w:rFonts w:ascii="Verdana" w:hAnsi="Verdana"/>
          <w:sz w:val="18"/>
          <w:szCs w:val="18"/>
          <w:lang w:val="es-ES_tradnl"/>
        </w:rPr>
      </w:pPr>
      <w:r w:rsidRPr="00F10BF3">
        <w:rPr>
          <w:rFonts w:ascii="Verdana" w:hAnsi="Verdana"/>
          <w:sz w:val="18"/>
          <w:szCs w:val="18"/>
          <w:lang w:val="es-ES_tradnl"/>
        </w:rPr>
        <w:tab/>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EE        = Evaluación Económica</w:t>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 xml:space="preserve">PEMB  </w:t>
      </w:r>
      <w:r w:rsidR="00E52D16" w:rsidRPr="00F10BF3">
        <w:rPr>
          <w:rFonts w:ascii="Verdana" w:hAnsi="Verdana"/>
          <w:sz w:val="18"/>
          <w:szCs w:val="18"/>
          <w:lang w:val="es-ES_tradnl"/>
        </w:rPr>
        <w:t xml:space="preserve">  </w:t>
      </w:r>
      <w:r w:rsidRPr="00F10BF3">
        <w:rPr>
          <w:rFonts w:ascii="Verdana" w:hAnsi="Verdana"/>
          <w:sz w:val="18"/>
          <w:szCs w:val="18"/>
          <w:lang w:val="es-ES_tradnl"/>
        </w:rPr>
        <w:t xml:space="preserve">= Propuesta Económica Más Baja. </w:t>
      </w:r>
    </w:p>
    <w:p w:rsidR="00EF70B6" w:rsidRPr="00F10BF3" w:rsidRDefault="00EF70B6">
      <w:pPr>
        <w:pStyle w:val="Textocomentario"/>
        <w:spacing w:after="0"/>
        <w:ind w:left="1988"/>
        <w:rPr>
          <w:rFonts w:ascii="Verdana" w:hAnsi="Verdana"/>
          <w:sz w:val="18"/>
          <w:szCs w:val="18"/>
          <w:lang w:val="es-ES_tradnl"/>
        </w:rPr>
      </w:pPr>
      <w:r w:rsidRPr="00F10BF3">
        <w:rPr>
          <w:rFonts w:ascii="Verdana" w:hAnsi="Verdana"/>
          <w:sz w:val="18"/>
          <w:szCs w:val="18"/>
          <w:lang w:val="es-ES_tradnl"/>
        </w:rPr>
        <w:t xml:space="preserve">PEE      </w:t>
      </w:r>
      <w:r w:rsidR="0078540B">
        <w:rPr>
          <w:rFonts w:ascii="Verdana" w:hAnsi="Verdana"/>
          <w:sz w:val="18"/>
          <w:szCs w:val="18"/>
          <w:lang w:val="es-ES_tradnl"/>
        </w:rPr>
        <w:t xml:space="preserve"> </w:t>
      </w:r>
      <w:r w:rsidRPr="00F10BF3">
        <w:rPr>
          <w:rFonts w:ascii="Verdana" w:hAnsi="Verdana"/>
          <w:sz w:val="18"/>
          <w:szCs w:val="18"/>
          <w:lang w:val="es-ES_tradnl"/>
        </w:rPr>
        <w:t xml:space="preserve">= Propuesta Económica </w:t>
      </w:r>
      <w:r w:rsidR="00AF29BA" w:rsidRPr="00F10BF3">
        <w:rPr>
          <w:rFonts w:ascii="Verdana" w:hAnsi="Verdana"/>
          <w:sz w:val="18"/>
          <w:szCs w:val="18"/>
          <w:lang w:val="es-ES_tradnl"/>
        </w:rPr>
        <w:t>Evaluada</w:t>
      </w:r>
      <w:r w:rsidRPr="00F10BF3">
        <w:rPr>
          <w:rFonts w:ascii="Verdana" w:hAnsi="Verdana"/>
          <w:sz w:val="18"/>
          <w:szCs w:val="18"/>
          <w:lang w:val="es-ES_tradnl"/>
        </w:rPr>
        <w:t>.</w:t>
      </w:r>
    </w:p>
    <w:p w:rsidR="00EF70B6" w:rsidRDefault="00EF70B6">
      <w:pPr>
        <w:pStyle w:val="Textocomentario"/>
        <w:spacing w:after="0"/>
        <w:ind w:left="1988"/>
        <w:rPr>
          <w:rFonts w:ascii="Verdana" w:hAnsi="Verdana"/>
          <w:sz w:val="18"/>
          <w:szCs w:val="18"/>
          <w:lang w:val="es-ES_tradnl"/>
        </w:rPr>
      </w:pPr>
    </w:p>
    <w:p w:rsidR="00357549" w:rsidRDefault="00357549">
      <w:pPr>
        <w:pStyle w:val="Textocomentario"/>
        <w:spacing w:after="0"/>
        <w:ind w:left="1988"/>
        <w:rPr>
          <w:rFonts w:ascii="Verdana" w:hAnsi="Verdana"/>
          <w:sz w:val="18"/>
          <w:szCs w:val="18"/>
          <w:lang w:val="es-ES_tradnl"/>
        </w:rPr>
      </w:pPr>
    </w:p>
    <w:p w:rsidR="00290A51" w:rsidRPr="00F10BF3" w:rsidRDefault="00290A51">
      <w:pPr>
        <w:pStyle w:val="Textocomentario"/>
        <w:spacing w:after="0"/>
        <w:ind w:left="1988"/>
        <w:rPr>
          <w:rFonts w:ascii="Verdana" w:hAnsi="Verdana"/>
          <w:sz w:val="18"/>
          <w:szCs w:val="18"/>
          <w:lang w:val="es-ES_tradnl"/>
        </w:rPr>
      </w:pPr>
    </w:p>
    <w:p w:rsidR="00EF70B6" w:rsidRPr="00F10BF3" w:rsidRDefault="00EF70B6" w:rsidP="00D76237">
      <w:pPr>
        <w:numPr>
          <w:ilvl w:val="0"/>
          <w:numId w:val="7"/>
        </w:numPr>
        <w:spacing w:after="0"/>
        <w:rPr>
          <w:rFonts w:ascii="Verdana" w:hAnsi="Verdana"/>
          <w:b/>
          <w:sz w:val="18"/>
          <w:szCs w:val="18"/>
          <w:lang w:val="es-ES_tradnl"/>
        </w:rPr>
      </w:pPr>
      <w:r w:rsidRPr="00F10BF3">
        <w:rPr>
          <w:rFonts w:ascii="Verdana" w:hAnsi="Verdana"/>
          <w:b/>
          <w:sz w:val="18"/>
          <w:szCs w:val="18"/>
          <w:lang w:val="es-ES_tradnl"/>
        </w:rPr>
        <w:lastRenderedPageBreak/>
        <w:t xml:space="preserve">CALIFICACIÓN FINAL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final será la sumatoria de las calificaciones obtenidas en las propuestas técnica y económica, sobre el total del cien por ciento (100%).</w:t>
      </w:r>
    </w:p>
    <w:p w:rsidR="00EF70B6" w:rsidRPr="006C5EBD" w:rsidRDefault="00EF70B6">
      <w:pPr>
        <w:spacing w:after="0"/>
        <w:ind w:left="993"/>
        <w:rPr>
          <w:rFonts w:ascii="Verdana" w:hAnsi="Verdana"/>
          <w:sz w:val="20"/>
          <w:lang w:val="es-ES_tradnl"/>
        </w:rPr>
      </w:pPr>
    </w:p>
    <w:p w:rsidR="00EF70B6" w:rsidRPr="006C5EBD" w:rsidRDefault="00EF70B6">
      <w:pPr>
        <w:pBdr>
          <w:top w:val="single" w:sz="4" w:space="4" w:color="auto"/>
          <w:left w:val="single" w:sz="4" w:space="0" w:color="auto"/>
          <w:bottom w:val="single" w:sz="4" w:space="5" w:color="auto"/>
          <w:right w:val="single" w:sz="4" w:space="1" w:color="auto"/>
        </w:pBdr>
        <w:spacing w:after="0"/>
        <w:ind w:left="2127" w:right="1842"/>
        <w:jc w:val="center"/>
        <w:rPr>
          <w:rFonts w:ascii="Verdana" w:hAnsi="Verdana"/>
          <w:b/>
          <w:sz w:val="20"/>
          <w:lang w:val="es-ES_tradnl"/>
        </w:rPr>
      </w:pPr>
      <w:r w:rsidRPr="006C5EBD">
        <w:rPr>
          <w:rFonts w:ascii="Verdana" w:hAnsi="Verdana"/>
          <w:b/>
          <w:sz w:val="20"/>
          <w:lang w:val="es-ES_tradnl"/>
        </w:rPr>
        <w:t>POCF   = PET + PCE</w:t>
      </w:r>
    </w:p>
    <w:p w:rsidR="00EF70B6" w:rsidRPr="006C5EBD" w:rsidRDefault="00EF70B6">
      <w:pPr>
        <w:spacing w:after="0"/>
        <w:ind w:left="2130"/>
        <w:rPr>
          <w:rFonts w:ascii="Verdana" w:hAnsi="Verdana"/>
          <w:sz w:val="20"/>
          <w:lang w:val="es-ES_tradnl"/>
        </w:rPr>
      </w:pPr>
    </w:p>
    <w:p w:rsidR="00EF70B6" w:rsidRPr="00F10BF3" w:rsidRDefault="00EF70B6">
      <w:pPr>
        <w:spacing w:after="0"/>
        <w:ind w:left="2130"/>
        <w:rPr>
          <w:rFonts w:ascii="Verdana" w:hAnsi="Verdana"/>
          <w:sz w:val="18"/>
          <w:szCs w:val="18"/>
          <w:lang w:val="es-ES_tradnl"/>
        </w:rPr>
      </w:pPr>
      <w:r w:rsidRPr="00F10BF3">
        <w:rPr>
          <w:rFonts w:ascii="Verdana" w:hAnsi="Verdana"/>
          <w:sz w:val="18"/>
          <w:szCs w:val="18"/>
          <w:lang w:val="es-ES_tradnl"/>
        </w:rPr>
        <w:t>Donde:</w:t>
      </w:r>
    </w:p>
    <w:p w:rsidR="00EF70B6" w:rsidRPr="00F10BF3" w:rsidRDefault="00EF70B6">
      <w:pPr>
        <w:spacing w:after="0"/>
        <w:ind w:left="2130"/>
        <w:rPr>
          <w:rFonts w:ascii="Verdana" w:hAnsi="Verdana"/>
          <w:sz w:val="18"/>
          <w:szCs w:val="18"/>
          <w:lang w:val="es-ES_tradnl"/>
        </w:rPr>
      </w:pP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ES_tradnl"/>
        </w:rPr>
        <w:t>POCF</w:t>
      </w:r>
      <w:r w:rsidRPr="00F10BF3">
        <w:rPr>
          <w:rFonts w:ascii="Verdana" w:hAnsi="Verdana"/>
          <w:sz w:val="18"/>
          <w:szCs w:val="18"/>
          <w:lang w:val="es-ES_tradnl"/>
        </w:rPr>
        <w:tab/>
        <w:t xml:space="preserve">= Puntaje Obtenido en </w:t>
      </w:r>
      <w:smartTag w:uri="urn:schemas-microsoft-com:office:smarttags" w:element="PersonName">
        <w:smartTagPr>
          <w:attr w:name="ProductID" w:val="la Calificaci￳n Final"/>
        </w:smartTagPr>
        <w:r w:rsidRPr="00F10BF3">
          <w:rPr>
            <w:rFonts w:ascii="Verdana" w:hAnsi="Verdana"/>
            <w:sz w:val="18"/>
            <w:szCs w:val="18"/>
            <w:lang w:val="es-ES_tradnl"/>
          </w:rPr>
          <w:t>la Calificación Final</w:t>
        </w:r>
      </w:smartTag>
      <w:r w:rsidRPr="00F10BF3">
        <w:rPr>
          <w:rFonts w:ascii="Verdana" w:hAnsi="Verdana"/>
          <w:sz w:val="18"/>
          <w:szCs w:val="18"/>
          <w:lang w:val="es-BO"/>
        </w:rPr>
        <w:t xml:space="preserve"> </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w:t>
      </w:r>
      <w:r w:rsidR="00FF2F7D" w:rsidRPr="00F10BF3">
        <w:rPr>
          <w:rFonts w:ascii="Verdana" w:hAnsi="Verdana"/>
          <w:sz w:val="18"/>
          <w:szCs w:val="18"/>
          <w:lang w:val="es-BO"/>
        </w:rPr>
        <w:t>ET</w:t>
      </w:r>
      <w:r w:rsidRPr="00F10BF3">
        <w:rPr>
          <w:rFonts w:ascii="Verdana" w:hAnsi="Verdana"/>
          <w:sz w:val="18"/>
          <w:szCs w:val="18"/>
          <w:lang w:val="es-BO"/>
        </w:rPr>
        <w:tab/>
        <w:t>= Puntaje Evaluación Técnica</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PCE</w:t>
      </w:r>
      <w:r w:rsidRPr="00F10BF3">
        <w:rPr>
          <w:rFonts w:ascii="Verdana" w:hAnsi="Verdana"/>
          <w:sz w:val="18"/>
          <w:szCs w:val="18"/>
          <w:lang w:val="es-BO"/>
        </w:rPr>
        <w:tab/>
        <w:t>= Puntaje Calificación Económica</w:t>
      </w:r>
    </w:p>
    <w:p w:rsidR="00EF70B6" w:rsidRPr="00F10BF3" w:rsidRDefault="00EF70B6">
      <w:pPr>
        <w:spacing w:after="0"/>
        <w:ind w:left="2272"/>
        <w:rPr>
          <w:rFonts w:ascii="Verdana" w:hAnsi="Verdana"/>
          <w:sz w:val="18"/>
          <w:szCs w:val="18"/>
          <w:lang w:val="es-ES_tradnl"/>
        </w:rPr>
      </w:pPr>
    </w:p>
    <w:p w:rsidR="00EF70B6" w:rsidRPr="00F10BF3" w:rsidRDefault="00EF70B6" w:rsidP="00D76237">
      <w:pPr>
        <w:numPr>
          <w:ilvl w:val="0"/>
          <w:numId w:val="7"/>
        </w:numPr>
        <w:spacing w:after="0"/>
        <w:rPr>
          <w:rFonts w:ascii="Verdana" w:hAnsi="Verdana"/>
          <w:b/>
          <w:sz w:val="18"/>
          <w:szCs w:val="18"/>
          <w:lang w:val="es-ES_tradnl"/>
        </w:rPr>
      </w:pPr>
      <w:r w:rsidRPr="00F10BF3">
        <w:rPr>
          <w:rFonts w:ascii="Verdana" w:hAnsi="Verdana"/>
          <w:b/>
          <w:sz w:val="18"/>
          <w:szCs w:val="18"/>
          <w:lang w:val="es-ES_tradnl"/>
        </w:rPr>
        <w:t>RECOMENDACIÓN DE ADJUDICACIÓN</w:t>
      </w:r>
    </w:p>
    <w:p w:rsidR="00290A51" w:rsidRDefault="00290A51">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Comisión de Calificación recomendará la adjudicación a la propuesta que obtuvo la mejor calificación final en términos de calidad</w:t>
      </w:r>
      <w:r w:rsidR="00516515" w:rsidRPr="00F10BF3">
        <w:rPr>
          <w:rFonts w:ascii="Verdana" w:hAnsi="Verdana"/>
          <w:sz w:val="18"/>
          <w:szCs w:val="18"/>
          <w:lang w:val="es-ES_tradnl"/>
        </w:rPr>
        <w:t xml:space="preserve"> (referida a </w:t>
      </w:r>
      <w:r w:rsidR="004353ED" w:rsidRPr="00F10BF3">
        <w:rPr>
          <w:rFonts w:ascii="Verdana" w:hAnsi="Verdana"/>
          <w:sz w:val="18"/>
          <w:szCs w:val="18"/>
          <w:lang w:val="es-ES_tradnl"/>
        </w:rPr>
        <w:t xml:space="preserve">la </w:t>
      </w:r>
      <w:r w:rsidR="00516515" w:rsidRPr="00F10BF3">
        <w:rPr>
          <w:rFonts w:ascii="Verdana" w:hAnsi="Verdana"/>
          <w:sz w:val="18"/>
          <w:szCs w:val="18"/>
          <w:lang w:val="es-ES_tradnl"/>
        </w:rPr>
        <w:t>evaluación curricular)</w:t>
      </w:r>
      <w:r w:rsidRPr="00F10BF3">
        <w:rPr>
          <w:rFonts w:ascii="Verdana" w:hAnsi="Verdana"/>
          <w:sz w:val="18"/>
          <w:szCs w:val="18"/>
          <w:lang w:val="es-ES_tradnl"/>
        </w:rPr>
        <w:t xml:space="preserve"> y costo.</w:t>
      </w:r>
    </w:p>
    <w:p w:rsidR="00EF70B6" w:rsidRPr="00F10BF3" w:rsidRDefault="00EF70B6">
      <w:pPr>
        <w:spacing w:after="0"/>
        <w:rPr>
          <w:rFonts w:ascii="Verdana" w:hAnsi="Verdana"/>
          <w:b/>
          <w:sz w:val="18"/>
          <w:szCs w:val="18"/>
          <w:lang w:val="es-ES_tradnl"/>
        </w:rPr>
      </w:pPr>
    </w:p>
    <w:p w:rsidR="00EF70B6" w:rsidRPr="006C5EBD" w:rsidRDefault="00EF70B6">
      <w:pPr>
        <w:spacing w:after="0"/>
        <w:rPr>
          <w:rFonts w:ascii="Verdana" w:hAnsi="Verdana"/>
          <w:b/>
          <w:sz w:val="20"/>
          <w:lang w:val="es-ES_tradnl"/>
        </w:rPr>
      </w:pPr>
      <w:r w:rsidRPr="006C5EBD">
        <w:rPr>
          <w:rFonts w:ascii="Verdana" w:hAnsi="Verdana"/>
          <w:b/>
          <w:sz w:val="20"/>
          <w:lang w:val="es-ES_tradnl"/>
        </w:rPr>
        <w:t xml:space="preserve">                 </w:t>
      </w:r>
    </w:p>
    <w:p w:rsidR="00EF70B6" w:rsidRPr="006C5EBD" w:rsidRDefault="00EF70B6">
      <w:pPr>
        <w:tabs>
          <w:tab w:val="left" w:pos="5396"/>
          <w:tab w:val="left" w:pos="6674"/>
        </w:tabs>
        <w:spacing w:after="0"/>
        <w:ind w:left="1276"/>
        <w:rPr>
          <w:rFonts w:ascii="Verdana" w:hAnsi="Verdana"/>
          <w:sz w:val="20"/>
          <w:lang w:val="es-ES_tradnl"/>
        </w:rPr>
      </w:pPr>
    </w:p>
    <w:p w:rsidR="00EF70B6" w:rsidRPr="003C4F76" w:rsidRDefault="00EF70B6" w:rsidP="00F10BF3">
      <w:pPr>
        <w:pStyle w:val="Ttulo2"/>
        <w:spacing w:after="0"/>
        <w:rPr>
          <w:rFonts w:asciiTheme="minorHAnsi" w:hAnsiTheme="minorHAnsi"/>
          <w:sz w:val="22"/>
        </w:rPr>
      </w:pPr>
      <w:r w:rsidRPr="006C5EBD">
        <w:rPr>
          <w:rFonts w:ascii="Verdana" w:hAnsi="Verdana"/>
          <w:sz w:val="20"/>
          <w:szCs w:val="20"/>
        </w:rPr>
        <w:br w:type="page"/>
      </w:r>
      <w:r w:rsidRPr="003C4F76">
        <w:rPr>
          <w:rFonts w:asciiTheme="minorHAnsi" w:hAnsiTheme="minorHAnsi"/>
          <w:sz w:val="22"/>
        </w:rPr>
        <w:lastRenderedPageBreak/>
        <w:t>SECCIÓN IV</w:t>
      </w:r>
    </w:p>
    <w:p w:rsidR="00F10BF3" w:rsidRPr="003C4F76" w:rsidRDefault="00F10BF3" w:rsidP="00F10BF3">
      <w:pPr>
        <w:spacing w:after="0"/>
        <w:rPr>
          <w:rFonts w:asciiTheme="minorHAnsi" w:hAnsiTheme="minorHAnsi"/>
          <w:szCs w:val="22"/>
          <w:lang w:val="es-ES_tradnl" w:eastAsia="x-none"/>
        </w:rPr>
      </w:pPr>
    </w:p>
    <w:p w:rsidR="00EF70B6" w:rsidRPr="003C4F76" w:rsidRDefault="00131602" w:rsidP="00F10BF3">
      <w:pPr>
        <w:pStyle w:val="Ttulo3"/>
        <w:spacing w:before="0" w:after="0"/>
        <w:rPr>
          <w:rFonts w:asciiTheme="minorHAnsi" w:hAnsiTheme="minorHAnsi"/>
          <w:sz w:val="22"/>
        </w:rPr>
      </w:pPr>
      <w:r w:rsidRPr="003C4F76">
        <w:rPr>
          <w:rFonts w:asciiTheme="minorHAnsi" w:hAnsiTheme="minorHAnsi"/>
          <w:sz w:val="22"/>
        </w:rPr>
        <w:t>MODELOS</w:t>
      </w:r>
      <w:r w:rsidR="00EF70B6" w:rsidRPr="003C4F76">
        <w:rPr>
          <w:rFonts w:asciiTheme="minorHAnsi" w:hAnsiTheme="minorHAnsi"/>
          <w:sz w:val="22"/>
        </w:rPr>
        <w:t xml:space="preserve"> DE LA PROPUESTA TÉCNICA</w:t>
      </w:r>
    </w:p>
    <w:p w:rsidR="00EF70B6" w:rsidRPr="003C4F76" w:rsidRDefault="00EF70B6" w:rsidP="00F10BF3">
      <w:pPr>
        <w:spacing w:after="0"/>
        <w:rPr>
          <w:rFonts w:asciiTheme="minorHAnsi" w:hAnsiTheme="minorHAnsi"/>
          <w:szCs w:val="22"/>
          <w:lang w:val="es-ES_tradnl"/>
        </w:rPr>
      </w:pPr>
    </w:p>
    <w:tbl>
      <w:tblPr>
        <w:tblW w:w="0" w:type="auto"/>
        <w:jc w:val="center"/>
        <w:tblLayout w:type="fixed"/>
        <w:tblCellMar>
          <w:left w:w="70" w:type="dxa"/>
          <w:right w:w="70" w:type="dxa"/>
        </w:tblCellMar>
        <w:tblLook w:val="0000" w:firstRow="0" w:lastRow="0" w:firstColumn="0" w:lastColumn="0" w:noHBand="0" w:noVBand="0"/>
      </w:tblPr>
      <w:tblGrid>
        <w:gridCol w:w="1988"/>
        <w:gridCol w:w="5978"/>
      </w:tblGrid>
      <w:tr w:rsidR="00EF70B6" w:rsidRPr="003C4F76">
        <w:trPr>
          <w:trHeight w:val="420"/>
          <w:jc w:val="center"/>
        </w:trPr>
        <w:tc>
          <w:tcPr>
            <w:tcW w:w="1988" w:type="dxa"/>
            <w:tcBorders>
              <w:bottom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pt-PT"/>
              </w:rPr>
              <w:t>Modelos</w:t>
            </w:r>
          </w:p>
        </w:tc>
        <w:tc>
          <w:tcPr>
            <w:tcW w:w="5978" w:type="dxa"/>
            <w:tcBorders>
              <w:bottom w:val="single" w:sz="4" w:space="0" w:color="auto"/>
            </w:tcBorders>
            <w:vAlign w:val="center"/>
          </w:tcPr>
          <w:p w:rsidR="00EF70B6" w:rsidRPr="003C4F76" w:rsidRDefault="00EF70B6">
            <w:pPr>
              <w:pStyle w:val="Textocomentario"/>
              <w:spacing w:after="0"/>
              <w:jc w:val="center"/>
              <w:rPr>
                <w:rFonts w:asciiTheme="minorHAnsi" w:hAnsiTheme="minorHAnsi"/>
                <w:szCs w:val="22"/>
                <w:lang w:val="es-ES_tradnl"/>
              </w:rPr>
            </w:pPr>
            <w:r w:rsidRPr="003C4F76">
              <w:rPr>
                <w:rFonts w:asciiTheme="minorHAnsi" w:hAnsiTheme="minorHAnsi"/>
                <w:b/>
                <w:szCs w:val="22"/>
                <w:lang w:val="pt-PT"/>
              </w:rPr>
              <w:t>CONTENIDO</w:t>
            </w:r>
          </w:p>
        </w:tc>
      </w:tr>
      <w:tr w:rsidR="00EF70B6" w:rsidRPr="003C4F76">
        <w:trPr>
          <w:trHeight w:val="420"/>
          <w:jc w:val="center"/>
        </w:trPr>
        <w:tc>
          <w:tcPr>
            <w:tcW w:w="1988" w:type="dxa"/>
            <w:tcBorders>
              <w:top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es-ES_tradnl"/>
              </w:rPr>
              <w:t>Nº 3</w:t>
            </w:r>
          </w:p>
        </w:tc>
        <w:tc>
          <w:tcPr>
            <w:tcW w:w="5978" w:type="dxa"/>
            <w:tcBorders>
              <w:top w:val="single" w:sz="4" w:space="0" w:color="auto"/>
            </w:tcBorders>
            <w:vAlign w:val="center"/>
          </w:tcPr>
          <w:p w:rsidR="00EF70B6" w:rsidRPr="003C4F76" w:rsidRDefault="00EF70B6">
            <w:pPr>
              <w:pStyle w:val="Textocomentario"/>
              <w:spacing w:after="0"/>
              <w:jc w:val="left"/>
              <w:rPr>
                <w:rFonts w:asciiTheme="minorHAnsi" w:hAnsiTheme="minorHAnsi"/>
                <w:szCs w:val="22"/>
                <w:lang w:val="es-ES_tradnl"/>
              </w:rPr>
            </w:pPr>
            <w:r w:rsidRPr="003C4F76">
              <w:rPr>
                <w:rFonts w:asciiTheme="minorHAnsi" w:hAnsiTheme="minorHAnsi"/>
                <w:szCs w:val="22"/>
                <w:lang w:val="es-ES_tradnl"/>
              </w:rPr>
              <w:t>Carta de presentación de la propuesta técnica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4</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Identificación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5</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Jurada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6</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 los servidores públicos</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7</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w:t>
            </w:r>
            <w:r w:rsidR="00385324" w:rsidRPr="003C4F76">
              <w:rPr>
                <w:rFonts w:asciiTheme="minorHAnsi" w:hAnsiTheme="minorHAnsi"/>
                <w:szCs w:val="22"/>
                <w:lang w:val="es-ES_tradnl"/>
              </w:rPr>
              <w:t>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8</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 xml:space="preserve">Declaración de </w:t>
            </w:r>
            <w:r w:rsidR="00385324" w:rsidRPr="003C4F76">
              <w:rPr>
                <w:rFonts w:asciiTheme="minorHAnsi" w:hAnsiTheme="minorHAnsi"/>
                <w:szCs w:val="22"/>
                <w:lang w:val="es-ES_tradnl"/>
              </w:rPr>
              <w:t>Independencia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9</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Currículum Vitae de</w:t>
            </w:r>
            <w:r w:rsidR="00385324" w:rsidRPr="003C4F76">
              <w:rPr>
                <w:rFonts w:asciiTheme="minorHAnsi" w:hAnsiTheme="minorHAnsi"/>
                <w:szCs w:val="22"/>
                <w:lang w:val="es-ES_tradnl"/>
              </w:rPr>
              <w:t>l personal propuesto</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10</w:t>
            </w:r>
          </w:p>
        </w:tc>
        <w:tc>
          <w:tcPr>
            <w:tcW w:w="5978" w:type="dxa"/>
            <w:vAlign w:val="center"/>
          </w:tcPr>
          <w:p w:rsidR="00EF70B6" w:rsidRPr="003C4F76" w:rsidRDefault="00B312DA">
            <w:pPr>
              <w:spacing w:after="0"/>
              <w:jc w:val="left"/>
              <w:rPr>
                <w:rFonts w:asciiTheme="minorHAnsi" w:hAnsiTheme="minorHAnsi"/>
                <w:szCs w:val="22"/>
                <w:lang w:val="es-ES_tradnl"/>
              </w:rPr>
            </w:pPr>
            <w:r w:rsidRPr="003C4F76">
              <w:rPr>
                <w:rFonts w:asciiTheme="minorHAnsi" w:hAnsiTheme="minorHAnsi"/>
                <w:szCs w:val="22"/>
                <w:lang w:val="es-ES_tradnl"/>
              </w:rPr>
              <w:t>Cronograma de Actividades</w:t>
            </w:r>
          </w:p>
        </w:tc>
      </w:tr>
    </w:tbl>
    <w:p w:rsidR="00EF70B6" w:rsidRPr="003C4F76" w:rsidRDefault="00EF70B6">
      <w:pPr>
        <w:tabs>
          <w:tab w:val="left" w:pos="2982"/>
        </w:tabs>
        <w:ind w:left="568"/>
        <w:rPr>
          <w:rFonts w:asciiTheme="minorHAnsi" w:hAnsiTheme="minorHAnsi"/>
          <w:szCs w:val="22"/>
          <w:lang w:val="es-ES_tradnl"/>
        </w:rPr>
      </w:pPr>
    </w:p>
    <w:p w:rsidR="00EF70B6" w:rsidRPr="003E74AE" w:rsidRDefault="00EF70B6">
      <w:pPr>
        <w:jc w:val="right"/>
        <w:rPr>
          <w:b/>
          <w:i/>
          <w:sz w:val="24"/>
          <w:lang w:val="es-ES_tradnl"/>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jc w:val="right"/>
        <w:rPr>
          <w:sz w:val="24"/>
          <w:lang w:val="pt-BR"/>
        </w:rPr>
      </w:pPr>
    </w:p>
    <w:p w:rsidR="00EF70B6" w:rsidRPr="003E74AE" w:rsidRDefault="00EF70B6">
      <w:pPr>
        <w:tabs>
          <w:tab w:val="left" w:pos="2205"/>
        </w:tabs>
        <w:rPr>
          <w:sz w:val="24"/>
          <w:lang w:val="pt-BR"/>
        </w:rPr>
      </w:pPr>
      <w:r w:rsidRPr="003E74AE">
        <w:rPr>
          <w:sz w:val="24"/>
          <w:lang w:val="pt-BR"/>
        </w:rPr>
        <w:tab/>
      </w:r>
    </w:p>
    <w:p w:rsidR="00EF70B6" w:rsidRPr="003C4F76" w:rsidRDefault="00EF70B6">
      <w:pPr>
        <w:jc w:val="right"/>
        <w:rPr>
          <w:rFonts w:asciiTheme="minorHAnsi" w:hAnsiTheme="minorHAnsi"/>
          <w:b/>
          <w:i/>
          <w:sz w:val="20"/>
          <w:lang w:val="pt-BR"/>
        </w:rPr>
      </w:pPr>
      <w:r w:rsidRPr="003E74AE">
        <w:rPr>
          <w:sz w:val="24"/>
          <w:lang w:val="pt-BR"/>
        </w:rPr>
        <w:br w:type="page"/>
      </w:r>
      <w:r w:rsidR="00223E17" w:rsidRPr="003C4F76">
        <w:rPr>
          <w:rFonts w:asciiTheme="minorHAnsi" w:hAnsiTheme="minorHAnsi"/>
          <w:b/>
          <w:i/>
          <w:sz w:val="20"/>
          <w:lang w:val="pt-BR"/>
        </w:rPr>
        <w:lastRenderedPageBreak/>
        <w:t>MODELO Nº 3</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CARTA DE PRESENTACIÓN DE LA PROPUESTA TÉCNICA</w:t>
      </w: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pPr>
        <w:pStyle w:val="Formulario"/>
        <w:ind w:left="4115" w:firstLine="139"/>
        <w:rPr>
          <w:rFonts w:asciiTheme="minorHAnsi" w:hAnsiTheme="minorHAnsi"/>
        </w:rPr>
      </w:pPr>
      <w:r w:rsidRPr="003C4F76">
        <w:rPr>
          <w:rFonts w:asciiTheme="minorHAnsi" w:hAnsiTheme="minorHAnsi"/>
        </w:rPr>
        <w:t>Ref.: Convocatoria Pública N° _______</w:t>
      </w:r>
    </w:p>
    <w:p w:rsidR="00EF70B6" w:rsidRPr="003C4F76" w:rsidRDefault="00EF70B6">
      <w:pPr>
        <w:pStyle w:val="Formulario"/>
        <w:ind w:left="3976" w:firstLine="278"/>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Luego de haber examinado el Documento Base de Contratación aprobado por Resolución Administrativa N° _______ </w:t>
      </w:r>
      <w:r w:rsidRPr="003C4F76">
        <w:rPr>
          <w:rFonts w:asciiTheme="minorHAnsi" w:hAnsiTheme="minorHAnsi"/>
          <w:b/>
          <w:i/>
        </w:rPr>
        <w:t>(el proponente debe insertar el número de Resolución Administrativa y los números de las enmiendas que hubiese recibido de la entidad convocante),</w:t>
      </w:r>
      <w:r w:rsidRPr="003C4F76">
        <w:rPr>
          <w:rFonts w:asciiTheme="minorHAnsi" w:hAnsiTheme="minorHAnsi"/>
        </w:rPr>
        <w:t xml:space="preserve"> el suscrito ofrece </w:t>
      </w:r>
      <w:r w:rsidR="00FB5826" w:rsidRPr="003C4F76">
        <w:rPr>
          <w:rFonts w:asciiTheme="minorHAnsi" w:hAnsiTheme="minorHAnsi"/>
        </w:rPr>
        <w:t xml:space="preserve">prestar </w:t>
      </w:r>
      <w:r w:rsidRPr="003C4F76">
        <w:rPr>
          <w:rFonts w:asciiTheme="minorHAnsi" w:hAnsiTheme="minorHAnsi"/>
        </w:rPr>
        <w:t>los servicios de auditoría de referencia, de conformidad con dichos documentos, por el monto y en el plazo indicados en la 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Declaro la veracidad de toda la información proporcionada y autorizo, mediante la presente, para que cualquier persona natural o jurídica, suministre a los representantes de la Entidad, toda la información que consideren necesaria para verificar la documentación que presento, y en caso de comprobarse cualquier incorrección en la misma, me doy por notificado que su Entidad tiene el derecho a descalificar </w:t>
      </w:r>
      <w:r w:rsidR="00FB5826" w:rsidRPr="003C4F76">
        <w:rPr>
          <w:rFonts w:asciiTheme="minorHAnsi" w:hAnsiTheme="minorHAnsi"/>
        </w:rPr>
        <w:t xml:space="preserve">mi </w:t>
      </w:r>
      <w:r w:rsidRPr="003C4F76">
        <w:rPr>
          <w:rFonts w:asciiTheme="minorHAnsi" w:hAnsiTheme="minorHAnsi"/>
        </w:rPr>
        <w:t>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Si mi propuesta es aceptada, me comprometo a presentar en el plazo establecido en el Documento Base de Contratación, los documentos originales o fotocopias legalizadas de todos y cada uno de los documentos presentados en fotocopia y una garantía de cumplimiento de contrato por un monto equivalente al siete por ciento (7%) del total del valor del Contrato para asegurar el debido cumplimiento del mismo.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Manifiesto también mi plena aceptación al contenido del Documento Base de Contratación, adhiriéndome al texto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Convengo en mantener esta propuesta por un periodo de ________ </w:t>
      </w:r>
      <w:r w:rsidRPr="003C4F76">
        <w:rPr>
          <w:rFonts w:asciiTheme="minorHAnsi" w:hAnsiTheme="minorHAnsi"/>
          <w:b/>
          <w:i/>
        </w:rPr>
        <w:t xml:space="preserve">(indicar número de días, que debe ser igual o superior a lo indicado en el Documento Base de Contratación) </w:t>
      </w:r>
      <w:r w:rsidRPr="003C4F76">
        <w:rPr>
          <w:rFonts w:asciiTheme="minorHAnsi" w:hAnsiTheme="minorHAnsi"/>
        </w:rPr>
        <w:t>días a partir de la fecha fijada para la apertura de propuestas. La propuesta me obligará y podrá ser aceptada en cualquier momento antes que expire el período indicado.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Esta propuesta, junto con la notificación de adjudicación, constituirá un compromiso obligatorio, hasta que se prepare y firme un contrato formal de acuerdo con el modelo presentado en el Documento Base de Contratación.</w:t>
      </w: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w:t>
      </w:r>
      <w:r w:rsidRPr="003C4F76">
        <w:rPr>
          <w:rFonts w:asciiTheme="minorHAnsi" w:hAnsiTheme="minorHAnsi"/>
        </w:rPr>
        <w:tab/>
      </w:r>
      <w:r w:rsidR="003D2D52" w:rsidRPr="003C4F76">
        <w:rPr>
          <w:rFonts w:asciiTheme="minorHAnsi" w:hAnsiTheme="minorHAnsi"/>
        </w:rPr>
        <w:t xml:space="preserve">            </w:t>
      </w:r>
      <w:r w:rsidRPr="003C4F76">
        <w:rPr>
          <w:rFonts w:asciiTheme="minorHAnsi" w:hAnsiTheme="minorHAnsi"/>
        </w:rPr>
        <w:t>________________________________</w:t>
      </w:r>
    </w:p>
    <w:p w:rsidR="00EF70B6" w:rsidRPr="003C4F76" w:rsidRDefault="00EF70B6" w:rsidP="008F67EB">
      <w:pPr>
        <w:pStyle w:val="Formulario"/>
        <w:tabs>
          <w:tab w:val="center" w:pos="2130"/>
          <w:tab w:val="left" w:pos="5103"/>
        </w:tabs>
        <w:rPr>
          <w:rFonts w:asciiTheme="minorHAnsi" w:hAnsiTheme="minorHAnsi"/>
          <w:b/>
          <w:i/>
        </w:rPr>
      </w:pPr>
      <w:r w:rsidRPr="003C4F76">
        <w:rPr>
          <w:rFonts w:asciiTheme="minorHAnsi" w:hAnsiTheme="minorHAnsi"/>
          <w:b/>
          <w:i/>
        </w:rPr>
        <w:tab/>
        <w:t>*Firma del Representante Legal de la Firma</w:t>
      </w:r>
      <w:r w:rsidR="008F67EB" w:rsidRPr="003C4F76">
        <w:rPr>
          <w:rFonts w:asciiTheme="minorHAnsi" w:hAnsiTheme="minorHAnsi"/>
          <w:b/>
          <w:i/>
        </w:rPr>
        <w:tab/>
      </w:r>
      <w:r w:rsidRPr="003C4F76">
        <w:rPr>
          <w:rFonts w:asciiTheme="minorHAnsi" w:hAnsiTheme="minorHAnsi"/>
          <w:b/>
          <w:i/>
        </w:rPr>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C044F1">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del </w:t>
      </w:r>
      <w:r w:rsidR="00EF70B6" w:rsidRPr="003C4F76">
        <w:rPr>
          <w:rFonts w:asciiTheme="minorHAnsi" w:hAnsiTheme="minorHAnsi"/>
          <w:b/>
          <w:i/>
        </w:rPr>
        <w:t>Profesional Independiente</w:t>
      </w:r>
      <w:r w:rsidR="00EF70B6"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FB582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jc w:val="right"/>
        <w:rPr>
          <w:rFonts w:asciiTheme="minorHAnsi" w:hAnsiTheme="minorHAnsi"/>
          <w:b/>
          <w:i/>
          <w:sz w:val="20"/>
          <w:lang w:val="es-ES_tradnl"/>
        </w:rPr>
      </w:pPr>
      <w:r w:rsidRPr="003C4F76">
        <w:rPr>
          <w:rFonts w:ascii="Verdana" w:hAnsi="Verdana"/>
          <w:sz w:val="20"/>
          <w:lang w:val="es-ES_tradnl"/>
        </w:rPr>
        <w:br w:type="page"/>
      </w:r>
      <w:r w:rsidR="00E97B5F" w:rsidRPr="003C4F76">
        <w:rPr>
          <w:rFonts w:asciiTheme="minorHAnsi" w:hAnsiTheme="minorHAnsi"/>
          <w:b/>
          <w:i/>
          <w:sz w:val="20"/>
          <w:lang w:val="es-ES_tradnl"/>
        </w:rPr>
        <w:lastRenderedPageBreak/>
        <w:t>MODELO Nº 4</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IDENTIFICACI</w:t>
      </w:r>
      <w:r w:rsidR="00D5117D" w:rsidRPr="003C4F76">
        <w:rPr>
          <w:rFonts w:asciiTheme="minorHAnsi" w:hAnsiTheme="minorHAnsi"/>
          <w:b/>
          <w:sz w:val="20"/>
          <w:u w:val="single"/>
          <w:lang w:val="es-ES_tradnl"/>
        </w:rPr>
        <w:t>Ó</w:t>
      </w:r>
      <w:r w:rsidRPr="003C4F76">
        <w:rPr>
          <w:rFonts w:asciiTheme="minorHAnsi" w:hAnsiTheme="minorHAnsi"/>
          <w:b/>
          <w:sz w:val="20"/>
          <w:u w:val="single"/>
          <w:lang w:val="es-ES_tradnl"/>
        </w:rPr>
        <w:t>N DEL PROPONENTE</w:t>
      </w:r>
    </w:p>
    <w:p w:rsidR="00EF70B6" w:rsidRPr="003C4F76" w:rsidRDefault="00EF70B6">
      <w:pPr>
        <w:rPr>
          <w:rFonts w:asciiTheme="minorHAnsi" w:hAnsiTheme="minorHAnsi"/>
          <w:sz w:val="20"/>
          <w:lang w:val="es-ES_tradnl"/>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Nombre o razón social: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principal: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Ciudad:</w:t>
      </w:r>
      <w:r w:rsidRPr="003C4F76">
        <w:rPr>
          <w:rFonts w:asciiTheme="minorHAnsi" w:hAnsiTheme="minorHAnsi"/>
        </w:rPr>
        <w:tab/>
      </w:r>
    </w:p>
    <w:p w:rsidR="00EF70B6" w:rsidRPr="003C4F76" w:rsidRDefault="00EF70B6">
      <w:pPr>
        <w:pStyle w:val="Formulario"/>
        <w:tabs>
          <w:tab w:val="left" w:pos="425"/>
          <w:tab w:val="left" w:leader="underscore" w:pos="8845"/>
        </w:tabs>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País: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Casilla:___________________ Teléfonos: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electrónica:_______________________Fax:</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Nombre del representante legal </w:t>
      </w:r>
      <w:r w:rsidR="0048358D" w:rsidRPr="003C4F76">
        <w:rPr>
          <w:rFonts w:asciiTheme="minorHAnsi" w:hAnsiTheme="minorHAnsi"/>
        </w:rPr>
        <w:t>o Apoderado</w:t>
      </w:r>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del representante legal:</w:t>
      </w:r>
      <w:r w:rsidRPr="003C4F76">
        <w:rPr>
          <w:rFonts w:asciiTheme="minorHAnsi" w:hAnsiTheme="minorHAnsi"/>
        </w:rPr>
        <w:tab/>
      </w:r>
    </w:p>
    <w:p w:rsidR="00EF70B6" w:rsidRPr="003C4F76" w:rsidRDefault="00EF70B6">
      <w:pPr>
        <w:pStyle w:val="Formulario"/>
        <w:tabs>
          <w:tab w:val="num" w:pos="426"/>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num" w:pos="426"/>
        </w:tabs>
        <w:ind w:left="426" w:hanging="426"/>
        <w:rPr>
          <w:rFonts w:asciiTheme="minorHAnsi" w:hAnsiTheme="minorHAnsi"/>
        </w:rPr>
      </w:pPr>
      <w:r w:rsidRPr="003C4F76">
        <w:rPr>
          <w:rFonts w:asciiTheme="minorHAnsi" w:hAnsiTheme="minorHAnsi"/>
        </w:rPr>
        <w:t>Tipo de Organización (marque el que corresponda)</w:t>
      </w:r>
    </w:p>
    <w:p w:rsidR="00EF70B6" w:rsidRPr="003C4F76" w:rsidRDefault="00EF70B6">
      <w:pPr>
        <w:tabs>
          <w:tab w:val="left" w:pos="426"/>
          <w:tab w:val="right" w:pos="2552"/>
          <w:tab w:val="left" w:pos="2977"/>
        </w:tabs>
        <w:ind w:left="432"/>
        <w:rPr>
          <w:rFonts w:asciiTheme="minorHAnsi" w:hAnsiTheme="minorHAnsi"/>
          <w:sz w:val="20"/>
          <w:lang w:val="es-ES_tradnl"/>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Accidental</w:t>
      </w:r>
      <w:r w:rsidRPr="003C4F76">
        <w:rPr>
          <w:rFonts w:asciiTheme="minorHAnsi" w:hAnsiTheme="minorHAnsi"/>
        </w:rPr>
        <w:tab/>
        <w:t>(   )</w:t>
      </w:r>
      <w:r w:rsidRPr="003C4F76">
        <w:rPr>
          <w:rFonts w:asciiTheme="minorHAnsi" w:hAnsiTheme="minorHAnsi"/>
        </w:rPr>
        <w:tab/>
      </w:r>
    </w:p>
    <w:p w:rsidR="00EF70B6" w:rsidRPr="003C4F76" w:rsidRDefault="00EF70B6">
      <w:pPr>
        <w:pStyle w:val="Formulario"/>
        <w:tabs>
          <w:tab w:val="left" w:pos="2414"/>
          <w:tab w:val="left" w:pos="3692"/>
          <w:tab w:val="left" w:pos="7242"/>
        </w:tabs>
        <w:ind w:left="426"/>
        <w:rPr>
          <w:rFonts w:asciiTheme="minorHAnsi" w:hAnsiTheme="minorHAnsi"/>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de Responsabilidad Limitada</w:t>
      </w:r>
      <w:r w:rsidR="00F10BF3" w:rsidRPr="003C4F76">
        <w:rPr>
          <w:rFonts w:asciiTheme="minorHAnsi" w:hAnsiTheme="minorHAnsi"/>
        </w:rPr>
        <w:t xml:space="preserve"> </w:t>
      </w:r>
      <w:r w:rsidRPr="003C4F76">
        <w:rPr>
          <w:rFonts w:asciiTheme="minorHAnsi" w:hAnsiTheme="minorHAnsi"/>
        </w:rPr>
        <w:t>(   )</w:t>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ind w:left="426"/>
        <w:rPr>
          <w:rFonts w:asciiTheme="minorHAnsi" w:hAnsiTheme="minorHAnsi"/>
        </w:rPr>
      </w:pPr>
      <w:r w:rsidRPr="003C4F76">
        <w:rPr>
          <w:rFonts w:asciiTheme="minorHAnsi" w:hAnsiTheme="minorHAnsi"/>
        </w:rPr>
        <w:t>Otra:</w:t>
      </w:r>
      <w:r w:rsidR="0048358D" w:rsidRPr="003C4F76">
        <w:rPr>
          <w:rFonts w:asciiTheme="minorHAnsi" w:hAnsiTheme="minorHAnsi"/>
        </w:rPr>
        <w:t>___________________________</w:t>
      </w:r>
      <w:r w:rsidR="00F10BF3" w:rsidRPr="003C4F76">
        <w:rPr>
          <w:rFonts w:asciiTheme="minorHAnsi" w:hAnsiTheme="minorHAnsi"/>
        </w:rPr>
        <w:t xml:space="preserve"> (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Profesional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D0068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rPr>
          <w:rFonts w:asciiTheme="minorHAnsi" w:hAnsiTheme="minorHAnsi"/>
          <w:sz w:val="20"/>
          <w:lang w:val="es-ES_tradnl"/>
        </w:rPr>
      </w:pPr>
    </w:p>
    <w:p w:rsidR="00EF70B6" w:rsidRPr="003C4F76" w:rsidRDefault="00EF70B6" w:rsidP="00F10BF3">
      <w:pPr>
        <w:spacing w:after="0"/>
        <w:jc w:val="right"/>
        <w:rPr>
          <w:rFonts w:asciiTheme="minorHAnsi" w:hAnsiTheme="minorHAnsi"/>
          <w:b/>
          <w:i/>
          <w:sz w:val="20"/>
          <w:lang w:val="es-ES_tradnl"/>
        </w:rPr>
      </w:pPr>
      <w:r w:rsidRPr="003C4F76">
        <w:rPr>
          <w:rFonts w:asciiTheme="minorHAnsi" w:hAnsiTheme="minorHAnsi"/>
          <w:b/>
          <w:sz w:val="20"/>
          <w:lang w:val="es-ES_tradnl"/>
        </w:rPr>
        <w:br w:type="page"/>
      </w:r>
      <w:r w:rsidR="00E97B5F" w:rsidRPr="003C4F76">
        <w:rPr>
          <w:rFonts w:asciiTheme="minorHAnsi" w:hAnsiTheme="minorHAnsi"/>
          <w:b/>
          <w:i/>
          <w:sz w:val="20"/>
          <w:lang w:val="es-ES_tradnl"/>
        </w:rPr>
        <w:lastRenderedPageBreak/>
        <w:t>MODELO Nº 5</w:t>
      </w:r>
    </w:p>
    <w:p w:rsidR="00F10BF3" w:rsidRPr="003C4F76" w:rsidRDefault="00F10BF3" w:rsidP="00F10BF3">
      <w:pPr>
        <w:spacing w:after="0"/>
        <w:jc w:val="right"/>
        <w:rPr>
          <w:rFonts w:asciiTheme="minorHAnsi" w:hAnsiTheme="minorHAnsi"/>
          <w:b/>
          <w:i/>
          <w:sz w:val="20"/>
          <w:lang w:val="es-ES_tradnl"/>
        </w:rPr>
      </w:pPr>
    </w:p>
    <w:p w:rsidR="00EF70B6" w:rsidRPr="003C4F76" w:rsidRDefault="00EF70B6" w:rsidP="00F10BF3">
      <w:pPr>
        <w:spacing w:after="0"/>
        <w:jc w:val="center"/>
        <w:rPr>
          <w:rFonts w:asciiTheme="minorHAnsi" w:hAnsiTheme="minorHAnsi"/>
          <w:b/>
          <w:sz w:val="20"/>
          <w:u w:val="single"/>
        </w:rPr>
      </w:pPr>
      <w:r w:rsidRPr="003C4F76">
        <w:rPr>
          <w:rFonts w:asciiTheme="minorHAnsi" w:hAnsiTheme="minorHAnsi"/>
          <w:b/>
          <w:sz w:val="20"/>
          <w:u w:val="single"/>
        </w:rPr>
        <w:t>DECLARACI</w:t>
      </w:r>
      <w:r w:rsidR="00D5117D" w:rsidRPr="003C4F76">
        <w:rPr>
          <w:rFonts w:asciiTheme="minorHAnsi" w:hAnsiTheme="minorHAnsi"/>
          <w:b/>
          <w:sz w:val="20"/>
          <w:u w:val="single"/>
        </w:rPr>
        <w:t>Ó</w:t>
      </w:r>
      <w:r w:rsidRPr="003C4F76">
        <w:rPr>
          <w:rFonts w:asciiTheme="minorHAnsi" w:hAnsiTheme="minorHAnsi"/>
          <w:b/>
          <w:sz w:val="20"/>
          <w:u w:val="single"/>
        </w:rPr>
        <w:t>N JURADA</w:t>
      </w:r>
    </w:p>
    <w:p w:rsidR="00EF70B6" w:rsidRPr="003C4F76" w:rsidRDefault="00EF70B6" w:rsidP="00F10BF3">
      <w:pPr>
        <w:pStyle w:val="Formulario"/>
        <w:rPr>
          <w:rFonts w:asciiTheme="minorHAnsi" w:hAnsiTheme="minorHAnsi"/>
        </w:rPr>
      </w:pPr>
    </w:p>
    <w:p w:rsidR="00EF70B6" w:rsidRPr="003C4F76" w:rsidRDefault="00EF70B6" w:rsidP="00F10BF3">
      <w:pPr>
        <w:pStyle w:val="Formulario"/>
        <w:jc w:val="right"/>
        <w:rPr>
          <w:rFonts w:asciiTheme="minorHAnsi" w:hAnsiTheme="minorHAnsi"/>
        </w:rPr>
      </w:pPr>
      <w:r w:rsidRPr="003C4F76">
        <w:rPr>
          <w:rFonts w:asciiTheme="minorHAnsi" w:hAnsiTheme="minorHAnsi"/>
        </w:rPr>
        <w:t>Fecha ______________________</w:t>
      </w:r>
    </w:p>
    <w:p w:rsidR="00EF70B6" w:rsidRPr="003C4F76" w:rsidRDefault="00EF70B6" w:rsidP="00F10BF3">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rPr>
      </w:pPr>
      <w:r w:rsidRPr="003C4F76">
        <w:rPr>
          <w:rFonts w:asciiTheme="minorHAnsi" w:hAnsiTheme="minorHAnsi"/>
        </w:rPr>
        <w:t>Presente</w:t>
      </w:r>
    </w:p>
    <w:p w:rsidR="00EF70B6" w:rsidRPr="003C4F76" w:rsidRDefault="00EF70B6">
      <w:pPr>
        <w:pStyle w:val="Formulario"/>
        <w:rPr>
          <w:rFonts w:asciiTheme="minorHAnsi" w:hAnsiTheme="minorHAnsi"/>
        </w:rPr>
      </w:pPr>
    </w:p>
    <w:p w:rsidR="00EF70B6" w:rsidRPr="003C4F76" w:rsidRDefault="00EF70B6" w:rsidP="00F10BF3">
      <w:pPr>
        <w:pStyle w:val="Formulario"/>
        <w:rPr>
          <w:rFonts w:asciiTheme="minorHAnsi" w:hAnsiTheme="minorHAnsi"/>
        </w:rPr>
      </w:pPr>
      <w:r w:rsidRPr="003C4F76">
        <w:rPr>
          <w:rFonts w:asciiTheme="minorHAnsi" w:hAnsiTheme="minorHAnsi"/>
        </w:rPr>
        <w:t>Ref.</w:t>
      </w:r>
      <w:r w:rsidR="00492E46" w:rsidRPr="003C4F76">
        <w:rPr>
          <w:rFonts w:asciiTheme="minorHAnsi" w:hAnsiTheme="minorHAnsi"/>
        </w:rPr>
        <w:t xml:space="preserve">: Convocatoria Pública Nº </w:t>
      </w:r>
      <w:r w:rsidRPr="003C4F76">
        <w:rPr>
          <w:rFonts w:asciiTheme="minorHAnsi" w:hAnsiTheme="minorHAnsi"/>
        </w:rPr>
        <w:t xml:space="preserve">__________ </w:t>
      </w:r>
    </w:p>
    <w:p w:rsidR="00EF70B6" w:rsidRPr="003C4F76" w:rsidRDefault="00EF70B6" w:rsidP="00F10BF3">
      <w:pPr>
        <w:pStyle w:val="Formulario"/>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expresamente</w:t>
      </w:r>
      <w:r w:rsidR="00E244C7" w:rsidRPr="003C4F76">
        <w:rPr>
          <w:rFonts w:asciiTheme="minorHAnsi" w:hAnsiTheme="minorHAnsi"/>
        </w:rPr>
        <w:t xml:space="preserve"> que__________</w:t>
      </w:r>
      <w:r w:rsidRPr="003C4F76">
        <w:rPr>
          <w:rFonts w:asciiTheme="minorHAnsi" w:hAnsiTheme="minorHAnsi"/>
        </w:rPr>
        <w:t xml:space="preserve"> </w:t>
      </w:r>
      <w:r w:rsidRPr="003C4F76">
        <w:rPr>
          <w:rFonts w:asciiTheme="minorHAnsi" w:hAnsiTheme="minorHAnsi"/>
          <w:b/>
          <w:i/>
        </w:rPr>
        <w:t>(Indicar el nombre de la Firma</w:t>
      </w:r>
      <w:r w:rsidR="00E244C7" w:rsidRPr="003C4F76">
        <w:rPr>
          <w:rFonts w:asciiTheme="minorHAnsi" w:hAnsiTheme="minorHAnsi"/>
          <w:b/>
          <w:i/>
        </w:rPr>
        <w:t xml:space="preserve"> o Profesional Independiente </w:t>
      </w:r>
      <w:r w:rsidRPr="003C4F76">
        <w:rPr>
          <w:rFonts w:asciiTheme="minorHAnsi" w:hAnsiTheme="minorHAnsi"/>
          <w:b/>
          <w:i/>
        </w:rPr>
        <w:t>a la que representa para participar en la Convocatoria)</w:t>
      </w:r>
      <w:r w:rsidRPr="003C4F76">
        <w:rPr>
          <w:rFonts w:asciiTheme="minorHAnsi" w:hAnsiTheme="minorHAnsi"/>
        </w:rPr>
        <w:t xml:space="preserve"> cuenta</w:t>
      </w:r>
      <w:r w:rsidR="00E244C7" w:rsidRPr="003C4F76">
        <w:rPr>
          <w:rFonts w:asciiTheme="minorHAnsi" w:hAnsiTheme="minorHAnsi"/>
        </w:rPr>
        <w:t>(o)</w:t>
      </w:r>
      <w:r w:rsidRPr="003C4F76">
        <w:rPr>
          <w:rFonts w:asciiTheme="minorHAnsi" w:hAnsiTheme="minorHAnsi"/>
        </w:rPr>
        <w:t xml:space="preserve"> y cumple</w:t>
      </w:r>
      <w:r w:rsidR="00E244C7" w:rsidRPr="003C4F76">
        <w:rPr>
          <w:rFonts w:asciiTheme="minorHAnsi" w:hAnsiTheme="minorHAnsi"/>
        </w:rPr>
        <w:t>(o)</w:t>
      </w:r>
      <w:r w:rsidRPr="003C4F76">
        <w:rPr>
          <w:rFonts w:asciiTheme="minorHAnsi" w:hAnsiTheme="minorHAnsi"/>
        </w:rPr>
        <w:t xml:space="preserve"> con los siguientes requisitos:</w:t>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9"/>
        </w:numPr>
        <w:tabs>
          <w:tab w:val="clear" w:pos="567"/>
        </w:tabs>
        <w:spacing w:after="120"/>
        <w:rPr>
          <w:rFonts w:asciiTheme="minorHAnsi" w:hAnsiTheme="minorHAnsi"/>
        </w:rPr>
      </w:pPr>
      <w:r w:rsidRPr="003C4F76">
        <w:rPr>
          <w:rFonts w:asciiTheme="minorHAnsi" w:hAnsiTheme="minorHAnsi"/>
        </w:rPr>
        <w:t>Certificado de actualización de Matricula N° ____ expedido por el Registro Nacional de Comercio administrado por FUNDEMPRESA, (excepto para profesionales independientes).</w:t>
      </w:r>
    </w:p>
    <w:p w:rsidR="00EF70B6" w:rsidRPr="003C4F76" w:rsidRDefault="00EF70B6" w:rsidP="00D76237">
      <w:pPr>
        <w:pStyle w:val="Formulario"/>
        <w:numPr>
          <w:ilvl w:val="0"/>
          <w:numId w:val="9"/>
        </w:numPr>
        <w:tabs>
          <w:tab w:val="clear" w:pos="567"/>
        </w:tabs>
        <w:spacing w:after="120"/>
        <w:rPr>
          <w:rFonts w:asciiTheme="minorHAnsi" w:hAnsiTheme="minorHAnsi"/>
        </w:rPr>
      </w:pPr>
      <w:r w:rsidRPr="003C4F76">
        <w:rPr>
          <w:rFonts w:asciiTheme="minorHAnsi" w:hAnsiTheme="minorHAnsi"/>
        </w:rPr>
        <w:t>Número de Identificación Tributaria (NIT), _________________.</w:t>
      </w:r>
    </w:p>
    <w:p w:rsidR="00EF70B6" w:rsidRPr="003C4F76" w:rsidRDefault="00E244C7" w:rsidP="00D76237">
      <w:pPr>
        <w:pStyle w:val="Formulario"/>
        <w:numPr>
          <w:ilvl w:val="0"/>
          <w:numId w:val="9"/>
        </w:numPr>
        <w:tabs>
          <w:tab w:val="clear" w:pos="567"/>
        </w:tabs>
        <w:spacing w:after="120"/>
        <w:rPr>
          <w:rFonts w:asciiTheme="minorHAnsi" w:hAnsiTheme="minorHAnsi"/>
        </w:rPr>
      </w:pPr>
      <w:r w:rsidRPr="003C4F76">
        <w:rPr>
          <w:rFonts w:asciiTheme="minorHAnsi" w:hAnsiTheme="minorHAnsi"/>
        </w:rPr>
        <w:t xml:space="preserve">Inscripción en el Registro de Firmas y </w:t>
      </w:r>
      <w:r w:rsidR="00EF70B6" w:rsidRPr="003C4F76">
        <w:rPr>
          <w:rFonts w:asciiTheme="minorHAnsi" w:hAnsiTheme="minorHAnsi"/>
        </w:rPr>
        <w:t>Profesionales Independientes en Auditoría que presten el apoyo al Control Externo Posterior a cargo de la Contraloría General de la República.</w:t>
      </w:r>
    </w:p>
    <w:p w:rsidR="00EF70B6" w:rsidRPr="003C4F76" w:rsidRDefault="00EF70B6" w:rsidP="00D76237">
      <w:pPr>
        <w:pStyle w:val="Formulario"/>
        <w:numPr>
          <w:ilvl w:val="0"/>
          <w:numId w:val="9"/>
        </w:numPr>
        <w:tabs>
          <w:tab w:val="clear" w:pos="567"/>
        </w:tabs>
        <w:spacing w:after="120"/>
        <w:rPr>
          <w:rFonts w:asciiTheme="minorHAnsi" w:hAnsiTheme="minorHAnsi"/>
        </w:rPr>
      </w:pPr>
      <w:r w:rsidRPr="003C4F76">
        <w:rPr>
          <w:rFonts w:asciiTheme="minorHAnsi" w:hAnsiTheme="minorHAnsi"/>
        </w:rPr>
        <w:t xml:space="preserve">Certificado emitido por el Servicio de Impuestos Nacionales de no tener Adeudos Tributarios Ejecutoriados. </w:t>
      </w:r>
    </w:p>
    <w:p w:rsidR="00EF70B6" w:rsidRPr="003C4F76" w:rsidRDefault="00EF70B6" w:rsidP="00D76237">
      <w:pPr>
        <w:pStyle w:val="Formulario"/>
        <w:numPr>
          <w:ilvl w:val="0"/>
          <w:numId w:val="9"/>
        </w:numPr>
        <w:tabs>
          <w:tab w:val="clear" w:pos="567"/>
        </w:tabs>
        <w:spacing w:after="120"/>
        <w:rPr>
          <w:rFonts w:asciiTheme="minorHAnsi" w:hAnsiTheme="minorHAnsi"/>
        </w:rPr>
      </w:pPr>
      <w:r w:rsidRPr="003C4F76">
        <w:rPr>
          <w:rFonts w:asciiTheme="minorHAnsi" w:hAnsiTheme="minorHAnsi"/>
        </w:rPr>
        <w:t xml:space="preserve">Pago de Impuestos a las Utilidades de Empresas (IUE) con las condiciones requeridas por el Servicio de Impuestos Nacionales (excepto las firmas de reciente creación </w:t>
      </w:r>
      <w:r w:rsidR="00E244C7" w:rsidRPr="003C4F76">
        <w:rPr>
          <w:rFonts w:asciiTheme="minorHAnsi" w:hAnsiTheme="minorHAnsi"/>
        </w:rPr>
        <w:t>y</w:t>
      </w:r>
      <w:r w:rsidRPr="003C4F76">
        <w:rPr>
          <w:rFonts w:asciiTheme="minorHAnsi" w:hAnsiTheme="minorHAnsi"/>
        </w:rPr>
        <w:t xml:space="preserve"> profesionales independientes.)</w:t>
      </w:r>
    </w:p>
    <w:p w:rsidR="00E244C7" w:rsidRPr="003C4F76" w:rsidRDefault="00E244C7" w:rsidP="00E244C7">
      <w:pPr>
        <w:pStyle w:val="Formulario"/>
        <w:spacing w:after="120"/>
        <w:rPr>
          <w:rFonts w:asciiTheme="minorHAnsi" w:hAnsiTheme="minorHAnsi"/>
        </w:rPr>
      </w:pPr>
      <w:r w:rsidRPr="003C4F76">
        <w:rPr>
          <w:rFonts w:asciiTheme="minorHAnsi" w:hAnsiTheme="minorHAnsi"/>
        </w:rPr>
        <w:t>Asimismo declaro:</w:t>
      </w:r>
    </w:p>
    <w:p w:rsidR="008F3634" w:rsidRPr="003C4F76" w:rsidRDefault="00E244C7" w:rsidP="008F3634">
      <w:pPr>
        <w:pStyle w:val="Formulario"/>
        <w:spacing w:after="120"/>
        <w:ind w:left="567" w:hanging="567"/>
        <w:rPr>
          <w:rFonts w:asciiTheme="minorHAnsi" w:hAnsiTheme="minorHAnsi"/>
        </w:rPr>
      </w:pPr>
      <w:r w:rsidRPr="003C4F76">
        <w:rPr>
          <w:rFonts w:asciiTheme="minorHAnsi" w:hAnsiTheme="minorHAnsi"/>
        </w:rPr>
        <w:t>a)</w:t>
      </w:r>
      <w:r w:rsidRPr="003C4F76">
        <w:rPr>
          <w:rFonts w:asciiTheme="minorHAnsi" w:hAnsiTheme="minorHAnsi"/>
        </w:rPr>
        <w:tab/>
      </w:r>
      <w:r w:rsidR="00EF70B6" w:rsidRPr="003C4F76">
        <w:rPr>
          <w:rFonts w:asciiTheme="minorHAnsi" w:hAnsiTheme="minorHAnsi"/>
        </w:rPr>
        <w:t>H</w:t>
      </w:r>
      <w:r w:rsidR="008F3634" w:rsidRPr="003C4F76">
        <w:rPr>
          <w:rFonts w:asciiTheme="minorHAnsi" w:hAnsiTheme="minorHAnsi"/>
        </w:rPr>
        <w:t>aber</w:t>
      </w:r>
      <w:r w:rsidR="00EF70B6" w:rsidRPr="003C4F76">
        <w:rPr>
          <w:rFonts w:asciiTheme="minorHAnsi" w:hAnsiTheme="minorHAnsi"/>
        </w:rPr>
        <w:t xml:space="preserve"> cumplido todos los contratos suscritos durante los últimos cinco años con entidades del sector público</w:t>
      </w:r>
    </w:p>
    <w:p w:rsidR="00EF70B6" w:rsidRPr="003C4F76" w:rsidRDefault="008F3634" w:rsidP="008F3634">
      <w:pPr>
        <w:pStyle w:val="Formulario"/>
        <w:spacing w:after="120"/>
        <w:ind w:left="567" w:hanging="567"/>
        <w:rPr>
          <w:rFonts w:asciiTheme="minorHAnsi" w:hAnsiTheme="minorHAnsi"/>
        </w:rPr>
      </w:pPr>
      <w:r w:rsidRPr="003C4F76">
        <w:rPr>
          <w:rFonts w:asciiTheme="minorHAnsi" w:hAnsiTheme="minorHAnsi"/>
        </w:rPr>
        <w:t>b)</w:t>
      </w:r>
      <w:r w:rsidRPr="003C4F76">
        <w:rPr>
          <w:rFonts w:asciiTheme="minorHAnsi" w:hAnsiTheme="minorHAnsi"/>
        </w:rPr>
        <w:tab/>
        <w:t>N</w:t>
      </w:r>
      <w:r w:rsidR="00EF70B6" w:rsidRPr="003C4F76">
        <w:rPr>
          <w:rFonts w:asciiTheme="minorHAnsi" w:hAnsiTheme="minorHAnsi"/>
        </w:rPr>
        <w:t xml:space="preserve">o </w:t>
      </w:r>
      <w:r w:rsidRPr="003C4F76">
        <w:rPr>
          <w:rFonts w:asciiTheme="minorHAnsi" w:hAnsiTheme="minorHAnsi"/>
        </w:rPr>
        <w:t>estar</w:t>
      </w:r>
      <w:r w:rsidR="00EF70B6" w:rsidRPr="003C4F76">
        <w:rPr>
          <w:rFonts w:asciiTheme="minorHAnsi" w:hAnsiTheme="minorHAnsi"/>
        </w:rPr>
        <w:t xml:space="preserve"> impedid</w:t>
      </w:r>
      <w:r w:rsidRPr="003C4F76">
        <w:rPr>
          <w:rFonts w:asciiTheme="minorHAnsi" w:hAnsiTheme="minorHAnsi"/>
        </w:rPr>
        <w:t>o</w:t>
      </w:r>
      <w:r w:rsidR="00EF70B6" w:rsidRPr="003C4F76">
        <w:rPr>
          <w:rFonts w:asciiTheme="minorHAnsi" w:hAnsiTheme="minorHAnsi"/>
        </w:rPr>
        <w:t xml:space="preserve"> para participar en el proceso de contratación, de acuerdo con lo establecido en el Reglamento </w:t>
      </w:r>
      <w:r w:rsidRPr="003C4F76">
        <w:rPr>
          <w:rFonts w:asciiTheme="minorHAnsi" w:hAnsiTheme="minorHAnsi"/>
        </w:rPr>
        <w:t>R/CE</w:t>
      </w:r>
      <w:r w:rsidR="00465769" w:rsidRPr="003C4F76">
        <w:rPr>
          <w:rFonts w:asciiTheme="minorHAnsi" w:hAnsiTheme="minorHAnsi"/>
        </w:rPr>
        <w:t>-</w:t>
      </w:r>
      <w:r w:rsidRPr="003C4F76">
        <w:rPr>
          <w:rFonts w:asciiTheme="minorHAnsi" w:hAnsiTheme="minorHAnsi"/>
        </w:rPr>
        <w:t>09</w:t>
      </w:r>
      <w:r w:rsidR="00EF70B6" w:rsidRPr="003C4F76">
        <w:rPr>
          <w:rFonts w:asciiTheme="minorHAnsi" w:hAnsiTheme="minorHAnsi"/>
        </w:rPr>
        <w:t xml:space="preserve"> emitido por la Contraloría General de la República.</w:t>
      </w:r>
    </w:p>
    <w:p w:rsidR="00E97B5F" w:rsidRPr="003C4F76" w:rsidRDefault="008F3634" w:rsidP="00E97B5F">
      <w:pPr>
        <w:pStyle w:val="Formulario"/>
        <w:spacing w:after="120"/>
        <w:ind w:left="567" w:hanging="567"/>
        <w:rPr>
          <w:rFonts w:asciiTheme="minorHAnsi" w:hAnsiTheme="minorHAnsi"/>
        </w:rPr>
      </w:pPr>
      <w:r w:rsidRPr="003C4F76">
        <w:rPr>
          <w:rFonts w:asciiTheme="minorHAnsi" w:hAnsiTheme="minorHAnsi"/>
        </w:rPr>
        <w:t>c)</w:t>
      </w:r>
      <w:r w:rsidRPr="003C4F76">
        <w:rPr>
          <w:rFonts w:asciiTheme="minorHAnsi" w:hAnsiTheme="minorHAnsi"/>
        </w:rPr>
        <w:tab/>
        <w:t>N</w:t>
      </w:r>
      <w:r w:rsidR="00EF70B6" w:rsidRPr="003C4F76">
        <w:rPr>
          <w:rFonts w:asciiTheme="minorHAnsi" w:hAnsiTheme="minorHAnsi"/>
        </w:rPr>
        <w:t>o tene</w:t>
      </w:r>
      <w:r w:rsidRPr="003C4F76">
        <w:rPr>
          <w:rFonts w:asciiTheme="minorHAnsi" w:hAnsiTheme="minorHAnsi"/>
        </w:rPr>
        <w:t>r</w:t>
      </w:r>
      <w:r w:rsidR="00EF70B6" w:rsidRPr="003C4F76">
        <w:rPr>
          <w:rFonts w:asciiTheme="minorHAnsi" w:hAnsiTheme="minorHAnsi"/>
        </w:rPr>
        <w:t xml:space="preserve"> conflicto de intereses con las autoridades señaladas en la Sección I del Documento Base de Contratación.</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d)</w:t>
      </w:r>
      <w:r w:rsidRPr="003C4F76">
        <w:rPr>
          <w:rFonts w:asciiTheme="minorHAnsi" w:hAnsiTheme="minorHAnsi"/>
        </w:rPr>
        <w:tab/>
      </w:r>
      <w:r w:rsidR="008F3634" w:rsidRPr="003C4F76">
        <w:rPr>
          <w:rFonts w:asciiTheme="minorHAnsi" w:hAnsiTheme="minorHAnsi"/>
        </w:rPr>
        <w:t xml:space="preserve">Haber inspeccionado la documentación relacionada al objeto </w:t>
      </w:r>
      <w:r w:rsidR="00EF70B6" w:rsidRPr="003C4F76">
        <w:rPr>
          <w:rFonts w:asciiTheme="minorHAnsi" w:hAnsiTheme="minorHAnsi"/>
        </w:rPr>
        <w:t xml:space="preserve">de auditoría, </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e)</w:t>
      </w:r>
      <w:r w:rsidRPr="003C4F76">
        <w:rPr>
          <w:rFonts w:asciiTheme="minorHAnsi" w:hAnsiTheme="minorHAnsi"/>
        </w:rPr>
        <w:tab/>
      </w:r>
      <w:r w:rsidR="00EF70B6" w:rsidRPr="003C4F76">
        <w:rPr>
          <w:rFonts w:asciiTheme="minorHAnsi" w:hAnsiTheme="minorHAnsi"/>
        </w:rPr>
        <w:t xml:space="preserve">No </w:t>
      </w:r>
      <w:r w:rsidR="008F3634" w:rsidRPr="003C4F76">
        <w:rPr>
          <w:rFonts w:asciiTheme="minorHAnsi" w:hAnsiTheme="minorHAnsi"/>
        </w:rPr>
        <w:t>haberse in</w:t>
      </w:r>
      <w:r w:rsidR="00FB1654" w:rsidRPr="003C4F76">
        <w:rPr>
          <w:rFonts w:asciiTheme="minorHAnsi" w:hAnsiTheme="minorHAnsi"/>
        </w:rPr>
        <w:t>i</w:t>
      </w:r>
      <w:r w:rsidR="008F3634" w:rsidRPr="003C4F76">
        <w:rPr>
          <w:rFonts w:asciiTheme="minorHAnsi" w:hAnsiTheme="minorHAnsi"/>
        </w:rPr>
        <w:t>ciado</w:t>
      </w:r>
      <w:r w:rsidR="00EF70B6" w:rsidRPr="003C4F76">
        <w:rPr>
          <w:rFonts w:asciiTheme="minorHAnsi" w:hAnsiTheme="minorHAnsi"/>
        </w:rPr>
        <w:t xml:space="preserve"> trámite ni declarado </w:t>
      </w:r>
      <w:r w:rsidR="0062461A" w:rsidRPr="003C4F76">
        <w:rPr>
          <w:rFonts w:asciiTheme="minorHAnsi" w:hAnsiTheme="minorHAnsi"/>
        </w:rPr>
        <w:t>la</w:t>
      </w:r>
      <w:r w:rsidR="00EF70B6" w:rsidRPr="003C4F76">
        <w:rPr>
          <w:rFonts w:asciiTheme="minorHAnsi" w:hAnsiTheme="minorHAnsi"/>
        </w:rPr>
        <w:t xml:space="preserve"> disolución o quiebra de la Firma,</w:t>
      </w:r>
      <w:r w:rsidR="00465769" w:rsidRPr="003C4F76">
        <w:rPr>
          <w:rFonts w:asciiTheme="minorHAnsi" w:hAnsiTheme="minorHAnsi"/>
        </w:rPr>
        <w:t xml:space="preserve"> </w:t>
      </w:r>
      <w:r w:rsidR="0062461A" w:rsidRPr="003C4F76">
        <w:rPr>
          <w:rFonts w:asciiTheme="minorHAnsi" w:hAnsiTheme="minorHAnsi"/>
        </w:rPr>
        <w:t>(</w:t>
      </w:r>
      <w:r w:rsidR="00EF70B6" w:rsidRPr="003C4F76">
        <w:rPr>
          <w:rFonts w:asciiTheme="minorHAnsi" w:hAnsiTheme="minorHAnsi"/>
        </w:rPr>
        <w:t>excepto para Profesionales Independientes</w:t>
      </w:r>
      <w:r w:rsidR="0062461A" w:rsidRPr="003C4F76">
        <w:rPr>
          <w:rFonts w:asciiTheme="minorHAnsi" w:hAnsiTheme="minorHAnsi"/>
        </w:rPr>
        <w:t>)</w:t>
      </w:r>
      <w:r w:rsidR="00EF70B6" w:rsidRPr="003C4F76">
        <w:rPr>
          <w:rFonts w:asciiTheme="minorHAnsi" w:hAnsiTheme="minorHAnsi"/>
        </w:rPr>
        <w:t>.</w:t>
      </w:r>
    </w:p>
    <w:p w:rsidR="00EF70B6" w:rsidRPr="003C4F76" w:rsidRDefault="00E97B5F" w:rsidP="00E97B5F">
      <w:pPr>
        <w:pStyle w:val="Formulario"/>
        <w:spacing w:after="120"/>
        <w:ind w:left="567" w:hanging="567"/>
        <w:rPr>
          <w:rFonts w:asciiTheme="minorHAnsi" w:hAnsiTheme="minorHAnsi"/>
        </w:rPr>
      </w:pPr>
      <w:r w:rsidRPr="003C4F76">
        <w:rPr>
          <w:rFonts w:asciiTheme="minorHAnsi" w:hAnsiTheme="minorHAnsi"/>
        </w:rPr>
        <w:t>f)</w:t>
      </w:r>
      <w:r w:rsidRPr="003C4F76">
        <w:rPr>
          <w:rFonts w:asciiTheme="minorHAnsi" w:hAnsiTheme="minorHAnsi"/>
        </w:rPr>
        <w:tab/>
      </w:r>
      <w:r w:rsidR="00956EDE" w:rsidRPr="003C4F76">
        <w:rPr>
          <w:rFonts w:asciiTheme="minorHAnsi" w:hAnsiTheme="minorHAnsi"/>
        </w:rPr>
        <w:t xml:space="preserve">No tener </w:t>
      </w:r>
      <w:r w:rsidR="00956EDE" w:rsidRPr="003C4F76">
        <w:rPr>
          <w:rFonts w:asciiTheme="minorHAnsi" w:hAnsiTheme="minorHAnsi"/>
          <w:lang w:val="es-BO"/>
        </w:rPr>
        <w:t xml:space="preserve">deudas pendientes con el Estado, establecidas mediante notas o pliegos de cargo ejecutoriados no pagados, </w:t>
      </w:r>
      <w:r w:rsidR="00492E46" w:rsidRPr="003C4F76">
        <w:rPr>
          <w:rFonts w:asciiTheme="minorHAnsi" w:hAnsiTheme="minorHAnsi"/>
          <w:lang w:val="es-BO"/>
        </w:rPr>
        <w:t>axial</w:t>
      </w:r>
      <w:r w:rsidR="00956EDE" w:rsidRPr="003C4F76">
        <w:rPr>
          <w:rFonts w:asciiTheme="minorHAnsi" w:hAnsiTheme="minorHAnsi"/>
          <w:lang w:val="es-BO"/>
        </w:rPr>
        <w:t xml:space="preserve"> como sentencia judicial ejecutoriada al momento de presentar mi propuesta.</w:t>
      </w:r>
      <w:r w:rsidR="00EF70B6"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En caso de adjudica</w:t>
      </w:r>
      <w:r w:rsidR="0062461A" w:rsidRPr="003C4F76">
        <w:rPr>
          <w:rFonts w:asciiTheme="minorHAnsi" w:hAnsiTheme="minorHAnsi"/>
        </w:rPr>
        <w:t xml:space="preserve">rme el servicio, </w:t>
      </w:r>
      <w:r w:rsidRPr="003C4F76">
        <w:rPr>
          <w:rFonts w:asciiTheme="minorHAnsi" w:hAnsiTheme="minorHAnsi"/>
        </w:rPr>
        <w:t>me comprometo a presentar la documentación original o fotocopias legalizadas, que respalden la información proporcionada en la presente declaración jurada, caso contrario mi propuesta será rechazada y ejecutada la garantía de seriedad de propuesta.</w:t>
      </w:r>
    </w:p>
    <w:p w:rsidR="0062461A" w:rsidRPr="003C4F76" w:rsidRDefault="0062461A">
      <w:pPr>
        <w:tabs>
          <w:tab w:val="right" w:pos="6663"/>
        </w:tabs>
        <w:rPr>
          <w:rFonts w:asciiTheme="minorHAnsi" w:hAnsiTheme="minorHAnsi"/>
          <w:sz w:val="20"/>
          <w:lang w:val="es-ES_tradnl"/>
        </w:rPr>
      </w:pPr>
    </w:p>
    <w:p w:rsidR="00CF3CBB" w:rsidRPr="003C4F76" w:rsidRDefault="00CF3CBB">
      <w:pPr>
        <w:tabs>
          <w:tab w:val="right" w:pos="6663"/>
        </w:tabs>
        <w:rPr>
          <w:rFonts w:asciiTheme="minorHAnsi" w:hAnsiTheme="minorHAnsi"/>
          <w:sz w:val="20"/>
          <w:lang w:val="es-ES_tradnl"/>
        </w:rPr>
      </w:pPr>
    </w:p>
    <w:p w:rsidR="00E97B5F" w:rsidRPr="003C4F76" w:rsidRDefault="00F10BF3" w:rsidP="00E97B5F">
      <w:pPr>
        <w:tabs>
          <w:tab w:val="right" w:pos="6663"/>
        </w:tabs>
        <w:jc w:val="right"/>
        <w:rPr>
          <w:rFonts w:asciiTheme="minorHAnsi" w:hAnsiTheme="minorHAnsi"/>
          <w:b/>
          <w:i/>
          <w:sz w:val="20"/>
          <w:lang w:val="es-ES_tradnl"/>
        </w:rPr>
      </w:pPr>
      <w:r w:rsidRPr="003C4F76">
        <w:rPr>
          <w:rFonts w:asciiTheme="minorHAnsi" w:hAnsiTheme="minorHAnsi"/>
          <w:b/>
          <w:i/>
          <w:sz w:val="20"/>
          <w:lang w:val="es-ES_tradnl"/>
        </w:rPr>
        <w:br w:type="page"/>
      </w:r>
      <w:r w:rsidR="00E97B5F" w:rsidRPr="003C4F76">
        <w:rPr>
          <w:rFonts w:asciiTheme="minorHAnsi" w:hAnsiTheme="minorHAnsi"/>
          <w:b/>
          <w:i/>
          <w:sz w:val="20"/>
          <w:lang w:val="es-ES_tradnl"/>
        </w:rPr>
        <w:lastRenderedPageBreak/>
        <w:t>MODELO Nº 5 (CONTINUACIÓN)</w:t>
      </w:r>
    </w:p>
    <w:p w:rsidR="00E97B5F" w:rsidRPr="003C4F76" w:rsidRDefault="00E97B5F">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b/>
          <w:i/>
          <w:sz w:val="20"/>
          <w:lang w:val="es-ES_tradnl"/>
        </w:rPr>
      </w:pPr>
      <w:r w:rsidRPr="003C4F76">
        <w:rPr>
          <w:rFonts w:asciiTheme="minorHAnsi" w:hAnsiTheme="minorHAnsi"/>
          <w:b/>
          <w:i/>
          <w:sz w:val="20"/>
          <w:lang w:val="es-ES_tradnl"/>
        </w:rPr>
        <w:t xml:space="preserve">(En caso de asociaciones accidentales, el primer párrafo deberá cambiarse por el siguiente texto: “Declaro expresamente que cada uno de los socios de la asociación accidental _______ (indicar el nombre de cada uno de los socios a los que se representa), cumplen con los siguientes requisitos:” o modificar el texto de acuerdo a la naturaleza del proponente). </w:t>
      </w:r>
    </w:p>
    <w:p w:rsidR="00EF70B6" w:rsidRPr="003C4F76" w:rsidRDefault="00EF70B6">
      <w:pPr>
        <w:tabs>
          <w:tab w:val="right" w:pos="6663"/>
        </w:tabs>
        <w:rPr>
          <w:rFonts w:asciiTheme="minorHAnsi" w:hAnsiTheme="minorHAnsi"/>
          <w:b/>
          <w:i/>
          <w:sz w:val="20"/>
          <w:lang w:val="es-ES_tradnl"/>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w:t>
      </w:r>
      <w:r w:rsidRPr="003C4F76">
        <w:rPr>
          <w:rFonts w:asciiTheme="minorHAnsi" w:hAnsiTheme="minorHAnsi"/>
        </w:rPr>
        <w:tab/>
      </w:r>
      <w:r w:rsidR="00CF3CBB" w:rsidRPr="003C4F76">
        <w:rPr>
          <w:rFonts w:asciiTheme="minorHAnsi" w:hAnsiTheme="minorHAnsi"/>
        </w:rPr>
        <w:t xml:space="preserve">         </w:t>
      </w:r>
      <w:r w:rsidRPr="003C4F76">
        <w:rPr>
          <w:rFonts w:asciiTheme="minorHAnsi" w:hAnsiTheme="minorHAnsi"/>
        </w:rPr>
        <w:t>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Profesional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62461A"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spacing w:after="140"/>
        <w:rPr>
          <w:rFonts w:asciiTheme="minorHAnsi" w:hAnsiTheme="minorHAnsi"/>
        </w:rPr>
      </w:pPr>
    </w:p>
    <w:p w:rsidR="00EF70B6" w:rsidRPr="003C4F76" w:rsidRDefault="00EF70B6">
      <w:pPr>
        <w:rPr>
          <w:rFonts w:asciiTheme="minorHAnsi" w:hAnsiTheme="minorHAnsi"/>
          <w:i/>
          <w:sz w:val="20"/>
          <w:lang w:val="es-ES_tradnl"/>
        </w:rPr>
      </w:pPr>
      <w:r w:rsidRPr="003C4F76">
        <w:rPr>
          <w:rFonts w:asciiTheme="minorHAnsi" w:hAnsiTheme="minorHAnsi"/>
          <w:b/>
          <w:i/>
          <w:sz w:val="20"/>
          <w:lang w:val="es-ES_tradnl"/>
        </w:rPr>
        <w:t>*</w:t>
      </w:r>
      <w:r w:rsidRPr="003C4F76">
        <w:rPr>
          <w:rFonts w:asciiTheme="minorHAnsi" w:hAnsiTheme="minorHAnsi"/>
          <w:i/>
          <w:sz w:val="20"/>
          <w:lang w:val="es-ES_tradnl"/>
        </w:rPr>
        <w:t>El suscrito, está debidamente autorizado para firmar la propuesta, según poder legal que se incluye en la documentación presentada.</w:t>
      </w: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pStyle w:val="Formulario"/>
        <w:rPr>
          <w:rFonts w:ascii="Verdana" w:hAnsi="Verdana"/>
        </w:rPr>
      </w:pPr>
      <w:r w:rsidRPr="008F67EB">
        <w:rPr>
          <w:rFonts w:ascii="Verdana" w:hAnsi="Verdana"/>
          <w:b/>
          <w:i/>
        </w:rPr>
        <w:br w:type="page"/>
      </w:r>
    </w:p>
    <w:p w:rsidR="00EF70B6" w:rsidRPr="003C4F76" w:rsidRDefault="00E97B5F">
      <w:pPr>
        <w:jc w:val="right"/>
        <w:rPr>
          <w:rFonts w:asciiTheme="minorHAnsi" w:hAnsiTheme="minorHAnsi"/>
          <w:b/>
          <w:i/>
          <w:sz w:val="20"/>
          <w:lang w:val="es-ES_tradnl"/>
        </w:rPr>
      </w:pPr>
      <w:r w:rsidRPr="003C4F76">
        <w:rPr>
          <w:rFonts w:asciiTheme="minorHAnsi" w:hAnsiTheme="minorHAnsi"/>
          <w:b/>
          <w:i/>
          <w:sz w:val="20"/>
          <w:lang w:val="es-ES_tradnl"/>
        </w:rPr>
        <w:lastRenderedPageBreak/>
        <w:t>MODELO Nº 6</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DECLARACIÓN DE INTEGRIDAD DE LOS SERVIDORES PÚBLICOS</w:t>
      </w:r>
    </w:p>
    <w:tbl>
      <w:tblPr>
        <w:tblW w:w="0" w:type="auto"/>
        <w:tblInd w:w="70" w:type="dxa"/>
        <w:tblLayout w:type="fixed"/>
        <w:tblCellMar>
          <w:left w:w="70" w:type="dxa"/>
          <w:right w:w="70" w:type="dxa"/>
        </w:tblCellMar>
        <w:tblLook w:val="01E0" w:firstRow="1" w:lastRow="1" w:firstColumn="1" w:lastColumn="1" w:noHBand="0" w:noVBand="0"/>
      </w:tblPr>
      <w:tblGrid>
        <w:gridCol w:w="4380"/>
        <w:gridCol w:w="4489"/>
      </w:tblGrid>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Nombre de la Institución: </w:t>
            </w:r>
          </w:p>
        </w:tc>
      </w:tr>
      <w:tr w:rsidR="00EF70B6" w:rsidRPr="003C4F76">
        <w:tc>
          <w:tcPr>
            <w:tcW w:w="4380"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Convocatoria Pública Nº:</w:t>
            </w:r>
          </w:p>
        </w:tc>
        <w:tc>
          <w:tcPr>
            <w:tcW w:w="4489"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 Código :</w:t>
            </w:r>
          </w:p>
        </w:tc>
      </w:tr>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Ob</w:t>
            </w:r>
            <w:r w:rsidR="00D5117D" w:rsidRPr="003C4F76">
              <w:rPr>
                <w:rFonts w:asciiTheme="minorHAnsi" w:hAnsiTheme="minorHAnsi"/>
              </w:rPr>
              <w:t>jeto de la Convocatoria Pública</w:t>
            </w:r>
            <w:r w:rsidRPr="003C4F76">
              <w:rPr>
                <w:rFonts w:asciiTheme="minorHAnsi" w:hAnsiTheme="minorHAnsi"/>
              </w:rPr>
              <w:t>:</w:t>
            </w:r>
          </w:p>
        </w:tc>
      </w:tr>
    </w:tbl>
    <w:p w:rsidR="00EF70B6" w:rsidRPr="003C4F76" w:rsidRDefault="00EF70B6">
      <w:pPr>
        <w:pStyle w:val="Formulario"/>
        <w:rPr>
          <w:rFonts w:asciiTheme="minorHAnsi" w:hAnsiTheme="minorHAnsi"/>
          <w:lang w:val="es-ES"/>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Servidores Públicos,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las Normas Básicas del Sistema de Administración de Bienes y Servicios y el Reglamento Específico emitido por la Contraloría General de</w:t>
      </w:r>
      <w:r w:rsidR="001E0373" w:rsidRPr="003C4F76">
        <w:rPr>
          <w:rFonts w:asciiTheme="minorHAnsi" w:hAnsiTheme="minorHAnsi"/>
        </w:rPr>
        <w:t xml:space="preserve"> la</w:t>
      </w:r>
      <w:r w:rsidRPr="003C4F76">
        <w:rPr>
          <w:rFonts w:asciiTheme="minorHAnsi" w:hAnsiTheme="minorHAnsi"/>
        </w:rPr>
        <w:t xml:space="preserve"> República.</w:t>
      </w: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Asimismo, declaramos que desempeñaremos nuestras específicas funciones en general y en particular, en lo que a este proceso de contratación respecta, con eficacia, economía, eficiencia, transparencia y licitud, conscientes de que el incumplimiento genera responsabilidad bajo la normativa establecida por el D.S. Nº 23318-A (Reglamento de la Responsabilidad por la Función 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Nos comprometemos a no relacionarnos extraoficialmente con los proponentes y a no ejercer sobre los mismos ninguna acción dolosa, y denunciar por escrito ante la Máxima Autoridad Ejecutiva cualquier presión, intento de soborno o intromisión de los proponentes u otras personas relacionadas con éstos o servidores públicos de la misma entidad o de otras entidades, que se presenten en el proceso de </w:t>
      </w:r>
      <w:r w:rsidR="001F33A9" w:rsidRPr="003C4F76">
        <w:rPr>
          <w:rFonts w:asciiTheme="minorHAnsi" w:hAnsiTheme="minorHAnsi"/>
        </w:rPr>
        <w:t xml:space="preserve">contratación </w:t>
      </w:r>
      <w:r w:rsidRPr="003C4F76">
        <w:rPr>
          <w:rFonts w:asciiTheme="minorHAnsi" w:hAnsiTheme="minorHAnsi"/>
        </w:rPr>
        <w:t>para que se asuma</w:t>
      </w:r>
      <w:r w:rsidR="001F33A9" w:rsidRPr="003C4F76">
        <w:rPr>
          <w:rFonts w:asciiTheme="minorHAnsi" w:hAnsiTheme="minorHAnsi"/>
        </w:rPr>
        <w:t>n</w:t>
      </w:r>
      <w:r w:rsidRPr="003C4F76">
        <w:rPr>
          <w:rFonts w:asciiTheme="minorHAnsi" w:hAnsiTheme="minorHAnsi"/>
        </w:rPr>
        <w:t xml:space="preserve"> las acciones legales y administrativas correspondientes.</w:t>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Responsable del Proceso de Contratación (RPC)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Presidente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Secretario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3D2D52" w:rsidRPr="003C4F76" w:rsidRDefault="003D2D52">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3C4F76" w:rsidRDefault="003C4F76" w:rsidP="00E97B5F">
      <w:pPr>
        <w:pStyle w:val="Formulario"/>
        <w:jc w:val="right"/>
        <w:rPr>
          <w:rFonts w:asciiTheme="minorHAnsi" w:hAnsiTheme="minorHAnsi"/>
          <w:b/>
          <w:i/>
        </w:rPr>
      </w:pPr>
    </w:p>
    <w:p w:rsidR="003C4F76" w:rsidRDefault="003C4F76" w:rsidP="00E97B5F">
      <w:pPr>
        <w:pStyle w:val="Formulario"/>
        <w:jc w:val="right"/>
        <w:rPr>
          <w:rFonts w:asciiTheme="minorHAnsi" w:hAnsiTheme="minorHAnsi"/>
          <w:b/>
          <w:i/>
        </w:rPr>
      </w:pPr>
    </w:p>
    <w:p w:rsidR="00357549" w:rsidRDefault="00357549" w:rsidP="00E97B5F">
      <w:pPr>
        <w:pStyle w:val="Formulario"/>
        <w:jc w:val="right"/>
        <w:rPr>
          <w:rFonts w:asciiTheme="minorHAnsi" w:hAnsiTheme="minorHAnsi"/>
          <w:b/>
          <w:i/>
        </w:rPr>
      </w:pPr>
    </w:p>
    <w:p w:rsidR="00357549" w:rsidRDefault="00357549" w:rsidP="00E97B5F">
      <w:pPr>
        <w:pStyle w:val="Formulario"/>
        <w:jc w:val="right"/>
        <w:rPr>
          <w:rFonts w:asciiTheme="minorHAnsi" w:hAnsiTheme="minorHAnsi"/>
          <w:b/>
          <w:i/>
        </w:rPr>
      </w:pPr>
    </w:p>
    <w:p w:rsidR="00EF70B6" w:rsidRPr="003C4F76" w:rsidRDefault="00E97B5F" w:rsidP="00E97B5F">
      <w:pPr>
        <w:pStyle w:val="Formulario"/>
        <w:jc w:val="right"/>
        <w:rPr>
          <w:rFonts w:asciiTheme="minorHAnsi" w:hAnsiTheme="minorHAnsi"/>
          <w:b/>
          <w:i/>
        </w:rPr>
      </w:pPr>
      <w:r w:rsidRPr="003C4F76">
        <w:rPr>
          <w:rFonts w:asciiTheme="minorHAnsi" w:hAnsiTheme="minorHAnsi"/>
          <w:b/>
          <w:i/>
        </w:rPr>
        <w:lastRenderedPageBreak/>
        <w:t>MODELO Nº 6 (CONTINUACIÓN)</w:t>
      </w:r>
    </w:p>
    <w:p w:rsidR="00E97B5F" w:rsidRPr="003C4F76" w:rsidRDefault="00E97B5F">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Vocal 1</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i/>
        </w:rPr>
        <w:t>(Registrar el lugar, día, mes y año)</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tabs>
          <w:tab w:val="center" w:pos="1701"/>
          <w:tab w:val="center" w:pos="4820"/>
        </w:tabs>
        <w:rPr>
          <w:rFonts w:asciiTheme="minorHAnsi" w:hAnsiTheme="minorHAnsi"/>
          <w:b/>
          <w:sz w:val="20"/>
          <w:lang w:val="es-ES_tradnl"/>
        </w:rPr>
      </w:pPr>
    </w:p>
    <w:p w:rsidR="00EF70B6" w:rsidRPr="003C4F76" w:rsidRDefault="00EF70B6">
      <w:pPr>
        <w:pStyle w:val="TDC3"/>
        <w:tabs>
          <w:tab w:val="center" w:pos="1701"/>
          <w:tab w:val="center" w:pos="4820"/>
        </w:tabs>
        <w:rPr>
          <w:rFonts w:asciiTheme="minorHAnsi" w:hAnsiTheme="minorHAnsi"/>
          <w:lang w:val="es-ES_tradnl"/>
        </w:rPr>
      </w:pPr>
    </w:p>
    <w:p w:rsidR="00EF70B6" w:rsidRPr="003C4F76" w:rsidRDefault="00EF70B6">
      <w:pPr>
        <w:tabs>
          <w:tab w:val="center" w:pos="1701"/>
          <w:tab w:val="center" w:pos="4820"/>
        </w:tabs>
        <w:jc w:val="right"/>
        <w:rPr>
          <w:rFonts w:asciiTheme="minorHAnsi" w:hAnsiTheme="minorHAnsi"/>
          <w:b/>
          <w:sz w:val="20"/>
          <w:lang w:val="es-ES_tradnl"/>
        </w:rPr>
      </w:pPr>
    </w:p>
    <w:p w:rsidR="00EF70B6" w:rsidRPr="003C4F76" w:rsidRDefault="00EF70B6">
      <w:pPr>
        <w:jc w:val="right"/>
        <w:rPr>
          <w:rFonts w:asciiTheme="minorHAnsi" w:hAnsiTheme="minorHAnsi"/>
          <w:b/>
          <w:i/>
          <w:sz w:val="20"/>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7</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w:t>
      </w:r>
      <w:r w:rsidR="001F33A9" w:rsidRPr="003C4F76">
        <w:rPr>
          <w:rFonts w:asciiTheme="minorHAnsi" w:hAnsiTheme="minorHAnsi"/>
          <w:b/>
          <w:sz w:val="20"/>
          <w:u w:val="single"/>
          <w:lang w:val="es-ES_tradnl"/>
        </w:rPr>
        <w:t>Ó</w:t>
      </w:r>
      <w:r w:rsidRPr="003C4F76">
        <w:rPr>
          <w:rFonts w:asciiTheme="minorHAnsi" w:hAnsiTheme="minorHAnsi"/>
          <w:b/>
          <w:sz w:val="20"/>
          <w:u w:val="single"/>
          <w:lang w:val="es-ES_tradnl"/>
        </w:rPr>
        <w:t>N DE INTEGRIDAD DE</w:t>
      </w:r>
      <w:r w:rsidR="009C2E6A"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PROPONENTE</w:t>
      </w:r>
    </w:p>
    <w:p w:rsidR="00EF70B6" w:rsidRPr="003C4F76" w:rsidRDefault="00EF70B6">
      <w:pPr>
        <w:tabs>
          <w:tab w:val="center" w:pos="1701"/>
          <w:tab w:val="center" w:pos="4820"/>
        </w:tabs>
        <w:rPr>
          <w:rFonts w:asciiTheme="minorHAnsi" w:hAnsiTheme="minorHAnsi"/>
          <w:b/>
          <w:sz w:val="20"/>
          <w:lang w:val="es-ES_tradn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77"/>
      </w:tblGrid>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Nombre de</w:t>
            </w:r>
            <w:r w:rsidR="001F33A9" w:rsidRPr="003C4F76">
              <w:rPr>
                <w:rFonts w:asciiTheme="minorHAnsi" w:hAnsiTheme="minorHAnsi"/>
              </w:rPr>
              <w:t>l</w:t>
            </w:r>
            <w:r w:rsidRPr="003C4F76">
              <w:rPr>
                <w:rFonts w:asciiTheme="minorHAnsi" w:hAnsiTheme="minorHAnsi"/>
              </w:rPr>
              <w:t xml:space="preserve"> Proponente:  </w:t>
            </w:r>
          </w:p>
        </w:tc>
      </w:tr>
      <w:tr w:rsidR="00AC6B4C" w:rsidRPr="003C4F76">
        <w:tc>
          <w:tcPr>
            <w:tcW w:w="8977" w:type="dxa"/>
          </w:tcPr>
          <w:p w:rsidR="00AC6B4C" w:rsidRPr="003C4F76" w:rsidRDefault="00AC6B4C">
            <w:pPr>
              <w:pStyle w:val="Formulario"/>
              <w:rPr>
                <w:rFonts w:asciiTheme="minorHAnsi" w:hAnsiTheme="minorHAnsi"/>
              </w:rPr>
            </w:pPr>
            <w:r w:rsidRPr="003C4F76">
              <w:rPr>
                <w:rFonts w:asciiTheme="minorHAnsi" w:hAnsiTheme="minorHAnsi"/>
              </w:rPr>
              <w:t>Convocatoria Pública N°:</w:t>
            </w:r>
          </w:p>
        </w:tc>
      </w:tr>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 xml:space="preserve">Objeto de la Convocatoria Pública: </w:t>
            </w: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Proponentes en el presente Documento Base de Contratación, en cuanto nos corresponde,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y el Reglamento </w:t>
      </w:r>
      <w:r w:rsidR="001F33A9" w:rsidRPr="003C4F76">
        <w:rPr>
          <w:rFonts w:asciiTheme="minorHAnsi" w:hAnsiTheme="minorHAnsi"/>
        </w:rPr>
        <w:t>R/CE</w:t>
      </w:r>
      <w:r w:rsidR="00B63479" w:rsidRPr="003C4F76">
        <w:rPr>
          <w:rFonts w:asciiTheme="minorHAnsi" w:hAnsiTheme="minorHAnsi"/>
        </w:rPr>
        <w:t>-</w:t>
      </w:r>
      <w:r w:rsidR="001F33A9" w:rsidRPr="003C4F76">
        <w:rPr>
          <w:rFonts w:asciiTheme="minorHAnsi" w:hAnsiTheme="minorHAnsi"/>
        </w:rPr>
        <w:t xml:space="preserve">09 </w:t>
      </w:r>
      <w:r w:rsidRPr="003C4F76">
        <w:rPr>
          <w:rFonts w:asciiTheme="minorHAnsi" w:hAnsiTheme="minorHAnsi"/>
        </w:rPr>
        <w:t>emitido por la Contraloría General de la República.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Asimismo, declaramos que como Proponentes respetaremos el desempeño de los funcionarios asignados al proceso de contratación, para que el mismo se cumpla, con transparencia y licitud, conscientes de que en caso de interferir con cualquier acción dolosa podremos ser inhabilitados.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Nos comprometemos a denunciar por escrito ante la</w:t>
      </w:r>
      <w:r w:rsidR="00C1789E" w:rsidRPr="003C4F76">
        <w:rPr>
          <w:rFonts w:asciiTheme="minorHAnsi" w:hAnsiTheme="minorHAnsi"/>
        </w:rPr>
        <w:t>s instancias pertinentes</w:t>
      </w:r>
      <w:r w:rsidRPr="003C4F76">
        <w:rPr>
          <w:rFonts w:asciiTheme="minorHAnsi" w:hAnsiTheme="minorHAnsi"/>
        </w:rPr>
        <w:t xml:space="preserve"> cualquier tipo de presión o intento de extorsión de parte de los servidores públicos de la entidad convocante o de otras empresas, para que se asuman las acciones legales y administrativas correspondientes.</w:t>
      </w:r>
    </w:p>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1.</w:t>
      </w:r>
      <w:r w:rsidRPr="003C4F76">
        <w:rPr>
          <w:rFonts w:asciiTheme="minorHAnsi" w:hAnsiTheme="minorHAnsi"/>
        </w:rPr>
        <w:tab/>
        <w:t>Representante Legal que suscribe la propuesta: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2.</w:t>
      </w:r>
      <w:r w:rsidRPr="003C4F76">
        <w:rPr>
          <w:rFonts w:asciiTheme="minorHAnsi" w:hAnsiTheme="minorHAnsi"/>
        </w:rPr>
        <w:tab/>
        <w:t>Socio</w:t>
      </w:r>
      <w:r w:rsidR="00C1789E" w:rsidRPr="003C4F76">
        <w:rPr>
          <w:rFonts w:asciiTheme="minorHAnsi" w:hAnsiTheme="minorHAnsi"/>
        </w:rPr>
        <w:t>s</w:t>
      </w:r>
      <w:r w:rsidRPr="003C4F76">
        <w:rPr>
          <w:rFonts w:asciiTheme="minorHAnsi" w:hAnsiTheme="minorHAnsi"/>
        </w:rPr>
        <w:t xml:space="preserve"> de la Firma de auditoría</w:t>
      </w:r>
      <w:r w:rsidR="00C1789E" w:rsidRPr="003C4F76">
        <w:rPr>
          <w:rFonts w:asciiTheme="minorHAnsi" w:hAnsiTheme="minorHAnsi"/>
        </w:rPr>
        <w:t xml:space="preserve"> (todos los socios)</w:t>
      </w:r>
      <w:r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ind w:left="568" w:hanging="568"/>
        <w:rPr>
          <w:rFonts w:asciiTheme="minorHAnsi" w:hAnsiTheme="minorHAnsi"/>
        </w:rPr>
      </w:pPr>
    </w:p>
    <w:p w:rsidR="00B63479" w:rsidRPr="003C4F76" w:rsidRDefault="00B63479">
      <w:pPr>
        <w:pStyle w:val="Formulario"/>
        <w:ind w:left="568" w:hanging="568"/>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 xml:space="preserve">3. </w:t>
      </w:r>
      <w:r w:rsidRPr="003C4F76">
        <w:rPr>
          <w:rFonts w:asciiTheme="minorHAnsi" w:hAnsiTheme="minorHAnsi"/>
        </w:rPr>
        <w:tab/>
        <w:t xml:space="preserve">Gerente de </w:t>
      </w:r>
      <w:r w:rsidR="00C1789E" w:rsidRPr="003C4F76">
        <w:rPr>
          <w:rFonts w:asciiTheme="minorHAnsi" w:hAnsiTheme="minorHAnsi"/>
        </w:rPr>
        <w:t>A</w:t>
      </w:r>
      <w:r w:rsidRPr="003C4F76">
        <w:rPr>
          <w:rFonts w:asciiTheme="minorHAnsi" w:hAnsiTheme="minorHAnsi"/>
        </w:rPr>
        <w:t>uditoría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C1789E">
      <w:pPr>
        <w:pStyle w:val="Formulario"/>
        <w:ind w:left="568" w:hanging="568"/>
        <w:rPr>
          <w:rFonts w:asciiTheme="minorHAnsi" w:hAnsiTheme="minorHAnsi"/>
        </w:rPr>
      </w:pPr>
      <w:r w:rsidRPr="003C4F76">
        <w:rPr>
          <w:rFonts w:asciiTheme="minorHAnsi" w:hAnsiTheme="minorHAnsi"/>
          <w:lang w:val="es-ES"/>
        </w:rPr>
        <w:t>4</w:t>
      </w:r>
      <w:r w:rsidR="00EF70B6" w:rsidRPr="003C4F76">
        <w:rPr>
          <w:rFonts w:asciiTheme="minorHAnsi" w:hAnsiTheme="minorHAnsi"/>
        </w:rPr>
        <w:t>.</w:t>
      </w:r>
      <w:r w:rsidR="00EF70B6" w:rsidRPr="003C4F76">
        <w:rPr>
          <w:rFonts w:asciiTheme="minorHAnsi" w:hAnsiTheme="minorHAnsi"/>
        </w:rPr>
        <w:tab/>
        <w:t>P</w:t>
      </w:r>
      <w:r w:rsidRPr="003C4F76">
        <w:rPr>
          <w:rFonts w:asciiTheme="minorHAnsi" w:hAnsiTheme="minorHAnsi"/>
        </w:rPr>
        <w:t>ersonal propuesto (todos los profesionales</w:t>
      </w:r>
      <w:r w:rsidR="00EF70B6"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Default="00B63479">
      <w:pPr>
        <w:pStyle w:val="Formulario"/>
        <w:rPr>
          <w:rFonts w:asciiTheme="minorHAnsi" w:hAnsiTheme="minorHAnsi"/>
        </w:rPr>
      </w:pPr>
    </w:p>
    <w:p w:rsidR="003E3233" w:rsidRDefault="003E3233">
      <w:pPr>
        <w:pStyle w:val="Formulario"/>
        <w:rPr>
          <w:rFonts w:asciiTheme="minorHAnsi" w:hAnsiTheme="minorHAnsi"/>
        </w:rPr>
      </w:pPr>
    </w:p>
    <w:p w:rsidR="003E3233" w:rsidRPr="003C4F76" w:rsidRDefault="003E3233">
      <w:pPr>
        <w:pStyle w:val="Formulario"/>
        <w:rPr>
          <w:rFonts w:asciiTheme="minorHAnsi" w:hAnsiTheme="minorHAnsi"/>
        </w:rPr>
      </w:pPr>
    </w:p>
    <w:p w:rsidR="008A1CE5" w:rsidRPr="003C4F76" w:rsidRDefault="008A1CE5">
      <w:pPr>
        <w:pStyle w:val="Formulario"/>
        <w:rPr>
          <w:rFonts w:asciiTheme="minorHAnsi" w:hAnsiTheme="minorHAnsi"/>
        </w:rPr>
      </w:pPr>
    </w:p>
    <w:p w:rsidR="00C1789E" w:rsidRPr="003C4F76" w:rsidRDefault="00E97B5F" w:rsidP="00E97B5F">
      <w:pPr>
        <w:pStyle w:val="Formulario"/>
        <w:jc w:val="right"/>
        <w:rPr>
          <w:rFonts w:asciiTheme="minorHAnsi" w:hAnsiTheme="minorHAnsi"/>
          <w:b/>
          <w:i/>
        </w:rPr>
      </w:pPr>
      <w:r w:rsidRPr="003C4F76">
        <w:rPr>
          <w:rFonts w:asciiTheme="minorHAnsi" w:hAnsiTheme="minorHAnsi"/>
          <w:b/>
          <w:i/>
        </w:rPr>
        <w:t>MODELO Nº 7 (CONTINUACIÓN)</w:t>
      </w:r>
    </w:p>
    <w:p w:rsidR="00E97B5F" w:rsidRPr="003C4F76" w:rsidRDefault="00E97B5F">
      <w:pPr>
        <w:pStyle w:val="Formulario"/>
        <w:rPr>
          <w:rFonts w:asciiTheme="minorHAnsi" w:hAnsiTheme="minorHAnsi"/>
          <w:b/>
        </w:rPr>
      </w:pPr>
    </w:p>
    <w:p w:rsidR="00B63479" w:rsidRPr="003C4F76" w:rsidRDefault="00B63479">
      <w:pPr>
        <w:pStyle w:val="Formulario"/>
        <w:rPr>
          <w:rFonts w:asciiTheme="minorHAnsi" w:hAnsiTheme="minorHAnsi"/>
          <w:b/>
        </w:rPr>
      </w:pPr>
    </w:p>
    <w:p w:rsidR="00C1789E" w:rsidRPr="003C4F76" w:rsidRDefault="00C1789E" w:rsidP="00C1789E">
      <w:pPr>
        <w:pStyle w:val="Formulario"/>
        <w:ind w:left="568" w:hanging="568"/>
        <w:rPr>
          <w:rFonts w:asciiTheme="minorHAnsi" w:hAnsiTheme="minorHAnsi"/>
        </w:rPr>
      </w:pPr>
      <w:r w:rsidRPr="003C4F76">
        <w:rPr>
          <w:rFonts w:asciiTheme="minorHAnsi" w:hAnsiTheme="minorHAnsi"/>
        </w:rPr>
        <w:t xml:space="preserve">5. </w:t>
      </w:r>
      <w:r w:rsidRPr="003C4F76">
        <w:rPr>
          <w:rFonts w:asciiTheme="minorHAnsi" w:hAnsiTheme="minorHAnsi"/>
        </w:rPr>
        <w:tab/>
        <w:t xml:space="preserve">Profesional Independiente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C1789E" w:rsidRPr="003C4F76">
        <w:trPr>
          <w:trHeight w:val="560"/>
        </w:trPr>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C1789E" w:rsidRPr="003C4F76" w:rsidRDefault="00C1789E" w:rsidP="00682A73">
            <w:pPr>
              <w:pStyle w:val="Formulario"/>
              <w:jc w:val="left"/>
              <w:rPr>
                <w:rFonts w:asciiTheme="minorHAnsi" w:hAnsiTheme="minorHAnsi"/>
              </w:rPr>
            </w:pPr>
          </w:p>
        </w:tc>
      </w:tr>
    </w:tbl>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rsidP="00B63479">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rPr>
        <w:t>(Registrar el lugar, día, mes y año)</w:t>
      </w:r>
    </w:p>
    <w:p w:rsidR="00EF70B6" w:rsidRPr="003C4F76" w:rsidRDefault="00EF70B6">
      <w:pPr>
        <w:pStyle w:val="Formulario"/>
        <w:rPr>
          <w:rFonts w:asciiTheme="minorHAnsi" w:hAnsiTheme="minorHAnsi"/>
          <w:b/>
        </w:rPr>
      </w:pPr>
      <w:r w:rsidRPr="003C4F76">
        <w:rPr>
          <w:rFonts w:asciiTheme="minorHAnsi" w:hAnsiTheme="minorHAnsi"/>
          <w:b/>
        </w:rPr>
        <w:br w:type="page"/>
      </w:r>
    </w:p>
    <w:p w:rsidR="00EF70B6" w:rsidRPr="003C4F76" w:rsidRDefault="00E97B5F">
      <w:pPr>
        <w:jc w:val="right"/>
        <w:rPr>
          <w:rFonts w:asciiTheme="minorHAnsi" w:hAnsiTheme="minorHAnsi"/>
          <w:b/>
          <w:i/>
          <w:sz w:val="20"/>
        </w:rPr>
      </w:pPr>
      <w:r w:rsidRPr="003C4F76">
        <w:rPr>
          <w:rFonts w:asciiTheme="minorHAnsi" w:hAnsiTheme="minorHAnsi"/>
          <w:b/>
          <w:i/>
          <w:sz w:val="20"/>
        </w:rPr>
        <w:lastRenderedPageBreak/>
        <w:t>MODELO Nº 8</w:t>
      </w:r>
    </w:p>
    <w:p w:rsidR="00EF70B6" w:rsidRPr="003C4F76" w:rsidRDefault="009C2E6A">
      <w:pPr>
        <w:jc w:val="center"/>
        <w:rPr>
          <w:rFonts w:asciiTheme="minorHAnsi" w:hAnsiTheme="minorHAnsi"/>
          <w:b/>
          <w:sz w:val="20"/>
          <w:u w:val="single"/>
        </w:rPr>
      </w:pPr>
      <w:r w:rsidRPr="003C4F76">
        <w:rPr>
          <w:rFonts w:asciiTheme="minorHAnsi" w:hAnsiTheme="minorHAnsi"/>
          <w:b/>
          <w:sz w:val="20"/>
          <w:u w:val="single"/>
        </w:rPr>
        <w:t>DECLARACIÓN DE INDEPENDENCIA DE</w:t>
      </w:r>
      <w:r w:rsidR="00EF70B6" w:rsidRPr="003C4F76">
        <w:rPr>
          <w:rFonts w:asciiTheme="minorHAnsi" w:hAnsiTheme="minorHAnsi"/>
          <w:b/>
          <w:sz w:val="20"/>
          <w:u w:val="single"/>
        </w:rPr>
        <w:t>L PROPONENTE</w:t>
      </w:r>
    </w:p>
    <w:p w:rsidR="00EF70B6" w:rsidRPr="003C4F76" w:rsidRDefault="00EF70B6">
      <w:pPr>
        <w:jc w:val="center"/>
        <w:rPr>
          <w:rFonts w:asciiTheme="minorHAnsi" w:hAnsiTheme="minorHAnsi"/>
          <w:b/>
          <w:sz w:val="20"/>
          <w:u w:val="single"/>
        </w:rPr>
      </w:pPr>
      <w:r w:rsidRPr="003C4F76">
        <w:rPr>
          <w:rFonts w:asciiTheme="minorHAnsi" w:hAnsiTheme="minorHAnsi"/>
          <w:b/>
          <w:sz w:val="20"/>
          <w:lang w:val="es-ES_tradnl"/>
        </w:rPr>
        <w:t>(Se deberá emitir un</w:t>
      </w:r>
      <w:r w:rsidR="005B7C84" w:rsidRPr="003C4F76">
        <w:rPr>
          <w:rFonts w:asciiTheme="minorHAnsi" w:hAnsiTheme="minorHAnsi"/>
          <w:b/>
          <w:sz w:val="20"/>
          <w:lang w:val="es-ES_tradnl"/>
        </w:rPr>
        <w:t>a</w:t>
      </w:r>
      <w:r w:rsidRPr="003C4F76">
        <w:rPr>
          <w:rFonts w:asciiTheme="minorHAnsi" w:hAnsiTheme="minorHAnsi"/>
          <w:b/>
          <w:sz w:val="20"/>
          <w:lang w:val="es-ES_tradnl"/>
        </w:rPr>
        <w:t xml:space="preserve"> </w:t>
      </w:r>
      <w:r w:rsidR="005B7C84" w:rsidRPr="003C4F76">
        <w:rPr>
          <w:rFonts w:asciiTheme="minorHAnsi" w:hAnsiTheme="minorHAnsi"/>
          <w:b/>
          <w:sz w:val="20"/>
          <w:lang w:val="es-ES_tradnl"/>
        </w:rPr>
        <w:t xml:space="preserve">declaración </w:t>
      </w:r>
      <w:r w:rsidR="00C1789E" w:rsidRPr="003C4F76">
        <w:rPr>
          <w:rFonts w:asciiTheme="minorHAnsi" w:hAnsiTheme="minorHAnsi"/>
          <w:b/>
          <w:sz w:val="20"/>
          <w:lang w:val="es-ES_tradnl"/>
        </w:rPr>
        <w:t xml:space="preserve">por </w:t>
      </w:r>
      <w:r w:rsidRPr="003C4F76">
        <w:rPr>
          <w:rFonts w:asciiTheme="minorHAnsi" w:hAnsiTheme="minorHAnsi"/>
          <w:b/>
          <w:sz w:val="20"/>
          <w:lang w:val="es-ES_tradnl"/>
        </w:rPr>
        <w:t>cada profesional</w:t>
      </w:r>
      <w:r w:rsidR="00973614" w:rsidRPr="003C4F76">
        <w:rPr>
          <w:rFonts w:asciiTheme="minorHAnsi" w:hAnsiTheme="minorHAnsi"/>
          <w:b/>
          <w:sz w:val="20"/>
          <w:lang w:val="es-ES_tradnl"/>
        </w:rPr>
        <w:t xml:space="preserve"> propuesto, </w:t>
      </w:r>
      <w:r w:rsidR="00C1789E" w:rsidRPr="003C4F76">
        <w:rPr>
          <w:rFonts w:asciiTheme="minorHAnsi" w:hAnsiTheme="minorHAnsi"/>
          <w:b/>
          <w:sz w:val="20"/>
          <w:lang w:val="es-ES_tradnl"/>
        </w:rPr>
        <w:t>el representante legal</w:t>
      </w:r>
      <w:r w:rsidR="00973614" w:rsidRPr="003C4F76">
        <w:rPr>
          <w:rFonts w:asciiTheme="minorHAnsi" w:hAnsiTheme="minorHAnsi"/>
          <w:b/>
          <w:sz w:val="20"/>
          <w:lang w:val="es-ES_tradnl"/>
        </w:rPr>
        <w:t xml:space="preserve"> y socios</w:t>
      </w:r>
      <w:r w:rsidRPr="003C4F76">
        <w:rPr>
          <w:rFonts w:asciiTheme="minorHAnsi" w:hAnsiTheme="minorHAnsi"/>
          <w:b/>
          <w:sz w:val="20"/>
          <w:lang w:val="es-ES_tradnl"/>
        </w:rPr>
        <w:t>)</w:t>
      </w:r>
    </w:p>
    <w:p w:rsidR="00EF70B6" w:rsidRPr="003C4F76" w:rsidRDefault="00EF70B6">
      <w:pPr>
        <w:pStyle w:val="Formulario"/>
        <w:rPr>
          <w:rFonts w:asciiTheme="minorHAnsi" w:hAnsiTheme="minorHAnsi"/>
          <w:lang w:val="es-ES"/>
        </w:rPr>
      </w:pPr>
    </w:p>
    <w:p w:rsidR="00EF70B6" w:rsidRPr="003C4F76" w:rsidRDefault="00EF70B6" w:rsidP="00D76237">
      <w:pPr>
        <w:pStyle w:val="Formulario"/>
        <w:numPr>
          <w:ilvl w:val="0"/>
          <w:numId w:val="11"/>
        </w:numPr>
        <w:tabs>
          <w:tab w:val="left" w:leader="underscore" w:pos="8845"/>
        </w:tabs>
        <w:rPr>
          <w:rFonts w:asciiTheme="minorHAnsi" w:hAnsiTheme="minorHAnsi"/>
        </w:rPr>
      </w:pPr>
      <w:r w:rsidRPr="003C4F76">
        <w:rPr>
          <w:rFonts w:asciiTheme="minorHAnsi" w:hAnsiTheme="minorHAnsi"/>
        </w:rPr>
        <w:t xml:space="preserve">Nombre del proponente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D76237">
      <w:pPr>
        <w:pStyle w:val="Formulario"/>
        <w:numPr>
          <w:ilvl w:val="0"/>
          <w:numId w:val="11"/>
        </w:numPr>
        <w:tabs>
          <w:tab w:val="left" w:leader="underscore" w:pos="8845"/>
        </w:tabs>
        <w:rPr>
          <w:rFonts w:asciiTheme="minorHAnsi" w:hAnsiTheme="minorHAnsi"/>
        </w:rPr>
      </w:pPr>
      <w:r w:rsidRPr="003C4F76">
        <w:rPr>
          <w:rFonts w:asciiTheme="minorHAnsi" w:hAnsiTheme="minorHAnsi"/>
        </w:rPr>
        <w:t xml:space="preserve">Convocatoria Pública Nº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D76237">
      <w:pPr>
        <w:pStyle w:val="Formulario"/>
        <w:numPr>
          <w:ilvl w:val="0"/>
          <w:numId w:val="11"/>
        </w:numPr>
        <w:tabs>
          <w:tab w:val="left" w:leader="underscore" w:pos="8845"/>
        </w:tabs>
        <w:rPr>
          <w:rFonts w:asciiTheme="minorHAnsi" w:hAnsiTheme="minorHAnsi"/>
        </w:rPr>
      </w:pPr>
      <w:r w:rsidRPr="003C4F76">
        <w:rPr>
          <w:rFonts w:asciiTheme="minorHAnsi" w:hAnsiTheme="minorHAnsi"/>
        </w:rPr>
        <w:t xml:space="preserve">Objetivo de la Convocatoria:  </w:t>
      </w:r>
      <w:r w:rsidRPr="003C4F76">
        <w:rPr>
          <w:rFonts w:asciiTheme="minorHAnsi" w:hAnsiTheme="minorHAnsi"/>
        </w:rPr>
        <w:tab/>
      </w:r>
    </w:p>
    <w:p w:rsidR="00EF70B6" w:rsidRPr="003C4F76" w:rsidRDefault="00EF70B6">
      <w:pPr>
        <w:rPr>
          <w:rFonts w:asciiTheme="minorHAnsi" w:hAnsiTheme="minorHAnsi"/>
          <w:sz w:val="20"/>
          <w:lang w:val="es-ES_tradnl"/>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YO: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Nombres                    Apellido Paterno                          Apellido Materno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Con:  __________________________en calidad de: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Cédula de Identidad                                                  Cargo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De:  </w:t>
      </w:r>
      <w:r w:rsidRPr="003C4F76">
        <w:rPr>
          <w:rFonts w:asciiTheme="minorHAnsi" w:hAnsiTheme="minorHAnsi"/>
        </w:rPr>
        <w:tab/>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2"/>
        </w:numPr>
        <w:rPr>
          <w:rFonts w:asciiTheme="minorHAnsi" w:hAnsiTheme="minorHAnsi"/>
        </w:rPr>
      </w:pPr>
      <w:r w:rsidRPr="003C4F76">
        <w:rPr>
          <w:rFonts w:asciiTheme="minorHAnsi" w:hAnsiTheme="minorHAnsi"/>
        </w:rPr>
        <w:t>Declaro que no tengo intereses personales, comerciales, financieros o económicos directos o indirectos, ni conflictos de interés de cualquier índole con la entidad pública</w:t>
      </w:r>
      <w:r w:rsidR="00C1789E" w:rsidRPr="003C4F76">
        <w:rPr>
          <w:rFonts w:asciiTheme="minorHAnsi" w:hAnsiTheme="minorHAnsi"/>
        </w:rPr>
        <w:t xml:space="preserve"> convocante</w:t>
      </w:r>
      <w:r w:rsidRPr="003C4F76">
        <w:rPr>
          <w:rFonts w:asciiTheme="minorHAnsi" w:hAnsiTheme="minorHAnsi"/>
        </w:rPr>
        <w:t>. Tampoco tengo compromiso de servicios, trabajos o dependencia respecto de ella.</w:t>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2"/>
        </w:numPr>
        <w:rPr>
          <w:rFonts w:asciiTheme="minorHAnsi" w:hAnsiTheme="minorHAnsi"/>
        </w:rPr>
      </w:pPr>
      <w:r w:rsidRPr="003C4F76">
        <w:rPr>
          <w:rFonts w:asciiTheme="minorHAnsi" w:hAnsiTheme="minorHAnsi"/>
        </w:rPr>
        <w:t xml:space="preserve">Declaro que, ningún miembro de </w:t>
      </w:r>
      <w:r w:rsidR="00C1789E" w:rsidRPr="003C4F76">
        <w:rPr>
          <w:rFonts w:asciiTheme="minorHAnsi" w:hAnsiTheme="minorHAnsi"/>
        </w:rPr>
        <w:t xml:space="preserve">mi </w:t>
      </w:r>
      <w:r w:rsidRPr="003C4F76">
        <w:rPr>
          <w:rFonts w:asciiTheme="minorHAnsi" w:hAnsiTheme="minorHAnsi"/>
        </w:rPr>
        <w:t xml:space="preserve">familia, por consanguinidad o afinidad, desempeña cargo ejecutivo en la entidad pública </w:t>
      </w:r>
      <w:r w:rsidR="00C1789E" w:rsidRPr="003C4F76">
        <w:rPr>
          <w:rFonts w:asciiTheme="minorHAnsi" w:hAnsiTheme="minorHAnsi"/>
        </w:rPr>
        <w:t>convocante</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2"/>
        </w:numPr>
        <w:rPr>
          <w:rFonts w:asciiTheme="minorHAnsi" w:hAnsiTheme="minorHAnsi"/>
        </w:rPr>
      </w:pPr>
      <w:r w:rsidRPr="003C4F76">
        <w:rPr>
          <w:rFonts w:asciiTheme="minorHAnsi" w:hAnsiTheme="minorHAnsi"/>
        </w:rPr>
        <w:t>Me comprometo a informar oportunamente y por escrito cualquier impedimento o conflicto de interés de tipo personal, profesional o contractual, sobreviviente a esta declaración, como ser: inhabilitaciones, insolvencias, familiares, u otras que afecten mi independencia.</w:t>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2"/>
        </w:numPr>
        <w:rPr>
          <w:rFonts w:asciiTheme="minorHAnsi" w:hAnsiTheme="minorHAnsi"/>
        </w:rPr>
      </w:pPr>
      <w:r w:rsidRPr="003C4F76">
        <w:rPr>
          <w:rFonts w:asciiTheme="minorHAnsi" w:hAnsiTheme="minorHAnsi"/>
        </w:rPr>
        <w:t>En el ejercicio de funciones como ________________________________, es posible que tenga acceso a información sobre distintos aspectos de la entidad auditada y otras relaciones que, por lo general, no están disponibles al público. Comprendo plenamente que poseer esta información requiere el más alto nivel de integridad y confidencialidad, comprometiéndome a no divulgarla ni utilizarla sin la debida autorización.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b/>
        </w:rPr>
        <w:t>BASE LEGAL</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rPr>
      </w:pPr>
      <w:r w:rsidRPr="003C4F76">
        <w:rPr>
          <w:rFonts w:asciiTheme="minorHAnsi" w:hAnsiTheme="minorHAnsi"/>
        </w:rPr>
        <w:t>Declaro estar familiarizado (a) con las disposiciones legales y reglamentarias para el ejercicio del control gubernamental, específicamente las referidas a la independencia contenida e</w:t>
      </w:r>
      <w:r w:rsidR="00B63479" w:rsidRPr="003C4F76">
        <w:rPr>
          <w:rFonts w:asciiTheme="minorHAnsi" w:hAnsiTheme="minorHAnsi"/>
        </w:rPr>
        <w:t>n el Manual de</w:t>
      </w:r>
      <w:r w:rsidRPr="003C4F76">
        <w:rPr>
          <w:rFonts w:asciiTheme="minorHAnsi" w:hAnsiTheme="minorHAnsi"/>
        </w:rPr>
        <w:t xml:space="preserve"> Normas de Auditoría Gubernamental</w:t>
      </w:r>
      <w:r w:rsidR="00B63479" w:rsidRPr="003C4F76">
        <w:rPr>
          <w:rFonts w:asciiTheme="minorHAnsi" w:hAnsiTheme="minorHAnsi"/>
        </w:rPr>
        <w:t xml:space="preserve"> (M/CE-010)</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1846"/>
          <w:tab w:val="center" w:pos="6390"/>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w:t>
      </w:r>
    </w:p>
    <w:p w:rsidR="00EF70B6" w:rsidRPr="003C4F76" w:rsidRDefault="00EF70B6">
      <w:pPr>
        <w:pStyle w:val="Formulario"/>
        <w:tabs>
          <w:tab w:val="center" w:pos="1846"/>
          <w:tab w:val="center" w:pos="6390"/>
        </w:tabs>
        <w:rPr>
          <w:rFonts w:asciiTheme="minorHAnsi" w:hAnsiTheme="minorHAnsi"/>
          <w:b/>
          <w:i/>
        </w:rPr>
      </w:pPr>
      <w:r w:rsidRPr="003C4F76">
        <w:rPr>
          <w:rFonts w:asciiTheme="minorHAnsi" w:hAnsiTheme="minorHAnsi"/>
          <w:b/>
          <w:i/>
        </w:rPr>
        <w:tab/>
        <w:t xml:space="preserve">Lugar y Fecha </w:t>
      </w:r>
      <w:r w:rsidRPr="003C4F76">
        <w:rPr>
          <w:rFonts w:asciiTheme="minorHAnsi" w:hAnsiTheme="minorHAnsi"/>
          <w:b/>
          <w:i/>
        </w:rPr>
        <w:tab/>
        <w:t>Firma del Declarante</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Aclaración de firma: _____________________________________________________________</w:t>
      </w:r>
    </w:p>
    <w:p w:rsidR="00EF70B6" w:rsidRPr="003C4F76" w:rsidRDefault="00EF70B6">
      <w:pPr>
        <w:pStyle w:val="Formulario"/>
        <w:rPr>
          <w:rFonts w:asciiTheme="minorHAnsi" w:hAnsiTheme="minorHAnsi"/>
          <w:b/>
        </w:rPr>
      </w:pPr>
    </w:p>
    <w:p w:rsidR="00EF70B6" w:rsidRPr="003C4F76" w:rsidRDefault="00EF70B6">
      <w:pPr>
        <w:jc w:val="right"/>
        <w:rPr>
          <w:rFonts w:asciiTheme="minorHAnsi" w:hAnsiTheme="minorHAnsi"/>
          <w:b/>
          <w:sz w:val="20"/>
          <w:u w:val="single"/>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9</w:t>
      </w:r>
    </w:p>
    <w:p w:rsidR="00EF70B6" w:rsidRPr="003C4F76" w:rsidRDefault="00AA4297">
      <w:pPr>
        <w:jc w:val="center"/>
        <w:rPr>
          <w:rFonts w:asciiTheme="minorHAnsi" w:hAnsiTheme="minorHAnsi"/>
          <w:b/>
          <w:sz w:val="20"/>
          <w:u w:val="single"/>
          <w:lang w:val="es-ES_tradnl"/>
        </w:rPr>
      </w:pPr>
      <w:r w:rsidRPr="003C4F76">
        <w:rPr>
          <w:rFonts w:asciiTheme="minorHAnsi" w:hAnsiTheme="minorHAnsi"/>
          <w:b/>
          <w:sz w:val="20"/>
          <w:u w:val="single"/>
          <w:lang w:val="es-ES_tradnl"/>
        </w:rPr>
        <w:t>CURRICULUM VITAE DE</w:t>
      </w:r>
      <w:r w:rsidR="00EF70B6"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PERSONAL PROPUESTO</w:t>
      </w:r>
    </w:p>
    <w:p w:rsidR="00807AA5" w:rsidRPr="00807AA5" w:rsidRDefault="00807AA5" w:rsidP="00807AA5">
      <w:pPr>
        <w:pStyle w:val="Ttulo1"/>
        <w:spacing w:after="138"/>
        <w:ind w:right="351"/>
        <w:rPr>
          <w:rFonts w:asciiTheme="minorHAnsi" w:hAnsiTheme="minorHAnsi" w:cstheme="minorHAnsi"/>
          <w:b/>
          <w:sz w:val="22"/>
        </w:rPr>
      </w:pPr>
      <w:r>
        <w:rPr>
          <w:rFonts w:asciiTheme="minorHAnsi" w:hAnsiTheme="minorHAnsi" w:cstheme="minorHAnsi"/>
          <w:b/>
          <w:sz w:val="22"/>
        </w:rPr>
        <w:t xml:space="preserve">(GERENTE </w:t>
      </w:r>
      <w:r w:rsidRPr="00807AA5">
        <w:rPr>
          <w:rFonts w:asciiTheme="minorHAnsi" w:hAnsiTheme="minorHAnsi" w:cstheme="minorHAnsi"/>
          <w:b/>
          <w:sz w:val="22"/>
        </w:rPr>
        <w:t xml:space="preserve">DE AUDITORÍA, ABOGADO, ESPECIALISTA, AUDITORES O PROFESIONAL INDEPENDIENTE)  </w:t>
      </w:r>
    </w:p>
    <w:p w:rsidR="00807AA5" w:rsidRPr="00807AA5" w:rsidRDefault="00807AA5" w:rsidP="00807AA5">
      <w:pPr>
        <w:spacing w:after="135" w:line="245" w:lineRule="auto"/>
        <w:ind w:left="10" w:right="523" w:hanging="10"/>
        <w:jc w:val="center"/>
        <w:rPr>
          <w:rFonts w:asciiTheme="minorHAnsi" w:hAnsiTheme="minorHAnsi" w:cstheme="minorHAnsi"/>
        </w:rPr>
      </w:pPr>
      <w:r w:rsidRPr="00807AA5">
        <w:rPr>
          <w:rFonts w:asciiTheme="minorHAnsi" w:hAnsiTheme="minorHAnsi" w:cstheme="minorHAnsi"/>
          <w:b/>
          <w:sz w:val="20"/>
        </w:rPr>
        <w:t xml:space="preserve">(Se deberá emitir un documento para cada profesional, puede ampliar las filas de cada cuadro, pero no modificar la estructura de las columnas y contenido establecidos) </w:t>
      </w:r>
    </w:p>
    <w:p w:rsidR="00EF70B6" w:rsidRPr="00807AA5" w:rsidRDefault="00EF70B6">
      <w:pPr>
        <w:pStyle w:val="Formulario"/>
        <w:rPr>
          <w:rFonts w:asciiTheme="minorHAnsi" w:hAnsiTheme="minorHAnsi" w:cstheme="minorHAnsi"/>
          <w:b/>
        </w:rPr>
      </w:pPr>
      <w:r w:rsidRPr="00807AA5">
        <w:rPr>
          <w:rFonts w:asciiTheme="minorHAnsi" w:hAnsiTheme="minorHAnsi" w:cstheme="minorHAnsi"/>
          <w:b/>
        </w:rPr>
        <w:t>Identificación:</w:t>
      </w:r>
      <w:r w:rsidRPr="00807AA5">
        <w:rPr>
          <w:rFonts w:asciiTheme="minorHAnsi" w:hAnsiTheme="minorHAnsi" w:cstheme="minorHAnsi"/>
          <w:b/>
        </w:rPr>
        <w:tab/>
      </w:r>
    </w:p>
    <w:p w:rsidR="00EF70B6" w:rsidRPr="00807AA5" w:rsidRDefault="00EF70B6">
      <w:pPr>
        <w:pStyle w:val="Formulario"/>
        <w:rPr>
          <w:rFonts w:asciiTheme="minorHAnsi" w:hAnsiTheme="minorHAnsi" w:cstheme="minorHAnsi"/>
        </w:rPr>
      </w:pPr>
    </w:p>
    <w:p w:rsidR="00EF70B6" w:rsidRPr="00807AA5" w:rsidRDefault="00EF70B6">
      <w:pPr>
        <w:pStyle w:val="Formulario"/>
        <w:tabs>
          <w:tab w:val="left" w:leader="underscore" w:pos="8845"/>
        </w:tabs>
        <w:rPr>
          <w:rFonts w:asciiTheme="minorHAnsi" w:hAnsiTheme="minorHAnsi" w:cstheme="minorHAnsi"/>
        </w:rPr>
      </w:pPr>
      <w:r w:rsidRPr="00807AA5">
        <w:rPr>
          <w:rFonts w:asciiTheme="minorHAnsi" w:hAnsiTheme="minorHAnsi" w:cstheme="minorHAnsi"/>
        </w:rPr>
        <w:t>Nombre</w:t>
      </w:r>
      <w:r w:rsidR="00CF3CBB" w:rsidRPr="00807AA5">
        <w:rPr>
          <w:rFonts w:asciiTheme="minorHAnsi" w:hAnsiTheme="minorHAnsi" w:cstheme="minorHAnsi"/>
        </w:rPr>
        <w:t xml:space="preserve"> </w:t>
      </w:r>
      <w:r w:rsidRPr="00807AA5">
        <w:rPr>
          <w:rFonts w:asciiTheme="minorHAnsi" w:hAnsiTheme="minorHAnsi" w:cstheme="minorHAnsi"/>
        </w:rPr>
        <w:t>completo:</w:t>
      </w:r>
      <w:r w:rsidR="00CF3CBB" w:rsidRPr="00807AA5">
        <w:rPr>
          <w:rFonts w:asciiTheme="minorHAnsi" w:hAnsiTheme="minorHAnsi" w:cstheme="minorHAnsi"/>
        </w:rPr>
        <w:t xml:space="preserve"> </w:t>
      </w:r>
      <w:r w:rsidR="00933391" w:rsidRPr="00807AA5">
        <w:rPr>
          <w:rFonts w:asciiTheme="minorHAnsi" w:hAnsiTheme="minorHAnsi" w:cstheme="minorHAnsi"/>
        </w:rPr>
        <w:t>______________________________________</w:t>
      </w:r>
      <w:r w:rsidR="00CF3CBB" w:rsidRPr="00807AA5">
        <w:rPr>
          <w:rFonts w:asciiTheme="minorHAnsi" w:hAnsiTheme="minorHAnsi" w:cstheme="minorHAnsi"/>
        </w:rPr>
        <w:t xml:space="preserve"> </w:t>
      </w:r>
      <w:r w:rsidR="00933391" w:rsidRPr="00807AA5">
        <w:rPr>
          <w:rFonts w:asciiTheme="minorHAnsi" w:hAnsiTheme="minorHAnsi" w:cstheme="minorHAnsi"/>
        </w:rPr>
        <w:t>C.I.____________________</w:t>
      </w:r>
    </w:p>
    <w:p w:rsidR="00EF70B6" w:rsidRPr="00807AA5" w:rsidRDefault="00EF70B6">
      <w:pPr>
        <w:pStyle w:val="Formulario"/>
        <w:tabs>
          <w:tab w:val="left" w:leader="underscore" w:pos="8845"/>
        </w:tabs>
        <w:rPr>
          <w:rFonts w:asciiTheme="minorHAnsi" w:hAnsiTheme="minorHAnsi" w:cstheme="minorHAnsi"/>
        </w:rPr>
      </w:pPr>
    </w:p>
    <w:p w:rsidR="00EF70B6" w:rsidRPr="003C4F76" w:rsidRDefault="00EF70B6">
      <w:pPr>
        <w:pStyle w:val="Formulario"/>
        <w:tabs>
          <w:tab w:val="left" w:leader="underscore" w:pos="8845"/>
        </w:tabs>
        <w:rPr>
          <w:rFonts w:asciiTheme="minorHAnsi" w:hAnsiTheme="minorHAnsi"/>
        </w:rPr>
      </w:pPr>
      <w:r w:rsidRPr="00807AA5">
        <w:rPr>
          <w:rFonts w:asciiTheme="minorHAnsi" w:hAnsiTheme="minorHAnsi" w:cstheme="minorHAnsi"/>
        </w:rPr>
        <w:t>Nacionalidad: ______________ Profesión:</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Número de registro profesional: </w:t>
      </w:r>
      <w:r w:rsidRPr="003C4F76">
        <w:rPr>
          <w:rFonts w:asciiTheme="minorHAnsi" w:hAnsiTheme="minorHAnsi"/>
        </w:rPr>
        <w:tab/>
      </w:r>
    </w:p>
    <w:p w:rsidR="005460CE" w:rsidRPr="003C4F76" w:rsidRDefault="005460CE" w:rsidP="005460CE">
      <w:pPr>
        <w:pStyle w:val="Formulario"/>
        <w:rPr>
          <w:rFonts w:asciiTheme="minorHAnsi" w:hAnsiTheme="minorHAnsi"/>
          <w:b/>
        </w:rPr>
      </w:pPr>
      <w:r w:rsidRPr="003C4F76">
        <w:rPr>
          <w:rFonts w:asciiTheme="minorHAnsi" w:hAnsiTheme="minorHAnsi"/>
          <w:b/>
        </w:rPr>
        <w:t>Formación académica:</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2"/>
        <w:gridCol w:w="3611"/>
        <w:gridCol w:w="1420"/>
        <w:gridCol w:w="1721"/>
      </w:tblGrid>
      <w:tr w:rsidR="005460CE" w:rsidRPr="003C4F76" w:rsidTr="00C06C73">
        <w:trPr>
          <w:jc w:val="center"/>
        </w:trPr>
        <w:tc>
          <w:tcPr>
            <w:tcW w:w="2052"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Universidad/ institución</w:t>
            </w:r>
          </w:p>
        </w:tc>
        <w:tc>
          <w:tcPr>
            <w:tcW w:w="3611"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Grado obtenido/ Certificado obtenido</w:t>
            </w:r>
          </w:p>
        </w:tc>
        <w:tc>
          <w:tcPr>
            <w:tcW w:w="1420"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Fecha de emisión </w:t>
            </w:r>
          </w:p>
        </w:tc>
        <w:tc>
          <w:tcPr>
            <w:tcW w:w="1721" w:type="dxa"/>
            <w:shd w:val="clear" w:color="auto" w:fill="C0C0C0"/>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(1) Puntaje </w:t>
            </w:r>
          </w:p>
          <w:p w:rsidR="005460CE" w:rsidRPr="003C4F76" w:rsidRDefault="005460CE" w:rsidP="00C06C73">
            <w:pPr>
              <w:pStyle w:val="Formulario"/>
              <w:jc w:val="center"/>
              <w:rPr>
                <w:rFonts w:asciiTheme="minorHAnsi" w:hAnsiTheme="minorHAnsi"/>
                <w:b/>
              </w:rPr>
            </w:pPr>
            <w:r w:rsidRPr="003C4F76">
              <w:rPr>
                <w:rFonts w:asciiTheme="minorHAnsi" w:hAnsiTheme="minorHAnsi"/>
                <w:b/>
              </w:rPr>
              <w:t>(de acuerdo al formulario correspondiente)</w:t>
            </w: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bl>
    <w:p w:rsidR="005460CE" w:rsidRPr="003C4F76" w:rsidRDefault="005460CE" w:rsidP="005460CE">
      <w:pPr>
        <w:pStyle w:val="Formulario"/>
        <w:rPr>
          <w:rFonts w:asciiTheme="minorHAnsi" w:hAnsiTheme="minorHAnsi"/>
        </w:rPr>
      </w:pPr>
      <w:r w:rsidRPr="003C4F76">
        <w:rPr>
          <w:rFonts w:asciiTheme="minorHAnsi" w:hAnsiTheme="minorHAnsi"/>
        </w:rPr>
        <w:t xml:space="preserve">  </w:t>
      </w:r>
    </w:p>
    <w:p w:rsidR="005460CE" w:rsidRPr="003C4F76" w:rsidRDefault="005460CE" w:rsidP="005460CE">
      <w:pPr>
        <w:pStyle w:val="Formulario"/>
        <w:rPr>
          <w:rFonts w:asciiTheme="minorHAnsi" w:hAnsiTheme="minorHAnsi"/>
          <w:b/>
        </w:rPr>
      </w:pPr>
      <w:r w:rsidRPr="003C4F76">
        <w:rPr>
          <w:rFonts w:asciiTheme="minorHAnsi" w:hAnsiTheme="minorHAnsi"/>
          <w:b/>
        </w:rPr>
        <w:t xml:space="preserve">Experiencia Profesional en auditorías externas: </w:t>
      </w: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126"/>
        <w:gridCol w:w="19"/>
        <w:gridCol w:w="2376"/>
        <w:gridCol w:w="1276"/>
        <w:gridCol w:w="1134"/>
        <w:gridCol w:w="1843"/>
      </w:tblGrid>
      <w:tr w:rsidR="005460CE" w:rsidRPr="003C4F76" w:rsidTr="005460CE">
        <w:trPr>
          <w:cantSplit/>
          <w:trHeight w:val="487"/>
          <w:jc w:val="center"/>
        </w:trPr>
        <w:tc>
          <w:tcPr>
            <w:tcW w:w="2287" w:type="dxa"/>
            <w:gridSpan w:val="3"/>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Entidad auditada</w:t>
            </w:r>
          </w:p>
        </w:tc>
        <w:tc>
          <w:tcPr>
            <w:tcW w:w="23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Objeto del servicio</w:t>
            </w:r>
          </w:p>
        </w:tc>
        <w:tc>
          <w:tcPr>
            <w:tcW w:w="12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Cargo</w:t>
            </w:r>
          </w:p>
        </w:tc>
        <w:tc>
          <w:tcPr>
            <w:tcW w:w="1134"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Fechas</w:t>
            </w:r>
          </w:p>
          <w:p w:rsidR="005460CE" w:rsidRPr="003C4F76" w:rsidRDefault="005460CE" w:rsidP="005460CE">
            <w:pPr>
              <w:pStyle w:val="Formulario"/>
              <w:rPr>
                <w:rFonts w:asciiTheme="minorHAnsi" w:hAnsiTheme="minorHAnsi"/>
                <w:b/>
              </w:rPr>
            </w:pPr>
            <w:r w:rsidRPr="003C4F76">
              <w:rPr>
                <w:rFonts w:asciiTheme="minorHAnsi" w:hAnsiTheme="minorHAnsi"/>
                <w:b/>
              </w:rPr>
              <w:t>Desde</w:t>
            </w:r>
          </w:p>
          <w:p w:rsidR="005460CE" w:rsidRPr="003C4F76" w:rsidRDefault="005460CE" w:rsidP="005460CE">
            <w:pPr>
              <w:pStyle w:val="Formulario"/>
              <w:rPr>
                <w:rFonts w:asciiTheme="minorHAnsi" w:hAnsiTheme="minorHAnsi"/>
                <w:b/>
              </w:rPr>
            </w:pPr>
            <w:r w:rsidRPr="003C4F76">
              <w:rPr>
                <w:rFonts w:asciiTheme="minorHAnsi" w:hAnsiTheme="minorHAnsi"/>
                <w:b/>
              </w:rPr>
              <w:t>Hasta</w:t>
            </w:r>
          </w:p>
        </w:tc>
        <w:tc>
          <w:tcPr>
            <w:tcW w:w="1843" w:type="dxa"/>
            <w:tcBorders>
              <w:bottom w:val="single" w:sz="12" w:space="0" w:color="auto"/>
            </w:tcBorders>
            <w:shd w:val="clear" w:color="auto" w:fill="C0C0C0"/>
          </w:tcPr>
          <w:p w:rsidR="005460CE" w:rsidRPr="003C4F76" w:rsidRDefault="005460CE" w:rsidP="005460CE">
            <w:pPr>
              <w:pStyle w:val="Formulario"/>
              <w:rPr>
                <w:rFonts w:asciiTheme="minorHAnsi" w:hAnsiTheme="minorHAnsi"/>
                <w:b/>
              </w:rPr>
            </w:pPr>
            <w:r w:rsidRPr="003C4F76">
              <w:rPr>
                <w:rFonts w:asciiTheme="minorHAnsi" w:hAnsiTheme="minorHAnsi"/>
                <w:b/>
              </w:rPr>
              <w:t>(1)Puntaje de acuerdo al formulario correspondiente</w:t>
            </w: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bl>
    <w:p w:rsidR="005460CE" w:rsidRPr="003C4F76" w:rsidRDefault="005460CE" w:rsidP="00D76237">
      <w:pPr>
        <w:pStyle w:val="Formulario"/>
        <w:numPr>
          <w:ilvl w:val="2"/>
          <w:numId w:val="6"/>
        </w:numPr>
        <w:tabs>
          <w:tab w:val="clear" w:pos="2340"/>
        </w:tabs>
        <w:ind w:left="142" w:firstLine="0"/>
        <w:rPr>
          <w:rFonts w:asciiTheme="minorHAnsi" w:hAnsiTheme="minorHAnsi"/>
        </w:rPr>
      </w:pPr>
      <w:r w:rsidRPr="003C4F76">
        <w:rPr>
          <w:rFonts w:asciiTheme="minorHAnsi" w:hAnsiTheme="minorHAnsi"/>
        </w:rPr>
        <w:t>Esta columna es de uso exclusivo del contratante para efectuar la calificación con base en los criterios asignados en los formularios F-6217, F-6218, F-6219 y F-6220, según corresponda. Los estudios o experiencia de trabajo que no adjunten un certificado, se calificarán como 0.</w:t>
      </w:r>
    </w:p>
    <w:p w:rsidR="00934599" w:rsidRPr="003C4F76" w:rsidRDefault="000558C7" w:rsidP="00934599">
      <w:pPr>
        <w:pStyle w:val="Formulario"/>
        <w:jc w:val="right"/>
        <w:rPr>
          <w:rFonts w:asciiTheme="minorHAnsi" w:hAnsiTheme="minorHAnsi"/>
          <w:b/>
          <w:i/>
        </w:rPr>
      </w:pPr>
      <w:r w:rsidRPr="003C4F76">
        <w:rPr>
          <w:rFonts w:asciiTheme="minorHAnsi" w:hAnsiTheme="minorHAnsi"/>
          <w:b/>
          <w:i/>
        </w:rPr>
        <w:br w:type="page"/>
      </w:r>
      <w:r w:rsidR="00934599" w:rsidRPr="003C4F76">
        <w:rPr>
          <w:rFonts w:asciiTheme="minorHAnsi" w:hAnsiTheme="minorHAnsi"/>
          <w:b/>
          <w:i/>
        </w:rPr>
        <w:lastRenderedPageBreak/>
        <w:t>MODELO Nº 9 (CONTINUACIÓN)</w:t>
      </w:r>
    </w:p>
    <w:p w:rsidR="00934599" w:rsidRPr="003C4F76" w:rsidRDefault="00934599">
      <w:pPr>
        <w:pStyle w:val="Formulario"/>
        <w:rPr>
          <w:rFonts w:asciiTheme="minorHAnsi" w:hAnsiTheme="minorHAnsi"/>
          <w:b/>
        </w:rPr>
      </w:pPr>
    </w:p>
    <w:p w:rsidR="00EF70B6" w:rsidRPr="003C4F76" w:rsidRDefault="00EF70B6">
      <w:pPr>
        <w:pStyle w:val="Formulario"/>
        <w:rPr>
          <w:rFonts w:asciiTheme="minorHAnsi" w:hAnsiTheme="minorHAnsi"/>
          <w:b/>
        </w:rPr>
      </w:pPr>
      <w:r w:rsidRPr="003C4F76">
        <w:rPr>
          <w:rFonts w:asciiTheme="minorHAnsi" w:hAnsiTheme="minorHAnsi"/>
          <w:b/>
        </w:rPr>
        <w:t xml:space="preserve">Experiencia como funcionario público en áreas de control posterior, como auditor, como </w:t>
      </w:r>
      <w:r w:rsidR="00AA4297" w:rsidRPr="003C4F76">
        <w:rPr>
          <w:rFonts w:asciiTheme="minorHAnsi" w:hAnsiTheme="minorHAnsi"/>
          <w:b/>
        </w:rPr>
        <w:t>abogado</w:t>
      </w:r>
      <w:r w:rsidRPr="003C4F76">
        <w:rPr>
          <w:rFonts w:asciiTheme="minorHAnsi" w:hAnsiTheme="minorHAnsi"/>
          <w:b/>
        </w:rPr>
        <w:t xml:space="preserve"> o como especialista en obras civiles u otros</w:t>
      </w:r>
    </w:p>
    <w:p w:rsidR="00354635" w:rsidRPr="003C4F76" w:rsidRDefault="00354635">
      <w:pPr>
        <w:pStyle w:val="Formulario"/>
        <w:rPr>
          <w:rFonts w:asciiTheme="minorHAnsi" w:hAnsiTheme="minorHAnsi"/>
          <w:b/>
        </w:rPr>
      </w:pP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9"/>
        <w:gridCol w:w="19"/>
        <w:gridCol w:w="18"/>
        <w:gridCol w:w="2088"/>
        <w:gridCol w:w="7"/>
        <w:gridCol w:w="18"/>
        <w:gridCol w:w="1817"/>
        <w:gridCol w:w="14"/>
        <w:gridCol w:w="2954"/>
        <w:gridCol w:w="12"/>
      </w:tblGrid>
      <w:tr w:rsidR="00EF70B6" w:rsidRPr="003C4F76" w:rsidTr="00C06C73">
        <w:trPr>
          <w:gridAfter w:val="1"/>
          <w:wAfter w:w="8" w:type="dxa"/>
          <w:cantSplit/>
          <w:trHeight w:val="461"/>
          <w:jc w:val="center"/>
        </w:trPr>
        <w:tc>
          <w:tcPr>
            <w:tcW w:w="1970" w:type="dxa"/>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 xml:space="preserve"> Entidad pública</w:t>
            </w:r>
          </w:p>
        </w:tc>
        <w:tc>
          <w:tcPr>
            <w:tcW w:w="2126"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Cargo</w:t>
            </w:r>
          </w:p>
        </w:tc>
        <w:tc>
          <w:tcPr>
            <w:tcW w:w="1843"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Desde   /   Hasta</w:t>
            </w:r>
          </w:p>
        </w:tc>
        <w:tc>
          <w:tcPr>
            <w:tcW w:w="2969" w:type="dxa"/>
            <w:gridSpan w:val="2"/>
            <w:tcBorders>
              <w:bottom w:val="single" w:sz="12" w:space="0" w:color="auto"/>
            </w:tcBorders>
            <w:shd w:val="clear" w:color="auto" w:fill="C0C0C0"/>
          </w:tcPr>
          <w:p w:rsidR="00EF70B6" w:rsidRPr="003C4F76" w:rsidRDefault="00EF70B6">
            <w:pPr>
              <w:pStyle w:val="Formulario"/>
              <w:jc w:val="center"/>
              <w:rPr>
                <w:rFonts w:asciiTheme="minorHAnsi" w:hAnsiTheme="minorHAnsi"/>
                <w:b/>
              </w:rPr>
            </w:pPr>
            <w:r w:rsidRPr="003C4F76">
              <w:rPr>
                <w:rFonts w:asciiTheme="minorHAnsi" w:hAnsiTheme="minorHAnsi"/>
                <w:b/>
              </w:rPr>
              <w:t>(1)</w:t>
            </w:r>
            <w:r w:rsidR="009979C4" w:rsidRPr="003C4F76">
              <w:rPr>
                <w:rFonts w:asciiTheme="minorHAnsi" w:hAnsiTheme="minorHAnsi"/>
                <w:b/>
              </w:rPr>
              <w:t xml:space="preserve"> </w:t>
            </w:r>
            <w:r w:rsidRPr="003C4F76">
              <w:rPr>
                <w:rFonts w:asciiTheme="minorHAnsi" w:hAnsiTheme="minorHAnsi"/>
                <w:b/>
              </w:rPr>
              <w:t xml:space="preserve">Puntaje de acuerdo al </w:t>
            </w:r>
            <w:r w:rsidR="009979C4" w:rsidRPr="003C4F76">
              <w:rPr>
                <w:rFonts w:asciiTheme="minorHAnsi" w:hAnsiTheme="minorHAnsi"/>
                <w:b/>
              </w:rPr>
              <w:t>modelo</w:t>
            </w:r>
            <w:r w:rsidRPr="003C4F76">
              <w:rPr>
                <w:rFonts w:asciiTheme="minorHAnsi" w:hAnsiTheme="minorHAnsi"/>
                <w:b/>
              </w:rPr>
              <w:t xml:space="preserve"> correspondiente</w:t>
            </w:r>
          </w:p>
        </w:tc>
      </w:tr>
      <w:tr w:rsidR="00EF70B6" w:rsidRPr="003C4F76" w:rsidTr="00C719EA">
        <w:trPr>
          <w:cantSplit/>
          <w:trHeight w:val="223"/>
          <w:jc w:val="center"/>
        </w:trPr>
        <w:tc>
          <w:tcPr>
            <w:tcW w:w="1989" w:type="dxa"/>
            <w:gridSpan w:val="2"/>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81" w:type="dxa"/>
            <w:gridSpan w:val="3"/>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shd w:val="clear" w:color="auto" w:fill="FFFFFF"/>
          </w:tcPr>
          <w:p w:rsidR="00EF70B6" w:rsidRPr="003C4F76" w:rsidRDefault="00EF70B6">
            <w:pPr>
              <w:pStyle w:val="Formulario"/>
              <w:rPr>
                <w:rFonts w:asciiTheme="minorHAnsi" w:hAnsiTheme="minorHAnsi"/>
                <w:b/>
              </w:rPr>
            </w:pPr>
            <w:r w:rsidRPr="003C4F76">
              <w:rPr>
                <w:rFonts w:asciiTheme="minorHAnsi" w:hAnsiTheme="minorHAnsi"/>
                <w:b/>
              </w:rPr>
              <w:t>TOTAL</w:t>
            </w:r>
          </w:p>
        </w:tc>
        <w:tc>
          <w:tcPr>
            <w:tcW w:w="2114" w:type="dxa"/>
            <w:gridSpan w:val="3"/>
            <w:shd w:val="clear" w:color="auto" w:fill="FFFFFF"/>
          </w:tcPr>
          <w:p w:rsidR="00EF70B6" w:rsidRPr="003C4F76" w:rsidRDefault="00EF70B6">
            <w:pPr>
              <w:pStyle w:val="Formulario"/>
              <w:rPr>
                <w:rFonts w:asciiTheme="minorHAnsi" w:hAnsiTheme="minorHAnsi"/>
                <w:b/>
              </w:rPr>
            </w:pPr>
          </w:p>
        </w:tc>
        <w:tc>
          <w:tcPr>
            <w:tcW w:w="1832" w:type="dxa"/>
            <w:gridSpan w:val="2"/>
            <w:shd w:val="clear" w:color="auto" w:fill="FFFFFF"/>
          </w:tcPr>
          <w:p w:rsidR="00EF70B6" w:rsidRPr="003C4F76" w:rsidRDefault="00EF70B6">
            <w:pPr>
              <w:pStyle w:val="Formulario"/>
              <w:rPr>
                <w:rFonts w:asciiTheme="minorHAnsi" w:hAnsiTheme="minorHAnsi"/>
                <w:b/>
              </w:rPr>
            </w:pPr>
          </w:p>
        </w:tc>
        <w:tc>
          <w:tcPr>
            <w:tcW w:w="2963" w:type="dxa"/>
            <w:gridSpan w:val="2"/>
            <w:shd w:val="clear" w:color="auto" w:fill="FFFFFF"/>
          </w:tcPr>
          <w:p w:rsidR="00EF70B6" w:rsidRPr="003C4F76" w:rsidRDefault="00EF70B6">
            <w:pPr>
              <w:pStyle w:val="Formulario"/>
              <w:rPr>
                <w:rFonts w:asciiTheme="minorHAnsi" w:hAnsiTheme="minorHAnsi"/>
                <w:b/>
              </w:rPr>
            </w:pPr>
          </w:p>
        </w:tc>
      </w:tr>
    </w:tbl>
    <w:p w:rsidR="00B15461" w:rsidRPr="003C4F76" w:rsidRDefault="00B15461">
      <w:pPr>
        <w:pStyle w:val="Formulario"/>
        <w:ind w:left="142"/>
        <w:rPr>
          <w:rFonts w:asciiTheme="minorHAnsi" w:hAnsiTheme="minorHAnsi"/>
        </w:rPr>
      </w:pPr>
    </w:p>
    <w:p w:rsidR="00EF70B6" w:rsidRPr="003C4F76" w:rsidRDefault="00EF70B6">
      <w:pPr>
        <w:pStyle w:val="Formulario"/>
        <w:ind w:left="142"/>
        <w:rPr>
          <w:rFonts w:asciiTheme="minorHAnsi" w:hAnsiTheme="minorHAnsi"/>
        </w:rPr>
      </w:pPr>
      <w:r w:rsidRPr="003C4F76">
        <w:rPr>
          <w:rFonts w:asciiTheme="minorHAnsi" w:hAnsiTheme="minorHAnsi"/>
        </w:rPr>
        <w:t>(1) Esta columna es de uso exclusivo del contratante para efectua</w:t>
      </w:r>
      <w:r w:rsidR="00F352E8" w:rsidRPr="003C4F76">
        <w:rPr>
          <w:rFonts w:asciiTheme="minorHAnsi" w:hAnsiTheme="minorHAnsi"/>
        </w:rPr>
        <w:t>r</w:t>
      </w:r>
      <w:r w:rsidRPr="003C4F76">
        <w:rPr>
          <w:rFonts w:asciiTheme="minorHAnsi" w:hAnsiTheme="minorHAnsi"/>
        </w:rPr>
        <w:t xml:space="preserve"> la calificación; durante la misma, los estudios o experiencia de trabajo que no adjunten un certificado,</w:t>
      </w:r>
      <w:r w:rsidR="00492E46" w:rsidRPr="003C4F76">
        <w:rPr>
          <w:rFonts w:asciiTheme="minorHAnsi" w:hAnsiTheme="minorHAnsi"/>
        </w:rPr>
        <w:t xml:space="preserve"> </w:t>
      </w:r>
      <w:r w:rsidRPr="003C4F76">
        <w:rPr>
          <w:rFonts w:asciiTheme="minorHAnsi" w:hAnsiTheme="minorHAnsi"/>
        </w:rPr>
        <w:t>se calificarán como 0.</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Yo,_________________________con C.I.:________________ de nacionalidad ______________ me comprometo a prestar mis servicios profesionales para desempeñar la función de ___________________, con la Firma de auditoría en apoyo del control externo posterior </w:t>
      </w:r>
      <w:r w:rsidRPr="003C4F76">
        <w:rPr>
          <w:rFonts w:asciiTheme="minorHAnsi" w:hAnsiTheme="minorHAnsi"/>
          <w:b/>
          <w:i/>
        </w:rPr>
        <w:t>(nombre de la Firma o Profesional Independiente)</w:t>
      </w:r>
      <w:r w:rsidRPr="003C4F76">
        <w:rPr>
          <w:rFonts w:asciiTheme="minorHAnsi" w:hAnsiTheme="minorHAnsi"/>
        </w:rPr>
        <w:t xml:space="preserve">  ___________________en caso de que dicha empresa suscriba el contrato de auditoría de: _____________________ con la entidad: ____________________. </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r w:rsidRPr="003C4F76">
        <w:rPr>
          <w:rFonts w:asciiTheme="minorHAnsi" w:hAnsiTheme="minorHAnsi"/>
        </w:rPr>
        <w:t>El Representante Legal asegura que el Profesional que firma la presente Declaración Jurada sólo se presenta como parte de ésta propuesta. Si el Profesional fuera propuesto por otra Firma Auditora esta propuesta será descalificada.</w:t>
      </w:r>
    </w:p>
    <w:p w:rsidR="00EF70B6" w:rsidRPr="003C4F76" w:rsidRDefault="00EF70B6">
      <w:pPr>
        <w:rPr>
          <w:rFonts w:asciiTheme="minorHAnsi" w:hAnsiTheme="minorHAnsi"/>
          <w:sz w:val="20"/>
          <w:lang w:val="es-ES_tradnl"/>
        </w:rPr>
      </w:pPr>
    </w:p>
    <w:p w:rsidR="00EF70B6" w:rsidRPr="003C4F76" w:rsidRDefault="00EF70B6">
      <w:pPr>
        <w:rPr>
          <w:rFonts w:asciiTheme="minorHAnsi" w:hAnsiTheme="minorHAnsi"/>
          <w:sz w:val="20"/>
          <w:lang w:val="es-ES_tradnl"/>
        </w:rPr>
      </w:pPr>
    </w:p>
    <w:p w:rsidR="00EF70B6" w:rsidRPr="003C4F76" w:rsidRDefault="00EF70B6">
      <w:pPr>
        <w:pStyle w:val="Formulario"/>
        <w:tabs>
          <w:tab w:val="center" w:pos="1988"/>
          <w:tab w:val="center" w:pos="6248"/>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_______________________________</w:t>
      </w:r>
    </w:p>
    <w:p w:rsidR="00EF70B6" w:rsidRPr="003C4F76" w:rsidRDefault="00EF70B6">
      <w:pPr>
        <w:pStyle w:val="Formulario"/>
        <w:tabs>
          <w:tab w:val="center" w:pos="1988"/>
          <w:tab w:val="center" w:pos="6248"/>
        </w:tabs>
        <w:rPr>
          <w:rFonts w:asciiTheme="minorHAnsi" w:hAnsiTheme="minorHAnsi"/>
          <w:b/>
          <w:i/>
        </w:rPr>
      </w:pPr>
      <w:r w:rsidRPr="003C4F76">
        <w:rPr>
          <w:rFonts w:asciiTheme="minorHAnsi" w:hAnsiTheme="minorHAnsi"/>
          <w:b/>
          <w:i/>
        </w:rPr>
        <w:tab/>
        <w:t>Firma del Profesional</w:t>
      </w:r>
      <w:r w:rsidRPr="003C4F76">
        <w:rPr>
          <w:rFonts w:asciiTheme="minorHAnsi" w:hAnsiTheme="minorHAnsi"/>
          <w:b/>
          <w:i/>
        </w:rPr>
        <w:tab/>
        <w:t>Firma del Representante Legal del Proponente</w:t>
      </w:r>
    </w:p>
    <w:p w:rsidR="00EF70B6" w:rsidRPr="003C4F76" w:rsidRDefault="00EF70B6">
      <w:pPr>
        <w:pStyle w:val="Formulario"/>
        <w:tabs>
          <w:tab w:val="center" w:pos="1988"/>
          <w:tab w:val="center" w:pos="6248"/>
        </w:tabs>
        <w:rPr>
          <w:rFonts w:asciiTheme="minorHAnsi" w:hAnsiTheme="minorHAnsi"/>
          <w:b/>
          <w:i/>
        </w:rPr>
      </w:pPr>
    </w:p>
    <w:p w:rsidR="00EF70B6" w:rsidRPr="003C4F76" w:rsidRDefault="00EF70B6">
      <w:pPr>
        <w:pStyle w:val="Formulario"/>
        <w:tabs>
          <w:tab w:val="center" w:pos="1988"/>
          <w:tab w:val="center" w:pos="6248"/>
        </w:tabs>
        <w:rPr>
          <w:rFonts w:asciiTheme="minorHAnsi" w:hAnsiTheme="minorHAnsi"/>
          <w:b/>
          <w:i/>
        </w:rPr>
      </w:pPr>
    </w:p>
    <w:p w:rsidR="00EF70B6" w:rsidRPr="003C4F76" w:rsidRDefault="00CF3CBB" w:rsidP="00CF3CBB">
      <w:pPr>
        <w:pStyle w:val="Encabezado"/>
        <w:tabs>
          <w:tab w:val="center" w:pos="6248"/>
        </w:tabs>
        <w:rPr>
          <w:rFonts w:asciiTheme="minorHAnsi" w:hAnsiTheme="minorHAnsi"/>
          <w:sz w:val="20"/>
        </w:rPr>
      </w:pPr>
      <w:r w:rsidRPr="003C4F76">
        <w:rPr>
          <w:rFonts w:asciiTheme="minorHAnsi" w:hAnsiTheme="minorHAnsi"/>
          <w:sz w:val="20"/>
        </w:rPr>
        <w:t>______________</w:t>
      </w:r>
      <w:r w:rsidR="00EF70B6" w:rsidRPr="003C4F76">
        <w:rPr>
          <w:rFonts w:asciiTheme="minorHAnsi" w:hAnsiTheme="minorHAnsi"/>
          <w:sz w:val="20"/>
        </w:rPr>
        <w:t>__________________________</w:t>
      </w:r>
    </w:p>
    <w:p w:rsidR="00EF70B6" w:rsidRPr="003C4F76" w:rsidRDefault="00EF70B6" w:rsidP="00CF3CBB">
      <w:pPr>
        <w:pStyle w:val="Formulario"/>
        <w:tabs>
          <w:tab w:val="center" w:pos="6248"/>
        </w:tabs>
        <w:rPr>
          <w:rFonts w:asciiTheme="minorHAnsi" w:hAnsiTheme="minorHAnsi"/>
        </w:rPr>
      </w:pPr>
      <w:r w:rsidRPr="003C4F76">
        <w:rPr>
          <w:rFonts w:asciiTheme="minorHAnsi" w:hAnsiTheme="minorHAnsi"/>
          <w:b/>
          <w:i/>
        </w:rPr>
        <w:t>(Nombre completo del Representante Legal)</w:t>
      </w:r>
      <w:r w:rsidR="00CF3CBB" w:rsidRPr="003C4F76">
        <w:rPr>
          <w:rFonts w:asciiTheme="minorHAnsi" w:hAnsiTheme="minorHAnsi"/>
          <w:b/>
          <w:i/>
        </w:rPr>
        <w:t xml:space="preserve">            </w:t>
      </w:r>
      <w:r w:rsidR="00CF3CBB" w:rsidRPr="003C4F76">
        <w:rPr>
          <w:rFonts w:asciiTheme="minorHAnsi" w:hAnsiTheme="minorHAnsi"/>
          <w:b/>
          <w:i/>
        </w:rPr>
        <w:tab/>
      </w:r>
      <w:r w:rsidRPr="003C4F76">
        <w:rPr>
          <w:rFonts w:asciiTheme="minorHAnsi" w:hAnsiTheme="minorHAnsi"/>
          <w:b/>
        </w:rPr>
        <w:t>Lugar y fecha:</w:t>
      </w:r>
      <w:r w:rsidR="00CF3CBB" w:rsidRPr="003C4F76">
        <w:rPr>
          <w:rFonts w:asciiTheme="minorHAnsi" w:hAnsiTheme="minorHAnsi"/>
        </w:rPr>
        <w:t xml:space="preserve"> 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(Toda la información contenida en este </w:t>
      </w:r>
      <w:r w:rsidR="009979C4" w:rsidRPr="003C4F76">
        <w:rPr>
          <w:rFonts w:asciiTheme="minorHAnsi" w:hAnsiTheme="minorHAnsi"/>
          <w:b/>
          <w:i/>
        </w:rPr>
        <w:t>modelo</w:t>
      </w:r>
      <w:r w:rsidRPr="003C4F76">
        <w:rPr>
          <w:rFonts w:asciiTheme="minorHAnsi" w:hAnsiTheme="minorHAnsi"/>
          <w:b/>
          <w:i/>
        </w:rPr>
        <w:t xml:space="preserve"> se considera como declaración jurada del proponente</w:t>
      </w:r>
      <w:r w:rsidR="00A577F1" w:rsidRPr="003C4F76">
        <w:rPr>
          <w:rFonts w:asciiTheme="minorHAnsi" w:hAnsiTheme="minorHAnsi"/>
          <w:b/>
          <w:i/>
        </w:rPr>
        <w:t>. En caso necesario el contratante podrá solicitar</w:t>
      </w:r>
      <w:r w:rsidRPr="003C4F76">
        <w:rPr>
          <w:rFonts w:asciiTheme="minorHAnsi" w:hAnsiTheme="minorHAnsi"/>
          <w:b/>
          <w:i/>
        </w:rPr>
        <w:t xml:space="preserve"> la documentación que demuestre la veracidad de la información para la firma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(Este Currículum Vitae, debe ser firmado por el profesional, </w:t>
      </w:r>
      <w:r w:rsidR="00A577F1" w:rsidRPr="003C4F76">
        <w:rPr>
          <w:rFonts w:asciiTheme="minorHAnsi" w:hAnsiTheme="minorHAnsi"/>
          <w:b/>
          <w:i/>
        </w:rPr>
        <w:t>caso contrario, se lo invalida)</w:t>
      </w:r>
    </w:p>
    <w:p w:rsidR="00EF70B6" w:rsidRPr="003C4F76" w:rsidRDefault="00EF70B6">
      <w:pPr>
        <w:jc w:val="right"/>
        <w:rPr>
          <w:rFonts w:asciiTheme="minorHAnsi" w:hAnsiTheme="minorHAnsi"/>
          <w:b/>
          <w:i/>
          <w:sz w:val="20"/>
        </w:rPr>
      </w:pPr>
    </w:p>
    <w:p w:rsidR="00EF70B6" w:rsidRPr="003C4F76" w:rsidRDefault="00CF3CBB">
      <w:pPr>
        <w:jc w:val="right"/>
        <w:rPr>
          <w:rFonts w:asciiTheme="minorHAnsi" w:hAnsiTheme="minorHAnsi"/>
          <w:b/>
          <w:i/>
          <w:sz w:val="20"/>
          <w:lang w:val="pt-BR"/>
        </w:rPr>
      </w:pPr>
      <w:r w:rsidRPr="003C4F76">
        <w:rPr>
          <w:rFonts w:asciiTheme="minorHAnsi" w:hAnsiTheme="minorHAnsi"/>
          <w:b/>
          <w:i/>
          <w:sz w:val="20"/>
          <w:lang w:val="pt-BR"/>
        </w:rPr>
        <w:br w:type="page"/>
      </w:r>
      <w:r w:rsidR="00E97B5F" w:rsidRPr="003C4F76">
        <w:rPr>
          <w:rFonts w:asciiTheme="minorHAnsi" w:hAnsiTheme="minorHAnsi"/>
          <w:b/>
          <w:i/>
          <w:sz w:val="20"/>
          <w:lang w:val="pt-BR"/>
        </w:rPr>
        <w:lastRenderedPageBreak/>
        <w:t>MODELO Nº 10</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CRONOGRAMA DE ACTIVIDADES</w:t>
      </w:r>
    </w:p>
    <w:p w:rsidR="00EF70B6" w:rsidRPr="003C4F76" w:rsidRDefault="00EF70B6">
      <w:pPr>
        <w:jc w:val="right"/>
        <w:rPr>
          <w:rFonts w:asciiTheme="minorHAnsi" w:hAnsiTheme="minorHAnsi"/>
          <w:b/>
          <w:sz w:val="20"/>
          <w:u w:val="single"/>
          <w:lang w:val="pt-BR"/>
        </w:rPr>
      </w:pP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2"/>
        <w:gridCol w:w="852"/>
        <w:gridCol w:w="426"/>
        <w:gridCol w:w="426"/>
        <w:gridCol w:w="426"/>
        <w:gridCol w:w="426"/>
        <w:gridCol w:w="426"/>
        <w:gridCol w:w="426"/>
        <w:gridCol w:w="426"/>
        <w:gridCol w:w="426"/>
        <w:gridCol w:w="426"/>
        <w:gridCol w:w="426"/>
        <w:gridCol w:w="426"/>
        <w:gridCol w:w="426"/>
        <w:gridCol w:w="426"/>
        <w:gridCol w:w="317"/>
        <w:gridCol w:w="317"/>
        <w:gridCol w:w="317"/>
        <w:gridCol w:w="357"/>
      </w:tblGrid>
      <w:tr w:rsidR="00EF70B6" w:rsidRPr="003C4F76">
        <w:trPr>
          <w:cantSplit/>
          <w:jc w:val="center"/>
        </w:trPr>
        <w:tc>
          <w:tcPr>
            <w:tcW w:w="2342" w:type="dxa"/>
            <w:vMerge w:val="restart"/>
            <w:shd w:val="pct30" w:color="auto" w:fill="FFFFFF"/>
          </w:tcPr>
          <w:p w:rsidR="00EF70B6" w:rsidRPr="003C4F76" w:rsidRDefault="00EF70B6">
            <w:pPr>
              <w:jc w:val="right"/>
              <w:rPr>
                <w:rFonts w:asciiTheme="minorHAnsi" w:hAnsiTheme="minorHAnsi"/>
                <w:sz w:val="20"/>
                <w:u w:val="single"/>
                <w:lang w:val="pt-BR"/>
              </w:rPr>
            </w:pPr>
          </w:p>
          <w:p w:rsidR="00EF70B6" w:rsidRPr="003C4F76" w:rsidRDefault="00EF70B6">
            <w:pPr>
              <w:jc w:val="right"/>
              <w:rPr>
                <w:rFonts w:asciiTheme="minorHAnsi" w:hAnsiTheme="minorHAnsi"/>
                <w:sz w:val="20"/>
                <w:u w:val="single"/>
                <w:lang w:val="pt-BR"/>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PERSONAL</w:t>
            </w: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PROPUESTO</w:t>
            </w:r>
          </w:p>
        </w:tc>
        <w:tc>
          <w:tcPr>
            <w:tcW w:w="852" w:type="dxa"/>
            <w:vMerge w:val="restart"/>
            <w:shd w:val="pct30" w:color="auto" w:fill="FFFFFF"/>
            <w:vAlign w:val="center"/>
          </w:tcPr>
          <w:p w:rsidR="00EF70B6" w:rsidRPr="003C4F76" w:rsidRDefault="00EF70B6" w:rsidP="008D68EF">
            <w:pPr>
              <w:jc w:val="center"/>
              <w:rPr>
                <w:rFonts w:asciiTheme="minorHAnsi" w:hAnsiTheme="minorHAnsi"/>
                <w:b/>
                <w:sz w:val="20"/>
                <w:u w:val="single"/>
                <w:lang w:val="es-ES_tradnl"/>
              </w:rPr>
            </w:pPr>
            <w:r w:rsidRPr="003C4F76">
              <w:rPr>
                <w:rFonts w:asciiTheme="minorHAnsi" w:hAnsiTheme="minorHAnsi"/>
                <w:b/>
                <w:sz w:val="20"/>
                <w:lang w:val="es-ES_tradnl"/>
              </w:rPr>
              <w:t>N° TOTAL DE HORAS</w:t>
            </w:r>
          </w:p>
        </w:tc>
        <w:tc>
          <w:tcPr>
            <w:tcW w:w="6846" w:type="dxa"/>
            <w:gridSpan w:val="17"/>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SEMANAS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u w:val="single"/>
                <w:lang w:val="es-ES_tradnl"/>
              </w:rPr>
            </w:pPr>
          </w:p>
        </w:tc>
        <w:tc>
          <w:tcPr>
            <w:tcW w:w="1704" w:type="dxa"/>
            <w:gridSpan w:val="4"/>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PLANIFICACI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3408" w:type="dxa"/>
            <w:gridSpan w:val="8"/>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EJECUCI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1734" w:type="dxa"/>
            <w:gridSpan w:val="5"/>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COMUNICACI</w:t>
            </w:r>
            <w:r w:rsidR="008B24DE" w:rsidRPr="003C4F76">
              <w:rPr>
                <w:rFonts w:asciiTheme="minorHAnsi" w:hAnsiTheme="minorHAnsi"/>
                <w:b/>
                <w:sz w:val="20"/>
                <w:lang w:val="es-ES_tradnl"/>
              </w:rPr>
              <w:t>Ó</w:t>
            </w:r>
            <w:r w:rsidRPr="003C4F76">
              <w:rPr>
                <w:rFonts w:asciiTheme="minorHAnsi" w:hAnsiTheme="minorHAnsi"/>
                <w:b/>
                <w:sz w:val="20"/>
                <w:lang w:val="es-ES_tradnl"/>
              </w:rPr>
              <w:t>N DE RESULTADOS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lang w:val="es-ES_tradnl"/>
              </w:rPr>
            </w:pP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5</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6</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7</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8</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357" w:type="dxa"/>
            <w:shd w:val="pct30" w:color="auto" w:fill="FFFFFF"/>
            <w:vAlign w:val="center"/>
          </w:tcPr>
          <w:p w:rsidR="00EF70B6" w:rsidRPr="003C4F76" w:rsidRDefault="00A577F1" w:rsidP="00A577F1">
            <w:pPr>
              <w:jc w:val="center"/>
              <w:rPr>
                <w:rFonts w:asciiTheme="minorHAnsi" w:hAnsiTheme="minorHAnsi"/>
                <w:sz w:val="20"/>
                <w:lang w:val="es-ES_tradnl"/>
              </w:rPr>
            </w:pPr>
            <w:r w:rsidRPr="003C4F76">
              <w:rPr>
                <w:rFonts w:asciiTheme="minorHAnsi" w:hAnsiTheme="minorHAnsi"/>
                <w:sz w:val="20"/>
                <w:lang w:val="es-ES_tradnl"/>
              </w:rPr>
              <w:t>5</w:t>
            </w: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u w:val="single"/>
                <w:lang w:val="es-ES_tradnl"/>
              </w:rPr>
              <w:t>Profesionales calificables</w:t>
            </w:r>
          </w:p>
          <w:p w:rsidR="000D58AB" w:rsidRPr="003C4F76" w:rsidRDefault="00807AA5" w:rsidP="000D58AB">
            <w:pPr>
              <w:autoSpaceDE w:val="0"/>
              <w:autoSpaceDN w:val="0"/>
              <w:adjustRightInd w:val="0"/>
              <w:spacing w:after="0"/>
              <w:jc w:val="left"/>
              <w:rPr>
                <w:rFonts w:asciiTheme="minorHAnsi" w:hAnsiTheme="minorHAnsi"/>
                <w:sz w:val="20"/>
                <w:lang w:val="es-BO" w:eastAsia="es-BO"/>
              </w:rPr>
            </w:pPr>
            <w:r>
              <w:rPr>
                <w:rFonts w:asciiTheme="minorHAnsi" w:hAnsiTheme="minorHAnsi"/>
                <w:sz w:val="20"/>
                <w:lang w:val="es-BO" w:eastAsia="es-BO"/>
              </w:rPr>
              <w:t xml:space="preserve">- </w:t>
            </w:r>
            <w:r w:rsidR="000D58AB" w:rsidRPr="003C4F76">
              <w:rPr>
                <w:rFonts w:asciiTheme="minorHAnsi" w:hAnsiTheme="minorHAnsi"/>
                <w:sz w:val="20"/>
                <w:lang w:val="es-BO" w:eastAsia="es-BO"/>
              </w:rPr>
              <w:t>Gerente de Auditoría</w:t>
            </w:r>
          </w:p>
          <w:p w:rsid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Abogado</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sz w:val="20"/>
                <w:lang w:val="es-BO" w:eastAsia="es-BO"/>
              </w:rPr>
              <w:t xml:space="preserve">- </w:t>
            </w:r>
            <w:r w:rsidR="000D58AB" w:rsidRPr="003C4F76">
              <w:rPr>
                <w:rFonts w:asciiTheme="minorHAnsi" w:hAnsiTheme="minorHAnsi"/>
                <w:sz w:val="20"/>
                <w:lang w:val="es-BO" w:eastAsia="es-BO"/>
              </w:rPr>
              <w:t>Especialista</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1</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2</w:t>
            </w:r>
          </w:p>
          <w:p w:rsidR="00CA0998" w:rsidRPr="003C4F76" w:rsidRDefault="00807AA5" w:rsidP="00807AA5">
            <w:pPr>
              <w:spacing w:after="0"/>
              <w:jc w:val="left"/>
              <w:rPr>
                <w:rFonts w:asciiTheme="minorHAnsi" w:hAnsiTheme="minorHAnsi"/>
                <w:sz w:val="20"/>
                <w:lang w:val="es-ES_tradnl"/>
              </w:rPr>
            </w:pPr>
            <w:r>
              <w:rPr>
                <w:rFonts w:asciiTheme="minorHAnsi" w:hAnsiTheme="minorHAnsi"/>
                <w:sz w:val="20"/>
                <w:lang w:val="es-BO" w:eastAsia="es-BO"/>
              </w:rPr>
              <w:t xml:space="preserve">- </w:t>
            </w:r>
            <w:r w:rsidR="000D58AB" w:rsidRPr="003C4F76">
              <w:rPr>
                <w:rFonts w:asciiTheme="minorHAnsi" w:hAnsiTheme="minorHAnsi"/>
                <w:sz w:val="20"/>
                <w:lang w:val="es-BO" w:eastAsia="es-BO"/>
              </w:rPr>
              <w:t>Profesional 3</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Total carga horaria</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bl>
    <w:p w:rsidR="00EF70B6" w:rsidRPr="003C4F76" w:rsidRDefault="00EF70B6">
      <w:pPr>
        <w:jc w:val="right"/>
        <w:rPr>
          <w:rFonts w:asciiTheme="minorHAnsi" w:hAnsiTheme="minorHAnsi"/>
          <w:b/>
          <w:sz w:val="20"/>
          <w:u w:val="single"/>
          <w:lang w:val="es-ES_tradnl"/>
        </w:rPr>
      </w:pP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La carga horaria del Gerente de Auditoría en el caso de firmas, no deberá ser menor al veinte (20) por ciento del total de las horas.</w:t>
      </w: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En caso de profesionales independientes solo deberá llenar lo que corresponde al Gerente de Auditoría por ser el único profesional propuesto.</w:t>
      </w:r>
    </w:p>
    <w:p w:rsidR="00933391" w:rsidRPr="003C4F76" w:rsidRDefault="00933391" w:rsidP="003C4F76">
      <w:pPr>
        <w:ind w:right="-960"/>
        <w:rPr>
          <w:rFonts w:asciiTheme="minorHAnsi" w:hAnsiTheme="minorHAnsi"/>
          <w:sz w:val="20"/>
          <w:lang w:val="es-ES_tradnl"/>
        </w:rPr>
      </w:pPr>
    </w:p>
    <w:p w:rsidR="00EF70B6" w:rsidRPr="003C4F76" w:rsidRDefault="00EF70B6" w:rsidP="00682A73">
      <w:pPr>
        <w:ind w:right="-960"/>
        <w:rPr>
          <w:rFonts w:asciiTheme="minorHAnsi" w:hAnsiTheme="minorHAnsi"/>
          <w:sz w:val="20"/>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 xml:space="preserve">      _____________________________________</w:t>
      </w:r>
      <w:r w:rsidRPr="003C4F76">
        <w:rPr>
          <w:rFonts w:asciiTheme="minorHAnsi" w:hAnsiTheme="minorHAnsi"/>
        </w:rPr>
        <w:tab/>
        <w:t>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Profesional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i/>
        </w:rPr>
      </w:pPr>
    </w:p>
    <w:p w:rsidR="00EF70B6" w:rsidRPr="003C4F76" w:rsidRDefault="00933391">
      <w:pPr>
        <w:pStyle w:val="Ttulo2"/>
        <w:rPr>
          <w:rFonts w:asciiTheme="minorHAnsi" w:hAnsiTheme="minorHAnsi"/>
          <w:sz w:val="20"/>
          <w:szCs w:val="20"/>
        </w:rPr>
      </w:pPr>
      <w:r w:rsidRPr="003C4F76">
        <w:rPr>
          <w:rFonts w:asciiTheme="minorHAnsi" w:hAnsiTheme="minorHAnsi"/>
          <w:sz w:val="20"/>
          <w:szCs w:val="20"/>
        </w:rPr>
        <w:br w:type="page"/>
      </w:r>
      <w:r w:rsidR="00EF70B6" w:rsidRPr="003C4F76">
        <w:rPr>
          <w:rFonts w:asciiTheme="minorHAnsi" w:hAnsiTheme="minorHAnsi"/>
          <w:sz w:val="20"/>
          <w:szCs w:val="20"/>
        </w:rPr>
        <w:lastRenderedPageBreak/>
        <w:t>SECCIÓN V</w:t>
      </w:r>
    </w:p>
    <w:p w:rsidR="00EF70B6" w:rsidRPr="003C4F76" w:rsidRDefault="00BF5F39">
      <w:pPr>
        <w:pStyle w:val="Ttulo3"/>
        <w:rPr>
          <w:rFonts w:asciiTheme="minorHAnsi" w:hAnsiTheme="minorHAnsi"/>
          <w:sz w:val="20"/>
          <w:szCs w:val="20"/>
        </w:rPr>
      </w:pPr>
      <w:r w:rsidRPr="003C4F76">
        <w:rPr>
          <w:rFonts w:asciiTheme="minorHAnsi" w:hAnsiTheme="minorHAnsi"/>
          <w:sz w:val="20"/>
          <w:szCs w:val="20"/>
        </w:rPr>
        <w:t>MODELOS</w:t>
      </w:r>
      <w:r w:rsidR="00EF70B6" w:rsidRPr="003C4F76">
        <w:rPr>
          <w:rFonts w:asciiTheme="minorHAnsi" w:hAnsiTheme="minorHAnsi"/>
          <w:sz w:val="20"/>
          <w:szCs w:val="20"/>
        </w:rPr>
        <w:t xml:space="preserve"> DE LA PROPUESTA ECONÓMICA</w:t>
      </w:r>
    </w:p>
    <w:p w:rsidR="00EF70B6" w:rsidRPr="003C4F76" w:rsidRDefault="00FF14A7" w:rsidP="00FF14A7">
      <w:pPr>
        <w:tabs>
          <w:tab w:val="left" w:pos="5556"/>
        </w:tabs>
        <w:rPr>
          <w:rFonts w:asciiTheme="minorHAnsi" w:hAnsiTheme="minorHAnsi"/>
          <w:sz w:val="20"/>
          <w:lang w:val="es-ES_tradnl"/>
        </w:rPr>
      </w:pPr>
      <w:r w:rsidRPr="003C4F76">
        <w:rPr>
          <w:rFonts w:asciiTheme="minorHAnsi" w:hAnsiTheme="minorHAnsi"/>
          <w:sz w:val="20"/>
          <w:lang w:val="es-ES_tradnl"/>
        </w:rPr>
        <w:tab/>
      </w:r>
    </w:p>
    <w:tbl>
      <w:tblPr>
        <w:tblW w:w="0" w:type="auto"/>
        <w:tblLayout w:type="fixed"/>
        <w:tblCellMar>
          <w:left w:w="70" w:type="dxa"/>
          <w:right w:w="70" w:type="dxa"/>
        </w:tblCellMar>
        <w:tblLook w:val="0000" w:firstRow="0" w:lastRow="0" w:firstColumn="0" w:lastColumn="0" w:noHBand="0" w:noVBand="0"/>
      </w:tblPr>
      <w:tblGrid>
        <w:gridCol w:w="2058"/>
        <w:gridCol w:w="6674"/>
      </w:tblGrid>
      <w:tr w:rsidR="00EF70B6" w:rsidRPr="003C4F76">
        <w:trPr>
          <w:trHeight w:val="420"/>
        </w:trPr>
        <w:tc>
          <w:tcPr>
            <w:tcW w:w="2058" w:type="dxa"/>
            <w:tcBorders>
              <w:bottom w:val="single" w:sz="4" w:space="0" w:color="auto"/>
            </w:tcBorders>
            <w:vAlign w:val="center"/>
          </w:tcPr>
          <w:p w:rsidR="00EF70B6" w:rsidRPr="003C4F76" w:rsidRDefault="00BF5F39">
            <w:pPr>
              <w:pStyle w:val="Asuntodelcomentario"/>
              <w:spacing w:after="0"/>
              <w:jc w:val="center"/>
              <w:rPr>
                <w:rFonts w:asciiTheme="minorHAnsi" w:hAnsiTheme="minorHAnsi"/>
                <w:sz w:val="20"/>
                <w:lang w:val="es-ES_tradnl"/>
              </w:rPr>
            </w:pPr>
            <w:r w:rsidRPr="003C4F76">
              <w:rPr>
                <w:rFonts w:asciiTheme="minorHAnsi" w:hAnsiTheme="minorHAnsi"/>
                <w:sz w:val="20"/>
                <w:lang w:val="pt-PT"/>
              </w:rPr>
              <w:t>Modelo</w:t>
            </w:r>
          </w:p>
        </w:tc>
        <w:tc>
          <w:tcPr>
            <w:tcW w:w="6674"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EF70B6" w:rsidRPr="003C4F76">
        <w:trPr>
          <w:trHeight w:val="420"/>
        </w:trPr>
        <w:tc>
          <w:tcPr>
            <w:tcW w:w="2058" w:type="dxa"/>
            <w:tcBorders>
              <w:top w:val="single" w:sz="4" w:space="0" w:color="auto"/>
            </w:tcBorders>
            <w:vAlign w:val="center"/>
          </w:tcPr>
          <w:p w:rsidR="00EF70B6" w:rsidRPr="003C4F76" w:rsidRDefault="00EF70B6">
            <w:pPr>
              <w:pStyle w:val="Asuntodelcomentario"/>
              <w:spacing w:after="0"/>
              <w:jc w:val="center"/>
              <w:rPr>
                <w:rFonts w:asciiTheme="minorHAnsi" w:hAnsiTheme="minorHAnsi"/>
                <w:sz w:val="20"/>
                <w:lang w:val="es-ES_tradnl"/>
              </w:rPr>
            </w:pPr>
            <w:r w:rsidRPr="003C4F76">
              <w:rPr>
                <w:rFonts w:asciiTheme="minorHAnsi" w:hAnsiTheme="minorHAnsi"/>
                <w:sz w:val="20"/>
                <w:lang w:val="es-ES_tradnl"/>
              </w:rPr>
              <w:t>Nº</w:t>
            </w:r>
            <w:r w:rsidR="00BF5F39" w:rsidRPr="003C4F76">
              <w:rPr>
                <w:rFonts w:asciiTheme="minorHAnsi" w:hAnsiTheme="minorHAnsi"/>
                <w:sz w:val="20"/>
                <w:lang w:val="es-ES_tradnl"/>
              </w:rPr>
              <w:t xml:space="preserve"> 11</w:t>
            </w:r>
          </w:p>
        </w:tc>
        <w:tc>
          <w:tcPr>
            <w:tcW w:w="6674" w:type="dxa"/>
            <w:tcBorders>
              <w:top w:val="single" w:sz="4" w:space="0" w:color="auto"/>
            </w:tcBorders>
            <w:vAlign w:val="center"/>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Carta de Presentación de la Propuesta Económica</w:t>
            </w:r>
          </w:p>
        </w:tc>
      </w:tr>
    </w:tbl>
    <w:p w:rsidR="00EF70B6" w:rsidRPr="003C4F76" w:rsidRDefault="00EF70B6">
      <w:pPr>
        <w:rPr>
          <w:rFonts w:asciiTheme="minorHAnsi" w:hAnsiTheme="minorHAnsi"/>
          <w:sz w:val="20"/>
          <w:lang w:val="es-ES_tradnl"/>
        </w:rPr>
      </w:pPr>
    </w:p>
    <w:p w:rsidR="00EF70B6" w:rsidRPr="003C4F76" w:rsidRDefault="00EF70B6">
      <w:pPr>
        <w:jc w:val="right"/>
        <w:rPr>
          <w:rFonts w:asciiTheme="minorHAnsi" w:hAnsiTheme="minorHAnsi"/>
          <w:b/>
          <w:i/>
          <w:sz w:val="20"/>
          <w:lang w:val="es-ES_tradnl"/>
        </w:rPr>
      </w:pPr>
      <w:r w:rsidRPr="008F67EB">
        <w:rPr>
          <w:rFonts w:ascii="Verdana" w:hAnsi="Verdana"/>
          <w:sz w:val="20"/>
          <w:lang w:val="es-ES_tradnl"/>
        </w:rPr>
        <w:br w:type="page"/>
      </w:r>
      <w:r w:rsidR="00BF5F39" w:rsidRPr="003C4F76">
        <w:rPr>
          <w:rFonts w:asciiTheme="minorHAnsi" w:hAnsiTheme="minorHAnsi"/>
          <w:b/>
          <w:i/>
          <w:sz w:val="20"/>
          <w:lang w:val="es-ES_tradnl"/>
        </w:rPr>
        <w:lastRenderedPageBreak/>
        <w:t>MODELO Nº 11</w:t>
      </w:r>
    </w:p>
    <w:p w:rsidR="00EF70B6" w:rsidRPr="003C4F76" w:rsidRDefault="00EF70B6">
      <w:pPr>
        <w:jc w:val="right"/>
        <w:rPr>
          <w:rFonts w:asciiTheme="minorHAnsi" w:hAnsiTheme="minorHAnsi"/>
          <w:b/>
          <w:sz w:val="20"/>
          <w:lang w:val="es-ES_tradnl"/>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u w:val="single"/>
          <w:lang w:val="es-ES_tradnl"/>
        </w:rPr>
        <w:t>CARTA DE PRESENTACIÓN DE LA PROPUESTA ECONÓMICA</w:t>
      </w:r>
    </w:p>
    <w:p w:rsidR="00EF70B6" w:rsidRPr="003C4F76" w:rsidRDefault="00EF70B6">
      <w:pPr>
        <w:rPr>
          <w:rFonts w:asciiTheme="minorHAnsi" w:hAnsiTheme="minorHAnsi"/>
          <w:sz w:val="20"/>
          <w:lang w:val="es-ES_tradnl"/>
        </w:rPr>
      </w:pP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rsidP="001E3E2B">
      <w:pPr>
        <w:pStyle w:val="Formulario"/>
        <w:rPr>
          <w:rFonts w:asciiTheme="minorHAnsi" w:hAnsiTheme="minorHAnsi"/>
        </w:rPr>
      </w:pPr>
      <w:r w:rsidRPr="003C4F76">
        <w:rPr>
          <w:rFonts w:asciiTheme="minorHAnsi" w:hAnsiTheme="minorHAnsi"/>
          <w:b/>
        </w:rPr>
        <w:t xml:space="preserve">Ref.: Convocatoria Pública N°: </w:t>
      </w:r>
      <w:r w:rsidRPr="003C4F76">
        <w:rPr>
          <w:rFonts w:asciiTheme="minorHAnsi" w:hAnsiTheme="minorHAnsi"/>
        </w:rPr>
        <w:t>__________________</w:t>
      </w:r>
      <w:r w:rsidR="001E3E2B" w:rsidRPr="003C4F76">
        <w:rPr>
          <w:rFonts w:asciiTheme="minorHAnsi" w:hAnsiTheme="minorHAnsi"/>
        </w:rPr>
        <w:t xml:space="preserve"> </w:t>
      </w:r>
      <w:r w:rsidRPr="003C4F76">
        <w:rPr>
          <w:rFonts w:asciiTheme="minorHAnsi" w:hAnsiTheme="minorHAnsi"/>
          <w:b/>
        </w:rPr>
        <w:t>(Indicar el Objeto de la Contratación)</w:t>
      </w:r>
    </w:p>
    <w:p w:rsidR="00EF70B6" w:rsidRPr="003C4F76" w:rsidRDefault="00EF70B6">
      <w:pPr>
        <w:pStyle w:val="Formulario"/>
        <w:rPr>
          <w:rFonts w:asciiTheme="minorHAnsi" w:hAnsiTheme="minorHAnsi"/>
        </w:rPr>
      </w:pPr>
    </w:p>
    <w:p w:rsidR="00EF70B6" w:rsidRPr="003C4F76" w:rsidRDefault="00CA0998">
      <w:pPr>
        <w:pStyle w:val="Formulario"/>
        <w:rPr>
          <w:rFonts w:asciiTheme="minorHAnsi" w:hAnsiTheme="minorHAnsi"/>
        </w:rPr>
      </w:pPr>
      <w:r w:rsidRPr="003C4F76">
        <w:rPr>
          <w:rFonts w:asciiTheme="minorHAnsi" w:hAnsiTheme="minorHAnsi"/>
        </w:rPr>
        <w:t xml:space="preserve">De </w:t>
      </w:r>
      <w:r w:rsidR="00EF70B6" w:rsidRPr="003C4F76">
        <w:rPr>
          <w:rFonts w:asciiTheme="minorHAnsi" w:hAnsiTheme="minorHAnsi"/>
        </w:rPr>
        <w:t>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 acuerdo al Documento Base de </w:t>
      </w:r>
      <w:r w:rsidR="002C0D2F" w:rsidRPr="003C4F76">
        <w:rPr>
          <w:rFonts w:asciiTheme="minorHAnsi" w:hAnsiTheme="minorHAnsi"/>
        </w:rPr>
        <w:t>C</w:t>
      </w:r>
      <w:r w:rsidRPr="003C4F76">
        <w:rPr>
          <w:rFonts w:asciiTheme="minorHAnsi" w:hAnsiTheme="minorHAnsi"/>
        </w:rPr>
        <w:t>ontratación</w:t>
      </w:r>
      <w:r w:rsidR="002C0D2F" w:rsidRPr="003C4F76">
        <w:rPr>
          <w:rFonts w:asciiTheme="minorHAnsi" w:hAnsiTheme="minorHAnsi"/>
        </w:rPr>
        <w:t>,</w:t>
      </w:r>
      <w:r w:rsidRPr="003C4F76">
        <w:rPr>
          <w:rFonts w:asciiTheme="minorHAnsi" w:hAnsiTheme="minorHAnsi"/>
        </w:rPr>
        <w:t xml:space="preserve"> la Firma a la que represento </w:t>
      </w:r>
      <w:r w:rsidRPr="003C4F76">
        <w:rPr>
          <w:rFonts w:asciiTheme="minorHAnsi" w:hAnsiTheme="minorHAnsi"/>
          <w:b/>
          <w:i/>
        </w:rPr>
        <w:t>(indicar el nombre de la empresa o sociedad accidental) y para el caso de profesional independiente (mi persona)</w:t>
      </w:r>
      <w:r w:rsidRPr="003C4F76">
        <w:rPr>
          <w:rFonts w:asciiTheme="minorHAnsi" w:hAnsiTheme="minorHAnsi"/>
        </w:rPr>
        <w:t xml:space="preserve"> ofrece realizar los servicios de ____________</w:t>
      </w:r>
      <w:r w:rsidRPr="003C4F76">
        <w:rPr>
          <w:rFonts w:asciiTheme="minorHAnsi" w:hAnsiTheme="minorHAnsi"/>
          <w:b/>
          <w:i/>
        </w:rPr>
        <w:t>(indicar el tipo de servio de auditoría externa en apoyo al control externo posterior gubernamental)</w:t>
      </w:r>
      <w:r w:rsidRPr="003C4F76">
        <w:rPr>
          <w:rFonts w:asciiTheme="minorHAnsi" w:hAnsiTheme="minorHAnsi"/>
        </w:rPr>
        <w:t xml:space="preserve">  para ________ </w:t>
      </w:r>
      <w:r w:rsidRPr="003C4F76">
        <w:rPr>
          <w:rFonts w:asciiTheme="minorHAnsi" w:hAnsiTheme="minorHAnsi"/>
          <w:b/>
          <w:i/>
        </w:rPr>
        <w:t xml:space="preserve">(señalar el objeto de la contratación) </w:t>
      </w:r>
      <w:r w:rsidRPr="003C4F76">
        <w:rPr>
          <w:rFonts w:asciiTheme="minorHAnsi" w:hAnsiTheme="minorHAnsi"/>
        </w:rPr>
        <w:t xml:space="preserve">por </w:t>
      </w:r>
      <w:r w:rsidR="00B01727" w:rsidRPr="003C4F76">
        <w:rPr>
          <w:rFonts w:asciiTheme="minorHAnsi" w:hAnsiTheme="minorHAnsi"/>
        </w:rPr>
        <w:t>la suma de:</w:t>
      </w:r>
      <w:r w:rsidRPr="003C4F76">
        <w:rPr>
          <w:rFonts w:asciiTheme="minorHAnsi" w:hAnsiTheme="minorHAnsi"/>
        </w:rPr>
        <w:t xml:space="preserve"> _______________________ </w:t>
      </w:r>
      <w:r w:rsidRPr="003C4F76">
        <w:rPr>
          <w:rFonts w:asciiTheme="minorHAnsi" w:hAnsiTheme="minorHAnsi"/>
          <w:b/>
        </w:rPr>
        <w:t>(bolivianos) (numérico y literal).</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y garantizo</w:t>
      </w:r>
      <w:r w:rsidR="00C2603F" w:rsidRPr="003C4F76">
        <w:rPr>
          <w:rFonts w:asciiTheme="minorHAnsi" w:hAnsiTheme="minorHAnsi"/>
        </w:rPr>
        <w:t xml:space="preserve"> tener conocimiento pleno del “Reglamento para la contratación de Servicios de Auditoría en apoyo al Control Externo Posterior” (R/CE-09), haber</w:t>
      </w:r>
      <w:r w:rsidRPr="003C4F76">
        <w:rPr>
          <w:rFonts w:asciiTheme="minorHAnsi" w:hAnsiTheme="minorHAnsi"/>
        </w:rPr>
        <w:t xml:space="preserve"> examinado cuidadosamente el Documento Base de Contratación, así como los </w:t>
      </w:r>
      <w:r w:rsidR="00643544" w:rsidRPr="003C4F76">
        <w:rPr>
          <w:rFonts w:asciiTheme="minorHAnsi" w:hAnsiTheme="minorHAnsi"/>
        </w:rPr>
        <w:t>modelos</w:t>
      </w:r>
      <w:r w:rsidRPr="003C4F76">
        <w:rPr>
          <w:rFonts w:asciiTheme="minorHAnsi" w:hAnsiTheme="minorHAnsi"/>
        </w:rPr>
        <w:t xml:space="preserve"> para la presentación de la propuesta y que en virtud de ello, acepto sin reservas todas las estipulaciones de dichos documentos.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Hasta que el documento final de contrato sea procesado, reconozco como documentos obligatorios la propuesta y su aceptación escrita por la Entidad.</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C2603F">
      <w:pPr>
        <w:pStyle w:val="Formulario"/>
        <w:tabs>
          <w:tab w:val="center" w:pos="2130"/>
          <w:tab w:val="center" w:pos="6674"/>
        </w:tabs>
        <w:rPr>
          <w:rFonts w:asciiTheme="minorHAnsi" w:hAnsiTheme="minorHAnsi"/>
          <w:b/>
          <w:i/>
        </w:rPr>
      </w:pPr>
      <w:r w:rsidRPr="003C4F76">
        <w:rPr>
          <w:rFonts w:asciiTheme="minorHAnsi" w:hAnsiTheme="minorHAnsi"/>
        </w:rPr>
        <w:tab/>
      </w:r>
      <w:r w:rsidRPr="003C4F76">
        <w:rPr>
          <w:rFonts w:asciiTheme="minorHAnsi" w:hAnsiTheme="minorHAnsi"/>
          <w:b/>
          <w:i/>
        </w:rPr>
        <w:t>o Profesional Independiente (*)</w:t>
      </w:r>
      <w:r w:rsidR="00EF70B6" w:rsidRPr="003C4F76">
        <w:rPr>
          <w:rFonts w:asciiTheme="minorHAnsi" w:hAnsiTheme="minorHAnsi"/>
          <w:b/>
          <w:i/>
        </w:rPr>
        <w:tab/>
      </w:r>
      <w:r w:rsidRPr="003C4F76">
        <w:rPr>
          <w:rFonts w:asciiTheme="minorHAnsi" w:hAnsiTheme="minorHAnsi"/>
          <w:b/>
          <w:i/>
        </w:rPr>
        <w:t>o P</w:t>
      </w:r>
      <w:r w:rsidR="00EF70B6" w:rsidRPr="003C4F76">
        <w:rPr>
          <w:rFonts w:asciiTheme="minorHAnsi" w:hAnsiTheme="minorHAnsi"/>
          <w:b/>
          <w:i/>
        </w:rPr>
        <w:t>rofesional</w:t>
      </w:r>
      <w:r w:rsidRPr="003C4F76">
        <w:rPr>
          <w:rFonts w:asciiTheme="minorHAnsi" w:hAnsiTheme="minorHAnsi"/>
          <w:b/>
          <w:i/>
        </w:rPr>
        <w:t xml:space="preserve"> I</w:t>
      </w:r>
      <w:r w:rsidR="00EF70B6" w:rsidRPr="003C4F76">
        <w:rPr>
          <w:rFonts w:asciiTheme="minorHAnsi" w:hAnsiTheme="minorHAnsi"/>
          <w:b/>
          <w:i/>
        </w:rPr>
        <w:t xml:space="preserve">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b/>
          <w:i/>
        </w:rPr>
        <w:t>*</w:t>
      </w: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FF14A7" w:rsidRDefault="00EF70B6">
      <w:pPr>
        <w:pStyle w:val="Formulario"/>
        <w:rPr>
          <w:rFonts w:ascii="Verdana" w:hAnsi="Verdana"/>
          <w:b/>
          <w:sz w:val="18"/>
          <w:szCs w:val="18"/>
        </w:rPr>
        <w:sectPr w:rsidR="00EF70B6" w:rsidRPr="00FF14A7" w:rsidSect="00B25BD0">
          <w:footerReference w:type="even" r:id="rId11"/>
          <w:footerReference w:type="default" r:id="rId12"/>
          <w:pgSz w:w="12240" w:h="15840" w:code="1"/>
          <w:pgMar w:top="1134" w:right="1418" w:bottom="993" w:left="1701" w:header="851" w:footer="851" w:gutter="0"/>
          <w:pgNumType w:start="1"/>
          <w:cols w:space="720"/>
          <w:noEndnote/>
        </w:sectPr>
      </w:pPr>
    </w:p>
    <w:p w:rsidR="00EF70B6" w:rsidRPr="003C4F76" w:rsidRDefault="00EF70B6">
      <w:pPr>
        <w:pStyle w:val="Ttulo2"/>
        <w:rPr>
          <w:rFonts w:asciiTheme="minorHAnsi" w:hAnsiTheme="minorHAnsi"/>
          <w:sz w:val="20"/>
          <w:szCs w:val="20"/>
        </w:rPr>
      </w:pPr>
      <w:r w:rsidRPr="003C4F76">
        <w:rPr>
          <w:rFonts w:asciiTheme="minorHAnsi" w:hAnsiTheme="minorHAnsi"/>
          <w:sz w:val="20"/>
          <w:szCs w:val="20"/>
        </w:rPr>
        <w:lastRenderedPageBreak/>
        <w:t>SECCIÓN VI</w:t>
      </w:r>
    </w:p>
    <w:p w:rsidR="00EF70B6" w:rsidRPr="003C4F76" w:rsidRDefault="00AA4297">
      <w:pPr>
        <w:pStyle w:val="Ttulo3"/>
        <w:rPr>
          <w:rFonts w:asciiTheme="minorHAnsi" w:hAnsiTheme="minorHAnsi"/>
          <w:sz w:val="20"/>
          <w:szCs w:val="20"/>
        </w:rPr>
      </w:pPr>
      <w:r w:rsidRPr="003C4F76">
        <w:rPr>
          <w:rFonts w:asciiTheme="minorHAnsi" w:hAnsiTheme="minorHAnsi"/>
          <w:sz w:val="20"/>
          <w:szCs w:val="20"/>
        </w:rPr>
        <w:t>FORMULARIOS</w:t>
      </w:r>
      <w:r w:rsidR="00EF70B6" w:rsidRPr="003C4F76">
        <w:rPr>
          <w:rFonts w:asciiTheme="minorHAnsi" w:hAnsiTheme="minorHAnsi"/>
          <w:sz w:val="20"/>
          <w:szCs w:val="20"/>
        </w:rPr>
        <w:t xml:space="preserve"> DE VERIFICACIÓN, EVALUACIÓN Y CALIFICACIÓN</w:t>
      </w:r>
    </w:p>
    <w:p w:rsidR="00EF70B6" w:rsidRPr="003C4F76" w:rsidRDefault="00EF70B6">
      <w:pPr>
        <w:rPr>
          <w:rFonts w:asciiTheme="minorHAnsi" w:hAnsiTheme="minorHAnsi"/>
          <w:sz w:val="20"/>
          <w:lang w:val="es-ES_tradnl"/>
        </w:rPr>
      </w:pPr>
    </w:p>
    <w:tbl>
      <w:tblPr>
        <w:tblW w:w="8946" w:type="dxa"/>
        <w:jc w:val="center"/>
        <w:tblLayout w:type="fixed"/>
        <w:tblCellMar>
          <w:left w:w="70" w:type="dxa"/>
          <w:right w:w="70" w:type="dxa"/>
        </w:tblCellMar>
        <w:tblLook w:val="0000" w:firstRow="0" w:lastRow="0" w:firstColumn="0" w:lastColumn="0" w:noHBand="0" w:noVBand="0"/>
      </w:tblPr>
      <w:tblGrid>
        <w:gridCol w:w="1704"/>
        <w:gridCol w:w="7242"/>
      </w:tblGrid>
      <w:tr w:rsidR="00EF70B6" w:rsidRPr="003C4F76">
        <w:trPr>
          <w:trHeight w:val="420"/>
          <w:jc w:val="center"/>
        </w:trPr>
        <w:tc>
          <w:tcPr>
            <w:tcW w:w="1704" w:type="dxa"/>
            <w:tcBorders>
              <w:bottom w:val="single" w:sz="4" w:space="0" w:color="auto"/>
            </w:tcBorders>
            <w:vAlign w:val="center"/>
          </w:tcPr>
          <w:p w:rsidR="00EF70B6" w:rsidRPr="003C4F76" w:rsidRDefault="002075DC" w:rsidP="00934599">
            <w:pPr>
              <w:spacing w:after="0"/>
              <w:jc w:val="center"/>
              <w:rPr>
                <w:rFonts w:asciiTheme="minorHAnsi" w:hAnsiTheme="minorHAnsi"/>
                <w:b/>
                <w:sz w:val="20"/>
                <w:lang w:val="es-ES_tradnl"/>
              </w:rPr>
            </w:pPr>
            <w:r w:rsidRPr="003C4F76">
              <w:rPr>
                <w:rFonts w:asciiTheme="minorHAnsi" w:hAnsiTheme="minorHAnsi"/>
                <w:b/>
                <w:sz w:val="20"/>
                <w:lang w:val="pt-PT"/>
              </w:rPr>
              <w:t>Formularios</w:t>
            </w:r>
          </w:p>
        </w:tc>
        <w:tc>
          <w:tcPr>
            <w:tcW w:w="7242"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C320BB" w:rsidRPr="003C4F76">
        <w:trPr>
          <w:trHeight w:val="420"/>
          <w:jc w:val="center"/>
        </w:trPr>
        <w:tc>
          <w:tcPr>
            <w:tcW w:w="1704" w:type="dxa"/>
            <w:tcBorders>
              <w:top w:val="single" w:sz="4" w:space="0" w:color="auto"/>
            </w:tcBorders>
            <w:vAlign w:val="center"/>
          </w:tcPr>
          <w:p w:rsidR="00C320BB" w:rsidRPr="003C4F76" w:rsidRDefault="00F01AC6" w:rsidP="00934599">
            <w:pPr>
              <w:spacing w:after="0"/>
              <w:jc w:val="center"/>
              <w:rPr>
                <w:rFonts w:asciiTheme="minorHAnsi" w:hAnsiTheme="minorHAnsi"/>
                <w:sz w:val="20"/>
                <w:lang w:val="pt-PT"/>
              </w:rPr>
            </w:pPr>
            <w:r w:rsidRPr="003C4F76">
              <w:rPr>
                <w:rFonts w:asciiTheme="minorHAnsi" w:hAnsiTheme="minorHAnsi"/>
                <w:sz w:val="20"/>
                <w:lang w:val="es-ES_tradnl"/>
              </w:rPr>
              <w:t>F-6214</w:t>
            </w:r>
          </w:p>
        </w:tc>
        <w:tc>
          <w:tcPr>
            <w:tcW w:w="7242" w:type="dxa"/>
            <w:tcBorders>
              <w:top w:val="single" w:sz="4" w:space="0" w:color="auto"/>
            </w:tcBorders>
            <w:vAlign w:val="center"/>
          </w:tcPr>
          <w:p w:rsidR="00C320BB" w:rsidRPr="003C4F76" w:rsidRDefault="00C320BB" w:rsidP="00EB3216">
            <w:pPr>
              <w:spacing w:after="0"/>
              <w:jc w:val="left"/>
              <w:rPr>
                <w:rFonts w:asciiTheme="minorHAnsi" w:hAnsiTheme="minorHAnsi"/>
                <w:sz w:val="20"/>
                <w:lang w:val="pt-PT"/>
              </w:rPr>
            </w:pPr>
            <w:r w:rsidRPr="003C4F76">
              <w:rPr>
                <w:rFonts w:asciiTheme="minorHAnsi" w:hAnsiTheme="minorHAnsi"/>
                <w:sz w:val="20"/>
                <w:lang w:val="es-ES_tradnl"/>
              </w:rPr>
              <w:t xml:space="preserve">Verificación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F-6215</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Evaluación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F-6216</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Verificación de Modelos de la Propuesta Económica del Sobre </w:t>
            </w:r>
            <w:r w:rsidR="009E3E17" w:rsidRPr="003C4F76">
              <w:rPr>
                <w:rFonts w:asciiTheme="minorHAnsi" w:hAnsiTheme="minorHAnsi"/>
                <w:sz w:val="20"/>
                <w:lang w:val="es-ES_tradnl"/>
              </w:rPr>
              <w:t>“</w:t>
            </w:r>
            <w:r w:rsidRPr="003C4F76">
              <w:rPr>
                <w:rFonts w:asciiTheme="minorHAnsi" w:hAnsiTheme="minorHAnsi"/>
                <w:sz w:val="20"/>
                <w:lang w:val="es-ES_tradnl"/>
              </w:rPr>
              <w:t>B</w:t>
            </w:r>
            <w:r w:rsidR="009E3E17" w:rsidRPr="003C4F76">
              <w:rPr>
                <w:rFonts w:asciiTheme="minorHAnsi" w:hAnsiTheme="minorHAnsi"/>
                <w:sz w:val="20"/>
                <w:lang w:val="es-ES_tradnl"/>
              </w:rPr>
              <w:t>”</w:t>
            </w:r>
          </w:p>
        </w:tc>
      </w:tr>
      <w:tr w:rsidR="00EB3216" w:rsidRPr="003C4F76">
        <w:trPr>
          <w:trHeight w:val="420"/>
          <w:jc w:val="center"/>
        </w:trPr>
        <w:tc>
          <w:tcPr>
            <w:tcW w:w="8946" w:type="dxa"/>
            <w:gridSpan w:val="2"/>
            <w:vAlign w:val="center"/>
          </w:tcPr>
          <w:p w:rsidR="00EB3216" w:rsidRPr="003C4F76" w:rsidRDefault="00EB3216" w:rsidP="006D7367">
            <w:pPr>
              <w:spacing w:after="0"/>
              <w:jc w:val="center"/>
              <w:rPr>
                <w:rFonts w:asciiTheme="minorHAnsi" w:hAnsiTheme="minorHAnsi"/>
                <w:b/>
                <w:sz w:val="20"/>
                <w:lang w:val="es-ES_tradnl"/>
              </w:rPr>
            </w:pPr>
            <w:r w:rsidRPr="003C4F76">
              <w:rPr>
                <w:rFonts w:asciiTheme="minorHAnsi" w:hAnsiTheme="minorHAnsi"/>
                <w:b/>
                <w:sz w:val="20"/>
                <w:lang w:val="es-ES_tradnl"/>
              </w:rPr>
              <w:t>Asignación de criterios a ser evaluados en la propuesta técnica de auditoría</w:t>
            </w:r>
          </w:p>
          <w:p w:rsidR="006D7367" w:rsidRPr="003C4F76" w:rsidRDefault="00F20FC0" w:rsidP="006D7367">
            <w:pPr>
              <w:spacing w:after="0"/>
              <w:jc w:val="center"/>
              <w:rPr>
                <w:rFonts w:asciiTheme="minorHAnsi" w:hAnsiTheme="minorHAnsi"/>
                <w:b/>
                <w:sz w:val="20"/>
                <w:lang w:val="es-ES_tradnl"/>
              </w:rPr>
            </w:pPr>
            <w:r w:rsidRPr="003C4F76">
              <w:rPr>
                <w:rFonts w:asciiTheme="minorHAnsi" w:hAnsiTheme="minorHAnsi"/>
                <w:b/>
                <w:sz w:val="20"/>
                <w:lang w:val="es-ES_tradnl"/>
              </w:rPr>
              <w:t>(</w:t>
            </w:r>
            <w:r w:rsidR="006D7367" w:rsidRPr="003C4F76">
              <w:rPr>
                <w:rFonts w:asciiTheme="minorHAnsi" w:hAnsiTheme="minorHAnsi"/>
                <w:b/>
                <w:sz w:val="20"/>
                <w:lang w:val="es-ES_tradnl"/>
              </w:rPr>
              <w:t xml:space="preserve">para </w:t>
            </w:r>
            <w:r w:rsidR="006464E9" w:rsidRPr="003C4F76">
              <w:rPr>
                <w:rFonts w:asciiTheme="minorHAnsi" w:hAnsiTheme="minorHAnsi"/>
                <w:b/>
                <w:sz w:val="20"/>
                <w:lang w:val="es-ES_tradnl"/>
              </w:rPr>
              <w:t xml:space="preserve">uso del </w:t>
            </w:r>
            <w:r w:rsidRPr="003C4F76">
              <w:rPr>
                <w:rFonts w:asciiTheme="minorHAnsi" w:hAnsiTheme="minorHAnsi"/>
                <w:b/>
                <w:sz w:val="20"/>
                <w:lang w:val="es-ES_tradnl"/>
              </w:rPr>
              <w:t>C</w:t>
            </w:r>
            <w:r w:rsidR="006D7367" w:rsidRPr="003C4F76">
              <w:rPr>
                <w:rFonts w:asciiTheme="minorHAnsi" w:hAnsiTheme="minorHAnsi"/>
                <w:b/>
                <w:sz w:val="20"/>
                <w:lang w:val="es-ES_tradnl"/>
              </w:rPr>
              <w:t>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F-6217</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F-6218</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F-6219</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Criterios para Firmas de auditoría con especialista y que no requiere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F-6220</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Profesional Independiente</w:t>
            </w:r>
          </w:p>
        </w:tc>
      </w:tr>
      <w:tr w:rsidR="00EB3216" w:rsidRPr="003C4F76">
        <w:trPr>
          <w:trHeight w:val="420"/>
          <w:jc w:val="center"/>
        </w:trPr>
        <w:tc>
          <w:tcPr>
            <w:tcW w:w="8946" w:type="dxa"/>
            <w:gridSpan w:val="2"/>
            <w:vAlign w:val="center"/>
          </w:tcPr>
          <w:p w:rsidR="006464E9" w:rsidRPr="003C4F76" w:rsidRDefault="009C2E6A"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Formularios</w:t>
            </w:r>
            <w:r w:rsidR="00EB3216" w:rsidRPr="003C4F76">
              <w:rPr>
                <w:rFonts w:asciiTheme="minorHAnsi" w:hAnsiTheme="minorHAnsi"/>
                <w:b/>
                <w:sz w:val="20"/>
                <w:lang w:val="es-ES_tradnl"/>
              </w:rPr>
              <w:t xml:space="preserve"> de calificación de la formación y experiencia del Personal Propuesto</w:t>
            </w:r>
          </w:p>
          <w:p w:rsidR="00EB3216" w:rsidRPr="003C4F76" w:rsidRDefault="00F20FC0"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w:t>
            </w:r>
            <w:r w:rsidR="006464E9" w:rsidRPr="003C4F76">
              <w:rPr>
                <w:rFonts w:asciiTheme="minorHAnsi" w:hAnsiTheme="minorHAnsi"/>
                <w:b/>
                <w:sz w:val="20"/>
                <w:lang w:val="es-ES_tradnl"/>
              </w:rPr>
              <w:t>para uso del Contratante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F-6221</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F-6222</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F-6223</w:t>
            </w:r>
          </w:p>
        </w:tc>
        <w:tc>
          <w:tcPr>
            <w:tcW w:w="7242" w:type="dxa"/>
            <w:vAlign w:val="center"/>
          </w:tcPr>
          <w:p w:rsidR="00EB3216" w:rsidRPr="003C4F76" w:rsidRDefault="00EB3216" w:rsidP="00EB3216">
            <w:pPr>
              <w:spacing w:after="0"/>
              <w:ind w:left="127" w:hanging="55"/>
              <w:jc w:val="left"/>
              <w:rPr>
                <w:rFonts w:asciiTheme="minorHAnsi" w:hAnsiTheme="minorHAnsi"/>
                <w:sz w:val="20"/>
                <w:lang w:val="es-ES_tradnl"/>
              </w:rPr>
            </w:pPr>
            <w:r w:rsidRPr="003C4F76">
              <w:rPr>
                <w:rFonts w:asciiTheme="minorHAnsi" w:hAnsiTheme="minorHAnsi"/>
                <w:sz w:val="20"/>
                <w:lang w:val="es-ES_tradnl"/>
              </w:rPr>
              <w:t xml:space="preserve">Para Firmas de auditoría con especialista y que no requieren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F-6224</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Profesional Independiente</w:t>
            </w:r>
          </w:p>
        </w:tc>
      </w:tr>
      <w:tr w:rsidR="00EB3216" w:rsidRPr="003C4F76">
        <w:trPr>
          <w:trHeight w:val="420"/>
          <w:jc w:val="center"/>
        </w:trPr>
        <w:tc>
          <w:tcPr>
            <w:tcW w:w="1704" w:type="dxa"/>
            <w:tcBorders>
              <w:bottom w:val="single" w:sz="4" w:space="0" w:color="auto"/>
            </w:tcBorders>
            <w:vAlign w:val="center"/>
          </w:tcPr>
          <w:p w:rsidR="00EB3216" w:rsidRPr="003C4F76" w:rsidRDefault="00EB3216" w:rsidP="00934599">
            <w:pPr>
              <w:spacing w:after="0"/>
              <w:jc w:val="center"/>
              <w:rPr>
                <w:rFonts w:asciiTheme="minorHAnsi" w:hAnsiTheme="minorHAnsi"/>
                <w:sz w:val="20"/>
                <w:lang w:val="es-ES_tradnl"/>
              </w:rPr>
            </w:pPr>
          </w:p>
        </w:tc>
        <w:tc>
          <w:tcPr>
            <w:tcW w:w="7242" w:type="dxa"/>
            <w:tcBorders>
              <w:bottom w:val="single" w:sz="4" w:space="0" w:color="auto"/>
            </w:tcBorders>
            <w:vAlign w:val="center"/>
          </w:tcPr>
          <w:p w:rsidR="00EB3216" w:rsidRPr="003C4F76" w:rsidRDefault="00EB3216" w:rsidP="00EB3216">
            <w:pPr>
              <w:spacing w:after="0"/>
              <w:ind w:left="1066" w:hanging="994"/>
              <w:jc w:val="left"/>
              <w:rPr>
                <w:rFonts w:asciiTheme="minorHAnsi" w:hAnsiTheme="minorHAnsi"/>
                <w:sz w:val="20"/>
                <w:lang w:val="es-ES_tradnl"/>
              </w:rPr>
            </w:pPr>
          </w:p>
        </w:tc>
      </w:tr>
      <w:tr w:rsidR="00EB3216" w:rsidRPr="003C4F76">
        <w:trPr>
          <w:trHeight w:val="700"/>
          <w:jc w:val="center"/>
        </w:trPr>
        <w:tc>
          <w:tcPr>
            <w:tcW w:w="8946" w:type="dxa"/>
            <w:gridSpan w:val="2"/>
            <w:tcBorders>
              <w:top w:val="single" w:sz="4" w:space="0" w:color="auto"/>
              <w:left w:val="single" w:sz="4" w:space="0" w:color="auto"/>
              <w:bottom w:val="single" w:sz="4" w:space="0" w:color="auto"/>
              <w:right w:val="single" w:sz="4" w:space="0" w:color="auto"/>
            </w:tcBorders>
            <w:vAlign w:val="center"/>
          </w:tcPr>
          <w:p w:rsidR="00D67BA5" w:rsidRPr="003C4F76" w:rsidRDefault="00D67BA5" w:rsidP="001C17BB">
            <w:pPr>
              <w:spacing w:after="0"/>
              <w:jc w:val="left"/>
              <w:rPr>
                <w:rFonts w:asciiTheme="minorHAnsi" w:hAnsiTheme="minorHAnsi"/>
                <w:b/>
                <w:sz w:val="20"/>
                <w:lang w:val="pt-PT"/>
              </w:rPr>
            </w:pPr>
          </w:p>
          <w:p w:rsidR="00EB3216" w:rsidRPr="003C4F76" w:rsidRDefault="00EB3216" w:rsidP="00D67BA5">
            <w:pPr>
              <w:spacing w:after="0"/>
              <w:ind w:left="360"/>
              <w:jc w:val="left"/>
              <w:rPr>
                <w:rFonts w:asciiTheme="minorHAnsi" w:hAnsiTheme="minorHAnsi"/>
                <w:b/>
                <w:sz w:val="20"/>
                <w:lang w:val="es-ES_tradnl"/>
              </w:rPr>
            </w:pPr>
            <w:r w:rsidRPr="003C4F76">
              <w:rPr>
                <w:rFonts w:asciiTheme="minorHAnsi" w:hAnsiTheme="minorHAnsi"/>
                <w:b/>
                <w:sz w:val="20"/>
                <w:lang w:val="pt-PT"/>
              </w:rPr>
              <w:t xml:space="preserve">CONSIDERACIONES </w:t>
            </w:r>
            <w:r w:rsidRPr="003C4F76">
              <w:rPr>
                <w:rFonts w:asciiTheme="minorHAnsi" w:hAnsiTheme="minorHAnsi"/>
                <w:b/>
                <w:sz w:val="20"/>
                <w:lang w:val="es-ES_tradnl"/>
              </w:rPr>
              <w:t xml:space="preserve">IMPORTANTES: </w:t>
            </w:r>
          </w:p>
          <w:p w:rsidR="00D67BA5" w:rsidRPr="003C4F76" w:rsidRDefault="00D67BA5" w:rsidP="00D67BA5">
            <w:pPr>
              <w:spacing w:after="0"/>
              <w:ind w:left="360"/>
              <w:jc w:val="left"/>
              <w:rPr>
                <w:rFonts w:asciiTheme="minorHAnsi" w:hAnsiTheme="minorHAnsi"/>
                <w:b/>
                <w:sz w:val="20"/>
                <w:lang w:val="es-ES_tradnl"/>
              </w:rPr>
            </w:pPr>
          </w:p>
          <w:p w:rsidR="00EB3216" w:rsidRPr="003C4F76" w:rsidRDefault="00EB3216" w:rsidP="00D76237">
            <w:pPr>
              <w:numPr>
                <w:ilvl w:val="0"/>
                <w:numId w:val="17"/>
              </w:numPr>
              <w:spacing w:after="0"/>
              <w:rPr>
                <w:rFonts w:asciiTheme="minorHAnsi" w:hAnsiTheme="minorHAnsi"/>
                <w:sz w:val="20"/>
                <w:lang w:val="es-ES_tradnl"/>
              </w:rPr>
            </w:pPr>
            <w:r w:rsidRPr="003C4F76">
              <w:rPr>
                <w:rFonts w:asciiTheme="minorHAnsi" w:hAnsiTheme="minorHAnsi"/>
                <w:sz w:val="20"/>
                <w:lang w:val="es-ES_tradnl"/>
              </w:rPr>
              <w:t xml:space="preserve">Los presentes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no deben ser </w:t>
            </w:r>
            <w:r w:rsidR="00B602A9" w:rsidRPr="003C4F76">
              <w:rPr>
                <w:rFonts w:asciiTheme="minorHAnsi" w:hAnsiTheme="minorHAnsi"/>
                <w:sz w:val="20"/>
                <w:lang w:val="es-ES_tradnl"/>
              </w:rPr>
              <w:t>objeto de ninguna modificación.</w:t>
            </w:r>
          </w:p>
          <w:p w:rsidR="00EB3216" w:rsidRPr="003C4F76" w:rsidRDefault="00EB3216" w:rsidP="00D76237">
            <w:pPr>
              <w:numPr>
                <w:ilvl w:val="0"/>
                <w:numId w:val="17"/>
              </w:numPr>
              <w:spacing w:after="0"/>
              <w:rPr>
                <w:rFonts w:asciiTheme="minorHAnsi" w:hAnsiTheme="minorHAnsi"/>
                <w:sz w:val="20"/>
                <w:lang w:val="es-ES_tradnl"/>
              </w:rPr>
            </w:pPr>
            <w:r w:rsidRPr="003C4F76">
              <w:rPr>
                <w:rFonts w:asciiTheme="minorHAnsi" w:hAnsiTheme="minorHAnsi"/>
                <w:sz w:val="20"/>
                <w:lang w:val="es-ES_tradnl"/>
              </w:rPr>
              <w:t xml:space="preserve">Los puntajes descritos en los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corresponden a la calificación máxima que pueden alcanzar los distintos p</w:t>
            </w:r>
            <w:r w:rsidR="00B602A9" w:rsidRPr="003C4F76">
              <w:rPr>
                <w:rFonts w:asciiTheme="minorHAnsi" w:hAnsiTheme="minorHAnsi"/>
                <w:sz w:val="20"/>
                <w:lang w:val="es-ES_tradnl"/>
              </w:rPr>
              <w:t>roponentes</w:t>
            </w:r>
            <w:r w:rsidRPr="003C4F76">
              <w:rPr>
                <w:rFonts w:asciiTheme="minorHAnsi" w:hAnsiTheme="minorHAnsi"/>
                <w:sz w:val="20"/>
                <w:lang w:val="es-ES_tradnl"/>
              </w:rPr>
              <w:t xml:space="preserve"> en cada caso.</w:t>
            </w:r>
          </w:p>
          <w:p w:rsidR="00EB3216" w:rsidRPr="003C4F76" w:rsidRDefault="00D77EB6" w:rsidP="00D76237">
            <w:pPr>
              <w:numPr>
                <w:ilvl w:val="0"/>
                <w:numId w:val="17"/>
              </w:numPr>
              <w:spacing w:after="0"/>
              <w:rPr>
                <w:rFonts w:asciiTheme="minorHAnsi" w:hAnsiTheme="minorHAnsi"/>
                <w:sz w:val="20"/>
                <w:lang w:val="es-ES_tradnl"/>
              </w:rPr>
            </w:pPr>
            <w:r w:rsidRPr="003C4F76">
              <w:rPr>
                <w:rFonts w:asciiTheme="minorHAnsi" w:hAnsiTheme="minorHAnsi"/>
                <w:sz w:val="20"/>
                <w:lang w:val="es-ES_tradnl"/>
              </w:rPr>
              <w:t xml:space="preserve">Las casillas sombreadas no </w:t>
            </w:r>
            <w:r w:rsidR="009B183F" w:rsidRPr="003C4F76">
              <w:rPr>
                <w:rFonts w:asciiTheme="minorHAnsi" w:hAnsiTheme="minorHAnsi"/>
                <w:sz w:val="20"/>
                <w:lang w:val="es-ES_tradnl"/>
              </w:rPr>
              <w:t>deben</w:t>
            </w:r>
            <w:r w:rsidRPr="003C4F76">
              <w:rPr>
                <w:rFonts w:asciiTheme="minorHAnsi" w:hAnsiTheme="minorHAnsi"/>
                <w:sz w:val="20"/>
                <w:lang w:val="es-ES_tradnl"/>
              </w:rPr>
              <w:t xml:space="preserve"> ser llenadas</w:t>
            </w:r>
            <w:r w:rsidR="009B183F" w:rsidRPr="003C4F76">
              <w:rPr>
                <w:rFonts w:asciiTheme="minorHAnsi" w:hAnsiTheme="minorHAnsi"/>
                <w:sz w:val="20"/>
                <w:lang w:val="es-ES_tradnl"/>
              </w:rPr>
              <w:t xml:space="preserve"> </w:t>
            </w:r>
            <w:r w:rsidRPr="003C4F76">
              <w:rPr>
                <w:rFonts w:asciiTheme="minorHAnsi" w:hAnsiTheme="minorHAnsi"/>
                <w:sz w:val="20"/>
                <w:lang w:val="es-ES_tradnl"/>
              </w:rPr>
              <w:t>en ninguno de los casos.</w:t>
            </w:r>
          </w:p>
          <w:p w:rsidR="00D77EB6" w:rsidRPr="003C4F76" w:rsidRDefault="00D77EB6" w:rsidP="00D76237">
            <w:pPr>
              <w:numPr>
                <w:ilvl w:val="0"/>
                <w:numId w:val="17"/>
              </w:numPr>
              <w:spacing w:after="0"/>
              <w:rPr>
                <w:rFonts w:asciiTheme="minorHAnsi" w:hAnsiTheme="minorHAnsi"/>
                <w:sz w:val="20"/>
                <w:lang w:val="es-ES_tradnl"/>
              </w:rPr>
            </w:pPr>
            <w:r w:rsidRPr="003C4F76">
              <w:rPr>
                <w:rFonts w:asciiTheme="minorHAnsi" w:hAnsiTheme="minorHAnsi"/>
                <w:sz w:val="20"/>
                <w:lang w:val="es-ES_tradnl"/>
              </w:rPr>
              <w:t xml:space="preserve">Toda calificación asignada debe estar resaldada con la </w:t>
            </w:r>
            <w:r w:rsidR="001433F6" w:rsidRPr="003C4F76">
              <w:rPr>
                <w:rFonts w:asciiTheme="minorHAnsi" w:hAnsiTheme="minorHAnsi"/>
                <w:sz w:val="20"/>
                <w:lang w:val="es-ES_tradnl"/>
              </w:rPr>
              <w:t>documenta</w:t>
            </w:r>
            <w:r w:rsidRPr="003C4F76">
              <w:rPr>
                <w:rFonts w:asciiTheme="minorHAnsi" w:hAnsiTheme="minorHAnsi"/>
                <w:sz w:val="20"/>
                <w:lang w:val="es-ES_tradnl"/>
              </w:rPr>
              <w:t>ción correspondiente</w:t>
            </w:r>
            <w:r w:rsidR="009B183F" w:rsidRPr="003C4F76">
              <w:rPr>
                <w:rFonts w:asciiTheme="minorHAnsi" w:hAnsiTheme="minorHAnsi"/>
                <w:sz w:val="20"/>
                <w:lang w:val="es-ES_tradnl"/>
              </w:rPr>
              <w:t>,</w:t>
            </w:r>
            <w:r w:rsidRPr="003C4F76">
              <w:rPr>
                <w:rFonts w:asciiTheme="minorHAnsi" w:hAnsiTheme="minorHAnsi"/>
                <w:sz w:val="20"/>
                <w:lang w:val="es-ES_tradnl"/>
              </w:rPr>
              <w:t xml:space="preserve"> según lo e</w:t>
            </w:r>
            <w:r w:rsidR="009C2E6A" w:rsidRPr="003C4F76">
              <w:rPr>
                <w:rFonts w:asciiTheme="minorHAnsi" w:hAnsiTheme="minorHAnsi"/>
                <w:sz w:val="20"/>
                <w:lang w:val="es-ES_tradnl"/>
              </w:rPr>
              <w:t xml:space="preserve">stablecido en el numeral 7.5.1 del presente </w:t>
            </w:r>
            <w:r w:rsidR="002075DC" w:rsidRPr="003C4F76">
              <w:rPr>
                <w:rFonts w:asciiTheme="minorHAnsi" w:hAnsiTheme="minorHAnsi"/>
                <w:sz w:val="20"/>
                <w:lang w:val="es-ES_tradnl"/>
              </w:rPr>
              <w:t>D</w:t>
            </w:r>
            <w:r w:rsidR="009C2E6A" w:rsidRPr="003C4F76">
              <w:rPr>
                <w:rFonts w:asciiTheme="minorHAnsi" w:hAnsiTheme="minorHAnsi"/>
                <w:sz w:val="20"/>
                <w:lang w:val="es-ES_tradnl"/>
              </w:rPr>
              <w:t>ocumento</w:t>
            </w:r>
            <w:r w:rsidR="002075DC" w:rsidRPr="003C4F76">
              <w:rPr>
                <w:rFonts w:asciiTheme="minorHAnsi" w:hAnsiTheme="minorHAnsi"/>
                <w:sz w:val="20"/>
                <w:lang w:val="es-ES_tradnl"/>
              </w:rPr>
              <w:t xml:space="preserve"> Base de Contratación</w:t>
            </w:r>
            <w:r w:rsidR="009C2E6A" w:rsidRPr="003C4F76">
              <w:rPr>
                <w:rFonts w:asciiTheme="minorHAnsi" w:hAnsiTheme="minorHAnsi"/>
                <w:sz w:val="20"/>
                <w:lang w:val="es-ES_tradnl"/>
              </w:rPr>
              <w:t>.</w:t>
            </w:r>
          </w:p>
          <w:p w:rsidR="00D67BA5" w:rsidRPr="003C4F76" w:rsidRDefault="00D67BA5" w:rsidP="00D67BA5">
            <w:pPr>
              <w:spacing w:after="0"/>
              <w:jc w:val="left"/>
              <w:rPr>
                <w:rFonts w:asciiTheme="minorHAnsi" w:hAnsiTheme="minorHAnsi"/>
                <w:sz w:val="20"/>
                <w:lang w:val="es-ES_tradnl"/>
              </w:rPr>
            </w:pPr>
          </w:p>
        </w:tc>
      </w:tr>
    </w:tbl>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Default="00341EF8" w:rsidP="00732324">
      <w:pPr>
        <w:spacing w:after="0"/>
        <w:jc w:val="center"/>
        <w:rPr>
          <w:b/>
          <w:sz w:val="24"/>
          <w:u w:val="single"/>
          <w:lang w:val="es-ES_tradnl"/>
        </w:rPr>
      </w:pPr>
      <w:r>
        <w:rPr>
          <w:b/>
          <w:noProof/>
          <w:sz w:val="24"/>
          <w:u w:val="single"/>
          <w:lang w:val="es-BO" w:eastAsia="es-BO"/>
        </w:rPr>
        <w:lastRenderedPageBreak/>
        <mc:AlternateContent>
          <mc:Choice Requires="wpg">
            <w:drawing>
              <wp:anchor distT="0" distB="0" distL="114300" distR="114300" simplePos="0" relativeHeight="251645440" behindDoc="1" locked="0" layoutInCell="1" allowOverlap="1" wp14:anchorId="2DE4E1DC" wp14:editId="40B9864B">
                <wp:simplePos x="0" y="0"/>
                <wp:positionH relativeFrom="column">
                  <wp:posOffset>453390</wp:posOffset>
                </wp:positionH>
                <wp:positionV relativeFrom="paragraph">
                  <wp:posOffset>93345</wp:posOffset>
                </wp:positionV>
                <wp:extent cx="5690235" cy="1231265"/>
                <wp:effectExtent l="0" t="0" r="24765" b="6985"/>
                <wp:wrapTight wrapText="bothSides">
                  <wp:wrapPolygon edited="0">
                    <wp:start x="15909" y="0"/>
                    <wp:lineTo x="0" y="3008"/>
                    <wp:lineTo x="0" y="10360"/>
                    <wp:lineTo x="217" y="14370"/>
                    <wp:lineTo x="10775" y="16710"/>
                    <wp:lineTo x="10268" y="17712"/>
                    <wp:lineTo x="10124" y="18715"/>
                    <wp:lineTo x="10124" y="21388"/>
                    <wp:lineTo x="15475" y="21388"/>
                    <wp:lineTo x="15547" y="19049"/>
                    <wp:lineTo x="15330" y="17712"/>
                    <wp:lineTo x="14752" y="16710"/>
                    <wp:lineTo x="21622" y="12365"/>
                    <wp:lineTo x="21622" y="0"/>
                    <wp:lineTo x="15909" y="0"/>
                  </wp:wrapPolygon>
                </wp:wrapTight>
                <wp:docPr id="463" name="Group 2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235" cy="1231265"/>
                          <a:chOff x="1341" y="1702"/>
                          <a:chExt cx="8961" cy="1939"/>
                        </a:xfrm>
                      </wpg:grpSpPr>
                      <wpg:grpSp>
                        <wpg:cNvPr id="464" name="Group 238"/>
                        <wpg:cNvGrpSpPr>
                          <a:grpSpLocks noChangeAspect="1"/>
                        </wpg:cNvGrpSpPr>
                        <wpg:grpSpPr bwMode="auto">
                          <a:xfrm>
                            <a:off x="1341" y="1960"/>
                            <a:ext cx="3953" cy="1020"/>
                            <a:chOff x="1157" y="852"/>
                            <a:chExt cx="4608" cy="877"/>
                          </a:xfrm>
                        </wpg:grpSpPr>
                        <wps:wsp>
                          <wps:cNvPr id="465" name="Text Box 239"/>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11539E" w:rsidRDefault="003E33D9"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66" name="Picture 240"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67" name="Group 241"/>
                        <wpg:cNvGrpSpPr>
                          <a:grpSpLocks noChangeAspect="1"/>
                        </wpg:cNvGrpSpPr>
                        <wpg:grpSpPr bwMode="auto">
                          <a:xfrm>
                            <a:off x="5475" y="2857"/>
                            <a:ext cx="2372" cy="784"/>
                            <a:chOff x="6745" y="771"/>
                            <a:chExt cx="2200" cy="784"/>
                          </a:xfrm>
                        </wpg:grpSpPr>
                        <wps:wsp>
                          <wps:cNvPr id="468" name="AutoShape 242"/>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Default="003E33D9" w:rsidP="00732324">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69" name="Rectangle 243"/>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732324">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70" name="Group 244"/>
                        <wpg:cNvGrpSpPr>
                          <a:grpSpLocks noChangeAspect="1"/>
                        </wpg:cNvGrpSpPr>
                        <wpg:grpSpPr bwMode="auto">
                          <a:xfrm>
                            <a:off x="5477" y="2051"/>
                            <a:ext cx="2372" cy="784"/>
                            <a:chOff x="6602" y="1275"/>
                            <a:chExt cx="2200" cy="784"/>
                          </a:xfrm>
                        </wpg:grpSpPr>
                        <wps:wsp>
                          <wps:cNvPr id="471" name="AutoShape 245"/>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Pr="007E24CB" w:rsidRDefault="003E33D9"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72" name="Rectangle 246"/>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732324">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473" name="Text Box 247"/>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D27111" w:rsidRDefault="003E33D9" w:rsidP="00732324">
                              <w:pPr>
                                <w:jc w:val="center"/>
                                <w:rPr>
                                  <w:b/>
                                  <w:sz w:val="18"/>
                                  <w:szCs w:val="18"/>
                                </w:rPr>
                              </w:pPr>
                              <w:r>
                                <w:rPr>
                                  <w:b/>
                                  <w:sz w:val="18"/>
                                  <w:szCs w:val="18"/>
                                </w:rPr>
                                <w:t>F-6214</w:t>
                              </w:r>
                            </w:p>
                          </w:txbxContent>
                        </wps:txbx>
                        <wps:bodyPr rot="0" vert="horz" wrap="square" lIns="91440" tIns="45720" rIns="91440" bIns="45720" anchor="t" anchorCtr="0" upright="1">
                          <a:spAutoFit/>
                        </wps:bodyPr>
                      </wps:wsp>
                      <wps:wsp>
                        <wps:cNvPr id="474" name="Text Box 248"/>
                        <wps:cNvSpPr txBox="1">
                          <a:spLocks noChangeAspect="1" noChangeArrowheads="1"/>
                        </wps:cNvSpPr>
                        <wps:spPr bwMode="auto">
                          <a:xfrm>
                            <a:off x="8001" y="1766"/>
                            <a:ext cx="2301" cy="1011"/>
                          </a:xfrm>
                          <a:prstGeom prst="rect">
                            <a:avLst/>
                          </a:prstGeom>
                          <a:solidFill>
                            <a:srgbClr val="FFFFFF">
                              <a:alpha val="0"/>
                            </a:srgbClr>
                          </a:solidFill>
                          <a:ln w="9525">
                            <a:solidFill>
                              <a:srgbClr val="000000"/>
                            </a:solidFill>
                            <a:prstDash val="lgDash"/>
                            <a:miter lim="800000"/>
                            <a:headEnd/>
                            <a:tailEnd/>
                          </a:ln>
                        </wps:spPr>
                        <wps:txbx>
                          <w:txbxContent>
                            <w:p w:rsidR="003E33D9" w:rsidRDefault="003E33D9" w:rsidP="007E24CB">
                              <w:pPr>
                                <w:spacing w:before="60"/>
                                <w:jc w:val="center"/>
                                <w:rPr>
                                  <w:b/>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E4E1DC" id="Group 237" o:spid="_x0000_s1027" style="position:absolute;left:0;text-align:left;margin-left:35.7pt;margin-top:7.35pt;width:448.05pt;height:96.95pt;z-index:-251671040"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">
                <o:lock v:ext="edit" aspectratio="t"/>
                <v:group id="Group 238" o:spid="_x0000_s102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o:lock v:ext="edit" aspectratio="t"/>
                  <v:shapetype id="_x0000_t202" coordsize="21600,21600" o:spt="202" path="m,l,21600r21600,l21600,xe">
                    <v:stroke joinstyle="miter"/>
                    <v:path gradientshapeok="t" o:connecttype="rect"/>
                  </v:shapetype>
                  <v:shape id="Text Box 239" o:spid="_x0000_s102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OGk8UA&#10;AADcAAAADwAAAGRycy9kb3ducmV2LnhtbESPQWvCQBSE74X+h+UVvBTdrdgg0TWkBYsHL01L8PjI&#10;PpPQ7NuQXTX117uFgsdhZr5h1tloO3GmwbeONbzMFAjiypmWaw3fX9vpEoQPyAY7x6Thlzxkm8eH&#10;NabGXfiTzkWoRYSwT1FDE0KfSumrhiz6meuJo3d0g8UQ5VBLM+Alwm0n50ol0mLLcaHBnt4bqn6K&#10;k9XAz/uPZd4diqtSJZeclNc3a7WePI35CkSgMdzD/+2d0bBIXuHvTD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4aTxQAAANwAAAAPAAAAAAAAAAAAAAAAAJgCAABkcnMv&#10;ZG93bnJldi54bWxQSwUGAAAAAAQABAD1AAAAigMAAAAA&#10;" fillcolor="#333" stroked="f">
                    <o:lock v:ext="edit" aspectratio="t"/>
                    <v:textbox inset="0,0,0,0">
                      <w:txbxContent>
                        <w:p w:rsidR="003E33D9" w:rsidRPr="0011539E" w:rsidRDefault="003E33D9"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 o:spid="_x0000_s103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BuenDAAAA3AAAAA8AAABkcnMvZG93bnJldi54bWxEj09rAjEUxO+FfofwCt5qVimLrEaRFktP&#10;1n94fiTP3eDmZdmk6+qnbwTB4zDzm2Fmi97VoqM2WM8KRsMMBLH2xnKp4LBfvU9AhIhssPZMCq4U&#10;YDF/fZlhYfyFt9TtYilSCYcCFVQxNoWUQVfkMAx9Q5y8k28dxiTbUpoWL6nc1XKcZbl0aDktVNjQ&#10;Z0X6vPtzCj6MzX732q5v3PnvY7+dfI02WqnBW7+cgojUx2f4Qf+YxOU53M+kIy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cG56cMAAADcAAAADwAAAAAAAAAAAAAAAACf&#10;AgAAZHJzL2Rvd25yZXYueG1sUEsFBgAAAAAEAAQA9wAAAI8DAAAAAA==&#10;">
                    <v:imagedata r:id="rId14" o:title="Logotipo CGR (B-W)"/>
                  </v:shape>
                </v:group>
                <v:group id="Group 241" o:spid="_x0000_s103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o:lock v:ext="edit" aspectratio="t"/>
                  <v:roundrect id="AutoShape 242" o:spid="_x0000_s103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PboL8A&#10;AADcAAAADwAAAGRycy9kb3ducmV2LnhtbERPTYvCMBC9C/6HMIIX0bQi6naNIsKCerPu3odmbIvN&#10;pDRZrf/eOSzs8fG+N7veNepBXag9G0hnCSjiwtuaSwPf16/pGlSIyBYbz2TgRQF22+Fgg5n1T77Q&#10;I4+lkhAOGRqoYmwzrUNRkcMw8y2xcDffOYwCu1LbDp8S7ho9T5KldlizNFTY0qGi4p7/OgOLuU3x&#10;9rofUwr7n8Pqg87laWLMeNTvP0FF6uO/+M99tOJbylo5I0dAb9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09ugvwAAANwAAAAPAAAAAAAAAAAAAAAAAJgCAABkcnMvZG93bnJl&#10;di54bWxQSwUGAAAAAAQABAD1AAAAhAMAAAAA&#10;" filled="f" fillcolor="#0c9">
                    <o:lock v:ext="edit" aspectratio="t"/>
                    <v:textbox inset="2.38761mm,1.1938mm,2.38761mm,1.1938mm">
                      <w:txbxContent>
                        <w:p w:rsidR="003E33D9" w:rsidRDefault="003E33D9" w:rsidP="00732324">
                          <w:pPr>
                            <w:autoSpaceDE w:val="0"/>
                            <w:autoSpaceDN w:val="0"/>
                            <w:adjustRightInd w:val="0"/>
                            <w:rPr>
                              <w:color w:val="000000"/>
                              <w:sz w:val="23"/>
                            </w:rPr>
                          </w:pPr>
                        </w:p>
                      </w:txbxContent>
                    </v:textbox>
                  </v:roundrect>
                  <v:rect id="Rectangle 243" o:spid="_x0000_s103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KTMQA&#10;AADcAAAADwAAAGRycy9kb3ducmV2LnhtbESPQWsCMRSE74L/IbxCbzXbootdjWItitCTWu+PzXOz&#10;unlZNlHT/npTKHgcZuYbZjqPthFX6nztWMHrIANBXDpdc6Xge796GYPwAVlj45gU/JCH+azfm2Kh&#10;3Y23dN2FSiQI+wIVmBDaQkpfGrLoB64lTt7RdRZDkl0ldYe3BLeNfMuyXFqsOS0YbGlpqDzvLlbB&#10;+pRn5frrUH18/sbR6LCKw+XFKPX8FBcTEIFieIT/2xutYJi/w9+Zd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hCkzEAAAA3AAAAA8AAAAAAAAAAAAAAAAAmAIAAGRycy9k&#10;b3ducmV2LnhtbFBLBQYAAAAABAAEAPUAAACJAwAAAAA=&#10;" filled="f" fillcolor="#0c9" stroked="f">
                    <o:lock v:ext="edit" aspectratio="t"/>
                    <v:textbox inset="2.38761mm,1.1938mm,2.38761mm,1.1938mm">
                      <w:txbxContent>
                        <w:p w:rsidR="003E33D9" w:rsidRPr="007E24CB" w:rsidRDefault="003E33D9" w:rsidP="00732324">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44" o:spid="_x0000_s103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o:lock v:ext="edit" aspectratio="t"/>
                  <v:roundrect id="AutoShape 245" o:spid="_x0000_s103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Dk4L8A&#10;AADcAAAADwAAAGRycy9kb3ducmV2LnhtbESPSwvCMBCE74L/IazgRTStiI9qFBEE9ebrvjRrW2w2&#10;pYla/70RBI/DzDfDLFaNKcWTaldYVhAPIhDEqdUFZwou521/CsJ5ZI2lZVLwJgerZbu1wETbFx/p&#10;efKZCCXsElSQe18lUro0J4NuYCvi4N1sbdAHWWdS1/gK5aaUwygaS4MFh4UcK9rklN5PD6NgNNQx&#10;3t73XUxufd1MZnTI9j2lup1mPQfhqfH/8I/e6cBNYvieCUd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MOTgvwAAANwAAAAPAAAAAAAAAAAAAAAAAJgCAABkcnMvZG93bnJl&#10;di54bWxQSwUGAAAAAAQABAD1AAAAhAMAAAAA&#10;" filled="f" fillcolor="#0c9">
                    <o:lock v:ext="edit" aspectratio="t"/>
                    <v:textbox inset="2.38761mm,1.1938mm,2.38761mm,1.1938mm">
                      <w:txbxContent>
                        <w:p w:rsidR="003E33D9" w:rsidRPr="007E24CB" w:rsidRDefault="003E33D9"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46" o:spid="_x0000_s103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wO4MUA&#10;AADcAAAADwAAAGRycy9kb3ducmV2LnhtbESPW2sCMRSE34X+h3AKvmlW8cZqFC8ohT5p6/thc7rZ&#10;ujlZNlHT/vqmIPg4zMw3zGIVbS1u1PrKsYJBPwNBXDhdcang82Pfm4HwAVlj7ZgU/JCH1fKls8Bc&#10;uzsf6XYKpUgQ9jkqMCE0uZS+MGTR911DnLwv11oMSbal1C3eE9zWcphlE2mx4rRgsKGtoeJyuloF&#10;h+9JVhzez+Vm9xvH4/M+jrZXo1T3Na7nIALF8Aw/2m9awWg6hP8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XA7gxQAAANwAAAAPAAAAAAAAAAAAAAAAAJgCAABkcnMv&#10;ZG93bnJldi54bWxQSwUGAAAAAAQABAD1AAAAigMAAAAA&#10;" filled="f" fillcolor="#0c9" stroked="f">
                    <o:lock v:ext="edit" aspectratio="t"/>
                    <v:textbox inset="2.38761mm,1.1938mm,2.38761mm,1.1938mm">
                      <w:txbxContent>
                        <w:p w:rsidR="003E33D9" w:rsidRPr="007E24CB" w:rsidRDefault="003E33D9" w:rsidP="00732324">
                          <w:pPr>
                            <w:autoSpaceDE w:val="0"/>
                            <w:autoSpaceDN w:val="0"/>
                            <w:adjustRightInd w:val="0"/>
                            <w:jc w:val="center"/>
                            <w:rPr>
                              <w:color w:val="000000"/>
                              <w:sz w:val="16"/>
                              <w:szCs w:val="16"/>
                            </w:rPr>
                          </w:pPr>
                          <w:r w:rsidRPr="007E24CB">
                            <w:rPr>
                              <w:b/>
                              <w:bCs/>
                              <w:color w:val="000000"/>
                              <w:sz w:val="16"/>
                              <w:szCs w:val="16"/>
                            </w:rPr>
                            <w:t>Cod. de la Norma</w:t>
                          </w:r>
                        </w:p>
                      </w:txbxContent>
                    </v:textbox>
                  </v:rect>
                </v:group>
                <v:shape id="Text Box 247" o:spid="_x0000_s103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wuicQA&#10;AADcAAAADwAAAGRycy9kb3ducmV2LnhtbESPQWsCMRSE70L/Q3iF3jSrlVa2G6VYhCIorbb3R/I2&#10;u7h5WTZRt/56UxA8DjPzDVMseteIE3Wh9qxgPMpAEGtvarYKfvar4QxEiMgGG8+k4I8CLOYPgwJz&#10;48/8TaddtCJBOOSooIqxzaUMuiKHYeRb4uSVvnMYk+ysNB2eE9w1cpJlL9JhzWmhwpaWFenD7ugU&#10;6P2MLttf+traD93ay7pcTjZSqafH/v0NRKQ+3sO39qdRMH19hv8z6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sLonEAAAA3AAAAA8AAAAAAAAAAAAAAAAAmAIAAGRycy9k&#10;b3ducmV2LnhtbFBLBQYAAAAABAAEAPUAAACJAwAAAAA=&#10;" stroked="f">
                  <v:fill opacity="0"/>
                  <o:lock v:ext="edit" aspectratio="t"/>
                  <v:textbox style="mso-fit-shape-to-text:t">
                    <w:txbxContent>
                      <w:p w:rsidR="003E33D9" w:rsidRPr="00D27111" w:rsidRDefault="003E33D9" w:rsidP="00732324">
                        <w:pPr>
                          <w:jc w:val="center"/>
                          <w:rPr>
                            <w:b/>
                            <w:sz w:val="18"/>
                            <w:szCs w:val="18"/>
                          </w:rPr>
                        </w:pPr>
                        <w:r>
                          <w:rPr>
                            <w:b/>
                            <w:sz w:val="18"/>
                            <w:szCs w:val="18"/>
                          </w:rPr>
                          <w:t>F-6214</w:t>
                        </w:r>
                      </w:p>
                    </w:txbxContent>
                  </v:textbox>
                </v:shape>
                <v:shape id="Text Box 248" o:spid="_x0000_s1038" type="#_x0000_t202" style="position:absolute;left:8001;top:1766;width:2301;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LyMYA&#10;AADcAAAADwAAAGRycy9kb3ducmV2LnhtbESPW2sCMRSE3wv+h3AEX4pmFfGyNYq0LhSK4I0+Hzan&#10;u0s3J2sSdf33TUHwcZiZb5jFqjW1uJLzlWUFw0ECgji3uuJCwemY9WcgfEDWWFsmBXfysFp2XhaY&#10;anvjPV0PoRARwj5FBWUITSqlz0sy6Ae2IY7ej3UGQ5SukNrhLcJNLUdJMpEGK44LJTb0XlL+e7gY&#10;Bc2XfnXD82leb74/9G7rs/1ukynV67brNxCB2vAMP9qfWsF4Oo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LyMYAAADcAAAADwAAAAAAAAAAAAAAAACYAgAAZHJz&#10;L2Rvd25yZXYueG1sUEsFBgAAAAAEAAQA9QAAAIsDAAAAAA==&#10;">
                  <v:fill opacity="0"/>
                  <v:stroke dashstyle="longDash"/>
                  <o:lock v:ext="edit" aspectratio="t"/>
                  <v:textbox>
                    <w:txbxContent>
                      <w:p w:rsidR="003E33D9" w:rsidRDefault="003E33D9" w:rsidP="007E24CB">
                        <w:pPr>
                          <w:spacing w:before="60"/>
                          <w:jc w:val="center"/>
                          <w:rPr>
                            <w:b/>
                            <w:sz w:val="24"/>
                            <w:szCs w:val="24"/>
                          </w:rPr>
                        </w:pPr>
                      </w:p>
                    </w:txbxContent>
                  </v:textbox>
                </v:shape>
                <w10:wrap type="tight"/>
              </v:group>
            </w:pict>
          </mc:Fallback>
        </mc:AlternateContent>
      </w:r>
      <w:r w:rsidR="0096776F">
        <w:rPr>
          <w:rFonts w:ascii="Arial Narrow" w:eastAsia="Arial Unicode MS" w:hAnsi="Arial Narrow"/>
          <w:noProof/>
          <w:szCs w:val="12"/>
          <w:lang w:val="es-BO" w:eastAsia="es-BO"/>
        </w:rPr>
        <w:drawing>
          <wp:anchor distT="0" distB="0" distL="114300" distR="114300" simplePos="0" relativeHeight="251668992" behindDoc="1" locked="0" layoutInCell="1" allowOverlap="1" wp14:anchorId="2D8A17B7" wp14:editId="25BC8633">
            <wp:simplePos x="0" y="0"/>
            <wp:positionH relativeFrom="column">
              <wp:posOffset>4919705</wp:posOffset>
            </wp:positionH>
            <wp:positionV relativeFrom="paragraph">
              <wp:posOffset>103685</wp:posOffset>
            </wp:positionV>
            <wp:extent cx="857250" cy="582930"/>
            <wp:effectExtent l="0" t="0" r="0" b="0"/>
            <wp:wrapNone/>
            <wp:docPr id="475" name="Imagen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7250" cy="582930"/>
                    </a:xfrm>
                    <a:prstGeom prst="rect">
                      <a:avLst/>
                    </a:prstGeom>
                    <a:noFill/>
                  </pic:spPr>
                </pic:pic>
              </a:graphicData>
            </a:graphic>
            <wp14:sizeRelH relativeFrom="page">
              <wp14:pctWidth>0</wp14:pctWidth>
            </wp14:sizeRelH>
            <wp14:sizeRelV relativeFrom="page">
              <wp14:pctHeight>0</wp14:pctHeight>
            </wp14:sizeRelV>
          </wp:anchor>
        </w:drawing>
      </w: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341EF8" w:rsidRDefault="006C5361" w:rsidP="00732324">
      <w:pPr>
        <w:spacing w:after="0"/>
        <w:jc w:val="center"/>
        <w:rPr>
          <w:b/>
          <w:sz w:val="24"/>
          <w:u w:val="single"/>
          <w:lang w:val="es-ES_tradnl"/>
        </w:rPr>
      </w:pPr>
      <w:r>
        <w:rPr>
          <w:b/>
          <w:noProof/>
          <w:sz w:val="24"/>
          <w:u w:val="single"/>
          <w:lang w:val="es-BO" w:eastAsia="es-BO"/>
        </w:rPr>
        <w:drawing>
          <wp:anchor distT="0" distB="0" distL="114300" distR="114300" simplePos="0" relativeHeight="251657728" behindDoc="0" locked="0" layoutInCell="1" allowOverlap="1">
            <wp:simplePos x="0" y="0"/>
            <wp:positionH relativeFrom="column">
              <wp:posOffset>450850</wp:posOffset>
            </wp:positionH>
            <wp:positionV relativeFrom="paragraph">
              <wp:posOffset>-494030</wp:posOffset>
            </wp:positionV>
            <wp:extent cx="2510155" cy="556895"/>
            <wp:effectExtent l="0" t="0" r="0" b="0"/>
            <wp:wrapNone/>
            <wp:docPr id="4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CE3526" w:rsidRDefault="00341EF8" w:rsidP="00627D1B">
      <w:pPr>
        <w:spacing w:after="0"/>
        <w:jc w:val="center"/>
        <w:rPr>
          <w:b/>
          <w:sz w:val="24"/>
          <w:u w:val="single"/>
          <w:lang w:val="es-ES_tradnl"/>
        </w:rPr>
      </w:pPr>
      <w:r>
        <w:rPr>
          <w:b/>
          <w:sz w:val="24"/>
          <w:u w:val="single"/>
          <w:lang w:val="es-ES_tradnl"/>
        </w:rPr>
        <w:t>VERIFICACIÓN DE LOS</w:t>
      </w:r>
      <w:r w:rsidR="00627D1B">
        <w:rPr>
          <w:b/>
          <w:sz w:val="24"/>
          <w:u w:val="single"/>
          <w:lang w:val="es-ES_tradnl"/>
        </w:rPr>
        <w:t xml:space="preserve"> </w:t>
      </w:r>
      <w:r w:rsidR="00EF70B6" w:rsidRPr="003E74AE">
        <w:rPr>
          <w:b/>
          <w:sz w:val="24"/>
          <w:u w:val="single"/>
          <w:lang w:val="es-ES_tradnl"/>
        </w:rPr>
        <w:t>DOCUMENTOS LEGALES Y</w:t>
      </w:r>
    </w:p>
    <w:p w:rsidR="00EF70B6" w:rsidRPr="003E74AE" w:rsidRDefault="00EF70B6" w:rsidP="00D01DA2">
      <w:pPr>
        <w:spacing w:after="0"/>
        <w:jc w:val="center"/>
        <w:rPr>
          <w:b/>
          <w:sz w:val="24"/>
          <w:u w:val="single"/>
          <w:lang w:val="es-ES_tradnl"/>
        </w:rPr>
      </w:pPr>
      <w:r w:rsidRPr="003E74AE">
        <w:rPr>
          <w:b/>
          <w:sz w:val="24"/>
          <w:u w:val="single"/>
          <w:lang w:val="es-ES_tradnl"/>
        </w:rPr>
        <w:t xml:space="preserve">ADMINISTRATIVOS DEL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EF70B6" w:rsidRPr="00083124" w:rsidRDefault="00EF70B6">
      <w:pPr>
        <w:pStyle w:val="Formulario"/>
        <w:rPr>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1"/>
        <w:gridCol w:w="1276"/>
        <w:gridCol w:w="1362"/>
      </w:tblGrid>
      <w:tr w:rsidR="00EF70B6" w:rsidRPr="003E74AE" w:rsidTr="001D61AA">
        <w:tc>
          <w:tcPr>
            <w:tcW w:w="6661"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REQUISITOS EVALUADOS</w:t>
            </w:r>
          </w:p>
        </w:tc>
        <w:tc>
          <w:tcPr>
            <w:tcW w:w="1276"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PRESENT</w:t>
            </w:r>
            <w:r w:rsidR="008B24DE" w:rsidRPr="00083124">
              <w:rPr>
                <w:rFonts w:ascii="Century Gothic" w:hAnsi="Century Gothic"/>
                <w:b/>
                <w:sz w:val="18"/>
                <w:szCs w:val="18"/>
              </w:rPr>
              <w:t>Ó</w:t>
            </w:r>
          </w:p>
        </w:tc>
        <w:tc>
          <w:tcPr>
            <w:tcW w:w="1362"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NO PRESENT</w:t>
            </w:r>
            <w:r w:rsidR="008B24DE" w:rsidRPr="00083124">
              <w:rPr>
                <w:rFonts w:ascii="Century Gothic" w:hAnsi="Century Gothic"/>
                <w:b/>
                <w:sz w:val="18"/>
                <w:szCs w:val="18"/>
              </w:rPr>
              <w:t>Ó</w:t>
            </w:r>
          </w:p>
        </w:tc>
      </w:tr>
      <w:tr w:rsidR="00EF70B6" w:rsidRPr="003E74AE" w:rsidTr="001D61AA">
        <w:tc>
          <w:tcPr>
            <w:tcW w:w="6661" w:type="dxa"/>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SOBRE A</w:t>
            </w:r>
          </w:p>
        </w:tc>
        <w:tc>
          <w:tcPr>
            <w:tcW w:w="1276" w:type="dxa"/>
            <w:vAlign w:val="center"/>
          </w:tcPr>
          <w:p w:rsidR="00EF70B6" w:rsidRPr="00083124" w:rsidRDefault="00EF70B6">
            <w:pPr>
              <w:pStyle w:val="Formulario"/>
              <w:jc w:val="center"/>
              <w:rPr>
                <w:rFonts w:ascii="Century Gothic" w:hAnsi="Century Gothic"/>
                <w:b/>
                <w:sz w:val="18"/>
                <w:szCs w:val="18"/>
              </w:rPr>
            </w:pPr>
          </w:p>
        </w:tc>
        <w:tc>
          <w:tcPr>
            <w:tcW w:w="1362" w:type="dxa"/>
            <w:vAlign w:val="center"/>
          </w:tcPr>
          <w:p w:rsidR="00EF70B6" w:rsidRPr="00083124" w:rsidRDefault="00EF70B6">
            <w:pPr>
              <w:pStyle w:val="Formulario"/>
              <w:jc w:val="center"/>
              <w:rPr>
                <w:rFonts w:ascii="Century Gothic" w:hAnsi="Century Gothic"/>
                <w:b/>
                <w:sz w:val="18"/>
                <w:szCs w:val="18"/>
              </w:rPr>
            </w:pPr>
          </w:p>
        </w:tc>
      </w:tr>
      <w:tr w:rsidR="00EF70B6" w:rsidRPr="003E74AE" w:rsidTr="001D61AA">
        <w:tc>
          <w:tcPr>
            <w:tcW w:w="6661" w:type="dxa"/>
            <w:shd w:val="clear" w:color="auto" w:fill="FFFFFF"/>
          </w:tcPr>
          <w:p w:rsidR="00EF70B6" w:rsidRPr="00083124" w:rsidRDefault="00EF70B6" w:rsidP="00D01DA2">
            <w:pPr>
              <w:pStyle w:val="Formulario"/>
              <w:jc w:val="center"/>
              <w:rPr>
                <w:rFonts w:ascii="Century Gothic" w:hAnsi="Century Gothic"/>
                <w:b/>
                <w:sz w:val="18"/>
                <w:szCs w:val="18"/>
              </w:rPr>
            </w:pPr>
            <w:r w:rsidRPr="00083124">
              <w:rPr>
                <w:rFonts w:ascii="Century Gothic" w:hAnsi="Century Gothic"/>
                <w:b/>
                <w:sz w:val="18"/>
                <w:szCs w:val="18"/>
              </w:rPr>
              <w:t>Documentos legales originales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EF70B6" w:rsidP="001D61AA">
            <w:pPr>
              <w:pStyle w:val="Formulario"/>
              <w:ind w:left="298" w:hanging="298"/>
              <w:rPr>
                <w:rFonts w:ascii="Century Gothic" w:hAnsi="Century Gothic"/>
                <w:sz w:val="18"/>
                <w:szCs w:val="18"/>
              </w:rPr>
            </w:pPr>
            <w:r w:rsidRPr="001D61AA">
              <w:rPr>
                <w:rFonts w:ascii="Century Gothic" w:hAnsi="Century Gothic"/>
                <w:sz w:val="18"/>
                <w:szCs w:val="18"/>
              </w:rPr>
              <w:t xml:space="preserve">1. </w:t>
            </w:r>
            <w:r w:rsidR="001D61AA" w:rsidRPr="001D61AA">
              <w:rPr>
                <w:rFonts w:ascii="Century Gothic" w:hAnsi="Century Gothic"/>
                <w:sz w:val="18"/>
                <w:szCs w:val="18"/>
              </w:rPr>
              <w:t xml:space="preserve"> </w:t>
            </w:r>
            <w:r w:rsidR="00CE3526" w:rsidRPr="001D61AA">
              <w:rPr>
                <w:rFonts w:ascii="Century Gothic" w:hAnsi="Century Gothic"/>
                <w:b/>
                <w:i/>
                <w:sz w:val="18"/>
                <w:szCs w:val="18"/>
              </w:rPr>
              <w:t xml:space="preserve">Modelo </w:t>
            </w:r>
            <w:r w:rsidR="00D01DA2" w:rsidRPr="001D61AA">
              <w:rPr>
                <w:rFonts w:ascii="Century Gothic" w:hAnsi="Century Gothic"/>
                <w:b/>
                <w:i/>
                <w:sz w:val="18"/>
                <w:szCs w:val="18"/>
              </w:rPr>
              <w:t>3.</w:t>
            </w:r>
            <w:r w:rsidR="00CE3526" w:rsidRPr="001D61AA">
              <w:rPr>
                <w:rFonts w:ascii="Century Gothic" w:hAnsi="Century Gothic"/>
                <w:b/>
                <w:i/>
                <w:sz w:val="18"/>
                <w:szCs w:val="18"/>
              </w:rPr>
              <w:t xml:space="preserve"> </w:t>
            </w:r>
            <w:r w:rsidRPr="001D61AA">
              <w:rPr>
                <w:rFonts w:ascii="Century Gothic" w:hAnsi="Century Gothic"/>
                <w:sz w:val="18"/>
                <w:szCs w:val="18"/>
              </w:rPr>
              <w:t>Carta de Presentación</w:t>
            </w:r>
            <w:r w:rsidR="00CE3526" w:rsidRPr="001D61AA">
              <w:rPr>
                <w:rFonts w:ascii="Century Gothic" w:hAnsi="Century Gothic"/>
                <w:sz w:val="18"/>
                <w:szCs w:val="18"/>
              </w:rPr>
              <w:t xml:space="preserve"> de la propuesta técnica</w:t>
            </w:r>
            <w:r w:rsidRPr="001D61AA">
              <w:rPr>
                <w:rFonts w:ascii="Century Gothic" w:hAnsi="Century Gothic"/>
                <w:sz w:val="18"/>
                <w:szCs w:val="18"/>
              </w:rPr>
              <w:t xml:space="preserve"> (firmada por el Representante Legal</w:t>
            </w:r>
            <w:r w:rsidR="00F95420" w:rsidRPr="001D61AA">
              <w:rPr>
                <w:rFonts w:ascii="Century Gothic" w:hAnsi="Century Gothic"/>
                <w:sz w:val="18"/>
                <w:szCs w:val="18"/>
              </w:rPr>
              <w:t xml:space="preserve"> o Profesional Independiente</w:t>
            </w:r>
            <w:r w:rsidRPr="001D61AA">
              <w:rPr>
                <w:rFonts w:ascii="Century Gothic" w:hAnsi="Century Gothic"/>
                <w:sz w:val="18"/>
                <w:szCs w:val="18"/>
              </w:rPr>
              <w:t>).</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83433C" w:rsidP="001D61AA">
            <w:pPr>
              <w:pStyle w:val="Formulario"/>
              <w:ind w:left="312" w:hanging="312"/>
              <w:rPr>
                <w:rFonts w:ascii="Century Gothic" w:hAnsi="Century Gothic"/>
                <w:sz w:val="18"/>
                <w:szCs w:val="18"/>
              </w:rPr>
            </w:pPr>
            <w:r w:rsidRPr="001D61AA">
              <w:rPr>
                <w:rFonts w:ascii="Century Gothic" w:hAnsi="Century Gothic"/>
                <w:sz w:val="18"/>
                <w:szCs w:val="18"/>
              </w:rPr>
              <w:t xml:space="preserve">2. </w:t>
            </w:r>
            <w:r w:rsidR="001D61AA" w:rsidRPr="001D61AA">
              <w:rPr>
                <w:rFonts w:ascii="Century Gothic" w:hAnsi="Century Gothic"/>
                <w:sz w:val="18"/>
                <w:szCs w:val="18"/>
              </w:rPr>
              <w:t xml:space="preserve">  </w:t>
            </w:r>
            <w:r w:rsidR="00CE3526" w:rsidRPr="001D61AA">
              <w:rPr>
                <w:rFonts w:ascii="Century Gothic" w:hAnsi="Century Gothic"/>
                <w:b/>
                <w:i/>
                <w:sz w:val="18"/>
                <w:szCs w:val="18"/>
              </w:rPr>
              <w:t>Modelo 4</w:t>
            </w:r>
            <w:r w:rsidR="00D01DA2" w:rsidRPr="001D61AA">
              <w:rPr>
                <w:rFonts w:ascii="Century Gothic" w:hAnsi="Century Gothic"/>
                <w:b/>
                <w:i/>
                <w:sz w:val="18"/>
                <w:szCs w:val="18"/>
              </w:rPr>
              <w:t>.</w:t>
            </w:r>
            <w:r w:rsidR="00CE3526" w:rsidRPr="001D61AA">
              <w:rPr>
                <w:rFonts w:ascii="Century Gothic" w:hAnsi="Century Gothic"/>
                <w:b/>
                <w:i/>
                <w:sz w:val="18"/>
                <w:szCs w:val="18"/>
              </w:rPr>
              <w:t xml:space="preserve"> </w:t>
            </w:r>
            <w:r w:rsidR="00EF70B6" w:rsidRPr="001D61AA">
              <w:rPr>
                <w:rFonts w:ascii="Century Gothic" w:hAnsi="Century Gothic"/>
                <w:sz w:val="18"/>
                <w:szCs w:val="18"/>
              </w:rPr>
              <w:t>Identificación del Proponente.</w:t>
            </w:r>
          </w:p>
          <w:p w:rsidR="00EF70B6" w:rsidRPr="001D61AA" w:rsidRDefault="00F352E8" w:rsidP="0083433C">
            <w:pPr>
              <w:pStyle w:val="Formulario"/>
              <w:ind w:left="284"/>
              <w:rPr>
                <w:rFonts w:ascii="Century Gothic" w:hAnsi="Century Gothic"/>
                <w:i/>
                <w:sz w:val="18"/>
                <w:szCs w:val="18"/>
              </w:rPr>
            </w:pPr>
            <w:r w:rsidRPr="001D61AA">
              <w:rPr>
                <w:rFonts w:ascii="Century Gothic" w:hAnsi="Century Gothic"/>
                <w:i/>
                <w:sz w:val="18"/>
                <w:szCs w:val="18"/>
              </w:rPr>
              <w:t>(</w:t>
            </w:r>
            <w:r w:rsidR="00EF70B6" w:rsidRPr="001D61AA">
              <w:rPr>
                <w:rFonts w:ascii="Century Gothic" w:hAnsi="Century Gothic"/>
                <w:i/>
                <w:sz w:val="18"/>
                <w:szCs w:val="18"/>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EF70B6" w:rsidRPr="001D61AA">
                <w:rPr>
                  <w:rFonts w:ascii="Century Gothic" w:hAnsi="Century Gothic"/>
                  <w:i/>
                  <w:sz w:val="18"/>
                  <w:szCs w:val="18"/>
                </w:rPr>
                <w:t>la Asociación</w:t>
              </w:r>
            </w:smartTag>
            <w:r w:rsidR="00EF70B6" w:rsidRPr="001D61AA">
              <w:rPr>
                <w:rFonts w:ascii="Century Gothic" w:hAnsi="Century Gothic"/>
                <w:i/>
                <w:sz w:val="18"/>
                <w:szCs w:val="18"/>
              </w:rPr>
              <w:t>, y el domicilio legal de la misma.)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EF70B6" w:rsidP="00083124">
            <w:pPr>
              <w:pStyle w:val="Formulario"/>
              <w:ind w:left="284" w:hanging="284"/>
              <w:rPr>
                <w:rFonts w:ascii="Century Gothic" w:hAnsi="Century Gothic"/>
                <w:sz w:val="18"/>
                <w:szCs w:val="18"/>
              </w:rPr>
            </w:pPr>
            <w:r w:rsidRPr="001D61AA">
              <w:rPr>
                <w:rFonts w:ascii="Century Gothic" w:hAnsi="Century Gothic"/>
                <w:sz w:val="18"/>
                <w:szCs w:val="18"/>
              </w:rPr>
              <w:t xml:space="preserve">3. </w:t>
            </w:r>
            <w:r w:rsidRPr="001D61AA">
              <w:rPr>
                <w:rFonts w:ascii="Century Gothic" w:hAnsi="Century Gothic"/>
                <w:sz w:val="18"/>
                <w:szCs w:val="18"/>
              </w:rPr>
              <w:tab/>
            </w:r>
            <w:r w:rsidR="0083433C" w:rsidRPr="001D61AA">
              <w:rPr>
                <w:rFonts w:ascii="Century Gothic" w:hAnsi="Century Gothic"/>
                <w:b/>
                <w:i/>
                <w:sz w:val="18"/>
                <w:szCs w:val="18"/>
              </w:rPr>
              <w:t>Modelo</w:t>
            </w:r>
            <w:r w:rsidRPr="001D61AA">
              <w:rPr>
                <w:rFonts w:ascii="Century Gothic" w:hAnsi="Century Gothic"/>
                <w:b/>
                <w:i/>
                <w:sz w:val="18"/>
                <w:szCs w:val="18"/>
              </w:rPr>
              <w:t xml:space="preserve"> </w:t>
            </w:r>
            <w:r w:rsidR="00D01DA2" w:rsidRPr="001D61AA">
              <w:rPr>
                <w:rFonts w:ascii="Century Gothic" w:hAnsi="Century Gothic"/>
                <w:b/>
                <w:i/>
                <w:sz w:val="18"/>
                <w:szCs w:val="18"/>
              </w:rPr>
              <w:t>5</w:t>
            </w:r>
            <w:r w:rsidRPr="001D61AA">
              <w:rPr>
                <w:rFonts w:ascii="Century Gothic" w:hAnsi="Century Gothic"/>
                <w:b/>
                <w:i/>
                <w:sz w:val="18"/>
                <w:szCs w:val="18"/>
              </w:rPr>
              <w:t>.</w:t>
            </w:r>
            <w:r w:rsidR="00573ECE" w:rsidRPr="001D61AA">
              <w:rPr>
                <w:rFonts w:ascii="Century Gothic" w:hAnsi="Century Gothic"/>
                <w:b/>
                <w:i/>
                <w:sz w:val="18"/>
                <w:szCs w:val="18"/>
              </w:rPr>
              <w:t xml:space="preserve"> </w:t>
            </w:r>
            <w:r w:rsidRPr="001D61AA">
              <w:rPr>
                <w:rFonts w:ascii="Century Gothic" w:hAnsi="Century Gothic"/>
                <w:sz w:val="18"/>
                <w:szCs w:val="18"/>
              </w:rPr>
              <w:t>Declaración Jurada. Debe cumplir</w:t>
            </w:r>
            <w:r w:rsidR="0083433C" w:rsidRPr="001D61AA">
              <w:rPr>
                <w:rFonts w:ascii="Century Gothic" w:hAnsi="Century Gothic"/>
                <w:sz w:val="18"/>
                <w:szCs w:val="18"/>
              </w:rPr>
              <w:t xml:space="preserve"> con la redacción del modelo</w:t>
            </w:r>
            <w:r w:rsidRPr="001D61AA">
              <w:rPr>
                <w:rFonts w:ascii="Century Gothic" w:hAnsi="Century Gothic"/>
                <w:sz w:val="18"/>
                <w:szCs w:val="18"/>
              </w:rPr>
              <w:t xml:space="preserve"> y con la firma correspondiente.</w:t>
            </w:r>
            <w:r w:rsidRPr="001D61AA">
              <w:rPr>
                <w:rFonts w:ascii="Century Gothic" w:hAnsi="Century Gothic"/>
                <w:sz w:val="18"/>
                <w:szCs w:val="18"/>
              </w:rPr>
              <w:tab/>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083124" w:rsidRPr="003E74AE" w:rsidTr="001D61AA">
        <w:tc>
          <w:tcPr>
            <w:tcW w:w="6661" w:type="dxa"/>
            <w:shd w:val="clear" w:color="auto" w:fill="FFFFFF"/>
          </w:tcPr>
          <w:p w:rsidR="00083124" w:rsidRPr="001D61AA" w:rsidRDefault="00083124" w:rsidP="00D76237">
            <w:pPr>
              <w:pStyle w:val="Formulario"/>
              <w:numPr>
                <w:ilvl w:val="0"/>
                <w:numId w:val="20"/>
              </w:numPr>
              <w:tabs>
                <w:tab w:val="clear" w:pos="2547"/>
              </w:tabs>
              <w:ind w:left="256" w:hanging="256"/>
              <w:rPr>
                <w:rFonts w:ascii="Century Gothic" w:hAnsi="Century Gothic"/>
                <w:sz w:val="18"/>
                <w:szCs w:val="18"/>
              </w:rPr>
            </w:pPr>
            <w:r w:rsidRPr="001D61AA">
              <w:rPr>
                <w:rFonts w:ascii="Century Gothic" w:hAnsi="Century Gothic"/>
                <w:b/>
                <w:i/>
                <w:sz w:val="18"/>
                <w:szCs w:val="18"/>
              </w:rPr>
              <w:t>Modelo 7</w:t>
            </w:r>
            <w:r w:rsidRPr="001D61AA">
              <w:rPr>
                <w:rFonts w:ascii="Century Gothic" w:hAnsi="Century Gothic"/>
                <w:sz w:val="18"/>
                <w:szCs w:val="18"/>
              </w:rPr>
              <w:t xml:space="preserve">. Declaración de  Integridad del Proponente </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pStyle w:val="Formulario"/>
              <w:numPr>
                <w:ilvl w:val="0"/>
                <w:numId w:val="20"/>
              </w:numPr>
              <w:tabs>
                <w:tab w:val="clear" w:pos="2547"/>
              </w:tabs>
              <w:ind w:left="213" w:hanging="213"/>
              <w:rPr>
                <w:rFonts w:ascii="Century Gothic" w:hAnsi="Century Gothic"/>
                <w:b/>
                <w:sz w:val="18"/>
                <w:szCs w:val="18"/>
              </w:rPr>
            </w:pPr>
            <w:r w:rsidRPr="001D61AA">
              <w:rPr>
                <w:rFonts w:ascii="Century Gothic" w:hAnsi="Century Gothic"/>
                <w:b/>
                <w:i/>
                <w:sz w:val="18"/>
                <w:szCs w:val="18"/>
              </w:rPr>
              <w:t>Modelo 8</w:t>
            </w:r>
            <w:r w:rsidRPr="001D61AA">
              <w:rPr>
                <w:rFonts w:ascii="Century Gothic" w:hAnsi="Century Gothic"/>
                <w:sz w:val="18"/>
                <w:szCs w:val="18"/>
              </w:rPr>
              <w:t>. Declaración de Independencia del Proponente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B455B0">
            <w:pPr>
              <w:pStyle w:val="Formulario"/>
              <w:jc w:val="center"/>
              <w:rPr>
                <w:rFonts w:ascii="Century Gothic" w:hAnsi="Century Gothic"/>
                <w:b/>
                <w:sz w:val="18"/>
                <w:szCs w:val="18"/>
              </w:rPr>
            </w:pPr>
            <w:r w:rsidRPr="001D61AA">
              <w:rPr>
                <w:rFonts w:ascii="Century Gothic" w:hAnsi="Century Gothic"/>
                <w:b/>
                <w:sz w:val="18"/>
                <w:szCs w:val="18"/>
              </w:rPr>
              <w:t xml:space="preserve">Documentos legales en fotocopia </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pStyle w:val="Formulario"/>
              <w:numPr>
                <w:ilvl w:val="0"/>
                <w:numId w:val="18"/>
              </w:numPr>
              <w:tabs>
                <w:tab w:val="clear" w:pos="2547"/>
              </w:tabs>
              <w:ind w:left="284" w:hanging="284"/>
              <w:rPr>
                <w:rFonts w:ascii="Century Gothic" w:hAnsi="Century Gothic"/>
                <w:sz w:val="18"/>
                <w:szCs w:val="18"/>
              </w:rPr>
            </w:pPr>
            <w:r w:rsidRPr="001D61AA">
              <w:rPr>
                <w:rFonts w:ascii="Century Gothic" w:hAnsi="Century Gothic"/>
                <w:sz w:val="18"/>
                <w:szCs w:val="18"/>
              </w:rPr>
              <w:t>Poder del Representante Legal, inscrito en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numPr>
                <w:ilvl w:val="0"/>
                <w:numId w:val="18"/>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Testimonio de Constitución de </w:t>
            </w:r>
            <w:smartTag w:uri="urn:schemas-microsoft-com:office:smarttags" w:element="PersonName">
              <w:smartTagPr>
                <w:attr w:name="ProductID" w:val="la Firma"/>
              </w:smartTagPr>
              <w:r w:rsidRPr="001D61AA">
                <w:rPr>
                  <w:rFonts w:ascii="Century Gothic" w:hAnsi="Century Gothic"/>
                  <w:sz w:val="18"/>
                  <w:szCs w:val="18"/>
                  <w:lang w:val="es-ES_tradnl"/>
                </w:rPr>
                <w:t>la Firma</w:t>
              </w:r>
            </w:smartTag>
            <w:r w:rsidRPr="001D61AA">
              <w:rPr>
                <w:rFonts w:ascii="Century Gothic" w:hAnsi="Century Gothic"/>
                <w:sz w:val="18"/>
                <w:szCs w:val="18"/>
                <w:lang w:val="es-ES_tradnl"/>
              </w:rPr>
              <w:t xml:space="preserve"> y de su última modificación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numPr>
                <w:ilvl w:val="0"/>
                <w:numId w:val="18"/>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Registro de </w:t>
            </w:r>
            <w:r w:rsidR="001D61AA">
              <w:rPr>
                <w:rFonts w:ascii="Century Gothic" w:hAnsi="Century Gothic"/>
                <w:sz w:val="18"/>
                <w:szCs w:val="18"/>
                <w:lang w:val="es-ES_tradnl"/>
              </w:rPr>
              <w:t>M</w:t>
            </w:r>
            <w:r w:rsidRPr="001D61AA">
              <w:rPr>
                <w:rFonts w:ascii="Century Gothic" w:hAnsi="Century Gothic"/>
                <w:sz w:val="18"/>
                <w:szCs w:val="18"/>
                <w:lang w:val="es-ES_tradnl"/>
              </w:rPr>
              <w:t>atrícula vigente otorgada por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numPr>
                <w:ilvl w:val="0"/>
                <w:numId w:val="18"/>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Número de Identificación Tributaria (NIT).</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numPr>
                <w:ilvl w:val="0"/>
                <w:numId w:val="18"/>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rPr>
              <w:t xml:space="preserve">Certificado de Inscripción de </w:t>
            </w:r>
            <w:smartTag w:uri="urn:schemas-microsoft-com:office:smarttags" w:element="PersonName">
              <w:smartTagPr>
                <w:attr w:name="ProductID" w:val="la Firma"/>
              </w:smartTagPr>
              <w:r w:rsidRPr="001D61AA">
                <w:rPr>
                  <w:rFonts w:ascii="Century Gothic" w:hAnsi="Century Gothic"/>
                  <w:sz w:val="18"/>
                  <w:szCs w:val="18"/>
                </w:rPr>
                <w:t>la Firma</w:t>
              </w:r>
            </w:smartTag>
            <w:r w:rsidRPr="001D61AA">
              <w:rPr>
                <w:rFonts w:ascii="Century Gothic" w:hAnsi="Century Gothic"/>
                <w:sz w:val="18"/>
                <w:szCs w:val="18"/>
              </w:rPr>
              <w:t xml:space="preserve"> o Profesional Independiente    emitido por el colegio de profesionales correspondiente.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 administrativo en original</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216CF8">
            <w:pPr>
              <w:pStyle w:val="Formulario"/>
              <w:ind w:left="284" w:hanging="284"/>
              <w:rPr>
                <w:rFonts w:ascii="Century Gothic" w:hAnsi="Century Gothic"/>
                <w:sz w:val="18"/>
                <w:szCs w:val="18"/>
              </w:rPr>
            </w:pPr>
            <w:r w:rsidRPr="001D61AA">
              <w:rPr>
                <w:rFonts w:ascii="Century Gothic" w:hAnsi="Century Gothic"/>
                <w:sz w:val="18"/>
                <w:szCs w:val="18"/>
              </w:rPr>
              <w:t xml:space="preserve">11. </w:t>
            </w:r>
            <w:r w:rsidR="00EF70B6" w:rsidRPr="001D61AA">
              <w:rPr>
                <w:rFonts w:ascii="Century Gothic" w:hAnsi="Century Gothic"/>
                <w:sz w:val="18"/>
                <w:szCs w:val="18"/>
              </w:rPr>
              <w:t>Garantía de Seriedad de Propuesta.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Documentos administrativos en fotocopias simples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pStyle w:val="Formulario"/>
              <w:numPr>
                <w:ilvl w:val="0"/>
                <w:numId w:val="19"/>
              </w:numPr>
              <w:ind w:left="326" w:hanging="326"/>
              <w:rPr>
                <w:rFonts w:ascii="Century Gothic" w:hAnsi="Century Gothic"/>
                <w:b/>
                <w:sz w:val="18"/>
                <w:szCs w:val="18"/>
              </w:rPr>
            </w:pPr>
            <w:r w:rsidRPr="001D61AA">
              <w:rPr>
                <w:rFonts w:ascii="Century Gothic" w:hAnsi="Century Gothic"/>
                <w:b/>
                <w:i/>
                <w:sz w:val="18"/>
                <w:szCs w:val="18"/>
              </w:rPr>
              <w:t>Modelo 9</w:t>
            </w:r>
            <w:r w:rsidRPr="001D61AA">
              <w:rPr>
                <w:rFonts w:ascii="Century Gothic" w:hAnsi="Century Gothic"/>
                <w:sz w:val="18"/>
                <w:szCs w:val="18"/>
              </w:rPr>
              <w:t>. Curriculum Vitae del Gerente de Auditoría, Abogado, especialistas, auditores, adjuntando copia de la cédula de identidad.</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pStyle w:val="Formulario"/>
              <w:numPr>
                <w:ilvl w:val="0"/>
                <w:numId w:val="19"/>
              </w:numPr>
              <w:ind w:left="312" w:hanging="312"/>
              <w:rPr>
                <w:rFonts w:ascii="Century Gothic" w:hAnsi="Century Gothic"/>
                <w:sz w:val="18"/>
                <w:szCs w:val="18"/>
              </w:rPr>
            </w:pPr>
            <w:r w:rsidRPr="001D61AA">
              <w:rPr>
                <w:rFonts w:ascii="Century Gothic" w:hAnsi="Century Gothic"/>
                <w:b/>
                <w:i/>
                <w:sz w:val="18"/>
                <w:szCs w:val="18"/>
              </w:rPr>
              <w:t>Modelo 10</w:t>
            </w:r>
            <w:r w:rsidRPr="001D61AA">
              <w:rPr>
                <w:rFonts w:ascii="Century Gothic" w:hAnsi="Century Gothic"/>
                <w:sz w:val="18"/>
                <w:szCs w:val="18"/>
              </w:rPr>
              <w:t>.  Cronograma de Actividades</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tcPr>
          <w:p w:rsidR="00EF70B6" w:rsidRPr="00C5347C" w:rsidRDefault="00C5347C" w:rsidP="00C5347C">
            <w:pPr>
              <w:pStyle w:val="Formulario"/>
              <w:rPr>
                <w:rFonts w:ascii="Century Gothic" w:hAnsi="Century Gothic"/>
                <w:sz w:val="18"/>
                <w:szCs w:val="18"/>
                <w:lang w:val="es-ES"/>
              </w:rPr>
            </w:pPr>
            <w:r w:rsidRPr="00C5347C">
              <w:rPr>
                <w:rFonts w:ascii="Century Gothic" w:hAnsi="Century Gothic"/>
                <w:sz w:val="18"/>
                <w:szCs w:val="18"/>
                <w:lang w:val="es-ES"/>
              </w:rPr>
              <w:t>14. F</w:t>
            </w:r>
            <w:r w:rsidR="00EF70B6" w:rsidRPr="00C5347C">
              <w:rPr>
                <w:rFonts w:ascii="Century Gothic" w:hAnsi="Century Gothic"/>
                <w:sz w:val="18"/>
                <w:szCs w:val="18"/>
                <w:lang w:val="es-ES"/>
              </w:rPr>
              <w:t xml:space="preserve">otocopia del Balance General y del Estado de Resultados, de acuerdo con lo señalado en </w:t>
            </w:r>
            <w:r w:rsidR="00266CAB" w:rsidRPr="00C5347C">
              <w:rPr>
                <w:rFonts w:ascii="Century Gothic" w:hAnsi="Century Gothic"/>
                <w:sz w:val="18"/>
                <w:szCs w:val="18"/>
                <w:lang w:val="es-ES"/>
              </w:rPr>
              <w:t>el numeral 7.4.1 de</w:t>
            </w:r>
            <w:r w:rsidR="00EF70B6" w:rsidRPr="00C5347C">
              <w:rPr>
                <w:rFonts w:ascii="Century Gothic" w:hAnsi="Century Gothic"/>
                <w:sz w:val="18"/>
                <w:szCs w:val="18"/>
                <w:lang w:val="es-ES"/>
              </w:rPr>
              <w:t xml:space="preserve"> Preparación de </w:t>
            </w:r>
            <w:r w:rsidR="00266CAB" w:rsidRPr="00C5347C">
              <w:rPr>
                <w:rFonts w:ascii="Century Gothic" w:hAnsi="Century Gothic"/>
                <w:sz w:val="18"/>
                <w:szCs w:val="18"/>
                <w:lang w:val="es-ES"/>
              </w:rPr>
              <w:t xml:space="preserve">las </w:t>
            </w:r>
            <w:r w:rsidR="00EF70B6" w:rsidRPr="00C5347C">
              <w:rPr>
                <w:rFonts w:ascii="Century Gothic" w:hAnsi="Century Gothic"/>
                <w:sz w:val="18"/>
                <w:szCs w:val="18"/>
                <w:lang w:val="es-ES"/>
              </w:rPr>
              <w:t>Propuestas.</w:t>
            </w:r>
          </w:p>
          <w:p w:rsidR="00EF70B6" w:rsidRPr="001D61AA" w:rsidRDefault="00EF70B6" w:rsidP="00C5347C">
            <w:pPr>
              <w:pStyle w:val="Formulario"/>
              <w:rPr>
                <w:rFonts w:ascii="Century Gothic" w:hAnsi="Century Gothic"/>
                <w:i/>
                <w:sz w:val="18"/>
                <w:szCs w:val="18"/>
              </w:rPr>
            </w:pPr>
            <w:r w:rsidRPr="00C5347C">
              <w:rPr>
                <w:rFonts w:ascii="Century Gothic" w:hAnsi="Century Gothic"/>
                <w:sz w:val="18"/>
                <w:szCs w:val="18"/>
                <w:lang w:val="es-ES"/>
              </w:rPr>
              <w:t>(Si la empresa es de reciente creación, presentará su Balance de Apertura y Balance General a la fecha.).</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C5347C" w:rsidP="00C5347C">
            <w:pPr>
              <w:pStyle w:val="Formulario"/>
              <w:rPr>
                <w:rFonts w:ascii="Century Gothic" w:hAnsi="Century Gothic"/>
                <w:sz w:val="18"/>
                <w:szCs w:val="18"/>
              </w:rPr>
            </w:pPr>
            <w:r>
              <w:rPr>
                <w:rFonts w:ascii="Century Gothic" w:hAnsi="Century Gothic"/>
                <w:sz w:val="18"/>
                <w:szCs w:val="18"/>
                <w:lang w:val="es-ES"/>
              </w:rPr>
              <w:t>15. F</w:t>
            </w:r>
            <w:r w:rsidR="00EF70B6" w:rsidRPr="001D61AA">
              <w:rPr>
                <w:rFonts w:ascii="Century Gothic" w:hAnsi="Century Gothic"/>
                <w:sz w:val="18"/>
                <w:szCs w:val="18"/>
              </w:rPr>
              <w:t xml:space="preserve">otocopia de </w:t>
            </w:r>
            <w:smartTag w:uri="urn:schemas-microsoft-com:office:smarttags" w:element="PersonName">
              <w:smartTagPr>
                <w:attr w:name="ProductID" w:val="la Declaraci￳n Jurada"/>
              </w:smartTagPr>
              <w:r w:rsidR="00EF70B6" w:rsidRPr="001D61AA">
                <w:rPr>
                  <w:rFonts w:ascii="Century Gothic" w:hAnsi="Century Gothic"/>
                  <w:sz w:val="18"/>
                  <w:szCs w:val="18"/>
                </w:rPr>
                <w:t>la Declaración Jurada</w:t>
              </w:r>
            </w:smartTag>
            <w:r w:rsidR="00EF70B6" w:rsidRPr="001D61AA">
              <w:rPr>
                <w:rFonts w:ascii="Century Gothic" w:hAnsi="Century Gothic"/>
                <w:sz w:val="18"/>
                <w:szCs w:val="18"/>
              </w:rPr>
              <w:t xml:space="preserve"> de Pago de Impuestos a las</w:t>
            </w:r>
            <w:r w:rsidR="00AF0F7D" w:rsidRPr="001D61AA">
              <w:rPr>
                <w:rFonts w:ascii="Century Gothic" w:hAnsi="Century Gothic"/>
                <w:sz w:val="18"/>
                <w:szCs w:val="18"/>
              </w:rPr>
              <w:t xml:space="preserve"> </w:t>
            </w:r>
            <w:r w:rsidR="00EF70B6" w:rsidRPr="001D61AA">
              <w:rPr>
                <w:rFonts w:ascii="Century Gothic" w:hAnsi="Century Gothic"/>
                <w:sz w:val="18"/>
                <w:szCs w:val="18"/>
              </w:rPr>
              <w:t>Utilidades, con el sello del Banco. (Excepto las empresas de reciente creación)</w:t>
            </w:r>
            <w:r w:rsidR="00083124" w:rsidRPr="001D61AA">
              <w:rPr>
                <w:rFonts w:ascii="Century Gothic" w:hAnsi="Century Gothic"/>
                <w:sz w:val="18"/>
                <w:szCs w:val="18"/>
              </w:rPr>
              <w:t>.</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bl>
    <w:p w:rsidR="00EF70B6" w:rsidRPr="003E74AE" w:rsidRDefault="00EF70B6">
      <w:pPr>
        <w:pStyle w:val="Formulario"/>
      </w:pPr>
    </w:p>
    <w:p w:rsidR="00EF70B6" w:rsidRPr="003E74AE" w:rsidRDefault="00EF70B6" w:rsidP="00F352E8">
      <w:pPr>
        <w:pStyle w:val="Formulario"/>
        <w:ind w:left="710" w:right="-392"/>
      </w:pPr>
      <w:r w:rsidRPr="003E74AE">
        <w:t>NOTA: Estos documentos no solamente deben ser presentados, sino también cumplir con las condiciones de va</w:t>
      </w:r>
      <w:r w:rsidR="000F7BE3">
        <w:t>lidez requeridas por la</w:t>
      </w:r>
      <w:r w:rsidR="00385324">
        <w:t xml:space="preserve"> entidad</w:t>
      </w:r>
      <w:r w:rsidR="000F7BE3">
        <w:t xml:space="preserve"> convocante.</w:t>
      </w:r>
    </w:p>
    <w:p w:rsidR="00F352E8" w:rsidRPr="003E74AE" w:rsidRDefault="00F352E8" w:rsidP="00F352E8">
      <w:pPr>
        <w:pStyle w:val="Formulario"/>
        <w:ind w:left="710" w:right="-392"/>
      </w:pPr>
    </w:p>
    <w:p w:rsidR="002D6739" w:rsidRDefault="00F352E8" w:rsidP="00F352E8">
      <w:pPr>
        <w:pStyle w:val="Formulario"/>
        <w:ind w:left="710" w:right="-392"/>
      </w:pPr>
      <w:r w:rsidRPr="003E74AE">
        <w:t>(1)Los documentos señalados no aplican para profesionales independientes.</w:t>
      </w:r>
    </w:p>
    <w:p w:rsidR="004E522C" w:rsidRDefault="002D6739" w:rsidP="004E522C">
      <w:pPr>
        <w:pStyle w:val="Puesto1"/>
        <w:spacing w:line="480" w:lineRule="auto"/>
      </w:pPr>
      <w:r>
        <w:br w:type="page"/>
      </w:r>
      <w:r w:rsidR="00DA4B2A">
        <w:lastRenderedPageBreak/>
        <w:t>Aplicación  del Formulario F-6214</w:t>
      </w:r>
    </w:p>
    <w:p w:rsidR="00DA4B2A" w:rsidRDefault="00DA4B2A" w:rsidP="004E522C">
      <w:pPr>
        <w:spacing w:line="480" w:lineRule="auto"/>
        <w:rPr>
          <w:sz w:val="20"/>
          <w:lang w:val="es-MX"/>
        </w:rPr>
      </w:pPr>
      <w:r>
        <w:rPr>
          <w:b/>
          <w:sz w:val="20"/>
          <w:lang w:val="es-MX"/>
        </w:rPr>
        <w:t>OBJETIVO DEL FORMULARIO</w:t>
      </w:r>
      <w:r>
        <w:rPr>
          <w:sz w:val="20"/>
          <w:lang w:val="es-MX"/>
        </w:rPr>
        <w:t xml:space="preserve">: Establecer los </w:t>
      </w:r>
      <w:r w:rsidR="001047DA">
        <w:rPr>
          <w:sz w:val="20"/>
          <w:lang w:val="es-MX"/>
        </w:rPr>
        <w:t>criterios</w:t>
      </w:r>
      <w:r>
        <w:rPr>
          <w:sz w:val="20"/>
          <w:lang w:val="es-MX"/>
        </w:rPr>
        <w:t xml:space="preserve"> para la verificación de los documentos legales y administrativos del sobre “A”. </w:t>
      </w:r>
    </w:p>
    <w:p w:rsidR="00DA4B2A" w:rsidRDefault="00DA4B2A" w:rsidP="004E522C">
      <w:pPr>
        <w:spacing w:line="480" w:lineRule="auto"/>
        <w:rPr>
          <w:sz w:val="20"/>
          <w:lang w:val="es-MX"/>
        </w:rPr>
      </w:pPr>
      <w:r>
        <w:rPr>
          <w:b/>
          <w:sz w:val="20"/>
          <w:lang w:val="es-MX"/>
        </w:rPr>
        <w:t>ALCANCE</w:t>
      </w:r>
      <w:r>
        <w:rPr>
          <w:sz w:val="20"/>
          <w:lang w:val="es-MX"/>
        </w:rPr>
        <w:t>: El Formulario F-6214 es de aplicación obligatoria para todas las entidades públicas durante el proceso de contratación de Servicios de Auditoría en apoyo al Control Externo Posterior.</w:t>
      </w:r>
    </w:p>
    <w:p w:rsidR="00DA4B2A" w:rsidRDefault="00DA4B2A" w:rsidP="004E522C">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w:t>
      </w:r>
      <w:r w:rsidR="004E522C">
        <w:rPr>
          <w:sz w:val="20"/>
          <w:lang w:val="es-MX"/>
        </w:rPr>
        <w:t xml:space="preserve"> por la entidad proponente</w:t>
      </w:r>
      <w:r>
        <w:rPr>
          <w:sz w:val="20"/>
          <w:lang w:val="es-MX"/>
        </w:rPr>
        <w:t>.</w:t>
      </w:r>
    </w:p>
    <w:p w:rsidR="00DA4B2A" w:rsidRDefault="00DA4B2A" w:rsidP="004E522C">
      <w:pPr>
        <w:spacing w:line="480" w:lineRule="auto"/>
        <w:rPr>
          <w:sz w:val="20"/>
          <w:lang w:val="es-MX"/>
        </w:rPr>
      </w:pPr>
      <w:r>
        <w:rPr>
          <w:b/>
          <w:sz w:val="20"/>
          <w:lang w:val="es-MX"/>
        </w:rPr>
        <w:t>EMISIÓN</w:t>
      </w:r>
      <w:r>
        <w:rPr>
          <w:sz w:val="20"/>
          <w:lang w:val="es-MX"/>
        </w:rPr>
        <w:t>: Los formularios serán emitidos por las Entidades Públicas a través de</w:t>
      </w:r>
      <w:r w:rsidR="00A00D7C">
        <w:rPr>
          <w:sz w:val="20"/>
          <w:lang w:val="es-MX"/>
        </w:rPr>
        <w:t xml:space="preserve"> sus</w:t>
      </w:r>
      <w:r>
        <w:rPr>
          <w:sz w:val="20"/>
          <w:lang w:val="es-MX"/>
        </w:rPr>
        <w:t xml:space="preserve"> </w:t>
      </w:r>
      <w:r w:rsidR="00A00D7C">
        <w:rPr>
          <w:sz w:val="20"/>
          <w:lang w:val="es-MX"/>
        </w:rPr>
        <w:t>respectivas unidades administrativas.</w:t>
      </w:r>
    </w:p>
    <w:p w:rsidR="00DA4B2A" w:rsidRDefault="00DA4B2A" w:rsidP="004E522C">
      <w:pPr>
        <w:spacing w:line="480" w:lineRule="auto"/>
        <w:rPr>
          <w:sz w:val="20"/>
          <w:lang w:val="es-MX"/>
        </w:rPr>
      </w:pPr>
      <w:r>
        <w:rPr>
          <w:b/>
          <w:sz w:val="20"/>
          <w:lang w:val="es-MX"/>
        </w:rPr>
        <w:t>FRECUENCIA</w:t>
      </w:r>
      <w:r>
        <w:rPr>
          <w:sz w:val="20"/>
          <w:lang w:val="es-MX"/>
        </w:rPr>
        <w:t xml:space="preserve">: Según la cantidad de </w:t>
      </w:r>
      <w:r w:rsidR="00A00D7C">
        <w:rPr>
          <w:sz w:val="20"/>
          <w:lang w:val="es-MX"/>
        </w:rPr>
        <w:t xml:space="preserve">procesos de contratación de Servicios de Auditoría en apoyo al Control Externo Posterior realizados </w:t>
      </w:r>
      <w:r w:rsidR="003D1557">
        <w:rPr>
          <w:sz w:val="20"/>
          <w:lang w:val="es-MX"/>
        </w:rPr>
        <w:t>durante</w:t>
      </w:r>
      <w:r w:rsidR="00A00D7C">
        <w:rPr>
          <w:sz w:val="20"/>
          <w:lang w:val="es-MX"/>
        </w:rPr>
        <w:t xml:space="preserve"> la gestión.</w:t>
      </w:r>
    </w:p>
    <w:p w:rsidR="00DA4B2A" w:rsidRPr="00CE31A0" w:rsidRDefault="00DA4B2A" w:rsidP="004E522C">
      <w:pPr>
        <w:spacing w:line="480" w:lineRule="auto"/>
        <w:rPr>
          <w:b/>
          <w:sz w:val="20"/>
          <w:lang w:val="es-MX"/>
        </w:rPr>
      </w:pPr>
      <w:r>
        <w:rPr>
          <w:b/>
          <w:sz w:val="20"/>
          <w:lang w:val="es-MX"/>
        </w:rPr>
        <w:t>DISTRIBUCIÓN</w:t>
      </w:r>
      <w:r>
        <w:rPr>
          <w:sz w:val="20"/>
          <w:lang w:val="es-MX"/>
        </w:rPr>
        <w:t xml:space="preserve">: </w:t>
      </w:r>
      <w:r w:rsidR="00A00D7C">
        <w:rPr>
          <w:sz w:val="20"/>
          <w:lang w:val="es-MX"/>
        </w:rPr>
        <w:t xml:space="preserve">Solamente un original para cada </w:t>
      </w:r>
      <w:r w:rsidR="004E522C">
        <w:rPr>
          <w:sz w:val="20"/>
          <w:lang w:val="es-MX"/>
        </w:rPr>
        <w:t>propo</w:t>
      </w:r>
      <w:r w:rsidR="001047DA">
        <w:rPr>
          <w:sz w:val="20"/>
          <w:lang w:val="es-MX"/>
        </w:rPr>
        <w:t>n</w:t>
      </w:r>
      <w:r w:rsidR="004E522C">
        <w:rPr>
          <w:sz w:val="20"/>
          <w:lang w:val="es-MX"/>
        </w:rPr>
        <w:t xml:space="preserve">ente y por cada </w:t>
      </w:r>
      <w:r w:rsidR="00A00D7C">
        <w:rPr>
          <w:sz w:val="20"/>
          <w:lang w:val="es-MX"/>
        </w:rPr>
        <w:t>proceso de contratación.</w:t>
      </w:r>
    </w:p>
    <w:p w:rsidR="00DA4B2A" w:rsidRDefault="00DA4B2A" w:rsidP="004E522C">
      <w:pPr>
        <w:spacing w:line="480" w:lineRule="auto"/>
        <w:rPr>
          <w:sz w:val="20"/>
          <w:lang w:val="es-MX"/>
        </w:rPr>
      </w:pPr>
      <w:r>
        <w:rPr>
          <w:b/>
          <w:sz w:val="20"/>
          <w:lang w:val="es-MX"/>
        </w:rPr>
        <w:t>DENOMINACIÓN OFICIAL</w:t>
      </w:r>
      <w:r>
        <w:rPr>
          <w:sz w:val="20"/>
          <w:lang w:val="es-MX"/>
        </w:rPr>
        <w:t xml:space="preserve">: </w:t>
      </w:r>
      <w:r w:rsidR="004E522C">
        <w:rPr>
          <w:sz w:val="20"/>
          <w:lang w:val="es-MX"/>
        </w:rPr>
        <w:t>Verificación de los documentos legales y administrativos del sobre “A”.</w:t>
      </w:r>
    </w:p>
    <w:p w:rsidR="00DA4B2A" w:rsidRDefault="00DA4B2A" w:rsidP="004E522C">
      <w:pPr>
        <w:spacing w:line="480" w:lineRule="auto"/>
        <w:rPr>
          <w:sz w:val="20"/>
          <w:lang w:val="es-MX"/>
        </w:rPr>
      </w:pPr>
      <w:r>
        <w:rPr>
          <w:b/>
          <w:sz w:val="20"/>
          <w:lang w:val="es-MX"/>
        </w:rPr>
        <w:t>CÓDIGO OFICIAL</w:t>
      </w:r>
      <w:r w:rsidR="004E522C">
        <w:rPr>
          <w:sz w:val="20"/>
          <w:lang w:val="es-MX"/>
        </w:rPr>
        <w:t>: F-6214</w:t>
      </w:r>
      <w:r w:rsidR="00FD49D6">
        <w:rPr>
          <w:sz w:val="20"/>
          <w:lang w:val="es-MX"/>
        </w:rPr>
        <w:t>.</w:t>
      </w:r>
    </w:p>
    <w:p w:rsidR="00DA4B2A" w:rsidRDefault="00DA4B2A" w:rsidP="004E522C">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sidR="004E522C">
        <w:rPr>
          <w:sz w:val="20"/>
          <w:lang w:val="es-MX"/>
        </w:rPr>
        <w:t>: R/CE-09</w:t>
      </w:r>
      <w:r w:rsidR="00FD49D6">
        <w:rPr>
          <w:sz w:val="20"/>
          <w:lang w:val="es-MX"/>
        </w:rPr>
        <w:t>/08.</w:t>
      </w:r>
    </w:p>
    <w:p w:rsidR="00DA4B2A" w:rsidRDefault="00DA4B2A" w:rsidP="004E522C">
      <w:pPr>
        <w:spacing w:line="480" w:lineRule="auto"/>
        <w:rPr>
          <w:sz w:val="20"/>
          <w:lang w:val="es-MX"/>
        </w:rPr>
      </w:pPr>
      <w:r w:rsidRPr="00575964">
        <w:rPr>
          <w:b/>
          <w:sz w:val="20"/>
          <w:lang w:val="es-MX"/>
        </w:rPr>
        <w:t>NUMERACIÓN DE CONTROL</w:t>
      </w:r>
      <w:r>
        <w:rPr>
          <w:sz w:val="20"/>
          <w:lang w:val="es-MX"/>
        </w:rPr>
        <w:t xml:space="preserve">: </w:t>
      </w:r>
      <w:r w:rsidR="004E522C">
        <w:rPr>
          <w:sz w:val="20"/>
          <w:lang w:val="es-MX"/>
        </w:rPr>
        <w:t>Establecida de acuerdo a las necesidades de Registro de cada entidad pública contratante.</w:t>
      </w:r>
    </w:p>
    <w:p w:rsidR="003E3233" w:rsidRDefault="00DA4B2A" w:rsidP="004E522C">
      <w:pPr>
        <w:spacing w:line="480" w:lineRule="auto"/>
        <w:rPr>
          <w:sz w:val="20"/>
          <w:lang w:val="es-MX"/>
        </w:rPr>
      </w:pPr>
      <w:r>
        <w:rPr>
          <w:b/>
          <w:sz w:val="20"/>
          <w:lang w:val="es-MX"/>
        </w:rPr>
        <w:t>TAMAÑO</w:t>
      </w:r>
      <w:r>
        <w:rPr>
          <w:sz w:val="20"/>
          <w:lang w:val="es-MX"/>
        </w:rPr>
        <w:t>: 21,59 x 27,94</w:t>
      </w:r>
      <w:r w:rsidR="00FD49D6">
        <w:rPr>
          <w:sz w:val="20"/>
          <w:lang w:val="es-MX"/>
        </w:rPr>
        <w:t>.</w:t>
      </w:r>
    </w:p>
    <w:p w:rsidR="00DA4B2A" w:rsidRDefault="00DA4B2A" w:rsidP="004E522C">
      <w:pPr>
        <w:spacing w:line="480" w:lineRule="auto"/>
        <w:rPr>
          <w:sz w:val="20"/>
          <w:lang w:val="es-MX"/>
        </w:rPr>
      </w:pPr>
      <w:r>
        <w:rPr>
          <w:b/>
          <w:sz w:val="20"/>
          <w:lang w:val="es-MX"/>
        </w:rPr>
        <w:t>COLOR</w:t>
      </w:r>
      <w:r>
        <w:rPr>
          <w:sz w:val="20"/>
          <w:lang w:val="es-MX"/>
        </w:rPr>
        <w:t>: Blanco</w:t>
      </w:r>
      <w:r w:rsidR="00FD49D6">
        <w:rPr>
          <w:sz w:val="20"/>
          <w:lang w:val="es-MX"/>
        </w:rPr>
        <w:t>.</w:t>
      </w:r>
    </w:p>
    <w:p w:rsidR="003E3233" w:rsidRDefault="003E3233" w:rsidP="004E522C">
      <w:pPr>
        <w:spacing w:line="480" w:lineRule="auto"/>
        <w:rPr>
          <w:sz w:val="20"/>
          <w:lang w:val="es-MX"/>
        </w:rPr>
      </w:pPr>
    </w:p>
    <w:p w:rsidR="003E3233" w:rsidRDefault="003E3233" w:rsidP="004E522C">
      <w:pPr>
        <w:spacing w:line="480" w:lineRule="auto"/>
        <w:rPr>
          <w:sz w:val="20"/>
          <w:lang w:val="es-MX"/>
        </w:rPr>
      </w:pPr>
    </w:p>
    <w:p w:rsidR="003E3233" w:rsidRDefault="003E3233" w:rsidP="004E522C">
      <w:pPr>
        <w:spacing w:line="480" w:lineRule="auto"/>
        <w:rPr>
          <w:sz w:val="20"/>
          <w:lang w:val="es-MX"/>
        </w:rPr>
      </w:pPr>
    </w:p>
    <w:p w:rsidR="003E3233" w:rsidRDefault="003E3233" w:rsidP="004E522C">
      <w:pPr>
        <w:spacing w:line="480" w:lineRule="auto"/>
        <w:rPr>
          <w:sz w:val="20"/>
          <w:lang w:val="es-MX"/>
        </w:rPr>
      </w:pPr>
    </w:p>
    <w:p w:rsidR="00CD567C" w:rsidRDefault="00C06C73" w:rsidP="00C06C73">
      <w:pPr>
        <w:spacing w:line="360" w:lineRule="auto"/>
        <w:rPr>
          <w:b/>
          <w:sz w:val="24"/>
          <w:u w:val="single"/>
          <w:lang w:val="es-ES_tradnl"/>
        </w:rPr>
      </w:pPr>
      <w:r>
        <w:rPr>
          <w:rFonts w:ascii="Arial Narrow" w:eastAsia="Arial Unicode MS" w:hAnsi="Arial Narrow"/>
          <w:noProof/>
          <w:szCs w:val="12"/>
          <w:lang w:val="es-BO" w:eastAsia="es-BO"/>
        </w:rPr>
        <w:lastRenderedPageBreak/>
        <w:drawing>
          <wp:anchor distT="0" distB="0" distL="114300" distR="114300" simplePos="0" relativeHeight="251670016" behindDoc="1" locked="0" layoutInCell="1" allowOverlap="1" wp14:anchorId="39F55E39" wp14:editId="152C7C16">
            <wp:simplePos x="0" y="0"/>
            <wp:positionH relativeFrom="column">
              <wp:posOffset>4754354</wp:posOffset>
            </wp:positionH>
            <wp:positionV relativeFrom="paragraph">
              <wp:posOffset>295450</wp:posOffset>
            </wp:positionV>
            <wp:extent cx="963930" cy="655955"/>
            <wp:effectExtent l="0" t="0" r="0" b="0"/>
            <wp:wrapNone/>
            <wp:docPr id="461" name="Imagen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3930" cy="655955"/>
                    </a:xfrm>
                    <a:prstGeom prst="rect">
                      <a:avLst/>
                    </a:prstGeom>
                    <a:noFill/>
                  </pic:spPr>
                </pic:pic>
              </a:graphicData>
            </a:graphic>
            <wp14:sizeRelH relativeFrom="page">
              <wp14:pctWidth>0</wp14:pctWidth>
            </wp14:sizeRelH>
            <wp14:sizeRelV relativeFrom="page">
              <wp14:pctHeight>0</wp14:pctHeight>
            </wp14:sizeRelV>
          </wp:anchor>
        </w:drawing>
      </w:r>
      <w:r w:rsidR="006C5361">
        <w:rPr>
          <w:noProof/>
          <w:lang w:val="es-BO" w:eastAsia="es-BO"/>
        </w:rPr>
        <w:drawing>
          <wp:anchor distT="0" distB="0" distL="114300" distR="114300" simplePos="0" relativeHeight="251658752" behindDoc="0" locked="0" layoutInCell="1" allowOverlap="1">
            <wp:simplePos x="0" y="0"/>
            <wp:positionH relativeFrom="column">
              <wp:posOffset>321310</wp:posOffset>
            </wp:positionH>
            <wp:positionV relativeFrom="paragraph">
              <wp:posOffset>-432435</wp:posOffset>
            </wp:positionV>
            <wp:extent cx="2510155" cy="556895"/>
            <wp:effectExtent l="0" t="0" r="0" b="0"/>
            <wp:wrapNone/>
            <wp:docPr id="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sidR="006C5361">
        <w:rPr>
          <w:noProof/>
          <w:lang w:val="es-BO" w:eastAsia="es-BO"/>
        </w:rPr>
        <mc:AlternateContent>
          <mc:Choice Requires="wpg">
            <w:drawing>
              <wp:anchor distT="0" distB="0" distL="114300" distR="114300" simplePos="0" relativeHeight="251646464" behindDoc="1" locked="0" layoutInCell="1" allowOverlap="1">
                <wp:simplePos x="0" y="0"/>
                <wp:positionH relativeFrom="column">
                  <wp:posOffset>321310</wp:posOffset>
                </wp:positionH>
                <wp:positionV relativeFrom="paragraph">
                  <wp:posOffset>-541020</wp:posOffset>
                </wp:positionV>
                <wp:extent cx="5690870" cy="1231265"/>
                <wp:effectExtent l="0" t="0" r="24130" b="6985"/>
                <wp:wrapTight wrapText="bothSides">
                  <wp:wrapPolygon edited="0">
                    <wp:start x="3904" y="2339"/>
                    <wp:lineTo x="0" y="3008"/>
                    <wp:lineTo x="0" y="8021"/>
                    <wp:lineTo x="145" y="14370"/>
                    <wp:lineTo x="9183" y="19049"/>
                    <wp:lineTo x="10123" y="19049"/>
                    <wp:lineTo x="10123" y="21388"/>
                    <wp:lineTo x="15473" y="21388"/>
                    <wp:lineTo x="15473" y="19049"/>
                    <wp:lineTo x="21619" y="15373"/>
                    <wp:lineTo x="21619" y="2339"/>
                    <wp:lineTo x="3904" y="2339"/>
                  </wp:wrapPolygon>
                </wp:wrapTight>
                <wp:docPr id="448" name="Group 2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870" cy="1231265"/>
                          <a:chOff x="1341" y="1702"/>
                          <a:chExt cx="8962" cy="1939"/>
                        </a:xfrm>
                      </wpg:grpSpPr>
                      <wpg:grpSp>
                        <wpg:cNvPr id="449" name="Group 250"/>
                        <wpg:cNvGrpSpPr>
                          <a:grpSpLocks noChangeAspect="1"/>
                        </wpg:cNvGrpSpPr>
                        <wpg:grpSpPr bwMode="auto">
                          <a:xfrm>
                            <a:off x="1341" y="1960"/>
                            <a:ext cx="3953" cy="1020"/>
                            <a:chOff x="1157" y="852"/>
                            <a:chExt cx="4608" cy="877"/>
                          </a:xfrm>
                        </wpg:grpSpPr>
                        <wps:wsp>
                          <wps:cNvPr id="450" name="Text Box 25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11539E" w:rsidRDefault="003E33D9"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51" name="Picture 25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52" name="Group 253"/>
                        <wpg:cNvGrpSpPr>
                          <a:grpSpLocks noChangeAspect="1"/>
                        </wpg:cNvGrpSpPr>
                        <wpg:grpSpPr bwMode="auto">
                          <a:xfrm>
                            <a:off x="5475" y="2857"/>
                            <a:ext cx="2372" cy="784"/>
                            <a:chOff x="6745" y="771"/>
                            <a:chExt cx="2200" cy="784"/>
                          </a:xfrm>
                        </wpg:grpSpPr>
                        <wps:wsp>
                          <wps:cNvPr id="453" name="AutoShape 25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Default="003E33D9" w:rsidP="00B560FD">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54" name="Rectangle 25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B560FD">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55" name="Group 256"/>
                        <wpg:cNvGrpSpPr>
                          <a:grpSpLocks noChangeAspect="1"/>
                        </wpg:cNvGrpSpPr>
                        <wpg:grpSpPr bwMode="auto">
                          <a:xfrm>
                            <a:off x="5477" y="2051"/>
                            <a:ext cx="2372" cy="784"/>
                            <a:chOff x="6602" y="1275"/>
                            <a:chExt cx="2200" cy="784"/>
                          </a:xfrm>
                        </wpg:grpSpPr>
                        <wps:wsp>
                          <wps:cNvPr id="456" name="AutoShape 25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Pr="007E24CB" w:rsidRDefault="003E33D9"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57" name="Rectangle 25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B560FD">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458" name="Text Box 25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D27111" w:rsidRDefault="003E33D9" w:rsidP="00B560FD">
                              <w:pPr>
                                <w:jc w:val="center"/>
                                <w:rPr>
                                  <w:b/>
                                  <w:sz w:val="18"/>
                                  <w:szCs w:val="18"/>
                                </w:rPr>
                              </w:pPr>
                              <w:r>
                                <w:rPr>
                                  <w:b/>
                                  <w:sz w:val="18"/>
                                  <w:szCs w:val="18"/>
                                </w:rPr>
                                <w:t>F-6215</w:t>
                              </w:r>
                            </w:p>
                          </w:txbxContent>
                        </wps:txbx>
                        <wps:bodyPr rot="0" vert="horz" wrap="square" lIns="91440" tIns="45720" rIns="91440" bIns="45720" anchor="t" anchorCtr="0" upright="1">
                          <a:spAutoFit/>
                        </wps:bodyPr>
                      </wps:wsp>
                      <wps:wsp>
                        <wps:cNvPr id="459" name="Text Box 260"/>
                        <wps:cNvSpPr txBox="1">
                          <a:spLocks noChangeAspect="1" noChangeArrowheads="1"/>
                        </wps:cNvSpPr>
                        <wps:spPr bwMode="auto">
                          <a:xfrm>
                            <a:off x="8001" y="1986"/>
                            <a:ext cx="2302" cy="1051"/>
                          </a:xfrm>
                          <a:prstGeom prst="rect">
                            <a:avLst/>
                          </a:prstGeom>
                          <a:solidFill>
                            <a:srgbClr val="FFFFFF">
                              <a:alpha val="0"/>
                            </a:srgbClr>
                          </a:solidFill>
                          <a:ln w="9525">
                            <a:solidFill>
                              <a:srgbClr val="000000"/>
                            </a:solidFill>
                            <a:prstDash val="lgDash"/>
                            <a:miter lim="800000"/>
                            <a:headEnd/>
                            <a:tailEnd/>
                          </a:ln>
                        </wps:spPr>
                        <wps:txbx>
                          <w:txbxContent>
                            <w:p w:rsidR="003E33D9" w:rsidRDefault="003E33D9" w:rsidP="007E24CB">
                              <w:pPr>
                                <w:spacing w:before="60"/>
                                <w:jc w:val="center"/>
                                <w:rPr>
                                  <w:b/>
                                  <w:sz w:val="24"/>
                                  <w:szCs w:val="24"/>
                                </w:rPr>
                              </w:pPr>
                            </w:p>
                            <w:p w:rsidR="003E33D9" w:rsidRDefault="003E33D9" w:rsidP="007E24CB">
                              <w:pPr>
                                <w:spacing w:before="60"/>
                                <w:jc w:val="center"/>
                                <w:rPr>
                                  <w:b/>
                                  <w:sz w:val="24"/>
                                  <w:szCs w:val="24"/>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49" o:spid="_x0000_s1039" style="position:absolute;left:0;text-align:left;margin-left:25.3pt;margin-top:-42.6pt;width:448.1pt;height:96.95pt;z-index:-251670016" coordorigin="1341,1702" coordsize="8962,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">
                <o:lock v:ext="edit" aspectratio="t"/>
                <v:group id="Group 250" o:spid="_x0000_s104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o:lock v:ext="edit" aspectratio="t"/>
                  <v:shape id="Text Box 251" o:spid="_x0000_s104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jvtsEA&#10;AADcAAAADwAAAGRycy9kb3ducmV2LnhtbERPTYvCMBC9L/gfwgh7WTRxUZFqFBVcPHixuxSPQzO2&#10;xWZSmqhdf705CB4f73ux6mwtbtT6yrGG0VCBIM6dqbjQ8Pe7G8xA+IBssHZMGv7Jw2rZ+1hgYtyd&#10;j3RLQyFiCPsENZQhNImUPi/Joh+6hjhyZ9daDBG2hTQt3mO4reW3UlNpseLYUGJD25LyS3q1Gvjr&#10;8DNb16f0oVTGGU+zx8ZarT/73XoOIlAX3uKXe280jCdxfjwTj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77bBAAAA3AAAAA8AAAAAAAAAAAAAAAAAmAIAAGRycy9kb3du&#10;cmV2LnhtbFBLBQYAAAAABAAEAPUAAACGAwAAAAA=&#10;" fillcolor="#333" stroked="f">
                    <o:lock v:ext="edit" aspectratio="t"/>
                    <v:textbox inset="0,0,0,0">
                      <w:txbxContent>
                        <w:p w:rsidR="003E33D9" w:rsidRPr="0011539E" w:rsidRDefault="003E33D9"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52" o:spid="_x0000_s104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E6yDEAAAA3AAAAA8AAABkcnMvZG93bnJldi54bWxEj81qwzAQhO+FvoPYQm6N7NIU40QJpaUl&#10;p6T5IedF2tgi1spYquPk6aNCIcdh5pthZovBNaKnLljPCvJxBoJYe2O5UrDffT0XIEJENth4JgUX&#10;CrCYPz7MsDT+zBvqt7ESqYRDiQrqGNtSyqBrchjGviVO3tF3DmOSXSVNh+dU7hr5kmVv0qHltFBj&#10;Sx816dP21yl4NTZb77RdXbn334dhU3zmP1qp0dPwPgURaYj38D+9NImb5PB3Jh0BOb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E6yDEAAAA3AAAAA8AAAAAAAAAAAAAAAAA&#10;nwIAAGRycy9kb3ducmV2LnhtbFBLBQYAAAAABAAEAPcAAACQAwAAAAA=&#10;">
                    <v:imagedata r:id="rId14" o:title="Logotipo CGR (B-W)"/>
                  </v:shape>
                </v:group>
                <v:group id="Group 253" o:spid="_x0000_s104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o:lock v:ext="edit" aspectratio="t"/>
                  <v:roundrect id="AutoShape 254" o:spid="_x0000_s104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DbMMA&#10;AADcAAAADwAAAGRycy9kb3ducmV2LnhtbESPS2vDMBCE74H8B7GBXEoj2327kY0JFNLemib3xVo/&#10;iLUyluI4/z4KFHIcZr4ZZp1PphMjDa61rCBeRSCIS6tbrhXs/74e30E4j6yxs0wKLuQgz+azNaba&#10;nvmXxp2vRShhl6KCxvs+ldKVDRl0K9sTB6+yg0Ef5FBLPeA5lJtOJlH0Kg22HBYa7GnTUHncnYyC&#10;50THWF2O25hccdi8fdBP/f2g1HIxFZ8gPE3+Hv6ntzpwL09wOxOOgM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uDbMMAAADcAAAADwAAAAAAAAAAAAAAAACYAgAAZHJzL2Rv&#10;d25yZXYueG1sUEsFBgAAAAAEAAQA9QAAAIgDAAAAAA==&#10;" filled="f" fillcolor="#0c9">
                    <o:lock v:ext="edit" aspectratio="t"/>
                    <v:textbox inset="2.38761mm,1.1938mm,2.38761mm,1.1938mm">
                      <w:txbxContent>
                        <w:p w:rsidR="003E33D9" w:rsidRDefault="003E33D9" w:rsidP="00B560FD">
                          <w:pPr>
                            <w:autoSpaceDE w:val="0"/>
                            <w:autoSpaceDN w:val="0"/>
                            <w:adjustRightInd w:val="0"/>
                            <w:rPr>
                              <w:color w:val="000000"/>
                              <w:sz w:val="23"/>
                            </w:rPr>
                          </w:pPr>
                        </w:p>
                      </w:txbxContent>
                    </v:textbox>
                  </v:roundrect>
                  <v:rect id="Rectangle 255" o:spid="_x0000_s104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vb8UA&#10;AADcAAAADwAAAGRycy9kb3ducmV2LnhtbESPT2sCMRTE74V+h/AK3mq2ZVdkNUqrKIWe6p/7Y/Pc&#10;rG5elk3U6KdvCgWPw8z8hpnOo23FhXrfOFbwNsxAEFdON1wr2G1Xr2MQPiBrbB2Tght5mM+en6ZY&#10;anflH7psQi0ShH2JCkwIXSmlrwxZ9EPXESfv4HqLIcm+lrrHa4LbVr5n2UhabDgtGOxoYag6bc5W&#10;wfo4yqr1977+XN5jUexXMV+cjVKDl/gxAREohkf4v/2lFeRFDn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G9vxQAAANwAAAAPAAAAAAAAAAAAAAAAAJgCAABkcnMv&#10;ZG93bnJldi54bWxQSwUGAAAAAAQABAD1AAAAigMAAAAA&#10;" filled="f" fillcolor="#0c9" stroked="f">
                    <o:lock v:ext="edit" aspectratio="t"/>
                    <v:textbox inset="2.38761mm,1.1938mm,2.38761mm,1.1938mm">
                      <w:txbxContent>
                        <w:p w:rsidR="003E33D9" w:rsidRPr="007E24CB" w:rsidRDefault="003E33D9" w:rsidP="00B560FD">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56" o:spid="_x0000_s104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o:lock v:ext="edit" aspectratio="t"/>
                  <v:roundrect id="AutoShape 257" o:spid="_x0000_s104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wg9MMA&#10;AADcAAAADwAAAGRycy9kb3ducmV2LnhtbESPQWvCQBSE7wX/w/IEL0U3kVbbmI1IQNDeavX+yD6T&#10;YPZtyK4x/vuuIHgcZr4ZJl0PphE9da62rCCeRSCIC6trLhUc/7bTLxDOI2tsLJOCOzlYZ6O3FBNt&#10;b/xL/cGXIpSwS1BB5X2bSOmKigy6mW2Jg3e2nUEfZFdK3eEtlJtGzqNoIQ3WHBYqbCmvqLgcrkbB&#10;x1zHeL5fdjG5zSlfftNPuX9XajIeNisQngb/Cj/pnQ7c5wIeZ8IR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wg9MMAAADcAAAADwAAAAAAAAAAAAAAAACYAgAAZHJzL2Rv&#10;d25yZXYueG1sUEsFBgAAAAAEAAQA9QAAAIgDAAAAAA==&#10;" filled="f" fillcolor="#0c9">
                    <o:lock v:ext="edit" aspectratio="t"/>
                    <v:textbox inset="2.38761mm,1.1938mm,2.38761mm,1.1938mm">
                      <w:txbxContent>
                        <w:p w:rsidR="003E33D9" w:rsidRPr="007E24CB" w:rsidRDefault="003E33D9"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58" o:spid="_x0000_s104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7xGMQA&#10;AADcAAAADwAAAGRycy9kb3ducmV2LnhtbESPQWsCMRSE74L/IbxCbzXb4mpZjWItSsGTWu+PzXOz&#10;unlZNlHT/vpGKHgcZuYbZjqPthFX6nztWMHrIANBXDpdc6Xge796eQfhA7LGxjEp+CEP81m/N8VC&#10;uxtv6boLlUgQ9gUqMCG0hZS+NGTRD1xLnLyj6yyGJLtK6g5vCW4b+ZZlI2mx5rRgsKWlofK8u1gF&#10;69MoK9ebQ/Xx+Rvz/LCKw+XFKPX8FBcTEIFieIT/219awTAfw/1MO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e8RjEAAAA3AAAAA8AAAAAAAAAAAAAAAAAmAIAAGRycy9k&#10;b3ducmV2LnhtbFBLBQYAAAAABAAEAPUAAACJAwAAAAA=&#10;" filled="f" fillcolor="#0c9" stroked="f">
                    <o:lock v:ext="edit" aspectratio="t"/>
                    <v:textbox inset="2.38761mm,1.1938mm,2.38761mm,1.1938mm">
                      <w:txbxContent>
                        <w:p w:rsidR="003E33D9" w:rsidRPr="007E24CB" w:rsidRDefault="003E33D9" w:rsidP="00B560FD">
                          <w:pPr>
                            <w:autoSpaceDE w:val="0"/>
                            <w:autoSpaceDN w:val="0"/>
                            <w:adjustRightInd w:val="0"/>
                            <w:jc w:val="center"/>
                            <w:rPr>
                              <w:color w:val="000000"/>
                              <w:sz w:val="16"/>
                              <w:szCs w:val="16"/>
                            </w:rPr>
                          </w:pPr>
                          <w:r w:rsidRPr="007E24CB">
                            <w:rPr>
                              <w:b/>
                              <w:bCs/>
                              <w:color w:val="000000"/>
                              <w:sz w:val="16"/>
                              <w:szCs w:val="16"/>
                            </w:rPr>
                            <w:t>Cod. de la Norma</w:t>
                          </w:r>
                        </w:p>
                      </w:txbxContent>
                    </v:textbox>
                  </v:rect>
                </v:group>
                <v:shape id="Text Box 259" o:spid="_x0000_s104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3gmMAA&#10;AADcAAAADwAAAGRycy9kb3ducmV2LnhtbERPy4rCMBTdC/MP4Q6403RkFOkYRRyEQVB8zf6SXNNi&#10;c1OaqNWvNwvB5eG8J7PWVeJKTSg9K/jqZyCItTclWwXHw7I3BhEissHKMym4U4DZ9KMzwdz4G+/o&#10;uo9WpBAOOSooYqxzKYMuyGHo+5o4cSffOIwJNlaaBm8p3FVykGUj6bDk1FBgTYuC9Hl/cQr0YUyP&#10;zT9tN/ZX1/axOi0Ga6lU97Od/4CI1Ma3+OX+Mwq+h2ltOpOO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n3gmMAAAADcAAAADwAAAAAAAAAAAAAAAACYAgAAZHJzL2Rvd25y&#10;ZXYueG1sUEsFBgAAAAAEAAQA9QAAAIUDAAAAAA==&#10;" stroked="f">
                  <v:fill opacity="0"/>
                  <o:lock v:ext="edit" aspectratio="t"/>
                  <v:textbox style="mso-fit-shape-to-text:t">
                    <w:txbxContent>
                      <w:p w:rsidR="003E33D9" w:rsidRPr="00D27111" w:rsidRDefault="003E33D9" w:rsidP="00B560FD">
                        <w:pPr>
                          <w:jc w:val="center"/>
                          <w:rPr>
                            <w:b/>
                            <w:sz w:val="18"/>
                            <w:szCs w:val="18"/>
                          </w:rPr>
                        </w:pPr>
                        <w:r>
                          <w:rPr>
                            <w:b/>
                            <w:sz w:val="18"/>
                            <w:szCs w:val="18"/>
                          </w:rPr>
                          <w:t>F-6215</w:t>
                        </w:r>
                      </w:p>
                    </w:txbxContent>
                  </v:textbox>
                </v:shape>
                <v:shape id="Text Box 260" o:spid="_x0000_s1050" type="#_x0000_t202" style="position:absolute;left:8001;top:1986;width:2302;height:1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TdcYA&#10;AADcAAAADwAAAGRycy9kb3ducmV2LnhtbESPT2sCMRTE7wW/Q3hCbzWrtFpXo6ggSA+Cf1rp7ZE8&#10;d1c3L8sm6vrtm4LgcZiZ3zDjaWNLcaXaF44VdDsJCGLtTMGZgv1u+fYJwgdkg6VjUnAnD9NJ62WM&#10;qXE33tB1GzIRIexTVJCHUKVSep2TRd9xFXH0jq62GKKsM2lqvEW4LWUvSfrSYsFxIceKFjnp8/Zi&#10;FawHw+/ZaT1f6ErP74fVwf18/TqlXtvNbAQiUBOe4Ud7ZRS8fwzh/0w8AnL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ATdcYAAADcAAAADwAAAAAAAAAAAAAAAACYAgAAZHJz&#10;L2Rvd25yZXYueG1sUEsFBgAAAAAEAAQA9QAAAIsDAAAAAA==&#10;">
                  <v:fill opacity="0"/>
                  <v:stroke dashstyle="longDash"/>
                  <o:lock v:ext="edit" aspectratio="t"/>
                  <v:textbox style="mso-fit-shape-to-text:t">
                    <w:txbxContent>
                      <w:p w:rsidR="003E33D9" w:rsidRDefault="003E33D9" w:rsidP="007E24CB">
                        <w:pPr>
                          <w:spacing w:before="60"/>
                          <w:jc w:val="center"/>
                          <w:rPr>
                            <w:b/>
                            <w:sz w:val="24"/>
                            <w:szCs w:val="24"/>
                          </w:rPr>
                        </w:pPr>
                      </w:p>
                      <w:p w:rsidR="003E33D9" w:rsidRDefault="003E33D9" w:rsidP="007E24CB">
                        <w:pPr>
                          <w:spacing w:before="60"/>
                          <w:jc w:val="center"/>
                          <w:rPr>
                            <w:b/>
                            <w:sz w:val="24"/>
                            <w:szCs w:val="24"/>
                          </w:rPr>
                        </w:pPr>
                      </w:p>
                    </w:txbxContent>
                  </v:textbox>
                </v:shape>
                <w10:wrap type="tight"/>
              </v:group>
            </w:pict>
          </mc:Fallback>
        </mc:AlternateContent>
      </w:r>
    </w:p>
    <w:p w:rsidR="004E522C" w:rsidRDefault="004E522C" w:rsidP="001C0D20">
      <w:pPr>
        <w:spacing w:after="0"/>
        <w:jc w:val="center"/>
        <w:rPr>
          <w:b/>
          <w:sz w:val="24"/>
          <w:u w:val="single"/>
          <w:lang w:val="es-ES_tradnl"/>
        </w:rPr>
      </w:pPr>
    </w:p>
    <w:p w:rsidR="00D01DA2" w:rsidRDefault="00216CF8" w:rsidP="001C0D20">
      <w:pPr>
        <w:spacing w:after="0"/>
        <w:jc w:val="center"/>
        <w:rPr>
          <w:b/>
          <w:sz w:val="24"/>
          <w:u w:val="single"/>
          <w:lang w:val="es-ES_tradnl"/>
        </w:rPr>
      </w:pPr>
      <w:r w:rsidRPr="003E74AE">
        <w:rPr>
          <w:b/>
          <w:sz w:val="24"/>
          <w:u w:val="single"/>
          <w:lang w:val="es-ES_tradnl"/>
        </w:rPr>
        <w:t>EVALUACIÓN DE DOCUMENTOS LEGALES</w:t>
      </w:r>
    </w:p>
    <w:p w:rsidR="00216CF8" w:rsidRPr="003E74AE" w:rsidRDefault="00216CF8" w:rsidP="00ED5A90">
      <w:pPr>
        <w:spacing w:after="0"/>
        <w:jc w:val="center"/>
        <w:rPr>
          <w:b/>
          <w:sz w:val="24"/>
          <w:u w:val="single"/>
          <w:lang w:val="es-ES_tradnl"/>
        </w:rPr>
      </w:pPr>
      <w:r w:rsidRPr="003E74AE">
        <w:rPr>
          <w:b/>
          <w:sz w:val="24"/>
          <w:u w:val="single"/>
          <w:lang w:val="es-ES_tradnl"/>
        </w:rPr>
        <w:t xml:space="preserve">Y </w:t>
      </w:r>
      <w:r w:rsidR="002E0EE6" w:rsidRPr="003E74AE">
        <w:rPr>
          <w:b/>
          <w:sz w:val="24"/>
          <w:u w:val="single"/>
          <w:lang w:val="es-ES_tradnl"/>
        </w:rPr>
        <w:t>ADMINISTRATIVOS</w:t>
      </w:r>
      <w:r w:rsidR="002E0EE6">
        <w:rPr>
          <w:b/>
          <w:sz w:val="24"/>
          <w:u w:val="single"/>
          <w:lang w:val="es-ES_tradnl"/>
        </w:rPr>
        <w:t xml:space="preserve"> </w:t>
      </w:r>
      <w:r w:rsidR="002E0EE6" w:rsidRPr="003E74AE">
        <w:rPr>
          <w:b/>
          <w:sz w:val="24"/>
          <w:u w:val="single"/>
          <w:lang w:val="es-ES_tradnl"/>
        </w:rPr>
        <w:t>DEL</w:t>
      </w:r>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216CF8" w:rsidRPr="008F3A86" w:rsidRDefault="00216CF8" w:rsidP="00216CF8">
      <w:pPr>
        <w:pStyle w:val="Formulario"/>
        <w:rPr>
          <w:rFonts w:ascii="Calibri" w:hAnsi="Calibri"/>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8"/>
        <w:gridCol w:w="1235"/>
        <w:gridCol w:w="1686"/>
      </w:tblGrid>
      <w:tr w:rsidR="00216CF8" w:rsidRPr="003E74AE" w:rsidTr="00980697">
        <w:tc>
          <w:tcPr>
            <w:tcW w:w="6378" w:type="dxa"/>
            <w:shd w:val="clear" w:color="auto" w:fill="C0C0C0"/>
            <w:vAlign w:val="center"/>
          </w:tcPr>
          <w:p w:rsidR="00216CF8" w:rsidRPr="003E74AE" w:rsidRDefault="00216CF8" w:rsidP="00F829AC">
            <w:pPr>
              <w:pStyle w:val="Formulario"/>
              <w:jc w:val="center"/>
              <w:rPr>
                <w:b/>
              </w:rPr>
            </w:pPr>
            <w:r w:rsidRPr="003E74AE">
              <w:rPr>
                <w:b/>
              </w:rPr>
              <w:t>REQUISITOS EVALUADOS</w:t>
            </w:r>
          </w:p>
        </w:tc>
        <w:tc>
          <w:tcPr>
            <w:tcW w:w="1235" w:type="dxa"/>
            <w:shd w:val="clear" w:color="auto" w:fill="C0C0C0"/>
            <w:vAlign w:val="center"/>
          </w:tcPr>
          <w:p w:rsidR="00216CF8" w:rsidRPr="003E74AE" w:rsidRDefault="00216CF8" w:rsidP="00F829AC">
            <w:pPr>
              <w:pStyle w:val="Formulario"/>
              <w:jc w:val="center"/>
              <w:rPr>
                <w:b/>
              </w:rPr>
            </w:pPr>
            <w:r w:rsidRPr="003E74AE">
              <w:rPr>
                <w:b/>
              </w:rPr>
              <w:t>CUMPLE</w:t>
            </w:r>
          </w:p>
        </w:tc>
        <w:tc>
          <w:tcPr>
            <w:tcW w:w="1686" w:type="dxa"/>
            <w:shd w:val="clear" w:color="auto" w:fill="C0C0C0"/>
            <w:vAlign w:val="center"/>
          </w:tcPr>
          <w:p w:rsidR="00216CF8" w:rsidRPr="003E74AE" w:rsidRDefault="00216CF8" w:rsidP="00F829AC">
            <w:pPr>
              <w:pStyle w:val="Formulario"/>
              <w:jc w:val="center"/>
              <w:rPr>
                <w:b/>
              </w:rPr>
            </w:pPr>
            <w:r w:rsidRPr="003E74AE">
              <w:rPr>
                <w:b/>
              </w:rPr>
              <w:t>NO CUMPLE</w:t>
            </w:r>
          </w:p>
        </w:tc>
      </w:tr>
      <w:tr w:rsidR="00216CF8" w:rsidRPr="003E74AE" w:rsidTr="00980697">
        <w:tc>
          <w:tcPr>
            <w:tcW w:w="6378" w:type="dxa"/>
            <w:vAlign w:val="center"/>
          </w:tcPr>
          <w:p w:rsidR="00216CF8" w:rsidRPr="003E74AE" w:rsidRDefault="00216CF8" w:rsidP="00F829AC">
            <w:pPr>
              <w:pStyle w:val="Formulario"/>
              <w:jc w:val="center"/>
              <w:rPr>
                <w:b/>
              </w:rPr>
            </w:pPr>
            <w:r w:rsidRPr="003E74AE">
              <w:rPr>
                <w:b/>
              </w:rPr>
              <w:t>SOBRE A</w:t>
            </w:r>
          </w:p>
        </w:tc>
        <w:tc>
          <w:tcPr>
            <w:tcW w:w="1235" w:type="dxa"/>
            <w:vAlign w:val="center"/>
          </w:tcPr>
          <w:p w:rsidR="00216CF8" w:rsidRPr="003E74AE" w:rsidRDefault="00216CF8" w:rsidP="00F829AC">
            <w:pPr>
              <w:pStyle w:val="Formulario"/>
              <w:jc w:val="center"/>
              <w:rPr>
                <w:b/>
              </w:rPr>
            </w:pPr>
          </w:p>
        </w:tc>
        <w:tc>
          <w:tcPr>
            <w:tcW w:w="1686" w:type="dxa"/>
            <w:vAlign w:val="center"/>
          </w:tcPr>
          <w:p w:rsidR="00216CF8" w:rsidRPr="003E74AE" w:rsidRDefault="00216CF8" w:rsidP="00F829AC">
            <w:pPr>
              <w:pStyle w:val="Formulario"/>
              <w:jc w:val="center"/>
              <w:rPr>
                <w:b/>
              </w:rPr>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legales originales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980697">
            <w:pPr>
              <w:pStyle w:val="Formulario"/>
              <w:ind w:left="242" w:hanging="242"/>
            </w:pPr>
            <w:r w:rsidRPr="003E74AE">
              <w:t xml:space="preserve">1. </w:t>
            </w:r>
            <w:r w:rsidR="00ED5A90">
              <w:rPr>
                <w:b/>
                <w:i/>
              </w:rPr>
              <w:t>Modelo 3</w:t>
            </w:r>
            <w:r w:rsidRPr="003E74AE">
              <w:t>. Carta de Presentació</w:t>
            </w:r>
            <w:r w:rsidR="00ED5A90">
              <w:t>n de la propuesta técnica</w:t>
            </w:r>
            <w:r w:rsidRPr="003E74AE">
              <w:t xml:space="preserve"> (firmada por el Representante Legal o Profesional Independiente).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451729" w:rsidP="00451729">
            <w:pPr>
              <w:pStyle w:val="Formulario"/>
            </w:pPr>
            <w:r w:rsidRPr="00980697">
              <w:t>2.</w:t>
            </w:r>
            <w:r>
              <w:rPr>
                <w:i/>
              </w:rPr>
              <w:t xml:space="preserve"> </w:t>
            </w:r>
            <w:r w:rsidR="00980697">
              <w:rPr>
                <w:i/>
              </w:rPr>
              <w:t xml:space="preserve"> </w:t>
            </w:r>
            <w:r w:rsidR="00ED5A90">
              <w:rPr>
                <w:b/>
                <w:i/>
              </w:rPr>
              <w:t>Modelo 4</w:t>
            </w:r>
            <w:r w:rsidR="00216CF8" w:rsidRPr="003E74AE">
              <w:t>. Identificación del Proponente.</w:t>
            </w:r>
          </w:p>
          <w:p w:rsidR="00216CF8" w:rsidRPr="00373FD2" w:rsidRDefault="00F07170" w:rsidP="00373FD2">
            <w:pPr>
              <w:pStyle w:val="Formulario"/>
              <w:ind w:left="284"/>
              <w:rPr>
                <w:i/>
              </w:rPr>
            </w:pPr>
            <w:r w:rsidRPr="003E74AE">
              <w:rPr>
                <w:i/>
              </w:rPr>
              <w:t>(</w:t>
            </w:r>
            <w:r w:rsidR="00216CF8" w:rsidRPr="003E74AE">
              <w:rPr>
                <w:i/>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216CF8" w:rsidRPr="003E74AE">
                <w:rPr>
                  <w:i/>
                </w:rPr>
                <w:t>la Asociación</w:t>
              </w:r>
            </w:smartTag>
            <w:r w:rsidR="00216CF8" w:rsidRPr="003E74AE">
              <w:rPr>
                <w:i/>
              </w:rPr>
              <w:t>, y el domicilio legal de la misma.)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216CF8" w:rsidP="00F829AC">
            <w:pPr>
              <w:pStyle w:val="Formulario"/>
              <w:ind w:left="284" w:hanging="284"/>
            </w:pPr>
            <w:r w:rsidRPr="003E74AE">
              <w:t xml:space="preserve">3. </w:t>
            </w:r>
            <w:r w:rsidRPr="003E74AE">
              <w:tab/>
            </w:r>
            <w:r w:rsidR="00ED5A90">
              <w:rPr>
                <w:b/>
                <w:i/>
              </w:rPr>
              <w:t>Modelo 5</w:t>
            </w:r>
            <w:r w:rsidRPr="003E74AE">
              <w:rPr>
                <w:b/>
                <w:i/>
              </w:rPr>
              <w:t>.</w:t>
            </w:r>
            <w:r w:rsidRPr="003E74AE">
              <w:t xml:space="preserve">Declaración Jurada. Debe cumplir con la redacción del </w:t>
            </w:r>
            <w:r w:rsidR="00451729">
              <w:t>modelo</w:t>
            </w:r>
            <w:r w:rsidRPr="003E74AE">
              <w:t xml:space="preserve"> y con la firma correspondiente.</w:t>
            </w:r>
          </w:p>
          <w:p w:rsidR="00216CF8" w:rsidRPr="003E74AE" w:rsidRDefault="00216CF8" w:rsidP="00F829AC">
            <w:pPr>
              <w:pStyle w:val="Formulario"/>
              <w:ind w:left="284" w:hanging="284"/>
            </w:pPr>
            <w:r w:rsidRPr="003E74AE">
              <w:t xml:space="preserve">4. </w:t>
            </w:r>
            <w:r w:rsidRPr="003E74AE">
              <w:tab/>
            </w:r>
            <w:r w:rsidR="00ED5A90">
              <w:rPr>
                <w:b/>
                <w:i/>
              </w:rPr>
              <w:t>Modelo 7</w:t>
            </w:r>
            <w:r w:rsidRPr="003E74AE">
              <w:t xml:space="preserve">. Declaración de  Integridad del Proponente </w:t>
            </w:r>
          </w:p>
          <w:p w:rsidR="00216CF8" w:rsidRPr="003E74AE" w:rsidRDefault="00216CF8" w:rsidP="00F829AC">
            <w:pPr>
              <w:pStyle w:val="Formulario"/>
              <w:ind w:left="284" w:hanging="284"/>
            </w:pPr>
            <w:r w:rsidRPr="003E74AE">
              <w:t xml:space="preserve">5. </w:t>
            </w:r>
            <w:r w:rsidRPr="003E74AE">
              <w:tab/>
            </w:r>
            <w:r w:rsidR="00ED5A90">
              <w:rPr>
                <w:b/>
                <w:i/>
              </w:rPr>
              <w:t>Modelo 8</w:t>
            </w:r>
            <w:r w:rsidRPr="003E74AE">
              <w:t>. Declaración de Independencia del Proponente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B8734F">
            <w:pPr>
              <w:pStyle w:val="Formulario"/>
              <w:ind w:left="709" w:hanging="709"/>
              <w:jc w:val="center"/>
              <w:rPr>
                <w:b/>
              </w:rPr>
            </w:pPr>
            <w:r w:rsidRPr="003E74AE">
              <w:rPr>
                <w:b/>
              </w:rPr>
              <w:t xml:space="preserve">Documentos legales en fotocopia </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Default="00216CF8" w:rsidP="00D76237">
            <w:pPr>
              <w:pStyle w:val="Formulario"/>
              <w:numPr>
                <w:ilvl w:val="0"/>
                <w:numId w:val="20"/>
              </w:numPr>
              <w:tabs>
                <w:tab w:val="clear" w:pos="2547"/>
              </w:tabs>
              <w:ind w:left="354" w:hanging="354"/>
            </w:pPr>
            <w:r w:rsidRPr="003E74AE">
              <w:t>Poder del Representante Legal, inscrito en FUNDEMPRESA (1).</w:t>
            </w:r>
          </w:p>
          <w:p w:rsidR="00D42ED3" w:rsidRPr="008F3A86" w:rsidRDefault="00D42ED3" w:rsidP="00980697">
            <w:pPr>
              <w:pStyle w:val="Formulario"/>
              <w:ind w:left="354" w:hanging="354"/>
              <w:rPr>
                <w:rFonts w:ascii="Calibri" w:hAnsi="Calibri"/>
                <w:sz w:val="10"/>
                <w:szCs w:val="10"/>
              </w:rPr>
            </w:pPr>
          </w:p>
          <w:p w:rsidR="00216CF8" w:rsidRPr="003E74AE" w:rsidRDefault="00216CF8" w:rsidP="00D76237">
            <w:pPr>
              <w:numPr>
                <w:ilvl w:val="0"/>
                <w:numId w:val="20"/>
              </w:numPr>
              <w:tabs>
                <w:tab w:val="clear" w:pos="2547"/>
              </w:tabs>
              <w:spacing w:after="0"/>
              <w:ind w:left="354" w:hanging="354"/>
              <w:rPr>
                <w:sz w:val="20"/>
                <w:lang w:val="es-ES_tradnl"/>
              </w:rPr>
            </w:pPr>
            <w:r w:rsidRPr="003E74AE">
              <w:rPr>
                <w:sz w:val="20"/>
                <w:lang w:val="es-ES_tradnl"/>
              </w:rPr>
              <w:t xml:space="preserve">Testimonio de Constitución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y de su última modificación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D76237">
            <w:pPr>
              <w:numPr>
                <w:ilvl w:val="0"/>
                <w:numId w:val="20"/>
              </w:numPr>
              <w:tabs>
                <w:tab w:val="clear" w:pos="2547"/>
              </w:tabs>
              <w:spacing w:after="0"/>
              <w:ind w:left="354" w:hanging="354"/>
              <w:rPr>
                <w:sz w:val="20"/>
                <w:lang w:val="es-ES_tradnl"/>
              </w:rPr>
            </w:pPr>
            <w:r w:rsidRPr="003E74AE">
              <w:rPr>
                <w:sz w:val="20"/>
                <w:lang w:val="es-ES_tradnl"/>
              </w:rPr>
              <w:t>Registro de matrícula vigente otorgada por FUNDEMPRESA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D76237">
            <w:pPr>
              <w:numPr>
                <w:ilvl w:val="0"/>
                <w:numId w:val="20"/>
              </w:numPr>
              <w:tabs>
                <w:tab w:val="clear" w:pos="2547"/>
              </w:tabs>
              <w:spacing w:after="0"/>
              <w:ind w:left="354" w:hanging="354"/>
              <w:rPr>
                <w:sz w:val="20"/>
                <w:lang w:val="es-ES_tradnl"/>
              </w:rPr>
            </w:pPr>
            <w:r w:rsidRPr="003E74AE">
              <w:rPr>
                <w:sz w:val="20"/>
                <w:lang w:val="es-ES_tradnl"/>
              </w:rPr>
              <w:t>Número de I</w:t>
            </w:r>
            <w:r w:rsidR="000C4BC2" w:rsidRPr="003E74AE">
              <w:rPr>
                <w:sz w:val="20"/>
                <w:lang w:val="es-ES_tradnl"/>
              </w:rPr>
              <w:t>d</w:t>
            </w:r>
            <w:r w:rsidRPr="003E74AE">
              <w:rPr>
                <w:sz w:val="20"/>
                <w:lang w:val="es-ES_tradnl"/>
              </w:rPr>
              <w:t>entificación T</w:t>
            </w:r>
            <w:r w:rsidR="000C4BC2" w:rsidRPr="003E74AE">
              <w:rPr>
                <w:sz w:val="20"/>
                <w:lang w:val="es-ES_tradnl"/>
              </w:rPr>
              <w:t>r</w:t>
            </w:r>
            <w:r w:rsidRPr="003E74AE">
              <w:rPr>
                <w:sz w:val="20"/>
                <w:lang w:val="es-ES_tradnl"/>
              </w:rPr>
              <w:t>ibutaria (NIT).</w:t>
            </w:r>
          </w:p>
          <w:p w:rsidR="00216CF8" w:rsidRPr="00373FD2" w:rsidRDefault="00216CF8" w:rsidP="00980697">
            <w:pPr>
              <w:spacing w:after="0"/>
              <w:ind w:left="354" w:hanging="354"/>
              <w:rPr>
                <w:sz w:val="10"/>
                <w:szCs w:val="10"/>
                <w:lang w:val="es-ES_tradnl"/>
              </w:rPr>
            </w:pPr>
          </w:p>
          <w:p w:rsidR="00216CF8" w:rsidRPr="00373FD2" w:rsidRDefault="00216CF8" w:rsidP="00D76237">
            <w:pPr>
              <w:numPr>
                <w:ilvl w:val="0"/>
                <w:numId w:val="20"/>
              </w:numPr>
              <w:tabs>
                <w:tab w:val="clear" w:pos="2547"/>
              </w:tabs>
              <w:spacing w:after="0"/>
              <w:ind w:left="354" w:hanging="354"/>
              <w:rPr>
                <w:sz w:val="20"/>
                <w:lang w:val="es-ES_tradnl"/>
              </w:rPr>
            </w:pPr>
            <w:r w:rsidRPr="003E74AE">
              <w:rPr>
                <w:sz w:val="20"/>
                <w:lang w:val="es-ES_tradnl"/>
              </w:rPr>
              <w:t xml:space="preserve">Certificado de Inscripción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o Profesional Independiente emitido por el colegio de profesionales correspondiente.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 administrativo en original</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F829AC">
            <w:pPr>
              <w:pStyle w:val="Formulario"/>
              <w:ind w:left="284" w:hanging="284"/>
            </w:pPr>
            <w:r w:rsidRPr="003E74AE">
              <w:t>11. Garantía de Seriedad de Propuesta.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administrativos en fotocopias simples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980697" w:rsidRDefault="00216CF8" w:rsidP="00980697">
            <w:pPr>
              <w:pStyle w:val="Formulario"/>
              <w:ind w:left="354" w:hanging="354"/>
            </w:pPr>
            <w:r w:rsidRPr="00980697">
              <w:t xml:space="preserve">12. </w:t>
            </w:r>
            <w:r w:rsidR="00ED5A90" w:rsidRPr="00980697">
              <w:rPr>
                <w:b/>
                <w:i/>
              </w:rPr>
              <w:t>Modelo 9</w:t>
            </w:r>
            <w:r w:rsidRPr="00980697">
              <w:t>. Curriculum Vitae del Gerente de Auditoría, Abogado, especialistas, auditores, adjuntando copia de la cédula de identidad.</w:t>
            </w:r>
          </w:p>
          <w:p w:rsidR="00216CF8" w:rsidRPr="00980697" w:rsidRDefault="00216CF8" w:rsidP="00980697">
            <w:pPr>
              <w:pStyle w:val="Formulario"/>
              <w:ind w:left="354" w:hanging="354"/>
            </w:pPr>
            <w:r w:rsidRPr="00980697">
              <w:t>13.</w:t>
            </w:r>
            <w:r w:rsidRPr="00980697">
              <w:rPr>
                <w:b/>
                <w:i/>
              </w:rPr>
              <w:t xml:space="preserve"> </w:t>
            </w:r>
            <w:r w:rsidR="00980697" w:rsidRPr="00980697">
              <w:rPr>
                <w:b/>
                <w:i/>
              </w:rPr>
              <w:t xml:space="preserve"> </w:t>
            </w:r>
            <w:r w:rsidR="00ED5A90" w:rsidRPr="00980697">
              <w:rPr>
                <w:b/>
                <w:i/>
              </w:rPr>
              <w:t>Modelo 10</w:t>
            </w:r>
            <w:r w:rsidRPr="00980697">
              <w:t>. Cronograma de Actividades</w:t>
            </w:r>
            <w:r w:rsidR="00980697" w:rsidRPr="00980697">
              <w:t>.</w:t>
            </w:r>
          </w:p>
          <w:p w:rsidR="00216CF8" w:rsidRPr="00980697" w:rsidRDefault="00980697" w:rsidP="00980697">
            <w:pPr>
              <w:pStyle w:val="Formulario"/>
              <w:ind w:left="354" w:hanging="354"/>
            </w:pPr>
            <w:r w:rsidRPr="00980697">
              <w:t xml:space="preserve">14. </w:t>
            </w:r>
            <w:r w:rsidR="00216CF8" w:rsidRPr="00980697">
              <w:t xml:space="preserve">Fotocopia del Balance General y del Estado de Resultados, de acuerdo con lo señalado en </w:t>
            </w:r>
            <w:r w:rsidR="00266CAB" w:rsidRPr="00980697">
              <w:t>el numeral 7.4.1 de Preparación de las Propuestas.</w:t>
            </w:r>
            <w:r w:rsidR="00373FD2" w:rsidRPr="00980697">
              <w:t xml:space="preserve"> </w:t>
            </w:r>
            <w:r w:rsidR="00216CF8" w:rsidRPr="00980697">
              <w:rPr>
                <w:i/>
              </w:rPr>
              <w:t>(Si la empresa es de reciente creación, presentará su Balance de Apertura y Balance General a la fecha.).</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980697" w:rsidRDefault="00153D1B" w:rsidP="00153D1B">
            <w:pPr>
              <w:pStyle w:val="Formulario"/>
              <w:ind w:left="354" w:hanging="354"/>
            </w:pPr>
            <w:r>
              <w:t xml:space="preserve">15. </w:t>
            </w:r>
            <w:r w:rsidR="00216CF8" w:rsidRPr="00980697">
              <w:t xml:space="preserve">Fotocopia de </w:t>
            </w:r>
            <w:smartTag w:uri="urn:schemas-microsoft-com:office:smarttags" w:element="PersonName">
              <w:smartTagPr>
                <w:attr w:name="ProductID" w:val="la Declaraci￳n Jurada"/>
              </w:smartTagPr>
              <w:r w:rsidR="00216CF8" w:rsidRPr="00980697">
                <w:t>la Declaración Jurada</w:t>
              </w:r>
            </w:smartTag>
            <w:r w:rsidR="00216CF8" w:rsidRPr="00980697">
              <w:t xml:space="preserve"> de Pago de Impuestos a las Utilidades, con el sello del Banco.</w:t>
            </w:r>
            <w:r w:rsidR="00373FD2" w:rsidRPr="00980697">
              <w:t xml:space="preserve"> </w:t>
            </w:r>
            <w:r w:rsidR="00216CF8" w:rsidRPr="00980697">
              <w:t>(Excepto las empresas de reciente creación)</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bl>
    <w:p w:rsidR="00216CF8" w:rsidRPr="003E74AE" w:rsidRDefault="00216CF8" w:rsidP="00216CF8">
      <w:pPr>
        <w:pStyle w:val="Formulario"/>
      </w:pPr>
    </w:p>
    <w:p w:rsidR="00216CF8" w:rsidRPr="003E74AE" w:rsidRDefault="00216CF8" w:rsidP="001C7BDE">
      <w:pPr>
        <w:pStyle w:val="Formulario"/>
        <w:ind w:left="710" w:right="-392"/>
      </w:pPr>
      <w:r w:rsidRPr="003E74AE">
        <w:t xml:space="preserve">NOTA: Estos documentos no solamente deben ser presentados, sino también cumplir con las condiciones de validez requeridas por </w:t>
      </w:r>
      <w:smartTag w:uri="urn:schemas-microsoft-com:office:smarttags" w:element="PersonName">
        <w:smartTagPr>
          <w:attr w:name="ProductID" w:val="la Entidad."/>
        </w:smartTagPr>
        <w:r w:rsidRPr="003E74AE">
          <w:t>la Entidad.</w:t>
        </w:r>
      </w:smartTag>
    </w:p>
    <w:p w:rsidR="00563F16" w:rsidRDefault="001C7BDE" w:rsidP="001C7BDE">
      <w:pPr>
        <w:spacing w:after="0"/>
        <w:ind w:left="710"/>
        <w:rPr>
          <w:sz w:val="20"/>
          <w:lang w:val="es-ES_tradnl"/>
        </w:rPr>
      </w:pPr>
      <w:r w:rsidRPr="003E74AE">
        <w:rPr>
          <w:sz w:val="20"/>
          <w:lang w:val="es-ES_tradnl"/>
        </w:rPr>
        <w:t>(1)Los documentos señalados no aplican para profesionales independientes.</w:t>
      </w:r>
    </w:p>
    <w:p w:rsidR="00563F16" w:rsidRDefault="00563F16" w:rsidP="00563F16">
      <w:pPr>
        <w:pStyle w:val="Puesto1"/>
        <w:spacing w:line="480" w:lineRule="auto"/>
      </w:pPr>
      <w:r>
        <w:rPr>
          <w:lang w:val="es-ES_tradnl"/>
        </w:rPr>
        <w:br w:type="page"/>
      </w:r>
      <w:r>
        <w:lastRenderedPageBreak/>
        <w:t>Aplicación  del Formulario F-6215</w:t>
      </w:r>
    </w:p>
    <w:p w:rsidR="00563F16" w:rsidRDefault="00563F16" w:rsidP="00563F16">
      <w:pPr>
        <w:spacing w:line="480" w:lineRule="auto"/>
        <w:rPr>
          <w:sz w:val="20"/>
          <w:lang w:val="es-MX"/>
        </w:rPr>
      </w:pPr>
      <w:r>
        <w:rPr>
          <w:b/>
          <w:sz w:val="20"/>
          <w:lang w:val="es-MX"/>
        </w:rPr>
        <w:t>OBJETIVO DEL FORMULARIO</w:t>
      </w:r>
      <w:r>
        <w:rPr>
          <w:sz w:val="20"/>
          <w:lang w:val="es-MX"/>
        </w:rPr>
        <w:t xml:space="preserve">: Establecer los criterios para la evaluación de los documentos legales y administrativos del sobre “A”. </w:t>
      </w:r>
    </w:p>
    <w:p w:rsidR="00563F16" w:rsidRDefault="00563F16" w:rsidP="00563F16">
      <w:pPr>
        <w:spacing w:line="480" w:lineRule="auto"/>
        <w:rPr>
          <w:sz w:val="20"/>
          <w:lang w:val="es-MX"/>
        </w:rPr>
      </w:pPr>
      <w:r>
        <w:rPr>
          <w:b/>
          <w:sz w:val="20"/>
          <w:lang w:val="es-MX"/>
        </w:rPr>
        <w:t>ALCANCE</w:t>
      </w:r>
      <w:r>
        <w:rPr>
          <w:sz w:val="20"/>
          <w:lang w:val="es-MX"/>
        </w:rPr>
        <w:t>: El Formulario F-</w:t>
      </w:r>
      <w:r w:rsidR="00FD69B4">
        <w:rPr>
          <w:sz w:val="20"/>
          <w:lang w:val="es-MX"/>
        </w:rPr>
        <w:t>6215</w:t>
      </w:r>
      <w:r>
        <w:rPr>
          <w:sz w:val="20"/>
          <w:lang w:val="es-MX"/>
        </w:rPr>
        <w:t xml:space="preserve"> es de aplicación obligatoria para todas las entidades públicas durante el proceso de contratación de Servicios de Auditoría en apoyo al Control Externo Posterior.</w:t>
      </w:r>
    </w:p>
    <w:p w:rsidR="00563F16" w:rsidRDefault="00563F16" w:rsidP="00563F16">
      <w:pPr>
        <w:spacing w:line="480" w:lineRule="auto"/>
        <w:rPr>
          <w:sz w:val="20"/>
          <w:lang w:val="es-MX"/>
        </w:rPr>
      </w:pPr>
      <w:r>
        <w:rPr>
          <w:b/>
          <w:sz w:val="20"/>
          <w:lang w:val="es-MX"/>
        </w:rPr>
        <w:t>INSTRUCCIONES</w:t>
      </w:r>
      <w:r>
        <w:rPr>
          <w:sz w:val="20"/>
          <w:lang w:val="es-MX"/>
        </w:rPr>
        <w:t xml:space="preserve">: </w:t>
      </w:r>
      <w:r w:rsidR="009564D5">
        <w:rPr>
          <w:sz w:val="20"/>
          <w:lang w:val="es-MX"/>
        </w:rPr>
        <w:t>Llenar solo las casillas “Presento” o “No presento” con una “X” de acuerdo a la documentación efectivamente presentada por la entidad proponente.</w:t>
      </w:r>
    </w:p>
    <w:p w:rsidR="00563F16" w:rsidRDefault="00563F16" w:rsidP="00563F16">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563F16" w:rsidRDefault="00563F16" w:rsidP="00563F16">
      <w:pPr>
        <w:spacing w:line="480" w:lineRule="auto"/>
        <w:rPr>
          <w:sz w:val="20"/>
          <w:lang w:val="es-MX"/>
        </w:rPr>
      </w:pPr>
      <w:r>
        <w:rPr>
          <w:b/>
          <w:sz w:val="20"/>
          <w:lang w:val="es-MX"/>
        </w:rPr>
        <w:t>FRECUENCIA</w:t>
      </w:r>
      <w:r>
        <w:rPr>
          <w:sz w:val="20"/>
          <w:lang w:val="es-MX"/>
        </w:rPr>
        <w:t xml:space="preserve">: Según la cantidad de procesos de contratación de Servicios de Auditoría en apoyo al Control Externo Posterior realizados </w:t>
      </w:r>
      <w:r w:rsidR="003D1557">
        <w:rPr>
          <w:sz w:val="20"/>
          <w:lang w:val="es-MX"/>
        </w:rPr>
        <w:t>durante</w:t>
      </w:r>
      <w:r>
        <w:rPr>
          <w:sz w:val="20"/>
          <w:lang w:val="es-MX"/>
        </w:rPr>
        <w:t xml:space="preserve"> la gestión.</w:t>
      </w:r>
    </w:p>
    <w:p w:rsidR="00563F16" w:rsidRPr="00CE31A0" w:rsidRDefault="00563F16" w:rsidP="00563F16">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563F16" w:rsidRDefault="00563F16" w:rsidP="00563F16">
      <w:pPr>
        <w:spacing w:line="480" w:lineRule="auto"/>
        <w:rPr>
          <w:sz w:val="20"/>
          <w:lang w:val="es-MX"/>
        </w:rPr>
      </w:pPr>
      <w:r>
        <w:rPr>
          <w:b/>
          <w:sz w:val="20"/>
          <w:lang w:val="es-MX"/>
        </w:rPr>
        <w:t>DENOMINACIÓN OFICIAL</w:t>
      </w:r>
      <w:r>
        <w:rPr>
          <w:sz w:val="20"/>
          <w:lang w:val="es-MX"/>
        </w:rPr>
        <w:t xml:space="preserve">: </w:t>
      </w:r>
      <w:r w:rsidR="00FD69B4">
        <w:rPr>
          <w:sz w:val="20"/>
          <w:lang w:val="es-MX"/>
        </w:rPr>
        <w:t>Evaluación</w:t>
      </w:r>
      <w:r>
        <w:rPr>
          <w:sz w:val="20"/>
          <w:lang w:val="es-MX"/>
        </w:rPr>
        <w:t xml:space="preserve"> de los documentos legales y administrativos del sobre “A”.</w:t>
      </w:r>
    </w:p>
    <w:p w:rsidR="00563F16" w:rsidRDefault="00563F16" w:rsidP="00563F16">
      <w:pPr>
        <w:spacing w:line="480" w:lineRule="auto"/>
        <w:rPr>
          <w:sz w:val="20"/>
          <w:lang w:val="es-MX"/>
        </w:rPr>
      </w:pPr>
      <w:r>
        <w:rPr>
          <w:b/>
          <w:sz w:val="20"/>
          <w:lang w:val="es-MX"/>
        </w:rPr>
        <w:t>CÓDIGO OFICIAL</w:t>
      </w:r>
      <w:r>
        <w:rPr>
          <w:sz w:val="20"/>
          <w:lang w:val="es-MX"/>
        </w:rPr>
        <w:t>: F-</w:t>
      </w:r>
      <w:r w:rsidR="00FD69B4">
        <w:rPr>
          <w:sz w:val="20"/>
          <w:lang w:val="es-MX"/>
        </w:rPr>
        <w:t>6215</w:t>
      </w:r>
      <w:r w:rsidR="00FD49D6">
        <w:rPr>
          <w:sz w:val="20"/>
          <w:lang w:val="es-MX"/>
        </w:rPr>
        <w:t>.</w:t>
      </w:r>
    </w:p>
    <w:p w:rsidR="00563F16" w:rsidRDefault="00563F16" w:rsidP="00563F16">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563F16" w:rsidRDefault="00563F16" w:rsidP="00563F16">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563F16" w:rsidRDefault="00563F16" w:rsidP="00563F16">
      <w:pPr>
        <w:spacing w:line="480" w:lineRule="auto"/>
        <w:rPr>
          <w:sz w:val="20"/>
          <w:lang w:val="es-MX"/>
        </w:rPr>
      </w:pPr>
      <w:r>
        <w:rPr>
          <w:b/>
          <w:sz w:val="20"/>
          <w:lang w:val="es-MX"/>
        </w:rPr>
        <w:t>TAMAÑO</w:t>
      </w:r>
      <w:r>
        <w:rPr>
          <w:sz w:val="20"/>
          <w:lang w:val="es-MX"/>
        </w:rPr>
        <w:t>: 21,59 x 27,94</w:t>
      </w:r>
      <w:r w:rsidR="00FD49D6">
        <w:rPr>
          <w:sz w:val="20"/>
          <w:lang w:val="es-MX"/>
        </w:rPr>
        <w:t>.</w:t>
      </w:r>
    </w:p>
    <w:p w:rsidR="001C7BDE" w:rsidRPr="00563F16" w:rsidRDefault="00563F16" w:rsidP="00563F16">
      <w:pPr>
        <w:spacing w:line="480" w:lineRule="auto"/>
        <w:rPr>
          <w:sz w:val="20"/>
          <w:lang w:val="es-MX"/>
        </w:rPr>
      </w:pPr>
      <w:r>
        <w:rPr>
          <w:b/>
          <w:sz w:val="20"/>
          <w:lang w:val="es-MX"/>
        </w:rPr>
        <w:t>COLOR</w:t>
      </w:r>
      <w:r>
        <w:rPr>
          <w:sz w:val="20"/>
          <w:lang w:val="es-MX"/>
        </w:rPr>
        <w:t>: Blanco</w:t>
      </w:r>
      <w:r w:rsidR="00FD49D6">
        <w:rPr>
          <w:sz w:val="20"/>
          <w:lang w:val="es-MX"/>
        </w:rPr>
        <w:t>.</w:t>
      </w:r>
    </w:p>
    <w:p w:rsidR="001312F1" w:rsidRDefault="00216CF8">
      <w:pPr>
        <w:jc w:val="right"/>
      </w:pPr>
      <w:r w:rsidRPr="003E74AE">
        <w:br w:type="page"/>
      </w:r>
    </w:p>
    <w:p w:rsidR="001312F1" w:rsidRDefault="006C5361">
      <w:pPr>
        <w:ind w:left="1420" w:right="1454"/>
        <w:jc w:val="center"/>
        <w:rPr>
          <w:b/>
          <w:sz w:val="24"/>
          <w:u w:val="single"/>
          <w:lang w:val="es-ES_tradnl"/>
        </w:rPr>
      </w:pPr>
      <w:r>
        <w:rPr>
          <w:b/>
          <w:noProof/>
          <w:sz w:val="24"/>
          <w:u w:val="single"/>
          <w:lang w:val="es-BO" w:eastAsia="es-BO"/>
        </w:rPr>
        <w:lastRenderedPageBreak/>
        <w:drawing>
          <wp:anchor distT="0" distB="0" distL="114300" distR="114300" simplePos="0" relativeHeight="251659776" behindDoc="0" locked="0" layoutInCell="1" allowOverlap="1">
            <wp:simplePos x="0" y="0"/>
            <wp:positionH relativeFrom="column">
              <wp:posOffset>-90170</wp:posOffset>
            </wp:positionH>
            <wp:positionV relativeFrom="paragraph">
              <wp:posOffset>-411480</wp:posOffset>
            </wp:positionV>
            <wp:extent cx="2510155" cy="556895"/>
            <wp:effectExtent l="0" t="0" r="0" b="0"/>
            <wp:wrapNone/>
            <wp:docPr id="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u w:val="single"/>
          <w:lang w:val="es-BO" w:eastAsia="es-BO"/>
        </w:rPr>
        <mc:AlternateContent>
          <mc:Choice Requires="wpg">
            <w:drawing>
              <wp:anchor distT="0" distB="0" distL="114300" distR="114300" simplePos="0" relativeHeight="251647488" behindDoc="0" locked="0" layoutInCell="1" allowOverlap="1">
                <wp:simplePos x="0" y="0"/>
                <wp:positionH relativeFrom="column">
                  <wp:posOffset>-90170</wp:posOffset>
                </wp:positionH>
                <wp:positionV relativeFrom="paragraph">
                  <wp:posOffset>-520065</wp:posOffset>
                </wp:positionV>
                <wp:extent cx="5689600" cy="1231265"/>
                <wp:effectExtent l="0" t="0" r="25400" b="6985"/>
                <wp:wrapNone/>
                <wp:docPr id="435" name="Group 2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9600" cy="1231265"/>
                          <a:chOff x="1341" y="1702"/>
                          <a:chExt cx="8960" cy="1939"/>
                        </a:xfrm>
                      </wpg:grpSpPr>
                      <wpg:grpSp>
                        <wpg:cNvPr id="436" name="Group 274"/>
                        <wpg:cNvGrpSpPr>
                          <a:grpSpLocks noChangeAspect="1"/>
                        </wpg:cNvGrpSpPr>
                        <wpg:grpSpPr bwMode="auto">
                          <a:xfrm>
                            <a:off x="1341" y="1960"/>
                            <a:ext cx="3953" cy="1020"/>
                            <a:chOff x="1157" y="852"/>
                            <a:chExt cx="4608" cy="877"/>
                          </a:xfrm>
                        </wpg:grpSpPr>
                        <wps:wsp>
                          <wps:cNvPr id="437" name="Text Box 27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11539E" w:rsidRDefault="003E33D9"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38" name="Picture 276"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39" name="Group 277"/>
                        <wpg:cNvGrpSpPr>
                          <a:grpSpLocks noChangeAspect="1"/>
                        </wpg:cNvGrpSpPr>
                        <wpg:grpSpPr bwMode="auto">
                          <a:xfrm>
                            <a:off x="5475" y="2857"/>
                            <a:ext cx="2372" cy="784"/>
                            <a:chOff x="6745" y="771"/>
                            <a:chExt cx="2200" cy="784"/>
                          </a:xfrm>
                        </wpg:grpSpPr>
                        <wps:wsp>
                          <wps:cNvPr id="440" name="AutoShape 27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Default="003E33D9"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41" name="Rectangle 27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42" name="Group 280"/>
                        <wpg:cNvGrpSpPr>
                          <a:grpSpLocks noChangeAspect="1"/>
                        </wpg:cNvGrpSpPr>
                        <wpg:grpSpPr bwMode="auto">
                          <a:xfrm>
                            <a:off x="5477" y="2051"/>
                            <a:ext cx="2372" cy="784"/>
                            <a:chOff x="6602" y="1275"/>
                            <a:chExt cx="2200" cy="784"/>
                          </a:xfrm>
                        </wpg:grpSpPr>
                        <wps:wsp>
                          <wps:cNvPr id="443" name="AutoShape 28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Pr="007E24CB" w:rsidRDefault="003E33D9"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4" name="Rectangle 28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1312F1">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445" name="Text Box 28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D27111" w:rsidRDefault="003E33D9" w:rsidP="001312F1">
                              <w:pPr>
                                <w:jc w:val="center"/>
                                <w:rPr>
                                  <w:b/>
                                  <w:sz w:val="18"/>
                                  <w:szCs w:val="18"/>
                                </w:rPr>
                              </w:pPr>
                              <w:r>
                                <w:rPr>
                                  <w:b/>
                                  <w:sz w:val="18"/>
                                  <w:szCs w:val="18"/>
                                </w:rPr>
                                <w:t>F-6216</w:t>
                              </w:r>
                            </w:p>
                          </w:txbxContent>
                        </wps:txbx>
                        <wps:bodyPr rot="0" vert="horz" wrap="square" lIns="91440" tIns="45720" rIns="91440" bIns="45720" anchor="t" anchorCtr="0" upright="1">
                          <a:spAutoFit/>
                        </wps:bodyPr>
                      </wps:wsp>
                      <wps:wsp>
                        <wps:cNvPr id="446" name="Text Box 284"/>
                        <wps:cNvSpPr txBox="1">
                          <a:spLocks noChangeAspect="1" noChangeArrowheads="1"/>
                        </wps:cNvSpPr>
                        <wps:spPr bwMode="auto">
                          <a:xfrm>
                            <a:off x="8001" y="1986"/>
                            <a:ext cx="2300" cy="1412"/>
                          </a:xfrm>
                          <a:prstGeom prst="rect">
                            <a:avLst/>
                          </a:prstGeom>
                          <a:solidFill>
                            <a:srgbClr val="FFFFFF">
                              <a:alpha val="0"/>
                            </a:srgbClr>
                          </a:solidFill>
                          <a:ln w="9525">
                            <a:solidFill>
                              <a:srgbClr val="000000"/>
                            </a:solidFill>
                            <a:prstDash val="lgDash"/>
                            <a:miter lim="800000"/>
                            <a:headEnd/>
                            <a:tailEnd/>
                          </a:ln>
                        </wps:spPr>
                        <wps:txbx>
                          <w:txbxContent>
                            <w:p w:rsidR="003E33D9" w:rsidRDefault="003E33D9"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73" o:spid="_x0000_s1051" style="position:absolute;left:0;text-align:left;margin-left:-7.1pt;margin-top:-40.95pt;width:448pt;height:96.95pt;z-index:251647488"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&#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">
                <o:lock v:ext="edit" aspectratio="t"/>
                <v:group id="Group 274" o:spid="_x0000_s105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o:lock v:ext="edit" aspectratio="t"/>
                  <v:shape id="Text Box 275" o:spid="_x0000_s105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6SYsUA&#10;AADcAAAADwAAAGRycy9kb3ducmV2LnhtbESPQWvCQBSE74X+h+UVvBTdrRWV6CpWsPTgxbQEj4/s&#10;Mwlm34bsqtFf3xUEj8PMfMPMl52txZlaXznW8DFQIIhzZyouNPz9bvpTED4gG6wdk4YreVguXl/m&#10;mBh34R2d01CICGGfoIYyhCaR0uclWfQD1xBH7+BaiyHKtpCmxUuE21oOlRpLixXHhRIbWpeUH9OT&#10;1cDv2+/pqt6nN6Uyznic3b6s1br31q1mIAJ14Rl+tH+MhtHnBO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vpJixQAAANwAAAAPAAAAAAAAAAAAAAAAAJgCAABkcnMv&#10;ZG93bnJldi54bWxQSwUGAAAAAAQABAD1AAAAigMAAAAA&#10;" fillcolor="#333" stroked="f">
                    <o:lock v:ext="edit" aspectratio="t"/>
                    <v:textbox inset="0,0,0,0">
                      <w:txbxContent>
                        <w:p w:rsidR="003E33D9" w:rsidRPr="0011539E" w:rsidRDefault="003E33D9"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76" o:spid="_x0000_s105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hpx3AAAAA3AAAAA8AAABkcnMvZG93bnJldi54bWxET0tLw0AQvhf8D8sI3tpNVUqJ2RRRFE/a&#10;F56H3WmyNDsbsmsa/fXOQfD48b2rzRQ6NdKQfGQDy0UBithG57kxcDy8zNegUkZ22EUmA9+UYFNf&#10;zSosXbzwjsZ9bpSEcCrRQJtzX2qdbEsB0yL2xMKd4hAwCxwa7Qa8SHjo9G1RrHRAz9LQYk9PLdnz&#10;/isYuHe++DhY//7DY3z9nHbr5+XWGnNzPT0+gMo05X/xn/vNie9O1soZOQK6/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KGnHcAAAADcAAAADwAAAAAAAAAAAAAAAACfAgAA&#10;ZHJzL2Rvd25yZXYueG1sUEsFBgAAAAAEAAQA9wAAAIwDAAAAAA==&#10;">
                    <v:imagedata r:id="rId14" o:title="Logotipo CGR (B-W)"/>
                  </v:shape>
                </v:group>
                <v:group id="Group 277" o:spid="_x0000_s105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o:lock v:ext="edit" aspectratio="t"/>
                  <v:roundrect id="AutoShape 278" o:spid="_x0000_s105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xsAA&#10;AADcAAAADwAAAGRycy9kb3ducmV2LnhtbERPS2vCQBC+C/0PyxR6kbpJEG1TVxGhYHtrbO9DdkyC&#10;2dmQ3ebx7zuHgseP7707TK5VA/Wh8WwgXSWgiEtvG64MfF/en19AhYhssfVMBmYKcNg/LHaYWz/y&#10;Fw1FrJSEcMjRQB1jl2sdypochpXviIW7+t5hFNhX2vY4SrhrdZYkG+2wYWmosaNTTeWt+HUG1plN&#10;8TrfzimF489p+0qf1cfSmKfH6fgGKtIU7+J/99mKby3z5YwcAb3/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xCLxsAAAADcAAAADwAAAAAAAAAAAAAAAACYAgAAZHJzL2Rvd25y&#10;ZXYueG1sUEsFBgAAAAAEAAQA9QAAAIUDAAAAAA==&#10;" filled="f" fillcolor="#0c9">
                    <o:lock v:ext="edit" aspectratio="t"/>
                    <v:textbox inset="2.38761mm,1.1938mm,2.38761mm,1.1938mm">
                      <w:txbxContent>
                        <w:p w:rsidR="003E33D9" w:rsidRDefault="003E33D9" w:rsidP="001312F1">
                          <w:pPr>
                            <w:autoSpaceDE w:val="0"/>
                            <w:autoSpaceDN w:val="0"/>
                            <w:adjustRightInd w:val="0"/>
                            <w:rPr>
                              <w:color w:val="000000"/>
                              <w:sz w:val="23"/>
                            </w:rPr>
                          </w:pPr>
                        </w:p>
                      </w:txbxContent>
                    </v:textbox>
                  </v:roundrect>
                  <v:rect id="Rectangle 279" o:spid="_x0000_s105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aKsQA&#10;AADcAAAADwAAAGRycy9kb3ducmV2LnhtbESPT2sCMRTE7wW/Q3iCt5q1rCKrUVpFKXiqf+6Pzetm&#10;283Lsoka/fSNUPA4zMxvmPky2kZcqPO1YwWjYQaCuHS65krB8bB5nYLwAVlj45gU3MjDctF7mWOh&#10;3ZW/6LIPlUgQ9gUqMCG0hZS+NGTRD11LnLxv11kMSXaV1B1eE9w28i3LJtJizWnBYEsrQ+Xv/mwV&#10;bH8mWbndnaqP9T2Ox6dNzFdno9SgH99nIALF8Az/tz+1gjwfweNMOg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iWirEAAAA3AAAAA8AAAAAAAAAAAAAAAAAmAIAAGRycy9k&#10;b3ducmV2LnhtbFBLBQYAAAAABAAEAPUAAACJAwAAAAA=&#10;" filled="f" fillcolor="#0c9" stroked="f">
                    <o:lock v:ext="edit" aspectratio="t"/>
                    <v:textbox inset="2.38761mm,1.1938mm,2.38761mm,1.1938mm">
                      <w:txbxContent>
                        <w:p w:rsidR="003E33D9" w:rsidRPr="007E24CB" w:rsidRDefault="003E33D9"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80" o:spid="_x0000_s105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o:lock v:ext="edit" aspectratio="t"/>
                  <v:roundrect id="AutoShape 281" o:spid="_x0000_s105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IVscMA&#10;AADcAAAADwAAAGRycy9kb3ducmV2LnhtbESPT2vCQBTE7wW/w/IEL6VuYsXa1FVCQNDe/Hd/ZJ9J&#10;MPs2ZFeTfHu3IPQ4zPxmmNWmN7V4UOsqywriaQSCOLe64kLB+bT9WIJwHlljbZkUDORgsx69rTDR&#10;tuMDPY6+EKGEXYIKSu+bREqXl2TQTW1DHLyrbQ36INtC6ha7UG5qOYuihTRYcVgosaGspPx2vBsF&#10;85mO8TrcdjG59JJ9fdNvsX9XajLu0x8Qnnr/H37ROx24+Sf8nQ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IVscMAAADcAAAADwAAAAAAAAAAAAAAAACYAgAAZHJzL2Rv&#10;d25yZXYueG1sUEsFBgAAAAAEAAQA9QAAAIgDAAAAAA==&#10;" filled="f" fillcolor="#0c9">
                    <o:lock v:ext="edit" aspectratio="t"/>
                    <v:textbox inset="2.38761mm,1.1938mm,2.38761mm,1.1938mm">
                      <w:txbxContent>
                        <w:p w:rsidR="003E33D9" w:rsidRPr="007E24CB" w:rsidRDefault="003E33D9"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82" o:spid="_x0000_s106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X5ssQA&#10;AADcAAAADwAAAGRycy9kb3ducmV2LnhtbESPQWsCMRSE74L/ITzBm2Yrq5StUaqiFDxV6/2xed1s&#10;u3lZNlGjv74RCh6HmfmGmS+jbcSFOl87VvAyzkAQl07XXCn4Om5HryB8QNbYOCYFN/KwXPR7cyy0&#10;u/InXQ6hEgnCvkAFJoS2kNKXhiz6sWuJk/ftOoshya6SusNrgttGTrJsJi3WnBYMtrQ2VP4ezlbB&#10;7meWlbv9qVpt7nE6PW1jvj4bpYaD+P4GIlAMz/B/+0MryPMcHmfS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bLEAAAA3AAAAA8AAAAAAAAAAAAAAAAAmAIAAGRycy9k&#10;b3ducmV2LnhtbFBLBQYAAAAABAAEAPUAAACJAwAAAAA=&#10;" filled="f" fillcolor="#0c9" stroked="f">
                    <o:lock v:ext="edit" aspectratio="t"/>
                    <v:textbox inset="2.38761mm,1.1938mm,2.38761mm,1.1938mm">
                      <w:txbxContent>
                        <w:p w:rsidR="003E33D9" w:rsidRPr="007E24CB" w:rsidRDefault="003E33D9" w:rsidP="001312F1">
                          <w:pPr>
                            <w:autoSpaceDE w:val="0"/>
                            <w:autoSpaceDN w:val="0"/>
                            <w:adjustRightInd w:val="0"/>
                            <w:jc w:val="center"/>
                            <w:rPr>
                              <w:color w:val="000000"/>
                              <w:sz w:val="16"/>
                              <w:szCs w:val="16"/>
                            </w:rPr>
                          </w:pPr>
                          <w:r w:rsidRPr="007E24CB">
                            <w:rPr>
                              <w:b/>
                              <w:bCs/>
                              <w:color w:val="000000"/>
                              <w:sz w:val="16"/>
                              <w:szCs w:val="16"/>
                            </w:rPr>
                            <w:t>Cod. de la Norma</w:t>
                          </w:r>
                        </w:p>
                      </w:txbxContent>
                    </v:textbox>
                  </v:rect>
                </v:group>
                <v:shape id="Text Box 283" o:spid="_x0000_s106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XZ28MA&#10;AADcAAAADwAAAGRycy9kb3ducmV2LnhtbESP3WoCMRSE7wXfIRyhd5pVtMjWKKIIpaDUv/tDcswu&#10;3Zwsm1RXn94UCl4OM/MNM1u0rhJXakLpWcFwkIEg1t6UbBWcjpv+FESIyAYrz6TgTgEW825nhrnx&#10;N97T9RCtSBAOOSooYqxzKYMuyGEY+Jo4eRffOIxJNlaaBm8J7io5yrJ36bDktFBgTauC9M/h1ynQ&#10;xyk9dmf63tm1ru3j67IabaVSb712+QEiUhtf4f/2p1EwHk/g70w6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XZ28MAAADcAAAADwAAAAAAAAAAAAAAAACYAgAAZHJzL2Rv&#10;d25yZXYueG1sUEsFBgAAAAAEAAQA9QAAAIgDAAAAAA==&#10;" stroked="f">
                  <v:fill opacity="0"/>
                  <o:lock v:ext="edit" aspectratio="t"/>
                  <v:textbox style="mso-fit-shape-to-text:t">
                    <w:txbxContent>
                      <w:p w:rsidR="003E33D9" w:rsidRPr="00D27111" w:rsidRDefault="003E33D9" w:rsidP="001312F1">
                        <w:pPr>
                          <w:jc w:val="center"/>
                          <w:rPr>
                            <w:b/>
                            <w:sz w:val="18"/>
                            <w:szCs w:val="18"/>
                          </w:rPr>
                        </w:pPr>
                        <w:r>
                          <w:rPr>
                            <w:b/>
                            <w:sz w:val="18"/>
                            <w:szCs w:val="18"/>
                          </w:rPr>
                          <w:t>F-6216</w:t>
                        </w:r>
                      </w:p>
                    </w:txbxContent>
                  </v:textbox>
                </v:shape>
                <v:shape id="Text Box 284" o:spid="_x0000_s1062" type="#_x0000_t202" style="position:absolute;left:8001;top:1986;width:2300;height:1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YR2sYA&#10;AADcAAAADwAAAGRycy9kb3ducmV2LnhtbESPT2sCMRTE70K/Q3gFb91sRaxdjaKCIB6E+qfi7ZG8&#10;7m67eVk2UddvbwqCx2FmfsOMp62txIUaXzpW8J6kIIi1MyXnCva75dsQhA/IBivHpOBGHqaTl84Y&#10;M+Ou/EWXbchFhLDPUEERQp1J6XVBFn3iauLo/bjGYoiyyaVp8BrhtpK9NB1IiyXHhQJrWhSk/7Zn&#10;q2Dz8XmY/W7mC13r+e24Orrv9ckp1X1tZyMQgdrwDD/aK6Og3x/A/5l4BOTk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YR2sYAAADcAAAADwAAAAAAAAAAAAAAAACYAgAAZHJz&#10;L2Rvd25yZXYueG1sUEsFBgAAAAAEAAQA9QAAAIsDAAAAAA==&#10;">
                  <v:fill opacity="0"/>
                  <v:stroke dashstyle="longDash"/>
                  <o:lock v:ext="edit" aspectratio="t"/>
                  <v:textbox style="mso-fit-shape-to-text:t">
                    <w:txbxContent>
                      <w:p w:rsidR="003E33D9" w:rsidRDefault="003E33D9"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v:textbox>
                </v:shape>
              </v:group>
            </w:pict>
          </mc:Fallback>
        </mc:AlternateContent>
      </w:r>
    </w:p>
    <w:p w:rsidR="001312F1" w:rsidRDefault="001312F1">
      <w:pPr>
        <w:ind w:left="1420" w:right="1454"/>
        <w:jc w:val="center"/>
        <w:rPr>
          <w:b/>
          <w:sz w:val="24"/>
          <w:u w:val="single"/>
          <w:lang w:val="es-ES_tradnl"/>
        </w:rPr>
      </w:pPr>
    </w:p>
    <w:p w:rsidR="001312F1" w:rsidRDefault="001312F1">
      <w:pPr>
        <w:ind w:left="1420" w:right="1454"/>
        <w:jc w:val="center"/>
        <w:rPr>
          <w:b/>
          <w:sz w:val="24"/>
          <w:u w:val="single"/>
          <w:lang w:val="es-ES_tradnl"/>
        </w:rPr>
      </w:pPr>
    </w:p>
    <w:p w:rsidR="00EF70B6" w:rsidRPr="003E74AE" w:rsidRDefault="00EF70B6">
      <w:pPr>
        <w:ind w:left="1420" w:right="1454"/>
        <w:jc w:val="center"/>
        <w:rPr>
          <w:b/>
          <w:sz w:val="24"/>
          <w:u w:val="single"/>
          <w:lang w:val="es-ES_tradnl"/>
        </w:rPr>
      </w:pPr>
      <w:r w:rsidRPr="003E74AE">
        <w:rPr>
          <w:b/>
          <w:sz w:val="24"/>
          <w:u w:val="single"/>
          <w:lang w:val="es-ES_tradnl"/>
        </w:rPr>
        <w:t xml:space="preserve">VERIFICACIÓN DE </w:t>
      </w:r>
      <w:r w:rsidR="00643544" w:rsidRPr="00C10288">
        <w:rPr>
          <w:b/>
          <w:sz w:val="24"/>
          <w:u w:val="single"/>
          <w:lang w:val="es-ES_tradnl"/>
        </w:rPr>
        <w:t>MODELOS</w:t>
      </w:r>
      <w:r w:rsidRPr="003E74AE">
        <w:rPr>
          <w:b/>
          <w:sz w:val="24"/>
          <w:u w:val="single"/>
          <w:lang w:val="es-ES_tradnl"/>
        </w:rPr>
        <w:t xml:space="preserve"> DE </w:t>
      </w:r>
      <w:smartTag w:uri="urn:schemas-microsoft-com:office:smarttags" w:element="PersonName">
        <w:smartTagPr>
          <w:attr w:name="ProductID" w:val="LA PROPUESTA ECONￓMICA"/>
        </w:smartTagPr>
        <w:r w:rsidRPr="003E74AE">
          <w:rPr>
            <w:b/>
            <w:sz w:val="24"/>
            <w:u w:val="single"/>
            <w:lang w:val="es-ES_tradnl"/>
          </w:rPr>
          <w:t>LA PROPUESTA ECONÓMICA</w:t>
        </w:r>
      </w:smartTag>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B</w:t>
      </w:r>
      <w:r w:rsidR="009E3E17">
        <w:rPr>
          <w:b/>
          <w:sz w:val="24"/>
          <w:u w:val="single"/>
          <w:lang w:val="es-ES_tradnl"/>
        </w:rPr>
        <w:t>”</w:t>
      </w:r>
      <w:r w:rsidRPr="003E74AE">
        <w:rPr>
          <w:b/>
          <w:sz w:val="24"/>
          <w:u w:val="single"/>
          <w:lang w:val="es-ES_tradnl"/>
        </w:rPr>
        <w:t>)</w:t>
      </w:r>
    </w:p>
    <w:p w:rsidR="00EF70B6" w:rsidRPr="003E74AE" w:rsidRDefault="00EF70B6">
      <w:pPr>
        <w:pStyle w:val="Formulario"/>
      </w:pPr>
    </w:p>
    <w:tbl>
      <w:tblPr>
        <w:tblW w:w="0" w:type="auto"/>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2"/>
        <w:gridCol w:w="1521"/>
        <w:gridCol w:w="1735"/>
      </w:tblGrid>
      <w:tr w:rsidR="00EF70B6" w:rsidRPr="003E74AE" w:rsidTr="00EF33EA">
        <w:trPr>
          <w:trHeight w:val="471"/>
        </w:trPr>
        <w:tc>
          <w:tcPr>
            <w:tcW w:w="5722" w:type="dxa"/>
            <w:shd w:val="clear" w:color="auto" w:fill="C0C0C0"/>
            <w:vAlign w:val="center"/>
          </w:tcPr>
          <w:p w:rsidR="00EF70B6" w:rsidRPr="003E74AE" w:rsidRDefault="00EF70B6">
            <w:pPr>
              <w:pStyle w:val="Formulario"/>
              <w:jc w:val="center"/>
              <w:rPr>
                <w:b/>
              </w:rPr>
            </w:pPr>
            <w:r w:rsidRPr="003E74AE">
              <w:rPr>
                <w:b/>
              </w:rPr>
              <w:t>REQUISITOS EVALUADOS</w:t>
            </w:r>
          </w:p>
        </w:tc>
        <w:tc>
          <w:tcPr>
            <w:tcW w:w="1521" w:type="dxa"/>
            <w:shd w:val="clear" w:color="auto" w:fill="C0C0C0"/>
            <w:vAlign w:val="center"/>
          </w:tcPr>
          <w:p w:rsidR="00EF70B6" w:rsidRPr="003E74AE" w:rsidRDefault="00EF70B6">
            <w:pPr>
              <w:pStyle w:val="Formulario"/>
              <w:jc w:val="center"/>
              <w:rPr>
                <w:b/>
              </w:rPr>
            </w:pPr>
            <w:r w:rsidRPr="003E74AE">
              <w:rPr>
                <w:b/>
              </w:rPr>
              <w:t>PRESENT</w:t>
            </w:r>
            <w:r w:rsidR="008B24DE">
              <w:rPr>
                <w:b/>
              </w:rPr>
              <w:t>Ó</w:t>
            </w:r>
          </w:p>
        </w:tc>
        <w:tc>
          <w:tcPr>
            <w:tcW w:w="1735" w:type="dxa"/>
            <w:shd w:val="clear" w:color="auto" w:fill="C0C0C0"/>
            <w:vAlign w:val="center"/>
          </w:tcPr>
          <w:p w:rsidR="00EF70B6" w:rsidRPr="003E74AE" w:rsidRDefault="00EF70B6">
            <w:pPr>
              <w:pStyle w:val="Formulario"/>
              <w:jc w:val="center"/>
              <w:rPr>
                <w:b/>
              </w:rPr>
            </w:pPr>
            <w:r w:rsidRPr="003E74AE">
              <w:rPr>
                <w:b/>
              </w:rPr>
              <w:t>NO PRESENT</w:t>
            </w:r>
            <w:r w:rsidR="008B24DE">
              <w:rPr>
                <w:b/>
              </w:rPr>
              <w:t>Ó</w:t>
            </w:r>
          </w:p>
        </w:tc>
      </w:tr>
      <w:tr w:rsidR="00EF70B6" w:rsidRPr="003E74AE" w:rsidTr="00EF33EA">
        <w:tc>
          <w:tcPr>
            <w:tcW w:w="5722" w:type="dxa"/>
          </w:tcPr>
          <w:p w:rsidR="00EF70B6" w:rsidRPr="003D2D52" w:rsidRDefault="00EF70B6" w:rsidP="008A1CE5">
            <w:pPr>
              <w:pStyle w:val="Formulario"/>
              <w:ind w:left="284" w:hanging="284"/>
              <w:rPr>
                <w:rFonts w:ascii="Verdana" w:hAnsi="Verdana"/>
              </w:rPr>
            </w:pPr>
            <w:r w:rsidRPr="003D2D52">
              <w:rPr>
                <w:rFonts w:ascii="Verdana" w:hAnsi="Verdana"/>
              </w:rPr>
              <w:t xml:space="preserve">1. </w:t>
            </w:r>
            <w:r w:rsidR="00F00BFB" w:rsidRPr="003D2D52">
              <w:rPr>
                <w:rFonts w:ascii="Verdana" w:hAnsi="Verdana"/>
                <w:b/>
                <w:i/>
              </w:rPr>
              <w:t>Modelo 11</w:t>
            </w:r>
            <w:r w:rsidR="000B46B5" w:rsidRPr="003D2D52">
              <w:rPr>
                <w:rFonts w:ascii="Verdana" w:hAnsi="Verdana"/>
                <w:b/>
                <w:i/>
              </w:rPr>
              <w:t>.</w:t>
            </w:r>
            <w:r w:rsidRPr="003D2D52">
              <w:rPr>
                <w:rFonts w:ascii="Verdana" w:hAnsi="Verdana"/>
              </w:rPr>
              <w:t xml:space="preserve"> Carta de Presentación de la Propuesta Económica.</w:t>
            </w:r>
          </w:p>
        </w:tc>
        <w:tc>
          <w:tcPr>
            <w:tcW w:w="1521" w:type="dxa"/>
          </w:tcPr>
          <w:p w:rsidR="00EF70B6" w:rsidRPr="003D2D52" w:rsidRDefault="00EF70B6">
            <w:pPr>
              <w:pStyle w:val="Formulario"/>
              <w:rPr>
                <w:rFonts w:ascii="Verdana" w:hAnsi="Verdana"/>
              </w:rPr>
            </w:pPr>
          </w:p>
        </w:tc>
        <w:tc>
          <w:tcPr>
            <w:tcW w:w="1735" w:type="dxa"/>
          </w:tcPr>
          <w:p w:rsidR="00EF70B6" w:rsidRPr="003D2D52" w:rsidRDefault="00EF70B6">
            <w:pPr>
              <w:pStyle w:val="Formulario"/>
              <w:rPr>
                <w:rFonts w:ascii="Verdana" w:hAnsi="Verdana"/>
              </w:rPr>
            </w:pPr>
          </w:p>
        </w:tc>
      </w:tr>
    </w:tbl>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9564D5" w:rsidRDefault="00EF70B6" w:rsidP="009564D5">
      <w:pPr>
        <w:pStyle w:val="Puesto1"/>
        <w:spacing w:line="480" w:lineRule="auto"/>
      </w:pPr>
      <w:r w:rsidRPr="003E74AE">
        <w:rPr>
          <w:sz w:val="24"/>
          <w:lang w:val="es-ES_tradnl"/>
        </w:rPr>
        <w:br w:type="page"/>
      </w:r>
      <w:r w:rsidR="009564D5">
        <w:lastRenderedPageBreak/>
        <w:t>Aplicación  del Formulario F-6216</w:t>
      </w:r>
    </w:p>
    <w:p w:rsidR="009564D5" w:rsidRDefault="009564D5" w:rsidP="009564D5">
      <w:pPr>
        <w:spacing w:line="480" w:lineRule="auto"/>
        <w:rPr>
          <w:sz w:val="20"/>
          <w:lang w:val="es-MX"/>
        </w:rPr>
      </w:pPr>
      <w:r>
        <w:rPr>
          <w:b/>
          <w:sz w:val="20"/>
          <w:lang w:val="es-MX"/>
        </w:rPr>
        <w:t>OBJETIVO DEL FORMULARIO</w:t>
      </w:r>
      <w:r>
        <w:rPr>
          <w:sz w:val="20"/>
          <w:lang w:val="es-MX"/>
        </w:rPr>
        <w:t xml:space="preserve">: Establecer los criterios para la verificación de modelos de la propuesta económica sobre “B”. </w:t>
      </w:r>
    </w:p>
    <w:p w:rsidR="009564D5" w:rsidRDefault="009564D5" w:rsidP="009564D5">
      <w:pPr>
        <w:spacing w:line="480" w:lineRule="auto"/>
        <w:rPr>
          <w:sz w:val="20"/>
          <w:lang w:val="es-MX"/>
        </w:rPr>
      </w:pPr>
      <w:r>
        <w:rPr>
          <w:b/>
          <w:sz w:val="20"/>
          <w:lang w:val="es-MX"/>
        </w:rPr>
        <w:t>ALCANCE</w:t>
      </w:r>
      <w:r>
        <w:rPr>
          <w:sz w:val="20"/>
          <w:lang w:val="es-MX"/>
        </w:rPr>
        <w:t>: El Formulario F-6216 es de aplicación obligatoria para todas las entidades públicas durante el proceso de contratación de Servicios de Auditoría en apoyo al Control Externo Posterior.</w:t>
      </w:r>
    </w:p>
    <w:p w:rsidR="009564D5" w:rsidRDefault="009564D5" w:rsidP="009564D5">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 por la entidad proponente.</w:t>
      </w:r>
    </w:p>
    <w:p w:rsidR="009564D5" w:rsidRDefault="009564D5" w:rsidP="009564D5">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564D5" w:rsidRDefault="009564D5" w:rsidP="009564D5">
      <w:pPr>
        <w:spacing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564D5" w:rsidRPr="00CE31A0" w:rsidRDefault="009564D5" w:rsidP="009564D5">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9564D5" w:rsidRDefault="009564D5" w:rsidP="009564D5">
      <w:pPr>
        <w:spacing w:line="480" w:lineRule="auto"/>
        <w:rPr>
          <w:sz w:val="20"/>
          <w:lang w:val="es-MX"/>
        </w:rPr>
      </w:pPr>
      <w:r>
        <w:rPr>
          <w:b/>
          <w:sz w:val="20"/>
          <w:lang w:val="es-MX"/>
        </w:rPr>
        <w:t>DENOMINACIÓN OFICIAL</w:t>
      </w:r>
      <w:r>
        <w:rPr>
          <w:sz w:val="20"/>
          <w:lang w:val="es-MX"/>
        </w:rPr>
        <w:t xml:space="preserve">: Verificación de modelos de la propuesta económica </w:t>
      </w:r>
      <w:r w:rsidR="003D1557">
        <w:rPr>
          <w:sz w:val="20"/>
          <w:lang w:val="es-MX"/>
        </w:rPr>
        <w:t>(</w:t>
      </w:r>
      <w:r>
        <w:rPr>
          <w:sz w:val="20"/>
          <w:lang w:val="es-MX"/>
        </w:rPr>
        <w:t>sobre “B”</w:t>
      </w:r>
      <w:r w:rsidR="003D1557">
        <w:rPr>
          <w:sz w:val="20"/>
          <w:lang w:val="es-MX"/>
        </w:rPr>
        <w:t>)</w:t>
      </w:r>
      <w:r>
        <w:rPr>
          <w:sz w:val="20"/>
          <w:lang w:val="es-MX"/>
        </w:rPr>
        <w:t>.</w:t>
      </w:r>
    </w:p>
    <w:p w:rsidR="009564D5" w:rsidRDefault="009564D5" w:rsidP="009564D5">
      <w:pPr>
        <w:spacing w:line="480" w:lineRule="auto"/>
        <w:rPr>
          <w:sz w:val="20"/>
          <w:lang w:val="es-MX"/>
        </w:rPr>
      </w:pPr>
      <w:r>
        <w:rPr>
          <w:b/>
          <w:sz w:val="20"/>
          <w:lang w:val="es-MX"/>
        </w:rPr>
        <w:t>CÓDIGO OFICIAL</w:t>
      </w:r>
      <w:r>
        <w:rPr>
          <w:sz w:val="20"/>
          <w:lang w:val="es-MX"/>
        </w:rPr>
        <w:t>: F-6216</w:t>
      </w:r>
      <w:r w:rsidR="00FD49D6">
        <w:rPr>
          <w:sz w:val="20"/>
          <w:lang w:val="es-MX"/>
        </w:rPr>
        <w:t>.</w:t>
      </w:r>
    </w:p>
    <w:p w:rsidR="009564D5" w:rsidRDefault="009564D5" w:rsidP="009564D5">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9564D5" w:rsidRDefault="009564D5" w:rsidP="009564D5">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564D5" w:rsidRDefault="009564D5" w:rsidP="009564D5">
      <w:pPr>
        <w:spacing w:line="480" w:lineRule="auto"/>
        <w:rPr>
          <w:sz w:val="20"/>
          <w:lang w:val="es-MX"/>
        </w:rPr>
      </w:pPr>
      <w:r>
        <w:rPr>
          <w:b/>
          <w:sz w:val="20"/>
          <w:lang w:val="es-MX"/>
        </w:rPr>
        <w:t>TAMAÑO</w:t>
      </w:r>
      <w:r>
        <w:rPr>
          <w:sz w:val="20"/>
          <w:lang w:val="es-MX"/>
        </w:rPr>
        <w:t>: 21,59 x 27,94</w:t>
      </w:r>
      <w:r w:rsidR="00FD49D6">
        <w:rPr>
          <w:sz w:val="20"/>
          <w:lang w:val="es-MX"/>
        </w:rPr>
        <w:t>.</w:t>
      </w:r>
    </w:p>
    <w:p w:rsidR="009564D5" w:rsidRPr="00563F16" w:rsidRDefault="009564D5" w:rsidP="009564D5">
      <w:pPr>
        <w:spacing w:line="480" w:lineRule="auto"/>
        <w:rPr>
          <w:sz w:val="20"/>
          <w:lang w:val="es-MX"/>
        </w:rPr>
      </w:pPr>
      <w:r>
        <w:rPr>
          <w:b/>
          <w:sz w:val="20"/>
          <w:lang w:val="es-MX"/>
        </w:rPr>
        <w:t>COLOR</w:t>
      </w:r>
      <w:r>
        <w:rPr>
          <w:sz w:val="20"/>
          <w:lang w:val="es-MX"/>
        </w:rPr>
        <w:t>: Blanco</w:t>
      </w:r>
      <w:r w:rsidR="00FD49D6">
        <w:rPr>
          <w:sz w:val="20"/>
          <w:lang w:val="es-MX"/>
        </w:rPr>
        <w:t>.</w:t>
      </w:r>
    </w:p>
    <w:p w:rsidR="00FF14A7" w:rsidRPr="00FF14A7" w:rsidRDefault="00FB4B48" w:rsidP="00FF14A7">
      <w:pPr>
        <w:spacing w:after="0"/>
        <w:ind w:right="34"/>
        <w:jc w:val="center"/>
        <w:rPr>
          <w:rFonts w:ascii="Verdana" w:hAnsi="Verdana"/>
          <w:b/>
          <w:sz w:val="18"/>
          <w:szCs w:val="18"/>
          <w:lang w:val="es-ES_tradnl"/>
        </w:rPr>
      </w:pPr>
      <w:r>
        <w:rPr>
          <w:sz w:val="24"/>
          <w:lang w:val="es-ES_tradnl"/>
        </w:rPr>
        <w:br w:type="page"/>
      </w:r>
      <w:r w:rsidR="00EF70B6" w:rsidRPr="00FF14A7">
        <w:rPr>
          <w:rFonts w:ascii="Verdana" w:hAnsi="Verdana"/>
          <w:b/>
          <w:sz w:val="18"/>
          <w:szCs w:val="18"/>
          <w:lang w:val="es-ES_tradnl"/>
        </w:rPr>
        <w:lastRenderedPageBreak/>
        <w:t xml:space="preserve">ASIGNACIÓN DE </w:t>
      </w:r>
      <w:r w:rsidR="00451729" w:rsidRPr="00FF14A7">
        <w:rPr>
          <w:rFonts w:ascii="Verdana" w:hAnsi="Verdana"/>
          <w:b/>
          <w:sz w:val="18"/>
          <w:szCs w:val="18"/>
          <w:lang w:val="es-ES_tradnl"/>
        </w:rPr>
        <w:t>CRITERIOS A SER EVALUADOS</w:t>
      </w:r>
    </w:p>
    <w:p w:rsidR="00EF70B6" w:rsidRPr="00FF14A7" w:rsidRDefault="00451729" w:rsidP="00FF14A7">
      <w:pPr>
        <w:spacing w:after="0"/>
        <w:ind w:right="34"/>
        <w:jc w:val="center"/>
        <w:rPr>
          <w:rFonts w:ascii="Verdana" w:hAnsi="Verdana"/>
          <w:b/>
          <w:sz w:val="18"/>
          <w:szCs w:val="18"/>
          <w:u w:val="single"/>
          <w:lang w:val="es-ES_tradnl"/>
        </w:rPr>
      </w:pPr>
      <w:r w:rsidRPr="00FF14A7">
        <w:rPr>
          <w:rFonts w:ascii="Verdana" w:hAnsi="Verdana"/>
          <w:b/>
          <w:sz w:val="18"/>
          <w:szCs w:val="18"/>
          <w:lang w:val="es-ES_tradnl"/>
        </w:rPr>
        <w:t xml:space="preserve"> EN </w:t>
      </w:r>
      <w:smartTag w:uri="urn:schemas-microsoft-com:office:smarttags" w:element="PersonName">
        <w:smartTagPr>
          <w:attr w:name="ProductID" w:val="LA PROPUESTA T￉CNICA"/>
        </w:smartTagPr>
        <w:r w:rsidRPr="00FF14A7">
          <w:rPr>
            <w:rFonts w:ascii="Verdana" w:hAnsi="Verdana"/>
            <w:b/>
            <w:sz w:val="18"/>
            <w:szCs w:val="18"/>
            <w:lang w:val="es-ES_tradnl"/>
          </w:rPr>
          <w:t>LA P</w:t>
        </w:r>
        <w:r w:rsidR="00EF70B6" w:rsidRPr="00FF14A7">
          <w:rPr>
            <w:rFonts w:ascii="Verdana" w:hAnsi="Verdana"/>
            <w:b/>
            <w:sz w:val="18"/>
            <w:szCs w:val="18"/>
            <w:lang w:val="es-ES_tradnl"/>
          </w:rPr>
          <w:t>ROPUESTA TÉCNICA</w:t>
        </w:r>
      </w:smartTag>
      <w:r w:rsidR="00EF70B6" w:rsidRPr="00FF14A7">
        <w:rPr>
          <w:rFonts w:ascii="Verdana" w:hAnsi="Verdana"/>
          <w:b/>
          <w:sz w:val="18"/>
          <w:szCs w:val="18"/>
          <w:lang w:val="es-ES_tradnl"/>
        </w:rPr>
        <w:t xml:space="preserve"> DE AUDITORÍA</w:t>
      </w:r>
    </w:p>
    <w:p w:rsidR="00EF70B6" w:rsidRPr="00FF14A7" w:rsidRDefault="00EF70B6">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c</w:t>
      </w:r>
      <w:r w:rsidRPr="00FF14A7">
        <w:rPr>
          <w:rFonts w:ascii="Verdana" w:hAnsi="Verdana"/>
          <w:sz w:val="18"/>
          <w:szCs w:val="18"/>
          <w:lang w:val="es-ES_tradnl"/>
        </w:rPr>
        <w:t>on participación de especialista</w:t>
      </w:r>
      <w:r w:rsidR="00D42ED3" w:rsidRPr="00FF14A7">
        <w:rPr>
          <w:rFonts w:ascii="Verdana" w:hAnsi="Verdana"/>
          <w:sz w:val="18"/>
          <w:szCs w:val="18"/>
          <w:lang w:val="es-ES_tradnl"/>
        </w:rPr>
        <w:t xml:space="preserve"> </w:t>
      </w:r>
      <w:r w:rsidR="009E3E17">
        <w:rPr>
          <w:rFonts w:ascii="Verdana" w:hAnsi="Verdana"/>
          <w:sz w:val="18"/>
          <w:szCs w:val="18"/>
          <w:lang w:val="es-ES_tradnl"/>
        </w:rPr>
        <w:t>–</w:t>
      </w:r>
      <w:r w:rsidR="00D42ED3" w:rsidRPr="00FF14A7">
        <w:rPr>
          <w:rFonts w:ascii="Verdana" w:hAnsi="Verdana"/>
          <w:sz w:val="18"/>
          <w:szCs w:val="18"/>
          <w:lang w:val="es-ES_tradnl"/>
        </w:rPr>
        <w:t xml:space="preserve"> </w:t>
      </w:r>
      <w:r w:rsidRPr="00FF14A7">
        <w:rPr>
          <w:rFonts w:ascii="Verdana" w:hAnsi="Verdana"/>
          <w:sz w:val="18"/>
          <w:szCs w:val="18"/>
          <w:lang w:val="es-ES_tradnl"/>
        </w:rPr>
        <w:t>obras civiles u otros</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D42ED3" w:rsidRPr="00FF14A7">
        <w:rPr>
          <w:rFonts w:ascii="Verdana" w:hAnsi="Verdana"/>
          <w:sz w:val="18"/>
          <w:szCs w:val="18"/>
          <w:lang w:val="es-ES_tradnl"/>
        </w:rPr>
        <w:t xml:space="preserve"> </w:t>
      </w:r>
      <w:r w:rsidR="00146C06" w:rsidRPr="00FF14A7">
        <w:rPr>
          <w:rFonts w:ascii="Verdana" w:hAnsi="Verdana"/>
          <w:sz w:val="18"/>
          <w:szCs w:val="18"/>
          <w:lang w:val="es-ES_tradnl"/>
        </w:rPr>
        <w:t>F-6217</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r w:rsidR="00D42ED3"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350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470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AF4077"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EF70B6">
      <w:pPr>
        <w:spacing w:after="0"/>
        <w:rPr>
          <w:rFonts w:ascii="Verdana" w:hAnsi="Verdana"/>
          <w:sz w:val="18"/>
          <w:szCs w:val="18"/>
          <w:lang w:val="es-ES_tradnl"/>
        </w:rPr>
      </w:pPr>
    </w:p>
    <w:p w:rsidR="00EF70B6" w:rsidRPr="00FF14A7" w:rsidRDefault="00EF70B6">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s</w:t>
      </w:r>
      <w:r w:rsidR="00451729" w:rsidRPr="00FF14A7">
        <w:rPr>
          <w:rFonts w:ascii="Verdana" w:hAnsi="Verdana"/>
          <w:sz w:val="18"/>
          <w:szCs w:val="18"/>
          <w:lang w:val="es-ES_tradnl"/>
        </w:rPr>
        <w:t>in</w:t>
      </w:r>
      <w:r w:rsidRPr="00FF14A7">
        <w:rPr>
          <w:rFonts w:ascii="Verdana" w:hAnsi="Verdana"/>
          <w:sz w:val="18"/>
          <w:szCs w:val="18"/>
          <w:lang w:val="es-ES_tradnl"/>
        </w:rPr>
        <w:t xml:space="preserve"> participación de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F-6218</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212D11"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746C30">
      <w:pPr>
        <w:spacing w:after="0"/>
        <w:rPr>
          <w:rFonts w:ascii="Verdana" w:hAnsi="Verdana"/>
          <w:sz w:val="18"/>
          <w:szCs w:val="18"/>
          <w:lang w:val="es-ES_tradnl"/>
        </w:rPr>
      </w:pPr>
      <w:r w:rsidRPr="00FF14A7">
        <w:rPr>
          <w:rFonts w:ascii="Verdana" w:hAnsi="Verdana"/>
          <w:sz w:val="18"/>
          <w:szCs w:val="18"/>
          <w:lang w:val="es-ES_tradnl"/>
        </w:rPr>
        <w:t xml:space="preserve">  </w:t>
      </w: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Para Firmas de Auditoría</w:t>
      </w:r>
      <w:r w:rsidR="00D42ED3" w:rsidRPr="00FF14A7">
        <w:rPr>
          <w:rFonts w:ascii="Verdana" w:hAnsi="Verdana"/>
          <w:sz w:val="18"/>
          <w:szCs w:val="18"/>
          <w:lang w:val="es-ES_tradnl"/>
        </w:rPr>
        <w:t>, s</w:t>
      </w:r>
      <w:r w:rsidRPr="00FF14A7">
        <w:rPr>
          <w:rFonts w:ascii="Verdana" w:hAnsi="Verdana"/>
          <w:sz w:val="18"/>
          <w:szCs w:val="18"/>
          <w:lang w:val="es-ES_tradnl"/>
        </w:rPr>
        <w:t>in abogado y con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F-6219</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 para el  personal propuesto</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965D93" w:rsidRPr="00FF14A7" w:rsidRDefault="00965D93" w:rsidP="00212D11">
      <w:pPr>
        <w:pStyle w:val="Textoindependiente"/>
        <w:spacing w:after="0"/>
        <w:rPr>
          <w:rFonts w:ascii="Verdana" w:hAnsi="Verdana"/>
          <w:sz w:val="18"/>
          <w:szCs w:val="18"/>
          <w:lang w:val="es-ES_tradnl"/>
        </w:rPr>
      </w:pP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Profesional Independiente </w:t>
      </w:r>
      <w:r w:rsidR="009E3E17">
        <w:rPr>
          <w:rFonts w:ascii="Verdana" w:hAnsi="Verdana"/>
          <w:sz w:val="18"/>
          <w:szCs w:val="18"/>
          <w:lang w:val="es-ES_tradnl"/>
        </w:rPr>
        <w:t>–</w:t>
      </w:r>
      <w:r w:rsidR="009812F4" w:rsidRPr="00FF14A7">
        <w:rPr>
          <w:rFonts w:ascii="Verdana" w:hAnsi="Verdana"/>
          <w:sz w:val="18"/>
          <w:szCs w:val="18"/>
          <w:lang w:val="es-ES_tradnl"/>
        </w:rPr>
        <w:t xml:space="preserve"> </w:t>
      </w:r>
      <w:r w:rsidRPr="00FF14A7">
        <w:rPr>
          <w:rFonts w:ascii="Verdana" w:hAnsi="Verdana"/>
          <w:sz w:val="18"/>
          <w:szCs w:val="18"/>
          <w:lang w:val="es-ES_tradnl"/>
        </w:rPr>
        <w:t>Calificación Individual</w:t>
      </w:r>
      <w:r w:rsidR="006B1636" w:rsidRPr="00FF14A7">
        <w:rPr>
          <w:rFonts w:ascii="Verdana" w:hAnsi="Verdana"/>
          <w:sz w:val="18"/>
          <w:szCs w:val="18"/>
          <w:lang w:val="es-ES_tradnl"/>
        </w:rPr>
        <w:t>.</w:t>
      </w:r>
      <w:r w:rsidR="009812F4" w:rsidRPr="00FF14A7">
        <w:rPr>
          <w:rFonts w:ascii="Verdana" w:hAnsi="Verdana"/>
          <w:sz w:val="18"/>
          <w:szCs w:val="18"/>
          <w:lang w:val="es-ES_tradnl"/>
        </w:rPr>
        <w:t xml:space="preserve"> (</w:t>
      </w:r>
      <w:r w:rsidR="00C10288" w:rsidRPr="00FF14A7">
        <w:rPr>
          <w:rFonts w:ascii="Verdana" w:hAnsi="Verdana"/>
          <w:sz w:val="18"/>
          <w:szCs w:val="18"/>
          <w:lang w:val="es-ES_tradnl"/>
        </w:rPr>
        <w:t>Formulario</w:t>
      </w:r>
      <w:r w:rsidR="009812F4" w:rsidRPr="00FF14A7">
        <w:rPr>
          <w:rFonts w:ascii="Verdana" w:hAnsi="Verdana"/>
          <w:sz w:val="18"/>
          <w:szCs w:val="18"/>
          <w:lang w:val="es-ES_tradnl"/>
        </w:rPr>
        <w:t xml:space="preserve"> </w:t>
      </w:r>
      <w:r w:rsidR="00146C06" w:rsidRPr="00FF14A7">
        <w:rPr>
          <w:rFonts w:ascii="Verdana" w:hAnsi="Verdana"/>
          <w:sz w:val="18"/>
          <w:szCs w:val="18"/>
          <w:lang w:val="es-ES_tradnl"/>
        </w:rPr>
        <w:t>F-6220</w:t>
      </w:r>
      <w:r w:rsidR="009812F4" w:rsidRPr="00FF14A7">
        <w:rPr>
          <w:rFonts w:ascii="Verdana" w:hAnsi="Verdana"/>
          <w:sz w:val="18"/>
          <w:szCs w:val="18"/>
          <w:lang w:val="es-ES_tradnl"/>
        </w:rPr>
        <w:t xml:space="preserve">) </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 xml:space="preserve">Experiencia laboral </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212D11" w:rsidRPr="00FF14A7" w:rsidRDefault="00212D11">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 </w:t>
      </w:r>
    </w:p>
    <w:p w:rsidR="00EF70B6" w:rsidRPr="003E74AE" w:rsidRDefault="00965D93">
      <w:pPr>
        <w:spacing w:after="0"/>
        <w:jc w:val="center"/>
        <w:rPr>
          <w:b/>
          <w:sz w:val="24"/>
          <w:lang w:val="es-ES_tradnl"/>
        </w:rPr>
      </w:pPr>
      <w:r>
        <w:rPr>
          <w:b/>
          <w:sz w:val="24"/>
          <w:lang w:val="es-ES_tradnl"/>
        </w:rPr>
        <w:br w:type="page"/>
      </w:r>
      <w:r w:rsidR="00EF70B6" w:rsidRPr="003E74AE">
        <w:rPr>
          <w:b/>
          <w:sz w:val="24"/>
          <w:lang w:val="es-ES_tradnl"/>
        </w:rPr>
        <w:lastRenderedPageBreak/>
        <w:t xml:space="preserve">METODOLOGÍA PARA EFECTUAR </w:t>
      </w:r>
      <w:smartTag w:uri="urn:schemas-microsoft-com:office:smarttags" w:element="PersonName">
        <w:smartTagPr>
          <w:attr w:name="ProductID" w:val="LA EVALUACIￓN"/>
        </w:smartTagPr>
        <w:r w:rsidR="00EF70B6" w:rsidRPr="003E74AE">
          <w:rPr>
            <w:b/>
            <w:sz w:val="24"/>
            <w:lang w:val="es-ES_tradnl"/>
          </w:rPr>
          <w:t>LA EVALUACIÓN</w:t>
        </w:r>
      </w:smartTag>
    </w:p>
    <w:p w:rsidR="00EF70B6" w:rsidRPr="003E74AE" w:rsidRDefault="00EF70B6">
      <w:pPr>
        <w:spacing w:after="0"/>
        <w:jc w:val="center"/>
        <w:rPr>
          <w:b/>
          <w:sz w:val="24"/>
          <w:lang w:val="es-ES_tradnl"/>
        </w:rPr>
      </w:pPr>
    </w:p>
    <w:p w:rsidR="00EF70B6" w:rsidRPr="004B486D" w:rsidRDefault="00EF70B6">
      <w:pPr>
        <w:spacing w:after="0"/>
        <w:rPr>
          <w:sz w:val="24"/>
          <w:lang w:val="es-ES_tradnl"/>
        </w:rPr>
      </w:pPr>
      <w:r w:rsidRPr="004B486D">
        <w:rPr>
          <w:sz w:val="24"/>
          <w:lang w:val="es-ES_tradnl"/>
        </w:rPr>
        <w:t xml:space="preserve">Dependiendo de la característica del Proponente (Firma o Profesional Independiente) y dependiendo de la característica del trabajo solicitado (con o sin participación de especialistas) los 850 puntos de la propuesta técnica son distribuidos entre cada uno de los profesionales propuestos, de diferente manera. </w:t>
      </w:r>
      <w:r w:rsidRPr="00161A68">
        <w:rPr>
          <w:sz w:val="24"/>
          <w:lang w:val="es-ES_tradnl"/>
        </w:rPr>
        <w:t xml:space="preserve">Este distinto modo de puntuación está descrito en cada tipo de </w:t>
      </w:r>
      <w:r w:rsidR="00C10288">
        <w:rPr>
          <w:sz w:val="24"/>
          <w:lang w:val="es-ES_tradnl"/>
        </w:rPr>
        <w:t>Formulario</w:t>
      </w:r>
      <w:r w:rsidRPr="00161A68">
        <w:rPr>
          <w:sz w:val="24"/>
          <w:lang w:val="es-ES_tradnl"/>
        </w:rPr>
        <w:t xml:space="preserve"> (</w:t>
      </w:r>
      <w:r w:rsidR="00146C06">
        <w:rPr>
          <w:sz w:val="24"/>
          <w:lang w:val="es-ES_tradnl"/>
        </w:rPr>
        <w:t>F-6217, F-6218, F-6219 y F-6220</w:t>
      </w:r>
      <w:r w:rsidRPr="00161A68">
        <w:rPr>
          <w:sz w:val="24"/>
          <w:lang w:val="es-ES_tradnl"/>
        </w:rPr>
        <w:t>)</w:t>
      </w:r>
      <w:r w:rsidR="004B486D" w:rsidRPr="00161A68">
        <w:rPr>
          <w:sz w:val="24"/>
          <w:lang w:val="es-ES_tradnl"/>
        </w:rPr>
        <w:t>.</w:t>
      </w:r>
    </w:p>
    <w:p w:rsidR="00EF70B6" w:rsidRPr="003E74AE" w:rsidRDefault="00EF70B6">
      <w:pPr>
        <w:spacing w:after="0"/>
        <w:rPr>
          <w:sz w:val="24"/>
          <w:lang w:val="es-ES_tradnl"/>
        </w:rPr>
      </w:pPr>
    </w:p>
    <w:p w:rsidR="00EF70B6" w:rsidRPr="003E74AE" w:rsidRDefault="002E0EE6" w:rsidP="00146022">
      <w:pPr>
        <w:spacing w:after="0"/>
        <w:jc w:val="left"/>
        <w:rPr>
          <w:b/>
          <w:sz w:val="24"/>
          <w:lang w:val="es-ES_tradnl"/>
        </w:rPr>
      </w:pPr>
      <w:r>
        <w:rPr>
          <w:b/>
          <w:sz w:val="24"/>
          <w:lang w:val="es-ES_tradnl"/>
        </w:rPr>
        <w:t xml:space="preserve">Formación </w:t>
      </w:r>
      <w:r w:rsidR="00EF70B6" w:rsidRPr="003E74AE">
        <w:rPr>
          <w:b/>
          <w:sz w:val="24"/>
          <w:lang w:val="es-ES_tradnl"/>
        </w:rPr>
        <w:t>académica y experiencia  de trabajo del personal propuesto</w:t>
      </w:r>
    </w:p>
    <w:p w:rsidR="00EF70B6" w:rsidRPr="003E74AE" w:rsidRDefault="00EF70B6">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w:t>
      </w:r>
      <w:r w:rsidR="00C10288">
        <w:rPr>
          <w:sz w:val="24"/>
          <w:lang w:val="es-ES_tradnl"/>
        </w:rPr>
        <w:t>formularios</w:t>
      </w:r>
      <w:r w:rsidRPr="003E74AE">
        <w:rPr>
          <w:sz w:val="24"/>
          <w:lang w:val="es-ES_tradnl"/>
        </w:rPr>
        <w:t xml:space="preserve"> de evaluación han considerado </w:t>
      </w:r>
      <w:r w:rsidR="00146022" w:rsidRPr="003E74AE">
        <w:rPr>
          <w:sz w:val="24"/>
          <w:lang w:val="es-ES_tradnl"/>
        </w:rPr>
        <w:t xml:space="preserve">de manera general </w:t>
      </w:r>
      <w:r w:rsidRPr="003E74AE">
        <w:rPr>
          <w:sz w:val="24"/>
          <w:lang w:val="es-ES_tradnl"/>
        </w:rPr>
        <w:t>la conformación de los equipos multidisciplinarios con las siguientes categorías de profesionales:</w:t>
      </w:r>
    </w:p>
    <w:p w:rsidR="00EF70B6" w:rsidRPr="003E74AE" w:rsidRDefault="00EF70B6" w:rsidP="004B486D">
      <w:pPr>
        <w:spacing w:after="0"/>
        <w:rPr>
          <w:sz w:val="24"/>
          <w:lang w:val="es-ES_tradnl"/>
        </w:rPr>
      </w:pPr>
    </w:p>
    <w:p w:rsidR="00EF70B6" w:rsidRPr="005C6571" w:rsidRDefault="00EF70B6" w:rsidP="00D76237">
      <w:pPr>
        <w:pStyle w:val="Prrafodelista"/>
        <w:numPr>
          <w:ilvl w:val="0"/>
          <w:numId w:val="17"/>
        </w:numPr>
        <w:spacing w:after="0"/>
        <w:rPr>
          <w:sz w:val="24"/>
          <w:lang w:val="es-ES_tradnl"/>
        </w:rPr>
      </w:pPr>
      <w:r w:rsidRPr="005C6571">
        <w:rPr>
          <w:sz w:val="24"/>
          <w:lang w:val="es-ES_tradnl"/>
        </w:rPr>
        <w:t xml:space="preserve">Gerente de </w:t>
      </w:r>
      <w:r w:rsidR="00146022" w:rsidRPr="005C6571">
        <w:rPr>
          <w:sz w:val="24"/>
          <w:lang w:val="es-ES_tradnl"/>
        </w:rPr>
        <w:t>Auditoría</w:t>
      </w:r>
      <w:r w:rsidRPr="005C6571">
        <w:rPr>
          <w:sz w:val="24"/>
          <w:lang w:val="es-ES_tradnl"/>
        </w:rPr>
        <w:t xml:space="preserve">, </w:t>
      </w:r>
    </w:p>
    <w:p w:rsidR="00EF70B6" w:rsidRPr="005C6571" w:rsidRDefault="00EF70B6" w:rsidP="00D76237">
      <w:pPr>
        <w:pStyle w:val="Prrafodelista"/>
        <w:numPr>
          <w:ilvl w:val="0"/>
          <w:numId w:val="17"/>
        </w:numPr>
        <w:spacing w:after="0"/>
        <w:rPr>
          <w:sz w:val="24"/>
          <w:lang w:val="es-ES_tradnl"/>
        </w:rPr>
      </w:pPr>
      <w:r w:rsidRPr="005C6571">
        <w:rPr>
          <w:sz w:val="24"/>
          <w:lang w:val="es-ES_tradnl"/>
        </w:rPr>
        <w:t xml:space="preserve">Abogado, </w:t>
      </w:r>
    </w:p>
    <w:p w:rsidR="00EF70B6" w:rsidRPr="003E74AE" w:rsidRDefault="00EF70B6" w:rsidP="00D76237">
      <w:pPr>
        <w:pStyle w:val="Prrafodelista"/>
        <w:numPr>
          <w:ilvl w:val="0"/>
          <w:numId w:val="17"/>
        </w:numPr>
        <w:spacing w:after="0"/>
        <w:rPr>
          <w:sz w:val="24"/>
          <w:lang w:val="es-ES_tradnl"/>
        </w:rPr>
      </w:pPr>
      <w:r w:rsidRPr="003E74AE">
        <w:rPr>
          <w:sz w:val="24"/>
          <w:lang w:val="es-ES_tradnl"/>
        </w:rPr>
        <w:t xml:space="preserve">Especialista y </w:t>
      </w:r>
    </w:p>
    <w:p w:rsidR="00EF70B6" w:rsidRPr="003E74AE" w:rsidRDefault="00EF70B6" w:rsidP="00D76237">
      <w:pPr>
        <w:pStyle w:val="Prrafodelista"/>
        <w:numPr>
          <w:ilvl w:val="0"/>
          <w:numId w:val="17"/>
        </w:numPr>
        <w:spacing w:after="0"/>
        <w:rPr>
          <w:sz w:val="24"/>
          <w:lang w:val="es-ES_tradnl"/>
        </w:rPr>
      </w:pPr>
      <w:r w:rsidRPr="003E74AE">
        <w:rPr>
          <w:sz w:val="24"/>
          <w:lang w:val="es-ES_tradnl"/>
        </w:rPr>
        <w:t>Auditor</w:t>
      </w:r>
      <w:r w:rsidR="00146022" w:rsidRPr="003E74AE">
        <w:rPr>
          <w:sz w:val="24"/>
          <w:lang w:val="es-ES_tradnl"/>
        </w:rPr>
        <w:t>(es)</w:t>
      </w:r>
    </w:p>
    <w:p w:rsidR="00EF70B6" w:rsidRPr="003E74AE" w:rsidRDefault="00EF70B6" w:rsidP="004B486D">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equipos multidisciplinarios pueden estar conformados por uno o más profesionales en cada una de las categorías mencionadas, en tal caso el puntaje máximo que se muestra en el </w:t>
      </w:r>
      <w:r w:rsidR="00C10288">
        <w:rPr>
          <w:sz w:val="24"/>
          <w:lang w:val="es-ES_tradnl"/>
        </w:rPr>
        <w:t>formulario</w:t>
      </w:r>
      <w:r w:rsidR="00CF3CBB">
        <w:rPr>
          <w:sz w:val="24"/>
          <w:lang w:val="es-ES_tradnl"/>
        </w:rPr>
        <w:t>,</w:t>
      </w:r>
      <w:r w:rsidRPr="003E74AE">
        <w:rPr>
          <w:sz w:val="24"/>
          <w:lang w:val="es-ES_tradnl"/>
        </w:rPr>
        <w:t xml:space="preserve"> corresponderá al promedio del grupo en cada categoría</w:t>
      </w:r>
      <w:r w:rsidR="00146022" w:rsidRPr="003E74AE">
        <w:rPr>
          <w:sz w:val="24"/>
          <w:lang w:val="es-ES_tradnl"/>
        </w:rPr>
        <w:t>.</w:t>
      </w:r>
    </w:p>
    <w:p w:rsidR="00146022" w:rsidRPr="003E74AE" w:rsidRDefault="00146022" w:rsidP="004B486D">
      <w:pPr>
        <w:spacing w:after="0"/>
        <w:rPr>
          <w:sz w:val="24"/>
          <w:lang w:val="es-ES_tradnl"/>
        </w:rPr>
      </w:pPr>
    </w:p>
    <w:p w:rsidR="00146022" w:rsidRPr="003E74AE" w:rsidRDefault="00146022" w:rsidP="004B486D">
      <w:pPr>
        <w:spacing w:after="0"/>
        <w:rPr>
          <w:sz w:val="24"/>
          <w:lang w:val="es-ES_tradnl"/>
        </w:rPr>
      </w:pPr>
      <w:r w:rsidRPr="003E74AE">
        <w:rPr>
          <w:sz w:val="24"/>
          <w:lang w:val="es-ES_tradnl"/>
        </w:rPr>
        <w:t>Para el caso de profesional independiente la categoría “Profesional Independiente” será la única.</w:t>
      </w:r>
    </w:p>
    <w:p w:rsidR="00EF70B6" w:rsidRPr="003E74AE" w:rsidRDefault="00EF70B6">
      <w:pPr>
        <w:spacing w:after="0"/>
        <w:ind w:left="568"/>
        <w:rPr>
          <w:sz w:val="24"/>
          <w:lang w:val="es-ES_tradnl"/>
        </w:rPr>
      </w:pPr>
    </w:p>
    <w:p w:rsidR="00EF70B6" w:rsidRPr="003E74AE" w:rsidRDefault="00EF70B6" w:rsidP="00146022">
      <w:pPr>
        <w:spacing w:after="0"/>
        <w:rPr>
          <w:b/>
          <w:sz w:val="24"/>
        </w:rPr>
      </w:pPr>
      <w:r w:rsidRPr="003E74AE">
        <w:rPr>
          <w:b/>
          <w:sz w:val="24"/>
        </w:rPr>
        <w:t>Carga horaria del personal propuesto</w:t>
      </w:r>
    </w:p>
    <w:p w:rsidR="00EF70B6" w:rsidRPr="003E74AE" w:rsidRDefault="00EF70B6">
      <w:pPr>
        <w:tabs>
          <w:tab w:val="left" w:pos="568"/>
        </w:tabs>
        <w:spacing w:after="0"/>
        <w:rPr>
          <w:b/>
          <w:sz w:val="24"/>
        </w:rPr>
      </w:pPr>
    </w:p>
    <w:p w:rsidR="00EF70B6" w:rsidRPr="003E74AE" w:rsidRDefault="00EF70B6" w:rsidP="004B486D">
      <w:pPr>
        <w:tabs>
          <w:tab w:val="left" w:pos="568"/>
        </w:tabs>
        <w:spacing w:after="0"/>
        <w:rPr>
          <w:sz w:val="24"/>
        </w:rPr>
      </w:pPr>
      <w:r w:rsidRPr="003E74AE">
        <w:rPr>
          <w:sz w:val="24"/>
        </w:rPr>
        <w:t>En el cronograma de actividades</w:t>
      </w:r>
      <w:r w:rsidR="00F14ED2">
        <w:rPr>
          <w:sz w:val="24"/>
        </w:rPr>
        <w:t xml:space="preserve"> (</w:t>
      </w:r>
      <w:r w:rsidR="00A02EC2">
        <w:rPr>
          <w:sz w:val="24"/>
        </w:rPr>
        <w:t>M</w:t>
      </w:r>
      <w:r w:rsidR="00F14ED2">
        <w:rPr>
          <w:sz w:val="24"/>
        </w:rPr>
        <w:t>odelo Nº 10)</w:t>
      </w:r>
      <w:r w:rsidRPr="003E74AE">
        <w:rPr>
          <w:sz w:val="24"/>
        </w:rPr>
        <w:t xml:space="preserve"> el proponente detallará</w:t>
      </w:r>
      <w:r w:rsidR="00146022" w:rsidRPr="003E74AE">
        <w:rPr>
          <w:sz w:val="24"/>
        </w:rPr>
        <w:t xml:space="preserve"> la carga horaria comprometida</w:t>
      </w:r>
      <w:r w:rsidRPr="003E74AE">
        <w:rPr>
          <w:sz w:val="24"/>
        </w:rPr>
        <w:t xml:space="preserve"> a cargo de cada profesional propuesto. </w:t>
      </w:r>
      <w:r w:rsidR="00146022" w:rsidRPr="003E74AE">
        <w:rPr>
          <w:sz w:val="24"/>
        </w:rPr>
        <w:t>L</w:t>
      </w:r>
      <w:r w:rsidRPr="003E74AE">
        <w:rPr>
          <w:sz w:val="24"/>
        </w:rPr>
        <w:t xml:space="preserve">a </w:t>
      </w:r>
      <w:r w:rsidR="00146022" w:rsidRPr="003E74AE">
        <w:rPr>
          <w:sz w:val="24"/>
        </w:rPr>
        <w:t xml:space="preserve">mayor </w:t>
      </w:r>
      <w:r w:rsidRPr="003E74AE">
        <w:rPr>
          <w:sz w:val="24"/>
        </w:rPr>
        <w:t>carga horaria que propongan, los profesionales en conjunto, es decir el total de horas que significa la oferta de trabajo, será calificada con 30 puntos, computable con la siguiente fórmula:</w:t>
      </w:r>
    </w:p>
    <w:p w:rsidR="00EF70B6" w:rsidRPr="003E74AE" w:rsidRDefault="00EF70B6" w:rsidP="004B486D">
      <w:pPr>
        <w:tabs>
          <w:tab w:val="left" w:pos="568"/>
        </w:tabs>
        <w:spacing w:after="0"/>
        <w:rPr>
          <w:sz w:val="24"/>
        </w:rPr>
      </w:pPr>
    </w:p>
    <w:p w:rsidR="00965D93" w:rsidRDefault="00965D93" w:rsidP="004B486D">
      <w:pPr>
        <w:tabs>
          <w:tab w:val="left" w:pos="568"/>
        </w:tabs>
        <w:spacing w:after="0"/>
        <w:rPr>
          <w:sz w:val="20"/>
        </w:rPr>
      </w:pPr>
    </w:p>
    <w:p w:rsidR="00EF70B6" w:rsidRPr="003E74AE" w:rsidRDefault="00EF70B6" w:rsidP="004B486D">
      <w:pPr>
        <w:tabs>
          <w:tab w:val="left" w:pos="568"/>
        </w:tabs>
        <w:spacing w:after="0"/>
        <w:rPr>
          <w:sz w:val="20"/>
        </w:rPr>
      </w:pPr>
      <w:r w:rsidRPr="003E74AE">
        <w:rPr>
          <w:sz w:val="20"/>
        </w:rPr>
        <w:t xml:space="preserve">(Propuesta a calificarse)      -         (Propuesta con la menor carga horaria) </w:t>
      </w:r>
    </w:p>
    <w:p w:rsidR="00EF70B6" w:rsidRPr="003E74AE" w:rsidRDefault="00EF70B6" w:rsidP="004B486D">
      <w:pPr>
        <w:tabs>
          <w:tab w:val="left" w:pos="568"/>
        </w:tabs>
        <w:spacing w:after="0"/>
        <w:rPr>
          <w:sz w:val="20"/>
        </w:rPr>
      </w:pPr>
      <w:r w:rsidRPr="003E74AE">
        <w:rPr>
          <w:sz w:val="20"/>
        </w:rPr>
        <w:t xml:space="preserve">  --------------------------------------------------------------------------------------      X  30  =  </w:t>
      </w:r>
      <w:r w:rsidRPr="003E74AE">
        <w:rPr>
          <w:sz w:val="24"/>
        </w:rPr>
        <w:t>Puntos  a   asignarse</w:t>
      </w:r>
      <w:r w:rsidRPr="003E74AE">
        <w:rPr>
          <w:sz w:val="20"/>
        </w:rPr>
        <w:t xml:space="preserve">  </w:t>
      </w:r>
    </w:p>
    <w:p w:rsidR="00EF70B6" w:rsidRPr="003E74AE" w:rsidRDefault="00EF70B6" w:rsidP="004B486D">
      <w:pPr>
        <w:tabs>
          <w:tab w:val="left" w:pos="568"/>
        </w:tabs>
        <w:spacing w:after="0"/>
        <w:rPr>
          <w:b/>
          <w:sz w:val="24"/>
        </w:rPr>
      </w:pPr>
      <w:r w:rsidRPr="003E74AE">
        <w:rPr>
          <w:sz w:val="20"/>
        </w:rPr>
        <w:t>(Propuesta con la mayor carga horaria) -  (Propuesta con la menor carga)</w:t>
      </w:r>
    </w:p>
    <w:p w:rsidR="00EF70B6" w:rsidRPr="003E74AE" w:rsidRDefault="00EF70B6" w:rsidP="004B486D">
      <w:pPr>
        <w:tabs>
          <w:tab w:val="num" w:pos="568"/>
        </w:tabs>
        <w:spacing w:after="0"/>
        <w:ind w:hanging="1440"/>
        <w:rPr>
          <w:b/>
          <w:sz w:val="24"/>
          <w:u w:val="single"/>
        </w:rPr>
      </w:pPr>
      <w:r w:rsidRPr="003E74AE">
        <w:rPr>
          <w:b/>
          <w:sz w:val="24"/>
          <w:u w:val="single"/>
        </w:rPr>
        <w:t>x</w:t>
      </w:r>
    </w:p>
    <w:p w:rsidR="00965D93" w:rsidRDefault="00965D93"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Ejemplo:</w:t>
      </w:r>
    </w:p>
    <w:p w:rsidR="00EF70B6" w:rsidRPr="003E74AE" w:rsidRDefault="00EF70B6"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Propuesta  A  600 Horas Hombre ofertadas =  30    Puntos</w:t>
      </w:r>
    </w:p>
    <w:p w:rsidR="00EF70B6" w:rsidRPr="003E74AE" w:rsidRDefault="00EF70B6" w:rsidP="004B486D">
      <w:pPr>
        <w:tabs>
          <w:tab w:val="left" w:pos="568"/>
        </w:tabs>
        <w:spacing w:after="0"/>
        <w:rPr>
          <w:b/>
          <w:sz w:val="24"/>
          <w:lang w:val="es-ES_tradnl"/>
        </w:rPr>
      </w:pPr>
      <w:r w:rsidRPr="003E74AE">
        <w:rPr>
          <w:b/>
          <w:sz w:val="24"/>
          <w:lang w:val="es-ES_tradnl"/>
        </w:rPr>
        <w:t>Propuesta  B  500 Horas Hombre ofertadas =  15    Puntos</w:t>
      </w:r>
    </w:p>
    <w:p w:rsidR="00EF70B6" w:rsidRPr="003E74AE" w:rsidRDefault="00EF70B6" w:rsidP="004B486D">
      <w:pPr>
        <w:tabs>
          <w:tab w:val="left" w:pos="568"/>
        </w:tabs>
        <w:spacing w:after="0"/>
        <w:rPr>
          <w:b/>
          <w:sz w:val="24"/>
          <w:lang w:val="es-ES_tradnl"/>
        </w:rPr>
      </w:pPr>
      <w:r w:rsidRPr="003E74AE">
        <w:rPr>
          <w:b/>
          <w:sz w:val="24"/>
          <w:lang w:val="es-ES_tradnl"/>
        </w:rPr>
        <w:t>Propuesta  C  450 Horas Hombre ofertadas =   7,5 Puntos</w:t>
      </w:r>
    </w:p>
    <w:p w:rsidR="00EF70B6" w:rsidRDefault="00EF70B6" w:rsidP="004B486D">
      <w:pPr>
        <w:tabs>
          <w:tab w:val="left" w:pos="568"/>
        </w:tabs>
        <w:spacing w:after="0"/>
        <w:rPr>
          <w:b/>
          <w:sz w:val="24"/>
          <w:lang w:val="es-ES_tradnl"/>
        </w:rPr>
      </w:pPr>
      <w:r w:rsidRPr="003E74AE">
        <w:rPr>
          <w:b/>
          <w:sz w:val="24"/>
          <w:lang w:val="es-ES_tradnl"/>
        </w:rPr>
        <w:t>Propuesta  D  400 Horas Hombre ofertadas =    0    Puntos</w:t>
      </w:r>
    </w:p>
    <w:p w:rsidR="003E3233" w:rsidRDefault="003E3233" w:rsidP="004B486D">
      <w:pPr>
        <w:tabs>
          <w:tab w:val="left" w:pos="568"/>
        </w:tabs>
        <w:spacing w:after="0"/>
        <w:rPr>
          <w:b/>
          <w:sz w:val="24"/>
          <w:lang w:val="es-ES_tradnl"/>
        </w:rPr>
      </w:pPr>
    </w:p>
    <w:p w:rsidR="00A02EC2" w:rsidRDefault="00A02EC2" w:rsidP="004B486D">
      <w:pPr>
        <w:tabs>
          <w:tab w:val="left" w:pos="568"/>
        </w:tabs>
        <w:spacing w:after="0"/>
        <w:rPr>
          <w:b/>
          <w:sz w:val="24"/>
          <w:lang w:val="es-ES_tradnl"/>
        </w:rPr>
      </w:pPr>
    </w:p>
    <w:p w:rsidR="00A02EC2" w:rsidRDefault="00A02EC2" w:rsidP="004B486D">
      <w:pPr>
        <w:tabs>
          <w:tab w:val="left" w:pos="568"/>
        </w:tabs>
        <w:spacing w:after="0"/>
        <w:rPr>
          <w:b/>
          <w:sz w:val="24"/>
          <w:lang w:val="es-ES_tradnl"/>
        </w:rPr>
      </w:pPr>
    </w:p>
    <w:p w:rsidR="00A02EC2" w:rsidRDefault="006C5361" w:rsidP="004B486D">
      <w:pPr>
        <w:tabs>
          <w:tab w:val="left" w:pos="568"/>
        </w:tabs>
        <w:spacing w:after="0"/>
        <w:rPr>
          <w:b/>
          <w:sz w:val="24"/>
          <w:lang w:val="es-ES_tradnl"/>
        </w:rPr>
      </w:pPr>
      <w:r>
        <w:rPr>
          <w:noProof/>
          <w:sz w:val="24"/>
          <w:lang w:val="es-BO" w:eastAsia="es-BO"/>
        </w:rPr>
        <w:lastRenderedPageBreak/>
        <w:drawing>
          <wp:anchor distT="0" distB="0" distL="114300" distR="114300" simplePos="0" relativeHeight="251660800" behindDoc="0" locked="0" layoutInCell="1" allowOverlap="1">
            <wp:simplePos x="0" y="0"/>
            <wp:positionH relativeFrom="column">
              <wp:posOffset>262255</wp:posOffset>
            </wp:positionH>
            <wp:positionV relativeFrom="paragraph">
              <wp:posOffset>-625475</wp:posOffset>
            </wp:positionV>
            <wp:extent cx="2432685" cy="556895"/>
            <wp:effectExtent l="0" t="0" r="0" b="0"/>
            <wp:wrapNone/>
            <wp:docPr id="4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4326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val="es-BO" w:eastAsia="es-BO"/>
        </w:rPr>
        <mc:AlternateContent>
          <mc:Choice Requires="wpg">
            <w:drawing>
              <wp:anchor distT="0" distB="0" distL="114300" distR="114300" simplePos="0" relativeHeight="251648512" behindDoc="0" locked="0" layoutInCell="1" allowOverlap="1">
                <wp:simplePos x="0" y="0"/>
                <wp:positionH relativeFrom="column">
                  <wp:posOffset>262255</wp:posOffset>
                </wp:positionH>
                <wp:positionV relativeFrom="paragraph">
                  <wp:posOffset>-737235</wp:posOffset>
                </wp:positionV>
                <wp:extent cx="5513705" cy="1238250"/>
                <wp:effectExtent l="0" t="0" r="0" b="0"/>
                <wp:wrapNone/>
                <wp:docPr id="415" name="Group 28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513705" cy="1238250"/>
                          <a:chOff x="1341" y="1702"/>
                          <a:chExt cx="8959" cy="1939"/>
                        </a:xfrm>
                      </wpg:grpSpPr>
                      <wpg:grpSp>
                        <wpg:cNvPr id="416" name="Group 287"/>
                        <wpg:cNvGrpSpPr>
                          <a:grpSpLocks noChangeAspect="1"/>
                        </wpg:cNvGrpSpPr>
                        <wpg:grpSpPr bwMode="auto">
                          <a:xfrm>
                            <a:off x="1341" y="1960"/>
                            <a:ext cx="3953" cy="1020"/>
                            <a:chOff x="1157" y="852"/>
                            <a:chExt cx="4608" cy="877"/>
                          </a:xfrm>
                        </wpg:grpSpPr>
                        <wps:wsp>
                          <wps:cNvPr id="424" name="Text Box 28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11539E" w:rsidRDefault="003E33D9"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25" name="Picture 28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26" name="Group 290"/>
                        <wpg:cNvGrpSpPr>
                          <a:grpSpLocks noChangeAspect="1"/>
                        </wpg:cNvGrpSpPr>
                        <wpg:grpSpPr bwMode="auto">
                          <a:xfrm>
                            <a:off x="5475" y="2857"/>
                            <a:ext cx="2372" cy="784"/>
                            <a:chOff x="6745" y="771"/>
                            <a:chExt cx="2200" cy="784"/>
                          </a:xfrm>
                        </wpg:grpSpPr>
                        <wps:wsp>
                          <wps:cNvPr id="427" name="AutoShape 29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Default="003E33D9"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28" name="Rectangle 29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9" name="Group 293"/>
                        <wpg:cNvGrpSpPr>
                          <a:grpSpLocks noChangeAspect="1"/>
                        </wpg:cNvGrpSpPr>
                        <wpg:grpSpPr bwMode="auto">
                          <a:xfrm>
                            <a:off x="5477" y="2051"/>
                            <a:ext cx="2372" cy="784"/>
                            <a:chOff x="6602" y="1275"/>
                            <a:chExt cx="2200" cy="784"/>
                          </a:xfrm>
                        </wpg:grpSpPr>
                        <wps:wsp>
                          <wps:cNvPr id="430" name="AutoShape 29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Pr="007E24CB" w:rsidRDefault="003E33D9"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31" name="Rectangle 29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1312F1">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432" name="Text Box 29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D27111" w:rsidRDefault="003E33D9" w:rsidP="001312F1">
                              <w:pPr>
                                <w:jc w:val="center"/>
                                <w:rPr>
                                  <w:b/>
                                  <w:sz w:val="18"/>
                                  <w:szCs w:val="18"/>
                                </w:rPr>
                              </w:pPr>
                              <w:r>
                                <w:rPr>
                                  <w:b/>
                                  <w:sz w:val="18"/>
                                  <w:szCs w:val="18"/>
                                </w:rPr>
                                <w:t>F-6217</w:t>
                              </w:r>
                            </w:p>
                          </w:txbxContent>
                        </wps:txbx>
                        <wps:bodyPr rot="0" vert="horz" wrap="square" lIns="91440" tIns="45720" rIns="91440" bIns="45720" anchor="t" anchorCtr="0" upright="1">
                          <a:noAutofit/>
                        </wps:bodyPr>
                      </wps:wsp>
                      <wps:wsp>
                        <wps:cNvPr id="433" name="Text Box 297"/>
                        <wps:cNvSpPr txBox="1">
                          <a:spLocks noChangeAspect="1" noChangeArrowheads="1"/>
                        </wps:cNvSpPr>
                        <wps:spPr bwMode="auto">
                          <a:xfrm>
                            <a:off x="8001" y="1986"/>
                            <a:ext cx="2299" cy="1058"/>
                          </a:xfrm>
                          <a:prstGeom prst="rect">
                            <a:avLst/>
                          </a:prstGeom>
                          <a:solidFill>
                            <a:srgbClr val="FFFFFF">
                              <a:alpha val="0"/>
                            </a:srgbClr>
                          </a:solidFill>
                          <a:ln w="9525">
                            <a:solidFill>
                              <a:srgbClr val="000000"/>
                            </a:solidFill>
                            <a:prstDash val="lgDash"/>
                            <a:miter lim="800000"/>
                            <a:headEnd/>
                            <a:tailEnd/>
                          </a:ln>
                        </wps:spPr>
                        <wps:txbx>
                          <w:txbxContent>
                            <w:p w:rsidR="003E33D9" w:rsidRPr="00E20A59" w:rsidRDefault="003E33D9"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 o:spid="_x0000_s1063" style="position:absolute;left:0;text-align:left;margin-left:20.65pt;margin-top:-58.05pt;width:434.15pt;height:97.5pt;z-index:25164851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AMOJW/hAAAACgEAAA8AAABkcnMvZG93&#10;bnJldi54bWxMj0FLw0AQhe+C/2EZwVu7WauxidmUUtRTKdgK4m2aTJPQ7GzIbpP037ue9Di8j/e+&#10;yVaTacVAvWssa1DzCARxYcuGKw2fh7fZEoTzyCW2lknDlRys8tubDNPSjvxBw95XIpSwS1FD7X2X&#10;SumKmgy6ue2IQ3ayvUEfzr6SZY9jKDetfIiiWBpsOCzU2NGmpuK8vxgN7yOO64V6Hbbn0+b6fXja&#10;fW0VaX1/N61fQHia/B8Mv/pBHfLgdLQXLp1oNTyqRSA1zJSKFYhAJFESgzhqeF4mIPNM/n8h/wE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">
                <o:lock v:ext="edit" aspectratio="t"/>
                <v:group id="Group 287" o:spid="_x0000_s106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o:lock v:ext="edit" aspectratio="t"/>
                  <v:shape id="Text Box 288" o:spid="_x0000_s106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ayMUA&#10;AADcAAAADwAAAGRycy9kb3ducmV2LnhtbESPQWvCQBSE70L/w/IKvUjdbQhBUlexhRYPXkxL6PGR&#10;fU1Cs29Ddqsxv94VBI/DzHzDrDaj7cSRBt861vCyUCCIK2darjV8f308L0H4gGywc0wazuRhs36Y&#10;rTA37sQHOhahFhHCPkcNTQh9LqWvGrLoF64njt6vGyyGKIdamgFPEW47mSiVSYstx4UGe3pvqPor&#10;/q0Gnu8/l9vup5iUKrnkrJzerNX66XHcvoIINIZ7+NbeGQ1pksL1TDw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ZrIxQAAANwAAAAPAAAAAAAAAAAAAAAAAJgCAABkcnMv&#10;ZG93bnJldi54bWxQSwUGAAAAAAQABAD1AAAAigMAAAAA&#10;" fillcolor="#333" stroked="f">
                    <o:lock v:ext="edit" aspectratio="t"/>
                    <v:textbox inset="0,0,0,0">
                      <w:txbxContent>
                        <w:p w:rsidR="003E33D9" w:rsidRPr="0011539E" w:rsidRDefault="003E33D9"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89" o:spid="_x0000_s106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5nl7DAAAA3AAAAA8AAABkcnMvZG93bnJldi54bWxEj09rAjEUxO8Fv0N4Qm81q1iR1SiiVHqq&#10;f/H8SJ67wc3LsknXbT+9KRQ8DjO/GWa+7FwlWmqC9axgOMhAEGtvLBcKzqePtymIEJENVp5JwQ8F&#10;WC56L3PMjb/zgdpjLEQq4ZCjgjLGOpcy6JIchoGviZN39Y3DmGRTSNPgPZW7So6ybCIdWk4LJda0&#10;Lknfjt9OwdjYbHfS9uuXW7+9dIfpZrjXSr32u9UMRKQuPsP/9KdJ3Ogd/s6kI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3meXsMAAADcAAAADwAAAAAAAAAAAAAAAACf&#10;AgAAZHJzL2Rvd25yZXYueG1sUEsFBgAAAAAEAAQA9wAAAI8DAAAAAA==&#10;">
                    <v:imagedata r:id="rId14" o:title="Logotipo CGR (B-W)"/>
                  </v:shape>
                </v:group>
                <v:group id="Group 290" o:spid="_x0000_s106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o:lock v:ext="edit" aspectratio="t"/>
                  <v:roundrect id="AutoShape 291" o:spid="_x0000_s106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b2Er4A&#10;AADcAAAADwAAAGRycy9kb3ducmV2LnhtbESPSwvCMBCE74L/IazgRTStiI9qFBEE9ebrvjRrW2w2&#10;pYla/70RBI/DzDfDLFaNKcWTaldYVhAPIhDEqdUFZwou521/CsJ5ZI2lZVLwJgerZbu1wETbFx/p&#10;efKZCCXsElSQe18lUro0J4NuYCvi4N1sbdAHWWdS1/gK5aaUwygaS4MFh4UcK9rklN5PD6NgNNQx&#10;3t73XUxufd1MZnTI9j2lup1mPQfhqfH/8I/e6S83ge+ZcAT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Em9hK+AAAA3AAAAA8AAAAAAAAAAAAAAAAAmAIAAGRycy9kb3ducmV2&#10;LnhtbFBLBQYAAAAABAAEAPUAAACDAwAAAAA=&#10;" filled="f" fillcolor="#0c9">
                    <o:lock v:ext="edit" aspectratio="t"/>
                    <v:textbox inset="2.38761mm,1.1938mm,2.38761mm,1.1938mm">
                      <w:txbxContent>
                        <w:p w:rsidR="003E33D9" w:rsidRDefault="003E33D9" w:rsidP="001312F1">
                          <w:pPr>
                            <w:autoSpaceDE w:val="0"/>
                            <w:autoSpaceDN w:val="0"/>
                            <w:adjustRightInd w:val="0"/>
                            <w:rPr>
                              <w:color w:val="000000"/>
                              <w:sz w:val="23"/>
                            </w:rPr>
                          </w:pPr>
                        </w:p>
                      </w:txbxContent>
                    </v:textbox>
                  </v:roundrect>
                  <v:rect id="Rectangle 292" o:spid="_x0000_s106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WF8EA&#10;AADcAAAADwAAAGRycy9kb3ducmV2LnhtbERPy4rCMBTdC/5DuII7TRUV6RjFB8qAq9Fxf2nuNB2b&#10;m9JEjX79ZCHM8nDei1W0tbhT6yvHCkbDDARx4XTFpYLv834wB+EDssbaMSl4kofVsttZYK7dg7/o&#10;fgqlSCHsc1RgQmhyKX1hyKIfuoY4cT+utRgSbEupW3ykcFvLcZbNpMWKU4PBhraGiuvpZhUcfmdZ&#10;cTheys3uFafTyz5OtjejVL8X1x8gAsXwL367P7WCyTitTWfS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HFhfBAAAA3AAAAA8AAAAAAAAAAAAAAAAAmAIAAGRycy9kb3du&#10;cmV2LnhtbFBLBQYAAAAABAAEAPUAAACGAwAAAAA=&#10;" filled="f" fillcolor="#0c9" stroked="f">
                    <o:lock v:ext="edit" aspectratio="t"/>
                    <v:textbox inset="2.38761mm,1.1938mm,2.38761mm,1.1938mm">
                      <w:txbxContent>
                        <w:p w:rsidR="003E33D9" w:rsidRPr="007E24CB" w:rsidRDefault="003E33D9"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93" o:spid="_x0000_s107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o:lock v:ext="edit" aspectratio="t"/>
                  <v:roundrect id="AutoShape 294" o:spid="_x0000_s107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b4u8AA&#10;AADcAAAADwAAAGRycy9kb3ducmV2LnhtbERPS2vCQBC+F/wPywheSt3Elj5SV5FAIfZWtfchOybB&#10;7GzIrjH5951DwePH915vR9eqgfrQeDaQLhNQxKW3DVcGTsevp3dQISJbbD2TgYkCbDezhzVm1t/4&#10;h4ZDrJSEcMjQQB1jl2kdypochqXviIU7+95hFNhX2vZ4k3DX6lWSvGqHDUtDjR3lNZWXw9UZeFnZ&#10;FM/TpUgp7H7ztw/6rvaPxizm4+4TVKQx3sX/7sKK71nmyxk5An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xb4u8AAAADcAAAADwAAAAAAAAAAAAAAAACYAgAAZHJzL2Rvd25y&#10;ZXYueG1sUEsFBgAAAAAEAAQA9QAAAIUDAAAAAA==&#10;" filled="f" fillcolor="#0c9">
                    <o:lock v:ext="edit" aspectratio="t"/>
                    <v:textbox inset="2.38761mm,1.1938mm,2.38761mm,1.1938mm">
                      <w:txbxContent>
                        <w:p w:rsidR="003E33D9" w:rsidRPr="007E24CB" w:rsidRDefault="003E33D9"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95" o:spid="_x0000_s107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pV8UA&#10;AADcAAAADwAAAGRycy9kb3ducmV2LnhtbESPT2sCMRTE7wW/Q3hCbzVr/YOsG8UqitBTbb0/Nq+b&#10;rZuXZRPdtJ++EQo9DjPzG6ZYR9uIG3W+dqxgPMpAEJdO11wp+HjfPy1A+ICssXFMCr7Jw3o1eCgw&#10;167nN7qdQiUShH2OCkwIbS6lLw1Z9CPXEifv03UWQ5JdJXWHfYLbRj5n2VxarDktGGxpa6i8nK5W&#10;weFrnpWH13P1svuJs9l5H6fbq1HqcRg3SxCBYvgP/7WPWsF0Mob7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5ClXxQAAANwAAAAPAAAAAAAAAAAAAAAAAJgCAABkcnMv&#10;ZG93bnJldi54bWxQSwUGAAAAAAQABAD1AAAAigMAAAAA&#10;" filled="f" fillcolor="#0c9" stroked="f">
                    <o:lock v:ext="edit" aspectratio="t"/>
                    <v:textbox inset="2.38761mm,1.1938mm,2.38761mm,1.1938mm">
                      <w:txbxContent>
                        <w:p w:rsidR="003E33D9" w:rsidRPr="007E24CB" w:rsidRDefault="003E33D9" w:rsidP="001312F1">
                          <w:pPr>
                            <w:autoSpaceDE w:val="0"/>
                            <w:autoSpaceDN w:val="0"/>
                            <w:adjustRightInd w:val="0"/>
                            <w:jc w:val="center"/>
                            <w:rPr>
                              <w:color w:val="000000"/>
                              <w:sz w:val="16"/>
                              <w:szCs w:val="16"/>
                            </w:rPr>
                          </w:pPr>
                          <w:r w:rsidRPr="007E24CB">
                            <w:rPr>
                              <w:b/>
                              <w:bCs/>
                              <w:color w:val="000000"/>
                              <w:sz w:val="16"/>
                              <w:szCs w:val="16"/>
                            </w:rPr>
                            <w:t>Cod. de la Norma</w:t>
                          </w:r>
                        </w:p>
                      </w:txbxContent>
                    </v:textbox>
                  </v:rect>
                </v:group>
                <v:shape id="Text Box 296" o:spid="_x0000_s107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t/ysQA&#10;AADcAAAADwAAAGRycy9kb3ducmV2LnhtbESPX2vCMBTF34V9h3AHexmaWmWUapQhDhScsKrv1+ba&#10;1jU3pYlav/0iDHw8nD8/znTemVpcqXWVZQXDQQSCOLe64kLBfvfVT0A4j6yxtkwK7uRgPnvpTTHV&#10;9sY/dM18IcIIuxQVlN43qZQuL8mgG9iGOHgn2xr0QbaF1C3ewripZRxFH9JgxYFQYkOLkvLf7GIC&#10;d9klzeG4WZzX2fvxHG+5+k5YqbfX7nMCwlPnn+H/9korGI9ieJwJR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7f8rEAAAA3AAAAA8AAAAAAAAAAAAAAAAAmAIAAGRycy9k&#10;b3ducmV2LnhtbFBLBQYAAAAABAAEAPUAAACJAwAAAAA=&#10;" stroked="f">
                  <v:fill opacity="0"/>
                  <o:lock v:ext="edit" aspectratio="t"/>
                  <v:textbox>
                    <w:txbxContent>
                      <w:p w:rsidR="003E33D9" w:rsidRPr="00D27111" w:rsidRDefault="003E33D9" w:rsidP="001312F1">
                        <w:pPr>
                          <w:jc w:val="center"/>
                          <w:rPr>
                            <w:b/>
                            <w:sz w:val="18"/>
                            <w:szCs w:val="18"/>
                          </w:rPr>
                        </w:pPr>
                        <w:r>
                          <w:rPr>
                            <w:b/>
                            <w:sz w:val="18"/>
                            <w:szCs w:val="18"/>
                          </w:rPr>
                          <w:t>F-6217</w:t>
                        </w:r>
                      </w:p>
                    </w:txbxContent>
                  </v:textbox>
                </v:shape>
                <v:shape id="Text Box 297" o:spid="_x0000_s1074" type="#_x0000_t202" style="position:absolute;left:8001;top:1986;width:2299;height:1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lqfMYA&#10;AADcAAAADwAAAGRycy9kb3ducmV2LnhtbESPW2sCMRSE3wv+h3AEX4pmvSC6NYq0LhSK4I0+Hzan&#10;u0s3J2sSdf33TUHwcZiZb5jFqjW1uJLzlWUFw0ECgji3uuJCwemY9WcgfEDWWFsmBXfysFp2XhaY&#10;anvjPV0PoRARwj5FBWUITSqlz0sy6Ae2IY7ej3UGQ5SukNrhLcJNLUdJMpUGK44LJTb0XlL+e7gY&#10;Bc2XfnXD82leb74/9G7rs/1ukynV67brNxCB2vAMP9qfWsFkPI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lqfMYAAADcAAAADwAAAAAAAAAAAAAAAACYAgAAZHJz&#10;L2Rvd25yZXYueG1sUEsFBgAAAAAEAAQA9QAAAIsDAAAAAA==&#10;">
                  <v:fill opacity="0"/>
                  <v:stroke dashstyle="longDash"/>
                  <o:lock v:ext="edit" aspectratio="t"/>
                  <v:textbox>
                    <w:txbxContent>
                      <w:p w:rsidR="003E33D9" w:rsidRPr="00E20A59" w:rsidRDefault="003E33D9"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v:textbox>
                </v:shape>
              </v:group>
            </w:pict>
          </mc:Fallback>
        </mc:AlternateContent>
      </w:r>
    </w:p>
    <w:p w:rsidR="00A02EC2" w:rsidRDefault="00A02EC2" w:rsidP="004B486D">
      <w:pPr>
        <w:tabs>
          <w:tab w:val="left" w:pos="568"/>
        </w:tabs>
        <w:spacing w:after="0"/>
        <w:rPr>
          <w:b/>
          <w:sz w:val="24"/>
          <w:lang w:val="es-ES_tradnl"/>
        </w:rPr>
      </w:pPr>
    </w:p>
    <w:p w:rsidR="00A02EC2" w:rsidRPr="003E74AE" w:rsidRDefault="00A02EC2" w:rsidP="004B486D">
      <w:pPr>
        <w:tabs>
          <w:tab w:val="left" w:pos="568"/>
        </w:tabs>
        <w:spacing w:after="0"/>
        <w:rPr>
          <w:sz w:val="24"/>
          <w:lang w:val="es-ES_tradnl"/>
        </w:rPr>
      </w:pPr>
    </w:p>
    <w:p w:rsidR="00721057" w:rsidRDefault="00721057" w:rsidP="006D7367">
      <w:pPr>
        <w:spacing w:after="0"/>
        <w:jc w:val="center"/>
        <w:rPr>
          <w:b/>
          <w:szCs w:val="22"/>
          <w:highlight w:val="yellow"/>
          <w:lang w:val="es-ES_tradnl"/>
        </w:rPr>
      </w:pPr>
    </w:p>
    <w:p w:rsidR="00721057" w:rsidRPr="00146C06" w:rsidRDefault="00721057" w:rsidP="00721057">
      <w:pPr>
        <w:jc w:val="center"/>
        <w:rPr>
          <w:b/>
          <w:szCs w:val="22"/>
          <w:lang w:val="es-ES_tradnl"/>
        </w:rPr>
      </w:pPr>
      <w:r w:rsidRPr="00146C06">
        <w:rPr>
          <w:b/>
          <w:szCs w:val="22"/>
          <w:lang w:val="es-ES_tradnl"/>
        </w:rPr>
        <w:t xml:space="preserve">CRITERIOS A SER EVALUADOS EN </w:t>
      </w:r>
      <w:smartTag w:uri="urn:schemas-microsoft-com:office:smarttags" w:element="PersonName">
        <w:smartTagPr>
          <w:attr w:name="ProductID" w:val="LA CALIFICACIￓN DE"/>
        </w:smartTagPr>
        <w:r w:rsidRPr="00146C06">
          <w:rPr>
            <w:b/>
            <w:szCs w:val="22"/>
            <w:lang w:val="es-ES_tradnl"/>
          </w:rPr>
          <w:t>LA CALIFICACIÓN DE</w:t>
        </w:r>
      </w:smartTag>
      <w:r w:rsidRPr="00146C06">
        <w:rPr>
          <w:b/>
          <w:szCs w:val="22"/>
          <w:lang w:val="es-ES_tradnl"/>
        </w:rPr>
        <w:t xml:space="preserve"> </w:t>
      </w:r>
      <w:smartTag w:uri="urn:schemas-microsoft-com:office:smarttags" w:element="PersonName">
        <w:smartTagPr>
          <w:attr w:name="ProductID" w:val="LA PROPUESTA T￉CNICA"/>
        </w:smartTagPr>
        <w:r w:rsidRPr="00146C06">
          <w:rPr>
            <w:b/>
            <w:szCs w:val="22"/>
            <w:lang w:val="es-ES_tradnl"/>
          </w:rPr>
          <w:t>LA PROPUESTA TÉCNICA</w:t>
        </w:r>
      </w:smartTag>
      <w:r w:rsidRPr="00146C06">
        <w:rPr>
          <w:b/>
          <w:szCs w:val="22"/>
          <w:lang w:val="es-ES_tradnl"/>
        </w:rPr>
        <w:t xml:space="preserve"> </w:t>
      </w:r>
    </w:p>
    <w:p w:rsidR="00721057" w:rsidRDefault="00721057" w:rsidP="00721057">
      <w:pPr>
        <w:jc w:val="center"/>
        <w:rPr>
          <w:b/>
          <w:szCs w:val="22"/>
          <w:lang w:val="es-ES_tradnl"/>
        </w:rPr>
      </w:pPr>
      <w:r w:rsidRPr="00C54676">
        <w:rPr>
          <w:b/>
          <w:szCs w:val="22"/>
          <w:lang w:val="es-ES_tradnl"/>
        </w:rPr>
        <w:t>PARA FIRMAS DE AUDITORÍA (Incluye la participación de especialistas)</w:t>
      </w:r>
    </w:p>
    <w:tbl>
      <w:tblPr>
        <w:tblW w:w="102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8"/>
        <w:gridCol w:w="4273"/>
        <w:gridCol w:w="994"/>
        <w:gridCol w:w="903"/>
        <w:gridCol w:w="738"/>
        <w:gridCol w:w="738"/>
        <w:gridCol w:w="738"/>
      </w:tblGrid>
      <w:tr w:rsidR="004D5528" w:rsidRPr="003E74AE" w:rsidTr="0005785E">
        <w:trPr>
          <w:tblHeader/>
          <w:jc w:val="center"/>
        </w:trPr>
        <w:tc>
          <w:tcPr>
            <w:tcW w:w="1828"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CRITERIOS EVALUADOS</w:t>
            </w:r>
          </w:p>
        </w:tc>
        <w:tc>
          <w:tcPr>
            <w:tcW w:w="4273"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PAR</w:t>
            </w:r>
            <w:r>
              <w:rPr>
                <w:b/>
                <w:sz w:val="14"/>
              </w:rPr>
              <w:t>Á</w:t>
            </w:r>
            <w:r w:rsidRPr="003E74AE">
              <w:rPr>
                <w:b/>
                <w:sz w:val="14"/>
              </w:rPr>
              <w:t>METROS Y CONDICIONES PARA LA EVALUACI</w:t>
            </w:r>
            <w:r>
              <w:rPr>
                <w:b/>
                <w:sz w:val="14"/>
              </w:rPr>
              <w:t>Ó</w:t>
            </w:r>
            <w:r w:rsidRPr="003E74AE">
              <w:rPr>
                <w:b/>
                <w:sz w:val="14"/>
              </w:rPr>
              <w:t>N</w:t>
            </w:r>
          </w:p>
        </w:tc>
        <w:tc>
          <w:tcPr>
            <w:tcW w:w="994"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 xml:space="preserve">Gerente </w:t>
            </w:r>
          </w:p>
          <w:p w:rsidR="004D5528" w:rsidRPr="003E74AE" w:rsidRDefault="004D5528" w:rsidP="0005785E">
            <w:pPr>
              <w:pStyle w:val="Formulario"/>
              <w:jc w:val="center"/>
              <w:rPr>
                <w:b/>
                <w:sz w:val="14"/>
              </w:rPr>
            </w:pPr>
            <w:r w:rsidRPr="003E74AE">
              <w:rPr>
                <w:b/>
                <w:sz w:val="14"/>
              </w:rPr>
              <w:t xml:space="preserve">del </w:t>
            </w:r>
          </w:p>
          <w:p w:rsidR="004D5528" w:rsidRPr="003E74AE" w:rsidRDefault="004D5528" w:rsidP="0005785E">
            <w:pPr>
              <w:pStyle w:val="Formulario"/>
              <w:jc w:val="center"/>
              <w:rPr>
                <w:b/>
                <w:sz w:val="14"/>
              </w:rPr>
            </w:pPr>
            <w:r w:rsidRPr="003E74AE">
              <w:rPr>
                <w:b/>
                <w:sz w:val="14"/>
              </w:rPr>
              <w:t>Auditoría</w:t>
            </w:r>
            <w:r w:rsidR="000D38D2">
              <w:rPr>
                <w:b/>
                <w:sz w:val="14"/>
              </w:rPr>
              <w:t xml:space="preserve"> </w:t>
            </w:r>
            <w:r w:rsidR="000D38D2" w:rsidRPr="00EE1039">
              <w:rPr>
                <w:b/>
                <w:sz w:val="14"/>
              </w:rPr>
              <w:t>(*)</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p>
          <w:p w:rsidR="004D5528" w:rsidRPr="003E74AE" w:rsidRDefault="004D5528" w:rsidP="0005785E">
            <w:pPr>
              <w:pStyle w:val="Formulario"/>
              <w:jc w:val="center"/>
              <w:rPr>
                <w:b/>
                <w:sz w:val="14"/>
              </w:rPr>
            </w:pPr>
            <w:r>
              <w:rPr>
                <w:b/>
                <w:sz w:val="14"/>
              </w:rPr>
              <w:t>Abogado</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Especia-lista</w:t>
            </w:r>
            <w:r>
              <w:rPr>
                <w:b/>
                <w:sz w:val="14"/>
              </w:rPr>
              <w:t xml:space="preserve"> (*)</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Audito-res (*)</w:t>
            </w:r>
          </w:p>
        </w:tc>
      </w:tr>
      <w:tr w:rsidR="004D5528" w:rsidRPr="003E74AE" w:rsidTr="0005785E">
        <w:trPr>
          <w:trHeight w:val="240"/>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FORMACI</w:t>
            </w:r>
            <w:r w:rsidRPr="009E1C74">
              <w:rPr>
                <w:b/>
                <w:sz w:val="16"/>
              </w:rPr>
              <w:t>Ó</w:t>
            </w:r>
            <w:r w:rsidRPr="003E74AE">
              <w:rPr>
                <w:b/>
                <w:sz w:val="16"/>
              </w:rPr>
              <w:t>N Y EXPERIENCIA DEL PERSONAL PROPUESTO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1</w:t>
            </w:r>
            <w:r>
              <w:rPr>
                <w:b/>
                <w:sz w:val="16"/>
              </w:rPr>
              <w:t>.1  FORMACI</w:t>
            </w:r>
            <w:r w:rsidRP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restart"/>
            <w:tcBorders>
              <w:top w:val="single" w:sz="4" w:space="0" w:color="auto"/>
            </w:tcBorders>
            <w:vAlign w:val="center"/>
          </w:tcPr>
          <w:p w:rsidR="004D5528" w:rsidRPr="003E74AE" w:rsidRDefault="004D5528" w:rsidP="0005785E">
            <w:pPr>
              <w:pStyle w:val="Formulario"/>
              <w:jc w:val="left"/>
              <w:rPr>
                <w:b/>
                <w:sz w:val="14"/>
              </w:rPr>
            </w:pPr>
            <w:r w:rsidRPr="003E74AE">
              <w:rPr>
                <w:b/>
                <w:sz w:val="14"/>
              </w:rPr>
              <w:t>1.1.1 Formación profesional</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Maestrías en temas relacionados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60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r>
      <w:tr w:rsidR="004D5528" w:rsidRPr="003E74AE" w:rsidTr="0005785E">
        <w:trPr>
          <w:cantSplit/>
          <w:trHeight w:val="1078"/>
          <w:tblHeader/>
          <w:jc w:val="center"/>
        </w:trPr>
        <w:tc>
          <w:tcPr>
            <w:tcW w:w="1828" w:type="dxa"/>
            <w:vAlign w:val="center"/>
          </w:tcPr>
          <w:p w:rsidR="004D5528" w:rsidRPr="003E74AE" w:rsidRDefault="004D5528" w:rsidP="0005785E">
            <w:pPr>
              <w:pStyle w:val="Formulario"/>
              <w:jc w:val="left"/>
              <w:rPr>
                <w:b/>
                <w:sz w:val="14"/>
              </w:rPr>
            </w:pPr>
            <w:r w:rsidRPr="003E74AE">
              <w:rPr>
                <w:b/>
                <w:sz w:val="14"/>
              </w:rPr>
              <w:t>1.1.2 Cursos de especialización</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w:t>
            </w:r>
            <w:r>
              <w:rPr>
                <w:sz w:val="16"/>
              </w:rPr>
              <w:t xml:space="preserve"> máximo asignado), o</w:t>
            </w:r>
            <w:r w:rsidRPr="003E74AE">
              <w:rPr>
                <w:sz w:val="16"/>
              </w:rPr>
              <w:t xml:space="preserve"> </w:t>
            </w:r>
            <w:r w:rsidRPr="00C11291">
              <w:rPr>
                <w:sz w:val="16"/>
              </w:rPr>
              <w:t xml:space="preserve">Maestría </w:t>
            </w:r>
            <w:r>
              <w:rPr>
                <w:sz w:val="16"/>
              </w:rPr>
              <w:t xml:space="preserve">que contenga temas relacionados con todos los Sistemas de Administración y Control, </w:t>
            </w:r>
            <w:r w:rsidRPr="003E74AE">
              <w:rPr>
                <w:sz w:val="16"/>
              </w:rPr>
              <w:t>debe considerarse con</w:t>
            </w:r>
            <w:r>
              <w:rPr>
                <w:sz w:val="16"/>
              </w:rPr>
              <w:t xml:space="preserve"> Gubernamental</w:t>
            </w:r>
            <w:r w:rsidRPr="003E74AE">
              <w:rPr>
                <w:sz w:val="16"/>
              </w:rPr>
              <w:t xml:space="preserve"> el 100% de este  puntaje.</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210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90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30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50</w:t>
            </w:r>
          </w:p>
        </w:tc>
      </w:tr>
      <w:tr w:rsidR="004D5528" w:rsidRPr="003E74AE" w:rsidTr="0005785E">
        <w:trPr>
          <w:tblHeader/>
          <w:jc w:val="center"/>
        </w:trPr>
        <w:tc>
          <w:tcPr>
            <w:tcW w:w="1828" w:type="dxa"/>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125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85</w:t>
            </w:r>
          </w:p>
        </w:tc>
      </w:tr>
      <w:tr w:rsidR="004D5528" w:rsidRPr="003E74AE" w:rsidTr="0005785E">
        <w:trPr>
          <w:tblHeader/>
          <w:jc w:val="center"/>
        </w:trPr>
        <w:tc>
          <w:tcPr>
            <w:tcW w:w="6101" w:type="dxa"/>
            <w:gridSpan w:val="2"/>
            <w:tcBorders>
              <w:bottom w:val="single" w:sz="4" w:space="0" w:color="auto"/>
            </w:tcBorders>
            <w:vAlign w:val="center"/>
          </w:tcPr>
          <w:p w:rsidR="004D5528" w:rsidRPr="003E74AE" w:rsidRDefault="004D5528" w:rsidP="0005785E">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r w:rsidR="00472C0C" w:rsidRPr="003E74AE" w:rsidTr="00472C0C">
        <w:trPr>
          <w:cantSplit/>
          <w:trHeight w:val="443"/>
          <w:tblHeader/>
          <w:jc w:val="center"/>
        </w:trPr>
        <w:tc>
          <w:tcPr>
            <w:tcW w:w="1828" w:type="dxa"/>
            <w:vMerge w:val="restart"/>
            <w:tcBorders>
              <w:top w:val="single" w:sz="4" w:space="0" w:color="auto"/>
            </w:tcBorders>
            <w:vAlign w:val="center"/>
          </w:tcPr>
          <w:p w:rsidR="00472C0C" w:rsidRPr="003E74AE" w:rsidRDefault="00472C0C" w:rsidP="00472C0C">
            <w:pPr>
              <w:pStyle w:val="Formulario"/>
              <w:jc w:val="center"/>
              <w:rPr>
                <w:sz w:val="14"/>
              </w:rPr>
            </w:pPr>
            <w:r w:rsidRPr="003E74AE">
              <w:rPr>
                <w:b/>
                <w:sz w:val="16"/>
              </w:rPr>
              <w:t>2.1.1Experiencia como AUDITOR EXTERNO</w:t>
            </w: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Gerente en auditorías a empresas </w:t>
            </w:r>
            <w:r>
              <w:rPr>
                <w:b/>
                <w:sz w:val="16"/>
              </w:rPr>
              <w:t>privadas</w:t>
            </w:r>
            <w:r>
              <w:rPr>
                <w:sz w:val="16"/>
              </w:rPr>
              <w:t xml:space="preserve"> (5 puntos por cada trabajo o 20 puntos por año de antigüedad en firmas de auditoría)</w:t>
            </w:r>
            <w:r>
              <w:rPr>
                <w:b/>
                <w:sz w:val="16"/>
              </w:rPr>
              <w:t xml:space="preserve"> </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Auditor, Abogado o técnico en empresas </w:t>
            </w:r>
            <w:r>
              <w:rPr>
                <w:b/>
                <w:sz w:val="16"/>
              </w:rPr>
              <w:t>privadas</w:t>
            </w:r>
            <w:r>
              <w:rPr>
                <w:sz w:val="16"/>
              </w:rPr>
              <w:t xml:space="preserve"> (5 puntos por cada servicio o 15 puntos por año de antigüedad)</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rHeight w:val="411"/>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Gerente en auditorías a entidades </w:t>
            </w:r>
            <w:r>
              <w:rPr>
                <w:b/>
                <w:sz w:val="16"/>
              </w:rPr>
              <w:t>públicas</w:t>
            </w:r>
            <w:r>
              <w:rPr>
                <w:sz w:val="16"/>
              </w:rPr>
              <w:t xml:space="preserve"> (5 puntos por cada servicio) </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rHeight w:val="411"/>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Auditor, en auditorías a entidades </w:t>
            </w:r>
            <w:r>
              <w:rPr>
                <w:b/>
                <w:sz w:val="16"/>
              </w:rPr>
              <w:t>públicas</w:t>
            </w:r>
            <w:r>
              <w:rPr>
                <w:sz w:val="16"/>
              </w:rPr>
              <w:t xml:space="preserve"> (5 puntos por cada servicio) </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666666"/>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rHeight w:val="411"/>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Abogado participante en auditorías a entidades </w:t>
            </w:r>
            <w:r>
              <w:rPr>
                <w:b/>
                <w:sz w:val="16"/>
              </w:rPr>
              <w:t>públicas</w:t>
            </w:r>
            <w:r>
              <w:rPr>
                <w:sz w:val="16"/>
              </w:rPr>
              <w:t xml:space="preserve"> (5 puntos por cada servicio) </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rHeight w:val="411"/>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Técnico participante en auditorías a entidades </w:t>
            </w:r>
            <w:r>
              <w:rPr>
                <w:b/>
                <w:sz w:val="16"/>
              </w:rPr>
              <w:t>públicas</w:t>
            </w:r>
            <w:r>
              <w:rPr>
                <w:sz w:val="16"/>
              </w:rPr>
              <w:t xml:space="preserve"> (5 puntos por cada servicio) </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blHeader/>
          <w:jc w:val="center"/>
        </w:trPr>
        <w:tc>
          <w:tcPr>
            <w:tcW w:w="1828" w:type="dxa"/>
            <w:vMerge w:val="restart"/>
            <w:vAlign w:val="center"/>
          </w:tcPr>
          <w:p w:rsidR="00472C0C" w:rsidRPr="003E74AE" w:rsidRDefault="00472C0C" w:rsidP="00472C0C">
            <w:pPr>
              <w:pStyle w:val="Formulario"/>
              <w:jc w:val="center"/>
              <w:rPr>
                <w:b/>
                <w:bCs/>
                <w:sz w:val="16"/>
              </w:rPr>
            </w:pPr>
            <w:r w:rsidRPr="003E74AE">
              <w:rPr>
                <w:b/>
                <w:bCs/>
                <w:sz w:val="16"/>
              </w:rPr>
              <w:t>2.1.2 Experiencia como funcionario público, en áreas de control posterior</w:t>
            </w:r>
          </w:p>
        </w:tc>
        <w:tc>
          <w:tcPr>
            <w:tcW w:w="4273" w:type="dxa"/>
            <w:tcBorders>
              <w:top w:val="single" w:sz="4" w:space="0" w:color="auto"/>
              <w:bottom w:val="single" w:sz="4" w:space="0" w:color="auto"/>
            </w:tcBorders>
          </w:tcPr>
          <w:p w:rsidR="00472C0C" w:rsidRDefault="00472C0C" w:rsidP="00472C0C">
            <w:pPr>
              <w:ind w:left="6"/>
            </w:pPr>
            <w:r>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ind w:left="6"/>
            </w:pPr>
            <w:r>
              <w:rPr>
                <w:sz w:val="16"/>
              </w:rPr>
              <w:t>Supervisor  o auditor en entidades o empresas del sector público (20 puntos por cada año en las funciones)</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blHeader/>
          <w:jc w:val="center"/>
        </w:trPr>
        <w:tc>
          <w:tcPr>
            <w:tcW w:w="1828" w:type="dxa"/>
            <w:vMerge/>
            <w:tcBorders>
              <w:bottom w:val="single" w:sz="4" w:space="0" w:color="auto"/>
            </w:tcBorders>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ind w:left="6"/>
            </w:pPr>
            <w:r>
              <w:rPr>
                <w:sz w:val="16"/>
              </w:rPr>
              <w:t>Asesor  o técnico en entidades o empresas del sector público (20 puntos por cada año en las funciones)</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tblHeader/>
          <w:jc w:val="center"/>
        </w:trPr>
        <w:tc>
          <w:tcPr>
            <w:tcW w:w="1828" w:type="dxa"/>
            <w:tcBorders>
              <w:top w:val="single" w:sz="4" w:space="0" w:color="auto"/>
              <w:bottom w:val="single" w:sz="4" w:space="0" w:color="auto"/>
            </w:tcBorders>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ind w:left="6"/>
            </w:pPr>
            <w:r>
              <w:rPr>
                <w:b/>
                <w:sz w:val="16"/>
              </w:rPr>
              <w:t xml:space="preserve">Sub-total punto 2 (Puntaje máximo) </w:t>
            </w:r>
          </w:p>
        </w:tc>
        <w:tc>
          <w:tcPr>
            <w:tcW w:w="994" w:type="dxa"/>
            <w:tcBorders>
              <w:top w:val="single" w:sz="4" w:space="0" w:color="auto"/>
              <w:bottom w:val="single" w:sz="4" w:space="0" w:color="auto"/>
            </w:tcBorders>
            <w:vAlign w:val="center"/>
          </w:tcPr>
          <w:p w:rsidR="00472C0C" w:rsidRPr="003E74AE" w:rsidRDefault="00472C0C" w:rsidP="00472C0C">
            <w:pPr>
              <w:pStyle w:val="Formulario"/>
              <w:jc w:val="center"/>
              <w:rPr>
                <w:b/>
                <w:sz w:val="16"/>
              </w:rPr>
            </w:pPr>
            <w:r w:rsidRPr="003E74AE">
              <w:rPr>
                <w:b/>
                <w:sz w:val="16"/>
              </w:rPr>
              <w:t>470</w:t>
            </w:r>
          </w:p>
        </w:tc>
        <w:tc>
          <w:tcPr>
            <w:tcW w:w="903"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150</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110</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100</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110</w:t>
            </w:r>
          </w:p>
        </w:tc>
      </w:tr>
      <w:tr w:rsidR="00472C0C" w:rsidRPr="003E74AE" w:rsidTr="008641D4">
        <w:trPr>
          <w:tblHeader/>
          <w:jc w:val="center"/>
        </w:trPr>
        <w:tc>
          <w:tcPr>
            <w:tcW w:w="1828" w:type="dxa"/>
            <w:tcBorders>
              <w:top w:val="single" w:sz="4" w:space="0" w:color="auto"/>
              <w:bottom w:val="single" w:sz="4" w:space="0" w:color="auto"/>
            </w:tcBorders>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ind w:left="6"/>
            </w:pPr>
            <w:r>
              <w:rPr>
                <w:b/>
                <w:sz w:val="16"/>
              </w:rPr>
              <w:t xml:space="preserve">Sub-total punto 1 y 2  </w:t>
            </w:r>
          </w:p>
        </w:tc>
        <w:tc>
          <w:tcPr>
            <w:tcW w:w="994" w:type="dxa"/>
            <w:tcBorders>
              <w:top w:val="single" w:sz="4" w:space="0" w:color="auto"/>
              <w:bottom w:val="single" w:sz="4" w:space="0" w:color="auto"/>
            </w:tcBorders>
            <w:vAlign w:val="center"/>
          </w:tcPr>
          <w:p w:rsidR="00472C0C" w:rsidRPr="003E74AE" w:rsidRDefault="00472C0C" w:rsidP="00472C0C">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275</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185</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165</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195</w:t>
            </w:r>
          </w:p>
        </w:tc>
      </w:tr>
      <w:tr w:rsidR="00472C0C" w:rsidRPr="003E74AE" w:rsidTr="0005785E">
        <w:trPr>
          <w:tblHeader/>
          <w:jc w:val="center"/>
        </w:trPr>
        <w:tc>
          <w:tcPr>
            <w:tcW w:w="1828" w:type="dxa"/>
            <w:tcBorders>
              <w:top w:val="single" w:sz="4" w:space="0" w:color="auto"/>
              <w:bottom w:val="single" w:sz="4" w:space="0" w:color="auto"/>
            </w:tcBorders>
            <w:vAlign w:val="center"/>
          </w:tcPr>
          <w:p w:rsidR="00472C0C" w:rsidRPr="003E74AE" w:rsidRDefault="00472C0C" w:rsidP="00D76237">
            <w:pPr>
              <w:pStyle w:val="Formulario"/>
              <w:numPr>
                <w:ilvl w:val="1"/>
                <w:numId w:val="6"/>
              </w:numPr>
              <w:tabs>
                <w:tab w:val="clear" w:pos="1440"/>
              </w:tabs>
              <w:ind w:left="248" w:hanging="248"/>
              <w:jc w:val="left"/>
              <w:rPr>
                <w:b/>
                <w:sz w:val="16"/>
              </w:rPr>
            </w:pPr>
            <w:r w:rsidRPr="003E74AE">
              <w:rPr>
                <w:b/>
                <w:sz w:val="16"/>
              </w:rPr>
              <w:t>CARGA HORARIA DEL PERSONAL PROPUESTO</w:t>
            </w:r>
          </w:p>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vAlign w:val="center"/>
          </w:tcPr>
          <w:p w:rsidR="00472C0C" w:rsidRPr="003E74AE" w:rsidRDefault="00472C0C" w:rsidP="00472C0C">
            <w:pPr>
              <w:pStyle w:val="Formulario"/>
              <w:rPr>
                <w:sz w:val="16"/>
              </w:rPr>
            </w:pPr>
            <w:r w:rsidRPr="003E74AE">
              <w:rPr>
                <w:sz w:val="16"/>
              </w:rPr>
              <w:t xml:space="preserve">La mejor carga horaria que propongan los profesionales (en conjunto), será calificada con 30 puntos (ver </w:t>
            </w:r>
            <w:r>
              <w:rPr>
                <w:sz w:val="16"/>
              </w:rPr>
              <w:t xml:space="preserve">formula de la asignación de criterios a ser evaluados – </w:t>
            </w:r>
            <w:r w:rsidRPr="00D168A5">
              <w:rPr>
                <w:sz w:val="16"/>
              </w:rPr>
              <w:t>pág. 37</w:t>
            </w:r>
            <w:r>
              <w:rPr>
                <w:sz w:val="16"/>
              </w:rPr>
              <w:t>).</w:t>
            </w:r>
          </w:p>
        </w:tc>
        <w:tc>
          <w:tcPr>
            <w:tcW w:w="994" w:type="dxa"/>
            <w:tcBorders>
              <w:top w:val="single" w:sz="4" w:space="0" w:color="auto"/>
              <w:bottom w:val="single" w:sz="4" w:space="0" w:color="auto"/>
            </w:tcBorders>
            <w:vAlign w:val="center"/>
          </w:tcPr>
          <w:p w:rsidR="00472C0C" w:rsidRPr="003E74AE" w:rsidRDefault="00472C0C" w:rsidP="00472C0C">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shd w:val="clear" w:color="auto" w:fill="808080"/>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shd w:val="clear" w:color="auto" w:fill="808080"/>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shd w:val="clear" w:color="auto" w:fill="808080"/>
          </w:tcPr>
          <w:p w:rsidR="00472C0C" w:rsidRPr="003E74AE" w:rsidRDefault="00472C0C" w:rsidP="00472C0C">
            <w:pPr>
              <w:pStyle w:val="Formulario"/>
              <w:jc w:val="center"/>
              <w:rPr>
                <w:b/>
                <w:sz w:val="16"/>
              </w:rPr>
            </w:pPr>
          </w:p>
        </w:tc>
      </w:tr>
      <w:tr w:rsidR="00472C0C" w:rsidRPr="003E74AE" w:rsidTr="0005785E">
        <w:trPr>
          <w:tblHeader/>
          <w:jc w:val="center"/>
        </w:trPr>
        <w:tc>
          <w:tcPr>
            <w:tcW w:w="1828" w:type="dxa"/>
            <w:tcBorders>
              <w:top w:val="single" w:sz="4" w:space="0" w:color="auto"/>
              <w:bottom w:val="single" w:sz="4" w:space="0" w:color="auto"/>
            </w:tcBorders>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vAlign w:val="center"/>
          </w:tcPr>
          <w:p w:rsidR="00472C0C" w:rsidRPr="003E74AE" w:rsidRDefault="00472C0C" w:rsidP="00472C0C">
            <w:pPr>
              <w:pStyle w:val="Formulario"/>
              <w:rPr>
                <w:b/>
                <w:sz w:val="16"/>
              </w:rPr>
            </w:pPr>
            <w:r w:rsidRPr="003E74AE">
              <w:rPr>
                <w:b/>
                <w:sz w:val="16"/>
              </w:rPr>
              <w:t>TOTAL 1 + 2 + 3</w:t>
            </w:r>
          </w:p>
        </w:tc>
        <w:tc>
          <w:tcPr>
            <w:tcW w:w="994" w:type="dxa"/>
            <w:tcBorders>
              <w:top w:val="single" w:sz="4" w:space="0" w:color="auto"/>
              <w:bottom w:val="single" w:sz="4" w:space="0" w:color="auto"/>
            </w:tcBorders>
            <w:vAlign w:val="center"/>
          </w:tcPr>
          <w:p w:rsidR="00472C0C" w:rsidRPr="003E74AE" w:rsidRDefault="00472C0C" w:rsidP="00472C0C">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p>
        </w:tc>
      </w:tr>
    </w:tbl>
    <w:p w:rsidR="004D5528" w:rsidRDefault="004D5528" w:rsidP="00721057">
      <w:pPr>
        <w:tabs>
          <w:tab w:val="left" w:pos="426"/>
        </w:tabs>
        <w:ind w:left="426" w:hanging="426"/>
        <w:rPr>
          <w:b/>
          <w:sz w:val="20"/>
        </w:rPr>
      </w:pPr>
    </w:p>
    <w:p w:rsidR="00721057" w:rsidRDefault="00721057" w:rsidP="00721057">
      <w:pPr>
        <w:tabs>
          <w:tab w:val="left" w:pos="426"/>
        </w:tabs>
        <w:ind w:left="426" w:hanging="426"/>
        <w:rPr>
          <w:sz w:val="18"/>
          <w:szCs w:val="18"/>
        </w:rPr>
      </w:pPr>
      <w:r>
        <w:rPr>
          <w:b/>
          <w:sz w:val="20"/>
        </w:rPr>
        <w:t>(</w:t>
      </w:r>
      <w:r w:rsidRPr="003E74AE">
        <w:rPr>
          <w:b/>
          <w:sz w:val="20"/>
        </w:rPr>
        <w:t xml:space="preserve">*)  </w:t>
      </w:r>
      <w:r w:rsidRPr="006D7367">
        <w:rPr>
          <w:sz w:val="18"/>
          <w:szCs w:val="18"/>
        </w:rPr>
        <w:t>En las columnas en las que se debe calificar a más de dos profesionales, los puntajes corresponderán al promedio obtenido. La calificación de profesionales corresponderá a niveles de supervisores, encargados o profesionales senior (la participación de profesionales asistentes no hacen puntuación).</w:t>
      </w:r>
    </w:p>
    <w:p w:rsidR="00721057" w:rsidRPr="00721057" w:rsidRDefault="00721057" w:rsidP="006D7367">
      <w:pPr>
        <w:spacing w:after="0"/>
        <w:jc w:val="center"/>
        <w:rPr>
          <w:b/>
          <w:szCs w:val="22"/>
          <w:highlight w:val="yellow"/>
        </w:rPr>
      </w:pPr>
    </w:p>
    <w:p w:rsidR="001B7CF4" w:rsidRDefault="001B7CF4" w:rsidP="00BF3E27">
      <w:pPr>
        <w:pStyle w:val="Puesto1"/>
        <w:spacing w:before="0" w:after="0" w:line="480" w:lineRule="auto"/>
      </w:pPr>
      <w:r>
        <w:lastRenderedPageBreak/>
        <w:t>Aplicación  del Formulario F-6217</w:t>
      </w:r>
    </w:p>
    <w:p w:rsidR="001B7CF4" w:rsidRDefault="001B7CF4"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Firmas de Auditoría, incluyendo la participación de especialistas. </w:t>
      </w:r>
    </w:p>
    <w:p w:rsidR="001B7CF4" w:rsidRDefault="001B7CF4" w:rsidP="00BF3E27">
      <w:pPr>
        <w:spacing w:after="0" w:line="480" w:lineRule="auto"/>
        <w:rPr>
          <w:sz w:val="20"/>
          <w:lang w:val="es-MX"/>
        </w:rPr>
      </w:pPr>
      <w:r>
        <w:rPr>
          <w:b/>
          <w:sz w:val="20"/>
          <w:lang w:val="es-MX"/>
        </w:rPr>
        <w:t>ALCANCE</w:t>
      </w:r>
      <w:r>
        <w:rPr>
          <w:sz w:val="20"/>
          <w:lang w:val="es-MX"/>
        </w:rPr>
        <w:t>: El Formulario F-6217 es de aplicación obligatoria para todas las entidades públicas durante el proceso de contratación de Servicios de Auditoría en apoyo al Control Externo Posterior.</w:t>
      </w:r>
    </w:p>
    <w:p w:rsidR="00A533BE" w:rsidRDefault="001B7CF4"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1F143F" w:rsidRDefault="001F143F"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A674B0" w:rsidRDefault="00A674B0" w:rsidP="00D76237">
      <w:pPr>
        <w:numPr>
          <w:ilvl w:val="0"/>
          <w:numId w:val="17"/>
        </w:numPr>
        <w:spacing w:after="0" w:line="480" w:lineRule="auto"/>
        <w:rPr>
          <w:sz w:val="20"/>
          <w:lang w:val="es-MX"/>
        </w:rPr>
      </w:pPr>
      <w:r>
        <w:rPr>
          <w:sz w:val="20"/>
          <w:lang w:val="es-MX"/>
        </w:rPr>
        <w:t xml:space="preserve">En los casos donde no existen puntajes máximos la calificación dependerá del </w:t>
      </w:r>
      <w:r w:rsidR="002258B9">
        <w:rPr>
          <w:sz w:val="20"/>
          <w:lang w:val="es-MX"/>
        </w:rPr>
        <w:t>grado de cumplimiento del criterio de calificación</w:t>
      </w:r>
      <w:r w:rsidR="00BF3E27">
        <w:rPr>
          <w:sz w:val="20"/>
          <w:lang w:val="es-MX"/>
        </w:rPr>
        <w:t>.</w:t>
      </w:r>
    </w:p>
    <w:p w:rsidR="00A674B0" w:rsidRDefault="00A674B0" w:rsidP="00D76237">
      <w:pPr>
        <w:numPr>
          <w:ilvl w:val="0"/>
          <w:numId w:val="17"/>
        </w:numPr>
        <w:spacing w:after="0" w:line="480" w:lineRule="auto"/>
        <w:rPr>
          <w:sz w:val="20"/>
          <w:lang w:val="es-MX"/>
        </w:rPr>
      </w:pPr>
      <w:r>
        <w:rPr>
          <w:sz w:val="20"/>
          <w:lang w:val="es-MX"/>
        </w:rPr>
        <w:t>Las casillas sombreadas no deben ser llenadas en ninguno de los casos.</w:t>
      </w:r>
    </w:p>
    <w:p w:rsidR="001B7CF4" w:rsidRDefault="001B7CF4"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1B7CF4" w:rsidRDefault="001B7CF4"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1B7CF4" w:rsidRPr="00CE31A0" w:rsidRDefault="001B7CF4"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1B7CF4" w:rsidRDefault="001B7CF4" w:rsidP="00BF3E27">
      <w:pPr>
        <w:spacing w:after="0" w:line="480" w:lineRule="auto"/>
        <w:rPr>
          <w:sz w:val="20"/>
          <w:lang w:val="es-MX"/>
        </w:rPr>
      </w:pPr>
      <w:r>
        <w:rPr>
          <w:b/>
          <w:sz w:val="20"/>
          <w:lang w:val="es-MX"/>
        </w:rPr>
        <w:t>DENOMINACIÓN OFICIAL</w:t>
      </w:r>
      <w:r>
        <w:rPr>
          <w:sz w:val="20"/>
          <w:lang w:val="es-MX"/>
        </w:rPr>
        <w:t xml:space="preserve">: </w:t>
      </w:r>
      <w:r w:rsidR="00A533BE">
        <w:rPr>
          <w:sz w:val="20"/>
          <w:lang w:val="es-MX"/>
        </w:rPr>
        <w:t>Criterios a ser evaluados en la calificación de la propuesta técnica para Firmas</w:t>
      </w:r>
      <w:r w:rsidR="0052074A">
        <w:rPr>
          <w:sz w:val="20"/>
          <w:lang w:val="es-MX"/>
        </w:rPr>
        <w:t xml:space="preserve"> </w:t>
      </w:r>
      <w:r w:rsidR="00A533BE">
        <w:rPr>
          <w:sz w:val="20"/>
          <w:lang w:val="es-MX"/>
        </w:rPr>
        <w:t>de Auditoría</w:t>
      </w:r>
      <w:r w:rsidR="0052074A">
        <w:rPr>
          <w:sz w:val="20"/>
          <w:lang w:val="es-MX"/>
        </w:rPr>
        <w:t xml:space="preserve"> (</w:t>
      </w:r>
      <w:r w:rsidR="00A533BE">
        <w:rPr>
          <w:sz w:val="20"/>
          <w:lang w:val="es-MX"/>
        </w:rPr>
        <w:t>incluye la participación de especialistas</w:t>
      </w:r>
      <w:r w:rsidR="0052074A">
        <w:rPr>
          <w:sz w:val="20"/>
          <w:lang w:val="es-MX"/>
        </w:rPr>
        <w:t>)</w:t>
      </w:r>
      <w:r>
        <w:rPr>
          <w:sz w:val="20"/>
          <w:lang w:val="es-MX"/>
        </w:rPr>
        <w:t>.</w:t>
      </w:r>
    </w:p>
    <w:p w:rsidR="001B7CF4" w:rsidRDefault="001B7CF4" w:rsidP="00BF3E27">
      <w:pPr>
        <w:spacing w:after="0" w:line="480" w:lineRule="auto"/>
        <w:rPr>
          <w:sz w:val="20"/>
          <w:lang w:val="es-MX"/>
        </w:rPr>
      </w:pPr>
      <w:r>
        <w:rPr>
          <w:b/>
          <w:sz w:val="20"/>
          <w:lang w:val="es-MX"/>
        </w:rPr>
        <w:t>CÓDIGO OFICIAL</w:t>
      </w:r>
      <w:r>
        <w:rPr>
          <w:sz w:val="20"/>
          <w:lang w:val="es-MX"/>
        </w:rPr>
        <w:t>: F-</w:t>
      </w:r>
      <w:r w:rsidR="00A533BE">
        <w:rPr>
          <w:sz w:val="20"/>
          <w:lang w:val="es-MX"/>
        </w:rPr>
        <w:t>62</w:t>
      </w:r>
      <w:r w:rsidR="00266613">
        <w:rPr>
          <w:sz w:val="20"/>
          <w:lang w:val="es-MX"/>
        </w:rPr>
        <w:t>17</w:t>
      </w:r>
      <w:r w:rsidR="004B67B6">
        <w:rPr>
          <w:sz w:val="20"/>
          <w:lang w:val="es-MX"/>
        </w:rPr>
        <w:t>.</w:t>
      </w:r>
    </w:p>
    <w:p w:rsidR="001B7CF4" w:rsidRDefault="001B7CF4"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1B7CF4" w:rsidRDefault="001B7CF4"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1B7CF4" w:rsidRDefault="001B7CF4"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1B7CF4" w:rsidRPr="00563F16" w:rsidRDefault="001B7CF4"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B7CF4" w:rsidRDefault="001B7CF4">
      <w:pPr>
        <w:tabs>
          <w:tab w:val="left" w:pos="426"/>
        </w:tabs>
        <w:ind w:left="426" w:hanging="426"/>
        <w:rPr>
          <w:sz w:val="18"/>
          <w:szCs w:val="18"/>
        </w:rPr>
      </w:pPr>
    </w:p>
    <w:p w:rsidR="00EF70B6" w:rsidRPr="003E74AE" w:rsidRDefault="001B7CF4">
      <w:pPr>
        <w:tabs>
          <w:tab w:val="left" w:pos="426"/>
        </w:tabs>
        <w:ind w:left="426" w:hanging="426"/>
        <w:rPr>
          <w:sz w:val="20"/>
        </w:rPr>
      </w:pPr>
      <w:r>
        <w:rPr>
          <w:sz w:val="18"/>
          <w:szCs w:val="18"/>
        </w:rPr>
        <w:br w:type="page"/>
      </w:r>
    </w:p>
    <w:p w:rsidR="00E71582" w:rsidRDefault="006C5361" w:rsidP="00E71582">
      <w:pPr>
        <w:spacing w:after="0"/>
        <w:jc w:val="center"/>
        <w:rPr>
          <w:b/>
          <w:sz w:val="20"/>
          <w:lang w:val="es-ES_tradnl"/>
        </w:rPr>
      </w:pPr>
      <w:r>
        <w:rPr>
          <w:b/>
          <w:noProof/>
          <w:sz w:val="20"/>
          <w:lang w:val="es-BO" w:eastAsia="es-BO"/>
        </w:rPr>
        <w:lastRenderedPageBreak/>
        <w:drawing>
          <wp:anchor distT="0" distB="0" distL="114300" distR="114300" simplePos="0" relativeHeight="251661824" behindDoc="0" locked="0" layoutInCell="1" allowOverlap="1">
            <wp:simplePos x="0" y="0"/>
            <wp:positionH relativeFrom="column">
              <wp:posOffset>285750</wp:posOffset>
            </wp:positionH>
            <wp:positionV relativeFrom="paragraph">
              <wp:posOffset>-757555</wp:posOffset>
            </wp:positionV>
            <wp:extent cx="2510155" cy="556895"/>
            <wp:effectExtent l="0" t="0" r="0" b="0"/>
            <wp:wrapNone/>
            <wp:docPr id="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49536" behindDoc="0" locked="0" layoutInCell="1" allowOverlap="1">
                <wp:simplePos x="0" y="0"/>
                <wp:positionH relativeFrom="column">
                  <wp:posOffset>285750</wp:posOffset>
                </wp:positionH>
                <wp:positionV relativeFrom="paragraph">
                  <wp:posOffset>-866140</wp:posOffset>
                </wp:positionV>
                <wp:extent cx="5688965" cy="1231265"/>
                <wp:effectExtent l="0" t="0" r="26035" b="6985"/>
                <wp:wrapNone/>
                <wp:docPr id="403" name="Group 30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04" name="Group 301"/>
                        <wpg:cNvGrpSpPr>
                          <a:grpSpLocks noChangeAspect="1"/>
                        </wpg:cNvGrpSpPr>
                        <wpg:grpSpPr bwMode="auto">
                          <a:xfrm>
                            <a:off x="1341" y="1960"/>
                            <a:ext cx="3953" cy="1020"/>
                            <a:chOff x="1157" y="852"/>
                            <a:chExt cx="4608" cy="877"/>
                          </a:xfrm>
                        </wpg:grpSpPr>
                        <wps:wsp>
                          <wps:cNvPr id="405" name="Text Box 302"/>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11539E" w:rsidRDefault="003E33D9"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06" name="Picture 303"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07" name="Group 304"/>
                        <wpg:cNvGrpSpPr>
                          <a:grpSpLocks noChangeAspect="1"/>
                        </wpg:cNvGrpSpPr>
                        <wpg:grpSpPr bwMode="auto">
                          <a:xfrm>
                            <a:off x="5475" y="2857"/>
                            <a:ext cx="2372" cy="784"/>
                            <a:chOff x="6745" y="771"/>
                            <a:chExt cx="2200" cy="784"/>
                          </a:xfrm>
                        </wpg:grpSpPr>
                        <wps:wsp>
                          <wps:cNvPr id="408" name="AutoShape 30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Default="003E33D9"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09" name="Rectangle 30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10" name="Group 307"/>
                        <wpg:cNvGrpSpPr>
                          <a:grpSpLocks noChangeAspect="1"/>
                        </wpg:cNvGrpSpPr>
                        <wpg:grpSpPr bwMode="auto">
                          <a:xfrm>
                            <a:off x="5477" y="2051"/>
                            <a:ext cx="2372" cy="784"/>
                            <a:chOff x="6602" y="1275"/>
                            <a:chExt cx="2200" cy="784"/>
                          </a:xfrm>
                        </wpg:grpSpPr>
                        <wps:wsp>
                          <wps:cNvPr id="411" name="AutoShape 30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Pr="007E24CB" w:rsidRDefault="003E33D9"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12" name="Rectangle 30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E71582">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413" name="Text Box 310"/>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D27111" w:rsidRDefault="003E33D9" w:rsidP="00E71582">
                              <w:pPr>
                                <w:jc w:val="center"/>
                                <w:rPr>
                                  <w:b/>
                                  <w:sz w:val="18"/>
                                  <w:szCs w:val="18"/>
                                </w:rPr>
                              </w:pPr>
                              <w:r>
                                <w:rPr>
                                  <w:b/>
                                  <w:sz w:val="18"/>
                                  <w:szCs w:val="18"/>
                                </w:rPr>
                                <w:t>F-6218</w:t>
                              </w:r>
                            </w:p>
                          </w:txbxContent>
                        </wps:txbx>
                        <wps:bodyPr rot="0" vert="horz" wrap="square" lIns="91440" tIns="45720" rIns="91440" bIns="45720" anchor="t" anchorCtr="0" upright="1">
                          <a:spAutoFit/>
                        </wps:bodyPr>
                      </wps:wsp>
                      <wps:wsp>
                        <wps:cNvPr id="414" name="Text Box 311"/>
                        <wps:cNvSpPr txBox="1">
                          <a:spLocks noChangeAspect="1" noChangeArrowheads="1"/>
                        </wps:cNvSpPr>
                        <wps:spPr bwMode="auto">
                          <a:xfrm>
                            <a:off x="8001" y="1986"/>
                            <a:ext cx="2299" cy="1473"/>
                          </a:xfrm>
                          <a:prstGeom prst="rect">
                            <a:avLst/>
                          </a:prstGeom>
                          <a:solidFill>
                            <a:srgbClr val="FFFFFF">
                              <a:alpha val="0"/>
                            </a:srgbClr>
                          </a:solidFill>
                          <a:ln w="9525">
                            <a:solidFill>
                              <a:srgbClr val="000000"/>
                            </a:solidFill>
                            <a:prstDash val="lgDash"/>
                            <a:miter lim="800000"/>
                            <a:headEnd/>
                            <a:tailEnd/>
                          </a:ln>
                        </wps:spPr>
                        <wps:txbx>
                          <w:txbxContent>
                            <w:p w:rsidR="003E33D9" w:rsidRPr="00E20A59" w:rsidRDefault="003E33D9"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00" o:spid="_x0000_s1075" style="position:absolute;left:0;text-align:left;margin-left:22.5pt;margin-top:-68.2pt;width:447.95pt;height:96.95pt;z-index:25164953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">
                <o:lock v:ext="edit" aspectratio="t"/>
                <v:group id="Group 301" o:spid="_x0000_s107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o:lock v:ext="edit" aspectratio="t"/>
                  <v:shape id="Text Box 302" o:spid="_x0000_s107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jM8QA&#10;AADcAAAADwAAAGRycy9kb3ducmV2LnhtbESPQWvCQBSE7wX/w/KEXorutliR6CpaUDz00ijB4yP7&#10;TILZtyG7avTXdwXB4zAz3zCzRWdrcaHWV441fA4VCOLcmYoLDfvdejAB4QOywdoxabiRh8W89zbD&#10;xLgr/9ElDYWIEPYJaihDaBIpfV6SRT90DXH0jq61GKJsC2lavEa4reWXUmNpseK4UGJDPyXlp/Rs&#10;NfDH72ayrA/pXamMMx5n95W1Wr/3u+UURKAuvMLP9tZoGKlveJy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MYzPEAAAA3AAAAA8AAAAAAAAAAAAAAAAAmAIAAGRycy9k&#10;b3ducmV2LnhtbFBLBQYAAAAABAAEAPUAAACJAwAAAAA=&#10;" fillcolor="#333" stroked="f">
                    <o:lock v:ext="edit" aspectratio="t"/>
                    <v:textbox inset="0,0,0,0">
                      <w:txbxContent>
                        <w:p w:rsidR="003E33D9" w:rsidRPr="0011539E" w:rsidRDefault="003E33D9"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03" o:spid="_x0000_s107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eXEnDAAAA3AAAAA8AAABkcnMvZG93bnJldi54bWxEj0FrAjEUhO+C/yG8Qm+aKEVkaxSpWHpq&#10;6yqeH8nrbnDzsmzSddtf3xQEj8PMN8OsNoNvRE9ddIE1zKYKBLEJ1nGl4XTcT5YgYkK22AQmDT8U&#10;YbMej1ZY2HDlA/VlqkQu4VighjqltpAympo8xmloibP3FTqPKcuukrbDay73jZwrtZAeHeeFGlt6&#10;qclcym+v4ck69XE07v2X+/B6Hg7L3ezTaP34MGyfQSQa0j18o99s5tQC/s/kIy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B5cScMAAADcAAAADwAAAAAAAAAAAAAAAACf&#10;AgAAZHJzL2Rvd25yZXYueG1sUEsFBgAAAAAEAAQA9wAAAI8DAAAAAA==&#10;">
                    <v:imagedata r:id="rId14" o:title="Logotipo CGR (B-W)"/>
                  </v:shape>
                </v:group>
                <v:group id="Group 304" o:spid="_x0000_s107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o:lock v:ext="edit" aspectratio="t"/>
                  <v:roundrect id="AutoShape 305" o:spid="_x0000_s108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w+AL4A&#10;AADcAAAADwAAAGRycy9kb3ducmV2LnhtbERPS4vCMBC+L/gfwgh7WTStyKrVKCIsqDdf96EZ22Iz&#10;KU3U+u+dg7DHj++9WHWuVg9qQ+XZQDpMQBHn3lZcGDif/gZTUCEiW6w9k4EXBVgte18LzKx/8oEe&#10;x1goCeGQoYEyxibTOuQlOQxD3xALd/WtwyiwLbRt8SnhrtajJPnVDiuWhhIb2pSU3453Z2A8sile&#10;X7dtSmF92UxmtC92P8Z897v1HFSkLv6LP+6tFV8ia+WMHAG9f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MPgC+AAAA3AAAAA8AAAAAAAAAAAAAAAAAmAIAAGRycy9kb3ducmV2&#10;LnhtbFBLBQYAAAAABAAEAPUAAACDAwAAAAA=&#10;" filled="f" fillcolor="#0c9">
                    <o:lock v:ext="edit" aspectratio="t"/>
                    <v:textbox inset="2.38761mm,1.1938mm,2.38761mm,1.1938mm">
                      <w:txbxContent>
                        <w:p w:rsidR="003E33D9" w:rsidRDefault="003E33D9" w:rsidP="00E71582">
                          <w:pPr>
                            <w:autoSpaceDE w:val="0"/>
                            <w:autoSpaceDN w:val="0"/>
                            <w:adjustRightInd w:val="0"/>
                            <w:rPr>
                              <w:color w:val="000000"/>
                              <w:sz w:val="23"/>
                            </w:rPr>
                          </w:pPr>
                        </w:p>
                      </w:txbxContent>
                    </v:textbox>
                  </v:roundrect>
                  <v:rect id="Rectangle 306" o:spid="_x0000_s108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v7MQA&#10;AADcAAAADwAAAGRycy9kb3ducmV2LnhtbESPQWsCMRSE7wX/Q3hCb5pYVOxqFGtRCj2p9f7YPDfb&#10;bl6WTdS0v74pCD0OM/MNs1gl14grdaH2rGE0VCCIS29qrjR8HLeDGYgQkQ02nknDNwVYLXsPCyyM&#10;v/GerodYiQzhUKAGG2NbSBlKSw7D0LfE2Tv7zmHMsquk6fCW4a6RT0pNpcOa84LFljaWyq/DxWnY&#10;fU5VuXs/VS+vP2kyOW3TeHOxWj/203oOIlKK/+F7+81oGKtn+Du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7+zEAAAA3AAAAA8AAAAAAAAAAAAAAAAAmAIAAGRycy9k&#10;b3ducmV2LnhtbFBLBQYAAAAABAAEAPUAAACJAwAAAAA=&#10;" filled="f" fillcolor="#0c9" stroked="f">
                    <o:lock v:ext="edit" aspectratio="t"/>
                    <v:textbox inset="2.38761mm,1.1938mm,2.38761mm,1.1938mm">
                      <w:txbxContent>
                        <w:p w:rsidR="003E33D9" w:rsidRPr="007E24CB" w:rsidRDefault="003E33D9"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07" o:spid="_x0000_s108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o:lock v:ext="edit" aspectratio="t"/>
                  <v:roundrect id="AutoShape 308" o:spid="_x0000_s108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QMIA&#10;AADcAAAADwAAAGRycy9kb3ducmV2LnhtbESPT2vCQBTE7wW/w/IEL6VuNpS2xqwigmB7q9X7I/vy&#10;B7NvQ3Y18du7gtDjMPObYfL1aFtxpd43jjWoeQKCuHCm4UrD8W/39gXCB2SDrWPScCMP69XkJcfM&#10;uIF/6XoIlYgl7DPUUIfQZVL6oiaLfu464uiVrrcYouwraXocYrltZZokH9Jiw3Ghxo62NRXnw8Vq&#10;eE+NwvJ23ivym9P2c0E/1fer1rPpuFmCCDSG//CT3pvIKQW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7wFAwgAAANwAAAAPAAAAAAAAAAAAAAAAAJgCAABkcnMvZG93&#10;bnJldi54bWxQSwUGAAAAAAQABAD1AAAAhwMAAAAA&#10;" filled="f" fillcolor="#0c9">
                    <o:lock v:ext="edit" aspectratio="t"/>
                    <v:textbox inset="2.38761mm,1.1938mm,2.38761mm,1.1938mm">
                      <w:txbxContent>
                        <w:p w:rsidR="003E33D9" w:rsidRPr="007E24CB" w:rsidRDefault="003E33D9"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09" o:spid="_x0000_s108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rQMQA&#10;AADcAAAADwAAAGRycy9kb3ducmV2LnhtbESPQWsCMRSE74L/IbyCN80qKmVrlKooBU/V7v2xed1s&#10;u3lZNlGjv74RCh6HmfmGWayibcSFOl87VjAeZSCIS6drrhR8nXbDVxA+IGtsHJOCG3lYLfu9Beba&#10;XfmTLsdQiQRhn6MCE0KbS+lLQxb9yLXEyft2ncWQZFdJ3eE1wW0jJ1k2lxZrTgsGW9oYKn+PZ6tg&#10;/zPPyv2hqNbbe5zNil2cbs5GqcFLfH8DESiGZ/i//aEVTMcTeJx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D60DEAAAA3AAAAA8AAAAAAAAAAAAAAAAAmAIAAGRycy9k&#10;b3ducmV2LnhtbFBLBQYAAAAABAAEAPUAAACJAwAAAAA=&#10;" filled="f" fillcolor="#0c9" stroked="f">
                    <o:lock v:ext="edit" aspectratio="t"/>
                    <v:textbox inset="2.38761mm,1.1938mm,2.38761mm,1.1938mm">
                      <w:txbxContent>
                        <w:p w:rsidR="003E33D9" w:rsidRPr="007E24CB" w:rsidRDefault="003E33D9" w:rsidP="00E71582">
                          <w:pPr>
                            <w:autoSpaceDE w:val="0"/>
                            <w:autoSpaceDN w:val="0"/>
                            <w:adjustRightInd w:val="0"/>
                            <w:jc w:val="center"/>
                            <w:rPr>
                              <w:color w:val="000000"/>
                              <w:sz w:val="16"/>
                              <w:szCs w:val="16"/>
                            </w:rPr>
                          </w:pPr>
                          <w:r w:rsidRPr="007E24CB">
                            <w:rPr>
                              <w:b/>
                              <w:bCs/>
                              <w:color w:val="000000"/>
                              <w:sz w:val="16"/>
                              <w:szCs w:val="16"/>
                            </w:rPr>
                            <w:t>Cod. de la Norma</w:t>
                          </w:r>
                        </w:p>
                      </w:txbxContent>
                    </v:textbox>
                  </v:rect>
                </v:group>
                <v:shape id="Text Box 310" o:spid="_x0000_s108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LKcQA&#10;AADcAAAADwAAAGRycy9kb3ducmV2LnhtbESP3WoCMRSE7wu+QziCdzWrliLbjSJKQYRK68/9ITmb&#10;Xbo5WTapbn36RhB6OczMN0yx7F0jLtSF2rOCyTgDQay9qdkqOB3fn+cgQkQ22HgmBb8UYLkYPBWY&#10;G3/lL7ocohUJwiFHBVWMbS5l0BU5DGPfEiev9J3DmGRnpenwmuCukdMse5UOa04LFba0rkh/H36c&#10;An2c021/ps+93ejW3nblevohlRoN+9UbiEh9/A8/2luj4GUyg/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zyynEAAAA3AAAAA8AAAAAAAAAAAAAAAAAmAIAAGRycy9k&#10;b3ducmV2LnhtbFBLBQYAAAAABAAEAPUAAACJAwAAAAA=&#10;" stroked="f">
                  <v:fill opacity="0"/>
                  <o:lock v:ext="edit" aspectratio="t"/>
                  <v:textbox style="mso-fit-shape-to-text:t">
                    <w:txbxContent>
                      <w:p w:rsidR="003E33D9" w:rsidRPr="00D27111" w:rsidRDefault="003E33D9" w:rsidP="00E71582">
                        <w:pPr>
                          <w:jc w:val="center"/>
                          <w:rPr>
                            <w:b/>
                            <w:sz w:val="18"/>
                            <w:szCs w:val="18"/>
                          </w:rPr>
                        </w:pPr>
                        <w:r>
                          <w:rPr>
                            <w:b/>
                            <w:sz w:val="18"/>
                            <w:szCs w:val="18"/>
                          </w:rPr>
                          <w:t>F-6218</w:t>
                        </w:r>
                      </w:p>
                    </w:txbxContent>
                  </v:textbox>
                </v:shape>
                <v:shape id="Text Box 311" o:spid="_x0000_s1086" type="#_x0000_t202" style="position:absolute;left:8001;top:1986;width:2299;height:1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FK8YA&#10;AADcAAAADwAAAGRycy9kb3ducmV2LnhtbESPT2sCMRTE7wW/Q3hCb5pVpNrVKCoUxINQ/1S8PZLn&#10;7urmZdlEXb99UxB6HGbmN8xk1thS3Kn2hWMFvW4Cglg7U3CmYL/76oxA+IBssHRMCp7kYTZtvU0w&#10;Ne7B33TfhkxECPsUFeQhVKmUXudk0XddRRy9s6sthijrTJoaHxFuS9lPkg9pseC4kGNFy5z0dXuz&#10;CjbDz8P8slksdaUXz+Pq6H7WJ6fUe7uZj0EEasJ/+NVeGQWD3gD+zs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sFK8YAAADcAAAADwAAAAAAAAAAAAAAAACYAgAAZHJz&#10;L2Rvd25yZXYueG1sUEsFBgAAAAAEAAQA9QAAAIsDAAAAAA==&#10;">
                  <v:fill opacity="0"/>
                  <v:stroke dashstyle="longDash"/>
                  <o:lock v:ext="edit" aspectratio="t"/>
                  <v:textbox style="mso-fit-shape-to-text:t">
                    <w:txbxContent>
                      <w:p w:rsidR="003E33D9" w:rsidRPr="00E20A59" w:rsidRDefault="003E33D9"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center"/>
        <w:rPr>
          <w:b/>
          <w:sz w:val="20"/>
          <w:lang w:val="es-ES_tradnl"/>
        </w:rPr>
      </w:pPr>
    </w:p>
    <w:p w:rsidR="00E71582" w:rsidRDefault="00E71582" w:rsidP="00E71582">
      <w:pPr>
        <w:spacing w:after="0"/>
        <w:jc w:val="center"/>
        <w:rPr>
          <w:b/>
          <w:sz w:val="20"/>
          <w:lang w:val="es-ES_tradnl"/>
        </w:rPr>
      </w:pPr>
    </w:p>
    <w:p w:rsidR="00E71582" w:rsidRPr="00082762" w:rsidRDefault="00E71582" w:rsidP="00E71582">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EF70B6" w:rsidRPr="00082762" w:rsidRDefault="00E71582" w:rsidP="00E71582">
      <w:pPr>
        <w:spacing w:after="0"/>
        <w:jc w:val="center"/>
        <w:rPr>
          <w:b/>
          <w:szCs w:val="22"/>
          <w:lang w:val="es-ES_tradnl"/>
        </w:rPr>
      </w:pPr>
      <w:r w:rsidRPr="00082762">
        <w:rPr>
          <w:b/>
          <w:szCs w:val="22"/>
          <w:lang w:val="es-ES_tradnl"/>
        </w:rPr>
        <w:t>PARA FIRMAS DE AUDITORÍA (NO incluye la participación de especialistas)</w:t>
      </w:r>
    </w:p>
    <w:p w:rsidR="00E71582" w:rsidRPr="003E74AE" w:rsidRDefault="00E71582" w:rsidP="00E71582">
      <w:pPr>
        <w:spacing w:after="0"/>
        <w:jc w:val="right"/>
        <w:rPr>
          <w:b/>
          <w:i/>
          <w:sz w:val="24"/>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EF70B6" w:rsidRPr="003E74AE">
        <w:trPr>
          <w:tblHeader/>
          <w:jc w:val="center"/>
        </w:trPr>
        <w:tc>
          <w:tcPr>
            <w:tcW w:w="2523"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PAR</w:t>
            </w:r>
            <w:r w:rsidR="008B24DE">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EF70B6" w:rsidRPr="003E74AE" w:rsidRDefault="00EF70B6">
            <w:pPr>
              <w:pStyle w:val="Formulario"/>
              <w:jc w:val="center"/>
              <w:rPr>
                <w:b/>
                <w:sz w:val="14"/>
              </w:rPr>
            </w:pPr>
            <w:r w:rsidRPr="003E74AE">
              <w:rPr>
                <w:b/>
                <w:sz w:val="14"/>
              </w:rPr>
              <w:t xml:space="preserve">Gerente </w:t>
            </w:r>
          </w:p>
          <w:p w:rsidR="00EF70B6" w:rsidRPr="003E74AE" w:rsidRDefault="00EF70B6">
            <w:pPr>
              <w:pStyle w:val="Formulario"/>
              <w:jc w:val="center"/>
              <w:rPr>
                <w:b/>
                <w:sz w:val="14"/>
              </w:rPr>
            </w:pPr>
            <w:r w:rsidRPr="003E74AE">
              <w:rPr>
                <w:b/>
                <w:sz w:val="14"/>
              </w:rPr>
              <w:t xml:space="preserve">del </w:t>
            </w:r>
          </w:p>
          <w:p w:rsidR="00EF70B6" w:rsidRPr="003E74AE" w:rsidRDefault="00F829AC">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AA4297">
            <w:pPr>
              <w:pStyle w:val="Formulario"/>
              <w:jc w:val="center"/>
              <w:rPr>
                <w:b/>
                <w:sz w:val="14"/>
              </w:rPr>
            </w:pPr>
            <w:r>
              <w:rPr>
                <w:b/>
                <w:sz w:val="14"/>
              </w:rPr>
              <w:t>Abogado</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pPr>
              <w:pStyle w:val="Formulario"/>
              <w:jc w:val="center"/>
              <w:rPr>
                <w:b/>
                <w:sz w:val="14"/>
              </w:rPr>
            </w:pPr>
            <w:r w:rsidRPr="003E74AE">
              <w:rPr>
                <w:b/>
                <w:sz w:val="14"/>
              </w:rPr>
              <w:t>Audito-res (*)</w:t>
            </w:r>
          </w:p>
        </w:tc>
      </w:tr>
      <w:tr w:rsidR="00EF70B6" w:rsidRPr="003E74AE">
        <w:trPr>
          <w:trHeight w:val="177"/>
          <w:tblHeader/>
          <w:jc w:val="center"/>
        </w:trPr>
        <w:tc>
          <w:tcPr>
            <w:tcW w:w="5645"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blHeader/>
          <w:jc w:val="center"/>
        </w:trPr>
        <w:tc>
          <w:tcPr>
            <w:tcW w:w="5645" w:type="dxa"/>
            <w:gridSpan w:val="2"/>
            <w:tcBorders>
              <w:top w:val="single" w:sz="4" w:space="0" w:color="auto"/>
              <w:bottom w:val="single" w:sz="4" w:space="0" w:color="auto"/>
            </w:tcBorders>
            <w:vAlign w:val="center"/>
          </w:tcPr>
          <w:p w:rsidR="00EF70B6" w:rsidRPr="003E74AE" w:rsidRDefault="00F829AC">
            <w:pPr>
              <w:pStyle w:val="Formulario"/>
              <w:jc w:val="left"/>
              <w:rPr>
                <w:b/>
                <w:sz w:val="16"/>
              </w:rPr>
            </w:pPr>
            <w:r w:rsidRPr="003E74AE">
              <w:rPr>
                <w:b/>
                <w:sz w:val="16"/>
              </w:rPr>
              <w:t>1</w:t>
            </w:r>
            <w:r w:rsidR="00EF70B6" w:rsidRPr="003E74AE">
              <w:rPr>
                <w:b/>
                <w:sz w:val="16"/>
              </w:rPr>
              <w:t>.1  FORMACI</w:t>
            </w:r>
            <w:r w:rsidR="008B24DE">
              <w:rPr>
                <w:b/>
                <w:sz w:val="16"/>
              </w:rPr>
              <w:t>Ó</w:t>
            </w:r>
            <w:r w:rsidR="00EF70B6" w:rsidRPr="003E74AE">
              <w:rPr>
                <w:b/>
                <w:sz w:val="16"/>
              </w:rPr>
              <w:t>N  ACADÉMICA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cantSplit/>
          <w:tblHeader/>
          <w:jc w:val="center"/>
        </w:trPr>
        <w:tc>
          <w:tcPr>
            <w:tcW w:w="2523" w:type="dxa"/>
            <w:vMerge w:val="restart"/>
            <w:tcBorders>
              <w:top w:val="single" w:sz="4" w:space="0" w:color="auto"/>
            </w:tcBorders>
            <w:vAlign w:val="center"/>
          </w:tcPr>
          <w:p w:rsidR="00EF70B6" w:rsidRPr="003E74AE" w:rsidRDefault="00F829AC">
            <w:pPr>
              <w:pStyle w:val="Formulario"/>
              <w:jc w:val="left"/>
              <w:rPr>
                <w:b/>
                <w:sz w:val="14"/>
              </w:rPr>
            </w:pPr>
            <w:r w:rsidRPr="003E74AE">
              <w:rPr>
                <w:b/>
                <w:sz w:val="14"/>
              </w:rPr>
              <w:t>1</w:t>
            </w:r>
            <w:r w:rsidR="00EF70B6" w:rsidRPr="003E74AE">
              <w:rPr>
                <w:b/>
                <w:sz w:val="14"/>
              </w:rPr>
              <w:t>.1.1 Formación profesional</w:t>
            </w: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321D03">
            <w:pPr>
              <w:pStyle w:val="Formulario"/>
              <w:jc w:val="center"/>
              <w:rPr>
                <w:sz w:val="16"/>
              </w:rPr>
            </w:pPr>
            <w:r w:rsidRPr="003E74AE">
              <w:rPr>
                <w:sz w:val="16"/>
              </w:rPr>
              <w:t>2</w:t>
            </w:r>
            <w:r w:rsidR="00EF70B6" w:rsidRPr="003E74AE">
              <w:rPr>
                <w:sz w:val="16"/>
              </w:rPr>
              <w:t>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Sub-total punto </w:t>
            </w:r>
            <w:r w:rsidR="00F829AC" w:rsidRPr="003E74AE">
              <w:rPr>
                <w:b/>
                <w:sz w:val="16"/>
              </w:rPr>
              <w:t>1</w:t>
            </w:r>
            <w:r w:rsidRPr="003E74AE">
              <w:rPr>
                <w:b/>
                <w:sz w:val="16"/>
              </w:rPr>
              <w:t>1.1</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r>
      <w:tr w:rsidR="00EF70B6" w:rsidRPr="003E74AE">
        <w:trPr>
          <w:cantSplit/>
          <w:trHeight w:val="1078"/>
          <w:tblHeader/>
          <w:jc w:val="center"/>
        </w:trPr>
        <w:tc>
          <w:tcPr>
            <w:tcW w:w="2523" w:type="dxa"/>
            <w:vAlign w:val="center"/>
          </w:tcPr>
          <w:p w:rsidR="00EF70B6" w:rsidRPr="003E74AE" w:rsidRDefault="00F829AC">
            <w:pPr>
              <w:pStyle w:val="Formulario"/>
              <w:jc w:val="left"/>
              <w:rPr>
                <w:b/>
                <w:sz w:val="14"/>
              </w:rPr>
            </w:pPr>
            <w:r w:rsidRPr="003E74AE">
              <w:rPr>
                <w:b/>
                <w:sz w:val="14"/>
              </w:rPr>
              <w:t>1</w:t>
            </w:r>
            <w:r w:rsidR="00EF70B6" w:rsidRPr="003E74AE">
              <w:rPr>
                <w:b/>
                <w:sz w:val="14"/>
              </w:rPr>
              <w:t>.1.2 Cursos de especialización</w:t>
            </w:r>
          </w:p>
        </w:tc>
        <w:tc>
          <w:tcPr>
            <w:tcW w:w="3122" w:type="dxa"/>
            <w:tcBorders>
              <w:top w:val="single" w:sz="4" w:space="0" w:color="auto"/>
              <w:bottom w:val="single" w:sz="4" w:space="0" w:color="auto"/>
            </w:tcBorders>
            <w:vAlign w:val="center"/>
          </w:tcPr>
          <w:p w:rsidR="00EF70B6" w:rsidRPr="003E74AE" w:rsidRDefault="00EF70B6"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F829AC" w:rsidRPr="003E74AE">
              <w:rPr>
                <w:sz w:val="16"/>
              </w:rPr>
              <w:t>Administración y Control Gubernamentales</w:t>
            </w:r>
            <w:r w:rsidRPr="003E74AE">
              <w:rPr>
                <w:sz w:val="16"/>
              </w:rPr>
              <w:t xml:space="preserve"> o con rubros de la entidad a auditarse (por cada curso se otorgan 10 puntos, ha</w:t>
            </w:r>
            <w:r w:rsidR="00340DBF">
              <w:rPr>
                <w:sz w:val="16"/>
              </w:rPr>
              <w:t>sta el puntaje máximo asignado),</w:t>
            </w:r>
            <w:r w:rsidRPr="003E74AE">
              <w:rPr>
                <w:sz w:val="16"/>
              </w:rPr>
              <w:t xml:space="preserve"> </w:t>
            </w:r>
            <w:r w:rsidR="00340DBF">
              <w:rPr>
                <w:sz w:val="16"/>
              </w:rPr>
              <w:t>o</w:t>
            </w:r>
            <w:r w:rsidR="00340DBF" w:rsidRPr="003E74AE">
              <w:rPr>
                <w:sz w:val="16"/>
              </w:rPr>
              <w:t xml:space="preserve"> </w:t>
            </w:r>
            <w:r w:rsidR="00340DBF" w:rsidRPr="00C11291">
              <w:rPr>
                <w:sz w:val="16"/>
              </w:rPr>
              <w:t xml:space="preserve">Maestría </w:t>
            </w:r>
            <w:r w:rsidR="00340DBF">
              <w:rPr>
                <w:sz w:val="16"/>
              </w:rPr>
              <w:t>que contenga temas relacionados con todos los Sistemas de Administración y Control,</w:t>
            </w:r>
            <w:r w:rsidR="00340DBF" w:rsidRPr="003E74AE">
              <w:rPr>
                <w:sz w:val="16"/>
              </w:rPr>
              <w:t xml:space="preserve"> 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r>
      <w:tr w:rsidR="00EF70B6" w:rsidRPr="003E74AE">
        <w:trPr>
          <w:tblHeader/>
          <w:jc w:val="center"/>
        </w:trPr>
        <w:tc>
          <w:tcPr>
            <w:tcW w:w="2523" w:type="dxa"/>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Sub-total punto 1</w:t>
            </w:r>
            <w:r w:rsidR="00F829AC" w:rsidRPr="003E74AE">
              <w:rPr>
                <w:b/>
                <w:sz w:val="16"/>
              </w:rPr>
              <w:t>.1.2</w:t>
            </w:r>
          </w:p>
        </w:tc>
        <w:tc>
          <w:tcPr>
            <w:tcW w:w="994"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r>
      <w:tr w:rsidR="00EF70B6" w:rsidRPr="003E74AE">
        <w:trPr>
          <w:tblHeader/>
          <w:jc w:val="center"/>
        </w:trPr>
        <w:tc>
          <w:tcPr>
            <w:tcW w:w="5645" w:type="dxa"/>
            <w:gridSpan w:val="2"/>
            <w:tcBorders>
              <w:bottom w:val="single" w:sz="4" w:space="0" w:color="auto"/>
            </w:tcBorders>
            <w:vAlign w:val="center"/>
          </w:tcPr>
          <w:p w:rsidR="00EF70B6" w:rsidRPr="003E74AE" w:rsidRDefault="00EF70B6">
            <w:pPr>
              <w:pStyle w:val="Formulario"/>
              <w:rPr>
                <w:b/>
                <w:sz w:val="16"/>
              </w:rPr>
            </w:pPr>
            <w:r w:rsidRPr="003E74AE">
              <w:rPr>
                <w:b/>
                <w:sz w:val="16"/>
              </w:rPr>
              <w:t>2</w:t>
            </w:r>
            <w:r w:rsidR="00F829AC" w:rsidRPr="003E74AE">
              <w:rPr>
                <w:b/>
                <w:sz w:val="16"/>
              </w:rPr>
              <w:t xml:space="preserve">.1 </w:t>
            </w:r>
            <w:r w:rsidRPr="003E74AE">
              <w:rPr>
                <w:b/>
                <w:sz w:val="16"/>
              </w:rPr>
              <w:t>EXPERIENCIA LABORAL</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r>
      <w:tr w:rsidR="003F2A68" w:rsidRPr="003E74AE">
        <w:trPr>
          <w:cantSplit/>
          <w:trHeight w:val="677"/>
          <w:tblHeader/>
          <w:jc w:val="center"/>
        </w:trPr>
        <w:tc>
          <w:tcPr>
            <w:tcW w:w="2523" w:type="dxa"/>
            <w:vMerge w:val="restart"/>
            <w:tcBorders>
              <w:top w:val="single" w:sz="4" w:space="0" w:color="auto"/>
            </w:tcBorders>
            <w:vAlign w:val="center"/>
          </w:tcPr>
          <w:p w:rsidR="003F2A68" w:rsidRPr="003E74AE" w:rsidRDefault="003F2A68">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rHeight w:val="623"/>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AA4297">
            <w:pPr>
              <w:pStyle w:val="Formulario"/>
              <w:rPr>
                <w:sz w:val="16"/>
              </w:rPr>
            </w:pPr>
            <w:r>
              <w:rPr>
                <w:sz w:val="16"/>
              </w:rPr>
              <w:t>Abogado</w:t>
            </w:r>
            <w:r w:rsidR="003F2A68" w:rsidRPr="003E74AE">
              <w:rPr>
                <w:sz w:val="16"/>
              </w:rPr>
              <w:t xml:space="preserve"> participante en auditorías a entidades </w:t>
            </w:r>
            <w:r w:rsidR="003F2A68" w:rsidRPr="003E74AE">
              <w:rPr>
                <w:b/>
                <w:sz w:val="16"/>
              </w:rPr>
              <w:t>públicas</w:t>
            </w:r>
            <w:r w:rsidR="003F2A68"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blHeader/>
          <w:jc w:val="center"/>
        </w:trPr>
        <w:tc>
          <w:tcPr>
            <w:tcW w:w="2523" w:type="dxa"/>
            <w:vMerge w:val="restart"/>
            <w:vAlign w:val="center"/>
          </w:tcPr>
          <w:p w:rsidR="003F2A68" w:rsidRPr="003E74AE" w:rsidRDefault="003F2A68">
            <w:pPr>
              <w:pStyle w:val="Formulario"/>
              <w:jc w:val="center"/>
              <w:rPr>
                <w:b/>
                <w:bCs/>
                <w:sz w:val="16"/>
              </w:rPr>
            </w:pPr>
            <w:r w:rsidRPr="003E74AE">
              <w:rPr>
                <w:b/>
                <w:bCs/>
                <w:sz w:val="16"/>
              </w:rPr>
              <w:t>2.1.2 Experiencia como funcionario p</w:t>
            </w:r>
            <w:r w:rsidR="00E833E0"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blHeader/>
          <w:jc w:val="center"/>
        </w:trPr>
        <w:tc>
          <w:tcPr>
            <w:tcW w:w="2523" w:type="dxa"/>
            <w:vMerge/>
            <w:tcBorders>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Asesor </w:t>
            </w:r>
            <w:r w:rsidR="00A02EC2">
              <w:rPr>
                <w:sz w:val="16"/>
              </w:rPr>
              <w:t>legal</w:t>
            </w:r>
            <w:r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120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210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980697" w:rsidP="00980697">
            <w:pPr>
              <w:pStyle w:val="Formulario"/>
              <w:ind w:left="162" w:hanging="162"/>
              <w:rPr>
                <w:b/>
                <w:sz w:val="16"/>
              </w:rPr>
            </w:pPr>
            <w:r>
              <w:rPr>
                <w:b/>
                <w:sz w:val="16"/>
              </w:rPr>
              <w:t xml:space="preserve">3. </w:t>
            </w:r>
            <w:r w:rsidR="003F2A68" w:rsidRPr="003E74AE">
              <w:rPr>
                <w:b/>
                <w:sz w:val="16"/>
              </w:rPr>
              <w:t>CARGA HORARIA DEL PERSONAL PROPUESTO</w:t>
            </w:r>
          </w:p>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rsidP="002E0EE6">
            <w:pPr>
              <w:pStyle w:val="Formulario"/>
              <w:rPr>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b/>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r>
    </w:tbl>
    <w:p w:rsidR="00676078" w:rsidRDefault="00EF70B6">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676078" w:rsidRDefault="00676078" w:rsidP="00BF3E27">
      <w:pPr>
        <w:pStyle w:val="Puesto1"/>
        <w:spacing w:after="0" w:line="480" w:lineRule="auto"/>
      </w:pPr>
      <w:r>
        <w:br w:type="page"/>
      </w:r>
      <w:r>
        <w:lastRenderedPageBreak/>
        <w:t>Aplicación  del Formulario F-6218</w:t>
      </w:r>
    </w:p>
    <w:p w:rsidR="00676078" w:rsidRDefault="00676078"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sin contar con la participación de especialistas.</w:t>
      </w:r>
    </w:p>
    <w:p w:rsidR="00676078" w:rsidRDefault="00676078" w:rsidP="00BF3E27">
      <w:pPr>
        <w:spacing w:after="0" w:line="480" w:lineRule="auto"/>
        <w:rPr>
          <w:sz w:val="20"/>
          <w:lang w:val="es-MX"/>
        </w:rPr>
      </w:pPr>
      <w:r>
        <w:rPr>
          <w:b/>
          <w:sz w:val="20"/>
          <w:lang w:val="es-MX"/>
        </w:rPr>
        <w:t>ALCANCE</w:t>
      </w:r>
      <w:r>
        <w:rPr>
          <w:sz w:val="20"/>
          <w:lang w:val="es-MX"/>
        </w:rPr>
        <w:t>: El Formulario F-6218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D76237">
      <w:pPr>
        <w:numPr>
          <w:ilvl w:val="0"/>
          <w:numId w:val="17"/>
        </w:numPr>
        <w:spacing w:after="0" w:line="480" w:lineRule="auto"/>
        <w:rPr>
          <w:sz w:val="20"/>
          <w:lang w:val="es-MX"/>
        </w:rPr>
      </w:pPr>
      <w:r>
        <w:rPr>
          <w:sz w:val="20"/>
          <w:lang w:val="es-MX"/>
        </w:rPr>
        <w:t>Las casillas sombreadas no deben ser llenadas en ninguno de los casos.</w:t>
      </w:r>
    </w:p>
    <w:p w:rsidR="00676078" w:rsidRDefault="00676078"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676078" w:rsidRDefault="00676078"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676078" w:rsidRPr="00CE31A0" w:rsidRDefault="00676078"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676078" w:rsidRDefault="00676078"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w:t>
      </w:r>
      <w:r w:rsidR="0052074A">
        <w:rPr>
          <w:sz w:val="20"/>
          <w:lang w:val="es-MX"/>
        </w:rPr>
        <w:t xml:space="preserve"> (No incluye </w:t>
      </w:r>
      <w:r>
        <w:rPr>
          <w:sz w:val="20"/>
          <w:lang w:val="es-MX"/>
        </w:rPr>
        <w:t>la participación de especialistas</w:t>
      </w:r>
      <w:r w:rsidR="0052074A">
        <w:rPr>
          <w:sz w:val="20"/>
          <w:lang w:val="es-MX"/>
        </w:rPr>
        <w:t>)</w:t>
      </w:r>
      <w:r>
        <w:rPr>
          <w:sz w:val="20"/>
          <w:lang w:val="es-MX"/>
        </w:rPr>
        <w:t>.</w:t>
      </w:r>
    </w:p>
    <w:p w:rsidR="00676078" w:rsidRDefault="00676078" w:rsidP="00BF3E27">
      <w:pPr>
        <w:spacing w:after="0" w:line="480" w:lineRule="auto"/>
        <w:rPr>
          <w:sz w:val="20"/>
          <w:lang w:val="es-MX"/>
        </w:rPr>
      </w:pPr>
      <w:r>
        <w:rPr>
          <w:b/>
          <w:sz w:val="20"/>
          <w:lang w:val="es-MX"/>
        </w:rPr>
        <w:t>CÓDIGO OFICIAL</w:t>
      </w:r>
      <w:r>
        <w:rPr>
          <w:sz w:val="20"/>
          <w:lang w:val="es-MX"/>
        </w:rPr>
        <w:t>: F-6218</w:t>
      </w:r>
      <w:r w:rsidR="004B67B6">
        <w:rPr>
          <w:sz w:val="20"/>
          <w:lang w:val="es-MX"/>
        </w:rPr>
        <w:t>.</w:t>
      </w:r>
    </w:p>
    <w:p w:rsidR="00676078" w:rsidRDefault="00676078"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676078" w:rsidRDefault="00676078"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676078" w:rsidRDefault="00676078"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676078" w:rsidRPr="00563F16" w:rsidRDefault="00676078"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EF70B6" w:rsidRDefault="00676078">
      <w:pPr>
        <w:rPr>
          <w:sz w:val="20"/>
        </w:rPr>
      </w:pPr>
      <w:r>
        <w:rPr>
          <w:sz w:val="20"/>
        </w:rPr>
        <w:br w:type="page"/>
      </w:r>
    </w:p>
    <w:p w:rsidR="00E71582" w:rsidRDefault="006C5361" w:rsidP="00E71582">
      <w:pPr>
        <w:spacing w:after="0"/>
        <w:jc w:val="right"/>
        <w:rPr>
          <w:b/>
          <w:sz w:val="20"/>
          <w:lang w:val="es-ES_tradnl"/>
        </w:rPr>
      </w:pPr>
      <w:r>
        <w:rPr>
          <w:b/>
          <w:noProof/>
          <w:sz w:val="20"/>
          <w:lang w:val="es-BO" w:eastAsia="es-BO"/>
        </w:rPr>
        <w:lastRenderedPageBreak/>
        <w:drawing>
          <wp:anchor distT="0" distB="0" distL="114300" distR="114300" simplePos="0" relativeHeight="251662848" behindDoc="0" locked="0" layoutInCell="1" allowOverlap="1">
            <wp:simplePos x="0" y="0"/>
            <wp:positionH relativeFrom="column">
              <wp:posOffset>302260</wp:posOffset>
            </wp:positionH>
            <wp:positionV relativeFrom="paragraph">
              <wp:posOffset>-757555</wp:posOffset>
            </wp:positionV>
            <wp:extent cx="2510155" cy="556895"/>
            <wp:effectExtent l="0" t="0" r="0" b="0"/>
            <wp:wrapNone/>
            <wp:docPr id="4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0560" behindDoc="0" locked="0" layoutInCell="1" allowOverlap="1">
                <wp:simplePos x="0" y="0"/>
                <wp:positionH relativeFrom="column">
                  <wp:posOffset>302260</wp:posOffset>
                </wp:positionH>
                <wp:positionV relativeFrom="paragraph">
                  <wp:posOffset>-866140</wp:posOffset>
                </wp:positionV>
                <wp:extent cx="5690235" cy="1231265"/>
                <wp:effectExtent l="0" t="0" r="24765" b="6985"/>
                <wp:wrapNone/>
                <wp:docPr id="391" name="Group 3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235" cy="1231265"/>
                          <a:chOff x="1341" y="1702"/>
                          <a:chExt cx="8961" cy="1939"/>
                        </a:xfrm>
                      </wpg:grpSpPr>
                      <wpg:grpSp>
                        <wpg:cNvPr id="392" name="Group 314"/>
                        <wpg:cNvGrpSpPr>
                          <a:grpSpLocks noChangeAspect="1"/>
                        </wpg:cNvGrpSpPr>
                        <wpg:grpSpPr bwMode="auto">
                          <a:xfrm>
                            <a:off x="1341" y="1960"/>
                            <a:ext cx="3953" cy="1020"/>
                            <a:chOff x="1157" y="852"/>
                            <a:chExt cx="4608" cy="877"/>
                          </a:xfrm>
                        </wpg:grpSpPr>
                        <wps:wsp>
                          <wps:cNvPr id="393" name="Text Box 31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11539E" w:rsidRDefault="003E33D9"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94" name="Picture 316"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5" name="Group 317"/>
                        <wpg:cNvGrpSpPr>
                          <a:grpSpLocks noChangeAspect="1"/>
                        </wpg:cNvGrpSpPr>
                        <wpg:grpSpPr bwMode="auto">
                          <a:xfrm>
                            <a:off x="5475" y="2857"/>
                            <a:ext cx="2372" cy="784"/>
                            <a:chOff x="6745" y="771"/>
                            <a:chExt cx="2200" cy="784"/>
                          </a:xfrm>
                        </wpg:grpSpPr>
                        <wps:wsp>
                          <wps:cNvPr id="396" name="AutoShape 31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Default="003E33D9"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97" name="Rectangle 31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98" name="Group 320"/>
                        <wpg:cNvGrpSpPr>
                          <a:grpSpLocks noChangeAspect="1"/>
                        </wpg:cNvGrpSpPr>
                        <wpg:grpSpPr bwMode="auto">
                          <a:xfrm>
                            <a:off x="5477" y="2051"/>
                            <a:ext cx="2372" cy="784"/>
                            <a:chOff x="6602" y="1275"/>
                            <a:chExt cx="2200" cy="784"/>
                          </a:xfrm>
                        </wpg:grpSpPr>
                        <wps:wsp>
                          <wps:cNvPr id="399" name="AutoShape 32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Pr="007E24CB" w:rsidRDefault="003E33D9"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00" name="Rectangle 32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E71582">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401" name="Text Box 32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D27111" w:rsidRDefault="003E33D9" w:rsidP="00E71582">
                              <w:pPr>
                                <w:jc w:val="center"/>
                                <w:rPr>
                                  <w:b/>
                                  <w:sz w:val="18"/>
                                  <w:szCs w:val="18"/>
                                </w:rPr>
                              </w:pPr>
                              <w:r>
                                <w:rPr>
                                  <w:b/>
                                  <w:sz w:val="18"/>
                                  <w:szCs w:val="18"/>
                                </w:rPr>
                                <w:t>F-6219</w:t>
                              </w:r>
                            </w:p>
                          </w:txbxContent>
                        </wps:txbx>
                        <wps:bodyPr rot="0" vert="horz" wrap="square" lIns="91440" tIns="45720" rIns="91440" bIns="45720" anchor="t" anchorCtr="0" upright="1">
                          <a:spAutoFit/>
                        </wps:bodyPr>
                      </wps:wsp>
                      <wps:wsp>
                        <wps:cNvPr id="402" name="Text Box 324"/>
                        <wps:cNvSpPr txBox="1">
                          <a:spLocks noChangeAspect="1" noChangeArrowheads="1"/>
                        </wps:cNvSpPr>
                        <wps:spPr bwMode="auto">
                          <a:xfrm>
                            <a:off x="8001" y="1986"/>
                            <a:ext cx="2301" cy="1546"/>
                          </a:xfrm>
                          <a:prstGeom prst="rect">
                            <a:avLst/>
                          </a:prstGeom>
                          <a:solidFill>
                            <a:srgbClr val="FFFFFF">
                              <a:alpha val="0"/>
                            </a:srgbClr>
                          </a:solidFill>
                          <a:ln w="9525">
                            <a:solidFill>
                              <a:srgbClr val="000000"/>
                            </a:solidFill>
                            <a:prstDash val="lgDash"/>
                            <a:miter lim="800000"/>
                            <a:headEnd/>
                            <a:tailEnd/>
                          </a:ln>
                        </wps:spPr>
                        <wps:txbx>
                          <w:txbxContent>
                            <w:p w:rsidR="003E33D9" w:rsidRPr="00C044F1" w:rsidRDefault="003E33D9"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13" o:spid="_x0000_s1087" style="position:absolute;left:0;text-align:left;margin-left:23.8pt;margin-top:-68.2pt;width:448.05pt;height:96.95pt;z-index:251650560"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">
                <o:lock v:ext="edit" aspectratio="t"/>
                <v:group id="Group 314" o:spid="_x0000_s108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o:lock v:ext="edit" aspectratio="t"/>
                  <v:shape id="Text Box 315" o:spid="_x0000_s108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GPsQA&#10;AADcAAAADwAAAGRycy9kb3ducmV2LnhtbESPQWvCQBSE7wX/w/IEL0V3VRCNrqJCpYdeGiV4fGSf&#10;STD7NmS3Gv313ULB4zAz3zCrTWdrcaPWV441jEcKBHHuTMWFhtPxYzgH4QOywdoxaXiQh82697bC&#10;xLg7f9MtDYWIEPYJaihDaBIpfV6SRT9yDXH0Lq61GKJsC2lavEe4reVEqZm0WHFcKLGhfUn5Nf2x&#10;Gvj96zDf1uf0qVTGGc+y585arQf9brsEEagLr/B/+9NomC6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JBj7EAAAA3AAAAA8AAAAAAAAAAAAAAAAAmAIAAGRycy9k&#10;b3ducmV2LnhtbFBLBQYAAAAABAAEAPUAAACJAwAAAAA=&#10;" fillcolor="#333" stroked="f">
                    <o:lock v:ext="edit" aspectratio="t"/>
                    <v:textbox inset="0,0,0,0">
                      <w:txbxContent>
                        <w:p w:rsidR="003E33D9" w:rsidRPr="0011539E" w:rsidRDefault="003E33D9"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16" o:spid="_x0000_s109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gP0fEAAAA3AAAAA8AAABkcnMvZG93bnJldi54bWxEj0FrAjEUhO9C/0N4hd40q5Vit0YpFYsn&#10;dbX0/Ehed0M3L8smrlt/vREKHoeZ+YaZL3tXi47aYD0rGI8yEMTaG8ulgq/jejgDESKywdozKfij&#10;AMvFw2COufFnLqg7xFIkCIccFVQxNrmUQVfkMIx8Q5y8H986jEm2pTQtnhPc1XKSZS/SoeW0UGFD&#10;HxXp38PJKZgam+2O2m4v3PnP776YrcZ7rdTTY//+BiJSH+/h//bGKHh+ncLtTDoCcnE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gP0fEAAAA3AAAAA8AAAAAAAAAAAAAAAAA&#10;nwIAAGRycy9kb3ducmV2LnhtbFBLBQYAAAAABAAEAPcAAACQAwAAAAA=&#10;">
                    <v:imagedata r:id="rId14" o:title="Logotipo CGR (B-W)"/>
                  </v:shape>
                </v:group>
                <v:group id="Group 317" o:spid="_x0000_s109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o:lock v:ext="edit" aspectratio="t"/>
                  <v:roundrect id="AutoShape 318" o:spid="_x0000_s109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9XC8IA&#10;AADcAAAADwAAAGRycy9kb3ducmV2LnhtbESPT4vCMBTE7wv7HcITvCyaVkXXalpEENSbf/b+aJ5t&#10;sXkpTVbrtzeC4HGYmd8wy6wztbhR6yrLCuJhBII4t7riQsH5tBn8gnAeWWNtmRQ8yEGWfn8tMdH2&#10;zge6HX0hAoRdggpK75tESpeXZNANbUMcvIttDfog20LqFu8Bbmo5iqKpNFhxWCixoXVJ+fX4bxRM&#10;RjrGy+O6jcmt/tazOe2L3Y9S/V63WoDw1PlP+N3eagXj+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f1cLwgAAANwAAAAPAAAAAAAAAAAAAAAAAJgCAABkcnMvZG93&#10;bnJldi54bWxQSwUGAAAAAAQABAD1AAAAhwMAAAAA&#10;" filled="f" fillcolor="#0c9">
                    <o:lock v:ext="edit" aspectratio="t"/>
                    <v:textbox inset="2.38761mm,1.1938mm,2.38761mm,1.1938mm">
                      <w:txbxContent>
                        <w:p w:rsidR="003E33D9" w:rsidRDefault="003E33D9" w:rsidP="00E71582">
                          <w:pPr>
                            <w:autoSpaceDE w:val="0"/>
                            <w:autoSpaceDN w:val="0"/>
                            <w:adjustRightInd w:val="0"/>
                            <w:rPr>
                              <w:color w:val="000000"/>
                              <w:sz w:val="23"/>
                            </w:rPr>
                          </w:pPr>
                        </w:p>
                      </w:txbxContent>
                    </v:textbox>
                  </v:roundrect>
                  <v:rect id="Rectangle 319" o:spid="_x0000_s109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2G58UA&#10;AADcAAAADwAAAGRycy9kb3ducmV2LnhtbESPT2sCMRTE7wW/Q3iF3mq29U91a5RqUQqetHp/bJ6b&#10;rZuXZRM1+ukbodDjMDO/YSazaGtxptZXjhW8dDMQxIXTFZcKdt/L5xEIH5A11o5JwZU8zKadhwnm&#10;2l14Q+dtKEWCsM9RgQmhyaX0hSGLvusa4uQdXGsxJNmWUrd4SXBby9csG0qLFacFgw0tDBXH7ckq&#10;WP0Ms2K13pfzz1scDPbL2F+cjFJPj/HjHUSgGP7Df+0vraA3foP7mXQE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YbnxQAAANwAAAAPAAAAAAAAAAAAAAAAAJgCAABkcnMv&#10;ZG93bnJldi54bWxQSwUGAAAAAAQABAD1AAAAigMAAAAA&#10;" filled="f" fillcolor="#0c9" stroked="f">
                    <o:lock v:ext="edit" aspectratio="t"/>
                    <v:textbox inset="2.38761mm,1.1938mm,2.38761mm,1.1938mm">
                      <w:txbxContent>
                        <w:p w:rsidR="003E33D9" w:rsidRPr="007E24CB" w:rsidRDefault="003E33D9"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20" o:spid="_x0000_s109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o:lock v:ext="edit" aspectratio="t"/>
                  <v:roundrect id="AutoShape 321" o:spid="_x0000_s109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DecQA&#10;AADcAAAADwAAAGRycy9kb3ducmV2LnhtbESPT2vCQBTE70K/w/IKvYhuYqWaNBuRQEG91T/3R/aZ&#10;BLNvQ3Yb47fvCoUeh5n5DZNtRtOKgXrXWFYQzyMQxKXVDVcKzqev2RqE88gaW8uk4EEONvnLJMNU&#10;2zt/03D0lQgQdikqqL3vUildWZNBN7cdcfCutjfog+wrqXu8B7hp5SKKPqTBhsNCjR0VNZW3449R&#10;sFzoGK+P2y4mt70Uq4QO1X6q1NvruP0E4Wn0/+G/9k4reE8SeJ4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gw3nEAAAA3AAAAA8AAAAAAAAAAAAAAAAAmAIAAGRycy9k&#10;b3ducmV2LnhtbFBLBQYAAAAABAAEAPUAAACJAwAAAAA=&#10;" filled="f" fillcolor="#0c9">
                    <o:lock v:ext="edit" aspectratio="t"/>
                    <v:textbox inset="2.38761mm,1.1938mm,2.38761mm,1.1938mm">
                      <w:txbxContent>
                        <w:p w:rsidR="003E33D9" w:rsidRPr="007E24CB" w:rsidRDefault="003E33D9"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22" o:spid="_x0000_s109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GccIA&#10;AADcAAAADwAAAGRycy9kb3ducmV2LnhtbERPy2oCMRTdF/oP4Ra6q4lFRaZmBmtRhK587S+T28m0&#10;k5thEjXt15tFweXhvBdVcp240BBazxrGIwWCuPam5UbD8bB+mYMIEdlg55k0/FKAqnx8WGBh/JV3&#10;dNnHRuQQDgVqsDH2hZShtuQwjHxPnLkvPziMGQ6NNANec7jr5KtSM+mw5dxgsaeVpfpnf3YaNt8z&#10;VW8+T837x1+aTk/rNFmdrdbPT2n5BiJSinfxv3trNExUnp/P5CMg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EZxwgAAANwAAAAPAAAAAAAAAAAAAAAAAJgCAABkcnMvZG93&#10;bnJldi54bWxQSwUGAAAAAAQABAD1AAAAhwMAAAAA&#10;" filled="f" fillcolor="#0c9" stroked="f">
                    <o:lock v:ext="edit" aspectratio="t"/>
                    <v:textbox inset="2.38761mm,1.1938mm,2.38761mm,1.1938mm">
                      <w:txbxContent>
                        <w:p w:rsidR="003E33D9" w:rsidRPr="007E24CB" w:rsidRDefault="003E33D9" w:rsidP="00E71582">
                          <w:pPr>
                            <w:autoSpaceDE w:val="0"/>
                            <w:autoSpaceDN w:val="0"/>
                            <w:adjustRightInd w:val="0"/>
                            <w:jc w:val="center"/>
                            <w:rPr>
                              <w:color w:val="000000"/>
                              <w:sz w:val="16"/>
                              <w:szCs w:val="16"/>
                            </w:rPr>
                          </w:pPr>
                          <w:r w:rsidRPr="007E24CB">
                            <w:rPr>
                              <w:b/>
                              <w:bCs/>
                              <w:color w:val="000000"/>
                              <w:sz w:val="16"/>
                              <w:szCs w:val="16"/>
                            </w:rPr>
                            <w:t>Cod. de la Norma</w:t>
                          </w:r>
                        </w:p>
                      </w:txbxContent>
                    </v:textbox>
                  </v:rect>
                </v:group>
                <v:shape id="Text Box 323" o:spid="_x0000_s109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mGMQA&#10;AADcAAAADwAAAGRycy9kb3ducmV2LnhtbESPzWrDMBCE74W8g9hAb41sE0pwopjiECiBhjY/90Xa&#10;yKbWylhq4ubpq0Khx2FmvmFW1eg6caUhtJ4V5LMMBLH2pmWr4HTcPi1AhIhssPNMCr4pQLWePKyw&#10;NP7GH3Q9RCsShEOJCpoY+1LKoBtyGGa+J07exQ8OY5KDlWbAW4K7ThZZ9iwdtpwWGuypbkh/Hr6c&#10;An1c0H1/pve93eje3neXuniTSj1Ox5cliEhj/A//tV+NgnmWw++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0ZhjEAAAA3AAAAA8AAAAAAAAAAAAAAAAAmAIAAGRycy9k&#10;b3ducmV2LnhtbFBLBQYAAAAABAAEAPUAAACJAwAAAAA=&#10;" stroked="f">
                  <v:fill opacity="0"/>
                  <o:lock v:ext="edit" aspectratio="t"/>
                  <v:textbox style="mso-fit-shape-to-text:t">
                    <w:txbxContent>
                      <w:p w:rsidR="003E33D9" w:rsidRPr="00D27111" w:rsidRDefault="003E33D9" w:rsidP="00E71582">
                        <w:pPr>
                          <w:jc w:val="center"/>
                          <w:rPr>
                            <w:b/>
                            <w:sz w:val="18"/>
                            <w:szCs w:val="18"/>
                          </w:rPr>
                        </w:pPr>
                        <w:r>
                          <w:rPr>
                            <w:b/>
                            <w:sz w:val="18"/>
                            <w:szCs w:val="18"/>
                          </w:rPr>
                          <w:t>F-6219</w:t>
                        </w:r>
                      </w:p>
                    </w:txbxContent>
                  </v:textbox>
                </v:shape>
                <v:shape id="Text Box 324" o:spid="_x0000_s1098" type="#_x0000_t202" style="position:absolute;left:8001;top:1986;width:2301;height:1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euGcUA&#10;AADcAAAADwAAAGRycy9kb3ducmV2LnhtbESPQWsCMRSE70L/Q3gFb5qtiNbVKCoI4kGorYq3R/Lc&#10;3bp5WTZR139vCgWPw8x8w0xmjS3FjWpfOFbw0U1AEGtnCs4U/HyvOp8gfEA2WDomBQ/yMJu+tSaY&#10;GnfnL7rtQiYihH2KCvIQqlRKr3Oy6LuuIo7e2dUWQ5R1Jk2N9wi3pewlyUBaLDgu5FjRMid92V2t&#10;gu1wtJ//bhdLXenF47g+usPm5JRqvzfzMYhATXiF/9tro6Cf9ODvTDwCcv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d64ZxQAAANwAAAAPAAAAAAAAAAAAAAAAAJgCAABkcnMv&#10;ZG93bnJldi54bWxQSwUGAAAAAAQABAD1AAAAigMAAAAA&#10;">
                  <v:fill opacity="0"/>
                  <v:stroke dashstyle="longDash"/>
                  <o:lock v:ext="edit" aspectratio="t"/>
                  <v:textbox style="mso-fit-shape-to-text:t">
                    <w:txbxContent>
                      <w:p w:rsidR="003E33D9" w:rsidRPr="00C044F1" w:rsidRDefault="003E33D9"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right"/>
        <w:rPr>
          <w:b/>
          <w:sz w:val="20"/>
          <w:lang w:val="es-ES_tradnl"/>
        </w:rPr>
      </w:pPr>
    </w:p>
    <w:p w:rsidR="009431DA" w:rsidRDefault="009431DA" w:rsidP="009431DA">
      <w:pPr>
        <w:spacing w:after="0"/>
        <w:jc w:val="right"/>
        <w:rPr>
          <w:b/>
          <w:szCs w:val="22"/>
          <w:lang w:val="es-ES_tradnl"/>
        </w:rPr>
      </w:pPr>
    </w:p>
    <w:p w:rsidR="00E71582" w:rsidRPr="00082762" w:rsidRDefault="00E71582" w:rsidP="009431DA">
      <w:pPr>
        <w:spacing w:after="0"/>
        <w:jc w:val="right"/>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Default="00E71582" w:rsidP="00082762">
      <w:pPr>
        <w:spacing w:after="0"/>
        <w:jc w:val="center"/>
        <w:rPr>
          <w:b/>
          <w:szCs w:val="22"/>
          <w:lang w:val="es-ES_tradnl"/>
        </w:rPr>
      </w:pPr>
      <w:r w:rsidRPr="00073BB6">
        <w:rPr>
          <w:b/>
          <w:szCs w:val="22"/>
          <w:lang w:val="es-ES_tradnl"/>
        </w:rPr>
        <w:t>PARA FIRMAS DE AUDITORÍA (Con especialista y NO requiere la participación de abogado</w:t>
      </w:r>
      <w:r w:rsidR="00073BB6" w:rsidRPr="00073BB6">
        <w:rPr>
          <w:b/>
          <w:szCs w:val="22"/>
          <w:lang w:val="es-ES_tradnl"/>
        </w:rPr>
        <w:t>)</w:t>
      </w:r>
    </w:p>
    <w:p w:rsidR="00073BB6" w:rsidRPr="00082762" w:rsidRDefault="00073BB6" w:rsidP="00082762">
      <w:pPr>
        <w:spacing w:after="0"/>
        <w:jc w:val="center"/>
        <w:rPr>
          <w:b/>
          <w:szCs w:val="22"/>
          <w:lang w:val="es-ES_tradnl"/>
        </w:rPr>
      </w:pPr>
    </w:p>
    <w:p w:rsidR="00E71582" w:rsidRPr="00262FD8" w:rsidRDefault="00E71582" w:rsidP="00E71582">
      <w:pPr>
        <w:spacing w:after="0"/>
        <w:jc w:val="right"/>
        <w:rPr>
          <w:b/>
          <w:i/>
          <w:sz w:val="8"/>
          <w:szCs w:val="8"/>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151788" w:rsidRPr="003E74AE">
        <w:trPr>
          <w:tblHeader/>
          <w:jc w:val="center"/>
        </w:trPr>
        <w:tc>
          <w:tcPr>
            <w:tcW w:w="2523"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PAR</w:t>
            </w:r>
            <w:r w:rsidR="006876DD" w:rsidRPr="00DB54F8">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151788" w:rsidRPr="003E74AE" w:rsidRDefault="00151788" w:rsidP="009F2C6B">
            <w:pPr>
              <w:pStyle w:val="Formulario"/>
              <w:jc w:val="center"/>
              <w:rPr>
                <w:b/>
                <w:sz w:val="14"/>
              </w:rPr>
            </w:pPr>
            <w:r w:rsidRPr="003E74AE">
              <w:rPr>
                <w:b/>
                <w:sz w:val="14"/>
              </w:rPr>
              <w:t xml:space="preserve">Gerente </w:t>
            </w:r>
          </w:p>
          <w:p w:rsidR="00151788" w:rsidRPr="003E74AE" w:rsidRDefault="00151788" w:rsidP="009F2C6B">
            <w:pPr>
              <w:pStyle w:val="Formulario"/>
              <w:jc w:val="center"/>
              <w:rPr>
                <w:b/>
                <w:sz w:val="14"/>
              </w:rPr>
            </w:pPr>
            <w:r w:rsidRPr="003E74AE">
              <w:rPr>
                <w:b/>
                <w:sz w:val="14"/>
              </w:rPr>
              <w:t xml:space="preserve">del </w:t>
            </w:r>
          </w:p>
          <w:p w:rsidR="00151788" w:rsidRPr="003E74AE" w:rsidRDefault="00151788" w:rsidP="009F2C6B">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Especialista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Audito-res (*)</w:t>
            </w:r>
          </w:p>
        </w:tc>
      </w:tr>
      <w:tr w:rsidR="00151788" w:rsidRPr="003E74AE">
        <w:trPr>
          <w:trHeight w:val="177"/>
          <w:tblHeader/>
          <w:jc w:val="center"/>
        </w:trPr>
        <w:tc>
          <w:tcPr>
            <w:tcW w:w="5645" w:type="dxa"/>
            <w:gridSpan w:val="2"/>
            <w:tcBorders>
              <w:top w:val="single" w:sz="4" w:space="0" w:color="auto"/>
              <w:bottom w:val="single" w:sz="4" w:space="0" w:color="auto"/>
            </w:tcBorders>
            <w:vAlign w:val="center"/>
          </w:tcPr>
          <w:p w:rsidR="00151788" w:rsidRPr="003E74AE" w:rsidRDefault="00151788" w:rsidP="00262FD8">
            <w:pPr>
              <w:pStyle w:val="Formulario"/>
              <w:jc w:val="left"/>
              <w:rPr>
                <w:b/>
                <w:sz w:val="16"/>
              </w:rPr>
            </w:pPr>
            <w:r w:rsidRPr="003E74AE">
              <w:rPr>
                <w:b/>
                <w:sz w:val="16"/>
              </w:rPr>
              <w:t>FORMACI</w:t>
            </w:r>
            <w:r w:rsidR="006876DD" w:rsidRPr="00DB54F8">
              <w:rPr>
                <w:b/>
                <w:sz w:val="16"/>
              </w:rPr>
              <w:t>Ó</w:t>
            </w:r>
            <w:r w:rsidRPr="00DB54F8">
              <w:rPr>
                <w:b/>
                <w:sz w:val="16"/>
              </w:rPr>
              <w:t>N</w:t>
            </w:r>
            <w:r w:rsidRPr="003E74AE">
              <w:rPr>
                <w:b/>
                <w:sz w:val="16"/>
              </w:rPr>
              <w:t xml:space="preserve"> Y EXPERIENCIA DEL PERSONAL PROPUESTO</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tblHeader/>
          <w:jc w:val="center"/>
        </w:trPr>
        <w:tc>
          <w:tcPr>
            <w:tcW w:w="5645" w:type="dxa"/>
            <w:gridSpan w:val="2"/>
            <w:tcBorders>
              <w:top w:val="single" w:sz="4" w:space="0" w:color="auto"/>
              <w:bottom w:val="single" w:sz="4" w:space="0" w:color="auto"/>
            </w:tcBorders>
            <w:vAlign w:val="center"/>
          </w:tcPr>
          <w:p w:rsidR="00151788" w:rsidRPr="003E74AE" w:rsidRDefault="00151788" w:rsidP="009F2C6B">
            <w:pPr>
              <w:pStyle w:val="Formulario"/>
              <w:jc w:val="left"/>
              <w:rPr>
                <w:b/>
                <w:sz w:val="16"/>
              </w:rPr>
            </w:pPr>
            <w:r w:rsidRPr="003E74AE">
              <w:rPr>
                <w:b/>
                <w:sz w:val="16"/>
              </w:rPr>
              <w:t>1.1  FORMACI</w:t>
            </w:r>
            <w:r w:rsidR="00D5117D">
              <w:rPr>
                <w:b/>
                <w:sz w:val="16"/>
              </w:rPr>
              <w:t>Ó</w:t>
            </w:r>
            <w:r w:rsidRPr="003E74AE">
              <w:rPr>
                <w:b/>
                <w:sz w:val="16"/>
              </w:rPr>
              <w:t>N  ACADÉMICA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cantSplit/>
          <w:tblHeader/>
          <w:jc w:val="center"/>
        </w:trPr>
        <w:tc>
          <w:tcPr>
            <w:tcW w:w="2523" w:type="dxa"/>
            <w:vMerge w:val="restart"/>
            <w:tcBorders>
              <w:top w:val="single" w:sz="4" w:space="0" w:color="auto"/>
            </w:tcBorders>
            <w:vAlign w:val="center"/>
          </w:tcPr>
          <w:p w:rsidR="00151788" w:rsidRPr="003E74AE" w:rsidRDefault="00151788" w:rsidP="009F2C6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E948C6" w:rsidP="009F2C6B">
            <w:pPr>
              <w:pStyle w:val="Formulario"/>
              <w:jc w:val="center"/>
              <w:rPr>
                <w:sz w:val="16"/>
              </w:rPr>
            </w:pPr>
            <w:r w:rsidRPr="003E74AE">
              <w:rPr>
                <w:sz w:val="16"/>
              </w:rPr>
              <w:t>2</w:t>
            </w:r>
            <w:r w:rsidR="00151788" w:rsidRPr="003E74AE">
              <w:rPr>
                <w:sz w:val="16"/>
              </w:rPr>
              <w:t>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r>
      <w:tr w:rsidR="00151788" w:rsidRPr="003E74AE">
        <w:trPr>
          <w:cantSplit/>
          <w:trHeight w:val="1078"/>
          <w:tblHeader/>
          <w:jc w:val="center"/>
        </w:trPr>
        <w:tc>
          <w:tcPr>
            <w:tcW w:w="2523" w:type="dxa"/>
            <w:vAlign w:val="center"/>
          </w:tcPr>
          <w:p w:rsidR="00151788" w:rsidRPr="003E74AE" w:rsidRDefault="00151788" w:rsidP="009F2C6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151788" w:rsidRPr="003E74AE" w:rsidRDefault="0015178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w:t>
            </w:r>
            <w:r w:rsidR="00340DBF">
              <w:rPr>
                <w:sz w:val="16"/>
              </w:rPr>
              <w:t xml:space="preserve">, o </w:t>
            </w:r>
            <w:r w:rsidR="00340DBF" w:rsidRPr="00C11291">
              <w:rPr>
                <w:sz w:val="16"/>
              </w:rPr>
              <w:t xml:space="preserve">Maestría </w:t>
            </w:r>
            <w:r w:rsidR="00340DBF">
              <w:rPr>
                <w:sz w:val="16"/>
              </w:rPr>
              <w:t xml:space="preserve">que contenga temas relacionados con todos los Sistemas de Administración y Control, </w:t>
            </w:r>
            <w:r w:rsidR="00340DBF" w:rsidRPr="003E74AE">
              <w:rPr>
                <w:sz w:val="16"/>
              </w:rPr>
              <w:t>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r>
      <w:tr w:rsidR="00151788" w:rsidRPr="003E74AE">
        <w:trPr>
          <w:tblHeader/>
          <w:jc w:val="center"/>
        </w:trPr>
        <w:tc>
          <w:tcPr>
            <w:tcW w:w="2523" w:type="dxa"/>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r>
      <w:tr w:rsidR="00151788" w:rsidRPr="003E74AE">
        <w:trPr>
          <w:tblHeader/>
          <w:jc w:val="center"/>
        </w:trPr>
        <w:tc>
          <w:tcPr>
            <w:tcW w:w="5645" w:type="dxa"/>
            <w:gridSpan w:val="2"/>
            <w:tcBorders>
              <w:bottom w:val="single" w:sz="4" w:space="0" w:color="auto"/>
            </w:tcBorders>
            <w:vAlign w:val="center"/>
          </w:tcPr>
          <w:p w:rsidR="00151788" w:rsidRPr="003E74AE" w:rsidRDefault="00151788" w:rsidP="009F2C6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r>
      <w:tr w:rsidR="00E948C6" w:rsidRPr="003E74AE">
        <w:trPr>
          <w:cantSplit/>
          <w:trHeight w:val="677"/>
          <w:tblHeader/>
          <w:jc w:val="center"/>
        </w:trPr>
        <w:tc>
          <w:tcPr>
            <w:tcW w:w="2523" w:type="dxa"/>
            <w:vMerge w:val="restart"/>
            <w:tcBorders>
              <w:top w:val="single" w:sz="4" w:space="0" w:color="auto"/>
            </w:tcBorders>
            <w:vAlign w:val="center"/>
          </w:tcPr>
          <w:p w:rsidR="00E948C6" w:rsidRPr="003E74AE" w:rsidRDefault="00E948C6" w:rsidP="009F2C6B">
            <w:pPr>
              <w:pStyle w:val="Formulario"/>
              <w:jc w:val="center"/>
              <w:rPr>
                <w:sz w:val="14"/>
              </w:rPr>
            </w:pPr>
            <w:r w:rsidRPr="003E74AE">
              <w:rPr>
                <w:b/>
                <w:sz w:val="16"/>
              </w:rPr>
              <w:t>2.1.1 Experiencia como AUDITOR EXTERNO</w:t>
            </w:r>
          </w:p>
          <w:p w:rsidR="00E948C6" w:rsidRPr="003E74AE" w:rsidRDefault="00E948C6" w:rsidP="00E948C6">
            <w:pPr>
              <w:rPr>
                <w:lang w:val="es-ES_tradnl"/>
              </w:rPr>
            </w:pPr>
          </w:p>
          <w:p w:rsidR="00E948C6" w:rsidRPr="003E74AE" w:rsidRDefault="00E948C6" w:rsidP="00E948C6">
            <w:pPr>
              <w:rPr>
                <w:lang w:val="es-ES_tradnl"/>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Especialista participante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restart"/>
            <w:vAlign w:val="center"/>
          </w:tcPr>
          <w:p w:rsidR="00E948C6" w:rsidRPr="003E74AE" w:rsidRDefault="00E948C6" w:rsidP="009F2C6B">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Gerente o Director en entidades  del sector público (10 puntos por año en las funciones más un puntaje básico de</w:t>
            </w:r>
            <w:r w:rsidR="006876DD">
              <w:rPr>
                <w:sz w:val="16"/>
              </w:rPr>
              <w:t xml:space="preserve"> </w:t>
            </w:r>
            <w:r w:rsidRPr="003E74AE">
              <w:rPr>
                <w:sz w:val="16"/>
              </w:rPr>
              <w:t>100 puntos)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tcBorders>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913C8A" w:rsidP="009F2C6B">
            <w:pPr>
              <w:pStyle w:val="Formulario"/>
              <w:rPr>
                <w:sz w:val="16"/>
              </w:rPr>
            </w:pPr>
            <w:r w:rsidRPr="003E74AE">
              <w:rPr>
                <w:sz w:val="16"/>
              </w:rPr>
              <w:t>Especialista o t</w:t>
            </w:r>
            <w:r w:rsidR="00536B7E" w:rsidRPr="003E74AE">
              <w:rPr>
                <w:sz w:val="16"/>
              </w:rPr>
              <w:t>écnico</w:t>
            </w:r>
            <w:r w:rsidR="00E948C6"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120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210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833ED6" w:rsidP="00833ED6">
            <w:pPr>
              <w:pStyle w:val="Formulario"/>
              <w:ind w:left="304" w:hanging="304"/>
              <w:rPr>
                <w:b/>
                <w:sz w:val="16"/>
              </w:rPr>
            </w:pPr>
            <w:r>
              <w:rPr>
                <w:b/>
                <w:sz w:val="16"/>
              </w:rPr>
              <w:t xml:space="preserve">3 </w:t>
            </w:r>
            <w:r w:rsidR="00E948C6" w:rsidRPr="003E74AE">
              <w:rPr>
                <w:b/>
                <w:sz w:val="16"/>
              </w:rPr>
              <w:t>CARGA HORARIA DEL PERSONAL PROPUESTO</w:t>
            </w:r>
          </w:p>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2E0EE6">
            <w:pPr>
              <w:pStyle w:val="Formulario"/>
              <w:rPr>
                <w:sz w:val="16"/>
              </w:rPr>
            </w:pPr>
            <w:r w:rsidRPr="003E74AE">
              <w:rPr>
                <w:sz w:val="16"/>
              </w:rPr>
              <w:t>La mejor carga horaria que propongan los profesionales en conjunto, será calificada con 30 puntos</w:t>
            </w:r>
            <w:r w:rsidR="00DE0C71" w:rsidRPr="003E74AE">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r>
    </w:tbl>
    <w:p w:rsidR="003C7490" w:rsidRPr="00E71582" w:rsidRDefault="003C7490" w:rsidP="00151788">
      <w:pPr>
        <w:rPr>
          <w:b/>
          <w:sz w:val="16"/>
          <w:szCs w:val="16"/>
        </w:rPr>
      </w:pPr>
    </w:p>
    <w:p w:rsidR="009431DA" w:rsidRDefault="00151788" w:rsidP="00151788">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AD4F65" w:rsidRDefault="00AD4F65" w:rsidP="00151788">
      <w:pPr>
        <w:rPr>
          <w:sz w:val="20"/>
        </w:rPr>
      </w:pPr>
    </w:p>
    <w:p w:rsidR="009431DA" w:rsidRDefault="009431DA" w:rsidP="00BF3E27">
      <w:pPr>
        <w:pStyle w:val="Puesto1"/>
        <w:spacing w:after="0" w:line="480" w:lineRule="auto"/>
      </w:pPr>
      <w:r>
        <w:lastRenderedPageBreak/>
        <w:t>Aplicación  del Formulario F-6219</w:t>
      </w:r>
    </w:p>
    <w:p w:rsidR="009431DA" w:rsidRDefault="009431DA"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con la participación de especialistas pero no de Abogado.</w:t>
      </w:r>
    </w:p>
    <w:p w:rsidR="009431DA" w:rsidRDefault="009431DA" w:rsidP="00BF3E27">
      <w:pPr>
        <w:spacing w:after="0" w:line="480" w:lineRule="auto"/>
        <w:rPr>
          <w:sz w:val="20"/>
          <w:lang w:val="es-MX"/>
        </w:rPr>
      </w:pPr>
      <w:r>
        <w:rPr>
          <w:b/>
          <w:sz w:val="20"/>
          <w:lang w:val="es-MX"/>
        </w:rPr>
        <w:t>ALCANCE</w:t>
      </w:r>
      <w:r>
        <w:rPr>
          <w:sz w:val="20"/>
          <w:lang w:val="es-MX"/>
        </w:rPr>
        <w:t>: El Formulario F-6219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D76237">
      <w:pPr>
        <w:numPr>
          <w:ilvl w:val="0"/>
          <w:numId w:val="17"/>
        </w:numPr>
        <w:spacing w:after="0" w:line="480" w:lineRule="auto"/>
        <w:rPr>
          <w:sz w:val="20"/>
          <w:lang w:val="es-MX"/>
        </w:rPr>
      </w:pPr>
      <w:r>
        <w:rPr>
          <w:sz w:val="20"/>
          <w:lang w:val="es-MX"/>
        </w:rPr>
        <w:t>Las casillas sombreadas no deben ser llenadas en ninguno de los casos.</w:t>
      </w:r>
    </w:p>
    <w:p w:rsidR="009431DA" w:rsidRDefault="009431DA"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431DA" w:rsidRDefault="009431DA"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431DA" w:rsidRPr="00CE31A0" w:rsidRDefault="009431DA"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9431DA" w:rsidRDefault="009431DA"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 (con especialista</w:t>
      </w:r>
      <w:r w:rsidR="00FC7652">
        <w:rPr>
          <w:sz w:val="20"/>
          <w:lang w:val="es-MX"/>
        </w:rPr>
        <w:t xml:space="preserve"> y no requiere la participación de abogado).</w:t>
      </w:r>
    </w:p>
    <w:p w:rsidR="009431DA" w:rsidRDefault="009431DA" w:rsidP="00BF3E27">
      <w:pPr>
        <w:spacing w:after="0" w:line="480" w:lineRule="auto"/>
        <w:rPr>
          <w:sz w:val="20"/>
          <w:lang w:val="es-MX"/>
        </w:rPr>
      </w:pPr>
      <w:r>
        <w:rPr>
          <w:b/>
          <w:sz w:val="20"/>
          <w:lang w:val="es-MX"/>
        </w:rPr>
        <w:t>CÓDIGO OFICIAL</w:t>
      </w:r>
      <w:r>
        <w:rPr>
          <w:sz w:val="20"/>
          <w:lang w:val="es-MX"/>
        </w:rPr>
        <w:t>: F-621</w:t>
      </w:r>
      <w:r w:rsidR="00897FF0">
        <w:rPr>
          <w:sz w:val="20"/>
          <w:lang w:val="es-MX"/>
        </w:rPr>
        <w:t>9</w:t>
      </w:r>
      <w:r w:rsidR="004B67B6">
        <w:rPr>
          <w:sz w:val="20"/>
          <w:lang w:val="es-MX"/>
        </w:rPr>
        <w:t>.</w:t>
      </w:r>
    </w:p>
    <w:p w:rsidR="009431DA" w:rsidRDefault="009431DA"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9431DA" w:rsidRDefault="009431DA"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431DA" w:rsidRDefault="009431DA"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9431DA" w:rsidRPr="00563F16" w:rsidRDefault="009431DA"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51788" w:rsidRPr="003E74AE" w:rsidRDefault="009431DA" w:rsidP="00151788">
      <w:pPr>
        <w:rPr>
          <w:sz w:val="20"/>
        </w:rPr>
      </w:pPr>
      <w:r>
        <w:rPr>
          <w:sz w:val="20"/>
        </w:rPr>
        <w:br w:type="page"/>
      </w:r>
    </w:p>
    <w:p w:rsidR="006464E9" w:rsidRDefault="006C5361" w:rsidP="006464E9">
      <w:pPr>
        <w:spacing w:after="0"/>
        <w:jc w:val="center"/>
        <w:rPr>
          <w:b/>
          <w:sz w:val="20"/>
          <w:lang w:val="es-ES_tradnl"/>
        </w:rPr>
      </w:pPr>
      <w:r>
        <w:rPr>
          <w:b/>
          <w:noProof/>
          <w:sz w:val="20"/>
          <w:lang w:val="es-BO" w:eastAsia="es-BO"/>
        </w:rPr>
        <w:lastRenderedPageBreak/>
        <w:drawing>
          <wp:anchor distT="0" distB="0" distL="114300" distR="114300" simplePos="0" relativeHeight="251663872" behindDoc="0" locked="0" layoutInCell="1" allowOverlap="1">
            <wp:simplePos x="0" y="0"/>
            <wp:positionH relativeFrom="column">
              <wp:posOffset>270510</wp:posOffset>
            </wp:positionH>
            <wp:positionV relativeFrom="paragraph">
              <wp:posOffset>-432435</wp:posOffset>
            </wp:positionV>
            <wp:extent cx="2510155" cy="556895"/>
            <wp:effectExtent l="0" t="0" r="0" b="0"/>
            <wp:wrapNone/>
            <wp:docPr id="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1584" behindDoc="0" locked="0" layoutInCell="1" allowOverlap="1">
                <wp:simplePos x="0" y="0"/>
                <wp:positionH relativeFrom="column">
                  <wp:posOffset>270510</wp:posOffset>
                </wp:positionH>
                <wp:positionV relativeFrom="paragraph">
                  <wp:posOffset>-541020</wp:posOffset>
                </wp:positionV>
                <wp:extent cx="5689600" cy="1231265"/>
                <wp:effectExtent l="0" t="0" r="25400" b="6985"/>
                <wp:wrapNone/>
                <wp:docPr id="59" name="Group 3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9600" cy="1231265"/>
                          <a:chOff x="1341" y="1702"/>
                          <a:chExt cx="8960" cy="1939"/>
                        </a:xfrm>
                      </wpg:grpSpPr>
                      <wpg:grpSp>
                        <wpg:cNvPr id="60" name="Group 327"/>
                        <wpg:cNvGrpSpPr>
                          <a:grpSpLocks noChangeAspect="1"/>
                        </wpg:cNvGrpSpPr>
                        <wpg:grpSpPr bwMode="auto">
                          <a:xfrm>
                            <a:off x="1341" y="1960"/>
                            <a:ext cx="3953" cy="1020"/>
                            <a:chOff x="1157" y="852"/>
                            <a:chExt cx="4608" cy="877"/>
                          </a:xfrm>
                        </wpg:grpSpPr>
                        <wps:wsp>
                          <wps:cNvPr id="61" name="Text Box 32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11539E" w:rsidRDefault="003E33D9"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62" name="Picture 32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3" name="Group 330"/>
                        <wpg:cNvGrpSpPr>
                          <a:grpSpLocks noChangeAspect="1"/>
                        </wpg:cNvGrpSpPr>
                        <wpg:grpSpPr bwMode="auto">
                          <a:xfrm>
                            <a:off x="5475" y="2857"/>
                            <a:ext cx="2372" cy="784"/>
                            <a:chOff x="6745" y="771"/>
                            <a:chExt cx="2200" cy="784"/>
                          </a:xfrm>
                        </wpg:grpSpPr>
                        <wps:wsp>
                          <wps:cNvPr id="384" name="AutoShape 33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Default="003E33D9" w:rsidP="006464E9">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85" name="Rectangle 33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6464E9">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86" name="Group 333"/>
                        <wpg:cNvGrpSpPr>
                          <a:grpSpLocks noChangeAspect="1"/>
                        </wpg:cNvGrpSpPr>
                        <wpg:grpSpPr bwMode="auto">
                          <a:xfrm>
                            <a:off x="5477" y="2051"/>
                            <a:ext cx="2372" cy="784"/>
                            <a:chOff x="6602" y="1275"/>
                            <a:chExt cx="2200" cy="784"/>
                          </a:xfrm>
                        </wpg:grpSpPr>
                        <wps:wsp>
                          <wps:cNvPr id="387" name="AutoShape 33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Pr="007E24CB" w:rsidRDefault="003E33D9"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388" name="Rectangle 33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6464E9">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389" name="Text Box 33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D27111" w:rsidRDefault="003E33D9" w:rsidP="006464E9">
                              <w:pPr>
                                <w:jc w:val="center"/>
                                <w:rPr>
                                  <w:b/>
                                  <w:sz w:val="18"/>
                                  <w:szCs w:val="18"/>
                                </w:rPr>
                              </w:pPr>
                              <w:r>
                                <w:rPr>
                                  <w:b/>
                                  <w:sz w:val="18"/>
                                  <w:szCs w:val="18"/>
                                </w:rPr>
                                <w:t>F-6220</w:t>
                              </w:r>
                            </w:p>
                          </w:txbxContent>
                        </wps:txbx>
                        <wps:bodyPr rot="0" vert="horz" wrap="square" lIns="91440" tIns="45720" rIns="91440" bIns="45720" anchor="t" anchorCtr="0" upright="1">
                          <a:spAutoFit/>
                        </wps:bodyPr>
                      </wps:wsp>
                      <wps:wsp>
                        <wps:cNvPr id="390" name="Text Box 337"/>
                        <wps:cNvSpPr txBox="1">
                          <a:spLocks noChangeAspect="1" noChangeArrowheads="1"/>
                        </wps:cNvSpPr>
                        <wps:spPr bwMode="auto">
                          <a:xfrm>
                            <a:off x="8001" y="1986"/>
                            <a:ext cx="2300" cy="1505"/>
                          </a:xfrm>
                          <a:prstGeom prst="rect">
                            <a:avLst/>
                          </a:prstGeom>
                          <a:solidFill>
                            <a:srgbClr val="FFFFFF">
                              <a:alpha val="0"/>
                            </a:srgbClr>
                          </a:solidFill>
                          <a:ln w="9525">
                            <a:solidFill>
                              <a:srgbClr val="000000"/>
                            </a:solidFill>
                            <a:prstDash val="lgDash"/>
                            <a:miter lim="800000"/>
                            <a:headEnd/>
                            <a:tailEnd/>
                          </a:ln>
                        </wps:spPr>
                        <wps:txbx>
                          <w:txbxContent>
                            <w:p w:rsidR="003E33D9" w:rsidRPr="00C044F1" w:rsidRDefault="003E33D9"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26" o:spid="_x0000_s1099" style="position:absolute;left:0;text-align:left;margin-left:21.3pt;margin-top:-42.6pt;width:448pt;height:96.95pt;z-index:251651584"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">
                <o:lock v:ext="edit" aspectratio="t"/>
                <v:group id="Group 327" o:spid="_x0000_s110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o:lock v:ext="edit" aspectratio="t"/>
                  <v:shape id="Text Box 328" o:spid="_x0000_s110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6T2cIA&#10;AADbAAAADwAAAGRycy9kb3ducmV2LnhtbESPQYvCMBSE78L+h/AWvMia6KFI1yjugssevFileHw0&#10;z7bYvJQmavXXG0HwOMzMN8x82dtGXKjztWMNk7ECQVw4U3OpYb9bf81A+IBssHFMGm7kYbn4GMwx&#10;Ne7KW7pkoRQRwj5FDVUIbSqlLyqy6MeuJY7e0XUWQ5RdKU2H1wi3jZwqlUiLNceFClv6rag4ZWer&#10;gUebv9mqOWR3pXLOOcnvP9ZqPfzsV98gAvXhHX61/42GZAL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pPZwgAAANsAAAAPAAAAAAAAAAAAAAAAAJgCAABkcnMvZG93&#10;bnJldi54bWxQSwUGAAAAAAQABAD1AAAAhwMAAAAA&#10;" fillcolor="#333" stroked="f">
                    <o:lock v:ext="edit" aspectratio="t"/>
                    <v:textbox inset="0,0,0,0">
                      <w:txbxContent>
                        <w:p w:rsidR="003E33D9" w:rsidRPr="0011539E" w:rsidRDefault="003E33D9"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29" o:spid="_x0000_s110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K52LCAAAA2wAAAA8AAABkcnMvZG93bnJldi54bWxEj09rAjEUxO8Fv0N4greaVURkNYooFk9t&#10;/YPnR/LcDW5elk26rv30TUHwOMzMb5jFqnOVaKkJ1rOC0TADQay9sVwoOJ927zMQISIbrDyTggcF&#10;WC17bwvMjb/zgdpjLESCcMhRQRljnUsZdEkOw9DXxMm7+sZhTLIppGnwnuCukuMsm0qHltNCiTVt&#10;StK3449TMDE2+zpp+/nLrf+4dIfZdvStlRr0u/UcRKQuvsLP9t4omI7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yudiwgAAANsAAAAPAAAAAAAAAAAAAAAAAJ8C&#10;AABkcnMvZG93bnJldi54bWxQSwUGAAAAAAQABAD3AAAAjgMAAAAA&#10;">
                    <v:imagedata r:id="rId14" o:title="Logotipo CGR (B-W)"/>
                  </v:shape>
                </v:group>
                <v:group id="Group 330" o:spid="_x0000_s110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o:lock v:ext="edit" aspectratio="t"/>
                  <v:roundrect id="AutoShape 331" o:spid="_x0000_s110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j6OsQA&#10;AADcAAAADwAAAGRycy9kb3ducmV2LnhtbESPT2vCQBTE7wW/w/IEL6XZxIrGmI2IUNDe/NP7I/tM&#10;gtm3Ibtq/PbdgtDjMDO/YfL1YFpxp941lhUkUQyCuLS64UrB+fT1kYJwHllja5kUPMnBuhi95Zhp&#10;++AD3Y++EgHCLkMFtfddJqUrazLoItsRB+9ie4M+yL6SusdHgJtWTuN4Lg02HBZq7GhbU3k93oyC&#10;2VQneHledwm5zc92saTvav+u1GQ8bFYgPA3+P/xq77SCz3QGf2fC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4+jrEAAAA3AAAAA8AAAAAAAAAAAAAAAAAmAIAAGRycy9k&#10;b3ducmV2LnhtbFBLBQYAAAAABAAEAPUAAACJAwAAAAA=&#10;" filled="f" fillcolor="#0c9">
                    <o:lock v:ext="edit" aspectratio="t"/>
                    <v:textbox inset="2.38761mm,1.1938mm,2.38761mm,1.1938mm">
                      <w:txbxContent>
                        <w:p w:rsidR="003E33D9" w:rsidRDefault="003E33D9" w:rsidP="006464E9">
                          <w:pPr>
                            <w:autoSpaceDE w:val="0"/>
                            <w:autoSpaceDN w:val="0"/>
                            <w:adjustRightInd w:val="0"/>
                            <w:rPr>
                              <w:color w:val="000000"/>
                              <w:sz w:val="23"/>
                            </w:rPr>
                          </w:pPr>
                        </w:p>
                      </w:txbxContent>
                    </v:textbox>
                  </v:roundrect>
                  <v:rect id="Rectangle 332" o:spid="_x0000_s110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r1sQA&#10;AADcAAAADwAAAGRycy9kb3ducmV2LnhtbESPQWsCMRSE74X+h/AKvdWsbVdkNYpaFMFTrd4fm+dm&#10;dfOybKKm/fWNIHgcZuYbZjyNthEX6nztWEG/l4EgLp2uuVKw+1m+DUH4gKyxcUwKfsnDdPL8NMZC&#10;uyt/02UbKpEg7AtUYEJoCyl9acii77mWOHkH11kMSXaV1B1eE9w28j3LBtJizWnBYEsLQ+Vpe7YK&#10;VsdBVq42+2r+9RfzfL+Mn4uzUer1Jc5GIALF8Ajf22ut4GOYw+1MOgJ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KK9bEAAAA3AAAAA8AAAAAAAAAAAAAAAAAmAIAAGRycy9k&#10;b3ducmV2LnhtbFBLBQYAAAAABAAEAPUAAACJAwAAAAA=&#10;" filled="f" fillcolor="#0c9" stroked="f">
                    <o:lock v:ext="edit" aspectratio="t"/>
                    <v:textbox inset="2.38761mm,1.1938mm,2.38761mm,1.1938mm">
                      <w:txbxContent>
                        <w:p w:rsidR="003E33D9" w:rsidRPr="007E24CB" w:rsidRDefault="003E33D9" w:rsidP="006464E9">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33" o:spid="_x0000_s110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o:lock v:ext="edit" aspectratio="t"/>
                  <v:roundrect id="AutoShape 334" o:spid="_x0000_s110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TcIA&#10;AADcAAAADwAAAGRycy9kb3ducmV2LnhtbESPT4vCMBTE7wv7HcITvCxrWhX/VNMigqDe1PX+aJ5t&#10;sXkpTVbrtzeC4HGYmd8wy6wztbhR6yrLCuJBBII4t7riQsHfafM7A+E8ssbaMil4kIMs/f5aYqLt&#10;nQ90O/pCBAi7BBWU3jeJlC4vyaAb2IY4eBfbGvRBtoXULd4D3NRyGEUTabDisFBiQ+uS8uvx3ygY&#10;D3WMl8d1G5NbndfTOe2L3Y9S/V63WoDw1PlP+N3eagWj2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6mRNwgAAANwAAAAPAAAAAAAAAAAAAAAAAJgCAABkcnMvZG93&#10;bnJldi54bWxQSwUGAAAAAAQABAD1AAAAhwMAAAAA&#10;" filled="f" fillcolor="#0c9">
                    <o:lock v:ext="edit" aspectratio="t"/>
                    <v:textbox inset="2.38761mm,1.1938mm,2.38761mm,1.1938mm">
                      <w:txbxContent>
                        <w:p w:rsidR="003E33D9" w:rsidRPr="007E24CB" w:rsidRDefault="003E33D9"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35" o:spid="_x0000_s110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uESMIA&#10;AADcAAAADwAAAGRycy9kb3ducmV2LnhtbERPyW7CMBC9V+IfrEHiVhzKIpTiRBQEqtRTWe6jeBqn&#10;jcdRbMDw9fWhUo9Pb1+V0bbiSr1vHCuYjDMQxJXTDdcKTsfd8xKED8gaW8ek4E4eymLwtMJcuxt/&#10;0vUQapFC2OeowITQ5VL6ypBFP3YdceK+XG8xJNjXUvd4S+G2lS9ZtpAWG04NBjvaGKp+DherYP+9&#10;yKr9x7l+2z7ifH7exdnmYpQaDeP6FUSgGP7Ff+53rWC6TGvTmXQE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4RIwgAAANwAAAAPAAAAAAAAAAAAAAAAAJgCAABkcnMvZG93&#10;bnJldi54bWxQSwUGAAAAAAQABAD1AAAAhwMAAAAA&#10;" filled="f" fillcolor="#0c9" stroked="f">
                    <o:lock v:ext="edit" aspectratio="t"/>
                    <v:textbox inset="2.38761mm,1.1938mm,2.38761mm,1.1938mm">
                      <w:txbxContent>
                        <w:p w:rsidR="003E33D9" w:rsidRPr="007E24CB" w:rsidRDefault="003E33D9" w:rsidP="006464E9">
                          <w:pPr>
                            <w:autoSpaceDE w:val="0"/>
                            <w:autoSpaceDN w:val="0"/>
                            <w:adjustRightInd w:val="0"/>
                            <w:jc w:val="center"/>
                            <w:rPr>
                              <w:color w:val="000000"/>
                              <w:sz w:val="16"/>
                              <w:szCs w:val="16"/>
                            </w:rPr>
                          </w:pPr>
                          <w:r w:rsidRPr="007E24CB">
                            <w:rPr>
                              <w:b/>
                              <w:bCs/>
                              <w:color w:val="000000"/>
                              <w:sz w:val="16"/>
                              <w:szCs w:val="16"/>
                            </w:rPr>
                            <w:t>Cod. de la Norma</w:t>
                          </w:r>
                        </w:p>
                      </w:txbxContent>
                    </v:textbox>
                  </v:rect>
                </v:group>
                <v:shape id="Text Box 336" o:spid="_x0000_s110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kIcQA&#10;AADcAAAADwAAAGRycy9kb3ducmV2LnhtbESP3WoCMRSE7wu+QziCdzWrQllXo4hSEKFS/+4PyTG7&#10;uDlZNqluffqmUOjlMDPfMPNl52pxpzZUnhWMhhkIYu1NxVbB+fT+moMIEdlg7ZkUfFOA5aL3MsfC&#10;+Acf6H6MViQIhwIVlDE2hZRBl+QwDH1DnLyrbx3GJFsrTYuPBHe1HGfZm3RYcVoosaF1Sfp2/HIK&#10;9Cmn5/5Cn3u70Y197q7r8YdUatDvVjMQkbr4H/5rb42CST6F3zPpCM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7pCHEAAAA3AAAAA8AAAAAAAAAAAAAAAAAmAIAAGRycy9k&#10;b3ducmV2LnhtbFBLBQYAAAAABAAEAPUAAACJAwAAAAA=&#10;" stroked="f">
                  <v:fill opacity="0"/>
                  <o:lock v:ext="edit" aspectratio="t"/>
                  <v:textbox style="mso-fit-shape-to-text:t">
                    <w:txbxContent>
                      <w:p w:rsidR="003E33D9" w:rsidRPr="00D27111" w:rsidRDefault="003E33D9" w:rsidP="006464E9">
                        <w:pPr>
                          <w:jc w:val="center"/>
                          <w:rPr>
                            <w:b/>
                            <w:sz w:val="18"/>
                            <w:szCs w:val="18"/>
                          </w:rPr>
                        </w:pPr>
                        <w:r>
                          <w:rPr>
                            <w:b/>
                            <w:sz w:val="18"/>
                            <w:szCs w:val="18"/>
                          </w:rPr>
                          <w:t>F-6220</w:t>
                        </w:r>
                      </w:p>
                    </w:txbxContent>
                  </v:textbox>
                </v:shape>
                <v:shape id="Text Box 337" o:spid="_x0000_s1110" type="#_x0000_t202" style="position:absolute;left:8001;top:1986;width:2300;height:1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NF8IA&#10;AADcAAAADwAAAGRycy9kb3ducmV2LnhtbERPy4rCMBTdD/gP4QruxlQHZrQaRYUBmYXgG3eX5NpW&#10;m5vSRK1/bxYDLg/nPZ42thR3qn3hWEGvm4Ag1s4UnCnYbX8/ByB8QDZYOiYFT/IwnbQ+xpga9+A1&#10;3TchEzGEfYoK8hCqVEqvc7Lou64ijtzZ1RZDhHUmTY2PGG5L2U+Sb2mx4NiQY0WLnPR1c7MKVj/D&#10;/eyymi90pefP4/LoDn8np1Sn3cxGIAI14S3+dy+Ngq9hnB/PxCMgJ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c0XwgAAANwAAAAPAAAAAAAAAAAAAAAAAJgCAABkcnMvZG93&#10;bnJldi54bWxQSwUGAAAAAAQABAD1AAAAhwMAAAAA&#10;">
                  <v:fill opacity="0"/>
                  <v:stroke dashstyle="longDash"/>
                  <o:lock v:ext="edit" aspectratio="t"/>
                  <v:textbox style="mso-fit-shape-to-text:t">
                    <w:txbxContent>
                      <w:p w:rsidR="003E33D9" w:rsidRPr="00C044F1" w:rsidRDefault="003E33D9"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v:textbox>
                </v:shape>
              </v:group>
            </w:pict>
          </mc:Fallback>
        </mc:AlternateContent>
      </w: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6464E9" w:rsidP="006464E9">
      <w:pPr>
        <w:spacing w:after="0"/>
        <w:jc w:val="center"/>
        <w:rPr>
          <w:b/>
          <w:szCs w:val="22"/>
          <w:lang w:val="es-ES_tradnl"/>
        </w:rPr>
      </w:pPr>
      <w:r w:rsidRPr="00082762">
        <w:rPr>
          <w:b/>
          <w:szCs w:val="22"/>
          <w:lang w:val="es-ES_tradnl"/>
        </w:rPr>
        <w:t>PARA PROFESIONAL INDEPENDIENTE</w:t>
      </w:r>
    </w:p>
    <w:p w:rsidR="006464E9" w:rsidRPr="003E74AE" w:rsidRDefault="006464E9" w:rsidP="006464E9">
      <w:pPr>
        <w:spacing w:after="0"/>
        <w:jc w:val="right"/>
        <w:rPr>
          <w:b/>
          <w:i/>
          <w:sz w:val="24"/>
          <w:lang w:val="es-ES_tradnl"/>
        </w:rPr>
      </w:pPr>
    </w:p>
    <w:tbl>
      <w:tblPr>
        <w:tblpPr w:leftFromText="141" w:rightFromText="141" w:vertAnchor="text" w:horzAnchor="margin" w:tblpXSpec="center" w:tblpY="44"/>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tblGrid>
      <w:tr w:rsidR="005B27B9" w:rsidRPr="003E74AE" w:rsidTr="00AD4F65">
        <w:trPr>
          <w:tblHeader/>
        </w:trPr>
        <w:tc>
          <w:tcPr>
            <w:tcW w:w="2523"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PAR</w:t>
            </w:r>
            <w:r w:rsidR="006876DD" w:rsidRPr="009E1C74">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PUNTAJE A SER ASIGNADO</w:t>
            </w:r>
          </w:p>
        </w:tc>
      </w:tr>
      <w:tr w:rsidR="005B27B9" w:rsidRPr="003E74AE" w:rsidTr="00AD4F65">
        <w:trPr>
          <w:trHeight w:val="177"/>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5B27B9" w:rsidRPr="003E74AE" w:rsidRDefault="005B27B9" w:rsidP="00AD4F65">
            <w:pPr>
              <w:pStyle w:val="Formulario"/>
              <w:jc w:val="left"/>
              <w:rPr>
                <w:b/>
                <w:sz w:val="16"/>
              </w:rPr>
            </w:pP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1.1  FORMACI</w:t>
            </w:r>
            <w:r w:rsid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tcBorders>
              <w:top w:val="single" w:sz="4" w:space="0" w:color="auto"/>
            </w:tcBorders>
            <w:vAlign w:val="center"/>
          </w:tcPr>
          <w:p w:rsidR="005B27B9" w:rsidRPr="003E74AE" w:rsidRDefault="005B27B9" w:rsidP="00AD4F65">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Diplomado (por cada curso de mínimo 200 horas, se otorgan </w:t>
            </w:r>
            <w:r w:rsidR="00950D16" w:rsidRPr="003E74AE">
              <w:rPr>
                <w:sz w:val="16"/>
              </w:rPr>
              <w:t>25</w:t>
            </w:r>
            <w:r w:rsidRPr="003E74AE">
              <w:rPr>
                <w:sz w:val="16"/>
              </w:rPr>
              <w:t xml:space="preserve">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30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130</w:t>
            </w:r>
          </w:p>
        </w:tc>
      </w:tr>
      <w:tr w:rsidR="005B27B9" w:rsidRPr="003E74AE" w:rsidTr="00AD4F65">
        <w:trPr>
          <w:cantSplit/>
          <w:trHeight w:val="1078"/>
          <w:tblHeader/>
        </w:trPr>
        <w:tc>
          <w:tcPr>
            <w:tcW w:w="2523" w:type="dxa"/>
            <w:vAlign w:val="center"/>
          </w:tcPr>
          <w:p w:rsidR="005B27B9" w:rsidRPr="003E74AE" w:rsidRDefault="005B27B9" w:rsidP="00AD4F65">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5B27B9" w:rsidRPr="009E1C74" w:rsidRDefault="005B27B9" w:rsidP="00AD4F65">
            <w:pPr>
              <w:pStyle w:val="Formulario"/>
              <w:rPr>
                <w:sz w:val="16"/>
              </w:rPr>
            </w:pPr>
            <w:r w:rsidRPr="009E1C74">
              <w:rPr>
                <w:sz w:val="16"/>
              </w:rPr>
              <w:t xml:space="preserve">Cursos de especialización relacionados con </w:t>
            </w:r>
            <w:smartTag w:uri="urn:schemas-microsoft-com:office:smarttags" w:element="PersonName">
              <w:smartTagPr>
                <w:attr w:name="ProductID" w:val="la Ley"/>
              </w:smartTagPr>
              <w:r w:rsidRPr="009E1C74">
                <w:rPr>
                  <w:sz w:val="16"/>
                </w:rPr>
                <w:t>la Ley</w:t>
              </w:r>
            </w:smartTag>
            <w:r w:rsidRPr="009E1C74">
              <w:rPr>
                <w:sz w:val="16"/>
              </w:rPr>
              <w:t xml:space="preserve"> de Administración y Control Gubernamentales o con rubros de la entidad a auditarse (por cada curso se otorgan 1</w:t>
            </w:r>
            <w:r w:rsidR="00950D16" w:rsidRPr="009E1C74">
              <w:rPr>
                <w:sz w:val="16"/>
              </w:rPr>
              <w:t>5</w:t>
            </w:r>
            <w:r w:rsidRPr="009E1C74">
              <w:rPr>
                <w:sz w:val="16"/>
              </w:rPr>
              <w:t xml:space="preserve"> puntos, hasta el puntaje máximo asignado)</w:t>
            </w:r>
            <w:r w:rsidR="00340DBF" w:rsidRPr="009E1C74">
              <w:rPr>
                <w:sz w:val="16"/>
              </w:rPr>
              <w:t>,</w:t>
            </w:r>
            <w:r w:rsidRPr="009E1C74">
              <w:rPr>
                <w:sz w:val="16"/>
              </w:rPr>
              <w:t xml:space="preserve"> </w:t>
            </w:r>
            <w:r w:rsidR="00340DBF" w:rsidRPr="009E1C74">
              <w:rPr>
                <w:sz w:val="16"/>
              </w:rPr>
              <w:t>o Maestría que contenga temas relacionados con todos los Sistemas de Administración y Control, debe considerarse con Gubernamental el 100% de este puntaje.</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190</w:t>
            </w:r>
          </w:p>
        </w:tc>
      </w:tr>
      <w:tr w:rsidR="005B27B9" w:rsidRPr="003E74AE" w:rsidTr="00AD4F65">
        <w:trPr>
          <w:tblHeader/>
        </w:trPr>
        <w:tc>
          <w:tcPr>
            <w:tcW w:w="2523" w:type="dxa"/>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       320</w:t>
            </w:r>
          </w:p>
        </w:tc>
      </w:tr>
      <w:tr w:rsidR="005B27B9" w:rsidRPr="003E74AE" w:rsidTr="00AD4F65">
        <w:trPr>
          <w:tblHeader/>
        </w:trPr>
        <w:tc>
          <w:tcPr>
            <w:tcW w:w="5645" w:type="dxa"/>
            <w:gridSpan w:val="2"/>
            <w:tcBorders>
              <w:bottom w:val="single" w:sz="4" w:space="0" w:color="auto"/>
            </w:tcBorders>
            <w:vAlign w:val="center"/>
          </w:tcPr>
          <w:p w:rsidR="005B27B9" w:rsidRPr="003E74AE" w:rsidRDefault="005B27B9" w:rsidP="00AD4F65">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p>
        </w:tc>
      </w:tr>
      <w:tr w:rsidR="005B27B9" w:rsidRPr="003E74AE" w:rsidTr="00AD4F65">
        <w:trPr>
          <w:cantSplit/>
          <w:trHeight w:val="677"/>
          <w:tblHeader/>
        </w:trPr>
        <w:tc>
          <w:tcPr>
            <w:tcW w:w="2523" w:type="dxa"/>
            <w:vMerge w:val="restart"/>
            <w:tcBorders>
              <w:top w:val="single" w:sz="4" w:space="0" w:color="auto"/>
            </w:tcBorders>
            <w:vAlign w:val="center"/>
          </w:tcPr>
          <w:p w:rsidR="005B27B9" w:rsidRPr="003E74AE" w:rsidRDefault="005B27B9" w:rsidP="00AD4F65">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950D1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rHeight w:val="411"/>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950D16" w:rsidRPr="003E74AE">
              <w:rPr>
                <w:sz w:val="16"/>
              </w:rPr>
              <w:t>3</w:t>
            </w:r>
            <w:r w:rsidRPr="003E74AE">
              <w:rPr>
                <w:sz w:val="16"/>
              </w:rPr>
              <w:t>0 puntos por cada servicio)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vAlign w:val="center"/>
          </w:tcPr>
          <w:p w:rsidR="005B27B9" w:rsidRPr="003E74AE" w:rsidRDefault="005B27B9" w:rsidP="00AD4F65">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Supervisor  o auditor en entidades o empresas del sector público (</w:t>
            </w:r>
            <w:r w:rsidR="00950D1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500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820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B50A23" w:rsidP="00AD4F65">
            <w:pPr>
              <w:pStyle w:val="Formulario"/>
              <w:rPr>
                <w:b/>
                <w:sz w:val="16"/>
              </w:rPr>
            </w:pPr>
            <w:r>
              <w:rPr>
                <w:b/>
                <w:sz w:val="16"/>
              </w:rPr>
              <w:t xml:space="preserve">3. </w:t>
            </w:r>
            <w:r w:rsidR="005B27B9" w:rsidRPr="003E74AE">
              <w:rPr>
                <w:b/>
                <w:sz w:val="16"/>
              </w:rPr>
              <w:t>CARGA HORARIA DEL PERSONAL PROPUESTO</w:t>
            </w:r>
          </w:p>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La mejor carga horaria que proponga el profesional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30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850</w:t>
            </w:r>
          </w:p>
        </w:tc>
      </w:tr>
    </w:tbl>
    <w:p w:rsidR="00151788" w:rsidRPr="003E74AE" w:rsidRDefault="005B27B9" w:rsidP="00151788">
      <w:pPr>
        <w:rPr>
          <w:sz w:val="20"/>
        </w:rPr>
      </w:pPr>
      <w:r w:rsidRPr="003E74AE">
        <w:rPr>
          <w:b/>
          <w:sz w:val="20"/>
        </w:rPr>
        <w:br w:type="textWrapping" w:clear="all"/>
      </w:r>
    </w:p>
    <w:p w:rsidR="00151788" w:rsidRPr="003E74AE" w:rsidRDefault="00151788"/>
    <w:p w:rsidR="000E5E73" w:rsidRDefault="000E5E73">
      <w:pPr>
        <w:rPr>
          <w:sz w:val="20"/>
        </w:rPr>
      </w:pPr>
    </w:p>
    <w:p w:rsidR="000E5E73" w:rsidRDefault="000E5E73">
      <w:pPr>
        <w:rPr>
          <w:sz w:val="20"/>
        </w:rPr>
      </w:pPr>
    </w:p>
    <w:p w:rsidR="000E5E73" w:rsidRDefault="000E5E73">
      <w:pPr>
        <w:rPr>
          <w:sz w:val="20"/>
        </w:rPr>
      </w:pPr>
    </w:p>
    <w:p w:rsidR="000E5E73" w:rsidRDefault="000E5E73">
      <w:pPr>
        <w:rPr>
          <w:sz w:val="20"/>
        </w:rPr>
      </w:pPr>
    </w:p>
    <w:p w:rsidR="00FC7652" w:rsidRDefault="00FC7652" w:rsidP="00BF3E27">
      <w:pPr>
        <w:pStyle w:val="Puesto1"/>
        <w:spacing w:after="0" w:line="480" w:lineRule="auto"/>
      </w:pPr>
      <w:r>
        <w:br w:type="page"/>
      </w:r>
      <w:r>
        <w:lastRenderedPageBreak/>
        <w:t>Aplicación  del Formulario F-6220</w:t>
      </w:r>
    </w:p>
    <w:p w:rsidR="00FC7652" w:rsidRDefault="00FC7652"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Profesionales Independientes. </w:t>
      </w:r>
    </w:p>
    <w:p w:rsidR="00FC7652" w:rsidRDefault="00FC7652" w:rsidP="00BF3E27">
      <w:pPr>
        <w:spacing w:after="0" w:line="480" w:lineRule="auto"/>
        <w:rPr>
          <w:sz w:val="20"/>
          <w:lang w:val="es-MX"/>
        </w:rPr>
      </w:pPr>
      <w:r>
        <w:rPr>
          <w:b/>
          <w:sz w:val="20"/>
          <w:lang w:val="es-MX"/>
        </w:rPr>
        <w:t>ALCANCE</w:t>
      </w:r>
      <w:r w:rsidR="00D46A12">
        <w:rPr>
          <w:sz w:val="20"/>
          <w:lang w:val="es-MX"/>
        </w:rPr>
        <w:t>: El Formulario F-6220</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D76237">
      <w:pPr>
        <w:numPr>
          <w:ilvl w:val="0"/>
          <w:numId w:val="17"/>
        </w:numPr>
        <w:spacing w:after="0" w:line="480" w:lineRule="auto"/>
        <w:rPr>
          <w:sz w:val="20"/>
          <w:lang w:val="es-MX"/>
        </w:rPr>
      </w:pPr>
      <w:r>
        <w:rPr>
          <w:sz w:val="20"/>
          <w:lang w:val="es-MX"/>
        </w:rPr>
        <w:t>Las casillas sombreadas no deben ser llenadas en ninguno de los casos.</w:t>
      </w:r>
    </w:p>
    <w:p w:rsidR="00FC7652" w:rsidRDefault="00FC7652"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FC7652" w:rsidRDefault="00FC7652"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FC7652" w:rsidRPr="00CE31A0" w:rsidRDefault="00FC7652"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FC7652" w:rsidRDefault="00FC7652" w:rsidP="00BF3E27">
      <w:pPr>
        <w:spacing w:after="0" w:line="480" w:lineRule="auto"/>
        <w:rPr>
          <w:sz w:val="20"/>
          <w:lang w:val="es-MX"/>
        </w:rPr>
      </w:pPr>
      <w:r>
        <w:rPr>
          <w:b/>
          <w:sz w:val="20"/>
          <w:lang w:val="es-MX"/>
        </w:rPr>
        <w:t>DENOMINACIÓN OFICIAL</w:t>
      </w:r>
      <w:r>
        <w:rPr>
          <w:sz w:val="20"/>
          <w:lang w:val="es-MX"/>
        </w:rPr>
        <w:t xml:space="preserve">: Criterios a ser evaluados en la calificación de la propuesta técnica para </w:t>
      </w:r>
      <w:r w:rsidR="00D46A12">
        <w:rPr>
          <w:sz w:val="20"/>
          <w:lang w:val="es-MX"/>
        </w:rPr>
        <w:t>profesional independiente.</w:t>
      </w:r>
    </w:p>
    <w:p w:rsidR="00FC7652" w:rsidRDefault="00FC7652" w:rsidP="00BF3E27">
      <w:pPr>
        <w:spacing w:after="0" w:line="480" w:lineRule="auto"/>
        <w:rPr>
          <w:sz w:val="20"/>
          <w:lang w:val="es-MX"/>
        </w:rPr>
      </w:pPr>
      <w:r>
        <w:rPr>
          <w:b/>
          <w:sz w:val="20"/>
          <w:lang w:val="es-MX"/>
        </w:rPr>
        <w:t>CÓDIGO OFICIAL</w:t>
      </w:r>
      <w:r w:rsidR="00D2353D">
        <w:rPr>
          <w:sz w:val="20"/>
          <w:lang w:val="es-MX"/>
        </w:rPr>
        <w:t>: F-6220</w:t>
      </w:r>
      <w:r w:rsidR="004B67B6">
        <w:rPr>
          <w:sz w:val="20"/>
          <w:lang w:val="es-MX"/>
        </w:rPr>
        <w:t>.</w:t>
      </w:r>
    </w:p>
    <w:p w:rsidR="00FC7652" w:rsidRDefault="00FC7652"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FC7652" w:rsidRDefault="00FC7652" w:rsidP="00BF3E27">
      <w:pPr>
        <w:spacing w:after="0" w:line="480" w:lineRule="auto"/>
        <w:rPr>
          <w:sz w:val="20"/>
          <w:lang w:val="es-MX"/>
        </w:rPr>
      </w:pPr>
      <w:r w:rsidRPr="00575964">
        <w:rPr>
          <w:b/>
          <w:sz w:val="20"/>
          <w:lang w:val="es-MX"/>
        </w:rPr>
        <w:t>NUMERACIÓN DE CONTROL</w:t>
      </w:r>
      <w:r>
        <w:rPr>
          <w:sz w:val="20"/>
          <w:lang w:val="es-MX"/>
        </w:rPr>
        <w:t>: Establecida d</w:t>
      </w:r>
      <w:r w:rsidR="00D2353D">
        <w:rPr>
          <w:sz w:val="20"/>
          <w:lang w:val="es-MX"/>
        </w:rPr>
        <w:t>e acuerdo a las necesidades de r</w:t>
      </w:r>
      <w:r>
        <w:rPr>
          <w:sz w:val="20"/>
          <w:lang w:val="es-MX"/>
        </w:rPr>
        <w:t>egistro de cada entidad pública contratante.</w:t>
      </w:r>
    </w:p>
    <w:p w:rsidR="00FC7652" w:rsidRDefault="00FC7652"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FC7652" w:rsidRPr="00563F16" w:rsidRDefault="00FC7652"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0E5E73" w:rsidRDefault="00FC7652">
      <w:pPr>
        <w:rPr>
          <w:sz w:val="20"/>
        </w:rPr>
      </w:pPr>
      <w:r>
        <w:rPr>
          <w:sz w:val="20"/>
        </w:rPr>
        <w:br w:type="page"/>
      </w:r>
    </w:p>
    <w:p w:rsidR="00EF70B6" w:rsidRPr="003E74AE" w:rsidRDefault="006C5361">
      <w:pPr>
        <w:rPr>
          <w:sz w:val="20"/>
        </w:rPr>
      </w:pPr>
      <w:r>
        <w:rPr>
          <w:b/>
          <w:noProof/>
          <w:sz w:val="20"/>
          <w:lang w:val="es-BO" w:eastAsia="es-BO"/>
        </w:rPr>
        <w:lastRenderedPageBreak/>
        <w:drawing>
          <wp:anchor distT="0" distB="0" distL="114300" distR="114300" simplePos="0" relativeHeight="251664896" behindDoc="0" locked="0" layoutInCell="1" allowOverlap="1">
            <wp:simplePos x="0" y="0"/>
            <wp:positionH relativeFrom="column">
              <wp:posOffset>0</wp:posOffset>
            </wp:positionH>
            <wp:positionV relativeFrom="paragraph">
              <wp:posOffset>-312420</wp:posOffset>
            </wp:positionV>
            <wp:extent cx="2825115" cy="556895"/>
            <wp:effectExtent l="0" t="0" r="0" b="0"/>
            <wp:wrapNone/>
            <wp:docPr id="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2511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8C5" w:rsidRDefault="006C5361" w:rsidP="006464E9">
      <w:pPr>
        <w:spacing w:after="0"/>
        <w:jc w:val="center"/>
        <w:rPr>
          <w:b/>
          <w:sz w:val="20"/>
          <w:lang w:val="es-ES_tradnl"/>
        </w:rPr>
      </w:pPr>
      <w:r>
        <w:rPr>
          <w:b/>
          <w:noProof/>
          <w:sz w:val="20"/>
          <w:lang w:val="es-BO" w:eastAsia="es-BO"/>
        </w:rPr>
        <mc:AlternateContent>
          <mc:Choice Requires="wpg">
            <w:drawing>
              <wp:anchor distT="0" distB="0" distL="114300" distR="114300" simplePos="0" relativeHeight="251652608" behindDoc="0" locked="0" layoutInCell="1" allowOverlap="1">
                <wp:simplePos x="0" y="0"/>
                <wp:positionH relativeFrom="column">
                  <wp:posOffset>0</wp:posOffset>
                </wp:positionH>
                <wp:positionV relativeFrom="paragraph">
                  <wp:posOffset>-655955</wp:posOffset>
                </wp:positionV>
                <wp:extent cx="6403500" cy="1231265"/>
                <wp:effectExtent l="0" t="0" r="16510" b="6985"/>
                <wp:wrapNone/>
                <wp:docPr id="47" name="Group 33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3500" cy="1231265"/>
                          <a:chOff x="1341" y="1702"/>
                          <a:chExt cx="8961" cy="1939"/>
                        </a:xfrm>
                      </wpg:grpSpPr>
                      <wpg:grpSp>
                        <wpg:cNvPr id="48" name="Group 340"/>
                        <wpg:cNvGrpSpPr>
                          <a:grpSpLocks noChangeAspect="1"/>
                        </wpg:cNvGrpSpPr>
                        <wpg:grpSpPr bwMode="auto">
                          <a:xfrm>
                            <a:off x="1341" y="1960"/>
                            <a:ext cx="3953" cy="1020"/>
                            <a:chOff x="1157" y="852"/>
                            <a:chExt cx="4608" cy="877"/>
                          </a:xfrm>
                        </wpg:grpSpPr>
                        <wps:wsp>
                          <wps:cNvPr id="49" name="Text Box 34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11539E" w:rsidRDefault="003E33D9"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50" name="Picture 34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1" name="Group 343"/>
                        <wpg:cNvGrpSpPr>
                          <a:grpSpLocks noChangeAspect="1"/>
                        </wpg:cNvGrpSpPr>
                        <wpg:grpSpPr bwMode="auto">
                          <a:xfrm>
                            <a:off x="5475" y="2857"/>
                            <a:ext cx="2372" cy="784"/>
                            <a:chOff x="6745" y="771"/>
                            <a:chExt cx="2200" cy="784"/>
                          </a:xfrm>
                        </wpg:grpSpPr>
                        <wps:wsp>
                          <wps:cNvPr id="52" name="AutoShape 34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Default="003E33D9" w:rsidP="006748C5">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53" name="Rectangle 34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6748C5">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54" name="Group 346"/>
                        <wpg:cNvGrpSpPr>
                          <a:grpSpLocks noChangeAspect="1"/>
                        </wpg:cNvGrpSpPr>
                        <wpg:grpSpPr bwMode="auto">
                          <a:xfrm>
                            <a:off x="5477" y="2051"/>
                            <a:ext cx="2372" cy="784"/>
                            <a:chOff x="6602" y="1275"/>
                            <a:chExt cx="2200" cy="784"/>
                          </a:xfrm>
                        </wpg:grpSpPr>
                        <wps:wsp>
                          <wps:cNvPr id="55" name="AutoShape 34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Pr="007E24CB" w:rsidRDefault="003E33D9"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56" name="Rectangle 34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6748C5">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57" name="Text Box 34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D27111" w:rsidRDefault="003E33D9" w:rsidP="006748C5">
                              <w:pPr>
                                <w:jc w:val="center"/>
                                <w:rPr>
                                  <w:b/>
                                  <w:sz w:val="18"/>
                                  <w:szCs w:val="18"/>
                                </w:rPr>
                              </w:pPr>
                              <w:r>
                                <w:rPr>
                                  <w:b/>
                                  <w:sz w:val="18"/>
                                  <w:szCs w:val="18"/>
                                </w:rPr>
                                <w:t>F-6221</w:t>
                              </w:r>
                            </w:p>
                          </w:txbxContent>
                        </wps:txbx>
                        <wps:bodyPr rot="0" vert="horz" wrap="square" lIns="91440" tIns="45720" rIns="91440" bIns="45720" anchor="t" anchorCtr="0" upright="1">
                          <a:spAutoFit/>
                        </wps:bodyPr>
                      </wps:wsp>
                      <wps:wsp>
                        <wps:cNvPr id="58" name="Text Box 350"/>
                        <wps:cNvSpPr txBox="1">
                          <a:spLocks noChangeAspect="1" noChangeArrowheads="1"/>
                        </wps:cNvSpPr>
                        <wps:spPr bwMode="auto">
                          <a:xfrm>
                            <a:off x="8001" y="1986"/>
                            <a:ext cx="2301" cy="1638"/>
                          </a:xfrm>
                          <a:prstGeom prst="rect">
                            <a:avLst/>
                          </a:prstGeom>
                          <a:solidFill>
                            <a:srgbClr val="FFFFFF">
                              <a:alpha val="0"/>
                            </a:srgbClr>
                          </a:solidFill>
                          <a:ln w="9525">
                            <a:solidFill>
                              <a:srgbClr val="000000"/>
                            </a:solidFill>
                            <a:prstDash val="lgDash"/>
                            <a:miter lim="800000"/>
                            <a:headEnd/>
                            <a:tailEnd/>
                          </a:ln>
                        </wps:spPr>
                        <wps:txbx>
                          <w:txbxContent>
                            <w:p w:rsidR="003E33D9" w:rsidRPr="00C044F1" w:rsidRDefault="003E33D9"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39" o:spid="_x0000_s1111" style="position:absolute;left:0;text-align:left;margin-left:0;margin-top:-51.65pt;width:504.2pt;height:96.95pt;z-index:251652608"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">
                <o:lock v:ext="edit" aspectratio="t"/>
                <v:group id="Group 340" o:spid="_x0000_s111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o:lock v:ext="edit" aspectratio="t"/>
                  <v:shape id="Text Box 341" o:spid="_x0000_s111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3Dv8MA&#10;AADbAAAADwAAAGRycy9kb3ducmV2LnhtbESPQWvCQBSE70L/w/IKXkR3KyIaXcUKSg9empbg8ZF9&#10;JsHs25BdNfXXu0LB4zAz3zDLdWdrcaXWV441fIwUCOLcmYoLDb8/u+EMhA/IBmvHpOGPPKxXb70l&#10;Jsbd+JuuaShEhLBPUEMZQpNI6fOSLPqRa4ijd3KtxRBlW0jT4i3CbS3HSk2lxYrjQokNbUvKz+nF&#10;auDBYT/b1Mf0rlTGGU+z+6e1Wvffu80CRKAuvML/7S+jYTKH55f4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3Dv8MAAADbAAAADwAAAAAAAAAAAAAAAACYAgAAZHJzL2Rv&#10;d25yZXYueG1sUEsFBgAAAAAEAAQA9QAAAIgDAAAAAA==&#10;" fillcolor="#333" stroked="f">
                    <o:lock v:ext="edit" aspectratio="t"/>
                    <v:textbox inset="0,0,0,0">
                      <w:txbxContent>
                        <w:p w:rsidR="003E33D9" w:rsidRPr="0011539E" w:rsidRDefault="003E33D9"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42" o:spid="_x0000_s111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4FjPAAAAA2wAAAA8AAABkcnMvZG93bnJldi54bWxET89rwjAUvg/2P4Q38DZTZQ7pjDImDk+6&#10;quz8SJ5tsHkpTazVv94cBI8f3+/Zone16KgN1rOC0TADQay9sVwqOOxX71MQISIbrD2TgisFWMxf&#10;X2aYG3/hgrpdLEUK4ZCjgirGJpcy6IochqFviBN39K3DmGBbStPiJYW7Wo6z7FM6tJwaKmzopyJ9&#10;2p2dgg9js+1e282NO//73xfT5ehPKzV467+/QETq41P8cK+Ngklan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jgWM8AAAADbAAAADwAAAAAAAAAAAAAAAACfAgAA&#10;ZHJzL2Rvd25yZXYueG1sUEsFBgAAAAAEAAQA9wAAAIwDAAAAAA==&#10;">
                    <v:imagedata r:id="rId14" o:title="Logotipo CGR (B-W)"/>
                  </v:shape>
                </v:group>
                <v:group id="Group 343" o:spid="_x0000_s111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o:lock v:ext="edit" aspectratio="t"/>
                  <v:roundrect id="AutoShape 344" o:spid="_x0000_s111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OhsIA&#10;AADbAAAADwAAAGRycy9kb3ducmV2LnhtbESPQWvCQBSE7wX/w/KEXkrdJFirMRuRQEF7U9v7I/tM&#10;gtm3IbvG+O9dodDjMDPfMNlmNK0YqHeNZQXxLAJBXFrdcKXg5/T1vgThPLLG1jIpuJODTT55yTDV&#10;9sYHGo6+EgHCLkUFtfddKqUrazLoZrYjDt7Z9gZ9kH0ldY+3ADetTKJoIQ02HBZq7Kioqbwcr0bB&#10;PNExnu+XXUxu+1t8rui72r8p9Todt2sQnkb/H/5r77SCjwSeX8IP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Dw6GwgAAANsAAAAPAAAAAAAAAAAAAAAAAJgCAABkcnMvZG93&#10;bnJldi54bWxQSwUGAAAAAAQABAD1AAAAhwMAAAAA&#10;" filled="f" fillcolor="#0c9">
                    <o:lock v:ext="edit" aspectratio="t"/>
                    <v:textbox inset="2.38761mm,1.1938mm,2.38761mm,1.1938mm">
                      <w:txbxContent>
                        <w:p w:rsidR="003E33D9" w:rsidRDefault="003E33D9" w:rsidP="006748C5">
                          <w:pPr>
                            <w:autoSpaceDE w:val="0"/>
                            <w:autoSpaceDN w:val="0"/>
                            <w:adjustRightInd w:val="0"/>
                            <w:rPr>
                              <w:color w:val="000000"/>
                              <w:sz w:val="23"/>
                            </w:rPr>
                          </w:pPr>
                        </w:p>
                      </w:txbxContent>
                    </v:textbox>
                  </v:roundrect>
                  <v:rect id="Rectangle 345" o:spid="_x0000_s111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bsQA&#10;AADbAAAADwAAAGRycy9kb3ducmV2LnhtbESPT2sCMRTE70K/Q3iF3jSr7YqsRvEPSqGnbuv9sXnd&#10;bN28LJuoqZ/eFAo9DjPzG2axirYVF+p941jBeJSBIK6cbrhW8PmxH85A+ICssXVMCn7Iw2r5MFhg&#10;od2V3+lShlokCPsCFZgQukJKXxmy6EeuI07el+sthiT7WuoerwluWznJsqm02HBaMNjR1lB1Ks9W&#10;weF7mlWHt2O92d1inh/38WV7Nko9Pcb1HESgGP7Df+1XrSB/ht8v6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6JW7EAAAA2wAAAA8AAAAAAAAAAAAAAAAAmAIAAGRycy9k&#10;b3ducmV2LnhtbFBLBQYAAAAABAAEAPUAAACJAwAAAAA=&#10;" filled="f" fillcolor="#0c9" stroked="f">
                    <o:lock v:ext="edit" aspectratio="t"/>
                    <v:textbox inset="2.38761mm,1.1938mm,2.38761mm,1.1938mm">
                      <w:txbxContent>
                        <w:p w:rsidR="003E33D9" w:rsidRPr="007E24CB" w:rsidRDefault="003E33D9" w:rsidP="006748C5">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46" o:spid="_x0000_s111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o:lock v:ext="edit" aspectratio="t"/>
                  <v:roundrect id="AutoShape 347" o:spid="_x0000_s111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W8sIA&#10;AADbAAAADwAAAGRycy9kb3ducmV2LnhtbESPT2vCQBTE7wW/w/IEL6VuItXa1FVCQNDe/Hd/ZJ9J&#10;MPs2ZFeTfHu3IPQ4zMxvmNWmN7V4UOsqywriaQSCOLe64kLB+bT9WIJwHlljbZkUDORgsx69rTDR&#10;tuMDPY6+EAHCLkEFpfdNIqXLSzLoprYhDt7VtgZ9kG0hdYtdgJtazqJoIQ1WHBZKbCgrKb8d70bB&#10;50zHeB1uu5hcesm+vum32L8rNRn36Q8IT73/D7/aO61gPoe/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5pbywgAAANsAAAAPAAAAAAAAAAAAAAAAAJgCAABkcnMvZG93&#10;bnJldi54bWxQSwUGAAAAAAQABAD1AAAAhwMAAAAA&#10;" filled="f" fillcolor="#0c9">
                    <o:lock v:ext="edit" aspectratio="t"/>
                    <v:textbox inset="2.38761mm,1.1938mm,2.38761mm,1.1938mm">
                      <w:txbxContent>
                        <w:p w:rsidR="003E33D9" w:rsidRPr="007E24CB" w:rsidRDefault="003E33D9"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48" o:spid="_x0000_s112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G9sQA&#10;AADbAAAADwAAAGRycy9kb3ducmV2LnhtbESPT2sCMRTE74V+h/AKvdVspbvIapRWUQqe6p/7Y/Pc&#10;rN28LJuo0U/fCAWPw8z8hpnMom3FmXrfOFbwPshAEFdON1wr2G2XbyMQPiBrbB2Tgit5mE2fnyZY&#10;anfhHzpvQi0ShH2JCkwIXSmlrwxZ9APXESfv4HqLIcm+lrrHS4LbVg6zrJAWG04LBjuaG6p+Nyer&#10;YHUssmq13tdfi1vM8/0yfsxPRqnXl/g5BhEohkf4v/2tFeQF3L+k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NhvbEAAAA2wAAAA8AAAAAAAAAAAAAAAAAmAIAAGRycy9k&#10;b3ducmV2LnhtbFBLBQYAAAAABAAEAPUAAACJAwAAAAA=&#10;" filled="f" fillcolor="#0c9" stroked="f">
                    <o:lock v:ext="edit" aspectratio="t"/>
                    <v:textbox inset="2.38761mm,1.1938mm,2.38761mm,1.1938mm">
                      <w:txbxContent>
                        <w:p w:rsidR="003E33D9" w:rsidRPr="007E24CB" w:rsidRDefault="003E33D9" w:rsidP="006748C5">
                          <w:pPr>
                            <w:autoSpaceDE w:val="0"/>
                            <w:autoSpaceDN w:val="0"/>
                            <w:adjustRightInd w:val="0"/>
                            <w:jc w:val="center"/>
                            <w:rPr>
                              <w:color w:val="000000"/>
                              <w:sz w:val="16"/>
                              <w:szCs w:val="16"/>
                            </w:rPr>
                          </w:pPr>
                          <w:r w:rsidRPr="007E24CB">
                            <w:rPr>
                              <w:b/>
                              <w:bCs/>
                              <w:color w:val="000000"/>
                              <w:sz w:val="16"/>
                              <w:szCs w:val="16"/>
                            </w:rPr>
                            <w:t>Cod. de la Norma</w:t>
                          </w:r>
                        </w:p>
                      </w:txbxContent>
                    </v:textbox>
                  </v:rect>
                </v:group>
                <v:shape id="Text Box 349" o:spid="_x0000_s112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fisMA&#10;AADbAAAADwAAAGRycy9kb3ducmV2LnhtbESP3WoCMRSE74W+QzgF7zRbwR+2RikWQYSKXdv7Q3LM&#10;Lt2cLJuoW5/eCIKXw8x8w8yXnavFmdpQeVbwNsxAEGtvKrYKfg7rwQxEiMgGa8+k4J8CLBcvvTnm&#10;xl/4m85FtCJBOOSooIyxyaUMuiSHYegb4uQdfeswJtlaaVq8JLir5SjLJtJhxWmhxIZWJem/4uQU&#10;6MOMrrtf2u/sp27sdXtcjb6kUv3X7uMdRKQuPsOP9sYoGE/h/iX9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fisMAAADbAAAADwAAAAAAAAAAAAAAAACYAgAAZHJzL2Rv&#10;d25yZXYueG1sUEsFBgAAAAAEAAQA9QAAAIgDAAAAAA==&#10;" stroked="f">
                  <v:fill opacity="0"/>
                  <o:lock v:ext="edit" aspectratio="t"/>
                  <v:textbox style="mso-fit-shape-to-text:t">
                    <w:txbxContent>
                      <w:p w:rsidR="003E33D9" w:rsidRPr="00D27111" w:rsidRDefault="003E33D9" w:rsidP="006748C5">
                        <w:pPr>
                          <w:jc w:val="center"/>
                          <w:rPr>
                            <w:b/>
                            <w:sz w:val="18"/>
                            <w:szCs w:val="18"/>
                          </w:rPr>
                        </w:pPr>
                        <w:r>
                          <w:rPr>
                            <w:b/>
                            <w:sz w:val="18"/>
                            <w:szCs w:val="18"/>
                          </w:rPr>
                          <w:t>F-6221</w:t>
                        </w:r>
                      </w:p>
                    </w:txbxContent>
                  </v:textbox>
                </v:shape>
                <v:shape id="Text Box 350" o:spid="_x0000_s1122" type="#_x0000_t202" style="position:absolute;left:8001;top:1986;width:2301;height:1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bcsMA&#10;AADbAAAADwAAAGRycy9kb3ducmV2LnhtbERPy2rCQBTdC/7DcIXudNJCW00dxQQK0oVQn7i7zNwm&#10;aTN3QmZqkr/vLAouD+e9XPe2FjdqfeVYweMsAUGsnam4UHA8vE/nIHxANlg7JgUDeVivxqMlpsZ1&#10;/Em3fShEDGGfooIyhCaV0uuSLPqZa4gj9+VaiyHCtpCmxS6G21o+JcmLtFhxbCixobwk/bP/tQp2&#10;r4vT5nuX5brR2XDZXtz54+qUepj0mzcQgfpwF/+7t0bBcxwbv8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DbcsMAAADbAAAADwAAAAAAAAAAAAAAAACYAgAAZHJzL2Rv&#10;d25yZXYueG1sUEsFBgAAAAAEAAQA9QAAAIgDAAAAAA==&#10;">
                  <v:fill opacity="0"/>
                  <v:stroke dashstyle="longDash"/>
                  <o:lock v:ext="edit" aspectratio="t"/>
                  <v:textbox style="mso-fit-shape-to-text:t">
                    <w:txbxContent>
                      <w:p w:rsidR="003E33D9" w:rsidRPr="00C044F1" w:rsidRDefault="003E33D9"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v:textbox>
                </v:shape>
              </v:group>
            </w:pict>
          </mc:Fallback>
        </mc:AlternateContent>
      </w: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Pr="00082762">
        <w:rPr>
          <w:b/>
          <w:szCs w:val="22"/>
          <w:lang w:val="es-ES_tradnl"/>
        </w:rPr>
        <w:t xml:space="preserve"> EXPERIENCIA DEL PERSONAL PROPUESTO</w:t>
      </w:r>
    </w:p>
    <w:p w:rsidR="006464E9" w:rsidRPr="00082762" w:rsidRDefault="006464E9" w:rsidP="006464E9">
      <w:pPr>
        <w:spacing w:after="0"/>
        <w:jc w:val="center"/>
        <w:rPr>
          <w:b/>
          <w:szCs w:val="22"/>
          <w:lang w:val="es-ES_tradnl"/>
        </w:rPr>
      </w:pPr>
      <w:r w:rsidRPr="00082762">
        <w:rPr>
          <w:b/>
          <w:szCs w:val="22"/>
          <w:lang w:val="es-ES_tradnl"/>
        </w:rPr>
        <w:t>PARA FIRMAS DE AUDITORÍA</w:t>
      </w:r>
    </w:p>
    <w:p w:rsidR="00EF70B6" w:rsidRPr="00082762" w:rsidRDefault="006464E9" w:rsidP="006464E9">
      <w:pPr>
        <w:spacing w:after="0"/>
        <w:jc w:val="center"/>
        <w:rPr>
          <w:b/>
          <w:szCs w:val="22"/>
          <w:lang w:val="es-ES_tradnl"/>
        </w:rPr>
      </w:pPr>
      <w:r w:rsidRPr="00082762">
        <w:rPr>
          <w:b/>
          <w:szCs w:val="22"/>
          <w:lang w:val="es-ES_tradnl"/>
        </w:rPr>
        <w:t>(Trabajos que incluyen la participación de especialistas</w:t>
      </w:r>
      <w:r w:rsidR="00082762" w:rsidRPr="00082762">
        <w:rPr>
          <w:b/>
          <w:szCs w:val="22"/>
          <w:lang w:val="es-ES_tradnl"/>
        </w:rPr>
        <w:t xml:space="preserve"> – Un formulario por cada proponente</w:t>
      </w:r>
      <w:r w:rsidRPr="00082762">
        <w:rPr>
          <w:b/>
          <w:szCs w:val="22"/>
          <w:lang w:val="es-ES_tradnl"/>
        </w:rPr>
        <w:t>)</w:t>
      </w:r>
    </w:p>
    <w:p w:rsidR="006464E9" w:rsidRPr="003E74AE" w:rsidRDefault="006464E9" w:rsidP="006464E9">
      <w:pPr>
        <w:spacing w:after="0"/>
        <w:jc w:val="left"/>
      </w:pPr>
    </w:p>
    <w:tbl>
      <w:tblPr>
        <w:tblW w:w="10418"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trPr>
          <w:cantSplit/>
          <w:trHeight w:val="593"/>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6876DD">
            <w:pPr>
              <w:pStyle w:val="Formulario"/>
              <w:jc w:val="center"/>
              <w:rPr>
                <w:b/>
                <w:sz w:val="14"/>
              </w:rPr>
            </w:pPr>
            <w:r>
              <w:rPr>
                <w:b/>
                <w:sz w:val="14"/>
              </w:rPr>
              <w:t>PUNTAJE  M</w:t>
            </w:r>
            <w:r w:rsidRPr="009E1C74">
              <w:rPr>
                <w:b/>
                <w:sz w:val="14"/>
              </w:rPr>
              <w:t>Á</w:t>
            </w:r>
            <w:r w:rsidR="00EF70B6" w:rsidRPr="003E74AE">
              <w:rPr>
                <w:b/>
                <w:sz w:val="14"/>
              </w:rPr>
              <w:t>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trPr>
          <w:trHeight w:val="225"/>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F2C6B" w:rsidRPr="003E74AE">
              <w:rPr>
                <w:b/>
              </w:rPr>
              <w:t xml:space="preserve"> Auditoría</w:t>
            </w:r>
            <w:r w:rsidRPr="003E74AE">
              <w:rPr>
                <w:b/>
              </w:rPr>
              <w:t xml:space="preserve">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275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Gerente en auditorías a empresas </w:t>
            </w:r>
            <w:r>
              <w:rPr>
                <w:b/>
                <w:sz w:val="16"/>
              </w:rPr>
              <w:t>privadas</w:t>
            </w:r>
            <w:r>
              <w:rPr>
                <w:sz w:val="16"/>
              </w:rPr>
              <w:t xml:space="preserve"> (5 puntos por cada trabajo o 20 puntos por año de antigüedad en firmas de auditoría)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Gerente en auditorías a entidades </w:t>
            </w:r>
            <w:r>
              <w:rPr>
                <w:b/>
                <w:sz w:val="16"/>
              </w:rPr>
              <w:t>públicas</w:t>
            </w:r>
            <w:r>
              <w:rPr>
                <w:sz w:val="16"/>
              </w:rPr>
              <w:t xml:space="preserve"> (5 puntos por cada servicio)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Gerente en entidades  del sector público (5 puntos por año en las funciones más un puntaje básico de 100 puntos)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Puntaje máximo acumulable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150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185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Abogado participante en auditorías a empresas </w:t>
            </w:r>
            <w:r>
              <w:rPr>
                <w:b/>
                <w:sz w:val="16"/>
              </w:rPr>
              <w:t>privadas</w:t>
            </w:r>
            <w:r>
              <w:rPr>
                <w:sz w:val="16"/>
              </w:rPr>
              <w:t xml:space="preserve"> (5 puntos por cada trabajo o 20 puntos por año de antigüedad en firmas de auditoría)</w:t>
            </w:r>
            <w:r>
              <w:rPr>
                <w:b/>
                <w:sz w:val="16"/>
              </w:rPr>
              <w:t xml:space="preserve">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Abogado participante en  empresas </w:t>
            </w:r>
            <w:r>
              <w:rPr>
                <w:b/>
                <w:sz w:val="16"/>
              </w:rPr>
              <w:t>privadas</w:t>
            </w:r>
            <w:r>
              <w:rPr>
                <w:sz w:val="16"/>
              </w:rPr>
              <w:t xml:space="preserve"> (5 puntos por cada servicio o 15 puntos por año de antigüedad en la empresa)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Abogado participante en auditorías a entidades </w:t>
            </w:r>
            <w:r>
              <w:rPr>
                <w:b/>
                <w:sz w:val="16"/>
              </w:rPr>
              <w:t>públicas</w:t>
            </w:r>
            <w:r>
              <w:rPr>
                <w:sz w:val="16"/>
              </w:rPr>
              <w:t xml:space="preserve"> (5  puntos por cada servicio)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Abogado  en entidades o empresas del sector público (20 puntos por cada año en las funciones)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Puntaje máximo acumulable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rPr>
          <w:trHeight w:val="80"/>
        </w:trPr>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b/>
                <w:sz w:val="16"/>
              </w:rPr>
            </w:pPr>
            <w:r w:rsidRPr="003E74AE">
              <w:rPr>
                <w:b/>
                <w:sz w:val="16"/>
              </w:rPr>
              <w:t>165</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r w:rsidRPr="003E74AE">
              <w:rPr>
                <w:b/>
                <w:sz w:val="16"/>
              </w:rPr>
              <w:t xml:space="preserve">     </w:t>
            </w:r>
            <w:r w:rsidRPr="003E74AE">
              <w:rPr>
                <w:sz w:val="16"/>
              </w:rPr>
              <w:t>FORMACI</w:t>
            </w:r>
            <w:r>
              <w:rPr>
                <w:sz w:val="16"/>
              </w:rPr>
              <w:t>Ó</w:t>
            </w:r>
            <w:r w:rsidRPr="003E74AE">
              <w:rPr>
                <w:sz w:val="16"/>
              </w:rPr>
              <w:t>N  ACAD</w:t>
            </w:r>
            <w:r>
              <w:rPr>
                <w:sz w:val="16"/>
              </w:rPr>
              <w:t>É</w:t>
            </w:r>
            <w:r w:rsidRPr="003E74AE">
              <w:rPr>
                <w:sz w:val="16"/>
              </w:rPr>
              <w:t>MICA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30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b/>
                <w:sz w:val="16"/>
              </w:rPr>
            </w:pPr>
            <w:r>
              <w:rPr>
                <w:sz w:val="16"/>
              </w:rPr>
              <w:t xml:space="preserve">Especialista o técnico participante en auditorías a empresas </w:t>
            </w:r>
            <w:r>
              <w:rPr>
                <w:b/>
                <w:sz w:val="16"/>
              </w:rPr>
              <w:t>privadas</w:t>
            </w:r>
            <w:r>
              <w:rPr>
                <w:sz w:val="16"/>
              </w:rPr>
              <w:t xml:space="preserve"> (5 puntos por cada trabajo o 20 puntos por año de antigüedad en firmas de auditoría)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Pr>
                <w:sz w:val="16"/>
              </w:rPr>
              <w:t xml:space="preserve">Especialista o técnico en  empresas </w:t>
            </w:r>
            <w:r>
              <w:rPr>
                <w:b/>
                <w:sz w:val="16"/>
              </w:rPr>
              <w:t>privadas</w:t>
            </w:r>
            <w:r>
              <w:rPr>
                <w:sz w:val="16"/>
              </w:rPr>
              <w:t xml:space="preserve"> (5 puntos por cada servicio o 15 puntos por año de antigüedad en la empresa)</w:t>
            </w:r>
          </w:p>
        </w:tc>
        <w:tc>
          <w:tcPr>
            <w:tcW w:w="1580" w:type="dxa"/>
            <w:tcBorders>
              <w:top w:val="single" w:sz="4" w:space="0" w:color="auto"/>
              <w:bottom w:val="single" w:sz="4" w:space="0" w:color="auto"/>
            </w:tcBorders>
            <w:vAlign w:val="center"/>
          </w:tcPr>
          <w:p w:rsidR="00502AFA" w:rsidRPr="003E74AE" w:rsidRDefault="00502AFA" w:rsidP="00502AFA">
            <w:pPr>
              <w:pStyle w:val="Formulario"/>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ind w:right="-7"/>
              <w:rPr>
                <w:sz w:val="16"/>
              </w:rPr>
            </w:pPr>
            <w:r>
              <w:rPr>
                <w:sz w:val="16"/>
              </w:rPr>
              <w:t xml:space="preserve">Especialista  o técnico participante en auditorías a entidades </w:t>
            </w:r>
            <w:r>
              <w:rPr>
                <w:b/>
                <w:sz w:val="16"/>
              </w:rPr>
              <w:t>públicas</w:t>
            </w:r>
            <w:r>
              <w:rPr>
                <w:sz w:val="16"/>
              </w:rPr>
              <w:t xml:space="preserve"> (5  puntos por cada servicio)</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lang w:val="es-ES"/>
              </w:rPr>
            </w:pPr>
            <w:r>
              <w:rPr>
                <w:sz w:val="16"/>
              </w:rPr>
              <w:lastRenderedPageBreak/>
              <w:t>Especialista  o técnico en entidades  del sector público (20 puntos por cada año en las funciones)</w:t>
            </w:r>
          </w:p>
        </w:tc>
        <w:tc>
          <w:tcPr>
            <w:tcW w:w="1580" w:type="dxa"/>
            <w:tcBorders>
              <w:top w:val="single" w:sz="4" w:space="0" w:color="auto"/>
              <w:bottom w:val="single" w:sz="4" w:space="0" w:color="auto"/>
            </w:tcBorders>
            <w:vAlign w:val="center"/>
          </w:tcPr>
          <w:p w:rsidR="00502AFA" w:rsidRPr="001A6F10" w:rsidRDefault="00502AFA" w:rsidP="00502AFA">
            <w:pPr>
              <w:pStyle w:val="Formulario"/>
              <w:jc w:val="center"/>
              <w:rPr>
                <w:sz w:val="16"/>
                <w:lang w:val="es-ES"/>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100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Default="00502AFA" w:rsidP="00502AFA">
            <w:pPr>
              <w:pStyle w:val="Formulario"/>
              <w:jc w:val="center"/>
              <w:rPr>
                <w:sz w:val="16"/>
              </w:rPr>
            </w:pPr>
          </w:p>
          <w:p w:rsidR="00502AFA" w:rsidRPr="003E74AE" w:rsidRDefault="00502AFA" w:rsidP="00502AFA">
            <w:pPr>
              <w:pStyle w:val="Formulario"/>
              <w:jc w:val="center"/>
              <w:rPr>
                <w:sz w:val="16"/>
              </w:rPr>
            </w:pPr>
            <w:r>
              <w:rPr>
                <w:sz w:val="16"/>
              </w:rPr>
              <w:t>(</w:t>
            </w:r>
            <w:r w:rsidRPr="003E74AE">
              <w:rPr>
                <w:sz w:val="16"/>
              </w:rPr>
              <w:t>Continúa</w:t>
            </w:r>
            <w:r>
              <w:rPr>
                <w:sz w:val="16"/>
              </w:rPr>
              <w:t>ción de la página anterior)</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b/>
                <w:sz w:val="16"/>
              </w:rPr>
            </w:pPr>
            <w:r w:rsidRPr="003E74AE">
              <w:rPr>
                <w:b/>
                <w:sz w:val="16"/>
              </w:rPr>
              <w:t>195</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r w:rsidRPr="003E74AE">
              <w:rPr>
                <w:b/>
                <w:sz w:val="16"/>
              </w:rPr>
              <w:t xml:space="preserve">     </w:t>
            </w:r>
            <w:r w:rsidRPr="003E74AE">
              <w:rPr>
                <w:sz w:val="16"/>
              </w:rPr>
              <w:t>FORMACI</w:t>
            </w:r>
            <w:r>
              <w:rPr>
                <w:sz w:val="16"/>
              </w:rPr>
              <w:t>Ó</w:t>
            </w:r>
            <w:r w:rsidRPr="003E74AE">
              <w:rPr>
                <w:sz w:val="16"/>
              </w:rPr>
              <w:t>N  ACAD</w:t>
            </w:r>
            <w:r>
              <w:rPr>
                <w:sz w:val="16"/>
              </w:rPr>
              <w:t>É</w:t>
            </w:r>
            <w:r w:rsidRPr="003E74AE">
              <w:rPr>
                <w:sz w:val="16"/>
              </w:rPr>
              <w:t>MICA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Auditorias en empresas </w:t>
            </w:r>
            <w:r>
              <w:rPr>
                <w:b/>
                <w:sz w:val="16"/>
              </w:rPr>
              <w:t>privadas</w:t>
            </w:r>
            <w:r>
              <w:rPr>
                <w:sz w:val="16"/>
              </w:rPr>
              <w:t xml:space="preserve"> (5 puntos por cada servicio o 15 puntos por año de antigüedad en la firma)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Auditorias a entidades </w:t>
            </w:r>
            <w:r>
              <w:rPr>
                <w:b/>
                <w:sz w:val="16"/>
              </w:rPr>
              <w:t>públicas</w:t>
            </w:r>
            <w:r>
              <w:rPr>
                <w:sz w:val="16"/>
              </w:rPr>
              <w:t xml:space="preserve"> (5 puntos por cada servicio)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Supervisor  o auditor en entidades  del sector público (20 puntos por cada año en las funciones)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Puntaje máximo acumulable </w:t>
            </w:r>
          </w:p>
        </w:tc>
        <w:tc>
          <w:tcPr>
            <w:tcW w:w="1580" w:type="dxa"/>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 xml:space="preserve">              110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502AFA" w:rsidRPr="003E74AE" w:rsidRDefault="00502AFA" w:rsidP="00502AFA">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D76237">
            <w:pPr>
              <w:pStyle w:val="Formulario"/>
              <w:numPr>
                <w:ilvl w:val="0"/>
                <w:numId w:val="11"/>
              </w:numPr>
              <w:jc w:val="left"/>
              <w:rPr>
                <w:b/>
                <w:sz w:val="16"/>
              </w:rPr>
            </w:pPr>
            <w:r w:rsidRPr="003E74AE">
              <w:rPr>
                <w:b/>
                <w:sz w:val="16"/>
              </w:rPr>
              <w:t>CARGA HORARIA DEL PERSONAL PROPUESTO</w:t>
            </w:r>
          </w:p>
          <w:p w:rsidR="00502AFA" w:rsidRPr="003E74AE" w:rsidRDefault="00502AFA" w:rsidP="00502AFA">
            <w:pPr>
              <w:pStyle w:val="Formulario"/>
              <w:jc w:val="left"/>
              <w:rPr>
                <w:sz w:val="16"/>
              </w:rPr>
            </w:pP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b/>
                <w:sz w:val="16"/>
              </w:rPr>
            </w:pPr>
            <w:r w:rsidRPr="003E74AE">
              <w:rPr>
                <w:sz w:val="16"/>
              </w:rPr>
              <w:t>La mejor carga horaria que propongan los profesionales en conjunto, será calificada con 30 puntos</w:t>
            </w:r>
            <w:r>
              <w:rPr>
                <w:sz w:val="16"/>
              </w:rPr>
              <w:t xml:space="preserve"> </w:t>
            </w:r>
            <w:r w:rsidRPr="003E74AE">
              <w:rPr>
                <w:sz w:val="16"/>
              </w:rPr>
              <w:t xml:space="preserve">(ver </w:t>
            </w:r>
            <w:r>
              <w:rPr>
                <w:sz w:val="16"/>
              </w:rPr>
              <w:t xml:space="preserve">fórmula de la asignación de criterios a ser evaluados – </w:t>
            </w:r>
            <w:r w:rsidRPr="00D168A5">
              <w:rPr>
                <w:sz w:val="16"/>
              </w:rPr>
              <w:t>pág. 37).</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1680" w:type="dxa"/>
            <w:tcBorders>
              <w:top w:val="single" w:sz="4" w:space="0" w:color="auto"/>
              <w:bottom w:val="single" w:sz="4" w:space="0" w:color="auto"/>
            </w:tcBorders>
            <w:vAlign w:val="center"/>
          </w:tcPr>
          <w:p w:rsidR="00502AFA" w:rsidRPr="003E74AE" w:rsidRDefault="00502AFA" w:rsidP="00502AFA">
            <w:pPr>
              <w:pStyle w:val="Formulario"/>
              <w:jc w:val="center"/>
              <w:rPr>
                <w:sz w:val="14"/>
              </w:rPr>
            </w:pPr>
          </w:p>
        </w:tc>
        <w:tc>
          <w:tcPr>
            <w:tcW w:w="5490" w:type="dxa"/>
            <w:tcBorders>
              <w:top w:val="single" w:sz="4" w:space="0" w:color="auto"/>
              <w:bottom w:val="single" w:sz="4" w:space="0" w:color="auto"/>
            </w:tcBorders>
            <w:vAlign w:val="center"/>
          </w:tcPr>
          <w:p w:rsidR="00502AFA" w:rsidRPr="003E74AE" w:rsidRDefault="00502AFA" w:rsidP="00502AFA">
            <w:pPr>
              <w:pStyle w:val="Formulario"/>
              <w:rPr>
                <w:b/>
                <w:sz w:val="16"/>
              </w:rPr>
            </w:pPr>
            <w:r w:rsidRPr="003E74AE">
              <w:rPr>
                <w:b/>
                <w:sz w:val="16"/>
              </w:rPr>
              <w:t xml:space="preserve">TOTAL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502AFA" w:rsidRPr="003E74AE" w:rsidRDefault="00502AFA" w:rsidP="00502AFA">
            <w:pPr>
              <w:pStyle w:val="Formulario"/>
              <w:jc w:val="center"/>
              <w:rPr>
                <w:b/>
                <w:sz w:val="16"/>
              </w:rPr>
            </w:pPr>
          </w:p>
        </w:tc>
      </w:tr>
    </w:tbl>
    <w:p w:rsidR="00503A0C" w:rsidRDefault="00503A0C">
      <w:pPr>
        <w:rPr>
          <w:sz w:val="20"/>
        </w:rPr>
      </w:pPr>
    </w:p>
    <w:p w:rsidR="00EF70B6" w:rsidRDefault="00EF70B6" w:rsidP="00D76237">
      <w:pPr>
        <w:numPr>
          <w:ilvl w:val="0"/>
          <w:numId w:val="17"/>
        </w:numPr>
        <w:rPr>
          <w:sz w:val="20"/>
        </w:rPr>
      </w:pPr>
      <w:r w:rsidRPr="003E74AE">
        <w:rPr>
          <w:sz w:val="20"/>
        </w:rPr>
        <w:t xml:space="preserve">Las calificaciones deben ser trasladadas del </w:t>
      </w:r>
      <w:r w:rsidR="00D40B39">
        <w:rPr>
          <w:sz w:val="20"/>
        </w:rPr>
        <w:t>Formulario</w:t>
      </w:r>
      <w:r w:rsidR="008406FF">
        <w:rPr>
          <w:sz w:val="20"/>
        </w:rPr>
        <w:t xml:space="preserve"> </w:t>
      </w:r>
      <w:r w:rsidR="00D168A5">
        <w:rPr>
          <w:sz w:val="20"/>
        </w:rPr>
        <w:t>F-</w:t>
      </w:r>
      <w:smartTag w:uri="urn:schemas-microsoft-com:office:smarttags" w:element="metricconverter">
        <w:smartTagPr>
          <w:attr w:name="ProductID" w:val="6217 a"/>
        </w:smartTagPr>
        <w:r w:rsidR="00D168A5">
          <w:rPr>
            <w:sz w:val="20"/>
          </w:rPr>
          <w:t>6217</w:t>
        </w:r>
        <w:r w:rsidRPr="003E74AE">
          <w:rPr>
            <w:sz w:val="20"/>
          </w:rPr>
          <w:t xml:space="preserve"> a</w:t>
        </w:r>
      </w:smartTag>
      <w:r w:rsidRPr="003E74AE">
        <w:rPr>
          <w:sz w:val="20"/>
        </w:rPr>
        <w:t xml:space="preserve"> </w:t>
      </w:r>
      <w:r w:rsidR="00D77EB6">
        <w:rPr>
          <w:sz w:val="20"/>
        </w:rPr>
        <w:t>la tercera columna del presente</w:t>
      </w:r>
      <w:r w:rsidRPr="003E74AE">
        <w:rPr>
          <w:sz w:val="20"/>
        </w:rPr>
        <w:t>.</w:t>
      </w:r>
    </w:p>
    <w:p w:rsidR="00D77EB6" w:rsidRDefault="00D77EB6" w:rsidP="00D76237">
      <w:pPr>
        <w:numPr>
          <w:ilvl w:val="0"/>
          <w:numId w:val="17"/>
        </w:numPr>
        <w:rPr>
          <w:sz w:val="20"/>
        </w:rPr>
      </w:pPr>
      <w:r>
        <w:rPr>
          <w:sz w:val="20"/>
        </w:rPr>
        <w:t>Las calificaciones asignadas en esta tercera columna, no deben exceder los puntajes máximos establecidos.</w:t>
      </w:r>
    </w:p>
    <w:p w:rsidR="00D77EB6" w:rsidRDefault="00D77EB6">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2D303C" w:rsidRDefault="002D303C">
      <w:pPr>
        <w:rPr>
          <w:sz w:val="20"/>
        </w:rPr>
      </w:pPr>
    </w:p>
    <w:p w:rsidR="00470D44" w:rsidRDefault="00470D44">
      <w:pPr>
        <w:rPr>
          <w:sz w:val="20"/>
        </w:rPr>
      </w:pPr>
    </w:p>
    <w:p w:rsidR="003E3233" w:rsidRDefault="003E3233">
      <w:pPr>
        <w:rPr>
          <w:sz w:val="20"/>
        </w:rPr>
      </w:pPr>
    </w:p>
    <w:p w:rsidR="00D2353D" w:rsidRDefault="00D2353D" w:rsidP="00BF3E27">
      <w:pPr>
        <w:pStyle w:val="Puesto1"/>
        <w:spacing w:after="0" w:line="480" w:lineRule="auto"/>
      </w:pPr>
      <w:r>
        <w:lastRenderedPageBreak/>
        <w:t>Aplicación  del Formulario F-62</w:t>
      </w:r>
      <w:r w:rsidR="002A435A">
        <w:t>21</w:t>
      </w:r>
    </w:p>
    <w:p w:rsidR="00D2353D" w:rsidRDefault="00D2353D"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fírmas de auditoría. </w:t>
      </w:r>
    </w:p>
    <w:p w:rsidR="00D2353D" w:rsidRDefault="00D2353D" w:rsidP="00BF3E27">
      <w:pPr>
        <w:spacing w:after="0" w:line="480" w:lineRule="auto"/>
        <w:rPr>
          <w:sz w:val="20"/>
          <w:lang w:val="es-MX"/>
        </w:rPr>
      </w:pPr>
      <w:r>
        <w:rPr>
          <w:b/>
          <w:sz w:val="20"/>
          <w:lang w:val="es-MX"/>
        </w:rPr>
        <w:t>ALCANCE</w:t>
      </w:r>
      <w:r>
        <w:rPr>
          <w:sz w:val="20"/>
          <w:lang w:val="es-MX"/>
        </w:rPr>
        <w:t>: El Formulario F-62</w:t>
      </w:r>
      <w:r w:rsidR="002A435A">
        <w:rPr>
          <w:sz w:val="20"/>
          <w:lang w:val="es-MX"/>
        </w:rPr>
        <w:t>21</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D76237">
      <w:pPr>
        <w:numPr>
          <w:ilvl w:val="0"/>
          <w:numId w:val="17"/>
        </w:numPr>
        <w:spacing w:after="0" w:line="480" w:lineRule="auto"/>
        <w:rPr>
          <w:sz w:val="20"/>
          <w:lang w:val="es-MX"/>
        </w:rPr>
      </w:pPr>
      <w:r>
        <w:rPr>
          <w:sz w:val="20"/>
          <w:lang w:val="es-MX"/>
        </w:rPr>
        <w:t>Las casillas sombreadas no deben ser llenadas en ninguno de los casos.</w:t>
      </w:r>
    </w:p>
    <w:p w:rsidR="00D2353D" w:rsidRDefault="00D2353D"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D2353D" w:rsidRDefault="00D2353D"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D2353D" w:rsidRPr="00CE31A0" w:rsidRDefault="00D2353D" w:rsidP="00BF3E27">
      <w:pPr>
        <w:spacing w:after="0" w:line="480" w:lineRule="auto"/>
        <w:rPr>
          <w:b/>
          <w:sz w:val="20"/>
          <w:lang w:val="es-MX"/>
        </w:rPr>
      </w:pPr>
      <w:r>
        <w:rPr>
          <w:b/>
          <w:sz w:val="20"/>
          <w:lang w:val="es-MX"/>
        </w:rPr>
        <w:t>DISTRIBUCIÓN</w:t>
      </w:r>
      <w:r w:rsidR="002A435A">
        <w:rPr>
          <w:sz w:val="20"/>
          <w:lang w:val="es-MX"/>
        </w:rPr>
        <w:t>: Solamente un original por</w:t>
      </w:r>
      <w:r>
        <w:rPr>
          <w:sz w:val="20"/>
          <w:lang w:val="es-MX"/>
        </w:rPr>
        <w:t xml:space="preserve"> cada proponente y por cada proceso de contratación.</w:t>
      </w:r>
    </w:p>
    <w:p w:rsidR="00D2353D" w:rsidRDefault="00D2353D" w:rsidP="00BF3E27">
      <w:pPr>
        <w:spacing w:after="0" w:line="480" w:lineRule="auto"/>
        <w:rPr>
          <w:sz w:val="20"/>
          <w:lang w:val="es-MX"/>
        </w:rPr>
      </w:pPr>
      <w:r>
        <w:rPr>
          <w:b/>
          <w:sz w:val="20"/>
          <w:lang w:val="es-MX"/>
        </w:rPr>
        <w:t>DENOMINACIÓN OFICIAL</w:t>
      </w:r>
      <w:r>
        <w:rPr>
          <w:sz w:val="20"/>
          <w:lang w:val="es-MX"/>
        </w:rPr>
        <w:t xml:space="preserve">: </w:t>
      </w:r>
      <w:r w:rsidR="002A435A">
        <w:rPr>
          <w:sz w:val="20"/>
          <w:lang w:val="es-MX"/>
        </w:rPr>
        <w:t>Calificación de la formación y experiencia del personal propuesto para Firmas de Auditoría</w:t>
      </w:r>
      <w:r w:rsidR="00E03FA7">
        <w:rPr>
          <w:sz w:val="20"/>
          <w:lang w:val="es-MX"/>
        </w:rPr>
        <w:t xml:space="preserve"> (Trabajos que incluyen la participación de especialistas)</w:t>
      </w:r>
      <w:r>
        <w:rPr>
          <w:sz w:val="20"/>
          <w:lang w:val="es-MX"/>
        </w:rPr>
        <w:t>.</w:t>
      </w:r>
    </w:p>
    <w:p w:rsidR="00D2353D" w:rsidRDefault="00D2353D" w:rsidP="00BF3E27">
      <w:pPr>
        <w:spacing w:after="0" w:line="480" w:lineRule="auto"/>
        <w:rPr>
          <w:sz w:val="20"/>
          <w:lang w:val="es-MX"/>
        </w:rPr>
      </w:pPr>
      <w:r>
        <w:rPr>
          <w:b/>
          <w:sz w:val="20"/>
          <w:lang w:val="es-MX"/>
        </w:rPr>
        <w:t>CÓDIGO OFICIAL</w:t>
      </w:r>
      <w:r>
        <w:rPr>
          <w:sz w:val="20"/>
          <w:lang w:val="es-MX"/>
        </w:rPr>
        <w:t>: F-62</w:t>
      </w:r>
      <w:r w:rsidR="002A435A">
        <w:rPr>
          <w:sz w:val="20"/>
          <w:lang w:val="es-MX"/>
        </w:rPr>
        <w:t>21</w:t>
      </w:r>
      <w:r w:rsidR="004B67B6">
        <w:rPr>
          <w:sz w:val="20"/>
          <w:lang w:val="es-MX"/>
        </w:rPr>
        <w:t>.</w:t>
      </w:r>
    </w:p>
    <w:p w:rsidR="00D2353D" w:rsidRDefault="00D2353D"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D2353D" w:rsidRDefault="00D2353D"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D2353D" w:rsidRDefault="00D2353D"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262FD8" w:rsidRDefault="00D2353D" w:rsidP="00262FD8">
      <w:pPr>
        <w:spacing w:after="0" w:line="480" w:lineRule="auto"/>
        <w:rPr>
          <w:sz w:val="20"/>
          <w:lang w:val="es-MX"/>
        </w:rPr>
      </w:pPr>
      <w:r>
        <w:rPr>
          <w:b/>
          <w:sz w:val="20"/>
          <w:lang w:val="es-MX"/>
        </w:rPr>
        <w:t>COLOR</w:t>
      </w:r>
      <w:r>
        <w:rPr>
          <w:sz w:val="20"/>
          <w:lang w:val="es-MX"/>
        </w:rPr>
        <w:t>: Blanco</w:t>
      </w:r>
      <w:r w:rsidR="004B67B6">
        <w:rPr>
          <w:sz w:val="20"/>
          <w:lang w:val="es-MX"/>
        </w:rPr>
        <w:t>.</w:t>
      </w:r>
    </w:p>
    <w:p w:rsidR="00082762" w:rsidRDefault="00082762" w:rsidP="00262FD8">
      <w:pPr>
        <w:spacing w:after="0" w:line="480" w:lineRule="auto"/>
        <w:rPr>
          <w:b/>
          <w:sz w:val="20"/>
          <w:lang w:val="es-ES_tradnl"/>
        </w:rPr>
      </w:pPr>
      <w:r>
        <w:rPr>
          <w:b/>
          <w:sz w:val="20"/>
          <w:lang w:val="es-ES_tradnl"/>
        </w:rPr>
        <w:br w:type="page"/>
      </w:r>
    </w:p>
    <w:p w:rsidR="00082762" w:rsidRDefault="006C5361" w:rsidP="00082762">
      <w:pPr>
        <w:spacing w:after="0"/>
        <w:jc w:val="center"/>
        <w:rPr>
          <w:b/>
          <w:sz w:val="20"/>
          <w:lang w:val="es-ES_tradnl"/>
        </w:rPr>
      </w:pPr>
      <w:r>
        <w:rPr>
          <w:b/>
          <w:noProof/>
          <w:sz w:val="20"/>
          <w:lang w:val="es-BO" w:eastAsia="es-BO"/>
        </w:rPr>
        <w:lastRenderedPageBreak/>
        <w:drawing>
          <wp:anchor distT="0" distB="0" distL="114300" distR="114300" simplePos="0" relativeHeight="251665920" behindDoc="0" locked="0" layoutInCell="1" allowOverlap="1">
            <wp:simplePos x="0" y="0"/>
            <wp:positionH relativeFrom="column">
              <wp:posOffset>-180340</wp:posOffset>
            </wp:positionH>
            <wp:positionV relativeFrom="paragraph">
              <wp:posOffset>-727710</wp:posOffset>
            </wp:positionV>
            <wp:extent cx="2828290" cy="556895"/>
            <wp:effectExtent l="0" t="0" r="0" b="0"/>
            <wp:wrapNone/>
            <wp:docPr id="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28290"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3632" behindDoc="0" locked="0" layoutInCell="1" allowOverlap="1">
                <wp:simplePos x="0" y="0"/>
                <wp:positionH relativeFrom="column">
                  <wp:posOffset>-180340</wp:posOffset>
                </wp:positionH>
                <wp:positionV relativeFrom="paragraph">
                  <wp:posOffset>-836295</wp:posOffset>
                </wp:positionV>
                <wp:extent cx="6410405" cy="1231265"/>
                <wp:effectExtent l="0" t="0" r="28575" b="6985"/>
                <wp:wrapNone/>
                <wp:docPr id="35" name="Group 3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10405" cy="1231265"/>
                          <a:chOff x="1341" y="1702"/>
                          <a:chExt cx="8960" cy="1939"/>
                        </a:xfrm>
                      </wpg:grpSpPr>
                      <wpg:grpSp>
                        <wpg:cNvPr id="36" name="Group 353"/>
                        <wpg:cNvGrpSpPr>
                          <a:grpSpLocks noChangeAspect="1"/>
                        </wpg:cNvGrpSpPr>
                        <wpg:grpSpPr bwMode="auto">
                          <a:xfrm>
                            <a:off x="1341" y="1960"/>
                            <a:ext cx="3953" cy="1020"/>
                            <a:chOff x="1157" y="852"/>
                            <a:chExt cx="4608" cy="877"/>
                          </a:xfrm>
                        </wpg:grpSpPr>
                        <wps:wsp>
                          <wps:cNvPr id="37" name="Text Box 354"/>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11539E" w:rsidRDefault="003E33D9"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8" name="Picture 355"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 name="Group 356"/>
                        <wpg:cNvGrpSpPr>
                          <a:grpSpLocks noChangeAspect="1"/>
                        </wpg:cNvGrpSpPr>
                        <wpg:grpSpPr bwMode="auto">
                          <a:xfrm>
                            <a:off x="5475" y="2857"/>
                            <a:ext cx="2372" cy="784"/>
                            <a:chOff x="6745" y="771"/>
                            <a:chExt cx="2200" cy="784"/>
                          </a:xfrm>
                        </wpg:grpSpPr>
                        <wps:wsp>
                          <wps:cNvPr id="40" name="AutoShape 357"/>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Default="003E33D9" w:rsidP="0008276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1" name="Rectangle 358"/>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08276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 name="Group 359"/>
                        <wpg:cNvGrpSpPr>
                          <a:grpSpLocks noChangeAspect="1"/>
                        </wpg:cNvGrpSpPr>
                        <wpg:grpSpPr bwMode="auto">
                          <a:xfrm>
                            <a:off x="5477" y="2051"/>
                            <a:ext cx="2372" cy="784"/>
                            <a:chOff x="6602" y="1275"/>
                            <a:chExt cx="2200" cy="784"/>
                          </a:xfrm>
                        </wpg:grpSpPr>
                        <wps:wsp>
                          <wps:cNvPr id="43" name="AutoShape 360"/>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Pr="007E24CB" w:rsidRDefault="003E33D9"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 name="Rectangle 361"/>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082762">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45" name="Text Box 362"/>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D27111" w:rsidRDefault="003E33D9" w:rsidP="00082762">
                              <w:pPr>
                                <w:jc w:val="center"/>
                                <w:rPr>
                                  <w:b/>
                                  <w:sz w:val="18"/>
                                  <w:szCs w:val="18"/>
                                </w:rPr>
                              </w:pPr>
                              <w:r>
                                <w:rPr>
                                  <w:b/>
                                  <w:sz w:val="18"/>
                                  <w:szCs w:val="18"/>
                                </w:rPr>
                                <w:t>F-6222</w:t>
                              </w:r>
                            </w:p>
                          </w:txbxContent>
                        </wps:txbx>
                        <wps:bodyPr rot="0" vert="horz" wrap="square" lIns="91440" tIns="45720" rIns="91440" bIns="45720" anchor="t" anchorCtr="0" upright="1">
                          <a:spAutoFit/>
                        </wps:bodyPr>
                      </wps:wsp>
                      <wps:wsp>
                        <wps:cNvPr id="46" name="Text Box 363"/>
                        <wps:cNvSpPr txBox="1">
                          <a:spLocks noChangeAspect="1" noChangeArrowheads="1"/>
                        </wps:cNvSpPr>
                        <wps:spPr bwMode="auto">
                          <a:xfrm>
                            <a:off x="8001" y="1986"/>
                            <a:ext cx="2300" cy="1562"/>
                          </a:xfrm>
                          <a:prstGeom prst="rect">
                            <a:avLst/>
                          </a:prstGeom>
                          <a:solidFill>
                            <a:srgbClr val="FFFFFF">
                              <a:alpha val="0"/>
                            </a:srgbClr>
                          </a:solidFill>
                          <a:ln w="9525">
                            <a:solidFill>
                              <a:srgbClr val="000000"/>
                            </a:solidFill>
                            <a:prstDash val="lgDash"/>
                            <a:miter lim="800000"/>
                            <a:headEnd/>
                            <a:tailEnd/>
                          </a:ln>
                        </wps:spPr>
                        <wps:txbx>
                          <w:txbxContent>
                            <w:p w:rsidR="003E33D9" w:rsidRPr="00C044F1" w:rsidRDefault="003E33D9"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52" o:spid="_x0000_s1123" style="position:absolute;left:0;text-align:left;margin-left:-14.2pt;margin-top:-65.85pt;width:504.75pt;height:96.95pt;z-index:251653632"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">
                <o:lock v:ext="edit" aspectratio="t"/>
                <v:group id="Group 353" o:spid="_x0000_s112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o:lock v:ext="edit" aspectratio="t"/>
                  <v:shape id="Text Box 354" o:spid="_x0000_s112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BK8MA&#10;AADbAAAADwAAAGRycy9kb3ducmV2LnhtbESPQWvCQBSE74X+h+UVvBTd1YJKdBUVlB68NErw+Mg+&#10;k2D2bciumvrru0LB4zAz3zDzZWdrcaPWV441DAcKBHHuTMWFhuNh25+C8AHZYO2YNPySh+Xi/W2O&#10;iXF3/qFbGgoRIewT1FCG0CRS+rwki37gGuLonV1rMUTZFtK0eI9wW8uRUmNpseK4UGJDm5LyS3q1&#10;Gvhzv5uu6lP6UCrjjMfZY22t1r2PbjUDEagLr/B/+9to+JrA80v8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iBK8MAAADbAAAADwAAAAAAAAAAAAAAAACYAgAAZHJzL2Rv&#10;d25yZXYueG1sUEsFBgAAAAAEAAQA9QAAAIgDAAAAAA==&#10;" fillcolor="#333" stroked="f">
                    <o:lock v:ext="edit" aspectratio="t"/>
                    <v:textbox inset="0,0,0,0">
                      <w:txbxContent>
                        <w:p w:rsidR="003E33D9" w:rsidRPr="0011539E" w:rsidRDefault="003E33D9"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55" o:spid="_x0000_s112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R/5XAAAAA2wAAAA8AAABkcnMvZG93bnJldi54bWxET89rwjAUvg/2P4Q38DZTnQzpjDImDk+6&#10;quz8SJ5tsHkpTazVv94cBI8f3+/Zone16KgN1rOC0TADQay9sVwqOOxX71MQISIbrD2TgisFWMxf&#10;X2aYG3/hgrpdLEUK4ZCjgirGJpcy6IochqFviBN39K3DmGBbStPiJYW7Wo6z7FM6tJwaKmzopyJ9&#10;2p2dgomx2Xav7ebGnf/974vpcvSnlRq89d9fICL18Sl+uNdGwUcam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ZH/lcAAAADbAAAADwAAAAAAAAAAAAAAAACfAgAA&#10;ZHJzL2Rvd25yZXYueG1sUEsFBgAAAAAEAAQA9wAAAIwDAAAAAA==&#10;">
                    <v:imagedata r:id="rId14" o:title="Logotipo CGR (B-W)"/>
                  </v:shape>
                </v:group>
                <v:group id="Group 356" o:spid="_x0000_s112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o:lock v:ext="edit" aspectratio="t"/>
                  <v:roundrect id="AutoShape 357" o:spid="_x0000_s112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ijt78A&#10;AADbAAAADwAAAGRycy9kb3ducmV2LnhtbERPS2vCQBC+C/0PyxS8SN0kFNumriKCYHtrbO9DdkyC&#10;2dmQ3ebx7zuHgseP773dT65VA/Wh8WwgXSegiEtvG64MfF9OT6+gQkS22HomAzMF2O8eFlvMrR/5&#10;i4YiVkpCOORooI6xy7UOZU0Ow9p3xMJdfe8wCuwrbXscJdy1OkuSjXbYsDTU2NGxpvJW/DoDz5lN&#10;8TrfzimFw8/x5Y0+q4+VMcvH6fAOKtIU7+J/99mKT9bLF/kBevc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SKO3vwAAANsAAAAPAAAAAAAAAAAAAAAAAJgCAABkcnMvZG93bnJl&#10;di54bWxQSwUGAAAAAAQABAD1AAAAhAMAAAAA&#10;" filled="f" fillcolor="#0c9">
                    <o:lock v:ext="edit" aspectratio="t"/>
                    <v:textbox inset="2.38761mm,1.1938mm,2.38761mm,1.1938mm">
                      <w:txbxContent>
                        <w:p w:rsidR="003E33D9" w:rsidRDefault="003E33D9" w:rsidP="00082762">
                          <w:pPr>
                            <w:autoSpaceDE w:val="0"/>
                            <w:autoSpaceDN w:val="0"/>
                            <w:adjustRightInd w:val="0"/>
                            <w:rPr>
                              <w:color w:val="000000"/>
                              <w:sz w:val="23"/>
                            </w:rPr>
                          </w:pPr>
                        </w:p>
                      </w:txbxContent>
                    </v:textbox>
                  </v:roundrect>
                  <v:rect id="Rectangle 358" o:spid="_x0000_s112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2IX8QA&#10;AADbAAAADwAAAGRycy9kb3ducmV2LnhtbESPQWsCMRSE7wX/Q3hCbzVrUSlbs2ItSqEnbff+2Dw3&#10;q5uXZRPdtL++KQgeh5n5hlmuom3FlXrfOFYwnWQgiCunG64VfH9tn15A+ICssXVMCn7Iw6oYPSwx&#10;127gPV0PoRYJwj5HBSaELpfSV4Ys+onriJN3dL3FkGRfS93jkOC2lc9ZtpAWG04LBjvaGKrOh4tV&#10;sDstsmr3WdZv779xPi+3cba5GKUex3H9CiJQDPfwrf2hFcym8P8l/Q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9iF/EAAAA2wAAAA8AAAAAAAAAAAAAAAAAmAIAAGRycy9k&#10;b3ducmV2LnhtbFBLBQYAAAAABAAEAPUAAACJAwAAAAA=&#10;" filled="f" fillcolor="#0c9" stroked="f">
                    <o:lock v:ext="edit" aspectratio="t"/>
                    <v:textbox inset="2.38761mm,1.1938mm,2.38761mm,1.1938mm">
                      <w:txbxContent>
                        <w:p w:rsidR="003E33D9" w:rsidRPr="007E24CB" w:rsidRDefault="003E33D9" w:rsidP="0008276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59" o:spid="_x0000_s113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o:lock v:ext="edit" aspectratio="t"/>
                  <v:roundrect id="AutoShape 360" o:spid="_x0000_s113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o9wMAA&#10;AADbAAAADwAAAGRycy9kb3ducmV2LnhtbESPQYvCMBSE74L/ITxhL6JpVVatRhFhQb3Z1fujebbF&#10;5qU0Ueu/N4LgcZj5ZpjlujWVuFPjSssK4mEEgjizuuRcwen/bzAD4TyyxsoyKXiSg/Wq21liou2D&#10;j3RPfS5CCbsEFRTe14mULivIoBvamjh4F9sY9EE2udQNPkK5qeQoin6lwZLDQoE1bQvKrunNKJiM&#10;dIyX53UXk9uct9M5HfJ9X6mfXrtZgPDU+m/4Q+904Mbw/hJ+gF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5o9wMAAAADbAAAADwAAAAAAAAAAAAAAAACYAgAAZHJzL2Rvd25y&#10;ZXYueG1sUEsFBgAAAAAEAAQA9QAAAIUDAAAAAA==&#10;" filled="f" fillcolor="#0c9">
                    <o:lock v:ext="edit" aspectratio="t"/>
                    <v:textbox inset="2.38761mm,1.1938mm,2.38761mm,1.1938mm">
                      <w:txbxContent>
                        <w:p w:rsidR="003E33D9" w:rsidRPr="007E24CB" w:rsidRDefault="003E33D9"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61" o:spid="_x0000_s113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rx8MA&#10;AADbAAAADwAAAGRycy9kb3ducmV2LnhtbESPQWsCMRSE74L/ITzBm2Yrq5StUaqiFDxV6/2xed1s&#10;u3lZNlGjv74RCh6HmfmGmS+jbcSFOl87VvAyzkAQl07XXCn4Om5HryB8QNbYOCYFN/KwXPR7cyy0&#10;u/InXQ6hEgnCvkAFJoS2kNKXhiz6sWuJk/ftOoshya6SusNrgttGTrJsJi3WnBYMtrQ2VP4ezlbB&#10;7meWlbv9qVpt7nE6PW1jvj4bpYaD+P4GIlAMz/B/+0MryHN4fE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orx8MAAADbAAAADwAAAAAAAAAAAAAAAACYAgAAZHJzL2Rv&#10;d25yZXYueG1sUEsFBgAAAAAEAAQA9QAAAIgDAAAAAA==&#10;" filled="f" fillcolor="#0c9" stroked="f">
                    <o:lock v:ext="edit" aspectratio="t"/>
                    <v:textbox inset="2.38761mm,1.1938mm,2.38761mm,1.1938mm">
                      <w:txbxContent>
                        <w:p w:rsidR="003E33D9" w:rsidRPr="007E24CB" w:rsidRDefault="003E33D9" w:rsidP="00082762">
                          <w:pPr>
                            <w:autoSpaceDE w:val="0"/>
                            <w:autoSpaceDN w:val="0"/>
                            <w:adjustRightInd w:val="0"/>
                            <w:jc w:val="center"/>
                            <w:rPr>
                              <w:color w:val="000000"/>
                              <w:sz w:val="16"/>
                              <w:szCs w:val="16"/>
                            </w:rPr>
                          </w:pPr>
                          <w:r w:rsidRPr="007E24CB">
                            <w:rPr>
                              <w:b/>
                              <w:bCs/>
                              <w:color w:val="000000"/>
                              <w:sz w:val="16"/>
                              <w:szCs w:val="16"/>
                            </w:rPr>
                            <w:t>Cod. de la Norma</w:t>
                          </w:r>
                        </w:p>
                      </w:txbxContent>
                    </v:textbox>
                  </v:rect>
                </v:group>
                <v:shape id="Text Box 362" o:spid="_x0000_s113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yu8MA&#10;AADbAAAADwAAAGRycy9kb3ducmV2LnhtbESPQWsCMRSE70L/Q3gFb5qtqMjWKMUiiFCxa3t/JM/s&#10;0s3Lsom69dcbQfA4zMw3zHzZuVqcqQ2VZwVvwwwEsfamYqvg57AezECEiGyw9kwK/inAcvHSm2Nu&#10;/IW/6VxEKxKEQ44KyhibXMqgS3IYhr4hTt7Rtw5jkq2VpsVLgrtajrJsKh1WnBZKbGhVkv4rTk6B&#10;Pszouvul/c5+6sZet8fV6Esq1X/tPt5BROriM/xob4yC8QTuX9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Xyu8MAAADbAAAADwAAAAAAAAAAAAAAAACYAgAAZHJzL2Rv&#10;d25yZXYueG1sUEsFBgAAAAAEAAQA9QAAAIgDAAAAAA==&#10;" stroked="f">
                  <v:fill opacity="0"/>
                  <o:lock v:ext="edit" aspectratio="t"/>
                  <v:textbox style="mso-fit-shape-to-text:t">
                    <w:txbxContent>
                      <w:p w:rsidR="003E33D9" w:rsidRPr="00D27111" w:rsidRDefault="003E33D9" w:rsidP="00082762">
                        <w:pPr>
                          <w:jc w:val="center"/>
                          <w:rPr>
                            <w:b/>
                            <w:sz w:val="18"/>
                            <w:szCs w:val="18"/>
                          </w:rPr>
                        </w:pPr>
                        <w:r>
                          <w:rPr>
                            <w:b/>
                            <w:sz w:val="18"/>
                            <w:szCs w:val="18"/>
                          </w:rPr>
                          <w:t>F-6222</w:t>
                        </w:r>
                      </w:p>
                    </w:txbxContent>
                  </v:textbox>
                </v:shape>
                <v:shape id="Text Box 363" o:spid="_x0000_s1134" type="#_x0000_t202" style="position:absolute;left:8001;top:1986;width:2300;height:1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p8RsYA&#10;AADbAAAADwAAAGRycy9kb3ducmV2LnhtbESPQWvCQBSE7wX/w/KE3szGUtSmboIKBelBqFrF22P3&#10;NYnNvg3ZrcZ/3y0IPQ4z8w0zL3rbiAt1vnasYJykIIi1MzWXCva7t9EMhA/IBhvHpOBGHop88DDH&#10;zLgrf9BlG0oRIewzVFCF0GZSel2RRZ+4ljh6X66zGKLsSmk6vEa4beRTmk6kxZrjQoUtrSrS39sf&#10;q2AzfflcnDfLlW718nZcH93h/eSUehz2i1cQgfrwH76310bB8wT+vsQf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p8RsYAAADbAAAADwAAAAAAAAAAAAAAAACYAgAAZHJz&#10;L2Rvd25yZXYueG1sUEsFBgAAAAAEAAQA9QAAAIsDAAAAAA==&#10;">
                  <v:fill opacity="0"/>
                  <v:stroke dashstyle="longDash"/>
                  <o:lock v:ext="edit" aspectratio="t"/>
                  <v:textbox style="mso-fit-shape-to-text:t">
                    <w:txbxContent>
                      <w:p w:rsidR="003E33D9" w:rsidRPr="00C044F1" w:rsidRDefault="003E33D9"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v:textbox>
                </v:shape>
              </v:group>
            </w:pict>
          </mc:Fallback>
        </mc:AlternateContent>
      </w:r>
    </w:p>
    <w:p w:rsidR="00082762" w:rsidRDefault="00082762" w:rsidP="00082762">
      <w:pPr>
        <w:spacing w:after="0"/>
        <w:jc w:val="center"/>
        <w:rPr>
          <w:b/>
          <w:sz w:val="20"/>
          <w:lang w:val="es-ES_tradnl"/>
        </w:rPr>
      </w:pPr>
    </w:p>
    <w:p w:rsidR="00082762" w:rsidRDefault="00082762" w:rsidP="00082762">
      <w:pPr>
        <w:spacing w:after="0"/>
        <w:jc w:val="center"/>
        <w:rPr>
          <w:b/>
          <w:sz w:val="20"/>
          <w:lang w:val="es-ES_tradnl"/>
        </w:rPr>
      </w:pPr>
    </w:p>
    <w:p w:rsidR="00082762" w:rsidRPr="00082762" w:rsidRDefault="00082762" w:rsidP="00082762">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00C044F1">
        <w:rPr>
          <w:b/>
          <w:szCs w:val="22"/>
          <w:lang w:val="es-ES_tradnl"/>
        </w:rPr>
        <w:t xml:space="preserve"> </w:t>
      </w:r>
      <w:r w:rsidRPr="00082762">
        <w:rPr>
          <w:b/>
          <w:szCs w:val="22"/>
          <w:lang w:val="es-ES_tradnl"/>
        </w:rPr>
        <w:t>EXPERIENCIA DEL PERSONAL PROPUESTO</w:t>
      </w:r>
    </w:p>
    <w:p w:rsidR="00082762" w:rsidRPr="00082762" w:rsidRDefault="00082762" w:rsidP="00082762">
      <w:pPr>
        <w:spacing w:after="0"/>
        <w:jc w:val="center"/>
        <w:rPr>
          <w:b/>
          <w:szCs w:val="22"/>
          <w:lang w:val="es-ES_tradnl"/>
        </w:rPr>
      </w:pPr>
      <w:r w:rsidRPr="00082762">
        <w:rPr>
          <w:b/>
          <w:szCs w:val="22"/>
          <w:lang w:val="es-ES_tradnl"/>
        </w:rPr>
        <w:t>PARA FIRMAS DE AUDITORÍA</w:t>
      </w:r>
    </w:p>
    <w:p w:rsidR="00EF70B6" w:rsidRDefault="00082762" w:rsidP="00082762">
      <w:pPr>
        <w:spacing w:after="0"/>
        <w:jc w:val="center"/>
        <w:rPr>
          <w:b/>
          <w:szCs w:val="22"/>
          <w:lang w:val="es-ES_tradnl"/>
        </w:rPr>
      </w:pPr>
      <w:r w:rsidRPr="00082762">
        <w:rPr>
          <w:b/>
          <w:szCs w:val="22"/>
          <w:lang w:val="es-ES_tradnl"/>
        </w:rPr>
        <w:t>(Trabajos que NO incluyen la participación de especialistas – Un formulario por cada proponente)</w:t>
      </w:r>
      <w:r w:rsidR="008E7577">
        <w:rPr>
          <w:b/>
          <w:szCs w:val="22"/>
          <w:lang w:val="es-ES_tradnl"/>
        </w:rPr>
        <w:t xml:space="preserve"> </w:t>
      </w:r>
      <w:r w:rsidR="00073BB6">
        <w:rPr>
          <w:b/>
          <w:szCs w:val="22"/>
          <w:lang w:val="es-ES_tradnl"/>
        </w:rPr>
        <w:t xml:space="preserve"> </w:t>
      </w:r>
    </w:p>
    <w:p w:rsidR="00073BB6" w:rsidRPr="00082762" w:rsidRDefault="00073BB6" w:rsidP="00082762">
      <w:pPr>
        <w:spacing w:after="0"/>
        <w:jc w:val="center"/>
        <w:rPr>
          <w:b/>
          <w:szCs w:val="22"/>
          <w:lang w:val="es-ES_tradnl"/>
        </w:rPr>
      </w:pPr>
    </w:p>
    <w:p w:rsidR="00082762" w:rsidRPr="00262FD8" w:rsidRDefault="00082762" w:rsidP="00082762">
      <w:pPr>
        <w:spacing w:after="0"/>
        <w:jc w:val="left"/>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rsidTr="00262FD8">
        <w:trPr>
          <w:cantSplit/>
          <w:trHeight w:val="501"/>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rsidTr="00262FD8">
        <w:trPr>
          <w:trHeight w:val="273"/>
        </w:trPr>
        <w:tc>
          <w:tcPr>
            <w:tcW w:w="7170" w:type="dxa"/>
            <w:gridSpan w:val="2"/>
            <w:tcBorders>
              <w:top w:val="single" w:sz="4" w:space="0" w:color="auto"/>
              <w:bottom w:val="single" w:sz="4" w:space="0" w:color="auto"/>
            </w:tcBorders>
            <w:vAlign w:val="center"/>
          </w:tcPr>
          <w:p w:rsidR="00EF70B6" w:rsidRPr="003E74AE" w:rsidRDefault="00CC41EA" w:rsidP="00262FD8">
            <w:pPr>
              <w:pStyle w:val="Formulario"/>
              <w:jc w:val="left"/>
              <w:rPr>
                <w:b/>
                <w:sz w:val="16"/>
              </w:rPr>
            </w:pPr>
            <w:r w:rsidRPr="003E74AE">
              <w:rPr>
                <w:b/>
                <w:sz w:val="16"/>
              </w:rPr>
              <w:t>1</w:t>
            </w:r>
            <w:r w:rsidR="00EF70B6" w:rsidRPr="003E74AE">
              <w:rPr>
                <w:b/>
                <w:sz w:val="16"/>
              </w:rPr>
              <w:t>.  FORMACI</w:t>
            </w:r>
            <w:r w:rsidR="008B24DE">
              <w:rPr>
                <w:b/>
                <w:sz w:val="16"/>
              </w:rPr>
              <w:t>Ó</w:t>
            </w:r>
            <w:r w:rsidR="00EF70B6" w:rsidRPr="003E74AE">
              <w:rPr>
                <w:b/>
                <w:sz w:val="16"/>
              </w:rPr>
              <w:t>N Y EXPERIENCIA DEL PERSONAL PROPUESTO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2778E" w:rsidRPr="003E74AE">
              <w:rPr>
                <w:b/>
              </w:rPr>
              <w:t xml:space="preserv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w:t>
            </w:r>
            <w:r w:rsidR="00C044F1">
              <w:rPr>
                <w:sz w:val="16"/>
              </w:rPr>
              <w:t xml:space="preserve">nsiderarse con el 100% de este </w:t>
            </w:r>
            <w:r w:rsidRPr="003E74AE">
              <w:rPr>
                <w:sz w:val="16"/>
              </w:rPr>
              <w:t>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b/>
                <w:sz w:val="16"/>
              </w:rPr>
            </w:pPr>
            <w:r>
              <w:rPr>
                <w:sz w:val="16"/>
                <w:lang w:val="es-ES"/>
              </w:rPr>
              <w:t>Abogado</w:t>
            </w:r>
            <w:r w:rsidR="00E14281" w:rsidRPr="003E74AE">
              <w:rPr>
                <w:sz w:val="16"/>
                <w:lang w:val="es-ES"/>
              </w:rPr>
              <w:t xml:space="preserve"> </w:t>
            </w:r>
            <w:r w:rsidR="00E14281" w:rsidRPr="003E74AE">
              <w:rPr>
                <w:sz w:val="16"/>
              </w:rPr>
              <w:t xml:space="preserve">participante </w:t>
            </w:r>
            <w:r w:rsidR="00EF70B6" w:rsidRPr="003E74AE">
              <w:rPr>
                <w:sz w:val="16"/>
              </w:rPr>
              <w:t xml:space="preserve">en auditorías a empresas </w:t>
            </w:r>
            <w:r w:rsidR="00EF70B6" w:rsidRPr="003E74AE">
              <w:rPr>
                <w:b/>
                <w:sz w:val="16"/>
              </w:rPr>
              <w:t>privadas</w:t>
            </w:r>
            <w:r w:rsidR="00EF70B6"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w:t>
            </w:r>
            <w:r w:rsidR="00AA4297">
              <w:rPr>
                <w:sz w:val="16"/>
              </w:rPr>
              <w:t>Abogado</w:t>
            </w:r>
            <w:r w:rsidRPr="003E74AE">
              <w:rPr>
                <w:sz w:val="16"/>
              </w:rPr>
              <w:t xml:space="preserve"> en  empresas </w:t>
            </w:r>
            <w:r w:rsidRPr="003E74AE">
              <w:rPr>
                <w:b/>
                <w:sz w:val="16"/>
              </w:rPr>
              <w:t>privadas</w:t>
            </w:r>
            <w:r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343AC3">
            <w:pPr>
              <w:pStyle w:val="Formulario"/>
              <w:rPr>
                <w:sz w:val="16"/>
              </w:rPr>
            </w:pPr>
            <w:r w:rsidRPr="003E74AE">
              <w:rPr>
                <w:sz w:val="16"/>
              </w:rPr>
              <w:t xml:space="preserve">Asesor </w:t>
            </w:r>
            <w:r w:rsidR="00EF70B6" w:rsidRPr="003E74AE">
              <w:rPr>
                <w:sz w:val="16"/>
              </w:rPr>
              <w:t xml:space="preserve"> </w:t>
            </w:r>
            <w:r w:rsidR="00552DE6" w:rsidRPr="003E74AE">
              <w:rPr>
                <w:sz w:val="16"/>
              </w:rPr>
              <w:t>legal</w:t>
            </w:r>
            <w:r w:rsidR="00EF70B6" w:rsidRPr="003E74AE">
              <w:rPr>
                <w:sz w:val="16"/>
              </w:rPr>
              <w:t xml:space="preserve">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Asesor  legal en entidades  del sector público (30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r w:rsidRPr="003E74AE">
              <w:rPr>
                <w:sz w:val="16"/>
              </w:rPr>
              <w:t xml:space="preserve">uditorias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jc w:val="center"/>
              <w:rPr>
                <w:sz w:val="16"/>
              </w:rPr>
            </w:pPr>
            <w:r w:rsidRPr="003E74AE">
              <w:rPr>
                <w:sz w:val="16"/>
              </w:rPr>
              <w:t>Continúa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470D44" w:rsidRDefault="00470D44">
            <w:pPr>
              <w:pStyle w:val="Formulario"/>
              <w:jc w:val="left"/>
              <w:rPr>
                <w:sz w:val="22"/>
                <w:lang w:val="es-ES"/>
              </w:rPr>
            </w:pPr>
            <w:r>
              <w:rPr>
                <w:sz w:val="22"/>
                <w:lang w:val="es-ES"/>
              </w:rPr>
              <w:br w:type="page"/>
            </w:r>
          </w:p>
          <w:p w:rsidR="00EF70B6" w:rsidRPr="003E74AE" w:rsidRDefault="00EF70B6">
            <w:pPr>
              <w:pStyle w:val="Formulario"/>
              <w:jc w:val="left"/>
              <w:rPr>
                <w:b/>
                <w:sz w:val="16"/>
              </w:rPr>
            </w:pPr>
            <w:r w:rsidRPr="003E74AE">
              <w:rPr>
                <w:b/>
                <w:sz w:val="16"/>
              </w:rPr>
              <w:t>3.  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lastRenderedPageBreak/>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EE7513" w:rsidRDefault="00EE7513">
      <w:pPr>
        <w:ind w:left="-284"/>
        <w:rPr>
          <w:sz w:val="20"/>
        </w:rPr>
      </w:pPr>
    </w:p>
    <w:p w:rsidR="00D77EB6" w:rsidRDefault="00D77EB6" w:rsidP="00D76237">
      <w:pPr>
        <w:numPr>
          <w:ilvl w:val="0"/>
          <w:numId w:val="17"/>
        </w:numPr>
        <w:rPr>
          <w:sz w:val="20"/>
        </w:rPr>
      </w:pPr>
      <w:r w:rsidRPr="003E74AE">
        <w:rPr>
          <w:sz w:val="20"/>
        </w:rPr>
        <w:t xml:space="preserve">Las calificaciones deben ser trasladadas del </w:t>
      </w:r>
      <w:r w:rsidR="00D40B39">
        <w:rPr>
          <w:sz w:val="20"/>
        </w:rPr>
        <w:t>Formulario</w:t>
      </w:r>
      <w:r w:rsidR="00897FF0">
        <w:rPr>
          <w:sz w:val="20"/>
        </w:rPr>
        <w:t xml:space="preserve"> F-</w:t>
      </w:r>
      <w:r w:rsidR="006206EA">
        <w:rPr>
          <w:sz w:val="20"/>
        </w:rPr>
        <w:t>6</w:t>
      </w:r>
      <w:r w:rsidR="00897FF0">
        <w:rPr>
          <w:sz w:val="20"/>
        </w:rPr>
        <w:t>2</w:t>
      </w:r>
      <w:r w:rsidR="006206EA">
        <w:rPr>
          <w:sz w:val="20"/>
        </w:rPr>
        <w:t>18</w:t>
      </w:r>
      <w:r w:rsidRPr="003E74AE">
        <w:rPr>
          <w:sz w:val="20"/>
        </w:rPr>
        <w:t xml:space="preserve"> a </w:t>
      </w:r>
      <w:r>
        <w:rPr>
          <w:sz w:val="20"/>
        </w:rPr>
        <w:t>la tercera columna del presente</w:t>
      </w:r>
      <w:r w:rsidRPr="003E74AE">
        <w:rPr>
          <w:sz w:val="20"/>
        </w:rPr>
        <w:t>.</w:t>
      </w:r>
    </w:p>
    <w:p w:rsidR="00D77EB6" w:rsidRDefault="00D77EB6" w:rsidP="00D76237">
      <w:pPr>
        <w:numPr>
          <w:ilvl w:val="0"/>
          <w:numId w:val="17"/>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082762" w:rsidRDefault="00082762" w:rsidP="00082762">
      <w:pPr>
        <w:rPr>
          <w:b/>
          <w:sz w:val="20"/>
          <w:lang w:val="es-ES_tradnl"/>
        </w:rPr>
      </w:pPr>
    </w:p>
    <w:p w:rsidR="002207D5" w:rsidRDefault="002207D5" w:rsidP="00062110">
      <w:pPr>
        <w:pStyle w:val="Puesto1"/>
        <w:spacing w:before="0" w:after="0" w:line="480" w:lineRule="auto"/>
      </w:pPr>
      <w:r>
        <w:rPr>
          <w:b w:val="0"/>
          <w:lang w:val="es-ES_tradnl"/>
        </w:rPr>
        <w:br w:type="page"/>
      </w:r>
      <w:r>
        <w:lastRenderedPageBreak/>
        <w:t>Aplicación  del Formulario F-6222</w:t>
      </w:r>
    </w:p>
    <w:p w:rsidR="002207D5" w:rsidRDefault="002207D5" w:rsidP="00062110">
      <w:pPr>
        <w:spacing w:after="0" w:line="480" w:lineRule="auto"/>
        <w:rPr>
          <w:sz w:val="20"/>
          <w:lang w:val="es-MX"/>
        </w:rPr>
      </w:pPr>
      <w:r>
        <w:rPr>
          <w:b/>
          <w:sz w:val="20"/>
          <w:lang w:val="es-MX"/>
        </w:rPr>
        <w:t>OBJETIVO DEL FORMULARIO</w:t>
      </w:r>
      <w:r>
        <w:rPr>
          <w:sz w:val="20"/>
          <w:lang w:val="es-MX"/>
        </w:rPr>
        <w:t>: Establecer los criterios a ser evaluados en la calificación de la formación y experiencia del personal propuesto para fírmas de auditoría, para trabajos que no incluyen la participación de especialistas.</w:t>
      </w:r>
    </w:p>
    <w:p w:rsidR="002207D5" w:rsidRDefault="002207D5" w:rsidP="00062110">
      <w:pPr>
        <w:spacing w:after="0" w:line="480" w:lineRule="auto"/>
        <w:rPr>
          <w:sz w:val="20"/>
          <w:lang w:val="es-MX"/>
        </w:rPr>
      </w:pPr>
      <w:r>
        <w:rPr>
          <w:b/>
          <w:sz w:val="20"/>
          <w:lang w:val="es-MX"/>
        </w:rPr>
        <w:t>ALCANCE</w:t>
      </w:r>
      <w:r>
        <w:rPr>
          <w:sz w:val="20"/>
          <w:lang w:val="es-MX"/>
        </w:rPr>
        <w:t>: El Formulario F-6222 es de aplicación obligatoria para todas las entidades públicas durante el proceso de contratación de Servicios de Auditoría en apoyo al Control Externo Posterior.</w:t>
      </w:r>
    </w:p>
    <w:p w:rsidR="00062110" w:rsidRDefault="00062110" w:rsidP="00062110">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062110" w:rsidRDefault="00062110"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D76237">
      <w:pPr>
        <w:numPr>
          <w:ilvl w:val="0"/>
          <w:numId w:val="17"/>
        </w:numPr>
        <w:spacing w:after="0" w:line="480" w:lineRule="auto"/>
        <w:rPr>
          <w:sz w:val="20"/>
          <w:lang w:val="es-MX"/>
        </w:rPr>
      </w:pPr>
      <w:r>
        <w:rPr>
          <w:sz w:val="20"/>
          <w:lang w:val="es-MX"/>
        </w:rPr>
        <w:t>Las casillas sombreadas no deben ser llenadas en ninguno de los casos.</w:t>
      </w:r>
    </w:p>
    <w:p w:rsidR="002207D5" w:rsidRDefault="002207D5"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207D5" w:rsidRDefault="002207D5"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207D5" w:rsidRPr="00CE31A0" w:rsidRDefault="002207D5"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207D5" w:rsidRDefault="002207D5" w:rsidP="00062110">
      <w:pPr>
        <w:spacing w:after="0" w:line="480" w:lineRule="auto"/>
        <w:rPr>
          <w:sz w:val="20"/>
          <w:lang w:val="es-MX"/>
        </w:rPr>
      </w:pPr>
      <w:r>
        <w:rPr>
          <w:b/>
          <w:sz w:val="20"/>
          <w:lang w:val="es-MX"/>
        </w:rPr>
        <w:t>DENOMINACIÓN OFICIAL</w:t>
      </w:r>
      <w:r>
        <w:rPr>
          <w:sz w:val="20"/>
          <w:lang w:val="es-MX"/>
        </w:rPr>
        <w:t>: Calificación de la formación y experiencia del personal propuesto para Firmas de Auditoría (Trabajos que</w:t>
      </w:r>
      <w:r w:rsidR="002F1C8B">
        <w:rPr>
          <w:sz w:val="20"/>
          <w:lang w:val="es-MX"/>
        </w:rPr>
        <w:t xml:space="preserve"> NO</w:t>
      </w:r>
      <w:r>
        <w:rPr>
          <w:sz w:val="20"/>
          <w:lang w:val="es-MX"/>
        </w:rPr>
        <w:t xml:space="preserve"> incluyen la participación de especialistas).</w:t>
      </w:r>
    </w:p>
    <w:p w:rsidR="002207D5" w:rsidRDefault="002207D5" w:rsidP="00062110">
      <w:pPr>
        <w:spacing w:after="0" w:line="480" w:lineRule="auto"/>
        <w:rPr>
          <w:sz w:val="20"/>
          <w:lang w:val="es-MX"/>
        </w:rPr>
      </w:pPr>
      <w:r>
        <w:rPr>
          <w:b/>
          <w:sz w:val="20"/>
          <w:lang w:val="es-MX"/>
        </w:rPr>
        <w:t>CÓDIGO OFICIAL</w:t>
      </w:r>
      <w:r>
        <w:rPr>
          <w:sz w:val="20"/>
          <w:lang w:val="es-MX"/>
        </w:rPr>
        <w:t>: F-62</w:t>
      </w:r>
      <w:r w:rsidR="002F1C8B">
        <w:rPr>
          <w:sz w:val="20"/>
          <w:lang w:val="es-MX"/>
        </w:rPr>
        <w:t>22.</w:t>
      </w:r>
    </w:p>
    <w:p w:rsidR="002207D5" w:rsidRDefault="002207D5"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2F1C8B">
        <w:rPr>
          <w:sz w:val="20"/>
          <w:lang w:val="es-MX"/>
        </w:rPr>
        <w:t>.</w:t>
      </w:r>
    </w:p>
    <w:p w:rsidR="002207D5" w:rsidRDefault="002207D5"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207D5" w:rsidRDefault="002207D5" w:rsidP="00062110">
      <w:pPr>
        <w:spacing w:after="0" w:line="480" w:lineRule="auto"/>
        <w:rPr>
          <w:sz w:val="20"/>
          <w:lang w:val="es-MX"/>
        </w:rPr>
      </w:pPr>
      <w:r>
        <w:rPr>
          <w:b/>
          <w:sz w:val="20"/>
          <w:lang w:val="es-MX"/>
        </w:rPr>
        <w:t>TAMAÑO</w:t>
      </w:r>
      <w:r>
        <w:rPr>
          <w:sz w:val="20"/>
          <w:lang w:val="es-MX"/>
        </w:rPr>
        <w:t>: 21,59 x 27,94</w:t>
      </w:r>
      <w:r w:rsidR="002F1C8B">
        <w:rPr>
          <w:sz w:val="20"/>
          <w:lang w:val="es-MX"/>
        </w:rPr>
        <w:t>.</w:t>
      </w:r>
    </w:p>
    <w:p w:rsidR="00262FD8" w:rsidRDefault="002207D5" w:rsidP="00262FD8">
      <w:pPr>
        <w:spacing w:after="0" w:line="480" w:lineRule="auto"/>
        <w:rPr>
          <w:sz w:val="20"/>
          <w:lang w:val="es-MX"/>
        </w:rPr>
      </w:pPr>
      <w:r>
        <w:rPr>
          <w:b/>
          <w:sz w:val="20"/>
          <w:lang w:val="es-MX"/>
        </w:rPr>
        <w:t>COLOR</w:t>
      </w:r>
      <w:r>
        <w:rPr>
          <w:sz w:val="20"/>
          <w:lang w:val="es-MX"/>
        </w:rPr>
        <w:t>: Blanco</w:t>
      </w:r>
      <w:r w:rsidR="002F1C8B">
        <w:rPr>
          <w:sz w:val="20"/>
          <w:lang w:val="es-MX"/>
        </w:rPr>
        <w:t>.</w:t>
      </w:r>
    </w:p>
    <w:p w:rsidR="007E24CB" w:rsidRDefault="00082762" w:rsidP="00262FD8">
      <w:pPr>
        <w:spacing w:after="0" w:line="480" w:lineRule="auto"/>
        <w:rPr>
          <w:b/>
          <w:sz w:val="20"/>
          <w:lang w:val="es-ES_tradnl"/>
        </w:rPr>
      </w:pPr>
      <w:r>
        <w:rPr>
          <w:b/>
          <w:sz w:val="20"/>
          <w:lang w:val="es-ES_tradnl"/>
        </w:rPr>
        <w:br w:type="page"/>
      </w:r>
    </w:p>
    <w:p w:rsidR="007E24CB" w:rsidRDefault="006C5361" w:rsidP="007E24CB">
      <w:pPr>
        <w:spacing w:after="0"/>
        <w:jc w:val="center"/>
        <w:rPr>
          <w:b/>
          <w:sz w:val="20"/>
          <w:lang w:val="es-ES_tradnl"/>
        </w:rPr>
      </w:pPr>
      <w:r>
        <w:rPr>
          <w:b/>
          <w:noProof/>
          <w:sz w:val="20"/>
          <w:lang w:val="es-BO" w:eastAsia="es-BO"/>
        </w:rPr>
        <w:lastRenderedPageBreak/>
        <w:drawing>
          <wp:anchor distT="0" distB="0" distL="114300" distR="114300" simplePos="0" relativeHeight="251666944" behindDoc="0" locked="0" layoutInCell="1" allowOverlap="1">
            <wp:simplePos x="0" y="0"/>
            <wp:positionH relativeFrom="column">
              <wp:posOffset>-254000</wp:posOffset>
            </wp:positionH>
            <wp:positionV relativeFrom="paragraph">
              <wp:posOffset>-676910</wp:posOffset>
            </wp:positionV>
            <wp:extent cx="2864485" cy="556895"/>
            <wp:effectExtent l="0" t="0" r="0" b="0"/>
            <wp:wrapNone/>
            <wp:docPr id="4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644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4656" behindDoc="0" locked="0" layoutInCell="1" allowOverlap="1">
                <wp:simplePos x="0" y="0"/>
                <wp:positionH relativeFrom="column">
                  <wp:posOffset>-254000</wp:posOffset>
                </wp:positionH>
                <wp:positionV relativeFrom="paragraph">
                  <wp:posOffset>-785495</wp:posOffset>
                </wp:positionV>
                <wp:extent cx="6492240" cy="1231265"/>
                <wp:effectExtent l="0" t="0" r="22860" b="6985"/>
                <wp:wrapNone/>
                <wp:docPr id="23" name="Group 36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92240" cy="1231265"/>
                          <a:chOff x="1341" y="1702"/>
                          <a:chExt cx="8959" cy="1939"/>
                        </a:xfrm>
                      </wpg:grpSpPr>
                      <wpg:grpSp>
                        <wpg:cNvPr id="24" name="Group 367"/>
                        <wpg:cNvGrpSpPr>
                          <a:grpSpLocks noChangeAspect="1"/>
                        </wpg:cNvGrpSpPr>
                        <wpg:grpSpPr bwMode="auto">
                          <a:xfrm>
                            <a:off x="1341" y="1960"/>
                            <a:ext cx="3953" cy="1020"/>
                            <a:chOff x="1157" y="852"/>
                            <a:chExt cx="4608" cy="877"/>
                          </a:xfrm>
                        </wpg:grpSpPr>
                        <wps:wsp>
                          <wps:cNvPr id="25" name="Text Box 36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11539E" w:rsidRDefault="003E33D9"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26" name="Picture 36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7" name="Group 370"/>
                        <wpg:cNvGrpSpPr>
                          <a:grpSpLocks noChangeAspect="1"/>
                        </wpg:cNvGrpSpPr>
                        <wpg:grpSpPr bwMode="auto">
                          <a:xfrm>
                            <a:off x="5475" y="2857"/>
                            <a:ext cx="2372" cy="784"/>
                            <a:chOff x="6745" y="771"/>
                            <a:chExt cx="2200" cy="784"/>
                          </a:xfrm>
                        </wpg:grpSpPr>
                        <wps:wsp>
                          <wps:cNvPr id="28" name="AutoShape 37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Default="003E33D9" w:rsidP="007E24CB">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29" name="Rectangle 37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7E24CB">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0" name="Group 373"/>
                        <wpg:cNvGrpSpPr>
                          <a:grpSpLocks noChangeAspect="1"/>
                        </wpg:cNvGrpSpPr>
                        <wpg:grpSpPr bwMode="auto">
                          <a:xfrm>
                            <a:off x="5477" y="2051"/>
                            <a:ext cx="2372" cy="784"/>
                            <a:chOff x="6602" y="1275"/>
                            <a:chExt cx="2200" cy="784"/>
                          </a:xfrm>
                        </wpg:grpSpPr>
                        <wps:wsp>
                          <wps:cNvPr id="31" name="AutoShape 37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Pr="0011539E" w:rsidRDefault="003E33D9"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wps:txbx>
                          <wps:bodyPr rot="0" vert="horz" wrap="square" lIns="85954" tIns="42977" rIns="85954" bIns="42977" anchor="ctr" anchorCtr="0" upright="1">
                            <a:noAutofit/>
                          </wps:bodyPr>
                        </wps:wsp>
                        <wps:wsp>
                          <wps:cNvPr id="32" name="Rectangle 37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E24CB" w:rsidRDefault="003E33D9" w:rsidP="007E24CB">
                                <w:pPr>
                                  <w:autoSpaceDE w:val="0"/>
                                  <w:autoSpaceDN w:val="0"/>
                                  <w:adjustRightInd w:val="0"/>
                                  <w:jc w:val="center"/>
                                  <w:rPr>
                                    <w:color w:val="000000"/>
                                    <w:sz w:val="16"/>
                                    <w:szCs w:val="16"/>
                                  </w:rPr>
                                </w:pPr>
                                <w:r w:rsidRPr="007E24CB">
                                  <w:rPr>
                                    <w:b/>
                                    <w:bCs/>
                                    <w:color w:val="000000"/>
                                    <w:sz w:val="16"/>
                                    <w:szCs w:val="16"/>
                                  </w:rPr>
                                  <w:t>Cod. de la Norma</w:t>
                                </w:r>
                              </w:p>
                            </w:txbxContent>
                          </wps:txbx>
                          <wps:bodyPr rot="0" vert="horz" wrap="square" lIns="85954" tIns="42977" rIns="85954" bIns="42977" anchor="ctr" anchorCtr="0" upright="1">
                            <a:noAutofit/>
                          </wps:bodyPr>
                        </wps:wsp>
                      </wpg:grpSp>
                      <wps:wsp>
                        <wps:cNvPr id="33" name="Text Box 37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D27111" w:rsidRDefault="003E33D9" w:rsidP="007E24CB">
                              <w:pPr>
                                <w:jc w:val="center"/>
                                <w:rPr>
                                  <w:b/>
                                  <w:sz w:val="18"/>
                                  <w:szCs w:val="18"/>
                                </w:rPr>
                              </w:pPr>
                              <w:r>
                                <w:rPr>
                                  <w:b/>
                                  <w:sz w:val="18"/>
                                  <w:szCs w:val="18"/>
                                </w:rPr>
                                <w:t>F-6223</w:t>
                              </w:r>
                            </w:p>
                          </w:txbxContent>
                        </wps:txbx>
                        <wps:bodyPr rot="0" vert="horz" wrap="square" lIns="91440" tIns="45720" rIns="91440" bIns="45720" anchor="t" anchorCtr="0" upright="1">
                          <a:spAutoFit/>
                        </wps:bodyPr>
                      </wps:wsp>
                      <wps:wsp>
                        <wps:cNvPr id="34" name="Text Box 377"/>
                        <wps:cNvSpPr txBox="1">
                          <a:spLocks noChangeAspect="1" noChangeArrowheads="1"/>
                        </wps:cNvSpPr>
                        <wps:spPr bwMode="auto">
                          <a:xfrm>
                            <a:off x="8001" y="1986"/>
                            <a:ext cx="2299" cy="1534"/>
                          </a:xfrm>
                          <a:prstGeom prst="rect">
                            <a:avLst/>
                          </a:prstGeom>
                          <a:solidFill>
                            <a:srgbClr val="FFFFFF">
                              <a:alpha val="0"/>
                            </a:srgbClr>
                          </a:solidFill>
                          <a:ln w="9525">
                            <a:solidFill>
                              <a:srgbClr val="000000"/>
                            </a:solidFill>
                            <a:prstDash val="lgDash"/>
                            <a:miter lim="800000"/>
                            <a:headEnd/>
                            <a:tailEnd/>
                          </a:ln>
                        </wps:spPr>
                        <wps:txbx>
                          <w:txbxContent>
                            <w:p w:rsidR="003E33D9" w:rsidRPr="00C044F1" w:rsidRDefault="003E33D9"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66" o:spid="_x0000_s1135" style="position:absolute;left:0;text-align:left;margin-left:-20pt;margin-top:-61.85pt;width:511.2pt;height:96.95pt;z-index:25165465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">
                <o:lock v:ext="edit" aspectratio="t"/>
                <v:group id="Group 367" o:spid="_x0000_s113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o:lock v:ext="edit" aspectratio="t"/>
                  <v:shape id="Text Box 368" o:spid="_x0000_s113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8sGsQA&#10;AADbAAAADwAAAGRycy9kb3ducmV2LnhtbESPQWvCQBSE7wX/w/KEXkqz20AlpK6igtJDL40SPD6y&#10;zySYfRuyW03z67uFQo/DzHzDLNej7cSNBt861vCSKBDElTMt1xpOx/1zBsIHZIOdY9LwTR7Wq9nD&#10;EnPj7vxJtyLUIkLY56ihCaHPpfRVQxZ94nri6F3cYDFEOdTSDHiPcNvJVKmFtNhyXGiwp11D1bX4&#10;shr46eOQbbpzMSlVcsmLctpaq/XjfNy8gQg0hv/wX/vdaEhf4fdL/AF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fLBrEAAAA2wAAAA8AAAAAAAAAAAAAAAAAmAIAAGRycy9k&#10;b3ducmV2LnhtbFBLBQYAAAAABAAEAPUAAACJAwAAAAA=&#10;" fillcolor="#333" stroked="f">
                    <o:lock v:ext="edit" aspectratio="t"/>
                    <v:textbox inset="0,0,0,0">
                      <w:txbxContent>
                        <w:p w:rsidR="003E33D9" w:rsidRPr="0011539E" w:rsidRDefault="003E33D9"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69" o:spid="_x0000_s113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bWKHCAAAA2wAAAA8AAABkcnMvZG93bnJldi54bWxEj09rAjEUxO8Fv0N4greaVURkNYooFk9t&#10;/YPnR/LcDW5elk26rv30TUHwOMzMb5jFqnOVaKkJ1rOC0TADQay9sVwoOJ927zMQISIbrDyTggcF&#10;WC17bwvMjb/zgdpjLESCcMhRQRljnUsZdEkOw9DXxMm7+sZhTLIppGnwnuCukuMsm0qHltNCiTVt&#10;StK3449TMDE2+zpp+/nLrf+4dIfZdvStlRr0u/UcRKQuvsLP9t4oGE/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m1ihwgAAANsAAAAPAAAAAAAAAAAAAAAAAJ8C&#10;AABkcnMvZG93bnJldi54bWxQSwUGAAAAAAQABAD3AAAAjgMAAAAA&#10;">
                    <v:imagedata r:id="rId14" o:title="Logotipo CGR (B-W)"/>
                  </v:shape>
                </v:group>
                <v:group id="Group 370" o:spid="_x0000_s113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o:lock v:ext="edit" aspectratio="t"/>
                  <v:roundrect id="AutoShape 371" o:spid="_x0000_s114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KEbwA&#10;AADbAAAADwAAAGRycy9kb3ducmV2LnhtbERPyQrCMBC9C/5DGMGLaNoiLtUoIgjqze0+NGNbbCal&#10;iVr/3hwEj4+3L9etqcSLGldaVhCPIhDEmdUl5wqul91wBsJ5ZI2VZVLwIQfrVbezxFTbN5/odfa5&#10;CCHsUlRQeF+nUrqsIINuZGviwN1tY9AH2ORSN/gO4aaSSRRNpMGSQ0OBNW0Lyh7np1EwTnSM989j&#10;H5Pb3LbTOR3zw0Cpfq/dLEB4av1f/HPvtYIkjA1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4UoRvAAAANsAAAAPAAAAAAAAAAAAAAAAAJgCAABkcnMvZG93bnJldi54&#10;bWxQSwUGAAAAAAQABAD1AAAAgQMAAAAA&#10;" filled="f" fillcolor="#0c9">
                    <o:lock v:ext="edit" aspectratio="t"/>
                    <v:textbox inset="2.38761mm,1.1938mm,2.38761mm,1.1938mm">
                      <w:txbxContent>
                        <w:p w:rsidR="003E33D9" w:rsidRDefault="003E33D9" w:rsidP="007E24CB">
                          <w:pPr>
                            <w:autoSpaceDE w:val="0"/>
                            <w:autoSpaceDN w:val="0"/>
                            <w:adjustRightInd w:val="0"/>
                            <w:rPr>
                              <w:color w:val="000000"/>
                              <w:sz w:val="23"/>
                            </w:rPr>
                          </w:pPr>
                        </w:p>
                      </w:txbxContent>
                    </v:textbox>
                  </v:roundrect>
                  <v:rect id="Rectangle 372" o:spid="_x0000_s114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h+cQA&#10;AADbAAAADwAAAGRycy9kb3ducmV2LnhtbESPT2sCMRTE74LfITzBW80qKu1qFP+gFHrS1vtj89xs&#10;u3lZNlGjn74pFDwOM/MbZr6MthZXan3lWMFwkIEgLpyuuFTw9bl7eQXhA7LG2jEpuJOH5aLbmWOu&#10;3Y0PdD2GUiQI+xwVmBCaXEpfGLLoB64hTt7ZtRZDkm0pdYu3BLe1HGXZVFqsOC0YbGhjqPg5XqyC&#10;/fc0K/Yfp3K9fcTJ5LSL483FKNXvxdUMRKAYnuH/9rtWMHqDv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UYfnEAAAA2wAAAA8AAAAAAAAAAAAAAAAAmAIAAGRycy9k&#10;b3ducmV2LnhtbFBLBQYAAAAABAAEAPUAAACJAwAAAAA=&#10;" filled="f" fillcolor="#0c9" stroked="f">
                    <o:lock v:ext="edit" aspectratio="t"/>
                    <v:textbox inset="2.38761mm,1.1938mm,2.38761mm,1.1938mm">
                      <w:txbxContent>
                        <w:p w:rsidR="003E33D9" w:rsidRPr="007E24CB" w:rsidRDefault="003E33D9" w:rsidP="007E24CB">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73" o:spid="_x0000_s114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o:lock v:ext="edit" aspectratio="t"/>
                  <v:roundrect id="AutoShape 374" o:spid="_x0000_s114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J1UcMA&#10;AADbAAAADwAAAGRycy9kb3ducmV2LnhtbESPT2vCQBTE7wW/w/KEXopukkr/xKwSAgXrTVvvj+wz&#10;Ccm+Ddk1xm/fLQgeh5n5DZNtJ9OJkQbXWFYQLyMQxKXVDVcKfn++Fh8gnEfW2FkmBTdysN3MnjJM&#10;tb3ygcajr0SAsEtRQe19n0rpypoMuqXtiYN3toNBH+RQST3gNcBNJ5MoepMGGw4LNfZU1FS2x4tR&#10;sEp0jOdbu4vJ5afi/ZP21feLUs/zKV+D8DT5R/je3mkFrzH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J1UcMAAADbAAAADwAAAAAAAAAAAAAAAACYAgAAZHJzL2Rv&#10;d25yZXYueG1sUEsFBgAAAAAEAAQA9QAAAIgDAAAAAA==&#10;" filled="f" fillcolor="#0c9">
                    <o:lock v:ext="edit" aspectratio="t"/>
                    <v:textbox inset="2.38761mm,1.1938mm,2.38761mm,1.1938mm">
                      <w:txbxContent>
                        <w:p w:rsidR="003E33D9" w:rsidRPr="0011539E" w:rsidRDefault="003E33D9"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v:textbox>
                  </v:roundrect>
                  <v:rect id="Rectangle 375" o:spid="_x0000_s114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llVcQA&#10;AADbAAAADwAAAGRycy9kb3ducmV2LnhtbESPW2sCMRSE3wv+h3CEvtWstoqsRvGCUuiTt/fD5rjZ&#10;dnOybKKm/npTKPg4zMw3zHQebS2u1PrKsYJ+LwNBXDhdcangeNi8jUH4gKyxdkwKfsnDfNZ5mWKu&#10;3Y13dN2HUiQI+xwVmBCaXEpfGLLoe64hTt7ZtRZDkm0pdYu3BLe1HGTZSFqsOC0YbGhlqPjZX6yC&#10;7fcoK7Zfp3K5vsfh8LSJH6uLUeq1GxcTEIFieIb/259awfsA/r6k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pZVXEAAAA2wAAAA8AAAAAAAAAAAAAAAAAmAIAAGRycy9k&#10;b3ducmV2LnhtbFBLBQYAAAAABAAEAPUAAACJAwAAAAA=&#10;" filled="f" fillcolor="#0c9" stroked="f">
                    <o:lock v:ext="edit" aspectratio="t"/>
                    <v:textbox inset="2.38761mm,1.1938mm,2.38761mm,1.1938mm">
                      <w:txbxContent>
                        <w:p w:rsidR="003E33D9" w:rsidRPr="007E24CB" w:rsidRDefault="003E33D9" w:rsidP="007E24CB">
                          <w:pPr>
                            <w:autoSpaceDE w:val="0"/>
                            <w:autoSpaceDN w:val="0"/>
                            <w:adjustRightInd w:val="0"/>
                            <w:jc w:val="center"/>
                            <w:rPr>
                              <w:color w:val="000000"/>
                              <w:sz w:val="16"/>
                              <w:szCs w:val="16"/>
                            </w:rPr>
                          </w:pPr>
                          <w:r w:rsidRPr="007E24CB">
                            <w:rPr>
                              <w:b/>
                              <w:bCs/>
                              <w:color w:val="000000"/>
                              <w:sz w:val="16"/>
                              <w:szCs w:val="16"/>
                            </w:rPr>
                            <w:t>Cod. de la Norma</w:t>
                          </w:r>
                        </w:p>
                      </w:txbxContent>
                    </v:textbox>
                  </v:rect>
                </v:group>
                <v:shape id="Text Box 376" o:spid="_x0000_s114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a8KcQA&#10;AADbAAAADwAAAGRycy9kb3ducmV2LnhtbESPzWrDMBCE74W8g9hAbo0cB0pwopjiUCiFhjY/90Xa&#10;yKbWyliq4+Tpq0Khx2FmvmE25ehaMVAfGs8KFvMMBLH2pmGr4HR8eVyBCBHZYOuZFNwoQLmdPGyw&#10;MP7KnzQcohUJwqFABXWMXSFl0DU5DHPfESfv4nuHMcneStPjNcFdK/Mse5IOG04LNXZU1aS/Dt9O&#10;gT6u6L4/08fe7nRn72+XKn+XSs2m4/MaRKQx/of/2q9GwXIJv1/S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WvCnEAAAA2wAAAA8AAAAAAAAAAAAAAAAAmAIAAGRycy9k&#10;b3ducmV2LnhtbFBLBQYAAAAABAAEAPUAAACJAwAAAAA=&#10;" stroked="f">
                  <v:fill opacity="0"/>
                  <o:lock v:ext="edit" aspectratio="t"/>
                  <v:textbox style="mso-fit-shape-to-text:t">
                    <w:txbxContent>
                      <w:p w:rsidR="003E33D9" w:rsidRPr="00D27111" w:rsidRDefault="003E33D9" w:rsidP="007E24CB">
                        <w:pPr>
                          <w:jc w:val="center"/>
                          <w:rPr>
                            <w:b/>
                            <w:sz w:val="18"/>
                            <w:szCs w:val="18"/>
                          </w:rPr>
                        </w:pPr>
                        <w:r>
                          <w:rPr>
                            <w:b/>
                            <w:sz w:val="18"/>
                            <w:szCs w:val="18"/>
                          </w:rPr>
                          <w:t>F-6223</w:t>
                        </w:r>
                      </w:p>
                    </w:txbxContent>
                  </v:textbox>
                </v:shape>
                <v:shape id="Text Box 377" o:spid="_x0000_s1146" type="#_x0000_t202" style="position:absolute;left:8001;top:1986;width:2299;height:1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018YA&#10;AADbAAAADwAAAGRycy9kb3ducmV2LnhtbESPQWvCQBSE74X+h+UVvNVNtWgbXUMUCtKDUK1Kb4/d&#10;Z5KafRuyW43/3hWEHoeZ+YaZZp2txYlaXzlW8NJPQBBrZyouFHxvPp7fQPiAbLB2TAou5CGbPT5M&#10;MTXuzF90WodCRAj7FBWUITSplF6XZNH3XUMcvYNrLYYo20KaFs8Rbms5SJKRtFhxXCixoUVJ+rj+&#10;swpW4/dt/ruaL3Sj55f9cu92nz9Oqd5Tl09ABOrCf/jeXhoFw1e4fY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I018YAAADbAAAADwAAAAAAAAAAAAAAAACYAgAAZHJz&#10;L2Rvd25yZXYueG1sUEsFBgAAAAAEAAQA9QAAAIsDAAAAAA==&#10;">
                  <v:fill opacity="0"/>
                  <v:stroke dashstyle="longDash"/>
                  <o:lock v:ext="edit" aspectratio="t"/>
                  <v:textbox style="mso-fit-shape-to-text:t">
                    <w:txbxContent>
                      <w:p w:rsidR="003E33D9" w:rsidRPr="00C044F1" w:rsidRDefault="003E33D9"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7E24CB" w:rsidRDefault="007E24CB" w:rsidP="007E24CB">
      <w:pPr>
        <w:spacing w:after="0"/>
        <w:jc w:val="center"/>
        <w:rPr>
          <w:b/>
          <w:sz w:val="20"/>
          <w:lang w:val="es-ES_tradnl"/>
        </w:rPr>
      </w:pPr>
    </w:p>
    <w:p w:rsidR="007E24CB" w:rsidRDefault="007E24CB" w:rsidP="007E24CB">
      <w:pPr>
        <w:spacing w:after="0"/>
        <w:jc w:val="center"/>
        <w:rPr>
          <w:b/>
          <w:sz w:val="20"/>
          <w:lang w:val="es-ES_tradnl"/>
        </w:rPr>
      </w:pPr>
    </w:p>
    <w:p w:rsidR="007E24CB" w:rsidRPr="007E24CB" w:rsidRDefault="00082762" w:rsidP="007E24CB">
      <w:pPr>
        <w:spacing w:after="0"/>
        <w:jc w:val="center"/>
        <w:rPr>
          <w:b/>
          <w:szCs w:val="22"/>
          <w:lang w:val="es-ES_tradnl"/>
        </w:rPr>
      </w:pPr>
      <w:r w:rsidRPr="007E24CB">
        <w:rPr>
          <w:b/>
          <w:szCs w:val="22"/>
          <w:lang w:val="es-ES_tradnl"/>
        </w:rPr>
        <w:t>CALIFICACIÓN DE LA FORMACIÓN Y EXPERIENCIA DEL PERSONAL PROPUESTO</w:t>
      </w:r>
    </w:p>
    <w:p w:rsidR="007E24CB" w:rsidRPr="007E24CB" w:rsidRDefault="00082762" w:rsidP="007E24CB">
      <w:pPr>
        <w:spacing w:after="0"/>
        <w:jc w:val="center"/>
        <w:rPr>
          <w:szCs w:val="22"/>
        </w:rPr>
      </w:pPr>
      <w:r w:rsidRPr="007E24CB">
        <w:rPr>
          <w:b/>
          <w:szCs w:val="22"/>
          <w:lang w:val="es-ES_tradnl"/>
        </w:rPr>
        <w:t>PARA FIRMAS DE AUDITORÍA</w:t>
      </w:r>
    </w:p>
    <w:p w:rsidR="002A21C9" w:rsidRPr="007E24CB" w:rsidRDefault="00082762" w:rsidP="007E24CB">
      <w:pPr>
        <w:spacing w:after="0"/>
        <w:jc w:val="center"/>
        <w:rPr>
          <w:b/>
          <w:szCs w:val="22"/>
          <w:lang w:val="es-ES_tradnl"/>
        </w:rPr>
      </w:pPr>
      <w:r w:rsidRPr="007E24CB">
        <w:rPr>
          <w:b/>
          <w:szCs w:val="22"/>
          <w:lang w:val="es-ES_tradnl"/>
        </w:rPr>
        <w:t>(Trabajos con la participación de especialista que no requieren la participación de Abogado</w:t>
      </w:r>
      <w:r w:rsidR="00D24E0F">
        <w:rPr>
          <w:b/>
          <w:szCs w:val="22"/>
          <w:lang w:val="es-ES_tradnl"/>
        </w:rPr>
        <w:t>,</w:t>
      </w:r>
      <w:r w:rsidR="002E0EE6">
        <w:rPr>
          <w:b/>
          <w:szCs w:val="22"/>
          <w:lang w:val="es-ES_tradnl"/>
        </w:rPr>
        <w:t xml:space="preserve"> </w:t>
      </w:r>
      <w:r w:rsidR="00D24E0F">
        <w:rPr>
          <w:b/>
          <w:szCs w:val="22"/>
          <w:lang w:val="es-ES_tradnl"/>
        </w:rPr>
        <w:t>u</w:t>
      </w:r>
      <w:r w:rsidRPr="007E24CB">
        <w:rPr>
          <w:b/>
          <w:szCs w:val="22"/>
          <w:lang w:val="es-ES_tradnl"/>
        </w:rPr>
        <w:t>n formulario para cada proponente)</w:t>
      </w:r>
      <w:r w:rsidR="008E7577">
        <w:rPr>
          <w:b/>
          <w:szCs w:val="22"/>
          <w:lang w:val="es-ES_tradnl"/>
        </w:rPr>
        <w:t xml:space="preserve"> </w:t>
      </w:r>
    </w:p>
    <w:p w:rsidR="007E24CB" w:rsidRPr="00262FD8" w:rsidRDefault="007E24CB" w:rsidP="007E24CB">
      <w:pPr>
        <w:spacing w:after="0"/>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2A21C9" w:rsidRPr="003E74AE" w:rsidTr="00262FD8">
        <w:trPr>
          <w:cantSplit/>
          <w:trHeight w:val="431"/>
          <w:tblHeader/>
        </w:trPr>
        <w:tc>
          <w:tcPr>
            <w:tcW w:w="7170" w:type="dxa"/>
            <w:gridSpan w:val="2"/>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CRITERIOS EVALUADOS</w:t>
            </w:r>
          </w:p>
          <w:p w:rsidR="002A21C9" w:rsidRPr="003E74AE" w:rsidRDefault="002A21C9" w:rsidP="001B5ADB">
            <w:pPr>
              <w:pStyle w:val="Formulario"/>
              <w:jc w:val="center"/>
              <w:rPr>
                <w:b/>
                <w:sz w:val="14"/>
              </w:rPr>
            </w:pPr>
          </w:p>
        </w:tc>
        <w:tc>
          <w:tcPr>
            <w:tcW w:w="1580" w:type="dxa"/>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2A21C9" w:rsidRPr="003E74AE" w:rsidRDefault="002A21C9" w:rsidP="001B5ADB">
            <w:pPr>
              <w:pStyle w:val="Formulario"/>
              <w:jc w:val="center"/>
              <w:rPr>
                <w:b/>
                <w:sz w:val="14"/>
              </w:rPr>
            </w:pPr>
          </w:p>
          <w:p w:rsidR="002A21C9" w:rsidRPr="003E74AE" w:rsidRDefault="002A21C9" w:rsidP="001B5ADB">
            <w:pPr>
              <w:pStyle w:val="Formulario"/>
              <w:rPr>
                <w:b/>
                <w:sz w:val="14"/>
              </w:rPr>
            </w:pPr>
            <w:r w:rsidRPr="003E74AE">
              <w:rPr>
                <w:b/>
                <w:sz w:val="14"/>
              </w:rPr>
              <w:t>PUNTAJE ASIGNADO AL PROPONENTE</w:t>
            </w:r>
          </w:p>
        </w:tc>
      </w:tr>
      <w:tr w:rsidR="002A21C9" w:rsidRPr="003E74AE" w:rsidTr="00262FD8">
        <w:trPr>
          <w:trHeight w:val="231"/>
        </w:trPr>
        <w:tc>
          <w:tcPr>
            <w:tcW w:w="7170" w:type="dxa"/>
            <w:gridSpan w:val="2"/>
            <w:tcBorders>
              <w:top w:val="single" w:sz="4" w:space="0" w:color="auto"/>
              <w:bottom w:val="single" w:sz="4" w:space="0" w:color="auto"/>
            </w:tcBorders>
            <w:vAlign w:val="center"/>
          </w:tcPr>
          <w:p w:rsidR="002A21C9" w:rsidRPr="003E74AE" w:rsidRDefault="002A21C9" w:rsidP="00262FD8">
            <w:pPr>
              <w:pStyle w:val="Formulario"/>
              <w:jc w:val="left"/>
              <w:rPr>
                <w:b/>
                <w:sz w:val="16"/>
              </w:rPr>
            </w:pPr>
            <w:r w:rsidRPr="003E74AE">
              <w:rPr>
                <w:b/>
                <w:sz w:val="16"/>
              </w:rPr>
              <w:t>FORMACI</w:t>
            </w:r>
            <w:r w:rsidR="008B24DE">
              <w:rPr>
                <w:b/>
                <w:sz w:val="16"/>
              </w:rPr>
              <w:t>Ó</w:t>
            </w:r>
            <w:r w:rsidRPr="003E74AE">
              <w:rPr>
                <w:b/>
                <w:sz w:val="16"/>
              </w:rPr>
              <w:t>N Y EXPERIENCIA DEL PERSONAL PROPUESTO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Gerente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w:t>
            </w:r>
            <w:r w:rsidR="00A04BF6" w:rsidRPr="00EE7513">
              <w:rPr>
                <w:sz w:val="16"/>
              </w:rPr>
              <w:t>Ó</w:t>
            </w:r>
            <w:r w:rsidRPr="003E74AE">
              <w:rPr>
                <w:sz w:val="16"/>
              </w:rPr>
              <w:t>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5C564A" w:rsidP="001B5ADB">
            <w:pPr>
              <w:pStyle w:val="Formulario"/>
              <w:rPr>
                <w:b/>
                <w:sz w:val="16"/>
              </w:rPr>
            </w:pPr>
            <w:r w:rsidRPr="003E74AE">
              <w:rPr>
                <w:sz w:val="16"/>
              </w:rPr>
              <w:t>Especialista</w:t>
            </w:r>
            <w:r w:rsidR="002A21C9" w:rsidRPr="003E74AE">
              <w:rPr>
                <w:sz w:val="16"/>
              </w:rPr>
              <w:t xml:space="preserve"> o técnico en auditorías a empresas </w:t>
            </w:r>
            <w:r w:rsidR="002A21C9" w:rsidRPr="003E74AE">
              <w:rPr>
                <w:b/>
                <w:sz w:val="16"/>
              </w:rPr>
              <w:t>privadas</w:t>
            </w:r>
            <w:r w:rsidR="002A21C9"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A21C9" w:rsidRPr="003E74AE">
              <w:rPr>
                <w:sz w:val="16"/>
              </w:rPr>
              <w:t xml:space="preserve"> o técnico dependiente en empresas </w:t>
            </w:r>
            <w:r w:rsidR="002A21C9" w:rsidRPr="003E74AE">
              <w:rPr>
                <w:b/>
                <w:sz w:val="16"/>
              </w:rPr>
              <w:t>privadas</w:t>
            </w:r>
            <w:r w:rsidR="002A21C9"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34EC6" w:rsidRPr="003E74AE">
              <w:rPr>
                <w:sz w:val="16"/>
              </w:rPr>
              <w:t xml:space="preserve"> o técnico</w:t>
            </w:r>
            <w:r w:rsidR="002A21C9" w:rsidRPr="003E74AE">
              <w:rPr>
                <w:sz w:val="16"/>
              </w:rPr>
              <w:t xml:space="preserve"> en auditorías a entidades </w:t>
            </w:r>
            <w:r w:rsidR="002A21C9" w:rsidRPr="003E74AE">
              <w:rPr>
                <w:b/>
                <w:sz w:val="16"/>
              </w:rPr>
              <w:t>públicas</w:t>
            </w:r>
            <w:r w:rsidR="002A21C9"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72595B" w:rsidP="001B5ADB">
            <w:pPr>
              <w:pStyle w:val="Formulario"/>
              <w:rPr>
                <w:sz w:val="16"/>
              </w:rPr>
            </w:pPr>
            <w:r w:rsidRPr="003E74AE">
              <w:rPr>
                <w:sz w:val="16"/>
              </w:rPr>
              <w:t>Especialista</w:t>
            </w:r>
            <w:r w:rsidR="002A21C9" w:rsidRPr="003E74AE">
              <w:rPr>
                <w:sz w:val="16"/>
              </w:rPr>
              <w:t xml:space="preserve"> </w:t>
            </w:r>
            <w:r w:rsidR="00234EC6" w:rsidRPr="003E74AE">
              <w:rPr>
                <w:sz w:val="16"/>
              </w:rPr>
              <w:t>o técnico dependiente en</w:t>
            </w:r>
            <w:r w:rsidR="002A21C9" w:rsidRPr="003E74AE">
              <w:rPr>
                <w:sz w:val="16"/>
              </w:rPr>
              <w:t xml:space="preserve"> entidades </w:t>
            </w:r>
            <w:r w:rsidR="00234EC6" w:rsidRPr="003E74AE">
              <w:rPr>
                <w:b/>
                <w:sz w:val="16"/>
              </w:rPr>
              <w:t>públicas</w:t>
            </w:r>
            <w:r w:rsidR="002A21C9" w:rsidRPr="003E74AE">
              <w:rPr>
                <w:sz w:val="16"/>
              </w:rPr>
              <w:t xml:space="preserve"> (30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FD30E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rPr>
              <w:t>Auditor</w:t>
            </w:r>
            <w:r w:rsidR="00A04BF6" w:rsidRPr="00FD30EC">
              <w:rPr>
                <w:sz w:val="16"/>
              </w:rPr>
              <w:t>í</w:t>
            </w:r>
            <w:r w:rsidRPr="00FD30EC">
              <w:rPr>
                <w:sz w:val="16"/>
              </w:rPr>
              <w:t>as</w:t>
            </w:r>
            <w:r w:rsidRPr="003E74AE">
              <w:rPr>
                <w:sz w:val="16"/>
              </w:rPr>
              <w:t xml:space="preserve">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lang w:val="es-ES"/>
              </w:rPr>
              <w:t>A</w:t>
            </w:r>
            <w:r w:rsidRPr="00FD30EC">
              <w:rPr>
                <w:sz w:val="16"/>
              </w:rPr>
              <w:t>uditor</w:t>
            </w:r>
            <w:r w:rsidR="00A04BF6" w:rsidRPr="00FD30EC">
              <w:rPr>
                <w:sz w:val="16"/>
              </w:rPr>
              <w:t>í</w:t>
            </w:r>
            <w:r w:rsidRPr="00FD30EC">
              <w:rPr>
                <w:sz w:val="16"/>
              </w:rPr>
              <w:t>as</w:t>
            </w:r>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0E5E73" w:rsidRPr="003E74AE">
        <w:tc>
          <w:tcPr>
            <w:tcW w:w="7170" w:type="dxa"/>
            <w:gridSpan w:val="2"/>
            <w:tcBorders>
              <w:top w:val="single" w:sz="4" w:space="0" w:color="auto"/>
              <w:bottom w:val="single" w:sz="4" w:space="0" w:color="auto"/>
            </w:tcBorders>
            <w:vAlign w:val="center"/>
          </w:tcPr>
          <w:p w:rsidR="000E5E73" w:rsidRPr="003E74AE" w:rsidRDefault="000E5E73" w:rsidP="001B5ADB">
            <w:pPr>
              <w:pStyle w:val="Formulario"/>
              <w:ind w:right="-7"/>
              <w:rPr>
                <w:sz w:val="16"/>
              </w:rPr>
            </w:pPr>
          </w:p>
        </w:tc>
        <w:tc>
          <w:tcPr>
            <w:tcW w:w="1580" w:type="dxa"/>
            <w:tcBorders>
              <w:top w:val="single" w:sz="4" w:space="0" w:color="auto"/>
              <w:bottom w:val="single" w:sz="4" w:space="0" w:color="auto"/>
            </w:tcBorders>
            <w:vAlign w:val="center"/>
          </w:tcPr>
          <w:p w:rsidR="000E5E73" w:rsidRPr="003E74AE" w:rsidRDefault="000E5E73" w:rsidP="001B5ADB">
            <w:pPr>
              <w:pStyle w:val="Formulario"/>
              <w:jc w:val="center"/>
              <w:rPr>
                <w:sz w:val="16"/>
              </w:rPr>
            </w:pPr>
          </w:p>
        </w:tc>
        <w:tc>
          <w:tcPr>
            <w:tcW w:w="1668" w:type="dxa"/>
            <w:tcBorders>
              <w:top w:val="single" w:sz="4" w:space="0" w:color="auto"/>
              <w:bottom w:val="single" w:sz="4" w:space="0" w:color="auto"/>
            </w:tcBorders>
          </w:tcPr>
          <w:p w:rsidR="000E5E73" w:rsidRPr="003E74AE" w:rsidRDefault="000E5E73"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0E5E73" w:rsidRDefault="000E5E73" w:rsidP="001B5ADB">
            <w:pPr>
              <w:pStyle w:val="Formulario"/>
              <w:ind w:right="-7"/>
              <w:jc w:val="center"/>
              <w:rPr>
                <w:sz w:val="16"/>
              </w:rPr>
            </w:pPr>
          </w:p>
          <w:p w:rsidR="00470D44" w:rsidRDefault="00470D44" w:rsidP="001B5ADB">
            <w:pPr>
              <w:pStyle w:val="Formulario"/>
              <w:ind w:right="-7"/>
              <w:jc w:val="center"/>
              <w:rPr>
                <w:sz w:val="16"/>
              </w:rPr>
            </w:pPr>
          </w:p>
          <w:p w:rsidR="002A21C9" w:rsidRPr="003E74AE" w:rsidRDefault="00470D44" w:rsidP="001B5ADB">
            <w:pPr>
              <w:pStyle w:val="Formulario"/>
              <w:ind w:right="-7"/>
              <w:jc w:val="center"/>
              <w:rPr>
                <w:sz w:val="16"/>
              </w:rPr>
            </w:pPr>
            <w:r>
              <w:rPr>
                <w:sz w:val="16"/>
              </w:rPr>
              <w:t>(Continuación de la página anterior)</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sz w:val="16"/>
              </w:rPr>
            </w:pPr>
            <w:r w:rsidRPr="003E74AE">
              <w:rPr>
                <w:b/>
                <w:sz w:val="16"/>
              </w:rPr>
              <w:lastRenderedPageBreak/>
              <w:t>3.  CARGA HORARIA DEL PERSONAL PROPUESTO</w:t>
            </w:r>
          </w:p>
          <w:p w:rsidR="002A21C9" w:rsidRPr="003E74AE" w:rsidRDefault="002A21C9" w:rsidP="001B5ADB">
            <w:pPr>
              <w:pStyle w:val="Formulario"/>
              <w:jc w:val="left"/>
              <w:rPr>
                <w:sz w:val="16"/>
              </w:rPr>
            </w:pP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La mejor carga horaria que propongan los profesionales en conjunto,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16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549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2A21C9" w:rsidRPr="003E74AE" w:rsidRDefault="002A21C9" w:rsidP="001B5ADB">
            <w:pPr>
              <w:pStyle w:val="Formulario"/>
              <w:jc w:val="center"/>
              <w:rPr>
                <w:b/>
                <w:sz w:val="16"/>
              </w:rPr>
            </w:pPr>
          </w:p>
        </w:tc>
      </w:tr>
    </w:tbl>
    <w:p w:rsidR="00FD30EC" w:rsidRDefault="00FD30EC" w:rsidP="002A21C9">
      <w:pPr>
        <w:ind w:left="-284"/>
        <w:rPr>
          <w:sz w:val="20"/>
        </w:rPr>
      </w:pPr>
    </w:p>
    <w:p w:rsidR="00D77EB6" w:rsidRDefault="00D77EB6" w:rsidP="00D76237">
      <w:pPr>
        <w:numPr>
          <w:ilvl w:val="0"/>
          <w:numId w:val="17"/>
        </w:numPr>
        <w:rPr>
          <w:sz w:val="20"/>
        </w:rPr>
      </w:pPr>
      <w:r w:rsidRPr="003E74AE">
        <w:rPr>
          <w:sz w:val="20"/>
        </w:rPr>
        <w:t xml:space="preserve">Las calificaciones deben ser trasladadas del </w:t>
      </w:r>
      <w:r w:rsidR="008A2D10">
        <w:rPr>
          <w:sz w:val="20"/>
        </w:rPr>
        <w:t>Formulario</w:t>
      </w:r>
      <w:r w:rsidR="006206EA">
        <w:rPr>
          <w:sz w:val="20"/>
        </w:rPr>
        <w:t xml:space="preserve"> F-</w:t>
      </w:r>
      <w:smartTag w:uri="urn:schemas-microsoft-com:office:smarttags" w:element="metricconverter">
        <w:smartTagPr>
          <w:attr w:name="ProductID" w:val="6219 a"/>
        </w:smartTagPr>
        <w:r w:rsidR="006206EA">
          <w:rPr>
            <w:sz w:val="20"/>
          </w:rPr>
          <w:t>6219</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D76237">
      <w:pPr>
        <w:numPr>
          <w:ilvl w:val="0"/>
          <w:numId w:val="17"/>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2F1C8B" w:rsidRDefault="002F1C8B" w:rsidP="00062110">
      <w:pPr>
        <w:pStyle w:val="Puesto1"/>
        <w:spacing w:before="0" w:after="0" w:line="480" w:lineRule="auto"/>
      </w:pPr>
      <w:r>
        <w:rPr>
          <w:b w:val="0"/>
          <w:lang w:val="es-ES_tradnl"/>
        </w:rPr>
        <w:br w:type="page"/>
      </w:r>
      <w:r>
        <w:lastRenderedPageBreak/>
        <w:t>Aplicación  del Formulario F-6223</w:t>
      </w:r>
    </w:p>
    <w:p w:rsidR="002F1C8B" w:rsidRDefault="002F1C8B" w:rsidP="00062110">
      <w:pPr>
        <w:spacing w:after="0" w:line="480" w:lineRule="auto"/>
        <w:rPr>
          <w:sz w:val="20"/>
          <w:lang w:val="es-MX"/>
        </w:rPr>
      </w:pPr>
      <w:r>
        <w:rPr>
          <w:b/>
          <w:sz w:val="20"/>
          <w:lang w:val="es-MX"/>
        </w:rPr>
        <w:t>OBJETIVO DEL FORMULARIO</w:t>
      </w:r>
      <w:r>
        <w:rPr>
          <w:sz w:val="20"/>
          <w:lang w:val="es-MX"/>
        </w:rPr>
        <w:t>: Establecer los criterios a ser evaluados en la calificación de la formación y experiencia del personal propuesto para Fírmas de Auditoría, para trabajos con la participación de especialista que no requieren la participación de Abogado.</w:t>
      </w:r>
    </w:p>
    <w:p w:rsidR="002F1C8B" w:rsidRDefault="002F1C8B" w:rsidP="00062110">
      <w:pPr>
        <w:spacing w:after="0" w:line="480" w:lineRule="auto"/>
        <w:rPr>
          <w:sz w:val="20"/>
          <w:lang w:val="es-MX"/>
        </w:rPr>
      </w:pPr>
      <w:r>
        <w:rPr>
          <w:b/>
          <w:sz w:val="20"/>
          <w:lang w:val="es-MX"/>
        </w:rPr>
        <w:t>ALCANCE</w:t>
      </w:r>
      <w:r>
        <w:rPr>
          <w:sz w:val="20"/>
          <w:lang w:val="es-MX"/>
        </w:rPr>
        <w:t>: El Formulario F-6223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D76237">
      <w:pPr>
        <w:numPr>
          <w:ilvl w:val="0"/>
          <w:numId w:val="17"/>
        </w:numPr>
        <w:spacing w:after="0" w:line="480" w:lineRule="auto"/>
        <w:rPr>
          <w:sz w:val="20"/>
          <w:lang w:val="es-MX"/>
        </w:rPr>
      </w:pPr>
      <w:r>
        <w:rPr>
          <w:sz w:val="20"/>
          <w:lang w:val="es-MX"/>
        </w:rPr>
        <w:t>Las casillas sombreadas no deben ser llenadas en ninguno de los casos.</w:t>
      </w:r>
    </w:p>
    <w:p w:rsidR="002F1C8B" w:rsidRDefault="002F1C8B"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F1C8B" w:rsidRDefault="002F1C8B"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F1C8B" w:rsidRPr="00CE31A0" w:rsidRDefault="002F1C8B"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F1C8B" w:rsidRDefault="002F1C8B" w:rsidP="00062110">
      <w:pPr>
        <w:spacing w:after="0" w:line="480" w:lineRule="auto"/>
        <w:rPr>
          <w:sz w:val="20"/>
          <w:lang w:val="es-MX"/>
        </w:rPr>
      </w:pPr>
      <w:r>
        <w:rPr>
          <w:b/>
          <w:sz w:val="20"/>
          <w:lang w:val="es-MX"/>
        </w:rPr>
        <w:t>DENOMINACIÓN OFICIAL</w:t>
      </w:r>
      <w:r>
        <w:rPr>
          <w:sz w:val="20"/>
          <w:lang w:val="es-MX"/>
        </w:rPr>
        <w:t xml:space="preserve">: Calificación de la formación y experiencia del personal propuesto para Firmas de Auditoría (Trabajos </w:t>
      </w:r>
      <w:r w:rsidR="004B67B6">
        <w:rPr>
          <w:sz w:val="20"/>
          <w:lang w:val="es-MX"/>
        </w:rPr>
        <w:t xml:space="preserve">con la participación de especialista </w:t>
      </w:r>
      <w:r>
        <w:rPr>
          <w:sz w:val="20"/>
          <w:lang w:val="es-MX"/>
        </w:rPr>
        <w:t xml:space="preserve">que </w:t>
      </w:r>
      <w:r w:rsidR="004B67B6">
        <w:rPr>
          <w:sz w:val="20"/>
          <w:lang w:val="es-MX"/>
        </w:rPr>
        <w:t>no</w:t>
      </w:r>
      <w:r>
        <w:rPr>
          <w:sz w:val="20"/>
          <w:lang w:val="es-MX"/>
        </w:rPr>
        <w:t xml:space="preserve"> </w:t>
      </w:r>
      <w:r w:rsidR="004B67B6">
        <w:rPr>
          <w:sz w:val="20"/>
          <w:lang w:val="es-MX"/>
        </w:rPr>
        <w:t>requieren</w:t>
      </w:r>
      <w:r>
        <w:rPr>
          <w:sz w:val="20"/>
          <w:lang w:val="es-MX"/>
        </w:rPr>
        <w:t xml:space="preserve"> la participación de </w:t>
      </w:r>
      <w:r w:rsidR="004B67B6">
        <w:rPr>
          <w:sz w:val="20"/>
          <w:lang w:val="es-MX"/>
        </w:rPr>
        <w:t>Abogado</w:t>
      </w:r>
      <w:r>
        <w:rPr>
          <w:sz w:val="20"/>
          <w:lang w:val="es-MX"/>
        </w:rPr>
        <w:t>).</w:t>
      </w:r>
    </w:p>
    <w:p w:rsidR="002F1C8B" w:rsidRDefault="002F1C8B" w:rsidP="00062110">
      <w:pPr>
        <w:spacing w:after="0" w:line="480" w:lineRule="auto"/>
        <w:rPr>
          <w:sz w:val="20"/>
          <w:lang w:val="es-MX"/>
        </w:rPr>
      </w:pPr>
      <w:r>
        <w:rPr>
          <w:b/>
          <w:sz w:val="20"/>
          <w:lang w:val="es-MX"/>
        </w:rPr>
        <w:t>CÓDIGO OFICIAL</w:t>
      </w:r>
      <w:r>
        <w:rPr>
          <w:sz w:val="20"/>
          <w:lang w:val="es-MX"/>
        </w:rPr>
        <w:t>: F-622</w:t>
      </w:r>
      <w:r w:rsidR="004B67B6">
        <w:rPr>
          <w:sz w:val="20"/>
          <w:lang w:val="es-MX"/>
        </w:rPr>
        <w:t>3</w:t>
      </w:r>
      <w:r>
        <w:rPr>
          <w:sz w:val="20"/>
          <w:lang w:val="es-MX"/>
        </w:rPr>
        <w:t>.</w:t>
      </w:r>
    </w:p>
    <w:p w:rsidR="002F1C8B" w:rsidRDefault="002F1C8B"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2F1C8B" w:rsidRDefault="002F1C8B"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F1C8B" w:rsidRDefault="002F1C8B" w:rsidP="00062110">
      <w:pPr>
        <w:spacing w:after="0" w:line="480" w:lineRule="auto"/>
        <w:rPr>
          <w:sz w:val="20"/>
          <w:lang w:val="es-MX"/>
        </w:rPr>
      </w:pPr>
      <w:r>
        <w:rPr>
          <w:b/>
          <w:sz w:val="20"/>
          <w:lang w:val="es-MX"/>
        </w:rPr>
        <w:t>TAMAÑO</w:t>
      </w:r>
      <w:r>
        <w:rPr>
          <w:sz w:val="20"/>
          <w:lang w:val="es-MX"/>
        </w:rPr>
        <w:t>: 21,59 x 27,94.</w:t>
      </w:r>
    </w:p>
    <w:p w:rsidR="00262FD8" w:rsidRDefault="002F1C8B" w:rsidP="00262FD8">
      <w:pPr>
        <w:spacing w:after="0" w:line="480" w:lineRule="auto"/>
        <w:rPr>
          <w:sz w:val="20"/>
          <w:lang w:val="es-MX"/>
        </w:rPr>
      </w:pPr>
      <w:r>
        <w:rPr>
          <w:b/>
          <w:sz w:val="20"/>
          <w:lang w:val="es-MX"/>
        </w:rPr>
        <w:t>COLOR</w:t>
      </w:r>
      <w:r>
        <w:rPr>
          <w:sz w:val="20"/>
          <w:lang w:val="es-MX"/>
        </w:rPr>
        <w:t>: Blanco.</w:t>
      </w:r>
    </w:p>
    <w:p w:rsidR="00D24E0F" w:rsidRDefault="00D24E0F" w:rsidP="00262FD8">
      <w:pPr>
        <w:spacing w:after="0" w:line="480" w:lineRule="auto"/>
        <w:rPr>
          <w:b/>
          <w:sz w:val="20"/>
          <w:lang w:val="es-ES_tradnl"/>
        </w:rPr>
      </w:pPr>
      <w:r>
        <w:rPr>
          <w:b/>
          <w:sz w:val="20"/>
          <w:lang w:val="es-ES_tradnl"/>
        </w:rPr>
        <w:br w:type="page"/>
      </w:r>
    </w:p>
    <w:p w:rsidR="00D24E0F" w:rsidRDefault="006C5361" w:rsidP="00D24E0F">
      <w:pPr>
        <w:spacing w:after="0"/>
        <w:jc w:val="left"/>
        <w:rPr>
          <w:b/>
          <w:sz w:val="20"/>
          <w:lang w:val="es-ES_tradnl"/>
        </w:rPr>
      </w:pPr>
      <w:r>
        <w:rPr>
          <w:b/>
          <w:noProof/>
          <w:sz w:val="20"/>
          <w:lang w:val="es-BO" w:eastAsia="es-BO"/>
        </w:rPr>
        <w:lastRenderedPageBreak/>
        <w:drawing>
          <wp:anchor distT="0" distB="0" distL="114300" distR="114300" simplePos="0" relativeHeight="251667968" behindDoc="0" locked="0" layoutInCell="1" allowOverlap="1">
            <wp:simplePos x="0" y="0"/>
            <wp:positionH relativeFrom="column">
              <wp:posOffset>318770</wp:posOffset>
            </wp:positionH>
            <wp:positionV relativeFrom="paragraph">
              <wp:posOffset>-668655</wp:posOffset>
            </wp:positionV>
            <wp:extent cx="2510155" cy="556895"/>
            <wp:effectExtent l="0" t="0" r="0" b="0"/>
            <wp:wrapNone/>
            <wp:docPr id="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5680" behindDoc="0" locked="0" layoutInCell="1" allowOverlap="1">
                <wp:simplePos x="0" y="0"/>
                <wp:positionH relativeFrom="column">
                  <wp:posOffset>318770</wp:posOffset>
                </wp:positionH>
                <wp:positionV relativeFrom="paragraph">
                  <wp:posOffset>-777240</wp:posOffset>
                </wp:positionV>
                <wp:extent cx="5688965" cy="1231265"/>
                <wp:effectExtent l="0" t="0" r="26035" b="6985"/>
                <wp:wrapNone/>
                <wp:docPr id="11" name="Group 3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12" name="Group 380"/>
                        <wpg:cNvGrpSpPr>
                          <a:grpSpLocks noChangeAspect="1"/>
                        </wpg:cNvGrpSpPr>
                        <wpg:grpSpPr bwMode="auto">
                          <a:xfrm>
                            <a:off x="1341" y="1960"/>
                            <a:ext cx="3953" cy="1020"/>
                            <a:chOff x="1157" y="852"/>
                            <a:chExt cx="4608" cy="877"/>
                          </a:xfrm>
                        </wpg:grpSpPr>
                        <wps:wsp>
                          <wps:cNvPr id="13" name="Text Box 38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11539E" w:rsidRDefault="003E33D9"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14" name="Picture 38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5" name="Group 383"/>
                        <wpg:cNvGrpSpPr>
                          <a:grpSpLocks noChangeAspect="1"/>
                        </wpg:cNvGrpSpPr>
                        <wpg:grpSpPr bwMode="auto">
                          <a:xfrm>
                            <a:off x="5475" y="2857"/>
                            <a:ext cx="2372" cy="784"/>
                            <a:chOff x="6745" y="771"/>
                            <a:chExt cx="2200" cy="784"/>
                          </a:xfrm>
                        </wpg:grpSpPr>
                        <wps:wsp>
                          <wps:cNvPr id="16" name="AutoShape 38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Default="003E33D9" w:rsidP="00D24E0F">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17" name="Rectangle 38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95F01" w:rsidRDefault="003E33D9" w:rsidP="00D24E0F">
                                <w:pPr>
                                  <w:autoSpaceDE w:val="0"/>
                                  <w:autoSpaceDN w:val="0"/>
                                  <w:adjustRightInd w:val="0"/>
                                  <w:jc w:val="center"/>
                                  <w:rPr>
                                    <w:color w:val="000000"/>
                                    <w:sz w:val="16"/>
                                    <w:szCs w:val="16"/>
                                  </w:rPr>
                                </w:pPr>
                                <w:r w:rsidRPr="00795F01">
                                  <w:rPr>
                                    <w:b/>
                                    <w:bCs/>
                                    <w:color w:val="000000"/>
                                    <w:sz w:val="16"/>
                                    <w:szCs w:val="16"/>
                                  </w:rPr>
                                  <w:t>Nº de Control</w:t>
                                </w:r>
                              </w:p>
                            </w:txbxContent>
                          </wps:txbx>
                          <wps:bodyPr rot="0" vert="horz" wrap="square" lIns="85954" tIns="42977" rIns="85954" bIns="42977" anchor="ctr" anchorCtr="0" upright="1">
                            <a:noAutofit/>
                          </wps:bodyPr>
                        </wps:wsp>
                      </wpg:grpSp>
                      <wpg:grpSp>
                        <wpg:cNvPr id="18" name="Group 386"/>
                        <wpg:cNvGrpSpPr>
                          <a:grpSpLocks noChangeAspect="1"/>
                        </wpg:cNvGrpSpPr>
                        <wpg:grpSpPr bwMode="auto">
                          <a:xfrm>
                            <a:off x="5477" y="2051"/>
                            <a:ext cx="2372" cy="784"/>
                            <a:chOff x="6602" y="1275"/>
                            <a:chExt cx="2200" cy="784"/>
                          </a:xfrm>
                        </wpg:grpSpPr>
                        <wps:wsp>
                          <wps:cNvPr id="19" name="AutoShape 38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3E33D9" w:rsidRPr="00795F01" w:rsidRDefault="003E33D9"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20" name="Rectangle 38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D9" w:rsidRPr="00795F01" w:rsidRDefault="003E33D9" w:rsidP="00D24E0F">
                                <w:pPr>
                                  <w:autoSpaceDE w:val="0"/>
                                  <w:autoSpaceDN w:val="0"/>
                                  <w:adjustRightInd w:val="0"/>
                                  <w:jc w:val="center"/>
                                  <w:rPr>
                                    <w:color w:val="000000"/>
                                    <w:sz w:val="16"/>
                                    <w:szCs w:val="16"/>
                                  </w:rPr>
                                </w:pPr>
                                <w:r w:rsidRPr="00795F01">
                                  <w:rPr>
                                    <w:b/>
                                    <w:bCs/>
                                    <w:color w:val="000000"/>
                                    <w:sz w:val="16"/>
                                    <w:szCs w:val="16"/>
                                  </w:rPr>
                                  <w:t>Cod. de la Norma</w:t>
                                </w:r>
                              </w:p>
                            </w:txbxContent>
                          </wps:txbx>
                          <wps:bodyPr rot="0" vert="horz" wrap="square" lIns="85954" tIns="42977" rIns="85954" bIns="42977" anchor="ctr" anchorCtr="0" upright="1">
                            <a:noAutofit/>
                          </wps:bodyPr>
                        </wps:wsp>
                      </wpg:grpSp>
                      <wps:wsp>
                        <wps:cNvPr id="21" name="Text Box 38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3D9" w:rsidRPr="00D27111" w:rsidRDefault="003E33D9" w:rsidP="00D24E0F">
                              <w:pPr>
                                <w:jc w:val="center"/>
                                <w:rPr>
                                  <w:b/>
                                  <w:sz w:val="18"/>
                                  <w:szCs w:val="18"/>
                                </w:rPr>
                              </w:pPr>
                              <w:r>
                                <w:rPr>
                                  <w:b/>
                                  <w:sz w:val="18"/>
                                  <w:szCs w:val="18"/>
                                </w:rPr>
                                <w:t>F-6224</w:t>
                              </w:r>
                            </w:p>
                          </w:txbxContent>
                        </wps:txbx>
                        <wps:bodyPr rot="0" vert="horz" wrap="square" lIns="91440" tIns="45720" rIns="91440" bIns="45720" anchor="t" anchorCtr="0" upright="1">
                          <a:spAutoFit/>
                        </wps:bodyPr>
                      </wps:wsp>
                      <wps:wsp>
                        <wps:cNvPr id="22" name="Text Box 390"/>
                        <wps:cNvSpPr txBox="1">
                          <a:spLocks noChangeAspect="1" noChangeArrowheads="1"/>
                        </wps:cNvSpPr>
                        <wps:spPr bwMode="auto">
                          <a:xfrm>
                            <a:off x="8001" y="1986"/>
                            <a:ext cx="2299" cy="1530"/>
                          </a:xfrm>
                          <a:prstGeom prst="rect">
                            <a:avLst/>
                          </a:prstGeom>
                          <a:solidFill>
                            <a:srgbClr val="FFFFFF">
                              <a:alpha val="0"/>
                            </a:srgbClr>
                          </a:solidFill>
                          <a:ln w="9525">
                            <a:solidFill>
                              <a:srgbClr val="000000"/>
                            </a:solidFill>
                            <a:prstDash val="lgDash"/>
                            <a:miter lim="800000"/>
                            <a:headEnd/>
                            <a:tailEnd/>
                          </a:ln>
                        </wps:spPr>
                        <wps:txbx>
                          <w:txbxContent>
                            <w:p w:rsidR="003E33D9" w:rsidRPr="00C044F1" w:rsidRDefault="003E33D9"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79" o:spid="_x0000_s1147" style="position:absolute;margin-left:25.1pt;margin-top:-61.2pt;width:447.95pt;height:96.95pt;z-index:25165568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Ixq117hAAAACgEAAA8AAABkcnMvZG93&#10;bnJldi54bWxMj0FLw0AQhe+C/2EZwVu72dhUjZmUUtRTKdgK4m2bTJPQ7GzIbpP037ue9Di8j/e+&#10;yVaTacVAvWssI6h5BIK4sGXDFcLn4W32BMJ5zaVuLRPClRys8tubTKelHfmDhr2vRChhl2qE2vsu&#10;ldIVNRnt5rYjDtnJ9kb7cPaVLHs9hnLTyjiKltLohsNCrTva1FSc9xeD8D7qcf2gXoft+bS5fh+S&#10;3ddWEeL93bR+AeFp8n8w/OoHdciD09FeuHSiRUiiOJAIMxXHCxCBeF4sFYgjwqNKQOaZ/P9C/gM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">
                <o:lock v:ext="edit" aspectratio="t"/>
                <v:group id="Group 380" o:spid="_x0000_s114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o:lock v:ext="edit" aspectratio="t"/>
                  <v:shape id="Text Box 381" o:spid="_x0000_s114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bSMAA&#10;AADbAAAADwAAAGRycy9kb3ducmV2LnhtbERPTYvCMBC9L+x/CCN4WdZkFUSqUdwFxYMXq5Q9Ds3Y&#10;FptJaaJWf70RBG/zeJ8zW3S2FhdqfeVYw89AgSDOnam40HDYr74nIHxANlg7Jg038rCYf37MMDHu&#10;yju6pKEQMYR9ghrKEJpESp+XZNEPXEMcuaNrLYYI20KaFq8x3NZyqNRYWqw4NpTY0F9J+Sk9Ww38&#10;tV1PlvV/elcq44zH2f3XWq37vW45BRGoC2/xy70xcf4Inr/E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hbbSMAAAADbAAAADwAAAAAAAAAAAAAAAACYAgAAZHJzL2Rvd25y&#10;ZXYueG1sUEsFBgAAAAAEAAQA9QAAAIUDAAAAAA==&#10;" fillcolor="#333" stroked="f">
                    <o:lock v:ext="edit" aspectratio="t"/>
                    <v:textbox inset="0,0,0,0">
                      <w:txbxContent>
                        <w:p w:rsidR="003E33D9" w:rsidRPr="0011539E" w:rsidRDefault="003E33D9"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82" o:spid="_x0000_s115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pqfDBAAAA2wAAAA8AAABkcnMvZG93bnJldi54bWxET8lqwzAQvRf6D2IKvTWySwjBjWJCS0NP&#10;WZyQ8yBNbRFrZCzFcfr1VaDQ2zzeOotydK0YqA/Ws4J8koEg1t5YrhUcD58vcxAhIhtsPZOCGwUo&#10;l48PCyyMv/KehirWIoVwKFBBE2NXSBl0Qw7DxHfEifv2vcOYYF9L0+M1hbtWvmbZTDq0nBoa7Oi9&#10;IX2uLk7B1Nhse9B288ODX5/G/fwj32mlnp/G1RuISGP8F/+5v0yaP4X7L+kAuf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9pqfDBAAAA2wAAAA8AAAAAAAAAAAAAAAAAnwIA&#10;AGRycy9kb3ducmV2LnhtbFBLBQYAAAAABAAEAPcAAACNAwAAAAA=&#10;">
                    <v:imagedata r:id="rId14" o:title="Logotipo CGR (B-W)"/>
                  </v:shape>
                </v:group>
                <v:group id="Group 383" o:spid="_x0000_s115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o:lock v:ext="edit" aspectratio="t"/>
                  <v:roundrect id="AutoShape 384" o:spid="_x0000_s115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6xRbwA&#10;AADbAAAADwAAAGRycy9kb3ducmV2LnhtbERPyQrCMBC9C/5DGMGLaFoRl2oUEQT15nYfmrEtNpPS&#10;RK1/bwTB2zzeOotVY0rxpNoVlhXEgwgEcWp1wZmCy3nbn4JwHlljaZkUvMnBatluLTDR9sVHep58&#10;JkIIuwQV5N5XiZQuzcmgG9iKOHA3Wxv0AdaZ1DW+Qrgp5TCKxtJgwaEhx4o2OaX308MoGA11jLf3&#10;fReTW183kxkdsn1PqW6nWc9BeGr8X/xz73SYP4b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gXrFFvAAAANsAAAAPAAAAAAAAAAAAAAAAAJgCAABkcnMvZG93bnJldi54&#10;bWxQSwUGAAAAAAQABAD1AAAAgQMAAAAA&#10;" filled="f" fillcolor="#0c9">
                    <o:lock v:ext="edit" aspectratio="t"/>
                    <v:textbox inset="2.38761mm,1.1938mm,2.38761mm,1.1938mm">
                      <w:txbxContent>
                        <w:p w:rsidR="003E33D9" w:rsidRDefault="003E33D9" w:rsidP="00D24E0F">
                          <w:pPr>
                            <w:autoSpaceDE w:val="0"/>
                            <w:autoSpaceDN w:val="0"/>
                            <w:adjustRightInd w:val="0"/>
                            <w:rPr>
                              <w:color w:val="000000"/>
                              <w:sz w:val="23"/>
                            </w:rPr>
                          </w:pPr>
                        </w:p>
                      </w:txbxContent>
                    </v:textbox>
                  </v:roundrect>
                  <v:rect id="Rectangle 385" o:spid="_x0000_s115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arcEA&#10;AADbAAAADwAAAGRycy9kb3ducmV2LnhtbERPS2sCMRC+C/6HMEJvNVupWrZG8YEieNLW+7CZbrbd&#10;TJZN1OivN0LB23x8z5nMoq3FmVpfOVbw1s9AEBdOV1wq+P5av36A8AFZY+2YFFzJw2za7Uww1+7C&#10;ezofQilSCPscFZgQmlxKXxiy6PuuIU7cj2sthgTbUuoWLync1nKQZSNpseLUYLChpaHi73CyCja/&#10;o6zY7I7lYnWLw+FxHd+XJ6PUSy/OP0EEiuEp/ndvdZo/hscv6QA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rmq3BAAAA2wAAAA8AAAAAAAAAAAAAAAAAmAIAAGRycy9kb3du&#10;cmV2LnhtbFBLBQYAAAAABAAEAPUAAACGAwAAAAA=&#10;" filled="f" fillcolor="#0c9" stroked="f">
                    <o:lock v:ext="edit" aspectratio="t"/>
                    <v:textbox inset="2.38761mm,1.1938mm,2.38761mm,1.1938mm">
                      <w:txbxContent>
                        <w:p w:rsidR="003E33D9" w:rsidRPr="00795F01" w:rsidRDefault="003E33D9" w:rsidP="00D24E0F">
                          <w:pPr>
                            <w:autoSpaceDE w:val="0"/>
                            <w:autoSpaceDN w:val="0"/>
                            <w:adjustRightInd w:val="0"/>
                            <w:jc w:val="center"/>
                            <w:rPr>
                              <w:color w:val="000000"/>
                              <w:sz w:val="16"/>
                              <w:szCs w:val="16"/>
                            </w:rPr>
                          </w:pPr>
                          <w:r w:rsidRPr="00795F01">
                            <w:rPr>
                              <w:b/>
                              <w:bCs/>
                              <w:color w:val="000000"/>
                              <w:sz w:val="16"/>
                              <w:szCs w:val="16"/>
                            </w:rPr>
                            <w:t>Nº de Control</w:t>
                          </w:r>
                        </w:p>
                      </w:txbxContent>
                    </v:textbox>
                  </v:rect>
                </v:group>
                <v:group id="Group 386" o:spid="_x0000_s115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o:lock v:ext="edit" aspectratio="t"/>
                  <v:roundrect id="AutoShape 387" o:spid="_x0000_s115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lN7wA&#10;AADbAAAADwAAAGRycy9kb3ducmV2LnhtbERPyQrCMBC9C/5DGMGLaFoRl2oUEQT15nYfmrEtNpPS&#10;RK1/bwTB2zzeOotVY0rxpNoVlhXEgwgEcWp1wZmCy3nbn4JwHlljaZkUvMnBatluLTDR9sVHep58&#10;JkIIuwQV5N5XiZQuzcmgG9iKOHA3Wxv0AdaZ1DW+Qrgp5TCKxtJgwaEhx4o2OaX308MoGA11jLf3&#10;fReTW183kxkdsn1PqW6nWc9BeGr8X/xz73SYP4P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RwSU3vAAAANsAAAAPAAAAAAAAAAAAAAAAAJgCAABkcnMvZG93bnJldi54&#10;bWxQSwUGAAAAAAQABAD1AAAAgQMAAAAA&#10;" filled="f" fillcolor="#0c9">
                    <o:lock v:ext="edit" aspectratio="t"/>
                    <v:textbox inset="2.38761mm,1.1938mm,2.38761mm,1.1938mm">
                      <w:txbxContent>
                        <w:p w:rsidR="003E33D9" w:rsidRPr="00795F01" w:rsidRDefault="003E33D9"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v:textbox>
                  </v:roundrect>
                  <v:rect id="Rectangle 388" o:spid="_x0000_s115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7IZMAA&#10;AADbAAAADwAAAGRycy9kb3ducmV2LnhtbERPTYvCMBC9C/sfwix403RFZalGWRVF8KSu96EZm2oz&#10;KU3U7P56cxA8Pt73dB5tLe7U+sqxgq9+BoK4cLriUsHvcd37BuEDssbaMSn4Iw/z2Udnirl2D97T&#10;/RBKkULY56jAhNDkUvrCkEXfdw1x4s6utRgSbEupW3ykcFvLQZaNpcWKU4PBhpaGiuvhZhVsLuOs&#10;2OxO5WL1H0ej0zoOlzejVPcz/kxABIrhLX65t1rBIK1PX9IPkL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7IZMAAAADbAAAADwAAAAAAAAAAAAAAAACYAgAAZHJzL2Rvd25y&#10;ZXYueG1sUEsFBgAAAAAEAAQA9QAAAIUDAAAAAA==&#10;" filled="f" fillcolor="#0c9" stroked="f">
                    <o:lock v:ext="edit" aspectratio="t"/>
                    <v:textbox inset="2.38761mm,1.1938mm,2.38761mm,1.1938mm">
                      <w:txbxContent>
                        <w:p w:rsidR="003E33D9" w:rsidRPr="00795F01" w:rsidRDefault="003E33D9" w:rsidP="00D24E0F">
                          <w:pPr>
                            <w:autoSpaceDE w:val="0"/>
                            <w:autoSpaceDN w:val="0"/>
                            <w:adjustRightInd w:val="0"/>
                            <w:jc w:val="center"/>
                            <w:rPr>
                              <w:color w:val="000000"/>
                              <w:sz w:val="16"/>
                              <w:szCs w:val="16"/>
                            </w:rPr>
                          </w:pPr>
                          <w:r w:rsidRPr="00795F01">
                            <w:rPr>
                              <w:b/>
                              <w:bCs/>
                              <w:color w:val="000000"/>
                              <w:sz w:val="16"/>
                              <w:szCs w:val="16"/>
                            </w:rPr>
                            <w:t>Cod. de la Norma</w:t>
                          </w:r>
                        </w:p>
                      </w:txbxContent>
                    </v:textbox>
                  </v:rect>
                </v:group>
                <v:shape id="Text Box 389" o:spid="_x0000_s115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ERGMMA&#10;AADbAAAADwAAAGRycy9kb3ducmV2LnhtbESPwWrDMBBE74X8g9hAbo0cH4pxrYSSEgiFhtZu7ou0&#10;kU2slbHUxMnXV4VCj8PMvGGqzeR6caExdJ4VrJYZCGLtTcdWwVezeyxAhIhssPdMCm4UYLOePVRY&#10;Gn/lT7rU0YoE4VCigjbGoZQy6JYchqUfiJN38qPDmORopRnxmuCul3mWPUmHHaeFFgfatqTP9bdT&#10;oJuC7ocjfRzsqx7s/e20zd+lUov59PIMItIU/8N/7b1RkK/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ERGMMAAADbAAAADwAAAAAAAAAAAAAAAACYAgAAZHJzL2Rv&#10;d25yZXYueG1sUEsFBgAAAAAEAAQA9QAAAIgDAAAAAA==&#10;" stroked="f">
                  <v:fill opacity="0"/>
                  <o:lock v:ext="edit" aspectratio="t"/>
                  <v:textbox style="mso-fit-shape-to-text:t">
                    <w:txbxContent>
                      <w:p w:rsidR="003E33D9" w:rsidRPr="00D27111" w:rsidRDefault="003E33D9" w:rsidP="00D24E0F">
                        <w:pPr>
                          <w:jc w:val="center"/>
                          <w:rPr>
                            <w:b/>
                            <w:sz w:val="18"/>
                            <w:szCs w:val="18"/>
                          </w:rPr>
                        </w:pPr>
                        <w:r>
                          <w:rPr>
                            <w:b/>
                            <w:sz w:val="18"/>
                            <w:szCs w:val="18"/>
                          </w:rPr>
                          <w:t>F-6224</w:t>
                        </w:r>
                      </w:p>
                    </w:txbxContent>
                  </v:textbox>
                </v:shape>
                <v:shape id="Text Box 390" o:spid="_x0000_s1158" type="#_x0000_t202" style="position:absolute;left:8001;top:1986;width:229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6f5cUA&#10;AADbAAAADwAAAGRycy9kb3ducmV2LnhtbESPQWvCQBSE74X+h+UVvOnGHKxN3QQVBOlBqFalt8fu&#10;a5KafRuyq8Z/3xWEHoeZ+YaZFb1txIU6XztWMB4lIIi1MzWXCr52q+EUhA/IBhvHpOBGHor8+WmG&#10;mXFX/qTLNpQiQthnqKAKoc2k9Loii37kWuLo/bjOYoiyK6Xp8BrhtpFpkkykxZrjQoUtLSvSp+3Z&#10;Kti8vu3nv5vFUrd6cTuuj+7w8e2UGrz083cQgfrwH36010ZBmsL9S/wB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p/lxQAAANsAAAAPAAAAAAAAAAAAAAAAAJgCAABkcnMv&#10;ZG93bnJldi54bWxQSwUGAAAAAAQABAD1AAAAigMAAAAA&#10;">
                  <v:fill opacity="0"/>
                  <v:stroke dashstyle="longDash"/>
                  <o:lock v:ext="edit" aspectratio="t"/>
                  <v:textbox style="mso-fit-shape-to-text:t">
                    <w:txbxContent>
                      <w:p w:rsidR="003E33D9" w:rsidRPr="00C044F1" w:rsidRDefault="003E33D9"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D24E0F" w:rsidRDefault="00D24E0F" w:rsidP="00D24E0F">
      <w:pPr>
        <w:spacing w:after="0"/>
        <w:jc w:val="left"/>
        <w:rPr>
          <w:b/>
          <w:sz w:val="20"/>
          <w:lang w:val="es-ES_tradnl"/>
        </w:rPr>
      </w:pPr>
    </w:p>
    <w:p w:rsidR="00D24E0F" w:rsidRDefault="00D24E0F" w:rsidP="00D24E0F">
      <w:pPr>
        <w:spacing w:after="0"/>
        <w:jc w:val="left"/>
        <w:rPr>
          <w:b/>
          <w:sz w:val="20"/>
          <w:lang w:val="es-ES_tradnl"/>
        </w:rPr>
      </w:pPr>
    </w:p>
    <w:p w:rsidR="00234EC6" w:rsidRPr="00D24E0F" w:rsidRDefault="00D24E0F" w:rsidP="00D24E0F">
      <w:pPr>
        <w:spacing w:after="0"/>
        <w:jc w:val="center"/>
        <w:rPr>
          <w:b/>
          <w:szCs w:val="22"/>
          <w:lang w:val="es-ES_tradnl"/>
        </w:rPr>
      </w:pPr>
      <w:r w:rsidRPr="00D24E0F">
        <w:rPr>
          <w:b/>
          <w:szCs w:val="22"/>
          <w:lang w:val="es-ES_tradnl"/>
        </w:rPr>
        <w:t>CALIFICACIÓN DE LA FORMACIÓN Y EXPERIENCIA DEL PROFESIONAL INDEPENDIENTE</w:t>
      </w:r>
    </w:p>
    <w:p w:rsidR="00D24E0F" w:rsidRPr="003E74AE" w:rsidRDefault="00D24E0F" w:rsidP="00D24E0F">
      <w:pPr>
        <w:spacing w:after="0"/>
        <w:jc w:val="left"/>
      </w:pPr>
    </w:p>
    <w:tbl>
      <w:tblPr>
        <w:tblpPr w:leftFromText="141" w:rightFromText="141" w:vertAnchor="text" w:tblpXSpec="center" w:tblpY="1"/>
        <w:tblOverlap w:val="never"/>
        <w:tblW w:w="7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94"/>
      </w:tblGrid>
      <w:tr w:rsidR="00BA12B8" w:rsidRPr="003E74AE">
        <w:trPr>
          <w:tblHeader/>
        </w:trPr>
        <w:tc>
          <w:tcPr>
            <w:tcW w:w="2523"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PAR</w:t>
            </w:r>
            <w:r w:rsidR="00A04BF6" w:rsidRPr="002A6292">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PUNTAJE M</w:t>
            </w:r>
            <w:r w:rsidR="00A04BF6" w:rsidRPr="002A6292">
              <w:rPr>
                <w:b/>
                <w:sz w:val="14"/>
              </w:rPr>
              <w:t>Á</w:t>
            </w:r>
            <w:r w:rsidRPr="002A6292">
              <w:rPr>
                <w:b/>
                <w:sz w:val="14"/>
              </w:rPr>
              <w:t>XI</w:t>
            </w:r>
            <w:r w:rsidRPr="003E74AE">
              <w:rPr>
                <w:b/>
                <w:sz w:val="14"/>
              </w:rPr>
              <w:t>MO</w:t>
            </w:r>
          </w:p>
        </w:tc>
        <w:tc>
          <w:tcPr>
            <w:tcW w:w="994" w:type="dxa"/>
            <w:tcBorders>
              <w:bottom w:val="single" w:sz="4" w:space="0" w:color="auto"/>
            </w:tcBorders>
            <w:shd w:val="clear" w:color="auto" w:fill="C0C0C0"/>
          </w:tcPr>
          <w:p w:rsidR="00BA12B8" w:rsidRPr="003E74AE" w:rsidRDefault="00BA12B8" w:rsidP="001B5ADB">
            <w:pPr>
              <w:pStyle w:val="Formulario"/>
              <w:jc w:val="center"/>
              <w:rPr>
                <w:b/>
                <w:sz w:val="14"/>
              </w:rPr>
            </w:pPr>
            <w:r w:rsidRPr="003E74AE">
              <w:rPr>
                <w:b/>
                <w:sz w:val="14"/>
              </w:rPr>
              <w:t>PUNTAJE ASIGNADO</w:t>
            </w:r>
          </w:p>
        </w:tc>
      </w:tr>
      <w:tr w:rsidR="00BA12B8" w:rsidRPr="003E74AE">
        <w:trPr>
          <w:trHeight w:val="177"/>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BA12B8" w:rsidRPr="003E74AE" w:rsidRDefault="00BA12B8" w:rsidP="001B5ADB">
            <w:pPr>
              <w:pStyle w:val="Formulario"/>
              <w:jc w:val="left"/>
              <w:rPr>
                <w:b/>
                <w:sz w:val="16"/>
              </w:rPr>
            </w:pP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1.1  FORMACI</w:t>
            </w:r>
            <w:r w:rsidR="00A04BF6" w:rsidRPr="002A6292">
              <w:rPr>
                <w:b/>
                <w:sz w:val="16"/>
              </w:rPr>
              <w:t>Ó</w:t>
            </w:r>
            <w:r w:rsidRPr="002A6292">
              <w:rPr>
                <w:b/>
                <w:sz w:val="16"/>
              </w:rPr>
              <w:t>N</w:t>
            </w:r>
            <w:r w:rsidRPr="003E74AE">
              <w:rPr>
                <w:b/>
                <w:sz w:val="16"/>
              </w:rPr>
              <w:t xml:space="preserve">  ACADÉMICA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tcBorders>
              <w:top w:val="single" w:sz="4" w:space="0" w:color="auto"/>
            </w:tcBorders>
            <w:vAlign w:val="center"/>
          </w:tcPr>
          <w:p w:rsidR="00BA12B8" w:rsidRPr="003E74AE" w:rsidRDefault="00BA12B8" w:rsidP="001B5AD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Diplomado (por cada curso de mínimo 200 horas, se otorgan </w:t>
            </w:r>
            <w:r w:rsidR="005F1036" w:rsidRPr="003E74AE">
              <w:rPr>
                <w:sz w:val="16"/>
              </w:rPr>
              <w:t>2</w:t>
            </w:r>
            <w:r w:rsidRPr="003E74AE">
              <w:rPr>
                <w:sz w:val="16"/>
              </w:rPr>
              <w:t>5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130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1078"/>
          <w:tblHeader/>
        </w:trPr>
        <w:tc>
          <w:tcPr>
            <w:tcW w:w="2523" w:type="dxa"/>
            <w:vAlign w:val="center"/>
          </w:tcPr>
          <w:p w:rsidR="00BA12B8" w:rsidRPr="003E74AE" w:rsidRDefault="00BA12B8" w:rsidP="001B5AD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w:t>
            </w:r>
            <w:r w:rsidR="005F1036" w:rsidRPr="003E74AE">
              <w:rPr>
                <w:sz w:val="16"/>
              </w:rPr>
              <w:t>5</w:t>
            </w:r>
            <w:r w:rsidRPr="003E74AE">
              <w:rPr>
                <w:sz w:val="16"/>
              </w:rPr>
              <w:t xml:space="preserve"> puntos, hasta el puntaje máximo asignado). Una </w:t>
            </w:r>
            <w:r w:rsidR="002A6292" w:rsidRPr="009E1C74">
              <w:rPr>
                <w:sz w:val="16"/>
              </w:rPr>
              <w:t>Maestría que contenga temas relacionados con todos los Sistemas de Administración y Control</w:t>
            </w:r>
            <w:r w:rsidR="002A6292" w:rsidRPr="003E74AE">
              <w:rPr>
                <w:sz w:val="16"/>
              </w:rPr>
              <w:t xml:space="preserve"> </w:t>
            </w:r>
            <w:r w:rsidRPr="003E74AE">
              <w:rPr>
                <w:sz w:val="16"/>
              </w:rPr>
              <w:t>debe considerarse con el 100% de este puntaje.</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190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tblHeader/>
        </w:trPr>
        <w:tc>
          <w:tcPr>
            <w:tcW w:w="2523" w:type="dxa"/>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       320</w:t>
            </w:r>
          </w:p>
        </w:tc>
        <w:tc>
          <w:tcPr>
            <w:tcW w:w="994" w:type="dxa"/>
            <w:tcBorders>
              <w:top w:val="single" w:sz="4" w:space="0" w:color="auto"/>
              <w:bottom w:val="single" w:sz="4" w:space="0" w:color="auto"/>
            </w:tcBorders>
          </w:tcPr>
          <w:p w:rsidR="00BA12B8" w:rsidRPr="003E74AE" w:rsidRDefault="00BA12B8" w:rsidP="001B5ADB">
            <w:pPr>
              <w:pStyle w:val="Formulario"/>
              <w:rPr>
                <w:b/>
                <w:sz w:val="16"/>
              </w:rPr>
            </w:pPr>
          </w:p>
        </w:tc>
      </w:tr>
      <w:tr w:rsidR="00BA12B8" w:rsidRPr="003E74AE">
        <w:trPr>
          <w:tblHeader/>
        </w:trPr>
        <w:tc>
          <w:tcPr>
            <w:tcW w:w="5645" w:type="dxa"/>
            <w:gridSpan w:val="2"/>
            <w:tcBorders>
              <w:bottom w:val="single" w:sz="4" w:space="0" w:color="auto"/>
            </w:tcBorders>
            <w:vAlign w:val="center"/>
          </w:tcPr>
          <w:p w:rsidR="00BA12B8" w:rsidRPr="003E74AE" w:rsidRDefault="00BA12B8" w:rsidP="001B5AD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677"/>
          <w:tblHeader/>
        </w:trPr>
        <w:tc>
          <w:tcPr>
            <w:tcW w:w="2523" w:type="dxa"/>
            <w:vMerge w:val="restart"/>
            <w:tcBorders>
              <w:top w:val="single" w:sz="4" w:space="0" w:color="auto"/>
            </w:tcBorders>
            <w:vAlign w:val="center"/>
          </w:tcPr>
          <w:p w:rsidR="00BA12B8" w:rsidRPr="003E74AE" w:rsidRDefault="00BA12B8" w:rsidP="001B5ADB">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5F103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rHeight w:val="411"/>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5F1036" w:rsidRPr="003E74AE">
              <w:rPr>
                <w:sz w:val="16"/>
              </w:rPr>
              <w:t>30</w:t>
            </w:r>
            <w:r w:rsidRPr="003E74AE">
              <w:rPr>
                <w:sz w:val="16"/>
              </w:rPr>
              <w:t xml:space="preserve"> puntos por cada servicio)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vAlign w:val="center"/>
          </w:tcPr>
          <w:p w:rsidR="00BA12B8" w:rsidRPr="003E74AE" w:rsidRDefault="00BA12B8" w:rsidP="001B5ADB">
            <w:pPr>
              <w:pStyle w:val="Formulario"/>
              <w:jc w:val="center"/>
              <w:rPr>
                <w:b/>
                <w:bCs/>
                <w:sz w:val="16"/>
              </w:rPr>
            </w:pPr>
            <w:r w:rsidRPr="003E74AE">
              <w:rPr>
                <w:b/>
                <w:bCs/>
                <w:sz w:val="16"/>
              </w:rPr>
              <w:t xml:space="preserve">2.1.2 Experiencia como funcionario </w:t>
            </w:r>
            <w:r w:rsidR="00492E46" w:rsidRPr="003E74AE">
              <w:rPr>
                <w:b/>
                <w:bCs/>
                <w:sz w:val="16"/>
              </w:rPr>
              <w:t>público</w:t>
            </w:r>
            <w:r w:rsidRPr="003E74AE">
              <w:rPr>
                <w:b/>
                <w:bCs/>
                <w:sz w:val="16"/>
              </w:rPr>
              <w:t>, en áreas de control posterior</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Supervisor  o auditor en entidades o empresas del sector público (</w:t>
            </w:r>
            <w:r w:rsidR="005F103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500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820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3.  CARGA HORARIA DEL PERSONAL PROPUESTO</w:t>
            </w:r>
          </w:p>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La mejor carga horaria que proponga el profesional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850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bl>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6D6F9A" w:rsidRDefault="006D6F9A" w:rsidP="00BD6B64">
      <w:pPr>
        <w:ind w:left="1134" w:firstLine="993"/>
        <w:rPr>
          <w:sz w:val="20"/>
        </w:rPr>
      </w:pPr>
    </w:p>
    <w:p w:rsidR="00D77EB6" w:rsidRDefault="00D77EB6" w:rsidP="00D76237">
      <w:pPr>
        <w:numPr>
          <w:ilvl w:val="0"/>
          <w:numId w:val="17"/>
        </w:numPr>
        <w:rPr>
          <w:sz w:val="20"/>
        </w:rPr>
      </w:pPr>
      <w:r w:rsidRPr="003E74AE">
        <w:rPr>
          <w:sz w:val="20"/>
        </w:rPr>
        <w:t xml:space="preserve">Las calificaciones deben ser trasladadas del </w:t>
      </w:r>
      <w:r w:rsidR="00281D3B">
        <w:rPr>
          <w:sz w:val="20"/>
        </w:rPr>
        <w:t>Formulario</w:t>
      </w:r>
      <w:r w:rsidR="007F7D0A">
        <w:rPr>
          <w:sz w:val="20"/>
        </w:rPr>
        <w:t xml:space="preserve"> F-</w:t>
      </w:r>
      <w:smartTag w:uri="urn:schemas-microsoft-com:office:smarttags" w:element="metricconverter">
        <w:smartTagPr>
          <w:attr w:name="ProductID" w:val="6220 a"/>
        </w:smartTagPr>
        <w:r w:rsidR="007F7D0A">
          <w:rPr>
            <w:sz w:val="20"/>
          </w:rPr>
          <w:t>6220</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D76237">
      <w:pPr>
        <w:numPr>
          <w:ilvl w:val="0"/>
          <w:numId w:val="17"/>
        </w:numPr>
        <w:rPr>
          <w:sz w:val="20"/>
        </w:rPr>
      </w:pPr>
      <w:r>
        <w:rPr>
          <w:sz w:val="20"/>
        </w:rPr>
        <w:t>Las calificaciones asignadas en esta tercera columna, no deben exceder los puntajes máximos establecidos.</w:t>
      </w:r>
    </w:p>
    <w:p w:rsidR="004B67B6" w:rsidRDefault="004B67B6" w:rsidP="00062110">
      <w:pPr>
        <w:pStyle w:val="Puesto1"/>
        <w:spacing w:before="0" w:after="0" w:line="480" w:lineRule="auto"/>
      </w:pPr>
      <w:r>
        <w:br w:type="page"/>
      </w:r>
      <w:r>
        <w:lastRenderedPageBreak/>
        <w:t>Aplicación del Formulario F-6224</w:t>
      </w:r>
    </w:p>
    <w:p w:rsidR="004B67B6" w:rsidRDefault="004B67B6" w:rsidP="00062110">
      <w:pPr>
        <w:spacing w:after="0" w:line="480" w:lineRule="auto"/>
        <w:rPr>
          <w:sz w:val="20"/>
          <w:lang w:val="es-MX"/>
        </w:rPr>
      </w:pPr>
      <w:r>
        <w:rPr>
          <w:b/>
          <w:sz w:val="20"/>
          <w:lang w:val="es-MX"/>
        </w:rPr>
        <w:t>OBJETIVO DEL FORMULARIO</w:t>
      </w:r>
      <w:r>
        <w:rPr>
          <w:sz w:val="20"/>
          <w:lang w:val="es-MX"/>
        </w:rPr>
        <w:t>: Establecer los criterios a ser evaluados en la calificación de la formación y experiencia del profesional independiente.</w:t>
      </w:r>
    </w:p>
    <w:p w:rsidR="004B67B6" w:rsidRDefault="004B67B6" w:rsidP="00062110">
      <w:pPr>
        <w:spacing w:after="0" w:line="480" w:lineRule="auto"/>
        <w:rPr>
          <w:sz w:val="20"/>
          <w:lang w:val="es-MX"/>
        </w:rPr>
      </w:pPr>
      <w:r>
        <w:rPr>
          <w:b/>
          <w:sz w:val="20"/>
          <w:lang w:val="es-MX"/>
        </w:rPr>
        <w:t>ALCANCE</w:t>
      </w:r>
      <w:r>
        <w:rPr>
          <w:sz w:val="20"/>
          <w:lang w:val="es-MX"/>
        </w:rPr>
        <w:t>: El Formulario F-6224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D76237">
      <w:pPr>
        <w:numPr>
          <w:ilvl w:val="0"/>
          <w:numId w:val="17"/>
        </w:numPr>
        <w:spacing w:after="0" w:line="480" w:lineRule="auto"/>
        <w:rPr>
          <w:sz w:val="20"/>
          <w:lang w:val="es-MX"/>
        </w:rPr>
      </w:pPr>
      <w:r>
        <w:rPr>
          <w:sz w:val="20"/>
          <w:lang w:val="es-MX"/>
        </w:rPr>
        <w:t>Las casillas sombreadas no deben ser llenadas en ninguno de los casos.</w:t>
      </w:r>
    </w:p>
    <w:p w:rsidR="004B67B6" w:rsidRDefault="004B67B6"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4B67B6" w:rsidRDefault="004B67B6"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4B67B6" w:rsidRPr="00CE31A0" w:rsidRDefault="004B67B6" w:rsidP="00062110">
      <w:pPr>
        <w:spacing w:after="0" w:line="480" w:lineRule="auto"/>
        <w:rPr>
          <w:b/>
          <w:sz w:val="20"/>
          <w:lang w:val="es-MX"/>
        </w:rPr>
      </w:pPr>
      <w:r>
        <w:rPr>
          <w:b/>
          <w:sz w:val="20"/>
          <w:lang w:val="es-MX"/>
        </w:rPr>
        <w:t>DISTRIBUCIÓN</w:t>
      </w:r>
      <w:r>
        <w:rPr>
          <w:sz w:val="20"/>
          <w:lang w:val="es-MX"/>
        </w:rPr>
        <w:t>: Solamente un original por cada profesional y para cada proceso de contratación.</w:t>
      </w:r>
    </w:p>
    <w:p w:rsidR="004B67B6" w:rsidRDefault="004B67B6" w:rsidP="00062110">
      <w:pPr>
        <w:spacing w:after="0" w:line="480" w:lineRule="auto"/>
        <w:rPr>
          <w:sz w:val="20"/>
          <w:lang w:val="es-MX"/>
        </w:rPr>
      </w:pPr>
      <w:r>
        <w:rPr>
          <w:b/>
          <w:sz w:val="20"/>
          <w:lang w:val="es-MX"/>
        </w:rPr>
        <w:t>DENOMINACIÓN OFICIAL</w:t>
      </w:r>
      <w:r>
        <w:rPr>
          <w:sz w:val="20"/>
          <w:lang w:val="es-MX"/>
        </w:rPr>
        <w:t>: Calificación de la formación y experiencia del profesional independiente.</w:t>
      </w:r>
    </w:p>
    <w:p w:rsidR="004B67B6" w:rsidRDefault="004B67B6" w:rsidP="00062110">
      <w:pPr>
        <w:spacing w:after="0" w:line="480" w:lineRule="auto"/>
        <w:rPr>
          <w:sz w:val="20"/>
          <w:lang w:val="es-MX"/>
        </w:rPr>
      </w:pPr>
      <w:r>
        <w:rPr>
          <w:b/>
          <w:sz w:val="20"/>
          <w:lang w:val="es-MX"/>
        </w:rPr>
        <w:t>CÓDIGO OFICIAL</w:t>
      </w:r>
      <w:r>
        <w:rPr>
          <w:sz w:val="20"/>
          <w:lang w:val="es-MX"/>
        </w:rPr>
        <w:t>: F-6224.</w:t>
      </w:r>
    </w:p>
    <w:p w:rsidR="004B67B6" w:rsidRDefault="004B67B6"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4B67B6" w:rsidRDefault="004B67B6"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4B67B6" w:rsidRDefault="004B67B6" w:rsidP="00062110">
      <w:pPr>
        <w:spacing w:after="0" w:line="480" w:lineRule="auto"/>
        <w:rPr>
          <w:sz w:val="20"/>
          <w:lang w:val="es-MX"/>
        </w:rPr>
      </w:pPr>
      <w:r>
        <w:rPr>
          <w:b/>
          <w:sz w:val="20"/>
          <w:lang w:val="es-MX"/>
        </w:rPr>
        <w:t>TAMAÑO</w:t>
      </w:r>
      <w:r>
        <w:rPr>
          <w:sz w:val="20"/>
          <w:lang w:val="es-MX"/>
        </w:rPr>
        <w:t>: 21,59 x 27,94.</w:t>
      </w:r>
    </w:p>
    <w:p w:rsidR="004B67B6" w:rsidRDefault="004B67B6" w:rsidP="00062110">
      <w:pPr>
        <w:spacing w:after="0" w:line="480" w:lineRule="auto"/>
        <w:rPr>
          <w:sz w:val="20"/>
          <w:lang w:val="es-MX"/>
        </w:rPr>
      </w:pPr>
      <w:r>
        <w:rPr>
          <w:b/>
          <w:sz w:val="20"/>
          <w:lang w:val="es-MX"/>
        </w:rPr>
        <w:t>COLOR</w:t>
      </w:r>
      <w:r>
        <w:rPr>
          <w:sz w:val="20"/>
          <w:lang w:val="es-MX"/>
        </w:rPr>
        <w:t>: Blanco.</w:t>
      </w:r>
    </w:p>
    <w:p w:rsidR="009E3E17" w:rsidRDefault="009E3E17" w:rsidP="00062110">
      <w:pPr>
        <w:spacing w:after="0" w:line="480" w:lineRule="auto"/>
        <w:rPr>
          <w:sz w:val="20"/>
          <w:lang w:val="es-MX"/>
        </w:rPr>
      </w:pPr>
    </w:p>
    <w:p w:rsidR="009E3E17" w:rsidRDefault="00502AFA" w:rsidP="009E3E17">
      <w:pPr>
        <w:spacing w:after="0" w:line="480" w:lineRule="auto"/>
        <w:jc w:val="center"/>
        <w:rPr>
          <w:sz w:val="20"/>
          <w:lang w:val="es-MX"/>
        </w:rPr>
      </w:pPr>
      <w:r>
        <w:rPr>
          <w:sz w:val="20"/>
          <w:lang w:val="es-MX"/>
        </w:rPr>
        <w:t xml:space="preserve"> </w:t>
      </w:r>
    </w:p>
    <w:p w:rsidR="009E3E17" w:rsidRPr="00563F16" w:rsidRDefault="009E3E17" w:rsidP="009E3E17">
      <w:pPr>
        <w:spacing w:after="0" w:line="480" w:lineRule="auto"/>
        <w:rPr>
          <w:sz w:val="20"/>
          <w:lang w:val="es-MX"/>
        </w:rPr>
      </w:pPr>
    </w:p>
    <w:p w:rsidR="00EF70B6" w:rsidRPr="00EC3DF5" w:rsidRDefault="00EF70B6" w:rsidP="009E3E17">
      <w:pPr>
        <w:ind w:left="-284"/>
        <w:jc w:val="center"/>
        <w:rPr>
          <w:b/>
          <w:szCs w:val="18"/>
        </w:rPr>
      </w:pPr>
      <w:r w:rsidRPr="003E74AE">
        <w:br w:type="page"/>
      </w:r>
      <w:r w:rsidRPr="00EC3DF5">
        <w:rPr>
          <w:b/>
          <w:szCs w:val="18"/>
        </w:rPr>
        <w:lastRenderedPageBreak/>
        <w:t>SECCIÓN VII</w:t>
      </w:r>
    </w:p>
    <w:p w:rsidR="00EF70B6" w:rsidRPr="00EC3DF5" w:rsidRDefault="00EF70B6">
      <w:pPr>
        <w:pStyle w:val="Ttulo3"/>
        <w:rPr>
          <w:sz w:val="22"/>
          <w:szCs w:val="18"/>
        </w:rPr>
      </w:pPr>
      <w:r w:rsidRPr="00EC3DF5">
        <w:rPr>
          <w:sz w:val="22"/>
          <w:szCs w:val="18"/>
        </w:rPr>
        <w:t>MODELO DE CONTRATO</w:t>
      </w:r>
    </w:p>
    <w:p w:rsidR="00DA65C0" w:rsidRPr="00EC3DF5" w:rsidRDefault="00DA65C0" w:rsidP="005F5B26">
      <w:pPr>
        <w:autoSpaceDE w:val="0"/>
        <w:autoSpaceDN w:val="0"/>
        <w:adjustRightInd w:val="0"/>
        <w:spacing w:after="0"/>
        <w:jc w:val="center"/>
        <w:rPr>
          <w:b/>
          <w:bCs/>
          <w:szCs w:val="24"/>
          <w:lang w:val="es-BO" w:eastAsia="es-BO"/>
        </w:rPr>
      </w:pPr>
      <w:r w:rsidRPr="00EC3DF5">
        <w:rPr>
          <w:b/>
          <w:bCs/>
          <w:szCs w:val="24"/>
          <w:lang w:val="es-BO" w:eastAsia="es-BO"/>
        </w:rPr>
        <w:t>ÍNDICE DEL CONTRATO</w:t>
      </w:r>
    </w:p>
    <w:p w:rsidR="005F5B26" w:rsidRPr="00EC3DF5" w:rsidRDefault="005F5B26" w:rsidP="005F5B26">
      <w:pPr>
        <w:autoSpaceDE w:val="0"/>
        <w:autoSpaceDN w:val="0"/>
        <w:adjustRightInd w:val="0"/>
        <w:spacing w:after="0"/>
        <w:jc w:val="center"/>
        <w:rPr>
          <w:b/>
          <w:bCs/>
          <w:szCs w:val="24"/>
          <w:lang w:val="es-BO" w:eastAsia="es-BO"/>
        </w:rPr>
      </w:pPr>
    </w:p>
    <w:p w:rsidR="00DA65C0" w:rsidRPr="00EC3DF5" w:rsidRDefault="00DA65C0" w:rsidP="005F5B26">
      <w:pPr>
        <w:autoSpaceDE w:val="0"/>
        <w:autoSpaceDN w:val="0"/>
        <w:adjustRightInd w:val="0"/>
        <w:spacing w:after="0"/>
        <w:ind w:left="567" w:hanging="567"/>
        <w:jc w:val="left"/>
        <w:rPr>
          <w:b/>
          <w:bCs/>
          <w:szCs w:val="24"/>
          <w:lang w:val="es-BO" w:eastAsia="es-BO"/>
        </w:rPr>
      </w:pPr>
      <w:r w:rsidRPr="00EC3DF5">
        <w:rPr>
          <w:b/>
          <w:bCs/>
          <w:szCs w:val="24"/>
          <w:lang w:val="es-BO" w:eastAsia="es-BO"/>
        </w:rPr>
        <w:t xml:space="preserve">I. </w:t>
      </w:r>
      <w:r w:rsidR="005F5B26" w:rsidRPr="00EC3DF5">
        <w:rPr>
          <w:b/>
          <w:bCs/>
          <w:szCs w:val="24"/>
          <w:lang w:val="es-BO" w:eastAsia="es-BO"/>
        </w:rPr>
        <w:t xml:space="preserve"> </w:t>
      </w:r>
      <w:r w:rsidR="005F5B26" w:rsidRPr="00EC3DF5">
        <w:rPr>
          <w:b/>
          <w:bCs/>
          <w:szCs w:val="24"/>
          <w:lang w:val="es-BO" w:eastAsia="es-BO"/>
        </w:rPr>
        <w:tab/>
      </w:r>
      <w:r w:rsidRPr="00EC3DF5">
        <w:rPr>
          <w:b/>
          <w:bCs/>
          <w:szCs w:val="24"/>
          <w:lang w:val="es-BO" w:eastAsia="es-BO"/>
        </w:rPr>
        <w:t>CONDICIONES GENERALES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 xml:space="preserve">PRIMERA.- </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Partes Contratantes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 xml:space="preserve">SEGUNDA.- </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Antecedentes Legales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 xml:space="preserve">TERCERA.- </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Objeto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CUARTA.-</w:t>
      </w:r>
      <w:r w:rsidR="005F5B26" w:rsidRPr="00EC3DF5">
        <w:rPr>
          <w:szCs w:val="24"/>
          <w:lang w:val="es-BO" w:eastAsia="es-BO"/>
        </w:rPr>
        <w:tab/>
      </w:r>
      <w:r w:rsidR="005F5B26" w:rsidRPr="00EC3DF5">
        <w:rPr>
          <w:szCs w:val="24"/>
          <w:lang w:val="es-BO" w:eastAsia="es-BO"/>
        </w:rPr>
        <w:tab/>
      </w:r>
      <w:r w:rsidRPr="00EC3DF5">
        <w:rPr>
          <w:szCs w:val="24"/>
          <w:lang w:val="es-BO" w:eastAsia="es-BO"/>
        </w:rPr>
        <w:t xml:space="preserve"> </w:t>
      </w:r>
      <w:r w:rsidR="005F5B26" w:rsidRPr="00EC3DF5">
        <w:rPr>
          <w:szCs w:val="24"/>
          <w:lang w:val="es-BO" w:eastAsia="es-BO"/>
        </w:rPr>
        <w:tab/>
      </w:r>
      <w:r w:rsidRPr="00EC3DF5">
        <w:rPr>
          <w:szCs w:val="24"/>
          <w:lang w:val="es-BO" w:eastAsia="es-BO"/>
        </w:rPr>
        <w:t>Plazo de Prestación del Servicio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QUINTA.-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Monto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SEXTA.-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00EC3DF5">
        <w:rPr>
          <w:szCs w:val="24"/>
          <w:lang w:val="es-BO" w:eastAsia="es-BO"/>
        </w:rPr>
        <w:tab/>
      </w:r>
      <w:r w:rsidRPr="00EC3DF5">
        <w:rPr>
          <w:szCs w:val="24"/>
          <w:lang w:val="es-BO" w:eastAsia="es-BO"/>
        </w:rPr>
        <w:t>Anticipo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SÉPTIMA.-</w:t>
      </w:r>
      <w:r w:rsidR="005F5B26" w:rsidRPr="00EC3DF5">
        <w:rPr>
          <w:szCs w:val="24"/>
          <w:lang w:val="es-BO" w:eastAsia="es-BO"/>
        </w:rPr>
        <w:tab/>
      </w:r>
      <w:r w:rsidR="005F5B26" w:rsidRPr="00EC3DF5">
        <w:rPr>
          <w:szCs w:val="24"/>
          <w:lang w:val="es-BO" w:eastAsia="es-BO"/>
        </w:rPr>
        <w:tab/>
      </w:r>
      <w:r w:rsidR="00EC3DF5">
        <w:rPr>
          <w:szCs w:val="24"/>
          <w:lang w:val="es-BO" w:eastAsia="es-BO"/>
        </w:rPr>
        <w:tab/>
      </w:r>
      <w:r w:rsidRPr="00EC3DF5">
        <w:rPr>
          <w:szCs w:val="24"/>
          <w:lang w:val="es-BO" w:eastAsia="es-BO"/>
        </w:rPr>
        <w:t>Garantías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OCTAVA.-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Domicilio a efectos de Notificación</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NOVENA.-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Vigencia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Documentos de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 xml:space="preserve">DÉCIMA PRIMERA.- </w:t>
      </w:r>
      <w:r w:rsidR="005F5B26" w:rsidRPr="00EC3DF5">
        <w:rPr>
          <w:szCs w:val="24"/>
          <w:lang w:val="es-BO" w:eastAsia="es-BO"/>
        </w:rPr>
        <w:tab/>
      </w:r>
      <w:r w:rsidR="00EC3DF5">
        <w:rPr>
          <w:szCs w:val="24"/>
          <w:lang w:val="es-BO" w:eastAsia="es-BO"/>
        </w:rPr>
        <w:tab/>
      </w:r>
      <w:r w:rsidRPr="00EC3DF5">
        <w:rPr>
          <w:szCs w:val="24"/>
          <w:lang w:val="es-BO" w:eastAsia="es-BO"/>
        </w:rPr>
        <w:t>Idioma</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SEGUNDA.-</w:t>
      </w:r>
      <w:r w:rsidR="005F5B26" w:rsidRPr="00EC3DF5">
        <w:rPr>
          <w:szCs w:val="24"/>
          <w:lang w:val="es-BO" w:eastAsia="es-BO"/>
        </w:rPr>
        <w:tab/>
      </w:r>
      <w:r w:rsidR="00EC3DF5">
        <w:rPr>
          <w:szCs w:val="24"/>
          <w:lang w:val="es-BO" w:eastAsia="es-BO"/>
        </w:rPr>
        <w:tab/>
      </w:r>
      <w:r w:rsidRPr="00EC3DF5">
        <w:rPr>
          <w:szCs w:val="24"/>
          <w:lang w:val="es-BO" w:eastAsia="es-BO"/>
        </w:rPr>
        <w:t>Legislación Aplicable al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TERCERA.-</w:t>
      </w:r>
      <w:r w:rsidR="005F5B26" w:rsidRPr="00EC3DF5">
        <w:rPr>
          <w:szCs w:val="24"/>
          <w:lang w:val="es-BO" w:eastAsia="es-BO"/>
        </w:rPr>
        <w:tab/>
      </w:r>
      <w:r w:rsidR="005F5B26" w:rsidRPr="00EC3DF5">
        <w:rPr>
          <w:szCs w:val="24"/>
          <w:lang w:val="es-BO" w:eastAsia="es-BO"/>
        </w:rPr>
        <w:tab/>
      </w:r>
      <w:r w:rsidRPr="00EC3DF5">
        <w:rPr>
          <w:szCs w:val="24"/>
          <w:lang w:val="es-BO" w:eastAsia="es-BO"/>
        </w:rPr>
        <w:t>Derechos del Auditor</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CUARTA.-</w:t>
      </w:r>
      <w:r w:rsidR="005F5B26" w:rsidRPr="00EC3DF5">
        <w:rPr>
          <w:szCs w:val="24"/>
          <w:lang w:val="es-BO" w:eastAsia="es-BO"/>
        </w:rPr>
        <w:tab/>
      </w:r>
      <w:r w:rsidR="005F5B26" w:rsidRPr="00EC3DF5">
        <w:rPr>
          <w:szCs w:val="24"/>
          <w:lang w:val="es-BO" w:eastAsia="es-BO"/>
        </w:rPr>
        <w:tab/>
      </w:r>
      <w:r w:rsidRPr="00EC3DF5">
        <w:rPr>
          <w:szCs w:val="24"/>
          <w:lang w:val="es-BO" w:eastAsia="es-BO"/>
        </w:rPr>
        <w:t>Estipulaciones sobre Impuestos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QUINTA.-</w:t>
      </w:r>
      <w:r w:rsidR="005F5B26" w:rsidRPr="00EC3DF5">
        <w:rPr>
          <w:szCs w:val="24"/>
          <w:lang w:val="es-BO" w:eastAsia="es-BO"/>
        </w:rPr>
        <w:tab/>
      </w:r>
      <w:r w:rsidR="005F5B26" w:rsidRPr="00EC3DF5">
        <w:rPr>
          <w:szCs w:val="24"/>
          <w:lang w:val="es-BO" w:eastAsia="es-BO"/>
        </w:rPr>
        <w:tab/>
      </w:r>
      <w:r w:rsidRPr="00EC3DF5">
        <w:rPr>
          <w:szCs w:val="24"/>
          <w:lang w:val="es-BO" w:eastAsia="es-BO"/>
        </w:rPr>
        <w:t>Cumplimiento de Leyes Laborales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SEXTA.-</w:t>
      </w:r>
      <w:r w:rsidR="005F5B26" w:rsidRPr="00EC3DF5">
        <w:rPr>
          <w:szCs w:val="24"/>
          <w:lang w:val="es-BO" w:eastAsia="es-BO"/>
        </w:rPr>
        <w:tab/>
      </w:r>
      <w:r w:rsidR="005F5B26" w:rsidRPr="00EC3DF5">
        <w:rPr>
          <w:szCs w:val="24"/>
          <w:lang w:val="es-BO" w:eastAsia="es-BO"/>
        </w:rPr>
        <w:tab/>
      </w:r>
      <w:r w:rsidRPr="00EC3DF5">
        <w:rPr>
          <w:szCs w:val="24"/>
          <w:lang w:val="es-BO" w:eastAsia="es-BO"/>
        </w:rPr>
        <w:t>Reajuste de Precios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SÉPTIMA.-</w:t>
      </w:r>
      <w:r w:rsidR="005F5B26" w:rsidRPr="00EC3DF5">
        <w:rPr>
          <w:szCs w:val="24"/>
          <w:lang w:val="es-BO" w:eastAsia="es-BO"/>
        </w:rPr>
        <w:tab/>
      </w:r>
      <w:r w:rsidR="005F5B26" w:rsidRPr="00EC3DF5">
        <w:rPr>
          <w:szCs w:val="24"/>
          <w:lang w:val="es-BO" w:eastAsia="es-BO"/>
        </w:rPr>
        <w:tab/>
      </w:r>
      <w:r w:rsidRPr="00EC3DF5">
        <w:rPr>
          <w:szCs w:val="24"/>
          <w:lang w:val="es-BO" w:eastAsia="es-BO"/>
        </w:rPr>
        <w:t>Protocolización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OCTAVA.-</w:t>
      </w:r>
      <w:r w:rsidR="005F5B26" w:rsidRPr="00EC3DF5">
        <w:rPr>
          <w:szCs w:val="24"/>
          <w:lang w:val="es-BO" w:eastAsia="es-BO"/>
        </w:rPr>
        <w:tab/>
      </w:r>
      <w:r w:rsidR="005F5B26" w:rsidRPr="00EC3DF5">
        <w:rPr>
          <w:szCs w:val="24"/>
          <w:lang w:val="es-BO" w:eastAsia="es-BO"/>
        </w:rPr>
        <w:tab/>
      </w:r>
      <w:r w:rsidRPr="00EC3DF5">
        <w:rPr>
          <w:szCs w:val="24"/>
          <w:lang w:val="es-BO" w:eastAsia="es-BO"/>
        </w:rPr>
        <w:t>Intransferibilidad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NOVENA.-</w:t>
      </w:r>
      <w:r w:rsidR="005F5B26" w:rsidRPr="00EC3DF5">
        <w:rPr>
          <w:szCs w:val="24"/>
          <w:lang w:val="es-BO" w:eastAsia="es-BO"/>
        </w:rPr>
        <w:tab/>
      </w:r>
      <w:r w:rsidR="005F5B26" w:rsidRPr="00EC3DF5">
        <w:rPr>
          <w:szCs w:val="24"/>
          <w:lang w:val="es-BO" w:eastAsia="es-BO"/>
        </w:rPr>
        <w:tab/>
      </w:r>
      <w:r w:rsidRPr="00EC3DF5">
        <w:rPr>
          <w:szCs w:val="24"/>
          <w:lang w:val="es-BO" w:eastAsia="es-BO"/>
        </w:rPr>
        <w:t>Casos de Fuerza Mayor y/o Caso Fortuito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Terminación del Contrato</w:t>
      </w:r>
    </w:p>
    <w:p w:rsidR="00DA65C0" w:rsidRPr="00EC3DF5" w:rsidRDefault="00DA65C0" w:rsidP="005F5B26">
      <w:pPr>
        <w:autoSpaceDE w:val="0"/>
        <w:autoSpaceDN w:val="0"/>
        <w:adjustRightInd w:val="0"/>
        <w:spacing w:after="0"/>
        <w:ind w:left="2836" w:firstLine="709"/>
        <w:jc w:val="left"/>
        <w:rPr>
          <w:szCs w:val="24"/>
          <w:lang w:val="es-BO" w:eastAsia="es-BO"/>
        </w:rPr>
      </w:pPr>
      <w:r w:rsidRPr="00EC3DF5">
        <w:rPr>
          <w:szCs w:val="24"/>
          <w:lang w:val="es-BO" w:eastAsia="es-BO"/>
        </w:rPr>
        <w:t>Por Cumplimiento de contrato</w:t>
      </w:r>
    </w:p>
    <w:p w:rsidR="00DA65C0" w:rsidRPr="00EC3DF5" w:rsidRDefault="00DA65C0" w:rsidP="005F5B26">
      <w:pPr>
        <w:autoSpaceDE w:val="0"/>
        <w:autoSpaceDN w:val="0"/>
        <w:adjustRightInd w:val="0"/>
        <w:spacing w:after="0"/>
        <w:ind w:left="2836" w:firstLine="709"/>
        <w:jc w:val="left"/>
        <w:rPr>
          <w:szCs w:val="24"/>
          <w:lang w:val="es-BO" w:eastAsia="es-BO"/>
        </w:rPr>
      </w:pPr>
      <w:r w:rsidRPr="00EC3DF5">
        <w:rPr>
          <w:szCs w:val="24"/>
          <w:lang w:val="es-BO" w:eastAsia="es-BO"/>
        </w:rPr>
        <w:t>Por Resolución de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PRIMERA.-</w:t>
      </w:r>
      <w:r w:rsidR="005F5B26" w:rsidRPr="00EC3DF5">
        <w:rPr>
          <w:szCs w:val="24"/>
          <w:lang w:val="es-BO" w:eastAsia="es-BO"/>
        </w:rPr>
        <w:tab/>
      </w:r>
      <w:r w:rsidR="00EC3DF5">
        <w:rPr>
          <w:szCs w:val="24"/>
          <w:lang w:val="es-BO" w:eastAsia="es-BO"/>
        </w:rPr>
        <w:tab/>
      </w:r>
      <w:r w:rsidRPr="00EC3DF5">
        <w:rPr>
          <w:szCs w:val="24"/>
          <w:lang w:val="es-BO" w:eastAsia="es-BO"/>
        </w:rPr>
        <w:t>Solución de Controversias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SEGUNDA.-</w:t>
      </w:r>
      <w:r w:rsidR="005F5B26" w:rsidRPr="00EC3DF5">
        <w:rPr>
          <w:szCs w:val="24"/>
          <w:lang w:val="es-BO" w:eastAsia="es-BO"/>
        </w:rPr>
        <w:tab/>
      </w:r>
      <w:r w:rsidRPr="00EC3DF5">
        <w:rPr>
          <w:szCs w:val="24"/>
          <w:lang w:val="es-BO" w:eastAsia="es-BO"/>
        </w:rPr>
        <w:t>Modificaciones al Contrato</w:t>
      </w:r>
    </w:p>
    <w:p w:rsidR="005F5B26" w:rsidRPr="00EC3DF5" w:rsidRDefault="005F5B26" w:rsidP="005F5B26">
      <w:pPr>
        <w:autoSpaceDE w:val="0"/>
        <w:autoSpaceDN w:val="0"/>
        <w:adjustRightInd w:val="0"/>
        <w:spacing w:after="0"/>
        <w:ind w:firstLine="567"/>
        <w:jc w:val="left"/>
        <w:rPr>
          <w:szCs w:val="24"/>
          <w:lang w:val="es-BO" w:eastAsia="es-BO"/>
        </w:rPr>
      </w:pPr>
    </w:p>
    <w:p w:rsidR="00DA65C0" w:rsidRPr="00EC3DF5" w:rsidRDefault="00DA65C0" w:rsidP="00DA65C0">
      <w:pPr>
        <w:autoSpaceDE w:val="0"/>
        <w:autoSpaceDN w:val="0"/>
        <w:adjustRightInd w:val="0"/>
        <w:spacing w:after="0"/>
        <w:jc w:val="left"/>
        <w:rPr>
          <w:b/>
          <w:bCs/>
          <w:szCs w:val="24"/>
          <w:lang w:val="es-BO" w:eastAsia="es-BO"/>
        </w:rPr>
      </w:pPr>
      <w:r w:rsidRPr="00EC3DF5">
        <w:rPr>
          <w:b/>
          <w:bCs/>
          <w:szCs w:val="24"/>
          <w:lang w:val="es-BO" w:eastAsia="es-BO"/>
        </w:rPr>
        <w:t>II. CONDICIONES PARTICULARES DEL CONTRATO</w:t>
      </w:r>
    </w:p>
    <w:p w:rsidR="005F5B26" w:rsidRPr="00EC3DF5" w:rsidRDefault="005F5B26" w:rsidP="00DA65C0">
      <w:pPr>
        <w:autoSpaceDE w:val="0"/>
        <w:autoSpaceDN w:val="0"/>
        <w:adjustRightInd w:val="0"/>
        <w:spacing w:after="0"/>
        <w:jc w:val="left"/>
        <w:rPr>
          <w:b/>
          <w:bCs/>
          <w:szCs w:val="24"/>
          <w:lang w:val="es-BO" w:eastAsia="es-BO"/>
        </w:rPr>
      </w:pP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TERCERA.-</w:t>
      </w:r>
      <w:r w:rsidR="005F5B26" w:rsidRPr="00EC3DF5">
        <w:rPr>
          <w:szCs w:val="24"/>
          <w:lang w:val="es-BO" w:eastAsia="es-BO"/>
        </w:rPr>
        <w:tab/>
      </w:r>
      <w:r w:rsidR="00EC3DF5">
        <w:rPr>
          <w:szCs w:val="24"/>
          <w:lang w:val="es-BO" w:eastAsia="es-BO"/>
        </w:rPr>
        <w:tab/>
      </w:r>
      <w:r w:rsidRPr="00EC3DF5">
        <w:rPr>
          <w:szCs w:val="24"/>
          <w:lang w:val="es-BO" w:eastAsia="es-BO"/>
        </w:rPr>
        <w:t>Inicio de la Prestación del Servicio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CUARTA.-</w:t>
      </w:r>
      <w:r w:rsidR="005F5B26" w:rsidRPr="00EC3DF5">
        <w:rPr>
          <w:szCs w:val="24"/>
          <w:lang w:val="es-BO" w:eastAsia="es-BO"/>
        </w:rPr>
        <w:tab/>
      </w:r>
      <w:r w:rsidR="00EC3DF5">
        <w:rPr>
          <w:szCs w:val="24"/>
          <w:lang w:val="es-BO" w:eastAsia="es-BO"/>
        </w:rPr>
        <w:tab/>
      </w:r>
      <w:r w:rsidRPr="00EC3DF5">
        <w:rPr>
          <w:szCs w:val="24"/>
          <w:lang w:val="es-BO" w:eastAsia="es-BO"/>
        </w:rPr>
        <w:t>Contraparte</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QUINTA.-</w:t>
      </w:r>
      <w:r w:rsidR="005F5B26" w:rsidRPr="00EC3DF5">
        <w:rPr>
          <w:szCs w:val="24"/>
          <w:lang w:val="es-BO" w:eastAsia="es-BO"/>
        </w:rPr>
        <w:tab/>
      </w:r>
      <w:r w:rsidR="00EC3DF5">
        <w:rPr>
          <w:szCs w:val="24"/>
          <w:lang w:val="es-BO" w:eastAsia="es-BO"/>
        </w:rPr>
        <w:tab/>
      </w:r>
      <w:r w:rsidRPr="00EC3DF5">
        <w:rPr>
          <w:szCs w:val="24"/>
          <w:lang w:val="es-BO" w:eastAsia="es-BO"/>
        </w:rPr>
        <w:t>Gerente de Auditoría</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SEXTA.-</w:t>
      </w:r>
      <w:r w:rsidR="005F5B26" w:rsidRPr="00EC3DF5">
        <w:rPr>
          <w:szCs w:val="24"/>
          <w:lang w:val="es-BO" w:eastAsia="es-BO"/>
        </w:rPr>
        <w:tab/>
      </w:r>
      <w:r w:rsidR="005F5B26" w:rsidRPr="00EC3DF5">
        <w:rPr>
          <w:szCs w:val="24"/>
          <w:lang w:val="es-BO" w:eastAsia="es-BO"/>
        </w:rPr>
        <w:tab/>
      </w:r>
      <w:r w:rsidRPr="00EC3DF5">
        <w:rPr>
          <w:szCs w:val="24"/>
          <w:lang w:val="es-BO" w:eastAsia="es-BO"/>
        </w:rPr>
        <w:t>Personal de la Firma Auditora o Profesional Independiente</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VIGESIMA SÉPTIMA.-</w:t>
      </w:r>
      <w:r w:rsidR="005F5B26" w:rsidRPr="00EC3DF5">
        <w:rPr>
          <w:szCs w:val="24"/>
          <w:lang w:val="es-BO" w:eastAsia="es-BO"/>
        </w:rPr>
        <w:tab/>
      </w:r>
      <w:r w:rsidR="00EC3DF5">
        <w:rPr>
          <w:szCs w:val="24"/>
          <w:lang w:val="es-BO" w:eastAsia="es-BO"/>
        </w:rPr>
        <w:tab/>
      </w:r>
      <w:r w:rsidRPr="00EC3DF5">
        <w:rPr>
          <w:szCs w:val="24"/>
          <w:lang w:val="es-BO" w:eastAsia="es-BO"/>
        </w:rPr>
        <w:t>Informes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OCTAVA.-</w:t>
      </w:r>
      <w:r w:rsidR="005F5B26" w:rsidRPr="00EC3DF5">
        <w:rPr>
          <w:szCs w:val="24"/>
          <w:lang w:val="es-BO" w:eastAsia="es-BO"/>
        </w:rPr>
        <w:tab/>
      </w:r>
      <w:r w:rsidR="00EC3DF5">
        <w:rPr>
          <w:szCs w:val="24"/>
          <w:lang w:val="es-BO" w:eastAsia="es-BO"/>
        </w:rPr>
        <w:tab/>
      </w:r>
      <w:r w:rsidRPr="00EC3DF5">
        <w:rPr>
          <w:szCs w:val="24"/>
          <w:lang w:val="es-BO" w:eastAsia="es-BO"/>
        </w:rPr>
        <w:t>Aprobación de Informes y Propiedad de los mismos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NOVENA</w:t>
      </w:r>
      <w:r w:rsidR="005F5B26" w:rsidRPr="00EC3DF5">
        <w:rPr>
          <w:szCs w:val="24"/>
          <w:lang w:val="es-BO" w:eastAsia="es-BO"/>
        </w:rPr>
        <w:t xml:space="preserve">.- </w:t>
      </w:r>
      <w:r w:rsidR="005F5B26" w:rsidRPr="00EC3DF5">
        <w:rPr>
          <w:szCs w:val="24"/>
          <w:lang w:val="es-BO" w:eastAsia="es-BO"/>
        </w:rPr>
        <w:tab/>
      </w:r>
      <w:r w:rsidR="00EC3DF5">
        <w:rPr>
          <w:szCs w:val="24"/>
          <w:lang w:val="es-BO" w:eastAsia="es-BO"/>
        </w:rPr>
        <w:tab/>
      </w:r>
      <w:r w:rsidRPr="00EC3DF5">
        <w:rPr>
          <w:szCs w:val="24"/>
          <w:lang w:val="es-BO" w:eastAsia="es-BO"/>
        </w:rPr>
        <w:t>Forma de Pago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 xml:space="preserve">TRIGÉSIMA - </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Facturación</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PRIMERA.-</w:t>
      </w:r>
      <w:r w:rsidR="005F5B26" w:rsidRPr="00EC3DF5">
        <w:rPr>
          <w:szCs w:val="24"/>
          <w:lang w:val="es-BO" w:eastAsia="es-BO"/>
        </w:rPr>
        <w:tab/>
      </w:r>
      <w:r w:rsidRPr="00EC3DF5">
        <w:rPr>
          <w:szCs w:val="24"/>
          <w:lang w:val="es-BO" w:eastAsia="es-BO"/>
        </w:rPr>
        <w:t>Modificaciones al Plazo del Servicio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SEGUNDA</w:t>
      </w:r>
      <w:r w:rsidR="005F5B26" w:rsidRPr="00EC3DF5">
        <w:rPr>
          <w:szCs w:val="24"/>
          <w:lang w:val="es-BO" w:eastAsia="es-BO"/>
        </w:rPr>
        <w:t xml:space="preserve">.- </w:t>
      </w:r>
      <w:r w:rsidR="005F5B26" w:rsidRPr="00EC3DF5">
        <w:rPr>
          <w:szCs w:val="24"/>
          <w:lang w:val="es-BO" w:eastAsia="es-BO"/>
        </w:rPr>
        <w:tab/>
      </w:r>
      <w:r w:rsidRPr="00EC3DF5">
        <w:rPr>
          <w:szCs w:val="24"/>
          <w:lang w:val="es-BO" w:eastAsia="es-BO"/>
        </w:rPr>
        <w:t>Responsabilidad y Obligaciones del Auditor</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TERCERA.-</w:t>
      </w:r>
      <w:r w:rsidR="005F5B26" w:rsidRPr="00EC3DF5">
        <w:rPr>
          <w:szCs w:val="24"/>
          <w:lang w:val="es-BO" w:eastAsia="es-BO"/>
        </w:rPr>
        <w:tab/>
      </w:r>
      <w:r w:rsidRPr="00EC3DF5">
        <w:rPr>
          <w:szCs w:val="24"/>
          <w:lang w:val="es-BO" w:eastAsia="es-BO"/>
        </w:rPr>
        <w:t>Suspensión de Actividades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CUARTA.-</w:t>
      </w:r>
      <w:r w:rsidR="005F5B26" w:rsidRPr="00EC3DF5">
        <w:rPr>
          <w:szCs w:val="24"/>
          <w:lang w:val="es-BO" w:eastAsia="es-BO"/>
        </w:rPr>
        <w:tab/>
      </w:r>
      <w:r w:rsidRPr="00EC3DF5">
        <w:rPr>
          <w:szCs w:val="24"/>
          <w:lang w:val="es-BO" w:eastAsia="es-BO"/>
        </w:rPr>
        <w:t>Morosidad y sus Penalidades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QUINTA.-</w:t>
      </w:r>
      <w:r w:rsidR="005F5B26" w:rsidRPr="00EC3DF5">
        <w:rPr>
          <w:szCs w:val="24"/>
          <w:lang w:val="es-BO" w:eastAsia="es-BO"/>
        </w:rPr>
        <w:tab/>
      </w:r>
      <w:r w:rsidR="00EC3DF5">
        <w:rPr>
          <w:szCs w:val="24"/>
          <w:lang w:val="es-BO" w:eastAsia="es-BO"/>
        </w:rPr>
        <w:tab/>
      </w:r>
      <w:r w:rsidRPr="00EC3DF5">
        <w:rPr>
          <w:szCs w:val="24"/>
          <w:lang w:val="es-BO" w:eastAsia="es-BO"/>
        </w:rPr>
        <w:t>Certificado de Cumplimiento de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SEXTA.-</w:t>
      </w:r>
      <w:r w:rsidR="005F5B26" w:rsidRPr="00EC3DF5">
        <w:rPr>
          <w:szCs w:val="24"/>
          <w:lang w:val="es-BO" w:eastAsia="es-BO"/>
        </w:rPr>
        <w:tab/>
      </w:r>
      <w:r w:rsidR="00EC3DF5">
        <w:rPr>
          <w:szCs w:val="24"/>
          <w:lang w:val="es-BO" w:eastAsia="es-BO"/>
        </w:rPr>
        <w:tab/>
      </w:r>
      <w:r w:rsidRPr="00EC3DF5">
        <w:rPr>
          <w:szCs w:val="24"/>
          <w:lang w:val="es-BO" w:eastAsia="es-BO"/>
        </w:rPr>
        <w:t>Procedimiento de Pago de Liquidación Final</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SÉPTIMA.-</w:t>
      </w:r>
      <w:r w:rsidR="005F5B26" w:rsidRPr="00EC3DF5">
        <w:rPr>
          <w:szCs w:val="24"/>
          <w:lang w:val="es-BO" w:eastAsia="es-BO"/>
        </w:rPr>
        <w:tab/>
      </w:r>
      <w:r w:rsidRPr="00EC3DF5">
        <w:rPr>
          <w:szCs w:val="24"/>
          <w:lang w:val="es-BO" w:eastAsia="es-BO"/>
        </w:rPr>
        <w:t>Conformidad</w:t>
      </w:r>
    </w:p>
    <w:p w:rsidR="005F5B26" w:rsidRPr="00EC3DF5" w:rsidRDefault="005F5B26" w:rsidP="00DA65C0">
      <w:pPr>
        <w:autoSpaceDE w:val="0"/>
        <w:autoSpaceDN w:val="0"/>
        <w:adjustRightInd w:val="0"/>
        <w:spacing w:after="0"/>
        <w:jc w:val="left"/>
        <w:rPr>
          <w:b/>
          <w:bCs/>
          <w:sz w:val="20"/>
          <w:szCs w:val="22"/>
          <w:lang w:val="es-BO" w:eastAsia="es-BO"/>
        </w:rPr>
      </w:pPr>
    </w:p>
    <w:p w:rsidR="00DA65C0" w:rsidRDefault="005F5B26" w:rsidP="005F5B26">
      <w:pPr>
        <w:autoSpaceDE w:val="0"/>
        <w:autoSpaceDN w:val="0"/>
        <w:adjustRightInd w:val="0"/>
        <w:spacing w:after="0"/>
        <w:jc w:val="center"/>
        <w:rPr>
          <w:b/>
          <w:bCs/>
          <w:szCs w:val="22"/>
          <w:lang w:val="es-BO" w:eastAsia="es-BO"/>
        </w:rPr>
      </w:pPr>
      <w:r w:rsidRPr="00EC3DF5">
        <w:rPr>
          <w:b/>
          <w:bCs/>
          <w:sz w:val="20"/>
          <w:szCs w:val="22"/>
          <w:lang w:val="es-BO" w:eastAsia="es-BO"/>
        </w:rPr>
        <w:br w:type="page"/>
      </w:r>
      <w:r w:rsidR="00DA65C0">
        <w:rPr>
          <w:b/>
          <w:bCs/>
          <w:szCs w:val="22"/>
          <w:lang w:val="es-BO" w:eastAsia="es-BO"/>
        </w:rPr>
        <w:lastRenderedPageBreak/>
        <w:t>MINUTA DE CONTRATO</w:t>
      </w:r>
    </w:p>
    <w:p w:rsidR="005F5B26" w:rsidRPr="00EC3DF5" w:rsidRDefault="005F5B26" w:rsidP="005F5B26">
      <w:pPr>
        <w:autoSpaceDE w:val="0"/>
        <w:autoSpaceDN w:val="0"/>
        <w:adjustRightInd w:val="0"/>
        <w:spacing w:after="0"/>
        <w:jc w:val="center"/>
        <w:rPr>
          <w:b/>
          <w:bCs/>
          <w:sz w:val="20"/>
          <w:lang w:val="es-BO" w:eastAsia="es-BO"/>
        </w:rPr>
      </w:pPr>
    </w:p>
    <w:p w:rsidR="00502AFA" w:rsidRPr="00EC3DF5" w:rsidRDefault="00502AFA" w:rsidP="00502AFA">
      <w:pPr>
        <w:jc w:val="center"/>
        <w:rPr>
          <w:sz w:val="20"/>
        </w:rPr>
      </w:pPr>
    </w:p>
    <w:p w:rsidR="00502AFA" w:rsidRPr="00EC3DF5" w:rsidRDefault="00502AFA" w:rsidP="00502AFA">
      <w:pPr>
        <w:spacing w:line="236" w:lineRule="auto"/>
        <w:ind w:left="-15" w:right="-10" w:firstLine="4"/>
        <w:rPr>
          <w:sz w:val="20"/>
        </w:rPr>
      </w:pPr>
      <w:r w:rsidRPr="00EC3DF5">
        <w:rPr>
          <w:sz w:val="20"/>
        </w:rPr>
        <w:t>SEÑOR NOTARIO DE GOBIERNO DEL DISTRITO DE__________</w:t>
      </w:r>
      <w:r w:rsidRPr="00EC3DF5">
        <w:rPr>
          <w:b/>
          <w:i/>
          <w:sz w:val="20"/>
        </w:rPr>
        <w:t>(registrar el lugar donde será protocolizado el Contrato)</w:t>
      </w: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En el registro de Escrituras Públicas a su cargo se servirá usted insertar el presente contrato de servicios de Auditoría en apoyo al Control Externo Posterior para ____________</w:t>
      </w:r>
      <w:r w:rsidRPr="00EC3DF5">
        <w:rPr>
          <w:b/>
          <w:i/>
          <w:sz w:val="20"/>
        </w:rPr>
        <w:t>(registrar el tipo de auditoría a ser realizado)</w:t>
      </w:r>
      <w:r w:rsidRPr="00EC3DF5">
        <w:rPr>
          <w:sz w:val="20"/>
        </w:rPr>
        <w:t xml:space="preserve">, sujeto a las siguientes cláusulas: </w:t>
      </w:r>
    </w:p>
    <w:p w:rsidR="00502AFA" w:rsidRPr="00EC3DF5" w:rsidRDefault="00502AFA" w:rsidP="00502AFA">
      <w:pPr>
        <w:rPr>
          <w:sz w:val="20"/>
        </w:rPr>
      </w:pPr>
      <w:r w:rsidRPr="00EC3DF5">
        <w:rPr>
          <w:sz w:val="20"/>
        </w:rPr>
        <w:t xml:space="preserve"> </w:t>
      </w:r>
    </w:p>
    <w:p w:rsidR="00502AFA" w:rsidRPr="00EC3DF5" w:rsidRDefault="00502AFA" w:rsidP="00502AFA">
      <w:pPr>
        <w:pStyle w:val="Ttulo2"/>
        <w:rPr>
          <w:sz w:val="20"/>
          <w:szCs w:val="20"/>
        </w:rPr>
      </w:pPr>
      <w:r w:rsidRPr="00EC3DF5">
        <w:rPr>
          <w:sz w:val="20"/>
          <w:szCs w:val="20"/>
        </w:rPr>
        <w:t>I.</w:t>
      </w:r>
      <w:r w:rsidRPr="00EC3DF5">
        <w:rPr>
          <w:rFonts w:eastAsia="Arial"/>
          <w:sz w:val="20"/>
          <w:szCs w:val="20"/>
        </w:rPr>
        <w:t xml:space="preserve"> </w:t>
      </w:r>
      <w:r w:rsidRPr="00EC3DF5">
        <w:rPr>
          <w:rFonts w:eastAsia="Arial"/>
          <w:sz w:val="20"/>
          <w:szCs w:val="20"/>
        </w:rPr>
        <w:tab/>
      </w:r>
      <w:r w:rsidRPr="00EC3DF5">
        <w:rPr>
          <w:sz w:val="20"/>
          <w:szCs w:val="20"/>
        </w:rPr>
        <w:t xml:space="preserve">CONDICIONES GENERALES DEL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line="236" w:lineRule="auto"/>
        <w:ind w:left="-15" w:right="-10" w:firstLine="4"/>
        <w:rPr>
          <w:sz w:val="20"/>
        </w:rPr>
      </w:pPr>
      <w:r w:rsidRPr="00EC3DF5">
        <w:rPr>
          <w:b/>
          <w:sz w:val="20"/>
          <w:u w:val="single" w:color="000000"/>
        </w:rPr>
        <w:t>PRIMERA</w:t>
      </w:r>
      <w:r w:rsidRPr="00EC3DF5">
        <w:rPr>
          <w:b/>
          <w:sz w:val="20"/>
        </w:rPr>
        <w:t xml:space="preserve">.- (PARTES CONTRATANTES) </w:t>
      </w:r>
      <w:r w:rsidRPr="00EC3DF5">
        <w:rPr>
          <w:sz w:val="20"/>
        </w:rPr>
        <w:t>Dirá usted que las partes Contratantes son: ______</w:t>
      </w:r>
      <w:r w:rsidRPr="00EC3DF5">
        <w:rPr>
          <w:b/>
          <w:sz w:val="20"/>
        </w:rPr>
        <w:t xml:space="preserve"> </w:t>
      </w:r>
      <w:r w:rsidRPr="00EC3DF5">
        <w:rPr>
          <w:b/>
          <w:i/>
          <w:sz w:val="20"/>
        </w:rPr>
        <w:t>(registrar de forma clara y detallada el nombre o razón social de la Entidad Contratante o Entidades Contratantes)</w:t>
      </w:r>
      <w:r w:rsidRPr="00EC3DF5">
        <w:rPr>
          <w:b/>
          <w:sz w:val="20"/>
        </w:rPr>
        <w:t xml:space="preserve">, </w:t>
      </w:r>
      <w:r w:rsidRPr="00EC3DF5">
        <w:rPr>
          <w:sz w:val="20"/>
        </w:rPr>
        <w:t>representada por______________</w:t>
      </w:r>
      <w:r w:rsidRPr="00EC3DF5">
        <w:rPr>
          <w:b/>
          <w:i/>
          <w:sz w:val="20"/>
        </w:rPr>
        <w:t xml:space="preserve"> (registrar el nombre y el cargo de los funcionarios competentes y responsables de la suscripción del Contrato de Auditoría) </w:t>
      </w:r>
      <w:r w:rsidRPr="00EC3DF5">
        <w:rPr>
          <w:sz w:val="20"/>
        </w:rPr>
        <w:t xml:space="preserve">que en adelante se denominará el </w:t>
      </w:r>
      <w:r w:rsidRPr="00EC3DF5">
        <w:rPr>
          <w:b/>
          <w:sz w:val="20"/>
        </w:rPr>
        <w:t>CONTRATANTE</w:t>
      </w:r>
      <w:r w:rsidRPr="00EC3DF5">
        <w:rPr>
          <w:sz w:val="20"/>
        </w:rPr>
        <w:t xml:space="preserve"> y la___________</w:t>
      </w:r>
      <w:r w:rsidRPr="00EC3DF5">
        <w:rPr>
          <w:b/>
          <w:i/>
          <w:sz w:val="20"/>
        </w:rPr>
        <w:t>(registrar la Razón Social del Adjudicado o del profesional independiente )</w:t>
      </w:r>
      <w:r w:rsidRPr="00EC3DF5">
        <w:rPr>
          <w:sz w:val="20"/>
        </w:rPr>
        <w:t xml:space="preserve">, legalmente representada mediante Testimonio de Poder No. ___________ </w:t>
      </w:r>
      <w:r w:rsidRPr="00EC3DF5">
        <w:rPr>
          <w:b/>
          <w:i/>
          <w:sz w:val="20"/>
        </w:rPr>
        <w:t>(registrar el número)</w:t>
      </w:r>
      <w:r w:rsidRPr="00EC3DF5">
        <w:rPr>
          <w:sz w:val="20"/>
        </w:rPr>
        <w:t xml:space="preserve"> otorgado el ___________ </w:t>
      </w:r>
      <w:r w:rsidRPr="00EC3DF5">
        <w:rPr>
          <w:b/>
          <w:i/>
          <w:sz w:val="20"/>
        </w:rPr>
        <w:t>(registrar la fecha, día, mes, año)</w:t>
      </w:r>
      <w:r w:rsidRPr="00EC3DF5">
        <w:rPr>
          <w:sz w:val="20"/>
        </w:rPr>
        <w:t xml:space="preserve"> en la ________ </w:t>
      </w:r>
      <w:r w:rsidRPr="00EC3DF5">
        <w:rPr>
          <w:b/>
          <w:i/>
          <w:sz w:val="20"/>
        </w:rPr>
        <w:t xml:space="preserve">(registrar el lugar donde fue otorgado el Poder) </w:t>
      </w:r>
      <w:r w:rsidRPr="00EC3DF5">
        <w:rPr>
          <w:sz w:val="20"/>
        </w:rPr>
        <w:t>a favor de ____________(</w:t>
      </w:r>
      <w:r w:rsidRPr="00EC3DF5">
        <w:rPr>
          <w:b/>
          <w:i/>
          <w:sz w:val="20"/>
        </w:rPr>
        <w:t xml:space="preserve">registrar el nombre completo y número de Cédula de Identidad del representante legal habilitado para la firma del Contrato en representación de la Firma de Auditoría o profesional independiente), </w:t>
      </w:r>
      <w:r w:rsidRPr="00EC3DF5">
        <w:rPr>
          <w:sz w:val="20"/>
        </w:rPr>
        <w:t xml:space="preserve">que en adelante se denominará el AUDITOR quienes celebran y suscriben el presente Contrato de Servicios de Auditoría. </w:t>
      </w:r>
    </w:p>
    <w:p w:rsidR="00502AFA" w:rsidRPr="00EC3DF5" w:rsidRDefault="00502AFA" w:rsidP="00EC3DF5">
      <w:pPr>
        <w:rPr>
          <w:sz w:val="20"/>
        </w:rPr>
      </w:pPr>
      <w:r w:rsidRPr="00EC3DF5">
        <w:rPr>
          <w:b/>
          <w:sz w:val="20"/>
          <w:u w:val="single" w:color="000000"/>
        </w:rPr>
        <w:t>SEGUNDA</w:t>
      </w:r>
      <w:r w:rsidRPr="00EC3DF5">
        <w:rPr>
          <w:b/>
          <w:sz w:val="20"/>
        </w:rPr>
        <w:t>.- (ANTECEDENTES LEGALES DEL CONTRATO)</w:t>
      </w:r>
      <w:r w:rsidRPr="00EC3DF5">
        <w:rPr>
          <w:sz w:val="20"/>
        </w:rPr>
        <w:t xml:space="preserve"> Dirá usted que el </w:t>
      </w:r>
      <w:r w:rsidRPr="00EC3DF5">
        <w:rPr>
          <w:b/>
          <w:sz w:val="20"/>
        </w:rPr>
        <w:t>CONTRATANTE</w:t>
      </w:r>
      <w:r w:rsidRPr="00EC3DF5">
        <w:rPr>
          <w:sz w:val="20"/>
        </w:rPr>
        <w:t>, mediante la modalidad de Concurso de Propuestas</w:t>
      </w:r>
      <w:r w:rsidRPr="00EC3DF5">
        <w:rPr>
          <w:b/>
          <w:i/>
          <w:sz w:val="20"/>
        </w:rPr>
        <w:t>,</w:t>
      </w:r>
      <w:r w:rsidRPr="00EC3DF5">
        <w:rPr>
          <w:sz w:val="20"/>
        </w:rPr>
        <w:t xml:space="preserve"> a través de la Convocatoria Pública Nº </w:t>
      </w:r>
      <w:r w:rsidRPr="00EC3DF5">
        <w:rPr>
          <w:b/>
          <w:sz w:val="20"/>
        </w:rPr>
        <w:t>(</w:t>
      </w:r>
      <w:r w:rsidRPr="00EC3DF5">
        <w:rPr>
          <w:b/>
          <w:i/>
          <w:sz w:val="20"/>
        </w:rPr>
        <w:t xml:space="preserve">registrar el número de la Contratación), </w:t>
      </w:r>
      <w:r w:rsidRPr="00EC3DF5">
        <w:rPr>
          <w:i/>
          <w:sz w:val="20"/>
        </w:rPr>
        <w:t>con CUCE Nº</w:t>
      </w:r>
      <w:r w:rsidRPr="00EC3DF5">
        <w:rPr>
          <w:sz w:val="20"/>
        </w:rPr>
        <w:t xml:space="preserve">___________ </w:t>
      </w:r>
      <w:r w:rsidRPr="00EC3DF5">
        <w:rPr>
          <w:b/>
          <w:sz w:val="20"/>
        </w:rPr>
        <w:t>(</w:t>
      </w:r>
      <w:r w:rsidRPr="00EC3DF5">
        <w:rPr>
          <w:b/>
          <w:i/>
          <w:sz w:val="20"/>
        </w:rPr>
        <w:t xml:space="preserve">registrar el número del Código Único de Contrataciones), </w:t>
      </w:r>
      <w:r w:rsidRPr="00EC3DF5">
        <w:rPr>
          <w:sz w:val="20"/>
        </w:rPr>
        <w:t xml:space="preserve">convocó públicamente a Firmas o profesionales independientes a que presenten documentos, propuestas técnicas y económicas para su evaluación, todo bajo las normas y regulaciones para contratación del Reglamento para la Contratación de servicios de Auditoría Externa en apoyo al Control Externo Posterior.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La Comisión de Calificación de la Entidad </w:t>
      </w:r>
      <w:r w:rsidRPr="00EC3DF5">
        <w:rPr>
          <w:b/>
          <w:sz w:val="20"/>
        </w:rPr>
        <w:t>CONTRATANTE</w:t>
      </w:r>
      <w:r w:rsidRPr="00EC3DF5">
        <w:rPr>
          <w:sz w:val="20"/>
        </w:rPr>
        <w:t xml:space="preserve">, luego de efectuada la apertura de propuestas presentadas realizó el análisis y evaluación tanto del Sobre “A” como del Sobre “B”, habiendo emitido informe y recomendación al Responsable del Proceso de Contratación de la Entidad, el mismo que fue aprobado, con base en el cual, se pronunció la Resolución Administrativa de Adjudicación Nº _______________ </w:t>
      </w:r>
      <w:r w:rsidRPr="00EC3DF5">
        <w:rPr>
          <w:b/>
          <w:i/>
          <w:sz w:val="20"/>
        </w:rPr>
        <w:t>(registrar el número y la fecha de la Resolución),</w:t>
      </w:r>
      <w:r w:rsidRPr="00EC3DF5">
        <w:rPr>
          <w:sz w:val="20"/>
        </w:rPr>
        <w:t xml:space="preserve"> resolviendo adjudicar la prestación del servicio a __________________ </w:t>
      </w:r>
      <w:r w:rsidRPr="00EC3DF5">
        <w:rPr>
          <w:b/>
          <w:i/>
          <w:sz w:val="20"/>
        </w:rPr>
        <w:t>(registrar la razón social de la Firma de Auditoría o Asociación Accidental de Firmas adjudicatarias del servicio o el nombre del Profesional Independiente)</w:t>
      </w:r>
      <w:r w:rsidRPr="00EC3DF5">
        <w:rPr>
          <w:sz w:val="20"/>
        </w:rPr>
        <w:t xml:space="preserve">, por haber sido calificada en primer lugar, al cumplir su propuesta con todos los requisitos y ser la más conveniente a los intereses de la Entidad </w:t>
      </w:r>
      <w:r w:rsidRPr="00EC3DF5">
        <w:rPr>
          <w:b/>
          <w:sz w:val="20"/>
        </w:rPr>
        <w:t>CONTRATANTE</w:t>
      </w:r>
      <w:r w:rsidRPr="00EC3DF5">
        <w:rPr>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TERCERA</w:t>
      </w:r>
      <w:r w:rsidRPr="00EC3DF5">
        <w:rPr>
          <w:b/>
          <w:sz w:val="20"/>
        </w:rPr>
        <w:t>.- (OBJETO DEL CONTRATO)</w:t>
      </w:r>
      <w:r w:rsidRPr="00EC3DF5">
        <w:rPr>
          <w:sz w:val="20"/>
        </w:rPr>
        <w:t xml:space="preserve"> El AUDITOR</w:t>
      </w:r>
      <w:r w:rsidRPr="00EC3DF5">
        <w:rPr>
          <w:b/>
          <w:sz w:val="20"/>
        </w:rPr>
        <w:t xml:space="preserve"> </w:t>
      </w:r>
      <w:r w:rsidRPr="00EC3DF5">
        <w:rPr>
          <w:sz w:val="20"/>
        </w:rPr>
        <w:t>se compromete y obliga por el presente Contrato, a prestar el servicio para la______________</w:t>
      </w:r>
      <w:r w:rsidRPr="00EC3DF5">
        <w:rPr>
          <w:b/>
          <w:i/>
          <w:sz w:val="20"/>
        </w:rPr>
        <w:t>(describir de forma detallada la AUDITORÍA que será ejecutada)</w:t>
      </w:r>
      <w:r w:rsidRPr="00EC3DF5">
        <w:rPr>
          <w:sz w:val="20"/>
        </w:rPr>
        <w:t xml:space="preserve"> hasta su conclusión, que en adelante se denominará la AUDITORÍA</w:t>
      </w:r>
      <w:r w:rsidRPr="00EC3DF5">
        <w:rPr>
          <w:b/>
          <w:sz w:val="20"/>
        </w:rPr>
        <w:t>,</w:t>
      </w:r>
      <w:r w:rsidRPr="00EC3DF5">
        <w:rPr>
          <w:sz w:val="20"/>
        </w:rPr>
        <w:t xml:space="preserve"> con estricta y absoluta sujeción a este Contrato, a los documentos que forman parte de él y a las cláusulas contractuales contenidas en el presente instrumento legal.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Para la correcta</w:t>
      </w:r>
      <w:r w:rsidRPr="00EC3DF5">
        <w:rPr>
          <w:b/>
          <w:i/>
          <w:sz w:val="20"/>
        </w:rPr>
        <w:t xml:space="preserve"> </w:t>
      </w:r>
      <w:r w:rsidRPr="00EC3DF5">
        <w:rPr>
          <w:sz w:val="20"/>
        </w:rPr>
        <w:t xml:space="preserve">prestación del servicio hasta su conclusión  y para garantizar la calidad del mismo  dentro de los términos de referencia, así como dentro de los términos de la Propuesta presentada por el  AUDITOR, (que forman parte del presente Contrato) el AUDITOR se obliga a prestar el servicio, con el personal profesional idóneo y equipo ofertado, así como, de acuerdo a los documentos de contratación.  </w:t>
      </w:r>
    </w:p>
    <w:p w:rsidR="00502AFA" w:rsidRPr="00EC3DF5" w:rsidRDefault="00502AFA" w:rsidP="00502AFA">
      <w:pPr>
        <w:rPr>
          <w:sz w:val="20"/>
        </w:rPr>
      </w:pPr>
      <w:r w:rsidRPr="00EC3DF5">
        <w:rPr>
          <w:b/>
          <w:sz w:val="20"/>
        </w:rPr>
        <w:t xml:space="preserve"> </w:t>
      </w:r>
    </w:p>
    <w:p w:rsidR="00502AFA" w:rsidRPr="00EC3DF5" w:rsidRDefault="00502AFA" w:rsidP="00EC3DF5">
      <w:pPr>
        <w:rPr>
          <w:sz w:val="20"/>
        </w:rPr>
      </w:pPr>
      <w:r w:rsidRPr="00EC3DF5">
        <w:rPr>
          <w:b/>
          <w:sz w:val="20"/>
          <w:u w:val="single" w:color="000000"/>
        </w:rPr>
        <w:t>CUARTA</w:t>
      </w:r>
      <w:r w:rsidRPr="00EC3DF5">
        <w:rPr>
          <w:b/>
          <w:sz w:val="20"/>
        </w:rPr>
        <w:t>.- (PLAZO DE PRESTACIÓN DEL SERVICIO)</w:t>
      </w:r>
      <w:r w:rsidRPr="00EC3DF5">
        <w:rPr>
          <w:sz w:val="20"/>
        </w:rPr>
        <w:t xml:space="preserve">  El AUDITOR desarrollará sus actividades de forma satisfactoria, en estricto acuerdo con el alcance del</w:t>
      </w:r>
      <w:r w:rsidRPr="00EC3DF5">
        <w:rPr>
          <w:b/>
          <w:i/>
          <w:sz w:val="20"/>
        </w:rPr>
        <w:t xml:space="preserve"> </w:t>
      </w:r>
      <w:r w:rsidRPr="00EC3DF5">
        <w:rPr>
          <w:sz w:val="20"/>
        </w:rPr>
        <w:t xml:space="preserve">trabajo, la propuesta adjudicada, los términos de referencia y el cronograma </w:t>
      </w:r>
      <w:r w:rsidRPr="00EC3DF5">
        <w:rPr>
          <w:sz w:val="20"/>
        </w:rPr>
        <w:lastRenderedPageBreak/>
        <w:t xml:space="preserve">de actividades en el plazo de </w:t>
      </w:r>
      <w:r w:rsidRPr="00EC3DF5">
        <w:rPr>
          <w:b/>
          <w:i/>
          <w:sz w:val="20"/>
        </w:rPr>
        <w:t>(registrar numéricamente el</w:t>
      </w:r>
      <w:r w:rsidRPr="00EC3DF5">
        <w:rPr>
          <w:sz w:val="20"/>
        </w:rPr>
        <w:t xml:space="preserve"> </w:t>
      </w:r>
      <w:r w:rsidRPr="00EC3DF5">
        <w:rPr>
          <w:b/>
          <w:i/>
          <w:sz w:val="20"/>
        </w:rPr>
        <w:t>plazo,)</w:t>
      </w:r>
      <w:r w:rsidRPr="00EC3DF5">
        <w:rPr>
          <w:sz w:val="20"/>
        </w:rPr>
        <w:t xml:space="preserve"> días</w:t>
      </w:r>
      <w:r w:rsidRPr="00EC3DF5">
        <w:rPr>
          <w:b/>
          <w:i/>
          <w:sz w:val="20"/>
        </w:rPr>
        <w:t xml:space="preserve"> </w:t>
      </w:r>
      <w:r w:rsidRPr="00EC3DF5">
        <w:rPr>
          <w:sz w:val="20"/>
        </w:rPr>
        <w:t xml:space="preserve">calendario, que serán computados a partir de la fecha de suscripción del contrato o la fecha en que se haga efectivo el anticipo si éste fuere otorgado. </w:t>
      </w:r>
    </w:p>
    <w:p w:rsidR="00502AFA" w:rsidRPr="00EC3DF5" w:rsidRDefault="00502AFA" w:rsidP="00EC3DF5">
      <w:pPr>
        <w:rPr>
          <w:sz w:val="20"/>
        </w:rPr>
      </w:pPr>
      <w:r w:rsidRPr="00EC3DF5">
        <w:rPr>
          <w:b/>
          <w:sz w:val="20"/>
          <w:u w:val="single" w:color="000000"/>
        </w:rPr>
        <w:t>QUINTA</w:t>
      </w:r>
      <w:r w:rsidRPr="00EC3DF5">
        <w:rPr>
          <w:b/>
          <w:sz w:val="20"/>
        </w:rPr>
        <w:t>.- (MONTO DEL CONTRATO)</w:t>
      </w:r>
      <w:r w:rsidRPr="00EC3DF5">
        <w:rPr>
          <w:sz w:val="20"/>
        </w:rPr>
        <w:t xml:space="preserve"> El monto total propuesto y aceptado por ambas partes para la ejecución del objeto del presente Contrato es de: ______________</w:t>
      </w:r>
      <w:r w:rsidRPr="00EC3DF5">
        <w:rPr>
          <w:b/>
          <w:i/>
          <w:sz w:val="20"/>
        </w:rPr>
        <w:t xml:space="preserve"> (Registrar en forma literal y numérica el monto del Contrato, en bolivianos, establecido en la Resolución de Adjudicación Nº de fecha). </w:t>
      </w:r>
      <w:r w:rsidRPr="00EC3DF5">
        <w:rPr>
          <w:sz w:val="20"/>
        </w:rPr>
        <w:t>Este precio es el resultante de aplicar</w:t>
      </w:r>
      <w:r w:rsidRPr="00EC3DF5">
        <w:rPr>
          <w:i/>
          <w:sz w:val="20"/>
        </w:rPr>
        <w:t xml:space="preserve"> </w:t>
      </w:r>
      <w:r w:rsidRPr="00EC3DF5">
        <w:rPr>
          <w:sz w:val="20"/>
        </w:rPr>
        <w:t xml:space="preserve">los precios de la propuesta adjudicada, establecidos en la propuesta económica que forma parte de este Contrato.  </w:t>
      </w:r>
    </w:p>
    <w:p w:rsidR="00502AFA" w:rsidRPr="00EC3DF5" w:rsidRDefault="00502AFA" w:rsidP="00502AFA">
      <w:pPr>
        <w:spacing w:after="8" w:line="233" w:lineRule="auto"/>
        <w:ind w:left="-5" w:right="-8" w:hanging="10"/>
        <w:rPr>
          <w:sz w:val="20"/>
        </w:rPr>
      </w:pPr>
      <w:r w:rsidRPr="00EC3DF5">
        <w:rPr>
          <w:sz w:val="20"/>
        </w:rPr>
        <w:t xml:space="preserve">Queda establecido que los precios consignados en la propuesta adjudicada incluyen todos los elementos sin excepción alguna, que sean necesarios para la realización y cumplimiento del servicio de AUDITORÍA.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Es de exclusiva responsabilidad del </w:t>
      </w:r>
      <w:r w:rsidRPr="00EC3DF5">
        <w:rPr>
          <w:b/>
          <w:sz w:val="20"/>
        </w:rPr>
        <w:t xml:space="preserve">AUDITOR </w:t>
      </w:r>
      <w:r w:rsidRPr="00EC3DF5">
        <w:rPr>
          <w:sz w:val="20"/>
        </w:rPr>
        <w:t xml:space="preserve">prestar los servicios contratados dentro del monto establecido como costo del servicio, ya que no se reconocerán ni procederán pagos por servicios que excedan dicho monto.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SEXTA</w:t>
      </w:r>
      <w:r w:rsidRPr="00EC3DF5">
        <w:rPr>
          <w:b/>
          <w:sz w:val="20"/>
        </w:rPr>
        <w:t>.- (ANTICIPO)</w:t>
      </w:r>
      <w:r w:rsidRPr="00EC3DF5">
        <w:rPr>
          <w:sz w:val="20"/>
        </w:rPr>
        <w:t xml:space="preserve"> </w:t>
      </w:r>
      <w:r w:rsidRPr="00EC3DF5">
        <w:rPr>
          <w:b/>
          <w:i/>
          <w:sz w:val="20"/>
        </w:rPr>
        <w:t xml:space="preserve">(este artículo tiene efecto si el proponente incluyó en su propuesta la otorgación del anticipo, de lo contrario, se elimina).  </w:t>
      </w:r>
      <w:r w:rsidRPr="00EC3DF5">
        <w:rPr>
          <w:sz w:val="20"/>
        </w:rPr>
        <w:t xml:space="preserve">Después de ser suscrito legalmente el Contrato, con objeto de cubrir gastos de movilización, el </w:t>
      </w:r>
      <w:r w:rsidRPr="00EC3DF5">
        <w:rPr>
          <w:b/>
          <w:sz w:val="20"/>
        </w:rPr>
        <w:t>CONTRATANTE</w:t>
      </w:r>
      <w:r w:rsidRPr="00EC3DF5">
        <w:rPr>
          <w:sz w:val="20"/>
        </w:rPr>
        <w:t xml:space="preserve"> entregará al AUDITOR</w:t>
      </w:r>
      <w:r w:rsidRPr="00EC3DF5">
        <w:rPr>
          <w:b/>
          <w:sz w:val="20"/>
        </w:rPr>
        <w:t xml:space="preserve">, </w:t>
      </w:r>
      <w:r w:rsidRPr="00EC3DF5">
        <w:rPr>
          <w:sz w:val="20"/>
        </w:rPr>
        <w:t>de acuerdo con su propuesta, y a solicitud expresa de éste, un anticipo de hasta el veinte por ciento (20%) del monto total del servicio como máximo, monto que será descontado en ____</w:t>
      </w:r>
      <w:r w:rsidRPr="00EC3DF5">
        <w:rPr>
          <w:b/>
          <w:i/>
          <w:sz w:val="20"/>
        </w:rPr>
        <w:t xml:space="preserve"> (indicar el documento de pago acordados entre ambas partes contratantes)</w:t>
      </w:r>
      <w:r w:rsidRPr="00EC3DF5">
        <w:rPr>
          <w:b/>
          <w:sz w:val="20"/>
        </w:rPr>
        <w:t xml:space="preserve"> </w:t>
      </w:r>
      <w:r w:rsidRPr="00EC3DF5">
        <w:rPr>
          <w:sz w:val="20"/>
        </w:rPr>
        <w:t>hasta</w:t>
      </w:r>
      <w:r w:rsidRPr="00EC3DF5">
        <w:rPr>
          <w:b/>
          <w:sz w:val="20"/>
        </w:rPr>
        <w:t xml:space="preserve"> </w:t>
      </w:r>
      <w:r w:rsidRPr="00EC3DF5">
        <w:rPr>
          <w:sz w:val="20"/>
        </w:rPr>
        <w:t>cubrir el monto total del anticipo.</w:t>
      </w:r>
      <w:r w:rsidRPr="00EC3DF5">
        <w:rPr>
          <w:b/>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rPr>
        <w:t>EL CONTRATANTE</w:t>
      </w:r>
      <w:r w:rsidRPr="00EC3DF5">
        <w:rPr>
          <w:sz w:val="20"/>
        </w:rPr>
        <w:t xml:space="preserve"> llevará el control directo de la vigencia y validez de la Garantía de Correcta Inversión del Anticipo, en cuanto al monto y plazo, a efectos de requerir su ampliación al </w:t>
      </w:r>
      <w:r w:rsidRPr="00EC3DF5">
        <w:rPr>
          <w:b/>
          <w:sz w:val="20"/>
        </w:rPr>
        <w:t xml:space="preserve">AUDITOR </w:t>
      </w:r>
      <w:r w:rsidRPr="00EC3DF5">
        <w:rPr>
          <w:sz w:val="20"/>
        </w:rPr>
        <w:t xml:space="preserve">o proceder a su ejecución.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SÉPTIMA</w:t>
      </w:r>
      <w:r w:rsidRPr="00EC3DF5">
        <w:rPr>
          <w:b/>
          <w:sz w:val="20"/>
        </w:rPr>
        <w:t>.- (GARANTÍAS)</w:t>
      </w:r>
      <w:r w:rsidRPr="00EC3DF5">
        <w:rPr>
          <w:sz w:val="20"/>
        </w:rPr>
        <w:t xml:space="preserve"> El </w:t>
      </w:r>
      <w:r w:rsidRPr="00EC3DF5">
        <w:rPr>
          <w:b/>
          <w:sz w:val="20"/>
        </w:rPr>
        <w:t xml:space="preserve">AUDITOR </w:t>
      </w:r>
      <w:r w:rsidRPr="00EC3DF5">
        <w:rPr>
          <w:sz w:val="20"/>
        </w:rPr>
        <w:t xml:space="preserve">garantiza el cumplimiento de este Contrato, con las siguientes garantías: </w:t>
      </w:r>
    </w:p>
    <w:p w:rsidR="00502AFA" w:rsidRPr="00EC3DF5" w:rsidRDefault="00502AFA" w:rsidP="00EC3DF5">
      <w:pPr>
        <w:spacing w:after="8" w:line="233" w:lineRule="auto"/>
        <w:ind w:right="-8" w:hanging="15"/>
        <w:rPr>
          <w:sz w:val="20"/>
        </w:rPr>
      </w:pPr>
      <w:r w:rsidRPr="00EC3DF5">
        <w:rPr>
          <w:b/>
          <w:sz w:val="20"/>
        </w:rPr>
        <w:t>7.1</w:t>
      </w:r>
      <w:r w:rsidRPr="00EC3DF5">
        <w:rPr>
          <w:rFonts w:eastAsia="Arial"/>
          <w:b/>
          <w:sz w:val="20"/>
        </w:rPr>
        <w:t xml:space="preserve"> </w:t>
      </w:r>
      <w:r w:rsidRPr="00EC3DF5">
        <w:rPr>
          <w:b/>
          <w:sz w:val="20"/>
        </w:rPr>
        <w:t>Garantía de Cumplimiento de Contrato:</w:t>
      </w:r>
      <w:r w:rsidRPr="00EC3DF5">
        <w:rPr>
          <w:sz w:val="20"/>
        </w:rPr>
        <w:t xml:space="preserve">  El AUDITOR, garantiza el correcto cumplimiento </w:t>
      </w:r>
      <w:r w:rsidR="00EC3DF5">
        <w:rPr>
          <w:sz w:val="20"/>
        </w:rPr>
        <w:t xml:space="preserve">y fiel ejecución del presente </w:t>
      </w:r>
      <w:r w:rsidRPr="00EC3DF5">
        <w:rPr>
          <w:sz w:val="20"/>
        </w:rPr>
        <w:t>CONTRATO en todas sus partes con la _____ (</w:t>
      </w:r>
      <w:r w:rsidRPr="00EC3DF5">
        <w:rPr>
          <w:b/>
          <w:i/>
          <w:sz w:val="20"/>
        </w:rPr>
        <w:t>registrar el tipo de garantía otorgada)</w:t>
      </w:r>
      <w:r w:rsidRPr="00EC3DF5">
        <w:rPr>
          <w:sz w:val="20"/>
        </w:rPr>
        <w:t xml:space="preserve"> Nº _______emitida por ______ </w:t>
      </w:r>
      <w:r w:rsidRPr="00EC3DF5">
        <w:rPr>
          <w:b/>
          <w:i/>
          <w:sz w:val="20"/>
        </w:rPr>
        <w:t xml:space="preserve">(registrar el nombre de la Entidad emisora de la garantía) </w:t>
      </w:r>
      <w:r w:rsidRPr="00EC3DF5">
        <w:rPr>
          <w:sz w:val="20"/>
        </w:rPr>
        <w:t>el ________ de ____________ de 200 ___ con vigencia hasta el __________ de _______________ del 200__, a la orden de ______</w:t>
      </w:r>
      <w:r w:rsidRPr="00EC3DF5">
        <w:rPr>
          <w:b/>
          <w:i/>
          <w:sz w:val="20"/>
        </w:rPr>
        <w:t>(registrar el nombre o razón social de la Entidad Contratante)</w:t>
      </w:r>
      <w:r w:rsidRPr="00EC3DF5">
        <w:rPr>
          <w:sz w:val="20"/>
        </w:rPr>
        <w:t xml:space="preserve">, por el siete por ciento (7 %) del valor del Contrato, equivalente a: _________________ </w:t>
      </w:r>
      <w:r w:rsidRPr="00EC3DF5">
        <w:rPr>
          <w:b/>
          <w:i/>
          <w:sz w:val="20"/>
        </w:rPr>
        <w:t>(registrar el monto en forma literal) ____________ (registrar el monto de la garantía en forma numérica, entre paréntesis).</w:t>
      </w:r>
      <w:r w:rsidRPr="00EC3DF5">
        <w:rPr>
          <w:sz w:val="20"/>
        </w:rPr>
        <w:t xml:space="preserve">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El importe de dicha garantía en caso de cualquier incumplimiento contractual incurrido por el </w:t>
      </w:r>
      <w:r w:rsidRPr="00EC3DF5">
        <w:rPr>
          <w:b/>
          <w:sz w:val="20"/>
        </w:rPr>
        <w:t xml:space="preserve">AUDITOR </w:t>
      </w:r>
      <w:r w:rsidRPr="00EC3DF5">
        <w:rPr>
          <w:sz w:val="20"/>
        </w:rPr>
        <w:t xml:space="preserve">será ejecutado y pagado en favor del </w:t>
      </w:r>
      <w:r w:rsidRPr="00EC3DF5">
        <w:rPr>
          <w:b/>
          <w:sz w:val="20"/>
        </w:rPr>
        <w:t>CONTRATANTE</w:t>
      </w:r>
      <w:r w:rsidRPr="00EC3DF5">
        <w:rPr>
          <w:sz w:val="20"/>
        </w:rPr>
        <w:t xml:space="preserve"> sin necesidad de ningún trámite o acción judicial, a su solo requerimiento.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Sin embargo, si se procediera a la recepción definitiva del producto dentro del plazo contractual y en forma satisfactoria, hecho que se hará constar mediante el Acta correspondiente, suscrita por ambas partes Contratantes, dicha garantía será devuelta después de la Liquidación del Contrato, juntamente con el Certificado de Cumplimiento de Contrato.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El AUDITOR, tiene la obligación de mantener actualizada la Garantía de Cumplimiento de Contrato durante la vigencia de éste. El CONTRATANTE llevará el control directo de vigencia de la misma bajo su responsabilidad.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line="236" w:lineRule="auto"/>
        <w:ind w:right="-10" w:hanging="15"/>
        <w:rPr>
          <w:sz w:val="20"/>
        </w:rPr>
      </w:pPr>
      <w:r w:rsidRPr="00EC3DF5">
        <w:rPr>
          <w:b/>
          <w:sz w:val="20"/>
        </w:rPr>
        <w:t>7.2</w:t>
      </w:r>
      <w:r w:rsidRPr="00EC3DF5">
        <w:rPr>
          <w:rFonts w:eastAsia="Arial"/>
          <w:b/>
          <w:sz w:val="20"/>
        </w:rPr>
        <w:t xml:space="preserve"> </w:t>
      </w:r>
      <w:r w:rsidRPr="00EC3DF5">
        <w:rPr>
          <w:b/>
          <w:sz w:val="20"/>
        </w:rPr>
        <w:t>Garantía de Correcta Inversión del Anticipo:</w:t>
      </w:r>
      <w:r w:rsidRPr="00EC3DF5">
        <w:rPr>
          <w:sz w:val="20"/>
        </w:rPr>
        <w:t xml:space="preserve"> </w:t>
      </w:r>
      <w:r w:rsidRPr="00EC3DF5">
        <w:rPr>
          <w:b/>
          <w:i/>
          <w:sz w:val="20"/>
        </w:rPr>
        <w:t>(este artículo tiene efecto si tiene lugar el anticipo, de lo contrario, debe ser eliminado).</w:t>
      </w:r>
      <w:r w:rsidRPr="00EC3DF5">
        <w:rPr>
          <w:sz w:val="20"/>
        </w:rPr>
        <w:t xml:space="preserve">: El </w:t>
      </w:r>
      <w:r w:rsidRPr="00EC3DF5">
        <w:rPr>
          <w:b/>
          <w:sz w:val="20"/>
        </w:rPr>
        <w:t xml:space="preserve">AUDITOR, </w:t>
      </w:r>
      <w:r w:rsidRPr="00EC3DF5">
        <w:rPr>
          <w:sz w:val="20"/>
        </w:rPr>
        <w:t xml:space="preserve">entregará al </w:t>
      </w:r>
      <w:r w:rsidRPr="00EC3DF5">
        <w:rPr>
          <w:b/>
          <w:sz w:val="20"/>
        </w:rPr>
        <w:t xml:space="preserve">CONTRATANTE </w:t>
      </w:r>
      <w:r w:rsidRPr="00EC3DF5">
        <w:rPr>
          <w:sz w:val="20"/>
        </w:rPr>
        <w:t>en la fecha que reciba el anticipo, una _________(</w:t>
      </w:r>
      <w:r w:rsidRPr="00EC3DF5">
        <w:rPr>
          <w:b/>
          <w:i/>
          <w:sz w:val="20"/>
        </w:rPr>
        <w:t>registrar el tipo de garantía otorgada)</w:t>
      </w:r>
      <w:r w:rsidRPr="00EC3DF5">
        <w:rPr>
          <w:sz w:val="20"/>
        </w:rPr>
        <w:t xml:space="preserve"> Nº_______emitida por ____________</w:t>
      </w:r>
      <w:r w:rsidRPr="00EC3DF5">
        <w:rPr>
          <w:b/>
          <w:i/>
          <w:sz w:val="20"/>
        </w:rPr>
        <w:t xml:space="preserve">(registrar el nombre de la Entidad emisora de la garantía) </w:t>
      </w:r>
      <w:r w:rsidRPr="00EC3DF5">
        <w:rPr>
          <w:sz w:val="20"/>
        </w:rPr>
        <w:t>el ________ de ____________ del 200 ___ con vigencia hasta el __________ de _______________ del 200__, a la orden de ________</w:t>
      </w:r>
      <w:r w:rsidRPr="00EC3DF5">
        <w:rPr>
          <w:b/>
          <w:i/>
          <w:sz w:val="20"/>
        </w:rPr>
        <w:t>(registrar el nombre o razón social de la Entidad Contratante)</w:t>
      </w:r>
      <w:r w:rsidRPr="00EC3DF5">
        <w:rPr>
          <w:sz w:val="20"/>
        </w:rPr>
        <w:t>, por el cien por ciento (100 %) del monto del anticipo solicitado por el AUDITOR equivalente a: ________________</w:t>
      </w:r>
      <w:r w:rsidRPr="00EC3DF5">
        <w:rPr>
          <w:b/>
          <w:i/>
          <w:sz w:val="20"/>
        </w:rPr>
        <w:t>(registrar el monto en forma literal)(registrar el monto de la garantía en forma numérica, entre paréntesis)</w:t>
      </w:r>
      <w:r w:rsidRPr="00EC3DF5">
        <w:rPr>
          <w:sz w:val="20"/>
        </w:rPr>
        <w:t xml:space="preserve"> con vigencia hasta la amortización total del anticipo, a la orden de ________ </w:t>
      </w:r>
      <w:r w:rsidRPr="00EC3DF5">
        <w:rPr>
          <w:b/>
          <w:i/>
          <w:sz w:val="20"/>
        </w:rPr>
        <w:t>(registrar el nombre o razón social de la entidad contratante).</w:t>
      </w: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El importe de la garantía podrá ser cobrado por el </w:t>
      </w:r>
      <w:r w:rsidRPr="00EC3DF5">
        <w:rPr>
          <w:b/>
          <w:sz w:val="20"/>
        </w:rPr>
        <w:t>CONTRATANTE</w:t>
      </w:r>
      <w:r w:rsidRPr="00EC3DF5">
        <w:rPr>
          <w:sz w:val="20"/>
        </w:rPr>
        <w:t xml:space="preserve"> en caso de que el </w:t>
      </w:r>
      <w:r w:rsidRPr="00EC3DF5">
        <w:rPr>
          <w:b/>
          <w:sz w:val="20"/>
        </w:rPr>
        <w:t xml:space="preserve">AUDITOR </w:t>
      </w:r>
      <w:r w:rsidRPr="00EC3DF5">
        <w:rPr>
          <w:sz w:val="20"/>
        </w:rPr>
        <w:t>no haya iniciado la prestación del servicio dentro de los ________</w:t>
      </w:r>
      <w:r w:rsidRPr="00EC3DF5">
        <w:rPr>
          <w:b/>
          <w:i/>
          <w:sz w:val="20"/>
        </w:rPr>
        <w:t xml:space="preserve">(registrar en forma literal y numérica, el plazo previsto al efecto) </w:t>
      </w:r>
      <w:r w:rsidRPr="00EC3DF5">
        <w:rPr>
          <w:sz w:val="20"/>
        </w:rPr>
        <w:t xml:space="preserve">días </w:t>
      </w:r>
      <w:r w:rsidRPr="00EC3DF5">
        <w:rPr>
          <w:sz w:val="20"/>
        </w:rPr>
        <w:lastRenderedPageBreak/>
        <w:t>establecidos al efecto, cuando se compruebe que el Profesional Independiente o Firma de Auditoría hubiera realizado una incorrecta inversión del anticipo, por resolución del contrato por causales atribuibles al AUDITOR</w:t>
      </w:r>
      <w:r w:rsidRPr="00EC3DF5">
        <w:rPr>
          <w:sz w:val="20"/>
          <w:u w:val="single" w:color="000000"/>
        </w:rPr>
        <w:t>,</w:t>
      </w:r>
      <w:r w:rsidRPr="00EC3DF5">
        <w:rPr>
          <w:sz w:val="20"/>
        </w:rPr>
        <w:t xml:space="preserve"> antes de haberse deducido la totalidad del anticipo, o en caso de que no cuente con personal para la realización del servicio estipulado en el contrato, una vez iniciado éste.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Esta garantía original, podrá ser sustituida periódicamente deduciéndose el monto amortizado y ser emitida por el saldo que resta por amortizar.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Las garantías sustitutivas deberán mantener su vigencia en forma continua y hasta el plazo originalmente previsto, por lo que el </w:t>
      </w:r>
      <w:r w:rsidRPr="00EC3DF5">
        <w:rPr>
          <w:b/>
          <w:sz w:val="20"/>
        </w:rPr>
        <w:t xml:space="preserve">AUDITOR </w:t>
      </w:r>
      <w:r w:rsidRPr="00EC3DF5">
        <w:rPr>
          <w:sz w:val="20"/>
        </w:rPr>
        <w:t xml:space="preserve">realizará las acciones correspondientes a este fin oportunamente.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54" w:right="-8" w:hanging="569"/>
        <w:rPr>
          <w:sz w:val="20"/>
        </w:rPr>
      </w:pPr>
      <w:r w:rsidRPr="00EC3DF5">
        <w:rPr>
          <w:b/>
          <w:sz w:val="20"/>
        </w:rPr>
        <w:t>7.3</w:t>
      </w:r>
      <w:r w:rsidRPr="00EC3DF5">
        <w:rPr>
          <w:rFonts w:eastAsia="Arial"/>
          <w:b/>
          <w:sz w:val="20"/>
        </w:rPr>
        <w:t xml:space="preserve"> </w:t>
      </w:r>
      <w:r w:rsidRPr="00EC3DF5">
        <w:rPr>
          <w:sz w:val="20"/>
        </w:rPr>
        <w:t xml:space="preserve">Las garantías descritas precedentemente, estarán bajo custodia del Área Administrativa, lo que no eximirá la responsabilidad del CONTRATANTE. </w:t>
      </w:r>
    </w:p>
    <w:p w:rsidR="00502AFA" w:rsidRPr="00EC3DF5" w:rsidRDefault="00502AFA" w:rsidP="00502AFA">
      <w:pPr>
        <w:rPr>
          <w:sz w:val="20"/>
        </w:rPr>
      </w:pPr>
      <w:r w:rsidRPr="00EC3DF5">
        <w:rPr>
          <w:b/>
          <w:sz w:val="20"/>
        </w:rPr>
        <w:t xml:space="preserve"> </w:t>
      </w:r>
    </w:p>
    <w:p w:rsidR="00502AFA" w:rsidRPr="00EC3DF5" w:rsidRDefault="00502AFA" w:rsidP="00502AFA">
      <w:pPr>
        <w:spacing w:line="236" w:lineRule="auto"/>
        <w:ind w:left="-15" w:right="-10" w:firstLine="4"/>
        <w:rPr>
          <w:sz w:val="20"/>
        </w:rPr>
      </w:pPr>
      <w:r w:rsidRPr="00EC3DF5">
        <w:rPr>
          <w:b/>
          <w:sz w:val="20"/>
          <w:u w:val="single" w:color="000000"/>
        </w:rPr>
        <w:t>OCTAVA</w:t>
      </w:r>
      <w:r w:rsidRPr="00EC3DF5">
        <w:rPr>
          <w:b/>
          <w:sz w:val="20"/>
        </w:rPr>
        <w:t>.- (DOMICILIO A EFECTOS DE NOTIFICACIÓN)</w:t>
      </w:r>
      <w:r w:rsidRPr="00EC3DF5">
        <w:rPr>
          <w:sz w:val="20"/>
        </w:rPr>
        <w:t xml:space="preserve"> Cualquier aviso o notificación a las partes bajo este Contrato, será enviada: al AUDITOR </w:t>
      </w:r>
      <w:r w:rsidRPr="00EC3DF5">
        <w:rPr>
          <w:b/>
          <w:i/>
          <w:sz w:val="20"/>
        </w:rPr>
        <w:t xml:space="preserve">__________(registrar el domicilio que señale, especificando ciudad, barrio, calle y número del inmueble donde funcionan sus oficinas) </w:t>
      </w:r>
    </w:p>
    <w:p w:rsidR="00502AFA" w:rsidRPr="00EC3DF5" w:rsidRDefault="00502AFA" w:rsidP="00EC3DF5">
      <w:pPr>
        <w:spacing w:line="236" w:lineRule="auto"/>
        <w:ind w:left="-15" w:right="-10" w:firstLine="4"/>
        <w:rPr>
          <w:sz w:val="20"/>
        </w:rPr>
      </w:pPr>
      <w:r w:rsidRPr="00EC3DF5">
        <w:rPr>
          <w:b/>
          <w:sz w:val="20"/>
        </w:rPr>
        <w:t>Al</w:t>
      </w:r>
      <w:r w:rsidRPr="00EC3DF5">
        <w:rPr>
          <w:sz w:val="20"/>
        </w:rPr>
        <w:t xml:space="preserve"> </w:t>
      </w:r>
      <w:r w:rsidRPr="00EC3DF5">
        <w:rPr>
          <w:b/>
          <w:sz w:val="20"/>
        </w:rPr>
        <w:t>CONTRATANTE</w:t>
      </w:r>
      <w:r w:rsidRPr="00EC3DF5">
        <w:rPr>
          <w:sz w:val="20"/>
        </w:rPr>
        <w:t xml:space="preserve">: </w:t>
      </w:r>
      <w:r w:rsidRPr="00EC3DF5">
        <w:rPr>
          <w:b/>
          <w:i/>
          <w:sz w:val="20"/>
        </w:rPr>
        <w:t>_______ (registrar el domicilio de la Entidad CONTRATANTE, especificando ciudad, barrio, calle y número del inmueble donde funcionan sus oficinas).</w:t>
      </w: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NOVENA</w:t>
      </w:r>
      <w:r w:rsidRPr="00EC3DF5">
        <w:rPr>
          <w:b/>
          <w:sz w:val="20"/>
        </w:rPr>
        <w:t>.- (VIGENCIA DEL CONTRATO)</w:t>
      </w:r>
      <w:r w:rsidRPr="00EC3DF5">
        <w:rPr>
          <w:sz w:val="20"/>
        </w:rPr>
        <w:t xml:space="preserve"> El presente Contrato entrará en vigencia una vez que haya sido firmado u otorgado el anticipo, debiendo luego cumplirse con los siguientes trámites: </w:t>
      </w:r>
    </w:p>
    <w:p w:rsidR="00502AFA" w:rsidRPr="00EC3DF5" w:rsidRDefault="00502AFA" w:rsidP="00D76237">
      <w:pPr>
        <w:numPr>
          <w:ilvl w:val="0"/>
          <w:numId w:val="31"/>
        </w:numPr>
        <w:spacing w:after="8" w:line="233" w:lineRule="auto"/>
        <w:ind w:right="-8" w:hanging="540"/>
        <w:rPr>
          <w:sz w:val="20"/>
        </w:rPr>
      </w:pPr>
      <w:r w:rsidRPr="00EC3DF5">
        <w:rPr>
          <w:sz w:val="20"/>
        </w:rPr>
        <w:t xml:space="preserve">Ser protocolizado, cuando corresponda. </w:t>
      </w:r>
    </w:p>
    <w:p w:rsidR="00502AFA" w:rsidRPr="00EC3DF5" w:rsidRDefault="00502AFA" w:rsidP="00D76237">
      <w:pPr>
        <w:numPr>
          <w:ilvl w:val="0"/>
          <w:numId w:val="31"/>
        </w:numPr>
        <w:spacing w:after="8" w:line="233" w:lineRule="auto"/>
        <w:ind w:right="-8" w:hanging="540"/>
        <w:rPr>
          <w:sz w:val="20"/>
        </w:rPr>
      </w:pPr>
      <w:r w:rsidRPr="00EC3DF5">
        <w:rPr>
          <w:sz w:val="20"/>
        </w:rPr>
        <w:t xml:space="preserve">Ser registrado en la Contraloría General de la República, adjuntando la documentación sustentatoria,   según establece el Reglamento Específico.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w:t>
      </w:r>
      <w:r w:rsidRPr="00EC3DF5">
        <w:rPr>
          <w:b/>
          <w:sz w:val="20"/>
        </w:rPr>
        <w:t>.- (DOCUMENTOS DE CONTRATO)</w:t>
      </w:r>
      <w:r w:rsidRPr="00EC3DF5">
        <w:rPr>
          <w:sz w:val="20"/>
        </w:rPr>
        <w:t xml:space="preserve"> Para cumplimiento de lo preceptuado en el presente contrato, forman parte del mismo, sin que sea necesaria su protocolización, los siguientes documentos: </w:t>
      </w:r>
    </w:p>
    <w:p w:rsidR="00502AFA" w:rsidRPr="00EC3DF5" w:rsidRDefault="00502AFA" w:rsidP="00EC3DF5">
      <w:pPr>
        <w:spacing w:line="236" w:lineRule="auto"/>
        <w:ind w:left="554" w:right="-10" w:hanging="569"/>
        <w:rPr>
          <w:sz w:val="20"/>
        </w:rPr>
      </w:pPr>
      <w:r w:rsidRPr="00EC3DF5">
        <w:rPr>
          <w:b/>
          <w:sz w:val="20"/>
        </w:rPr>
        <w:t>10.1</w:t>
      </w:r>
      <w:r w:rsidRPr="00EC3DF5">
        <w:rPr>
          <w:rFonts w:eastAsia="Arial"/>
          <w:b/>
          <w:sz w:val="20"/>
        </w:rPr>
        <w:t xml:space="preserve"> </w:t>
      </w:r>
      <w:r w:rsidRPr="00EC3DF5">
        <w:rPr>
          <w:sz w:val="20"/>
        </w:rPr>
        <w:t>Documento Base de Contratación de la Convocatoria N°</w:t>
      </w:r>
      <w:r w:rsidRPr="00EC3DF5">
        <w:rPr>
          <w:sz w:val="20"/>
          <w:u w:val="single" w:color="000000"/>
        </w:rPr>
        <w:t xml:space="preserve">_____, </w:t>
      </w:r>
      <w:r w:rsidRPr="00EC3DF5">
        <w:rPr>
          <w:b/>
          <w:i/>
          <w:sz w:val="20"/>
        </w:rPr>
        <w:t xml:space="preserve">(registrar el número de la contratación y las aclaraciones y enmiendas al Documento Base de Contratación (si existieren) </w:t>
      </w:r>
      <w:r w:rsidRPr="00EC3DF5">
        <w:rPr>
          <w:i/>
          <w:sz w:val="20"/>
        </w:rPr>
        <w:t>aprobado.</w:t>
      </w:r>
      <w:r w:rsidRPr="00EC3DF5">
        <w:rPr>
          <w:sz w:val="20"/>
        </w:rPr>
        <w:t xml:space="preserve"> </w:t>
      </w:r>
    </w:p>
    <w:p w:rsidR="00502AFA" w:rsidRPr="00EC3DF5" w:rsidRDefault="00502AFA" w:rsidP="00D76237">
      <w:pPr>
        <w:numPr>
          <w:ilvl w:val="2"/>
          <w:numId w:val="32"/>
        </w:numPr>
        <w:spacing w:after="8" w:line="233" w:lineRule="auto"/>
        <w:ind w:right="-8" w:hanging="727"/>
        <w:rPr>
          <w:sz w:val="20"/>
        </w:rPr>
      </w:pPr>
      <w:r w:rsidRPr="00EC3DF5">
        <w:rPr>
          <w:sz w:val="20"/>
        </w:rPr>
        <w:t xml:space="preserve">Términos de Referencia </w:t>
      </w:r>
    </w:p>
    <w:p w:rsidR="00502AFA" w:rsidRPr="00EC3DF5" w:rsidRDefault="00502AFA" w:rsidP="00D76237">
      <w:pPr>
        <w:numPr>
          <w:ilvl w:val="2"/>
          <w:numId w:val="32"/>
        </w:numPr>
        <w:spacing w:after="8" w:line="233" w:lineRule="auto"/>
        <w:ind w:right="-8" w:hanging="727"/>
        <w:rPr>
          <w:sz w:val="20"/>
        </w:rPr>
      </w:pPr>
      <w:r w:rsidRPr="00EC3DF5">
        <w:rPr>
          <w:sz w:val="20"/>
        </w:rPr>
        <w:t>Otros documentos necesarios para la prestación del servicio como</w:t>
      </w:r>
      <w:r w:rsidRPr="00EC3DF5">
        <w:rPr>
          <w:sz w:val="20"/>
          <w:u w:val="single" w:color="000000"/>
        </w:rPr>
        <w:t>________</w:t>
      </w:r>
      <w:r w:rsidRPr="00EC3DF5">
        <w:rPr>
          <w:b/>
          <w:i/>
          <w:sz w:val="20"/>
        </w:rPr>
        <w:t>(señalar los que correspondan)</w:t>
      </w:r>
      <w:r w:rsidRPr="00EC3DF5">
        <w:rPr>
          <w:sz w:val="20"/>
        </w:rPr>
        <w:t xml:space="preserve">. </w:t>
      </w:r>
    </w:p>
    <w:p w:rsidR="00502AFA" w:rsidRPr="00EC3DF5" w:rsidRDefault="00502AFA" w:rsidP="00502AFA">
      <w:pPr>
        <w:ind w:left="569"/>
        <w:rPr>
          <w:sz w:val="20"/>
        </w:rPr>
      </w:pPr>
      <w:r w:rsidRPr="00EC3DF5">
        <w:rPr>
          <w:sz w:val="20"/>
        </w:rPr>
        <w:t xml:space="preserve"> </w:t>
      </w:r>
    </w:p>
    <w:p w:rsidR="00502AFA" w:rsidRPr="00EC3DF5" w:rsidRDefault="00502AFA" w:rsidP="00D76237">
      <w:pPr>
        <w:numPr>
          <w:ilvl w:val="1"/>
          <w:numId w:val="33"/>
        </w:numPr>
        <w:spacing w:after="8" w:line="233" w:lineRule="auto"/>
        <w:ind w:right="-8" w:hanging="540"/>
        <w:rPr>
          <w:sz w:val="20"/>
        </w:rPr>
      </w:pPr>
      <w:r w:rsidRPr="00EC3DF5">
        <w:rPr>
          <w:sz w:val="20"/>
        </w:rPr>
        <w:t>Documentos completos de la propuesta del AUDITOR</w:t>
      </w:r>
      <w:r w:rsidRPr="00EC3DF5">
        <w:rPr>
          <w:b/>
          <w:sz w:val="20"/>
        </w:rPr>
        <w:t>,</w:t>
      </w:r>
      <w:r w:rsidRPr="00EC3DF5">
        <w:rPr>
          <w:sz w:val="20"/>
        </w:rPr>
        <w:t xml:space="preserve"> incluyendo el Modelo de Propuesta Económica, el detalle del personal calificado y el equipo asignado a la prestación del servicio, programa y método de ejecución, y propuesta técnica. </w:t>
      </w:r>
    </w:p>
    <w:p w:rsidR="00502AFA" w:rsidRPr="00EC3DF5" w:rsidRDefault="00502AFA" w:rsidP="00502AFA">
      <w:pPr>
        <w:rPr>
          <w:sz w:val="20"/>
        </w:rPr>
      </w:pPr>
      <w:r w:rsidRPr="00EC3DF5">
        <w:rPr>
          <w:sz w:val="20"/>
        </w:rPr>
        <w:t xml:space="preserve"> </w:t>
      </w:r>
    </w:p>
    <w:p w:rsidR="00502AFA" w:rsidRPr="00EC3DF5" w:rsidRDefault="00502AFA" w:rsidP="00D76237">
      <w:pPr>
        <w:numPr>
          <w:ilvl w:val="1"/>
          <w:numId w:val="33"/>
        </w:numPr>
        <w:spacing w:after="8" w:line="233" w:lineRule="auto"/>
        <w:ind w:right="-8" w:hanging="540"/>
        <w:rPr>
          <w:sz w:val="20"/>
        </w:rPr>
      </w:pPr>
      <w:r w:rsidRPr="00EC3DF5">
        <w:rPr>
          <w:sz w:val="20"/>
        </w:rPr>
        <w:t xml:space="preserve">Resolución Administrativa de adjudicación. </w:t>
      </w:r>
    </w:p>
    <w:p w:rsidR="00502AFA" w:rsidRPr="00EC3DF5" w:rsidRDefault="00502AFA" w:rsidP="00502AFA">
      <w:pPr>
        <w:rPr>
          <w:sz w:val="20"/>
        </w:rPr>
      </w:pPr>
      <w:r w:rsidRPr="00EC3DF5">
        <w:rPr>
          <w:sz w:val="20"/>
        </w:rPr>
        <w:t xml:space="preserve"> </w:t>
      </w:r>
    </w:p>
    <w:p w:rsidR="00502AFA" w:rsidRPr="00EC3DF5" w:rsidRDefault="00502AFA" w:rsidP="00D76237">
      <w:pPr>
        <w:numPr>
          <w:ilvl w:val="1"/>
          <w:numId w:val="33"/>
        </w:numPr>
        <w:spacing w:after="8" w:line="233" w:lineRule="auto"/>
        <w:ind w:right="-8" w:hanging="540"/>
        <w:rPr>
          <w:sz w:val="20"/>
        </w:rPr>
      </w:pPr>
      <w:r w:rsidRPr="00EC3DF5">
        <w:rPr>
          <w:sz w:val="20"/>
        </w:rPr>
        <w:t xml:space="preserve">Anexos Específicos del Contrato. </w:t>
      </w:r>
    </w:p>
    <w:p w:rsidR="00502AFA" w:rsidRPr="00EC3DF5" w:rsidRDefault="00502AFA" w:rsidP="00502AFA">
      <w:pPr>
        <w:rPr>
          <w:sz w:val="20"/>
        </w:rPr>
      </w:pPr>
      <w:r w:rsidRPr="00EC3DF5">
        <w:rPr>
          <w:sz w:val="20"/>
        </w:rPr>
        <w:t xml:space="preserve"> </w:t>
      </w:r>
    </w:p>
    <w:p w:rsidR="00502AFA" w:rsidRPr="00EC3DF5" w:rsidRDefault="00502AFA" w:rsidP="00D76237">
      <w:pPr>
        <w:numPr>
          <w:ilvl w:val="1"/>
          <w:numId w:val="33"/>
        </w:numPr>
        <w:spacing w:after="8" w:line="233" w:lineRule="auto"/>
        <w:ind w:right="-8" w:hanging="540"/>
        <w:rPr>
          <w:sz w:val="20"/>
        </w:rPr>
      </w:pPr>
      <w:r w:rsidRPr="00EC3DF5">
        <w:rPr>
          <w:sz w:val="20"/>
        </w:rPr>
        <w:t xml:space="preserve">Contrato de Asociación Accidental, si corresponde.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PRIMERA</w:t>
      </w:r>
      <w:r w:rsidRPr="00EC3DF5">
        <w:rPr>
          <w:b/>
          <w:sz w:val="20"/>
        </w:rPr>
        <w:t>.- (IDIOMA)</w:t>
      </w:r>
      <w:r w:rsidRPr="00EC3DF5">
        <w:rPr>
          <w:sz w:val="20"/>
        </w:rPr>
        <w:t xml:space="preserve"> El presente Contrato, toda la documentación aplicable al mismo y la documentación que emerja del servicio, deben ser elaborados en español, por ser el idioma oficial de Bolivia.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lastRenderedPageBreak/>
        <w:t>DÉCIMA SEGUNDA</w:t>
      </w:r>
      <w:r w:rsidRPr="00EC3DF5">
        <w:rPr>
          <w:b/>
          <w:sz w:val="20"/>
        </w:rPr>
        <w:t>.- (LEGISLACIÓN APLICABLE AL CONTRATO)</w:t>
      </w:r>
      <w:r w:rsidRPr="00EC3DF5">
        <w:rPr>
          <w:sz w:val="20"/>
        </w:rPr>
        <w:t xml:space="preserve"> El presente contrato es un Contrato Administrativo, por lo que está sujeto a la normativa prevista en la Ley Nº 1178, de Administración y Control Gubernamentales, en los aspectos de su ejecución y resultados.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TERCERA</w:t>
      </w:r>
      <w:r w:rsidRPr="00EC3DF5">
        <w:rPr>
          <w:b/>
          <w:sz w:val="20"/>
        </w:rPr>
        <w:t xml:space="preserve">.- (DERECHOS DEL AUDITOR): </w:t>
      </w:r>
      <w:r w:rsidRPr="00EC3DF5">
        <w:rPr>
          <w:sz w:val="20"/>
        </w:rPr>
        <w:t xml:space="preserve">El AUDITOR, tiene derecho a plantear reclamos por falta de pago del servicio prestado, o por cualquier otro aspecto consignado en el presente Contrato. </w:t>
      </w:r>
    </w:p>
    <w:p w:rsidR="00502AFA" w:rsidRPr="00EC3DF5" w:rsidRDefault="00502AFA" w:rsidP="00502AFA">
      <w:pPr>
        <w:spacing w:after="8" w:line="233" w:lineRule="auto"/>
        <w:ind w:left="-5" w:right="-8" w:hanging="10"/>
        <w:rPr>
          <w:sz w:val="20"/>
        </w:rPr>
      </w:pPr>
      <w:r w:rsidRPr="00EC3DF5">
        <w:rPr>
          <w:sz w:val="20"/>
        </w:rPr>
        <w:t xml:space="preserve">Los reclamos deberán ser planteados por escrito y de forma documentada hasta diez (10) días hábiles posteriores al hecho.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Dentro del lapso impostergable de veinte (20) días hábiles, el CONTRATANTE analizará el reclamo, a objeto de aceptarlo o rechazarlo, plazo computable desde la recepción del reclamo. </w:t>
      </w:r>
      <w:r w:rsidRPr="00EC3DF5">
        <w:rPr>
          <w:b/>
          <w:i/>
          <w:sz w:val="20"/>
        </w:rPr>
        <w:t xml:space="preserve">(Si el plazo de prestación del servicio </w:t>
      </w:r>
    </w:p>
    <w:p w:rsidR="00502AFA" w:rsidRPr="00EC3DF5" w:rsidRDefault="00502AFA" w:rsidP="00502AFA">
      <w:pPr>
        <w:spacing w:line="236" w:lineRule="auto"/>
        <w:ind w:left="-15" w:right="-10" w:firstLine="4"/>
        <w:rPr>
          <w:sz w:val="20"/>
        </w:rPr>
      </w:pPr>
      <w:r w:rsidRPr="00EC3DF5">
        <w:rPr>
          <w:b/>
          <w:i/>
          <w:sz w:val="20"/>
        </w:rPr>
        <w:t xml:space="preserve">es corto, el plazo previsto puede ser reducido en concordancia con el plazo de contrato.)  </w:t>
      </w:r>
    </w:p>
    <w:p w:rsidR="00502AFA" w:rsidRPr="00EC3DF5" w:rsidRDefault="00502AFA" w:rsidP="00502AFA">
      <w:pPr>
        <w:spacing w:after="8" w:line="233" w:lineRule="auto"/>
        <w:ind w:left="-5" w:right="-8" w:hanging="10"/>
        <w:rPr>
          <w:sz w:val="20"/>
        </w:rPr>
      </w:pPr>
      <w:r w:rsidRPr="00EC3DF5">
        <w:rPr>
          <w:sz w:val="20"/>
        </w:rPr>
        <w:t xml:space="preserve">El </w:t>
      </w:r>
      <w:r w:rsidRPr="00EC3DF5">
        <w:rPr>
          <w:b/>
          <w:sz w:val="20"/>
        </w:rPr>
        <w:t>CONTRATANTE</w:t>
      </w:r>
      <w:r w:rsidRPr="00EC3DF5">
        <w:rPr>
          <w:sz w:val="20"/>
        </w:rPr>
        <w:t xml:space="preserve">, no atenderá reclamos presentados fuera del plazo establecido en esta cláusula.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CUARTA</w:t>
      </w:r>
      <w:r w:rsidRPr="00EC3DF5">
        <w:rPr>
          <w:b/>
          <w:sz w:val="20"/>
        </w:rPr>
        <w:t>.- (ESTIPULACIONES SOBRE IMPUESTOS)</w:t>
      </w:r>
      <w:r w:rsidRPr="00EC3DF5">
        <w:rPr>
          <w:sz w:val="20"/>
        </w:rPr>
        <w:t xml:space="preserve"> Correrá por cuenta del </w:t>
      </w:r>
      <w:r w:rsidRPr="00EC3DF5">
        <w:rPr>
          <w:b/>
          <w:sz w:val="20"/>
        </w:rPr>
        <w:t xml:space="preserve">AUDITOR </w:t>
      </w:r>
      <w:r w:rsidRPr="00EC3DF5">
        <w:rPr>
          <w:sz w:val="20"/>
        </w:rPr>
        <w:t xml:space="preserve">el pago de todos los impuestos vigentes en el país, a la fecha de presentación de la propuesta.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QUINTA</w:t>
      </w:r>
      <w:r w:rsidRPr="00EC3DF5">
        <w:rPr>
          <w:b/>
          <w:sz w:val="20"/>
        </w:rPr>
        <w:t>.- (CUMPLIMIENTO DE LEYES LABORALES)</w:t>
      </w:r>
      <w:r w:rsidRPr="00EC3DF5">
        <w:rPr>
          <w:sz w:val="20"/>
        </w:rPr>
        <w:t xml:space="preserve"> El </w:t>
      </w:r>
      <w:r w:rsidRPr="00EC3DF5">
        <w:rPr>
          <w:b/>
          <w:sz w:val="20"/>
        </w:rPr>
        <w:t xml:space="preserve">AUDITOR </w:t>
      </w:r>
      <w:r w:rsidRPr="00EC3DF5">
        <w:rPr>
          <w:sz w:val="20"/>
        </w:rPr>
        <w:t xml:space="preserve">deberá dar estricto cumplimiento a la legislación laboral y social vigente en la República de Bolivia.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rPr>
        <w:t>EL AUDITOR es el único</w:t>
      </w:r>
      <w:r w:rsidRPr="00EC3DF5">
        <w:rPr>
          <w:sz w:val="20"/>
        </w:rPr>
        <w:t xml:space="preserve"> responsable de cualquier multa o penalidad de cualquier tipo o naturaleza que fuera impuesta por causa de incumplimiento o infracción de dicha legislación laboral o social, quedando el </w:t>
      </w:r>
      <w:r w:rsidRPr="00EC3DF5">
        <w:rPr>
          <w:b/>
          <w:sz w:val="20"/>
        </w:rPr>
        <w:t>CONTRATANTE excluido de dichas responsabilidades.</w:t>
      </w:r>
      <w:r w:rsidRPr="00EC3DF5">
        <w:rPr>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spacing w:after="7" w:line="234" w:lineRule="auto"/>
        <w:ind w:left="-5" w:right="-15" w:hanging="10"/>
        <w:rPr>
          <w:sz w:val="20"/>
        </w:rPr>
      </w:pPr>
      <w:r w:rsidRPr="00EC3DF5">
        <w:rPr>
          <w:b/>
          <w:sz w:val="20"/>
          <w:u w:val="single" w:color="000000"/>
        </w:rPr>
        <w:t>DÉCIMA SEXTA</w:t>
      </w:r>
      <w:r w:rsidRPr="00EC3DF5">
        <w:rPr>
          <w:b/>
          <w:sz w:val="20"/>
        </w:rPr>
        <w:t xml:space="preserve">.- (REAJUSTE DE PRECIOS). </w:t>
      </w:r>
    </w:p>
    <w:p w:rsidR="00502AFA" w:rsidRPr="00EC3DF5" w:rsidRDefault="00502AFA" w:rsidP="00502AFA">
      <w:pPr>
        <w:spacing w:after="8" w:line="233" w:lineRule="auto"/>
        <w:ind w:left="-5" w:right="-8" w:hanging="10"/>
        <w:rPr>
          <w:sz w:val="20"/>
        </w:rPr>
      </w:pPr>
      <w:r w:rsidRPr="00EC3DF5">
        <w:rPr>
          <w:sz w:val="20"/>
        </w:rPr>
        <w:t xml:space="preserve">El </w:t>
      </w:r>
      <w:r w:rsidRPr="00EC3DF5">
        <w:rPr>
          <w:b/>
          <w:sz w:val="20"/>
        </w:rPr>
        <w:t xml:space="preserve">CONTRATANTE </w:t>
      </w:r>
      <w:r w:rsidRPr="00EC3DF5">
        <w:rPr>
          <w:sz w:val="20"/>
        </w:rPr>
        <w:t>no</w:t>
      </w:r>
      <w:r w:rsidRPr="00EC3DF5">
        <w:rPr>
          <w:b/>
          <w:sz w:val="20"/>
        </w:rPr>
        <w:t xml:space="preserve"> </w:t>
      </w:r>
      <w:r w:rsidRPr="00EC3DF5">
        <w:rPr>
          <w:sz w:val="20"/>
        </w:rPr>
        <w:t xml:space="preserve">reconocerá al </w:t>
      </w:r>
      <w:r w:rsidRPr="00EC3DF5">
        <w:rPr>
          <w:b/>
          <w:sz w:val="20"/>
        </w:rPr>
        <w:t xml:space="preserve">AUDITOR </w:t>
      </w:r>
      <w:r w:rsidRPr="00EC3DF5">
        <w:rPr>
          <w:sz w:val="20"/>
        </w:rPr>
        <w:t xml:space="preserve">el reajuste de precios.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SÉPTIMA.-</w:t>
      </w:r>
      <w:r w:rsidRPr="00EC3DF5">
        <w:rPr>
          <w:b/>
          <w:sz w:val="20"/>
        </w:rPr>
        <w:t xml:space="preserve"> (PROTOCOLIZACIÓN DEL CONTRATO)</w:t>
      </w:r>
      <w:r w:rsidRPr="00EC3DF5">
        <w:rPr>
          <w:sz w:val="20"/>
        </w:rPr>
        <w:t xml:space="preserve"> ( Este artículo debe ser eliminado en montos que no sea aplicable según establece el reglamento de Contrataciones) La presente minuta, será protocolizada con todas las formalidades de Ley por el </w:t>
      </w:r>
      <w:r w:rsidRPr="00EC3DF5">
        <w:rPr>
          <w:b/>
          <w:sz w:val="20"/>
        </w:rPr>
        <w:t>CONTRATANTE</w:t>
      </w:r>
      <w:r w:rsidRPr="00EC3DF5">
        <w:rPr>
          <w:sz w:val="20"/>
        </w:rPr>
        <w:t xml:space="preserve">, por lo que forma parte del monto del contrato, el importe que por concepto de protocolización debe ser pagado por  EL </w:t>
      </w:r>
      <w:r w:rsidRPr="00EC3DF5">
        <w:rPr>
          <w:b/>
          <w:sz w:val="20"/>
        </w:rPr>
        <w:t xml:space="preserve">AUDITOR </w:t>
      </w:r>
      <w:r w:rsidRPr="00EC3DF5">
        <w:rPr>
          <w:sz w:val="20"/>
        </w:rPr>
        <w:t>y a los efectos de su utilización se establece que el monto previsto para este trámite es de ________________ (</w:t>
      </w:r>
      <w:r w:rsidRPr="00EC3DF5">
        <w:rPr>
          <w:b/>
          <w:i/>
          <w:sz w:val="20"/>
        </w:rPr>
        <w:t>registrar el monto referencial que debe ser pagado a la Notaría de Gobierno y otros gastos de carácter formal por concepto de protocolización del contrato)</w:t>
      </w:r>
      <w:r w:rsidRPr="00EC3DF5">
        <w:rPr>
          <w:sz w:val="20"/>
        </w:rPr>
        <w:t xml:space="preserve">, que será descontado al </w:t>
      </w:r>
      <w:r w:rsidRPr="00EC3DF5">
        <w:rPr>
          <w:b/>
          <w:sz w:val="20"/>
        </w:rPr>
        <w:t xml:space="preserve">AUDITOR </w:t>
      </w:r>
      <w:r w:rsidRPr="00EC3DF5">
        <w:rPr>
          <w:sz w:val="20"/>
        </w:rPr>
        <w:t xml:space="preserve">por el </w:t>
      </w:r>
      <w:r w:rsidRPr="00EC3DF5">
        <w:rPr>
          <w:b/>
          <w:sz w:val="20"/>
        </w:rPr>
        <w:t>CONTRATANTE</w:t>
      </w:r>
      <w:r w:rsidRPr="00EC3DF5">
        <w:rPr>
          <w:sz w:val="20"/>
        </w:rPr>
        <w:t xml:space="preserve"> en el primer mes de prestación del servicio, para la realización del trámite de protocolización.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Esta protocolización contendrá los siguientes documentos: </w:t>
      </w:r>
    </w:p>
    <w:p w:rsidR="00502AFA" w:rsidRPr="00EC3DF5" w:rsidRDefault="00502AFA" w:rsidP="00D76237">
      <w:pPr>
        <w:numPr>
          <w:ilvl w:val="0"/>
          <w:numId w:val="34"/>
        </w:numPr>
        <w:spacing w:after="8" w:line="233" w:lineRule="auto"/>
        <w:ind w:right="-8" w:hanging="1210"/>
        <w:rPr>
          <w:sz w:val="20"/>
        </w:rPr>
      </w:pPr>
      <w:r w:rsidRPr="00EC3DF5">
        <w:rPr>
          <w:sz w:val="20"/>
        </w:rPr>
        <w:t xml:space="preserve">Minuta del contrato (original). </w:t>
      </w:r>
    </w:p>
    <w:p w:rsidR="00502AFA" w:rsidRPr="00EC3DF5" w:rsidRDefault="00502AFA" w:rsidP="00D76237">
      <w:pPr>
        <w:numPr>
          <w:ilvl w:val="0"/>
          <w:numId w:val="34"/>
        </w:numPr>
        <w:spacing w:after="8" w:line="233" w:lineRule="auto"/>
        <w:ind w:right="-8" w:hanging="1210"/>
        <w:rPr>
          <w:sz w:val="20"/>
        </w:rPr>
      </w:pPr>
      <w:r w:rsidRPr="00EC3DF5">
        <w:rPr>
          <w:sz w:val="20"/>
        </w:rPr>
        <w:t xml:space="preserve">Documento legal de representación del </w:t>
      </w:r>
      <w:r w:rsidRPr="00EC3DF5">
        <w:rPr>
          <w:b/>
          <w:sz w:val="20"/>
        </w:rPr>
        <w:t>CONTRATANTE</w:t>
      </w:r>
      <w:r w:rsidRPr="00EC3DF5">
        <w:rPr>
          <w:sz w:val="20"/>
        </w:rPr>
        <w:t xml:space="preserve"> y Poder de representación legal de</w:t>
      </w:r>
      <w:r w:rsidRPr="00EC3DF5">
        <w:rPr>
          <w:b/>
          <w:sz w:val="20"/>
        </w:rPr>
        <w:t xml:space="preserve">  AUDITOR  </w:t>
      </w:r>
      <w:r w:rsidRPr="00EC3DF5">
        <w:rPr>
          <w:sz w:val="20"/>
        </w:rPr>
        <w:t xml:space="preserve">(fotocopias legalizadas). </w:t>
      </w:r>
    </w:p>
    <w:p w:rsidR="00502AFA" w:rsidRPr="00EC3DF5" w:rsidRDefault="00502AFA" w:rsidP="00D76237">
      <w:pPr>
        <w:numPr>
          <w:ilvl w:val="0"/>
          <w:numId w:val="34"/>
        </w:numPr>
        <w:spacing w:after="8" w:line="233" w:lineRule="auto"/>
        <w:ind w:right="-8" w:hanging="1210"/>
        <w:rPr>
          <w:sz w:val="20"/>
        </w:rPr>
      </w:pPr>
      <w:r w:rsidRPr="00EC3DF5">
        <w:rPr>
          <w:sz w:val="20"/>
        </w:rPr>
        <w:t xml:space="preserve">Garantías (fotocopia simple).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En caso de que por cualquier circunstancia, debidamente justificada, el presente documento no fuese protocolizado, servirá a los efectos de Ley y de su cumplimiento, como documento suficiente a las partes.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OCTAVA</w:t>
      </w:r>
      <w:r w:rsidRPr="00EC3DF5">
        <w:rPr>
          <w:b/>
          <w:sz w:val="20"/>
        </w:rPr>
        <w:t>.- (INTRANSFERIBILIDAD DEL CONTRATO)</w:t>
      </w:r>
      <w:r w:rsidRPr="00EC3DF5">
        <w:rPr>
          <w:sz w:val="20"/>
        </w:rPr>
        <w:t xml:space="preserve"> El </w:t>
      </w:r>
      <w:r w:rsidRPr="00EC3DF5">
        <w:rPr>
          <w:b/>
          <w:sz w:val="20"/>
        </w:rPr>
        <w:t xml:space="preserve">AUDITOR </w:t>
      </w:r>
      <w:r w:rsidRPr="00EC3DF5">
        <w:rPr>
          <w:sz w:val="20"/>
        </w:rPr>
        <w:t xml:space="preserve">bajo ningún título podrá ceder, transferir, subrogar, total o parcialmente este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NOVENA</w:t>
      </w:r>
      <w:r w:rsidRPr="00EC3DF5">
        <w:rPr>
          <w:b/>
          <w:sz w:val="20"/>
        </w:rPr>
        <w:t>.- (CAUSAS DE FUERZA MAYOR Y/O CASO FORTUITO).</w:t>
      </w:r>
      <w:r w:rsidRPr="00EC3DF5">
        <w:rPr>
          <w:sz w:val="20"/>
        </w:rPr>
        <w:t xml:space="preserve"> Con el fin de exceptuar al </w:t>
      </w:r>
      <w:r w:rsidRPr="00EC3DF5">
        <w:rPr>
          <w:b/>
          <w:sz w:val="20"/>
        </w:rPr>
        <w:t xml:space="preserve">AUDITOR </w:t>
      </w:r>
      <w:r w:rsidRPr="00EC3DF5">
        <w:rPr>
          <w:sz w:val="20"/>
        </w:rPr>
        <w:t xml:space="preserve">de determinadas responsabilidades por mora durante la vigencia del presente contrato, el CONTRATANTE tendrá la facultad </w:t>
      </w:r>
      <w:r w:rsidRPr="00EC3DF5">
        <w:rPr>
          <w:sz w:val="20"/>
        </w:rPr>
        <w:lastRenderedPageBreak/>
        <w:t xml:space="preserve">de calificar las causas de fuerza mayor y/o caso fortuito, que pudieran tener efectiva consecuencia sobre la ejecución del Contrato.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Se entiende por fuerza mayor al obstáculo externo, imprevisto o inevitable que origina una fuerza extraña al hombre que impide el cumplimiento de la obligación (ejemplo: incendios, inundaciones y otros desastres naturales).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Se entiende por caso fortuito al obstáculo interno atribuible al hombre, imprevisto o inevitable, proveniente de las condiciones mismas en que la obligación debía ser cumplida (Ejemplo: conmociones civiles, huelgas, bloqueos y revoluciones.).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Para que cualquiera de estos hechos puedan constituir justificación de impedimento en el proceso de prestación del servicio o de demora en el cumplimiento de los previstos en el Cronograma de Trabajo, dando lugar a retrasos en el avance, de modo inexcusable e imprescindible en cada caso EL  </w:t>
      </w:r>
      <w:r w:rsidRPr="00EC3DF5">
        <w:rPr>
          <w:b/>
          <w:sz w:val="20"/>
        </w:rPr>
        <w:t xml:space="preserve">AUDITOR </w:t>
      </w:r>
      <w:r w:rsidRPr="00EC3DF5">
        <w:rPr>
          <w:sz w:val="20"/>
        </w:rPr>
        <w:t xml:space="preserve">deberá justificar expresamente con documentación de sustento la existencia del impedimento, dentro de los cinco (5) días hábiles de ocurrido el hecho, sin la cual y dentro del plazo establecido, de ninguna manera y por ningún motivo podrá solicitar, la ampliación del plazo del Contrato o la exención del pago de penalidades. </w:t>
      </w:r>
    </w:p>
    <w:p w:rsidR="00502AFA" w:rsidRPr="00EC3DF5" w:rsidRDefault="00502AFA" w:rsidP="00502AFA">
      <w:pPr>
        <w:rPr>
          <w:sz w:val="20"/>
        </w:rPr>
      </w:pPr>
      <w:r w:rsidRPr="00EC3DF5">
        <w:rPr>
          <w:b/>
          <w:sz w:val="20"/>
        </w:rPr>
        <w:t xml:space="preserve"> </w:t>
      </w:r>
    </w:p>
    <w:p w:rsidR="00EC3DF5" w:rsidRDefault="00502AFA" w:rsidP="00EC3DF5">
      <w:pPr>
        <w:spacing w:after="8" w:line="233" w:lineRule="auto"/>
        <w:ind w:left="-5" w:right="-8" w:hanging="10"/>
        <w:rPr>
          <w:sz w:val="20"/>
        </w:rPr>
      </w:pPr>
      <w:r w:rsidRPr="00EC3DF5">
        <w:rPr>
          <w:b/>
          <w:sz w:val="20"/>
          <w:u w:val="single" w:color="000000"/>
        </w:rPr>
        <w:t>VIGÉSIMA</w:t>
      </w:r>
      <w:r w:rsidRPr="00EC3DF5">
        <w:rPr>
          <w:b/>
          <w:sz w:val="20"/>
        </w:rPr>
        <w:t>.- (TERMINACIÓN DEL CONTRATO)</w:t>
      </w:r>
      <w:r w:rsidRPr="00EC3DF5">
        <w:rPr>
          <w:sz w:val="20"/>
        </w:rPr>
        <w:t xml:space="preserve"> El presente contrato concluirá bajo una de las siguientes modalidades:</w:t>
      </w:r>
    </w:p>
    <w:p w:rsidR="002F2D42" w:rsidRDefault="002F2D42" w:rsidP="00EC3DF5">
      <w:pPr>
        <w:spacing w:after="8" w:line="233" w:lineRule="auto"/>
        <w:ind w:left="-5" w:right="-8" w:hanging="10"/>
        <w:rPr>
          <w:b/>
          <w:sz w:val="20"/>
        </w:rPr>
      </w:pPr>
    </w:p>
    <w:p w:rsidR="00502AFA" w:rsidRPr="00EC3DF5" w:rsidRDefault="00502AFA" w:rsidP="00EC3DF5">
      <w:pPr>
        <w:spacing w:after="8" w:line="233" w:lineRule="auto"/>
        <w:ind w:left="-5" w:right="-8" w:hanging="10"/>
        <w:rPr>
          <w:sz w:val="20"/>
        </w:rPr>
      </w:pPr>
      <w:r w:rsidRPr="00EC3DF5">
        <w:rPr>
          <w:b/>
          <w:sz w:val="20"/>
        </w:rPr>
        <w:t xml:space="preserve">20.1 Por Cumplimiento de Contrato </w:t>
      </w:r>
    </w:p>
    <w:p w:rsidR="002F2D42" w:rsidRDefault="002F2D42" w:rsidP="002F2D42">
      <w:pPr>
        <w:spacing w:after="8" w:line="233" w:lineRule="auto"/>
        <w:ind w:right="-8"/>
        <w:rPr>
          <w:sz w:val="20"/>
        </w:rPr>
      </w:pPr>
    </w:p>
    <w:p w:rsidR="00502AFA" w:rsidRPr="00EC3DF5" w:rsidRDefault="00502AFA" w:rsidP="002F2D42">
      <w:pPr>
        <w:spacing w:after="8" w:line="233" w:lineRule="auto"/>
        <w:ind w:right="-8"/>
        <w:rPr>
          <w:sz w:val="20"/>
        </w:rPr>
      </w:pPr>
      <w:r w:rsidRPr="00EC3DF5">
        <w:rPr>
          <w:sz w:val="20"/>
        </w:rPr>
        <w:t xml:space="preserve">El </w:t>
      </w:r>
      <w:r w:rsidRPr="00EC3DF5">
        <w:rPr>
          <w:b/>
          <w:sz w:val="20"/>
        </w:rPr>
        <w:t>CONTRATANTE</w:t>
      </w:r>
      <w:r w:rsidR="00137AFC">
        <w:rPr>
          <w:sz w:val="20"/>
        </w:rPr>
        <w:t xml:space="preserve"> como el</w:t>
      </w:r>
      <w:r w:rsidRPr="00EC3DF5">
        <w:rPr>
          <w:sz w:val="20"/>
        </w:rPr>
        <w:t xml:space="preserve"> AUDITOR, darán por terminado el presente Contrato, una vez que ambas partes hayan dado cumplimiento a todas las condiciones y estipulaciones contenidas en él, lo cual se hará constar por escrito.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20.2 Por Resolución del Contrato </w:t>
      </w:r>
    </w:p>
    <w:p w:rsidR="002F2D42" w:rsidRDefault="002F2D42" w:rsidP="002F2D42">
      <w:pPr>
        <w:spacing w:after="8" w:line="233" w:lineRule="auto"/>
        <w:ind w:right="-8"/>
        <w:rPr>
          <w:sz w:val="20"/>
        </w:rPr>
      </w:pPr>
    </w:p>
    <w:p w:rsidR="00502AFA" w:rsidRPr="00EC3DF5" w:rsidRDefault="00502AFA" w:rsidP="002F2D42">
      <w:pPr>
        <w:spacing w:after="8" w:line="233" w:lineRule="auto"/>
        <w:ind w:right="-8"/>
        <w:rPr>
          <w:sz w:val="20"/>
        </w:rPr>
      </w:pPr>
      <w:r w:rsidRPr="00EC3DF5">
        <w:rPr>
          <w:sz w:val="20"/>
        </w:rPr>
        <w:t xml:space="preserve">Si se diera el caso y como una forma excepcional de terminar el contrato, a los efectos legales correspondientes, el </w:t>
      </w:r>
      <w:r w:rsidRPr="00EC3DF5">
        <w:rPr>
          <w:b/>
          <w:sz w:val="20"/>
        </w:rPr>
        <w:t>CONTRATANTE</w:t>
      </w:r>
      <w:r w:rsidR="00137AFC">
        <w:rPr>
          <w:sz w:val="20"/>
        </w:rPr>
        <w:t xml:space="preserve"> y</w:t>
      </w:r>
      <w:r w:rsidRPr="00EC3DF5">
        <w:rPr>
          <w:sz w:val="20"/>
        </w:rPr>
        <w:t xml:space="preserve"> el </w:t>
      </w:r>
      <w:r w:rsidRPr="00EC3DF5">
        <w:rPr>
          <w:b/>
          <w:sz w:val="20"/>
        </w:rPr>
        <w:t xml:space="preserve">AUDITOR </w:t>
      </w:r>
      <w:r w:rsidRPr="00EC3DF5">
        <w:rPr>
          <w:sz w:val="20"/>
        </w:rPr>
        <w:t xml:space="preserve">podrán invocar las siguientes causales para procesar la resolución del Contrato: </w:t>
      </w:r>
    </w:p>
    <w:p w:rsidR="002F2D42" w:rsidRDefault="002F2D42" w:rsidP="002F2D42">
      <w:pPr>
        <w:spacing w:after="7" w:line="234" w:lineRule="auto"/>
        <w:ind w:right="-15"/>
        <w:rPr>
          <w:b/>
          <w:sz w:val="20"/>
        </w:rPr>
      </w:pPr>
    </w:p>
    <w:p w:rsidR="00502AFA" w:rsidRPr="00EC3DF5" w:rsidRDefault="00502AFA" w:rsidP="002F2D42">
      <w:pPr>
        <w:spacing w:after="7" w:line="234" w:lineRule="auto"/>
        <w:ind w:right="-15"/>
        <w:rPr>
          <w:sz w:val="20"/>
        </w:rPr>
      </w:pPr>
      <w:r w:rsidRPr="00EC3DF5">
        <w:rPr>
          <w:b/>
          <w:sz w:val="20"/>
        </w:rPr>
        <w:t>20.2.1 Resolución a requerimiento del CONTRATAN</w:t>
      </w:r>
      <w:r w:rsidR="002F2D42">
        <w:rPr>
          <w:b/>
          <w:sz w:val="20"/>
        </w:rPr>
        <w:t>TE, por causales atribuibles al</w:t>
      </w:r>
      <w:r w:rsidRPr="00EC3DF5">
        <w:rPr>
          <w:b/>
          <w:sz w:val="20"/>
        </w:rPr>
        <w:t xml:space="preserve"> AUDITOR</w:t>
      </w:r>
      <w:r w:rsidRPr="00EC3DF5">
        <w:rPr>
          <w:sz w:val="20"/>
        </w:rPr>
        <w:t xml:space="preserve">. El </w:t>
      </w:r>
      <w:r w:rsidRPr="00EC3DF5">
        <w:rPr>
          <w:b/>
          <w:sz w:val="20"/>
        </w:rPr>
        <w:t>CONTRATANTE</w:t>
      </w:r>
      <w:r w:rsidRPr="00EC3DF5">
        <w:rPr>
          <w:sz w:val="20"/>
        </w:rPr>
        <w:t xml:space="preserve">, podrá resolver el contrato, en los siguientes casos: </w:t>
      </w:r>
    </w:p>
    <w:p w:rsidR="00502AFA" w:rsidRPr="002F2D42" w:rsidRDefault="00502AFA" w:rsidP="00D76237">
      <w:pPr>
        <w:numPr>
          <w:ilvl w:val="0"/>
          <w:numId w:val="35"/>
        </w:numPr>
        <w:spacing w:after="0" w:line="236" w:lineRule="auto"/>
        <w:ind w:right="-10" w:firstLine="4"/>
        <w:rPr>
          <w:sz w:val="20"/>
        </w:rPr>
      </w:pPr>
      <w:r w:rsidRPr="002F2D42">
        <w:rPr>
          <w:sz w:val="20"/>
        </w:rPr>
        <w:t xml:space="preserve">Por incumplimiento en la iniciación de los servicios, si demora más de quince (15) días calendario en iniciar el trabajo. </w:t>
      </w:r>
      <w:r w:rsidR="002F2D42">
        <w:rPr>
          <w:b/>
          <w:i/>
          <w:sz w:val="20"/>
        </w:rPr>
        <w:t>(en</w:t>
      </w:r>
      <w:r w:rsidRPr="002F2D42">
        <w:rPr>
          <w:b/>
          <w:i/>
          <w:sz w:val="20"/>
        </w:rPr>
        <w:t>caso de servicio de corta duración, este plazo puede ser reducido).</w:t>
      </w:r>
      <w:r w:rsidRPr="002F2D42">
        <w:rPr>
          <w:sz w:val="20"/>
        </w:rPr>
        <w:t xml:space="preserve"> </w:t>
      </w:r>
    </w:p>
    <w:p w:rsidR="00502AFA" w:rsidRPr="00EC3DF5" w:rsidRDefault="00502AFA" w:rsidP="00D76237">
      <w:pPr>
        <w:numPr>
          <w:ilvl w:val="0"/>
          <w:numId w:val="35"/>
        </w:numPr>
        <w:spacing w:after="8" w:line="233" w:lineRule="auto"/>
        <w:ind w:right="-8" w:hanging="425"/>
        <w:rPr>
          <w:sz w:val="20"/>
        </w:rPr>
      </w:pPr>
      <w:r w:rsidRPr="00EC3DF5">
        <w:rPr>
          <w:sz w:val="20"/>
        </w:rPr>
        <w:t xml:space="preserve">Por disolución de </w:t>
      </w:r>
      <w:r w:rsidRPr="00EC3DF5">
        <w:rPr>
          <w:b/>
          <w:sz w:val="20"/>
        </w:rPr>
        <w:t>LA FIRMA D</w:t>
      </w:r>
      <w:r w:rsidRPr="00EC3DF5">
        <w:rPr>
          <w:sz w:val="20"/>
        </w:rPr>
        <w:t xml:space="preserve">E AUDITORÍA.  </w:t>
      </w:r>
    </w:p>
    <w:p w:rsidR="00502AFA" w:rsidRPr="00EC3DF5" w:rsidRDefault="00502AFA" w:rsidP="00D76237">
      <w:pPr>
        <w:numPr>
          <w:ilvl w:val="0"/>
          <w:numId w:val="35"/>
        </w:numPr>
        <w:spacing w:after="8" w:line="233" w:lineRule="auto"/>
        <w:ind w:right="-8" w:hanging="425"/>
        <w:rPr>
          <w:sz w:val="20"/>
        </w:rPr>
      </w:pPr>
      <w:r w:rsidRPr="00EC3DF5">
        <w:rPr>
          <w:sz w:val="20"/>
        </w:rPr>
        <w:t>Por quiebra declarada de</w:t>
      </w:r>
      <w:r w:rsidRPr="00EC3DF5">
        <w:rPr>
          <w:b/>
          <w:sz w:val="20"/>
        </w:rPr>
        <w:t xml:space="preserve"> LA FIRMA D</w:t>
      </w:r>
      <w:r w:rsidRPr="00EC3DF5">
        <w:rPr>
          <w:sz w:val="20"/>
        </w:rPr>
        <w:t xml:space="preserve">E AUDITORÍA  </w:t>
      </w:r>
    </w:p>
    <w:p w:rsidR="00502AFA" w:rsidRPr="00EC3DF5" w:rsidRDefault="00502AFA" w:rsidP="00D76237">
      <w:pPr>
        <w:numPr>
          <w:ilvl w:val="0"/>
          <w:numId w:val="35"/>
        </w:numPr>
        <w:spacing w:after="8" w:line="233" w:lineRule="auto"/>
        <w:ind w:right="-8" w:hanging="425"/>
        <w:rPr>
          <w:sz w:val="20"/>
        </w:rPr>
      </w:pPr>
      <w:r w:rsidRPr="00EC3DF5">
        <w:rPr>
          <w:sz w:val="20"/>
        </w:rPr>
        <w:t>Por suspensión del servicio sin justificación, por __________</w:t>
      </w:r>
      <w:r w:rsidRPr="00EC3DF5">
        <w:rPr>
          <w:b/>
          <w:i/>
          <w:sz w:val="20"/>
        </w:rPr>
        <w:t xml:space="preserve">(registrar los días en función del plazo total del servicio que se presta) </w:t>
      </w:r>
      <w:r w:rsidRPr="00EC3DF5">
        <w:rPr>
          <w:sz w:val="20"/>
        </w:rPr>
        <w:t xml:space="preserve">días calendario, sin autorización escrita del </w:t>
      </w:r>
    </w:p>
    <w:p w:rsidR="00502AFA" w:rsidRPr="00EC3DF5" w:rsidRDefault="00502AFA" w:rsidP="00502AFA">
      <w:pPr>
        <w:spacing w:after="8" w:line="233" w:lineRule="auto"/>
        <w:ind w:left="1856" w:right="-8" w:hanging="10"/>
        <w:rPr>
          <w:sz w:val="20"/>
        </w:rPr>
      </w:pPr>
      <w:r w:rsidRPr="00EC3DF5">
        <w:rPr>
          <w:sz w:val="20"/>
        </w:rPr>
        <w:t xml:space="preserve">CONTRATANTE. </w:t>
      </w:r>
    </w:p>
    <w:p w:rsidR="00502AFA" w:rsidRPr="002F2D42" w:rsidRDefault="00502AFA" w:rsidP="00D76237">
      <w:pPr>
        <w:numPr>
          <w:ilvl w:val="0"/>
          <w:numId w:val="35"/>
        </w:numPr>
        <w:spacing w:after="8" w:line="233" w:lineRule="auto"/>
        <w:ind w:right="-8" w:hanging="425"/>
        <w:rPr>
          <w:sz w:val="20"/>
        </w:rPr>
      </w:pPr>
      <w:r w:rsidRPr="002F2D42">
        <w:rPr>
          <w:sz w:val="20"/>
        </w:rPr>
        <w:t xml:space="preserve">Por incumplimiento injustificado del cronograma de prestación de servicios sin que el </w:t>
      </w:r>
      <w:r w:rsidRPr="002F2D42">
        <w:rPr>
          <w:b/>
          <w:sz w:val="20"/>
        </w:rPr>
        <w:t xml:space="preserve">AUDITOR </w:t>
      </w:r>
      <w:r w:rsidRPr="002F2D42">
        <w:rPr>
          <w:sz w:val="20"/>
        </w:rPr>
        <w:t xml:space="preserve">adopte medidas necesarias y oportunas para recuperar su demora y asegurar la conclusión del servicio dentro del plazo vigente. </w:t>
      </w:r>
    </w:p>
    <w:p w:rsidR="00502AFA" w:rsidRPr="00EC3DF5" w:rsidRDefault="00502AFA" w:rsidP="00D76237">
      <w:pPr>
        <w:numPr>
          <w:ilvl w:val="0"/>
          <w:numId w:val="35"/>
        </w:numPr>
        <w:spacing w:after="8" w:line="233" w:lineRule="auto"/>
        <w:ind w:right="-8" w:hanging="425"/>
        <w:rPr>
          <w:sz w:val="20"/>
        </w:rPr>
      </w:pPr>
      <w:r w:rsidRPr="00EC3DF5">
        <w:rPr>
          <w:sz w:val="20"/>
        </w:rPr>
        <w:t xml:space="preserve">Por incumplimiento en la participación de los principales profesionales incluidos en la propuesta, calificados para la adjudicación del servicio (Gerente de auditoría y/o Abogado).  </w:t>
      </w:r>
    </w:p>
    <w:p w:rsidR="00502AFA" w:rsidRPr="00EC3DF5" w:rsidRDefault="00502AFA" w:rsidP="00D76237">
      <w:pPr>
        <w:numPr>
          <w:ilvl w:val="0"/>
          <w:numId w:val="35"/>
        </w:numPr>
        <w:spacing w:after="8" w:line="233" w:lineRule="auto"/>
        <w:ind w:right="-8" w:hanging="425"/>
        <w:rPr>
          <w:sz w:val="20"/>
        </w:rPr>
      </w:pPr>
      <w:r w:rsidRPr="00EC3DF5">
        <w:rPr>
          <w:sz w:val="20"/>
        </w:rPr>
        <w:t xml:space="preserve">Por subcontratación del o una parte del servicio sin que esta haya sido prevista en la propuesta. </w:t>
      </w:r>
    </w:p>
    <w:p w:rsidR="00502AFA" w:rsidRDefault="00502AFA" w:rsidP="00D76237">
      <w:pPr>
        <w:numPr>
          <w:ilvl w:val="0"/>
          <w:numId w:val="35"/>
        </w:numPr>
        <w:spacing w:after="8" w:line="233" w:lineRule="auto"/>
        <w:ind w:right="-8" w:hanging="425"/>
        <w:rPr>
          <w:sz w:val="20"/>
        </w:rPr>
      </w:pPr>
      <w:r w:rsidRPr="00EC3DF5">
        <w:rPr>
          <w:sz w:val="20"/>
        </w:rPr>
        <w:t xml:space="preserve">Cuando el monto de la multa por atraso en la prestación del servicio y/o en la entrega del producto final, alcance el diez por ciento (10 %) del monto total del contrato - decisión optativa -, o el veinte por ciento (20%) de forma obligatoria. </w:t>
      </w:r>
    </w:p>
    <w:p w:rsidR="00EC3DF5" w:rsidRPr="00EC3DF5" w:rsidRDefault="00EC3DF5" w:rsidP="00EC3DF5">
      <w:pPr>
        <w:spacing w:after="8" w:line="233" w:lineRule="auto"/>
        <w:ind w:left="1846" w:right="-8"/>
        <w:rPr>
          <w:sz w:val="20"/>
        </w:rPr>
      </w:pPr>
    </w:p>
    <w:p w:rsidR="00502AFA" w:rsidRPr="00EC3DF5" w:rsidRDefault="00502AFA" w:rsidP="00502AFA">
      <w:pPr>
        <w:spacing w:after="7" w:line="234" w:lineRule="auto"/>
        <w:ind w:left="1440" w:right="-15" w:hanging="871"/>
        <w:rPr>
          <w:sz w:val="20"/>
        </w:rPr>
      </w:pPr>
      <w:r w:rsidRPr="00EC3DF5">
        <w:rPr>
          <w:b/>
          <w:sz w:val="20"/>
        </w:rPr>
        <w:t>20.2.2 Resolución a requerimiento del AUDITOR</w:t>
      </w:r>
      <w:r w:rsidRPr="00EC3DF5">
        <w:rPr>
          <w:sz w:val="20"/>
        </w:rPr>
        <w:t xml:space="preserve"> </w:t>
      </w:r>
      <w:r w:rsidRPr="00EC3DF5">
        <w:rPr>
          <w:b/>
          <w:sz w:val="20"/>
        </w:rPr>
        <w:t>por causales atribuibles al CONTRATANTE</w:t>
      </w:r>
      <w:r w:rsidRPr="00EC3DF5">
        <w:rPr>
          <w:sz w:val="20"/>
        </w:rPr>
        <w:t xml:space="preserve">, El AUDITOR podrá Resolver el Contrato, en los siguientes casos: </w:t>
      </w:r>
    </w:p>
    <w:p w:rsidR="00502AFA" w:rsidRPr="00EC3DF5" w:rsidRDefault="00502AFA" w:rsidP="00D76237">
      <w:pPr>
        <w:numPr>
          <w:ilvl w:val="0"/>
          <w:numId w:val="36"/>
        </w:numPr>
        <w:spacing w:after="8" w:line="233" w:lineRule="auto"/>
        <w:ind w:right="-8" w:hanging="425"/>
        <w:rPr>
          <w:sz w:val="20"/>
        </w:rPr>
      </w:pPr>
      <w:r w:rsidRPr="00EC3DF5">
        <w:rPr>
          <w:sz w:val="20"/>
        </w:rPr>
        <w:t xml:space="preserve">Por instrucciones injustificadas del </w:t>
      </w:r>
      <w:r w:rsidRPr="00EC3DF5">
        <w:rPr>
          <w:b/>
          <w:sz w:val="20"/>
        </w:rPr>
        <w:t>CONTRATANTE</w:t>
      </w:r>
      <w:r w:rsidRPr="00EC3DF5">
        <w:rPr>
          <w:sz w:val="20"/>
        </w:rPr>
        <w:t xml:space="preserve"> para la suspensión de la prestación del servicio por más de treinta (30) días calendario. </w:t>
      </w:r>
    </w:p>
    <w:p w:rsidR="00502AFA" w:rsidRPr="00EC3DF5" w:rsidRDefault="00502AFA" w:rsidP="00D76237">
      <w:pPr>
        <w:numPr>
          <w:ilvl w:val="0"/>
          <w:numId w:val="36"/>
        </w:numPr>
        <w:spacing w:after="8" w:line="233" w:lineRule="auto"/>
        <w:ind w:right="-8" w:hanging="425"/>
        <w:rPr>
          <w:sz w:val="20"/>
        </w:rPr>
      </w:pPr>
      <w:r w:rsidRPr="00EC3DF5">
        <w:rPr>
          <w:sz w:val="20"/>
        </w:rPr>
        <w:lastRenderedPageBreak/>
        <w:t xml:space="preserve">Si apartándose de los términos del contrato el </w:t>
      </w:r>
      <w:r w:rsidRPr="00EC3DF5">
        <w:rPr>
          <w:b/>
          <w:sz w:val="20"/>
        </w:rPr>
        <w:t>CONTRATANTE</w:t>
      </w:r>
      <w:r w:rsidRPr="00EC3DF5">
        <w:rPr>
          <w:sz w:val="20"/>
        </w:rPr>
        <w:t xml:space="preserve"> pretende efectuar aumento o disminución en el servicio sin emisión de Contrato Modificatorio, que en el caso de incrementos garantice el pago. </w:t>
      </w:r>
    </w:p>
    <w:p w:rsidR="00502AFA" w:rsidRPr="00EC3DF5" w:rsidRDefault="00502AFA" w:rsidP="00D76237">
      <w:pPr>
        <w:numPr>
          <w:ilvl w:val="1"/>
          <w:numId w:val="37"/>
        </w:numPr>
        <w:spacing w:after="8" w:line="233" w:lineRule="auto"/>
        <w:ind w:right="-8" w:hanging="540"/>
        <w:rPr>
          <w:sz w:val="20"/>
        </w:rPr>
      </w:pPr>
      <w:r w:rsidRPr="00EC3DF5">
        <w:rPr>
          <w:b/>
          <w:sz w:val="20"/>
        </w:rPr>
        <w:t>Reglas aplicables a la Resolución:</w:t>
      </w:r>
      <w:r w:rsidRPr="00EC3DF5">
        <w:rPr>
          <w:sz w:val="20"/>
        </w:rPr>
        <w:t xml:space="preserve"> Para procesar la Resolución del Contrato por cualquiera de las causales señaladas, las garantías deben estar plenamente vigentes y el </w:t>
      </w:r>
      <w:r w:rsidRPr="00EC3DF5">
        <w:rPr>
          <w:b/>
          <w:sz w:val="20"/>
        </w:rPr>
        <w:t>CONTRATANTE</w:t>
      </w:r>
      <w:r w:rsidRPr="00EC3DF5">
        <w:rPr>
          <w:sz w:val="20"/>
        </w:rPr>
        <w:t xml:space="preserve"> o </w:t>
      </w:r>
      <w:r w:rsidRPr="00EC3DF5">
        <w:rPr>
          <w:b/>
          <w:sz w:val="20"/>
        </w:rPr>
        <w:t xml:space="preserve">AUDITOR </w:t>
      </w:r>
      <w:r w:rsidRPr="00EC3DF5">
        <w:rPr>
          <w:sz w:val="20"/>
        </w:rPr>
        <w:t xml:space="preserve">darán aviso mediante carta notariada, a la otra parte, de su intención de resolver el Contrato, estableciendo claramente la causal que se aduce.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79" w:right="-8" w:hanging="10"/>
        <w:rPr>
          <w:sz w:val="20"/>
        </w:rPr>
      </w:pPr>
      <w:r w:rsidRPr="00EC3DF5">
        <w:rPr>
          <w:sz w:val="20"/>
        </w:rPr>
        <w:t xml:space="preserve">Si dentro de los quince (15) días hábiles siguientes de la fecha de notificación, se enmendaran las fallas, se normalizará el desarrollo de los servicios y se tomarán las medidas necesarias para continuar normalmente con las estipulaciones del Contrato, el requirente de la resolución, expresará por escrito su conformidad a la solución, siendo el aviso de intención de resolución retirado.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79" w:right="-8" w:hanging="10"/>
        <w:rPr>
          <w:sz w:val="20"/>
        </w:rPr>
      </w:pPr>
      <w:r w:rsidRPr="00EC3DF5">
        <w:rPr>
          <w:sz w:val="20"/>
        </w:rPr>
        <w:t xml:space="preserve">En caso contrario, si al vencimiento del término de los quince (15) días no existe ninguna respuesta, el proceso de resolución continuará a cuyo fin el </w:t>
      </w:r>
      <w:r w:rsidRPr="00EC3DF5">
        <w:rPr>
          <w:b/>
          <w:sz w:val="20"/>
        </w:rPr>
        <w:t>CONTRATANTE</w:t>
      </w:r>
      <w:r w:rsidRPr="00EC3DF5">
        <w:rPr>
          <w:sz w:val="20"/>
        </w:rPr>
        <w:t xml:space="preserve"> o el AUDITOR</w:t>
      </w:r>
      <w:r w:rsidRPr="00EC3DF5">
        <w:rPr>
          <w:b/>
          <w:sz w:val="20"/>
        </w:rPr>
        <w:t>,</w:t>
      </w:r>
      <w:r w:rsidRPr="00EC3DF5">
        <w:rPr>
          <w:sz w:val="20"/>
        </w:rPr>
        <w:t xml:space="preserve"> según quien haya requerido la resolución del contrato, notificará mediante carta notariada a la otra parte, que la resolución del contrato se ha hecho efectiva.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79" w:right="-8" w:hanging="10"/>
        <w:rPr>
          <w:sz w:val="20"/>
        </w:rPr>
      </w:pPr>
      <w:r w:rsidRPr="00EC3DF5">
        <w:rPr>
          <w:sz w:val="20"/>
        </w:rPr>
        <w:t xml:space="preserve">Esta carta dará lugar a que cuando la resolución sea por causales imputables al  AUDITOR, se ejecute y pague en favor del </w:t>
      </w:r>
      <w:r w:rsidRPr="00EC3DF5">
        <w:rPr>
          <w:b/>
          <w:sz w:val="20"/>
        </w:rPr>
        <w:t>CONTRATANTE</w:t>
      </w:r>
      <w:r w:rsidRPr="00EC3DF5">
        <w:rPr>
          <w:sz w:val="20"/>
        </w:rPr>
        <w:t xml:space="preserve"> la Garantía de Cumplimiento de Contrato y la Garantía de Correcta Inversión de Anticipo </w:t>
      </w:r>
      <w:r w:rsidRPr="00EC3DF5">
        <w:rPr>
          <w:b/>
          <w:i/>
          <w:sz w:val="20"/>
        </w:rPr>
        <w:t>(si corresponde)</w:t>
      </w:r>
      <w:r w:rsidRPr="00EC3DF5">
        <w:rPr>
          <w:sz w:val="20"/>
        </w:rPr>
        <w:t xml:space="preserve">. El </w:t>
      </w:r>
      <w:r w:rsidRPr="00EC3DF5">
        <w:rPr>
          <w:b/>
          <w:sz w:val="20"/>
        </w:rPr>
        <w:t>CONTRATANTE</w:t>
      </w:r>
      <w:r w:rsidRPr="00EC3DF5">
        <w:rPr>
          <w:sz w:val="20"/>
        </w:rPr>
        <w:t xml:space="preserve"> quedará en libertad de contratar los servicios de Auditoría con otra </w:t>
      </w:r>
      <w:r w:rsidRPr="00EC3DF5">
        <w:rPr>
          <w:b/>
          <w:sz w:val="20"/>
        </w:rPr>
        <w:t>FIRMA DE AUDITORÍA o PROFESIONAL INDEPENDIENTE</w:t>
      </w:r>
      <w:r w:rsidRPr="00EC3DF5">
        <w:rPr>
          <w:sz w:val="20"/>
        </w:rPr>
        <w:t xml:space="preserve">; para lo cual efectuará consulta al proponente calificado en segundo lugar, para establecer si mantiene su propuesta y así sucesivamente, siempre que dichas propuestas sean aceptables en precio y plazo. </w:t>
      </w:r>
    </w:p>
    <w:p w:rsidR="00502AFA" w:rsidRPr="00EC3DF5" w:rsidRDefault="00502AFA" w:rsidP="00502AFA">
      <w:pPr>
        <w:ind w:left="569"/>
        <w:rPr>
          <w:sz w:val="20"/>
        </w:rPr>
      </w:pPr>
      <w:r w:rsidRPr="00EC3DF5">
        <w:rPr>
          <w:sz w:val="20"/>
        </w:rPr>
        <w:t xml:space="preserve"> </w:t>
      </w:r>
    </w:p>
    <w:p w:rsidR="00502AFA" w:rsidRPr="00EC3DF5" w:rsidRDefault="00502AFA" w:rsidP="00D76237">
      <w:pPr>
        <w:numPr>
          <w:ilvl w:val="1"/>
          <w:numId w:val="37"/>
        </w:numPr>
        <w:spacing w:after="8" w:line="233" w:lineRule="auto"/>
        <w:ind w:right="-8" w:hanging="540"/>
        <w:rPr>
          <w:sz w:val="20"/>
        </w:rPr>
      </w:pPr>
      <w:r w:rsidRPr="00EC3DF5">
        <w:rPr>
          <w:b/>
          <w:sz w:val="20"/>
        </w:rPr>
        <w:t xml:space="preserve">Resolución por causas de fuerza mayor o caso fortuito que afecten al CONTRATANTE o al </w:t>
      </w:r>
      <w:r w:rsidRPr="00EC3DF5">
        <w:rPr>
          <w:sz w:val="20"/>
        </w:rPr>
        <w:t xml:space="preserve"> </w:t>
      </w:r>
      <w:r w:rsidRPr="00EC3DF5">
        <w:rPr>
          <w:b/>
          <w:sz w:val="20"/>
        </w:rPr>
        <w:t>AUDITOR:</w:t>
      </w:r>
      <w:r w:rsidRPr="00EC3DF5">
        <w:rPr>
          <w:sz w:val="20"/>
        </w:rPr>
        <w:t xml:space="preserve"> Si en cualquier momento antes de la terminación de la prestación del servicio objeto del Contrato, el </w:t>
      </w:r>
      <w:r w:rsidRPr="00EC3DF5">
        <w:rPr>
          <w:b/>
          <w:sz w:val="20"/>
        </w:rPr>
        <w:t>CONTRATANTE</w:t>
      </w:r>
      <w:r w:rsidRPr="00EC3DF5">
        <w:rPr>
          <w:sz w:val="20"/>
        </w:rPr>
        <w:t xml:space="preserve"> se encontrase en situaciones fuera de control de las partes que imposibiliten la conclusión del servicio o vayan contra los intereses del Estado, el </w:t>
      </w:r>
      <w:r w:rsidRPr="00EC3DF5">
        <w:rPr>
          <w:b/>
          <w:sz w:val="20"/>
        </w:rPr>
        <w:t>CONTRATANTE</w:t>
      </w:r>
      <w:r w:rsidRPr="00EC3DF5">
        <w:rPr>
          <w:sz w:val="20"/>
        </w:rPr>
        <w:t xml:space="preserve"> en cualquier momento, mediante carta notariada dirigida al AUDITOR, suspenderá los trabajos y resolverá el Contrato total o parcialmente.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79" w:right="-8" w:hanging="10"/>
        <w:rPr>
          <w:sz w:val="20"/>
        </w:rPr>
      </w:pPr>
      <w:r w:rsidRPr="00EC3DF5">
        <w:rPr>
          <w:sz w:val="20"/>
        </w:rPr>
        <w:t xml:space="preserve">A la entrega de dicha comunicación oficial de resolución, el  </w:t>
      </w:r>
      <w:r w:rsidRPr="00EC3DF5">
        <w:rPr>
          <w:b/>
          <w:sz w:val="20"/>
        </w:rPr>
        <w:t xml:space="preserve">AUDITOR </w:t>
      </w:r>
      <w:r w:rsidRPr="00EC3DF5">
        <w:rPr>
          <w:sz w:val="20"/>
        </w:rPr>
        <w:t>suspenderá el servicio de acuerdo a las instrucciones que al efecto emita el CONTRATANTE</w:t>
      </w:r>
      <w:r w:rsidRPr="00EC3DF5">
        <w:rPr>
          <w:b/>
          <w:sz w:val="20"/>
        </w:rPr>
        <w:t>.</w:t>
      </w:r>
      <w:r w:rsidRPr="00EC3DF5">
        <w:rPr>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spacing w:after="7" w:line="234" w:lineRule="auto"/>
        <w:ind w:left="-5" w:right="-15" w:hanging="10"/>
        <w:rPr>
          <w:sz w:val="20"/>
        </w:rPr>
      </w:pPr>
      <w:r w:rsidRPr="00EC3DF5">
        <w:rPr>
          <w:b/>
          <w:sz w:val="20"/>
          <w:u w:val="single" w:color="000000"/>
        </w:rPr>
        <w:t>VIGÉSIMA PRIMERA</w:t>
      </w:r>
      <w:r w:rsidRPr="00EC3DF5">
        <w:rPr>
          <w:b/>
          <w:sz w:val="20"/>
        </w:rPr>
        <w:t>.- (SOLUCIÓN DE CONTROVERSIAS).</w:t>
      </w:r>
      <w:r w:rsidRPr="00EC3DF5">
        <w:rPr>
          <w:sz w:val="20"/>
        </w:rPr>
        <w:t xml:space="preserve"> </w:t>
      </w:r>
      <w:r w:rsidRPr="00EC3DF5">
        <w:rPr>
          <w:b/>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En caso de surgir controversias entre el </w:t>
      </w:r>
      <w:r w:rsidRPr="00EC3DF5">
        <w:rPr>
          <w:b/>
          <w:sz w:val="20"/>
        </w:rPr>
        <w:t>CONTRATANTE</w:t>
      </w:r>
      <w:r w:rsidRPr="00EC3DF5">
        <w:rPr>
          <w:sz w:val="20"/>
        </w:rPr>
        <w:t xml:space="preserve"> y  el AUDITOR, las partes están facultadas para acudir a la vía judicial, bajo la jurisdicción coactiva fiscal.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VIGÉSIMA SEGUNDA</w:t>
      </w:r>
      <w:r w:rsidRPr="00EC3DF5">
        <w:rPr>
          <w:b/>
          <w:sz w:val="20"/>
        </w:rPr>
        <w:t>.- (MODIFICACIONES AL CONTRATO)</w:t>
      </w:r>
      <w:r w:rsidRPr="00EC3DF5">
        <w:rPr>
          <w:sz w:val="20"/>
        </w:rPr>
        <w:t xml:space="preserve"> Los términos y condiciones contenidas en este Contrato podrán ser modificados en los casos y mediante los instrumentos previstos de forma expresa en el presente Contrato y de ninguna manera unilateralmente. </w:t>
      </w:r>
    </w:p>
    <w:p w:rsidR="00502AFA" w:rsidRPr="00EC3DF5" w:rsidRDefault="00502AFA" w:rsidP="00502AFA">
      <w:pPr>
        <w:spacing w:after="3"/>
        <w:rPr>
          <w:sz w:val="20"/>
        </w:rPr>
      </w:pPr>
      <w:r w:rsidRPr="00EC3DF5">
        <w:rPr>
          <w:sz w:val="20"/>
        </w:rPr>
        <w:t xml:space="preserve"> </w:t>
      </w:r>
    </w:p>
    <w:p w:rsidR="00502AFA" w:rsidRPr="00EC3DF5" w:rsidRDefault="00502AFA" w:rsidP="00502AFA">
      <w:pPr>
        <w:pStyle w:val="Ttulo2"/>
        <w:rPr>
          <w:sz w:val="20"/>
          <w:szCs w:val="20"/>
        </w:rPr>
      </w:pPr>
      <w:r w:rsidRPr="00EC3DF5">
        <w:rPr>
          <w:sz w:val="20"/>
          <w:szCs w:val="20"/>
        </w:rPr>
        <w:t>II.</w:t>
      </w:r>
      <w:r w:rsidRPr="00EC3DF5">
        <w:rPr>
          <w:rFonts w:eastAsia="Arial"/>
          <w:sz w:val="20"/>
          <w:szCs w:val="20"/>
        </w:rPr>
        <w:t xml:space="preserve"> </w:t>
      </w:r>
      <w:r w:rsidRPr="00EC3DF5">
        <w:rPr>
          <w:rFonts w:eastAsia="Arial"/>
          <w:sz w:val="20"/>
          <w:szCs w:val="20"/>
        </w:rPr>
        <w:tab/>
      </w:r>
      <w:r w:rsidRPr="00EC3DF5">
        <w:rPr>
          <w:sz w:val="20"/>
          <w:szCs w:val="20"/>
        </w:rPr>
        <w:t xml:space="preserve">CONDICIONES PARTICULARES DEL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VIGÉSIMA TERCERA</w:t>
      </w:r>
      <w:r w:rsidRPr="00EC3DF5">
        <w:rPr>
          <w:b/>
          <w:sz w:val="20"/>
        </w:rPr>
        <w:t>.- (INICIO DE LA PRESTACIÓN DEL SERVICIO)</w:t>
      </w:r>
      <w:r w:rsidRPr="00EC3DF5">
        <w:rPr>
          <w:sz w:val="20"/>
        </w:rPr>
        <w:t xml:space="preserve"> La prestación del servicio se hará efectiva, a partir de la fecha en la que el </w:t>
      </w:r>
      <w:r w:rsidRPr="00EC3DF5">
        <w:rPr>
          <w:b/>
          <w:sz w:val="20"/>
        </w:rPr>
        <w:t xml:space="preserve">AUDITOR </w:t>
      </w:r>
      <w:r w:rsidRPr="00EC3DF5">
        <w:rPr>
          <w:sz w:val="20"/>
        </w:rPr>
        <w:t xml:space="preserve">inicie la Auditoría, la cual coincidirá con la fecha de suscripción del contrato o  la fecha en que se haga efectivo el anticipo si este fuera otorgado. </w:t>
      </w:r>
    </w:p>
    <w:p w:rsidR="00502AFA" w:rsidRPr="00EC3DF5" w:rsidRDefault="00502AFA" w:rsidP="002F2D42">
      <w:pPr>
        <w:rPr>
          <w:sz w:val="20"/>
        </w:rPr>
      </w:pPr>
      <w:r w:rsidRPr="00EC3DF5">
        <w:rPr>
          <w:sz w:val="20"/>
        </w:rPr>
        <w:t xml:space="preserve"> </w:t>
      </w:r>
      <w:r w:rsidRPr="00EC3DF5">
        <w:rPr>
          <w:b/>
          <w:sz w:val="20"/>
          <w:u w:val="single" w:color="000000"/>
        </w:rPr>
        <w:t>VIGÉSIMA CUARTA</w:t>
      </w:r>
      <w:r w:rsidRPr="00EC3DF5">
        <w:rPr>
          <w:b/>
          <w:sz w:val="20"/>
        </w:rPr>
        <w:t>.- (CONTRAPARTE)</w:t>
      </w:r>
      <w:r w:rsidRPr="00EC3DF5">
        <w:rPr>
          <w:sz w:val="20"/>
        </w:rPr>
        <w:t xml:space="preserve"> Con el objeto de realizar el seguimiento y control del servicio a ser prestado por el  AUDITOR, el </w:t>
      </w:r>
      <w:r w:rsidRPr="00EC3DF5">
        <w:rPr>
          <w:b/>
          <w:sz w:val="20"/>
        </w:rPr>
        <w:t>CONTRATANTE</w:t>
      </w:r>
      <w:r w:rsidRPr="00EC3DF5">
        <w:rPr>
          <w:sz w:val="20"/>
        </w:rPr>
        <w:t xml:space="preserve"> designará por escrito a uno o más servidores públicos competentes ________</w:t>
      </w:r>
      <w:r w:rsidRPr="00EC3DF5">
        <w:rPr>
          <w:b/>
          <w:i/>
          <w:sz w:val="20"/>
        </w:rPr>
        <w:t xml:space="preserve">(Especificar la profesión) </w:t>
      </w:r>
      <w:r w:rsidRPr="00EC3DF5">
        <w:rPr>
          <w:sz w:val="20"/>
        </w:rPr>
        <w:t xml:space="preserve">del personal del área solicitante, quién será responsable de hacer cumplir la parte formal del contrato como cumplimiento de los plazos propuestos, efectuar controles periódicos a fin de verificar que el personal </w:t>
      </w:r>
      <w:r w:rsidRPr="00EC3DF5">
        <w:rPr>
          <w:sz w:val="20"/>
        </w:rPr>
        <w:lastRenderedPageBreak/>
        <w:t xml:space="preserve">propuesto para realizar el servicio por parte del Profesional Independiente o Firma de Auditoría contratada en apoyo al Control Externo Posterior, sea el que participe en la ejecución y de acuerdo a la carga horaria comprometida, así como el medio autorizado de comunicación y notificación con el AUDITOR. </w:t>
      </w:r>
    </w:p>
    <w:p w:rsidR="00502AFA" w:rsidRPr="00EC3DF5" w:rsidRDefault="00502AFA" w:rsidP="00502AFA">
      <w:pPr>
        <w:spacing w:after="3"/>
        <w:rPr>
          <w:sz w:val="20"/>
        </w:rPr>
      </w:pPr>
      <w:r w:rsidRPr="00EC3DF5">
        <w:rPr>
          <w:sz w:val="20"/>
        </w:rPr>
        <w:t xml:space="preserve"> </w:t>
      </w:r>
    </w:p>
    <w:p w:rsidR="00502AFA" w:rsidRPr="00EC3DF5" w:rsidRDefault="00502AFA" w:rsidP="00502AFA">
      <w:pPr>
        <w:spacing w:line="236" w:lineRule="auto"/>
        <w:ind w:left="-15" w:right="-10" w:firstLine="4"/>
        <w:rPr>
          <w:sz w:val="20"/>
        </w:rPr>
      </w:pPr>
      <w:r w:rsidRPr="00EC3DF5">
        <w:rPr>
          <w:b/>
          <w:sz w:val="20"/>
          <w:u w:val="single" w:color="000000"/>
        </w:rPr>
        <w:t>VIGÉSIMA QUINTA</w:t>
      </w:r>
      <w:r w:rsidRPr="00EC3DF5">
        <w:rPr>
          <w:b/>
          <w:sz w:val="20"/>
        </w:rPr>
        <w:t xml:space="preserve">.- (GERENTE DE AUDITORÍA) </w:t>
      </w:r>
      <w:r w:rsidRPr="00EC3DF5">
        <w:rPr>
          <w:b/>
          <w:i/>
          <w:sz w:val="20"/>
        </w:rPr>
        <w:t>(Esta cláusula será considerada sólo en caso de suscripción del contrato con una firma de auditoría, caso contrario será excluida)</w:t>
      </w:r>
      <w:r w:rsidRPr="00EC3DF5">
        <w:rPr>
          <w:sz w:val="20"/>
        </w:rPr>
        <w:t xml:space="preserve"> El AUDITOR designa como su Gerente de Auditoría en el servicio, al…………… (</w:t>
      </w:r>
      <w:r w:rsidRPr="00EC3DF5">
        <w:rPr>
          <w:b/>
          <w:i/>
          <w:sz w:val="20"/>
        </w:rPr>
        <w:t>Señalar</w:t>
      </w:r>
      <w:r w:rsidRPr="00EC3DF5">
        <w:rPr>
          <w:sz w:val="20"/>
        </w:rPr>
        <w:t xml:space="preserve"> </w:t>
      </w:r>
      <w:r w:rsidRPr="00EC3DF5">
        <w:rPr>
          <w:b/>
          <w:i/>
          <w:sz w:val="20"/>
        </w:rPr>
        <w:t>el nombre y cargo del profesional que lo representará)</w:t>
      </w:r>
      <w:r w:rsidRPr="00EC3DF5">
        <w:rPr>
          <w:sz w:val="20"/>
        </w:rPr>
        <w:t>, quien está facultado para: a)</w:t>
      </w:r>
      <w:r w:rsidRPr="00EC3DF5">
        <w:rPr>
          <w:rFonts w:eastAsia="Arial"/>
          <w:sz w:val="20"/>
        </w:rPr>
        <w:t xml:space="preserve"> </w:t>
      </w:r>
      <w:r w:rsidRPr="00EC3DF5">
        <w:rPr>
          <w:sz w:val="20"/>
        </w:rPr>
        <w:t xml:space="preserve">Dirigir el servicio de Auditoría.  </w:t>
      </w:r>
    </w:p>
    <w:p w:rsidR="00502AFA" w:rsidRPr="00EC3DF5" w:rsidRDefault="00502AFA" w:rsidP="00D76237">
      <w:pPr>
        <w:numPr>
          <w:ilvl w:val="0"/>
          <w:numId w:val="38"/>
        </w:numPr>
        <w:spacing w:after="8" w:line="233" w:lineRule="auto"/>
        <w:ind w:right="-8" w:hanging="722"/>
        <w:rPr>
          <w:sz w:val="20"/>
        </w:rPr>
      </w:pPr>
      <w:r w:rsidRPr="00EC3DF5">
        <w:rPr>
          <w:sz w:val="20"/>
        </w:rPr>
        <w:t>Representar a</w:t>
      </w:r>
      <w:r w:rsidRPr="00EC3DF5">
        <w:rPr>
          <w:b/>
          <w:sz w:val="20"/>
        </w:rPr>
        <w:t xml:space="preserve"> LA FIRMA DE AUDITORÍA </w:t>
      </w:r>
      <w:r w:rsidRPr="00EC3DF5">
        <w:rPr>
          <w:sz w:val="20"/>
        </w:rPr>
        <w:t xml:space="preserve">durante toda la prestación del servicio. </w:t>
      </w:r>
    </w:p>
    <w:p w:rsidR="00502AFA" w:rsidRPr="00EC3DF5" w:rsidRDefault="00502AFA" w:rsidP="00D76237">
      <w:pPr>
        <w:numPr>
          <w:ilvl w:val="0"/>
          <w:numId w:val="38"/>
        </w:numPr>
        <w:spacing w:after="8" w:line="233" w:lineRule="auto"/>
        <w:ind w:right="-8" w:hanging="722"/>
        <w:rPr>
          <w:sz w:val="20"/>
        </w:rPr>
      </w:pPr>
      <w:r w:rsidRPr="00EC3DF5">
        <w:rPr>
          <w:sz w:val="20"/>
        </w:rPr>
        <w:t xml:space="preserve">Mantener permanentemente informado al CONTRATANTE sobre todos los aspectos relacionados con el servicio.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VIGÉSIMA SEXTA</w:t>
      </w:r>
      <w:r w:rsidRPr="00EC3DF5">
        <w:rPr>
          <w:b/>
          <w:sz w:val="20"/>
        </w:rPr>
        <w:t xml:space="preserve">.- (PERSONAL DE LA FIRMA O PROFESIONAL INDEPENDIENTE) </w:t>
      </w:r>
      <w:r w:rsidRPr="00EC3DF5">
        <w:rPr>
          <w:sz w:val="20"/>
        </w:rPr>
        <w:t xml:space="preserve">Cumplirá sus deberes y responsabilidades asignadas al servicio el personal profesional y técnico experimentado, de acuerdo al número y especialidades señaladas en su propuesta técnica, de acuerdo al cronograma de trabajo.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No podrá sustituirse a los principales profesionales propuestos, base en los que se efectuó la calificación y  se determinó  la adjudicación (Gerente de Auditoría y Abogado). Cualquier cambio de otros profesionales calificados en la propuesta, excepto los mencionados anteriormente, tendrá carácter excepcional, y será debidamente justificado como fuerza mayor por el AUDITOR</w:t>
      </w:r>
      <w:r w:rsidRPr="00EC3DF5">
        <w:rPr>
          <w:b/>
          <w:sz w:val="20"/>
        </w:rPr>
        <w:t xml:space="preserve">, </w:t>
      </w:r>
      <w:r w:rsidRPr="00EC3DF5">
        <w:rPr>
          <w:sz w:val="20"/>
        </w:rPr>
        <w:t>sustituyéndolo por otro de igual nivel u otro superior, de acuerdo a lo expresamente establecido en el Documento Base de Contratación. (</w:t>
      </w:r>
      <w:r w:rsidRPr="00EC3DF5">
        <w:rPr>
          <w:b/>
          <w:i/>
          <w:sz w:val="20"/>
        </w:rPr>
        <w:t xml:space="preserve">En caso de la contratación de Profesional Independiente no se considera este párrafo, debiendo excluirse) </w:t>
      </w:r>
    </w:p>
    <w:p w:rsidR="00502AFA" w:rsidRPr="00EC3DF5" w:rsidRDefault="00502AFA" w:rsidP="00502AFA">
      <w:pPr>
        <w:rPr>
          <w:sz w:val="20"/>
        </w:rPr>
      </w:pPr>
      <w:r w:rsidRPr="00EC3DF5">
        <w:rPr>
          <w:b/>
          <w:i/>
          <w:sz w:val="20"/>
        </w:rPr>
        <w:t xml:space="preserve"> </w:t>
      </w:r>
    </w:p>
    <w:p w:rsidR="00502AFA" w:rsidRPr="00EC3DF5" w:rsidRDefault="002F2D42" w:rsidP="002F2D42">
      <w:pPr>
        <w:spacing w:after="248" w:line="233" w:lineRule="auto"/>
        <w:ind w:right="-8" w:hanging="15"/>
        <w:rPr>
          <w:sz w:val="20"/>
        </w:rPr>
      </w:pPr>
      <w:r>
        <w:rPr>
          <w:b/>
          <w:sz w:val="20"/>
        </w:rPr>
        <w:t xml:space="preserve">26.1 </w:t>
      </w:r>
      <w:r w:rsidR="00502AFA" w:rsidRPr="00EC3DF5">
        <w:rPr>
          <w:b/>
          <w:sz w:val="20"/>
        </w:rPr>
        <w:t xml:space="preserve">El AUDITOR </w:t>
      </w:r>
      <w:r w:rsidR="00502AFA" w:rsidRPr="00EC3DF5">
        <w:rPr>
          <w:sz w:val="20"/>
        </w:rPr>
        <w:t xml:space="preserve">contratará los seguros, por los conceptos siguientes, cuyo costo está incluido en el monto que percibe por este contrato: </w:t>
      </w:r>
      <w:r w:rsidR="00502AFA" w:rsidRPr="00EC3DF5">
        <w:rPr>
          <w:b/>
          <w:i/>
          <w:sz w:val="20"/>
        </w:rPr>
        <w:t xml:space="preserve"> </w:t>
      </w:r>
    </w:p>
    <w:p w:rsidR="00502AFA" w:rsidRPr="00EC3DF5" w:rsidRDefault="00502AFA" w:rsidP="002F2D42">
      <w:pPr>
        <w:spacing w:after="8" w:line="233" w:lineRule="auto"/>
        <w:ind w:right="-8"/>
        <w:rPr>
          <w:sz w:val="20"/>
        </w:rPr>
      </w:pPr>
      <w:r w:rsidRPr="00EC3DF5">
        <w:rPr>
          <w:sz w:val="20"/>
        </w:rPr>
        <w:t xml:space="preserve">Accidentes o incapacidad para el personal del </w:t>
      </w:r>
      <w:r w:rsidRPr="00EC3DF5">
        <w:rPr>
          <w:b/>
          <w:sz w:val="20"/>
        </w:rPr>
        <w:t>AUDITOR</w:t>
      </w:r>
      <w:r w:rsidRPr="00EC3DF5">
        <w:rPr>
          <w:sz w:val="20"/>
        </w:rPr>
        <w:t xml:space="preserve">, de acuerdo a la Ley General del Trabajo de Bolivia. </w:t>
      </w:r>
    </w:p>
    <w:p w:rsidR="00502AFA" w:rsidRPr="00EC3DF5" w:rsidRDefault="00502AFA" w:rsidP="002F2D42">
      <w:pPr>
        <w:spacing w:line="236" w:lineRule="auto"/>
        <w:ind w:right="-10"/>
        <w:rPr>
          <w:sz w:val="20"/>
        </w:rPr>
      </w:pPr>
      <w:r w:rsidRPr="00EC3DF5">
        <w:rPr>
          <w:sz w:val="20"/>
        </w:rPr>
        <w:t>(</w:t>
      </w:r>
      <w:r w:rsidRPr="00EC3DF5">
        <w:rPr>
          <w:b/>
          <w:i/>
          <w:sz w:val="20"/>
        </w:rPr>
        <w:t xml:space="preserve">Será considerado solo en caso de contratación de firma de auditoría y para Profesionales independientes será excluido).  </w:t>
      </w:r>
    </w:p>
    <w:p w:rsidR="00502AFA" w:rsidRPr="00EC3DF5" w:rsidRDefault="00502AFA" w:rsidP="002F2D42">
      <w:pPr>
        <w:spacing w:after="8" w:line="233" w:lineRule="auto"/>
        <w:ind w:left="-15" w:right="-8"/>
        <w:rPr>
          <w:sz w:val="20"/>
        </w:rPr>
      </w:pPr>
      <w:r w:rsidRPr="00EC3DF5">
        <w:rPr>
          <w:b/>
          <w:sz w:val="20"/>
          <w:u w:val="single" w:color="000000"/>
        </w:rPr>
        <w:t>VIGÉSIMA SÉPTIMA</w:t>
      </w:r>
      <w:r w:rsidRPr="00EC3DF5">
        <w:rPr>
          <w:b/>
          <w:sz w:val="20"/>
        </w:rPr>
        <w:t>.- (INFORMES)</w:t>
      </w:r>
      <w:r w:rsidRPr="00EC3DF5">
        <w:rPr>
          <w:sz w:val="20"/>
        </w:rPr>
        <w:t xml:space="preserve"> El </w:t>
      </w:r>
      <w:r w:rsidRPr="00EC3DF5">
        <w:rPr>
          <w:b/>
          <w:sz w:val="20"/>
        </w:rPr>
        <w:t xml:space="preserve">AUDITOR </w:t>
      </w:r>
      <w:r w:rsidRPr="00EC3DF5">
        <w:rPr>
          <w:sz w:val="20"/>
        </w:rPr>
        <w:t xml:space="preserve">someterá a consideración del </w:t>
      </w:r>
      <w:r w:rsidRPr="00EC3DF5">
        <w:rPr>
          <w:b/>
          <w:sz w:val="20"/>
        </w:rPr>
        <w:t>CONTRATANTE</w:t>
      </w:r>
      <w:r w:rsidRPr="00EC3DF5">
        <w:rPr>
          <w:sz w:val="20"/>
        </w:rPr>
        <w:t xml:space="preserve">, los informes previstos en los términos de referencia. </w:t>
      </w:r>
    </w:p>
    <w:p w:rsidR="00502AFA" w:rsidRPr="00EC3DF5" w:rsidRDefault="00502AFA" w:rsidP="00502AFA">
      <w:pPr>
        <w:rPr>
          <w:sz w:val="20"/>
        </w:rPr>
      </w:pPr>
      <w:r w:rsidRPr="00EC3DF5">
        <w:rPr>
          <w:sz w:val="20"/>
        </w:rPr>
        <w:t xml:space="preserve"> </w:t>
      </w:r>
    </w:p>
    <w:p w:rsidR="00502AFA" w:rsidRPr="00EC3DF5" w:rsidRDefault="00502AFA" w:rsidP="002F2D42">
      <w:pPr>
        <w:spacing w:after="8" w:line="233" w:lineRule="auto"/>
        <w:ind w:right="-8"/>
        <w:rPr>
          <w:sz w:val="20"/>
        </w:rPr>
      </w:pPr>
      <w:r w:rsidRPr="00EC3DF5">
        <w:rPr>
          <w:sz w:val="20"/>
        </w:rPr>
        <w:t xml:space="preserve">El informe final debe ser presentado por el </w:t>
      </w:r>
      <w:r w:rsidRPr="00EC3DF5">
        <w:rPr>
          <w:b/>
          <w:sz w:val="20"/>
        </w:rPr>
        <w:t xml:space="preserve">AUDITOR </w:t>
      </w:r>
      <w:r w:rsidRPr="00EC3DF5">
        <w:rPr>
          <w:sz w:val="20"/>
        </w:rPr>
        <w:t>en____________</w:t>
      </w:r>
      <w:r w:rsidRPr="00EC3DF5">
        <w:rPr>
          <w:b/>
          <w:i/>
          <w:sz w:val="20"/>
        </w:rPr>
        <w:t>(Especificar el número)</w:t>
      </w:r>
      <w:r w:rsidRPr="00EC3DF5">
        <w:rPr>
          <w:sz w:val="20"/>
        </w:rPr>
        <w:t xml:space="preserve"> ejemplares. </w:t>
      </w:r>
    </w:p>
    <w:p w:rsidR="00502AFA" w:rsidRPr="00EC3DF5" w:rsidRDefault="00502AFA" w:rsidP="00502AFA">
      <w:pPr>
        <w:spacing w:after="3"/>
        <w:ind w:left="569"/>
        <w:rPr>
          <w:sz w:val="20"/>
        </w:rPr>
      </w:pPr>
      <w:r w:rsidRPr="00EC3DF5">
        <w:rPr>
          <w:sz w:val="20"/>
        </w:rPr>
        <w:t xml:space="preserve"> </w:t>
      </w:r>
    </w:p>
    <w:p w:rsidR="00502AFA" w:rsidRPr="00EC3DF5" w:rsidRDefault="00502AFA" w:rsidP="002F2D42">
      <w:pPr>
        <w:spacing w:after="7" w:line="234" w:lineRule="auto"/>
        <w:ind w:right="-15"/>
        <w:rPr>
          <w:sz w:val="20"/>
        </w:rPr>
      </w:pPr>
      <w:r w:rsidRPr="00EC3DF5">
        <w:rPr>
          <w:b/>
          <w:sz w:val="20"/>
          <w:u w:val="single" w:color="000000"/>
        </w:rPr>
        <w:t>VIGÉSIMA OCTAVA</w:t>
      </w:r>
      <w:r w:rsidRPr="00EC3DF5">
        <w:rPr>
          <w:b/>
          <w:sz w:val="20"/>
        </w:rPr>
        <w:t xml:space="preserve">.- (APROBACIÓN DE INFORMES Y PROPIEDAD DE LOS MISMOS) </w:t>
      </w:r>
    </w:p>
    <w:p w:rsidR="00502AFA" w:rsidRPr="00EC3DF5" w:rsidRDefault="00502AFA" w:rsidP="00D76237">
      <w:pPr>
        <w:numPr>
          <w:ilvl w:val="1"/>
          <w:numId w:val="39"/>
        </w:numPr>
        <w:spacing w:after="8" w:line="233" w:lineRule="auto"/>
        <w:ind w:right="-8" w:hanging="569"/>
        <w:rPr>
          <w:sz w:val="20"/>
        </w:rPr>
      </w:pPr>
      <w:r w:rsidRPr="00EC3DF5">
        <w:rPr>
          <w:b/>
          <w:sz w:val="20"/>
        </w:rPr>
        <w:t xml:space="preserve">PROCEDIMIENTO DE APROBACIÓN: </w:t>
      </w:r>
      <w:r w:rsidRPr="00EC3DF5">
        <w:rPr>
          <w:sz w:val="20"/>
        </w:rPr>
        <w:t>La CONTRAPARTE</w:t>
      </w:r>
      <w:r w:rsidRPr="00EC3DF5">
        <w:rPr>
          <w:b/>
          <w:sz w:val="20"/>
        </w:rPr>
        <w:t>,</w:t>
      </w:r>
      <w:r w:rsidRPr="00EC3DF5">
        <w:rPr>
          <w:sz w:val="20"/>
        </w:rPr>
        <w:t xml:space="preserve"> una vez recibido el informe final y sus componentes, que emerjan de la Auditoría, efectuará la revisión de los aspectos formales y hará conocer al </w:t>
      </w:r>
      <w:r w:rsidRPr="00EC3DF5">
        <w:rPr>
          <w:b/>
          <w:sz w:val="20"/>
        </w:rPr>
        <w:t xml:space="preserve">AUDITOR </w:t>
      </w:r>
      <w:r w:rsidRPr="00EC3DF5">
        <w:rPr>
          <w:sz w:val="20"/>
        </w:rPr>
        <w:t>sus observaciones dentro del plazo máximo de...................</w:t>
      </w:r>
      <w:r w:rsidRPr="00EC3DF5">
        <w:rPr>
          <w:b/>
          <w:i/>
          <w:sz w:val="20"/>
        </w:rPr>
        <w:t xml:space="preserve"> (registrar el plazo literalmente, de acuerdo a la magnitud del servicio) __(registrar el plazo de forma numérica, entre paréntesis) </w:t>
      </w:r>
      <w:r w:rsidRPr="00EC3DF5">
        <w:rPr>
          <w:sz w:val="20"/>
        </w:rPr>
        <w:t xml:space="preserve"> días calendario computados a partir de la fecha de su presentación. Si dentro los días calendario establecidos, la</w:t>
      </w:r>
      <w:r w:rsidRPr="00EC3DF5">
        <w:rPr>
          <w:b/>
          <w:sz w:val="20"/>
        </w:rPr>
        <w:t xml:space="preserve"> CONTRAPARTE</w:t>
      </w:r>
      <w:r w:rsidRPr="00EC3DF5">
        <w:rPr>
          <w:sz w:val="20"/>
        </w:rPr>
        <w:t xml:space="preserve"> no envía sus observaciones al </w:t>
      </w:r>
      <w:r w:rsidRPr="00EC3DF5">
        <w:rPr>
          <w:b/>
          <w:sz w:val="20"/>
        </w:rPr>
        <w:t xml:space="preserve">AUDITOR, </w:t>
      </w:r>
      <w:r w:rsidRPr="00EC3DF5">
        <w:rPr>
          <w:sz w:val="20"/>
        </w:rPr>
        <w:t xml:space="preserve">se considerará aprobado el informe final, definido en la cláusula precedente. </w:t>
      </w:r>
    </w:p>
    <w:p w:rsidR="00502AFA" w:rsidRPr="00EC3DF5" w:rsidRDefault="00502AFA" w:rsidP="00502AFA">
      <w:pPr>
        <w:ind w:left="569"/>
        <w:rPr>
          <w:sz w:val="20"/>
        </w:rPr>
      </w:pPr>
      <w:r w:rsidRPr="00EC3DF5">
        <w:rPr>
          <w:b/>
          <w:sz w:val="20"/>
        </w:rPr>
        <w:t xml:space="preserve"> </w:t>
      </w:r>
    </w:p>
    <w:p w:rsidR="00502AFA" w:rsidRPr="00EC3DF5" w:rsidRDefault="00502AFA" w:rsidP="00502AFA">
      <w:pPr>
        <w:spacing w:after="8" w:line="233" w:lineRule="auto"/>
        <w:ind w:left="579" w:right="-8" w:hanging="10"/>
        <w:rPr>
          <w:sz w:val="20"/>
        </w:rPr>
      </w:pPr>
      <w:r w:rsidRPr="00EC3DF5">
        <w:rPr>
          <w:b/>
          <w:sz w:val="20"/>
        </w:rPr>
        <w:t xml:space="preserve">El AUDITOR, </w:t>
      </w:r>
      <w:r w:rsidRPr="00EC3DF5">
        <w:rPr>
          <w:sz w:val="20"/>
        </w:rPr>
        <w:t xml:space="preserve">se obliga a satisfacer dentro del plazo de ______ </w:t>
      </w:r>
      <w:r w:rsidRPr="00EC3DF5">
        <w:rPr>
          <w:b/>
          <w:i/>
          <w:sz w:val="20"/>
        </w:rPr>
        <w:t xml:space="preserve">(registrar el plazo literalmente, de acuerdo a la magnitud del servicio) __(registrar el plazo de forma numérica, entre paréntesis) </w:t>
      </w:r>
      <w:r w:rsidRPr="00EC3DF5">
        <w:rPr>
          <w:sz w:val="20"/>
        </w:rPr>
        <w:t xml:space="preserve">días calendario de su recepción, cualquier pedido de aclaración u observación efectuado por la CONTRAPARTE; el incumplimiento del plazo establecido genera multas por cada día de retrazo conforme lo establecido en la CLÁUSULA TRIGÉSIMA CUARTA. </w:t>
      </w:r>
    </w:p>
    <w:p w:rsidR="00502AFA" w:rsidRPr="00EC3DF5" w:rsidRDefault="00502AFA" w:rsidP="00502AFA">
      <w:pPr>
        <w:ind w:left="569"/>
        <w:rPr>
          <w:sz w:val="20"/>
        </w:rPr>
      </w:pPr>
      <w:r w:rsidRPr="00EC3DF5">
        <w:rPr>
          <w:sz w:val="20"/>
        </w:rPr>
        <w:t xml:space="preserve"> </w:t>
      </w:r>
    </w:p>
    <w:p w:rsidR="00502AFA" w:rsidRPr="00EC3DF5" w:rsidRDefault="00502AFA" w:rsidP="00D76237">
      <w:pPr>
        <w:numPr>
          <w:ilvl w:val="1"/>
          <w:numId w:val="39"/>
        </w:numPr>
        <w:spacing w:after="8" w:line="233" w:lineRule="auto"/>
        <w:ind w:right="-8" w:hanging="569"/>
        <w:rPr>
          <w:sz w:val="20"/>
        </w:rPr>
      </w:pPr>
      <w:r w:rsidRPr="00EC3DF5">
        <w:rPr>
          <w:sz w:val="20"/>
        </w:rPr>
        <w:t xml:space="preserve">Aprobado el informe final por la CONTRAPARTE se remitirá a  la Comisión de Recepción para que recepcione y analice los informes emitidos por el AUDITOR de acuerdo con lo establecido en los Términos de Referencia, la propuesta técnica, el cronograma de presentación y las condiciones del contrato, en caso de </w:t>
      </w:r>
      <w:r w:rsidRPr="00EC3DF5">
        <w:rPr>
          <w:sz w:val="20"/>
        </w:rPr>
        <w:lastRenderedPageBreak/>
        <w:t xml:space="preserve">no existir observaciones aprobará los mismos y elaborará el informe de conformidad.   Emitida el acta de recepción e informe de conformidad se procesará el pago final a favor del AUDITOR. </w:t>
      </w:r>
    </w:p>
    <w:p w:rsidR="00502AFA" w:rsidRPr="00EC3DF5" w:rsidRDefault="00502AFA" w:rsidP="00502AFA">
      <w:pPr>
        <w:ind w:left="569"/>
        <w:rPr>
          <w:sz w:val="20"/>
        </w:rPr>
      </w:pPr>
      <w:r w:rsidRPr="00EC3DF5">
        <w:rPr>
          <w:sz w:val="20"/>
        </w:rPr>
        <w:t xml:space="preserve"> </w:t>
      </w:r>
    </w:p>
    <w:p w:rsidR="00502AFA" w:rsidRPr="00EC3DF5" w:rsidRDefault="00502AFA" w:rsidP="00D76237">
      <w:pPr>
        <w:numPr>
          <w:ilvl w:val="1"/>
          <w:numId w:val="39"/>
        </w:numPr>
        <w:spacing w:after="8" w:line="233" w:lineRule="auto"/>
        <w:ind w:right="-8" w:hanging="569"/>
        <w:rPr>
          <w:sz w:val="20"/>
        </w:rPr>
      </w:pPr>
      <w:r w:rsidRPr="00EC3DF5">
        <w:rPr>
          <w:b/>
          <w:sz w:val="20"/>
        </w:rPr>
        <w:t xml:space="preserve">PROPIEDAD DE LOS INFORMES EMERGENTES DE LA AUDITORÍA: </w:t>
      </w:r>
      <w:r w:rsidRPr="00EC3DF5">
        <w:rPr>
          <w:sz w:val="20"/>
        </w:rPr>
        <w:t xml:space="preserve">El documento final en original, copia y fotocopias de la misma, como su soporte magnético, y otros documentos resultantes de la prestación del servicio son de propiedad del </w:t>
      </w:r>
      <w:r w:rsidRPr="00EC3DF5">
        <w:rPr>
          <w:b/>
          <w:sz w:val="20"/>
        </w:rPr>
        <w:t>CONTRATANTE</w:t>
      </w:r>
      <w:r w:rsidRPr="00EC3DF5">
        <w:rPr>
          <w:sz w:val="20"/>
        </w:rPr>
        <w:t xml:space="preserve"> y en consecuencia, deberán ser entregados a éste a la finalización del servicio de Auditoría, quedando absolutamente prohibido que </w:t>
      </w:r>
      <w:r w:rsidRPr="00EC3DF5">
        <w:rPr>
          <w:b/>
          <w:sz w:val="20"/>
        </w:rPr>
        <w:t xml:space="preserve">AUDITOR </w:t>
      </w:r>
      <w:r w:rsidRPr="00EC3DF5">
        <w:rPr>
          <w:sz w:val="20"/>
        </w:rPr>
        <w:t xml:space="preserve">difunda dicha documentación, total o parcialmente, sin consentimiento escrito previo del </w:t>
      </w:r>
      <w:r w:rsidRPr="00EC3DF5">
        <w:rPr>
          <w:b/>
          <w:sz w:val="20"/>
        </w:rPr>
        <w:t xml:space="preserve">CONTRATANTE, </w:t>
      </w:r>
      <w:r w:rsidRPr="00EC3DF5">
        <w:rPr>
          <w:sz w:val="20"/>
        </w:rPr>
        <w:t xml:space="preserve">excepto el envío del informe a la Contraloría General de la República, tal como establece la Ley Nº 1178 y el Reglamento aprobado por el Decreto Supremo Nº 23215.  </w:t>
      </w:r>
    </w:p>
    <w:p w:rsidR="00502AFA" w:rsidRPr="00EC3DF5" w:rsidRDefault="00502AFA" w:rsidP="00502AFA">
      <w:pPr>
        <w:ind w:left="569"/>
        <w:rPr>
          <w:sz w:val="20"/>
        </w:rPr>
      </w:pPr>
      <w:r w:rsidRPr="00EC3DF5">
        <w:rPr>
          <w:b/>
          <w:sz w:val="20"/>
        </w:rPr>
        <w:t xml:space="preserve"> </w:t>
      </w:r>
    </w:p>
    <w:p w:rsidR="00502AFA" w:rsidRPr="00EC3DF5" w:rsidRDefault="00502AFA" w:rsidP="00502AFA">
      <w:pPr>
        <w:spacing w:after="8" w:line="233" w:lineRule="auto"/>
        <w:ind w:left="579" w:right="-8" w:hanging="10"/>
        <w:rPr>
          <w:sz w:val="20"/>
        </w:rPr>
      </w:pPr>
      <w:r w:rsidRPr="00EC3DF5">
        <w:rPr>
          <w:b/>
          <w:sz w:val="20"/>
        </w:rPr>
        <w:t xml:space="preserve">EL AUDITOR </w:t>
      </w:r>
      <w:r w:rsidRPr="00EC3DF5">
        <w:rPr>
          <w:sz w:val="20"/>
        </w:rPr>
        <w:t>está prohibido de divulgar o revelar cualquier información reservada y confidencial a la que pueda tener acceso en la ejecución del Contrato, a menos que se haya concedido autorización por escrito. Esta prohibición se extiende igualmente a los empleados, representante legal y otros funcionarios del AUDITOR</w:t>
      </w:r>
      <w:r w:rsidRPr="00EC3DF5">
        <w:rPr>
          <w:b/>
          <w:sz w:val="20"/>
        </w:rPr>
        <w:t xml:space="preserve">. </w:t>
      </w:r>
    </w:p>
    <w:p w:rsidR="00502AFA" w:rsidRPr="00EC3DF5" w:rsidRDefault="00502AFA" w:rsidP="00502AFA">
      <w:pPr>
        <w:ind w:left="569"/>
        <w:rPr>
          <w:sz w:val="20"/>
        </w:rPr>
      </w:pPr>
      <w:r w:rsidRPr="00EC3DF5">
        <w:rPr>
          <w:b/>
          <w:sz w:val="20"/>
        </w:rPr>
        <w:t xml:space="preserve"> </w:t>
      </w:r>
    </w:p>
    <w:p w:rsidR="00502AFA" w:rsidRPr="00EC3DF5" w:rsidRDefault="00502AFA" w:rsidP="00502AFA">
      <w:pPr>
        <w:spacing w:after="8" w:line="233" w:lineRule="auto"/>
        <w:ind w:left="579" w:right="-8" w:hanging="10"/>
        <w:rPr>
          <w:sz w:val="20"/>
        </w:rPr>
      </w:pPr>
      <w:r w:rsidRPr="00EC3DF5">
        <w:rPr>
          <w:b/>
          <w:sz w:val="20"/>
        </w:rPr>
        <w:t xml:space="preserve">EL AUDITOR </w:t>
      </w:r>
      <w:r w:rsidRPr="00EC3DF5">
        <w:rPr>
          <w:sz w:val="20"/>
        </w:rPr>
        <w:t xml:space="preserve">solo podrá mencionar el servicio a terceros, como prueba de sus antecedentes profesionales, sobre los cuales, el </w:t>
      </w:r>
      <w:r w:rsidRPr="00EC3DF5">
        <w:rPr>
          <w:b/>
          <w:sz w:val="20"/>
        </w:rPr>
        <w:t>CONTRATANTE</w:t>
      </w:r>
      <w:r w:rsidRPr="00EC3DF5">
        <w:rPr>
          <w:sz w:val="20"/>
        </w:rPr>
        <w:t xml:space="preserve"> emitirá la certificación detallada pertinente. </w:t>
      </w:r>
    </w:p>
    <w:p w:rsidR="00502AFA" w:rsidRPr="00EC3DF5" w:rsidRDefault="00502AFA" w:rsidP="00502AFA">
      <w:pPr>
        <w:ind w:left="569"/>
        <w:rPr>
          <w:sz w:val="20"/>
        </w:rPr>
      </w:pPr>
      <w:r w:rsidRPr="00EC3DF5">
        <w:rPr>
          <w:sz w:val="20"/>
        </w:rPr>
        <w:t xml:space="preserve"> </w:t>
      </w:r>
    </w:p>
    <w:p w:rsidR="00502AFA" w:rsidRPr="00EC3DF5" w:rsidRDefault="00502AFA" w:rsidP="00D76237">
      <w:pPr>
        <w:numPr>
          <w:ilvl w:val="1"/>
          <w:numId w:val="39"/>
        </w:numPr>
        <w:spacing w:after="8" w:line="233" w:lineRule="auto"/>
        <w:ind w:right="-8" w:hanging="569"/>
        <w:rPr>
          <w:sz w:val="20"/>
        </w:rPr>
      </w:pPr>
      <w:r w:rsidRPr="00EC3DF5">
        <w:rPr>
          <w:b/>
          <w:sz w:val="20"/>
        </w:rPr>
        <w:t>PROPIEDAD DE LOS PAPELES DE TRABAJO:</w:t>
      </w:r>
      <w:r w:rsidRPr="00EC3DF5">
        <w:rPr>
          <w:sz w:val="20"/>
        </w:rPr>
        <w:t xml:space="preserve"> Los papeles de trabajo que respaldan los informes de auditoría emitidos por los Profesionales Independientes y Firmas de Auditoría, son de propiedad de los mismos.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25" w:right="920" w:hanging="540"/>
        <w:rPr>
          <w:sz w:val="20"/>
        </w:rPr>
      </w:pPr>
      <w:r w:rsidRPr="00EC3DF5">
        <w:rPr>
          <w:b/>
          <w:sz w:val="20"/>
          <w:u w:val="single" w:color="000000"/>
        </w:rPr>
        <w:t>VIGÉSIMA NOVENA</w:t>
      </w:r>
      <w:r w:rsidRPr="00EC3DF5">
        <w:rPr>
          <w:b/>
          <w:sz w:val="20"/>
        </w:rPr>
        <w:t>.- (FORMA DE PAGO)</w:t>
      </w:r>
      <w:r w:rsidRPr="00EC3DF5">
        <w:rPr>
          <w:b/>
          <w:i/>
          <w:sz w:val="20"/>
        </w:rPr>
        <w:t xml:space="preserve"> </w:t>
      </w:r>
      <w:r w:rsidRPr="00EC3DF5">
        <w:rPr>
          <w:sz w:val="20"/>
        </w:rPr>
        <w:t>El pago se realizará de acuerdo al siguiente detalle:</w:t>
      </w:r>
      <w:r w:rsidRPr="00EC3DF5">
        <w:rPr>
          <w:b/>
          <w:i/>
          <w:sz w:val="20"/>
        </w:rPr>
        <w:t xml:space="preserve">  </w:t>
      </w:r>
      <w:r w:rsidRPr="00EC3DF5">
        <w:rPr>
          <w:sz w:val="20"/>
        </w:rPr>
        <w:t>-</w:t>
      </w:r>
      <w:r w:rsidRPr="00EC3DF5">
        <w:rPr>
          <w:rFonts w:eastAsia="Arial"/>
          <w:sz w:val="20"/>
        </w:rPr>
        <w:t xml:space="preserve"> </w:t>
      </w:r>
      <w:r w:rsidRPr="00EC3DF5">
        <w:rPr>
          <w:sz w:val="20"/>
        </w:rPr>
        <w:t xml:space="preserve">Anticipo (máximo 20%) </w:t>
      </w:r>
      <w:r w:rsidRPr="00EC3DF5">
        <w:rPr>
          <w:b/>
          <w:i/>
          <w:sz w:val="20"/>
        </w:rPr>
        <w:t xml:space="preserve">(si corresponde) </w:t>
      </w:r>
    </w:p>
    <w:p w:rsidR="00502AFA" w:rsidRPr="00EC3DF5" w:rsidRDefault="00502AFA" w:rsidP="00D76237">
      <w:pPr>
        <w:numPr>
          <w:ilvl w:val="2"/>
          <w:numId w:val="40"/>
        </w:numPr>
        <w:spacing w:after="0" w:line="236" w:lineRule="auto"/>
        <w:ind w:right="-10" w:hanging="168"/>
        <w:rPr>
          <w:sz w:val="20"/>
        </w:rPr>
      </w:pPr>
      <w:r w:rsidRPr="00EC3DF5">
        <w:rPr>
          <w:b/>
          <w:i/>
          <w:sz w:val="20"/>
        </w:rPr>
        <w:t xml:space="preserve">Pago parcial (    %) </w:t>
      </w:r>
    </w:p>
    <w:p w:rsidR="00502AFA" w:rsidRPr="00EC3DF5" w:rsidRDefault="00502AFA" w:rsidP="00D76237">
      <w:pPr>
        <w:numPr>
          <w:ilvl w:val="2"/>
          <w:numId w:val="40"/>
        </w:numPr>
        <w:spacing w:after="0" w:line="236" w:lineRule="auto"/>
        <w:ind w:right="-10" w:hanging="168"/>
        <w:rPr>
          <w:sz w:val="20"/>
        </w:rPr>
      </w:pPr>
      <w:r w:rsidRPr="00EC3DF5">
        <w:rPr>
          <w:sz w:val="20"/>
        </w:rPr>
        <w:t xml:space="preserve">Pago Final (...%) </w:t>
      </w:r>
      <w:r w:rsidRPr="00EC3DF5">
        <w:rPr>
          <w:b/>
          <w:i/>
          <w:sz w:val="20"/>
        </w:rPr>
        <w:t>(registrar el lapso o la fecha prevista)</w:t>
      </w: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Si la demora de pago parcial o total, supera los sesenta (60) días calendario, desde la fecha del Informe de Conformidad emitido por la Comisión de Recepción</w:t>
      </w:r>
      <w:r w:rsidRPr="00EC3DF5">
        <w:rPr>
          <w:b/>
          <w:sz w:val="20"/>
        </w:rPr>
        <w:t>;</w:t>
      </w:r>
      <w:r w:rsidRPr="00EC3DF5">
        <w:rPr>
          <w:sz w:val="20"/>
        </w:rPr>
        <w:t xml:space="preserve"> el </w:t>
      </w:r>
      <w:r w:rsidRPr="00EC3DF5">
        <w:rPr>
          <w:b/>
          <w:sz w:val="20"/>
        </w:rPr>
        <w:t>AUDITOR</w:t>
      </w:r>
      <w:r w:rsidRPr="00EC3DF5">
        <w:rPr>
          <w:sz w:val="20"/>
        </w:rPr>
        <w:t xml:space="preserve">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el </w:t>
      </w:r>
      <w:r w:rsidRPr="00EC3DF5">
        <w:rPr>
          <w:b/>
          <w:sz w:val="20"/>
        </w:rPr>
        <w:t>CONTRATANTE</w:t>
      </w:r>
      <w:r w:rsidRPr="00EC3DF5">
        <w:rPr>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TRIGÉSIMA</w:t>
      </w:r>
      <w:r w:rsidRPr="00EC3DF5">
        <w:rPr>
          <w:b/>
          <w:sz w:val="20"/>
        </w:rPr>
        <w:t>.- (FACTURACIÓN)</w:t>
      </w:r>
      <w:r w:rsidRPr="00EC3DF5">
        <w:rPr>
          <w:sz w:val="20"/>
        </w:rPr>
        <w:t xml:space="preserve"> El </w:t>
      </w:r>
      <w:r w:rsidRPr="00EC3DF5">
        <w:rPr>
          <w:b/>
          <w:sz w:val="20"/>
        </w:rPr>
        <w:t xml:space="preserve">AUDITOR </w:t>
      </w:r>
      <w:r w:rsidRPr="00EC3DF5">
        <w:rPr>
          <w:sz w:val="20"/>
        </w:rPr>
        <w:t xml:space="preserve">emitirá la factura correspondiente a favor del </w:t>
      </w:r>
      <w:r w:rsidRPr="00EC3DF5">
        <w:rPr>
          <w:b/>
          <w:sz w:val="20"/>
        </w:rPr>
        <w:t xml:space="preserve">CONTRATANTE </w:t>
      </w:r>
      <w:r w:rsidRPr="00EC3DF5">
        <w:rPr>
          <w:sz w:val="20"/>
        </w:rPr>
        <w:t xml:space="preserve">contra cada pago.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En caso de que no sea emitida la factura respectiva, el </w:t>
      </w:r>
      <w:r w:rsidRPr="00EC3DF5">
        <w:rPr>
          <w:b/>
          <w:sz w:val="20"/>
        </w:rPr>
        <w:t>CONTRATANTE</w:t>
      </w:r>
      <w:r w:rsidRPr="00EC3DF5">
        <w:rPr>
          <w:sz w:val="20"/>
        </w:rPr>
        <w:t xml:space="preserve"> no hará efectivo el pago. </w:t>
      </w:r>
    </w:p>
    <w:p w:rsidR="00502AFA" w:rsidRPr="00EC3DF5" w:rsidRDefault="00502AFA" w:rsidP="00502AFA">
      <w:pPr>
        <w:rPr>
          <w:sz w:val="20"/>
        </w:rPr>
      </w:pPr>
      <w:r w:rsidRPr="00EC3DF5">
        <w:rPr>
          <w:b/>
          <w:sz w:val="20"/>
        </w:rPr>
        <w:t xml:space="preserve"> </w:t>
      </w:r>
    </w:p>
    <w:p w:rsidR="00502AFA" w:rsidRPr="00EC3DF5" w:rsidRDefault="00502AFA" w:rsidP="00502AFA">
      <w:pPr>
        <w:spacing w:after="7" w:line="234" w:lineRule="auto"/>
        <w:ind w:left="-5" w:right="-15" w:hanging="10"/>
        <w:rPr>
          <w:sz w:val="20"/>
        </w:rPr>
      </w:pPr>
      <w:r w:rsidRPr="00EC3DF5">
        <w:rPr>
          <w:b/>
          <w:sz w:val="20"/>
          <w:u w:val="single" w:color="000000"/>
        </w:rPr>
        <w:t>TRIGÉSIMA PRIMERA</w:t>
      </w:r>
      <w:r w:rsidRPr="00EC3DF5">
        <w:rPr>
          <w:b/>
          <w:sz w:val="20"/>
        </w:rPr>
        <w:t xml:space="preserve">.- (MODIFICACIÓN AL PLAZO DEL SERVICIO) </w:t>
      </w:r>
    </w:p>
    <w:p w:rsidR="00502AFA" w:rsidRPr="00EC3DF5" w:rsidRDefault="00502AFA" w:rsidP="00502AFA">
      <w:pPr>
        <w:spacing w:after="7" w:line="234" w:lineRule="auto"/>
        <w:ind w:left="-5" w:right="-15" w:hanging="10"/>
        <w:rPr>
          <w:sz w:val="20"/>
        </w:rPr>
      </w:pPr>
      <w:r w:rsidRPr="00EC3DF5">
        <w:rPr>
          <w:noProof/>
          <w:sz w:val="20"/>
          <w:lang w:val="es-BO" w:eastAsia="es-BO"/>
        </w:rPr>
        <w:lastRenderedPageBreak/>
        <mc:AlternateContent>
          <mc:Choice Requires="wpg">
            <w:drawing>
              <wp:anchor distT="0" distB="0" distL="114300" distR="114300" simplePos="0" relativeHeight="251680256" behindDoc="0" locked="0" layoutInCell="1" allowOverlap="1" wp14:anchorId="0F75C506" wp14:editId="3414202B">
                <wp:simplePos x="0" y="0"/>
                <wp:positionH relativeFrom="column">
                  <wp:posOffset>-181354</wp:posOffset>
                </wp:positionH>
                <wp:positionV relativeFrom="paragraph">
                  <wp:posOffset>-4180373</wp:posOffset>
                </wp:positionV>
                <wp:extent cx="9144" cy="7754112"/>
                <wp:effectExtent l="0" t="0" r="0" b="0"/>
                <wp:wrapSquare wrapText="bothSides"/>
                <wp:docPr id="164862" name="Group 164862"/>
                <wp:cNvGraphicFramePr/>
                <a:graphic xmlns:a="http://schemas.openxmlformats.org/drawingml/2006/main">
                  <a:graphicData uri="http://schemas.microsoft.com/office/word/2010/wordprocessingGroup">
                    <wpg:wgp>
                      <wpg:cNvGrpSpPr/>
                      <wpg:grpSpPr>
                        <a:xfrm>
                          <a:off x="0" y="0"/>
                          <a:ext cx="9144" cy="7754112"/>
                          <a:chOff x="0" y="0"/>
                          <a:chExt cx="9144" cy="7754112"/>
                        </a:xfrm>
                      </wpg:grpSpPr>
                      <wps:wsp>
                        <wps:cNvPr id="26049" name="Shape 26049"/>
                        <wps:cNvSpPr/>
                        <wps:spPr>
                          <a:xfrm>
                            <a:off x="0" y="0"/>
                            <a:ext cx="0" cy="7754112"/>
                          </a:xfrm>
                          <a:custGeom>
                            <a:avLst/>
                            <a:gdLst/>
                            <a:ahLst/>
                            <a:cxnLst/>
                            <a:rect l="0" t="0" r="0" b="0"/>
                            <a:pathLst>
                              <a:path h="7754112">
                                <a:moveTo>
                                  <a:pt x="0" y="0"/>
                                </a:moveTo>
                                <a:lnTo>
                                  <a:pt x="0" y="7754112"/>
                                </a:lnTo>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34D5BB0" id="Group 164862" o:spid="_x0000_s1026" style="position:absolute;margin-left:-14.3pt;margin-top:-329.15pt;width:.7pt;height:610.55pt;z-index:251680256" coordsize="91,77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">
                <v:shape id="Shape 26049" o:spid="_x0000_s1027" style="position:absolute;width:0;height:77541;visibility:visible;mso-wrap-style:square;v-text-anchor:top" coordsize="0,775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16cYA&#10;AADeAAAADwAAAGRycy9kb3ducmV2LnhtbESPT2sCMRTE74LfITyhN812KaJbo9ii1FPFf/dn8rq7&#10;dPOyJFG3/fRNQfA4zMxvmNmis424kg+1YwXPowwEsXam5lLB8bAeTkCEiGywcUwKfijAYt7vzbAw&#10;7sY7uu5jKRKEQ4EKqhjbQsqgK7IYRq4lTt6X8xZjkr6UxuMtwW0j8ywbS4s1p4UKW3qvSH/vL1bB&#10;5O2crza/qJf6+Ln1nk/b88daqadBt3wFEamLj/C9vTEK8nH2MoX/O+kK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Z16cYAAADeAAAADwAAAAAAAAAAAAAAAACYAgAAZHJz&#10;L2Rvd25yZXYueG1sUEsFBgAAAAAEAAQA9QAAAIsDAAAAAA==&#10;" path="m,l,7754112e" filled="f" strokeweight=".72pt">
                  <v:stroke endcap="round"/>
                  <v:path arrowok="t" textboxrect="0,0,0,7754112"/>
                </v:shape>
                <w10:wrap type="square"/>
              </v:group>
            </w:pict>
          </mc:Fallback>
        </mc:AlternateContent>
      </w:r>
      <w:r w:rsidRPr="00EC3DF5">
        <w:rPr>
          <w:b/>
          <w:sz w:val="20"/>
        </w:rPr>
        <w:t xml:space="preserve">Mediante Contrato Modificatorio: </w:t>
      </w:r>
    </w:p>
    <w:p w:rsidR="00502AFA" w:rsidRPr="00EC3DF5" w:rsidRDefault="00502AFA" w:rsidP="00502AFA">
      <w:pPr>
        <w:spacing w:after="8" w:line="233" w:lineRule="auto"/>
        <w:ind w:left="-5" w:right="-8" w:hanging="10"/>
        <w:rPr>
          <w:sz w:val="20"/>
        </w:rPr>
      </w:pPr>
      <w:r w:rsidRPr="00EC3DF5">
        <w:rPr>
          <w:sz w:val="20"/>
        </w:rPr>
        <w:t xml:space="preserve">El plazo de ejecución del servicio se modificará sólo por circunstancias de fuerza mayor o caso fortuito previo sustento técnico-legal que establezca las causas y razones por las cuales debiera ser suscrito este documento, mismos que deben ser remitidos a la Máxima Autoridad Ejecutiva para la aprobación de la suscripción del contrato modificatorio. </w:t>
      </w:r>
    </w:p>
    <w:p w:rsidR="00502AFA" w:rsidRPr="00EC3DF5" w:rsidRDefault="00502AFA" w:rsidP="00502AFA">
      <w:pPr>
        <w:rPr>
          <w:sz w:val="20"/>
        </w:rPr>
      </w:pPr>
      <w:r w:rsidRPr="00EC3DF5">
        <w:rPr>
          <w:b/>
          <w:sz w:val="20"/>
        </w:rPr>
        <w:t xml:space="preserve"> </w:t>
      </w:r>
    </w:p>
    <w:p w:rsidR="00502AFA" w:rsidRPr="00EC3DF5" w:rsidRDefault="00502AFA" w:rsidP="00502AFA">
      <w:pPr>
        <w:spacing w:after="7" w:line="234" w:lineRule="auto"/>
        <w:ind w:left="-5" w:right="-15" w:hanging="10"/>
        <w:rPr>
          <w:sz w:val="20"/>
        </w:rPr>
      </w:pPr>
      <w:r w:rsidRPr="00EC3DF5">
        <w:rPr>
          <w:b/>
          <w:sz w:val="20"/>
          <w:u w:val="single" w:color="000000"/>
        </w:rPr>
        <w:t>TRIGÉSIMA SEGUNDA</w:t>
      </w:r>
      <w:r w:rsidRPr="00EC3DF5">
        <w:rPr>
          <w:b/>
          <w:sz w:val="20"/>
        </w:rPr>
        <w:t xml:space="preserve">.- (RESPONSABILIDAD Y OBLIGACIONES DEL AUDITOR  </w:t>
      </w:r>
    </w:p>
    <w:p w:rsidR="00502AFA" w:rsidRPr="00EC3DF5" w:rsidRDefault="00502AFA" w:rsidP="00502AFA">
      <w:pPr>
        <w:spacing w:after="8" w:line="233" w:lineRule="auto"/>
        <w:ind w:left="-5" w:right="-8" w:hanging="10"/>
        <w:rPr>
          <w:sz w:val="20"/>
        </w:rPr>
      </w:pPr>
      <w:r w:rsidRPr="00EC3DF5">
        <w:rPr>
          <w:b/>
          <w:sz w:val="20"/>
        </w:rPr>
        <w:t>Responsabilidad Técnica:</w:t>
      </w:r>
      <w:r w:rsidRPr="00EC3DF5">
        <w:rPr>
          <w:sz w:val="20"/>
        </w:rPr>
        <w:t xml:space="preserve"> El </w:t>
      </w:r>
      <w:r w:rsidRPr="00EC3DF5">
        <w:rPr>
          <w:b/>
          <w:sz w:val="20"/>
        </w:rPr>
        <w:t xml:space="preserve">AUDITOR </w:t>
      </w:r>
      <w:r w:rsidRPr="00EC3DF5">
        <w:rPr>
          <w:sz w:val="20"/>
        </w:rPr>
        <w:t xml:space="preserve">asume la responsabilidad técnica absoluta, de los servicios profesionales prestados bajo el presente contrato, conforme lo establecido en los Términos de Referencia y propuesta técnico-económica, por lo que deberá desarrollar su trabajo conforme a las normas técnicas de competencia profesional, las leyes, Normas de Auditoría Gubernamental y otras relacionadas con el ejercicio profesional y al objeto del SERVICIO.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El </w:t>
      </w:r>
      <w:r w:rsidRPr="00EC3DF5">
        <w:rPr>
          <w:b/>
          <w:sz w:val="20"/>
        </w:rPr>
        <w:t xml:space="preserve">AUDITOR </w:t>
      </w:r>
      <w:r w:rsidRPr="00EC3DF5">
        <w:rPr>
          <w:sz w:val="20"/>
        </w:rPr>
        <w:t xml:space="preserve">garantiza y responde del servicio prestado bajo este Contrato, por lo que en caso de ser requerida su presencia por escrito, para cualquier aclaración, de forma posterior a la liquidación del contrato, se compromete a no negar su participación. </w:t>
      </w:r>
      <w:r w:rsidRPr="00EC3DF5">
        <w:rPr>
          <w:b/>
          <w:sz w:val="20"/>
        </w:rPr>
        <w:t xml:space="preserve"> </w:t>
      </w:r>
    </w:p>
    <w:p w:rsidR="00502AFA" w:rsidRPr="00EC3DF5" w:rsidRDefault="00502AFA" w:rsidP="00502AFA">
      <w:pPr>
        <w:rPr>
          <w:sz w:val="20"/>
        </w:rPr>
      </w:pPr>
      <w:r w:rsidRPr="00EC3DF5">
        <w:rPr>
          <w:sz w:val="20"/>
        </w:rPr>
        <w:t xml:space="preserve"> </w:t>
      </w:r>
      <w:r w:rsidRPr="00EC3DF5">
        <w:rPr>
          <w:sz w:val="20"/>
        </w:rPr>
        <w:tab/>
        <w:t xml:space="preserve"> </w:t>
      </w:r>
    </w:p>
    <w:p w:rsidR="00502AFA" w:rsidRPr="00EC3DF5" w:rsidRDefault="00502AFA" w:rsidP="00502AFA">
      <w:pPr>
        <w:spacing w:after="8" w:line="233" w:lineRule="auto"/>
        <w:ind w:left="-5" w:right="-8" w:hanging="10"/>
        <w:rPr>
          <w:sz w:val="20"/>
        </w:rPr>
      </w:pPr>
      <w:r w:rsidRPr="00EC3DF5">
        <w:rPr>
          <w:sz w:val="20"/>
        </w:rPr>
        <w:t xml:space="preserve">El </w:t>
      </w:r>
      <w:r w:rsidRPr="00EC3DF5">
        <w:rPr>
          <w:b/>
          <w:sz w:val="20"/>
        </w:rPr>
        <w:t>AUDITOR</w:t>
      </w:r>
      <w:r w:rsidRPr="00EC3DF5">
        <w:rPr>
          <w:sz w:val="20"/>
        </w:rPr>
        <w:t xml:space="preserve"> no deberá reemplazar al gerente de auditoría y Abogado, debido a que la calificación obtenida en la convocatoria está basada principalmente en la competencia de dichos profesionales. </w:t>
      </w:r>
    </w:p>
    <w:p w:rsidR="00502AFA" w:rsidRPr="00EC3DF5" w:rsidRDefault="00502AFA" w:rsidP="00502AFA">
      <w:pPr>
        <w:rPr>
          <w:sz w:val="20"/>
        </w:rPr>
      </w:pPr>
      <w:r w:rsidRPr="00EC3DF5">
        <w:rPr>
          <w:sz w:val="20"/>
        </w:rPr>
        <w:t xml:space="preserve"> </w:t>
      </w:r>
      <w:r w:rsidRPr="00EC3DF5">
        <w:rPr>
          <w:sz w:val="20"/>
        </w:rPr>
        <w:tab/>
        <w:t xml:space="preserve"> </w:t>
      </w:r>
    </w:p>
    <w:p w:rsidR="00502AFA" w:rsidRPr="00EC3DF5" w:rsidRDefault="00502AFA" w:rsidP="00502AFA">
      <w:pPr>
        <w:spacing w:after="8" w:line="233" w:lineRule="auto"/>
        <w:ind w:left="-5" w:right="-8" w:hanging="10"/>
        <w:rPr>
          <w:sz w:val="20"/>
        </w:rPr>
      </w:pPr>
      <w:r w:rsidRPr="00EC3DF5">
        <w:rPr>
          <w:sz w:val="20"/>
        </w:rPr>
        <w:t xml:space="preserve">El AUDITOR, desarrollarán su auditoría con un alcance mínimo del 70% de las operaciones sujetas a examen; alcance que deberá ser ampliado a operaciones y cuentas en las que se establezcan transacciones fraudulentas. </w:t>
      </w:r>
    </w:p>
    <w:p w:rsidR="00502AFA" w:rsidRPr="00EC3DF5" w:rsidRDefault="00502AFA" w:rsidP="00502AFA">
      <w:pPr>
        <w:ind w:left="540"/>
        <w:rPr>
          <w:sz w:val="20"/>
        </w:rPr>
      </w:pPr>
      <w:r w:rsidRPr="00EC3DF5">
        <w:rPr>
          <w:sz w:val="20"/>
        </w:rPr>
        <w:t xml:space="preserve"> </w:t>
      </w:r>
    </w:p>
    <w:p w:rsidR="00502AFA" w:rsidRPr="00EC3DF5" w:rsidRDefault="00502AFA" w:rsidP="00502AFA">
      <w:pPr>
        <w:spacing w:after="8" w:line="233" w:lineRule="auto"/>
        <w:ind w:left="554" w:right="-8" w:hanging="569"/>
        <w:rPr>
          <w:sz w:val="20"/>
        </w:rPr>
      </w:pPr>
      <w:r w:rsidRPr="00EC3DF5">
        <w:rPr>
          <w:b/>
          <w:sz w:val="20"/>
        </w:rPr>
        <w:t>35.1</w:t>
      </w:r>
      <w:r w:rsidRPr="00EC3DF5">
        <w:rPr>
          <w:rFonts w:eastAsia="Arial"/>
          <w:b/>
          <w:sz w:val="20"/>
        </w:rPr>
        <w:t xml:space="preserve"> </w:t>
      </w:r>
      <w:r w:rsidRPr="00EC3DF5">
        <w:rPr>
          <w:b/>
          <w:sz w:val="20"/>
        </w:rPr>
        <w:t>Responsabilidad Civil:</w:t>
      </w:r>
      <w:r w:rsidRPr="00EC3DF5">
        <w:rPr>
          <w:sz w:val="20"/>
        </w:rPr>
        <w:t xml:space="preserve"> El </w:t>
      </w:r>
      <w:r w:rsidRPr="00EC3DF5">
        <w:rPr>
          <w:b/>
          <w:sz w:val="20"/>
        </w:rPr>
        <w:t xml:space="preserve">AUDITOR </w:t>
      </w:r>
      <w:r w:rsidRPr="00EC3DF5">
        <w:rPr>
          <w:sz w:val="20"/>
        </w:rPr>
        <w:t xml:space="preserve">será el único responsable por reclamos judiciales y/o extrajudiciales efectuados por terceras personas que resulten de actos u omisiones relacionadas exclusivamente con la prestación del servicio bajo este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TRIGÉSIMA TERCERA</w:t>
      </w:r>
      <w:r w:rsidRPr="00EC3DF5">
        <w:rPr>
          <w:b/>
          <w:sz w:val="20"/>
        </w:rPr>
        <w:t xml:space="preserve">.- (SUSPENSIÓN DE ACTIVIDADES) </w:t>
      </w:r>
      <w:r w:rsidRPr="00EC3DF5">
        <w:rPr>
          <w:sz w:val="20"/>
        </w:rPr>
        <w:t xml:space="preserve">El </w:t>
      </w:r>
      <w:r w:rsidRPr="00EC3DF5">
        <w:rPr>
          <w:b/>
          <w:sz w:val="20"/>
        </w:rPr>
        <w:t>CONTRATANTE</w:t>
      </w:r>
      <w:r w:rsidRPr="00EC3DF5">
        <w:rPr>
          <w:sz w:val="20"/>
        </w:rPr>
        <w:t xml:space="preserve"> está facultado para suspender temporalmente los servicios que presenta el AUDITOR, en cualquier momento por motivos de fuerza mayor, caso fortuito y/o razones convenientes a los intereses del Estado, para lo cual notificará al </w:t>
      </w:r>
      <w:r w:rsidRPr="00EC3DF5">
        <w:rPr>
          <w:b/>
          <w:sz w:val="20"/>
        </w:rPr>
        <w:t xml:space="preserve">AUDITOR </w:t>
      </w:r>
      <w:r w:rsidRPr="00EC3DF5">
        <w:rPr>
          <w:sz w:val="20"/>
        </w:rPr>
        <w:t xml:space="preserve">por escrito, con una anticipación de 5 días calendario, excepto en los casos de urgencia por alguna emergencia, esta suspensión puede ser total o parcial.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En caso que la suspensión sea mayor a los diez (10) días calendario, se procederá a la ampliación de plazo de ejecución del contrato.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Asimismo, el </w:t>
      </w:r>
      <w:r w:rsidRPr="00EC3DF5">
        <w:rPr>
          <w:b/>
          <w:sz w:val="20"/>
        </w:rPr>
        <w:t xml:space="preserve">AUDITOR </w:t>
      </w:r>
      <w:r w:rsidRPr="00EC3DF5">
        <w:rPr>
          <w:sz w:val="20"/>
        </w:rPr>
        <w:t xml:space="preserve">podrá comunicar al </w:t>
      </w:r>
      <w:r w:rsidRPr="00EC3DF5">
        <w:rPr>
          <w:b/>
          <w:sz w:val="20"/>
        </w:rPr>
        <w:t>CONTRATANTE</w:t>
      </w:r>
      <w:r w:rsidRPr="00EC3DF5">
        <w:rPr>
          <w:sz w:val="20"/>
        </w:rPr>
        <w:t xml:space="preserve"> la suspensión o paralización temporal de sus servicios en la AUDITORÍA, cuando se presenten situaciones de fuerza mayor o caso fortuito, circunstancias que deben ser debidamente sustentadas y aprobadas por el CONTRATANTE, esta suspensión puede ser parcial o total. En caso que la suspensión sea mayor a los diez (10) días calendario, se procederá a la ampliación de plazo de ejecución del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TRIGÉSIMA CUARTA</w:t>
      </w:r>
      <w:r w:rsidRPr="00EC3DF5">
        <w:rPr>
          <w:b/>
          <w:sz w:val="20"/>
        </w:rPr>
        <w:t>.- (MOROSIDAD Y SUS PENALIDADES)</w:t>
      </w:r>
      <w:r w:rsidRPr="00EC3DF5">
        <w:rPr>
          <w:sz w:val="20"/>
        </w:rPr>
        <w:t xml:space="preserve"> Queda convenido entre las partes </w:t>
      </w:r>
    </w:p>
    <w:p w:rsidR="00502AFA" w:rsidRPr="00EC3DF5" w:rsidRDefault="00502AFA" w:rsidP="00502AFA">
      <w:pPr>
        <w:spacing w:after="8" w:line="233" w:lineRule="auto"/>
        <w:ind w:left="-5" w:right="-8" w:hanging="10"/>
        <w:rPr>
          <w:sz w:val="20"/>
        </w:rPr>
      </w:pPr>
      <w:r w:rsidRPr="00EC3DF5">
        <w:rPr>
          <w:sz w:val="20"/>
        </w:rPr>
        <w:t xml:space="preserve">contratantes que si el AUDITOR no entrega el producto final en el plazo establecido en el contrato, se  constituirá en mora sin necesidad de ningún previo requerimiento del CONTRATANTE, obligándose por el sólo vencimiento del plazo a pagar por cada día calendario de retrazo en el cumplimiento del contrato, una multa equivalente al medio por ciento (0.5 %) del monto de los servicios, por cada día calendario de atraso.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En caso de no subsanar las observaciones efectuadas por la CONTRAPARTE en el plazo establecido en la CLÁUSULA VIGÉSIMA OCTAVA, NUMERAL 28.1 se aplicará la multa del medio por ciento (0.5 %) del monto total de los servicios, por cada día calendario de atraso.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Estas multas serán descontadas antes del pago final.  </w:t>
      </w:r>
    </w:p>
    <w:p w:rsidR="00502AFA" w:rsidRPr="00EC3DF5" w:rsidRDefault="00502AFA" w:rsidP="00502AFA">
      <w:pPr>
        <w:rPr>
          <w:sz w:val="20"/>
        </w:rPr>
      </w:pPr>
      <w:r w:rsidRPr="00EC3DF5">
        <w:rPr>
          <w:b/>
          <w:sz w:val="20"/>
        </w:rPr>
        <w:lastRenderedPageBreak/>
        <w:t xml:space="preserve"> </w:t>
      </w:r>
    </w:p>
    <w:p w:rsidR="00502AFA" w:rsidRPr="00EC3DF5" w:rsidRDefault="00502AFA" w:rsidP="00502AFA">
      <w:pPr>
        <w:spacing w:after="7" w:line="234" w:lineRule="auto"/>
        <w:ind w:left="-5" w:right="-15" w:hanging="10"/>
        <w:rPr>
          <w:sz w:val="20"/>
        </w:rPr>
      </w:pPr>
      <w:r w:rsidRPr="00EC3DF5">
        <w:rPr>
          <w:b/>
          <w:sz w:val="20"/>
          <w:u w:val="single" w:color="000000"/>
        </w:rPr>
        <w:t>TRIGÉSIMA QUINTA</w:t>
      </w:r>
      <w:r w:rsidRPr="00EC3DF5">
        <w:rPr>
          <w:b/>
          <w:sz w:val="20"/>
        </w:rPr>
        <w:t xml:space="preserve">.- (CERTIFICADO DE CUMPLIMIENTO DE CONTRATO)  </w:t>
      </w:r>
    </w:p>
    <w:p w:rsidR="00502AFA" w:rsidRPr="00EC3DF5" w:rsidRDefault="00502AFA" w:rsidP="00502AFA">
      <w:pPr>
        <w:spacing w:after="8" w:line="233" w:lineRule="auto"/>
        <w:ind w:left="-5" w:right="-8" w:hanging="10"/>
        <w:rPr>
          <w:sz w:val="20"/>
        </w:rPr>
      </w:pPr>
      <w:r w:rsidRPr="00EC3DF5">
        <w:rPr>
          <w:sz w:val="20"/>
        </w:rPr>
        <w:t xml:space="preserve">Emitido el Informe de Conformidad por la Comisión de Recepción, la entidad contratante procederá al cierre del contrato emitiendo el Certificado de Cumplimiento de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7" w:line="234" w:lineRule="auto"/>
        <w:ind w:left="-5" w:right="-15" w:hanging="10"/>
        <w:rPr>
          <w:sz w:val="20"/>
        </w:rPr>
      </w:pPr>
      <w:r w:rsidRPr="00EC3DF5">
        <w:rPr>
          <w:b/>
          <w:sz w:val="20"/>
          <w:u w:val="single" w:color="000000"/>
        </w:rPr>
        <w:t>TRIGÉSIMA SEXTA</w:t>
      </w:r>
      <w:r w:rsidRPr="00EC3DF5">
        <w:rPr>
          <w:b/>
          <w:sz w:val="20"/>
        </w:rPr>
        <w:t>.- (PROCEDIMIENTO DE PAGO DE LIQUIDACIÓN FINAL)</w:t>
      </w:r>
      <w:r w:rsidRPr="00EC3DF5">
        <w:rPr>
          <w:sz w:val="20"/>
        </w:rPr>
        <w:t xml:space="preserve"> </w:t>
      </w:r>
    </w:p>
    <w:p w:rsidR="00502AFA" w:rsidRPr="00EC3DF5" w:rsidRDefault="00502AFA" w:rsidP="00502AFA">
      <w:pPr>
        <w:spacing w:after="8" w:line="233" w:lineRule="auto"/>
        <w:ind w:left="-5" w:right="-8" w:hanging="10"/>
        <w:rPr>
          <w:sz w:val="20"/>
        </w:rPr>
      </w:pPr>
      <w:r w:rsidRPr="00EC3DF5">
        <w:rPr>
          <w:b/>
          <w:sz w:val="20"/>
        </w:rPr>
        <w:t>S</w:t>
      </w:r>
      <w:r w:rsidRPr="00EC3DF5">
        <w:rPr>
          <w:sz w:val="20"/>
        </w:rPr>
        <w:t xml:space="preserve">e descontará del importe del Pago Final los siguientes conceptos: </w:t>
      </w:r>
    </w:p>
    <w:p w:rsidR="00502AFA" w:rsidRPr="00EC3DF5" w:rsidRDefault="00502AFA" w:rsidP="00502AFA">
      <w:pPr>
        <w:spacing w:after="8" w:line="233" w:lineRule="auto"/>
        <w:ind w:left="-5" w:right="-8" w:hanging="10"/>
        <w:rPr>
          <w:sz w:val="20"/>
        </w:rPr>
      </w:pPr>
      <w:r w:rsidRPr="00EC3DF5">
        <w:rPr>
          <w:b/>
          <w:sz w:val="20"/>
        </w:rPr>
        <w:t xml:space="preserve">36.1 </w:t>
      </w:r>
      <w:r w:rsidRPr="00EC3DF5">
        <w:rPr>
          <w:sz w:val="20"/>
        </w:rPr>
        <w:t xml:space="preserve">Sumas anteriores ya pagadas  </w:t>
      </w:r>
    </w:p>
    <w:p w:rsidR="00502AFA" w:rsidRPr="00EC3DF5" w:rsidRDefault="00502AFA" w:rsidP="00502AFA">
      <w:pPr>
        <w:spacing w:after="8" w:line="233" w:lineRule="auto"/>
        <w:ind w:left="-5" w:right="-8" w:hanging="10"/>
        <w:rPr>
          <w:sz w:val="20"/>
        </w:rPr>
      </w:pPr>
      <w:r w:rsidRPr="00EC3DF5">
        <w:rPr>
          <w:b/>
          <w:sz w:val="20"/>
        </w:rPr>
        <w:t xml:space="preserve">36.2 </w:t>
      </w:r>
      <w:r w:rsidRPr="00EC3DF5">
        <w:rPr>
          <w:sz w:val="20"/>
        </w:rPr>
        <w:t xml:space="preserve">Reposición de daños, si hubieren. </w:t>
      </w:r>
    </w:p>
    <w:p w:rsidR="00502AFA" w:rsidRPr="00EC3DF5" w:rsidRDefault="00502AFA" w:rsidP="00502AFA">
      <w:pPr>
        <w:spacing w:after="8" w:line="233" w:lineRule="auto"/>
        <w:ind w:left="-5" w:right="-8" w:hanging="10"/>
        <w:rPr>
          <w:sz w:val="20"/>
        </w:rPr>
      </w:pPr>
      <w:r w:rsidRPr="00EC3DF5">
        <w:rPr>
          <w:b/>
          <w:sz w:val="20"/>
        </w:rPr>
        <w:t xml:space="preserve">36.3 </w:t>
      </w:r>
      <w:r w:rsidRPr="00EC3DF5">
        <w:rPr>
          <w:sz w:val="20"/>
        </w:rPr>
        <w:t xml:space="preserve">El porcentaje correspondiente a la recuperación del anticipo si hubiera saldos pendientes. </w:t>
      </w:r>
    </w:p>
    <w:p w:rsidR="00502AFA" w:rsidRPr="00EC3DF5" w:rsidRDefault="00502AFA" w:rsidP="00502AFA">
      <w:pPr>
        <w:spacing w:after="8" w:line="233" w:lineRule="auto"/>
        <w:ind w:left="-5" w:right="-8" w:hanging="10"/>
        <w:rPr>
          <w:sz w:val="20"/>
        </w:rPr>
      </w:pPr>
      <w:r w:rsidRPr="00EC3DF5">
        <w:rPr>
          <w:b/>
          <w:sz w:val="20"/>
        </w:rPr>
        <w:t xml:space="preserve">36.4 </w:t>
      </w:r>
      <w:r w:rsidRPr="00EC3DF5">
        <w:rPr>
          <w:sz w:val="20"/>
        </w:rPr>
        <w:t xml:space="preserve">Las multas y penalidades, si hubieren. </w:t>
      </w:r>
    </w:p>
    <w:p w:rsidR="00502AFA" w:rsidRPr="00EC3DF5" w:rsidRDefault="00502AFA" w:rsidP="00502AFA">
      <w:pPr>
        <w:spacing w:after="8" w:line="233" w:lineRule="auto"/>
        <w:ind w:left="-5" w:right="-8" w:hanging="10"/>
        <w:rPr>
          <w:sz w:val="20"/>
        </w:rPr>
      </w:pPr>
      <w:r w:rsidRPr="00EC3DF5">
        <w:rPr>
          <w:b/>
          <w:sz w:val="20"/>
        </w:rPr>
        <w:t xml:space="preserve">36.5 </w:t>
      </w:r>
      <w:r w:rsidRPr="00EC3DF5">
        <w:rPr>
          <w:sz w:val="20"/>
        </w:rPr>
        <w:t xml:space="preserve">Por la protocolización del contrato, si este pago no se hubiere hecho.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Asimismo, el </w:t>
      </w:r>
      <w:r w:rsidRPr="00EC3DF5">
        <w:rPr>
          <w:b/>
          <w:sz w:val="20"/>
        </w:rPr>
        <w:t xml:space="preserve">AUDITOR </w:t>
      </w:r>
      <w:r w:rsidRPr="00EC3DF5">
        <w:rPr>
          <w:sz w:val="20"/>
        </w:rPr>
        <w:t xml:space="preserve">podrá establecer el importe de los pagos a los cuales considere tener derecho, que hubiesen sido reclamados, sustentada y oportunamente (dentro de los treinta días calendario (30) de sucedido el hecho que originó el reclamo) y que no hubiese sido pagado por el </w:t>
      </w:r>
      <w:r w:rsidRPr="00EC3DF5">
        <w:rPr>
          <w:b/>
          <w:sz w:val="20"/>
        </w:rPr>
        <w:t>CONTRATANTE</w:t>
      </w: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Preparado así el pago final por el técnico designado para el efecto, éste lo remitirá a la dependencia del </w:t>
      </w:r>
      <w:r w:rsidRPr="00EC3DF5">
        <w:rPr>
          <w:b/>
          <w:sz w:val="20"/>
        </w:rPr>
        <w:t>CONTRATANTE</w:t>
      </w:r>
      <w:r w:rsidRPr="00EC3DF5">
        <w:rPr>
          <w:sz w:val="20"/>
        </w:rPr>
        <w:t xml:space="preserve">, para su conocimiento, quien en su caso requerirá las aclaraciones que consideré pertinentes. </w:t>
      </w:r>
    </w:p>
    <w:p w:rsidR="00502AFA" w:rsidRPr="00EC3DF5" w:rsidRDefault="00502AFA" w:rsidP="00502AFA">
      <w:pPr>
        <w:spacing w:after="8" w:line="233" w:lineRule="auto"/>
        <w:ind w:left="-5" w:right="-8" w:hanging="10"/>
        <w:rPr>
          <w:sz w:val="20"/>
        </w:rPr>
      </w:pPr>
      <w:r w:rsidRPr="00EC3DF5">
        <w:rPr>
          <w:sz w:val="20"/>
        </w:rPr>
        <w:t xml:space="preserve">De no existir observación alguna para el procesamiento del pago, autorizará el mismo.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Este proceso utilizará los plazos previstos en la cláusula vigésimo novena del presente Contrato, para el pago de saldos en caso que existiesen.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TRIGÉSIMA SÉPTIMA</w:t>
      </w:r>
      <w:r w:rsidRPr="00EC3DF5">
        <w:rPr>
          <w:b/>
          <w:sz w:val="20"/>
        </w:rPr>
        <w:t>.- (CONFORMIDAD)</w:t>
      </w:r>
      <w:r w:rsidRPr="00EC3DF5">
        <w:rPr>
          <w:sz w:val="20"/>
        </w:rPr>
        <w:t xml:space="preserve"> En señal de conformidad y para su fiel y estricto cumplimiento firman el presente Contrato en cuatro ejemplares de un mismo tenor y validez el ___________ (</w:t>
      </w:r>
      <w:r w:rsidRPr="00EC3DF5">
        <w:rPr>
          <w:b/>
          <w:i/>
          <w:sz w:val="20"/>
        </w:rPr>
        <w:t>registrar el nombre y cargo de la MAE de la entidad contratante),</w:t>
      </w:r>
      <w:r w:rsidRPr="00EC3DF5">
        <w:rPr>
          <w:sz w:val="20"/>
        </w:rPr>
        <w:t xml:space="preserve"> en representación legal del </w:t>
      </w:r>
      <w:r w:rsidRPr="00EC3DF5">
        <w:rPr>
          <w:b/>
          <w:sz w:val="20"/>
        </w:rPr>
        <w:t>CONTRATANTE</w:t>
      </w:r>
      <w:r w:rsidRPr="00EC3DF5">
        <w:rPr>
          <w:sz w:val="20"/>
        </w:rPr>
        <w:t xml:space="preserve">, y el__________ </w:t>
      </w:r>
      <w:r w:rsidRPr="00EC3DF5">
        <w:rPr>
          <w:b/>
          <w:i/>
          <w:sz w:val="20"/>
        </w:rPr>
        <w:t>(registrar el nombre del representante legal del AUDITOR, habilitado para la firma del Contrato)</w:t>
      </w: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Este documento, conforme a disposiciones legales de control fiscal vigentes, será registrado ante la Contraloría General de la República.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Usted Señor Notario se servirá insertar todas las demás cláusulas que fuesen de estilo y seguridad. </w:t>
      </w:r>
    </w:p>
    <w:p w:rsidR="00502AFA" w:rsidRPr="00EC3DF5" w:rsidRDefault="00502AFA" w:rsidP="00502AFA">
      <w:pPr>
        <w:rPr>
          <w:sz w:val="20"/>
        </w:rPr>
      </w:pP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2F2D42">
      <w:pPr>
        <w:spacing w:line="239" w:lineRule="auto"/>
        <w:ind w:right="1007"/>
        <w:rPr>
          <w:sz w:val="20"/>
        </w:rPr>
      </w:pPr>
      <w:r w:rsidRPr="00EC3DF5">
        <w:rPr>
          <w:sz w:val="20"/>
        </w:rPr>
        <w:t>________________________</w:t>
      </w:r>
      <w:r w:rsidRPr="00EC3DF5">
        <w:rPr>
          <w:b/>
          <w:i/>
          <w:sz w:val="20"/>
        </w:rPr>
        <w:t xml:space="preserve"> (Registrar la ciudad o localidad y fecha en que se suscribirá el Contrato).</w:t>
      </w: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spacing w:after="3"/>
        <w:rPr>
          <w:sz w:val="20"/>
        </w:rPr>
      </w:pPr>
      <w:r w:rsidRPr="00EC3DF5">
        <w:rPr>
          <w:sz w:val="20"/>
        </w:rPr>
        <w:t xml:space="preserve"> </w:t>
      </w:r>
    </w:p>
    <w:p w:rsidR="00502AFA" w:rsidRPr="00EC3DF5" w:rsidRDefault="00502AFA" w:rsidP="002F2D42">
      <w:pPr>
        <w:ind w:left="10" w:right="-15" w:firstLine="699"/>
        <w:rPr>
          <w:sz w:val="20"/>
        </w:rPr>
      </w:pPr>
      <w:r w:rsidRPr="00EC3DF5">
        <w:rPr>
          <w:b/>
          <w:sz w:val="20"/>
        </w:rPr>
        <w:t xml:space="preserve">Entidad Contratante </w:t>
      </w:r>
      <w:r w:rsidRPr="00EC3DF5">
        <w:rPr>
          <w:b/>
          <w:sz w:val="20"/>
        </w:rPr>
        <w:tab/>
      </w:r>
      <w:r w:rsidR="002F2D42">
        <w:rPr>
          <w:b/>
          <w:sz w:val="20"/>
        </w:rPr>
        <w:tab/>
      </w:r>
      <w:r w:rsidR="002F2D42">
        <w:rPr>
          <w:b/>
          <w:sz w:val="20"/>
        </w:rPr>
        <w:tab/>
      </w:r>
      <w:r w:rsidR="002F2D42">
        <w:rPr>
          <w:b/>
          <w:sz w:val="20"/>
        </w:rPr>
        <w:tab/>
      </w:r>
      <w:r w:rsidR="002F2D42">
        <w:rPr>
          <w:b/>
          <w:sz w:val="20"/>
        </w:rPr>
        <w:tab/>
      </w:r>
      <w:r w:rsidRPr="00EC3DF5">
        <w:rPr>
          <w:b/>
          <w:sz w:val="20"/>
        </w:rPr>
        <w:t>Representante Legal del AUDITOR</w:t>
      </w: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ind w:left="10" w:hanging="10"/>
        <w:jc w:val="right"/>
        <w:rPr>
          <w:sz w:val="20"/>
        </w:rPr>
      </w:pPr>
      <w:r w:rsidRPr="00EC3DF5">
        <w:rPr>
          <w:b/>
          <w:i/>
          <w:sz w:val="20"/>
        </w:rPr>
        <w:lastRenderedPageBreak/>
        <w:t xml:space="preserve">MODELO Nº 12 </w:t>
      </w:r>
    </w:p>
    <w:p w:rsidR="00502AFA" w:rsidRPr="00EC3DF5" w:rsidRDefault="00502AFA" w:rsidP="00502AFA">
      <w:pPr>
        <w:jc w:val="right"/>
        <w:rPr>
          <w:sz w:val="20"/>
        </w:rPr>
      </w:pPr>
      <w:r w:rsidRPr="00EC3DF5">
        <w:rPr>
          <w:b/>
          <w:i/>
          <w:sz w:val="20"/>
        </w:rPr>
        <w:t xml:space="preserve"> </w:t>
      </w:r>
    </w:p>
    <w:p w:rsidR="00502AFA" w:rsidRPr="00EC3DF5" w:rsidRDefault="00502AFA" w:rsidP="00502AFA">
      <w:pPr>
        <w:spacing w:line="237" w:lineRule="auto"/>
        <w:ind w:left="146" w:right="-9" w:hanging="10"/>
        <w:rPr>
          <w:sz w:val="20"/>
        </w:rPr>
      </w:pPr>
      <w:r w:rsidRPr="00EC3DF5">
        <w:rPr>
          <w:b/>
          <w:sz w:val="20"/>
          <w:u w:val="single" w:color="000000"/>
        </w:rPr>
        <w:t>DETALLE DE DOCUMENTOS MÍNIMOS REQUERIDOS PARA INICIO DE AUDITORÍA</w:t>
      </w:r>
      <w:r w:rsidRPr="00EC3DF5">
        <w:rPr>
          <w:b/>
          <w:sz w:val="20"/>
        </w:rPr>
        <w:t xml:space="preserve"> </w:t>
      </w:r>
    </w:p>
    <w:p w:rsidR="00502AFA" w:rsidRPr="00EC3DF5" w:rsidRDefault="00502AFA" w:rsidP="00502AFA">
      <w:pPr>
        <w:jc w:val="center"/>
        <w:rPr>
          <w:sz w:val="20"/>
        </w:rPr>
      </w:pPr>
      <w:r w:rsidRPr="00EC3DF5">
        <w:rPr>
          <w:b/>
          <w:sz w:val="20"/>
        </w:rPr>
        <w:t xml:space="preserve"> </w:t>
      </w:r>
    </w:p>
    <w:p w:rsidR="00502AFA" w:rsidRPr="00EC3DF5" w:rsidRDefault="00502AFA" w:rsidP="00502AFA">
      <w:pPr>
        <w:spacing w:after="9" w:line="233" w:lineRule="auto"/>
        <w:ind w:left="10" w:hanging="10"/>
        <w:rPr>
          <w:sz w:val="20"/>
        </w:rPr>
      </w:pPr>
      <w:r w:rsidRPr="00EC3DF5">
        <w:rPr>
          <w:sz w:val="20"/>
        </w:rPr>
        <w:t xml:space="preserve">Dependiendo del tipo de auditoría a realizar, la Firma o Profesional Independiente podrá verificar la existencia de los siguientes documentos en la entidad previa presentación de su propuesta, los cuales deben estar relacionados con el período sujeto a examen (alcance de la auditoría): </w:t>
      </w:r>
    </w:p>
    <w:p w:rsidR="00502AFA" w:rsidRPr="00EC3DF5" w:rsidRDefault="00502AFA" w:rsidP="00502AFA">
      <w:pPr>
        <w:spacing w:after="3"/>
        <w:rPr>
          <w:sz w:val="20"/>
        </w:rPr>
      </w:pPr>
      <w:r w:rsidRPr="00EC3DF5">
        <w:rPr>
          <w:sz w:val="20"/>
        </w:rPr>
        <w:t xml:space="preserve"> </w:t>
      </w:r>
    </w:p>
    <w:p w:rsidR="00502AFA" w:rsidRPr="00EC3DF5" w:rsidRDefault="00502AFA" w:rsidP="00502AFA">
      <w:pPr>
        <w:spacing w:after="5" w:line="231" w:lineRule="auto"/>
        <w:ind w:left="10" w:hanging="10"/>
        <w:rPr>
          <w:sz w:val="20"/>
        </w:rPr>
      </w:pPr>
      <w:r w:rsidRPr="00EC3DF5">
        <w:rPr>
          <w:b/>
          <w:sz w:val="20"/>
        </w:rPr>
        <w:t xml:space="preserve">Estados financieros </w:t>
      </w:r>
    </w:p>
    <w:p w:rsidR="00502AFA" w:rsidRPr="00EC3DF5" w:rsidRDefault="00502AFA" w:rsidP="00D76237">
      <w:pPr>
        <w:numPr>
          <w:ilvl w:val="0"/>
          <w:numId w:val="41"/>
        </w:numPr>
        <w:spacing w:after="8" w:line="233" w:lineRule="auto"/>
        <w:ind w:right="-8" w:hanging="566"/>
        <w:rPr>
          <w:sz w:val="20"/>
        </w:rPr>
      </w:pPr>
      <w:r w:rsidRPr="00EC3DF5">
        <w:rPr>
          <w:sz w:val="20"/>
        </w:rPr>
        <w:t xml:space="preserve">Balance General.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 de Recursos y Gastos Corrientes.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 de Flujo de Efectivo.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 de Cambios en el Patrimonio Neto.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Estados de Ejecución del Presupuesto de Recursos.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Estados de Ejecución del Presupuesto de Gastos. </w:t>
      </w:r>
    </w:p>
    <w:p w:rsidR="00502AFA" w:rsidRPr="00EC3DF5" w:rsidRDefault="00502AFA" w:rsidP="00D76237">
      <w:pPr>
        <w:numPr>
          <w:ilvl w:val="0"/>
          <w:numId w:val="41"/>
        </w:numPr>
        <w:spacing w:after="8" w:line="233" w:lineRule="auto"/>
        <w:ind w:right="-8" w:hanging="566"/>
        <w:rPr>
          <w:sz w:val="20"/>
        </w:rPr>
      </w:pPr>
      <w:r w:rsidRPr="00EC3DF5">
        <w:rPr>
          <w:sz w:val="20"/>
        </w:rPr>
        <w:t xml:space="preserve">Cuenta Ahorro Inversión Financiamiento.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Estados de Cuenta o Información Complementaria. </w:t>
      </w:r>
    </w:p>
    <w:p w:rsidR="00502AFA" w:rsidRPr="00EC3DF5" w:rsidRDefault="00502AFA" w:rsidP="00502AFA">
      <w:pPr>
        <w:spacing w:after="3"/>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Estados Auxiliares </w:t>
      </w:r>
    </w:p>
    <w:p w:rsidR="00502AFA" w:rsidRPr="00EC3DF5" w:rsidRDefault="00502AFA" w:rsidP="00D76237">
      <w:pPr>
        <w:numPr>
          <w:ilvl w:val="0"/>
          <w:numId w:val="41"/>
        </w:numPr>
        <w:spacing w:after="8" w:line="233" w:lineRule="auto"/>
        <w:ind w:right="-8" w:hanging="566"/>
        <w:rPr>
          <w:sz w:val="20"/>
        </w:rPr>
      </w:pPr>
      <w:r w:rsidRPr="00EC3DF5">
        <w:rPr>
          <w:sz w:val="20"/>
        </w:rPr>
        <w:t xml:space="preserve">Mayores de cuentas generales. </w:t>
      </w:r>
    </w:p>
    <w:p w:rsidR="00502AFA" w:rsidRPr="00EC3DF5" w:rsidRDefault="00502AFA" w:rsidP="00D76237">
      <w:pPr>
        <w:numPr>
          <w:ilvl w:val="0"/>
          <w:numId w:val="41"/>
        </w:numPr>
        <w:spacing w:after="8" w:line="233" w:lineRule="auto"/>
        <w:ind w:right="-8" w:hanging="566"/>
        <w:rPr>
          <w:sz w:val="20"/>
        </w:rPr>
      </w:pPr>
      <w:r w:rsidRPr="00EC3DF5">
        <w:rPr>
          <w:sz w:val="20"/>
        </w:rPr>
        <w:t xml:space="preserve">Mayores de cuentas auxiliares. </w:t>
      </w:r>
    </w:p>
    <w:p w:rsidR="00502AFA" w:rsidRPr="00EC3DF5" w:rsidRDefault="00502AFA" w:rsidP="00D76237">
      <w:pPr>
        <w:numPr>
          <w:ilvl w:val="0"/>
          <w:numId w:val="41"/>
        </w:numPr>
        <w:spacing w:after="8" w:line="233" w:lineRule="auto"/>
        <w:ind w:right="-8" w:hanging="566"/>
        <w:rPr>
          <w:sz w:val="20"/>
        </w:rPr>
      </w:pPr>
      <w:r w:rsidRPr="00EC3DF5">
        <w:rPr>
          <w:sz w:val="20"/>
        </w:rPr>
        <w:t xml:space="preserve">Mayores auxiliares de ejecución de recursos. </w:t>
      </w:r>
    </w:p>
    <w:p w:rsidR="00502AFA" w:rsidRPr="00EC3DF5" w:rsidRDefault="00502AFA" w:rsidP="00D76237">
      <w:pPr>
        <w:numPr>
          <w:ilvl w:val="0"/>
          <w:numId w:val="41"/>
        </w:numPr>
        <w:spacing w:after="8" w:line="233" w:lineRule="auto"/>
        <w:ind w:right="-8" w:hanging="566"/>
        <w:rPr>
          <w:sz w:val="20"/>
        </w:rPr>
      </w:pPr>
      <w:r w:rsidRPr="00EC3DF5">
        <w:rPr>
          <w:sz w:val="20"/>
        </w:rPr>
        <w:t xml:space="preserve">Mayores auxiliares de ejecución de Gastos. </w:t>
      </w:r>
    </w:p>
    <w:p w:rsidR="00502AFA" w:rsidRPr="00EC3DF5" w:rsidRDefault="00502AFA" w:rsidP="00502AFA">
      <w:pPr>
        <w:rPr>
          <w:sz w:val="20"/>
        </w:rPr>
      </w:pPr>
      <w:r w:rsidRPr="00EC3DF5">
        <w:rPr>
          <w:sz w:val="20"/>
        </w:rPr>
        <w:t xml:space="preserve"> </w:t>
      </w:r>
    </w:p>
    <w:p w:rsidR="00502AFA" w:rsidRPr="00EC3DF5" w:rsidRDefault="00502AFA" w:rsidP="00502AFA">
      <w:pPr>
        <w:spacing w:after="7" w:line="234" w:lineRule="auto"/>
        <w:ind w:left="-5" w:right="3991" w:hanging="10"/>
        <w:rPr>
          <w:sz w:val="20"/>
        </w:rPr>
      </w:pPr>
      <w:r w:rsidRPr="00EC3DF5">
        <w:rPr>
          <w:b/>
          <w:sz w:val="20"/>
        </w:rPr>
        <w:t>Comprobantes de contabilidad y documentación de respaldo 13.</w:t>
      </w:r>
      <w:r w:rsidRPr="00EC3DF5">
        <w:rPr>
          <w:rFonts w:eastAsia="Arial"/>
          <w:b/>
          <w:sz w:val="20"/>
        </w:rPr>
        <w:t xml:space="preserve"> </w:t>
      </w:r>
      <w:r w:rsidRPr="00EC3DF5">
        <w:rPr>
          <w:sz w:val="20"/>
        </w:rPr>
        <w:t xml:space="preserve">Comprobantes de contabilidad. </w:t>
      </w:r>
    </w:p>
    <w:p w:rsidR="00502AFA" w:rsidRPr="00EC3DF5" w:rsidRDefault="00502AFA" w:rsidP="00D76237">
      <w:pPr>
        <w:numPr>
          <w:ilvl w:val="0"/>
          <w:numId w:val="42"/>
        </w:numPr>
        <w:spacing w:after="8" w:line="233" w:lineRule="auto"/>
        <w:ind w:right="-8" w:hanging="566"/>
        <w:rPr>
          <w:sz w:val="20"/>
        </w:rPr>
      </w:pPr>
      <w:r w:rsidRPr="00EC3DF5">
        <w:rPr>
          <w:sz w:val="20"/>
        </w:rPr>
        <w:t xml:space="preserve">Documentación de respaldo de las operaciones (facturas, recibos, contratos, instructivos, informes, actas, boletas de depósito bancario, etc.). </w:t>
      </w:r>
    </w:p>
    <w:p w:rsidR="00502AFA" w:rsidRPr="00EC3DF5" w:rsidRDefault="00502AFA" w:rsidP="00502AFA">
      <w:pPr>
        <w:spacing w:after="3"/>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Documentos de planificación  </w:t>
      </w:r>
    </w:p>
    <w:p w:rsidR="00502AFA" w:rsidRPr="00EC3DF5" w:rsidRDefault="00502AFA" w:rsidP="00D76237">
      <w:pPr>
        <w:numPr>
          <w:ilvl w:val="0"/>
          <w:numId w:val="42"/>
        </w:numPr>
        <w:spacing w:after="8" w:line="233" w:lineRule="auto"/>
        <w:ind w:right="-8" w:hanging="566"/>
        <w:rPr>
          <w:sz w:val="20"/>
        </w:rPr>
      </w:pPr>
      <w:r w:rsidRPr="00EC3DF5">
        <w:rPr>
          <w:sz w:val="20"/>
        </w:rPr>
        <w:t xml:space="preserve">Plan Estratégico Institucional.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Programa Anual de Operaciones (inicial).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Programa Anual de Operaciones reformulado (s), si corresponde.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Presupuesto de Recursos (inicial).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Presupuesto de Recursos reformulado (s), si corresponde.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Presupuesto de Gastos (inicial).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Presupuesto de Gastos reformulado (s), si corresponde.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Programa Anual de Contrataciones.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3259" w:hanging="10"/>
        <w:rPr>
          <w:sz w:val="20"/>
        </w:rPr>
      </w:pPr>
      <w:r w:rsidRPr="00EC3DF5">
        <w:rPr>
          <w:b/>
          <w:sz w:val="20"/>
        </w:rPr>
        <w:t>Reglamentos Específicos de los Sistemas de Administración y otros 23.</w:t>
      </w:r>
      <w:r w:rsidRPr="00EC3DF5">
        <w:rPr>
          <w:rFonts w:eastAsia="Arial"/>
          <w:b/>
          <w:sz w:val="20"/>
        </w:rPr>
        <w:t xml:space="preserve"> </w:t>
      </w:r>
      <w:r w:rsidRPr="00EC3DF5">
        <w:rPr>
          <w:sz w:val="20"/>
        </w:rPr>
        <w:t xml:space="preserve">Reglamento Específico del Sistema de Programación de Operaciones.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Organización Administrativa.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Presupuestos.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Personal.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Administración de Bienes y Servicios.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Tesorería.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Crédito Público. </w:t>
      </w:r>
    </w:p>
    <w:p w:rsidR="00502AFA" w:rsidRPr="00EC3DF5" w:rsidRDefault="00502AFA" w:rsidP="00D76237">
      <w:pPr>
        <w:numPr>
          <w:ilvl w:val="0"/>
          <w:numId w:val="43"/>
        </w:numPr>
        <w:spacing w:after="8" w:line="233" w:lineRule="auto"/>
        <w:ind w:right="-8" w:hanging="566"/>
        <w:rPr>
          <w:sz w:val="20"/>
        </w:rPr>
      </w:pPr>
      <w:r w:rsidRPr="00EC3DF5">
        <w:rPr>
          <w:sz w:val="20"/>
        </w:rPr>
        <w:lastRenderedPageBreak/>
        <w:t xml:space="preserve">Reglamento Específico del Sistema de Contabilidad.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del Sistema de Inversión Pública.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y/o instructivo de manejo de caja chica.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y/o instructivo de manejo de fondos en avance.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interno de personal. </w:t>
      </w:r>
    </w:p>
    <w:p w:rsidR="00502AFA" w:rsidRPr="00EC3DF5" w:rsidRDefault="00502AFA" w:rsidP="00502AFA">
      <w:pPr>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Manuales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Manual de Organización y Funciones (organigrama). </w:t>
      </w:r>
    </w:p>
    <w:p w:rsidR="00502AFA" w:rsidRPr="00EC3DF5" w:rsidRDefault="00502AFA" w:rsidP="00D76237">
      <w:pPr>
        <w:numPr>
          <w:ilvl w:val="0"/>
          <w:numId w:val="43"/>
        </w:numPr>
        <w:spacing w:after="8" w:line="233" w:lineRule="auto"/>
        <w:ind w:right="-8" w:hanging="566"/>
        <w:rPr>
          <w:sz w:val="20"/>
        </w:rPr>
      </w:pPr>
      <w:r w:rsidRPr="00EC3DF5">
        <w:rPr>
          <w:sz w:val="20"/>
        </w:rPr>
        <w:t xml:space="preserve">Manual de Procesos.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Manual de Puestos. </w:t>
      </w:r>
    </w:p>
    <w:p w:rsidR="00502AFA" w:rsidRPr="00EC3DF5" w:rsidRDefault="00502AFA" w:rsidP="00502AFA">
      <w:pPr>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Otros documentos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Resoluciones, reglamentos y/o instructivos internos sobre recaudación de ingresos propios, si corresponde.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Resoluciones internas de aprobación de los estados financieros, reglamentos y manuales.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Resoluciones sobre modificaciones y traspasos presupuestarios.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Informes de evaluación de la gestión presupuestaria (resultados, impactos y variaciones).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Constancia de recepción por el Ministerio de Hacienda de los estados financieros.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Conciliaciones bancarias. </w:t>
      </w:r>
    </w:p>
    <w:p w:rsidR="00502AFA" w:rsidRPr="00EC3DF5" w:rsidRDefault="00502AFA" w:rsidP="00D76237">
      <w:pPr>
        <w:numPr>
          <w:ilvl w:val="0"/>
          <w:numId w:val="43"/>
        </w:numPr>
        <w:spacing w:after="8" w:line="233" w:lineRule="auto"/>
        <w:ind w:right="-8" w:hanging="566"/>
        <w:rPr>
          <w:sz w:val="20"/>
        </w:rPr>
      </w:pPr>
      <w:r w:rsidRPr="00EC3DF5">
        <w:rPr>
          <w:sz w:val="20"/>
        </w:rPr>
        <w:t xml:space="preserve">Libretas bancarias. </w:t>
      </w:r>
    </w:p>
    <w:p w:rsidR="00502AFA" w:rsidRPr="00EC3DF5" w:rsidRDefault="00502AFA" w:rsidP="00D76237">
      <w:pPr>
        <w:numPr>
          <w:ilvl w:val="0"/>
          <w:numId w:val="43"/>
        </w:numPr>
        <w:spacing w:after="8" w:line="233" w:lineRule="auto"/>
        <w:ind w:right="-8" w:hanging="566"/>
        <w:rPr>
          <w:sz w:val="20"/>
        </w:rPr>
      </w:pPr>
      <w:r w:rsidRPr="00EC3DF5">
        <w:rPr>
          <w:sz w:val="20"/>
        </w:rPr>
        <w:t xml:space="preserve">Extractos bancarios de todas las cuentas corrientes de la entidad. </w:t>
      </w:r>
    </w:p>
    <w:p w:rsidR="00502AFA" w:rsidRPr="00EC3DF5" w:rsidRDefault="00502AFA" w:rsidP="00D76237">
      <w:pPr>
        <w:numPr>
          <w:ilvl w:val="0"/>
          <w:numId w:val="43"/>
        </w:numPr>
        <w:spacing w:after="8" w:line="233" w:lineRule="auto"/>
        <w:ind w:right="-8" w:hanging="566"/>
        <w:rPr>
          <w:sz w:val="20"/>
        </w:rPr>
      </w:pPr>
      <w:r w:rsidRPr="00EC3DF5">
        <w:rPr>
          <w:sz w:val="20"/>
        </w:rPr>
        <w:t xml:space="preserve">Talón de cheques.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Nómina del personal permanente y eventual, especificando el cargo, fecha de ingreso y retiro (por el período que requiera la Firma de auditoría). </w:t>
      </w:r>
    </w:p>
    <w:p w:rsidR="00502AFA" w:rsidRPr="00EC3DF5" w:rsidRDefault="00502AFA" w:rsidP="00D76237">
      <w:pPr>
        <w:numPr>
          <w:ilvl w:val="0"/>
          <w:numId w:val="43"/>
        </w:numPr>
        <w:spacing w:after="8" w:line="233" w:lineRule="auto"/>
        <w:ind w:right="-8" w:hanging="566"/>
        <w:rPr>
          <w:sz w:val="20"/>
        </w:rPr>
      </w:pPr>
      <w:r w:rsidRPr="00EC3DF5">
        <w:rPr>
          <w:sz w:val="20"/>
        </w:rPr>
        <w:t xml:space="preserve">Nómina de los funcionarios autorizados a operar en bancos, indicando las atribuciones y firmas autorizadas conjuntas. </w:t>
      </w:r>
    </w:p>
    <w:p w:rsidR="00502AFA" w:rsidRPr="00EC3DF5" w:rsidRDefault="00502AFA" w:rsidP="00D76237">
      <w:pPr>
        <w:numPr>
          <w:ilvl w:val="0"/>
          <w:numId w:val="43"/>
        </w:numPr>
        <w:spacing w:after="8" w:line="233" w:lineRule="auto"/>
        <w:ind w:right="-8" w:hanging="566"/>
        <w:rPr>
          <w:sz w:val="20"/>
        </w:rPr>
      </w:pPr>
      <w:r w:rsidRPr="00EC3DF5">
        <w:rPr>
          <w:sz w:val="20"/>
        </w:rPr>
        <w:t xml:space="preserve">Carpetas de personal. </w:t>
      </w:r>
    </w:p>
    <w:p w:rsidR="00502AFA" w:rsidRPr="00EC3DF5" w:rsidRDefault="00502AFA" w:rsidP="00D76237">
      <w:pPr>
        <w:numPr>
          <w:ilvl w:val="0"/>
          <w:numId w:val="43"/>
        </w:numPr>
        <w:spacing w:after="8" w:line="233" w:lineRule="auto"/>
        <w:ind w:right="-8" w:hanging="566"/>
        <w:rPr>
          <w:sz w:val="20"/>
        </w:rPr>
      </w:pPr>
      <w:r w:rsidRPr="00EC3DF5">
        <w:rPr>
          <w:sz w:val="20"/>
        </w:rPr>
        <w:t xml:space="preserve">Planillas mensuales de pago de sueldos.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Planillas de pago de viáticos.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Escala salarial aprobada.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Registro de control de asistencia del personal. </w:t>
      </w:r>
    </w:p>
    <w:p w:rsidR="00502AFA" w:rsidRPr="00EC3DF5" w:rsidRDefault="00502AFA" w:rsidP="00D76237">
      <w:pPr>
        <w:numPr>
          <w:ilvl w:val="0"/>
          <w:numId w:val="43"/>
        </w:numPr>
        <w:spacing w:after="8" w:line="233" w:lineRule="auto"/>
        <w:ind w:right="-8" w:hanging="566"/>
        <w:rPr>
          <w:sz w:val="20"/>
        </w:rPr>
      </w:pPr>
      <w:r w:rsidRPr="00EC3DF5">
        <w:rPr>
          <w:sz w:val="20"/>
        </w:rPr>
        <w:t xml:space="preserve">Inventario de activos fijos.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Títulos de propiedad de los bienes inmuebles inscritos en Derechos Reales y vehículos.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Títulos valores y acciones que posee la entidad en otras entidades y empresas. </w:t>
      </w:r>
    </w:p>
    <w:p w:rsidR="00502AFA" w:rsidRPr="00EC3DF5" w:rsidRDefault="00502AFA" w:rsidP="00D76237">
      <w:pPr>
        <w:numPr>
          <w:ilvl w:val="0"/>
          <w:numId w:val="43"/>
        </w:numPr>
        <w:spacing w:after="8" w:line="233" w:lineRule="auto"/>
        <w:ind w:right="-8" w:hanging="566"/>
        <w:rPr>
          <w:sz w:val="20"/>
        </w:rPr>
      </w:pPr>
      <w:r w:rsidRPr="00EC3DF5">
        <w:rPr>
          <w:sz w:val="20"/>
        </w:rPr>
        <w:t xml:space="preserve">Kárdex de activos fijos y suministros.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Contratos de ejecución de obras y/o consultoría suscrito por la entidad con terceros.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Convenios de ejecución de obras y/o consultoría suscritos por la entidad con organismos de financiamiento y otros.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Planillas de avance de obra y/o consultoría. </w:t>
      </w:r>
    </w:p>
    <w:p w:rsidR="00502AFA" w:rsidRPr="00EC3DF5" w:rsidRDefault="00502AFA" w:rsidP="00D76237">
      <w:pPr>
        <w:numPr>
          <w:ilvl w:val="0"/>
          <w:numId w:val="43"/>
        </w:numPr>
        <w:spacing w:after="8" w:line="233" w:lineRule="auto"/>
        <w:ind w:right="-8" w:hanging="566"/>
        <w:rPr>
          <w:sz w:val="20"/>
        </w:rPr>
      </w:pPr>
      <w:r w:rsidRPr="00EC3DF5">
        <w:rPr>
          <w:sz w:val="20"/>
        </w:rPr>
        <w:t xml:space="preserve">Libro de órdenes de trabajo. </w:t>
      </w:r>
    </w:p>
    <w:p w:rsidR="00502AFA" w:rsidRPr="00EC3DF5" w:rsidRDefault="00502AFA" w:rsidP="00D76237">
      <w:pPr>
        <w:numPr>
          <w:ilvl w:val="0"/>
          <w:numId w:val="43"/>
        </w:numPr>
        <w:spacing w:after="8" w:line="233" w:lineRule="auto"/>
        <w:ind w:right="-8" w:hanging="566"/>
        <w:rPr>
          <w:sz w:val="20"/>
        </w:rPr>
      </w:pPr>
      <w:r w:rsidRPr="00EC3DF5">
        <w:rPr>
          <w:sz w:val="20"/>
        </w:rPr>
        <w:t xml:space="preserve">Carpetas individuales de las obras y/o consultoría ejecutadas y en proceso (construcciones, refacciones, estudios, etc.), conteniendo todos los documentos del proceso de contratación y ejecución de la obra y/o consultoría. En el caso de obras ejecutadas por administración directa (por la entidad), la carpeta debe incluir información sobre el costo de la obra (materiales, mano de obra y otros) así como de la cantidad de materiales y mano de obra utilizada. </w:t>
      </w:r>
    </w:p>
    <w:p w:rsidR="00502AFA" w:rsidRPr="00EC3DF5" w:rsidRDefault="00502AFA" w:rsidP="00D76237">
      <w:pPr>
        <w:numPr>
          <w:ilvl w:val="0"/>
          <w:numId w:val="43"/>
        </w:numPr>
        <w:spacing w:after="8" w:line="233" w:lineRule="auto"/>
        <w:ind w:right="-8" w:hanging="566"/>
        <w:rPr>
          <w:sz w:val="20"/>
        </w:rPr>
      </w:pPr>
      <w:r w:rsidRPr="00EC3DF5">
        <w:rPr>
          <w:sz w:val="20"/>
        </w:rPr>
        <w:t xml:space="preserve">Informes técnicos de supervisión de ejecución de obra y/o consultoría emitidos por la entidad. </w:t>
      </w:r>
    </w:p>
    <w:p w:rsidR="00502AFA" w:rsidRPr="00EC3DF5" w:rsidRDefault="00502AFA" w:rsidP="00D76237">
      <w:pPr>
        <w:numPr>
          <w:ilvl w:val="0"/>
          <w:numId w:val="43"/>
        </w:numPr>
        <w:spacing w:after="8" w:line="233" w:lineRule="auto"/>
        <w:ind w:right="-8" w:hanging="566"/>
        <w:rPr>
          <w:sz w:val="20"/>
        </w:rPr>
      </w:pPr>
      <w:r w:rsidRPr="00EC3DF5">
        <w:rPr>
          <w:sz w:val="20"/>
        </w:rPr>
        <w:t xml:space="preserve">Detalle de proyectos de inversión pública con la siguiente información: </w:t>
      </w:r>
    </w:p>
    <w:p w:rsidR="00502AFA" w:rsidRPr="00EC3DF5" w:rsidRDefault="00502AFA" w:rsidP="00502AFA">
      <w:pPr>
        <w:rPr>
          <w:sz w:val="20"/>
        </w:rPr>
      </w:pPr>
      <w:r w:rsidRPr="00EC3DF5">
        <w:rPr>
          <w:sz w:val="20"/>
        </w:rPr>
        <w:t xml:space="preserve"> </w:t>
      </w:r>
    </w:p>
    <w:p w:rsidR="00502AFA" w:rsidRPr="00EC3DF5" w:rsidRDefault="00502AFA" w:rsidP="00D76237">
      <w:pPr>
        <w:numPr>
          <w:ilvl w:val="1"/>
          <w:numId w:val="43"/>
        </w:numPr>
        <w:spacing w:after="8" w:line="233" w:lineRule="auto"/>
        <w:ind w:right="-8" w:hanging="334"/>
        <w:rPr>
          <w:sz w:val="20"/>
        </w:rPr>
      </w:pPr>
      <w:r w:rsidRPr="00EC3DF5">
        <w:rPr>
          <w:sz w:val="20"/>
        </w:rPr>
        <w:t xml:space="preserve">Nombre del proyecto de inversión pública. </w:t>
      </w:r>
    </w:p>
    <w:p w:rsidR="00502AFA" w:rsidRPr="00EC3DF5" w:rsidRDefault="00502AFA" w:rsidP="00D76237">
      <w:pPr>
        <w:numPr>
          <w:ilvl w:val="1"/>
          <w:numId w:val="43"/>
        </w:numPr>
        <w:spacing w:after="8" w:line="233" w:lineRule="auto"/>
        <w:ind w:right="-8" w:hanging="334"/>
        <w:rPr>
          <w:sz w:val="20"/>
        </w:rPr>
      </w:pPr>
      <w:r w:rsidRPr="00EC3DF5">
        <w:rPr>
          <w:sz w:val="20"/>
        </w:rPr>
        <w:t xml:space="preserve">Nombre del contratista y cofinanciador, si tuvieron tales modalidades de contrato o indicación de haberla ejecutado por administración directa. </w:t>
      </w:r>
    </w:p>
    <w:p w:rsidR="00502AFA" w:rsidRPr="00EC3DF5" w:rsidRDefault="00502AFA" w:rsidP="00D76237">
      <w:pPr>
        <w:numPr>
          <w:ilvl w:val="1"/>
          <w:numId w:val="43"/>
        </w:numPr>
        <w:spacing w:after="8" w:line="233" w:lineRule="auto"/>
        <w:ind w:right="-8" w:hanging="334"/>
        <w:rPr>
          <w:sz w:val="20"/>
        </w:rPr>
      </w:pPr>
      <w:r w:rsidRPr="00EC3DF5">
        <w:rPr>
          <w:sz w:val="20"/>
        </w:rPr>
        <w:lastRenderedPageBreak/>
        <w:t xml:space="preserve">Ubicación del proyecto de inversión pública. </w:t>
      </w:r>
    </w:p>
    <w:p w:rsidR="00502AFA" w:rsidRPr="00EC3DF5" w:rsidRDefault="00502AFA" w:rsidP="00D76237">
      <w:pPr>
        <w:numPr>
          <w:ilvl w:val="1"/>
          <w:numId w:val="43"/>
        </w:numPr>
        <w:spacing w:after="8" w:line="233" w:lineRule="auto"/>
        <w:ind w:right="-8" w:hanging="334"/>
        <w:rPr>
          <w:sz w:val="20"/>
        </w:rPr>
      </w:pPr>
      <w:r w:rsidRPr="00EC3DF5">
        <w:rPr>
          <w:sz w:val="20"/>
        </w:rPr>
        <w:t xml:space="preserve">Fase de realización del proyecto de inversión pública (preinversión, ejecución, operación o mantenimiento). </w:t>
      </w:r>
    </w:p>
    <w:p w:rsidR="00502AFA" w:rsidRPr="00EC3DF5" w:rsidRDefault="00502AFA" w:rsidP="00D76237">
      <w:pPr>
        <w:numPr>
          <w:ilvl w:val="1"/>
          <w:numId w:val="43"/>
        </w:numPr>
        <w:spacing w:after="8" w:line="233" w:lineRule="auto"/>
        <w:ind w:right="-8" w:hanging="334"/>
        <w:rPr>
          <w:sz w:val="20"/>
        </w:rPr>
      </w:pPr>
      <w:r w:rsidRPr="00EC3DF5">
        <w:rPr>
          <w:sz w:val="20"/>
        </w:rPr>
        <w:t xml:space="preserve">Estado de ejecución en que se encuentra el proyecto de inversión pública. </w:t>
      </w:r>
    </w:p>
    <w:p w:rsidR="00502AFA" w:rsidRPr="00EC3DF5" w:rsidRDefault="00502AFA" w:rsidP="00D76237">
      <w:pPr>
        <w:numPr>
          <w:ilvl w:val="1"/>
          <w:numId w:val="43"/>
        </w:numPr>
        <w:spacing w:after="8" w:line="233" w:lineRule="auto"/>
        <w:ind w:right="-8" w:hanging="334"/>
        <w:rPr>
          <w:sz w:val="20"/>
        </w:rPr>
      </w:pPr>
      <w:r w:rsidRPr="00EC3DF5">
        <w:rPr>
          <w:sz w:val="20"/>
        </w:rPr>
        <w:t xml:space="preserve">Monto invertido (valores pagados y adeudados en el período a examinar) en el proyecto de inversión pública. </w:t>
      </w:r>
    </w:p>
    <w:p w:rsidR="00502AFA" w:rsidRPr="00EC3DF5" w:rsidRDefault="00502AFA" w:rsidP="00D76237">
      <w:pPr>
        <w:numPr>
          <w:ilvl w:val="1"/>
          <w:numId w:val="43"/>
        </w:numPr>
        <w:spacing w:after="8" w:line="233" w:lineRule="auto"/>
        <w:ind w:right="-8" w:hanging="334"/>
        <w:rPr>
          <w:sz w:val="20"/>
        </w:rPr>
      </w:pPr>
      <w:r w:rsidRPr="00EC3DF5">
        <w:rPr>
          <w:sz w:val="20"/>
        </w:rPr>
        <w:t xml:space="preserve">Fechas de inicio y de recepciones del proyecto de inversión pública. </w:t>
      </w:r>
    </w:p>
    <w:p w:rsidR="00502AFA" w:rsidRPr="00EC3DF5" w:rsidRDefault="00502AFA" w:rsidP="00502AFA">
      <w:pPr>
        <w:spacing w:after="14"/>
        <w:rPr>
          <w:sz w:val="20"/>
        </w:rPr>
      </w:pPr>
      <w:r w:rsidRPr="00EC3DF5">
        <w:rPr>
          <w:sz w:val="20"/>
        </w:rPr>
        <w:t xml:space="preserve"> </w:t>
      </w:r>
    </w:p>
    <w:p w:rsidR="00502AFA" w:rsidRPr="00EC3DF5" w:rsidRDefault="00502AFA" w:rsidP="00D76237">
      <w:pPr>
        <w:numPr>
          <w:ilvl w:val="0"/>
          <w:numId w:val="43"/>
        </w:numPr>
        <w:spacing w:after="8" w:line="233" w:lineRule="auto"/>
        <w:ind w:right="-8" w:hanging="566"/>
        <w:rPr>
          <w:sz w:val="20"/>
        </w:rPr>
      </w:pPr>
      <w:r w:rsidRPr="00EC3DF5">
        <w:rPr>
          <w:sz w:val="20"/>
        </w:rPr>
        <w:t xml:space="preserve">Detalle de los proyectos de preinversión e informes de consultoría. </w:t>
      </w:r>
    </w:p>
    <w:p w:rsidR="00502AFA" w:rsidRPr="00EC3DF5" w:rsidRDefault="00502AFA" w:rsidP="00D76237">
      <w:pPr>
        <w:numPr>
          <w:ilvl w:val="0"/>
          <w:numId w:val="43"/>
        </w:numPr>
        <w:spacing w:after="8" w:line="233" w:lineRule="auto"/>
        <w:ind w:right="-8" w:hanging="566"/>
        <w:rPr>
          <w:sz w:val="20"/>
        </w:rPr>
      </w:pPr>
      <w:r w:rsidRPr="00EC3DF5">
        <w:rPr>
          <w:sz w:val="20"/>
        </w:rPr>
        <w:t xml:space="preserve">Manuales operativos de los sistemas informáticos de la entidad con el cual ejecuta sus operaciones.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Informes de auditoría externa practicadas por la Contraloría General de la República, entes tutores y firmas privadas de auditoría, relativos a las operaciones sujetas a examen. </w:t>
      </w:r>
    </w:p>
    <w:p w:rsidR="00502AFA" w:rsidRPr="00EC3DF5" w:rsidRDefault="00502AFA" w:rsidP="00D76237">
      <w:pPr>
        <w:numPr>
          <w:ilvl w:val="0"/>
          <w:numId w:val="43"/>
        </w:numPr>
        <w:spacing w:after="8" w:line="233" w:lineRule="auto"/>
        <w:ind w:right="-8" w:hanging="566"/>
        <w:rPr>
          <w:sz w:val="20"/>
        </w:rPr>
      </w:pPr>
      <w:r w:rsidRPr="00EC3DF5">
        <w:rPr>
          <w:sz w:val="20"/>
        </w:rPr>
        <w:t xml:space="preserve">Informes de auditoría interna, practicadas por las unidades de auditoría interna de la entidad, relativos a las operaciones sujetas a examen. </w:t>
      </w:r>
    </w:p>
    <w:p w:rsidR="00502AFA" w:rsidRPr="00EC3DF5" w:rsidRDefault="00502AFA" w:rsidP="00502AFA">
      <w:pPr>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LA LISTA DE DOCUMENTACIÓN DETALLADA PRECEDENTEMENTE ES SOLO ENUNCIATIVA Y NO LIMITATIVA, POR CUANTO LA FIRMA O PROFESIONAL INDEPENDIENTE PUEDE REQUERIR DOCUMENTACIÓN ADICIONAL ESPECÍFICA DE ACUERDO AL OBJETIVO DE LA AUDITORÍA Y NATURALEZA DE LAS ACTIVIDADES DE LA ENTIDAD AUDITADA. </w:t>
      </w:r>
    </w:p>
    <w:p w:rsidR="00502AFA" w:rsidRPr="00EC3DF5" w:rsidRDefault="00502AFA" w:rsidP="00502AFA">
      <w:pPr>
        <w:rPr>
          <w:sz w:val="20"/>
        </w:rPr>
      </w:pPr>
      <w:r w:rsidRPr="00EC3DF5">
        <w:rPr>
          <w:b/>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jc w:val="center"/>
        <w:rPr>
          <w:sz w:val="20"/>
        </w:rPr>
      </w:pPr>
      <w:r w:rsidRPr="00EC3DF5">
        <w:rPr>
          <w:b/>
          <w:sz w:val="20"/>
        </w:rPr>
        <w:t xml:space="preserve"> </w:t>
      </w:r>
    </w:p>
    <w:p w:rsidR="00EC72E2" w:rsidRPr="00EC3DF5" w:rsidRDefault="00EC72E2" w:rsidP="00502AFA">
      <w:pPr>
        <w:autoSpaceDE w:val="0"/>
        <w:autoSpaceDN w:val="0"/>
        <w:adjustRightInd w:val="0"/>
        <w:spacing w:after="0"/>
        <w:rPr>
          <w:b/>
          <w:bCs/>
          <w:sz w:val="20"/>
        </w:rPr>
      </w:pPr>
    </w:p>
    <w:sectPr w:rsidR="00EC72E2" w:rsidRPr="00EC3DF5">
      <w:headerReference w:type="default" r:id="rId18"/>
      <w:footerReference w:type="even" r:id="rId19"/>
      <w:pgSz w:w="12240" w:h="15840" w:code="1"/>
      <w:pgMar w:top="1701" w:right="1134" w:bottom="1418" w:left="1134" w:header="851" w:footer="85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18E" w:rsidRDefault="00BA718E">
      <w:r>
        <w:separator/>
      </w:r>
    </w:p>
  </w:endnote>
  <w:endnote w:type="continuationSeparator" w:id="0">
    <w:p w:rsidR="00BA718E" w:rsidRDefault="00BA7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00007843" w:usb2="00000001"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3D9" w:rsidRDefault="003E33D9" w:rsidP="00DC64A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3E33D9" w:rsidRDefault="003E33D9" w:rsidP="00DC64A9">
    <w:pPr>
      <w:pStyle w:val="Piedepgin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3D9" w:rsidRDefault="003E33D9" w:rsidP="00357549">
    <w:pPr>
      <w:jc w:val="right"/>
    </w:pPr>
    <w:r>
      <w:fldChar w:fldCharType="begin"/>
    </w:r>
    <w:r>
      <w:instrText xml:space="preserve"> PAGE   \* MERGEFORMAT </w:instrText>
    </w:r>
    <w:r>
      <w:fldChar w:fldCharType="separate"/>
    </w:r>
    <w:r w:rsidR="00FC1FFA" w:rsidRPr="00FC1FFA">
      <w:rPr>
        <w:i/>
        <w:noProof/>
        <w:sz w:val="20"/>
      </w:rPr>
      <w:t>13</w:t>
    </w:r>
    <w:r>
      <w:rPr>
        <w:i/>
        <w:sz w:val="20"/>
      </w:rPr>
      <w:fldChar w:fldCharType="end"/>
    </w:r>
    <w:r>
      <w:rPr>
        <w:i/>
        <w:sz w:val="20"/>
      </w:rPr>
      <w:t xml:space="preserve">/76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3D9" w:rsidRDefault="003E33D9" w:rsidP="00CB6F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E33D9" w:rsidRDefault="003E33D9" w:rsidP="00CB6F2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18E" w:rsidRDefault="00BA718E">
      <w:r>
        <w:separator/>
      </w:r>
    </w:p>
  </w:footnote>
  <w:footnote w:type="continuationSeparator" w:id="0">
    <w:p w:rsidR="00BA718E" w:rsidRDefault="00BA71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3D9" w:rsidRDefault="003E33D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C9BCBF8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FFFFFF83"/>
    <w:multiLevelType w:val="singleLevel"/>
    <w:tmpl w:val="1BF876B0"/>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01851C6"/>
    <w:multiLevelType w:val="hybridMultilevel"/>
    <w:tmpl w:val="DEDE9222"/>
    <w:lvl w:ilvl="0" w:tplc="8480BF88">
      <w:start w:val="6"/>
      <w:numFmt w:val="decimal"/>
      <w:lvlText w:val="%1."/>
      <w:lvlJc w:val="left"/>
      <w:pPr>
        <w:tabs>
          <w:tab w:val="num" w:pos="2547"/>
        </w:tabs>
        <w:ind w:left="2547" w:hanging="567"/>
      </w:pPr>
      <w:rPr>
        <w:rFonts w:ascii="Century Gothic" w:hAnsi="Century Gothic" w:hint="default"/>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F96280"/>
    <w:multiLevelType w:val="hybridMultilevel"/>
    <w:tmpl w:val="0234BE82"/>
    <w:lvl w:ilvl="0" w:tplc="040A716C">
      <w:start w:val="1"/>
      <w:numFmt w:val="bullet"/>
      <w:lvlText w:val=""/>
      <w:lvlJc w:val="left"/>
      <w:pPr>
        <w:tabs>
          <w:tab w:val="num" w:pos="1701"/>
        </w:tabs>
        <w:ind w:left="1701" w:hanging="567"/>
      </w:pPr>
      <w:rPr>
        <w:rFonts w:ascii="Symbol" w:hAnsi="Symbol" w:hint="default"/>
        <w:color w:val="auto"/>
        <w:sz w:val="20"/>
      </w:rPr>
    </w:lvl>
    <w:lvl w:ilvl="1" w:tplc="B0FA0DBE" w:tentative="1">
      <w:start w:val="1"/>
      <w:numFmt w:val="bullet"/>
      <w:lvlText w:val="o"/>
      <w:lvlJc w:val="left"/>
      <w:pPr>
        <w:tabs>
          <w:tab w:val="num" w:pos="1440"/>
        </w:tabs>
        <w:ind w:left="1440" w:hanging="360"/>
      </w:pPr>
      <w:rPr>
        <w:rFonts w:ascii="Courier New" w:hAnsi="Courier New" w:hint="default"/>
      </w:rPr>
    </w:lvl>
    <w:lvl w:ilvl="2" w:tplc="A25E9F66">
      <w:start w:val="1"/>
      <w:numFmt w:val="bullet"/>
      <w:lvlText w:val=""/>
      <w:lvlJc w:val="left"/>
      <w:pPr>
        <w:tabs>
          <w:tab w:val="num" w:pos="2160"/>
        </w:tabs>
        <w:ind w:left="2160" w:hanging="360"/>
      </w:pPr>
      <w:rPr>
        <w:rFonts w:ascii="Wingdings" w:hAnsi="Wingdings" w:hint="default"/>
      </w:rPr>
    </w:lvl>
    <w:lvl w:ilvl="3" w:tplc="95F67528" w:tentative="1">
      <w:start w:val="1"/>
      <w:numFmt w:val="bullet"/>
      <w:lvlText w:val=""/>
      <w:lvlJc w:val="left"/>
      <w:pPr>
        <w:tabs>
          <w:tab w:val="num" w:pos="2880"/>
        </w:tabs>
        <w:ind w:left="2880" w:hanging="360"/>
      </w:pPr>
      <w:rPr>
        <w:rFonts w:ascii="Symbol" w:hAnsi="Symbol" w:hint="default"/>
      </w:rPr>
    </w:lvl>
    <w:lvl w:ilvl="4" w:tplc="E7F2BA88" w:tentative="1">
      <w:start w:val="1"/>
      <w:numFmt w:val="bullet"/>
      <w:lvlText w:val="o"/>
      <w:lvlJc w:val="left"/>
      <w:pPr>
        <w:tabs>
          <w:tab w:val="num" w:pos="3600"/>
        </w:tabs>
        <w:ind w:left="3600" w:hanging="360"/>
      </w:pPr>
      <w:rPr>
        <w:rFonts w:ascii="Courier New" w:hAnsi="Courier New" w:hint="default"/>
      </w:rPr>
    </w:lvl>
    <w:lvl w:ilvl="5" w:tplc="8BA4AB56" w:tentative="1">
      <w:start w:val="1"/>
      <w:numFmt w:val="bullet"/>
      <w:lvlText w:val=""/>
      <w:lvlJc w:val="left"/>
      <w:pPr>
        <w:tabs>
          <w:tab w:val="num" w:pos="4320"/>
        </w:tabs>
        <w:ind w:left="4320" w:hanging="360"/>
      </w:pPr>
      <w:rPr>
        <w:rFonts w:ascii="Wingdings" w:hAnsi="Wingdings" w:hint="default"/>
      </w:rPr>
    </w:lvl>
    <w:lvl w:ilvl="6" w:tplc="B82CF24A" w:tentative="1">
      <w:start w:val="1"/>
      <w:numFmt w:val="bullet"/>
      <w:lvlText w:val=""/>
      <w:lvlJc w:val="left"/>
      <w:pPr>
        <w:tabs>
          <w:tab w:val="num" w:pos="5040"/>
        </w:tabs>
        <w:ind w:left="5040" w:hanging="360"/>
      </w:pPr>
      <w:rPr>
        <w:rFonts w:ascii="Symbol" w:hAnsi="Symbol" w:hint="default"/>
      </w:rPr>
    </w:lvl>
    <w:lvl w:ilvl="7" w:tplc="A366EB22" w:tentative="1">
      <w:start w:val="1"/>
      <w:numFmt w:val="bullet"/>
      <w:lvlText w:val="o"/>
      <w:lvlJc w:val="left"/>
      <w:pPr>
        <w:tabs>
          <w:tab w:val="num" w:pos="5760"/>
        </w:tabs>
        <w:ind w:left="5760" w:hanging="360"/>
      </w:pPr>
      <w:rPr>
        <w:rFonts w:ascii="Courier New" w:hAnsi="Courier New" w:hint="default"/>
      </w:rPr>
    </w:lvl>
    <w:lvl w:ilvl="8" w:tplc="3656089C" w:tentative="1">
      <w:start w:val="1"/>
      <w:numFmt w:val="bullet"/>
      <w:lvlText w:val=""/>
      <w:lvlJc w:val="left"/>
      <w:pPr>
        <w:tabs>
          <w:tab w:val="num" w:pos="6480"/>
        </w:tabs>
        <w:ind w:left="6480" w:hanging="360"/>
      </w:pPr>
      <w:rPr>
        <w:rFonts w:ascii="Wingdings" w:hAnsi="Wingdings" w:hint="default"/>
      </w:rPr>
    </w:lvl>
  </w:abstractNum>
  <w:abstractNum w:abstractNumId="4">
    <w:nsid w:val="0803799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5">
    <w:nsid w:val="0E6569CF"/>
    <w:multiLevelType w:val="multilevel"/>
    <w:tmpl w:val="E08A9300"/>
    <w:lvl w:ilvl="0">
      <w:start w:val="12"/>
      <w:numFmt w:val="decimal"/>
      <w:lvlText w:val="%1."/>
      <w:lvlJc w:val="left"/>
      <w:pPr>
        <w:ind w:left="720" w:hanging="360"/>
      </w:pPr>
      <w:rPr>
        <w:rFonts w:hint="default"/>
      </w:rPr>
    </w:lvl>
    <w:lvl w:ilvl="1">
      <w:start w:val="1"/>
      <w:numFmt w:val="bullet"/>
      <w:lvlText w:val=""/>
      <w:lvlJc w:val="left"/>
      <w:pPr>
        <w:ind w:left="1996" w:hanging="720"/>
      </w:pPr>
      <w:rPr>
        <w:rFonts w:ascii="Symbol" w:hAnsi="Symbol" w:hint="default"/>
        <w:b/>
      </w:rPr>
    </w:lvl>
    <w:lvl w:ilvl="2">
      <w:start w:val="1"/>
      <w:numFmt w:val="decimal"/>
      <w:isLgl/>
      <w:lvlText w:val="%1.%2.%3"/>
      <w:lvlJc w:val="left"/>
      <w:pPr>
        <w:ind w:left="2912" w:hanging="720"/>
      </w:pPr>
      <w:rPr>
        <w:rFonts w:hint="default"/>
        <w:b w:val="0"/>
      </w:rPr>
    </w:lvl>
    <w:lvl w:ilvl="3">
      <w:start w:val="1"/>
      <w:numFmt w:val="decimal"/>
      <w:isLgl/>
      <w:lvlText w:val="%1.%2.%3.%4"/>
      <w:lvlJc w:val="left"/>
      <w:pPr>
        <w:ind w:left="4188" w:hanging="1080"/>
      </w:pPr>
      <w:rPr>
        <w:rFonts w:hint="default"/>
        <w:b w:val="0"/>
      </w:rPr>
    </w:lvl>
    <w:lvl w:ilvl="4">
      <w:start w:val="1"/>
      <w:numFmt w:val="decimal"/>
      <w:isLgl/>
      <w:lvlText w:val="%1.%2.%3.%4.%5"/>
      <w:lvlJc w:val="left"/>
      <w:pPr>
        <w:ind w:left="5464" w:hanging="1440"/>
      </w:pPr>
      <w:rPr>
        <w:rFonts w:hint="default"/>
        <w:b w:val="0"/>
      </w:rPr>
    </w:lvl>
    <w:lvl w:ilvl="5">
      <w:start w:val="1"/>
      <w:numFmt w:val="decimal"/>
      <w:isLgl/>
      <w:lvlText w:val="%1.%2.%3.%4.%5.%6"/>
      <w:lvlJc w:val="left"/>
      <w:pPr>
        <w:ind w:left="6380" w:hanging="1440"/>
      </w:pPr>
      <w:rPr>
        <w:rFonts w:hint="default"/>
        <w:b w:val="0"/>
      </w:rPr>
    </w:lvl>
    <w:lvl w:ilvl="6">
      <w:start w:val="1"/>
      <w:numFmt w:val="decimal"/>
      <w:isLgl/>
      <w:lvlText w:val="%1.%2.%3.%4.%5.%6.%7"/>
      <w:lvlJc w:val="left"/>
      <w:pPr>
        <w:ind w:left="7656" w:hanging="1800"/>
      </w:pPr>
      <w:rPr>
        <w:rFonts w:hint="default"/>
        <w:b w:val="0"/>
      </w:rPr>
    </w:lvl>
    <w:lvl w:ilvl="7">
      <w:start w:val="1"/>
      <w:numFmt w:val="decimal"/>
      <w:isLgl/>
      <w:lvlText w:val="%1.%2.%3.%4.%5.%6.%7.%8"/>
      <w:lvlJc w:val="left"/>
      <w:pPr>
        <w:ind w:left="8932" w:hanging="2160"/>
      </w:pPr>
      <w:rPr>
        <w:rFonts w:hint="default"/>
        <w:b w:val="0"/>
      </w:rPr>
    </w:lvl>
    <w:lvl w:ilvl="8">
      <w:start w:val="1"/>
      <w:numFmt w:val="decimal"/>
      <w:isLgl/>
      <w:lvlText w:val="%1.%2.%3.%4.%5.%6.%7.%8.%9"/>
      <w:lvlJc w:val="left"/>
      <w:pPr>
        <w:ind w:left="9848" w:hanging="2160"/>
      </w:pPr>
      <w:rPr>
        <w:rFonts w:hint="default"/>
        <w:b w:val="0"/>
      </w:rPr>
    </w:lvl>
  </w:abstractNum>
  <w:abstractNum w:abstractNumId="6">
    <w:nsid w:val="13CE6D68"/>
    <w:multiLevelType w:val="multilevel"/>
    <w:tmpl w:val="195C3462"/>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18"/>
        <w:szCs w:val="18"/>
        <w:u w:val="no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523201"/>
    <w:multiLevelType w:val="hybridMultilevel"/>
    <w:tmpl w:val="22F67DFA"/>
    <w:lvl w:ilvl="0" w:tplc="A2B80C94">
      <w:start w:val="1"/>
      <w:numFmt w:val="bullet"/>
      <w:lvlText w:val="-"/>
      <w:lvlJc w:val="left"/>
      <w:pPr>
        <w:tabs>
          <w:tab w:val="num" w:pos="360"/>
        </w:tabs>
        <w:ind w:left="360" w:hanging="360"/>
      </w:pPr>
      <w:rPr>
        <w:rFonts w:ascii="Verdana" w:hAnsi="Verdan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153D6B5F"/>
    <w:multiLevelType w:val="hybridMultilevel"/>
    <w:tmpl w:val="BD30550E"/>
    <w:lvl w:ilvl="0" w:tplc="78CCACF6">
      <w:start w:val="1"/>
      <w:numFmt w:val="bullet"/>
      <w:lvlText w:val="-"/>
      <w:lvlJc w:val="left"/>
      <w:pPr>
        <w:ind w:left="12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4AE7E94">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92E02692">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12D4B870">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0961B7A">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AE610F8">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9581A4C">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DD46D44">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22E4F0F6">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9">
    <w:nsid w:val="1B8034BE"/>
    <w:multiLevelType w:val="hybridMultilevel"/>
    <w:tmpl w:val="4A8E8B7A"/>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10">
    <w:nsid w:val="1E211699"/>
    <w:multiLevelType w:val="multilevel"/>
    <w:tmpl w:val="50728ACA"/>
    <w:lvl w:ilvl="0">
      <w:start w:val="10"/>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6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decimal"/>
      <w:lvlRestart w:val="0"/>
      <w:lvlText w:val="%1.%2.%3"/>
      <w:lvlJc w:val="left"/>
      <w:pPr>
        <w:ind w:left="129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164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36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08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80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52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24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1">
    <w:nsid w:val="1E445095"/>
    <w:multiLevelType w:val="hybridMultilevel"/>
    <w:tmpl w:val="79308FEA"/>
    <w:lvl w:ilvl="0" w:tplc="7BFCFDDA">
      <w:start w:val="1"/>
      <w:numFmt w:val="lowerLetter"/>
      <w:lvlText w:val="%1)"/>
      <w:lvlJc w:val="left"/>
      <w:pPr>
        <w:ind w:left="18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3224E776">
      <w:start w:val="1"/>
      <w:numFmt w:val="lowerLetter"/>
      <w:lvlText w:val="%2"/>
      <w:lvlJc w:val="left"/>
      <w:pPr>
        <w:ind w:left="25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15F25DDA">
      <w:start w:val="1"/>
      <w:numFmt w:val="lowerRoman"/>
      <w:lvlText w:val="%3"/>
      <w:lvlJc w:val="left"/>
      <w:pPr>
        <w:ind w:left="32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042ECBC">
      <w:start w:val="1"/>
      <w:numFmt w:val="decimal"/>
      <w:lvlText w:val="%4"/>
      <w:lvlJc w:val="left"/>
      <w:pPr>
        <w:ind w:left="39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74DCB00E">
      <w:start w:val="1"/>
      <w:numFmt w:val="lowerLetter"/>
      <w:lvlText w:val="%5"/>
      <w:lvlJc w:val="left"/>
      <w:pPr>
        <w:ind w:left="466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1908656">
      <w:start w:val="1"/>
      <w:numFmt w:val="lowerRoman"/>
      <w:lvlText w:val="%6"/>
      <w:lvlJc w:val="left"/>
      <w:pPr>
        <w:ind w:left="538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48C55D0">
      <w:start w:val="1"/>
      <w:numFmt w:val="decimal"/>
      <w:lvlText w:val="%7"/>
      <w:lvlJc w:val="left"/>
      <w:pPr>
        <w:ind w:left="61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8DDE06A6">
      <w:start w:val="1"/>
      <w:numFmt w:val="lowerLetter"/>
      <w:lvlText w:val="%8"/>
      <w:lvlJc w:val="left"/>
      <w:pPr>
        <w:ind w:left="68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31655D0">
      <w:start w:val="1"/>
      <w:numFmt w:val="lowerRoman"/>
      <w:lvlText w:val="%9"/>
      <w:lvlJc w:val="left"/>
      <w:pPr>
        <w:ind w:left="75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2">
    <w:nsid w:val="1F39093D"/>
    <w:multiLevelType w:val="hybridMultilevel"/>
    <w:tmpl w:val="39E0ACB6"/>
    <w:lvl w:ilvl="0" w:tplc="43AC8A12">
      <w:start w:val="1"/>
      <w:numFmt w:val="bullet"/>
      <w:lvlText w:val=""/>
      <w:lvlJc w:val="left"/>
      <w:pPr>
        <w:ind w:left="720" w:hanging="360"/>
      </w:pPr>
      <w:rPr>
        <w:rFonts w:ascii="Symbol" w:hAnsi="Symbol"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F792137"/>
    <w:multiLevelType w:val="hybridMultilevel"/>
    <w:tmpl w:val="CCD225A8"/>
    <w:lvl w:ilvl="0" w:tplc="277AC8EC">
      <w:start w:val="1"/>
      <w:numFmt w:val="decimal"/>
      <w:lvlText w:val="%1."/>
      <w:lvlJc w:val="left"/>
      <w:pPr>
        <w:ind w:left="5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A440D852">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EE62618">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B4162B4C">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BE00DB0">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874CBD6">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7F80E7FA">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E8545BA4">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0E24F53A">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4">
    <w:nsid w:val="25DC2BF0"/>
    <w:multiLevelType w:val="hybridMultilevel"/>
    <w:tmpl w:val="55644A46"/>
    <w:lvl w:ilvl="0" w:tplc="E6886CBE">
      <w:start w:val="1"/>
      <w:numFmt w:val="bullet"/>
      <w:lvlText w:val=""/>
      <w:lvlJc w:val="left"/>
      <w:pPr>
        <w:ind w:left="720" w:hanging="360"/>
      </w:pPr>
      <w:rPr>
        <w:rFonts w:ascii="Symbol" w:hAnsi="Symbol" w:hint="default"/>
        <w:sz w:val="22"/>
        <w:szCs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CC23C43"/>
    <w:multiLevelType w:val="hybridMultilevel"/>
    <w:tmpl w:val="6436C3D6"/>
    <w:lvl w:ilvl="0" w:tplc="6406C75A">
      <w:start w:val="12"/>
      <w:numFmt w:val="decimal"/>
      <w:lvlText w:val="%1."/>
      <w:lvlJc w:val="left"/>
      <w:pPr>
        <w:ind w:left="2340" w:hanging="360"/>
      </w:pPr>
      <w:rPr>
        <w:rFonts w:hint="default"/>
        <w:b w:val="0"/>
        <w:i w:val="0"/>
      </w:rPr>
    </w:lvl>
    <w:lvl w:ilvl="1" w:tplc="400A0019" w:tentative="1">
      <w:start w:val="1"/>
      <w:numFmt w:val="lowerLetter"/>
      <w:lvlText w:val="%2."/>
      <w:lvlJc w:val="left"/>
      <w:pPr>
        <w:ind w:left="3060" w:hanging="360"/>
      </w:pPr>
    </w:lvl>
    <w:lvl w:ilvl="2" w:tplc="400A001B">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16">
    <w:nsid w:val="37C00420"/>
    <w:multiLevelType w:val="hybridMultilevel"/>
    <w:tmpl w:val="4FA26C46"/>
    <w:lvl w:ilvl="0" w:tplc="3A344E4E">
      <w:start w:val="4"/>
      <w:numFmt w:val="decimal"/>
      <w:lvlText w:val="%1."/>
      <w:lvlJc w:val="left"/>
      <w:pPr>
        <w:tabs>
          <w:tab w:val="num" w:pos="2547"/>
        </w:tabs>
        <w:ind w:left="2547" w:hanging="567"/>
      </w:pPr>
      <w:rPr>
        <w:rFonts w:ascii="Century Gothic" w:hAnsi="Century Gothic" w:hint="default"/>
        <w:b w:val="0"/>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7D102AB"/>
    <w:multiLevelType w:val="hybridMultilevel"/>
    <w:tmpl w:val="4AE46B5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B3F2389"/>
    <w:multiLevelType w:val="hybridMultilevel"/>
    <w:tmpl w:val="F77AB1AA"/>
    <w:lvl w:ilvl="0" w:tplc="6D4A2298">
      <w:start w:val="1"/>
      <w:numFmt w:val="decimal"/>
      <w:lvlText w:val="%1."/>
      <w:lvlJc w:val="left"/>
      <w:pPr>
        <w:ind w:left="5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9E6FDD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BBE5E1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EE107D1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5F6996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2EEA36D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4FC5C9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B044BFF6">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1F0A1F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9">
    <w:nsid w:val="41214F03"/>
    <w:multiLevelType w:val="multilevel"/>
    <w:tmpl w:val="E29E7C14"/>
    <w:lvl w:ilvl="0">
      <w:start w:val="28"/>
      <w:numFmt w:val="decimal"/>
      <w:lvlText w:val="%1"/>
      <w:lvlJc w:val="left"/>
      <w:pPr>
        <w:ind w:left="3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start w:val="1"/>
      <w:numFmt w:val="decimal"/>
      <w:lvlRestart w:val="0"/>
      <w:lvlText w:val="%1.%2."/>
      <w:lvlJc w:val="left"/>
      <w:pPr>
        <w:ind w:left="128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abstractNum w:abstractNumId="20">
    <w:nsid w:val="416B5BB6"/>
    <w:multiLevelType w:val="multilevel"/>
    <w:tmpl w:val="634A6D7E"/>
    <w:lvl w:ilvl="0">
      <w:start w:val="20"/>
      <w:numFmt w:val="decimal"/>
      <w:lvlText w:val="%1"/>
      <w:lvlJc w:val="left"/>
      <w:pPr>
        <w:ind w:left="3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start w:val="3"/>
      <w:numFmt w:val="decimal"/>
      <w:lvlRestart w:val="0"/>
      <w:lvlText w:val="%1.%2"/>
      <w:lvlJc w:val="left"/>
      <w:pPr>
        <w:ind w:left="12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abstractNum w:abstractNumId="21">
    <w:nsid w:val="424C1B94"/>
    <w:multiLevelType w:val="singleLevel"/>
    <w:tmpl w:val="6EF63110"/>
    <w:lvl w:ilvl="0">
      <w:start w:val="3"/>
      <w:numFmt w:val="upperLetter"/>
      <w:lvlText w:val="%1."/>
      <w:lvlJc w:val="left"/>
      <w:pPr>
        <w:tabs>
          <w:tab w:val="num" w:pos="405"/>
        </w:tabs>
        <w:ind w:left="405" w:hanging="405"/>
      </w:pPr>
      <w:rPr>
        <w:rFonts w:hint="default"/>
      </w:rPr>
    </w:lvl>
  </w:abstractNum>
  <w:abstractNum w:abstractNumId="22">
    <w:nsid w:val="42E7593A"/>
    <w:multiLevelType w:val="hybridMultilevel"/>
    <w:tmpl w:val="9C329EE0"/>
    <w:lvl w:ilvl="0" w:tplc="6E3EE25C">
      <w:start w:val="1"/>
      <w:numFmt w:val="bullet"/>
      <w:lvlText w:val="•"/>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74AA30DA">
      <w:start w:val="1"/>
      <w:numFmt w:val="bullet"/>
      <w:lvlText w:val="o"/>
      <w:lvlJc w:val="left"/>
      <w:pPr>
        <w:ind w:left="6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6910251A">
      <w:start w:val="1"/>
      <w:numFmt w:val="bullet"/>
      <w:lvlRestart w:val="0"/>
      <w:lvlText w:val="-"/>
      <w:lvlJc w:val="left"/>
      <w:pPr>
        <w:ind w:left="7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0349492">
      <w:start w:val="1"/>
      <w:numFmt w:val="bullet"/>
      <w:lvlText w:val="•"/>
      <w:lvlJc w:val="left"/>
      <w:pPr>
        <w:ind w:left="16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0CACC0A">
      <w:start w:val="1"/>
      <w:numFmt w:val="bullet"/>
      <w:lvlText w:val="o"/>
      <w:lvlJc w:val="left"/>
      <w:pPr>
        <w:ind w:left="23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3547B5C">
      <w:start w:val="1"/>
      <w:numFmt w:val="bullet"/>
      <w:lvlText w:val="▪"/>
      <w:lvlJc w:val="left"/>
      <w:pPr>
        <w:ind w:left="30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0B60A266">
      <w:start w:val="1"/>
      <w:numFmt w:val="bullet"/>
      <w:lvlText w:val="•"/>
      <w:lvlJc w:val="left"/>
      <w:pPr>
        <w:ind w:left="37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CCECBD4">
      <w:start w:val="1"/>
      <w:numFmt w:val="bullet"/>
      <w:lvlText w:val="o"/>
      <w:lvlJc w:val="left"/>
      <w:pPr>
        <w:ind w:left="45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B028108">
      <w:start w:val="1"/>
      <w:numFmt w:val="bullet"/>
      <w:lvlText w:val="▪"/>
      <w:lvlJc w:val="left"/>
      <w:pPr>
        <w:ind w:left="52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3">
    <w:nsid w:val="44CB6E90"/>
    <w:multiLevelType w:val="hybridMultilevel"/>
    <w:tmpl w:val="4BD80F28"/>
    <w:lvl w:ilvl="0" w:tplc="A4B682BE">
      <w:numFmt w:val="bullet"/>
      <w:lvlText w:val="-"/>
      <w:lvlJc w:val="left"/>
      <w:pPr>
        <w:tabs>
          <w:tab w:val="num" w:pos="1065"/>
        </w:tabs>
        <w:ind w:left="1065" w:hanging="360"/>
      </w:pPr>
      <w:rPr>
        <w:rFonts w:ascii="Times New Roman" w:eastAsia="Times New Roman" w:hAnsi="Times New Roman" w:cs="Times New Roman" w:hint="default"/>
        <w:sz w:val="24"/>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4">
    <w:nsid w:val="44ED74FB"/>
    <w:multiLevelType w:val="hybridMultilevel"/>
    <w:tmpl w:val="F55C5F7E"/>
    <w:lvl w:ilvl="0" w:tplc="A2DE9AA6">
      <w:start w:val="1"/>
      <w:numFmt w:val="decimal"/>
      <w:lvlText w:val="%1."/>
      <w:lvlJc w:val="left"/>
      <w:pPr>
        <w:tabs>
          <w:tab w:val="num" w:pos="567"/>
        </w:tabs>
        <w:ind w:left="567" w:hanging="567"/>
      </w:pPr>
      <w:rPr>
        <w:rFonts w:ascii="Times New Roman" w:hAnsi="Times New Roman" w:hint="default"/>
        <w:sz w:val="20"/>
      </w:rPr>
    </w:lvl>
    <w:lvl w:ilvl="1" w:tplc="4F143860">
      <w:numFmt w:val="none"/>
      <w:lvlText w:val=""/>
      <w:lvlJc w:val="left"/>
      <w:pPr>
        <w:tabs>
          <w:tab w:val="num" w:pos="360"/>
        </w:tabs>
      </w:pPr>
    </w:lvl>
    <w:lvl w:ilvl="2" w:tplc="1DCEE5C4">
      <w:numFmt w:val="none"/>
      <w:lvlText w:val=""/>
      <w:lvlJc w:val="left"/>
      <w:pPr>
        <w:tabs>
          <w:tab w:val="num" w:pos="360"/>
        </w:tabs>
      </w:pPr>
    </w:lvl>
    <w:lvl w:ilvl="3" w:tplc="1B865E6E">
      <w:numFmt w:val="none"/>
      <w:lvlText w:val=""/>
      <w:lvlJc w:val="left"/>
      <w:pPr>
        <w:tabs>
          <w:tab w:val="num" w:pos="360"/>
        </w:tabs>
      </w:pPr>
    </w:lvl>
    <w:lvl w:ilvl="4" w:tplc="014652E2">
      <w:numFmt w:val="none"/>
      <w:lvlText w:val=""/>
      <w:lvlJc w:val="left"/>
      <w:pPr>
        <w:tabs>
          <w:tab w:val="num" w:pos="360"/>
        </w:tabs>
      </w:pPr>
    </w:lvl>
    <w:lvl w:ilvl="5" w:tplc="0DC247C2">
      <w:numFmt w:val="none"/>
      <w:lvlText w:val=""/>
      <w:lvlJc w:val="left"/>
      <w:pPr>
        <w:tabs>
          <w:tab w:val="num" w:pos="360"/>
        </w:tabs>
      </w:pPr>
    </w:lvl>
    <w:lvl w:ilvl="6" w:tplc="52865952">
      <w:numFmt w:val="none"/>
      <w:lvlText w:val=""/>
      <w:lvlJc w:val="left"/>
      <w:pPr>
        <w:tabs>
          <w:tab w:val="num" w:pos="360"/>
        </w:tabs>
      </w:pPr>
    </w:lvl>
    <w:lvl w:ilvl="7" w:tplc="F4AAB7DC">
      <w:numFmt w:val="none"/>
      <w:lvlText w:val=""/>
      <w:lvlJc w:val="left"/>
      <w:pPr>
        <w:tabs>
          <w:tab w:val="num" w:pos="360"/>
        </w:tabs>
      </w:pPr>
    </w:lvl>
    <w:lvl w:ilvl="8" w:tplc="29BC8406">
      <w:numFmt w:val="none"/>
      <w:lvlText w:val=""/>
      <w:lvlJc w:val="left"/>
      <w:pPr>
        <w:tabs>
          <w:tab w:val="num" w:pos="360"/>
        </w:tabs>
      </w:pPr>
    </w:lvl>
  </w:abstractNum>
  <w:abstractNum w:abstractNumId="25">
    <w:nsid w:val="53CB610B"/>
    <w:multiLevelType w:val="hybridMultilevel"/>
    <w:tmpl w:val="47E0BEA0"/>
    <w:lvl w:ilvl="0" w:tplc="54244660">
      <w:start w:val="1"/>
      <w:numFmt w:val="decimal"/>
      <w:lvlText w:val="%1."/>
      <w:lvlJc w:val="left"/>
      <w:pPr>
        <w:tabs>
          <w:tab w:val="num" w:pos="567"/>
        </w:tabs>
        <w:ind w:left="567" w:hanging="567"/>
      </w:pPr>
      <w:rPr>
        <w:rFonts w:ascii="Times New Roman" w:hAnsi="Times New Roman" w:hint="default"/>
        <w:sz w:val="20"/>
      </w:rPr>
    </w:lvl>
    <w:lvl w:ilvl="1" w:tplc="33AEE674">
      <w:start w:val="1"/>
      <w:numFmt w:val="lowerLetter"/>
      <w:lvlText w:val="%2."/>
      <w:lvlJc w:val="left"/>
      <w:pPr>
        <w:tabs>
          <w:tab w:val="num" w:pos="1440"/>
        </w:tabs>
        <w:ind w:left="1440" w:hanging="360"/>
      </w:pPr>
    </w:lvl>
    <w:lvl w:ilvl="2" w:tplc="A09041E6">
      <w:start w:val="1"/>
      <w:numFmt w:val="lowerRoman"/>
      <w:lvlText w:val="%3."/>
      <w:lvlJc w:val="right"/>
      <w:pPr>
        <w:tabs>
          <w:tab w:val="num" w:pos="2160"/>
        </w:tabs>
        <w:ind w:left="2160" w:hanging="180"/>
      </w:pPr>
    </w:lvl>
    <w:lvl w:ilvl="3" w:tplc="9FE496FC" w:tentative="1">
      <w:start w:val="1"/>
      <w:numFmt w:val="decimal"/>
      <w:lvlText w:val="%4."/>
      <w:lvlJc w:val="left"/>
      <w:pPr>
        <w:tabs>
          <w:tab w:val="num" w:pos="2880"/>
        </w:tabs>
        <w:ind w:left="2880" w:hanging="360"/>
      </w:pPr>
    </w:lvl>
    <w:lvl w:ilvl="4" w:tplc="EDD6D1B2" w:tentative="1">
      <w:start w:val="1"/>
      <w:numFmt w:val="lowerLetter"/>
      <w:lvlText w:val="%5."/>
      <w:lvlJc w:val="left"/>
      <w:pPr>
        <w:tabs>
          <w:tab w:val="num" w:pos="3600"/>
        </w:tabs>
        <w:ind w:left="3600" w:hanging="360"/>
      </w:pPr>
    </w:lvl>
    <w:lvl w:ilvl="5" w:tplc="238AD2F2" w:tentative="1">
      <w:start w:val="1"/>
      <w:numFmt w:val="lowerRoman"/>
      <w:lvlText w:val="%6."/>
      <w:lvlJc w:val="right"/>
      <w:pPr>
        <w:tabs>
          <w:tab w:val="num" w:pos="4320"/>
        </w:tabs>
        <w:ind w:left="4320" w:hanging="180"/>
      </w:pPr>
    </w:lvl>
    <w:lvl w:ilvl="6" w:tplc="11A2F076" w:tentative="1">
      <w:start w:val="1"/>
      <w:numFmt w:val="decimal"/>
      <w:lvlText w:val="%7."/>
      <w:lvlJc w:val="left"/>
      <w:pPr>
        <w:tabs>
          <w:tab w:val="num" w:pos="5040"/>
        </w:tabs>
        <w:ind w:left="5040" w:hanging="360"/>
      </w:pPr>
    </w:lvl>
    <w:lvl w:ilvl="7" w:tplc="890E4F28" w:tentative="1">
      <w:start w:val="1"/>
      <w:numFmt w:val="lowerLetter"/>
      <w:lvlText w:val="%8."/>
      <w:lvlJc w:val="left"/>
      <w:pPr>
        <w:tabs>
          <w:tab w:val="num" w:pos="5760"/>
        </w:tabs>
        <w:ind w:left="5760" w:hanging="360"/>
      </w:pPr>
    </w:lvl>
    <w:lvl w:ilvl="8" w:tplc="1F08FCDA" w:tentative="1">
      <w:start w:val="1"/>
      <w:numFmt w:val="lowerRoman"/>
      <w:lvlText w:val="%9."/>
      <w:lvlJc w:val="right"/>
      <w:pPr>
        <w:tabs>
          <w:tab w:val="num" w:pos="6480"/>
        </w:tabs>
        <w:ind w:left="6480" w:hanging="180"/>
      </w:pPr>
    </w:lvl>
  </w:abstractNum>
  <w:abstractNum w:abstractNumId="26">
    <w:nsid w:val="55403312"/>
    <w:multiLevelType w:val="multilevel"/>
    <w:tmpl w:val="EB560610"/>
    <w:lvl w:ilvl="0">
      <w:start w:val="1"/>
      <w:numFmt w:val="decimal"/>
      <w:lvlText w:val="%1."/>
      <w:lvlJc w:val="left"/>
      <w:pPr>
        <w:tabs>
          <w:tab w:val="num" w:pos="360"/>
        </w:tabs>
        <w:ind w:left="360" w:hanging="360"/>
      </w:pPr>
      <w:rPr>
        <w:rFonts w:hint="default"/>
        <w:b/>
        <w:i w:val="0"/>
        <w:sz w:val="18"/>
        <w:szCs w:val="18"/>
      </w:rPr>
    </w:lvl>
    <w:lvl w:ilvl="1">
      <w:start w:val="1"/>
      <w:numFmt w:val="decimal"/>
      <w:lvlText w:val="21.%2."/>
      <w:lvlJc w:val="left"/>
      <w:pPr>
        <w:tabs>
          <w:tab w:val="num" w:pos="1134"/>
        </w:tabs>
        <w:ind w:left="1134" w:hanging="567"/>
      </w:pPr>
      <w:rPr>
        <w:rFonts w:ascii="Times New Roman" w:hAnsi="Times New Roman" w:hint="default"/>
        <w:b/>
        <w:i w:val="0"/>
        <w:sz w:val="22"/>
      </w:rPr>
    </w:lvl>
    <w:lvl w:ilvl="2">
      <w:start w:val="1"/>
      <w:numFmt w:val="decimal"/>
      <w:lvlText w:val="%1.%2.%3."/>
      <w:lvlJc w:val="left"/>
      <w:pPr>
        <w:tabs>
          <w:tab w:val="num" w:pos="1843"/>
        </w:tabs>
        <w:ind w:left="1843" w:hanging="709"/>
      </w:pPr>
      <w:rPr>
        <w:rFonts w:ascii="Times New Roman" w:hAnsi="Times New Roman" w:hint="default"/>
        <w:b/>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7C3176B"/>
    <w:multiLevelType w:val="hybridMultilevel"/>
    <w:tmpl w:val="3E56D5DA"/>
    <w:lvl w:ilvl="0" w:tplc="535E8D76">
      <w:start w:val="1"/>
      <w:numFmt w:val="decimal"/>
      <w:lvlText w:val="%1."/>
      <w:lvlJc w:val="left"/>
      <w:pPr>
        <w:tabs>
          <w:tab w:val="num" w:pos="567"/>
        </w:tabs>
        <w:ind w:left="567" w:hanging="567"/>
      </w:pPr>
      <w:rPr>
        <w:rFonts w:ascii="Times New Roman" w:hAnsi="Times New Roman" w:hint="default"/>
        <w:sz w:val="20"/>
      </w:rPr>
    </w:lvl>
    <w:lvl w:ilvl="1" w:tplc="8EAE5178">
      <w:start w:val="1"/>
      <w:numFmt w:val="lowerLetter"/>
      <w:lvlText w:val="%2."/>
      <w:lvlJc w:val="left"/>
      <w:pPr>
        <w:tabs>
          <w:tab w:val="num" w:pos="1440"/>
        </w:tabs>
        <w:ind w:left="1440" w:hanging="360"/>
      </w:pPr>
    </w:lvl>
    <w:lvl w:ilvl="2" w:tplc="BA5627D0">
      <w:start w:val="1"/>
      <w:numFmt w:val="lowerRoman"/>
      <w:lvlText w:val="%3."/>
      <w:lvlJc w:val="right"/>
      <w:pPr>
        <w:tabs>
          <w:tab w:val="num" w:pos="2160"/>
        </w:tabs>
        <w:ind w:left="2160" w:hanging="180"/>
      </w:pPr>
    </w:lvl>
    <w:lvl w:ilvl="3" w:tplc="9F2E3EC6" w:tentative="1">
      <w:start w:val="1"/>
      <w:numFmt w:val="decimal"/>
      <w:lvlText w:val="%4."/>
      <w:lvlJc w:val="left"/>
      <w:pPr>
        <w:tabs>
          <w:tab w:val="num" w:pos="2880"/>
        </w:tabs>
        <w:ind w:left="2880" w:hanging="360"/>
      </w:pPr>
    </w:lvl>
    <w:lvl w:ilvl="4" w:tplc="93F8FAB4" w:tentative="1">
      <w:start w:val="1"/>
      <w:numFmt w:val="lowerLetter"/>
      <w:lvlText w:val="%5."/>
      <w:lvlJc w:val="left"/>
      <w:pPr>
        <w:tabs>
          <w:tab w:val="num" w:pos="3600"/>
        </w:tabs>
        <w:ind w:left="3600" w:hanging="360"/>
      </w:pPr>
    </w:lvl>
    <w:lvl w:ilvl="5" w:tplc="979481F2" w:tentative="1">
      <w:start w:val="1"/>
      <w:numFmt w:val="lowerRoman"/>
      <w:lvlText w:val="%6."/>
      <w:lvlJc w:val="right"/>
      <w:pPr>
        <w:tabs>
          <w:tab w:val="num" w:pos="4320"/>
        </w:tabs>
        <w:ind w:left="4320" w:hanging="180"/>
      </w:pPr>
    </w:lvl>
    <w:lvl w:ilvl="6" w:tplc="B7884F90" w:tentative="1">
      <w:start w:val="1"/>
      <w:numFmt w:val="decimal"/>
      <w:lvlText w:val="%7."/>
      <w:lvlJc w:val="left"/>
      <w:pPr>
        <w:tabs>
          <w:tab w:val="num" w:pos="5040"/>
        </w:tabs>
        <w:ind w:left="5040" w:hanging="360"/>
      </w:pPr>
    </w:lvl>
    <w:lvl w:ilvl="7" w:tplc="B0AC50CC" w:tentative="1">
      <w:start w:val="1"/>
      <w:numFmt w:val="lowerLetter"/>
      <w:lvlText w:val="%8."/>
      <w:lvlJc w:val="left"/>
      <w:pPr>
        <w:tabs>
          <w:tab w:val="num" w:pos="5760"/>
        </w:tabs>
        <w:ind w:left="5760" w:hanging="360"/>
      </w:pPr>
    </w:lvl>
    <w:lvl w:ilvl="8" w:tplc="3670BB90" w:tentative="1">
      <w:start w:val="1"/>
      <w:numFmt w:val="lowerRoman"/>
      <w:lvlText w:val="%9."/>
      <w:lvlJc w:val="right"/>
      <w:pPr>
        <w:tabs>
          <w:tab w:val="num" w:pos="6480"/>
        </w:tabs>
        <w:ind w:left="6480" w:hanging="180"/>
      </w:pPr>
    </w:lvl>
  </w:abstractNum>
  <w:abstractNum w:abstractNumId="28">
    <w:nsid w:val="5910768F"/>
    <w:multiLevelType w:val="hybridMultilevel"/>
    <w:tmpl w:val="256ABE96"/>
    <w:lvl w:ilvl="0" w:tplc="04101B1C">
      <w:start w:val="14"/>
      <w:numFmt w:val="decimal"/>
      <w:lvlText w:val="%1."/>
      <w:lvlJc w:val="left"/>
      <w:pPr>
        <w:ind w:left="5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4BB6F8B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66763BC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AFADE0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50EE0D1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944B4B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EA87C1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24E8C6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55EBC1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9">
    <w:nsid w:val="59710EF8"/>
    <w:multiLevelType w:val="hybridMultilevel"/>
    <w:tmpl w:val="CC8E0DF0"/>
    <w:lvl w:ilvl="0" w:tplc="FC3AFDF2">
      <w:start w:val="1"/>
      <w:numFmt w:val="lowerLetter"/>
      <w:lvlText w:val="%1)"/>
      <w:lvlJc w:val="left"/>
      <w:pPr>
        <w:ind w:left="18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B15A5F64">
      <w:start w:val="1"/>
      <w:numFmt w:val="lowerLetter"/>
      <w:lvlText w:val="%2"/>
      <w:lvlJc w:val="left"/>
      <w:pPr>
        <w:ind w:left="25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7E021AA">
      <w:start w:val="1"/>
      <w:numFmt w:val="lowerRoman"/>
      <w:lvlText w:val="%3"/>
      <w:lvlJc w:val="left"/>
      <w:pPr>
        <w:ind w:left="32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BEE00E1C">
      <w:start w:val="1"/>
      <w:numFmt w:val="decimal"/>
      <w:lvlText w:val="%4"/>
      <w:lvlJc w:val="left"/>
      <w:pPr>
        <w:ind w:left="39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5AE6F68">
      <w:start w:val="1"/>
      <w:numFmt w:val="lowerLetter"/>
      <w:lvlText w:val="%5"/>
      <w:lvlJc w:val="left"/>
      <w:pPr>
        <w:ind w:left="466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844C50C">
      <w:start w:val="1"/>
      <w:numFmt w:val="lowerRoman"/>
      <w:lvlText w:val="%6"/>
      <w:lvlJc w:val="left"/>
      <w:pPr>
        <w:ind w:left="538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D6C03664">
      <w:start w:val="1"/>
      <w:numFmt w:val="decimal"/>
      <w:lvlText w:val="%7"/>
      <w:lvlJc w:val="left"/>
      <w:pPr>
        <w:ind w:left="61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BA825BC">
      <w:start w:val="1"/>
      <w:numFmt w:val="lowerLetter"/>
      <w:lvlText w:val="%8"/>
      <w:lvlJc w:val="left"/>
      <w:pPr>
        <w:ind w:left="68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5666EBA">
      <w:start w:val="1"/>
      <w:numFmt w:val="lowerRoman"/>
      <w:lvlText w:val="%9"/>
      <w:lvlJc w:val="left"/>
      <w:pPr>
        <w:ind w:left="75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0">
    <w:nsid w:val="5C835433"/>
    <w:multiLevelType w:val="hybridMultilevel"/>
    <w:tmpl w:val="B6FEB2B8"/>
    <w:lvl w:ilvl="0" w:tplc="FFFFFFFF">
      <w:start w:val="1"/>
      <w:numFmt w:val="lowerLetter"/>
      <w:lvlText w:val="%1)"/>
      <w:lvlJc w:val="left"/>
      <w:pPr>
        <w:tabs>
          <w:tab w:val="num" w:pos="1701"/>
        </w:tabs>
        <w:ind w:left="1701" w:hanging="567"/>
      </w:pPr>
      <w:rPr>
        <w:rFonts w:hint="default"/>
      </w:rPr>
    </w:lvl>
    <w:lvl w:ilvl="1" w:tplc="FFFFFFFF">
      <w:start w:val="2"/>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5CE453A4"/>
    <w:multiLevelType w:val="hybridMultilevel"/>
    <w:tmpl w:val="E0ACA9F8"/>
    <w:lvl w:ilvl="0" w:tplc="ABE2A24E">
      <w:start w:val="1"/>
      <w:numFmt w:val="lowerLetter"/>
      <w:lvlText w:val="%1)"/>
      <w:lvlJc w:val="left"/>
      <w:pPr>
        <w:tabs>
          <w:tab w:val="num" w:pos="567"/>
        </w:tabs>
        <w:ind w:left="567" w:hanging="567"/>
      </w:pPr>
      <w:rPr>
        <w:rFonts w:hint="default"/>
      </w:rPr>
    </w:lvl>
    <w:lvl w:ilvl="1" w:tplc="37C02100" w:tentative="1">
      <w:start w:val="1"/>
      <w:numFmt w:val="lowerLetter"/>
      <w:lvlText w:val="%2."/>
      <w:lvlJc w:val="left"/>
      <w:pPr>
        <w:tabs>
          <w:tab w:val="num" w:pos="1440"/>
        </w:tabs>
        <w:ind w:left="1440" w:hanging="360"/>
      </w:pPr>
    </w:lvl>
    <w:lvl w:ilvl="2" w:tplc="7750C14A" w:tentative="1">
      <w:start w:val="1"/>
      <w:numFmt w:val="lowerRoman"/>
      <w:lvlText w:val="%3."/>
      <w:lvlJc w:val="right"/>
      <w:pPr>
        <w:tabs>
          <w:tab w:val="num" w:pos="2160"/>
        </w:tabs>
        <w:ind w:left="2160" w:hanging="180"/>
      </w:pPr>
    </w:lvl>
    <w:lvl w:ilvl="3" w:tplc="D96ED4F8" w:tentative="1">
      <w:start w:val="1"/>
      <w:numFmt w:val="decimal"/>
      <w:lvlText w:val="%4."/>
      <w:lvlJc w:val="left"/>
      <w:pPr>
        <w:tabs>
          <w:tab w:val="num" w:pos="2880"/>
        </w:tabs>
        <w:ind w:left="2880" w:hanging="360"/>
      </w:pPr>
    </w:lvl>
    <w:lvl w:ilvl="4" w:tplc="E3B2C2D4" w:tentative="1">
      <w:start w:val="1"/>
      <w:numFmt w:val="lowerLetter"/>
      <w:lvlText w:val="%5."/>
      <w:lvlJc w:val="left"/>
      <w:pPr>
        <w:tabs>
          <w:tab w:val="num" w:pos="3600"/>
        </w:tabs>
        <w:ind w:left="3600" w:hanging="360"/>
      </w:pPr>
    </w:lvl>
    <w:lvl w:ilvl="5" w:tplc="FBCECBF2" w:tentative="1">
      <w:start w:val="1"/>
      <w:numFmt w:val="lowerRoman"/>
      <w:lvlText w:val="%6."/>
      <w:lvlJc w:val="right"/>
      <w:pPr>
        <w:tabs>
          <w:tab w:val="num" w:pos="4320"/>
        </w:tabs>
        <w:ind w:left="4320" w:hanging="180"/>
      </w:pPr>
    </w:lvl>
    <w:lvl w:ilvl="6" w:tplc="7D98CD5C" w:tentative="1">
      <w:start w:val="1"/>
      <w:numFmt w:val="decimal"/>
      <w:lvlText w:val="%7."/>
      <w:lvlJc w:val="left"/>
      <w:pPr>
        <w:tabs>
          <w:tab w:val="num" w:pos="5040"/>
        </w:tabs>
        <w:ind w:left="5040" w:hanging="360"/>
      </w:pPr>
    </w:lvl>
    <w:lvl w:ilvl="7" w:tplc="EC342EC8" w:tentative="1">
      <w:start w:val="1"/>
      <w:numFmt w:val="lowerLetter"/>
      <w:lvlText w:val="%8."/>
      <w:lvlJc w:val="left"/>
      <w:pPr>
        <w:tabs>
          <w:tab w:val="num" w:pos="5760"/>
        </w:tabs>
        <w:ind w:left="5760" w:hanging="360"/>
      </w:pPr>
    </w:lvl>
    <w:lvl w:ilvl="8" w:tplc="30BC2B26" w:tentative="1">
      <w:start w:val="1"/>
      <w:numFmt w:val="lowerRoman"/>
      <w:lvlText w:val="%9."/>
      <w:lvlJc w:val="right"/>
      <w:pPr>
        <w:tabs>
          <w:tab w:val="num" w:pos="6480"/>
        </w:tabs>
        <w:ind w:left="6480" w:hanging="180"/>
      </w:pPr>
    </w:lvl>
  </w:abstractNum>
  <w:abstractNum w:abstractNumId="32">
    <w:nsid w:val="5E983D83"/>
    <w:multiLevelType w:val="hybridMultilevel"/>
    <w:tmpl w:val="22628986"/>
    <w:lvl w:ilvl="0" w:tplc="C3B2223E">
      <w:start w:val="1"/>
      <w:numFmt w:val="decimal"/>
      <w:lvlText w:val="%1."/>
      <w:lvlJc w:val="left"/>
      <w:pPr>
        <w:tabs>
          <w:tab w:val="num" w:pos="567"/>
        </w:tabs>
        <w:ind w:left="567" w:hanging="567"/>
      </w:pPr>
      <w:rPr>
        <w:rFonts w:ascii="Times New Roman" w:hAnsi="Times New Roman" w:hint="default"/>
        <w:sz w:val="20"/>
      </w:rPr>
    </w:lvl>
    <w:lvl w:ilvl="1" w:tplc="184097DA">
      <w:start w:val="1"/>
      <w:numFmt w:val="lowerLetter"/>
      <w:lvlText w:val="%2."/>
      <w:lvlJc w:val="left"/>
      <w:pPr>
        <w:tabs>
          <w:tab w:val="num" w:pos="1440"/>
        </w:tabs>
        <w:ind w:left="1440" w:hanging="360"/>
      </w:pPr>
    </w:lvl>
    <w:lvl w:ilvl="2" w:tplc="02EC6A00">
      <w:start w:val="1"/>
      <w:numFmt w:val="lowerRoman"/>
      <w:lvlText w:val="%3."/>
      <w:lvlJc w:val="right"/>
      <w:pPr>
        <w:tabs>
          <w:tab w:val="num" w:pos="2160"/>
        </w:tabs>
        <w:ind w:left="2160" w:hanging="180"/>
      </w:pPr>
    </w:lvl>
    <w:lvl w:ilvl="3" w:tplc="0CFEDB24" w:tentative="1">
      <w:start w:val="1"/>
      <w:numFmt w:val="decimal"/>
      <w:lvlText w:val="%4."/>
      <w:lvlJc w:val="left"/>
      <w:pPr>
        <w:tabs>
          <w:tab w:val="num" w:pos="2880"/>
        </w:tabs>
        <w:ind w:left="2880" w:hanging="360"/>
      </w:pPr>
    </w:lvl>
    <w:lvl w:ilvl="4" w:tplc="A434E940" w:tentative="1">
      <w:start w:val="1"/>
      <w:numFmt w:val="lowerLetter"/>
      <w:lvlText w:val="%5."/>
      <w:lvlJc w:val="left"/>
      <w:pPr>
        <w:tabs>
          <w:tab w:val="num" w:pos="3600"/>
        </w:tabs>
        <w:ind w:left="3600" w:hanging="360"/>
      </w:pPr>
    </w:lvl>
    <w:lvl w:ilvl="5" w:tplc="C5861F78" w:tentative="1">
      <w:start w:val="1"/>
      <w:numFmt w:val="lowerRoman"/>
      <w:lvlText w:val="%6."/>
      <w:lvlJc w:val="right"/>
      <w:pPr>
        <w:tabs>
          <w:tab w:val="num" w:pos="4320"/>
        </w:tabs>
        <w:ind w:left="4320" w:hanging="180"/>
      </w:pPr>
    </w:lvl>
    <w:lvl w:ilvl="6" w:tplc="AFBC2FCC" w:tentative="1">
      <w:start w:val="1"/>
      <w:numFmt w:val="decimal"/>
      <w:lvlText w:val="%7."/>
      <w:lvlJc w:val="left"/>
      <w:pPr>
        <w:tabs>
          <w:tab w:val="num" w:pos="5040"/>
        </w:tabs>
        <w:ind w:left="5040" w:hanging="360"/>
      </w:pPr>
    </w:lvl>
    <w:lvl w:ilvl="7" w:tplc="2DE02EEC" w:tentative="1">
      <w:start w:val="1"/>
      <w:numFmt w:val="lowerLetter"/>
      <w:lvlText w:val="%8."/>
      <w:lvlJc w:val="left"/>
      <w:pPr>
        <w:tabs>
          <w:tab w:val="num" w:pos="5760"/>
        </w:tabs>
        <w:ind w:left="5760" w:hanging="360"/>
      </w:pPr>
    </w:lvl>
    <w:lvl w:ilvl="8" w:tplc="69041E72" w:tentative="1">
      <w:start w:val="1"/>
      <w:numFmt w:val="lowerRoman"/>
      <w:lvlText w:val="%9."/>
      <w:lvlJc w:val="right"/>
      <w:pPr>
        <w:tabs>
          <w:tab w:val="num" w:pos="6480"/>
        </w:tabs>
        <w:ind w:left="6480" w:hanging="180"/>
      </w:pPr>
    </w:lvl>
  </w:abstractNum>
  <w:abstractNum w:abstractNumId="33">
    <w:nsid w:val="604751AF"/>
    <w:multiLevelType w:val="hybridMultilevel"/>
    <w:tmpl w:val="C47C3DC6"/>
    <w:lvl w:ilvl="0" w:tplc="1F9ACC12">
      <w:start w:val="24"/>
      <w:numFmt w:val="decimal"/>
      <w:lvlText w:val="%1."/>
      <w:lvlJc w:val="left"/>
      <w:pPr>
        <w:ind w:left="5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994C294">
      <w:start w:val="1"/>
      <w:numFmt w:val="bullet"/>
      <w:lvlText w:val="-"/>
      <w:lvlJc w:val="left"/>
      <w:pPr>
        <w:ind w:left="9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700774E">
      <w:start w:val="1"/>
      <w:numFmt w:val="bullet"/>
      <w:lvlText w:val="▪"/>
      <w:lvlJc w:val="left"/>
      <w:pPr>
        <w:ind w:left="16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9F21E4A">
      <w:start w:val="1"/>
      <w:numFmt w:val="bullet"/>
      <w:lvlText w:val="•"/>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C687430">
      <w:start w:val="1"/>
      <w:numFmt w:val="bullet"/>
      <w:lvlText w:val="o"/>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72A0AB8">
      <w:start w:val="1"/>
      <w:numFmt w:val="bullet"/>
      <w:lvlText w:val="▪"/>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7432116E">
      <w:start w:val="1"/>
      <w:numFmt w:val="bullet"/>
      <w:lvlText w:val="•"/>
      <w:lvlJc w:val="left"/>
      <w:pPr>
        <w:ind w:left="45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2BA8348A">
      <w:start w:val="1"/>
      <w:numFmt w:val="bullet"/>
      <w:lvlText w:val="o"/>
      <w:lvlJc w:val="left"/>
      <w:pPr>
        <w:ind w:left="52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0734C1A6">
      <w:start w:val="1"/>
      <w:numFmt w:val="bullet"/>
      <w:lvlText w:val="▪"/>
      <w:lvlJc w:val="left"/>
      <w:pPr>
        <w:ind w:left="59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4">
    <w:nsid w:val="63BB4508"/>
    <w:multiLevelType w:val="hybridMultilevel"/>
    <w:tmpl w:val="20D85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5652BF6"/>
    <w:multiLevelType w:val="multilevel"/>
    <w:tmpl w:val="50566788"/>
    <w:lvl w:ilvl="0">
      <w:start w:val="10"/>
      <w:numFmt w:val="decimal"/>
      <w:lvlText w:val="%1"/>
      <w:lvlJc w:val="left"/>
      <w:pPr>
        <w:ind w:left="3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start w:val="2"/>
      <w:numFmt w:val="decimal"/>
      <w:lvlRestart w:val="0"/>
      <w:lvlText w:val="%1.%2"/>
      <w:lvlJc w:val="left"/>
      <w:pPr>
        <w:ind w:left="12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abstractNum w:abstractNumId="36">
    <w:nsid w:val="68846156"/>
    <w:multiLevelType w:val="multilevel"/>
    <w:tmpl w:val="EF5C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8A6D0B"/>
    <w:multiLevelType w:val="multilevel"/>
    <w:tmpl w:val="2FD21030"/>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38">
    <w:nsid w:val="6ECD6CF7"/>
    <w:multiLevelType w:val="multilevel"/>
    <w:tmpl w:val="2E34E15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27"/>
        </w:tabs>
        <w:ind w:left="927" w:hanging="360"/>
      </w:pPr>
      <w:rPr>
        <w:rFonts w:hint="default"/>
        <w:b/>
      </w:rPr>
    </w:lvl>
    <w:lvl w:ilvl="2">
      <w:start w:val="1"/>
      <w:numFmt w:val="decimal"/>
      <w:lvlText w:val="%1.%2.%3"/>
      <w:lvlJc w:val="left"/>
      <w:pPr>
        <w:tabs>
          <w:tab w:val="num" w:pos="1855"/>
        </w:tabs>
        <w:ind w:left="1855" w:hanging="720"/>
      </w:pPr>
      <w:rPr>
        <w:rFonts w:hint="default"/>
        <w:b/>
        <w:i w:val="0"/>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5976"/>
        </w:tabs>
        <w:ind w:left="5976" w:hanging="1440"/>
      </w:pPr>
      <w:rPr>
        <w:rFonts w:hint="default"/>
        <w:b/>
      </w:rPr>
    </w:lvl>
  </w:abstractNum>
  <w:abstractNum w:abstractNumId="39">
    <w:nsid w:val="7258652B"/>
    <w:multiLevelType w:val="hybridMultilevel"/>
    <w:tmpl w:val="13FA9FB2"/>
    <w:lvl w:ilvl="0" w:tplc="400A0003">
      <w:start w:val="1"/>
      <w:numFmt w:val="bullet"/>
      <w:lvlText w:val="o"/>
      <w:lvlJc w:val="left"/>
      <w:pPr>
        <w:ind w:left="1580" w:hanging="360"/>
      </w:pPr>
      <w:rPr>
        <w:rFonts w:ascii="Courier New" w:hAnsi="Courier New" w:cs="Courier New" w:hint="default"/>
      </w:rPr>
    </w:lvl>
    <w:lvl w:ilvl="1" w:tplc="D8A00304">
      <w:numFmt w:val="bullet"/>
      <w:lvlText w:val="-"/>
      <w:lvlJc w:val="left"/>
      <w:pPr>
        <w:ind w:left="2300" w:hanging="360"/>
      </w:pPr>
      <w:rPr>
        <w:rFonts w:ascii="Arial" w:eastAsia="Times New Roman" w:hAnsi="Arial" w:cs="Arial" w:hint="default"/>
      </w:rPr>
    </w:lvl>
    <w:lvl w:ilvl="2" w:tplc="400A0005" w:tentative="1">
      <w:start w:val="1"/>
      <w:numFmt w:val="bullet"/>
      <w:lvlText w:val=""/>
      <w:lvlJc w:val="left"/>
      <w:pPr>
        <w:ind w:left="3020" w:hanging="360"/>
      </w:pPr>
      <w:rPr>
        <w:rFonts w:ascii="Wingdings" w:hAnsi="Wingdings" w:hint="default"/>
      </w:rPr>
    </w:lvl>
    <w:lvl w:ilvl="3" w:tplc="400A0001" w:tentative="1">
      <w:start w:val="1"/>
      <w:numFmt w:val="bullet"/>
      <w:lvlText w:val=""/>
      <w:lvlJc w:val="left"/>
      <w:pPr>
        <w:ind w:left="3740" w:hanging="360"/>
      </w:pPr>
      <w:rPr>
        <w:rFonts w:ascii="Symbol" w:hAnsi="Symbol" w:hint="default"/>
      </w:rPr>
    </w:lvl>
    <w:lvl w:ilvl="4" w:tplc="400A0003" w:tentative="1">
      <w:start w:val="1"/>
      <w:numFmt w:val="bullet"/>
      <w:lvlText w:val="o"/>
      <w:lvlJc w:val="left"/>
      <w:pPr>
        <w:ind w:left="4460" w:hanging="360"/>
      </w:pPr>
      <w:rPr>
        <w:rFonts w:ascii="Courier New" w:hAnsi="Courier New" w:cs="Courier New" w:hint="default"/>
      </w:rPr>
    </w:lvl>
    <w:lvl w:ilvl="5" w:tplc="400A0005" w:tentative="1">
      <w:start w:val="1"/>
      <w:numFmt w:val="bullet"/>
      <w:lvlText w:val=""/>
      <w:lvlJc w:val="left"/>
      <w:pPr>
        <w:ind w:left="5180" w:hanging="360"/>
      </w:pPr>
      <w:rPr>
        <w:rFonts w:ascii="Wingdings" w:hAnsi="Wingdings" w:hint="default"/>
      </w:rPr>
    </w:lvl>
    <w:lvl w:ilvl="6" w:tplc="400A0001" w:tentative="1">
      <w:start w:val="1"/>
      <w:numFmt w:val="bullet"/>
      <w:lvlText w:val=""/>
      <w:lvlJc w:val="left"/>
      <w:pPr>
        <w:ind w:left="5900" w:hanging="360"/>
      </w:pPr>
      <w:rPr>
        <w:rFonts w:ascii="Symbol" w:hAnsi="Symbol" w:hint="default"/>
      </w:rPr>
    </w:lvl>
    <w:lvl w:ilvl="7" w:tplc="400A0003" w:tentative="1">
      <w:start w:val="1"/>
      <w:numFmt w:val="bullet"/>
      <w:lvlText w:val="o"/>
      <w:lvlJc w:val="left"/>
      <w:pPr>
        <w:ind w:left="6620" w:hanging="360"/>
      </w:pPr>
      <w:rPr>
        <w:rFonts w:ascii="Courier New" w:hAnsi="Courier New" w:cs="Courier New" w:hint="default"/>
      </w:rPr>
    </w:lvl>
    <w:lvl w:ilvl="8" w:tplc="400A0005" w:tentative="1">
      <w:start w:val="1"/>
      <w:numFmt w:val="bullet"/>
      <w:lvlText w:val=""/>
      <w:lvlJc w:val="left"/>
      <w:pPr>
        <w:ind w:left="7340" w:hanging="360"/>
      </w:pPr>
      <w:rPr>
        <w:rFonts w:ascii="Wingdings" w:hAnsi="Wingdings" w:hint="default"/>
      </w:rPr>
    </w:lvl>
  </w:abstractNum>
  <w:abstractNum w:abstractNumId="40">
    <w:nsid w:val="76FA30B1"/>
    <w:multiLevelType w:val="hybridMultilevel"/>
    <w:tmpl w:val="F05223C4"/>
    <w:lvl w:ilvl="0" w:tplc="889C64FC">
      <w:start w:val="1"/>
      <w:numFmt w:val="lowerLetter"/>
      <w:pStyle w:val="Listaconvietas3"/>
      <w:lvlText w:val="%1)"/>
      <w:lvlJc w:val="left"/>
      <w:pPr>
        <w:tabs>
          <w:tab w:val="num" w:pos="397"/>
        </w:tabs>
        <w:ind w:left="397" w:hanging="397"/>
      </w:pPr>
      <w:rPr>
        <w:rFonts w:hint="default"/>
      </w:rPr>
    </w:lvl>
    <w:lvl w:ilvl="1" w:tplc="B0D0D2F2" w:tentative="1">
      <w:start w:val="1"/>
      <w:numFmt w:val="lowerLetter"/>
      <w:lvlText w:val="%2."/>
      <w:lvlJc w:val="left"/>
      <w:pPr>
        <w:tabs>
          <w:tab w:val="num" w:pos="1440"/>
        </w:tabs>
        <w:ind w:left="1440" w:hanging="360"/>
      </w:pPr>
    </w:lvl>
    <w:lvl w:ilvl="2" w:tplc="4BE055F6" w:tentative="1">
      <w:start w:val="1"/>
      <w:numFmt w:val="lowerRoman"/>
      <w:lvlText w:val="%3."/>
      <w:lvlJc w:val="right"/>
      <w:pPr>
        <w:tabs>
          <w:tab w:val="num" w:pos="2160"/>
        </w:tabs>
        <w:ind w:left="2160" w:hanging="180"/>
      </w:pPr>
    </w:lvl>
    <w:lvl w:ilvl="3" w:tplc="25AA327E" w:tentative="1">
      <w:start w:val="1"/>
      <w:numFmt w:val="decimal"/>
      <w:lvlText w:val="%4."/>
      <w:lvlJc w:val="left"/>
      <w:pPr>
        <w:tabs>
          <w:tab w:val="num" w:pos="2880"/>
        </w:tabs>
        <w:ind w:left="2880" w:hanging="360"/>
      </w:pPr>
    </w:lvl>
    <w:lvl w:ilvl="4" w:tplc="54F46688" w:tentative="1">
      <w:start w:val="1"/>
      <w:numFmt w:val="lowerLetter"/>
      <w:lvlText w:val="%5."/>
      <w:lvlJc w:val="left"/>
      <w:pPr>
        <w:tabs>
          <w:tab w:val="num" w:pos="3600"/>
        </w:tabs>
        <w:ind w:left="3600" w:hanging="360"/>
      </w:pPr>
    </w:lvl>
    <w:lvl w:ilvl="5" w:tplc="CA7EC01A" w:tentative="1">
      <w:start w:val="1"/>
      <w:numFmt w:val="lowerRoman"/>
      <w:lvlText w:val="%6."/>
      <w:lvlJc w:val="right"/>
      <w:pPr>
        <w:tabs>
          <w:tab w:val="num" w:pos="4320"/>
        </w:tabs>
        <w:ind w:left="4320" w:hanging="180"/>
      </w:pPr>
    </w:lvl>
    <w:lvl w:ilvl="6" w:tplc="3EFCB1D2" w:tentative="1">
      <w:start w:val="1"/>
      <w:numFmt w:val="decimal"/>
      <w:lvlText w:val="%7."/>
      <w:lvlJc w:val="left"/>
      <w:pPr>
        <w:tabs>
          <w:tab w:val="num" w:pos="5040"/>
        </w:tabs>
        <w:ind w:left="5040" w:hanging="360"/>
      </w:pPr>
    </w:lvl>
    <w:lvl w:ilvl="7" w:tplc="3FBA30F4" w:tentative="1">
      <w:start w:val="1"/>
      <w:numFmt w:val="lowerLetter"/>
      <w:lvlText w:val="%8."/>
      <w:lvlJc w:val="left"/>
      <w:pPr>
        <w:tabs>
          <w:tab w:val="num" w:pos="5760"/>
        </w:tabs>
        <w:ind w:left="5760" w:hanging="360"/>
      </w:pPr>
    </w:lvl>
    <w:lvl w:ilvl="8" w:tplc="6BBA491C" w:tentative="1">
      <w:start w:val="1"/>
      <w:numFmt w:val="lowerRoman"/>
      <w:lvlText w:val="%9."/>
      <w:lvlJc w:val="right"/>
      <w:pPr>
        <w:tabs>
          <w:tab w:val="num" w:pos="6480"/>
        </w:tabs>
        <w:ind w:left="6480" w:hanging="180"/>
      </w:pPr>
    </w:lvl>
  </w:abstractNum>
  <w:abstractNum w:abstractNumId="41">
    <w:nsid w:val="79A45688"/>
    <w:multiLevelType w:val="multilevel"/>
    <w:tmpl w:val="F872B98C"/>
    <w:lvl w:ilvl="0">
      <w:start w:val="1"/>
      <w:numFmt w:val="decimal"/>
      <w:lvlText w:val="%1."/>
      <w:lvlJc w:val="left"/>
      <w:pPr>
        <w:tabs>
          <w:tab w:val="num" w:pos="567"/>
        </w:tabs>
        <w:ind w:left="567" w:hanging="567"/>
      </w:pPr>
      <w:rPr>
        <w:rFonts w:ascii="Times New Roman" w:hAnsi="Times New Roman" w:hint="default"/>
        <w:b/>
        <w:i w:val="0"/>
        <w:sz w:val="22"/>
        <w:szCs w:val="22"/>
      </w:rPr>
    </w:lvl>
    <w:lvl w:ilvl="1">
      <w:start w:val="1"/>
      <w:numFmt w:val="decimal"/>
      <w:lvlText w:val="%1.%2."/>
      <w:lvlJc w:val="left"/>
      <w:pPr>
        <w:tabs>
          <w:tab w:val="num" w:pos="1276"/>
        </w:tabs>
        <w:ind w:left="1276" w:hanging="709"/>
      </w:pPr>
      <w:rPr>
        <w:rFonts w:ascii="Times New Roman" w:hAnsi="Times New Roman" w:hint="default"/>
        <w:b/>
        <w:i w:val="0"/>
        <w:sz w:val="22"/>
        <w:szCs w:val="22"/>
      </w:rPr>
    </w:lvl>
    <w:lvl w:ilvl="2">
      <w:start w:val="1"/>
      <w:numFmt w:val="decimal"/>
      <w:lvlText w:val="%1.%2.%3."/>
      <w:lvlJc w:val="left"/>
      <w:pPr>
        <w:tabs>
          <w:tab w:val="num" w:pos="2126"/>
        </w:tabs>
        <w:ind w:left="2126" w:hanging="850"/>
      </w:pPr>
      <w:rPr>
        <w:rFonts w:ascii="Times New Roman" w:hAnsi="Times New Roman" w:hint="default"/>
        <w:b/>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7BBF1BBA"/>
    <w:multiLevelType w:val="hybridMultilevel"/>
    <w:tmpl w:val="EF924F96"/>
    <w:lvl w:ilvl="0" w:tplc="C4DE3508">
      <w:start w:val="2"/>
      <w:numFmt w:val="lowerLetter"/>
      <w:lvlText w:val="%1)"/>
      <w:lvlJc w:val="left"/>
      <w:pPr>
        <w:ind w:left="7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19473BC">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5A6EEDE">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84E272AC">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CFBE5F68">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A266766">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27A2D92">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8CB0B310">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5141678">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num w:numId="1">
    <w:abstractNumId w:val="1"/>
  </w:num>
  <w:num w:numId="2">
    <w:abstractNumId w:val="0"/>
  </w:num>
  <w:num w:numId="3">
    <w:abstractNumId w:val="40"/>
  </w:num>
  <w:num w:numId="4">
    <w:abstractNumId w:val="26"/>
  </w:num>
  <w:num w:numId="5">
    <w:abstractNumId w:val="3"/>
  </w:num>
  <w:num w:numId="6">
    <w:abstractNumId w:val="30"/>
  </w:num>
  <w:num w:numId="7">
    <w:abstractNumId w:val="41"/>
  </w:num>
  <w:num w:numId="8">
    <w:abstractNumId w:val="32"/>
  </w:num>
  <w:num w:numId="9">
    <w:abstractNumId w:val="31"/>
  </w:num>
  <w:num w:numId="10">
    <w:abstractNumId w:val="25"/>
  </w:num>
  <w:num w:numId="11">
    <w:abstractNumId w:val="24"/>
  </w:num>
  <w:num w:numId="12">
    <w:abstractNumId w:val="27"/>
  </w:num>
  <w:num w:numId="13">
    <w:abstractNumId w:val="38"/>
  </w:num>
  <w:num w:numId="14">
    <w:abstractNumId w:val="4"/>
  </w:num>
  <w:num w:numId="15">
    <w:abstractNumId w:val="21"/>
  </w:num>
  <w:num w:numId="16">
    <w:abstractNumId w:val="23"/>
  </w:num>
  <w:num w:numId="17">
    <w:abstractNumId w:val="7"/>
  </w:num>
  <w:num w:numId="18">
    <w:abstractNumId w:val="2"/>
  </w:num>
  <w:num w:numId="19">
    <w:abstractNumId w:val="15"/>
  </w:num>
  <w:num w:numId="20">
    <w:abstractNumId w:val="16"/>
  </w:num>
  <w:num w:numId="21">
    <w:abstractNumId w:val="5"/>
  </w:num>
  <w:num w:numId="22">
    <w:abstractNumId w:val="37"/>
  </w:num>
  <w:num w:numId="23">
    <w:abstractNumId w:val="6"/>
  </w:num>
  <w:num w:numId="24">
    <w:abstractNumId w:val="39"/>
  </w:num>
  <w:num w:numId="25">
    <w:abstractNumId w:val="36"/>
  </w:num>
  <w:num w:numId="26">
    <w:abstractNumId w:val="34"/>
  </w:num>
  <w:num w:numId="27">
    <w:abstractNumId w:val="14"/>
  </w:num>
  <w:num w:numId="28">
    <w:abstractNumId w:val="9"/>
  </w:num>
  <w:num w:numId="29">
    <w:abstractNumId w:val="12"/>
  </w:num>
  <w:num w:numId="30">
    <w:abstractNumId w:val="17"/>
  </w:num>
  <w:num w:numId="31">
    <w:abstractNumId w:val="13"/>
  </w:num>
  <w:num w:numId="32">
    <w:abstractNumId w:val="10"/>
  </w:num>
  <w:num w:numId="33">
    <w:abstractNumId w:val="35"/>
  </w:num>
  <w:num w:numId="34">
    <w:abstractNumId w:val="8"/>
  </w:num>
  <w:num w:numId="35">
    <w:abstractNumId w:val="29"/>
  </w:num>
  <w:num w:numId="36">
    <w:abstractNumId w:val="11"/>
  </w:num>
  <w:num w:numId="37">
    <w:abstractNumId w:val="20"/>
  </w:num>
  <w:num w:numId="38">
    <w:abstractNumId w:val="42"/>
  </w:num>
  <w:num w:numId="39">
    <w:abstractNumId w:val="19"/>
  </w:num>
  <w:num w:numId="40">
    <w:abstractNumId w:val="22"/>
  </w:num>
  <w:num w:numId="41">
    <w:abstractNumId w:val="18"/>
  </w:num>
  <w:num w:numId="42">
    <w:abstractNumId w:val="28"/>
  </w:num>
  <w:num w:numId="43">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activeWritingStyle w:appName="MSWord" w:lang="pt-BR"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n-US" w:vendorID="64" w:dllVersion="131078" w:nlCheck="1" w:checkStyle="1"/>
  <w:activeWritingStyle w:appName="MSWord" w:lang="es-ES" w:vendorID="9" w:dllVersion="512" w:checkStyle="1"/>
  <w:activeWritingStyle w:appName="MSWord" w:lang="es-ES_tradnl" w:vendorID="9" w:dllVersion="512" w:checkStyle="1"/>
  <w:activeWritingStyle w:appName="MSWord" w:lang="pt-BR" w:vendorID="1" w:dllVersion="513" w:checkStyle="1"/>
  <w:activeWritingStyle w:appName="MSWord" w:lang="pt-PT" w:vendorID="1"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C79"/>
    <w:rsid w:val="00000561"/>
    <w:rsid w:val="00001A0F"/>
    <w:rsid w:val="00001FCD"/>
    <w:rsid w:val="000115F7"/>
    <w:rsid w:val="00012400"/>
    <w:rsid w:val="00012573"/>
    <w:rsid w:val="00013E7F"/>
    <w:rsid w:val="00015721"/>
    <w:rsid w:val="00016FB9"/>
    <w:rsid w:val="0002222F"/>
    <w:rsid w:val="000328C7"/>
    <w:rsid w:val="00033052"/>
    <w:rsid w:val="00033A23"/>
    <w:rsid w:val="000355BB"/>
    <w:rsid w:val="00036B55"/>
    <w:rsid w:val="000378FF"/>
    <w:rsid w:val="00040AD1"/>
    <w:rsid w:val="00041BEB"/>
    <w:rsid w:val="00042284"/>
    <w:rsid w:val="000443B1"/>
    <w:rsid w:val="000453DD"/>
    <w:rsid w:val="000468F7"/>
    <w:rsid w:val="00046FC8"/>
    <w:rsid w:val="00052C3B"/>
    <w:rsid w:val="000537C1"/>
    <w:rsid w:val="000546C0"/>
    <w:rsid w:val="000558C7"/>
    <w:rsid w:val="0005785E"/>
    <w:rsid w:val="00062110"/>
    <w:rsid w:val="00062721"/>
    <w:rsid w:val="00062BFD"/>
    <w:rsid w:val="00063CCF"/>
    <w:rsid w:val="00064A47"/>
    <w:rsid w:val="00065169"/>
    <w:rsid w:val="00067B9A"/>
    <w:rsid w:val="00073BB6"/>
    <w:rsid w:val="00075EAE"/>
    <w:rsid w:val="00082762"/>
    <w:rsid w:val="00083124"/>
    <w:rsid w:val="000911E2"/>
    <w:rsid w:val="0009293A"/>
    <w:rsid w:val="00093831"/>
    <w:rsid w:val="0009616A"/>
    <w:rsid w:val="000A0127"/>
    <w:rsid w:val="000A54D8"/>
    <w:rsid w:val="000A6AA9"/>
    <w:rsid w:val="000B11C8"/>
    <w:rsid w:val="000B32C5"/>
    <w:rsid w:val="000B46B5"/>
    <w:rsid w:val="000B4F98"/>
    <w:rsid w:val="000B64B0"/>
    <w:rsid w:val="000C472E"/>
    <w:rsid w:val="000C4BC2"/>
    <w:rsid w:val="000C5FB1"/>
    <w:rsid w:val="000C6992"/>
    <w:rsid w:val="000D2E94"/>
    <w:rsid w:val="000D38D2"/>
    <w:rsid w:val="000D3FF5"/>
    <w:rsid w:val="000D58AB"/>
    <w:rsid w:val="000E3B05"/>
    <w:rsid w:val="000E5E73"/>
    <w:rsid w:val="000F05CD"/>
    <w:rsid w:val="000F12B5"/>
    <w:rsid w:val="000F46AD"/>
    <w:rsid w:val="000F7BE3"/>
    <w:rsid w:val="001008DE"/>
    <w:rsid w:val="001030B7"/>
    <w:rsid w:val="001047DA"/>
    <w:rsid w:val="00107F95"/>
    <w:rsid w:val="0011034D"/>
    <w:rsid w:val="00113EF5"/>
    <w:rsid w:val="0011539E"/>
    <w:rsid w:val="0011681F"/>
    <w:rsid w:val="001222BF"/>
    <w:rsid w:val="00122C04"/>
    <w:rsid w:val="00122F0B"/>
    <w:rsid w:val="00123CDA"/>
    <w:rsid w:val="00124A92"/>
    <w:rsid w:val="001312F1"/>
    <w:rsid w:val="00131602"/>
    <w:rsid w:val="00135A05"/>
    <w:rsid w:val="00137AFC"/>
    <w:rsid w:val="00140A72"/>
    <w:rsid w:val="00141AE7"/>
    <w:rsid w:val="001433F6"/>
    <w:rsid w:val="001438F1"/>
    <w:rsid w:val="00146022"/>
    <w:rsid w:val="00146C06"/>
    <w:rsid w:val="00151788"/>
    <w:rsid w:val="00153434"/>
    <w:rsid w:val="00153443"/>
    <w:rsid w:val="00153D1B"/>
    <w:rsid w:val="00155D54"/>
    <w:rsid w:val="00161A68"/>
    <w:rsid w:val="00161D41"/>
    <w:rsid w:val="00162C9D"/>
    <w:rsid w:val="00171606"/>
    <w:rsid w:val="0017276C"/>
    <w:rsid w:val="00177A2A"/>
    <w:rsid w:val="001816FB"/>
    <w:rsid w:val="00181C1C"/>
    <w:rsid w:val="001825BB"/>
    <w:rsid w:val="00184677"/>
    <w:rsid w:val="00186CB8"/>
    <w:rsid w:val="00191E00"/>
    <w:rsid w:val="001A46B0"/>
    <w:rsid w:val="001A4DB5"/>
    <w:rsid w:val="001A6F10"/>
    <w:rsid w:val="001B5ADB"/>
    <w:rsid w:val="001B6437"/>
    <w:rsid w:val="001B7CF4"/>
    <w:rsid w:val="001C0D20"/>
    <w:rsid w:val="001C124D"/>
    <w:rsid w:val="001C171E"/>
    <w:rsid w:val="001C17BB"/>
    <w:rsid w:val="001C438D"/>
    <w:rsid w:val="001C46F1"/>
    <w:rsid w:val="001C65B0"/>
    <w:rsid w:val="001C7BDE"/>
    <w:rsid w:val="001D03EA"/>
    <w:rsid w:val="001D1954"/>
    <w:rsid w:val="001D21C2"/>
    <w:rsid w:val="001D25A8"/>
    <w:rsid w:val="001D61AA"/>
    <w:rsid w:val="001D67F7"/>
    <w:rsid w:val="001E0373"/>
    <w:rsid w:val="001E148C"/>
    <w:rsid w:val="001E2DBC"/>
    <w:rsid w:val="001E3E2B"/>
    <w:rsid w:val="001E53E9"/>
    <w:rsid w:val="001E6F2C"/>
    <w:rsid w:val="001F1237"/>
    <w:rsid w:val="001F143F"/>
    <w:rsid w:val="001F33A9"/>
    <w:rsid w:val="001F44B5"/>
    <w:rsid w:val="001F4E8C"/>
    <w:rsid w:val="001F6959"/>
    <w:rsid w:val="001F6AE0"/>
    <w:rsid w:val="001F6B93"/>
    <w:rsid w:val="001F6D78"/>
    <w:rsid w:val="001F70A7"/>
    <w:rsid w:val="00204690"/>
    <w:rsid w:val="002047F6"/>
    <w:rsid w:val="00205373"/>
    <w:rsid w:val="0020672B"/>
    <w:rsid w:val="002075DC"/>
    <w:rsid w:val="00210769"/>
    <w:rsid w:val="00210D19"/>
    <w:rsid w:val="00211152"/>
    <w:rsid w:val="00212D11"/>
    <w:rsid w:val="00216CF8"/>
    <w:rsid w:val="00217F53"/>
    <w:rsid w:val="002207D5"/>
    <w:rsid w:val="00222BFD"/>
    <w:rsid w:val="00223E17"/>
    <w:rsid w:val="002258B9"/>
    <w:rsid w:val="00225983"/>
    <w:rsid w:val="00230BB1"/>
    <w:rsid w:val="00234AB6"/>
    <w:rsid w:val="00234EC6"/>
    <w:rsid w:val="00235410"/>
    <w:rsid w:val="00243964"/>
    <w:rsid w:val="0024494E"/>
    <w:rsid w:val="0024716D"/>
    <w:rsid w:val="00247D65"/>
    <w:rsid w:val="0026272E"/>
    <w:rsid w:val="00262FD8"/>
    <w:rsid w:val="002644F5"/>
    <w:rsid w:val="00266613"/>
    <w:rsid w:val="00266CAB"/>
    <w:rsid w:val="002713D9"/>
    <w:rsid w:val="0027352B"/>
    <w:rsid w:val="00277FEF"/>
    <w:rsid w:val="00281D3B"/>
    <w:rsid w:val="00283687"/>
    <w:rsid w:val="00290A51"/>
    <w:rsid w:val="002965F4"/>
    <w:rsid w:val="00296A94"/>
    <w:rsid w:val="00296BE3"/>
    <w:rsid w:val="002A21C9"/>
    <w:rsid w:val="002A3BB0"/>
    <w:rsid w:val="002A42FD"/>
    <w:rsid w:val="002A435A"/>
    <w:rsid w:val="002A6292"/>
    <w:rsid w:val="002B2AC8"/>
    <w:rsid w:val="002B2F91"/>
    <w:rsid w:val="002B3EF0"/>
    <w:rsid w:val="002B60A0"/>
    <w:rsid w:val="002C0D2F"/>
    <w:rsid w:val="002C1FB8"/>
    <w:rsid w:val="002C6BC7"/>
    <w:rsid w:val="002D1B7F"/>
    <w:rsid w:val="002D20C9"/>
    <w:rsid w:val="002D303C"/>
    <w:rsid w:val="002D3803"/>
    <w:rsid w:val="002D4BC6"/>
    <w:rsid w:val="002D6739"/>
    <w:rsid w:val="002E0EE6"/>
    <w:rsid w:val="002E166D"/>
    <w:rsid w:val="002E29B5"/>
    <w:rsid w:val="002E6D4C"/>
    <w:rsid w:val="002E6E3B"/>
    <w:rsid w:val="002E79C8"/>
    <w:rsid w:val="002F1C8B"/>
    <w:rsid w:val="002F1E6D"/>
    <w:rsid w:val="002F2D42"/>
    <w:rsid w:val="002F5636"/>
    <w:rsid w:val="002F5F5D"/>
    <w:rsid w:val="002F5FCD"/>
    <w:rsid w:val="00301042"/>
    <w:rsid w:val="003035D1"/>
    <w:rsid w:val="00303A0F"/>
    <w:rsid w:val="00307D94"/>
    <w:rsid w:val="00317EAD"/>
    <w:rsid w:val="00320A9D"/>
    <w:rsid w:val="0032133C"/>
    <w:rsid w:val="00321D03"/>
    <w:rsid w:val="00321D32"/>
    <w:rsid w:val="00322117"/>
    <w:rsid w:val="00325E5C"/>
    <w:rsid w:val="00326215"/>
    <w:rsid w:val="00327D92"/>
    <w:rsid w:val="00334D5D"/>
    <w:rsid w:val="003361BE"/>
    <w:rsid w:val="00340B88"/>
    <w:rsid w:val="00340DBF"/>
    <w:rsid w:val="00341CAE"/>
    <w:rsid w:val="00341EF8"/>
    <w:rsid w:val="00343AC3"/>
    <w:rsid w:val="003444DE"/>
    <w:rsid w:val="00347440"/>
    <w:rsid w:val="0034783A"/>
    <w:rsid w:val="00350CD5"/>
    <w:rsid w:val="0035114B"/>
    <w:rsid w:val="0035240C"/>
    <w:rsid w:val="00353980"/>
    <w:rsid w:val="00354635"/>
    <w:rsid w:val="00357549"/>
    <w:rsid w:val="00357E6D"/>
    <w:rsid w:val="00361680"/>
    <w:rsid w:val="003632DF"/>
    <w:rsid w:val="00370725"/>
    <w:rsid w:val="00373FD2"/>
    <w:rsid w:val="00382E20"/>
    <w:rsid w:val="003831F4"/>
    <w:rsid w:val="00383437"/>
    <w:rsid w:val="00385324"/>
    <w:rsid w:val="003858E4"/>
    <w:rsid w:val="00385F7A"/>
    <w:rsid w:val="003867BA"/>
    <w:rsid w:val="00392008"/>
    <w:rsid w:val="003958D9"/>
    <w:rsid w:val="003A2AF5"/>
    <w:rsid w:val="003A3541"/>
    <w:rsid w:val="003A47F0"/>
    <w:rsid w:val="003A6EF9"/>
    <w:rsid w:val="003B037D"/>
    <w:rsid w:val="003B110A"/>
    <w:rsid w:val="003B5563"/>
    <w:rsid w:val="003C114E"/>
    <w:rsid w:val="003C378C"/>
    <w:rsid w:val="003C4657"/>
    <w:rsid w:val="003C4F76"/>
    <w:rsid w:val="003C7490"/>
    <w:rsid w:val="003D0032"/>
    <w:rsid w:val="003D0DCE"/>
    <w:rsid w:val="003D1557"/>
    <w:rsid w:val="003D2D52"/>
    <w:rsid w:val="003D47F5"/>
    <w:rsid w:val="003D5322"/>
    <w:rsid w:val="003D78C9"/>
    <w:rsid w:val="003E0A07"/>
    <w:rsid w:val="003E3233"/>
    <w:rsid w:val="003E33D9"/>
    <w:rsid w:val="003E6A4D"/>
    <w:rsid w:val="003E6F52"/>
    <w:rsid w:val="003E74AE"/>
    <w:rsid w:val="003E77A4"/>
    <w:rsid w:val="003E7A58"/>
    <w:rsid w:val="003F06DE"/>
    <w:rsid w:val="003F2A68"/>
    <w:rsid w:val="003F3A36"/>
    <w:rsid w:val="00401CD4"/>
    <w:rsid w:val="004055CD"/>
    <w:rsid w:val="004110BE"/>
    <w:rsid w:val="004146C4"/>
    <w:rsid w:val="00416E21"/>
    <w:rsid w:val="0042220F"/>
    <w:rsid w:val="00422649"/>
    <w:rsid w:val="004252B7"/>
    <w:rsid w:val="004317D0"/>
    <w:rsid w:val="00432FB1"/>
    <w:rsid w:val="00433EE6"/>
    <w:rsid w:val="004353ED"/>
    <w:rsid w:val="00435C11"/>
    <w:rsid w:val="0044151D"/>
    <w:rsid w:val="00442B55"/>
    <w:rsid w:val="00444CD9"/>
    <w:rsid w:val="004462E2"/>
    <w:rsid w:val="00451729"/>
    <w:rsid w:val="00454BE1"/>
    <w:rsid w:val="00455FD5"/>
    <w:rsid w:val="00462040"/>
    <w:rsid w:val="004647D6"/>
    <w:rsid w:val="00465769"/>
    <w:rsid w:val="00467653"/>
    <w:rsid w:val="00470D44"/>
    <w:rsid w:val="00472C0C"/>
    <w:rsid w:val="00472F1A"/>
    <w:rsid w:val="00475C9B"/>
    <w:rsid w:val="0048358D"/>
    <w:rsid w:val="00484E3F"/>
    <w:rsid w:val="00487552"/>
    <w:rsid w:val="00490802"/>
    <w:rsid w:val="00492E46"/>
    <w:rsid w:val="0049305A"/>
    <w:rsid w:val="004930CA"/>
    <w:rsid w:val="004946E8"/>
    <w:rsid w:val="00496B2B"/>
    <w:rsid w:val="004A066E"/>
    <w:rsid w:val="004A16F7"/>
    <w:rsid w:val="004A34CB"/>
    <w:rsid w:val="004B05FF"/>
    <w:rsid w:val="004B486D"/>
    <w:rsid w:val="004B67B6"/>
    <w:rsid w:val="004C1333"/>
    <w:rsid w:val="004C513A"/>
    <w:rsid w:val="004C5A15"/>
    <w:rsid w:val="004D27E8"/>
    <w:rsid w:val="004D382B"/>
    <w:rsid w:val="004D47B6"/>
    <w:rsid w:val="004D5528"/>
    <w:rsid w:val="004D66D9"/>
    <w:rsid w:val="004E430E"/>
    <w:rsid w:val="004E522C"/>
    <w:rsid w:val="004E601A"/>
    <w:rsid w:val="004E7AA5"/>
    <w:rsid w:val="004E7E47"/>
    <w:rsid w:val="004F0291"/>
    <w:rsid w:val="004F18A5"/>
    <w:rsid w:val="004F1FA8"/>
    <w:rsid w:val="004F4C99"/>
    <w:rsid w:val="004F5181"/>
    <w:rsid w:val="004F7743"/>
    <w:rsid w:val="00500068"/>
    <w:rsid w:val="00501D0F"/>
    <w:rsid w:val="00502AFA"/>
    <w:rsid w:val="00503A0C"/>
    <w:rsid w:val="00505254"/>
    <w:rsid w:val="005067F7"/>
    <w:rsid w:val="005071D1"/>
    <w:rsid w:val="0051456F"/>
    <w:rsid w:val="00516515"/>
    <w:rsid w:val="005168DD"/>
    <w:rsid w:val="0052074A"/>
    <w:rsid w:val="005239AA"/>
    <w:rsid w:val="00531617"/>
    <w:rsid w:val="00531626"/>
    <w:rsid w:val="0053192B"/>
    <w:rsid w:val="00531DAC"/>
    <w:rsid w:val="005332BB"/>
    <w:rsid w:val="00534752"/>
    <w:rsid w:val="00535DF4"/>
    <w:rsid w:val="00536B7E"/>
    <w:rsid w:val="005376F4"/>
    <w:rsid w:val="00541010"/>
    <w:rsid w:val="00541276"/>
    <w:rsid w:val="005436E3"/>
    <w:rsid w:val="005439D3"/>
    <w:rsid w:val="005460CE"/>
    <w:rsid w:val="00552DE6"/>
    <w:rsid w:val="00560267"/>
    <w:rsid w:val="005625B4"/>
    <w:rsid w:val="0056303B"/>
    <w:rsid w:val="00563F16"/>
    <w:rsid w:val="00564308"/>
    <w:rsid w:val="00566063"/>
    <w:rsid w:val="00573ECE"/>
    <w:rsid w:val="0058124C"/>
    <w:rsid w:val="005836EF"/>
    <w:rsid w:val="00591910"/>
    <w:rsid w:val="00593D8B"/>
    <w:rsid w:val="00595A0D"/>
    <w:rsid w:val="00597FF3"/>
    <w:rsid w:val="005A25DB"/>
    <w:rsid w:val="005A54A7"/>
    <w:rsid w:val="005A5D00"/>
    <w:rsid w:val="005B27B9"/>
    <w:rsid w:val="005B3751"/>
    <w:rsid w:val="005B474F"/>
    <w:rsid w:val="005B5BCB"/>
    <w:rsid w:val="005B7C84"/>
    <w:rsid w:val="005C0A05"/>
    <w:rsid w:val="005C564A"/>
    <w:rsid w:val="005C6571"/>
    <w:rsid w:val="005D0BF8"/>
    <w:rsid w:val="005D2FDE"/>
    <w:rsid w:val="005D4862"/>
    <w:rsid w:val="005E41A3"/>
    <w:rsid w:val="005E7F19"/>
    <w:rsid w:val="005F1036"/>
    <w:rsid w:val="005F2028"/>
    <w:rsid w:val="005F4F3E"/>
    <w:rsid w:val="005F51E2"/>
    <w:rsid w:val="005F5B26"/>
    <w:rsid w:val="006002F3"/>
    <w:rsid w:val="0060184E"/>
    <w:rsid w:val="0060335C"/>
    <w:rsid w:val="00604972"/>
    <w:rsid w:val="006049F7"/>
    <w:rsid w:val="00605B35"/>
    <w:rsid w:val="00610D3E"/>
    <w:rsid w:val="00617350"/>
    <w:rsid w:val="006206EA"/>
    <w:rsid w:val="00622E10"/>
    <w:rsid w:val="00623DF3"/>
    <w:rsid w:val="0062461A"/>
    <w:rsid w:val="0062670E"/>
    <w:rsid w:val="00627D1B"/>
    <w:rsid w:val="00635E3F"/>
    <w:rsid w:val="006373D6"/>
    <w:rsid w:val="00643544"/>
    <w:rsid w:val="00643B09"/>
    <w:rsid w:val="006464E9"/>
    <w:rsid w:val="00646D4C"/>
    <w:rsid w:val="0065122E"/>
    <w:rsid w:val="00653469"/>
    <w:rsid w:val="00653617"/>
    <w:rsid w:val="0065688C"/>
    <w:rsid w:val="0066130E"/>
    <w:rsid w:val="0066420D"/>
    <w:rsid w:val="00672C44"/>
    <w:rsid w:val="00673358"/>
    <w:rsid w:val="0067414A"/>
    <w:rsid w:val="006748C5"/>
    <w:rsid w:val="00676078"/>
    <w:rsid w:val="00676A4C"/>
    <w:rsid w:val="00682921"/>
    <w:rsid w:val="00682A73"/>
    <w:rsid w:val="00684A31"/>
    <w:rsid w:val="006876DD"/>
    <w:rsid w:val="00690DDF"/>
    <w:rsid w:val="00696932"/>
    <w:rsid w:val="006A00F6"/>
    <w:rsid w:val="006A18A5"/>
    <w:rsid w:val="006A2B01"/>
    <w:rsid w:val="006A3598"/>
    <w:rsid w:val="006A7AF1"/>
    <w:rsid w:val="006B1636"/>
    <w:rsid w:val="006B1FF3"/>
    <w:rsid w:val="006B2F6D"/>
    <w:rsid w:val="006C3620"/>
    <w:rsid w:val="006C3D99"/>
    <w:rsid w:val="006C5361"/>
    <w:rsid w:val="006C59FE"/>
    <w:rsid w:val="006C5EBD"/>
    <w:rsid w:val="006D5A4E"/>
    <w:rsid w:val="006D6F94"/>
    <w:rsid w:val="006D6F9A"/>
    <w:rsid w:val="006D7367"/>
    <w:rsid w:val="006E7ACE"/>
    <w:rsid w:val="006F4D2C"/>
    <w:rsid w:val="006F5211"/>
    <w:rsid w:val="00701592"/>
    <w:rsid w:val="00701F26"/>
    <w:rsid w:val="00706485"/>
    <w:rsid w:val="00706CFA"/>
    <w:rsid w:val="00712D89"/>
    <w:rsid w:val="00713037"/>
    <w:rsid w:val="00721057"/>
    <w:rsid w:val="0072595B"/>
    <w:rsid w:val="0072700C"/>
    <w:rsid w:val="0072785A"/>
    <w:rsid w:val="00731CF8"/>
    <w:rsid w:val="00732324"/>
    <w:rsid w:val="00735033"/>
    <w:rsid w:val="00735B27"/>
    <w:rsid w:val="00736045"/>
    <w:rsid w:val="00737832"/>
    <w:rsid w:val="00740116"/>
    <w:rsid w:val="0074279D"/>
    <w:rsid w:val="00743444"/>
    <w:rsid w:val="00744641"/>
    <w:rsid w:val="00745DAB"/>
    <w:rsid w:val="00746C30"/>
    <w:rsid w:val="00752DF3"/>
    <w:rsid w:val="0075428F"/>
    <w:rsid w:val="0075466D"/>
    <w:rsid w:val="0075526E"/>
    <w:rsid w:val="007567C5"/>
    <w:rsid w:val="007616E9"/>
    <w:rsid w:val="0076225E"/>
    <w:rsid w:val="00762F5A"/>
    <w:rsid w:val="00763979"/>
    <w:rsid w:val="007656AC"/>
    <w:rsid w:val="00766A8C"/>
    <w:rsid w:val="00767416"/>
    <w:rsid w:val="00770A8D"/>
    <w:rsid w:val="00771DB6"/>
    <w:rsid w:val="00772490"/>
    <w:rsid w:val="00772686"/>
    <w:rsid w:val="00773FB8"/>
    <w:rsid w:val="00775272"/>
    <w:rsid w:val="00776163"/>
    <w:rsid w:val="00782C7E"/>
    <w:rsid w:val="00783B82"/>
    <w:rsid w:val="00784A0D"/>
    <w:rsid w:val="00785072"/>
    <w:rsid w:val="0078540B"/>
    <w:rsid w:val="00787A97"/>
    <w:rsid w:val="0079502C"/>
    <w:rsid w:val="0079524C"/>
    <w:rsid w:val="007A2A00"/>
    <w:rsid w:val="007A5F1C"/>
    <w:rsid w:val="007B1CDE"/>
    <w:rsid w:val="007B1F7A"/>
    <w:rsid w:val="007B2263"/>
    <w:rsid w:val="007B788D"/>
    <w:rsid w:val="007C1DC4"/>
    <w:rsid w:val="007C4A05"/>
    <w:rsid w:val="007C77BA"/>
    <w:rsid w:val="007C7AE9"/>
    <w:rsid w:val="007D33B8"/>
    <w:rsid w:val="007D44E8"/>
    <w:rsid w:val="007D7242"/>
    <w:rsid w:val="007E0085"/>
    <w:rsid w:val="007E1E9D"/>
    <w:rsid w:val="007E24CB"/>
    <w:rsid w:val="007E2E01"/>
    <w:rsid w:val="007E3DDA"/>
    <w:rsid w:val="007F0A8F"/>
    <w:rsid w:val="007F1544"/>
    <w:rsid w:val="007F1D41"/>
    <w:rsid w:val="007F1EA6"/>
    <w:rsid w:val="007F2FFF"/>
    <w:rsid w:val="007F3BAF"/>
    <w:rsid w:val="007F4965"/>
    <w:rsid w:val="007F7D0A"/>
    <w:rsid w:val="00801DB8"/>
    <w:rsid w:val="00801EDA"/>
    <w:rsid w:val="00804CFC"/>
    <w:rsid w:val="00807AA5"/>
    <w:rsid w:val="00811445"/>
    <w:rsid w:val="00814E64"/>
    <w:rsid w:val="008213D5"/>
    <w:rsid w:val="00826123"/>
    <w:rsid w:val="00827E71"/>
    <w:rsid w:val="00833ED6"/>
    <w:rsid w:val="0083433C"/>
    <w:rsid w:val="00835048"/>
    <w:rsid w:val="00835CA5"/>
    <w:rsid w:val="00835DE7"/>
    <w:rsid w:val="008404DD"/>
    <w:rsid w:val="008406FF"/>
    <w:rsid w:val="00840CA6"/>
    <w:rsid w:val="0084417C"/>
    <w:rsid w:val="008461E2"/>
    <w:rsid w:val="00851F02"/>
    <w:rsid w:val="0085227C"/>
    <w:rsid w:val="00853B25"/>
    <w:rsid w:val="00857F76"/>
    <w:rsid w:val="00862825"/>
    <w:rsid w:val="008641D4"/>
    <w:rsid w:val="00865BDB"/>
    <w:rsid w:val="00867FAE"/>
    <w:rsid w:val="0087364C"/>
    <w:rsid w:val="008758C8"/>
    <w:rsid w:val="00877F7E"/>
    <w:rsid w:val="00881D64"/>
    <w:rsid w:val="00886934"/>
    <w:rsid w:val="00887643"/>
    <w:rsid w:val="008972F5"/>
    <w:rsid w:val="00897BD6"/>
    <w:rsid w:val="00897FF0"/>
    <w:rsid w:val="008A0D55"/>
    <w:rsid w:val="008A1CE5"/>
    <w:rsid w:val="008A2B50"/>
    <w:rsid w:val="008A2D10"/>
    <w:rsid w:val="008A353B"/>
    <w:rsid w:val="008A3D06"/>
    <w:rsid w:val="008B24DE"/>
    <w:rsid w:val="008B325B"/>
    <w:rsid w:val="008B4BDB"/>
    <w:rsid w:val="008B6601"/>
    <w:rsid w:val="008B73A3"/>
    <w:rsid w:val="008C38BA"/>
    <w:rsid w:val="008C619C"/>
    <w:rsid w:val="008C78D4"/>
    <w:rsid w:val="008D65D4"/>
    <w:rsid w:val="008D68EF"/>
    <w:rsid w:val="008E4BB6"/>
    <w:rsid w:val="008E71EC"/>
    <w:rsid w:val="008E7577"/>
    <w:rsid w:val="008F3634"/>
    <w:rsid w:val="008F37C9"/>
    <w:rsid w:val="008F3A86"/>
    <w:rsid w:val="008F54E5"/>
    <w:rsid w:val="008F67EB"/>
    <w:rsid w:val="008F6A8E"/>
    <w:rsid w:val="00903092"/>
    <w:rsid w:val="0090481A"/>
    <w:rsid w:val="00906C6E"/>
    <w:rsid w:val="009110CC"/>
    <w:rsid w:val="00911B41"/>
    <w:rsid w:val="00911BD8"/>
    <w:rsid w:val="0091356B"/>
    <w:rsid w:val="00913C8A"/>
    <w:rsid w:val="009177B7"/>
    <w:rsid w:val="00921FAD"/>
    <w:rsid w:val="009237C0"/>
    <w:rsid w:val="0092482B"/>
    <w:rsid w:val="00926001"/>
    <w:rsid w:val="0092778E"/>
    <w:rsid w:val="00927B3B"/>
    <w:rsid w:val="00930104"/>
    <w:rsid w:val="00933391"/>
    <w:rsid w:val="00934599"/>
    <w:rsid w:val="0093477D"/>
    <w:rsid w:val="00936914"/>
    <w:rsid w:val="00937920"/>
    <w:rsid w:val="00937A21"/>
    <w:rsid w:val="00940DBD"/>
    <w:rsid w:val="009431DA"/>
    <w:rsid w:val="00946576"/>
    <w:rsid w:val="0094722A"/>
    <w:rsid w:val="00950D16"/>
    <w:rsid w:val="00951603"/>
    <w:rsid w:val="00952F7E"/>
    <w:rsid w:val="00954270"/>
    <w:rsid w:val="009554EA"/>
    <w:rsid w:val="009564D5"/>
    <w:rsid w:val="00956593"/>
    <w:rsid w:val="00956B92"/>
    <w:rsid w:val="00956EDE"/>
    <w:rsid w:val="00961EB0"/>
    <w:rsid w:val="009645C9"/>
    <w:rsid w:val="00965D93"/>
    <w:rsid w:val="0096776F"/>
    <w:rsid w:val="00973614"/>
    <w:rsid w:val="00974D6E"/>
    <w:rsid w:val="00974FDF"/>
    <w:rsid w:val="009762FE"/>
    <w:rsid w:val="00980697"/>
    <w:rsid w:val="00980D3C"/>
    <w:rsid w:val="009812F4"/>
    <w:rsid w:val="00981C49"/>
    <w:rsid w:val="00985052"/>
    <w:rsid w:val="00986542"/>
    <w:rsid w:val="009930C0"/>
    <w:rsid w:val="00994383"/>
    <w:rsid w:val="00996B22"/>
    <w:rsid w:val="00997345"/>
    <w:rsid w:val="009979C4"/>
    <w:rsid w:val="009A047A"/>
    <w:rsid w:val="009A0BF6"/>
    <w:rsid w:val="009A0C2E"/>
    <w:rsid w:val="009A4A74"/>
    <w:rsid w:val="009B183F"/>
    <w:rsid w:val="009B1E0E"/>
    <w:rsid w:val="009B4F60"/>
    <w:rsid w:val="009B73C8"/>
    <w:rsid w:val="009C07FD"/>
    <w:rsid w:val="009C2E6A"/>
    <w:rsid w:val="009C3D84"/>
    <w:rsid w:val="009D67F7"/>
    <w:rsid w:val="009E18D6"/>
    <w:rsid w:val="009E1C74"/>
    <w:rsid w:val="009E3E17"/>
    <w:rsid w:val="009E5494"/>
    <w:rsid w:val="009F2C6B"/>
    <w:rsid w:val="009F3031"/>
    <w:rsid w:val="009F69FB"/>
    <w:rsid w:val="00A00BAA"/>
    <w:rsid w:val="00A00D7C"/>
    <w:rsid w:val="00A0134A"/>
    <w:rsid w:val="00A0236B"/>
    <w:rsid w:val="00A02EC2"/>
    <w:rsid w:val="00A042BA"/>
    <w:rsid w:val="00A04379"/>
    <w:rsid w:val="00A04BF6"/>
    <w:rsid w:val="00A06145"/>
    <w:rsid w:val="00A12E6B"/>
    <w:rsid w:val="00A13C05"/>
    <w:rsid w:val="00A17013"/>
    <w:rsid w:val="00A1738D"/>
    <w:rsid w:val="00A219C8"/>
    <w:rsid w:val="00A23CB2"/>
    <w:rsid w:val="00A33147"/>
    <w:rsid w:val="00A349DB"/>
    <w:rsid w:val="00A367CF"/>
    <w:rsid w:val="00A37A73"/>
    <w:rsid w:val="00A43776"/>
    <w:rsid w:val="00A43A1C"/>
    <w:rsid w:val="00A50689"/>
    <w:rsid w:val="00A51A2B"/>
    <w:rsid w:val="00A533BE"/>
    <w:rsid w:val="00A577F1"/>
    <w:rsid w:val="00A57CE3"/>
    <w:rsid w:val="00A60271"/>
    <w:rsid w:val="00A6553B"/>
    <w:rsid w:val="00A65633"/>
    <w:rsid w:val="00A65B24"/>
    <w:rsid w:val="00A66D37"/>
    <w:rsid w:val="00A67203"/>
    <w:rsid w:val="00A674B0"/>
    <w:rsid w:val="00A702A8"/>
    <w:rsid w:val="00A7242E"/>
    <w:rsid w:val="00A7479B"/>
    <w:rsid w:val="00A749B3"/>
    <w:rsid w:val="00A75846"/>
    <w:rsid w:val="00A75C1A"/>
    <w:rsid w:val="00A76E41"/>
    <w:rsid w:val="00A80D4D"/>
    <w:rsid w:val="00A8360D"/>
    <w:rsid w:val="00A83A98"/>
    <w:rsid w:val="00A83C42"/>
    <w:rsid w:val="00A83D4D"/>
    <w:rsid w:val="00A914A8"/>
    <w:rsid w:val="00A955C1"/>
    <w:rsid w:val="00A971E9"/>
    <w:rsid w:val="00A97717"/>
    <w:rsid w:val="00AA210A"/>
    <w:rsid w:val="00AA324F"/>
    <w:rsid w:val="00AA4297"/>
    <w:rsid w:val="00AA5FB5"/>
    <w:rsid w:val="00AB0F9D"/>
    <w:rsid w:val="00AB151E"/>
    <w:rsid w:val="00AB4DE9"/>
    <w:rsid w:val="00AB5787"/>
    <w:rsid w:val="00AB6A8E"/>
    <w:rsid w:val="00AB7205"/>
    <w:rsid w:val="00AB7F73"/>
    <w:rsid w:val="00AC37C7"/>
    <w:rsid w:val="00AC6B4C"/>
    <w:rsid w:val="00AC7543"/>
    <w:rsid w:val="00AD2872"/>
    <w:rsid w:val="00AD2A01"/>
    <w:rsid w:val="00AD34C8"/>
    <w:rsid w:val="00AD4F65"/>
    <w:rsid w:val="00AD6C03"/>
    <w:rsid w:val="00AE342A"/>
    <w:rsid w:val="00AE4655"/>
    <w:rsid w:val="00AE4DE2"/>
    <w:rsid w:val="00AF0F7D"/>
    <w:rsid w:val="00AF1E64"/>
    <w:rsid w:val="00AF29BA"/>
    <w:rsid w:val="00AF32FF"/>
    <w:rsid w:val="00AF3F06"/>
    <w:rsid w:val="00AF4077"/>
    <w:rsid w:val="00AF70D2"/>
    <w:rsid w:val="00B004B0"/>
    <w:rsid w:val="00B01727"/>
    <w:rsid w:val="00B07E5A"/>
    <w:rsid w:val="00B1210F"/>
    <w:rsid w:val="00B12F13"/>
    <w:rsid w:val="00B15461"/>
    <w:rsid w:val="00B22BA4"/>
    <w:rsid w:val="00B22E8E"/>
    <w:rsid w:val="00B2401E"/>
    <w:rsid w:val="00B25BD0"/>
    <w:rsid w:val="00B25CCC"/>
    <w:rsid w:val="00B26132"/>
    <w:rsid w:val="00B30529"/>
    <w:rsid w:val="00B312DA"/>
    <w:rsid w:val="00B31344"/>
    <w:rsid w:val="00B33306"/>
    <w:rsid w:val="00B3387B"/>
    <w:rsid w:val="00B33B58"/>
    <w:rsid w:val="00B34DA8"/>
    <w:rsid w:val="00B34F3F"/>
    <w:rsid w:val="00B35A80"/>
    <w:rsid w:val="00B35F53"/>
    <w:rsid w:val="00B3648D"/>
    <w:rsid w:val="00B37FA8"/>
    <w:rsid w:val="00B41F64"/>
    <w:rsid w:val="00B423C3"/>
    <w:rsid w:val="00B455B0"/>
    <w:rsid w:val="00B50A23"/>
    <w:rsid w:val="00B5147C"/>
    <w:rsid w:val="00B53A11"/>
    <w:rsid w:val="00B560FD"/>
    <w:rsid w:val="00B561DB"/>
    <w:rsid w:val="00B56B69"/>
    <w:rsid w:val="00B602A9"/>
    <w:rsid w:val="00B63479"/>
    <w:rsid w:val="00B64AEC"/>
    <w:rsid w:val="00B664FD"/>
    <w:rsid w:val="00B73761"/>
    <w:rsid w:val="00B80E11"/>
    <w:rsid w:val="00B81317"/>
    <w:rsid w:val="00B8734F"/>
    <w:rsid w:val="00B91051"/>
    <w:rsid w:val="00BA12B8"/>
    <w:rsid w:val="00BA5996"/>
    <w:rsid w:val="00BA718E"/>
    <w:rsid w:val="00BA7B14"/>
    <w:rsid w:val="00BB0849"/>
    <w:rsid w:val="00BC5366"/>
    <w:rsid w:val="00BD66D4"/>
    <w:rsid w:val="00BD6B64"/>
    <w:rsid w:val="00BD7358"/>
    <w:rsid w:val="00BD7C74"/>
    <w:rsid w:val="00BE176E"/>
    <w:rsid w:val="00BE70A7"/>
    <w:rsid w:val="00BE712A"/>
    <w:rsid w:val="00BF1886"/>
    <w:rsid w:val="00BF3E27"/>
    <w:rsid w:val="00BF5F39"/>
    <w:rsid w:val="00C02E61"/>
    <w:rsid w:val="00C0318E"/>
    <w:rsid w:val="00C041DD"/>
    <w:rsid w:val="00C044F1"/>
    <w:rsid w:val="00C05041"/>
    <w:rsid w:val="00C0611E"/>
    <w:rsid w:val="00C06C73"/>
    <w:rsid w:val="00C10288"/>
    <w:rsid w:val="00C11291"/>
    <w:rsid w:val="00C14446"/>
    <w:rsid w:val="00C14FA5"/>
    <w:rsid w:val="00C16A93"/>
    <w:rsid w:val="00C1789E"/>
    <w:rsid w:val="00C21D5E"/>
    <w:rsid w:val="00C22C7C"/>
    <w:rsid w:val="00C2603F"/>
    <w:rsid w:val="00C320BB"/>
    <w:rsid w:val="00C40543"/>
    <w:rsid w:val="00C406B3"/>
    <w:rsid w:val="00C40918"/>
    <w:rsid w:val="00C4159D"/>
    <w:rsid w:val="00C43820"/>
    <w:rsid w:val="00C523CA"/>
    <w:rsid w:val="00C531A1"/>
    <w:rsid w:val="00C5347C"/>
    <w:rsid w:val="00C535CB"/>
    <w:rsid w:val="00C54676"/>
    <w:rsid w:val="00C55177"/>
    <w:rsid w:val="00C559DE"/>
    <w:rsid w:val="00C61AC4"/>
    <w:rsid w:val="00C63390"/>
    <w:rsid w:val="00C656D0"/>
    <w:rsid w:val="00C66EF7"/>
    <w:rsid w:val="00C67DE5"/>
    <w:rsid w:val="00C719EA"/>
    <w:rsid w:val="00C740F7"/>
    <w:rsid w:val="00C74B3D"/>
    <w:rsid w:val="00C7659B"/>
    <w:rsid w:val="00C802CE"/>
    <w:rsid w:val="00C8192D"/>
    <w:rsid w:val="00C81C7B"/>
    <w:rsid w:val="00C84506"/>
    <w:rsid w:val="00C85A65"/>
    <w:rsid w:val="00C87C79"/>
    <w:rsid w:val="00C92243"/>
    <w:rsid w:val="00C956EF"/>
    <w:rsid w:val="00C973BD"/>
    <w:rsid w:val="00CA0998"/>
    <w:rsid w:val="00CA5158"/>
    <w:rsid w:val="00CA5EDE"/>
    <w:rsid w:val="00CA6441"/>
    <w:rsid w:val="00CB23FD"/>
    <w:rsid w:val="00CB2F46"/>
    <w:rsid w:val="00CB6458"/>
    <w:rsid w:val="00CB68D8"/>
    <w:rsid w:val="00CB6F24"/>
    <w:rsid w:val="00CC33F1"/>
    <w:rsid w:val="00CC41EA"/>
    <w:rsid w:val="00CC4F40"/>
    <w:rsid w:val="00CD26E2"/>
    <w:rsid w:val="00CD567C"/>
    <w:rsid w:val="00CD5FFA"/>
    <w:rsid w:val="00CD6350"/>
    <w:rsid w:val="00CE0908"/>
    <w:rsid w:val="00CE1EE0"/>
    <w:rsid w:val="00CE3526"/>
    <w:rsid w:val="00CE3DAA"/>
    <w:rsid w:val="00CE417F"/>
    <w:rsid w:val="00CE4C06"/>
    <w:rsid w:val="00CE5A18"/>
    <w:rsid w:val="00CE777E"/>
    <w:rsid w:val="00CF014E"/>
    <w:rsid w:val="00CF18D6"/>
    <w:rsid w:val="00CF26A0"/>
    <w:rsid w:val="00CF3CBB"/>
    <w:rsid w:val="00D001CF"/>
    <w:rsid w:val="00D00686"/>
    <w:rsid w:val="00D01DA2"/>
    <w:rsid w:val="00D04FF5"/>
    <w:rsid w:val="00D06F88"/>
    <w:rsid w:val="00D11665"/>
    <w:rsid w:val="00D11B14"/>
    <w:rsid w:val="00D121D8"/>
    <w:rsid w:val="00D168A5"/>
    <w:rsid w:val="00D20444"/>
    <w:rsid w:val="00D2353D"/>
    <w:rsid w:val="00D24E0F"/>
    <w:rsid w:val="00D24E33"/>
    <w:rsid w:val="00D27111"/>
    <w:rsid w:val="00D31228"/>
    <w:rsid w:val="00D366B0"/>
    <w:rsid w:val="00D3712C"/>
    <w:rsid w:val="00D40B39"/>
    <w:rsid w:val="00D42ED3"/>
    <w:rsid w:val="00D43BEA"/>
    <w:rsid w:val="00D46A12"/>
    <w:rsid w:val="00D46B77"/>
    <w:rsid w:val="00D46E76"/>
    <w:rsid w:val="00D47D99"/>
    <w:rsid w:val="00D5117D"/>
    <w:rsid w:val="00D52D3B"/>
    <w:rsid w:val="00D61B74"/>
    <w:rsid w:val="00D61C56"/>
    <w:rsid w:val="00D624AE"/>
    <w:rsid w:val="00D63F69"/>
    <w:rsid w:val="00D67BA5"/>
    <w:rsid w:val="00D742C1"/>
    <w:rsid w:val="00D74632"/>
    <w:rsid w:val="00D75CC2"/>
    <w:rsid w:val="00D76237"/>
    <w:rsid w:val="00D768C9"/>
    <w:rsid w:val="00D77EB6"/>
    <w:rsid w:val="00D81203"/>
    <w:rsid w:val="00D81B7B"/>
    <w:rsid w:val="00D873C2"/>
    <w:rsid w:val="00D906F7"/>
    <w:rsid w:val="00D962CA"/>
    <w:rsid w:val="00DA0A8D"/>
    <w:rsid w:val="00DA23EB"/>
    <w:rsid w:val="00DA463C"/>
    <w:rsid w:val="00DA4B2A"/>
    <w:rsid w:val="00DA4EB5"/>
    <w:rsid w:val="00DA65C0"/>
    <w:rsid w:val="00DB06B0"/>
    <w:rsid w:val="00DB54F8"/>
    <w:rsid w:val="00DC0D03"/>
    <w:rsid w:val="00DC23FB"/>
    <w:rsid w:val="00DC3C66"/>
    <w:rsid w:val="00DC51B8"/>
    <w:rsid w:val="00DC64A9"/>
    <w:rsid w:val="00DC6C20"/>
    <w:rsid w:val="00DD0051"/>
    <w:rsid w:val="00DD2496"/>
    <w:rsid w:val="00DD28B9"/>
    <w:rsid w:val="00DD37E5"/>
    <w:rsid w:val="00DD68D7"/>
    <w:rsid w:val="00DE0C71"/>
    <w:rsid w:val="00DE2051"/>
    <w:rsid w:val="00DE24FD"/>
    <w:rsid w:val="00DF1191"/>
    <w:rsid w:val="00E00E06"/>
    <w:rsid w:val="00E03FA7"/>
    <w:rsid w:val="00E07BB1"/>
    <w:rsid w:val="00E11680"/>
    <w:rsid w:val="00E14281"/>
    <w:rsid w:val="00E17F91"/>
    <w:rsid w:val="00E20185"/>
    <w:rsid w:val="00E20A59"/>
    <w:rsid w:val="00E20C30"/>
    <w:rsid w:val="00E24084"/>
    <w:rsid w:val="00E244C7"/>
    <w:rsid w:val="00E2628D"/>
    <w:rsid w:val="00E321ED"/>
    <w:rsid w:val="00E3338C"/>
    <w:rsid w:val="00E33AF2"/>
    <w:rsid w:val="00E366DD"/>
    <w:rsid w:val="00E41EBB"/>
    <w:rsid w:val="00E424E8"/>
    <w:rsid w:val="00E46E93"/>
    <w:rsid w:val="00E50503"/>
    <w:rsid w:val="00E52899"/>
    <w:rsid w:val="00E52D16"/>
    <w:rsid w:val="00E566B2"/>
    <w:rsid w:val="00E57487"/>
    <w:rsid w:val="00E62503"/>
    <w:rsid w:val="00E65617"/>
    <w:rsid w:val="00E70D21"/>
    <w:rsid w:val="00E71582"/>
    <w:rsid w:val="00E83083"/>
    <w:rsid w:val="00E833E0"/>
    <w:rsid w:val="00E845A9"/>
    <w:rsid w:val="00E86933"/>
    <w:rsid w:val="00E9046F"/>
    <w:rsid w:val="00E91906"/>
    <w:rsid w:val="00E929E1"/>
    <w:rsid w:val="00E937FD"/>
    <w:rsid w:val="00E947CE"/>
    <w:rsid w:val="00E948C6"/>
    <w:rsid w:val="00E97362"/>
    <w:rsid w:val="00E97B5F"/>
    <w:rsid w:val="00EA21A6"/>
    <w:rsid w:val="00EA2B51"/>
    <w:rsid w:val="00EA653F"/>
    <w:rsid w:val="00EB1BF8"/>
    <w:rsid w:val="00EB3216"/>
    <w:rsid w:val="00EB3FA7"/>
    <w:rsid w:val="00EB461F"/>
    <w:rsid w:val="00EB56D7"/>
    <w:rsid w:val="00EB72B1"/>
    <w:rsid w:val="00EC29E1"/>
    <w:rsid w:val="00EC2A4C"/>
    <w:rsid w:val="00EC3DF5"/>
    <w:rsid w:val="00EC4BDC"/>
    <w:rsid w:val="00EC4DBC"/>
    <w:rsid w:val="00EC55AC"/>
    <w:rsid w:val="00EC55CA"/>
    <w:rsid w:val="00EC5933"/>
    <w:rsid w:val="00EC69F2"/>
    <w:rsid w:val="00EC724C"/>
    <w:rsid w:val="00EC72E2"/>
    <w:rsid w:val="00ED17A8"/>
    <w:rsid w:val="00ED5A90"/>
    <w:rsid w:val="00EE1039"/>
    <w:rsid w:val="00EE1A53"/>
    <w:rsid w:val="00EE3EC0"/>
    <w:rsid w:val="00EE4526"/>
    <w:rsid w:val="00EE5015"/>
    <w:rsid w:val="00EE7513"/>
    <w:rsid w:val="00EF0650"/>
    <w:rsid w:val="00EF33EA"/>
    <w:rsid w:val="00EF6E41"/>
    <w:rsid w:val="00EF70B6"/>
    <w:rsid w:val="00F005C9"/>
    <w:rsid w:val="00F00BFB"/>
    <w:rsid w:val="00F01A6C"/>
    <w:rsid w:val="00F01AC6"/>
    <w:rsid w:val="00F02157"/>
    <w:rsid w:val="00F022F7"/>
    <w:rsid w:val="00F07170"/>
    <w:rsid w:val="00F10BF3"/>
    <w:rsid w:val="00F11ADA"/>
    <w:rsid w:val="00F11D72"/>
    <w:rsid w:val="00F14ED2"/>
    <w:rsid w:val="00F20FC0"/>
    <w:rsid w:val="00F23FBF"/>
    <w:rsid w:val="00F242D5"/>
    <w:rsid w:val="00F27064"/>
    <w:rsid w:val="00F31EAC"/>
    <w:rsid w:val="00F324AB"/>
    <w:rsid w:val="00F352E8"/>
    <w:rsid w:val="00F35549"/>
    <w:rsid w:val="00F5420A"/>
    <w:rsid w:val="00F555E1"/>
    <w:rsid w:val="00F5793D"/>
    <w:rsid w:val="00F600A1"/>
    <w:rsid w:val="00F6043F"/>
    <w:rsid w:val="00F61B12"/>
    <w:rsid w:val="00F62162"/>
    <w:rsid w:val="00F62BA5"/>
    <w:rsid w:val="00F62FDB"/>
    <w:rsid w:val="00F71966"/>
    <w:rsid w:val="00F77523"/>
    <w:rsid w:val="00F81ED8"/>
    <w:rsid w:val="00F829AC"/>
    <w:rsid w:val="00F86D5A"/>
    <w:rsid w:val="00F873F4"/>
    <w:rsid w:val="00F944E2"/>
    <w:rsid w:val="00F9509A"/>
    <w:rsid w:val="00F952FE"/>
    <w:rsid w:val="00F95420"/>
    <w:rsid w:val="00F969B2"/>
    <w:rsid w:val="00FA157D"/>
    <w:rsid w:val="00FA5917"/>
    <w:rsid w:val="00FB05AE"/>
    <w:rsid w:val="00FB0BCC"/>
    <w:rsid w:val="00FB1654"/>
    <w:rsid w:val="00FB4B48"/>
    <w:rsid w:val="00FB5826"/>
    <w:rsid w:val="00FB6A40"/>
    <w:rsid w:val="00FB6C12"/>
    <w:rsid w:val="00FC0174"/>
    <w:rsid w:val="00FC19AD"/>
    <w:rsid w:val="00FC1FFA"/>
    <w:rsid w:val="00FC3788"/>
    <w:rsid w:val="00FC57AB"/>
    <w:rsid w:val="00FC7652"/>
    <w:rsid w:val="00FD020A"/>
    <w:rsid w:val="00FD0ABA"/>
    <w:rsid w:val="00FD28C0"/>
    <w:rsid w:val="00FD30EC"/>
    <w:rsid w:val="00FD49D6"/>
    <w:rsid w:val="00FD4C1B"/>
    <w:rsid w:val="00FD69B4"/>
    <w:rsid w:val="00FE7658"/>
    <w:rsid w:val="00FF14A7"/>
    <w:rsid w:val="00FF1AC0"/>
    <w:rsid w:val="00FF2AC6"/>
    <w:rsid w:val="00FF2F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F632612-2EC4-48FD-A1DD-AA9EFB82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0"/>
      <w:jc w:val="both"/>
    </w:pPr>
    <w:rPr>
      <w:sz w:val="22"/>
      <w:lang w:val="es-ES" w:eastAsia="es-ES"/>
    </w:rPr>
  </w:style>
  <w:style w:type="paragraph" w:styleId="Ttulo1">
    <w:name w:val="heading 1"/>
    <w:next w:val="Normal"/>
    <w:link w:val="Ttulo1Car"/>
    <w:qFormat/>
    <w:pPr>
      <w:keepNext/>
      <w:jc w:val="center"/>
      <w:outlineLvl w:val="0"/>
    </w:pPr>
    <w:rPr>
      <w:rFonts w:ascii="Garamond" w:hAnsi="Garamond"/>
      <w:bCs/>
      <w:sz w:val="56"/>
      <w:lang w:val="es-ES_tradnl" w:eastAsia="es-ES"/>
    </w:rPr>
  </w:style>
  <w:style w:type="paragraph" w:styleId="Ttulo2">
    <w:name w:val="heading 2"/>
    <w:basedOn w:val="Normal"/>
    <w:next w:val="Normal"/>
    <w:link w:val="Ttulo2Car"/>
    <w:qFormat/>
    <w:pPr>
      <w:jc w:val="center"/>
      <w:outlineLvl w:val="1"/>
    </w:pPr>
    <w:rPr>
      <w:b/>
      <w:smallCaps/>
      <w:sz w:val="32"/>
      <w:szCs w:val="22"/>
      <w:lang w:val="es-ES_tradnl" w:eastAsia="x-none"/>
    </w:rPr>
  </w:style>
  <w:style w:type="paragraph" w:styleId="Ttulo3">
    <w:name w:val="heading 3"/>
    <w:next w:val="Normal"/>
    <w:link w:val="Ttulo3Car"/>
    <w:qFormat/>
    <w:pPr>
      <w:keepNext/>
      <w:shd w:val="clear" w:color="auto" w:fill="C0C0C0"/>
      <w:spacing w:before="240" w:after="120"/>
      <w:jc w:val="center"/>
      <w:outlineLvl w:val="2"/>
    </w:pPr>
    <w:rPr>
      <w:b/>
      <w:sz w:val="24"/>
      <w:szCs w:val="22"/>
      <w:lang w:val="es-ES_tradnl" w:eastAsia="es-ES"/>
    </w:rPr>
  </w:style>
  <w:style w:type="paragraph" w:styleId="Ttulo4">
    <w:name w:val="heading 4"/>
    <w:next w:val="Normal"/>
    <w:link w:val="Ttulo4Car"/>
    <w:qFormat/>
    <w:pPr>
      <w:keepNext/>
      <w:spacing w:before="120" w:after="120"/>
      <w:jc w:val="center"/>
      <w:outlineLvl w:val="3"/>
    </w:pPr>
    <w:rPr>
      <w:b/>
      <w:bCs/>
      <w:sz w:val="24"/>
      <w:szCs w:val="28"/>
      <w:lang w:val="es-ES_tradnl" w:eastAsia="es-ES"/>
    </w:rPr>
  </w:style>
  <w:style w:type="paragraph" w:styleId="Ttulo5">
    <w:name w:val="heading 5"/>
    <w:basedOn w:val="Normal"/>
    <w:next w:val="Normal"/>
    <w:qFormat/>
    <w:pPr>
      <w:keepNext/>
      <w:jc w:val="center"/>
      <w:outlineLvl w:val="4"/>
    </w:pPr>
    <w:rPr>
      <w:rFonts w:ascii="Garamond" w:hAnsi="Garamond"/>
      <w:bCs/>
      <w:spacing w:val="-14"/>
      <w:sz w:val="56"/>
      <w:szCs w:val="22"/>
      <w:lang w:val="es-ES_tradnl"/>
    </w:rPr>
  </w:style>
  <w:style w:type="paragraph" w:styleId="Ttulo6">
    <w:name w:val="heading 6"/>
    <w:basedOn w:val="Normal"/>
    <w:next w:val="Normal"/>
    <w:qFormat/>
    <w:pPr>
      <w:keepNext/>
      <w:jc w:val="center"/>
      <w:outlineLvl w:val="5"/>
    </w:pPr>
    <w:rPr>
      <w:sz w:val="36"/>
      <w:szCs w:val="22"/>
    </w:rPr>
  </w:style>
  <w:style w:type="paragraph" w:styleId="Ttulo7">
    <w:name w:val="heading 7"/>
    <w:basedOn w:val="Normal"/>
    <w:next w:val="Normal"/>
    <w:qFormat/>
    <w:pPr>
      <w:spacing w:before="240" w:after="60"/>
      <w:outlineLvl w:val="6"/>
    </w:pPr>
    <w:rPr>
      <w:sz w:val="24"/>
      <w:szCs w:val="24"/>
    </w:rPr>
  </w:style>
  <w:style w:type="paragraph" w:styleId="Ttulo8">
    <w:name w:val="heading 8"/>
    <w:basedOn w:val="Normal"/>
    <w:next w:val="Normal"/>
    <w:qFormat/>
    <w:pPr>
      <w:spacing w:before="240" w:after="60"/>
      <w:outlineLvl w:val="7"/>
    </w:pPr>
    <w:rPr>
      <w:i/>
      <w:iCs/>
      <w:sz w:val="24"/>
      <w:szCs w:val="24"/>
    </w:rPr>
  </w:style>
  <w:style w:type="paragraph" w:styleId="Ttulo9">
    <w:name w:val="heading 9"/>
    <w:basedOn w:val="Normal"/>
    <w:next w:val="Normal"/>
    <w:qFormat/>
    <w:pPr>
      <w:keepNext/>
      <w:shd w:val="clear" w:color="auto" w:fill="E6E6E6"/>
      <w:jc w:val="center"/>
      <w:outlineLvl w:val="8"/>
    </w:pPr>
    <w:rPr>
      <w:b/>
      <w:sz w:val="28"/>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esto1">
    <w:name w:val="Puesto1"/>
    <w:aliases w:val="Title"/>
    <w:basedOn w:val="Normal"/>
    <w:link w:val="TtuloCar"/>
    <w:qFormat/>
    <w:pPr>
      <w:spacing w:before="240" w:after="60"/>
      <w:jc w:val="center"/>
      <w:outlineLvl w:val="0"/>
    </w:pPr>
    <w:rPr>
      <w:b/>
      <w:bCs/>
      <w:kern w:val="28"/>
      <w:sz w:val="20"/>
      <w:szCs w:val="32"/>
      <w:lang w:val="x-none" w:eastAsia="x-none"/>
    </w:rPr>
  </w:style>
  <w:style w:type="paragraph" w:styleId="Listaconvietas3">
    <w:name w:val="List Bullet 3"/>
    <w:basedOn w:val="Normal"/>
    <w:autoRedefine/>
    <w:pPr>
      <w:numPr>
        <w:numId w:val="3"/>
      </w:numPr>
      <w:tabs>
        <w:tab w:val="clear" w:pos="397"/>
        <w:tab w:val="num" w:pos="900"/>
      </w:tabs>
      <w:ind w:left="900" w:hanging="360"/>
    </w:pPr>
    <w:rPr>
      <w:szCs w:val="24"/>
      <w:lang w:val="es-MX"/>
    </w:rPr>
  </w:style>
  <w:style w:type="paragraph" w:styleId="Subttulo">
    <w:name w:val="Subtitle"/>
    <w:basedOn w:val="Normal"/>
    <w:qFormat/>
    <w:pPr>
      <w:jc w:val="center"/>
    </w:pPr>
    <w:rPr>
      <w:rFonts w:ascii="Arial" w:hAnsi="Arial"/>
      <w:b/>
      <w:lang w:val="es-BO"/>
    </w:rPr>
  </w:style>
  <w:style w:type="paragraph" w:styleId="Textoindependiente">
    <w:name w:val="Body Text"/>
    <w:basedOn w:val="Normal"/>
    <w:rPr>
      <w:sz w:val="24"/>
    </w:rPr>
  </w:style>
  <w:style w:type="paragraph" w:styleId="TDC1">
    <w:name w:val="toc 1"/>
    <w:basedOn w:val="Normal"/>
    <w:next w:val="Normal"/>
    <w:autoRedefine/>
    <w:semiHidden/>
    <w:pPr>
      <w:jc w:val="right"/>
    </w:pPr>
    <w:rPr>
      <w:b/>
      <w:sz w:val="20"/>
      <w:lang w:val="es-ES_tradnl"/>
    </w:rPr>
  </w:style>
  <w:style w:type="paragraph" w:styleId="Sangra2detindependiente">
    <w:name w:val="Body Text Indent 2"/>
    <w:basedOn w:val="Normal"/>
    <w:pPr>
      <w:spacing w:after="120" w:line="480" w:lineRule="auto"/>
      <w:ind w:left="283"/>
    </w:pPr>
  </w:style>
  <w:style w:type="paragraph" w:customStyle="1" w:styleId="Normal2">
    <w:name w:val="Normal 2"/>
    <w:basedOn w:val="Normal"/>
    <w:pPr>
      <w:tabs>
        <w:tab w:val="left" w:pos="709"/>
      </w:tabs>
      <w:ind w:left="709" w:hanging="709"/>
    </w:pPr>
  </w:style>
  <w:style w:type="paragraph" w:styleId="Textoindependiente2">
    <w:name w:val="Body Text 2"/>
    <w:basedOn w:val="Normal"/>
    <w:link w:val="Textoindependiente2Car"/>
    <w:rPr>
      <w:sz w:val="24"/>
      <w:u w:val="single"/>
      <w:lang w:val="es-ES_tradnl"/>
    </w:rPr>
  </w:style>
  <w:style w:type="paragraph" w:styleId="Sangra3detindependiente">
    <w:name w:val="Body Text Indent 3"/>
    <w:basedOn w:val="Normal"/>
    <w:pPr>
      <w:tabs>
        <w:tab w:val="left" w:pos="544"/>
      </w:tabs>
      <w:ind w:left="544" w:hanging="544"/>
    </w:pPr>
    <w:rPr>
      <w:sz w:val="24"/>
      <w:szCs w:val="22"/>
      <w:lang w:val="es-ES_tradnl"/>
    </w:rPr>
  </w:style>
  <w:style w:type="paragraph" w:styleId="Textoindependiente3">
    <w:name w:val="Body Text 3"/>
    <w:basedOn w:val="Normal"/>
    <w:pPr>
      <w:spacing w:after="120"/>
    </w:pPr>
    <w:rPr>
      <w:sz w:val="16"/>
      <w:szCs w:val="16"/>
    </w:rPr>
  </w:style>
  <w:style w:type="paragraph" w:styleId="Textonotapie">
    <w:name w:val="footnote text"/>
    <w:basedOn w:val="Normal"/>
    <w:semiHidden/>
    <w:rPr>
      <w:rFonts w:ascii="Arial" w:hAnsi="Arial"/>
      <w:sz w:val="18"/>
      <w:lang w:val="es-ES_tradnl" w:eastAsia="en-US"/>
    </w:rPr>
  </w:style>
  <w:style w:type="paragraph" w:styleId="Encabezado">
    <w:name w:val="header"/>
    <w:basedOn w:val="Normal"/>
    <w:pPr>
      <w:tabs>
        <w:tab w:val="center" w:pos="4419"/>
        <w:tab w:val="right" w:pos="8838"/>
      </w:tabs>
    </w:pPr>
    <w:rPr>
      <w:sz w:val="24"/>
    </w:rPr>
  </w:style>
  <w:style w:type="paragraph" w:styleId="TDC3">
    <w:name w:val="toc 3"/>
    <w:basedOn w:val="Normal"/>
    <w:next w:val="Normal"/>
    <w:autoRedefine/>
    <w:semiHidden/>
    <w:pPr>
      <w:jc w:val="right"/>
    </w:pPr>
    <w:rPr>
      <w:rFonts w:ascii="Arial" w:hAnsi="Arial" w:cs="Arial"/>
      <w:b/>
      <w:sz w:val="20"/>
    </w:rPr>
  </w:style>
  <w:style w:type="paragraph" w:customStyle="1" w:styleId="Tit1">
    <w:name w:val="Tit 1"/>
    <w:basedOn w:val="Normal"/>
    <w:next w:val="Normal"/>
    <w:pPr>
      <w:spacing w:line="200" w:lineRule="exact"/>
      <w:jc w:val="center"/>
    </w:pPr>
    <w:rPr>
      <w:rFonts w:ascii="Arial" w:hAnsi="Arial"/>
      <w:b/>
      <w:sz w:val="18"/>
      <w:lang w:val="es-ES_tradnl" w:eastAsia="en-US"/>
    </w:rPr>
  </w:style>
  <w:style w:type="character" w:styleId="Nmerodepgina">
    <w:name w:val="page number"/>
    <w:basedOn w:val="Fuentedeprrafopredeter"/>
  </w:style>
  <w:style w:type="paragraph" w:styleId="Piedepgina">
    <w:name w:val="footer"/>
    <w:basedOn w:val="Normal"/>
    <w:link w:val="PiedepginaCar"/>
    <w:uiPriority w:val="99"/>
    <w:pPr>
      <w:tabs>
        <w:tab w:val="center" w:pos="4419"/>
        <w:tab w:val="right" w:pos="8838"/>
      </w:tabs>
    </w:pPr>
    <w:rPr>
      <w:sz w:val="24"/>
      <w:lang w:val="x-none" w:eastAsia="x-none"/>
    </w:rPr>
  </w:style>
  <w:style w:type="paragraph" w:styleId="Sangradetextonormal">
    <w:name w:val="Body Text Indent"/>
    <w:aliases w:val="Sangría de t. independiente"/>
    <w:basedOn w:val="Normal"/>
    <w:link w:val="SangradetextonormalCar"/>
    <w:pPr>
      <w:spacing w:after="120"/>
      <w:ind w:left="283"/>
    </w:pPr>
  </w:style>
  <w:style w:type="paragraph" w:styleId="Lista">
    <w:name w:val="List"/>
    <w:basedOn w:val="Normal"/>
    <w:pPr>
      <w:ind w:left="283" w:hanging="283"/>
    </w:pPr>
    <w:rPr>
      <w:sz w:val="16"/>
      <w:szCs w:val="24"/>
    </w:rPr>
  </w:style>
  <w:style w:type="paragraph" w:styleId="Lista2">
    <w:name w:val="List 2"/>
    <w:basedOn w:val="Normal"/>
    <w:pPr>
      <w:ind w:left="566" w:hanging="283"/>
    </w:pPr>
    <w:rPr>
      <w:sz w:val="16"/>
      <w:szCs w:val="24"/>
    </w:r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staconvietas2">
    <w:name w:val="List Bullet 2"/>
    <w:basedOn w:val="Normal"/>
    <w:autoRedefine/>
    <w:pPr>
      <w:numPr>
        <w:numId w:val="1"/>
      </w:numPr>
    </w:pPr>
  </w:style>
  <w:style w:type="paragraph" w:styleId="Listaconvietas4">
    <w:name w:val="List Bullet 4"/>
    <w:basedOn w:val="Normal"/>
    <w:autoRedefine/>
    <w:pPr>
      <w:numPr>
        <w:numId w:val="2"/>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escripcin">
    <w:name w:val="caption"/>
    <w:aliases w:val="Epígrafe"/>
    <w:basedOn w:val="Normal"/>
    <w:next w:val="Normal"/>
    <w:qFormat/>
    <w:rPr>
      <w:b/>
      <w:sz w:val="24"/>
      <w:szCs w:val="22"/>
      <w:lang w:val="es-ES_tradnl"/>
    </w:rPr>
  </w:style>
  <w:style w:type="character" w:styleId="Refdecomentario">
    <w:name w:val="annotation reference"/>
    <w:rPr>
      <w:sz w:val="16"/>
      <w:szCs w:val="16"/>
    </w:rPr>
  </w:style>
  <w:style w:type="paragraph" w:styleId="Textocomentario">
    <w:name w:val="annotation text"/>
    <w:basedOn w:val="Normal"/>
    <w:semiHidden/>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customStyle="1" w:styleId="Blockquote">
    <w:name w:val="Blockquote"/>
    <w:basedOn w:val="Normal"/>
    <w:pPr>
      <w:spacing w:before="100" w:after="100"/>
      <w:ind w:left="360" w:right="360"/>
    </w:pPr>
    <w:rPr>
      <w:snapToGrid w:val="0"/>
      <w:sz w:val="24"/>
      <w:lang w:val="en-CA"/>
    </w:rPr>
  </w:style>
  <w:style w:type="paragraph" w:customStyle="1" w:styleId="BodyText21">
    <w:name w:val="Body Text 21"/>
    <w:basedOn w:val="Normal"/>
    <w:pPr>
      <w:widowControl w:val="0"/>
    </w:pPr>
    <w:rPr>
      <w:sz w:val="24"/>
      <w:lang w:eastAsia="en-US"/>
    </w:rPr>
  </w:style>
  <w:style w:type="paragraph" w:customStyle="1" w:styleId="Sangra3detindependiente1">
    <w:name w:val="Sangría 3 de t. independiente1"/>
    <w:basedOn w:val="Normal"/>
    <w:pPr>
      <w:widowControl w:val="0"/>
      <w:ind w:left="709" w:hanging="709"/>
    </w:pPr>
    <w:rPr>
      <w:sz w:val="16"/>
    </w:rPr>
  </w:style>
  <w:style w:type="paragraph" w:customStyle="1" w:styleId="Textoindependiente21">
    <w:name w:val="Texto independiente 21"/>
    <w:basedOn w:val="Normal"/>
    <w:pPr>
      <w:widowControl w:val="0"/>
      <w:ind w:left="709" w:hanging="709"/>
    </w:pPr>
    <w:rPr>
      <w:sz w:val="16"/>
    </w:rPr>
  </w:style>
  <w:style w:type="paragraph" w:customStyle="1" w:styleId="Artculo">
    <w:name w:val="Artículo"/>
    <w:pPr>
      <w:spacing w:before="240" w:after="140"/>
      <w:jc w:val="both"/>
    </w:pPr>
    <w:rPr>
      <w:sz w:val="22"/>
      <w:lang w:val="es-ES" w:eastAsia="es-ES"/>
    </w:rPr>
  </w:style>
  <w:style w:type="paragraph" w:styleId="Textodebloque">
    <w:name w:val="Block Text"/>
    <w:basedOn w:val="Normal"/>
    <w:pPr>
      <w:pBdr>
        <w:top w:val="single" w:sz="4" w:space="5" w:color="auto"/>
        <w:left w:val="single" w:sz="4" w:space="8" w:color="auto"/>
        <w:bottom w:val="single" w:sz="4" w:space="5" w:color="auto"/>
        <w:right w:val="single" w:sz="4" w:space="8" w:color="auto"/>
      </w:pBdr>
      <w:ind w:left="180" w:right="266"/>
    </w:pPr>
    <w:rPr>
      <w:sz w:val="18"/>
      <w:lang w:val="es-ES_tradnl"/>
    </w:rPr>
  </w:style>
  <w:style w:type="paragraph" w:customStyle="1" w:styleId="Formulario">
    <w:name w:val="Formulario"/>
    <w:pPr>
      <w:jc w:val="both"/>
    </w:pPr>
    <w:rPr>
      <w:lang w:val="es-ES_tradnl" w:eastAsia="es-ES"/>
    </w:rPr>
  </w:style>
  <w:style w:type="paragraph" w:customStyle="1" w:styleId="Normal10pt">
    <w:name w:val="Normal + 10 pt"/>
    <w:aliases w:val="Negrita"/>
    <w:basedOn w:val="Normal"/>
    <w:pPr>
      <w:ind w:left="2124"/>
    </w:pPr>
    <w:rPr>
      <w:b/>
      <w:sz w:val="20"/>
      <w:lang w:val="es-BO"/>
    </w:rPr>
  </w:style>
  <w:style w:type="table" w:styleId="Tablaconcuadrcula">
    <w:name w:val="Table Grid"/>
    <w:basedOn w:val="Tablanormal"/>
    <w:uiPriority w:val="39"/>
    <w:rsid w:val="00981C49"/>
    <w:pPr>
      <w:spacing w:after="1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link w:val="Ttulo2"/>
    <w:rsid w:val="006C5EBD"/>
    <w:rPr>
      <w:b/>
      <w:smallCaps/>
      <w:sz w:val="32"/>
      <w:szCs w:val="22"/>
      <w:lang w:val="es-ES_tradnl"/>
    </w:rPr>
  </w:style>
  <w:style w:type="character" w:styleId="Hipervnculo">
    <w:name w:val="Hyperlink"/>
    <w:rsid w:val="001E148C"/>
    <w:rPr>
      <w:color w:val="0000FF"/>
      <w:u w:val="single"/>
    </w:rPr>
  </w:style>
  <w:style w:type="character" w:customStyle="1" w:styleId="PiedepginaCar">
    <w:name w:val="Pie de página Car"/>
    <w:link w:val="Piedepgina"/>
    <w:uiPriority w:val="99"/>
    <w:rsid w:val="001E148C"/>
    <w:rPr>
      <w:sz w:val="24"/>
    </w:rPr>
  </w:style>
  <w:style w:type="paragraph" w:styleId="Prrafodelista">
    <w:name w:val="List Paragraph"/>
    <w:aliases w:val="본문1,Segundo,titulo 5"/>
    <w:basedOn w:val="Normal"/>
    <w:link w:val="PrrafodelistaCar"/>
    <w:uiPriority w:val="34"/>
    <w:qFormat/>
    <w:rsid w:val="008F67EB"/>
    <w:pPr>
      <w:ind w:left="708"/>
    </w:pPr>
  </w:style>
  <w:style w:type="character" w:customStyle="1" w:styleId="TtuloCar">
    <w:name w:val="Título Car"/>
    <w:link w:val="Puesto1"/>
    <w:rsid w:val="00EF6E41"/>
    <w:rPr>
      <w:rFonts w:cs="Arial"/>
      <w:b/>
      <w:bCs/>
      <w:kern w:val="28"/>
      <w:szCs w:val="32"/>
    </w:rPr>
  </w:style>
  <w:style w:type="character" w:customStyle="1" w:styleId="Ttulo1Car">
    <w:name w:val="Título 1 Car"/>
    <w:link w:val="Ttulo1"/>
    <w:rsid w:val="009930C0"/>
    <w:rPr>
      <w:rFonts w:ascii="Garamond" w:hAnsi="Garamond"/>
      <w:bCs/>
      <w:sz w:val="56"/>
      <w:lang w:val="es-ES_tradnl" w:eastAsia="es-ES" w:bidi="ar-SA"/>
    </w:rPr>
  </w:style>
  <w:style w:type="paragraph" w:styleId="NormalWeb">
    <w:name w:val="Normal (Web)"/>
    <w:basedOn w:val="Normal"/>
    <w:rsid w:val="009930C0"/>
    <w:pPr>
      <w:spacing w:before="100" w:after="100"/>
      <w:jc w:val="left"/>
    </w:pPr>
    <w:rPr>
      <w:sz w:val="24"/>
      <w:szCs w:val="24"/>
      <w:lang w:val="en-US" w:eastAsia="en-US"/>
    </w:rPr>
  </w:style>
  <w:style w:type="character" w:customStyle="1" w:styleId="Textoindependiente2Car">
    <w:name w:val="Texto independiente 2 Car"/>
    <w:link w:val="Textoindependiente2"/>
    <w:rsid w:val="00EC4BDC"/>
    <w:rPr>
      <w:sz w:val="24"/>
      <w:u w:val="single"/>
      <w:lang w:val="es-ES_tradnl" w:eastAsia="es-ES"/>
    </w:rPr>
  </w:style>
  <w:style w:type="character" w:customStyle="1" w:styleId="SangradetextonormalCar">
    <w:name w:val="Sangría de texto normal Car"/>
    <w:aliases w:val="Sangría de t. independiente Car"/>
    <w:link w:val="Sangradetextonormal"/>
    <w:rsid w:val="00EC4BDC"/>
    <w:rPr>
      <w:sz w:val="22"/>
      <w:lang w:val="es-ES" w:eastAsia="es-ES"/>
    </w:rPr>
  </w:style>
  <w:style w:type="character" w:customStyle="1" w:styleId="Ttulo3Car">
    <w:name w:val="Título 3 Car"/>
    <w:link w:val="Ttulo3"/>
    <w:rsid w:val="005239AA"/>
    <w:rPr>
      <w:b/>
      <w:sz w:val="24"/>
      <w:szCs w:val="22"/>
      <w:shd w:val="clear" w:color="auto" w:fill="C0C0C0"/>
      <w:lang w:val="es-ES_tradnl" w:eastAsia="es-ES"/>
    </w:rPr>
  </w:style>
  <w:style w:type="character" w:customStyle="1" w:styleId="Ttulo4Car">
    <w:name w:val="Título 4 Car"/>
    <w:link w:val="Ttulo4"/>
    <w:rsid w:val="005239AA"/>
    <w:rPr>
      <w:b/>
      <w:bCs/>
      <w:sz w:val="24"/>
      <w:szCs w:val="28"/>
      <w:lang w:val="es-ES_tradnl" w:eastAsia="es-ES"/>
    </w:rPr>
  </w:style>
  <w:style w:type="character" w:customStyle="1" w:styleId="PrrafodelistaCar">
    <w:name w:val="Párrafo de lista Car"/>
    <w:aliases w:val="본문1 Car,Segundo Car,titulo 5 Car"/>
    <w:link w:val="Prrafodelista"/>
    <w:uiPriority w:val="34"/>
    <w:locked/>
    <w:rsid w:val="005239AA"/>
    <w:rPr>
      <w:sz w:val="22"/>
      <w:lang w:val="es-ES" w:eastAsia="es-ES"/>
    </w:rPr>
  </w:style>
  <w:style w:type="character" w:customStyle="1" w:styleId="Cuerpodeltexto">
    <w:name w:val="Cuerpo del texto_"/>
    <w:link w:val="Cuerpodeltexto0"/>
    <w:rsid w:val="005239AA"/>
    <w:rPr>
      <w:rFonts w:ascii="Verdana" w:eastAsia="Verdana" w:hAnsi="Verdana" w:cs="Verdana"/>
      <w:sz w:val="17"/>
      <w:szCs w:val="17"/>
      <w:shd w:val="clear" w:color="auto" w:fill="FFFFFF"/>
    </w:rPr>
  </w:style>
  <w:style w:type="paragraph" w:customStyle="1" w:styleId="Cuerpodeltexto0">
    <w:name w:val="Cuerpo del texto"/>
    <w:basedOn w:val="Normal"/>
    <w:link w:val="Cuerpodeltexto"/>
    <w:rsid w:val="005239AA"/>
    <w:pPr>
      <w:widowControl w:val="0"/>
      <w:shd w:val="clear" w:color="auto" w:fill="FFFFFF"/>
      <w:spacing w:before="240" w:after="120" w:line="254" w:lineRule="exact"/>
    </w:pPr>
    <w:rPr>
      <w:rFonts w:ascii="Verdana" w:eastAsia="Verdana" w:hAnsi="Verdana" w:cs="Verdana"/>
      <w:sz w:val="17"/>
      <w:szCs w:val="17"/>
      <w:lang w:val="es-BO" w:eastAsia="es-BO"/>
    </w:rPr>
  </w:style>
  <w:style w:type="character" w:customStyle="1" w:styleId="CuerpodeltextoNegrita">
    <w:name w:val="Cuerpo del texto + Negrita"/>
    <w:rsid w:val="005239AA"/>
    <w:rPr>
      <w:rFonts w:ascii="Verdana" w:eastAsia="Verdana" w:hAnsi="Verdana" w:cs="Verdana"/>
      <w:b/>
      <w:bCs/>
      <w:i w:val="0"/>
      <w:iCs w:val="0"/>
      <w:smallCaps w:val="0"/>
      <w:strike w:val="0"/>
      <w:color w:val="000000"/>
      <w:spacing w:val="0"/>
      <w:w w:val="100"/>
      <w:position w:val="0"/>
      <w:sz w:val="17"/>
      <w:szCs w:val="17"/>
      <w:u w:val="none"/>
      <w:shd w:val="clear" w:color="auto" w:fill="FFFFF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4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fandrade@ypfb.gob.b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D:\Archivos%202004\Trabajos%20Word\Control%20Externo\CE-09-5%20editado\Expresiones%20de%20Inter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5EF3B-2BD7-4075-BB0C-ECFC168D4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Expresiones de Interes</Template>
  <TotalTime>2</TotalTime>
  <Pages>75</Pages>
  <Words>23505</Words>
  <Characters>129278</Characters>
  <Application>Microsoft Office Word</Application>
  <DocSecurity>0</DocSecurity>
  <Lines>1077</Lines>
  <Paragraphs>304</Paragraphs>
  <ScaleCrop>false</ScaleCrop>
  <HeadingPairs>
    <vt:vector size="2" baseType="variant">
      <vt:variant>
        <vt:lpstr>Título</vt:lpstr>
      </vt:variant>
      <vt:variant>
        <vt:i4>1</vt:i4>
      </vt:variant>
    </vt:vector>
  </HeadingPairs>
  <TitlesOfParts>
    <vt:vector size="1" baseType="lpstr">
      <vt:lpstr>INSTRUCTIVO A LAS ENTIDADES PUBLICAS</vt:lpstr>
    </vt:vector>
  </TitlesOfParts>
  <Company>Normas</Company>
  <LinksUpToDate>false</LinksUpToDate>
  <CharactersWithSpaces>152479</CharactersWithSpaces>
  <SharedDoc>false</SharedDoc>
  <HLinks>
    <vt:vector size="18" baseType="variant">
      <vt:variant>
        <vt:i4>6422640</vt:i4>
      </vt:variant>
      <vt:variant>
        <vt:i4>6</vt:i4>
      </vt:variant>
      <vt:variant>
        <vt:i4>0</vt:i4>
      </vt:variant>
      <vt:variant>
        <vt:i4>5</vt:i4>
      </vt:variant>
      <vt:variant>
        <vt:lpwstr>mailto:</vt:lpwstr>
      </vt:variant>
      <vt:variant>
        <vt:lpwstr/>
      </vt:variant>
      <vt:variant>
        <vt:i4>2031716</vt:i4>
      </vt:variant>
      <vt:variant>
        <vt:i4>3</vt:i4>
      </vt:variant>
      <vt:variant>
        <vt:i4>0</vt:i4>
      </vt:variant>
      <vt:variant>
        <vt:i4>5</vt:i4>
      </vt:variant>
      <vt:variant>
        <vt:lpwstr>mailto:mruiz@ypfb.gob.bo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INSTRUCTIVO A LAS ENTIDADES PUBLICAS</dc:title>
  <dc:subject/>
  <dc:creator>CONTRALORÍA</dc:creator>
  <cp:keywords/>
  <dc:description/>
  <cp:lastModifiedBy>Freddy Marcelino Andrade Mamani</cp:lastModifiedBy>
  <cp:revision>2</cp:revision>
  <cp:lastPrinted>2019-04-15T19:21:00Z</cp:lastPrinted>
  <dcterms:created xsi:type="dcterms:W3CDTF">2019-05-30T18:58:00Z</dcterms:created>
  <dcterms:modified xsi:type="dcterms:W3CDTF">2019-05-30T18:58:00Z</dcterms:modified>
</cp:coreProperties>
</file>