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49386C63" w14:textId="77777777" w:rsidR="007D087B" w:rsidRDefault="007D087B" w:rsidP="007D087B">
      <w:pPr>
        <w:tabs>
          <w:tab w:val="left" w:pos="375"/>
          <w:tab w:val="left" w:pos="426"/>
        </w:tabs>
        <w:contextualSpacing/>
        <w:jc w:val="both"/>
        <w:rPr>
          <w:rFonts w:ascii="Calibri" w:hAnsi="Calibri" w:cs="Calibri"/>
          <w:b/>
          <w:color w:val="000000"/>
          <w:sz w:val="22"/>
          <w:szCs w:val="22"/>
          <w:u w:val="single"/>
        </w:rPr>
      </w:pPr>
    </w:p>
    <w:p w14:paraId="3F833C4E" w14:textId="77777777" w:rsidR="007D087B" w:rsidRPr="007D087B" w:rsidRDefault="007D087B" w:rsidP="007D087B">
      <w:pPr>
        <w:tabs>
          <w:tab w:val="left" w:pos="375"/>
          <w:tab w:val="left" w:pos="426"/>
        </w:tabs>
        <w:contextualSpacing/>
        <w:jc w:val="both"/>
        <w:rPr>
          <w:rFonts w:ascii="Calibri" w:hAnsi="Calibri" w:cs="Calibri"/>
          <w:b/>
        </w:rPr>
      </w:pPr>
      <w:r w:rsidRPr="007D087B">
        <w:rPr>
          <w:rFonts w:ascii="Calibri" w:hAnsi="Calibri" w:cs="Calibri"/>
          <w:b/>
          <w:color w:val="000000"/>
          <w:sz w:val="22"/>
          <w:szCs w:val="22"/>
          <w:u w:val="single"/>
        </w:rPr>
        <w:t>INTRODUCCIÓN</w:t>
      </w:r>
    </w:p>
    <w:p w14:paraId="14A2E031" w14:textId="77777777" w:rsidR="007D087B" w:rsidRDefault="007D087B" w:rsidP="007D087B">
      <w:pPr>
        <w:widowControl w:val="0"/>
        <w:autoSpaceDE w:val="0"/>
        <w:autoSpaceDN w:val="0"/>
        <w:adjustRightInd w:val="0"/>
        <w:contextualSpacing/>
        <w:jc w:val="both"/>
        <w:rPr>
          <w:rFonts w:ascii="Calibri" w:hAnsi="Calibri" w:cs="Calibri"/>
          <w:sz w:val="22"/>
          <w:szCs w:val="22"/>
        </w:rPr>
      </w:pPr>
    </w:p>
    <w:p w14:paraId="1D0D9B47"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 El presente proceso está bajo la modalidad de Contratación Directa por Licitación enmarcado en el D.S. 29506.</w:t>
      </w:r>
    </w:p>
    <w:p w14:paraId="2E0AC3CB"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p>
    <w:p w14:paraId="6E0603C8"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p w14:paraId="77CC02F8" w14:textId="77777777" w:rsidR="007D087B" w:rsidRPr="007D087B" w:rsidRDefault="007D087B" w:rsidP="007D087B">
      <w:pPr>
        <w:jc w:val="both"/>
      </w:pPr>
    </w:p>
    <w:p w14:paraId="689AD2E9" w14:textId="15342E02" w:rsidR="007D087B" w:rsidRPr="007D087B" w:rsidRDefault="007D087B" w:rsidP="007D087B">
      <w:pPr>
        <w:autoSpaceDE w:val="0"/>
        <w:autoSpaceDN w:val="0"/>
        <w:adjustRightInd w:val="0"/>
        <w:contextualSpacing/>
        <w:jc w:val="both"/>
        <w:rPr>
          <w:rFonts w:ascii="Calibri" w:eastAsia="Calibri" w:hAnsi="Calibri" w:cs="Calibri"/>
          <w:bCs/>
          <w:color w:val="000000"/>
          <w:sz w:val="22"/>
          <w:szCs w:val="22"/>
          <w:lang w:val="es-BO" w:eastAsia="en-US"/>
        </w:rPr>
      </w:pPr>
      <w:r w:rsidRPr="007D087B">
        <w:rPr>
          <w:rFonts w:ascii="Calibri" w:eastAsia="Calibri" w:hAnsi="Calibri" w:cs="Calibri"/>
          <w:color w:val="000000"/>
          <w:sz w:val="22"/>
          <w:szCs w:val="22"/>
          <w:lang w:val="es-BO" w:eastAsia="en-US"/>
        </w:rPr>
        <w:t>El presente Proyecto, contempla la construc</w:t>
      </w:r>
      <w:r w:rsidR="00064B27">
        <w:rPr>
          <w:rFonts w:ascii="Calibri" w:eastAsia="Calibri" w:hAnsi="Calibri" w:cs="Calibri"/>
          <w:color w:val="000000"/>
          <w:sz w:val="22"/>
          <w:szCs w:val="22"/>
          <w:lang w:val="es-BO" w:eastAsia="en-US"/>
        </w:rPr>
        <w:t>ción de red</w:t>
      </w:r>
      <w:r w:rsidR="00AA7052">
        <w:rPr>
          <w:rFonts w:ascii="Calibri" w:eastAsia="Calibri" w:hAnsi="Calibri" w:cs="Calibri"/>
          <w:color w:val="000000"/>
          <w:sz w:val="22"/>
          <w:szCs w:val="22"/>
          <w:lang w:val="es-BO" w:eastAsia="en-US"/>
        </w:rPr>
        <w:t xml:space="preserve"> </w:t>
      </w:r>
      <w:r w:rsidR="00064B27">
        <w:rPr>
          <w:rFonts w:ascii="Calibri" w:eastAsia="Calibri" w:hAnsi="Calibri" w:cs="Calibri"/>
          <w:color w:val="000000"/>
          <w:sz w:val="22"/>
          <w:szCs w:val="22"/>
          <w:lang w:val="es-BO" w:eastAsia="en-US"/>
        </w:rPr>
        <w:t xml:space="preserve">secundaria en </w:t>
      </w:r>
      <w:r w:rsidR="009D43B3">
        <w:rPr>
          <w:rFonts w:ascii="Calibri" w:eastAsia="Calibri" w:hAnsi="Calibri" w:cs="Calibri"/>
          <w:color w:val="000000"/>
          <w:sz w:val="22"/>
          <w:szCs w:val="22"/>
          <w:lang w:val="es-BO" w:eastAsia="en-US"/>
        </w:rPr>
        <w:t xml:space="preserve">el Municipio de </w:t>
      </w:r>
      <w:r w:rsidR="00F60846">
        <w:rPr>
          <w:rFonts w:ascii="Calibri" w:eastAsia="Calibri" w:hAnsi="Calibri" w:cs="Calibri"/>
          <w:color w:val="000000"/>
          <w:sz w:val="22"/>
          <w:szCs w:val="22"/>
          <w:lang w:val="es-BO" w:eastAsia="en-US"/>
        </w:rPr>
        <w:t>Warnes   zona Urbanización Juan Pablo II,</w:t>
      </w:r>
      <w:r w:rsidR="00F60846" w:rsidRPr="007D087B">
        <w:rPr>
          <w:rFonts w:ascii="Calibri" w:eastAsia="Calibri" w:hAnsi="Calibri" w:cs="Calibri"/>
          <w:color w:val="000000"/>
          <w:sz w:val="22"/>
          <w:szCs w:val="22"/>
          <w:lang w:val="es-BO" w:eastAsia="en-US"/>
        </w:rPr>
        <w:t xml:space="preserve"> </w:t>
      </w:r>
      <w:r w:rsidR="00F60846" w:rsidRPr="007D087B">
        <w:rPr>
          <w:rFonts w:ascii="Calibri" w:eastAsia="Calibri" w:hAnsi="Calibri" w:cs="Calibri"/>
          <w:b/>
          <w:color w:val="000000"/>
          <w:sz w:val="22"/>
          <w:szCs w:val="22"/>
          <w:lang w:val="es-BO" w:eastAsia="en-US"/>
        </w:rPr>
        <w:t>perteneciente</w:t>
      </w:r>
      <w:r w:rsidRPr="007D087B">
        <w:rPr>
          <w:rFonts w:ascii="Calibri" w:eastAsia="Calibri" w:hAnsi="Calibri" w:cs="Calibri"/>
          <w:b/>
          <w:color w:val="000000"/>
          <w:sz w:val="22"/>
          <w:szCs w:val="22"/>
          <w:lang w:val="es-BO" w:eastAsia="en-US"/>
        </w:rPr>
        <w:t xml:space="preserve"> al Departamento de Santa Cruz</w:t>
      </w:r>
      <w:r w:rsidRPr="007D087B">
        <w:rPr>
          <w:rFonts w:ascii="Calibri" w:eastAsia="Calibri" w:hAnsi="Calibri" w:cs="Calibri"/>
          <w:color w:val="000000"/>
          <w:sz w:val="22"/>
          <w:szCs w:val="22"/>
          <w:lang w:val="es-BO" w:eastAsia="en-US"/>
        </w:rPr>
        <w:t>,</w:t>
      </w:r>
      <w:r w:rsidRPr="007D087B">
        <w:rPr>
          <w:rFonts w:ascii="Calibri" w:eastAsia="Calibri" w:hAnsi="Calibri" w:cs="Calibri"/>
          <w:b/>
          <w:color w:val="000000"/>
          <w:sz w:val="22"/>
          <w:szCs w:val="22"/>
          <w:lang w:val="es-BO" w:eastAsia="en-US"/>
        </w:rPr>
        <w:t xml:space="preserve"> </w:t>
      </w:r>
      <w:r w:rsidRPr="007D087B">
        <w:rPr>
          <w:rFonts w:ascii="Calibri" w:eastAsia="Calibri" w:hAnsi="Calibri" w:cs="Calibri"/>
          <w:bCs/>
          <w:color w:val="000000"/>
          <w:sz w:val="22"/>
          <w:szCs w:val="22"/>
          <w:lang w:val="es-BO" w:eastAsia="en-US"/>
        </w:rPr>
        <w:t xml:space="preserve">con este fin, YPFB requiere la contratación de una empresa de servicios especializada en la construcción de obras civiles y mecánicas para el tendido de tubería de polietileno de acuerdo al siguiente detalle. </w:t>
      </w:r>
    </w:p>
    <w:p w14:paraId="169A275D" w14:textId="77777777" w:rsidR="007D087B" w:rsidRPr="007D087B" w:rsidRDefault="007D087B" w:rsidP="007D087B">
      <w:pPr>
        <w:autoSpaceDE w:val="0"/>
        <w:autoSpaceDN w:val="0"/>
        <w:adjustRightInd w:val="0"/>
        <w:contextualSpacing/>
        <w:jc w:val="both"/>
        <w:rPr>
          <w:rFonts w:ascii="Calibri" w:eastAsia="Calibri" w:hAnsi="Calibri" w:cs="Calibri"/>
          <w:bCs/>
          <w:color w:val="000000"/>
          <w:sz w:val="20"/>
          <w:szCs w:val="20"/>
          <w:lang w:val="es-BO" w:eastAsia="en-US"/>
        </w:rPr>
      </w:pPr>
      <w:r w:rsidRPr="007D087B">
        <w:rPr>
          <w:rFonts w:ascii="Calibri" w:eastAsia="Calibri" w:hAnsi="Calibri" w:cs="Calibri"/>
          <w:bCs/>
          <w:color w:val="000000"/>
          <w:sz w:val="20"/>
          <w:szCs w:val="20"/>
          <w:lang w:val="es-BO" w:eastAsia="en-US"/>
        </w:rPr>
        <w:t xml:space="preserve"> </w:t>
      </w:r>
    </w:p>
    <w:p w14:paraId="3FA01298" w14:textId="2A9A963F" w:rsidR="00064B27" w:rsidRPr="00814D27" w:rsidRDefault="00064B27" w:rsidP="00064B27">
      <w:pPr>
        <w:pStyle w:val="Default"/>
        <w:contextualSpacing/>
        <w:jc w:val="both"/>
        <w:rPr>
          <w:rFonts w:ascii="Calibri" w:hAnsi="Calibri" w:cs="Calibri"/>
          <w:bCs/>
          <w:sz w:val="20"/>
          <w:szCs w:val="20"/>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estas localidades </w:t>
      </w:r>
      <w:r w:rsidRPr="00E324FB">
        <w:rPr>
          <w:rFonts w:ascii="Calibri" w:eastAsia="Arial Unicode MS" w:hAnsi="Calibri" w:cs="Calibri"/>
          <w:bCs/>
          <w:sz w:val="22"/>
          <w:szCs w:val="22"/>
        </w:rPr>
        <w:t xml:space="preserve">tendrá una longitud total  de </w:t>
      </w:r>
      <w:r w:rsidR="00F60846">
        <w:rPr>
          <w:rFonts w:ascii="Calibri" w:eastAsia="Arial Unicode MS" w:hAnsi="Calibri" w:cs="Calibri"/>
          <w:b/>
          <w:bCs/>
          <w:sz w:val="22"/>
          <w:szCs w:val="22"/>
        </w:rPr>
        <w:t>5</w:t>
      </w:r>
      <w:r w:rsidR="00F66210">
        <w:rPr>
          <w:rFonts w:ascii="Calibri" w:eastAsia="Arial Unicode MS" w:hAnsi="Calibri" w:cs="Calibri"/>
          <w:b/>
          <w:bCs/>
          <w:sz w:val="22"/>
          <w:szCs w:val="22"/>
        </w:rPr>
        <w:t>4</w:t>
      </w:r>
      <w:r>
        <w:rPr>
          <w:rFonts w:ascii="Calibri" w:eastAsia="Arial Unicode MS" w:hAnsi="Calibri" w:cs="Calibri"/>
          <w:b/>
          <w:bCs/>
          <w:sz w:val="22"/>
          <w:szCs w:val="22"/>
        </w:rPr>
        <w:t>.</w:t>
      </w:r>
      <w:r w:rsidR="00F66210">
        <w:rPr>
          <w:rFonts w:ascii="Calibri" w:eastAsia="Arial Unicode MS" w:hAnsi="Calibri" w:cs="Calibri"/>
          <w:b/>
          <w:bCs/>
          <w:sz w:val="22"/>
          <w:szCs w:val="22"/>
        </w:rPr>
        <w:t>308</w:t>
      </w:r>
      <w:r>
        <w:rPr>
          <w:rFonts w:ascii="Calibri" w:eastAsia="Arial Unicode MS" w:hAnsi="Calibri" w:cs="Calibri"/>
          <w:b/>
          <w:bCs/>
          <w:sz w:val="22"/>
          <w:szCs w:val="22"/>
        </w:rPr>
        <w:t>,</w:t>
      </w:r>
      <w:r w:rsidRPr="00D2403E">
        <w:rPr>
          <w:rFonts w:ascii="Calibri" w:eastAsia="Arial Unicode MS" w:hAnsi="Calibri" w:cs="Calibri"/>
          <w:b/>
          <w:bCs/>
          <w:sz w:val="22"/>
          <w:szCs w:val="22"/>
        </w:rPr>
        <w:t>00</w:t>
      </w:r>
      <w:r w:rsidRPr="00E324FB">
        <w:rPr>
          <w:rFonts w:ascii="Calibri" w:eastAsia="Arial Unicode MS" w:hAnsi="Calibri" w:cs="Calibri"/>
          <w:bCs/>
          <w:sz w:val="22"/>
          <w:szCs w:val="22"/>
        </w:rPr>
        <w:t xml:space="preserve"> m, la cual se distribuye de la siguiente manera:</w:t>
      </w:r>
    </w:p>
    <w:p w14:paraId="7AF631CC" w14:textId="3D55F085" w:rsidR="00064B27" w:rsidRPr="00410DAE" w:rsidRDefault="00064B27" w:rsidP="00064B27">
      <w:pPr>
        <w:pStyle w:val="Prrafodelista"/>
        <w:numPr>
          <w:ilvl w:val="2"/>
          <w:numId w:val="65"/>
        </w:numPr>
        <w:spacing w:before="240"/>
        <w:contextualSpacing/>
        <w:jc w:val="both"/>
        <w:rPr>
          <w:rFonts w:ascii="Calibri" w:hAnsi="Calibri" w:cs="Calibri"/>
          <w:bCs/>
          <w:sz w:val="22"/>
          <w:szCs w:val="22"/>
        </w:rPr>
      </w:pPr>
      <w:r w:rsidRPr="00C436B9">
        <w:rPr>
          <w:rFonts w:ascii="Calibri" w:eastAsia="Arial Unicode MS" w:hAnsi="Calibri" w:cs="Calibri"/>
          <w:bCs/>
          <w:sz w:val="22"/>
          <w:szCs w:val="22"/>
          <w:lang w:val="es-MX" w:eastAsia="en-US"/>
        </w:rPr>
        <w:t>El tendido de red secundaria con tubería de polietileno de</w:t>
      </w:r>
      <w:r w:rsidRPr="00C436B9">
        <w:rPr>
          <w:rFonts w:ascii="Calibri" w:eastAsia="Arial Unicode MS" w:hAnsi="Calibri" w:cs="Calibri"/>
          <w:b/>
          <w:bCs/>
          <w:sz w:val="22"/>
          <w:szCs w:val="22"/>
          <w:lang w:val="es-MX" w:eastAsia="en-US"/>
        </w:rPr>
        <w:t xml:space="preserve"> 40 mm</w:t>
      </w:r>
      <w:r w:rsidRPr="00C436B9">
        <w:rPr>
          <w:rFonts w:ascii="Calibri" w:eastAsia="Arial Unicode MS" w:hAnsi="Calibri" w:cs="Calibri"/>
          <w:bCs/>
          <w:sz w:val="22"/>
          <w:szCs w:val="22"/>
          <w:lang w:val="es-MX" w:eastAsia="en-US"/>
        </w:rPr>
        <w:t xml:space="preserve"> de diámetro en una longitud de </w:t>
      </w:r>
      <w:r w:rsidR="00F60846">
        <w:rPr>
          <w:rFonts w:ascii="Calibri" w:eastAsia="Arial Unicode MS" w:hAnsi="Calibri" w:cs="Calibri"/>
          <w:b/>
          <w:bCs/>
          <w:sz w:val="22"/>
          <w:szCs w:val="22"/>
          <w:lang w:val="es-MX" w:eastAsia="en-US"/>
        </w:rPr>
        <w:t>4</w:t>
      </w:r>
      <w:r w:rsidR="00F66210">
        <w:rPr>
          <w:rFonts w:ascii="Calibri" w:eastAsia="Arial Unicode MS" w:hAnsi="Calibri" w:cs="Calibri"/>
          <w:b/>
          <w:bCs/>
          <w:sz w:val="22"/>
          <w:szCs w:val="22"/>
          <w:lang w:val="es-MX" w:eastAsia="en-US"/>
        </w:rPr>
        <w:t>8</w:t>
      </w:r>
      <w:r w:rsidRPr="00C436B9">
        <w:rPr>
          <w:rFonts w:ascii="Calibri" w:eastAsia="Arial Unicode MS" w:hAnsi="Calibri" w:cs="Calibri"/>
          <w:b/>
          <w:bCs/>
          <w:sz w:val="22"/>
          <w:szCs w:val="22"/>
          <w:lang w:val="es-MX" w:eastAsia="en-US"/>
        </w:rPr>
        <w:t>.</w:t>
      </w:r>
      <w:r w:rsidR="00F60846">
        <w:rPr>
          <w:rFonts w:ascii="Calibri" w:eastAsia="Arial Unicode MS" w:hAnsi="Calibri" w:cs="Calibri"/>
          <w:b/>
          <w:bCs/>
          <w:sz w:val="22"/>
          <w:szCs w:val="22"/>
          <w:lang w:val="es-MX" w:eastAsia="en-US"/>
        </w:rPr>
        <w:t>8</w:t>
      </w:r>
      <w:r w:rsidRPr="00C436B9">
        <w:rPr>
          <w:rFonts w:ascii="Calibri" w:eastAsia="Arial Unicode MS" w:hAnsi="Calibri" w:cs="Calibri"/>
          <w:b/>
          <w:bCs/>
          <w:sz w:val="22"/>
          <w:szCs w:val="22"/>
          <w:lang w:val="es-MX" w:eastAsia="en-US"/>
        </w:rPr>
        <w:t>00,00</w:t>
      </w:r>
      <w:r w:rsidRPr="00C436B9">
        <w:rPr>
          <w:rFonts w:ascii="Calibri" w:eastAsia="Arial Unicode MS" w:hAnsi="Calibri" w:cs="Calibri"/>
          <w:bCs/>
          <w:sz w:val="22"/>
          <w:szCs w:val="22"/>
          <w:lang w:val="es-MX" w:eastAsia="en-US"/>
        </w:rPr>
        <w:t xml:space="preserve"> metros lineales. </w:t>
      </w:r>
    </w:p>
    <w:p w14:paraId="02065B7A" w14:textId="77777777" w:rsidR="00064B27" w:rsidRDefault="00064B27" w:rsidP="00064B27">
      <w:pPr>
        <w:tabs>
          <w:tab w:val="left" w:pos="426"/>
        </w:tabs>
        <w:contextualSpacing/>
        <w:jc w:val="both"/>
        <w:rPr>
          <w:rFonts w:ascii="Calibri" w:eastAsia="Arial Unicode MS" w:hAnsi="Calibri" w:cs="Calibri"/>
          <w:bCs/>
          <w:sz w:val="22"/>
          <w:szCs w:val="22"/>
          <w:lang w:val="es-MX" w:eastAsia="en-US"/>
        </w:rPr>
      </w:pPr>
    </w:p>
    <w:p w14:paraId="48EFFA9C" w14:textId="20BAB4FF" w:rsidR="00064B27" w:rsidRDefault="00064B27" w:rsidP="00064B27">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009D43B3">
        <w:rPr>
          <w:rFonts w:ascii="Calibri" w:eastAsia="Arial Unicode MS" w:hAnsi="Calibri" w:cs="Calibri"/>
          <w:bCs/>
          <w:sz w:val="22"/>
          <w:szCs w:val="22"/>
          <w:lang w:val="es-MX" w:eastAsia="en-US"/>
        </w:rPr>
        <w:t xml:space="preserve"> </w:t>
      </w:r>
      <w:r w:rsidRPr="00043AE3">
        <w:rPr>
          <w:rFonts w:ascii="Calibri" w:eastAsia="Arial Unicode MS" w:hAnsi="Calibri" w:cs="Calibri"/>
          <w:b/>
          <w:bCs/>
          <w:sz w:val="22"/>
          <w:szCs w:val="22"/>
          <w:lang w:val="es-MX" w:eastAsia="en-US"/>
        </w:rPr>
        <w:t xml:space="preserve"> </w:t>
      </w:r>
      <w:r w:rsidR="009D43B3">
        <w:rPr>
          <w:rFonts w:ascii="Calibri" w:eastAsia="Arial Unicode MS" w:hAnsi="Calibri" w:cs="Calibri"/>
          <w:b/>
          <w:bCs/>
          <w:sz w:val="22"/>
          <w:szCs w:val="22"/>
          <w:lang w:val="es-MX" w:eastAsia="en-US"/>
        </w:rPr>
        <w:t>90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sidR="00EA158A">
        <w:rPr>
          <w:rFonts w:ascii="Calibri" w:eastAsia="Arial Unicode MS" w:hAnsi="Calibri" w:cs="Calibri"/>
          <w:b/>
          <w:bCs/>
          <w:sz w:val="22"/>
          <w:szCs w:val="22"/>
          <w:lang w:val="es-MX" w:eastAsia="en-US"/>
        </w:rPr>
        <w:t xml:space="preserve"> </w:t>
      </w:r>
      <w:r w:rsidR="00F66210">
        <w:rPr>
          <w:rFonts w:ascii="Calibri" w:eastAsia="Arial Unicode MS" w:hAnsi="Calibri" w:cs="Calibri"/>
          <w:b/>
          <w:bCs/>
          <w:sz w:val="22"/>
          <w:szCs w:val="22"/>
          <w:lang w:val="es-MX" w:eastAsia="en-US"/>
        </w:rPr>
        <w:t>2</w:t>
      </w:r>
      <w:r w:rsidR="00F60846">
        <w:rPr>
          <w:rFonts w:ascii="Calibri" w:eastAsia="Arial Unicode MS" w:hAnsi="Calibri" w:cs="Calibri"/>
          <w:b/>
          <w:bCs/>
          <w:sz w:val="22"/>
          <w:szCs w:val="22"/>
          <w:lang w:val="es-MX" w:eastAsia="en-US"/>
        </w:rPr>
        <w:t>.1</w:t>
      </w:r>
      <w:r w:rsidR="00F66210">
        <w:rPr>
          <w:rFonts w:ascii="Calibri" w:eastAsia="Arial Unicode MS" w:hAnsi="Calibri" w:cs="Calibri"/>
          <w:b/>
          <w:bCs/>
          <w:sz w:val="22"/>
          <w:szCs w:val="22"/>
          <w:lang w:val="es-MX" w:eastAsia="en-US"/>
        </w:rPr>
        <w:t>00</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11EFDA5A" w14:textId="77777777" w:rsidR="002B2DD1" w:rsidRPr="004A1A08" w:rsidRDefault="002B2DD1" w:rsidP="004A1A08">
      <w:pPr>
        <w:tabs>
          <w:tab w:val="left" w:pos="426"/>
        </w:tabs>
        <w:contextualSpacing/>
        <w:jc w:val="both"/>
        <w:rPr>
          <w:rFonts w:ascii="Calibri" w:eastAsia="Arial Unicode MS" w:hAnsi="Calibri" w:cs="Calibri"/>
          <w:bCs/>
          <w:sz w:val="22"/>
          <w:szCs w:val="22"/>
          <w:lang w:val="es-MX" w:eastAsia="en-US"/>
        </w:rPr>
      </w:pPr>
    </w:p>
    <w:p w14:paraId="21D55BD0" w14:textId="585728DA" w:rsidR="002B2DD1" w:rsidRDefault="002B2DD1" w:rsidP="002B2DD1">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Cs/>
          <w:sz w:val="22"/>
          <w:szCs w:val="22"/>
          <w:lang w:val="es-MX" w:eastAsia="en-US"/>
        </w:rPr>
        <w:t xml:space="preserve"> </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w:t>
      </w:r>
      <w:r w:rsidR="00F60846">
        <w:rPr>
          <w:rFonts w:ascii="Calibri" w:eastAsia="Arial Unicode MS" w:hAnsi="Calibri" w:cs="Calibri"/>
          <w:b/>
          <w:bCs/>
          <w:sz w:val="22"/>
          <w:szCs w:val="22"/>
          <w:lang w:val="es-MX" w:eastAsia="en-US"/>
        </w:rPr>
        <w:t>25</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 xml:space="preserve"> </w:t>
      </w:r>
      <w:r w:rsidR="00F66210">
        <w:rPr>
          <w:rFonts w:ascii="Calibri" w:eastAsia="Arial Unicode MS" w:hAnsi="Calibri" w:cs="Calibri"/>
          <w:b/>
          <w:bCs/>
          <w:sz w:val="22"/>
          <w:szCs w:val="22"/>
          <w:lang w:val="es-MX" w:eastAsia="en-US"/>
        </w:rPr>
        <w:t>3.408</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396E21B8" w14:textId="77777777" w:rsidR="00064B27" w:rsidRPr="00410DAE" w:rsidRDefault="00064B27" w:rsidP="00064B27">
      <w:pPr>
        <w:tabs>
          <w:tab w:val="left" w:pos="426"/>
        </w:tabs>
        <w:contextualSpacing/>
        <w:jc w:val="both"/>
        <w:rPr>
          <w:rFonts w:ascii="Calibri" w:eastAsia="Arial Unicode MS" w:hAnsi="Calibri" w:cs="Calibri"/>
          <w:bCs/>
          <w:sz w:val="22"/>
          <w:szCs w:val="22"/>
          <w:lang w:val="es-MX" w:eastAsia="en-US"/>
        </w:rPr>
      </w:pPr>
    </w:p>
    <w:p w14:paraId="46BC854A" w14:textId="77777777" w:rsidR="007D087B" w:rsidRPr="007D087B" w:rsidRDefault="007D087B" w:rsidP="007D087B">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OBJETIVOS</w:t>
      </w:r>
    </w:p>
    <w:p w14:paraId="49524C10" w14:textId="77777777" w:rsidR="007D087B" w:rsidRPr="007D087B" w:rsidRDefault="007D087B" w:rsidP="007D087B">
      <w:pPr>
        <w:tabs>
          <w:tab w:val="left" w:pos="426"/>
        </w:tabs>
        <w:ind w:right="-1"/>
        <w:jc w:val="both"/>
        <w:rPr>
          <w:rFonts w:ascii="Calibri" w:hAnsi="Calibri" w:cs="Calibri"/>
        </w:rPr>
      </w:pPr>
    </w:p>
    <w:p w14:paraId="753CD607" w14:textId="7C7C4487" w:rsidR="007D087B" w:rsidRPr="007D087B" w:rsidRDefault="007D087B" w:rsidP="007D087B">
      <w:pPr>
        <w:jc w:val="both"/>
        <w:rPr>
          <w:rFonts w:ascii="Arial Narrow" w:hAnsi="Arial Narrow" w:cs="Calibri"/>
          <w:sz w:val="22"/>
          <w:szCs w:val="22"/>
        </w:rPr>
      </w:pPr>
      <w:r w:rsidRPr="007D087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del proyecto de construcción </w:t>
      </w:r>
      <w:r w:rsidRPr="007D087B">
        <w:rPr>
          <w:rFonts w:ascii="Arial Narrow" w:hAnsi="Arial Narrow" w:cs="Calibri"/>
          <w:sz w:val="22"/>
          <w:szCs w:val="22"/>
        </w:rPr>
        <w:t>"</w:t>
      </w:r>
      <w:r w:rsidR="00F60846" w:rsidRPr="00AA7052">
        <w:rPr>
          <w:rFonts w:ascii="Calibri" w:eastAsia="Arial Unicode MS" w:hAnsi="Calibri" w:cs="Calibri"/>
          <w:b/>
          <w:sz w:val="18"/>
          <w:szCs w:val="18"/>
          <w:lang w:val="es-BO"/>
        </w:rPr>
        <w:t xml:space="preserve">OBRAS CIVILES Y MECANICAS PARA LA CONSTRUCCIÓN DE RED SECUNDARIA </w:t>
      </w:r>
      <w:r w:rsidR="00F60846">
        <w:rPr>
          <w:rFonts w:ascii="Calibri" w:eastAsia="Arial Unicode MS" w:hAnsi="Calibri" w:cs="Calibri"/>
          <w:b/>
          <w:sz w:val="18"/>
          <w:szCs w:val="18"/>
          <w:lang w:val="es-BO"/>
        </w:rPr>
        <w:t xml:space="preserve"> - </w:t>
      </w:r>
      <w:r w:rsidR="00F60846" w:rsidRPr="00AA7052">
        <w:rPr>
          <w:rFonts w:ascii="Calibri" w:eastAsia="Arial Unicode MS" w:hAnsi="Calibri" w:cs="Calibri"/>
          <w:b/>
          <w:sz w:val="18"/>
          <w:szCs w:val="18"/>
          <w:lang w:val="es-BO"/>
        </w:rPr>
        <w:t xml:space="preserve">MUNICIPIO DE </w:t>
      </w:r>
      <w:r w:rsidR="00F60846">
        <w:rPr>
          <w:rFonts w:ascii="Calibri" w:eastAsia="Arial Unicode MS" w:hAnsi="Calibri" w:cs="Calibri"/>
          <w:b/>
          <w:sz w:val="18"/>
          <w:szCs w:val="18"/>
          <w:lang w:val="es-BO"/>
        </w:rPr>
        <w:t>WARNES –</w:t>
      </w:r>
      <w:r w:rsidR="00F60846" w:rsidRPr="00AA7052">
        <w:rPr>
          <w:rFonts w:ascii="Calibri" w:eastAsia="Arial Unicode MS" w:hAnsi="Calibri" w:cs="Calibri"/>
          <w:b/>
          <w:sz w:val="18"/>
          <w:szCs w:val="18"/>
          <w:lang w:val="es-BO"/>
        </w:rPr>
        <w:t xml:space="preserve"> </w:t>
      </w:r>
      <w:r w:rsidR="00F60846">
        <w:rPr>
          <w:rFonts w:ascii="Calibri" w:eastAsia="Arial Unicode MS" w:hAnsi="Calibri" w:cs="Calibri"/>
          <w:b/>
          <w:sz w:val="18"/>
          <w:szCs w:val="18"/>
          <w:lang w:val="es-BO"/>
        </w:rPr>
        <w:t>ZONA URB. JUAN PABLO II</w:t>
      </w:r>
      <w:r w:rsidR="00F60846" w:rsidRPr="007D087B">
        <w:rPr>
          <w:rFonts w:ascii="Arial Narrow" w:hAnsi="Arial Narrow" w:cs="Calibri"/>
          <w:sz w:val="22"/>
          <w:szCs w:val="22"/>
        </w:rPr>
        <w:t>”</w:t>
      </w:r>
      <w:r w:rsidRPr="007D087B">
        <w:rPr>
          <w:rFonts w:ascii="Arial Narrow" w:hAnsi="Arial Narrow" w:cs="Calibri"/>
          <w:sz w:val="22"/>
          <w:szCs w:val="22"/>
        </w:rPr>
        <w:t>.</w:t>
      </w:r>
    </w:p>
    <w:p w14:paraId="39EBD10A" w14:textId="77777777" w:rsidR="007D087B" w:rsidRDefault="007D087B" w:rsidP="007D087B">
      <w:pPr>
        <w:jc w:val="both"/>
        <w:rPr>
          <w:rFonts w:ascii="Arial Narrow" w:hAnsi="Arial Narrow" w:cs="Calibri"/>
          <w:sz w:val="22"/>
          <w:szCs w:val="22"/>
        </w:rPr>
      </w:pPr>
    </w:p>
    <w:p w14:paraId="465DE85A" w14:textId="77777777" w:rsidR="00F60846" w:rsidRDefault="00F60846" w:rsidP="007D087B">
      <w:pPr>
        <w:jc w:val="both"/>
        <w:rPr>
          <w:rFonts w:ascii="Arial Narrow" w:hAnsi="Arial Narrow" w:cs="Calibri"/>
          <w:sz w:val="22"/>
          <w:szCs w:val="22"/>
        </w:rPr>
      </w:pPr>
    </w:p>
    <w:p w14:paraId="1BA7A189" w14:textId="77777777" w:rsidR="00F60846" w:rsidRPr="007D087B" w:rsidRDefault="00F60846" w:rsidP="007D087B">
      <w:pPr>
        <w:jc w:val="both"/>
        <w:rPr>
          <w:rFonts w:ascii="Arial Narrow" w:hAnsi="Arial Narrow" w:cs="Calibri"/>
          <w:sz w:val="22"/>
          <w:szCs w:val="22"/>
        </w:rPr>
      </w:pPr>
    </w:p>
    <w:p w14:paraId="17DAA8D5" w14:textId="77777777" w:rsidR="007D087B" w:rsidRPr="007D087B" w:rsidRDefault="007D087B" w:rsidP="007D087B">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lastRenderedPageBreak/>
        <w:t>CONSIDERACIONES GENERALES DEL PROYECTO</w:t>
      </w:r>
    </w:p>
    <w:p w14:paraId="3A8BB757" w14:textId="77777777" w:rsidR="007D087B" w:rsidRPr="007D087B" w:rsidRDefault="007D087B" w:rsidP="007D087B">
      <w:pPr>
        <w:tabs>
          <w:tab w:val="left" w:pos="426"/>
        </w:tabs>
        <w:ind w:right="-1"/>
        <w:jc w:val="both"/>
        <w:rPr>
          <w:rFonts w:ascii="Calibri" w:hAnsi="Calibri" w:cs="Calibri"/>
        </w:rPr>
      </w:pPr>
    </w:p>
    <w:p w14:paraId="1D0554C8" w14:textId="77777777" w:rsidR="007D087B" w:rsidRPr="007D087B" w:rsidRDefault="007D087B" w:rsidP="007D087B">
      <w:pPr>
        <w:contextualSpacing/>
        <w:jc w:val="both"/>
        <w:rPr>
          <w:rFonts w:ascii="Calibri" w:eastAsia="Arial Unicode MS" w:hAnsi="Calibri" w:cs="Calibri"/>
          <w:b/>
          <w:lang w:eastAsia="en-US"/>
        </w:rPr>
      </w:pPr>
      <w:r w:rsidRPr="007D087B">
        <w:rPr>
          <w:rFonts w:ascii="Calibri" w:eastAsia="Arial Unicode MS" w:hAnsi="Calibri" w:cs="Calibri"/>
          <w:b/>
          <w:lang w:eastAsia="en-US"/>
        </w:rPr>
        <w:t>La empresa contratista deberá considerar lo siguiente:</w:t>
      </w:r>
    </w:p>
    <w:p w14:paraId="70923DC4" w14:textId="77777777" w:rsidR="007D087B" w:rsidRPr="007D087B" w:rsidRDefault="007D087B" w:rsidP="007D087B">
      <w:pPr>
        <w:contextualSpacing/>
        <w:jc w:val="both"/>
        <w:rPr>
          <w:rFonts w:ascii="Calibri" w:eastAsia="Arial Unicode MS" w:hAnsi="Calibri" w:cs="Calibri"/>
          <w:lang w:eastAsia="en-US"/>
        </w:rPr>
      </w:pPr>
    </w:p>
    <w:p w14:paraId="3558827D" w14:textId="77777777" w:rsidR="007D087B" w:rsidRPr="007D087B" w:rsidRDefault="007D087B" w:rsidP="007D087B">
      <w:pPr>
        <w:numPr>
          <w:ilvl w:val="2"/>
          <w:numId w:val="65"/>
        </w:numPr>
        <w:spacing w:after="120"/>
        <w:ind w:left="357" w:hanging="357"/>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La empresa contratista se hará responsable del transporte de tubería de polietileno hasta el lugar de la obra.</w:t>
      </w:r>
    </w:p>
    <w:p w14:paraId="1F92B9AC" w14:textId="77777777" w:rsidR="007D087B" w:rsidRPr="007D087B" w:rsidRDefault="007D087B" w:rsidP="007D087B">
      <w:pPr>
        <w:numPr>
          <w:ilvl w:val="2"/>
          <w:numId w:val="65"/>
        </w:numPr>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5AE9C12B" w14:textId="77777777" w:rsidR="007D087B" w:rsidRPr="007D087B" w:rsidRDefault="007D087B" w:rsidP="007D087B">
      <w:pPr>
        <w:ind w:left="360"/>
        <w:rPr>
          <w:rFonts w:ascii="Calibri" w:eastAsia="Arial Unicode MS" w:hAnsi="Calibri" w:cs="Calibri"/>
          <w:bCs/>
          <w:sz w:val="22"/>
          <w:szCs w:val="22"/>
          <w:lang w:val="es-MX" w:eastAsia="en-US"/>
        </w:rPr>
      </w:pPr>
    </w:p>
    <w:p w14:paraId="41DB0D74" w14:textId="312D6D47" w:rsidR="007D087B" w:rsidRPr="00064B27" w:rsidRDefault="007D087B" w:rsidP="00064B27">
      <w:pPr>
        <w:numPr>
          <w:ilvl w:val="2"/>
          <w:numId w:val="65"/>
        </w:numPr>
        <w:spacing w:after="120"/>
        <w:ind w:left="357" w:right="-1" w:hanging="357"/>
        <w:jc w:val="both"/>
        <w:rPr>
          <w:rFonts w:ascii="Calibri" w:hAnsi="Calibri" w:cs="Calibri"/>
        </w:rPr>
      </w:pPr>
      <w:r w:rsidRPr="00064B27">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01E3225A" w14:textId="77777777" w:rsidR="00064B27" w:rsidRDefault="00064B27" w:rsidP="00064B27">
      <w:pPr>
        <w:pStyle w:val="Prrafodelista"/>
        <w:rPr>
          <w:rFonts w:ascii="Calibri" w:hAnsi="Calibri" w:cs="Calibri"/>
        </w:rPr>
      </w:pPr>
    </w:p>
    <w:p w14:paraId="01A98CDF" w14:textId="77777777" w:rsidR="00064B27" w:rsidRPr="00410DAE" w:rsidRDefault="00064B27" w:rsidP="00064B27">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0B9FF7AE" w14:textId="77777777" w:rsidR="007D087B" w:rsidRPr="007D087B" w:rsidRDefault="007D087B" w:rsidP="007D087B">
      <w:pPr>
        <w:contextualSpacing/>
        <w:jc w:val="both"/>
        <w:rPr>
          <w:rFonts w:ascii="Calibri" w:eastAsia="Arial Unicode MS" w:hAnsi="Calibri" w:cs="Calibri"/>
          <w:b/>
          <w:sz w:val="22"/>
          <w:szCs w:val="22"/>
          <w:u w:val="single"/>
          <w:lang w:eastAsia="en-US"/>
        </w:rPr>
      </w:pPr>
      <w:r w:rsidRPr="007D087B">
        <w:rPr>
          <w:rFonts w:ascii="Calibri" w:eastAsia="Arial Unicode MS" w:hAnsi="Calibri" w:cs="Calibri"/>
          <w:b/>
          <w:sz w:val="22"/>
          <w:szCs w:val="22"/>
          <w:u w:val="single"/>
          <w:lang w:eastAsia="en-US"/>
        </w:rPr>
        <w:t>PERMISO PARA CRUCES DE CALLES Y AVENIDAS</w:t>
      </w:r>
    </w:p>
    <w:p w14:paraId="12ED8E34" w14:textId="77777777" w:rsidR="007D087B" w:rsidRPr="007D087B" w:rsidRDefault="007D087B" w:rsidP="007D087B">
      <w:pPr>
        <w:contextualSpacing/>
        <w:jc w:val="both"/>
        <w:rPr>
          <w:rFonts w:ascii="Calibri" w:eastAsia="Arial Unicode MS" w:hAnsi="Calibri" w:cs="Calibri"/>
          <w:bCs/>
          <w:sz w:val="22"/>
          <w:szCs w:val="22"/>
          <w:lang w:eastAsia="en-US"/>
        </w:rPr>
      </w:pPr>
    </w:p>
    <w:p w14:paraId="3E751903" w14:textId="77777777" w:rsidR="007D087B" w:rsidRPr="007D087B" w:rsidRDefault="007D087B" w:rsidP="007D087B">
      <w:pPr>
        <w:contextualSpacing/>
        <w:jc w:val="both"/>
        <w:rPr>
          <w:rFonts w:ascii="Calibri" w:eastAsia="Arial Unicode MS" w:hAnsi="Calibri" w:cs="Calibri"/>
          <w:bCs/>
          <w:sz w:val="22"/>
          <w:szCs w:val="22"/>
          <w:lang w:eastAsia="en-US"/>
        </w:rPr>
      </w:pPr>
      <w:r w:rsidRPr="007D087B">
        <w:rPr>
          <w:rFonts w:ascii="Calibri" w:eastAsia="Arial Unicode MS" w:hAnsi="Calibri" w:cs="Calibri"/>
          <w:bCs/>
          <w:sz w:val="22"/>
          <w:szCs w:val="22"/>
          <w:lang w:eastAsia="en-U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D4D63CE" w14:textId="77777777" w:rsidR="007D087B" w:rsidRPr="007D087B" w:rsidRDefault="007D087B" w:rsidP="007D087B">
      <w:pPr>
        <w:contextualSpacing/>
        <w:jc w:val="both"/>
        <w:rPr>
          <w:rFonts w:ascii="Calibri" w:eastAsia="Arial Unicode MS" w:hAnsi="Calibri" w:cs="Calibri"/>
          <w:bCs/>
          <w:sz w:val="22"/>
          <w:szCs w:val="22"/>
          <w:lang w:eastAsia="en-US"/>
        </w:rPr>
      </w:pPr>
    </w:p>
    <w:p w14:paraId="0CFA95E7" w14:textId="04EADFEC" w:rsidR="007D087B" w:rsidRPr="007D087B" w:rsidRDefault="007D087B" w:rsidP="007D087B">
      <w:pPr>
        <w:contextualSpacing/>
        <w:jc w:val="both"/>
        <w:rPr>
          <w:rFonts w:ascii="Calibri" w:hAnsi="Calibri" w:cs="Calibri"/>
          <w:bCs/>
          <w:sz w:val="22"/>
          <w:szCs w:val="22"/>
        </w:rPr>
      </w:pPr>
      <w:r w:rsidRPr="007D087B">
        <w:rPr>
          <w:rFonts w:ascii="Calibri" w:hAnsi="Calibri" w:cs="Calibri"/>
          <w:bCs/>
          <w:sz w:val="22"/>
          <w:szCs w:val="22"/>
        </w:rPr>
        <w:t>El ducto atravesará cruces de calles, cruces de avenida, cruce de vía férrea, además la trayectoria del ducto seguirá por las aceras, los permisos deberán ser solicitados a</w:t>
      </w:r>
      <w:r w:rsidR="00AA7052">
        <w:rPr>
          <w:rFonts w:ascii="Calibri" w:hAnsi="Calibri" w:cs="Calibri"/>
          <w:bCs/>
          <w:sz w:val="22"/>
          <w:szCs w:val="22"/>
        </w:rPr>
        <w:t>l</w:t>
      </w:r>
      <w:r w:rsidRPr="007D087B">
        <w:rPr>
          <w:rFonts w:ascii="Calibri" w:hAnsi="Calibri" w:cs="Calibri"/>
          <w:bCs/>
          <w:sz w:val="22"/>
          <w:szCs w:val="22"/>
        </w:rPr>
        <w:t xml:space="preserve"> </w:t>
      </w:r>
      <w:r w:rsidR="00064B27">
        <w:rPr>
          <w:rFonts w:ascii="Calibri" w:hAnsi="Calibri" w:cs="Calibri"/>
          <w:b/>
          <w:bCs/>
          <w:sz w:val="22"/>
          <w:szCs w:val="22"/>
        </w:rPr>
        <w:t xml:space="preserve">Gobierno Autónomo Municipal de </w:t>
      </w:r>
      <w:r w:rsidR="00F66210">
        <w:rPr>
          <w:rFonts w:ascii="Calibri" w:hAnsi="Calibri" w:cs="Calibri"/>
          <w:b/>
          <w:bCs/>
          <w:sz w:val="22"/>
          <w:szCs w:val="22"/>
        </w:rPr>
        <w:t>Warnes</w:t>
      </w:r>
      <w:r w:rsidR="009D43B3">
        <w:rPr>
          <w:rFonts w:ascii="Calibri" w:hAnsi="Calibri" w:cs="Calibri"/>
          <w:bCs/>
          <w:sz w:val="22"/>
          <w:szCs w:val="22"/>
        </w:rPr>
        <w:t>;</w:t>
      </w:r>
      <w:r w:rsidRPr="007D087B">
        <w:rPr>
          <w:rFonts w:ascii="Calibri" w:hAnsi="Calibri" w:cs="Calibri"/>
          <w:bCs/>
          <w:sz w:val="22"/>
          <w:szCs w:val="22"/>
        </w:rPr>
        <w:t xml:space="preserve"> entidades de servicios públicos (electricidad, agua, fibra óptica, Empresa de ferrocarriles de Oriente, etc.).</w:t>
      </w:r>
    </w:p>
    <w:p w14:paraId="04557E03" w14:textId="77777777" w:rsidR="007D087B" w:rsidRPr="007D087B" w:rsidRDefault="007D087B" w:rsidP="007D087B">
      <w:pPr>
        <w:contextualSpacing/>
        <w:jc w:val="both"/>
        <w:rPr>
          <w:rFonts w:ascii="Calibri" w:hAnsi="Calibri" w:cs="Calibri"/>
          <w:bCs/>
          <w:sz w:val="22"/>
          <w:szCs w:val="22"/>
        </w:rPr>
      </w:pPr>
    </w:p>
    <w:p w14:paraId="3D70E0E4" w14:textId="3CFE4579" w:rsidR="00064B27" w:rsidRPr="004554BF" w:rsidRDefault="00064B27" w:rsidP="00064B27">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proofErr w:type="spellStart"/>
      <w:r w:rsidR="00D2492D">
        <w:rPr>
          <w:rFonts w:ascii="Calibri" w:hAnsi="Calibri" w:cs="Calibri"/>
          <w:bCs/>
          <w:sz w:val="22"/>
          <w:szCs w:val="22"/>
        </w:rPr>
        <w:t>Constratista</w:t>
      </w:r>
      <w:proofErr w:type="spellEnd"/>
      <w:r w:rsidRPr="004554BF">
        <w:rPr>
          <w:rFonts w:ascii="Calibri" w:hAnsi="Calibri" w:cs="Calibri"/>
          <w:bCs/>
          <w:sz w:val="22"/>
          <w:szCs w:val="22"/>
        </w:rPr>
        <w:t xml:space="preserve"> de esta obra será la responsable de </w:t>
      </w:r>
      <w:r>
        <w:rPr>
          <w:rFonts w:ascii="Calibri" w:hAnsi="Calibri" w:cs="Calibri"/>
          <w:bCs/>
          <w:sz w:val="22"/>
          <w:szCs w:val="22"/>
        </w:rPr>
        <w:t>realizar los proyectos y/o estudios para obtener</w:t>
      </w:r>
      <w:r w:rsidRPr="004554BF">
        <w:rPr>
          <w:rFonts w:ascii="Calibri" w:hAnsi="Calibri" w:cs="Calibri"/>
          <w:bCs/>
          <w:sz w:val="22"/>
          <w:szCs w:val="22"/>
        </w:rPr>
        <w:t xml:space="preserve"> todas las autorizaciones respectivas, además de coordinar y realizar las gestiones y pagos necesarios ante las empresas de servicios públicos cuyas instalaciones sean afectadas.</w:t>
      </w:r>
    </w:p>
    <w:p w14:paraId="695D0C3A" w14:textId="77777777" w:rsidR="007D087B" w:rsidRPr="007D087B" w:rsidRDefault="007D087B" w:rsidP="007D087B">
      <w:pPr>
        <w:ind w:left="426"/>
        <w:contextualSpacing/>
        <w:jc w:val="both"/>
        <w:rPr>
          <w:rFonts w:ascii="Calibri" w:hAnsi="Calibri" w:cs="Calibri"/>
          <w:bCs/>
          <w:sz w:val="6"/>
          <w:szCs w:val="22"/>
          <w:lang w:eastAsia="en-US"/>
        </w:rPr>
      </w:pPr>
    </w:p>
    <w:p w14:paraId="31AAEF01" w14:textId="77777777" w:rsidR="007D087B" w:rsidRPr="007D087B" w:rsidRDefault="007D087B" w:rsidP="007D087B">
      <w:pPr>
        <w:contextualSpacing/>
        <w:jc w:val="both"/>
        <w:rPr>
          <w:rFonts w:ascii="Calibri" w:hAnsi="Calibri" w:cs="Calibri"/>
          <w:bCs/>
          <w:sz w:val="22"/>
          <w:szCs w:val="22"/>
          <w:lang w:eastAsia="en-US"/>
        </w:rPr>
      </w:pPr>
    </w:p>
    <w:p w14:paraId="059FBC5A"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t>En el caso de tubería expuesta se deberá realizar un análisis con relación al revestimiento a utilizar en la tubería (Limpieza de tubería tricapa, materiales de revestimiento)</w:t>
      </w:r>
    </w:p>
    <w:p w14:paraId="5C098B01" w14:textId="77777777" w:rsidR="007D087B" w:rsidRPr="007D087B" w:rsidRDefault="007D087B" w:rsidP="007D087B">
      <w:pPr>
        <w:ind w:left="360"/>
        <w:jc w:val="both"/>
        <w:rPr>
          <w:rFonts w:ascii="Calibri" w:hAnsi="Calibri"/>
          <w:sz w:val="22"/>
          <w:szCs w:val="22"/>
          <w:lang w:eastAsia="en-US"/>
        </w:rPr>
      </w:pPr>
      <w:r w:rsidRPr="007D087B">
        <w:rPr>
          <w:rFonts w:ascii="Calibri" w:hAnsi="Calibri"/>
          <w:sz w:val="22"/>
          <w:szCs w:val="22"/>
          <w:lang w:eastAsia="en-US"/>
        </w:rPr>
        <w:tab/>
      </w:r>
    </w:p>
    <w:p w14:paraId="75269C0C"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t>La contratista debe considerar tipos de cargas adicionales externas y/o protección contra daños tales como:</w:t>
      </w:r>
    </w:p>
    <w:p w14:paraId="653D6DC5" w14:textId="77777777" w:rsidR="007D087B" w:rsidRPr="007D087B" w:rsidRDefault="007D087B" w:rsidP="007D087B">
      <w:pPr>
        <w:ind w:left="360"/>
        <w:jc w:val="both"/>
        <w:rPr>
          <w:rFonts w:ascii="Calibri" w:hAnsi="Calibri"/>
          <w:sz w:val="22"/>
          <w:szCs w:val="22"/>
          <w:lang w:eastAsia="en-US"/>
        </w:rPr>
      </w:pPr>
    </w:p>
    <w:p w14:paraId="00A910B0"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Movimientos o deslizamientos de tierra</w:t>
      </w:r>
    </w:p>
    <w:p w14:paraId="70F1D58D"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Peso de la tubería</w:t>
      </w:r>
    </w:p>
    <w:p w14:paraId="089A631C"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Pérdida de Soporte de la tubería</w:t>
      </w:r>
    </w:p>
    <w:p w14:paraId="25D8E2F2"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lastRenderedPageBreak/>
        <w:t>Vibraciones causadas por agentes externos</w:t>
      </w:r>
    </w:p>
    <w:p w14:paraId="0C87131E"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Flotabilidad de la Tubería</w:t>
      </w:r>
    </w:p>
    <w:p w14:paraId="34F51807"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Esfuerzos de tensión - compresiones causadas por su propio peso.</w:t>
      </w:r>
    </w:p>
    <w:p w14:paraId="39A78BE0"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Cargas externas adicionales como temblores y terremotos</w:t>
      </w:r>
    </w:p>
    <w:p w14:paraId="6BADE737"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Fallas geológicas</w:t>
      </w:r>
    </w:p>
    <w:p w14:paraId="098C16D4"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Cargas excesivas o de tráfico de vehículos sobre el Ducto</w:t>
      </w:r>
    </w:p>
    <w:p w14:paraId="5E548194"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Deformaciones del Ducto causadas por las actividades de construcción o mantenimiento</w:t>
      </w:r>
    </w:p>
    <w:p w14:paraId="6AFBFE4E" w14:textId="77777777" w:rsidR="007D087B" w:rsidRPr="007D087B" w:rsidRDefault="007D087B" w:rsidP="007D087B">
      <w:pPr>
        <w:ind w:left="1324"/>
        <w:jc w:val="both"/>
        <w:rPr>
          <w:rFonts w:ascii="Calibri" w:hAnsi="Calibri"/>
          <w:sz w:val="22"/>
          <w:szCs w:val="22"/>
          <w:lang w:eastAsia="en-US"/>
        </w:rPr>
      </w:pPr>
    </w:p>
    <w:p w14:paraId="6057D39F" w14:textId="77777777" w:rsidR="007D087B" w:rsidRPr="007D087B" w:rsidRDefault="007D087B" w:rsidP="007D087B">
      <w:pPr>
        <w:contextualSpacing/>
        <w:jc w:val="both"/>
        <w:rPr>
          <w:rFonts w:ascii="Calibri" w:hAnsi="Calibri" w:cs="Calibri"/>
          <w:bCs/>
          <w:sz w:val="22"/>
          <w:szCs w:val="22"/>
        </w:rPr>
      </w:pPr>
      <w:r w:rsidRPr="007D087B">
        <w:rPr>
          <w:rFonts w:ascii="Calibri" w:hAnsi="Calibri" w:cs="Arial Narrow"/>
          <w:sz w:val="22"/>
          <w:szCs w:val="22"/>
          <w:lang w:eastAsia="en-US"/>
        </w:rPr>
        <w:t>Los cruces del ducto con canales de drenaje, carreteras, puentes, vía férrea, etc., la Empresa Contratista deberá presentar un diseño individual el que será sujeto a la aprobación de las instancias que correspondan.</w:t>
      </w:r>
    </w:p>
    <w:p w14:paraId="245E5A26" w14:textId="77777777" w:rsidR="007D087B" w:rsidRPr="007D087B" w:rsidRDefault="007D087B" w:rsidP="007D087B">
      <w:pPr>
        <w:ind w:left="360"/>
        <w:jc w:val="both"/>
        <w:rPr>
          <w:rFonts w:ascii="Calibri" w:hAnsi="Calibri"/>
          <w:sz w:val="22"/>
          <w:szCs w:val="22"/>
          <w:lang w:eastAsia="en-US"/>
        </w:rPr>
      </w:pPr>
      <w:r w:rsidRPr="007D087B">
        <w:rPr>
          <w:rFonts w:ascii="Calibri" w:hAnsi="Calibri"/>
          <w:sz w:val="22"/>
          <w:szCs w:val="22"/>
          <w:lang w:eastAsia="en-US"/>
        </w:rPr>
        <w:tab/>
      </w:r>
    </w:p>
    <w:p w14:paraId="52B5200C"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t>Los cruces de obstáculos naturales se realizarán siguiendo las normas de construcción según el código ASME B 31.8. La Empresa Contratista deberá proveer y colocar por cuenta propia las fundas de protección de acuerdo a la siguiente tabla.</w:t>
      </w:r>
    </w:p>
    <w:p w14:paraId="099B47B3" w14:textId="77777777" w:rsidR="007D087B" w:rsidRPr="007D087B" w:rsidRDefault="007D087B" w:rsidP="007D087B">
      <w:pPr>
        <w:jc w:val="both"/>
        <w:rPr>
          <w:rFonts w:ascii="Calibri" w:hAnsi="Calibri" w:cs="Arial Narrow"/>
          <w:sz w:val="22"/>
          <w:szCs w:val="22"/>
          <w:lang w:eastAsia="en-US"/>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7D087B" w:rsidRPr="007D087B" w14:paraId="001F97BC" w14:textId="77777777" w:rsidTr="007D087B">
        <w:trPr>
          <w:jc w:val="center"/>
        </w:trPr>
        <w:tc>
          <w:tcPr>
            <w:tcW w:w="8217" w:type="dxa"/>
            <w:gridSpan w:val="3"/>
            <w:shd w:val="clear" w:color="auto" w:fill="002060"/>
            <w:vAlign w:val="center"/>
          </w:tcPr>
          <w:p w14:paraId="251A619D" w14:textId="77777777" w:rsidR="007D087B" w:rsidRPr="007D087B" w:rsidRDefault="007D087B" w:rsidP="007D087B">
            <w:pPr>
              <w:jc w:val="both"/>
              <w:rPr>
                <w:rFonts w:ascii="Calibri" w:eastAsia="Arial Unicode MS" w:hAnsi="Calibri" w:cs="Arial"/>
                <w:b/>
                <w:bCs/>
                <w:color w:val="FFFFFF"/>
                <w:sz w:val="22"/>
                <w:szCs w:val="22"/>
              </w:rPr>
            </w:pPr>
            <w:r w:rsidRPr="007D087B">
              <w:rPr>
                <w:rFonts w:ascii="Calibri" w:eastAsia="Arial Unicode MS" w:hAnsi="Calibri" w:cs="Arial"/>
                <w:b/>
                <w:bCs/>
                <w:color w:val="FFFFFF"/>
                <w:sz w:val="22"/>
                <w:szCs w:val="22"/>
              </w:rPr>
              <w:t>RELACIÓN DE FUNDAS SOLICITADAS SEGÚN DIÁMETRO DE TUBERÍA Y LONGITUD SEGÚN CARACTERÍSTICAS DE OBSTÁCULOS QUE SE PRESENTEN DENTRO DEL TRAMO CONSTRUCCIÓN</w:t>
            </w:r>
          </w:p>
        </w:tc>
      </w:tr>
      <w:tr w:rsidR="007D087B" w:rsidRPr="007D087B" w14:paraId="014C3D7D" w14:textId="77777777" w:rsidTr="007D087B">
        <w:trPr>
          <w:jc w:val="center"/>
        </w:trPr>
        <w:tc>
          <w:tcPr>
            <w:tcW w:w="2840" w:type="dxa"/>
            <w:shd w:val="pct25" w:color="auto" w:fill="auto"/>
            <w:vAlign w:val="center"/>
          </w:tcPr>
          <w:p w14:paraId="570CB6A7"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Diámetro tubería pe  (MM)</w:t>
            </w:r>
          </w:p>
        </w:tc>
        <w:tc>
          <w:tcPr>
            <w:tcW w:w="3392" w:type="dxa"/>
            <w:shd w:val="pct25" w:color="auto" w:fill="auto"/>
            <w:vAlign w:val="center"/>
          </w:tcPr>
          <w:p w14:paraId="1DC7F6B8"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Funda PVC SCH-40 clase 9 diámetro (</w:t>
            </w:r>
            <w:proofErr w:type="spellStart"/>
            <w:r w:rsidRPr="007D087B">
              <w:rPr>
                <w:rFonts w:ascii="Calibri" w:eastAsia="Arial Unicode MS" w:hAnsi="Calibri" w:cs="Arial"/>
                <w:b/>
                <w:bCs/>
                <w:sz w:val="22"/>
                <w:szCs w:val="22"/>
              </w:rPr>
              <w:t>pulg</w:t>
            </w:r>
            <w:proofErr w:type="spellEnd"/>
            <w:r w:rsidRPr="007D087B">
              <w:rPr>
                <w:rFonts w:ascii="Calibri" w:eastAsia="Arial Unicode MS" w:hAnsi="Calibri" w:cs="Arial"/>
                <w:b/>
                <w:bCs/>
                <w:sz w:val="22"/>
                <w:szCs w:val="22"/>
              </w:rPr>
              <w:t>)</w:t>
            </w:r>
          </w:p>
        </w:tc>
        <w:tc>
          <w:tcPr>
            <w:tcW w:w="1985" w:type="dxa"/>
            <w:shd w:val="pct25" w:color="auto" w:fill="auto"/>
            <w:vAlign w:val="center"/>
          </w:tcPr>
          <w:p w14:paraId="1B50AEBD"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Total de funda (m)</w:t>
            </w:r>
          </w:p>
        </w:tc>
      </w:tr>
      <w:tr w:rsidR="007D087B" w:rsidRPr="007D087B" w14:paraId="32AA6D34" w14:textId="77777777" w:rsidTr="007D087B">
        <w:trPr>
          <w:jc w:val="center"/>
        </w:trPr>
        <w:tc>
          <w:tcPr>
            <w:tcW w:w="2840" w:type="dxa"/>
            <w:shd w:val="clear" w:color="auto" w:fill="auto"/>
            <w:vAlign w:val="center"/>
          </w:tcPr>
          <w:p w14:paraId="64DF9A0F" w14:textId="6F25E462" w:rsidR="007D087B" w:rsidRPr="007D087B" w:rsidRDefault="007D087B" w:rsidP="00F60846">
            <w:pPr>
              <w:jc w:val="center"/>
              <w:rPr>
                <w:rFonts w:ascii="Calibri" w:eastAsia="Arial Unicode MS" w:hAnsi="Calibri" w:cs="Arial"/>
                <w:bCs/>
                <w:sz w:val="22"/>
                <w:szCs w:val="22"/>
              </w:rPr>
            </w:pPr>
            <w:r w:rsidRPr="007D087B">
              <w:rPr>
                <w:rFonts w:ascii="Calibri" w:eastAsia="Arial Unicode MS" w:hAnsi="Calibri" w:cs="Arial"/>
                <w:bCs/>
                <w:sz w:val="22"/>
                <w:szCs w:val="22"/>
              </w:rPr>
              <w:t>1</w:t>
            </w:r>
            <w:r w:rsidR="00F60846">
              <w:rPr>
                <w:rFonts w:ascii="Calibri" w:eastAsia="Arial Unicode MS" w:hAnsi="Calibri" w:cs="Arial"/>
                <w:bCs/>
                <w:sz w:val="22"/>
                <w:szCs w:val="22"/>
              </w:rPr>
              <w:t>25</w:t>
            </w:r>
          </w:p>
        </w:tc>
        <w:tc>
          <w:tcPr>
            <w:tcW w:w="3392" w:type="dxa"/>
            <w:shd w:val="clear" w:color="auto" w:fill="auto"/>
            <w:vAlign w:val="center"/>
          </w:tcPr>
          <w:p w14:paraId="71260D62" w14:textId="77777777" w:rsidR="007D087B" w:rsidRPr="007D087B" w:rsidRDefault="007D087B" w:rsidP="007D087B">
            <w:pPr>
              <w:jc w:val="center"/>
              <w:rPr>
                <w:rFonts w:ascii="Calibri" w:eastAsia="Arial Unicode MS" w:hAnsi="Calibri" w:cs="Arial"/>
                <w:bCs/>
                <w:sz w:val="22"/>
                <w:szCs w:val="22"/>
              </w:rPr>
            </w:pPr>
            <w:r w:rsidRPr="007D087B">
              <w:rPr>
                <w:rFonts w:ascii="Calibri" w:eastAsia="Arial Unicode MS" w:hAnsi="Calibri" w:cs="Arial"/>
                <w:bCs/>
                <w:sz w:val="22"/>
                <w:szCs w:val="22"/>
              </w:rPr>
              <w:t>8</w:t>
            </w:r>
          </w:p>
        </w:tc>
        <w:tc>
          <w:tcPr>
            <w:tcW w:w="1985" w:type="dxa"/>
            <w:shd w:val="clear" w:color="auto" w:fill="auto"/>
            <w:vAlign w:val="center"/>
          </w:tcPr>
          <w:p w14:paraId="5BDC6F65" w14:textId="3165D612" w:rsidR="007D087B" w:rsidRPr="001421EA" w:rsidRDefault="00F60846" w:rsidP="00F66210">
            <w:pPr>
              <w:jc w:val="center"/>
              <w:rPr>
                <w:rFonts w:ascii="Calibri" w:eastAsia="Arial Unicode MS" w:hAnsi="Calibri" w:cs="Arial"/>
                <w:bCs/>
                <w:sz w:val="22"/>
                <w:szCs w:val="22"/>
              </w:rPr>
            </w:pPr>
            <w:r>
              <w:rPr>
                <w:rFonts w:ascii="Calibri" w:eastAsia="Arial Unicode MS" w:hAnsi="Calibri" w:cs="Arial"/>
                <w:bCs/>
                <w:sz w:val="22"/>
                <w:szCs w:val="22"/>
              </w:rPr>
              <w:t>2</w:t>
            </w:r>
            <w:r w:rsidR="00F66210">
              <w:rPr>
                <w:rFonts w:ascii="Calibri" w:eastAsia="Arial Unicode MS" w:hAnsi="Calibri" w:cs="Arial"/>
                <w:bCs/>
                <w:sz w:val="22"/>
                <w:szCs w:val="22"/>
              </w:rPr>
              <w:t>44</w:t>
            </w:r>
          </w:p>
        </w:tc>
      </w:tr>
      <w:tr w:rsidR="007D087B" w:rsidRPr="007D087B" w14:paraId="392C1ADA" w14:textId="77777777" w:rsidTr="007D087B">
        <w:trPr>
          <w:jc w:val="center"/>
        </w:trPr>
        <w:tc>
          <w:tcPr>
            <w:tcW w:w="2840" w:type="dxa"/>
            <w:shd w:val="clear" w:color="auto" w:fill="auto"/>
            <w:vAlign w:val="center"/>
          </w:tcPr>
          <w:p w14:paraId="4F2C32DD" w14:textId="77777777" w:rsidR="007D087B" w:rsidRPr="007D087B" w:rsidRDefault="007D087B" w:rsidP="007D087B">
            <w:pPr>
              <w:jc w:val="center"/>
              <w:rPr>
                <w:rFonts w:ascii="Calibri" w:eastAsia="Arial Unicode MS" w:hAnsi="Calibri" w:cs="Arial"/>
                <w:bCs/>
                <w:sz w:val="22"/>
                <w:szCs w:val="22"/>
              </w:rPr>
            </w:pPr>
            <w:r w:rsidRPr="007D087B">
              <w:rPr>
                <w:rFonts w:ascii="Calibri" w:eastAsia="Arial Unicode MS" w:hAnsi="Calibri" w:cs="Arial"/>
                <w:bCs/>
                <w:sz w:val="22"/>
                <w:szCs w:val="22"/>
              </w:rPr>
              <w:t>90</w:t>
            </w:r>
          </w:p>
        </w:tc>
        <w:tc>
          <w:tcPr>
            <w:tcW w:w="3392" w:type="dxa"/>
            <w:shd w:val="clear" w:color="auto" w:fill="auto"/>
            <w:vAlign w:val="center"/>
          </w:tcPr>
          <w:p w14:paraId="6DA8335B" w14:textId="77777777" w:rsidR="007D087B" w:rsidRPr="007D087B" w:rsidRDefault="007D087B" w:rsidP="007D087B">
            <w:pPr>
              <w:jc w:val="center"/>
              <w:rPr>
                <w:rFonts w:ascii="Calibri" w:eastAsia="Arial Unicode MS" w:hAnsi="Calibri" w:cs="Arial"/>
                <w:bCs/>
                <w:sz w:val="22"/>
                <w:szCs w:val="22"/>
              </w:rPr>
            </w:pPr>
            <w:r w:rsidRPr="007D087B">
              <w:rPr>
                <w:rFonts w:ascii="Calibri" w:eastAsia="Arial Unicode MS" w:hAnsi="Calibri" w:cs="Arial"/>
                <w:bCs/>
                <w:sz w:val="22"/>
                <w:szCs w:val="22"/>
              </w:rPr>
              <w:t>6</w:t>
            </w:r>
          </w:p>
        </w:tc>
        <w:tc>
          <w:tcPr>
            <w:tcW w:w="1985" w:type="dxa"/>
            <w:shd w:val="clear" w:color="auto" w:fill="auto"/>
            <w:vAlign w:val="center"/>
          </w:tcPr>
          <w:p w14:paraId="68C7198D" w14:textId="05B832F9" w:rsidR="007D087B" w:rsidRPr="001421EA" w:rsidRDefault="00F66210" w:rsidP="009D43B3">
            <w:pPr>
              <w:jc w:val="center"/>
              <w:rPr>
                <w:rFonts w:ascii="Calibri" w:eastAsia="Arial Unicode MS" w:hAnsi="Calibri" w:cs="Arial"/>
                <w:bCs/>
                <w:sz w:val="22"/>
                <w:szCs w:val="22"/>
              </w:rPr>
            </w:pPr>
            <w:r>
              <w:rPr>
                <w:rFonts w:ascii="Calibri" w:eastAsia="Arial Unicode MS" w:hAnsi="Calibri" w:cs="Arial"/>
                <w:bCs/>
                <w:sz w:val="22"/>
                <w:szCs w:val="22"/>
              </w:rPr>
              <w:t>110</w:t>
            </w:r>
          </w:p>
        </w:tc>
      </w:tr>
      <w:tr w:rsidR="009D43B3" w:rsidRPr="007D087B" w14:paraId="3E0FBB9E" w14:textId="77777777" w:rsidTr="007D087B">
        <w:trPr>
          <w:jc w:val="center"/>
        </w:trPr>
        <w:tc>
          <w:tcPr>
            <w:tcW w:w="2840" w:type="dxa"/>
            <w:shd w:val="clear" w:color="auto" w:fill="auto"/>
            <w:vAlign w:val="center"/>
          </w:tcPr>
          <w:p w14:paraId="418C4561" w14:textId="7DF470CE" w:rsidR="009D43B3" w:rsidRPr="007D087B" w:rsidRDefault="002B07F1" w:rsidP="007D087B">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3392" w:type="dxa"/>
            <w:shd w:val="clear" w:color="auto" w:fill="auto"/>
            <w:vAlign w:val="center"/>
          </w:tcPr>
          <w:p w14:paraId="3D4E62EB" w14:textId="25988F6A" w:rsidR="009D43B3" w:rsidRPr="007D087B" w:rsidRDefault="002B07F1" w:rsidP="007D087B">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985" w:type="dxa"/>
            <w:shd w:val="clear" w:color="auto" w:fill="auto"/>
            <w:vAlign w:val="center"/>
          </w:tcPr>
          <w:p w14:paraId="0335B28F" w14:textId="57A5EA29" w:rsidR="009D43B3" w:rsidRPr="001421EA" w:rsidRDefault="00F60846" w:rsidP="00F66210">
            <w:pPr>
              <w:jc w:val="center"/>
              <w:rPr>
                <w:rFonts w:ascii="Calibri" w:eastAsia="Arial Unicode MS" w:hAnsi="Calibri" w:cs="Arial"/>
                <w:bCs/>
                <w:sz w:val="22"/>
                <w:szCs w:val="22"/>
              </w:rPr>
            </w:pPr>
            <w:r>
              <w:rPr>
                <w:rFonts w:ascii="Calibri" w:eastAsia="Arial Unicode MS" w:hAnsi="Calibri" w:cs="Arial"/>
                <w:bCs/>
                <w:sz w:val="22"/>
                <w:szCs w:val="22"/>
              </w:rPr>
              <w:t>1</w:t>
            </w:r>
            <w:r w:rsidR="00F66210">
              <w:rPr>
                <w:rFonts w:ascii="Calibri" w:eastAsia="Arial Unicode MS" w:hAnsi="Calibri" w:cs="Arial"/>
                <w:bCs/>
                <w:sz w:val="22"/>
                <w:szCs w:val="22"/>
              </w:rPr>
              <w:t>005</w:t>
            </w:r>
          </w:p>
        </w:tc>
      </w:tr>
    </w:tbl>
    <w:p w14:paraId="7466CF34" w14:textId="77777777" w:rsidR="007D087B" w:rsidRPr="007D087B" w:rsidRDefault="007D087B" w:rsidP="007D087B">
      <w:pPr>
        <w:jc w:val="both"/>
        <w:rPr>
          <w:rFonts w:ascii="Calibri" w:hAnsi="Calibri"/>
          <w:sz w:val="22"/>
          <w:szCs w:val="22"/>
          <w:lang w:eastAsia="en-US"/>
        </w:rPr>
      </w:pPr>
    </w:p>
    <w:p w14:paraId="389658CE" w14:textId="4F8B1A56" w:rsidR="007D087B" w:rsidRP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D2492D">
        <w:rPr>
          <w:rFonts w:ascii="Calibri" w:hAnsi="Calibri" w:cs="Arial Narrow"/>
          <w:sz w:val="22"/>
          <w:szCs w:val="22"/>
          <w:lang w:eastAsia="en-US"/>
        </w:rPr>
        <w:t>Contratista</w:t>
      </w:r>
      <w:r w:rsidRPr="007D087B">
        <w:rPr>
          <w:rFonts w:ascii="Calibri" w:hAnsi="Calibri" w:cs="Arial Narrow"/>
          <w:sz w:val="22"/>
          <w:szCs w:val="22"/>
          <w:lang w:eastAsia="en-US"/>
        </w:rPr>
        <w:t>.</w:t>
      </w:r>
    </w:p>
    <w:p w14:paraId="7AD9AE93" w14:textId="77777777" w:rsidR="007D087B" w:rsidRPr="007D087B" w:rsidRDefault="007D087B" w:rsidP="007D087B">
      <w:pPr>
        <w:ind w:right="142"/>
        <w:jc w:val="both"/>
        <w:rPr>
          <w:rFonts w:ascii="Calibri" w:hAnsi="Calibri" w:cs="Arial Narrow"/>
          <w:sz w:val="22"/>
          <w:szCs w:val="22"/>
          <w:lang w:eastAsia="en-US"/>
        </w:rPr>
      </w:pPr>
    </w:p>
    <w:p w14:paraId="0C0B3225" w14:textId="77777777" w:rsidR="007D087B" w:rsidRP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SOLO EN CASOS DE EXCEPCIÓN (PREVIA INSPECCIÓN E INFORME TÉCNICO) SE PERMITIRÁ LOS TRABAJOS DE TUNELEADO. </w:t>
      </w:r>
    </w:p>
    <w:p w14:paraId="248F68EB" w14:textId="77777777" w:rsidR="007D087B" w:rsidRPr="007D087B" w:rsidRDefault="007D087B" w:rsidP="007D087B">
      <w:pPr>
        <w:ind w:right="142"/>
        <w:jc w:val="both"/>
        <w:rPr>
          <w:rFonts w:ascii="Calibri" w:hAnsi="Calibri" w:cs="Arial Narrow"/>
          <w:sz w:val="22"/>
          <w:szCs w:val="22"/>
          <w:lang w:eastAsia="en-US"/>
        </w:rPr>
      </w:pPr>
    </w:p>
    <w:p w14:paraId="2CB8D10B" w14:textId="77777777" w:rsid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t>En el caso de cruce de canales de drenaje o desagüe, las fundas para el cruce respectivo serán provistas por la Empresa Contratista, el cruce de canal deberá realizarse mínimamente a 2,0 metro por debajo de la base (solera) del canal, se permitirá perforación subterránea solo en el caso de que el canal de desagüe o drenaje este completamente consolidado (canal construido).</w:t>
      </w:r>
    </w:p>
    <w:p w14:paraId="5A86EC8D" w14:textId="77777777" w:rsidR="00F60846" w:rsidRDefault="00F60846" w:rsidP="007D087B">
      <w:pPr>
        <w:ind w:right="142"/>
        <w:jc w:val="both"/>
        <w:rPr>
          <w:rFonts w:ascii="Calibri" w:hAnsi="Calibri" w:cs="Arial Narrow"/>
          <w:sz w:val="22"/>
          <w:szCs w:val="22"/>
          <w:lang w:eastAsia="en-US"/>
        </w:rPr>
      </w:pPr>
    </w:p>
    <w:p w14:paraId="052DBCAF" w14:textId="77777777" w:rsidR="00F60846" w:rsidRDefault="00F60846" w:rsidP="007D087B">
      <w:pPr>
        <w:ind w:right="142"/>
        <w:jc w:val="both"/>
        <w:rPr>
          <w:rFonts w:ascii="Calibri" w:hAnsi="Calibri" w:cs="Arial Narrow"/>
          <w:sz w:val="22"/>
          <w:szCs w:val="22"/>
          <w:lang w:eastAsia="en-US"/>
        </w:rPr>
      </w:pPr>
    </w:p>
    <w:p w14:paraId="46AC48C9" w14:textId="77777777" w:rsidR="00F60846" w:rsidRDefault="00F60846" w:rsidP="007D087B">
      <w:pPr>
        <w:ind w:right="142"/>
        <w:jc w:val="both"/>
        <w:rPr>
          <w:rFonts w:ascii="Calibri" w:hAnsi="Calibri" w:cs="Arial Narrow"/>
          <w:sz w:val="22"/>
          <w:szCs w:val="22"/>
          <w:lang w:eastAsia="en-US"/>
        </w:rPr>
      </w:pPr>
    </w:p>
    <w:p w14:paraId="5A711E3C" w14:textId="77777777" w:rsidR="00F60846" w:rsidRPr="007D087B" w:rsidRDefault="00F60846" w:rsidP="007D087B">
      <w:pPr>
        <w:ind w:right="142"/>
        <w:jc w:val="both"/>
        <w:rPr>
          <w:rFonts w:ascii="Calibri" w:hAnsi="Calibri" w:cs="Arial Narrow"/>
          <w:sz w:val="22"/>
          <w:szCs w:val="22"/>
          <w:lang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lastRenderedPageBreak/>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8870D2" w:rsidRPr="007557DB" w14:paraId="54CEAA14" w14:textId="77777777" w:rsidTr="004215E8">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21255D" w:rsidRPr="007557DB" w14:paraId="715C35A8" w14:textId="77777777" w:rsidTr="004215E8">
        <w:trPr>
          <w:trHeight w:val="189"/>
        </w:trPr>
        <w:tc>
          <w:tcPr>
            <w:tcW w:w="2647" w:type="pct"/>
            <w:vAlign w:val="center"/>
          </w:tcPr>
          <w:p w14:paraId="14BE77DC" w14:textId="0A92736E"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6A08DEE7" w14:textId="6DF3C8CC" w:rsidR="0021255D" w:rsidRPr="0021255D" w:rsidRDefault="00F60846"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Warnes</w:t>
            </w:r>
          </w:p>
        </w:tc>
      </w:tr>
      <w:tr w:rsidR="0021255D" w:rsidRPr="007557DB" w14:paraId="1A5A12DB" w14:textId="77777777" w:rsidTr="004215E8">
        <w:trPr>
          <w:trHeight w:val="189"/>
        </w:trPr>
        <w:tc>
          <w:tcPr>
            <w:tcW w:w="2647" w:type="pct"/>
            <w:vAlign w:val="center"/>
          </w:tcPr>
          <w:p w14:paraId="3F3A3105" w14:textId="04EDBD56"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3677508D" w14:textId="2F852DF6" w:rsidR="0021255D" w:rsidRPr="0021255D"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21255D">
              <w:rPr>
                <w:rFonts w:asciiTheme="minorHAnsi" w:eastAsiaTheme="minorHAnsi" w:hAnsiTheme="minorHAnsi" w:cstheme="minorHAnsi"/>
                <w:sz w:val="22"/>
                <w:szCs w:val="22"/>
                <w:lang w:val="es-BO" w:eastAsia="en-US"/>
              </w:rPr>
              <w:t>-----</w:t>
            </w:r>
          </w:p>
        </w:tc>
      </w:tr>
      <w:tr w:rsidR="0021255D" w:rsidRPr="007557DB" w14:paraId="61432116" w14:textId="77777777" w:rsidTr="004215E8">
        <w:trPr>
          <w:trHeight w:val="189"/>
        </w:trPr>
        <w:tc>
          <w:tcPr>
            <w:tcW w:w="2647" w:type="pct"/>
            <w:vAlign w:val="center"/>
          </w:tcPr>
          <w:p w14:paraId="67C48800" w14:textId="2341062B"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79A24522" w14:textId="7EB863AC" w:rsidR="0021255D" w:rsidRPr="0021255D" w:rsidRDefault="00F60846"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 urbanización Juan Pablo II</w:t>
            </w:r>
          </w:p>
        </w:tc>
      </w:tr>
      <w:tr w:rsidR="0021255D" w:rsidRPr="007557DB" w14:paraId="42EF101B" w14:textId="77777777" w:rsidTr="004215E8">
        <w:trPr>
          <w:trHeight w:val="6753"/>
        </w:trPr>
        <w:tc>
          <w:tcPr>
            <w:tcW w:w="5000" w:type="pct"/>
            <w:gridSpan w:val="2"/>
            <w:vAlign w:val="center"/>
          </w:tcPr>
          <w:p w14:paraId="30799252" w14:textId="0FB1EF70" w:rsidR="004215E8" w:rsidRPr="00EA158A" w:rsidRDefault="00F66210" w:rsidP="00EA158A">
            <w:pPr>
              <w:autoSpaceDE w:val="0"/>
              <w:autoSpaceDN w:val="0"/>
              <w:adjustRightInd w:val="0"/>
              <w:spacing w:line="276" w:lineRule="auto"/>
              <w:jc w:val="center"/>
            </w:pPr>
            <w:r>
              <w:object w:dxaOrig="13965" w:dyaOrig="14115" w14:anchorId="49E1EE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438.75pt" o:ole="">
                  <v:imagedata r:id="rId8" o:title=""/>
                </v:shape>
                <o:OLEObject Type="Embed" ProgID="PBrush" ShapeID="_x0000_i1025" DrawAspect="Content" ObjectID="_1621251917" r:id="rId9"/>
              </w:object>
            </w:r>
          </w:p>
        </w:tc>
      </w:tr>
      <w:tr w:rsidR="00856ECF" w:rsidRPr="007557DB" w14:paraId="41F26F7E" w14:textId="77777777" w:rsidTr="00856ECF">
        <w:trPr>
          <w:trHeight w:val="90"/>
        </w:trPr>
        <w:tc>
          <w:tcPr>
            <w:tcW w:w="5000" w:type="pct"/>
            <w:gridSpan w:val="2"/>
            <w:vAlign w:val="center"/>
          </w:tcPr>
          <w:p w14:paraId="2C4DDBB5" w14:textId="3F5D72D9" w:rsidR="00856ECF" w:rsidRDefault="00856ECF" w:rsidP="00856ECF">
            <w:pPr>
              <w:autoSpaceDE w:val="0"/>
              <w:autoSpaceDN w:val="0"/>
              <w:adjustRightInd w:val="0"/>
              <w:spacing w:line="276" w:lineRule="auto"/>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w:t>
            </w:r>
          </w:p>
        </w:tc>
      </w:tr>
    </w:tbl>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lastRenderedPageBreak/>
        <w:t xml:space="preserve">PLAZO DE EJECUCION DE LA OBRA </w:t>
      </w:r>
    </w:p>
    <w:p w14:paraId="11432113" w14:textId="77777777" w:rsidR="00DB5727"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61A4A3F6" w:rsidR="00DB5727" w:rsidRPr="00622011" w:rsidRDefault="00F60846"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A7052">
              <w:rPr>
                <w:rFonts w:ascii="Calibri" w:eastAsia="Arial Unicode MS" w:hAnsi="Calibri" w:cs="Calibri"/>
                <w:b/>
                <w:sz w:val="18"/>
                <w:szCs w:val="18"/>
                <w:lang w:val="es-BO"/>
              </w:rPr>
              <w:t xml:space="preserve">OBRAS CIVILES Y MECANICAS PARA LA CONSTRUCCIÓN DE RED SECUNDARIA </w:t>
            </w:r>
            <w:r>
              <w:rPr>
                <w:rFonts w:ascii="Calibri" w:eastAsia="Arial Unicode MS" w:hAnsi="Calibri" w:cs="Calibri"/>
                <w:b/>
                <w:sz w:val="18"/>
                <w:szCs w:val="18"/>
                <w:lang w:val="es-BO"/>
              </w:rPr>
              <w:t xml:space="preserve">– </w:t>
            </w:r>
            <w:r w:rsidRPr="00AA7052">
              <w:rPr>
                <w:rFonts w:ascii="Calibri" w:eastAsia="Arial Unicode MS" w:hAnsi="Calibri" w:cs="Calibri"/>
                <w:b/>
                <w:sz w:val="18"/>
                <w:szCs w:val="18"/>
                <w:lang w:val="es-BO"/>
              </w:rPr>
              <w:t xml:space="preserve">MUNICIPIO DE </w:t>
            </w:r>
            <w:r>
              <w:rPr>
                <w:rFonts w:ascii="Calibri" w:eastAsia="Arial Unicode MS" w:hAnsi="Calibri" w:cs="Calibri"/>
                <w:b/>
                <w:sz w:val="18"/>
                <w:szCs w:val="18"/>
                <w:lang w:val="es-BO"/>
              </w:rPr>
              <w:t>WARNES –</w:t>
            </w:r>
            <w:r w:rsidRPr="00AA7052">
              <w:rPr>
                <w:rFonts w:ascii="Calibri" w:eastAsia="Arial Unicode MS" w:hAnsi="Calibri" w:cs="Calibri"/>
                <w:b/>
                <w:sz w:val="18"/>
                <w:szCs w:val="18"/>
                <w:lang w:val="es-BO"/>
              </w:rPr>
              <w:t xml:space="preserve"> </w:t>
            </w:r>
            <w:r>
              <w:rPr>
                <w:rFonts w:ascii="Calibri" w:eastAsia="Arial Unicode MS" w:hAnsi="Calibri" w:cs="Calibri"/>
                <w:b/>
                <w:sz w:val="18"/>
                <w:szCs w:val="18"/>
                <w:lang w:val="es-BO"/>
              </w:rPr>
              <w:t>ZONA URB. JUAN PABLO II</w:t>
            </w:r>
          </w:p>
        </w:tc>
        <w:tc>
          <w:tcPr>
            <w:tcW w:w="1724" w:type="pct"/>
            <w:vAlign w:val="center"/>
          </w:tcPr>
          <w:p w14:paraId="35E60811" w14:textId="617C9FA5" w:rsidR="00DB5727" w:rsidRPr="00622011" w:rsidRDefault="00F66210" w:rsidP="003652EE">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5911A882" w14:textId="77777777" w:rsidR="00856ECF" w:rsidRDefault="00856ECF" w:rsidP="00856ECF">
      <w:pPr>
        <w:tabs>
          <w:tab w:val="left" w:pos="851"/>
        </w:tabs>
        <w:spacing w:line="276" w:lineRule="auto"/>
        <w:jc w:val="both"/>
        <w:rPr>
          <w:rFonts w:asciiTheme="minorHAnsi" w:hAnsiTheme="minorHAnsi" w:cstheme="minorHAnsi"/>
          <w:color w:val="000000" w:themeColor="text1"/>
          <w:sz w:val="22"/>
          <w:szCs w:val="22"/>
        </w:rPr>
      </w:pPr>
      <w:r w:rsidRPr="007C5613">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Pr="004F57C5">
        <w:rPr>
          <w:rFonts w:asciiTheme="minorHAnsi" w:hAnsiTheme="minorHAnsi" w:cstheme="minorHAnsi"/>
          <w:b/>
          <w:color w:val="000000" w:themeColor="text1"/>
          <w:sz w:val="22"/>
          <w:szCs w:val="22"/>
        </w:rPr>
        <w:t>35 días calendario</w:t>
      </w:r>
      <w:r w:rsidRPr="007C5613">
        <w:rPr>
          <w:rFonts w:asciiTheme="minorHAnsi" w:hAnsiTheme="minorHAnsi" w:cstheme="minorHAnsi"/>
          <w:color w:val="000000" w:themeColor="text1"/>
          <w:sz w:val="22"/>
          <w:szCs w:val="22"/>
        </w:rPr>
        <w:t xml:space="preserve"> para subsanar las observaciones registradas en el acta de recepción provisional. </w:t>
      </w:r>
    </w:p>
    <w:p w14:paraId="6EBDA6B6" w14:textId="15C39F26" w:rsidR="00DB5727" w:rsidRPr="00622011" w:rsidRDefault="00856ECF" w:rsidP="00856ECF">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C5613">
        <w:rPr>
          <w:rFonts w:asciiTheme="minorHAnsi" w:hAnsiTheme="minorHAnsi" w:cstheme="minorHAnsi"/>
          <w:color w:val="000000" w:themeColor="text1"/>
          <w:sz w:val="22"/>
          <w:szCs w:val="22"/>
        </w:rPr>
        <w:t>En caso excepcional, previa justificación técnica del Supervisor de Obra, el Comité de Recepción podrá otorgar un plazo mayor</w:t>
      </w:r>
      <w:r>
        <w:rPr>
          <w:rFonts w:asciiTheme="minorHAnsi" w:hAnsiTheme="minorHAnsi" w:cstheme="minorHAnsi"/>
          <w:color w:val="000000" w:themeColor="text1"/>
          <w:sz w:val="22"/>
          <w:szCs w:val="22"/>
        </w:rPr>
        <w:t xml:space="preserve">, el cual </w:t>
      </w:r>
      <w:r w:rsidRPr="007C5613">
        <w:rPr>
          <w:rFonts w:asciiTheme="minorHAnsi" w:hAnsiTheme="minorHAnsi" w:cstheme="minorHAnsi"/>
          <w:color w:val="000000" w:themeColor="text1"/>
          <w:sz w:val="22"/>
          <w:szCs w:val="22"/>
        </w:rPr>
        <w:t xml:space="preserve">no debe </w:t>
      </w:r>
      <w:r>
        <w:rPr>
          <w:rFonts w:asciiTheme="minorHAnsi" w:hAnsiTheme="minorHAnsi" w:cstheme="minorHAnsi"/>
          <w:color w:val="000000" w:themeColor="text1"/>
          <w:sz w:val="22"/>
          <w:szCs w:val="22"/>
        </w:rPr>
        <w:t>ser superior a</w:t>
      </w:r>
      <w:r w:rsidRPr="007C5613">
        <w:rPr>
          <w:rFonts w:asciiTheme="minorHAnsi" w:hAnsiTheme="minorHAnsi" w:cstheme="minorHAnsi"/>
          <w:color w:val="000000" w:themeColor="text1"/>
          <w:sz w:val="22"/>
          <w:szCs w:val="22"/>
        </w:rPr>
        <w:t>l plazo de ejecución de la obra.</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tbl>
      <w:tblPr>
        <w:tblW w:w="4985"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640"/>
        <w:gridCol w:w="571"/>
        <w:gridCol w:w="1030"/>
      </w:tblGrid>
      <w:tr w:rsidR="00230B9B" w:rsidRPr="00D6235C" w14:paraId="3B4B003D" w14:textId="77777777" w:rsidTr="00B9456B">
        <w:trPr>
          <w:trHeight w:val="195"/>
          <w:tblHeader/>
        </w:trPr>
        <w:tc>
          <w:tcPr>
            <w:tcW w:w="5000" w:type="pct"/>
            <w:gridSpan w:val="4"/>
            <w:shd w:val="clear" w:color="auto" w:fill="44546A" w:themeFill="text2"/>
            <w:noWrap/>
            <w:vAlign w:val="center"/>
            <w:hideMark/>
          </w:tcPr>
          <w:p w14:paraId="0F93FC84"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OBRAS CIVILES</w:t>
            </w:r>
          </w:p>
        </w:tc>
      </w:tr>
      <w:tr w:rsidR="00230B9B" w:rsidRPr="00D6235C" w14:paraId="2FB186D3" w14:textId="77777777" w:rsidTr="00B9456B">
        <w:trPr>
          <w:trHeight w:val="195"/>
          <w:tblHeader/>
        </w:trPr>
        <w:tc>
          <w:tcPr>
            <w:tcW w:w="239" w:type="pct"/>
            <w:tcBorders>
              <w:bottom w:val="single" w:sz="4" w:space="0" w:color="auto"/>
            </w:tcBorders>
            <w:shd w:val="clear" w:color="auto" w:fill="44546A" w:themeFill="text2"/>
            <w:noWrap/>
            <w:vAlign w:val="center"/>
            <w:hideMark/>
          </w:tcPr>
          <w:p w14:paraId="4754E50C"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N°</w:t>
            </w:r>
          </w:p>
        </w:tc>
        <w:tc>
          <w:tcPr>
            <w:tcW w:w="3836" w:type="pct"/>
            <w:tcBorders>
              <w:bottom w:val="single" w:sz="4" w:space="0" w:color="auto"/>
            </w:tcBorders>
            <w:shd w:val="clear" w:color="auto" w:fill="44546A" w:themeFill="text2"/>
            <w:noWrap/>
            <w:vAlign w:val="center"/>
            <w:hideMark/>
          </w:tcPr>
          <w:p w14:paraId="1EE3E2BD"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 xml:space="preserve">DESCRIPCION DEL ÍTEM </w:t>
            </w:r>
          </w:p>
        </w:tc>
        <w:tc>
          <w:tcPr>
            <w:tcW w:w="330" w:type="pct"/>
            <w:tcBorders>
              <w:bottom w:val="single" w:sz="4" w:space="0" w:color="auto"/>
            </w:tcBorders>
            <w:shd w:val="clear" w:color="auto" w:fill="44546A" w:themeFill="text2"/>
            <w:noWrap/>
            <w:vAlign w:val="center"/>
            <w:hideMark/>
          </w:tcPr>
          <w:p w14:paraId="277E3D49"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UNID</w:t>
            </w:r>
          </w:p>
        </w:tc>
        <w:tc>
          <w:tcPr>
            <w:tcW w:w="595" w:type="pct"/>
            <w:tcBorders>
              <w:bottom w:val="single" w:sz="4" w:space="0" w:color="auto"/>
            </w:tcBorders>
            <w:shd w:val="clear" w:color="auto" w:fill="44546A" w:themeFill="text2"/>
            <w:noWrap/>
            <w:vAlign w:val="center"/>
            <w:hideMark/>
          </w:tcPr>
          <w:p w14:paraId="3101DE15"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CANTIDAD</w:t>
            </w:r>
          </w:p>
        </w:tc>
      </w:tr>
      <w:tr w:rsidR="00323580" w:rsidRPr="00D6235C" w14:paraId="3E85605D"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488E1329" w14:textId="24E1D9AA"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w:t>
            </w:r>
          </w:p>
        </w:tc>
        <w:tc>
          <w:tcPr>
            <w:tcW w:w="3836" w:type="pct"/>
            <w:tcBorders>
              <w:top w:val="nil"/>
              <w:left w:val="nil"/>
              <w:bottom w:val="single" w:sz="4" w:space="0" w:color="auto"/>
              <w:right w:val="single" w:sz="4" w:space="0" w:color="000000"/>
            </w:tcBorders>
            <w:shd w:val="clear" w:color="000000" w:fill="FFFFFF"/>
            <w:noWrap/>
            <w:vAlign w:val="center"/>
          </w:tcPr>
          <w:p w14:paraId="0D81E2D1" w14:textId="3FEA9E46"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INSTALACIÓN DE FAENAS - PROVISIÓN Y COLOCADO DE LETREROS DE OBRA</w:t>
            </w:r>
          </w:p>
        </w:tc>
        <w:tc>
          <w:tcPr>
            <w:tcW w:w="330" w:type="pct"/>
            <w:tcBorders>
              <w:top w:val="nil"/>
              <w:left w:val="nil"/>
              <w:bottom w:val="single" w:sz="4" w:space="0" w:color="auto"/>
              <w:right w:val="single" w:sz="4" w:space="0" w:color="auto"/>
            </w:tcBorders>
            <w:shd w:val="clear" w:color="000000" w:fill="FFFFFF"/>
            <w:noWrap/>
            <w:vAlign w:val="center"/>
          </w:tcPr>
          <w:p w14:paraId="4AE71403" w14:textId="31F8CA7F"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GLB</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1DF797C0" w14:textId="6B848BEA"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1,00</w:t>
            </w:r>
          </w:p>
        </w:tc>
      </w:tr>
      <w:tr w:rsidR="00323580" w:rsidRPr="00D6235C" w14:paraId="72C7DD9E"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DCEB1CB" w14:textId="369C7CA5"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2</w:t>
            </w:r>
          </w:p>
        </w:tc>
        <w:tc>
          <w:tcPr>
            <w:tcW w:w="3836" w:type="pct"/>
            <w:tcBorders>
              <w:top w:val="single" w:sz="4" w:space="0" w:color="auto"/>
              <w:left w:val="nil"/>
              <w:bottom w:val="single" w:sz="4" w:space="0" w:color="auto"/>
              <w:right w:val="single" w:sz="4" w:space="0" w:color="000000"/>
            </w:tcBorders>
            <w:shd w:val="clear" w:color="000000" w:fill="FFFFFF"/>
            <w:noWrap/>
            <w:vAlign w:val="center"/>
          </w:tcPr>
          <w:p w14:paraId="1D8782B4" w14:textId="77999280"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MOVILIZACIÓN DE  PERSONAL Y EQUIPO</w:t>
            </w:r>
          </w:p>
        </w:tc>
        <w:tc>
          <w:tcPr>
            <w:tcW w:w="330" w:type="pct"/>
            <w:tcBorders>
              <w:top w:val="nil"/>
              <w:left w:val="nil"/>
              <w:bottom w:val="single" w:sz="4" w:space="0" w:color="auto"/>
              <w:right w:val="single" w:sz="4" w:space="0" w:color="auto"/>
            </w:tcBorders>
            <w:shd w:val="clear" w:color="000000" w:fill="FFFFFF"/>
            <w:noWrap/>
            <w:vAlign w:val="center"/>
          </w:tcPr>
          <w:p w14:paraId="72ADF194" w14:textId="6EEE1278"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GLB</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1619B1D4" w14:textId="1565BFF6"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1,00</w:t>
            </w:r>
          </w:p>
        </w:tc>
      </w:tr>
      <w:tr w:rsidR="00323580" w:rsidRPr="00D6235C" w14:paraId="0DE3C45E"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788DDACD" w14:textId="61D7D341"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3</w:t>
            </w:r>
          </w:p>
        </w:tc>
        <w:tc>
          <w:tcPr>
            <w:tcW w:w="3836" w:type="pct"/>
            <w:tcBorders>
              <w:top w:val="single" w:sz="4" w:space="0" w:color="auto"/>
              <w:left w:val="nil"/>
              <w:bottom w:val="single" w:sz="4" w:space="0" w:color="auto"/>
              <w:right w:val="single" w:sz="4" w:space="0" w:color="000000"/>
            </w:tcBorders>
            <w:shd w:val="clear" w:color="000000" w:fill="FFFFFF"/>
            <w:noWrap/>
            <w:vAlign w:val="center"/>
          </w:tcPr>
          <w:p w14:paraId="750FD398" w14:textId="676DE678"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REPLANTEO  Y TRAZADO TOPOGRÁFICO</w:t>
            </w:r>
          </w:p>
        </w:tc>
        <w:tc>
          <w:tcPr>
            <w:tcW w:w="330" w:type="pct"/>
            <w:tcBorders>
              <w:top w:val="nil"/>
              <w:left w:val="nil"/>
              <w:bottom w:val="single" w:sz="4" w:space="0" w:color="auto"/>
              <w:right w:val="single" w:sz="4" w:space="0" w:color="auto"/>
            </w:tcBorders>
            <w:shd w:val="clear" w:color="000000" w:fill="FFFFFF"/>
            <w:noWrap/>
            <w:vAlign w:val="center"/>
          </w:tcPr>
          <w:p w14:paraId="7B35686C" w14:textId="7CFD745C"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4AF40154" w14:textId="44129007"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54.308,00</w:t>
            </w:r>
          </w:p>
        </w:tc>
      </w:tr>
      <w:tr w:rsidR="00323580" w:rsidRPr="00D6235C" w14:paraId="30E767E1"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4A1EBCF9" w14:textId="302CFD7D"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4</w:t>
            </w:r>
          </w:p>
        </w:tc>
        <w:tc>
          <w:tcPr>
            <w:tcW w:w="3836"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184480F0" w14:textId="70C0E654" w:rsidR="00323580" w:rsidRPr="00D6235C" w:rsidRDefault="00323580" w:rsidP="00323580">
            <w:pPr>
              <w:spacing w:line="276" w:lineRule="auto"/>
              <w:rPr>
                <w:rFonts w:asciiTheme="minorHAnsi" w:hAnsiTheme="minorHAnsi" w:cstheme="minorHAnsi"/>
                <w:sz w:val="16"/>
                <w:szCs w:val="16"/>
              </w:rPr>
            </w:pPr>
            <w:r w:rsidRPr="00D6235C">
              <w:rPr>
                <w:rFonts w:asciiTheme="minorHAnsi" w:hAnsiTheme="minorHAnsi" w:cstheme="minorHAnsi"/>
                <w:sz w:val="16"/>
                <w:szCs w:val="16"/>
              </w:rPr>
              <w:t>CORTE , ROTURA Y REMOCIÓN DE ACERA Y/O CUNETA</w:t>
            </w:r>
          </w:p>
        </w:tc>
        <w:tc>
          <w:tcPr>
            <w:tcW w:w="330" w:type="pct"/>
            <w:tcBorders>
              <w:top w:val="nil"/>
              <w:left w:val="nil"/>
              <w:bottom w:val="single" w:sz="4" w:space="0" w:color="auto"/>
              <w:right w:val="single" w:sz="4" w:space="0" w:color="auto"/>
            </w:tcBorders>
            <w:shd w:val="clear" w:color="000000" w:fill="FFFFFF"/>
            <w:noWrap/>
            <w:vAlign w:val="center"/>
          </w:tcPr>
          <w:p w14:paraId="171340EB" w14:textId="47B5FE26" w:rsidR="00323580" w:rsidRPr="00D6235C" w:rsidRDefault="00323580" w:rsidP="00323580">
            <w:pPr>
              <w:spacing w:line="276" w:lineRule="auto"/>
              <w:jc w:val="center"/>
              <w:rPr>
                <w:rFonts w:asciiTheme="minorHAnsi" w:hAnsiTheme="minorHAnsi" w:cstheme="minorHAnsi"/>
                <w:color w:val="000000"/>
                <w:sz w:val="16"/>
                <w:szCs w:val="16"/>
                <w:vertAlign w:val="superscript"/>
                <w:lang w:val="es-BO" w:eastAsia="es-BO"/>
              </w:rPr>
            </w:pPr>
            <w:r w:rsidRPr="00D6235C">
              <w:rPr>
                <w:rFonts w:asciiTheme="minorHAnsi" w:hAnsiTheme="minorHAnsi" w:cstheme="minorHAnsi"/>
                <w:color w:val="000000"/>
                <w:sz w:val="16"/>
                <w:szCs w:val="16"/>
              </w:rPr>
              <w:t>m2</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58AE4705" w14:textId="16A7D9D8"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416,36</w:t>
            </w:r>
          </w:p>
        </w:tc>
      </w:tr>
      <w:tr w:rsidR="00323580" w:rsidRPr="00D6235C" w14:paraId="6584BE53"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2F01DA0A" w14:textId="57440593"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5</w:t>
            </w:r>
          </w:p>
        </w:tc>
        <w:tc>
          <w:tcPr>
            <w:tcW w:w="3836"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75167464" w14:textId="1B1B67E1"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 xml:space="preserve">CORTE ,ROTURAY REMOCIÓN DE CERÁMICA ,BALDOSAS Y/O CORTEZAS ESPECIALES </w:t>
            </w:r>
          </w:p>
        </w:tc>
        <w:tc>
          <w:tcPr>
            <w:tcW w:w="330" w:type="pct"/>
            <w:tcBorders>
              <w:top w:val="nil"/>
              <w:left w:val="nil"/>
              <w:bottom w:val="single" w:sz="4" w:space="0" w:color="auto"/>
              <w:right w:val="single" w:sz="4" w:space="0" w:color="auto"/>
            </w:tcBorders>
            <w:shd w:val="clear" w:color="000000" w:fill="FFFFFF"/>
            <w:noWrap/>
            <w:vAlign w:val="center"/>
          </w:tcPr>
          <w:p w14:paraId="797C1A75" w14:textId="3D99142D" w:rsidR="00323580" w:rsidRPr="00D6235C" w:rsidRDefault="00323580" w:rsidP="00323580">
            <w:pPr>
              <w:spacing w:line="276" w:lineRule="auto"/>
              <w:jc w:val="center"/>
              <w:rPr>
                <w:rFonts w:asciiTheme="minorHAnsi" w:hAnsiTheme="minorHAnsi" w:cstheme="minorHAnsi"/>
                <w:color w:val="000000"/>
                <w:sz w:val="16"/>
                <w:szCs w:val="16"/>
                <w:vertAlign w:val="superscript"/>
                <w:lang w:val="es-BO" w:eastAsia="es-BO"/>
              </w:rPr>
            </w:pPr>
            <w:r w:rsidRPr="00D6235C">
              <w:rPr>
                <w:rFonts w:asciiTheme="minorHAnsi" w:hAnsiTheme="minorHAnsi" w:cstheme="minorHAnsi"/>
                <w:color w:val="000000"/>
                <w:sz w:val="16"/>
                <w:szCs w:val="16"/>
              </w:rPr>
              <w:t>m2</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290FFDB4" w14:textId="49D20408"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78,52</w:t>
            </w:r>
          </w:p>
        </w:tc>
      </w:tr>
      <w:tr w:rsidR="00323580" w:rsidRPr="00D6235C" w14:paraId="301D22AF"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39C427B8" w14:textId="1782267F"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6</w:t>
            </w:r>
          </w:p>
        </w:tc>
        <w:tc>
          <w:tcPr>
            <w:tcW w:w="3836"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35348926" w14:textId="0F8BAAA5" w:rsidR="00323580" w:rsidRPr="00D6235C" w:rsidRDefault="00323580" w:rsidP="00323580">
            <w:pPr>
              <w:spacing w:line="276" w:lineRule="auto"/>
              <w:rPr>
                <w:rFonts w:asciiTheme="minorHAnsi" w:hAnsiTheme="minorHAnsi" w:cstheme="minorHAnsi"/>
                <w:sz w:val="16"/>
                <w:szCs w:val="16"/>
              </w:rPr>
            </w:pPr>
            <w:r w:rsidRPr="00D6235C">
              <w:rPr>
                <w:rFonts w:asciiTheme="minorHAnsi" w:hAnsiTheme="minorHAnsi" w:cstheme="minorHAnsi"/>
                <w:sz w:val="16"/>
                <w:szCs w:val="16"/>
              </w:rPr>
              <w:t>REMOCIÓN DE GRAMA</w:t>
            </w:r>
          </w:p>
        </w:tc>
        <w:tc>
          <w:tcPr>
            <w:tcW w:w="330" w:type="pct"/>
            <w:tcBorders>
              <w:top w:val="nil"/>
              <w:left w:val="nil"/>
              <w:bottom w:val="single" w:sz="4" w:space="0" w:color="auto"/>
              <w:right w:val="single" w:sz="4" w:space="0" w:color="auto"/>
            </w:tcBorders>
            <w:shd w:val="clear" w:color="000000" w:fill="FFFFFF"/>
            <w:noWrap/>
            <w:vAlign w:val="center"/>
          </w:tcPr>
          <w:p w14:paraId="3B7E3F56" w14:textId="2B86FF22"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m2</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7550997C" w14:textId="029D3FCE"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41,40</w:t>
            </w:r>
          </w:p>
        </w:tc>
      </w:tr>
      <w:tr w:rsidR="00323580" w:rsidRPr="00D6235C" w14:paraId="29C2DD02"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3086717C" w14:textId="662543EF"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7</w:t>
            </w:r>
          </w:p>
        </w:tc>
        <w:tc>
          <w:tcPr>
            <w:tcW w:w="3836"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30BC7B23" w14:textId="689D5EDB"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EXCAVACIÓN DE ZANJA TERRENO BLANDO</w:t>
            </w:r>
          </w:p>
        </w:tc>
        <w:tc>
          <w:tcPr>
            <w:tcW w:w="330" w:type="pct"/>
            <w:tcBorders>
              <w:top w:val="nil"/>
              <w:left w:val="nil"/>
              <w:bottom w:val="single" w:sz="4" w:space="0" w:color="auto"/>
              <w:right w:val="single" w:sz="4" w:space="0" w:color="auto"/>
            </w:tcBorders>
            <w:shd w:val="clear" w:color="000000" w:fill="FFFFFF"/>
            <w:noWrap/>
            <w:vAlign w:val="center"/>
          </w:tcPr>
          <w:p w14:paraId="49CCC66E" w14:textId="3C0342ED"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m3</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4FE54632" w14:textId="18EB4038"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21.932,60</w:t>
            </w:r>
          </w:p>
        </w:tc>
      </w:tr>
      <w:tr w:rsidR="00323580" w:rsidRPr="00D6235C" w14:paraId="50741756"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355AB6FD" w14:textId="5AB06324"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8</w:t>
            </w:r>
          </w:p>
        </w:tc>
        <w:tc>
          <w:tcPr>
            <w:tcW w:w="3836" w:type="pct"/>
            <w:tcBorders>
              <w:top w:val="single" w:sz="4" w:space="0" w:color="auto"/>
              <w:left w:val="nil"/>
              <w:bottom w:val="single" w:sz="4" w:space="0" w:color="auto"/>
              <w:right w:val="single" w:sz="4" w:space="0" w:color="000000"/>
            </w:tcBorders>
            <w:shd w:val="clear" w:color="000000" w:fill="FFFFFF"/>
            <w:noWrap/>
            <w:vAlign w:val="center"/>
          </w:tcPr>
          <w:p w14:paraId="742AD11D" w14:textId="71821F91"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 xml:space="preserve">TRANSPORTE DE TUBERÍA  </w:t>
            </w:r>
          </w:p>
        </w:tc>
        <w:tc>
          <w:tcPr>
            <w:tcW w:w="330" w:type="pct"/>
            <w:tcBorders>
              <w:top w:val="nil"/>
              <w:left w:val="nil"/>
              <w:bottom w:val="single" w:sz="4" w:space="0" w:color="auto"/>
              <w:right w:val="single" w:sz="4" w:space="0" w:color="auto"/>
            </w:tcBorders>
            <w:shd w:val="clear" w:color="000000" w:fill="FFFFFF"/>
            <w:noWrap/>
            <w:vAlign w:val="center"/>
          </w:tcPr>
          <w:p w14:paraId="29A53122" w14:textId="6B5C41C3"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GLB</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415AB8E6" w14:textId="163716CB"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1,00</w:t>
            </w:r>
          </w:p>
        </w:tc>
      </w:tr>
      <w:tr w:rsidR="00323580" w:rsidRPr="00D6235C" w14:paraId="46AD770E"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0B01889" w14:textId="3D9457F9"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9</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4EA9EE86" w14:textId="3706F1D9"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PROVISIÓN Y COLOCADO DE FUNDA DE PROTECCIÓN DE PVC DN -3”</w:t>
            </w:r>
          </w:p>
        </w:tc>
        <w:tc>
          <w:tcPr>
            <w:tcW w:w="330" w:type="pct"/>
            <w:tcBorders>
              <w:top w:val="nil"/>
              <w:left w:val="nil"/>
              <w:bottom w:val="single" w:sz="4" w:space="0" w:color="auto"/>
              <w:right w:val="single" w:sz="4" w:space="0" w:color="auto"/>
            </w:tcBorders>
            <w:shd w:val="clear" w:color="000000" w:fill="FFFFFF"/>
            <w:noWrap/>
            <w:vAlign w:val="center"/>
          </w:tcPr>
          <w:p w14:paraId="683071B4" w14:textId="5A0CF61F"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2586FD3B" w14:textId="6A83DB16"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1.005,00</w:t>
            </w:r>
          </w:p>
        </w:tc>
      </w:tr>
      <w:tr w:rsidR="00323580" w:rsidRPr="00D6235C" w14:paraId="4B7898B2"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30888D47" w14:textId="587A8A7D"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10</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01A0B18B" w14:textId="0F12FDE7" w:rsidR="00323580" w:rsidRPr="00D6235C" w:rsidRDefault="00323580" w:rsidP="00323580">
            <w:pPr>
              <w:spacing w:line="276" w:lineRule="auto"/>
              <w:rPr>
                <w:rFonts w:asciiTheme="minorHAnsi" w:hAnsiTheme="minorHAnsi" w:cstheme="minorHAnsi"/>
                <w:sz w:val="16"/>
                <w:szCs w:val="16"/>
              </w:rPr>
            </w:pPr>
            <w:r w:rsidRPr="00D6235C">
              <w:rPr>
                <w:rFonts w:asciiTheme="minorHAnsi" w:hAnsiTheme="minorHAnsi" w:cstheme="minorHAnsi"/>
                <w:sz w:val="16"/>
                <w:szCs w:val="16"/>
              </w:rPr>
              <w:t>PROVISIÓN Y COLOCADO DE FUNDA DE PROTECCIÓN DE PVC DN -6”</w:t>
            </w:r>
          </w:p>
        </w:tc>
        <w:tc>
          <w:tcPr>
            <w:tcW w:w="330" w:type="pct"/>
            <w:tcBorders>
              <w:top w:val="nil"/>
              <w:left w:val="nil"/>
              <w:bottom w:val="single" w:sz="4" w:space="0" w:color="auto"/>
              <w:right w:val="single" w:sz="4" w:space="0" w:color="auto"/>
            </w:tcBorders>
            <w:shd w:val="clear" w:color="000000" w:fill="FFFFFF"/>
            <w:noWrap/>
            <w:vAlign w:val="center"/>
          </w:tcPr>
          <w:p w14:paraId="0CC7CAD3" w14:textId="2159EB77"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67BCA7A7" w14:textId="39B1C805"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110,00</w:t>
            </w:r>
          </w:p>
        </w:tc>
      </w:tr>
      <w:tr w:rsidR="00323580" w:rsidRPr="00D6235C" w14:paraId="7F3470C8"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07BD3DE3" w14:textId="6A178D0C"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11</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01FBF33A" w14:textId="009B6271"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PROVISIÓN Y COLOCADO DE FUNDA DE PROTECCIÓN DE PVC DN -8”</w:t>
            </w:r>
          </w:p>
        </w:tc>
        <w:tc>
          <w:tcPr>
            <w:tcW w:w="330" w:type="pct"/>
            <w:tcBorders>
              <w:top w:val="nil"/>
              <w:left w:val="nil"/>
              <w:bottom w:val="single" w:sz="4" w:space="0" w:color="auto"/>
              <w:right w:val="single" w:sz="4" w:space="0" w:color="auto"/>
            </w:tcBorders>
            <w:shd w:val="clear" w:color="000000" w:fill="FFFFFF"/>
            <w:noWrap/>
            <w:vAlign w:val="center"/>
          </w:tcPr>
          <w:p w14:paraId="39AEAFAB" w14:textId="2AC39349"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7D96046B" w14:textId="36D4552E"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244,00</w:t>
            </w:r>
          </w:p>
        </w:tc>
      </w:tr>
      <w:tr w:rsidR="00323580" w:rsidRPr="00D6235C" w14:paraId="2B220A03"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9D7A8DC" w14:textId="0C180B15"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12</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0175D1AC" w14:textId="3F1F28F0"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 xml:space="preserve">TENDIDO DE TUBERÍA </w:t>
            </w:r>
          </w:p>
        </w:tc>
        <w:tc>
          <w:tcPr>
            <w:tcW w:w="330" w:type="pct"/>
            <w:tcBorders>
              <w:top w:val="nil"/>
              <w:left w:val="nil"/>
              <w:bottom w:val="nil"/>
              <w:right w:val="single" w:sz="4" w:space="0" w:color="auto"/>
            </w:tcBorders>
            <w:shd w:val="clear" w:color="000000" w:fill="FFFFFF"/>
            <w:noWrap/>
            <w:vAlign w:val="center"/>
          </w:tcPr>
          <w:p w14:paraId="1FF96D7B" w14:textId="2052EFCC"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w:t>
            </w:r>
          </w:p>
        </w:tc>
        <w:tc>
          <w:tcPr>
            <w:tcW w:w="595" w:type="pct"/>
            <w:tcBorders>
              <w:top w:val="nil"/>
              <w:left w:val="single" w:sz="4" w:space="0" w:color="auto"/>
              <w:bottom w:val="nil"/>
              <w:right w:val="single" w:sz="4" w:space="0" w:color="auto"/>
            </w:tcBorders>
            <w:shd w:val="clear" w:color="000000" w:fill="FFFFFF"/>
            <w:noWrap/>
            <w:vAlign w:val="bottom"/>
          </w:tcPr>
          <w:p w14:paraId="3EE9D1CA" w14:textId="1AD9EBCF"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54.308,00</w:t>
            </w:r>
          </w:p>
        </w:tc>
      </w:tr>
      <w:tr w:rsidR="00323580" w:rsidRPr="00D6235C" w14:paraId="3980005A"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53E6EC28" w14:textId="7F13C228"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13</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5CFE96EB" w14:textId="5FC25BF9"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OBRAS CIVILES PARA FIJACIÓN PARA VÁLVULA DE P.E. Ø 40 MM</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14:paraId="2DF08DCA" w14:textId="029D7008"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proofErr w:type="spellStart"/>
            <w:r w:rsidRPr="00D6235C">
              <w:rPr>
                <w:rFonts w:asciiTheme="minorHAnsi" w:hAnsiTheme="minorHAnsi" w:cstheme="minorHAnsi"/>
                <w:color w:val="000000"/>
                <w:sz w:val="16"/>
                <w:szCs w:val="16"/>
              </w:rPr>
              <w:t>Pza</w:t>
            </w:r>
            <w:proofErr w:type="spellEnd"/>
          </w:p>
        </w:tc>
        <w:tc>
          <w:tcPr>
            <w:tcW w:w="595"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07C3EC0" w14:textId="4771F12B"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12,00</w:t>
            </w:r>
          </w:p>
        </w:tc>
      </w:tr>
      <w:tr w:rsidR="00323580" w:rsidRPr="00D6235C" w14:paraId="7098FA14"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7E9A43CD" w14:textId="64F956AB"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14</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7F28033C" w14:textId="3510A248"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OBRAS CIVILES PARA FIJACIÓN PARA VÁLVULA DE P.E. Ø 90 MM</w:t>
            </w:r>
          </w:p>
        </w:tc>
        <w:tc>
          <w:tcPr>
            <w:tcW w:w="330" w:type="pct"/>
            <w:tcBorders>
              <w:top w:val="nil"/>
              <w:left w:val="nil"/>
              <w:bottom w:val="single" w:sz="4" w:space="0" w:color="auto"/>
              <w:right w:val="single" w:sz="4" w:space="0" w:color="auto"/>
            </w:tcBorders>
            <w:shd w:val="clear" w:color="000000" w:fill="FFFFFF"/>
            <w:noWrap/>
            <w:vAlign w:val="center"/>
          </w:tcPr>
          <w:p w14:paraId="3D110710" w14:textId="4203CF92"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proofErr w:type="spellStart"/>
            <w:r w:rsidRPr="00D6235C">
              <w:rPr>
                <w:rFonts w:asciiTheme="minorHAnsi" w:hAnsiTheme="minorHAnsi" w:cstheme="minorHAnsi"/>
                <w:color w:val="000000"/>
                <w:sz w:val="16"/>
                <w:szCs w:val="16"/>
              </w:rPr>
              <w:t>Pza</w:t>
            </w:r>
            <w:proofErr w:type="spellEnd"/>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5148CACD" w14:textId="575D993E"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4,00</w:t>
            </w:r>
          </w:p>
        </w:tc>
      </w:tr>
      <w:tr w:rsidR="00323580" w:rsidRPr="00D6235C" w14:paraId="1BF2DB80"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629394D1" w14:textId="33C6B5F9"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15</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52C101E6" w14:textId="52CE2451"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OBRAS CIVILES PARA FIJACIÓN PARA VÁLVULA DE P.E. Ø 125 MM</w:t>
            </w:r>
          </w:p>
        </w:tc>
        <w:tc>
          <w:tcPr>
            <w:tcW w:w="330" w:type="pct"/>
            <w:tcBorders>
              <w:top w:val="nil"/>
              <w:left w:val="nil"/>
              <w:bottom w:val="single" w:sz="4" w:space="0" w:color="auto"/>
              <w:right w:val="single" w:sz="4" w:space="0" w:color="auto"/>
            </w:tcBorders>
            <w:shd w:val="clear" w:color="000000" w:fill="FFFFFF"/>
            <w:noWrap/>
            <w:vAlign w:val="center"/>
          </w:tcPr>
          <w:p w14:paraId="5172A494" w14:textId="3AED5AF1"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proofErr w:type="spellStart"/>
            <w:r w:rsidRPr="00D6235C">
              <w:rPr>
                <w:rFonts w:asciiTheme="minorHAnsi" w:hAnsiTheme="minorHAnsi" w:cstheme="minorHAnsi"/>
                <w:color w:val="000000"/>
                <w:sz w:val="16"/>
                <w:szCs w:val="16"/>
              </w:rPr>
              <w:t>Pza</w:t>
            </w:r>
            <w:proofErr w:type="spellEnd"/>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36209B4E" w14:textId="14E476FA"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9,00</w:t>
            </w:r>
          </w:p>
        </w:tc>
      </w:tr>
      <w:tr w:rsidR="00323580" w:rsidRPr="00D6235C" w14:paraId="34599C3A"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4EE3126D" w14:textId="2C332C2D"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16</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7846D1B6" w14:textId="28D64DD6"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PROVISIÓN Y COLOCADO DE CINTA DE SEÑALIZACIÓN</w:t>
            </w:r>
          </w:p>
        </w:tc>
        <w:tc>
          <w:tcPr>
            <w:tcW w:w="330" w:type="pct"/>
            <w:tcBorders>
              <w:top w:val="nil"/>
              <w:left w:val="nil"/>
              <w:bottom w:val="nil"/>
              <w:right w:val="single" w:sz="4" w:space="0" w:color="auto"/>
            </w:tcBorders>
            <w:shd w:val="clear" w:color="000000" w:fill="FFFFFF"/>
            <w:noWrap/>
            <w:vAlign w:val="center"/>
          </w:tcPr>
          <w:p w14:paraId="4FE82575" w14:textId="5CFF55FE"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17F1DA8A" w14:textId="0D73419C"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54.204,00</w:t>
            </w:r>
          </w:p>
        </w:tc>
      </w:tr>
      <w:tr w:rsidR="00323580" w:rsidRPr="00D6235C" w14:paraId="12A83AAC"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6CCB2A78" w14:textId="6CA2056A"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17</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49292FC9" w14:textId="6080F13A"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PROVISIÓN Y COLOCADO DE PLAQUETAS DE SEÑALIZACION HORIZONTAL</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14:paraId="4C1B04F7" w14:textId="6D18DB40"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proofErr w:type="spellStart"/>
            <w:r w:rsidRPr="00D6235C">
              <w:rPr>
                <w:rFonts w:asciiTheme="minorHAnsi" w:hAnsiTheme="minorHAnsi" w:cstheme="minorHAnsi"/>
                <w:color w:val="000000"/>
                <w:sz w:val="16"/>
                <w:szCs w:val="16"/>
              </w:rPr>
              <w:t>Pza</w:t>
            </w:r>
            <w:proofErr w:type="spellEnd"/>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439A547E" w14:textId="77A0D079"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1.179,00</w:t>
            </w:r>
          </w:p>
        </w:tc>
      </w:tr>
      <w:tr w:rsidR="00323580" w:rsidRPr="00D6235C" w14:paraId="212EE588"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5ADF843E" w14:textId="76549E0F"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18</w:t>
            </w:r>
          </w:p>
        </w:tc>
        <w:tc>
          <w:tcPr>
            <w:tcW w:w="3836" w:type="pct"/>
            <w:tcBorders>
              <w:top w:val="single" w:sz="4" w:space="0" w:color="auto"/>
              <w:left w:val="single" w:sz="4" w:space="0" w:color="auto"/>
              <w:bottom w:val="nil"/>
              <w:right w:val="single" w:sz="4" w:space="0" w:color="000000"/>
            </w:tcBorders>
            <w:shd w:val="clear" w:color="000000" w:fill="FFFFFF"/>
            <w:noWrap/>
            <w:vAlign w:val="center"/>
          </w:tcPr>
          <w:p w14:paraId="4BE11B5C" w14:textId="74599DD8"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RELLENO Y COMPACTADO DE ZANJA CON TIERRA COMUN</w:t>
            </w:r>
          </w:p>
        </w:tc>
        <w:tc>
          <w:tcPr>
            <w:tcW w:w="330" w:type="pct"/>
            <w:tcBorders>
              <w:top w:val="nil"/>
              <w:left w:val="nil"/>
              <w:bottom w:val="nil"/>
              <w:right w:val="single" w:sz="4" w:space="0" w:color="auto"/>
            </w:tcBorders>
            <w:shd w:val="clear" w:color="000000" w:fill="FFFFFF"/>
            <w:noWrap/>
            <w:vAlign w:val="center"/>
          </w:tcPr>
          <w:p w14:paraId="15E37449" w14:textId="57915620"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m3</w:t>
            </w:r>
          </w:p>
        </w:tc>
        <w:tc>
          <w:tcPr>
            <w:tcW w:w="595" w:type="pct"/>
            <w:tcBorders>
              <w:top w:val="nil"/>
              <w:left w:val="single" w:sz="4" w:space="0" w:color="auto"/>
              <w:bottom w:val="single" w:sz="4" w:space="0" w:color="auto"/>
              <w:right w:val="single" w:sz="4" w:space="0" w:color="auto"/>
            </w:tcBorders>
            <w:shd w:val="clear" w:color="000000" w:fill="FFFFFF"/>
            <w:noWrap/>
            <w:vAlign w:val="center"/>
          </w:tcPr>
          <w:p w14:paraId="51F0E285" w14:textId="6B30616A"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sz w:val="16"/>
                <w:szCs w:val="16"/>
              </w:rPr>
              <w:t>21.932,60</w:t>
            </w:r>
          </w:p>
        </w:tc>
      </w:tr>
      <w:tr w:rsidR="00323580" w:rsidRPr="00D6235C" w14:paraId="1D0276D4"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F284463" w14:textId="3F445369"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19</w:t>
            </w:r>
          </w:p>
        </w:tc>
        <w:tc>
          <w:tcPr>
            <w:tcW w:w="3836" w:type="pct"/>
            <w:tcBorders>
              <w:top w:val="single" w:sz="4" w:space="0" w:color="auto"/>
              <w:left w:val="nil"/>
              <w:bottom w:val="single" w:sz="4" w:space="0" w:color="auto"/>
              <w:right w:val="single" w:sz="4" w:space="0" w:color="000000"/>
            </w:tcBorders>
            <w:shd w:val="clear" w:color="000000" w:fill="FFFFFF"/>
            <w:noWrap/>
            <w:vAlign w:val="center"/>
          </w:tcPr>
          <w:p w14:paraId="66D4435C" w14:textId="3C2EF1C6"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REPOSICIÓN Y AFINADO DE ACERA Y/O CUNETA</w:t>
            </w:r>
          </w:p>
        </w:tc>
        <w:tc>
          <w:tcPr>
            <w:tcW w:w="330" w:type="pct"/>
            <w:tcBorders>
              <w:top w:val="single" w:sz="4" w:space="0" w:color="auto"/>
              <w:left w:val="nil"/>
              <w:bottom w:val="single" w:sz="4" w:space="0" w:color="auto"/>
              <w:right w:val="single" w:sz="4" w:space="0" w:color="auto"/>
            </w:tcBorders>
            <w:shd w:val="clear" w:color="000000" w:fill="FFFFFF"/>
            <w:noWrap/>
            <w:vAlign w:val="bottom"/>
          </w:tcPr>
          <w:p w14:paraId="7828FF81" w14:textId="7FA1B290"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m2</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57DEE4F5" w14:textId="7CBD2704"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sz w:val="16"/>
                <w:szCs w:val="16"/>
              </w:rPr>
              <w:t>416,36</w:t>
            </w:r>
          </w:p>
        </w:tc>
      </w:tr>
      <w:tr w:rsidR="00323580" w:rsidRPr="00D6235C" w14:paraId="2A9D9053"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91B82D8" w14:textId="710445C1"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20</w:t>
            </w:r>
          </w:p>
        </w:tc>
        <w:tc>
          <w:tcPr>
            <w:tcW w:w="3836"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4F7766EB" w14:textId="0F11A76A" w:rsidR="00323580" w:rsidRPr="00D6235C" w:rsidRDefault="00323580" w:rsidP="00323580">
            <w:pPr>
              <w:spacing w:line="276" w:lineRule="auto"/>
              <w:rPr>
                <w:rFonts w:asciiTheme="minorHAnsi" w:hAnsiTheme="minorHAnsi" w:cstheme="minorHAnsi"/>
                <w:color w:val="000000"/>
                <w:sz w:val="16"/>
                <w:szCs w:val="16"/>
                <w:lang w:eastAsia="es-BO"/>
              </w:rPr>
            </w:pPr>
            <w:r w:rsidRPr="00D6235C">
              <w:rPr>
                <w:rFonts w:asciiTheme="minorHAnsi" w:hAnsiTheme="minorHAnsi" w:cstheme="minorHAnsi"/>
                <w:sz w:val="16"/>
                <w:szCs w:val="16"/>
              </w:rPr>
              <w:t>REPOSICIÓN DE CERÁMICA ,BALDOSAS Y/O CORTEZAS ESPECIALES C/PROVISIÓN</w:t>
            </w:r>
          </w:p>
        </w:tc>
        <w:tc>
          <w:tcPr>
            <w:tcW w:w="330" w:type="pct"/>
            <w:tcBorders>
              <w:top w:val="nil"/>
              <w:left w:val="nil"/>
              <w:bottom w:val="single" w:sz="4" w:space="0" w:color="auto"/>
              <w:right w:val="single" w:sz="4" w:space="0" w:color="auto"/>
            </w:tcBorders>
            <w:shd w:val="clear" w:color="000000" w:fill="FFFFFF"/>
            <w:noWrap/>
            <w:vAlign w:val="bottom"/>
          </w:tcPr>
          <w:p w14:paraId="32B42608" w14:textId="294FAFEB"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m2</w:t>
            </w:r>
          </w:p>
        </w:tc>
        <w:tc>
          <w:tcPr>
            <w:tcW w:w="595" w:type="pct"/>
            <w:tcBorders>
              <w:top w:val="nil"/>
              <w:left w:val="single" w:sz="4" w:space="0" w:color="auto"/>
              <w:bottom w:val="single" w:sz="4" w:space="0" w:color="auto"/>
              <w:right w:val="single" w:sz="4" w:space="0" w:color="auto"/>
            </w:tcBorders>
            <w:shd w:val="clear" w:color="auto" w:fill="auto"/>
            <w:noWrap/>
            <w:vAlign w:val="bottom"/>
          </w:tcPr>
          <w:p w14:paraId="4423C085" w14:textId="24A500FD"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sz w:val="16"/>
                <w:szCs w:val="16"/>
              </w:rPr>
              <w:t>78,52</w:t>
            </w:r>
          </w:p>
        </w:tc>
      </w:tr>
      <w:tr w:rsidR="00323580" w:rsidRPr="00D6235C" w14:paraId="3A865BF3"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2727B860" w14:textId="0E0CC56A"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21</w:t>
            </w:r>
          </w:p>
        </w:tc>
        <w:tc>
          <w:tcPr>
            <w:tcW w:w="3836"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39D9092D" w14:textId="24A8B205" w:rsidR="00323580" w:rsidRPr="00D6235C" w:rsidRDefault="00323580" w:rsidP="00323580">
            <w:pPr>
              <w:spacing w:line="276" w:lineRule="auto"/>
              <w:rPr>
                <w:rFonts w:asciiTheme="minorHAnsi" w:hAnsiTheme="minorHAnsi" w:cstheme="minorHAnsi"/>
                <w:sz w:val="16"/>
                <w:szCs w:val="16"/>
              </w:rPr>
            </w:pPr>
            <w:r w:rsidRPr="00D6235C">
              <w:rPr>
                <w:rFonts w:asciiTheme="minorHAnsi" w:hAnsiTheme="minorHAnsi" w:cstheme="minorHAnsi"/>
                <w:sz w:val="16"/>
                <w:szCs w:val="16"/>
              </w:rPr>
              <w:t>REPOSICION DE GRAMA</w:t>
            </w:r>
          </w:p>
        </w:tc>
        <w:tc>
          <w:tcPr>
            <w:tcW w:w="330" w:type="pct"/>
            <w:tcBorders>
              <w:top w:val="nil"/>
              <w:left w:val="nil"/>
              <w:bottom w:val="single" w:sz="4" w:space="0" w:color="auto"/>
              <w:right w:val="single" w:sz="4" w:space="0" w:color="auto"/>
            </w:tcBorders>
            <w:shd w:val="clear" w:color="000000" w:fill="FFFFFF"/>
            <w:noWrap/>
            <w:vAlign w:val="bottom"/>
          </w:tcPr>
          <w:p w14:paraId="5641D611" w14:textId="13F2897E"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m2</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36BE3865" w14:textId="17EC1E89" w:rsidR="00323580" w:rsidRPr="00323580" w:rsidRDefault="00323580" w:rsidP="00323580">
            <w:pPr>
              <w:spacing w:line="276" w:lineRule="auto"/>
              <w:jc w:val="center"/>
              <w:rPr>
                <w:rFonts w:asciiTheme="minorHAnsi" w:hAnsiTheme="minorHAnsi" w:cstheme="minorHAnsi"/>
                <w:sz w:val="16"/>
                <w:szCs w:val="16"/>
              </w:rPr>
            </w:pPr>
            <w:r w:rsidRPr="00323580">
              <w:rPr>
                <w:rFonts w:asciiTheme="minorHAnsi" w:hAnsiTheme="minorHAnsi" w:cstheme="minorHAnsi"/>
                <w:sz w:val="16"/>
                <w:szCs w:val="16"/>
              </w:rPr>
              <w:t>41,40</w:t>
            </w:r>
          </w:p>
        </w:tc>
      </w:tr>
      <w:tr w:rsidR="00323580" w:rsidRPr="00D6235C" w14:paraId="647A927D"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79B68A1A" w14:textId="5B424B0D"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22</w:t>
            </w:r>
          </w:p>
        </w:tc>
        <w:tc>
          <w:tcPr>
            <w:tcW w:w="3836"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6ADD125C" w14:textId="32C87BDC"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ELABORACIÓN DE PLANOS “AS-BUILT”</w:t>
            </w:r>
          </w:p>
        </w:tc>
        <w:tc>
          <w:tcPr>
            <w:tcW w:w="330" w:type="pct"/>
            <w:tcBorders>
              <w:top w:val="nil"/>
              <w:left w:val="nil"/>
              <w:bottom w:val="single" w:sz="4" w:space="0" w:color="auto"/>
              <w:right w:val="single" w:sz="4" w:space="0" w:color="auto"/>
            </w:tcBorders>
            <w:shd w:val="clear" w:color="000000" w:fill="FFFFFF"/>
            <w:noWrap/>
            <w:vAlign w:val="bottom"/>
          </w:tcPr>
          <w:p w14:paraId="3E164AA2" w14:textId="6E0F95E4"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m</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783A0263" w14:textId="612982EB"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sz w:val="16"/>
                <w:szCs w:val="16"/>
              </w:rPr>
              <w:t>54.308,00</w:t>
            </w:r>
          </w:p>
        </w:tc>
      </w:tr>
      <w:tr w:rsidR="00323580" w:rsidRPr="00D6235C" w14:paraId="1E93A986"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4D52AF6F" w14:textId="46A55CED"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23</w:t>
            </w:r>
          </w:p>
        </w:tc>
        <w:tc>
          <w:tcPr>
            <w:tcW w:w="3836" w:type="pct"/>
            <w:tcBorders>
              <w:top w:val="single" w:sz="4" w:space="0" w:color="auto"/>
              <w:left w:val="nil"/>
              <w:bottom w:val="single" w:sz="4" w:space="0" w:color="auto"/>
              <w:right w:val="single" w:sz="4" w:space="0" w:color="000000"/>
            </w:tcBorders>
            <w:shd w:val="clear" w:color="000000" w:fill="FFFFFF"/>
            <w:noWrap/>
            <w:vAlign w:val="center"/>
          </w:tcPr>
          <w:p w14:paraId="78210FFC" w14:textId="7DA1EDE0" w:rsidR="00323580" w:rsidRPr="00D6235C" w:rsidRDefault="00323580" w:rsidP="00323580">
            <w:pPr>
              <w:spacing w:line="276" w:lineRule="auto"/>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 xml:space="preserve">PERFORACIÓN SUBTERRANEA </w:t>
            </w:r>
          </w:p>
        </w:tc>
        <w:tc>
          <w:tcPr>
            <w:tcW w:w="330" w:type="pct"/>
            <w:tcBorders>
              <w:top w:val="single" w:sz="4" w:space="0" w:color="auto"/>
              <w:left w:val="nil"/>
              <w:bottom w:val="single" w:sz="4" w:space="0" w:color="auto"/>
              <w:right w:val="single" w:sz="4" w:space="0" w:color="auto"/>
            </w:tcBorders>
            <w:shd w:val="clear" w:color="000000" w:fill="FFFFFF"/>
            <w:noWrap/>
            <w:vAlign w:val="bottom"/>
          </w:tcPr>
          <w:p w14:paraId="276F2E82" w14:textId="1F01363B"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m</w:t>
            </w:r>
          </w:p>
        </w:tc>
        <w:tc>
          <w:tcPr>
            <w:tcW w:w="595" w:type="pct"/>
            <w:tcBorders>
              <w:top w:val="nil"/>
              <w:left w:val="single" w:sz="4" w:space="0" w:color="auto"/>
              <w:bottom w:val="single" w:sz="4" w:space="0" w:color="auto"/>
              <w:right w:val="single" w:sz="4" w:space="0" w:color="auto"/>
            </w:tcBorders>
            <w:shd w:val="clear" w:color="000000" w:fill="FFFFFF"/>
            <w:noWrap/>
            <w:vAlign w:val="bottom"/>
          </w:tcPr>
          <w:p w14:paraId="6F5803B8" w14:textId="0F1FF490"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sz w:val="16"/>
                <w:szCs w:val="16"/>
              </w:rPr>
              <w:t>104,00</w:t>
            </w:r>
          </w:p>
        </w:tc>
      </w:tr>
      <w:tr w:rsidR="00323580" w:rsidRPr="00D6235C" w14:paraId="4997E6A1"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6892C918" w14:textId="6A0BE3A2"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t>24</w:t>
            </w:r>
          </w:p>
        </w:tc>
        <w:tc>
          <w:tcPr>
            <w:tcW w:w="3836" w:type="pct"/>
            <w:tcBorders>
              <w:top w:val="single" w:sz="4" w:space="0" w:color="auto"/>
              <w:left w:val="nil"/>
              <w:bottom w:val="single" w:sz="4" w:space="0" w:color="auto"/>
              <w:right w:val="single" w:sz="4" w:space="0" w:color="auto"/>
            </w:tcBorders>
            <w:shd w:val="clear" w:color="auto" w:fill="auto"/>
            <w:noWrap/>
            <w:vAlign w:val="center"/>
          </w:tcPr>
          <w:p w14:paraId="62398E2F" w14:textId="6494AD56" w:rsidR="00323580" w:rsidRPr="00D6235C" w:rsidRDefault="00323580" w:rsidP="00323580">
            <w:pPr>
              <w:spacing w:line="276" w:lineRule="auto"/>
              <w:rPr>
                <w:rFonts w:asciiTheme="minorHAnsi" w:hAnsiTheme="minorHAnsi" w:cstheme="minorHAnsi"/>
                <w:sz w:val="16"/>
                <w:szCs w:val="16"/>
              </w:rPr>
            </w:pPr>
            <w:r w:rsidRPr="00D6235C">
              <w:rPr>
                <w:rFonts w:asciiTheme="minorHAnsi" w:hAnsiTheme="minorHAnsi" w:cstheme="minorHAnsi"/>
                <w:sz w:val="16"/>
                <w:szCs w:val="16"/>
              </w:rPr>
              <w:t>LIMPIEZA Y RETIRO DE ESCOMBROS</w:t>
            </w:r>
          </w:p>
        </w:tc>
        <w:tc>
          <w:tcPr>
            <w:tcW w:w="330" w:type="pct"/>
            <w:tcBorders>
              <w:top w:val="nil"/>
              <w:left w:val="nil"/>
              <w:bottom w:val="single" w:sz="4" w:space="0" w:color="auto"/>
              <w:right w:val="single" w:sz="4" w:space="0" w:color="auto"/>
            </w:tcBorders>
            <w:shd w:val="clear" w:color="auto" w:fill="auto"/>
            <w:noWrap/>
            <w:vAlign w:val="bottom"/>
          </w:tcPr>
          <w:p w14:paraId="55109390" w14:textId="191CA511"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GLB</w:t>
            </w:r>
          </w:p>
        </w:tc>
        <w:tc>
          <w:tcPr>
            <w:tcW w:w="595" w:type="pct"/>
            <w:tcBorders>
              <w:top w:val="nil"/>
              <w:left w:val="single" w:sz="4" w:space="0" w:color="auto"/>
              <w:bottom w:val="single" w:sz="4" w:space="0" w:color="auto"/>
              <w:right w:val="single" w:sz="4" w:space="0" w:color="auto"/>
            </w:tcBorders>
            <w:shd w:val="clear" w:color="auto" w:fill="auto"/>
            <w:noWrap/>
            <w:vAlign w:val="bottom"/>
          </w:tcPr>
          <w:p w14:paraId="77F9EA21" w14:textId="108034C4"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sz w:val="16"/>
                <w:szCs w:val="16"/>
              </w:rPr>
              <w:t>1,00</w:t>
            </w:r>
          </w:p>
        </w:tc>
      </w:tr>
      <w:tr w:rsidR="00323580" w:rsidRPr="00D6235C" w14:paraId="5DA242E9" w14:textId="77777777" w:rsidTr="00B9456B">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63778507" w14:textId="3168AE6C"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color w:val="000000"/>
                <w:sz w:val="16"/>
                <w:szCs w:val="16"/>
              </w:rPr>
              <w:lastRenderedPageBreak/>
              <w:t>25</w:t>
            </w:r>
          </w:p>
        </w:tc>
        <w:tc>
          <w:tcPr>
            <w:tcW w:w="3836" w:type="pct"/>
            <w:tcBorders>
              <w:top w:val="single" w:sz="4" w:space="0" w:color="auto"/>
              <w:left w:val="nil"/>
              <w:bottom w:val="single" w:sz="4" w:space="0" w:color="auto"/>
              <w:right w:val="single" w:sz="4" w:space="0" w:color="auto"/>
            </w:tcBorders>
            <w:shd w:val="clear" w:color="auto" w:fill="auto"/>
            <w:noWrap/>
            <w:vAlign w:val="center"/>
          </w:tcPr>
          <w:p w14:paraId="7B3755E0" w14:textId="25823CA7" w:rsidR="00323580" w:rsidRPr="00D6235C" w:rsidRDefault="00323580" w:rsidP="00323580">
            <w:pPr>
              <w:spacing w:line="276" w:lineRule="auto"/>
              <w:rPr>
                <w:rFonts w:asciiTheme="minorHAnsi" w:hAnsiTheme="minorHAnsi" w:cstheme="minorHAnsi"/>
                <w:sz w:val="16"/>
                <w:szCs w:val="16"/>
              </w:rPr>
            </w:pPr>
            <w:r w:rsidRPr="00D6235C">
              <w:rPr>
                <w:rFonts w:asciiTheme="minorHAnsi" w:hAnsiTheme="minorHAnsi" w:cstheme="minorHAnsi"/>
                <w:sz w:val="16"/>
                <w:szCs w:val="16"/>
              </w:rPr>
              <w:t>ELABORACION DE DATA BOOK</w:t>
            </w:r>
          </w:p>
        </w:tc>
        <w:tc>
          <w:tcPr>
            <w:tcW w:w="330" w:type="pct"/>
            <w:tcBorders>
              <w:top w:val="nil"/>
              <w:left w:val="nil"/>
              <w:bottom w:val="single" w:sz="4" w:space="0" w:color="auto"/>
              <w:right w:val="single" w:sz="4" w:space="0" w:color="auto"/>
            </w:tcBorders>
            <w:shd w:val="clear" w:color="auto" w:fill="auto"/>
            <w:noWrap/>
            <w:vAlign w:val="bottom"/>
          </w:tcPr>
          <w:p w14:paraId="14E667A4" w14:textId="6F744529" w:rsidR="00323580" w:rsidRPr="00D6235C" w:rsidRDefault="00323580" w:rsidP="00323580">
            <w:pPr>
              <w:spacing w:line="276" w:lineRule="auto"/>
              <w:jc w:val="center"/>
              <w:rPr>
                <w:rFonts w:asciiTheme="minorHAnsi" w:hAnsiTheme="minorHAnsi" w:cstheme="minorHAnsi"/>
                <w:color w:val="000000"/>
                <w:sz w:val="16"/>
                <w:szCs w:val="16"/>
                <w:lang w:val="es-BO" w:eastAsia="es-BO"/>
              </w:rPr>
            </w:pPr>
            <w:r w:rsidRPr="00D6235C">
              <w:rPr>
                <w:rFonts w:asciiTheme="minorHAnsi" w:hAnsiTheme="minorHAnsi" w:cstheme="minorHAnsi"/>
                <w:sz w:val="16"/>
                <w:szCs w:val="16"/>
              </w:rPr>
              <w:t>GLB</w:t>
            </w:r>
          </w:p>
        </w:tc>
        <w:tc>
          <w:tcPr>
            <w:tcW w:w="595" w:type="pct"/>
            <w:tcBorders>
              <w:top w:val="nil"/>
              <w:left w:val="single" w:sz="4" w:space="0" w:color="auto"/>
              <w:bottom w:val="single" w:sz="4" w:space="0" w:color="auto"/>
              <w:right w:val="single" w:sz="4" w:space="0" w:color="auto"/>
            </w:tcBorders>
            <w:shd w:val="clear" w:color="auto" w:fill="auto"/>
            <w:noWrap/>
            <w:vAlign w:val="bottom"/>
          </w:tcPr>
          <w:p w14:paraId="6622BC64" w14:textId="1EA9C893"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sz w:val="16"/>
                <w:szCs w:val="16"/>
              </w:rPr>
              <w:t>1,00</w:t>
            </w:r>
          </w:p>
        </w:tc>
      </w:tr>
    </w:tbl>
    <w:p w14:paraId="75F0FD3F" w14:textId="61A30E0D" w:rsidR="00230B9B" w:rsidRPr="009E20B4" w:rsidRDefault="00230B9B" w:rsidP="00230B9B">
      <w:pPr>
        <w:spacing w:line="276" w:lineRule="auto"/>
        <w:rPr>
          <w:rFonts w:asciiTheme="minorHAnsi" w:hAnsiTheme="minorHAnsi" w:cstheme="minorHAnsi"/>
          <w:b/>
          <w:bCs/>
          <w:sz w:val="22"/>
          <w:szCs w:val="22"/>
          <w:u w:val="single"/>
        </w:rPr>
      </w:pPr>
    </w:p>
    <w:tbl>
      <w:tblPr>
        <w:tblW w:w="4966" w:type="pct"/>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1"/>
        <w:gridCol w:w="6656"/>
        <w:gridCol w:w="567"/>
        <w:gridCol w:w="988"/>
      </w:tblGrid>
      <w:tr w:rsidR="00230B9B" w:rsidRPr="009E20B4" w14:paraId="0E4ABE20" w14:textId="77777777" w:rsidTr="00323580">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323580">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323580" w:rsidRPr="009E20B4" w14:paraId="289B18CB" w14:textId="77777777" w:rsidTr="00323580">
        <w:trPr>
          <w:trHeight w:val="225"/>
        </w:trPr>
        <w:tc>
          <w:tcPr>
            <w:tcW w:w="238"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E7D8936" w14:textId="519A8433"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26</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3105DA59" w14:textId="4BE23174" w:rsidR="00323580" w:rsidRPr="00D43005" w:rsidRDefault="00323580" w:rsidP="00323580">
            <w:pPr>
              <w:spacing w:line="276" w:lineRule="auto"/>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PUNTO DE SOLDADURA  P.E Ø=40</w:t>
            </w:r>
            <w:r w:rsidR="0089428A">
              <w:rPr>
                <w:rFonts w:asciiTheme="minorHAnsi" w:hAnsiTheme="minorHAnsi" w:cstheme="minorHAnsi"/>
                <w:color w:val="000000"/>
                <w:sz w:val="16"/>
                <w:szCs w:val="16"/>
              </w:rPr>
              <w:t xml:space="preserve"> MM</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48965A61" w14:textId="7A1E83C4"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Pto</w:t>
            </w:r>
          </w:p>
        </w:tc>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16111B" w14:textId="6F6D9A1E"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1018,00</w:t>
            </w:r>
          </w:p>
        </w:tc>
      </w:tr>
      <w:tr w:rsidR="00323580" w:rsidRPr="009E20B4" w14:paraId="5A338F16" w14:textId="77777777" w:rsidTr="00323580">
        <w:trPr>
          <w:trHeight w:val="143"/>
        </w:trPr>
        <w:tc>
          <w:tcPr>
            <w:tcW w:w="238" w:type="pct"/>
            <w:tcBorders>
              <w:top w:val="nil"/>
              <w:left w:val="single" w:sz="8" w:space="0" w:color="auto"/>
              <w:bottom w:val="single" w:sz="4" w:space="0" w:color="auto"/>
              <w:right w:val="single" w:sz="4" w:space="0" w:color="auto"/>
            </w:tcBorders>
            <w:shd w:val="clear" w:color="auto" w:fill="auto"/>
            <w:noWrap/>
            <w:vAlign w:val="bottom"/>
          </w:tcPr>
          <w:p w14:paraId="6112F15F" w14:textId="23C9BF3B"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27</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2EC2AA3F" w14:textId="3F900349" w:rsidR="00323580" w:rsidRPr="00D43005" w:rsidRDefault="00323580" w:rsidP="00323580">
            <w:pPr>
              <w:spacing w:line="276" w:lineRule="auto"/>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PUNTO DE SOLDADURA  P.E Ø=63</w:t>
            </w:r>
            <w:r w:rsidR="0089428A">
              <w:rPr>
                <w:rFonts w:asciiTheme="minorHAnsi" w:hAnsiTheme="minorHAnsi" w:cstheme="minorHAnsi"/>
                <w:color w:val="000000"/>
                <w:sz w:val="16"/>
                <w:szCs w:val="16"/>
              </w:rPr>
              <w:t xml:space="preserve"> MM</w:t>
            </w:r>
            <w:r w:rsidRPr="00D43005">
              <w:rPr>
                <w:rFonts w:asciiTheme="minorHAnsi" w:hAnsiTheme="minorHAnsi" w:cstheme="minorHAnsi"/>
                <w:color w:val="000000"/>
                <w:sz w:val="16"/>
                <w:szCs w:val="16"/>
              </w:rPr>
              <w:t xml:space="preserve"> </w:t>
            </w:r>
          </w:p>
        </w:tc>
        <w:tc>
          <w:tcPr>
            <w:tcW w:w="329" w:type="pct"/>
            <w:tcBorders>
              <w:top w:val="nil"/>
              <w:left w:val="nil"/>
              <w:bottom w:val="single" w:sz="4" w:space="0" w:color="auto"/>
              <w:right w:val="single" w:sz="4" w:space="0" w:color="auto"/>
            </w:tcBorders>
            <w:shd w:val="clear" w:color="auto" w:fill="auto"/>
            <w:noWrap/>
            <w:vAlign w:val="bottom"/>
          </w:tcPr>
          <w:p w14:paraId="7D09F977" w14:textId="5BA02860"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Pto</w:t>
            </w:r>
          </w:p>
        </w:tc>
        <w:tc>
          <w:tcPr>
            <w:tcW w:w="573" w:type="pct"/>
            <w:tcBorders>
              <w:top w:val="nil"/>
              <w:left w:val="single" w:sz="4" w:space="0" w:color="auto"/>
              <w:bottom w:val="single" w:sz="4" w:space="0" w:color="auto"/>
              <w:right w:val="single" w:sz="4" w:space="0" w:color="auto"/>
            </w:tcBorders>
            <w:shd w:val="clear" w:color="auto" w:fill="auto"/>
            <w:noWrap/>
            <w:vAlign w:val="center"/>
          </w:tcPr>
          <w:p w14:paraId="02B44E7C" w14:textId="5498E020"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11,00</w:t>
            </w:r>
          </w:p>
        </w:tc>
      </w:tr>
      <w:tr w:rsidR="00323580" w:rsidRPr="009E20B4" w14:paraId="0EAAF58C" w14:textId="77777777" w:rsidTr="00323580">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79C45FB9" w14:textId="47899EAD"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28</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7D9930A4" w14:textId="12DAE0B0" w:rsidR="00323580" w:rsidRPr="00D43005" w:rsidRDefault="00323580" w:rsidP="00323580">
            <w:pPr>
              <w:spacing w:line="276" w:lineRule="auto"/>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PUNTO DE SOLDADURA  P.E Ø=90</w:t>
            </w:r>
            <w:r w:rsidR="0089428A">
              <w:rPr>
                <w:rFonts w:asciiTheme="minorHAnsi" w:hAnsiTheme="minorHAnsi" w:cstheme="minorHAnsi"/>
                <w:color w:val="000000"/>
                <w:sz w:val="16"/>
                <w:szCs w:val="16"/>
              </w:rPr>
              <w:t xml:space="preserve"> MM</w:t>
            </w:r>
          </w:p>
        </w:tc>
        <w:tc>
          <w:tcPr>
            <w:tcW w:w="329" w:type="pct"/>
            <w:tcBorders>
              <w:top w:val="nil"/>
              <w:left w:val="nil"/>
              <w:bottom w:val="single" w:sz="4" w:space="0" w:color="auto"/>
              <w:right w:val="single" w:sz="4" w:space="0" w:color="auto"/>
            </w:tcBorders>
            <w:shd w:val="clear" w:color="auto" w:fill="auto"/>
            <w:noWrap/>
            <w:vAlign w:val="bottom"/>
          </w:tcPr>
          <w:p w14:paraId="78EC0E44" w14:textId="486F5BE3"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Pto</w:t>
            </w:r>
          </w:p>
        </w:tc>
        <w:tc>
          <w:tcPr>
            <w:tcW w:w="573" w:type="pct"/>
            <w:tcBorders>
              <w:top w:val="nil"/>
              <w:left w:val="single" w:sz="4" w:space="0" w:color="auto"/>
              <w:bottom w:val="single" w:sz="4" w:space="0" w:color="auto"/>
              <w:right w:val="single" w:sz="4" w:space="0" w:color="auto"/>
            </w:tcBorders>
            <w:shd w:val="clear" w:color="auto" w:fill="auto"/>
            <w:noWrap/>
            <w:vAlign w:val="center"/>
          </w:tcPr>
          <w:p w14:paraId="12EC4F4D" w14:textId="7A927F33"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75,00</w:t>
            </w:r>
          </w:p>
        </w:tc>
      </w:tr>
      <w:tr w:rsidR="00323580" w:rsidRPr="009E20B4" w14:paraId="0FE1E385" w14:textId="77777777" w:rsidTr="00323580">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5A9CACB8" w14:textId="1C369563"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29</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479AF62B" w14:textId="71EA7941" w:rsidR="00323580" w:rsidRPr="00D43005" w:rsidRDefault="00323580" w:rsidP="00323580">
            <w:pPr>
              <w:spacing w:line="276" w:lineRule="auto"/>
              <w:rPr>
                <w:rFonts w:asciiTheme="minorHAnsi" w:hAnsiTheme="minorHAnsi" w:cstheme="minorHAnsi"/>
                <w:color w:val="000000"/>
                <w:sz w:val="16"/>
                <w:szCs w:val="16"/>
              </w:rPr>
            </w:pPr>
            <w:r w:rsidRPr="00D43005">
              <w:rPr>
                <w:rFonts w:asciiTheme="minorHAnsi" w:hAnsiTheme="minorHAnsi" w:cstheme="minorHAnsi"/>
                <w:color w:val="000000"/>
                <w:sz w:val="16"/>
                <w:szCs w:val="16"/>
              </w:rPr>
              <w:t xml:space="preserve">PUNTO DE SOLDADURA  P.E Ø=110 </w:t>
            </w:r>
            <w:r w:rsidR="0089428A">
              <w:rPr>
                <w:rFonts w:asciiTheme="minorHAnsi" w:hAnsiTheme="minorHAnsi" w:cstheme="minorHAnsi"/>
                <w:color w:val="000000"/>
                <w:sz w:val="16"/>
                <w:szCs w:val="16"/>
              </w:rPr>
              <w:t>MM</w:t>
            </w:r>
          </w:p>
        </w:tc>
        <w:tc>
          <w:tcPr>
            <w:tcW w:w="329" w:type="pct"/>
            <w:tcBorders>
              <w:top w:val="nil"/>
              <w:left w:val="nil"/>
              <w:bottom w:val="single" w:sz="4" w:space="0" w:color="auto"/>
              <w:right w:val="single" w:sz="4" w:space="0" w:color="auto"/>
            </w:tcBorders>
            <w:shd w:val="clear" w:color="auto" w:fill="auto"/>
            <w:noWrap/>
            <w:vAlign w:val="bottom"/>
          </w:tcPr>
          <w:p w14:paraId="1EE2BBF8" w14:textId="10BA4E30"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Pto</w:t>
            </w:r>
          </w:p>
        </w:tc>
        <w:tc>
          <w:tcPr>
            <w:tcW w:w="573" w:type="pct"/>
            <w:tcBorders>
              <w:top w:val="nil"/>
              <w:left w:val="single" w:sz="4" w:space="0" w:color="auto"/>
              <w:bottom w:val="single" w:sz="4" w:space="0" w:color="auto"/>
              <w:right w:val="single" w:sz="4" w:space="0" w:color="auto"/>
            </w:tcBorders>
            <w:shd w:val="clear" w:color="auto" w:fill="auto"/>
            <w:noWrap/>
            <w:vAlign w:val="center"/>
          </w:tcPr>
          <w:p w14:paraId="7B51E598" w14:textId="24BE25A8"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9,00</w:t>
            </w:r>
          </w:p>
        </w:tc>
      </w:tr>
      <w:tr w:rsidR="00323580" w:rsidRPr="009E20B4" w14:paraId="5684C91B" w14:textId="77777777" w:rsidTr="00323580">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4F9AB4A8" w14:textId="653DC8EA"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30</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7D115EBA" w14:textId="4B3AB118" w:rsidR="00323580" w:rsidRPr="00D43005" w:rsidRDefault="00323580" w:rsidP="00323580">
            <w:pPr>
              <w:spacing w:line="276" w:lineRule="auto"/>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PUNTO DE SOLDADURA  P.E Ø=125</w:t>
            </w:r>
            <w:r w:rsidR="0089428A">
              <w:rPr>
                <w:rFonts w:asciiTheme="minorHAnsi" w:hAnsiTheme="minorHAnsi" w:cstheme="minorHAnsi"/>
                <w:color w:val="000000"/>
                <w:sz w:val="16"/>
                <w:szCs w:val="16"/>
              </w:rPr>
              <w:t xml:space="preserve"> MM</w:t>
            </w:r>
          </w:p>
        </w:tc>
        <w:tc>
          <w:tcPr>
            <w:tcW w:w="329" w:type="pct"/>
            <w:tcBorders>
              <w:top w:val="nil"/>
              <w:left w:val="nil"/>
              <w:bottom w:val="single" w:sz="4" w:space="0" w:color="auto"/>
              <w:right w:val="single" w:sz="4" w:space="0" w:color="auto"/>
            </w:tcBorders>
            <w:shd w:val="clear" w:color="auto" w:fill="auto"/>
            <w:noWrap/>
            <w:vAlign w:val="bottom"/>
          </w:tcPr>
          <w:p w14:paraId="1E6C13A3" w14:textId="24B999EA" w:rsidR="00323580" w:rsidRPr="00D43005" w:rsidRDefault="00323580" w:rsidP="00323580">
            <w:pPr>
              <w:spacing w:line="276" w:lineRule="auto"/>
              <w:jc w:val="center"/>
              <w:rPr>
                <w:rFonts w:asciiTheme="minorHAnsi" w:hAnsiTheme="minorHAnsi" w:cstheme="minorHAnsi"/>
                <w:color w:val="000000"/>
                <w:sz w:val="16"/>
                <w:szCs w:val="16"/>
                <w:lang w:val="es-BO" w:eastAsia="es-BO"/>
              </w:rPr>
            </w:pPr>
            <w:r w:rsidRPr="00D43005">
              <w:rPr>
                <w:rFonts w:asciiTheme="minorHAnsi" w:hAnsiTheme="minorHAnsi" w:cstheme="minorHAnsi"/>
                <w:color w:val="000000"/>
                <w:sz w:val="16"/>
                <w:szCs w:val="16"/>
              </w:rPr>
              <w:t>Pto</w:t>
            </w:r>
          </w:p>
        </w:tc>
        <w:tc>
          <w:tcPr>
            <w:tcW w:w="573" w:type="pct"/>
            <w:tcBorders>
              <w:top w:val="nil"/>
              <w:left w:val="single" w:sz="4" w:space="0" w:color="auto"/>
              <w:bottom w:val="single" w:sz="4" w:space="0" w:color="auto"/>
              <w:right w:val="single" w:sz="4" w:space="0" w:color="auto"/>
            </w:tcBorders>
            <w:shd w:val="clear" w:color="auto" w:fill="auto"/>
            <w:noWrap/>
            <w:vAlign w:val="center"/>
          </w:tcPr>
          <w:p w14:paraId="333A16AD" w14:textId="6D51534D" w:rsidR="00323580" w:rsidRPr="00323580" w:rsidRDefault="00323580" w:rsidP="00323580">
            <w:pPr>
              <w:spacing w:line="276" w:lineRule="auto"/>
              <w:jc w:val="center"/>
              <w:rPr>
                <w:rFonts w:asciiTheme="minorHAnsi" w:hAnsiTheme="minorHAnsi" w:cstheme="minorHAnsi"/>
                <w:color w:val="000000"/>
                <w:sz w:val="16"/>
                <w:szCs w:val="16"/>
                <w:lang w:val="es-BO" w:eastAsia="es-BO"/>
              </w:rPr>
            </w:pPr>
            <w:r w:rsidRPr="00323580">
              <w:rPr>
                <w:rFonts w:asciiTheme="minorHAnsi" w:hAnsiTheme="minorHAnsi" w:cstheme="minorHAnsi"/>
                <w:color w:val="000000"/>
                <w:sz w:val="16"/>
                <w:szCs w:val="16"/>
              </w:rPr>
              <w:t>344,00</w:t>
            </w:r>
          </w:p>
        </w:tc>
      </w:tr>
      <w:tr w:rsidR="00323580" w:rsidRPr="009E20B4" w14:paraId="7F84E8C0" w14:textId="77777777" w:rsidTr="00323580">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155654D5" w14:textId="27A91013" w:rsidR="00323580" w:rsidRPr="00D43005" w:rsidRDefault="00323580" w:rsidP="00323580">
            <w:pPr>
              <w:spacing w:line="276" w:lineRule="auto"/>
              <w:jc w:val="center"/>
              <w:rPr>
                <w:rFonts w:asciiTheme="minorHAnsi" w:hAnsiTheme="minorHAnsi" w:cstheme="minorHAnsi"/>
                <w:color w:val="000000"/>
                <w:sz w:val="16"/>
                <w:szCs w:val="16"/>
              </w:rPr>
            </w:pPr>
            <w:r w:rsidRPr="00D43005">
              <w:rPr>
                <w:rFonts w:asciiTheme="minorHAnsi" w:hAnsiTheme="minorHAnsi" w:cstheme="minorHAnsi"/>
                <w:color w:val="000000"/>
                <w:sz w:val="16"/>
                <w:szCs w:val="16"/>
              </w:rPr>
              <w:t>31</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2C011F7C" w14:textId="27389752" w:rsidR="00323580" w:rsidRPr="00D43005" w:rsidRDefault="00323580" w:rsidP="00323580">
            <w:pPr>
              <w:spacing w:line="276" w:lineRule="auto"/>
              <w:rPr>
                <w:rFonts w:asciiTheme="minorHAnsi" w:hAnsiTheme="minorHAnsi" w:cstheme="minorHAnsi"/>
                <w:color w:val="000000"/>
                <w:sz w:val="16"/>
                <w:szCs w:val="16"/>
              </w:rPr>
            </w:pPr>
            <w:r w:rsidRPr="00D43005">
              <w:rPr>
                <w:rFonts w:asciiTheme="minorHAnsi" w:hAnsiTheme="minorHAnsi" w:cstheme="minorHAnsi"/>
                <w:color w:val="000000"/>
                <w:sz w:val="16"/>
                <w:szCs w:val="16"/>
              </w:rPr>
              <w:t>VENTEO, PRUEBA DE RESISTENCIA Y HERMETICIDAD</w:t>
            </w:r>
          </w:p>
        </w:tc>
        <w:tc>
          <w:tcPr>
            <w:tcW w:w="329" w:type="pct"/>
            <w:tcBorders>
              <w:top w:val="nil"/>
              <w:left w:val="nil"/>
              <w:bottom w:val="single" w:sz="4" w:space="0" w:color="auto"/>
              <w:right w:val="single" w:sz="4" w:space="0" w:color="auto"/>
            </w:tcBorders>
            <w:shd w:val="clear" w:color="auto" w:fill="auto"/>
            <w:noWrap/>
            <w:vAlign w:val="bottom"/>
          </w:tcPr>
          <w:p w14:paraId="4221A30D" w14:textId="67431C1C" w:rsidR="00323580" w:rsidRPr="00D43005" w:rsidRDefault="00323580" w:rsidP="00323580">
            <w:pPr>
              <w:spacing w:line="276" w:lineRule="auto"/>
              <w:jc w:val="center"/>
              <w:rPr>
                <w:rFonts w:asciiTheme="minorHAnsi" w:hAnsiTheme="minorHAnsi" w:cstheme="minorHAnsi"/>
                <w:color w:val="000000"/>
                <w:sz w:val="16"/>
                <w:szCs w:val="16"/>
              </w:rPr>
            </w:pPr>
            <w:r w:rsidRPr="00D43005">
              <w:rPr>
                <w:rFonts w:asciiTheme="minorHAnsi" w:hAnsiTheme="minorHAnsi" w:cstheme="minorHAnsi"/>
                <w:color w:val="000000"/>
                <w:sz w:val="16"/>
                <w:szCs w:val="16"/>
              </w:rPr>
              <w:t>m</w:t>
            </w:r>
          </w:p>
        </w:tc>
        <w:tc>
          <w:tcPr>
            <w:tcW w:w="573" w:type="pct"/>
            <w:tcBorders>
              <w:top w:val="nil"/>
              <w:left w:val="single" w:sz="4" w:space="0" w:color="auto"/>
              <w:bottom w:val="single" w:sz="4" w:space="0" w:color="auto"/>
              <w:right w:val="single" w:sz="4" w:space="0" w:color="auto"/>
            </w:tcBorders>
            <w:shd w:val="clear" w:color="auto" w:fill="auto"/>
            <w:noWrap/>
            <w:vAlign w:val="center"/>
          </w:tcPr>
          <w:p w14:paraId="1F78FCBF" w14:textId="60C95D7B" w:rsidR="00323580" w:rsidRPr="00323580" w:rsidRDefault="00323580" w:rsidP="00323580">
            <w:pPr>
              <w:spacing w:line="276" w:lineRule="auto"/>
              <w:jc w:val="center"/>
              <w:rPr>
                <w:rFonts w:asciiTheme="minorHAnsi" w:hAnsiTheme="minorHAnsi" w:cstheme="minorHAnsi"/>
                <w:color w:val="000000"/>
                <w:sz w:val="16"/>
                <w:szCs w:val="16"/>
              </w:rPr>
            </w:pPr>
            <w:r w:rsidRPr="00323580">
              <w:rPr>
                <w:rFonts w:asciiTheme="minorHAnsi" w:hAnsiTheme="minorHAnsi" w:cstheme="minorHAnsi"/>
                <w:color w:val="000000"/>
                <w:sz w:val="16"/>
                <w:szCs w:val="16"/>
              </w:rPr>
              <w:t>54308,00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D3CC0" w:rsidRDefault="00230B9B" w:rsidP="00FA74D8">
      <w:pPr>
        <w:tabs>
          <w:tab w:val="left" w:pos="426"/>
        </w:tabs>
        <w:spacing w:line="276" w:lineRule="auto"/>
        <w:contextualSpacing/>
        <w:rPr>
          <w:rFonts w:asciiTheme="minorHAnsi" w:hAnsiTheme="minorHAnsi" w:cstheme="minorHAnsi"/>
          <w:color w:val="000000" w:themeColor="text1"/>
          <w:sz w:val="14"/>
          <w:szCs w:val="14"/>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79740B1A" w14:textId="19CCEF1A" w:rsidR="00C72340"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8D6BD3">
        <w:trPr>
          <w:trHeight w:val="300"/>
        </w:trPr>
        <w:tc>
          <w:tcPr>
            <w:tcW w:w="5000" w:type="pct"/>
            <w:gridSpan w:val="4"/>
            <w:shd w:val="clear" w:color="auto" w:fill="44546A" w:themeFill="text2"/>
            <w:vAlign w:val="center"/>
            <w:hideMark/>
          </w:tcPr>
          <w:p w14:paraId="6C03369E" w14:textId="77777777"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AE38DD" w:rsidRPr="008D6BD3" w14:paraId="6FFD0E01" w14:textId="77777777" w:rsidTr="008D6BD3">
        <w:trPr>
          <w:trHeight w:val="135"/>
        </w:trPr>
        <w:tc>
          <w:tcPr>
            <w:tcW w:w="316" w:type="pct"/>
            <w:shd w:val="clear" w:color="auto" w:fill="D5DCE4" w:themeFill="text2" w:themeFillTint="33"/>
            <w:vAlign w:val="center"/>
            <w:hideMark/>
          </w:tcPr>
          <w:p w14:paraId="5F20D4EE"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22D1BC8C"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r w:rsidR="00F054CF">
              <w:rPr>
                <w:rFonts w:asciiTheme="minorHAnsi" w:hAnsiTheme="minorHAnsi" w:cstheme="minorHAnsi"/>
                <w:b/>
                <w:bCs/>
                <w:color w:val="000000"/>
                <w:sz w:val="18"/>
                <w:szCs w:val="18"/>
                <w:lang w:eastAsia="es-BO"/>
              </w:rPr>
              <w:t xml:space="preserve"> DE MEDIDA</w:t>
            </w:r>
          </w:p>
        </w:tc>
      </w:tr>
      <w:tr w:rsidR="0089428A" w:rsidRPr="008D6BD3" w14:paraId="553E3E97" w14:textId="77777777" w:rsidTr="008D6BD3">
        <w:trPr>
          <w:trHeight w:val="300"/>
        </w:trPr>
        <w:tc>
          <w:tcPr>
            <w:tcW w:w="316" w:type="pct"/>
            <w:shd w:val="clear" w:color="000000" w:fill="FFFFFF"/>
            <w:vAlign w:val="center"/>
            <w:hideMark/>
          </w:tcPr>
          <w:p w14:paraId="5A0F3CCA" w14:textId="77777777" w:rsidR="0089428A" w:rsidRPr="00B22E8D" w:rsidRDefault="0089428A" w:rsidP="0089428A">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1</w:t>
            </w:r>
          </w:p>
        </w:tc>
        <w:tc>
          <w:tcPr>
            <w:tcW w:w="2193" w:type="pct"/>
            <w:shd w:val="clear" w:color="000000" w:fill="FFFFFF"/>
            <w:vAlign w:val="center"/>
            <w:hideMark/>
          </w:tcPr>
          <w:p w14:paraId="159BF81D" w14:textId="2FA3ED3D" w:rsidR="0089428A" w:rsidRPr="00B22E8D" w:rsidRDefault="0089428A" w:rsidP="0089428A">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AMOLADORA O CORTADORA DE DISCO</w:t>
            </w:r>
          </w:p>
        </w:tc>
        <w:tc>
          <w:tcPr>
            <w:tcW w:w="1244" w:type="pct"/>
            <w:shd w:val="clear" w:color="000000" w:fill="FFFFFF"/>
            <w:vAlign w:val="center"/>
            <w:hideMark/>
          </w:tcPr>
          <w:p w14:paraId="1B8A2523" w14:textId="546F6FC6"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1</w:t>
            </w:r>
          </w:p>
        </w:tc>
        <w:tc>
          <w:tcPr>
            <w:tcW w:w="1247" w:type="pct"/>
            <w:shd w:val="clear" w:color="000000" w:fill="FFFFFF"/>
            <w:vAlign w:val="center"/>
            <w:hideMark/>
          </w:tcPr>
          <w:p w14:paraId="1DBF76D3" w14:textId="34F9A1CA"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89428A" w:rsidRPr="008D6BD3" w14:paraId="1FCD3080" w14:textId="77777777" w:rsidTr="008D6BD3">
        <w:trPr>
          <w:trHeight w:val="300"/>
        </w:trPr>
        <w:tc>
          <w:tcPr>
            <w:tcW w:w="316" w:type="pct"/>
            <w:shd w:val="clear" w:color="000000" w:fill="FFFFFF"/>
            <w:vAlign w:val="center"/>
            <w:hideMark/>
          </w:tcPr>
          <w:p w14:paraId="4FF3FAB3" w14:textId="77777777" w:rsidR="0089428A" w:rsidRPr="00B22E8D" w:rsidRDefault="0089428A" w:rsidP="0089428A">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2</w:t>
            </w:r>
          </w:p>
        </w:tc>
        <w:tc>
          <w:tcPr>
            <w:tcW w:w="2193" w:type="pct"/>
            <w:shd w:val="clear" w:color="000000" w:fill="FFFFFF"/>
            <w:vAlign w:val="center"/>
            <w:hideMark/>
          </w:tcPr>
          <w:p w14:paraId="5DE588AE" w14:textId="6553437B" w:rsidR="0089428A" w:rsidRPr="00B22E8D" w:rsidRDefault="0089428A" w:rsidP="0089428A">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MARTILLO ELECTRICO O MOTOPERFORADORA</w:t>
            </w:r>
          </w:p>
        </w:tc>
        <w:tc>
          <w:tcPr>
            <w:tcW w:w="1244" w:type="pct"/>
            <w:shd w:val="clear" w:color="000000" w:fill="FFFFFF"/>
            <w:vAlign w:val="center"/>
            <w:hideMark/>
          </w:tcPr>
          <w:p w14:paraId="49B96B61" w14:textId="1D760A22"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1</w:t>
            </w:r>
          </w:p>
        </w:tc>
        <w:tc>
          <w:tcPr>
            <w:tcW w:w="1247" w:type="pct"/>
            <w:shd w:val="clear" w:color="000000" w:fill="FFFFFF"/>
            <w:vAlign w:val="center"/>
            <w:hideMark/>
          </w:tcPr>
          <w:p w14:paraId="69593EDA" w14:textId="5F4DB562"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89428A" w:rsidRPr="008D6BD3" w14:paraId="1322758F" w14:textId="77777777" w:rsidTr="008D6BD3">
        <w:trPr>
          <w:trHeight w:val="300"/>
        </w:trPr>
        <w:tc>
          <w:tcPr>
            <w:tcW w:w="316" w:type="pct"/>
            <w:shd w:val="clear" w:color="000000" w:fill="FFFFFF"/>
            <w:vAlign w:val="center"/>
            <w:hideMark/>
          </w:tcPr>
          <w:p w14:paraId="1DCA6948" w14:textId="77777777" w:rsidR="0089428A" w:rsidRPr="00B22E8D" w:rsidRDefault="0089428A" w:rsidP="0089428A">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3</w:t>
            </w:r>
          </w:p>
        </w:tc>
        <w:tc>
          <w:tcPr>
            <w:tcW w:w="2193" w:type="pct"/>
            <w:shd w:val="clear" w:color="000000" w:fill="FFFFFF"/>
            <w:vAlign w:val="center"/>
            <w:hideMark/>
          </w:tcPr>
          <w:p w14:paraId="7935AD45" w14:textId="0E688DB3" w:rsidR="0089428A" w:rsidRPr="00B22E8D" w:rsidRDefault="0089428A" w:rsidP="0089428A">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GENERADOR ELECTRICO</w:t>
            </w:r>
          </w:p>
        </w:tc>
        <w:tc>
          <w:tcPr>
            <w:tcW w:w="1244" w:type="pct"/>
            <w:shd w:val="clear" w:color="000000" w:fill="FFFFFF"/>
            <w:vAlign w:val="center"/>
            <w:hideMark/>
          </w:tcPr>
          <w:p w14:paraId="1B452029" w14:textId="521FEC53"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 xml:space="preserve"> </w:t>
            </w:r>
            <w:r w:rsidRPr="00B22E8D">
              <w:rPr>
                <w:rFonts w:ascii="Verdana" w:hAnsi="Verdana" w:cstheme="minorHAnsi"/>
                <w:color w:val="000000"/>
                <w:sz w:val="14"/>
                <w:szCs w:val="14"/>
                <w:lang w:eastAsia="es-BO"/>
              </w:rPr>
              <w:t>1 </w:t>
            </w:r>
          </w:p>
        </w:tc>
        <w:tc>
          <w:tcPr>
            <w:tcW w:w="1247" w:type="pct"/>
            <w:shd w:val="clear" w:color="000000" w:fill="FFFFFF"/>
            <w:vAlign w:val="center"/>
            <w:hideMark/>
          </w:tcPr>
          <w:p w14:paraId="45EF948B" w14:textId="4A3ACA27"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89428A" w:rsidRPr="008D6BD3" w14:paraId="15D833C0" w14:textId="77777777" w:rsidTr="008D6BD3">
        <w:trPr>
          <w:trHeight w:val="300"/>
        </w:trPr>
        <w:tc>
          <w:tcPr>
            <w:tcW w:w="316" w:type="pct"/>
            <w:shd w:val="clear" w:color="000000" w:fill="FFFFFF"/>
            <w:vAlign w:val="center"/>
            <w:hideMark/>
          </w:tcPr>
          <w:p w14:paraId="2C04B95B" w14:textId="77777777" w:rsidR="0089428A" w:rsidRPr="00B22E8D" w:rsidRDefault="0089428A" w:rsidP="0089428A">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4</w:t>
            </w:r>
          </w:p>
        </w:tc>
        <w:tc>
          <w:tcPr>
            <w:tcW w:w="2193" w:type="pct"/>
            <w:shd w:val="clear" w:color="000000" w:fill="FFFFFF"/>
            <w:vAlign w:val="center"/>
            <w:hideMark/>
          </w:tcPr>
          <w:p w14:paraId="4C4799B2" w14:textId="629C2628" w:rsidR="0089428A" w:rsidRPr="00B22E8D" w:rsidRDefault="0089428A" w:rsidP="0089428A">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MEZCLADORA DE HORMIGON</w:t>
            </w:r>
          </w:p>
        </w:tc>
        <w:tc>
          <w:tcPr>
            <w:tcW w:w="1244" w:type="pct"/>
            <w:shd w:val="clear" w:color="000000" w:fill="FFFFFF"/>
            <w:vAlign w:val="center"/>
            <w:hideMark/>
          </w:tcPr>
          <w:p w14:paraId="71E01FFF" w14:textId="2371065A"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1</w:t>
            </w:r>
            <w:r w:rsidRPr="00B22E8D">
              <w:rPr>
                <w:rFonts w:ascii="Verdana" w:hAnsi="Verdana" w:cstheme="minorHAnsi"/>
                <w:color w:val="000000"/>
                <w:sz w:val="14"/>
                <w:szCs w:val="14"/>
                <w:lang w:eastAsia="es-BO"/>
              </w:rPr>
              <w:t> </w:t>
            </w:r>
          </w:p>
        </w:tc>
        <w:tc>
          <w:tcPr>
            <w:tcW w:w="1247" w:type="pct"/>
            <w:shd w:val="clear" w:color="000000" w:fill="FFFFFF"/>
            <w:vAlign w:val="center"/>
            <w:hideMark/>
          </w:tcPr>
          <w:p w14:paraId="3E386DC7" w14:textId="1A217E56"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89428A" w:rsidRPr="008D6BD3" w14:paraId="6BC84B2F" w14:textId="77777777" w:rsidTr="008D6BD3">
        <w:trPr>
          <w:trHeight w:val="300"/>
        </w:trPr>
        <w:tc>
          <w:tcPr>
            <w:tcW w:w="316" w:type="pct"/>
            <w:shd w:val="clear" w:color="000000" w:fill="FFFFFF"/>
            <w:vAlign w:val="center"/>
            <w:hideMark/>
          </w:tcPr>
          <w:p w14:paraId="22461907" w14:textId="77777777" w:rsidR="0089428A" w:rsidRPr="00B22E8D" w:rsidRDefault="0089428A" w:rsidP="0089428A">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5</w:t>
            </w:r>
          </w:p>
        </w:tc>
        <w:tc>
          <w:tcPr>
            <w:tcW w:w="2193" w:type="pct"/>
            <w:shd w:val="clear" w:color="000000" w:fill="FFFFFF"/>
            <w:vAlign w:val="center"/>
            <w:hideMark/>
          </w:tcPr>
          <w:p w14:paraId="763AF7EF" w14:textId="502DFB6E" w:rsidR="0089428A" w:rsidRPr="00B22E8D" w:rsidRDefault="0089428A" w:rsidP="0089428A">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COMPACTADORA MANUAL SALTARINA</w:t>
            </w:r>
          </w:p>
        </w:tc>
        <w:tc>
          <w:tcPr>
            <w:tcW w:w="1244" w:type="pct"/>
            <w:shd w:val="clear" w:color="000000" w:fill="FFFFFF"/>
            <w:vAlign w:val="center"/>
            <w:hideMark/>
          </w:tcPr>
          <w:p w14:paraId="4F467639" w14:textId="55A42603"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1</w:t>
            </w:r>
            <w:r w:rsidRPr="00B22E8D">
              <w:rPr>
                <w:rFonts w:ascii="Verdana" w:hAnsi="Verdana" w:cstheme="minorHAnsi"/>
                <w:color w:val="000000"/>
                <w:sz w:val="14"/>
                <w:szCs w:val="14"/>
                <w:lang w:eastAsia="es-BO"/>
              </w:rPr>
              <w:t> </w:t>
            </w:r>
          </w:p>
        </w:tc>
        <w:tc>
          <w:tcPr>
            <w:tcW w:w="1247" w:type="pct"/>
            <w:shd w:val="clear" w:color="000000" w:fill="FFFFFF"/>
            <w:vAlign w:val="center"/>
            <w:hideMark/>
          </w:tcPr>
          <w:p w14:paraId="5D323FD9" w14:textId="012383D9"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89428A" w:rsidRPr="008D6BD3" w14:paraId="6130FC73" w14:textId="77777777" w:rsidTr="008D6BD3">
        <w:trPr>
          <w:trHeight w:val="300"/>
        </w:trPr>
        <w:tc>
          <w:tcPr>
            <w:tcW w:w="316" w:type="pct"/>
            <w:shd w:val="clear" w:color="000000" w:fill="FFFFFF"/>
            <w:vAlign w:val="center"/>
            <w:hideMark/>
          </w:tcPr>
          <w:p w14:paraId="7DF944BA" w14:textId="77777777" w:rsidR="0089428A" w:rsidRPr="00B22E8D" w:rsidRDefault="0089428A" w:rsidP="0089428A">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6</w:t>
            </w:r>
          </w:p>
        </w:tc>
        <w:tc>
          <w:tcPr>
            <w:tcW w:w="2193" w:type="pct"/>
            <w:shd w:val="clear" w:color="000000" w:fill="FFFFFF"/>
            <w:vAlign w:val="center"/>
            <w:hideMark/>
          </w:tcPr>
          <w:p w14:paraId="5ECEA11C" w14:textId="1E83D1A2" w:rsidR="0089428A" w:rsidRPr="00B22E8D" w:rsidRDefault="0089428A" w:rsidP="0089428A">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MAQUINA DE SOLDADURA P. E. POR ELECTROFUSION</w:t>
            </w:r>
          </w:p>
        </w:tc>
        <w:tc>
          <w:tcPr>
            <w:tcW w:w="1244" w:type="pct"/>
            <w:shd w:val="clear" w:color="000000" w:fill="FFFFFF"/>
            <w:vAlign w:val="center"/>
            <w:hideMark/>
          </w:tcPr>
          <w:p w14:paraId="38078DA8" w14:textId="481BF288" w:rsidR="0089428A" w:rsidRPr="00B22E8D" w:rsidRDefault="0089428A" w:rsidP="0089428A">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1 </w:t>
            </w:r>
          </w:p>
        </w:tc>
        <w:tc>
          <w:tcPr>
            <w:tcW w:w="1247" w:type="pct"/>
            <w:shd w:val="clear" w:color="000000" w:fill="FFFFFF"/>
            <w:vAlign w:val="center"/>
            <w:hideMark/>
          </w:tcPr>
          <w:p w14:paraId="14D241BF" w14:textId="07557F12"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89428A" w:rsidRPr="00230B9B" w14:paraId="702238E2" w14:textId="77777777" w:rsidTr="008D6BD3">
        <w:trPr>
          <w:trHeight w:val="300"/>
        </w:trPr>
        <w:tc>
          <w:tcPr>
            <w:tcW w:w="316" w:type="pct"/>
            <w:shd w:val="clear" w:color="000000" w:fill="FFFFFF"/>
            <w:vAlign w:val="center"/>
            <w:hideMark/>
          </w:tcPr>
          <w:p w14:paraId="2F51AD3B" w14:textId="77777777" w:rsidR="0089428A" w:rsidRPr="00B22E8D" w:rsidRDefault="0089428A" w:rsidP="0089428A">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7</w:t>
            </w:r>
          </w:p>
        </w:tc>
        <w:tc>
          <w:tcPr>
            <w:tcW w:w="2193" w:type="pct"/>
            <w:shd w:val="clear" w:color="000000" w:fill="FFFFFF"/>
            <w:vAlign w:val="center"/>
            <w:hideMark/>
          </w:tcPr>
          <w:p w14:paraId="6B6F8806" w14:textId="05005714" w:rsidR="0089428A" w:rsidRPr="00B22E8D" w:rsidRDefault="0089428A" w:rsidP="0089428A">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POSICIONADOR DE TUBO</w:t>
            </w:r>
          </w:p>
        </w:tc>
        <w:tc>
          <w:tcPr>
            <w:tcW w:w="1244" w:type="pct"/>
            <w:shd w:val="clear" w:color="000000" w:fill="FFFFFF"/>
            <w:vAlign w:val="center"/>
            <w:hideMark/>
          </w:tcPr>
          <w:p w14:paraId="30C234FC" w14:textId="31A71DD7"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6</w:t>
            </w:r>
          </w:p>
        </w:tc>
        <w:tc>
          <w:tcPr>
            <w:tcW w:w="1247" w:type="pct"/>
            <w:shd w:val="clear" w:color="000000" w:fill="FFFFFF"/>
            <w:vAlign w:val="center"/>
            <w:hideMark/>
          </w:tcPr>
          <w:p w14:paraId="2577631E" w14:textId="5A4E5464" w:rsidR="0089428A" w:rsidRPr="00B22E8D" w:rsidRDefault="0089428A" w:rsidP="0089428A">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PIEZA</w:t>
            </w:r>
          </w:p>
        </w:tc>
      </w:tr>
      <w:tr w:rsidR="0089428A" w:rsidRPr="00230B9B" w14:paraId="63FF05AA" w14:textId="77777777" w:rsidTr="008D6BD3">
        <w:trPr>
          <w:trHeight w:val="300"/>
        </w:trPr>
        <w:tc>
          <w:tcPr>
            <w:tcW w:w="316" w:type="pct"/>
            <w:shd w:val="clear" w:color="000000" w:fill="FFFFFF"/>
            <w:vAlign w:val="center"/>
          </w:tcPr>
          <w:p w14:paraId="046D5D5D" w14:textId="59AE08C2" w:rsidR="0089428A" w:rsidRPr="00B22E8D" w:rsidRDefault="0089428A" w:rsidP="0089428A">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8</w:t>
            </w:r>
          </w:p>
        </w:tc>
        <w:tc>
          <w:tcPr>
            <w:tcW w:w="2193" w:type="pct"/>
            <w:shd w:val="clear" w:color="000000" w:fill="FFFFFF"/>
            <w:vAlign w:val="center"/>
          </w:tcPr>
          <w:p w14:paraId="72A35C60" w14:textId="36084256" w:rsidR="0089428A" w:rsidRPr="00B22E8D" w:rsidRDefault="0089428A" w:rsidP="0089428A">
            <w:pPr>
              <w:spacing w:line="276" w:lineRule="auto"/>
              <w:rPr>
                <w:rFonts w:ascii="Verdana" w:hAnsi="Verdana" w:cstheme="minorHAnsi"/>
                <w:color w:val="000000"/>
                <w:sz w:val="14"/>
                <w:szCs w:val="14"/>
                <w:lang w:eastAsia="es-BO"/>
              </w:rPr>
            </w:pPr>
            <w:r w:rsidRPr="00B22E8D">
              <w:rPr>
                <w:rFonts w:ascii="Verdana" w:hAnsi="Verdana"/>
                <w:sz w:val="14"/>
                <w:szCs w:val="14"/>
                <w:shd w:val="clear" w:color="auto" w:fill="FFFFFF"/>
                <w:lang w:eastAsia="es-BO"/>
              </w:rPr>
              <w:t>BOMBA DE AGUA</w:t>
            </w:r>
          </w:p>
        </w:tc>
        <w:tc>
          <w:tcPr>
            <w:tcW w:w="1244" w:type="pct"/>
            <w:shd w:val="clear" w:color="000000" w:fill="FFFFFF"/>
            <w:vAlign w:val="center"/>
          </w:tcPr>
          <w:p w14:paraId="001BB36F" w14:textId="338CD0F7" w:rsidR="0089428A" w:rsidRPr="00B22E8D" w:rsidRDefault="0089428A" w:rsidP="0089428A">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1</w:t>
            </w:r>
          </w:p>
        </w:tc>
        <w:tc>
          <w:tcPr>
            <w:tcW w:w="1247" w:type="pct"/>
            <w:shd w:val="clear" w:color="000000" w:fill="FFFFFF"/>
            <w:vAlign w:val="center"/>
          </w:tcPr>
          <w:p w14:paraId="41BF53CF" w14:textId="008B91DD" w:rsidR="0089428A" w:rsidRPr="00B22E8D"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89428A" w:rsidRPr="00230B9B" w14:paraId="751C4C75" w14:textId="77777777" w:rsidTr="008D6BD3">
        <w:trPr>
          <w:trHeight w:val="300"/>
        </w:trPr>
        <w:tc>
          <w:tcPr>
            <w:tcW w:w="316" w:type="pct"/>
            <w:shd w:val="clear" w:color="000000" w:fill="FFFFFF"/>
            <w:vAlign w:val="center"/>
          </w:tcPr>
          <w:p w14:paraId="6C521C93" w14:textId="0492D5D1" w:rsidR="0089428A" w:rsidRPr="00B22E8D" w:rsidRDefault="0089428A" w:rsidP="0089428A">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9</w:t>
            </w:r>
          </w:p>
        </w:tc>
        <w:tc>
          <w:tcPr>
            <w:tcW w:w="2193" w:type="pct"/>
            <w:shd w:val="clear" w:color="000000" w:fill="FFFFFF"/>
            <w:vAlign w:val="center"/>
          </w:tcPr>
          <w:p w14:paraId="251F2C90" w14:textId="3E0D5A3C" w:rsidR="0089428A" w:rsidRPr="00B22E8D" w:rsidRDefault="0089428A" w:rsidP="0089428A">
            <w:pPr>
              <w:spacing w:line="276" w:lineRule="auto"/>
              <w:rPr>
                <w:rFonts w:ascii="Verdana" w:hAnsi="Verdana" w:cstheme="minorHAnsi"/>
                <w:color w:val="000000"/>
                <w:sz w:val="14"/>
                <w:szCs w:val="14"/>
                <w:lang w:eastAsia="es-BO"/>
              </w:rPr>
            </w:pPr>
            <w:r w:rsidRPr="00B22E8D">
              <w:rPr>
                <w:rFonts w:ascii="Verdana" w:hAnsi="Verdana"/>
                <w:sz w:val="14"/>
                <w:szCs w:val="14"/>
                <w:shd w:val="clear" w:color="auto" w:fill="FFFFFF"/>
                <w:lang w:eastAsia="es-BO"/>
              </w:rPr>
              <w:t>EQUIPO DETECTOR DE GASES</w:t>
            </w:r>
          </w:p>
        </w:tc>
        <w:tc>
          <w:tcPr>
            <w:tcW w:w="1244" w:type="pct"/>
            <w:shd w:val="clear" w:color="000000" w:fill="FFFFFF"/>
            <w:vAlign w:val="center"/>
          </w:tcPr>
          <w:p w14:paraId="37FD5F36" w14:textId="010DD8A6" w:rsidR="0089428A" w:rsidRPr="00B22E8D" w:rsidRDefault="0089428A" w:rsidP="0089428A">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1</w:t>
            </w:r>
          </w:p>
        </w:tc>
        <w:tc>
          <w:tcPr>
            <w:tcW w:w="1247" w:type="pct"/>
            <w:shd w:val="clear" w:color="000000" w:fill="FFFFFF"/>
            <w:vAlign w:val="center"/>
          </w:tcPr>
          <w:p w14:paraId="0E3A7EBA" w14:textId="6BE76DFF" w:rsidR="0089428A" w:rsidRPr="00B22E8D"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89428A" w:rsidRPr="00230B9B" w14:paraId="6404C730" w14:textId="77777777" w:rsidTr="008D6BD3">
        <w:trPr>
          <w:trHeight w:val="300"/>
        </w:trPr>
        <w:tc>
          <w:tcPr>
            <w:tcW w:w="316" w:type="pct"/>
            <w:shd w:val="clear" w:color="000000" w:fill="FFFFFF"/>
            <w:vAlign w:val="center"/>
          </w:tcPr>
          <w:p w14:paraId="5EA09B7A" w14:textId="63D25584" w:rsidR="0089428A" w:rsidRPr="00ED3CC0" w:rsidRDefault="0089428A" w:rsidP="0089428A">
            <w:pPr>
              <w:spacing w:line="276" w:lineRule="auto"/>
              <w:jc w:val="center"/>
              <w:rPr>
                <w:rFonts w:ascii="Verdana" w:hAnsi="Verdana" w:cstheme="minorHAnsi"/>
                <w:color w:val="000000"/>
                <w:sz w:val="14"/>
                <w:szCs w:val="14"/>
                <w:lang w:eastAsia="es-BO"/>
              </w:rPr>
            </w:pPr>
            <w:r w:rsidRPr="00ED3CC0">
              <w:rPr>
                <w:rFonts w:ascii="Verdana" w:hAnsi="Verdana" w:cstheme="minorHAnsi"/>
                <w:color w:val="000000"/>
                <w:sz w:val="14"/>
                <w:szCs w:val="14"/>
                <w:lang w:eastAsia="es-BO"/>
              </w:rPr>
              <w:t>1</w:t>
            </w:r>
            <w:r>
              <w:rPr>
                <w:rFonts w:ascii="Verdana" w:hAnsi="Verdana" w:cstheme="minorHAnsi"/>
                <w:color w:val="000000"/>
                <w:sz w:val="14"/>
                <w:szCs w:val="14"/>
                <w:lang w:eastAsia="es-BO"/>
              </w:rPr>
              <w:t>0</w:t>
            </w:r>
          </w:p>
        </w:tc>
        <w:tc>
          <w:tcPr>
            <w:tcW w:w="2193" w:type="pct"/>
            <w:shd w:val="clear" w:color="000000" w:fill="FFFFFF"/>
            <w:vAlign w:val="center"/>
          </w:tcPr>
          <w:p w14:paraId="52797641" w14:textId="42996EBB" w:rsidR="0089428A" w:rsidRPr="00ED3CC0" w:rsidRDefault="0089428A" w:rsidP="0089428A">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CAMIONETA 4X4</w:t>
            </w:r>
          </w:p>
        </w:tc>
        <w:tc>
          <w:tcPr>
            <w:tcW w:w="1244" w:type="pct"/>
            <w:shd w:val="clear" w:color="000000" w:fill="FFFFFF"/>
            <w:vAlign w:val="center"/>
          </w:tcPr>
          <w:p w14:paraId="18BA7AC6" w14:textId="19AB4413" w:rsidR="0089428A" w:rsidRPr="00ED3CC0" w:rsidRDefault="0089428A" w:rsidP="0089428A">
            <w:pPr>
              <w:spacing w:line="276" w:lineRule="auto"/>
              <w:jc w:val="center"/>
              <w:rPr>
                <w:rFonts w:ascii="Verdana" w:hAnsi="Verdana"/>
                <w:sz w:val="14"/>
                <w:szCs w:val="14"/>
                <w:shd w:val="clear" w:color="auto" w:fill="FFFFFF"/>
                <w:lang w:eastAsia="es-BO"/>
              </w:rPr>
            </w:pPr>
            <w:r>
              <w:rPr>
                <w:rFonts w:ascii="Verdana" w:hAnsi="Verdana" w:cstheme="minorHAnsi"/>
                <w:color w:val="000000"/>
                <w:sz w:val="14"/>
                <w:szCs w:val="14"/>
                <w:lang w:eastAsia="es-BO"/>
              </w:rPr>
              <w:t>1</w:t>
            </w:r>
          </w:p>
        </w:tc>
        <w:tc>
          <w:tcPr>
            <w:tcW w:w="1247" w:type="pct"/>
            <w:shd w:val="clear" w:color="000000" w:fill="FFFFFF"/>
            <w:vAlign w:val="center"/>
          </w:tcPr>
          <w:p w14:paraId="4504CBA1" w14:textId="7CB5AD6E"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89428A" w:rsidRPr="00230B9B" w14:paraId="0AD67156" w14:textId="77777777" w:rsidTr="008D6BD3">
        <w:trPr>
          <w:trHeight w:val="300"/>
        </w:trPr>
        <w:tc>
          <w:tcPr>
            <w:tcW w:w="316" w:type="pct"/>
            <w:shd w:val="clear" w:color="000000" w:fill="FFFFFF"/>
            <w:vAlign w:val="center"/>
          </w:tcPr>
          <w:p w14:paraId="265A6544" w14:textId="044F0272"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11</w:t>
            </w:r>
          </w:p>
        </w:tc>
        <w:tc>
          <w:tcPr>
            <w:tcW w:w="2193" w:type="pct"/>
            <w:shd w:val="clear" w:color="000000" w:fill="FFFFFF"/>
            <w:vAlign w:val="center"/>
          </w:tcPr>
          <w:p w14:paraId="74EB9999" w14:textId="10009DE0" w:rsidR="0089428A" w:rsidRPr="00ED3CC0" w:rsidRDefault="0089428A" w:rsidP="0089428A">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VEHICULO PARA TRANSPORTE DE MATERIALES</w:t>
            </w:r>
          </w:p>
        </w:tc>
        <w:tc>
          <w:tcPr>
            <w:tcW w:w="1244" w:type="pct"/>
            <w:shd w:val="clear" w:color="000000" w:fill="FFFFFF"/>
            <w:vAlign w:val="center"/>
          </w:tcPr>
          <w:p w14:paraId="0D706FC2" w14:textId="1000B6B7" w:rsidR="0089428A" w:rsidRPr="00ED3CC0" w:rsidRDefault="0089428A" w:rsidP="0089428A">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2D7C0B9E" w14:textId="7283AA1B"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89428A" w:rsidRPr="00230B9B" w14:paraId="4B653FD2" w14:textId="77777777" w:rsidTr="008D6BD3">
        <w:trPr>
          <w:trHeight w:val="300"/>
        </w:trPr>
        <w:tc>
          <w:tcPr>
            <w:tcW w:w="316" w:type="pct"/>
            <w:shd w:val="clear" w:color="000000" w:fill="FFFFFF"/>
            <w:vAlign w:val="center"/>
          </w:tcPr>
          <w:p w14:paraId="438E1C95" w14:textId="74A472B3"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12</w:t>
            </w:r>
          </w:p>
        </w:tc>
        <w:tc>
          <w:tcPr>
            <w:tcW w:w="2193" w:type="pct"/>
            <w:shd w:val="clear" w:color="000000" w:fill="FFFFFF"/>
            <w:vAlign w:val="center"/>
          </w:tcPr>
          <w:p w14:paraId="3DEB491C" w14:textId="65360EBB" w:rsidR="0089428A" w:rsidRPr="00ED3CC0" w:rsidRDefault="0089428A" w:rsidP="0089428A">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EQUIPO DE PERFORACION SUBTERRANEA</w:t>
            </w:r>
          </w:p>
        </w:tc>
        <w:tc>
          <w:tcPr>
            <w:tcW w:w="1244" w:type="pct"/>
            <w:shd w:val="clear" w:color="000000" w:fill="FFFFFF"/>
            <w:vAlign w:val="center"/>
          </w:tcPr>
          <w:p w14:paraId="06608DDE" w14:textId="4DC1B7E2" w:rsidR="0089428A" w:rsidRPr="00ED3CC0" w:rsidRDefault="0089428A" w:rsidP="0089428A">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412F3732" w14:textId="6820667E"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89428A" w:rsidRPr="00230B9B" w14:paraId="5889B7E2" w14:textId="77777777" w:rsidTr="008D6BD3">
        <w:trPr>
          <w:trHeight w:val="300"/>
        </w:trPr>
        <w:tc>
          <w:tcPr>
            <w:tcW w:w="316" w:type="pct"/>
            <w:shd w:val="clear" w:color="000000" w:fill="FFFFFF"/>
            <w:vAlign w:val="center"/>
          </w:tcPr>
          <w:p w14:paraId="064E4025" w14:textId="7C321232"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13</w:t>
            </w:r>
          </w:p>
        </w:tc>
        <w:tc>
          <w:tcPr>
            <w:tcW w:w="2193" w:type="pct"/>
            <w:shd w:val="clear" w:color="000000" w:fill="FFFFFF"/>
            <w:vAlign w:val="center"/>
          </w:tcPr>
          <w:p w14:paraId="02FF91A7" w14:textId="008B6C70" w:rsidR="0089428A" w:rsidRPr="00ED3CC0" w:rsidRDefault="0089428A" w:rsidP="0089428A">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VOLQUETA PARA RETIRO DE ESCOMBROS</w:t>
            </w:r>
          </w:p>
        </w:tc>
        <w:tc>
          <w:tcPr>
            <w:tcW w:w="1244" w:type="pct"/>
            <w:shd w:val="clear" w:color="000000" w:fill="FFFFFF"/>
            <w:vAlign w:val="center"/>
          </w:tcPr>
          <w:p w14:paraId="21836EB7" w14:textId="055BCFA8" w:rsidR="0089428A" w:rsidRPr="00ED3CC0" w:rsidRDefault="0089428A" w:rsidP="0089428A">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4A3B1B0E" w14:textId="7558D91B"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89428A" w:rsidRPr="00230B9B" w14:paraId="15DD83F4" w14:textId="77777777" w:rsidTr="008D6BD3">
        <w:trPr>
          <w:trHeight w:val="300"/>
        </w:trPr>
        <w:tc>
          <w:tcPr>
            <w:tcW w:w="316" w:type="pct"/>
            <w:shd w:val="clear" w:color="000000" w:fill="FFFFFF"/>
            <w:vAlign w:val="center"/>
          </w:tcPr>
          <w:p w14:paraId="3660441A" w14:textId="7A59D694"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14</w:t>
            </w:r>
          </w:p>
        </w:tc>
        <w:tc>
          <w:tcPr>
            <w:tcW w:w="2193" w:type="pct"/>
            <w:shd w:val="clear" w:color="000000" w:fill="FFFFFF"/>
            <w:vAlign w:val="center"/>
          </w:tcPr>
          <w:p w14:paraId="26215B9C" w14:textId="7E742DA9" w:rsidR="0089428A" w:rsidRPr="00ED3CC0" w:rsidRDefault="0089428A" w:rsidP="0089428A">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COMPRESORA DE AIRE</w:t>
            </w:r>
          </w:p>
        </w:tc>
        <w:tc>
          <w:tcPr>
            <w:tcW w:w="1244" w:type="pct"/>
            <w:shd w:val="clear" w:color="000000" w:fill="FFFFFF"/>
            <w:vAlign w:val="center"/>
          </w:tcPr>
          <w:p w14:paraId="68C4320E" w14:textId="17BC06CB" w:rsidR="0089428A" w:rsidRPr="00ED3CC0" w:rsidRDefault="0089428A" w:rsidP="0089428A">
            <w:pPr>
              <w:spacing w:line="276" w:lineRule="auto"/>
              <w:jc w:val="center"/>
              <w:rPr>
                <w:rFonts w:ascii="Verdana" w:hAnsi="Verdana"/>
                <w:sz w:val="14"/>
                <w:szCs w:val="14"/>
                <w:shd w:val="clear" w:color="auto" w:fill="FFFFFF"/>
                <w:lang w:eastAsia="es-BO"/>
              </w:rPr>
            </w:pPr>
            <w:r>
              <w:rPr>
                <w:rFonts w:ascii="Verdana" w:hAnsi="Verdana" w:cstheme="minorHAnsi"/>
                <w:color w:val="000000"/>
                <w:sz w:val="14"/>
                <w:szCs w:val="14"/>
                <w:lang w:eastAsia="es-BO"/>
              </w:rPr>
              <w:t>1</w:t>
            </w:r>
          </w:p>
        </w:tc>
        <w:tc>
          <w:tcPr>
            <w:tcW w:w="1247" w:type="pct"/>
            <w:shd w:val="clear" w:color="000000" w:fill="FFFFFF"/>
            <w:vAlign w:val="center"/>
          </w:tcPr>
          <w:p w14:paraId="49C140BE" w14:textId="179F7D0D"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89428A" w:rsidRPr="00230B9B" w14:paraId="4AB7933C" w14:textId="77777777" w:rsidTr="008D6BD3">
        <w:trPr>
          <w:trHeight w:val="300"/>
        </w:trPr>
        <w:tc>
          <w:tcPr>
            <w:tcW w:w="316" w:type="pct"/>
            <w:shd w:val="clear" w:color="000000" w:fill="FFFFFF"/>
            <w:vAlign w:val="center"/>
          </w:tcPr>
          <w:p w14:paraId="78FA4F79" w14:textId="055E2796"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15</w:t>
            </w:r>
          </w:p>
        </w:tc>
        <w:tc>
          <w:tcPr>
            <w:tcW w:w="2193" w:type="pct"/>
            <w:shd w:val="clear" w:color="000000" w:fill="FFFFFF"/>
            <w:vAlign w:val="center"/>
          </w:tcPr>
          <w:p w14:paraId="35C7D3A9" w14:textId="67FF4155" w:rsidR="0089428A" w:rsidRPr="00ED3CC0" w:rsidRDefault="0089428A" w:rsidP="0089428A">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BAROGRAFO COMPLETO</w:t>
            </w:r>
          </w:p>
        </w:tc>
        <w:tc>
          <w:tcPr>
            <w:tcW w:w="1244" w:type="pct"/>
            <w:shd w:val="clear" w:color="000000" w:fill="FFFFFF"/>
            <w:vAlign w:val="center"/>
          </w:tcPr>
          <w:p w14:paraId="4E0FDA3A" w14:textId="516A8735" w:rsidR="0089428A" w:rsidRPr="00ED3CC0" w:rsidRDefault="0089428A" w:rsidP="0089428A">
            <w:pPr>
              <w:spacing w:line="276" w:lineRule="auto"/>
              <w:jc w:val="center"/>
              <w:rPr>
                <w:rFonts w:ascii="Verdana" w:hAnsi="Verdana"/>
                <w:sz w:val="14"/>
                <w:szCs w:val="14"/>
                <w:shd w:val="clear" w:color="auto" w:fill="FFFFFF"/>
                <w:lang w:eastAsia="es-BO"/>
              </w:rPr>
            </w:pPr>
            <w:r>
              <w:rPr>
                <w:rFonts w:ascii="Verdana" w:hAnsi="Verdana"/>
                <w:sz w:val="14"/>
                <w:szCs w:val="14"/>
                <w:shd w:val="clear" w:color="auto" w:fill="FFFFFF"/>
                <w:lang w:eastAsia="es-BO"/>
              </w:rPr>
              <w:t>1</w:t>
            </w:r>
          </w:p>
        </w:tc>
        <w:tc>
          <w:tcPr>
            <w:tcW w:w="1247" w:type="pct"/>
            <w:shd w:val="clear" w:color="000000" w:fill="FFFFFF"/>
            <w:vAlign w:val="center"/>
          </w:tcPr>
          <w:p w14:paraId="5133C91F" w14:textId="2E52BDBF"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89428A" w:rsidRPr="00230B9B" w14:paraId="579C0900" w14:textId="77777777" w:rsidTr="008D6BD3">
        <w:trPr>
          <w:trHeight w:val="300"/>
        </w:trPr>
        <w:tc>
          <w:tcPr>
            <w:tcW w:w="316" w:type="pct"/>
            <w:shd w:val="clear" w:color="000000" w:fill="FFFFFF"/>
            <w:vAlign w:val="center"/>
          </w:tcPr>
          <w:p w14:paraId="6E1BF3B1" w14:textId="3E970432"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16</w:t>
            </w:r>
          </w:p>
        </w:tc>
        <w:tc>
          <w:tcPr>
            <w:tcW w:w="2193" w:type="pct"/>
            <w:shd w:val="clear" w:color="000000" w:fill="FFFFFF"/>
            <w:vAlign w:val="center"/>
          </w:tcPr>
          <w:p w14:paraId="4160B527" w14:textId="2F800BF2" w:rsidR="0089428A" w:rsidRPr="00ED3CC0" w:rsidRDefault="0089428A" w:rsidP="0089428A">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EQUIPO TOPOGRAFICO</w:t>
            </w:r>
          </w:p>
        </w:tc>
        <w:tc>
          <w:tcPr>
            <w:tcW w:w="1244" w:type="pct"/>
            <w:shd w:val="clear" w:color="000000" w:fill="FFFFFF"/>
            <w:vAlign w:val="center"/>
          </w:tcPr>
          <w:p w14:paraId="361269B8" w14:textId="3BCCB67C" w:rsidR="0089428A" w:rsidRPr="00ED3CC0" w:rsidRDefault="0089428A" w:rsidP="0089428A">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7B6E756E" w14:textId="1800A3BA" w:rsidR="0089428A" w:rsidRPr="00ED3CC0" w:rsidRDefault="0089428A" w:rsidP="0089428A">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B22E8D" w:rsidRPr="008D6BD3" w14:paraId="02C288B2" w14:textId="77777777" w:rsidTr="008D6BD3">
        <w:trPr>
          <w:trHeight w:val="300"/>
        </w:trPr>
        <w:tc>
          <w:tcPr>
            <w:tcW w:w="5000" w:type="pct"/>
            <w:gridSpan w:val="4"/>
            <w:shd w:val="clear" w:color="000000" w:fill="FFFFFF"/>
            <w:vAlign w:val="center"/>
          </w:tcPr>
          <w:p w14:paraId="6BED1EC6" w14:textId="77777777" w:rsidR="00B22E8D" w:rsidRPr="008D6BD3" w:rsidRDefault="00B22E8D" w:rsidP="00B22E8D">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Pr="009E20B4"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EE1ADAF" w14:textId="59563F1E"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 xml:space="preserve">PERSONAL TECNICO Y DE APOYO MINIMO REQUERIDO </w:t>
      </w:r>
      <w:r w:rsidR="00BC1843">
        <w:rPr>
          <w:rFonts w:asciiTheme="minorHAnsi" w:hAnsiTheme="minorHAnsi" w:cstheme="minorHAnsi"/>
          <w:b/>
          <w:bCs/>
          <w:sz w:val="22"/>
          <w:szCs w:val="22"/>
        </w:rPr>
        <w:t>PARA LA OBRA</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0CBD28A9"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856ECF">
        <w:rPr>
          <w:rFonts w:asciiTheme="minorHAnsi" w:eastAsia="Calibri" w:hAnsiTheme="minorHAnsi" w:cstheme="minorHAnsi"/>
          <w:b/>
          <w:iCs/>
          <w:sz w:val="22"/>
          <w:szCs w:val="22"/>
          <w:lang w:val="es-MX" w:eastAsia="en-US"/>
        </w:rPr>
        <w:t xml:space="preserve"> PARA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4573A2" w:rsidRPr="008D6BD3" w14:paraId="7467A0F3" w14:textId="77777777" w:rsidTr="00C7566F">
        <w:trPr>
          <w:trHeight w:val="45"/>
          <w:jc w:val="center"/>
        </w:trPr>
        <w:tc>
          <w:tcPr>
            <w:tcW w:w="162" w:type="pct"/>
            <w:shd w:val="clear" w:color="auto" w:fill="FFFFFF" w:themeFill="background1"/>
            <w:tcMar>
              <w:left w:w="0" w:type="dxa"/>
              <w:right w:w="0" w:type="dxa"/>
            </w:tcMar>
            <w:vAlign w:val="center"/>
          </w:tcPr>
          <w:p w14:paraId="5F44E7EE" w14:textId="77777777" w:rsidR="004573A2" w:rsidRPr="008D6BD3" w:rsidRDefault="004573A2" w:rsidP="004573A2">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14:paraId="71828D45" w14:textId="650A3642" w:rsidR="004573A2" w:rsidRPr="008D6BD3" w:rsidRDefault="004573A2" w:rsidP="004573A2">
            <w:pPr>
              <w:spacing w:line="276" w:lineRule="auto"/>
              <w:jc w:val="both"/>
              <w:rPr>
                <w:rFonts w:asciiTheme="minorHAnsi" w:hAnsiTheme="minorHAnsi" w:cstheme="minorHAnsi"/>
                <w:sz w:val="18"/>
                <w:szCs w:val="18"/>
                <w:lang w:val="es-BO"/>
              </w:rPr>
            </w:pPr>
            <w:r w:rsidRPr="004E7A22">
              <w:rPr>
                <w:rFonts w:ascii="Calibri" w:eastAsia="Calibri" w:hAnsi="Calibri" w:cs="Calibri"/>
                <w:sz w:val="18"/>
                <w:szCs w:val="18"/>
                <w:lang w:val="es-MX" w:eastAsia="en-US"/>
              </w:rPr>
              <w:t>Capataz</w:t>
            </w:r>
          </w:p>
        </w:tc>
        <w:tc>
          <w:tcPr>
            <w:tcW w:w="1703" w:type="pct"/>
            <w:shd w:val="clear" w:color="auto" w:fill="FFFFFF"/>
            <w:vAlign w:val="center"/>
          </w:tcPr>
          <w:p w14:paraId="38727AEA" w14:textId="1631CAC2" w:rsidR="004573A2" w:rsidRPr="008D6BD3" w:rsidRDefault="004573A2" w:rsidP="004573A2">
            <w:pPr>
              <w:spacing w:line="276" w:lineRule="auto"/>
              <w:jc w:val="center"/>
              <w:rPr>
                <w:rFonts w:asciiTheme="minorHAnsi" w:hAnsiTheme="minorHAnsi" w:cstheme="minorHAnsi"/>
                <w:sz w:val="18"/>
                <w:szCs w:val="18"/>
                <w:lang w:val="es-BO"/>
              </w:rPr>
            </w:pPr>
            <w:r w:rsidRPr="004E7A22">
              <w:rPr>
                <w:rFonts w:ascii="Calibri" w:hAnsi="Calibri" w:cs="Calibri"/>
                <w:sz w:val="20"/>
                <w:szCs w:val="22"/>
                <w:lang w:val="es-BO"/>
              </w:rPr>
              <w:t>-</w:t>
            </w:r>
          </w:p>
        </w:tc>
        <w:tc>
          <w:tcPr>
            <w:tcW w:w="1598" w:type="pct"/>
            <w:shd w:val="clear" w:color="auto" w:fill="FFFFFF"/>
            <w:vAlign w:val="center"/>
          </w:tcPr>
          <w:p w14:paraId="1AE23DC0" w14:textId="4969A0D7" w:rsidR="004573A2" w:rsidRPr="005B338E" w:rsidRDefault="00B241DE"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14:paraId="1690B659" w14:textId="7BCFC953"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Chofer</w:t>
            </w:r>
          </w:p>
        </w:tc>
        <w:tc>
          <w:tcPr>
            <w:tcW w:w="1703" w:type="pct"/>
            <w:shd w:val="clear" w:color="auto" w:fill="auto"/>
          </w:tcPr>
          <w:p w14:paraId="48B04328" w14:textId="0F3C3166"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2D0D32AB" w14:textId="2C58493D" w:rsidR="004573A2" w:rsidRPr="005B338E" w:rsidRDefault="00B241DE"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14:paraId="14DC2975" w14:textId="123EEED5"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Albañil</w:t>
            </w:r>
          </w:p>
        </w:tc>
        <w:tc>
          <w:tcPr>
            <w:tcW w:w="1703" w:type="pct"/>
            <w:shd w:val="clear" w:color="auto" w:fill="auto"/>
          </w:tcPr>
          <w:p w14:paraId="5D2F185D" w14:textId="133FBD05"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2C67DBA" w14:textId="27902BCD" w:rsidR="004573A2" w:rsidRPr="005B338E" w:rsidRDefault="00B64176" w:rsidP="004573A2">
            <w:pPr>
              <w:spacing w:line="276" w:lineRule="auto"/>
              <w:jc w:val="center"/>
              <w:rPr>
                <w:rFonts w:asciiTheme="minorHAnsi" w:hAnsiTheme="minorHAnsi" w:cstheme="minorHAnsi"/>
                <w:sz w:val="16"/>
                <w:szCs w:val="16"/>
              </w:rPr>
            </w:pPr>
            <w:r>
              <w:rPr>
                <w:rFonts w:ascii="Calibri" w:hAnsi="Calibri" w:cs="Calibri"/>
                <w:sz w:val="16"/>
                <w:szCs w:val="16"/>
              </w:rPr>
              <w:t>1</w:t>
            </w:r>
          </w:p>
        </w:tc>
      </w:tr>
      <w:tr w:rsidR="004573A2"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537" w:type="pct"/>
            <w:shd w:val="clear" w:color="auto" w:fill="auto"/>
            <w:vAlign w:val="center"/>
          </w:tcPr>
          <w:p w14:paraId="54B838EC" w14:textId="04D5E771"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Ayudante</w:t>
            </w:r>
          </w:p>
        </w:tc>
        <w:tc>
          <w:tcPr>
            <w:tcW w:w="1703" w:type="pct"/>
            <w:shd w:val="clear" w:color="auto" w:fill="auto"/>
          </w:tcPr>
          <w:p w14:paraId="3A6C9711" w14:textId="0F432DAE"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2EC3F24" w14:textId="0131594C" w:rsidR="004573A2" w:rsidRPr="005B338E" w:rsidRDefault="00B64176" w:rsidP="004573A2">
            <w:pPr>
              <w:spacing w:line="276" w:lineRule="auto"/>
              <w:jc w:val="center"/>
              <w:rPr>
                <w:rFonts w:asciiTheme="minorHAnsi" w:hAnsiTheme="minorHAnsi" w:cstheme="minorHAnsi"/>
                <w:sz w:val="16"/>
                <w:szCs w:val="16"/>
              </w:rPr>
            </w:pPr>
            <w:r>
              <w:rPr>
                <w:rFonts w:ascii="Calibri" w:hAnsi="Calibri" w:cs="Calibri"/>
                <w:sz w:val="16"/>
                <w:szCs w:val="16"/>
              </w:rPr>
              <w:t>4</w:t>
            </w:r>
          </w:p>
        </w:tc>
      </w:tr>
      <w:tr w:rsidR="004573A2"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14:paraId="1B70AB8F" w14:textId="4BA5EBDD"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Ayudante Soldador P. E.</w:t>
            </w:r>
          </w:p>
        </w:tc>
        <w:tc>
          <w:tcPr>
            <w:tcW w:w="1703" w:type="pct"/>
            <w:shd w:val="clear" w:color="auto" w:fill="auto"/>
          </w:tcPr>
          <w:p w14:paraId="4C724080" w14:textId="1F3C1CEB"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56214724" w14:textId="4C6091A6" w:rsidR="004573A2" w:rsidRPr="005B338E" w:rsidRDefault="00B64176" w:rsidP="004573A2">
            <w:pPr>
              <w:spacing w:line="276" w:lineRule="auto"/>
              <w:jc w:val="center"/>
              <w:rPr>
                <w:rFonts w:asciiTheme="minorHAnsi" w:hAnsiTheme="minorHAnsi" w:cstheme="minorHAnsi"/>
                <w:sz w:val="16"/>
                <w:szCs w:val="16"/>
              </w:rPr>
            </w:pPr>
            <w:r>
              <w:rPr>
                <w:rFonts w:ascii="Calibri" w:hAnsi="Calibri" w:cs="Calibri"/>
                <w:sz w:val="16"/>
                <w:szCs w:val="16"/>
              </w:rPr>
              <w:t>2</w:t>
            </w:r>
          </w:p>
        </w:tc>
      </w:tr>
      <w:tr w:rsidR="004573A2"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537" w:type="pct"/>
            <w:shd w:val="clear" w:color="auto" w:fill="auto"/>
            <w:vAlign w:val="center"/>
          </w:tcPr>
          <w:p w14:paraId="04479A0F" w14:textId="73DACDA4" w:rsidR="004573A2" w:rsidRPr="008D6BD3" w:rsidRDefault="004573A2" w:rsidP="00C72340">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 xml:space="preserve">Plomero </w:t>
            </w:r>
          </w:p>
        </w:tc>
        <w:tc>
          <w:tcPr>
            <w:tcW w:w="1703" w:type="pct"/>
            <w:shd w:val="clear" w:color="auto" w:fill="auto"/>
          </w:tcPr>
          <w:p w14:paraId="49EDE8D2" w14:textId="602E1965"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4709A30B" w14:textId="1B9B936C"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14:paraId="57734E5F" w14:textId="1BAF3505"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Peón</w:t>
            </w:r>
          </w:p>
        </w:tc>
        <w:tc>
          <w:tcPr>
            <w:tcW w:w="1703" w:type="pct"/>
            <w:shd w:val="clear" w:color="auto" w:fill="auto"/>
          </w:tcPr>
          <w:p w14:paraId="7D92878C" w14:textId="6391101B"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966FB6B" w14:textId="3DA3F2A5" w:rsidR="004573A2" w:rsidRPr="005B338E" w:rsidRDefault="00F66210" w:rsidP="00360BBB">
            <w:pPr>
              <w:spacing w:line="276" w:lineRule="auto"/>
              <w:jc w:val="center"/>
              <w:rPr>
                <w:rFonts w:asciiTheme="minorHAnsi" w:hAnsiTheme="minorHAnsi" w:cstheme="minorHAnsi"/>
                <w:sz w:val="16"/>
                <w:szCs w:val="16"/>
              </w:rPr>
            </w:pPr>
            <w:r>
              <w:rPr>
                <w:rFonts w:ascii="Calibri" w:eastAsia="Calibri" w:hAnsi="Calibri"/>
                <w:sz w:val="16"/>
                <w:szCs w:val="16"/>
                <w:lang w:val="es-MX" w:eastAsia="en-US"/>
              </w:rPr>
              <w:t>40</w:t>
            </w:r>
          </w:p>
        </w:tc>
      </w:tr>
      <w:tr w:rsidR="004573A2"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537" w:type="pct"/>
            <w:shd w:val="clear" w:color="auto" w:fill="auto"/>
            <w:vAlign w:val="center"/>
          </w:tcPr>
          <w:p w14:paraId="0B11A6F6" w14:textId="5B06B3C0"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Topógrafo</w:t>
            </w:r>
          </w:p>
        </w:tc>
        <w:tc>
          <w:tcPr>
            <w:tcW w:w="1703" w:type="pct"/>
            <w:shd w:val="clear" w:color="auto" w:fill="auto"/>
          </w:tcPr>
          <w:p w14:paraId="3F3ED554" w14:textId="4F23C289"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Técnico o Lic. en topografía</w:t>
            </w:r>
          </w:p>
        </w:tc>
        <w:tc>
          <w:tcPr>
            <w:tcW w:w="1598" w:type="pct"/>
            <w:vAlign w:val="center"/>
          </w:tcPr>
          <w:p w14:paraId="688AC690" w14:textId="739D7FC3"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503F1A4A" w14:textId="77777777" w:rsidTr="008D6BD3">
        <w:trPr>
          <w:trHeight w:val="45"/>
          <w:jc w:val="center"/>
        </w:trPr>
        <w:tc>
          <w:tcPr>
            <w:tcW w:w="162" w:type="pct"/>
            <w:shd w:val="clear" w:color="auto" w:fill="auto"/>
            <w:tcMar>
              <w:left w:w="0" w:type="dxa"/>
              <w:right w:w="0" w:type="dxa"/>
            </w:tcMar>
            <w:vAlign w:val="center"/>
          </w:tcPr>
          <w:p w14:paraId="2DA77816" w14:textId="1FE068CB" w:rsidR="004573A2" w:rsidRPr="008D6BD3"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0CB6A0D6" w14:textId="712A0C4D"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compresora</w:t>
            </w:r>
          </w:p>
        </w:tc>
        <w:tc>
          <w:tcPr>
            <w:tcW w:w="1703" w:type="pct"/>
            <w:shd w:val="clear" w:color="auto" w:fill="auto"/>
          </w:tcPr>
          <w:p w14:paraId="5544F819" w14:textId="29EADCBC"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51EEC66D" w14:textId="441F80B5" w:rsidR="004573A2" w:rsidRPr="005B338E" w:rsidRDefault="00B9456B" w:rsidP="004573A2">
            <w:pPr>
              <w:spacing w:line="276" w:lineRule="auto"/>
              <w:jc w:val="center"/>
              <w:rPr>
                <w:rFonts w:asciiTheme="minorHAnsi" w:hAnsiTheme="minorHAnsi" w:cstheme="minorHAnsi"/>
                <w:sz w:val="16"/>
                <w:szCs w:val="16"/>
              </w:rPr>
            </w:pPr>
            <w:r>
              <w:rPr>
                <w:rFonts w:ascii="Calibri" w:eastAsia="Calibri" w:hAnsi="Calibri"/>
                <w:sz w:val="16"/>
                <w:szCs w:val="16"/>
                <w:lang w:val="es-MX" w:eastAsia="en-US"/>
              </w:rPr>
              <w:t>1</w:t>
            </w:r>
          </w:p>
        </w:tc>
      </w:tr>
      <w:tr w:rsidR="004573A2" w:rsidRPr="008D6BD3" w14:paraId="43DC7AFF" w14:textId="77777777" w:rsidTr="008D6BD3">
        <w:trPr>
          <w:trHeight w:val="45"/>
          <w:jc w:val="center"/>
        </w:trPr>
        <w:tc>
          <w:tcPr>
            <w:tcW w:w="162" w:type="pct"/>
            <w:shd w:val="clear" w:color="auto" w:fill="auto"/>
            <w:tcMar>
              <w:left w:w="0" w:type="dxa"/>
              <w:right w:w="0" w:type="dxa"/>
            </w:tcMar>
            <w:vAlign w:val="center"/>
          </w:tcPr>
          <w:p w14:paraId="003D357B" w14:textId="7C675D87"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14:paraId="4739693A" w14:textId="5B0E419C"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Cortadora de Disco</w:t>
            </w:r>
          </w:p>
        </w:tc>
        <w:tc>
          <w:tcPr>
            <w:tcW w:w="1703" w:type="pct"/>
            <w:shd w:val="clear" w:color="auto" w:fill="auto"/>
          </w:tcPr>
          <w:p w14:paraId="0086C319" w14:textId="3222DF68"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4CF73C98" w14:textId="2810D46A" w:rsidR="004573A2" w:rsidRPr="005B338E" w:rsidRDefault="00B9456B" w:rsidP="004573A2">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4573A2" w:rsidRPr="008D6BD3" w14:paraId="512AE29C" w14:textId="77777777" w:rsidTr="008D6BD3">
        <w:trPr>
          <w:trHeight w:val="45"/>
          <w:jc w:val="center"/>
        </w:trPr>
        <w:tc>
          <w:tcPr>
            <w:tcW w:w="162" w:type="pct"/>
            <w:shd w:val="clear" w:color="auto" w:fill="auto"/>
            <w:tcMar>
              <w:left w:w="0" w:type="dxa"/>
              <w:right w:w="0" w:type="dxa"/>
            </w:tcMar>
            <w:vAlign w:val="center"/>
          </w:tcPr>
          <w:p w14:paraId="33F27820" w14:textId="75445E40"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7" w:type="pct"/>
            <w:shd w:val="clear" w:color="auto" w:fill="auto"/>
            <w:vAlign w:val="center"/>
          </w:tcPr>
          <w:p w14:paraId="77F73BF6" w14:textId="5B5E0A0A"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Martillo Perforador</w:t>
            </w:r>
          </w:p>
        </w:tc>
        <w:tc>
          <w:tcPr>
            <w:tcW w:w="1703" w:type="pct"/>
            <w:shd w:val="clear" w:color="auto" w:fill="auto"/>
          </w:tcPr>
          <w:p w14:paraId="62C4527D" w14:textId="7EE15AB7"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209D64A5" w14:textId="452D1384" w:rsidR="004573A2" w:rsidRPr="005B338E" w:rsidRDefault="00B9456B" w:rsidP="004573A2">
            <w:pPr>
              <w:spacing w:line="276" w:lineRule="auto"/>
              <w:jc w:val="center"/>
              <w:rPr>
                <w:rFonts w:asciiTheme="minorHAnsi" w:hAnsiTheme="minorHAnsi" w:cstheme="minorHAnsi"/>
                <w:sz w:val="16"/>
                <w:szCs w:val="16"/>
              </w:rPr>
            </w:pPr>
            <w:r>
              <w:rPr>
                <w:rFonts w:ascii="Calibri" w:eastAsia="Calibri" w:hAnsi="Calibri"/>
                <w:sz w:val="16"/>
                <w:szCs w:val="16"/>
                <w:lang w:val="es-MX" w:eastAsia="en-US"/>
              </w:rPr>
              <w:t>1</w:t>
            </w:r>
          </w:p>
        </w:tc>
      </w:tr>
      <w:tr w:rsidR="004573A2" w:rsidRPr="008D6BD3" w14:paraId="7E95939F" w14:textId="77777777" w:rsidTr="005B338E">
        <w:trPr>
          <w:trHeight w:val="312"/>
          <w:jc w:val="center"/>
        </w:trPr>
        <w:tc>
          <w:tcPr>
            <w:tcW w:w="162" w:type="pct"/>
            <w:shd w:val="clear" w:color="auto" w:fill="auto"/>
            <w:tcMar>
              <w:left w:w="0" w:type="dxa"/>
              <w:right w:w="0" w:type="dxa"/>
            </w:tcMar>
            <w:vAlign w:val="center"/>
          </w:tcPr>
          <w:p w14:paraId="13AC1FF0" w14:textId="4B4D4395"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vAlign w:val="center"/>
          </w:tcPr>
          <w:p w14:paraId="4D5200C5" w14:textId="60C0D064"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Compactadora</w:t>
            </w:r>
          </w:p>
        </w:tc>
        <w:tc>
          <w:tcPr>
            <w:tcW w:w="1703" w:type="pct"/>
            <w:shd w:val="clear" w:color="auto" w:fill="auto"/>
          </w:tcPr>
          <w:p w14:paraId="5DF46373" w14:textId="266218B1"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03982379" w14:textId="0FBEA34C" w:rsidR="004573A2" w:rsidRPr="005B338E" w:rsidRDefault="00B9456B" w:rsidP="004573A2">
            <w:pPr>
              <w:spacing w:line="276" w:lineRule="auto"/>
              <w:jc w:val="center"/>
              <w:rPr>
                <w:rFonts w:asciiTheme="minorHAnsi" w:hAnsiTheme="minorHAnsi" w:cstheme="minorHAnsi"/>
                <w:sz w:val="16"/>
                <w:szCs w:val="16"/>
              </w:rPr>
            </w:pPr>
            <w:r>
              <w:rPr>
                <w:rFonts w:ascii="Calibri" w:eastAsia="Calibri" w:hAnsi="Calibri"/>
                <w:sz w:val="16"/>
                <w:szCs w:val="16"/>
                <w:lang w:val="es-MX" w:eastAsia="en-US"/>
              </w:rPr>
              <w:t>1</w:t>
            </w:r>
          </w:p>
        </w:tc>
      </w:tr>
      <w:tr w:rsidR="004573A2" w:rsidRPr="008D6BD3" w14:paraId="5153EDDB" w14:textId="77777777" w:rsidTr="008D6BD3">
        <w:trPr>
          <w:trHeight w:val="45"/>
          <w:jc w:val="center"/>
        </w:trPr>
        <w:tc>
          <w:tcPr>
            <w:tcW w:w="162" w:type="pct"/>
            <w:shd w:val="clear" w:color="auto" w:fill="auto"/>
            <w:tcMar>
              <w:left w:w="0" w:type="dxa"/>
              <w:right w:w="0" w:type="dxa"/>
            </w:tcMar>
            <w:vAlign w:val="center"/>
          </w:tcPr>
          <w:p w14:paraId="05C98070" w14:textId="1BD8DDBA"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14:paraId="1E50F25A" w14:textId="03D8D03B" w:rsidR="004573A2" w:rsidRPr="008D6BD3" w:rsidRDefault="001F11DC" w:rsidP="004573A2">
            <w:pPr>
              <w:spacing w:line="276" w:lineRule="auto"/>
              <w:jc w:val="both"/>
              <w:rPr>
                <w:rFonts w:asciiTheme="minorHAnsi" w:hAnsiTheme="minorHAnsi" w:cstheme="minorHAnsi"/>
                <w:sz w:val="18"/>
                <w:szCs w:val="18"/>
              </w:rPr>
            </w:pPr>
            <w:r>
              <w:rPr>
                <w:rFonts w:ascii="Calibri" w:eastAsia="Calibri" w:hAnsi="Calibri" w:cs="Calibri"/>
                <w:sz w:val="18"/>
                <w:szCs w:val="18"/>
                <w:lang w:val="es-MX" w:eastAsia="en-US"/>
              </w:rPr>
              <w:t>Monitor de SMS</w:t>
            </w:r>
          </w:p>
        </w:tc>
        <w:tc>
          <w:tcPr>
            <w:tcW w:w="1703" w:type="pct"/>
            <w:shd w:val="clear" w:color="auto" w:fill="auto"/>
          </w:tcPr>
          <w:p w14:paraId="226E19E0" w14:textId="088B40E5" w:rsidR="004573A2" w:rsidRPr="005B338E" w:rsidRDefault="00072D58" w:rsidP="001F11DC">
            <w:pPr>
              <w:spacing w:line="276" w:lineRule="auto"/>
              <w:jc w:val="center"/>
              <w:rPr>
                <w:rFonts w:asciiTheme="minorHAnsi" w:hAnsiTheme="minorHAnsi" w:cstheme="minorHAnsi"/>
                <w:sz w:val="18"/>
                <w:szCs w:val="18"/>
              </w:rPr>
            </w:pPr>
            <w:r w:rsidRPr="005B338E">
              <w:rPr>
                <w:rFonts w:ascii="Calibri" w:hAnsi="Calibri" w:cs="Calibri"/>
                <w:sz w:val="18"/>
                <w:szCs w:val="18"/>
                <w:lang w:val="es-BO"/>
              </w:rPr>
              <w:t xml:space="preserve">Profesional </w:t>
            </w:r>
            <w:r w:rsidR="001F11DC" w:rsidRPr="005B338E">
              <w:rPr>
                <w:rFonts w:ascii="Calibri" w:hAnsi="Calibri" w:cs="Calibri"/>
                <w:sz w:val="18"/>
                <w:szCs w:val="18"/>
                <w:lang w:val="es-BO"/>
              </w:rPr>
              <w:t>a nivel licenciatura en ingeniería o técnico del área industrial (mecánico, eléctrico, SMS o similares)</w:t>
            </w:r>
          </w:p>
        </w:tc>
        <w:tc>
          <w:tcPr>
            <w:tcW w:w="1598" w:type="pct"/>
            <w:vAlign w:val="center"/>
          </w:tcPr>
          <w:p w14:paraId="74E35C2C" w14:textId="43C14D5D" w:rsidR="004573A2" w:rsidRPr="008D6BD3" w:rsidRDefault="001F11DC" w:rsidP="004573A2">
            <w:pPr>
              <w:spacing w:line="276" w:lineRule="auto"/>
              <w:jc w:val="center"/>
              <w:rPr>
                <w:rFonts w:asciiTheme="minorHAnsi" w:hAnsiTheme="minorHAnsi" w:cstheme="minorHAnsi"/>
                <w:sz w:val="18"/>
                <w:szCs w:val="18"/>
              </w:rPr>
            </w:pPr>
            <w:r w:rsidRPr="007A5A5F">
              <w:rPr>
                <w:rFonts w:asciiTheme="minorHAnsi" w:hAnsiTheme="minorHAnsi" w:cstheme="minorHAnsi"/>
                <w:sz w:val="18"/>
                <w:szCs w:val="18"/>
              </w:rPr>
              <w:t>1 por cada frente de trabajo (de acuerdo al análisis</w:t>
            </w:r>
            <w:r>
              <w:rPr>
                <w:rFonts w:asciiTheme="minorHAnsi" w:hAnsiTheme="minorHAnsi" w:cstheme="minorHAnsi"/>
                <w:sz w:val="18"/>
                <w:szCs w:val="18"/>
              </w:rPr>
              <w:t xml:space="preserve"> de Riesgos de las actividades)</w:t>
            </w:r>
          </w:p>
        </w:tc>
      </w:tr>
      <w:tr w:rsidR="00072D58" w:rsidRPr="008D6BD3" w14:paraId="60B1C471" w14:textId="77777777" w:rsidTr="008D6BD3">
        <w:trPr>
          <w:trHeight w:val="45"/>
          <w:jc w:val="center"/>
        </w:trPr>
        <w:tc>
          <w:tcPr>
            <w:tcW w:w="162" w:type="pct"/>
            <w:shd w:val="clear" w:color="auto" w:fill="auto"/>
            <w:tcMar>
              <w:left w:w="0" w:type="dxa"/>
              <w:right w:w="0" w:type="dxa"/>
            </w:tcMar>
            <w:vAlign w:val="center"/>
          </w:tcPr>
          <w:p w14:paraId="5D96816E" w14:textId="1ECA0A3B" w:rsidR="00072D58" w:rsidRDefault="00072D58"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vAlign w:val="center"/>
          </w:tcPr>
          <w:p w14:paraId="71F033D9" w14:textId="47F7317B" w:rsidR="00072D58" w:rsidRDefault="00072D58" w:rsidP="004573A2">
            <w:pPr>
              <w:spacing w:line="276" w:lineRule="auto"/>
              <w:jc w:val="both"/>
              <w:rPr>
                <w:rFonts w:ascii="Calibri" w:eastAsia="Calibri" w:hAnsi="Calibri" w:cs="Calibri"/>
                <w:sz w:val="18"/>
                <w:szCs w:val="18"/>
                <w:lang w:val="es-MX" w:eastAsia="en-US"/>
              </w:rPr>
            </w:pPr>
            <w:r>
              <w:rPr>
                <w:rFonts w:ascii="Calibri" w:eastAsia="Calibri" w:hAnsi="Calibri" w:cs="Calibri"/>
                <w:sz w:val="18"/>
                <w:szCs w:val="18"/>
                <w:lang w:val="es-MX" w:eastAsia="en-US"/>
              </w:rPr>
              <w:t>Dibujante de Planos As- Built</w:t>
            </w:r>
          </w:p>
        </w:tc>
        <w:tc>
          <w:tcPr>
            <w:tcW w:w="1703" w:type="pct"/>
            <w:shd w:val="clear" w:color="auto" w:fill="auto"/>
          </w:tcPr>
          <w:p w14:paraId="2701F256" w14:textId="630B24D3" w:rsidR="00072D58" w:rsidRPr="005B338E" w:rsidRDefault="00072D58" w:rsidP="00072D58">
            <w:pPr>
              <w:spacing w:line="276" w:lineRule="auto"/>
              <w:jc w:val="center"/>
              <w:rPr>
                <w:rFonts w:ascii="Calibri" w:hAnsi="Calibri" w:cs="Calibri"/>
                <w:sz w:val="18"/>
                <w:szCs w:val="18"/>
                <w:lang w:val="es-BO"/>
              </w:rPr>
            </w:pPr>
            <w:r w:rsidRPr="005B338E">
              <w:rPr>
                <w:rFonts w:ascii="Calibri" w:hAnsi="Calibri" w:cs="Calibri"/>
                <w:sz w:val="18"/>
                <w:szCs w:val="18"/>
                <w:lang w:val="es-BO"/>
              </w:rPr>
              <w:t>Bachiller, Técnico, Egresado o Formación Superior con al menos un curso concluido en el manejo del Programa Autocad</w:t>
            </w:r>
          </w:p>
        </w:tc>
        <w:tc>
          <w:tcPr>
            <w:tcW w:w="1598" w:type="pct"/>
            <w:vAlign w:val="center"/>
          </w:tcPr>
          <w:p w14:paraId="10BA934E" w14:textId="46C2036A" w:rsidR="00072D58" w:rsidRPr="005B338E" w:rsidRDefault="001F11DC" w:rsidP="004573A2">
            <w:pPr>
              <w:spacing w:line="276" w:lineRule="auto"/>
              <w:jc w:val="center"/>
              <w:rPr>
                <w:rFonts w:ascii="Calibri" w:eastAsia="Calibri" w:hAnsi="Calibri"/>
                <w:sz w:val="16"/>
                <w:szCs w:val="16"/>
                <w:lang w:val="es-MX" w:eastAsia="en-US"/>
              </w:rPr>
            </w:pPr>
            <w:r w:rsidRPr="005B338E">
              <w:rPr>
                <w:rFonts w:asciiTheme="minorHAnsi" w:hAnsiTheme="minorHAnsi" w:cstheme="minorHAnsi"/>
                <w:sz w:val="16"/>
                <w:szCs w:val="16"/>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672EE6A" w14:textId="77777777" w:rsidR="001F11DC" w:rsidRPr="00D328C5" w:rsidRDefault="001F11DC" w:rsidP="001F11DC">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62314AFF"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18170775" w14:textId="77777777" w:rsidR="001F11DC" w:rsidRPr="009E20B4" w:rsidRDefault="001F11DC" w:rsidP="001F11DC">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685DFC8" w14:textId="77777777" w:rsidR="001F11DC" w:rsidRPr="009E20B4" w:rsidRDefault="001F11DC" w:rsidP="001F11DC">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18E6D20D"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6A1500C1" w14:textId="77777777" w:rsidR="001F11DC" w:rsidRPr="009E20B4" w:rsidRDefault="001F11DC" w:rsidP="001F11DC">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2CAE99E" w14:textId="77777777" w:rsidR="001F11DC" w:rsidRPr="009E20B4" w:rsidRDefault="001F11DC" w:rsidP="001F11DC">
      <w:pPr>
        <w:tabs>
          <w:tab w:val="left" w:pos="426"/>
        </w:tabs>
        <w:spacing w:line="276" w:lineRule="auto"/>
        <w:contextualSpacing/>
        <w:rPr>
          <w:rFonts w:asciiTheme="minorHAnsi" w:hAnsiTheme="minorHAnsi" w:cstheme="minorHAnsi"/>
          <w:b/>
          <w:color w:val="000000" w:themeColor="text1"/>
          <w:sz w:val="22"/>
          <w:szCs w:val="22"/>
          <w:u w:val="single"/>
        </w:rPr>
      </w:pPr>
    </w:p>
    <w:p w14:paraId="7D7135C0"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7B280168" w14:textId="77777777" w:rsidR="001F11DC" w:rsidRDefault="001F11DC" w:rsidP="001F11DC">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CC05776" w14:textId="77777777" w:rsidR="00BC1843" w:rsidRPr="009E20B4" w:rsidRDefault="00BC1843" w:rsidP="001F11DC">
      <w:pPr>
        <w:tabs>
          <w:tab w:val="left" w:pos="426"/>
        </w:tabs>
        <w:spacing w:line="276" w:lineRule="auto"/>
        <w:contextualSpacing/>
        <w:jc w:val="both"/>
        <w:rPr>
          <w:rFonts w:asciiTheme="minorHAnsi" w:hAnsiTheme="minorHAnsi" w:cstheme="minorHAnsi"/>
          <w:color w:val="000000" w:themeColor="text1"/>
          <w:sz w:val="22"/>
          <w:szCs w:val="22"/>
        </w:rPr>
      </w:pPr>
    </w:p>
    <w:p w14:paraId="48CAD9F5" w14:textId="77777777" w:rsidR="001F11DC" w:rsidRDefault="001F11DC" w:rsidP="001F11DC">
      <w:pPr>
        <w:tabs>
          <w:tab w:val="left" w:pos="426"/>
        </w:tabs>
        <w:spacing w:line="276" w:lineRule="auto"/>
        <w:contextualSpacing/>
        <w:rPr>
          <w:rFonts w:asciiTheme="minorHAnsi" w:hAnsiTheme="minorHAnsi" w:cstheme="minorHAnsi"/>
          <w:color w:val="000000" w:themeColor="text1"/>
          <w:sz w:val="22"/>
          <w:szCs w:val="22"/>
        </w:rPr>
      </w:pPr>
    </w:p>
    <w:p w14:paraId="29186A7D" w14:textId="77777777" w:rsidR="001F11DC" w:rsidRDefault="001F11DC" w:rsidP="001F11D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lastRenderedPageBreak/>
        <w:t xml:space="preserve">REQUISITOS </w:t>
      </w:r>
      <w:r>
        <w:rPr>
          <w:rFonts w:asciiTheme="minorHAnsi" w:hAnsiTheme="minorHAnsi" w:cstheme="minorHAnsi"/>
          <w:b/>
          <w:color w:val="000000" w:themeColor="text1"/>
          <w:sz w:val="22"/>
          <w:szCs w:val="22"/>
        </w:rPr>
        <w:t>PARA EL PROPONENTE</w:t>
      </w:r>
    </w:p>
    <w:p w14:paraId="28BA1920" w14:textId="77777777" w:rsidR="001F11DC" w:rsidRDefault="001F11DC" w:rsidP="001F11DC">
      <w:pPr>
        <w:tabs>
          <w:tab w:val="left" w:pos="426"/>
        </w:tabs>
        <w:spacing w:line="276" w:lineRule="auto"/>
        <w:contextualSpacing/>
        <w:rPr>
          <w:rFonts w:asciiTheme="minorHAnsi" w:hAnsiTheme="minorHAnsi" w:cstheme="minorHAnsi"/>
          <w:color w:val="000000" w:themeColor="text1"/>
          <w:sz w:val="22"/>
          <w:szCs w:val="22"/>
        </w:rPr>
      </w:pPr>
    </w:p>
    <w:p w14:paraId="0662A0B1" w14:textId="77777777" w:rsidR="001F11DC" w:rsidRPr="00D328C5" w:rsidRDefault="001F11DC" w:rsidP="001F11DC">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10BB6565" w14:textId="77777777" w:rsidR="001F11DC" w:rsidRPr="008D6BD3"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rPr>
      </w:pPr>
    </w:p>
    <w:p w14:paraId="002D84EC"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6D51122C" w14:textId="77777777" w:rsidR="001F11DC" w:rsidRPr="009E20B4" w:rsidRDefault="001F11DC" w:rsidP="001F11DC">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A3303EA" w14:textId="77777777" w:rsidR="001F11DC" w:rsidRPr="009E20B4" w:rsidRDefault="001F11DC" w:rsidP="001F11DC">
      <w:pPr>
        <w:spacing w:line="220" w:lineRule="atLeast"/>
        <w:contextualSpacing/>
        <w:jc w:val="both"/>
        <w:rPr>
          <w:rFonts w:asciiTheme="minorHAnsi" w:hAnsiTheme="minorHAnsi" w:cstheme="minorHAnsi"/>
          <w:sz w:val="22"/>
          <w:szCs w:val="22"/>
          <w:lang w:val="es-BO" w:eastAsia="es-BO"/>
        </w:rPr>
      </w:pPr>
    </w:p>
    <w:p w14:paraId="722A1FD1"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5137FC6" w14:textId="77777777" w:rsidR="001F11DC" w:rsidRPr="009E20B4" w:rsidRDefault="001F11DC" w:rsidP="001F11DC">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14:paraId="6819A9AA" w14:textId="77777777" w:rsidR="001F11DC" w:rsidRPr="009E20B4" w:rsidRDefault="001F11DC" w:rsidP="001F11DC">
      <w:pPr>
        <w:spacing w:line="220" w:lineRule="atLeast"/>
        <w:ind w:left="708"/>
        <w:contextualSpacing/>
        <w:jc w:val="both"/>
        <w:rPr>
          <w:rFonts w:asciiTheme="minorHAnsi" w:hAnsiTheme="minorHAnsi" w:cstheme="minorHAnsi"/>
          <w:sz w:val="22"/>
          <w:szCs w:val="22"/>
          <w:lang w:val="es-BO" w:eastAsia="es-BO"/>
        </w:rPr>
      </w:pPr>
    </w:p>
    <w:p w14:paraId="3B8EDDB0"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72DB773C"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87A31E1"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p>
    <w:p w14:paraId="32D872F5"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4BF0243"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1EC69557" w14:textId="77777777"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435BEBA5" w14:textId="04F820DF"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deberá encontrarse respalda</w:t>
      </w:r>
      <w:r w:rsidR="006C6016">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386BE5E5" w14:textId="77777777" w:rsidR="001F11DC" w:rsidRPr="009E20B4" w:rsidRDefault="001F11DC" w:rsidP="001F11DC">
      <w:pPr>
        <w:contextualSpacing/>
        <w:jc w:val="both"/>
        <w:rPr>
          <w:rFonts w:asciiTheme="minorHAnsi" w:hAnsiTheme="minorHAnsi" w:cstheme="minorHAnsi"/>
          <w:sz w:val="22"/>
          <w:szCs w:val="22"/>
          <w:lang w:val="es-BO" w:eastAsia="es-BO"/>
        </w:rPr>
      </w:pPr>
    </w:p>
    <w:p w14:paraId="1E5F4A9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14:paraId="48BCAEB6"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14:paraId="098756A2"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14:paraId="2813488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14:paraId="06D1A442"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14:paraId="33972336" w14:textId="77777777" w:rsidR="001F11DC" w:rsidRPr="003872BB" w:rsidRDefault="001F11DC" w:rsidP="001F11DC">
      <w:pPr>
        <w:contextualSpacing/>
        <w:jc w:val="both"/>
        <w:rPr>
          <w:rFonts w:asciiTheme="minorHAnsi" w:hAnsiTheme="minorHAnsi" w:cstheme="minorHAnsi"/>
          <w:bCs/>
          <w:sz w:val="22"/>
          <w:szCs w:val="22"/>
          <w:lang w:eastAsia="es-BO"/>
        </w:rPr>
      </w:pPr>
    </w:p>
    <w:p w14:paraId="482EA10A" w14:textId="77777777" w:rsidR="001F11DC" w:rsidRDefault="001F11DC" w:rsidP="001F11DC">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3FE4CEFB" w14:textId="77777777" w:rsidR="001F11DC" w:rsidRPr="009E20B4" w:rsidRDefault="001F11DC" w:rsidP="001F11DC">
      <w:pPr>
        <w:contextualSpacing/>
        <w:jc w:val="both"/>
        <w:rPr>
          <w:rFonts w:asciiTheme="minorHAnsi" w:hAnsiTheme="minorHAnsi" w:cstheme="minorHAnsi"/>
          <w:bCs/>
          <w:sz w:val="22"/>
          <w:szCs w:val="22"/>
          <w:lang w:eastAsia="es-BO"/>
        </w:rPr>
      </w:pPr>
    </w:p>
    <w:p w14:paraId="47E53E90"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14:paraId="1FF69510" w14:textId="77777777" w:rsidR="00F66210" w:rsidRPr="009E20B4" w:rsidRDefault="00F66210" w:rsidP="00F66210">
      <w:pPr>
        <w:pStyle w:val="Prrafodelista"/>
        <w:spacing w:line="220" w:lineRule="atLeast"/>
        <w:ind w:left="284"/>
        <w:contextualSpacing/>
        <w:jc w:val="both"/>
        <w:rPr>
          <w:rFonts w:asciiTheme="minorHAnsi" w:hAnsiTheme="minorHAnsi" w:cstheme="minorHAnsi"/>
          <w:sz w:val="22"/>
          <w:szCs w:val="22"/>
          <w:lang w:val="es-BO" w:eastAsia="es-BO"/>
        </w:rPr>
      </w:pPr>
    </w:p>
    <w:p w14:paraId="409DE9D0" w14:textId="77777777" w:rsidR="001F11DC"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051F9FB1" w14:textId="77777777" w:rsidR="001F11DC" w:rsidRDefault="001F11DC" w:rsidP="001F11DC">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ASOCIACIONES ACCIDENTALES</w:t>
      </w:r>
    </w:p>
    <w:p w14:paraId="293DF596" w14:textId="77777777" w:rsidR="001F11DC" w:rsidRDefault="001F11DC" w:rsidP="001F11DC">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49033C61" w14:textId="77777777" w:rsidR="001F11DC" w:rsidRPr="008D6BD3" w:rsidRDefault="001F11DC" w:rsidP="001F11DC">
      <w:pPr>
        <w:jc w:val="both"/>
        <w:rPr>
          <w:rFonts w:asciiTheme="minorHAnsi" w:hAnsiTheme="minorHAnsi" w:cstheme="minorHAnsi"/>
          <w:bCs/>
          <w:sz w:val="22"/>
          <w:szCs w:val="22"/>
          <w:lang w:eastAsia="es-BO"/>
        </w:rPr>
      </w:pPr>
    </w:p>
    <w:p w14:paraId="1C303A9E" w14:textId="77777777" w:rsidR="001F11DC" w:rsidRPr="009E20B4"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01459007" w14:textId="77777777" w:rsidR="001F11DC" w:rsidRPr="009E20B4" w:rsidRDefault="001F11DC" w:rsidP="001F11DC">
      <w:pPr>
        <w:pStyle w:val="Prrafodelista"/>
        <w:spacing w:line="220" w:lineRule="atLeast"/>
        <w:contextualSpacing/>
        <w:jc w:val="both"/>
        <w:rPr>
          <w:rFonts w:asciiTheme="minorHAnsi" w:hAnsiTheme="minorHAnsi" w:cstheme="minorHAnsi"/>
          <w:sz w:val="22"/>
          <w:szCs w:val="22"/>
          <w:lang w:val="es-BO" w:eastAsia="es-BO"/>
        </w:rPr>
      </w:pPr>
    </w:p>
    <w:p w14:paraId="64B2FABD" w14:textId="77777777" w:rsidR="001F11DC" w:rsidRPr="009E20B4"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14A0638" w14:textId="77777777" w:rsidR="001F11DC" w:rsidRPr="009E20B4"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FDD6451" w14:textId="77777777" w:rsidR="001F11DC" w:rsidRPr="009E20B4" w:rsidRDefault="001F11DC" w:rsidP="001F11DC">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7B5E4652" w14:textId="77777777" w:rsidR="001F11DC" w:rsidRPr="009E20B4" w:rsidRDefault="001F11DC" w:rsidP="001F11DC">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6ABCC241" w14:textId="77777777" w:rsidR="001F11DC" w:rsidRPr="009E20B4" w:rsidRDefault="001F11DC" w:rsidP="001F11DC">
      <w:pPr>
        <w:contextualSpacing/>
        <w:jc w:val="both"/>
        <w:rPr>
          <w:rFonts w:asciiTheme="minorHAnsi" w:hAnsiTheme="minorHAnsi" w:cstheme="minorHAnsi"/>
          <w:sz w:val="22"/>
          <w:szCs w:val="22"/>
          <w:lang w:val="es-BO" w:eastAsia="es-BO"/>
        </w:rPr>
      </w:pPr>
    </w:p>
    <w:p w14:paraId="66752B3A"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38083453"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2DCC2F57"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0D40F89F"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108EA157" w14:textId="77777777"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4AD03536"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309631B5" w14:textId="77777777" w:rsidR="001F11DC" w:rsidRPr="005D3117" w:rsidRDefault="001F11DC" w:rsidP="001F11DC">
      <w:pPr>
        <w:pStyle w:val="Prrafodelista"/>
        <w:spacing w:line="220" w:lineRule="atLeast"/>
        <w:ind w:left="1276"/>
        <w:contextualSpacing/>
        <w:jc w:val="both"/>
        <w:rPr>
          <w:rFonts w:asciiTheme="minorHAnsi" w:hAnsiTheme="minorHAnsi" w:cstheme="minorHAnsi"/>
          <w:sz w:val="22"/>
          <w:szCs w:val="22"/>
          <w:lang w:val="es-BO" w:eastAsia="es-BO"/>
        </w:rPr>
      </w:pPr>
    </w:p>
    <w:p w14:paraId="0CFDC579" w14:textId="77777777" w:rsidR="001F11DC" w:rsidRPr="00D328C5" w:rsidRDefault="001F11DC" w:rsidP="001F11DC">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E8D68D4" w14:textId="77777777" w:rsidR="001F11DC" w:rsidRPr="008D6BD3" w:rsidRDefault="001F11DC" w:rsidP="001F11DC">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11FB7DDC" w14:textId="77777777" w:rsidR="001F11DC" w:rsidRPr="008D6BD3" w:rsidRDefault="001F11DC" w:rsidP="001F11DC">
      <w:pPr>
        <w:tabs>
          <w:tab w:val="left" w:pos="851"/>
        </w:tabs>
        <w:spacing w:line="276" w:lineRule="auto"/>
        <w:contextualSpacing/>
        <w:rPr>
          <w:rFonts w:asciiTheme="minorHAnsi" w:hAnsiTheme="minorHAnsi" w:cstheme="minorHAnsi"/>
          <w:b/>
          <w:bCs/>
          <w:sz w:val="22"/>
          <w:szCs w:val="22"/>
          <w:u w:val="single"/>
        </w:rPr>
      </w:pPr>
    </w:p>
    <w:tbl>
      <w:tblPr>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0"/>
        <w:gridCol w:w="2150"/>
        <w:gridCol w:w="1624"/>
        <w:gridCol w:w="860"/>
        <w:gridCol w:w="2114"/>
        <w:gridCol w:w="1597"/>
      </w:tblGrid>
      <w:tr w:rsidR="001F11DC" w:rsidRPr="008D6BD3" w14:paraId="4C919497" w14:textId="77777777" w:rsidTr="00D5701B">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81829AD"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5203B9FF"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7403580E"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F560AEB"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62EDC0B2"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56065902"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D5701B" w:rsidRPr="008D6BD3" w14:paraId="1CAB22BC" w14:textId="77777777" w:rsidTr="00D5701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67CB545E" w14:textId="4EA3BCFE" w:rsidR="00D5701B" w:rsidRDefault="00D5701B" w:rsidP="00D5701B">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7A963A01" w14:textId="77777777" w:rsidR="00D5701B" w:rsidRPr="003872BB" w:rsidRDefault="00D5701B" w:rsidP="00D5701B">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 EN CASO DE PROFESIONALES  EXTRANJEROS TITULO DEBIDAMENTE HOMOLOGADO POR LA AUTORIDAD COMPETENTE:</w:t>
            </w:r>
          </w:p>
          <w:p w14:paraId="703C417B" w14:textId="77777777" w:rsidR="00D5701B" w:rsidRPr="003872BB" w:rsidRDefault="00D5701B" w:rsidP="00D5701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52A8F51B" w14:textId="77777777" w:rsidR="00D5701B" w:rsidRPr="003872BB" w:rsidRDefault="00D5701B" w:rsidP="00D5701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36CFFC87" w14:textId="77777777" w:rsidR="00D5701B" w:rsidRPr="003872BB" w:rsidRDefault="00D5701B" w:rsidP="00D5701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ELECTROMECÁNICA</w:t>
            </w:r>
          </w:p>
          <w:p w14:paraId="64179A36" w14:textId="77777777" w:rsidR="00D5701B" w:rsidRPr="003872BB" w:rsidRDefault="00D5701B" w:rsidP="00D5701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7883FB48" w14:textId="77777777" w:rsidR="00D5701B" w:rsidRPr="003872BB" w:rsidRDefault="00D5701B" w:rsidP="00D5701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7A4BE80C" w14:textId="77777777" w:rsidR="00D5701B" w:rsidRPr="003872BB" w:rsidRDefault="00D5701B" w:rsidP="00D5701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4D120DF8" w14:textId="77777777" w:rsidR="00D5701B" w:rsidRPr="003872BB" w:rsidRDefault="00D5701B" w:rsidP="00D5701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48AEB571" w14:textId="77777777" w:rsidR="00D5701B" w:rsidRPr="003872BB" w:rsidRDefault="00D5701B" w:rsidP="00D5701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w:t>
            </w:r>
            <w:r w:rsidRPr="003872BB">
              <w:rPr>
                <w:rFonts w:asciiTheme="minorHAnsi" w:hAnsiTheme="minorHAnsi" w:cstheme="minorHAnsi"/>
                <w:color w:val="000000"/>
                <w:sz w:val="16"/>
                <w:szCs w:val="18"/>
                <w:lang w:val="es-BO" w:eastAsia="es-BO"/>
              </w:rPr>
              <w:lastRenderedPageBreak/>
              <w:t>DE  HIDROCARBUROS, SIEMPRE Y CUANDO DEMUESTRE EXPERIENCIA RELACIONADA AL CARGO A DESEMPEÑAR.</w:t>
            </w:r>
          </w:p>
          <w:p w14:paraId="7E709494" w14:textId="71737B6D" w:rsidR="00D5701B" w:rsidRPr="003872BB" w:rsidRDefault="00D5701B" w:rsidP="00D5701B">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LA CONSTRUCCIÓN CIVIL Y/O MECANICA</w:t>
            </w:r>
            <w:r w:rsidRPr="003872BB">
              <w:rPr>
                <w:rFonts w:cstheme="minorHAnsi"/>
                <w:color w:val="000000"/>
                <w:sz w:val="16"/>
                <w:szCs w:val="18"/>
                <w:lang w:eastAsia="es-BO"/>
              </w:rPr>
              <w:t xml:space="preserve">,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4000EA53" w14:textId="7652FA75" w:rsidR="00D5701B" w:rsidRPr="003872BB" w:rsidRDefault="00D5701B" w:rsidP="00D5701B">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DIRECTOR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7E2A5607" w14:textId="4461444C" w:rsidR="00D5701B" w:rsidRDefault="00CF4172" w:rsidP="00D5701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685F5010" w14:textId="77777777" w:rsidR="00D5701B" w:rsidRPr="003872BB" w:rsidRDefault="00D5701B" w:rsidP="00D5701B">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w:t>
            </w:r>
            <w:r w:rsidRPr="003872BB" w:rsidDel="00B47DF5">
              <w:rPr>
                <w:rFonts w:asciiTheme="minorHAnsi" w:hAnsiTheme="minorHAnsi" w:cstheme="minorHAnsi"/>
                <w:sz w:val="16"/>
                <w:szCs w:val="18"/>
              </w:rPr>
              <w:t xml:space="preserve"> </w:t>
            </w:r>
            <w:r w:rsidRPr="003872BB">
              <w:rPr>
                <w:rFonts w:asciiTheme="minorHAnsi" w:hAnsiTheme="minorHAnsi" w:cstheme="minorHAnsi"/>
                <w:sz w:val="16"/>
                <w:szCs w:val="18"/>
              </w:rPr>
              <w:t>(COMPUTADOS A PARTIR DE LA EMISIÓN DEL TITULO/DIPLOMA ACADÉMICO)  EN CARGO DEFINIDO O SIMILARES EN OBRAS SIMILARES (*)</w:t>
            </w:r>
          </w:p>
          <w:p w14:paraId="2B8F75DE" w14:textId="77777777" w:rsidR="00D5701B" w:rsidRPr="003872BB" w:rsidRDefault="00D5701B" w:rsidP="00D5701B">
            <w:pPr>
              <w:spacing w:line="276" w:lineRule="auto"/>
              <w:rPr>
                <w:rFonts w:asciiTheme="minorHAnsi" w:hAnsiTheme="minorHAnsi" w:cstheme="minorHAnsi"/>
                <w:sz w:val="16"/>
                <w:szCs w:val="18"/>
              </w:rPr>
            </w:pPr>
          </w:p>
          <w:p w14:paraId="39334F9E" w14:textId="77777777" w:rsidR="00D5701B" w:rsidRPr="003872BB" w:rsidRDefault="00D5701B" w:rsidP="00D5701B">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39A98962" w14:textId="77777777" w:rsidR="00D5701B" w:rsidRPr="008D6BD3" w:rsidRDefault="00D5701B" w:rsidP="00D5701B">
            <w:pPr>
              <w:pStyle w:val="Prrafodelista"/>
              <w:numPr>
                <w:ilvl w:val="0"/>
                <w:numId w:val="36"/>
              </w:numPr>
              <w:spacing w:line="276" w:lineRule="auto"/>
              <w:ind w:left="232" w:hanging="142"/>
              <w:rPr>
                <w:rFonts w:asciiTheme="minorHAnsi" w:hAnsiTheme="minorHAnsi" w:cstheme="minorHAnsi"/>
                <w:sz w:val="16"/>
                <w:szCs w:val="18"/>
                <w:lang w:val="es-BO" w:eastAsia="es-BO"/>
              </w:rPr>
            </w:pPr>
            <w:r w:rsidRPr="008D6BD3">
              <w:rPr>
                <w:rFonts w:asciiTheme="minorHAnsi" w:hAnsiTheme="minorHAnsi" w:cstheme="minorHAnsi"/>
                <w:sz w:val="16"/>
                <w:szCs w:val="18"/>
                <w:lang w:val="es-BO" w:eastAsia="es-BO"/>
              </w:rPr>
              <w:t>FISCAL DE OBRA</w:t>
            </w:r>
          </w:p>
          <w:p w14:paraId="3808563C" w14:textId="77777777" w:rsidR="00D5701B" w:rsidRPr="008D6BD3" w:rsidRDefault="00D5701B" w:rsidP="00D5701B">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FISCAL DE SERVICIO</w:t>
            </w:r>
          </w:p>
          <w:p w14:paraId="32E10946" w14:textId="77777777" w:rsidR="00D5701B" w:rsidRPr="008D6BD3" w:rsidRDefault="00D5701B" w:rsidP="00D5701B">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SUPERVISOR DE OBRA</w:t>
            </w:r>
          </w:p>
          <w:p w14:paraId="7E2D9539" w14:textId="77777777" w:rsidR="00D5701B" w:rsidRPr="008D6BD3" w:rsidRDefault="00D5701B" w:rsidP="00D5701B">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SUPERINTENDENTE DE OBRA</w:t>
            </w:r>
          </w:p>
          <w:p w14:paraId="35C2A0E5" w14:textId="77777777" w:rsidR="00D5701B" w:rsidRPr="008D6BD3" w:rsidRDefault="00D5701B" w:rsidP="00D5701B">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DIRECTOR  DE OBRA.</w:t>
            </w:r>
          </w:p>
          <w:p w14:paraId="00822AA8" w14:textId="06A34E55" w:rsidR="00D5701B" w:rsidRPr="008D6BD3" w:rsidRDefault="00D5701B" w:rsidP="00D5701B">
            <w:pPr>
              <w:pStyle w:val="Prrafodelista"/>
              <w:numPr>
                <w:ilvl w:val="0"/>
                <w:numId w:val="36"/>
              </w:numPr>
              <w:spacing w:line="276" w:lineRule="auto"/>
              <w:ind w:left="232" w:hanging="142"/>
              <w:rPr>
                <w:rFonts w:asciiTheme="minorHAnsi" w:hAnsiTheme="minorHAnsi" w:cstheme="minorHAnsi"/>
                <w:color w:val="000000"/>
                <w:sz w:val="16"/>
                <w:szCs w:val="18"/>
                <w:lang w:val="es-BO" w:eastAsia="es-BO"/>
              </w:rPr>
            </w:pPr>
            <w:r w:rsidRPr="008D6BD3">
              <w:rPr>
                <w:rFonts w:asciiTheme="minorHAnsi" w:hAnsiTheme="minorHAnsi" w:cstheme="minorHAnsi"/>
                <w:sz w:val="16"/>
                <w:szCs w:val="18"/>
                <w:lang w:val="es-BO" w:eastAsia="es-BO"/>
              </w:rPr>
              <w:t>RESIDENTE DE OBRA</w:t>
            </w:r>
          </w:p>
        </w:tc>
      </w:tr>
      <w:tr w:rsidR="001F11DC" w:rsidRPr="008D6BD3" w14:paraId="6541FAEA" w14:textId="77777777" w:rsidTr="00D5701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7FE5028" w14:textId="447DE81E" w:rsidR="001F11DC" w:rsidRPr="008D6BD3" w:rsidRDefault="00D5701B" w:rsidP="006C601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3C297277" w14:textId="77777777" w:rsidR="001F11DC" w:rsidRPr="003872BB" w:rsidRDefault="001F11DC" w:rsidP="006C601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1D1908F6"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4799504"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27569784"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14:paraId="3FFF6D5B"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4513240F"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0A5B31CA"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6791B9CB"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5C918F6A"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19EEBA6F" w14:textId="5737BA36"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sz w:val="16"/>
                <w:szCs w:val="18"/>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672E8EC" w14:textId="734AE8E5" w:rsidR="001F11DC" w:rsidRPr="003872BB" w:rsidRDefault="001F11DC" w:rsidP="006C6016">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15E9335" w14:textId="54BCEBF2" w:rsidR="001F11DC" w:rsidRPr="003872BB" w:rsidRDefault="007B4A24" w:rsidP="007B4A24">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1BD59DBE" w14:textId="77777777" w:rsidR="001F11DC" w:rsidRPr="003872BB" w:rsidRDefault="001F11DC" w:rsidP="006C601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6D1141EF" w14:textId="77777777" w:rsidR="001F11DC" w:rsidRPr="003872BB" w:rsidRDefault="001F11DC" w:rsidP="006C6016">
            <w:pPr>
              <w:spacing w:line="276" w:lineRule="auto"/>
              <w:rPr>
                <w:rFonts w:asciiTheme="minorHAnsi" w:hAnsiTheme="minorHAnsi" w:cstheme="minorHAnsi"/>
                <w:sz w:val="16"/>
                <w:szCs w:val="18"/>
              </w:rPr>
            </w:pPr>
          </w:p>
          <w:p w14:paraId="4A1B6BB4" w14:textId="77777777" w:rsidR="001F11DC" w:rsidRPr="003872BB" w:rsidRDefault="001F11DC" w:rsidP="006C6016">
            <w:pPr>
              <w:spacing w:line="276" w:lineRule="auto"/>
              <w:rPr>
                <w:rFonts w:asciiTheme="minorHAnsi" w:hAnsiTheme="minorHAnsi" w:cstheme="minorHAnsi"/>
                <w:sz w:val="16"/>
                <w:szCs w:val="18"/>
              </w:rPr>
            </w:pPr>
          </w:p>
          <w:p w14:paraId="793A107C" w14:textId="77777777" w:rsidR="001F11DC" w:rsidRPr="003872BB" w:rsidRDefault="001F11DC" w:rsidP="006C601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254B48C3"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54332373"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48E3DEF9"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8EDDB62"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08063225"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70BE6C5C"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2227A06B" w14:textId="18FFB83A" w:rsidR="001F11DC" w:rsidRPr="008D6BD3" w:rsidRDefault="001F11DC" w:rsidP="007E05BF">
            <w:pPr>
              <w:pStyle w:val="Prrafodelista"/>
              <w:spacing w:line="276" w:lineRule="auto"/>
              <w:ind w:left="232"/>
              <w:rPr>
                <w:rFonts w:asciiTheme="minorHAnsi" w:hAnsiTheme="minorHAnsi" w:cstheme="minorHAnsi"/>
                <w:sz w:val="16"/>
                <w:szCs w:val="18"/>
              </w:rPr>
            </w:pPr>
          </w:p>
        </w:tc>
      </w:tr>
      <w:tr w:rsidR="0033228A" w:rsidRPr="008D6BD3" w14:paraId="730278D9" w14:textId="77777777" w:rsidTr="00D5701B">
        <w:trPr>
          <w:trHeight w:val="487"/>
          <w:jc w:val="center"/>
        </w:trPr>
        <w:tc>
          <w:tcPr>
            <w:tcW w:w="129" w:type="pct"/>
            <w:shd w:val="clear" w:color="auto" w:fill="auto"/>
            <w:tcMar>
              <w:left w:w="0" w:type="dxa"/>
              <w:right w:w="0" w:type="dxa"/>
            </w:tcMar>
          </w:tcPr>
          <w:p w14:paraId="54F94863" w14:textId="31819158" w:rsidR="0033228A" w:rsidRDefault="00D5701B" w:rsidP="006C6016">
            <w:pPr>
              <w:spacing w:line="276" w:lineRule="auto"/>
              <w:rPr>
                <w:rFonts w:asciiTheme="minorHAnsi" w:hAnsiTheme="minorHAnsi" w:cstheme="minorHAnsi"/>
                <w:sz w:val="16"/>
                <w:szCs w:val="18"/>
              </w:rPr>
            </w:pPr>
            <w:r>
              <w:rPr>
                <w:rFonts w:asciiTheme="minorHAnsi" w:hAnsiTheme="minorHAnsi" w:cstheme="minorHAnsi"/>
                <w:sz w:val="16"/>
                <w:szCs w:val="18"/>
              </w:rPr>
              <w:t>3</w:t>
            </w:r>
          </w:p>
        </w:tc>
        <w:tc>
          <w:tcPr>
            <w:tcW w:w="1255" w:type="pct"/>
            <w:shd w:val="clear" w:color="auto" w:fill="auto"/>
          </w:tcPr>
          <w:p w14:paraId="7A5AD002" w14:textId="2BC4F1D5" w:rsidR="0033228A" w:rsidRPr="003872BB" w:rsidRDefault="0033228A" w:rsidP="006C601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08EAD8F6" w14:textId="3D7E3A17" w:rsidR="0033228A" w:rsidRPr="003872BB" w:rsidRDefault="0033228A" w:rsidP="006C6016">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lang w:val="es-BO" w:eastAsia="es-BO"/>
              </w:rPr>
              <w:t>SOLDADOR DE POLIETILENO</w:t>
            </w:r>
          </w:p>
        </w:tc>
        <w:tc>
          <w:tcPr>
            <w:tcW w:w="502" w:type="pct"/>
          </w:tcPr>
          <w:p w14:paraId="34920F23" w14:textId="0307C2E5" w:rsidR="0033228A" w:rsidRDefault="00B64176" w:rsidP="007B4A24">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625B8D47" w14:textId="1BED420D" w:rsidR="0033228A" w:rsidRPr="003872BB" w:rsidRDefault="0033228A" w:rsidP="006C601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6D47B548" w14:textId="780BB566" w:rsidR="0033228A" w:rsidRPr="008D6BD3" w:rsidRDefault="0033228A" w:rsidP="006C6016">
            <w:pPr>
              <w:pStyle w:val="Prrafodelista"/>
              <w:numPr>
                <w:ilvl w:val="0"/>
                <w:numId w:val="36"/>
              </w:numPr>
              <w:spacing w:line="276" w:lineRule="auto"/>
              <w:ind w:left="232" w:hanging="142"/>
              <w:rPr>
                <w:rFonts w:asciiTheme="minorHAnsi" w:hAnsiTheme="minorHAnsi" w:cstheme="minorHAnsi"/>
                <w:color w:val="000000"/>
                <w:sz w:val="16"/>
                <w:szCs w:val="18"/>
                <w:lang w:val="es-BO"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7E42AAB0" w14:textId="77777777" w:rsidR="001F11DC" w:rsidRPr="003872BB" w:rsidRDefault="001F11DC" w:rsidP="001F11DC">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5E9B22F6" w14:textId="77777777" w:rsidR="001F11DC" w:rsidRPr="003872BB" w:rsidRDefault="001F11DC" w:rsidP="001F11DC">
      <w:pPr>
        <w:spacing w:line="276" w:lineRule="auto"/>
        <w:ind w:left="851"/>
        <w:jc w:val="both"/>
        <w:rPr>
          <w:rFonts w:asciiTheme="minorHAnsi" w:hAnsiTheme="minorHAnsi" w:cstheme="minorHAnsi"/>
          <w:b/>
          <w:bCs/>
          <w:sz w:val="22"/>
          <w:szCs w:val="22"/>
          <w:u w:val="single"/>
        </w:rPr>
      </w:pPr>
    </w:p>
    <w:p w14:paraId="00992F7B" w14:textId="77777777" w:rsidR="001F11DC" w:rsidRPr="003872BB" w:rsidRDefault="001F11DC" w:rsidP="001F11DC">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EVALUACIÓN DE LA EXPERIENCIA DEL PERSONAL TÉCNICO    </w:t>
      </w:r>
    </w:p>
    <w:p w14:paraId="0FBF3BAE" w14:textId="77777777" w:rsidR="001F11DC" w:rsidRPr="009E20B4" w:rsidRDefault="001F11DC" w:rsidP="001F11DC">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36614C51"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DB9970E" w14:textId="77777777" w:rsidR="001F11DC" w:rsidRPr="008D6BD3" w:rsidRDefault="001F11DC" w:rsidP="001F11DC">
      <w:pPr>
        <w:spacing w:line="276" w:lineRule="auto"/>
        <w:jc w:val="both"/>
        <w:rPr>
          <w:rFonts w:asciiTheme="minorHAnsi" w:hAnsiTheme="minorHAnsi" w:cstheme="minorHAnsi"/>
          <w:b/>
          <w:sz w:val="22"/>
          <w:szCs w:val="22"/>
          <w:lang w:val="es-BO"/>
        </w:rPr>
      </w:pPr>
    </w:p>
    <w:p w14:paraId="728D084F" w14:textId="7F31540B" w:rsidR="0033228A" w:rsidRDefault="0033228A" w:rsidP="0033228A">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0C5FFD">
        <w:rPr>
          <w:rFonts w:asciiTheme="minorHAnsi" w:hAnsiTheme="minorHAnsi" w:cstheme="minorHAnsi"/>
          <w:sz w:val="22"/>
          <w:szCs w:val="22"/>
        </w:rPr>
        <w:t xml:space="preserve">el </w:t>
      </w:r>
      <w:r w:rsidR="0043328D">
        <w:rPr>
          <w:rFonts w:asciiTheme="minorHAnsi" w:hAnsiTheme="minorHAnsi" w:cstheme="minorHAnsi"/>
          <w:sz w:val="22"/>
          <w:szCs w:val="22"/>
        </w:rPr>
        <w:t xml:space="preserve">Director de Obra y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B52738E" w14:textId="77777777" w:rsidR="001F11DC" w:rsidRPr="00255154" w:rsidRDefault="001F11DC" w:rsidP="001F11DC">
      <w:pPr>
        <w:spacing w:line="220" w:lineRule="atLeast"/>
        <w:contextualSpacing/>
        <w:jc w:val="both"/>
        <w:rPr>
          <w:rFonts w:asciiTheme="minorHAnsi" w:hAnsiTheme="minorHAnsi" w:cstheme="minorHAnsi"/>
          <w:sz w:val="22"/>
          <w:szCs w:val="22"/>
        </w:rPr>
      </w:pPr>
    </w:p>
    <w:p w14:paraId="0527E701"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14:paraId="66D5D1BA"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14:paraId="33DBA789" w14:textId="77777777" w:rsidR="001F11DC" w:rsidRPr="003872BB" w:rsidRDefault="001F11DC" w:rsidP="001F11DC">
      <w:pPr>
        <w:ind w:left="284"/>
        <w:contextualSpacing/>
        <w:jc w:val="both"/>
        <w:rPr>
          <w:rFonts w:asciiTheme="minorHAnsi" w:hAnsiTheme="minorHAnsi" w:cstheme="minorHAnsi"/>
          <w:sz w:val="22"/>
          <w:szCs w:val="22"/>
        </w:rPr>
      </w:pPr>
    </w:p>
    <w:p w14:paraId="0CB6F9E1" w14:textId="77777777"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w:t>
      </w:r>
      <w:bookmarkStart w:id="1" w:name="_GoBack"/>
      <w:bookmarkEnd w:id="1"/>
      <w:r w:rsidRPr="003872BB">
        <w:rPr>
          <w:rFonts w:asciiTheme="minorHAnsi" w:hAnsiTheme="minorHAnsi" w:cstheme="minorHAnsi"/>
          <w:sz w:val="22"/>
          <w:szCs w:val="22"/>
        </w:rPr>
        <w:t>o:</w:t>
      </w:r>
    </w:p>
    <w:p w14:paraId="629CEEAC" w14:textId="77777777" w:rsidR="001F11DC" w:rsidRPr="003872BB" w:rsidRDefault="001F11DC" w:rsidP="001F11DC">
      <w:pPr>
        <w:pStyle w:val="Prrafodelista"/>
        <w:spacing w:line="220" w:lineRule="atLeast"/>
        <w:ind w:left="284"/>
        <w:contextualSpacing/>
        <w:jc w:val="both"/>
        <w:rPr>
          <w:rFonts w:asciiTheme="minorHAnsi" w:hAnsiTheme="minorHAnsi" w:cstheme="minorHAnsi"/>
          <w:sz w:val="22"/>
          <w:szCs w:val="22"/>
        </w:rPr>
      </w:pPr>
    </w:p>
    <w:p w14:paraId="397D36B1"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14:paraId="13A807F5" w14:textId="77777777" w:rsidR="001F11DC" w:rsidRPr="00F405D8" w:rsidRDefault="001F11DC" w:rsidP="001F11DC">
      <w:pPr>
        <w:spacing w:line="220" w:lineRule="atLeast"/>
        <w:contextualSpacing/>
        <w:jc w:val="both"/>
        <w:rPr>
          <w:rFonts w:asciiTheme="minorHAnsi" w:hAnsiTheme="minorHAnsi" w:cstheme="minorHAnsi"/>
          <w:sz w:val="22"/>
          <w:szCs w:val="22"/>
          <w:lang w:eastAsia="es-BO"/>
        </w:rPr>
      </w:pPr>
    </w:p>
    <w:p w14:paraId="30460BCF"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0A3FDAD2" w14:textId="77777777" w:rsidR="001F11DC" w:rsidRPr="009E20B4" w:rsidRDefault="001F11DC" w:rsidP="001F11DC">
      <w:pPr>
        <w:spacing w:line="276" w:lineRule="auto"/>
        <w:jc w:val="both"/>
        <w:rPr>
          <w:rFonts w:asciiTheme="minorHAnsi" w:hAnsiTheme="minorHAnsi" w:cstheme="minorHAnsi"/>
          <w:b/>
          <w:bCs/>
          <w:sz w:val="22"/>
          <w:szCs w:val="22"/>
        </w:rPr>
      </w:pPr>
    </w:p>
    <w:p w14:paraId="4EBA5CDD" w14:textId="22722FD2"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w:t>
      </w:r>
      <w:r w:rsidR="0043328D">
        <w:rPr>
          <w:rFonts w:asciiTheme="minorHAnsi" w:hAnsiTheme="minorHAnsi" w:cstheme="minorHAnsi"/>
          <w:sz w:val="22"/>
          <w:szCs w:val="22"/>
        </w:rPr>
        <w:t xml:space="preserve">Director y </w:t>
      </w:r>
      <w:r w:rsidRPr="003872BB">
        <w:rPr>
          <w:rFonts w:asciiTheme="minorHAnsi" w:hAnsiTheme="minorHAnsi" w:cstheme="minorHAnsi"/>
          <w:sz w:val="22"/>
          <w:szCs w:val="22"/>
        </w:rPr>
        <w:t xml:space="preserve">Residente de Obra: </w:t>
      </w:r>
    </w:p>
    <w:p w14:paraId="5E897B6D"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5B50E91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4A0A6DFF"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0D2A9F4A"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14:paraId="372D9095" w14:textId="77777777" w:rsidR="001F11DC" w:rsidRPr="003872BB" w:rsidRDefault="001F11DC" w:rsidP="001F11DC">
      <w:pPr>
        <w:ind w:left="284"/>
        <w:contextualSpacing/>
        <w:jc w:val="both"/>
        <w:rPr>
          <w:rFonts w:asciiTheme="minorHAnsi" w:hAnsiTheme="minorHAnsi" w:cstheme="minorHAnsi"/>
          <w:sz w:val="22"/>
          <w:szCs w:val="22"/>
        </w:rPr>
      </w:pPr>
    </w:p>
    <w:p w14:paraId="6A106E88" w14:textId="77777777" w:rsidR="001F11DC" w:rsidRPr="003872BB" w:rsidRDefault="001F11DC" w:rsidP="001F11DC">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36D3F69" w14:textId="77777777" w:rsidR="001F11DC" w:rsidRPr="003872BB" w:rsidRDefault="001F11DC" w:rsidP="001F11DC">
      <w:pPr>
        <w:ind w:left="284"/>
        <w:contextualSpacing/>
        <w:jc w:val="both"/>
        <w:rPr>
          <w:rFonts w:asciiTheme="minorHAnsi" w:hAnsiTheme="minorHAnsi" w:cstheme="minorHAnsi"/>
          <w:sz w:val="22"/>
          <w:szCs w:val="22"/>
        </w:rPr>
      </w:pPr>
    </w:p>
    <w:p w14:paraId="6126571D" w14:textId="77777777"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14:paraId="16E8E7AD" w14:textId="77777777" w:rsidR="001F11DC" w:rsidRPr="003872BB" w:rsidRDefault="001F11DC" w:rsidP="001F11DC">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14:paraId="000CA028"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14:paraId="7F68DCDE"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14:paraId="74EE35A5"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Cierre del Contrato</w:t>
      </w:r>
    </w:p>
    <w:p w14:paraId="718CF24D"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14:paraId="47385B73" w14:textId="77777777" w:rsidR="001F11DC" w:rsidRPr="003872BB" w:rsidRDefault="001F11DC" w:rsidP="001F11DC">
      <w:pPr>
        <w:contextualSpacing/>
        <w:jc w:val="both"/>
        <w:rPr>
          <w:rFonts w:asciiTheme="minorHAnsi" w:hAnsiTheme="minorHAnsi" w:cstheme="minorHAnsi"/>
          <w:sz w:val="22"/>
          <w:szCs w:val="22"/>
        </w:rPr>
      </w:pPr>
    </w:p>
    <w:p w14:paraId="58191EC5" w14:textId="77777777" w:rsidR="001F11DC" w:rsidRPr="003872BB" w:rsidRDefault="001F11DC" w:rsidP="001F11DC">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56BE5D28" w14:textId="77777777" w:rsidR="001F11DC" w:rsidRDefault="001F11DC" w:rsidP="001F11DC">
      <w:pPr>
        <w:pStyle w:val="Prrafodelista"/>
        <w:rPr>
          <w:lang w:val="es-BO" w:eastAsia="es-BO"/>
        </w:rPr>
      </w:pPr>
    </w:p>
    <w:p w14:paraId="6008AF75" w14:textId="77777777" w:rsidR="001F11DC" w:rsidRPr="0079366A" w:rsidRDefault="001F11DC" w:rsidP="001F11DC">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483FF2DF"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w:t>
      </w:r>
      <w:r w:rsidRPr="003872BB">
        <w:rPr>
          <w:rFonts w:asciiTheme="minorHAnsi" w:hAnsiTheme="minorHAnsi" w:cstheme="minorHAnsi"/>
          <w:sz w:val="22"/>
          <w:szCs w:val="22"/>
        </w:rPr>
        <w:lastRenderedPageBreak/>
        <w:t xml:space="preserve">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14:paraId="585526E8"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55C28093"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21CB6FA1"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1486405E"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14:paraId="7D60178F"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6A74B8BD" w14:textId="77777777" w:rsidR="001F11DC" w:rsidRPr="00317F94"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1AE02B2A" w14:textId="77777777" w:rsidR="001F11DC" w:rsidRPr="00540EA9" w:rsidRDefault="001F11DC" w:rsidP="001F11DC">
      <w:pPr>
        <w:tabs>
          <w:tab w:val="left" w:pos="1843"/>
        </w:tabs>
        <w:ind w:left="1560"/>
        <w:contextualSpacing/>
        <w:jc w:val="both"/>
        <w:rPr>
          <w:rFonts w:asciiTheme="minorHAnsi" w:hAnsiTheme="minorHAnsi" w:cstheme="minorHAnsi"/>
          <w:sz w:val="22"/>
          <w:szCs w:val="22"/>
          <w:lang w:eastAsia="es-BO"/>
        </w:rPr>
      </w:pPr>
    </w:p>
    <w:p w14:paraId="24E4B171" w14:textId="77777777" w:rsidR="001F11DC" w:rsidRPr="00085E24" w:rsidRDefault="001F11DC" w:rsidP="001F11DC">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747804F4" w14:textId="4A7738A1" w:rsidR="001F11DC" w:rsidRPr="00540EA9" w:rsidRDefault="001F11DC" w:rsidP="001F11DC">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proponente y/o</w:t>
      </w:r>
      <w:r w:rsidR="00183890">
        <w:rPr>
          <w:rFonts w:asciiTheme="minorHAnsi" w:hAnsiTheme="minorHAnsi" w:cstheme="minorHAnsi"/>
          <w:sz w:val="22"/>
          <w:szCs w:val="22"/>
        </w:rPr>
        <w:t xml:space="preserve"> adjudicada y/o</w:t>
      </w:r>
      <w:r>
        <w:rPr>
          <w:rFonts w:asciiTheme="minorHAnsi" w:hAnsiTheme="minorHAnsi" w:cstheme="minorHAnsi"/>
          <w:sz w:val="22"/>
          <w:szCs w:val="22"/>
        </w:rPr>
        <w:t xml:space="preserve"> </w:t>
      </w:r>
      <w:r w:rsidR="007E025B">
        <w:rPr>
          <w:rFonts w:asciiTheme="minorHAnsi" w:hAnsiTheme="minorHAnsi" w:cstheme="minorHAnsi"/>
          <w:sz w:val="22"/>
          <w:szCs w:val="22"/>
        </w:rPr>
        <w:t xml:space="preserve">contratista </w:t>
      </w:r>
      <w:r w:rsidRPr="00085E24">
        <w:rPr>
          <w:rFonts w:asciiTheme="minorHAnsi" w:hAnsiTheme="minorHAnsi" w:cstheme="minorHAnsi"/>
          <w:sz w:val="22"/>
          <w:szCs w:val="22"/>
        </w:rPr>
        <w:t xml:space="preserve">debe </w:t>
      </w:r>
      <w:r>
        <w:rPr>
          <w:rFonts w:asciiTheme="minorHAnsi" w:hAnsiTheme="minorHAnsi" w:cstheme="minorHAnsi"/>
          <w:sz w:val="22"/>
          <w:szCs w:val="22"/>
        </w:rPr>
        <w:t>cumplir los siguientes acápites detallados en el anexo correspondiente:</w:t>
      </w:r>
    </w:p>
    <w:p w14:paraId="3B62FABA" w14:textId="77777777" w:rsidR="001F11DC" w:rsidRPr="00540EA9" w:rsidRDefault="001F11DC" w:rsidP="001F11DC">
      <w:pPr>
        <w:tabs>
          <w:tab w:val="left" w:pos="1843"/>
        </w:tabs>
        <w:contextualSpacing/>
        <w:rPr>
          <w:rFonts w:asciiTheme="minorHAnsi" w:hAnsiTheme="minorHAnsi" w:cstheme="minorHAnsi"/>
          <w:sz w:val="22"/>
          <w:szCs w:val="22"/>
          <w:lang w:eastAsia="es-BO"/>
        </w:rPr>
      </w:pPr>
    </w:p>
    <w:p w14:paraId="5F399599"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3F2CFB3A"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BAEC872"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3B4C983A"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78C89C" w14:textId="77777777" w:rsidR="001F11DC" w:rsidRPr="00540EA9"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28B4AC7D" w14:textId="77777777" w:rsidR="001F11DC" w:rsidRPr="007557DB" w:rsidRDefault="001F11DC" w:rsidP="001F11DC">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364A0A82" w14:textId="77777777" w:rsidR="001F11DC" w:rsidRPr="003872BB" w:rsidRDefault="001F11DC" w:rsidP="001F11D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 xml:space="preserve">CONDICIONES ADICIONALES </w:t>
      </w:r>
    </w:p>
    <w:p w14:paraId="5181E18F" w14:textId="77777777" w:rsidR="001F11DC" w:rsidRPr="00540EA9" w:rsidRDefault="001F11DC" w:rsidP="001F11DC">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14:paraId="7EB71DF6" w14:textId="77777777" w:rsidR="001F11DC" w:rsidRPr="00540EA9" w:rsidRDefault="001F11DC" w:rsidP="001F11DC">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p>
    <w:p w14:paraId="52055F9A" w14:textId="77777777" w:rsidR="001F11DC" w:rsidRPr="00540EA9" w:rsidRDefault="001F11DC" w:rsidP="001F11DC">
      <w:pPr>
        <w:pStyle w:val="Prrafodelista"/>
        <w:tabs>
          <w:tab w:val="left" w:pos="851"/>
        </w:tabs>
        <w:spacing w:line="276" w:lineRule="auto"/>
        <w:ind w:left="720"/>
        <w:contextualSpacing/>
        <w:rPr>
          <w:rFonts w:asciiTheme="minorHAnsi" w:hAnsiTheme="minorHAnsi" w:cstheme="minorHAnsi"/>
          <w:b/>
          <w:sz w:val="22"/>
          <w:szCs w:val="22"/>
          <w:u w:val="single"/>
        </w:rPr>
      </w:pPr>
    </w:p>
    <w:p w14:paraId="33316CE4" w14:textId="77777777" w:rsidR="001F11DC" w:rsidRDefault="001F11DC" w:rsidP="001F11DC">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0A2B276C" w14:textId="77777777" w:rsidR="001F11DC" w:rsidRPr="00811C45"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3493FD60"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2C6C2CFC" w14:textId="77777777" w:rsidR="001F11DC" w:rsidRPr="007557DB"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4D06829B"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DCD63F5" w14:textId="77777777" w:rsidR="001F11DC" w:rsidRPr="007557DB"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p>
    <w:p w14:paraId="1B8053D8"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251D54E5" w14:textId="77777777" w:rsidR="001F11DC" w:rsidRDefault="001F11DC" w:rsidP="001F11DC">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714E9D58" w14:textId="77777777" w:rsidR="001F11DC"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correspondiente </w:t>
      </w:r>
      <w:r w:rsidRPr="00540EA9">
        <w:rPr>
          <w:rFonts w:asciiTheme="minorHAnsi" w:eastAsiaTheme="minorHAnsi" w:hAnsiTheme="minorHAnsi" w:cstheme="minorHAnsi"/>
          <w:sz w:val="22"/>
          <w:szCs w:val="22"/>
          <w:lang w:val="es-BO" w:eastAsia="en-US"/>
        </w:rPr>
        <w:t>del presente documento</w:t>
      </w:r>
      <w:r>
        <w:rPr>
          <w:rFonts w:asciiTheme="minorHAnsi" w:eastAsiaTheme="minorHAnsi" w:hAnsiTheme="minorHAnsi" w:cstheme="minorHAnsi"/>
          <w:sz w:val="22"/>
          <w:szCs w:val="22"/>
          <w:lang w:val="es-BO" w:eastAsia="en-US"/>
        </w:rPr>
        <w:t>.</w:t>
      </w:r>
    </w:p>
    <w:p w14:paraId="6FF73619" w14:textId="77777777" w:rsidR="001F11DC" w:rsidRPr="007557DB" w:rsidRDefault="001F11DC" w:rsidP="001F11DC">
      <w:pPr>
        <w:spacing w:line="276" w:lineRule="auto"/>
        <w:rPr>
          <w:rFonts w:asciiTheme="minorHAnsi" w:hAnsiTheme="minorHAnsi" w:cstheme="minorHAnsi"/>
          <w:b/>
          <w:bCs/>
          <w:sz w:val="22"/>
          <w:szCs w:val="22"/>
          <w:lang w:val="es-BO"/>
        </w:rPr>
      </w:pPr>
    </w:p>
    <w:p w14:paraId="79E3441B" w14:textId="77777777" w:rsidR="001F11DC" w:rsidRPr="00FC1F20" w:rsidRDefault="001F11DC" w:rsidP="001F11DC">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1EB8B6B9" w14:textId="77777777" w:rsidR="001F11DC" w:rsidRDefault="001F11DC" w:rsidP="001F11DC">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2F4694E0" w14:textId="77777777" w:rsidR="001F11DC" w:rsidRPr="007557DB" w:rsidRDefault="001F11DC" w:rsidP="001F11DC">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1F11DC" w:rsidRPr="008F10A1" w14:paraId="21AE4499" w14:textId="77777777" w:rsidTr="006C6016">
        <w:trPr>
          <w:trHeight w:val="189"/>
        </w:trPr>
        <w:tc>
          <w:tcPr>
            <w:tcW w:w="2364" w:type="pct"/>
            <w:shd w:val="clear" w:color="auto" w:fill="auto"/>
            <w:vAlign w:val="center"/>
          </w:tcPr>
          <w:p w14:paraId="41CA1BA8" w14:textId="77777777" w:rsidR="001F11DC" w:rsidRPr="00DE4401" w:rsidRDefault="001F11DC" w:rsidP="006C6016">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0193E469" w14:textId="77777777" w:rsidR="001F11DC" w:rsidRPr="00DE4401" w:rsidRDefault="001F11DC" w:rsidP="006C6016">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1F11DC" w:rsidRPr="008F10A1" w14:paraId="000F1475" w14:textId="77777777" w:rsidTr="006C6016">
        <w:trPr>
          <w:trHeight w:val="189"/>
        </w:trPr>
        <w:tc>
          <w:tcPr>
            <w:tcW w:w="2364" w:type="pct"/>
            <w:vAlign w:val="center"/>
          </w:tcPr>
          <w:p w14:paraId="358A5AC1" w14:textId="77777777" w:rsidR="001F11DC" w:rsidRPr="00FC1F20" w:rsidRDefault="001F11DC" w:rsidP="006C6016">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17C873CC" w14:textId="77777777" w:rsidR="001F11DC" w:rsidRPr="00FC1F20" w:rsidRDefault="001F11DC" w:rsidP="006C6016">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1F11DC" w:rsidRPr="008F10A1" w14:paraId="5A3C9D75" w14:textId="77777777" w:rsidTr="006C6016">
        <w:trPr>
          <w:trHeight w:val="189"/>
        </w:trPr>
        <w:tc>
          <w:tcPr>
            <w:tcW w:w="2364" w:type="pct"/>
            <w:vAlign w:val="center"/>
          </w:tcPr>
          <w:p w14:paraId="5D907A95" w14:textId="77777777" w:rsidR="001F11DC" w:rsidRPr="008F10A1" w:rsidRDefault="001F11DC" w:rsidP="006C6016">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0ABB9B2C" w14:textId="77777777" w:rsidR="001F11DC" w:rsidRPr="00FC1F20" w:rsidRDefault="001F11DC" w:rsidP="006C6016">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1F11DC" w:rsidRPr="008F10A1" w14:paraId="50D589CB" w14:textId="77777777" w:rsidTr="006C6016">
        <w:trPr>
          <w:trHeight w:val="189"/>
        </w:trPr>
        <w:tc>
          <w:tcPr>
            <w:tcW w:w="2364" w:type="pct"/>
            <w:vAlign w:val="center"/>
          </w:tcPr>
          <w:p w14:paraId="62716D5D" w14:textId="77777777" w:rsidR="001F11DC" w:rsidRPr="009F77A1" w:rsidRDefault="001F11DC" w:rsidP="006C6016">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14:paraId="347D7D26" w14:textId="77777777" w:rsidR="001F11DC" w:rsidRPr="00FC1F20" w:rsidRDefault="001F11DC" w:rsidP="006C6016">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4D36F804" w14:textId="77777777" w:rsidR="001F11DC" w:rsidRPr="00FC1F20" w:rsidRDefault="001F11DC" w:rsidP="006C6016">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2B141082" w14:textId="77777777" w:rsidR="001F11DC" w:rsidRDefault="001F11DC" w:rsidP="001F11DC">
      <w:pPr>
        <w:jc w:val="both"/>
        <w:rPr>
          <w:rFonts w:asciiTheme="minorHAnsi" w:hAnsiTheme="minorHAnsi" w:cstheme="minorHAnsi"/>
          <w:sz w:val="22"/>
          <w:szCs w:val="22"/>
          <w:lang w:val="es-BO" w:eastAsia="es-BO"/>
        </w:rPr>
      </w:pPr>
    </w:p>
    <w:p w14:paraId="3BCA03F3"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50064802" w14:textId="77777777" w:rsidR="001F11DC" w:rsidRPr="00811C45" w:rsidRDefault="001F11DC" w:rsidP="001F11DC">
      <w:pPr>
        <w:jc w:val="both"/>
        <w:rPr>
          <w:rFonts w:asciiTheme="minorHAnsi" w:hAnsiTheme="minorHAnsi" w:cstheme="minorHAnsi"/>
          <w:sz w:val="22"/>
          <w:szCs w:val="22"/>
          <w:lang w:val="es-BO" w:eastAsia="es-BO"/>
        </w:rPr>
      </w:pPr>
    </w:p>
    <w:p w14:paraId="1C05608D"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555C350"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16328F7C"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2CB73D19" w14:textId="77777777" w:rsidR="001F11DC" w:rsidRPr="00811C45" w:rsidRDefault="001F11DC" w:rsidP="001F11DC">
      <w:pPr>
        <w:jc w:val="both"/>
        <w:rPr>
          <w:rFonts w:asciiTheme="minorHAnsi" w:hAnsiTheme="minorHAnsi" w:cstheme="minorHAnsi"/>
          <w:sz w:val="22"/>
          <w:szCs w:val="22"/>
          <w:lang w:val="es-BO" w:eastAsia="es-BO"/>
        </w:rPr>
      </w:pPr>
    </w:p>
    <w:p w14:paraId="0CAFB2A4" w14:textId="77777777" w:rsidR="001F11DC" w:rsidRDefault="001F11DC" w:rsidP="001F11DC">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4B64E6CA" w14:textId="77777777" w:rsidR="001F11DC" w:rsidRDefault="001F11DC" w:rsidP="001F11DC">
      <w:pPr>
        <w:tabs>
          <w:tab w:val="left" w:pos="426"/>
        </w:tabs>
        <w:contextualSpacing/>
        <w:rPr>
          <w:rFonts w:asciiTheme="minorHAnsi" w:hAnsiTheme="minorHAnsi" w:cstheme="minorHAnsi"/>
          <w:sz w:val="22"/>
          <w:szCs w:val="22"/>
          <w:lang w:val="es-BO" w:eastAsia="es-BO"/>
        </w:rPr>
      </w:pPr>
    </w:p>
    <w:p w14:paraId="78F6A979" w14:textId="77777777" w:rsidR="001F11DC" w:rsidRPr="004D540F" w:rsidRDefault="001F11DC" w:rsidP="001F11DC">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3.5 SUBCONTRATOS</w:t>
      </w:r>
    </w:p>
    <w:p w14:paraId="29D07BD9" w14:textId="77777777" w:rsidR="001F11DC" w:rsidRPr="003872BB" w:rsidRDefault="001F11DC" w:rsidP="001F11DC">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3E2BF518" w14:textId="77777777" w:rsidR="001F11DC" w:rsidRPr="003872BB" w:rsidRDefault="001F11DC" w:rsidP="001F11DC">
      <w:pPr>
        <w:tabs>
          <w:tab w:val="left" w:pos="426"/>
        </w:tabs>
        <w:contextualSpacing/>
        <w:jc w:val="both"/>
        <w:rPr>
          <w:rFonts w:asciiTheme="minorHAnsi" w:hAnsiTheme="minorHAnsi" w:cstheme="minorHAnsi"/>
          <w:sz w:val="22"/>
          <w:szCs w:val="22"/>
          <w:lang w:val="es-BO" w:eastAsia="es-BO"/>
        </w:rPr>
      </w:pPr>
    </w:p>
    <w:p w14:paraId="37667B93" w14:textId="6E90ECF6" w:rsidR="001F11DC" w:rsidRPr="0079366A" w:rsidRDefault="001F11DC" w:rsidP="001F11DC">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 xml:space="preserve">Ningún subcontrato o intervención de terceras personas relevará a la empresa Contratada del cumplimiento de todas sus obligaciones y responsabilidades emergentes del Contrato. La empresa </w:t>
      </w:r>
      <w:r w:rsidR="006C6016">
        <w:rPr>
          <w:rFonts w:asciiTheme="minorHAnsi" w:hAnsiTheme="minorHAnsi" w:cstheme="minorHAnsi"/>
          <w:sz w:val="22"/>
          <w:szCs w:val="22"/>
          <w:lang w:val="es-BO" w:eastAsia="es-BO"/>
        </w:rPr>
        <w:t>Contratista</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719F98C8" w14:textId="77777777" w:rsidR="001F11DC" w:rsidRPr="0079366A" w:rsidRDefault="001F11DC" w:rsidP="001F11DC">
      <w:pPr>
        <w:tabs>
          <w:tab w:val="left" w:pos="851"/>
        </w:tabs>
        <w:spacing w:line="276" w:lineRule="auto"/>
        <w:contextualSpacing/>
        <w:rPr>
          <w:rFonts w:asciiTheme="minorHAnsi" w:hAnsiTheme="minorHAnsi" w:cstheme="minorHAnsi"/>
          <w:b/>
          <w:sz w:val="22"/>
          <w:szCs w:val="22"/>
        </w:rPr>
      </w:pPr>
    </w:p>
    <w:p w14:paraId="12B51D75" w14:textId="77777777" w:rsidR="001F11DC" w:rsidRPr="00E962C8" w:rsidRDefault="001F11DC" w:rsidP="001F11DC">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Pr="0079366A">
        <w:rPr>
          <w:rFonts w:asciiTheme="minorHAnsi" w:hAnsiTheme="minorHAnsi" w:cstheme="minorHAnsi"/>
          <w:b/>
          <w:sz w:val="22"/>
          <w:szCs w:val="22"/>
        </w:rPr>
        <w:t>CNICA</w:t>
      </w:r>
    </w:p>
    <w:p w14:paraId="4937BB17" w14:textId="77777777" w:rsidR="001F11DC" w:rsidRPr="00E962C8" w:rsidRDefault="001F11DC" w:rsidP="001F11DC">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7A1133EC" w14:textId="77777777" w:rsidR="001F11DC" w:rsidRDefault="001F11DC" w:rsidP="001F11DC">
      <w:pPr>
        <w:spacing w:line="276" w:lineRule="auto"/>
        <w:rPr>
          <w:rFonts w:asciiTheme="minorHAnsi" w:hAnsiTheme="minorHAnsi" w:cstheme="minorHAnsi"/>
          <w:b/>
          <w:bCs/>
          <w:sz w:val="22"/>
          <w:szCs w:val="22"/>
        </w:rPr>
      </w:pPr>
    </w:p>
    <w:p w14:paraId="0101EB62" w14:textId="77777777" w:rsidR="001F11DC" w:rsidRPr="003639A7" w:rsidRDefault="001F11DC" w:rsidP="001F11DC">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MÉTODOS CONSTRUCTIVOS</w:t>
      </w:r>
    </w:p>
    <w:p w14:paraId="41AFD1D0" w14:textId="77777777" w:rsidR="001F11DC" w:rsidRPr="003639A7" w:rsidRDefault="001F11DC" w:rsidP="001F11DC">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Las empresas proponentes deberán presentar una descripción de la forma de encarar la ejecución de la obra realizando un detalle explicativo de los métodos constructivos los mismos deben contemplar el personal necesario.</w:t>
      </w:r>
    </w:p>
    <w:p w14:paraId="1110EFC9" w14:textId="77777777" w:rsidR="001F11DC" w:rsidRPr="00917F42" w:rsidRDefault="001F11DC" w:rsidP="001F11DC">
      <w:pPr>
        <w:spacing w:line="276" w:lineRule="auto"/>
        <w:jc w:val="both"/>
        <w:rPr>
          <w:rFonts w:asciiTheme="minorHAnsi" w:eastAsiaTheme="minorHAnsi" w:hAnsiTheme="minorHAnsi" w:cstheme="minorHAnsi"/>
          <w:sz w:val="22"/>
          <w:szCs w:val="22"/>
          <w:lang w:val="es-BO" w:eastAsia="en-US"/>
        </w:rPr>
      </w:pPr>
    </w:p>
    <w:p w14:paraId="51CB9B14" w14:textId="77777777" w:rsidR="001F11DC" w:rsidRPr="00EE2ECD" w:rsidRDefault="001F11DC" w:rsidP="001F11DC">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0B093CCA" w14:textId="77777777" w:rsidR="001F11DC" w:rsidRDefault="001F11DC" w:rsidP="001F11DC">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7C6DC1C8" w14:textId="77777777" w:rsidR="001F11DC" w:rsidRPr="00E962C8" w:rsidRDefault="001F11DC" w:rsidP="001F11DC">
      <w:pPr>
        <w:spacing w:line="276" w:lineRule="auto"/>
        <w:ind w:left="284"/>
        <w:jc w:val="both"/>
        <w:rPr>
          <w:rFonts w:asciiTheme="minorHAnsi" w:eastAsiaTheme="minorHAnsi" w:hAnsiTheme="minorHAnsi" w:cstheme="minorHAnsi"/>
          <w:sz w:val="22"/>
          <w:szCs w:val="22"/>
          <w:lang w:val="es-BO" w:eastAsia="en-US"/>
        </w:rPr>
      </w:pPr>
    </w:p>
    <w:p w14:paraId="19B022E6" w14:textId="77777777" w:rsidR="001F11DC" w:rsidRPr="00E962C8" w:rsidRDefault="001F11DC" w:rsidP="001F11DC">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537942B" w14:textId="77777777" w:rsidR="001F11DC" w:rsidRDefault="001F11DC" w:rsidP="001F11DC">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03BFB75" w14:textId="77777777" w:rsidR="001F11DC" w:rsidRDefault="001F11DC" w:rsidP="001F11DC">
      <w:pPr>
        <w:pStyle w:val="Prrafodelista"/>
        <w:spacing w:line="276" w:lineRule="auto"/>
        <w:ind w:left="0"/>
        <w:jc w:val="both"/>
        <w:rPr>
          <w:rFonts w:asciiTheme="minorHAnsi" w:hAnsiTheme="minorHAnsi" w:cstheme="minorHAnsi"/>
          <w:color w:val="C00000"/>
          <w:sz w:val="22"/>
          <w:szCs w:val="22"/>
          <w:lang w:val="es-BO"/>
        </w:rPr>
      </w:pPr>
    </w:p>
    <w:p w14:paraId="682A7611" w14:textId="77777777" w:rsidR="001F11DC" w:rsidRPr="003872BB" w:rsidRDefault="001F11DC" w:rsidP="001F11DC">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40005DB7" w14:textId="77777777" w:rsidR="001F11DC" w:rsidRPr="003872BB" w:rsidRDefault="001F11DC" w:rsidP="001F11DC">
      <w:pPr>
        <w:pStyle w:val="Prrafodelista"/>
        <w:spacing w:line="276" w:lineRule="auto"/>
        <w:ind w:left="360"/>
        <w:jc w:val="both"/>
        <w:rPr>
          <w:rFonts w:asciiTheme="minorHAnsi" w:eastAsiaTheme="minorHAnsi" w:hAnsiTheme="minorHAnsi" w:cstheme="minorHAnsi"/>
          <w:sz w:val="22"/>
          <w:szCs w:val="22"/>
          <w:lang w:eastAsia="en-US"/>
        </w:rPr>
      </w:pPr>
    </w:p>
    <w:p w14:paraId="691812C4" w14:textId="77777777" w:rsidR="001F11DC" w:rsidRPr="003872BB" w:rsidRDefault="001F11DC" w:rsidP="001F11D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5B94C883" w14:textId="77777777" w:rsidR="001F11DC" w:rsidRPr="003872BB" w:rsidRDefault="001F11DC" w:rsidP="001F11DC">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 xml:space="preserve">Las empresas proponentes deben presentar un documento que detalle: Número de frentes de trabajo a utilizar, con la descripción de las funciones asignadas a cada frente de trabajo.  </w:t>
      </w:r>
    </w:p>
    <w:p w14:paraId="75DD2539" w14:textId="77777777" w:rsidR="001F11DC" w:rsidRPr="003872BB" w:rsidRDefault="001F11DC" w:rsidP="001F11DC">
      <w:pPr>
        <w:spacing w:line="276" w:lineRule="auto"/>
        <w:jc w:val="both"/>
        <w:rPr>
          <w:rFonts w:asciiTheme="minorHAnsi" w:eastAsiaTheme="minorHAnsi" w:hAnsiTheme="minorHAnsi" w:cstheme="minorHAnsi"/>
          <w:sz w:val="22"/>
          <w:szCs w:val="22"/>
          <w:lang w:val="es-BO" w:eastAsia="en-US"/>
        </w:rPr>
      </w:pPr>
    </w:p>
    <w:p w14:paraId="3FEA0188" w14:textId="77777777" w:rsidR="001F11DC" w:rsidRPr="003872BB" w:rsidRDefault="001F11DC" w:rsidP="001F11DC">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DOCUMENTOS SOPORTE DE LA PROPUESTA ECONÓMICA</w:t>
      </w:r>
    </w:p>
    <w:p w14:paraId="0F4981C5"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p>
    <w:p w14:paraId="1204215C"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43808224"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p>
    <w:p w14:paraId="340D7000" w14:textId="77777777" w:rsidR="001F11DC" w:rsidRPr="003872BB"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028E9070" w14:textId="77777777" w:rsidR="001F11DC" w:rsidRPr="003872BB"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3247C366" w14:textId="77777777" w:rsidR="001F11DC"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70166A15" w14:textId="1FCB3390" w:rsidR="001F11DC" w:rsidRDefault="001F11DC" w:rsidP="00D5701B">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Conteniendo todos los ítems de manera coherente con las especificaciones técnicas requeridas y cumpliendo </w:t>
      </w:r>
      <w:proofErr w:type="gramStart"/>
      <w:r>
        <w:rPr>
          <w:rFonts w:asciiTheme="minorHAnsi" w:eastAsiaTheme="minorHAnsi" w:hAnsiTheme="minorHAnsi" w:cstheme="minorHAnsi"/>
          <w:sz w:val="22"/>
          <w:szCs w:val="22"/>
          <w:lang w:eastAsia="en-US"/>
        </w:rPr>
        <w:t xml:space="preserve">las leyes </w:t>
      </w:r>
      <w:r w:rsidR="00D5701B">
        <w:rPr>
          <w:rFonts w:asciiTheme="minorHAnsi" w:eastAsiaTheme="minorHAnsi" w:hAnsiTheme="minorHAnsi" w:cstheme="minorHAnsi"/>
          <w:sz w:val="22"/>
          <w:szCs w:val="22"/>
          <w:lang w:eastAsia="en-US"/>
        </w:rPr>
        <w:t>sociales y tributarias vigente</w:t>
      </w:r>
      <w:proofErr w:type="gramEnd"/>
      <w:r w:rsidR="00D5701B">
        <w:rPr>
          <w:rFonts w:asciiTheme="minorHAnsi" w:eastAsiaTheme="minorHAnsi" w:hAnsiTheme="minorHAnsi" w:cstheme="minorHAnsi"/>
          <w:sz w:val="22"/>
          <w:szCs w:val="22"/>
          <w:lang w:eastAsia="en-US"/>
        </w:rPr>
        <w:t>.</w:t>
      </w:r>
    </w:p>
    <w:p w14:paraId="70FE4BC8" w14:textId="77777777" w:rsidR="0089428A" w:rsidRDefault="0089428A" w:rsidP="00D5701B">
      <w:pPr>
        <w:spacing w:line="276" w:lineRule="auto"/>
        <w:jc w:val="both"/>
        <w:rPr>
          <w:rFonts w:asciiTheme="minorHAnsi" w:eastAsiaTheme="minorHAnsi" w:hAnsiTheme="minorHAnsi" w:cstheme="minorHAnsi"/>
          <w:sz w:val="22"/>
          <w:szCs w:val="22"/>
          <w:lang w:eastAsia="en-US"/>
        </w:rPr>
      </w:pPr>
    </w:p>
    <w:p w14:paraId="64C09660" w14:textId="77777777" w:rsidR="0089428A" w:rsidRPr="00676D51" w:rsidRDefault="0089428A" w:rsidP="0089428A">
      <w:pPr>
        <w:rPr>
          <w:rFonts w:asciiTheme="minorHAnsi" w:hAnsiTheme="minorHAnsi" w:cstheme="minorHAnsi"/>
          <w:b/>
          <w:sz w:val="22"/>
          <w:szCs w:val="22"/>
        </w:rPr>
      </w:pPr>
      <w:r w:rsidRPr="00676D51">
        <w:rPr>
          <w:rFonts w:asciiTheme="minorHAnsi" w:hAnsiTheme="minorHAnsi" w:cstheme="minorHAnsi"/>
          <w:b/>
          <w:sz w:val="22"/>
          <w:szCs w:val="22"/>
        </w:rPr>
        <w:lastRenderedPageBreak/>
        <w:t>Nota.-</w:t>
      </w:r>
    </w:p>
    <w:p w14:paraId="4B55C966" w14:textId="77777777" w:rsidR="0089428A" w:rsidRPr="00676D51" w:rsidRDefault="0089428A" w:rsidP="0089428A">
      <w:pPr>
        <w:pStyle w:val="Prrafodelista"/>
        <w:numPr>
          <w:ilvl w:val="0"/>
          <w:numId w:val="68"/>
        </w:numPr>
        <w:ind w:left="284" w:firstLine="0"/>
        <w:jc w:val="both"/>
        <w:rPr>
          <w:rFonts w:asciiTheme="minorHAnsi" w:hAnsiTheme="minorHAnsi" w:cstheme="minorHAnsi"/>
          <w:sz w:val="22"/>
          <w:szCs w:val="22"/>
        </w:rPr>
      </w:pPr>
      <w:r w:rsidRPr="00676D51">
        <w:rPr>
          <w:rFonts w:asciiTheme="minorHAnsi" w:hAnsiTheme="minorHAnsi" w:cstheme="minorHAnsi"/>
          <w:sz w:val="22"/>
          <w:szCs w:val="22"/>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351C36CE" w14:textId="77777777" w:rsidR="0089428A" w:rsidRPr="00676D51" w:rsidRDefault="0089428A" w:rsidP="0089428A">
      <w:pPr>
        <w:pStyle w:val="Prrafodelista"/>
        <w:numPr>
          <w:ilvl w:val="0"/>
          <w:numId w:val="68"/>
        </w:numPr>
        <w:ind w:left="284" w:firstLine="0"/>
        <w:jc w:val="both"/>
        <w:rPr>
          <w:rFonts w:asciiTheme="minorHAnsi" w:hAnsiTheme="minorHAnsi" w:cstheme="minorHAnsi"/>
          <w:sz w:val="22"/>
          <w:szCs w:val="22"/>
        </w:rPr>
      </w:pPr>
      <w:r w:rsidRPr="00676D51">
        <w:rPr>
          <w:rFonts w:asciiTheme="minorHAnsi" w:hAnsiTheme="minorHAnsi" w:cstheme="minorHAnsi"/>
          <w:sz w:val="22"/>
          <w:szCs w:val="22"/>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166F5421" w14:textId="77777777" w:rsidR="0089428A" w:rsidRPr="007557DB" w:rsidRDefault="0089428A" w:rsidP="0089428A">
      <w:pPr>
        <w:spacing w:line="276" w:lineRule="auto"/>
        <w:jc w:val="both"/>
        <w:rPr>
          <w:rFonts w:asciiTheme="minorHAnsi" w:hAnsiTheme="minorHAnsi" w:cstheme="minorHAnsi"/>
          <w:b/>
          <w:bCs/>
          <w:sz w:val="22"/>
          <w:szCs w:val="22"/>
          <w:u w:val="single"/>
        </w:rPr>
      </w:pPr>
    </w:p>
    <w:p w14:paraId="66AE2845" w14:textId="77777777" w:rsidR="0089428A" w:rsidRPr="007557DB" w:rsidRDefault="0089428A" w:rsidP="00D5701B">
      <w:pPr>
        <w:spacing w:line="276" w:lineRule="auto"/>
        <w:jc w:val="both"/>
        <w:rPr>
          <w:rFonts w:asciiTheme="minorHAnsi" w:hAnsiTheme="minorHAnsi" w:cstheme="minorHAnsi"/>
          <w:b/>
          <w:bCs/>
          <w:sz w:val="22"/>
          <w:szCs w:val="22"/>
          <w:u w:val="single"/>
        </w:rPr>
      </w:pPr>
    </w:p>
    <w:p w14:paraId="0ABC1908" w14:textId="77777777" w:rsidR="00CC7F20" w:rsidRPr="007B4A24" w:rsidRDefault="00CC7F20" w:rsidP="007B4A24">
      <w:pPr>
        <w:tabs>
          <w:tab w:val="left" w:pos="426"/>
        </w:tabs>
        <w:spacing w:line="276" w:lineRule="auto"/>
        <w:contextualSpacing/>
        <w:rPr>
          <w:rFonts w:asciiTheme="minorHAnsi" w:hAnsiTheme="minorHAnsi" w:cstheme="minorHAnsi"/>
          <w:b/>
          <w:bCs/>
          <w:sz w:val="22"/>
          <w:szCs w:val="22"/>
          <w:u w:val="single"/>
        </w:rPr>
      </w:pPr>
    </w:p>
    <w:sectPr w:rsidR="00CC7F20" w:rsidRPr="007B4A24"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04ED3" w14:textId="77777777" w:rsidR="00ED69E7" w:rsidRDefault="00ED69E7" w:rsidP="002D1D82">
      <w:r>
        <w:separator/>
      </w:r>
    </w:p>
  </w:endnote>
  <w:endnote w:type="continuationSeparator" w:id="0">
    <w:p w14:paraId="297A5389" w14:textId="77777777" w:rsidR="00ED69E7" w:rsidRDefault="00ED69E7"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0C5FFD" w:rsidRPr="000810BB" w14:paraId="32F40A07" w14:textId="77777777" w:rsidTr="000810BB">
      <w:tc>
        <w:tcPr>
          <w:tcW w:w="2942" w:type="dxa"/>
        </w:tcPr>
        <w:p w14:paraId="3DEB4750" w14:textId="77777777" w:rsidR="000C5FFD" w:rsidRPr="000810BB" w:rsidRDefault="000C5FFD"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0C5FFD" w:rsidRPr="000810BB" w:rsidRDefault="000C5FF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0C5FFD" w:rsidRPr="000810BB" w:rsidRDefault="000C5FFD" w:rsidP="000810BB">
          <w:pPr>
            <w:pStyle w:val="Piedepgina"/>
            <w:rPr>
              <w:rFonts w:ascii="Calibri" w:hAnsi="Calibri"/>
              <w:sz w:val="16"/>
              <w:szCs w:val="20"/>
            </w:rPr>
          </w:pPr>
          <w:r w:rsidRPr="000810BB">
            <w:rPr>
              <w:rFonts w:ascii="Calibri" w:hAnsi="Calibri"/>
              <w:sz w:val="16"/>
              <w:szCs w:val="20"/>
            </w:rPr>
            <w:t>Aprobado por:</w:t>
          </w:r>
        </w:p>
      </w:tc>
    </w:tr>
    <w:tr w:rsidR="000C5FFD" w:rsidRPr="000810BB" w14:paraId="6FC81FBA" w14:textId="77777777" w:rsidTr="006D2CC3">
      <w:trPr>
        <w:trHeight w:val="918"/>
      </w:trPr>
      <w:tc>
        <w:tcPr>
          <w:tcW w:w="2942" w:type="dxa"/>
        </w:tcPr>
        <w:p w14:paraId="57317D97" w14:textId="77777777" w:rsidR="000C5FFD" w:rsidRDefault="000C5FFD" w:rsidP="000810BB">
          <w:pPr>
            <w:pStyle w:val="Piedepgina"/>
            <w:rPr>
              <w:rFonts w:ascii="Calibri" w:hAnsi="Calibri"/>
              <w:sz w:val="16"/>
              <w:szCs w:val="20"/>
            </w:rPr>
          </w:pPr>
        </w:p>
        <w:p w14:paraId="559FB821" w14:textId="77777777" w:rsidR="000C5FFD" w:rsidRDefault="000C5FFD" w:rsidP="000810BB">
          <w:pPr>
            <w:pStyle w:val="Piedepgina"/>
            <w:rPr>
              <w:rFonts w:ascii="Calibri" w:hAnsi="Calibri"/>
              <w:sz w:val="16"/>
              <w:szCs w:val="20"/>
            </w:rPr>
          </w:pPr>
        </w:p>
        <w:p w14:paraId="00EB6B91" w14:textId="77777777" w:rsidR="000C5FFD" w:rsidRDefault="000C5FFD" w:rsidP="000810BB">
          <w:pPr>
            <w:pStyle w:val="Piedepgina"/>
            <w:rPr>
              <w:rFonts w:ascii="Calibri" w:hAnsi="Calibri"/>
              <w:sz w:val="16"/>
              <w:szCs w:val="20"/>
            </w:rPr>
          </w:pPr>
        </w:p>
        <w:p w14:paraId="628A5850" w14:textId="77777777" w:rsidR="000C5FFD" w:rsidRPr="000810BB" w:rsidRDefault="000C5FFD" w:rsidP="000810BB">
          <w:pPr>
            <w:pStyle w:val="Piedepgina"/>
            <w:rPr>
              <w:rFonts w:ascii="Calibri" w:hAnsi="Calibri"/>
              <w:sz w:val="16"/>
              <w:szCs w:val="20"/>
            </w:rPr>
          </w:pPr>
        </w:p>
      </w:tc>
      <w:tc>
        <w:tcPr>
          <w:tcW w:w="2943" w:type="dxa"/>
        </w:tcPr>
        <w:p w14:paraId="706AEF92" w14:textId="77777777" w:rsidR="000C5FFD" w:rsidRPr="000810BB" w:rsidRDefault="000C5FFD" w:rsidP="000810BB">
          <w:pPr>
            <w:pStyle w:val="Piedepgina"/>
            <w:rPr>
              <w:rFonts w:ascii="Calibri" w:hAnsi="Calibri"/>
              <w:sz w:val="16"/>
              <w:szCs w:val="20"/>
            </w:rPr>
          </w:pPr>
        </w:p>
      </w:tc>
      <w:tc>
        <w:tcPr>
          <w:tcW w:w="2943" w:type="dxa"/>
        </w:tcPr>
        <w:p w14:paraId="517598AB" w14:textId="77777777" w:rsidR="000C5FFD" w:rsidRPr="000810BB" w:rsidRDefault="000C5FFD" w:rsidP="000810BB">
          <w:pPr>
            <w:pStyle w:val="Piedepgina"/>
            <w:rPr>
              <w:rFonts w:ascii="Calibri" w:hAnsi="Calibri"/>
              <w:sz w:val="16"/>
              <w:szCs w:val="20"/>
            </w:rPr>
          </w:pPr>
        </w:p>
        <w:p w14:paraId="276EAFDD" w14:textId="77777777" w:rsidR="000C5FFD" w:rsidRPr="000810BB" w:rsidRDefault="000C5FFD" w:rsidP="000810BB">
          <w:pPr>
            <w:pStyle w:val="Piedepgina"/>
            <w:rPr>
              <w:rFonts w:ascii="Calibri" w:hAnsi="Calibri"/>
              <w:sz w:val="16"/>
              <w:szCs w:val="20"/>
            </w:rPr>
          </w:pPr>
        </w:p>
        <w:p w14:paraId="5C5D7FA9" w14:textId="77777777" w:rsidR="000C5FFD" w:rsidRPr="000810BB" w:rsidRDefault="000C5FFD" w:rsidP="000810BB">
          <w:pPr>
            <w:pStyle w:val="Piedepgina"/>
            <w:rPr>
              <w:rFonts w:ascii="Calibri" w:hAnsi="Calibri"/>
              <w:sz w:val="16"/>
              <w:szCs w:val="20"/>
            </w:rPr>
          </w:pPr>
        </w:p>
        <w:p w14:paraId="09F75016" w14:textId="77777777" w:rsidR="000C5FFD" w:rsidRPr="000810BB" w:rsidRDefault="000C5FFD" w:rsidP="000810BB">
          <w:pPr>
            <w:pStyle w:val="Piedepgina"/>
            <w:rPr>
              <w:rFonts w:ascii="Calibri" w:hAnsi="Calibri"/>
              <w:sz w:val="16"/>
              <w:szCs w:val="20"/>
            </w:rPr>
          </w:pPr>
        </w:p>
      </w:tc>
    </w:tr>
    <w:tr w:rsidR="000C5FFD" w:rsidRPr="000810BB" w14:paraId="58821080" w14:textId="77777777" w:rsidTr="006D2CC3">
      <w:trPr>
        <w:trHeight w:val="60"/>
      </w:trPr>
      <w:tc>
        <w:tcPr>
          <w:tcW w:w="2942" w:type="dxa"/>
        </w:tcPr>
        <w:p w14:paraId="6B760433" w14:textId="77777777" w:rsidR="000C5FFD" w:rsidRPr="000810BB" w:rsidRDefault="000C5FFD"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0C5FFD" w:rsidRPr="000810BB" w:rsidRDefault="000C5FFD"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0C5FFD" w:rsidRPr="000810BB" w:rsidRDefault="000C5FFD"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0C5FFD" w:rsidRDefault="000C5F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0DA69" w14:textId="77777777" w:rsidR="00ED69E7" w:rsidRDefault="00ED69E7" w:rsidP="002D1D82">
      <w:r>
        <w:separator/>
      </w:r>
    </w:p>
  </w:footnote>
  <w:footnote w:type="continuationSeparator" w:id="0">
    <w:p w14:paraId="032797A1" w14:textId="77777777" w:rsidR="00ED69E7" w:rsidRDefault="00ED69E7"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0C5FFD" w14:paraId="0BDEDEC0" w14:textId="77777777" w:rsidTr="008870D2">
      <w:tc>
        <w:tcPr>
          <w:tcW w:w="618" w:type="pct"/>
          <w:vMerge w:val="restart"/>
        </w:tcPr>
        <w:p w14:paraId="56DCFE68" w14:textId="77777777" w:rsidR="000C5FFD" w:rsidRDefault="000C5FFD"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0C5FFD" w:rsidRDefault="000C5FFD"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33B2588B" w:rsidR="000C5FFD" w:rsidRDefault="000C5FFD" w:rsidP="00F60846">
          <w:pPr>
            <w:pStyle w:val="Encabezado"/>
            <w:jc w:val="center"/>
          </w:pPr>
          <w:r w:rsidRPr="00AA7052">
            <w:rPr>
              <w:rFonts w:ascii="Calibri" w:eastAsia="Arial Unicode MS" w:hAnsi="Calibri" w:cs="Calibri"/>
              <w:b/>
              <w:sz w:val="18"/>
              <w:szCs w:val="18"/>
              <w:lang w:val="es-BO"/>
            </w:rPr>
            <w:t xml:space="preserve">OBRAS CIVILES Y MECANICAS PARA LA CONSTRUCCIÓN DE RED SECUNDARIA </w:t>
          </w:r>
          <w:r>
            <w:rPr>
              <w:rFonts w:ascii="Calibri" w:eastAsia="Arial Unicode MS" w:hAnsi="Calibri" w:cs="Calibri"/>
              <w:b/>
              <w:sz w:val="18"/>
              <w:szCs w:val="18"/>
              <w:lang w:val="es-BO"/>
            </w:rPr>
            <w:t xml:space="preserve">– </w:t>
          </w:r>
          <w:r w:rsidRPr="00AA7052">
            <w:rPr>
              <w:rFonts w:ascii="Calibri" w:eastAsia="Arial Unicode MS" w:hAnsi="Calibri" w:cs="Calibri"/>
              <w:b/>
              <w:sz w:val="18"/>
              <w:szCs w:val="18"/>
              <w:lang w:val="es-BO"/>
            </w:rPr>
            <w:t xml:space="preserve">MUNICIPIO DE </w:t>
          </w:r>
          <w:r>
            <w:rPr>
              <w:rFonts w:ascii="Calibri" w:eastAsia="Arial Unicode MS" w:hAnsi="Calibri" w:cs="Calibri"/>
              <w:b/>
              <w:sz w:val="18"/>
              <w:szCs w:val="18"/>
              <w:lang w:val="es-BO"/>
            </w:rPr>
            <w:t>WARNES –</w:t>
          </w:r>
          <w:r w:rsidRPr="00AA7052">
            <w:rPr>
              <w:rFonts w:ascii="Calibri" w:eastAsia="Arial Unicode MS" w:hAnsi="Calibri" w:cs="Calibri"/>
              <w:b/>
              <w:sz w:val="18"/>
              <w:szCs w:val="18"/>
              <w:lang w:val="es-BO"/>
            </w:rPr>
            <w:t xml:space="preserve"> </w:t>
          </w:r>
          <w:r>
            <w:rPr>
              <w:rFonts w:ascii="Calibri" w:eastAsia="Arial Unicode MS" w:hAnsi="Calibri" w:cs="Calibri"/>
              <w:b/>
              <w:sz w:val="18"/>
              <w:szCs w:val="18"/>
              <w:lang w:val="es-BO"/>
            </w:rPr>
            <w:t>ZONA URB. JUAN PABLO II</w:t>
          </w:r>
        </w:p>
      </w:tc>
      <w:tc>
        <w:tcPr>
          <w:tcW w:w="1122" w:type="pct"/>
          <w:vAlign w:val="center"/>
        </w:tcPr>
        <w:p w14:paraId="721E34DC" w14:textId="77777777" w:rsidR="000C5FFD" w:rsidRDefault="000C5FFD" w:rsidP="008D6BD3">
          <w:pPr>
            <w:pStyle w:val="Encabezado"/>
          </w:pPr>
          <w:r w:rsidRPr="009E20B4">
            <w:rPr>
              <w:rFonts w:asciiTheme="minorHAnsi" w:eastAsia="Arial Unicode MS" w:hAnsiTheme="minorHAnsi" w:cstheme="minorHAnsi"/>
              <w:b/>
              <w:sz w:val="18"/>
              <w:szCs w:val="18"/>
              <w:lang w:val="es-MX"/>
            </w:rPr>
            <w:t>RG-02-A-GCC</w:t>
          </w:r>
        </w:p>
      </w:tc>
    </w:tr>
    <w:tr w:rsidR="000C5FFD" w14:paraId="7E6D04C7" w14:textId="77777777" w:rsidTr="008870D2">
      <w:tc>
        <w:tcPr>
          <w:tcW w:w="618" w:type="pct"/>
          <w:vMerge/>
        </w:tcPr>
        <w:p w14:paraId="001424ED" w14:textId="77777777" w:rsidR="000C5FFD" w:rsidRDefault="000C5FFD" w:rsidP="002B619D">
          <w:pPr>
            <w:pStyle w:val="Encabezado"/>
          </w:pPr>
        </w:p>
      </w:tc>
      <w:tc>
        <w:tcPr>
          <w:tcW w:w="3260" w:type="pct"/>
          <w:vMerge/>
        </w:tcPr>
        <w:p w14:paraId="1FD93BEA" w14:textId="77777777" w:rsidR="000C5FFD" w:rsidRDefault="000C5FFD" w:rsidP="002B619D">
          <w:pPr>
            <w:pStyle w:val="Encabezado"/>
          </w:pPr>
        </w:p>
      </w:tc>
      <w:tc>
        <w:tcPr>
          <w:tcW w:w="1122" w:type="pct"/>
          <w:vAlign w:val="center"/>
        </w:tcPr>
        <w:p w14:paraId="6BDC531A" w14:textId="0BAE727E" w:rsidR="000C5FFD" w:rsidRDefault="000C5FFD" w:rsidP="00F60846">
          <w:pPr>
            <w:pStyle w:val="Encabezado"/>
          </w:pPr>
          <w:r>
            <w:rPr>
              <w:rFonts w:asciiTheme="minorHAnsi" w:eastAsia="Arial Unicode MS" w:hAnsiTheme="minorHAnsi" w:cstheme="minorHAnsi"/>
              <w:b/>
              <w:sz w:val="18"/>
              <w:szCs w:val="18"/>
              <w:lang w:val="es-MX"/>
            </w:rPr>
            <w:t>Fecha: 06/03/2019</w:t>
          </w:r>
        </w:p>
      </w:tc>
    </w:tr>
    <w:tr w:rsidR="000C5FFD" w14:paraId="6C1920C5" w14:textId="77777777" w:rsidTr="008870D2">
      <w:trPr>
        <w:trHeight w:val="232"/>
      </w:trPr>
      <w:tc>
        <w:tcPr>
          <w:tcW w:w="618" w:type="pct"/>
          <w:vMerge/>
        </w:tcPr>
        <w:p w14:paraId="375D3BB5" w14:textId="77777777" w:rsidR="000C5FFD" w:rsidRDefault="000C5FFD" w:rsidP="002B619D">
          <w:pPr>
            <w:pStyle w:val="Encabezado"/>
          </w:pPr>
        </w:p>
      </w:tc>
      <w:tc>
        <w:tcPr>
          <w:tcW w:w="3260" w:type="pct"/>
          <w:vMerge/>
        </w:tcPr>
        <w:p w14:paraId="0EC85A82" w14:textId="77777777" w:rsidR="000C5FFD" w:rsidRDefault="000C5FFD" w:rsidP="002B619D">
          <w:pPr>
            <w:pStyle w:val="Encabezado"/>
          </w:pPr>
        </w:p>
      </w:tc>
      <w:tc>
        <w:tcPr>
          <w:tcW w:w="1122" w:type="pct"/>
          <w:vAlign w:val="center"/>
        </w:tcPr>
        <w:p w14:paraId="3744F934" w14:textId="77777777" w:rsidR="000C5FFD" w:rsidRDefault="000C5FFD"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43328D">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43328D">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1B0B2074" w14:textId="77777777" w:rsidR="000C5FFD" w:rsidRDefault="000C5FFD"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5">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9">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3">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nsid w:val="5EA770A8"/>
    <w:multiLevelType w:val="hybridMultilevel"/>
    <w:tmpl w:val="580641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3D65316"/>
    <w:multiLevelType w:val="hybridMultilevel"/>
    <w:tmpl w:val="92FA0E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7">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3"/>
  </w:num>
  <w:num w:numId="2">
    <w:abstractNumId w:val="13"/>
  </w:num>
  <w:num w:numId="3">
    <w:abstractNumId w:val="17"/>
  </w:num>
  <w:num w:numId="4">
    <w:abstractNumId w:val="45"/>
  </w:num>
  <w:num w:numId="5">
    <w:abstractNumId w:val="12"/>
  </w:num>
  <w:num w:numId="6">
    <w:abstractNumId w:val="21"/>
  </w:num>
  <w:num w:numId="7">
    <w:abstractNumId w:val="18"/>
  </w:num>
  <w:num w:numId="8">
    <w:abstractNumId w:val="31"/>
  </w:num>
  <w:num w:numId="9">
    <w:abstractNumId w:val="25"/>
  </w:num>
  <w:num w:numId="10">
    <w:abstractNumId w:val="26"/>
  </w:num>
  <w:num w:numId="11">
    <w:abstractNumId w:val="67"/>
  </w:num>
  <w:num w:numId="12">
    <w:abstractNumId w:val="10"/>
  </w:num>
  <w:num w:numId="13">
    <w:abstractNumId w:val="14"/>
  </w:num>
  <w:num w:numId="14">
    <w:abstractNumId w:val="37"/>
  </w:num>
  <w:num w:numId="15">
    <w:abstractNumId w:val="56"/>
  </w:num>
  <w:num w:numId="16">
    <w:abstractNumId w:val="23"/>
  </w:num>
  <w:num w:numId="17">
    <w:abstractNumId w:val="5"/>
  </w:num>
  <w:num w:numId="18">
    <w:abstractNumId w:val="55"/>
  </w:num>
  <w:num w:numId="19">
    <w:abstractNumId w:val="43"/>
  </w:num>
  <w:num w:numId="20">
    <w:abstractNumId w:val="3"/>
  </w:num>
  <w:num w:numId="21">
    <w:abstractNumId w:val="19"/>
  </w:num>
  <w:num w:numId="22">
    <w:abstractNumId w:val="52"/>
  </w:num>
  <w:num w:numId="23">
    <w:abstractNumId w:val="32"/>
  </w:num>
  <w:num w:numId="24">
    <w:abstractNumId w:val="58"/>
  </w:num>
  <w:num w:numId="25">
    <w:abstractNumId w:val="30"/>
  </w:num>
  <w:num w:numId="26">
    <w:abstractNumId w:val="66"/>
  </w:num>
  <w:num w:numId="27">
    <w:abstractNumId w:val="7"/>
  </w:num>
  <w:num w:numId="28">
    <w:abstractNumId w:val="29"/>
  </w:num>
  <w:num w:numId="29">
    <w:abstractNumId w:val="9"/>
  </w:num>
  <w:num w:numId="30">
    <w:abstractNumId w:val="35"/>
  </w:num>
  <w:num w:numId="31">
    <w:abstractNumId w:val="65"/>
  </w:num>
  <w:num w:numId="32">
    <w:abstractNumId w:val="59"/>
  </w:num>
  <w:num w:numId="33">
    <w:abstractNumId w:val="16"/>
  </w:num>
  <w:num w:numId="34">
    <w:abstractNumId w:val="44"/>
  </w:num>
  <w:num w:numId="35">
    <w:abstractNumId w:val="47"/>
  </w:num>
  <w:num w:numId="36">
    <w:abstractNumId w:val="38"/>
  </w:num>
  <w:num w:numId="37">
    <w:abstractNumId w:val="42"/>
  </w:num>
  <w:num w:numId="38">
    <w:abstractNumId w:val="34"/>
  </w:num>
  <w:num w:numId="39">
    <w:abstractNumId w:val="36"/>
  </w:num>
  <w:num w:numId="40">
    <w:abstractNumId w:val="51"/>
  </w:num>
  <w:num w:numId="41">
    <w:abstractNumId w:val="46"/>
  </w:num>
  <w:num w:numId="42">
    <w:abstractNumId w:val="6"/>
  </w:num>
  <w:num w:numId="43">
    <w:abstractNumId w:val="54"/>
  </w:num>
  <w:num w:numId="44">
    <w:abstractNumId w:val="27"/>
  </w:num>
  <w:num w:numId="45">
    <w:abstractNumId w:val="20"/>
  </w:num>
  <w:num w:numId="46">
    <w:abstractNumId w:val="64"/>
  </w:num>
  <w:num w:numId="47">
    <w:abstractNumId w:val="60"/>
  </w:num>
  <w:num w:numId="48">
    <w:abstractNumId w:val="15"/>
  </w:num>
  <w:num w:numId="49">
    <w:abstractNumId w:val="57"/>
  </w:num>
  <w:num w:numId="50">
    <w:abstractNumId w:val="8"/>
  </w:num>
  <w:num w:numId="51">
    <w:abstractNumId w:val="2"/>
  </w:num>
  <w:num w:numId="52">
    <w:abstractNumId w:val="63"/>
  </w:num>
  <w:num w:numId="53">
    <w:abstractNumId w:val="62"/>
  </w:num>
  <w:num w:numId="54">
    <w:abstractNumId w:val="24"/>
  </w:num>
  <w:num w:numId="55">
    <w:abstractNumId w:val="1"/>
  </w:num>
  <w:num w:numId="56">
    <w:abstractNumId w:val="53"/>
  </w:num>
  <w:num w:numId="57">
    <w:abstractNumId w:val="61"/>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11"/>
  </w:num>
  <w:num w:numId="61">
    <w:abstractNumId w:val="49"/>
  </w:num>
  <w:num w:numId="62">
    <w:abstractNumId w:val="0"/>
  </w:num>
  <w:num w:numId="63">
    <w:abstractNumId w:val="40"/>
  </w:num>
  <w:num w:numId="64">
    <w:abstractNumId w:val="41"/>
  </w:num>
  <w:num w:numId="65">
    <w:abstractNumId w:val="50"/>
  </w:num>
  <w:num w:numId="66">
    <w:abstractNumId w:val="4"/>
  </w:num>
  <w:num w:numId="67">
    <w:abstractNumId w:val="39"/>
  </w:num>
  <w:num w:numId="68">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46D0"/>
    <w:rsid w:val="000248CE"/>
    <w:rsid w:val="00025E09"/>
    <w:rsid w:val="0002614B"/>
    <w:rsid w:val="00030962"/>
    <w:rsid w:val="000325EA"/>
    <w:rsid w:val="000415C4"/>
    <w:rsid w:val="000463B8"/>
    <w:rsid w:val="00051337"/>
    <w:rsid w:val="0005249A"/>
    <w:rsid w:val="000541CD"/>
    <w:rsid w:val="0005796B"/>
    <w:rsid w:val="00060B4B"/>
    <w:rsid w:val="000627AB"/>
    <w:rsid w:val="00064B27"/>
    <w:rsid w:val="00067083"/>
    <w:rsid w:val="00071E4D"/>
    <w:rsid w:val="00072D58"/>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5841"/>
    <w:rsid w:val="000A72BC"/>
    <w:rsid w:val="000B08B1"/>
    <w:rsid w:val="000B3E5A"/>
    <w:rsid w:val="000C3DF3"/>
    <w:rsid w:val="000C5F6B"/>
    <w:rsid w:val="000C5FFD"/>
    <w:rsid w:val="000C7841"/>
    <w:rsid w:val="000D412B"/>
    <w:rsid w:val="000D6F9D"/>
    <w:rsid w:val="000D7F15"/>
    <w:rsid w:val="000E1789"/>
    <w:rsid w:val="000E451A"/>
    <w:rsid w:val="000E5832"/>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36D66"/>
    <w:rsid w:val="001421EA"/>
    <w:rsid w:val="00143A2C"/>
    <w:rsid w:val="00147443"/>
    <w:rsid w:val="00147C13"/>
    <w:rsid w:val="00150B67"/>
    <w:rsid w:val="00155ADA"/>
    <w:rsid w:val="00164179"/>
    <w:rsid w:val="00167C58"/>
    <w:rsid w:val="00167FB3"/>
    <w:rsid w:val="00174716"/>
    <w:rsid w:val="00174FF0"/>
    <w:rsid w:val="00175CFD"/>
    <w:rsid w:val="00180F8E"/>
    <w:rsid w:val="00183890"/>
    <w:rsid w:val="0018435C"/>
    <w:rsid w:val="0018639D"/>
    <w:rsid w:val="001872FE"/>
    <w:rsid w:val="00190468"/>
    <w:rsid w:val="00190A71"/>
    <w:rsid w:val="00190D7D"/>
    <w:rsid w:val="00191135"/>
    <w:rsid w:val="001927C5"/>
    <w:rsid w:val="001939D7"/>
    <w:rsid w:val="00194A4D"/>
    <w:rsid w:val="00195D10"/>
    <w:rsid w:val="00196FB4"/>
    <w:rsid w:val="001A11A1"/>
    <w:rsid w:val="001A19A4"/>
    <w:rsid w:val="001A23E0"/>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1DC"/>
    <w:rsid w:val="001F151B"/>
    <w:rsid w:val="001F1645"/>
    <w:rsid w:val="001F19E9"/>
    <w:rsid w:val="001F238E"/>
    <w:rsid w:val="001F2879"/>
    <w:rsid w:val="001F30AA"/>
    <w:rsid w:val="001F4F7F"/>
    <w:rsid w:val="001F6BF3"/>
    <w:rsid w:val="001F6E05"/>
    <w:rsid w:val="00204CA7"/>
    <w:rsid w:val="00207651"/>
    <w:rsid w:val="00210DDB"/>
    <w:rsid w:val="00211C43"/>
    <w:rsid w:val="0021255B"/>
    <w:rsid w:val="0021255D"/>
    <w:rsid w:val="00212D39"/>
    <w:rsid w:val="002154AA"/>
    <w:rsid w:val="00215F49"/>
    <w:rsid w:val="0022405F"/>
    <w:rsid w:val="00224C1F"/>
    <w:rsid w:val="00226C8A"/>
    <w:rsid w:val="00230296"/>
    <w:rsid w:val="00230B9B"/>
    <w:rsid w:val="00240ED2"/>
    <w:rsid w:val="00241E17"/>
    <w:rsid w:val="002431B9"/>
    <w:rsid w:val="002447F5"/>
    <w:rsid w:val="002449D6"/>
    <w:rsid w:val="0024708A"/>
    <w:rsid w:val="00247386"/>
    <w:rsid w:val="00253593"/>
    <w:rsid w:val="00253697"/>
    <w:rsid w:val="00254C70"/>
    <w:rsid w:val="00255154"/>
    <w:rsid w:val="00255AC5"/>
    <w:rsid w:val="00257202"/>
    <w:rsid w:val="00257313"/>
    <w:rsid w:val="00260829"/>
    <w:rsid w:val="0026265F"/>
    <w:rsid w:val="002676EB"/>
    <w:rsid w:val="002705B2"/>
    <w:rsid w:val="00271B44"/>
    <w:rsid w:val="00273DAA"/>
    <w:rsid w:val="00274CA8"/>
    <w:rsid w:val="002826BB"/>
    <w:rsid w:val="00282AC1"/>
    <w:rsid w:val="00282E10"/>
    <w:rsid w:val="00283ACF"/>
    <w:rsid w:val="002848B6"/>
    <w:rsid w:val="00286202"/>
    <w:rsid w:val="00292574"/>
    <w:rsid w:val="002926F5"/>
    <w:rsid w:val="002951CE"/>
    <w:rsid w:val="0029791A"/>
    <w:rsid w:val="002A300D"/>
    <w:rsid w:val="002A5725"/>
    <w:rsid w:val="002B07F1"/>
    <w:rsid w:val="002B0A97"/>
    <w:rsid w:val="002B0CB6"/>
    <w:rsid w:val="002B2DD1"/>
    <w:rsid w:val="002B4734"/>
    <w:rsid w:val="002B619D"/>
    <w:rsid w:val="002C20CE"/>
    <w:rsid w:val="002C48BE"/>
    <w:rsid w:val="002D169A"/>
    <w:rsid w:val="002D1AFC"/>
    <w:rsid w:val="002D1D82"/>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3580"/>
    <w:rsid w:val="00324C0B"/>
    <w:rsid w:val="0032612B"/>
    <w:rsid w:val="00327BB1"/>
    <w:rsid w:val="0033228A"/>
    <w:rsid w:val="00333618"/>
    <w:rsid w:val="00333A76"/>
    <w:rsid w:val="00337296"/>
    <w:rsid w:val="00337B37"/>
    <w:rsid w:val="0034252E"/>
    <w:rsid w:val="00342E93"/>
    <w:rsid w:val="00352D45"/>
    <w:rsid w:val="00352D6F"/>
    <w:rsid w:val="003542C7"/>
    <w:rsid w:val="003544FA"/>
    <w:rsid w:val="00354520"/>
    <w:rsid w:val="003555F9"/>
    <w:rsid w:val="0035790C"/>
    <w:rsid w:val="00360BBB"/>
    <w:rsid w:val="00361301"/>
    <w:rsid w:val="00362AD7"/>
    <w:rsid w:val="00364CD8"/>
    <w:rsid w:val="003652EE"/>
    <w:rsid w:val="003654E7"/>
    <w:rsid w:val="00365B0F"/>
    <w:rsid w:val="00365F95"/>
    <w:rsid w:val="0037036D"/>
    <w:rsid w:val="00370A09"/>
    <w:rsid w:val="00373183"/>
    <w:rsid w:val="0037372A"/>
    <w:rsid w:val="00382525"/>
    <w:rsid w:val="003851AD"/>
    <w:rsid w:val="003867DC"/>
    <w:rsid w:val="003909B8"/>
    <w:rsid w:val="003942C8"/>
    <w:rsid w:val="00394DA6"/>
    <w:rsid w:val="003958B5"/>
    <w:rsid w:val="003977CA"/>
    <w:rsid w:val="003A0954"/>
    <w:rsid w:val="003A0DD3"/>
    <w:rsid w:val="003A1615"/>
    <w:rsid w:val="003A1BD6"/>
    <w:rsid w:val="003A2642"/>
    <w:rsid w:val="003A2951"/>
    <w:rsid w:val="003A771C"/>
    <w:rsid w:val="003B0C64"/>
    <w:rsid w:val="003B1018"/>
    <w:rsid w:val="003B1762"/>
    <w:rsid w:val="003B18C3"/>
    <w:rsid w:val="003B3E5B"/>
    <w:rsid w:val="003B6EDC"/>
    <w:rsid w:val="003B6F4C"/>
    <w:rsid w:val="003C2DBD"/>
    <w:rsid w:val="003C628C"/>
    <w:rsid w:val="003C6B06"/>
    <w:rsid w:val="003C729C"/>
    <w:rsid w:val="003D2E2F"/>
    <w:rsid w:val="003D5CC8"/>
    <w:rsid w:val="003D78F4"/>
    <w:rsid w:val="003E3750"/>
    <w:rsid w:val="003E3963"/>
    <w:rsid w:val="003E39EF"/>
    <w:rsid w:val="003E5D03"/>
    <w:rsid w:val="003E6469"/>
    <w:rsid w:val="003E6E88"/>
    <w:rsid w:val="003F3BFC"/>
    <w:rsid w:val="003F4E91"/>
    <w:rsid w:val="00404523"/>
    <w:rsid w:val="004059E7"/>
    <w:rsid w:val="00406487"/>
    <w:rsid w:val="0040737A"/>
    <w:rsid w:val="00413F96"/>
    <w:rsid w:val="0041582F"/>
    <w:rsid w:val="00417C3C"/>
    <w:rsid w:val="00420239"/>
    <w:rsid w:val="00420806"/>
    <w:rsid w:val="00420BF4"/>
    <w:rsid w:val="004210BF"/>
    <w:rsid w:val="004215E8"/>
    <w:rsid w:val="00427627"/>
    <w:rsid w:val="0043328D"/>
    <w:rsid w:val="00435140"/>
    <w:rsid w:val="00436AC1"/>
    <w:rsid w:val="004410CA"/>
    <w:rsid w:val="0044670D"/>
    <w:rsid w:val="00447162"/>
    <w:rsid w:val="004472DE"/>
    <w:rsid w:val="00452D32"/>
    <w:rsid w:val="00453CE7"/>
    <w:rsid w:val="00455539"/>
    <w:rsid w:val="00456993"/>
    <w:rsid w:val="004573A2"/>
    <w:rsid w:val="0045755B"/>
    <w:rsid w:val="00457869"/>
    <w:rsid w:val="00460489"/>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A0BA7"/>
    <w:rsid w:val="004A1A08"/>
    <w:rsid w:val="004A21E2"/>
    <w:rsid w:val="004A6EBB"/>
    <w:rsid w:val="004A78EF"/>
    <w:rsid w:val="004B042F"/>
    <w:rsid w:val="004B29F2"/>
    <w:rsid w:val="004B30A9"/>
    <w:rsid w:val="004B54FF"/>
    <w:rsid w:val="004C03A5"/>
    <w:rsid w:val="004C1A4B"/>
    <w:rsid w:val="004D211D"/>
    <w:rsid w:val="004D25A9"/>
    <w:rsid w:val="004D260A"/>
    <w:rsid w:val="004E43E8"/>
    <w:rsid w:val="004E55DA"/>
    <w:rsid w:val="004F1F72"/>
    <w:rsid w:val="004F4C36"/>
    <w:rsid w:val="00502618"/>
    <w:rsid w:val="00505D4F"/>
    <w:rsid w:val="0050776D"/>
    <w:rsid w:val="00507DF8"/>
    <w:rsid w:val="00510917"/>
    <w:rsid w:val="0051492D"/>
    <w:rsid w:val="00522D5A"/>
    <w:rsid w:val="005252D9"/>
    <w:rsid w:val="005279CE"/>
    <w:rsid w:val="00527F0F"/>
    <w:rsid w:val="0053294A"/>
    <w:rsid w:val="0053485D"/>
    <w:rsid w:val="00535046"/>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970DA"/>
    <w:rsid w:val="005A576A"/>
    <w:rsid w:val="005A6454"/>
    <w:rsid w:val="005B1B11"/>
    <w:rsid w:val="005B338E"/>
    <w:rsid w:val="005B3DDA"/>
    <w:rsid w:val="005B5F95"/>
    <w:rsid w:val="005B62F0"/>
    <w:rsid w:val="005B764E"/>
    <w:rsid w:val="005C3CDE"/>
    <w:rsid w:val="005C4484"/>
    <w:rsid w:val="005C61B1"/>
    <w:rsid w:val="005C77EC"/>
    <w:rsid w:val="005D17C0"/>
    <w:rsid w:val="005D3117"/>
    <w:rsid w:val="005E5545"/>
    <w:rsid w:val="005F2AFE"/>
    <w:rsid w:val="005F496D"/>
    <w:rsid w:val="006009DF"/>
    <w:rsid w:val="006025E4"/>
    <w:rsid w:val="00603C91"/>
    <w:rsid w:val="00611449"/>
    <w:rsid w:val="006130BC"/>
    <w:rsid w:val="0061325D"/>
    <w:rsid w:val="00615FD3"/>
    <w:rsid w:val="00620400"/>
    <w:rsid w:val="006218A5"/>
    <w:rsid w:val="006227C1"/>
    <w:rsid w:val="00624A4B"/>
    <w:rsid w:val="006254C2"/>
    <w:rsid w:val="0063310B"/>
    <w:rsid w:val="00640177"/>
    <w:rsid w:val="00641BCB"/>
    <w:rsid w:val="00643705"/>
    <w:rsid w:val="00646321"/>
    <w:rsid w:val="00646456"/>
    <w:rsid w:val="00651F78"/>
    <w:rsid w:val="00652FAA"/>
    <w:rsid w:val="00653DEC"/>
    <w:rsid w:val="00653FAC"/>
    <w:rsid w:val="00654CD3"/>
    <w:rsid w:val="006576AD"/>
    <w:rsid w:val="006614C2"/>
    <w:rsid w:val="00661504"/>
    <w:rsid w:val="006705AC"/>
    <w:rsid w:val="00670EB3"/>
    <w:rsid w:val="006741AC"/>
    <w:rsid w:val="006749C8"/>
    <w:rsid w:val="006751F4"/>
    <w:rsid w:val="006831A6"/>
    <w:rsid w:val="006831C4"/>
    <w:rsid w:val="00683A4C"/>
    <w:rsid w:val="00684D76"/>
    <w:rsid w:val="006907E7"/>
    <w:rsid w:val="00694575"/>
    <w:rsid w:val="00695D11"/>
    <w:rsid w:val="006970F0"/>
    <w:rsid w:val="006A0CCA"/>
    <w:rsid w:val="006A2479"/>
    <w:rsid w:val="006A46DC"/>
    <w:rsid w:val="006A6316"/>
    <w:rsid w:val="006A6874"/>
    <w:rsid w:val="006B0C4E"/>
    <w:rsid w:val="006B6AE3"/>
    <w:rsid w:val="006C6016"/>
    <w:rsid w:val="006C687C"/>
    <w:rsid w:val="006D0AFD"/>
    <w:rsid w:val="006D1974"/>
    <w:rsid w:val="006D2CC3"/>
    <w:rsid w:val="006D35B6"/>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6E12"/>
    <w:rsid w:val="007070D8"/>
    <w:rsid w:val="00710156"/>
    <w:rsid w:val="007101C1"/>
    <w:rsid w:val="00710211"/>
    <w:rsid w:val="00714655"/>
    <w:rsid w:val="0072011D"/>
    <w:rsid w:val="00720B1C"/>
    <w:rsid w:val="0072277A"/>
    <w:rsid w:val="00722850"/>
    <w:rsid w:val="00724027"/>
    <w:rsid w:val="00726A83"/>
    <w:rsid w:val="00730FD6"/>
    <w:rsid w:val="0073206B"/>
    <w:rsid w:val="0073284A"/>
    <w:rsid w:val="00735C4E"/>
    <w:rsid w:val="00735CE0"/>
    <w:rsid w:val="007407F4"/>
    <w:rsid w:val="00742CC2"/>
    <w:rsid w:val="00743F10"/>
    <w:rsid w:val="00744323"/>
    <w:rsid w:val="007466D4"/>
    <w:rsid w:val="00746ED4"/>
    <w:rsid w:val="00747450"/>
    <w:rsid w:val="0075072A"/>
    <w:rsid w:val="007514DA"/>
    <w:rsid w:val="007514F2"/>
    <w:rsid w:val="00751BB7"/>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2780"/>
    <w:rsid w:val="0079366A"/>
    <w:rsid w:val="00795CBE"/>
    <w:rsid w:val="007A0C47"/>
    <w:rsid w:val="007A6C8E"/>
    <w:rsid w:val="007A7BB9"/>
    <w:rsid w:val="007A7DD4"/>
    <w:rsid w:val="007B0F3B"/>
    <w:rsid w:val="007B193C"/>
    <w:rsid w:val="007B1B5F"/>
    <w:rsid w:val="007B23E6"/>
    <w:rsid w:val="007B4A24"/>
    <w:rsid w:val="007B592C"/>
    <w:rsid w:val="007C2079"/>
    <w:rsid w:val="007C3E78"/>
    <w:rsid w:val="007C51C8"/>
    <w:rsid w:val="007C5A86"/>
    <w:rsid w:val="007D087B"/>
    <w:rsid w:val="007D2624"/>
    <w:rsid w:val="007D3CD5"/>
    <w:rsid w:val="007D4CF4"/>
    <w:rsid w:val="007D6D1E"/>
    <w:rsid w:val="007E025B"/>
    <w:rsid w:val="007E05BF"/>
    <w:rsid w:val="007E280F"/>
    <w:rsid w:val="007E4F2B"/>
    <w:rsid w:val="007E6AE4"/>
    <w:rsid w:val="007F17EB"/>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45A90"/>
    <w:rsid w:val="00851153"/>
    <w:rsid w:val="00853E5E"/>
    <w:rsid w:val="0085472C"/>
    <w:rsid w:val="00856ECF"/>
    <w:rsid w:val="00856F4E"/>
    <w:rsid w:val="0085701D"/>
    <w:rsid w:val="00863830"/>
    <w:rsid w:val="008651A7"/>
    <w:rsid w:val="0087220F"/>
    <w:rsid w:val="008743D3"/>
    <w:rsid w:val="00882F3B"/>
    <w:rsid w:val="00885310"/>
    <w:rsid w:val="00885B93"/>
    <w:rsid w:val="008870D2"/>
    <w:rsid w:val="008871A8"/>
    <w:rsid w:val="008910D9"/>
    <w:rsid w:val="0089428A"/>
    <w:rsid w:val="0089650F"/>
    <w:rsid w:val="00897CB0"/>
    <w:rsid w:val="008A0B02"/>
    <w:rsid w:val="008A37BC"/>
    <w:rsid w:val="008A66AE"/>
    <w:rsid w:val="008A6AA5"/>
    <w:rsid w:val="008B2492"/>
    <w:rsid w:val="008B2823"/>
    <w:rsid w:val="008B4F92"/>
    <w:rsid w:val="008C3015"/>
    <w:rsid w:val="008C67C1"/>
    <w:rsid w:val="008D1848"/>
    <w:rsid w:val="008D1F19"/>
    <w:rsid w:val="008D6BD3"/>
    <w:rsid w:val="008E04D8"/>
    <w:rsid w:val="008E4067"/>
    <w:rsid w:val="008E417A"/>
    <w:rsid w:val="008E4C8B"/>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0995"/>
    <w:rsid w:val="00933E79"/>
    <w:rsid w:val="0093533B"/>
    <w:rsid w:val="00941754"/>
    <w:rsid w:val="0094255D"/>
    <w:rsid w:val="00943156"/>
    <w:rsid w:val="00951B66"/>
    <w:rsid w:val="0095239B"/>
    <w:rsid w:val="00952C8C"/>
    <w:rsid w:val="00960B94"/>
    <w:rsid w:val="00962C61"/>
    <w:rsid w:val="00972424"/>
    <w:rsid w:val="00972FDD"/>
    <w:rsid w:val="0097327A"/>
    <w:rsid w:val="00973D5E"/>
    <w:rsid w:val="009807A8"/>
    <w:rsid w:val="00987BE8"/>
    <w:rsid w:val="009907AB"/>
    <w:rsid w:val="00991823"/>
    <w:rsid w:val="00994F1A"/>
    <w:rsid w:val="0099526C"/>
    <w:rsid w:val="00995355"/>
    <w:rsid w:val="009956C3"/>
    <w:rsid w:val="00997978"/>
    <w:rsid w:val="009A29B9"/>
    <w:rsid w:val="009A596F"/>
    <w:rsid w:val="009A77B7"/>
    <w:rsid w:val="009B2EE3"/>
    <w:rsid w:val="009B3346"/>
    <w:rsid w:val="009B47E5"/>
    <w:rsid w:val="009B5F77"/>
    <w:rsid w:val="009B6482"/>
    <w:rsid w:val="009C20B5"/>
    <w:rsid w:val="009C3E27"/>
    <w:rsid w:val="009C4FE8"/>
    <w:rsid w:val="009D0400"/>
    <w:rsid w:val="009D05E6"/>
    <w:rsid w:val="009D2743"/>
    <w:rsid w:val="009D43B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A7052"/>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2E8D"/>
    <w:rsid w:val="00B241DE"/>
    <w:rsid w:val="00B249C5"/>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7F20"/>
    <w:rsid w:val="00B62C73"/>
    <w:rsid w:val="00B63E58"/>
    <w:rsid w:val="00B64176"/>
    <w:rsid w:val="00B649B3"/>
    <w:rsid w:val="00B64F5C"/>
    <w:rsid w:val="00B719F2"/>
    <w:rsid w:val="00B72083"/>
    <w:rsid w:val="00B724A6"/>
    <w:rsid w:val="00B82915"/>
    <w:rsid w:val="00B82CA3"/>
    <w:rsid w:val="00B92937"/>
    <w:rsid w:val="00B9456B"/>
    <w:rsid w:val="00B949A4"/>
    <w:rsid w:val="00B96B75"/>
    <w:rsid w:val="00BA333F"/>
    <w:rsid w:val="00BA5522"/>
    <w:rsid w:val="00BA5876"/>
    <w:rsid w:val="00BB1013"/>
    <w:rsid w:val="00BB25AE"/>
    <w:rsid w:val="00BC0817"/>
    <w:rsid w:val="00BC0A2D"/>
    <w:rsid w:val="00BC1843"/>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30F5"/>
    <w:rsid w:val="00C2651E"/>
    <w:rsid w:val="00C266A0"/>
    <w:rsid w:val="00C41B8B"/>
    <w:rsid w:val="00C46536"/>
    <w:rsid w:val="00C51E0D"/>
    <w:rsid w:val="00C54BD5"/>
    <w:rsid w:val="00C55B7E"/>
    <w:rsid w:val="00C55FAB"/>
    <w:rsid w:val="00C615CE"/>
    <w:rsid w:val="00C61E83"/>
    <w:rsid w:val="00C629FA"/>
    <w:rsid w:val="00C70078"/>
    <w:rsid w:val="00C7110E"/>
    <w:rsid w:val="00C72340"/>
    <w:rsid w:val="00C74AF9"/>
    <w:rsid w:val="00C7566F"/>
    <w:rsid w:val="00C75A64"/>
    <w:rsid w:val="00C765E2"/>
    <w:rsid w:val="00C81247"/>
    <w:rsid w:val="00C82724"/>
    <w:rsid w:val="00C837E4"/>
    <w:rsid w:val="00C900E5"/>
    <w:rsid w:val="00C912B6"/>
    <w:rsid w:val="00C9413F"/>
    <w:rsid w:val="00C9454D"/>
    <w:rsid w:val="00C95A6C"/>
    <w:rsid w:val="00C95BD7"/>
    <w:rsid w:val="00C95D18"/>
    <w:rsid w:val="00CA1809"/>
    <w:rsid w:val="00CA3C73"/>
    <w:rsid w:val="00CA4B60"/>
    <w:rsid w:val="00CA6AD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54A1"/>
    <w:rsid w:val="00CE6C1F"/>
    <w:rsid w:val="00CE7E34"/>
    <w:rsid w:val="00CF4172"/>
    <w:rsid w:val="00CF5006"/>
    <w:rsid w:val="00CF5FB8"/>
    <w:rsid w:val="00CF7AF0"/>
    <w:rsid w:val="00D01C54"/>
    <w:rsid w:val="00D04100"/>
    <w:rsid w:val="00D1064C"/>
    <w:rsid w:val="00D21312"/>
    <w:rsid w:val="00D21521"/>
    <w:rsid w:val="00D22C0A"/>
    <w:rsid w:val="00D23B85"/>
    <w:rsid w:val="00D2492D"/>
    <w:rsid w:val="00D260A4"/>
    <w:rsid w:val="00D27CF6"/>
    <w:rsid w:val="00D32434"/>
    <w:rsid w:val="00D324CA"/>
    <w:rsid w:val="00D328C5"/>
    <w:rsid w:val="00D33C35"/>
    <w:rsid w:val="00D34908"/>
    <w:rsid w:val="00D34CB7"/>
    <w:rsid w:val="00D34F43"/>
    <w:rsid w:val="00D3503F"/>
    <w:rsid w:val="00D35311"/>
    <w:rsid w:val="00D36F90"/>
    <w:rsid w:val="00D42799"/>
    <w:rsid w:val="00D43005"/>
    <w:rsid w:val="00D46830"/>
    <w:rsid w:val="00D51C18"/>
    <w:rsid w:val="00D535AF"/>
    <w:rsid w:val="00D55729"/>
    <w:rsid w:val="00D55D4F"/>
    <w:rsid w:val="00D56DCF"/>
    <w:rsid w:val="00D5701B"/>
    <w:rsid w:val="00D6235C"/>
    <w:rsid w:val="00D6328C"/>
    <w:rsid w:val="00D71D24"/>
    <w:rsid w:val="00D73341"/>
    <w:rsid w:val="00D760F1"/>
    <w:rsid w:val="00D77862"/>
    <w:rsid w:val="00D8012D"/>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D691A"/>
    <w:rsid w:val="00DE322F"/>
    <w:rsid w:val="00DE5241"/>
    <w:rsid w:val="00DE5478"/>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175"/>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265"/>
    <w:rsid w:val="00E74D54"/>
    <w:rsid w:val="00E7600A"/>
    <w:rsid w:val="00E76EAE"/>
    <w:rsid w:val="00E77E88"/>
    <w:rsid w:val="00E804DA"/>
    <w:rsid w:val="00E80D2F"/>
    <w:rsid w:val="00E83BEF"/>
    <w:rsid w:val="00E83ECA"/>
    <w:rsid w:val="00E84B20"/>
    <w:rsid w:val="00E850C9"/>
    <w:rsid w:val="00E87073"/>
    <w:rsid w:val="00E874C1"/>
    <w:rsid w:val="00E90596"/>
    <w:rsid w:val="00E929F8"/>
    <w:rsid w:val="00E92F33"/>
    <w:rsid w:val="00E93B7A"/>
    <w:rsid w:val="00E962C8"/>
    <w:rsid w:val="00EA158A"/>
    <w:rsid w:val="00EA173E"/>
    <w:rsid w:val="00EB44CA"/>
    <w:rsid w:val="00EB4575"/>
    <w:rsid w:val="00EB5EC2"/>
    <w:rsid w:val="00EC3C76"/>
    <w:rsid w:val="00EC417C"/>
    <w:rsid w:val="00EC6883"/>
    <w:rsid w:val="00ED3CC0"/>
    <w:rsid w:val="00ED69E7"/>
    <w:rsid w:val="00ED7D1C"/>
    <w:rsid w:val="00EE01D7"/>
    <w:rsid w:val="00EE2263"/>
    <w:rsid w:val="00EE28FA"/>
    <w:rsid w:val="00EE2ECD"/>
    <w:rsid w:val="00EE3968"/>
    <w:rsid w:val="00EE3AF0"/>
    <w:rsid w:val="00EE42E2"/>
    <w:rsid w:val="00EE71AC"/>
    <w:rsid w:val="00EF0C2B"/>
    <w:rsid w:val="00EF1B05"/>
    <w:rsid w:val="00EF2C88"/>
    <w:rsid w:val="00EF2EFA"/>
    <w:rsid w:val="00EF3F95"/>
    <w:rsid w:val="00EF6D76"/>
    <w:rsid w:val="00F00B48"/>
    <w:rsid w:val="00F01035"/>
    <w:rsid w:val="00F01047"/>
    <w:rsid w:val="00F01286"/>
    <w:rsid w:val="00F054CF"/>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846"/>
    <w:rsid w:val="00F609C1"/>
    <w:rsid w:val="00F611BC"/>
    <w:rsid w:val="00F66210"/>
    <w:rsid w:val="00F71239"/>
    <w:rsid w:val="00F715B4"/>
    <w:rsid w:val="00F73153"/>
    <w:rsid w:val="00F73850"/>
    <w:rsid w:val="00F772FB"/>
    <w:rsid w:val="00F82020"/>
    <w:rsid w:val="00F82E9C"/>
    <w:rsid w:val="00F844A4"/>
    <w:rsid w:val="00F918A3"/>
    <w:rsid w:val="00F91BD6"/>
    <w:rsid w:val="00F963DE"/>
    <w:rsid w:val="00F97FF0"/>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A53"/>
    <w:rsid w:val="00FC1F20"/>
    <w:rsid w:val="00FC2893"/>
    <w:rsid w:val="00FC2B43"/>
    <w:rsid w:val="00FC69A8"/>
    <w:rsid w:val="00FD177B"/>
    <w:rsid w:val="00FD3CF8"/>
    <w:rsid w:val="00FE111A"/>
    <w:rsid w:val="00FE1CF4"/>
    <w:rsid w:val="00FE4F6D"/>
    <w:rsid w:val="00FE4FD5"/>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CA42D-A512-4BFF-8217-5FFA4A8A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4111</Words>
  <Characters>22612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Patricia Yohana Cardozo Saavedra</cp:lastModifiedBy>
  <cp:revision>2</cp:revision>
  <cp:lastPrinted>2019-06-04T14:21:00Z</cp:lastPrinted>
  <dcterms:created xsi:type="dcterms:W3CDTF">2019-06-05T18:59:00Z</dcterms:created>
  <dcterms:modified xsi:type="dcterms:W3CDTF">2019-06-05T18:59:00Z</dcterms:modified>
</cp:coreProperties>
</file>