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522D3" w:rsidRDefault="00F522D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522D3" w:rsidRDefault="00F522D3" w:rsidP="007B5395">
                            <w:pPr>
                              <w:ind w:left="142"/>
                              <w:jc w:val="center"/>
                              <w:rPr>
                                <w:rFonts w:ascii="Verdana" w:hAnsi="Verdana"/>
                                <w:b/>
                              </w:rPr>
                            </w:pPr>
                          </w:p>
                          <w:p w:rsidR="00F522D3" w:rsidRDefault="00F522D3"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522D3" w:rsidRPr="00103622" w:rsidRDefault="00F522D3" w:rsidP="007B5395">
                            <w:pPr>
                              <w:ind w:left="142"/>
                              <w:jc w:val="center"/>
                              <w:rPr>
                                <w:rFonts w:ascii="Century Gothic" w:hAnsi="Century Gothic" w:cs="Arial"/>
                                <w:b/>
                                <w:sz w:val="32"/>
                                <w:szCs w:val="32"/>
                                <w:lang w:val="es-MX"/>
                              </w:rPr>
                            </w:pPr>
                          </w:p>
                          <w:p w:rsidR="00F522D3" w:rsidRDefault="00F522D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F522D3" w:rsidRDefault="00F522D3" w:rsidP="007B5395">
                            <w:pPr>
                              <w:jc w:val="center"/>
                              <w:rPr>
                                <w:rFonts w:ascii="Century Gothic" w:hAnsi="Century Gothic" w:cs="Arial"/>
                                <w:b/>
                                <w:sz w:val="28"/>
                                <w:szCs w:val="32"/>
                              </w:rPr>
                            </w:pPr>
                          </w:p>
                          <w:p w:rsidR="00F522D3" w:rsidRDefault="00F522D3" w:rsidP="007B5395">
                            <w:pPr>
                              <w:jc w:val="center"/>
                              <w:rPr>
                                <w:rFonts w:ascii="Century Gothic" w:hAnsi="Century Gothic" w:cs="Arial"/>
                                <w:b/>
                                <w:sz w:val="28"/>
                                <w:szCs w:val="32"/>
                              </w:rPr>
                            </w:pPr>
                          </w:p>
                          <w:p w:rsidR="00F522D3" w:rsidRPr="00D94CE2" w:rsidRDefault="00F522D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522D3" w:rsidRPr="00D94CE2" w:rsidRDefault="00F522D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F522D3" w:rsidRPr="00F40D69" w:rsidRDefault="00F522D3" w:rsidP="007B5395">
                            <w:pPr>
                              <w:ind w:left="142"/>
                              <w:jc w:val="center"/>
                              <w:rPr>
                                <w:rFonts w:ascii="Century Gothic" w:hAnsi="Century Gothic" w:cs="Arial"/>
                                <w:b/>
                                <w:sz w:val="28"/>
                                <w:szCs w:val="28"/>
                              </w:rPr>
                            </w:pPr>
                          </w:p>
                          <w:p w:rsidR="00F522D3" w:rsidRPr="00103622" w:rsidRDefault="00F522D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522D3" w:rsidRPr="005F6C94" w:rsidRDefault="00F522D3" w:rsidP="007B5395">
                            <w:pPr>
                              <w:ind w:left="142"/>
                              <w:rPr>
                                <w:rFonts w:ascii="Century Gothic" w:hAnsi="Century Gothic"/>
                                <w:b/>
                                <w:sz w:val="28"/>
                                <w:szCs w:val="28"/>
                                <w:lang w:val="es-MX"/>
                              </w:rPr>
                            </w:pPr>
                          </w:p>
                          <w:p w:rsidR="00F522D3" w:rsidRPr="00D94CE2" w:rsidRDefault="00F522D3"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EQUIPOS Y REPUESTOS PARA PLANTA DOS, DCLP</w:t>
                            </w:r>
                          </w:p>
                          <w:p w:rsidR="00F522D3" w:rsidRPr="00D94CE2" w:rsidRDefault="00F522D3" w:rsidP="007B5395">
                            <w:pPr>
                              <w:jc w:val="center"/>
                              <w:rPr>
                                <w:rFonts w:ascii="Century Gothic" w:hAnsi="Century Gothic" w:cs="Century Gothic"/>
                                <w:b/>
                                <w:bCs/>
                                <w:color w:val="FF0000"/>
                                <w:sz w:val="28"/>
                                <w:szCs w:val="28"/>
                              </w:rPr>
                            </w:pPr>
                          </w:p>
                          <w:p w:rsidR="00F522D3" w:rsidRPr="00D94CE2" w:rsidRDefault="00F522D3"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GCC-CDL-DCLP-50-19</w:t>
                            </w:r>
                          </w:p>
                          <w:p w:rsidR="00F522D3" w:rsidRPr="00D94CE2" w:rsidRDefault="00F522D3" w:rsidP="007B5395">
                            <w:pPr>
                              <w:jc w:val="center"/>
                              <w:rPr>
                                <w:rFonts w:ascii="Century Gothic" w:hAnsi="Century Gothic" w:cs="Century Gothic"/>
                                <w:b/>
                                <w:bCs/>
                                <w:color w:val="FF0000"/>
                                <w:sz w:val="28"/>
                                <w:szCs w:val="28"/>
                              </w:rPr>
                            </w:pPr>
                          </w:p>
                          <w:p w:rsidR="00F522D3" w:rsidRPr="00D94CE2" w:rsidRDefault="00F522D3"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F522D3" w:rsidRPr="00103622" w:rsidRDefault="00F522D3" w:rsidP="007B5395">
                            <w:pPr>
                              <w:jc w:val="center"/>
                              <w:rPr>
                                <w:rFonts w:ascii="Century Gothic" w:hAnsi="Century Gothic"/>
                                <w:sz w:val="32"/>
                                <w:szCs w:val="32"/>
                                <w:lang w:val="es-ES_tradnl"/>
                              </w:rPr>
                            </w:pPr>
                          </w:p>
                          <w:p w:rsidR="00F522D3" w:rsidRPr="00103622" w:rsidRDefault="00F522D3" w:rsidP="007B5395">
                            <w:pPr>
                              <w:ind w:right="930"/>
                              <w:jc w:val="center"/>
                              <w:rPr>
                                <w:rFonts w:ascii="Century Gothic" w:hAnsi="Century Gothic"/>
                                <w:sz w:val="32"/>
                                <w:szCs w:val="32"/>
                                <w:lang w:val="es-ES_tradnl"/>
                              </w:rPr>
                            </w:pPr>
                          </w:p>
                          <w:p w:rsidR="00F522D3" w:rsidRPr="00103622" w:rsidRDefault="00F522D3" w:rsidP="007B5395">
                            <w:pPr>
                              <w:ind w:right="930"/>
                              <w:jc w:val="center"/>
                              <w:rPr>
                                <w:rFonts w:ascii="Century Gothic" w:hAnsi="Century Gothic"/>
                                <w:sz w:val="32"/>
                                <w:szCs w:val="32"/>
                                <w:lang w:val="es-ES_tradnl"/>
                              </w:rPr>
                            </w:pPr>
                          </w:p>
                          <w:p w:rsidR="00F522D3" w:rsidRDefault="00F522D3" w:rsidP="007B5395">
                            <w:pPr>
                              <w:ind w:right="930"/>
                              <w:jc w:val="center"/>
                              <w:rPr>
                                <w:rFonts w:ascii="Century Gothic" w:hAnsi="Century Gothic"/>
                                <w:lang w:val="es-ES_tradnl"/>
                              </w:rPr>
                            </w:pPr>
                          </w:p>
                          <w:p w:rsidR="00F522D3" w:rsidRPr="009C5A35" w:rsidRDefault="00F522D3"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F522D3" w:rsidRDefault="00F522D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522D3" w:rsidRDefault="00F522D3" w:rsidP="007B5395">
                      <w:pPr>
                        <w:ind w:left="142"/>
                        <w:jc w:val="center"/>
                        <w:rPr>
                          <w:rFonts w:ascii="Verdana" w:hAnsi="Verdana"/>
                          <w:b/>
                        </w:rPr>
                      </w:pPr>
                    </w:p>
                    <w:p w:rsidR="00F522D3" w:rsidRDefault="00F522D3"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522D3" w:rsidRPr="00103622" w:rsidRDefault="00F522D3" w:rsidP="007B5395">
                      <w:pPr>
                        <w:ind w:left="142"/>
                        <w:jc w:val="center"/>
                        <w:rPr>
                          <w:rFonts w:ascii="Century Gothic" w:hAnsi="Century Gothic" w:cs="Arial"/>
                          <w:b/>
                          <w:sz w:val="32"/>
                          <w:szCs w:val="32"/>
                          <w:lang w:val="es-MX"/>
                        </w:rPr>
                      </w:pPr>
                    </w:p>
                    <w:p w:rsidR="00F522D3" w:rsidRDefault="00F522D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F522D3" w:rsidRDefault="00F522D3" w:rsidP="007B5395">
                      <w:pPr>
                        <w:jc w:val="center"/>
                        <w:rPr>
                          <w:rFonts w:ascii="Century Gothic" w:hAnsi="Century Gothic" w:cs="Arial"/>
                          <w:b/>
                          <w:sz w:val="28"/>
                          <w:szCs w:val="32"/>
                        </w:rPr>
                      </w:pPr>
                    </w:p>
                    <w:p w:rsidR="00F522D3" w:rsidRDefault="00F522D3" w:rsidP="007B5395">
                      <w:pPr>
                        <w:jc w:val="center"/>
                        <w:rPr>
                          <w:rFonts w:ascii="Century Gothic" w:hAnsi="Century Gothic" w:cs="Arial"/>
                          <w:b/>
                          <w:sz w:val="28"/>
                          <w:szCs w:val="32"/>
                        </w:rPr>
                      </w:pPr>
                    </w:p>
                    <w:p w:rsidR="00F522D3" w:rsidRPr="00D94CE2" w:rsidRDefault="00F522D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522D3" w:rsidRPr="00D94CE2" w:rsidRDefault="00F522D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F522D3" w:rsidRPr="00F40D69" w:rsidRDefault="00F522D3" w:rsidP="007B5395">
                      <w:pPr>
                        <w:ind w:left="142"/>
                        <w:jc w:val="center"/>
                        <w:rPr>
                          <w:rFonts w:ascii="Century Gothic" w:hAnsi="Century Gothic" w:cs="Arial"/>
                          <w:b/>
                          <w:sz w:val="28"/>
                          <w:szCs w:val="28"/>
                        </w:rPr>
                      </w:pPr>
                    </w:p>
                    <w:p w:rsidR="00F522D3" w:rsidRPr="00103622" w:rsidRDefault="00F522D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522D3" w:rsidRPr="005F6C94" w:rsidRDefault="00F522D3" w:rsidP="007B5395">
                      <w:pPr>
                        <w:ind w:left="142"/>
                        <w:rPr>
                          <w:rFonts w:ascii="Century Gothic" w:hAnsi="Century Gothic"/>
                          <w:b/>
                          <w:sz w:val="28"/>
                          <w:szCs w:val="28"/>
                          <w:lang w:val="es-MX"/>
                        </w:rPr>
                      </w:pPr>
                    </w:p>
                    <w:p w:rsidR="00F522D3" w:rsidRPr="00D94CE2" w:rsidRDefault="00F522D3"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EQUIPOS Y REPUESTOS PARA PLANTA DOS, DCLP</w:t>
                      </w:r>
                    </w:p>
                    <w:p w:rsidR="00F522D3" w:rsidRPr="00D94CE2" w:rsidRDefault="00F522D3" w:rsidP="007B5395">
                      <w:pPr>
                        <w:jc w:val="center"/>
                        <w:rPr>
                          <w:rFonts w:ascii="Century Gothic" w:hAnsi="Century Gothic" w:cs="Century Gothic"/>
                          <w:b/>
                          <w:bCs/>
                          <w:color w:val="FF0000"/>
                          <w:sz w:val="28"/>
                          <w:szCs w:val="28"/>
                        </w:rPr>
                      </w:pPr>
                    </w:p>
                    <w:p w:rsidR="00F522D3" w:rsidRPr="00D94CE2" w:rsidRDefault="00F522D3"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GCC-CDL-DCLP-50-19</w:t>
                      </w:r>
                    </w:p>
                    <w:p w:rsidR="00F522D3" w:rsidRPr="00D94CE2" w:rsidRDefault="00F522D3" w:rsidP="007B5395">
                      <w:pPr>
                        <w:jc w:val="center"/>
                        <w:rPr>
                          <w:rFonts w:ascii="Century Gothic" w:hAnsi="Century Gothic" w:cs="Century Gothic"/>
                          <w:b/>
                          <w:bCs/>
                          <w:color w:val="FF0000"/>
                          <w:sz w:val="28"/>
                          <w:szCs w:val="28"/>
                        </w:rPr>
                      </w:pPr>
                    </w:p>
                    <w:p w:rsidR="00F522D3" w:rsidRPr="00D94CE2" w:rsidRDefault="00F522D3"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F522D3" w:rsidRPr="00103622" w:rsidRDefault="00F522D3" w:rsidP="007B5395">
                      <w:pPr>
                        <w:jc w:val="center"/>
                        <w:rPr>
                          <w:rFonts w:ascii="Century Gothic" w:hAnsi="Century Gothic"/>
                          <w:sz w:val="32"/>
                          <w:szCs w:val="32"/>
                          <w:lang w:val="es-ES_tradnl"/>
                        </w:rPr>
                      </w:pPr>
                    </w:p>
                    <w:p w:rsidR="00F522D3" w:rsidRPr="00103622" w:rsidRDefault="00F522D3" w:rsidP="007B5395">
                      <w:pPr>
                        <w:ind w:right="930"/>
                        <w:jc w:val="center"/>
                        <w:rPr>
                          <w:rFonts w:ascii="Century Gothic" w:hAnsi="Century Gothic"/>
                          <w:sz w:val="32"/>
                          <w:szCs w:val="32"/>
                          <w:lang w:val="es-ES_tradnl"/>
                        </w:rPr>
                      </w:pPr>
                    </w:p>
                    <w:p w:rsidR="00F522D3" w:rsidRPr="00103622" w:rsidRDefault="00F522D3" w:rsidP="007B5395">
                      <w:pPr>
                        <w:ind w:right="930"/>
                        <w:jc w:val="center"/>
                        <w:rPr>
                          <w:rFonts w:ascii="Century Gothic" w:hAnsi="Century Gothic"/>
                          <w:sz w:val="32"/>
                          <w:szCs w:val="32"/>
                          <w:lang w:val="es-ES_tradnl"/>
                        </w:rPr>
                      </w:pPr>
                    </w:p>
                    <w:p w:rsidR="00F522D3" w:rsidRDefault="00F522D3" w:rsidP="007B5395">
                      <w:pPr>
                        <w:ind w:right="930"/>
                        <w:jc w:val="center"/>
                        <w:rPr>
                          <w:rFonts w:ascii="Century Gothic" w:hAnsi="Century Gothic"/>
                          <w:lang w:val="es-ES_tradnl"/>
                        </w:rPr>
                      </w:pPr>
                    </w:p>
                    <w:p w:rsidR="00F522D3" w:rsidRPr="009C5A35" w:rsidRDefault="00F522D3"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522D3" w:rsidRPr="00AD6AF2" w:rsidRDefault="00F522D3" w:rsidP="00795A5A">
                            <w:pPr>
                              <w:ind w:right="930"/>
                              <w:jc w:val="center"/>
                              <w:rPr>
                                <w:rFonts w:ascii="Century Gothic" w:hAnsi="Century Gothic"/>
                                <w:sz w:val="14"/>
                                <w:lang w:val="es-ES_tradnl"/>
                              </w:rPr>
                            </w:pPr>
                          </w:p>
                          <w:p w:rsidR="00F522D3" w:rsidRPr="00AD6AF2" w:rsidRDefault="00F522D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F522D3" w:rsidRPr="00AD6AF2" w:rsidRDefault="00F522D3" w:rsidP="00795A5A">
                      <w:pPr>
                        <w:ind w:right="930"/>
                        <w:jc w:val="center"/>
                        <w:rPr>
                          <w:rFonts w:ascii="Century Gothic" w:hAnsi="Century Gothic"/>
                          <w:sz w:val="14"/>
                          <w:lang w:val="es-ES_tradnl"/>
                        </w:rPr>
                      </w:pPr>
                    </w:p>
                    <w:p w:rsidR="00F522D3" w:rsidRPr="00AD6AF2" w:rsidRDefault="00F522D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8C2EB6">
      <w:pPr>
        <w:jc w:val="center"/>
        <w:rPr>
          <w:rFonts w:ascii="Calibri" w:hAnsi="Calibri" w:cs="Calibri"/>
          <w:b/>
          <w:color w:val="FF0000"/>
          <w:sz w:val="18"/>
          <w:szCs w:val="18"/>
        </w:rPr>
      </w:pPr>
    </w:p>
    <w:p w:rsidR="00254C73" w:rsidRDefault="00254C73" w:rsidP="008C2EB6">
      <w:pPr>
        <w:jc w:val="center"/>
        <w:rPr>
          <w:rFonts w:ascii="Calibri" w:hAnsi="Calibri" w:cs="Calibri"/>
          <w:b/>
          <w:color w:val="FF0000"/>
          <w:sz w:val="18"/>
          <w:szCs w:val="18"/>
        </w:rPr>
      </w:pPr>
    </w:p>
    <w:p w:rsidR="00254C73" w:rsidRDefault="00254C73" w:rsidP="008C2EB6">
      <w:pPr>
        <w:jc w:val="center"/>
        <w:rPr>
          <w:rFonts w:ascii="Calibri" w:hAnsi="Calibri" w:cs="Calibri"/>
          <w:b/>
          <w:color w:val="FF0000"/>
          <w:sz w:val="18"/>
          <w:szCs w:val="18"/>
        </w:rPr>
      </w:pPr>
    </w:p>
    <w:p w:rsidR="00254C73" w:rsidRDefault="00254C73" w:rsidP="008C2EB6">
      <w:pPr>
        <w:jc w:val="center"/>
        <w:rPr>
          <w:rFonts w:ascii="Calibri" w:hAnsi="Calibri" w:cs="Calibri"/>
          <w:b/>
          <w:color w:val="FF0000"/>
          <w:sz w:val="18"/>
          <w:szCs w:val="18"/>
        </w:rPr>
      </w:pPr>
    </w:p>
    <w:p w:rsidR="00254C73" w:rsidRDefault="00254C73" w:rsidP="008C2EB6">
      <w:pPr>
        <w:jc w:val="center"/>
        <w:rPr>
          <w:rFonts w:ascii="Calibri" w:hAnsi="Calibri" w:cs="Calibri"/>
          <w:b/>
          <w:color w:val="FF0000"/>
          <w:sz w:val="18"/>
          <w:szCs w:val="18"/>
        </w:rPr>
      </w:pPr>
    </w:p>
    <w:p w:rsidR="00254C73" w:rsidRDefault="00254C73" w:rsidP="008C2EB6">
      <w:pPr>
        <w:jc w:val="center"/>
        <w:rPr>
          <w:rFonts w:ascii="Calibri" w:hAnsi="Calibri" w:cs="Calibri"/>
          <w:b/>
          <w:color w:val="FF0000"/>
          <w:sz w:val="18"/>
          <w:szCs w:val="18"/>
        </w:rPr>
      </w:pPr>
    </w:p>
    <w:p w:rsidR="00254C73" w:rsidRDefault="00254C73" w:rsidP="008C2EB6">
      <w:pPr>
        <w:jc w:val="center"/>
        <w:rPr>
          <w:rFonts w:ascii="Calibri" w:hAnsi="Calibri" w:cs="Calibri"/>
          <w:b/>
          <w:color w:val="FF0000"/>
          <w:sz w:val="18"/>
          <w:szCs w:val="18"/>
        </w:rPr>
      </w:pPr>
    </w:p>
    <w:p w:rsidR="00254C73" w:rsidRDefault="00254C73" w:rsidP="008C2EB6">
      <w:pPr>
        <w:jc w:val="center"/>
        <w:rPr>
          <w:rFonts w:ascii="Calibri" w:hAnsi="Calibri" w:cs="Calibri"/>
          <w:b/>
          <w:color w:val="FF0000"/>
          <w:sz w:val="18"/>
          <w:szCs w:val="18"/>
        </w:rPr>
      </w:pPr>
      <w:bookmarkStart w:id="0" w:name="_GoBack"/>
      <w:bookmarkEnd w:id="0"/>
    </w:p>
    <w:p w:rsidR="0035600F" w:rsidRPr="0073680C" w:rsidRDefault="0035600F" w:rsidP="008C2EB6">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5600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5600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35600F"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35600F" w:rsidRPr="006F470A" w:rsidRDefault="0035600F" w:rsidP="0035600F">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35600F" w:rsidRPr="006F470A" w:rsidRDefault="0035600F" w:rsidP="0035600F">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35600F" w:rsidRPr="006F470A" w:rsidRDefault="0035600F" w:rsidP="0035600F">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35600F"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35600F" w:rsidRPr="00552079" w:rsidRDefault="0035600F" w:rsidP="0035600F">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35600F" w:rsidRPr="00552079" w:rsidRDefault="0035600F" w:rsidP="0035600F">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35600F" w:rsidRPr="00D45013" w:rsidRDefault="0035600F" w:rsidP="0035600F">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35600F">
            <w:pPr>
              <w:rPr>
                <w:rFonts w:asciiTheme="minorHAnsi" w:hAnsiTheme="minorHAnsi" w:cstheme="minorHAnsi"/>
                <w:sz w:val="22"/>
                <w:szCs w:val="22"/>
              </w:rPr>
            </w:pPr>
            <w:r w:rsidRPr="00276B80">
              <w:rPr>
                <w:rFonts w:asciiTheme="minorHAnsi" w:hAnsiTheme="minorHAnsi" w:cstheme="minorHAnsi"/>
                <w:sz w:val="22"/>
                <w:szCs w:val="22"/>
              </w:rPr>
              <w:t>Fecha:</w:t>
            </w:r>
            <w:r w:rsidR="0035600F">
              <w:rPr>
                <w:rFonts w:asciiTheme="minorHAnsi" w:hAnsiTheme="minorHAnsi" w:cstheme="minorHAnsi"/>
                <w:sz w:val="22"/>
                <w:szCs w:val="22"/>
              </w:rPr>
              <w:t xml:space="preserve"> 06 de junio de 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35600F" w:rsidP="00EA7EC8">
            <w:pPr>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35600F" w:rsidP="00EA7EC8">
            <w:pPr>
              <w:jc w:val="both"/>
              <w:rPr>
                <w:rFonts w:asciiTheme="minorHAnsi" w:hAnsiTheme="minorHAnsi" w:cstheme="minorHAnsi"/>
                <w:color w:val="000000"/>
                <w:sz w:val="22"/>
                <w:szCs w:val="22"/>
                <w:lang w:val="es-ES_tradnl"/>
              </w:rPr>
            </w:pPr>
            <w:r w:rsidRPr="00841BD8">
              <w:rPr>
                <w:rFonts w:ascii="Calibri" w:hAnsi="Calibri" w:cs="Arial"/>
                <w:color w:val="FF0000"/>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35600F" w:rsidP="00EA7EC8">
            <w:pPr>
              <w:jc w:val="both"/>
              <w:rPr>
                <w:rFonts w:asciiTheme="minorHAnsi" w:hAnsiTheme="minorHAnsi" w:cstheme="minorHAnsi"/>
                <w:sz w:val="22"/>
                <w:szCs w:val="22"/>
                <w:lang w:val="es-ES_tradnl"/>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35600F" w:rsidP="00EA7EC8">
            <w:pPr>
              <w:jc w:val="both"/>
              <w:rPr>
                <w:rFonts w:asciiTheme="minorHAnsi" w:hAnsiTheme="minorHAnsi" w:cstheme="minorHAnsi"/>
                <w:color w:val="000000"/>
                <w:sz w:val="22"/>
                <w:szCs w:val="22"/>
              </w:rPr>
            </w:pPr>
            <w:r w:rsidRPr="00841BD8">
              <w:rPr>
                <w:rFonts w:ascii="Calibri" w:hAnsi="Calibri" w:cs="Arial"/>
                <w:color w:val="FF0000"/>
                <w:sz w:val="16"/>
                <w:szCs w:val="16"/>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35600F" w:rsidP="00EA7EC8">
            <w:pPr>
              <w:jc w:val="both"/>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Pr="001B5615" w:rsidRDefault="0035600F" w:rsidP="00EA7EC8">
            <w:pPr>
              <w:jc w:val="both"/>
              <w:rPr>
                <w:rFonts w:asciiTheme="minorHAnsi" w:hAnsiTheme="minorHAnsi" w:cstheme="minorHAnsi"/>
                <w:color w:val="FF0000"/>
                <w:sz w:val="22"/>
                <w:szCs w:val="22"/>
              </w:rPr>
            </w:pPr>
            <w:r w:rsidRPr="00841BD8">
              <w:rPr>
                <w:rFonts w:ascii="Calibri" w:hAnsi="Calibri" w:cs="Arial"/>
                <w:color w:val="FF0000"/>
                <w:sz w:val="16"/>
                <w:szCs w:val="16"/>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35600F" w:rsidRDefault="00EA7EC8" w:rsidP="0035600F">
            <w:pPr>
              <w:jc w:val="center"/>
              <w:rPr>
                <w:rFonts w:asciiTheme="minorHAnsi" w:hAnsiTheme="minorHAnsi" w:cstheme="minorHAnsi"/>
                <w:szCs w:val="22"/>
              </w:rPr>
            </w:pPr>
            <w:r w:rsidRPr="0035600F">
              <w:rPr>
                <w:rFonts w:asciiTheme="minorHAnsi" w:hAnsiTheme="minorHAnsi" w:cstheme="minorHAnsi"/>
                <w:szCs w:val="22"/>
              </w:rPr>
              <w:t>Fecha:</w:t>
            </w:r>
          </w:p>
          <w:p w:rsidR="00EA7EC8" w:rsidRPr="0035600F" w:rsidRDefault="0035600F" w:rsidP="0035600F">
            <w:pPr>
              <w:jc w:val="center"/>
              <w:rPr>
                <w:rFonts w:asciiTheme="minorHAnsi" w:hAnsiTheme="minorHAnsi" w:cstheme="minorHAnsi"/>
                <w:szCs w:val="22"/>
              </w:rPr>
            </w:pPr>
            <w:r w:rsidRPr="0035600F">
              <w:rPr>
                <w:rFonts w:asciiTheme="minorHAnsi" w:hAnsiTheme="minorHAnsi" w:cstheme="minorHAnsi"/>
                <w:szCs w:val="22"/>
              </w:rPr>
              <w:t>14/06/2019</w:t>
            </w:r>
          </w:p>
        </w:tc>
        <w:tc>
          <w:tcPr>
            <w:tcW w:w="1528" w:type="dxa"/>
            <w:gridSpan w:val="2"/>
            <w:vAlign w:val="center"/>
          </w:tcPr>
          <w:p w:rsidR="00EA7EC8" w:rsidRPr="0035600F" w:rsidRDefault="00EA7EC8" w:rsidP="0035600F">
            <w:pPr>
              <w:jc w:val="center"/>
              <w:rPr>
                <w:rFonts w:asciiTheme="minorHAnsi" w:hAnsiTheme="minorHAnsi" w:cstheme="minorHAnsi"/>
                <w:szCs w:val="22"/>
              </w:rPr>
            </w:pPr>
            <w:r w:rsidRPr="0035600F">
              <w:rPr>
                <w:rFonts w:asciiTheme="minorHAnsi" w:hAnsiTheme="minorHAnsi" w:cstheme="minorHAnsi"/>
                <w:szCs w:val="22"/>
              </w:rPr>
              <w:t>Hasta hora:</w:t>
            </w:r>
          </w:p>
          <w:p w:rsidR="00EA7EC8" w:rsidRPr="0035600F" w:rsidRDefault="0035600F" w:rsidP="0035600F">
            <w:pPr>
              <w:jc w:val="center"/>
              <w:rPr>
                <w:rFonts w:asciiTheme="minorHAnsi" w:hAnsiTheme="minorHAnsi" w:cstheme="minorHAnsi"/>
                <w:szCs w:val="22"/>
              </w:rPr>
            </w:pPr>
            <w:r w:rsidRPr="0035600F">
              <w:rPr>
                <w:rFonts w:asciiTheme="minorHAnsi" w:hAnsiTheme="minorHAnsi" w:cstheme="minorHAnsi"/>
                <w:szCs w:val="22"/>
              </w:rPr>
              <w:t>10:00</w:t>
            </w:r>
          </w:p>
        </w:tc>
        <w:tc>
          <w:tcPr>
            <w:tcW w:w="3534" w:type="dxa"/>
          </w:tcPr>
          <w:p w:rsidR="0035600F" w:rsidRPr="00B744B9" w:rsidRDefault="0035600F" w:rsidP="0035600F">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La Paz</w:t>
            </w:r>
            <w:r w:rsidRPr="00B744B9">
              <w:rPr>
                <w:rFonts w:asciiTheme="minorHAnsi" w:hAnsiTheme="minorHAnsi" w:cstheme="minorHAnsi"/>
                <w:b/>
                <w:i/>
                <w:sz w:val="16"/>
                <w:szCs w:val="16"/>
              </w:rPr>
              <w:t xml:space="preserve"> -  YPFB, ubicado en la Av. 6 de marzo s/n, Zona Senkata de la ciudad de La Paz - El Alto</w:t>
            </w:r>
            <w:r>
              <w:rPr>
                <w:rFonts w:asciiTheme="minorHAnsi" w:hAnsiTheme="minorHAnsi" w:cstheme="minorHAnsi"/>
                <w:b/>
                <w:i/>
                <w:sz w:val="16"/>
                <w:szCs w:val="16"/>
              </w:rPr>
              <w:t xml:space="preserve"> (Planta Engarrafadora Senkata)</w:t>
            </w:r>
            <w:r w:rsidRPr="00B744B9">
              <w:rPr>
                <w:rFonts w:asciiTheme="minorHAnsi" w:hAnsiTheme="minorHAnsi" w:cstheme="minorHAnsi"/>
                <w:b/>
                <w:i/>
                <w:sz w:val="16"/>
                <w:szCs w:val="16"/>
              </w:rPr>
              <w:t xml:space="preserve"> </w:t>
            </w:r>
          </w:p>
          <w:p w:rsidR="00EA7EC8" w:rsidRPr="001B5615" w:rsidRDefault="0035600F" w:rsidP="0035600F">
            <w:pPr>
              <w:jc w:val="both"/>
              <w:rPr>
                <w:rFonts w:asciiTheme="minorHAnsi" w:hAnsiTheme="minorHAnsi" w:cstheme="minorHAnsi"/>
                <w:color w:val="FF0000"/>
                <w:sz w:val="22"/>
                <w:szCs w:val="22"/>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r w:rsidR="00AE3565">
              <w:rPr>
                <w:rFonts w:asciiTheme="minorHAnsi" w:hAnsiTheme="minorHAnsi" w:cstheme="minorHAnsi"/>
                <w:sz w:val="16"/>
                <w:szCs w:val="16"/>
              </w:rPr>
              <w:t xml:space="preserve"> (Int. - 119)</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35600F" w:rsidRDefault="00EA7EC8" w:rsidP="0035600F">
            <w:pPr>
              <w:jc w:val="center"/>
              <w:rPr>
                <w:rFonts w:asciiTheme="minorHAnsi" w:hAnsiTheme="minorHAnsi" w:cstheme="minorHAnsi"/>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35600F" w:rsidRDefault="00EA7EC8" w:rsidP="0035600F">
            <w:pPr>
              <w:jc w:val="center"/>
              <w:rPr>
                <w:rFonts w:asciiTheme="minorHAnsi" w:hAnsiTheme="minorHAnsi" w:cstheme="minorHAnsi"/>
                <w:szCs w:val="22"/>
              </w:rPr>
            </w:pPr>
            <w:r w:rsidRPr="0035600F">
              <w:rPr>
                <w:rFonts w:asciiTheme="minorHAnsi" w:hAnsiTheme="minorHAnsi" w:cstheme="minorHAnsi"/>
                <w:szCs w:val="22"/>
              </w:rPr>
              <w:t>Fecha:</w:t>
            </w:r>
          </w:p>
          <w:p w:rsidR="00EA7EC8" w:rsidRPr="0035600F" w:rsidRDefault="0035600F" w:rsidP="0035600F">
            <w:pPr>
              <w:jc w:val="center"/>
              <w:rPr>
                <w:rFonts w:asciiTheme="minorHAnsi" w:hAnsiTheme="minorHAnsi" w:cstheme="minorHAnsi"/>
                <w:szCs w:val="22"/>
              </w:rPr>
            </w:pPr>
            <w:r w:rsidRPr="0035600F">
              <w:rPr>
                <w:rFonts w:asciiTheme="minorHAnsi" w:hAnsiTheme="minorHAnsi" w:cstheme="minorHAnsi"/>
                <w:szCs w:val="22"/>
              </w:rPr>
              <w:t>14/06/2019</w:t>
            </w:r>
          </w:p>
        </w:tc>
        <w:tc>
          <w:tcPr>
            <w:tcW w:w="1576" w:type="dxa"/>
            <w:gridSpan w:val="3"/>
            <w:vAlign w:val="center"/>
          </w:tcPr>
          <w:p w:rsidR="00EA7EC8" w:rsidRPr="0035600F" w:rsidRDefault="00EA7EC8" w:rsidP="0035600F">
            <w:pPr>
              <w:jc w:val="center"/>
              <w:rPr>
                <w:rFonts w:asciiTheme="minorHAnsi" w:hAnsiTheme="minorHAnsi" w:cstheme="minorHAnsi"/>
                <w:szCs w:val="22"/>
              </w:rPr>
            </w:pPr>
            <w:r w:rsidRPr="0035600F">
              <w:rPr>
                <w:rFonts w:asciiTheme="minorHAnsi" w:hAnsiTheme="minorHAnsi" w:cstheme="minorHAnsi"/>
                <w:szCs w:val="22"/>
              </w:rPr>
              <w:t>Hora:</w:t>
            </w:r>
          </w:p>
          <w:p w:rsidR="00EA7EC8" w:rsidRPr="0035600F" w:rsidRDefault="0035600F" w:rsidP="0035600F">
            <w:pPr>
              <w:jc w:val="center"/>
              <w:rPr>
                <w:rFonts w:asciiTheme="minorHAnsi" w:hAnsiTheme="minorHAnsi" w:cstheme="minorHAnsi"/>
                <w:szCs w:val="22"/>
              </w:rPr>
            </w:pPr>
            <w:r w:rsidRPr="0035600F">
              <w:rPr>
                <w:rFonts w:asciiTheme="minorHAnsi" w:hAnsiTheme="minorHAnsi" w:cstheme="minorHAnsi"/>
                <w:szCs w:val="22"/>
              </w:rPr>
              <w:t>10:15</w:t>
            </w:r>
          </w:p>
        </w:tc>
        <w:tc>
          <w:tcPr>
            <w:tcW w:w="3534" w:type="dxa"/>
            <w:vAlign w:val="center"/>
          </w:tcPr>
          <w:p w:rsidR="0035600F" w:rsidRPr="00B744B9" w:rsidRDefault="0035600F" w:rsidP="0035600F">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La Paz</w:t>
            </w:r>
            <w:r w:rsidRPr="00B744B9">
              <w:rPr>
                <w:rFonts w:asciiTheme="minorHAnsi" w:hAnsiTheme="minorHAnsi" w:cstheme="minorHAnsi"/>
                <w:b/>
                <w:i/>
                <w:sz w:val="16"/>
                <w:szCs w:val="16"/>
              </w:rPr>
              <w:t xml:space="preserve"> -  YPFB, sala de reuniones, ubicado en la Av. 6 de marzo s/n, Zona Senkata de la ciudad de La Paz - El Alto </w:t>
            </w:r>
            <w:r>
              <w:rPr>
                <w:rFonts w:asciiTheme="minorHAnsi" w:hAnsiTheme="minorHAnsi" w:cstheme="minorHAnsi"/>
                <w:b/>
                <w:i/>
                <w:sz w:val="16"/>
                <w:szCs w:val="16"/>
              </w:rPr>
              <w:t>(Planta Engarrafadora Senkata)</w:t>
            </w:r>
          </w:p>
          <w:p w:rsidR="00EA7EC8" w:rsidRPr="001B5615" w:rsidRDefault="0035600F" w:rsidP="0035600F">
            <w:pPr>
              <w:jc w:val="both"/>
              <w:rPr>
                <w:rFonts w:asciiTheme="minorHAnsi" w:hAnsiTheme="minorHAnsi" w:cstheme="minorHAnsi"/>
                <w:color w:val="FF0000"/>
                <w:sz w:val="22"/>
                <w:szCs w:val="22"/>
                <w:lang w:val="es-BO"/>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ED769B" w:rsidP="0035600F">
            <w:pPr>
              <w:jc w:val="both"/>
              <w:rPr>
                <w:rFonts w:asciiTheme="minorHAnsi" w:hAnsiTheme="minorHAnsi" w:cstheme="minorHAnsi"/>
                <w:szCs w:val="22"/>
              </w:rPr>
            </w:pPr>
            <w:r>
              <w:rPr>
                <w:rFonts w:asciiTheme="minorHAnsi" w:hAnsiTheme="minorHAnsi" w:cstheme="minorHAnsi"/>
                <w:i/>
                <w:color w:val="FF0000"/>
                <w:szCs w:val="22"/>
              </w:rPr>
              <w:t>26/06/2019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ED769B" w:rsidP="00EA7EC8">
            <w:pPr>
              <w:jc w:val="both"/>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22/07/2019</w:t>
            </w:r>
          </w:p>
        </w:tc>
      </w:tr>
    </w:tbl>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ED769B"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ED769B" w:rsidRDefault="003E27FC" w:rsidP="00ED769B">
            <w:pPr>
              <w:ind w:left="705"/>
              <w:jc w:val="center"/>
              <w:rPr>
                <w:rFonts w:asciiTheme="minorHAnsi" w:hAnsiTheme="minorHAnsi" w:cstheme="minorHAnsi"/>
                <w:b/>
                <w:sz w:val="18"/>
                <w:szCs w:val="18"/>
              </w:rPr>
            </w:pPr>
            <w:r w:rsidRPr="00ED769B">
              <w:rPr>
                <w:rFonts w:asciiTheme="minorHAnsi" w:hAnsiTheme="minorHAnsi" w:cstheme="minorHAnsi"/>
                <w:b/>
                <w:sz w:val="18"/>
                <w:szCs w:val="18"/>
              </w:rPr>
              <w:t xml:space="preserve">PRECIO REFERENCIAL DE ACUERDO A LA MONEDA ESTABLECIDA EN EL PROCESO DE CONTRATACIÓN </w:t>
            </w:r>
          </w:p>
        </w:tc>
      </w:tr>
      <w:tr w:rsidR="002E3633" w:rsidRPr="00ED769B" w:rsidTr="00ED769B">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D769B" w:rsidRPr="00ED769B" w:rsidRDefault="00ED769B" w:rsidP="00B37050">
            <w:pPr>
              <w:jc w:val="center"/>
              <w:rPr>
                <w:rFonts w:asciiTheme="minorHAnsi" w:hAnsiTheme="minorHAnsi" w:cstheme="minorHAnsi"/>
                <w:b/>
                <w:bCs/>
                <w:color w:val="000000"/>
                <w:sz w:val="18"/>
                <w:szCs w:val="18"/>
                <w:lang w:val="es-BO" w:eastAsia="es-BO"/>
              </w:rPr>
            </w:pPr>
            <w:r w:rsidRPr="00ED769B">
              <w:rPr>
                <w:rFonts w:asciiTheme="minorHAnsi" w:hAnsiTheme="minorHAnsi" w:cstheme="minorHAnsi"/>
                <w:b/>
                <w:bCs/>
                <w:color w:val="000000"/>
                <w:sz w:val="18"/>
                <w:szCs w:val="18"/>
                <w:lang w:val="es-BO" w:eastAsia="es-BO"/>
              </w:rPr>
              <w:t>ITEM</w:t>
            </w:r>
          </w:p>
          <w:p w:rsidR="002E3633" w:rsidRPr="00ED769B" w:rsidRDefault="002E3633" w:rsidP="00B37050">
            <w:pPr>
              <w:jc w:val="center"/>
              <w:rPr>
                <w:rFonts w:asciiTheme="minorHAnsi" w:hAnsiTheme="minorHAnsi" w:cstheme="minorHAnsi"/>
                <w:b/>
                <w:bCs/>
                <w:color w:val="000000"/>
                <w:sz w:val="18"/>
                <w:szCs w:val="18"/>
                <w:lang w:val="es-BO" w:eastAsia="es-BO"/>
              </w:rPr>
            </w:pPr>
            <w:r w:rsidRPr="00ED769B">
              <w:rPr>
                <w:rFonts w:asciiTheme="minorHAnsi" w:hAnsiTheme="minorHAnsi" w:cstheme="minorHAnsi"/>
                <w:b/>
                <w:bCs/>
                <w:color w:val="000000"/>
                <w:sz w:val="18"/>
                <w:szCs w:val="18"/>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ED769B" w:rsidRDefault="002E3633" w:rsidP="00D5656B">
            <w:pPr>
              <w:jc w:val="center"/>
              <w:rPr>
                <w:rFonts w:asciiTheme="minorHAnsi" w:hAnsiTheme="minorHAnsi" w:cstheme="minorHAnsi"/>
                <w:b/>
                <w:bCs/>
                <w:color w:val="000000"/>
                <w:sz w:val="18"/>
                <w:szCs w:val="18"/>
                <w:lang w:val="es-BO" w:eastAsia="es-BO"/>
              </w:rPr>
            </w:pPr>
            <w:r w:rsidRPr="00ED769B">
              <w:rPr>
                <w:rFonts w:asciiTheme="minorHAnsi" w:hAnsiTheme="minorHAnsi" w:cstheme="minorHAnsi"/>
                <w:b/>
                <w:bCs/>
                <w:color w:val="000000"/>
                <w:sz w:val="18"/>
                <w:szCs w:val="18"/>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ED769B" w:rsidRDefault="002E3633" w:rsidP="00B37050">
            <w:pPr>
              <w:jc w:val="center"/>
              <w:rPr>
                <w:rFonts w:asciiTheme="minorHAnsi" w:hAnsiTheme="minorHAnsi" w:cstheme="minorHAnsi"/>
                <w:b/>
                <w:bCs/>
                <w:color w:val="000000"/>
                <w:sz w:val="18"/>
                <w:szCs w:val="18"/>
                <w:lang w:val="es-BO" w:eastAsia="es-BO"/>
              </w:rPr>
            </w:pPr>
            <w:r w:rsidRPr="00ED769B">
              <w:rPr>
                <w:rFonts w:asciiTheme="minorHAnsi" w:hAnsiTheme="minorHAnsi" w:cstheme="minorHAnsi"/>
                <w:b/>
                <w:bCs/>
                <w:color w:val="000000"/>
                <w:sz w:val="18"/>
                <w:szCs w:val="18"/>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ED769B" w:rsidRDefault="002E3633" w:rsidP="00B37050">
            <w:pPr>
              <w:jc w:val="center"/>
              <w:rPr>
                <w:rFonts w:asciiTheme="minorHAnsi" w:hAnsiTheme="minorHAnsi" w:cstheme="minorHAnsi"/>
                <w:b/>
                <w:bCs/>
                <w:color w:val="000000"/>
                <w:sz w:val="18"/>
                <w:szCs w:val="18"/>
                <w:lang w:val="es-BO" w:eastAsia="es-BO"/>
              </w:rPr>
            </w:pPr>
            <w:r w:rsidRPr="00ED769B">
              <w:rPr>
                <w:rFonts w:asciiTheme="minorHAnsi" w:hAnsiTheme="minorHAnsi" w:cstheme="minorHAnsi"/>
                <w:b/>
                <w:bCs/>
                <w:color w:val="000000"/>
                <w:sz w:val="18"/>
                <w:szCs w:val="18"/>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ED769B" w:rsidRDefault="002E3633" w:rsidP="00455A2A">
            <w:pPr>
              <w:jc w:val="center"/>
              <w:rPr>
                <w:rFonts w:asciiTheme="minorHAnsi" w:hAnsiTheme="minorHAnsi" w:cstheme="minorHAnsi"/>
                <w:b/>
                <w:bCs/>
                <w:color w:val="000000"/>
                <w:sz w:val="18"/>
                <w:szCs w:val="18"/>
                <w:lang w:val="es-BO" w:eastAsia="es-BO"/>
              </w:rPr>
            </w:pPr>
            <w:r w:rsidRPr="00ED769B">
              <w:rPr>
                <w:rFonts w:asciiTheme="minorHAnsi" w:hAnsiTheme="minorHAnsi" w:cstheme="minorHAnsi"/>
                <w:b/>
                <w:bCs/>
                <w:color w:val="000000"/>
                <w:sz w:val="18"/>
                <w:szCs w:val="18"/>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ED769B" w:rsidRDefault="002E3633" w:rsidP="00455A2A">
            <w:pPr>
              <w:jc w:val="center"/>
              <w:rPr>
                <w:rFonts w:asciiTheme="minorHAnsi" w:hAnsiTheme="minorHAnsi" w:cstheme="minorHAnsi"/>
                <w:b/>
                <w:bCs/>
                <w:color w:val="000000"/>
                <w:sz w:val="18"/>
                <w:szCs w:val="18"/>
                <w:lang w:val="es-BO" w:eastAsia="es-BO"/>
              </w:rPr>
            </w:pPr>
            <w:r w:rsidRPr="00ED769B">
              <w:rPr>
                <w:rFonts w:asciiTheme="minorHAnsi" w:hAnsiTheme="minorHAnsi" w:cstheme="minorHAnsi"/>
                <w:b/>
                <w:bCs/>
                <w:color w:val="000000"/>
                <w:sz w:val="18"/>
                <w:szCs w:val="18"/>
                <w:lang w:val="es-BO" w:eastAsia="es-BO"/>
              </w:rPr>
              <w:t>PRECIO TOTAL</w:t>
            </w:r>
          </w:p>
        </w:tc>
      </w:tr>
      <w:tr w:rsidR="00ED769B" w:rsidRPr="00ED769B" w:rsidTr="00ED769B">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D769B" w:rsidRPr="00ED769B" w:rsidRDefault="00ED769B" w:rsidP="00ED769B">
            <w:pPr>
              <w:jc w:val="center"/>
              <w:rPr>
                <w:rFonts w:asciiTheme="minorHAnsi" w:hAnsiTheme="minorHAnsi" w:cstheme="minorHAnsi"/>
                <w:color w:val="000000"/>
                <w:sz w:val="18"/>
                <w:szCs w:val="18"/>
                <w:lang w:val="es-BO" w:eastAsia="es-BO"/>
              </w:rPr>
            </w:pPr>
            <w:r w:rsidRPr="00ED769B">
              <w:rPr>
                <w:rFonts w:asciiTheme="minorHAnsi" w:hAnsiTheme="minorHAnsi" w:cstheme="minorHAnsi"/>
                <w:color w:val="000000"/>
                <w:sz w:val="18"/>
                <w:szCs w:val="18"/>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ED769B" w:rsidRPr="00ED769B" w:rsidRDefault="00ED769B" w:rsidP="00ED769B">
            <w:pPr>
              <w:jc w:val="both"/>
              <w:rPr>
                <w:rFonts w:ascii="Calibri" w:hAnsi="Calibri" w:cs="Calibri"/>
                <w:color w:val="000000"/>
                <w:sz w:val="18"/>
                <w:szCs w:val="18"/>
              </w:rPr>
            </w:pPr>
            <w:r w:rsidRPr="00ED769B">
              <w:rPr>
                <w:rFonts w:ascii="Calibri" w:hAnsi="Calibri" w:cs="Calibri"/>
                <w:color w:val="000000"/>
                <w:sz w:val="18"/>
                <w:szCs w:val="18"/>
              </w:rPr>
              <w:t>MOTOR REDUCTOR</w:t>
            </w:r>
          </w:p>
        </w:tc>
        <w:tc>
          <w:tcPr>
            <w:tcW w:w="1309" w:type="dxa"/>
            <w:tcBorders>
              <w:top w:val="nil"/>
              <w:left w:val="nil"/>
              <w:bottom w:val="single" w:sz="8" w:space="0" w:color="auto"/>
              <w:right w:val="single" w:sz="4" w:space="0" w:color="auto"/>
            </w:tcBorders>
            <w:shd w:val="clear" w:color="auto" w:fill="auto"/>
            <w:noWrap/>
            <w:vAlign w:val="center"/>
          </w:tcPr>
          <w:p w:rsidR="00ED769B" w:rsidRPr="00ED769B" w:rsidRDefault="00ED769B" w:rsidP="00ED769B">
            <w:pPr>
              <w:jc w:val="center"/>
              <w:rPr>
                <w:rFonts w:ascii="Calibri" w:hAnsi="Calibri" w:cs="Calibri"/>
                <w:color w:val="000000"/>
                <w:sz w:val="18"/>
                <w:szCs w:val="18"/>
              </w:rPr>
            </w:pPr>
            <w:r w:rsidRPr="00ED769B">
              <w:rPr>
                <w:rFonts w:ascii="Calibri" w:hAnsi="Calibri" w:cs="Calibri"/>
                <w:color w:val="000000"/>
                <w:sz w:val="18"/>
                <w:szCs w:val="18"/>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ED769B" w:rsidRPr="00ED769B" w:rsidRDefault="00ED769B" w:rsidP="00ED769B">
            <w:pPr>
              <w:jc w:val="center"/>
              <w:rPr>
                <w:rFonts w:ascii="Calibri" w:hAnsi="Calibri" w:cs="Calibri"/>
                <w:sz w:val="18"/>
                <w:szCs w:val="18"/>
                <w:lang w:eastAsia="es-BO"/>
              </w:rPr>
            </w:pPr>
            <w:r w:rsidRPr="00ED769B">
              <w:rPr>
                <w:rFonts w:ascii="Calibri" w:hAnsi="Calibri" w:cs="Calibri"/>
                <w:sz w:val="18"/>
                <w:szCs w:val="18"/>
                <w:lang w:eastAsia="es-BO"/>
              </w:rPr>
              <w:t>1</w:t>
            </w:r>
          </w:p>
        </w:tc>
        <w:tc>
          <w:tcPr>
            <w:tcW w:w="1457" w:type="dxa"/>
            <w:tcBorders>
              <w:top w:val="nil"/>
              <w:left w:val="nil"/>
              <w:bottom w:val="single" w:sz="8" w:space="0" w:color="auto"/>
              <w:right w:val="single" w:sz="8" w:space="0" w:color="auto"/>
            </w:tcBorders>
            <w:shd w:val="clear" w:color="auto" w:fill="auto"/>
            <w:vAlign w:val="center"/>
          </w:tcPr>
          <w:p w:rsidR="00ED769B" w:rsidRPr="00ED769B" w:rsidRDefault="00ED769B" w:rsidP="00ED769B">
            <w:pPr>
              <w:jc w:val="right"/>
              <w:rPr>
                <w:rFonts w:asciiTheme="minorHAnsi" w:hAnsiTheme="minorHAnsi" w:cstheme="minorHAnsi"/>
                <w:color w:val="000000"/>
                <w:sz w:val="18"/>
                <w:szCs w:val="18"/>
                <w:lang w:val="es-BO" w:eastAsia="es-BO"/>
              </w:rPr>
            </w:pPr>
            <w:r w:rsidRPr="00ED769B">
              <w:rPr>
                <w:rFonts w:asciiTheme="minorHAnsi" w:hAnsiTheme="minorHAnsi" w:cstheme="minorHAnsi"/>
                <w:color w:val="000000"/>
                <w:sz w:val="18"/>
                <w:szCs w:val="18"/>
                <w:lang w:val="es-BO" w:eastAsia="es-BO"/>
              </w:rPr>
              <w:t>81.499,00</w:t>
            </w:r>
          </w:p>
        </w:tc>
        <w:tc>
          <w:tcPr>
            <w:tcW w:w="1951" w:type="dxa"/>
            <w:tcBorders>
              <w:top w:val="nil"/>
              <w:left w:val="nil"/>
              <w:bottom w:val="single" w:sz="8" w:space="0" w:color="auto"/>
              <w:right w:val="single" w:sz="8" w:space="0" w:color="auto"/>
            </w:tcBorders>
            <w:shd w:val="clear" w:color="auto" w:fill="auto"/>
            <w:noWrap/>
            <w:vAlign w:val="center"/>
          </w:tcPr>
          <w:p w:rsidR="00ED769B" w:rsidRPr="00ED769B" w:rsidRDefault="00ED769B" w:rsidP="00ED769B">
            <w:pPr>
              <w:jc w:val="right"/>
              <w:rPr>
                <w:rFonts w:asciiTheme="minorHAnsi" w:hAnsiTheme="minorHAnsi" w:cstheme="minorHAnsi"/>
                <w:color w:val="000000"/>
                <w:sz w:val="18"/>
                <w:szCs w:val="18"/>
                <w:lang w:val="es-BO" w:eastAsia="es-BO"/>
              </w:rPr>
            </w:pPr>
            <w:r w:rsidRPr="00ED769B">
              <w:rPr>
                <w:rFonts w:asciiTheme="minorHAnsi" w:hAnsiTheme="minorHAnsi" w:cstheme="minorHAnsi"/>
                <w:color w:val="000000"/>
                <w:sz w:val="18"/>
                <w:szCs w:val="18"/>
                <w:lang w:val="es-BO" w:eastAsia="es-BO"/>
              </w:rPr>
              <w:t>81.499,00</w:t>
            </w:r>
          </w:p>
        </w:tc>
      </w:tr>
      <w:tr w:rsidR="00ED769B" w:rsidRPr="00ED769B" w:rsidTr="00ED769B">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D769B" w:rsidRPr="00ED769B" w:rsidRDefault="00ED769B" w:rsidP="00ED769B">
            <w:pPr>
              <w:jc w:val="center"/>
              <w:rPr>
                <w:rFonts w:asciiTheme="minorHAnsi" w:hAnsiTheme="minorHAnsi" w:cstheme="minorHAnsi"/>
                <w:color w:val="000000"/>
                <w:sz w:val="18"/>
                <w:szCs w:val="18"/>
                <w:lang w:val="es-BO" w:eastAsia="es-BO"/>
              </w:rPr>
            </w:pPr>
            <w:r w:rsidRPr="00ED769B">
              <w:rPr>
                <w:rFonts w:asciiTheme="minorHAnsi" w:hAnsiTheme="minorHAnsi" w:cstheme="minorHAnsi"/>
                <w:color w:val="000000"/>
                <w:sz w:val="18"/>
                <w:szCs w:val="18"/>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ED769B" w:rsidRPr="00ED769B" w:rsidRDefault="00ED769B" w:rsidP="00ED769B">
            <w:pPr>
              <w:jc w:val="both"/>
              <w:rPr>
                <w:rFonts w:ascii="Calibri" w:hAnsi="Calibri" w:cs="Calibri"/>
                <w:color w:val="000000"/>
                <w:sz w:val="18"/>
                <w:szCs w:val="18"/>
              </w:rPr>
            </w:pPr>
            <w:r w:rsidRPr="00ED769B">
              <w:rPr>
                <w:rFonts w:ascii="Calibri" w:hAnsi="Calibri" w:cs="Calibri"/>
                <w:color w:val="000000"/>
                <w:sz w:val="18"/>
                <w:szCs w:val="18"/>
              </w:rPr>
              <w:t>DURAVANE</w:t>
            </w:r>
          </w:p>
        </w:tc>
        <w:tc>
          <w:tcPr>
            <w:tcW w:w="1309" w:type="dxa"/>
            <w:tcBorders>
              <w:top w:val="nil"/>
              <w:left w:val="nil"/>
              <w:bottom w:val="single" w:sz="8" w:space="0" w:color="auto"/>
              <w:right w:val="single" w:sz="4" w:space="0" w:color="auto"/>
            </w:tcBorders>
            <w:shd w:val="clear" w:color="auto" w:fill="auto"/>
            <w:noWrap/>
            <w:vAlign w:val="center"/>
          </w:tcPr>
          <w:p w:rsidR="00ED769B" w:rsidRPr="00ED769B" w:rsidRDefault="00ED769B" w:rsidP="00ED769B">
            <w:pPr>
              <w:jc w:val="center"/>
              <w:rPr>
                <w:rFonts w:ascii="Calibri" w:hAnsi="Calibri" w:cs="Calibri"/>
                <w:color w:val="000000"/>
                <w:sz w:val="18"/>
                <w:szCs w:val="18"/>
              </w:rPr>
            </w:pPr>
            <w:r w:rsidRPr="00ED769B">
              <w:rPr>
                <w:rFonts w:ascii="Calibri" w:hAnsi="Calibri" w:cs="Calibri"/>
                <w:color w:val="000000"/>
                <w:sz w:val="18"/>
                <w:szCs w:val="18"/>
              </w:rPr>
              <w:t>Piezas</w:t>
            </w:r>
          </w:p>
        </w:tc>
        <w:tc>
          <w:tcPr>
            <w:tcW w:w="1225" w:type="dxa"/>
            <w:tcBorders>
              <w:top w:val="nil"/>
              <w:left w:val="single" w:sz="4" w:space="0" w:color="auto"/>
              <w:bottom w:val="single" w:sz="8" w:space="0" w:color="auto"/>
              <w:right w:val="single" w:sz="8" w:space="0" w:color="auto"/>
            </w:tcBorders>
            <w:shd w:val="clear" w:color="auto" w:fill="auto"/>
            <w:vAlign w:val="center"/>
          </w:tcPr>
          <w:p w:rsidR="00ED769B" w:rsidRPr="00ED769B" w:rsidRDefault="00ED769B" w:rsidP="00ED769B">
            <w:pPr>
              <w:jc w:val="center"/>
              <w:rPr>
                <w:rFonts w:ascii="Calibri" w:hAnsi="Calibri" w:cs="Calibri"/>
                <w:sz w:val="18"/>
                <w:szCs w:val="18"/>
                <w:lang w:eastAsia="es-BO"/>
              </w:rPr>
            </w:pPr>
            <w:r w:rsidRPr="00ED769B">
              <w:rPr>
                <w:rFonts w:ascii="Calibri" w:hAnsi="Calibri" w:cs="Calibri"/>
                <w:sz w:val="18"/>
                <w:szCs w:val="18"/>
                <w:lang w:eastAsia="es-BO"/>
              </w:rPr>
              <w:t>48</w:t>
            </w:r>
          </w:p>
        </w:tc>
        <w:tc>
          <w:tcPr>
            <w:tcW w:w="1457" w:type="dxa"/>
            <w:tcBorders>
              <w:top w:val="nil"/>
              <w:left w:val="nil"/>
              <w:bottom w:val="single" w:sz="8" w:space="0" w:color="auto"/>
              <w:right w:val="single" w:sz="8" w:space="0" w:color="auto"/>
            </w:tcBorders>
            <w:shd w:val="clear" w:color="auto" w:fill="auto"/>
            <w:vAlign w:val="center"/>
          </w:tcPr>
          <w:p w:rsidR="00ED769B" w:rsidRPr="00ED769B" w:rsidRDefault="00ED769B" w:rsidP="00ED769B">
            <w:pPr>
              <w:jc w:val="right"/>
              <w:rPr>
                <w:rFonts w:asciiTheme="minorHAnsi" w:hAnsiTheme="minorHAnsi" w:cstheme="minorHAnsi"/>
                <w:color w:val="000000"/>
                <w:sz w:val="18"/>
                <w:szCs w:val="18"/>
                <w:lang w:val="es-BO" w:eastAsia="es-BO"/>
              </w:rPr>
            </w:pPr>
            <w:r w:rsidRPr="00ED769B">
              <w:rPr>
                <w:rFonts w:asciiTheme="minorHAnsi" w:hAnsiTheme="minorHAnsi" w:cstheme="minorHAnsi"/>
                <w:color w:val="000000"/>
                <w:sz w:val="18"/>
                <w:szCs w:val="18"/>
                <w:lang w:val="es-BO" w:eastAsia="es-BO"/>
              </w:rPr>
              <w:t>1.081,42</w:t>
            </w:r>
          </w:p>
        </w:tc>
        <w:tc>
          <w:tcPr>
            <w:tcW w:w="1951" w:type="dxa"/>
            <w:tcBorders>
              <w:top w:val="nil"/>
              <w:left w:val="nil"/>
              <w:bottom w:val="single" w:sz="8" w:space="0" w:color="auto"/>
              <w:right w:val="single" w:sz="8" w:space="0" w:color="auto"/>
            </w:tcBorders>
            <w:shd w:val="clear" w:color="auto" w:fill="auto"/>
            <w:noWrap/>
            <w:vAlign w:val="center"/>
          </w:tcPr>
          <w:p w:rsidR="00ED769B" w:rsidRPr="00ED769B" w:rsidRDefault="00ED769B" w:rsidP="00ED769B">
            <w:pPr>
              <w:jc w:val="right"/>
              <w:rPr>
                <w:rFonts w:asciiTheme="minorHAnsi" w:hAnsiTheme="minorHAnsi" w:cstheme="minorHAnsi"/>
                <w:color w:val="000000"/>
                <w:sz w:val="18"/>
                <w:szCs w:val="18"/>
                <w:lang w:val="es-BO" w:eastAsia="es-BO"/>
              </w:rPr>
            </w:pPr>
            <w:r w:rsidRPr="00ED769B">
              <w:rPr>
                <w:rFonts w:asciiTheme="minorHAnsi" w:hAnsiTheme="minorHAnsi" w:cstheme="minorHAnsi"/>
                <w:color w:val="000000"/>
                <w:sz w:val="18"/>
                <w:szCs w:val="18"/>
                <w:lang w:val="es-BO" w:eastAsia="es-BO"/>
              </w:rPr>
              <w:t>51.908,16</w:t>
            </w:r>
          </w:p>
        </w:tc>
      </w:tr>
      <w:tr w:rsidR="00ED769B" w:rsidRPr="00ED769B" w:rsidTr="00ED769B">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D769B" w:rsidRPr="00ED769B" w:rsidRDefault="00ED769B" w:rsidP="00ED769B">
            <w:pPr>
              <w:jc w:val="center"/>
              <w:rPr>
                <w:rFonts w:asciiTheme="minorHAnsi" w:hAnsiTheme="minorHAnsi" w:cstheme="minorHAnsi"/>
                <w:color w:val="000000"/>
                <w:sz w:val="18"/>
                <w:szCs w:val="18"/>
                <w:lang w:val="es-BO" w:eastAsia="es-BO"/>
              </w:rPr>
            </w:pPr>
            <w:r w:rsidRPr="00ED769B">
              <w:rPr>
                <w:rFonts w:asciiTheme="minorHAnsi" w:hAnsiTheme="minorHAnsi" w:cstheme="minorHAnsi"/>
                <w:color w:val="000000"/>
                <w:sz w:val="18"/>
                <w:szCs w:val="18"/>
                <w:lang w:val="es-BO" w:eastAsia="es-BO"/>
              </w:rPr>
              <w:t>3</w:t>
            </w:r>
          </w:p>
        </w:tc>
        <w:tc>
          <w:tcPr>
            <w:tcW w:w="3436" w:type="dxa"/>
            <w:tcBorders>
              <w:top w:val="nil"/>
              <w:left w:val="nil"/>
              <w:bottom w:val="single" w:sz="8" w:space="0" w:color="auto"/>
              <w:right w:val="single" w:sz="8" w:space="0" w:color="auto"/>
            </w:tcBorders>
            <w:shd w:val="clear" w:color="000000" w:fill="FFFFFF"/>
            <w:vAlign w:val="center"/>
          </w:tcPr>
          <w:p w:rsidR="00ED769B" w:rsidRPr="00ED769B" w:rsidRDefault="00ED769B" w:rsidP="00ED769B">
            <w:pPr>
              <w:jc w:val="both"/>
              <w:rPr>
                <w:rFonts w:ascii="Calibri" w:hAnsi="Calibri" w:cs="Calibri"/>
                <w:color w:val="000000"/>
                <w:sz w:val="18"/>
                <w:szCs w:val="18"/>
              </w:rPr>
            </w:pPr>
            <w:r w:rsidRPr="00ED769B">
              <w:rPr>
                <w:rFonts w:ascii="Calibri" w:hAnsi="Calibri" w:cs="Calibri"/>
                <w:color w:val="000000"/>
                <w:sz w:val="18"/>
                <w:szCs w:val="18"/>
              </w:rPr>
              <w:t>PUSH ROD – METAL</w:t>
            </w:r>
          </w:p>
        </w:tc>
        <w:tc>
          <w:tcPr>
            <w:tcW w:w="1309" w:type="dxa"/>
            <w:tcBorders>
              <w:top w:val="nil"/>
              <w:left w:val="nil"/>
              <w:bottom w:val="single" w:sz="8" w:space="0" w:color="auto"/>
              <w:right w:val="single" w:sz="4" w:space="0" w:color="auto"/>
            </w:tcBorders>
            <w:shd w:val="clear" w:color="auto" w:fill="auto"/>
            <w:noWrap/>
            <w:vAlign w:val="center"/>
          </w:tcPr>
          <w:p w:rsidR="00ED769B" w:rsidRPr="00ED769B" w:rsidRDefault="00ED769B" w:rsidP="00ED769B">
            <w:pPr>
              <w:jc w:val="center"/>
              <w:rPr>
                <w:rFonts w:ascii="Calibri" w:hAnsi="Calibri" w:cs="Calibri"/>
                <w:color w:val="000000"/>
                <w:sz w:val="18"/>
                <w:szCs w:val="18"/>
              </w:rPr>
            </w:pPr>
            <w:r w:rsidRPr="00ED769B">
              <w:rPr>
                <w:rFonts w:ascii="Calibri" w:hAnsi="Calibri" w:cs="Calibri"/>
                <w:color w:val="000000"/>
                <w:sz w:val="18"/>
                <w:szCs w:val="18"/>
              </w:rPr>
              <w:t>Piezas</w:t>
            </w:r>
          </w:p>
        </w:tc>
        <w:tc>
          <w:tcPr>
            <w:tcW w:w="1225" w:type="dxa"/>
            <w:tcBorders>
              <w:top w:val="nil"/>
              <w:left w:val="single" w:sz="4" w:space="0" w:color="auto"/>
              <w:bottom w:val="single" w:sz="8" w:space="0" w:color="auto"/>
              <w:right w:val="single" w:sz="8" w:space="0" w:color="auto"/>
            </w:tcBorders>
            <w:shd w:val="clear" w:color="auto" w:fill="auto"/>
            <w:vAlign w:val="center"/>
          </w:tcPr>
          <w:p w:rsidR="00ED769B" w:rsidRPr="00ED769B" w:rsidRDefault="00ED769B" w:rsidP="00ED769B">
            <w:pPr>
              <w:jc w:val="center"/>
              <w:rPr>
                <w:rFonts w:ascii="Calibri" w:hAnsi="Calibri" w:cs="Calibri"/>
                <w:sz w:val="18"/>
                <w:szCs w:val="18"/>
                <w:lang w:eastAsia="es-BO"/>
              </w:rPr>
            </w:pPr>
            <w:r w:rsidRPr="00ED769B">
              <w:rPr>
                <w:rFonts w:ascii="Calibri" w:hAnsi="Calibri" w:cs="Calibri"/>
                <w:sz w:val="18"/>
                <w:szCs w:val="18"/>
                <w:lang w:eastAsia="es-BO"/>
              </w:rPr>
              <w:t>24</w:t>
            </w:r>
          </w:p>
        </w:tc>
        <w:tc>
          <w:tcPr>
            <w:tcW w:w="1457" w:type="dxa"/>
            <w:tcBorders>
              <w:top w:val="nil"/>
              <w:left w:val="nil"/>
              <w:bottom w:val="single" w:sz="8" w:space="0" w:color="auto"/>
              <w:right w:val="single" w:sz="8" w:space="0" w:color="auto"/>
            </w:tcBorders>
            <w:shd w:val="clear" w:color="auto" w:fill="auto"/>
            <w:vAlign w:val="center"/>
          </w:tcPr>
          <w:p w:rsidR="00ED769B" w:rsidRPr="00ED769B" w:rsidRDefault="00ED769B" w:rsidP="00ED769B">
            <w:pPr>
              <w:jc w:val="right"/>
              <w:rPr>
                <w:rFonts w:asciiTheme="minorHAnsi" w:hAnsiTheme="minorHAnsi" w:cstheme="minorHAnsi"/>
                <w:color w:val="000000"/>
                <w:sz w:val="18"/>
                <w:szCs w:val="18"/>
                <w:lang w:val="es-BO" w:eastAsia="es-BO"/>
              </w:rPr>
            </w:pPr>
            <w:r w:rsidRPr="00ED769B">
              <w:rPr>
                <w:rFonts w:asciiTheme="minorHAnsi" w:hAnsiTheme="minorHAnsi" w:cstheme="minorHAnsi"/>
                <w:color w:val="000000"/>
                <w:sz w:val="18"/>
                <w:szCs w:val="18"/>
                <w:lang w:val="es-BO" w:eastAsia="es-BO"/>
              </w:rPr>
              <w:t>130,32</w:t>
            </w:r>
          </w:p>
        </w:tc>
        <w:tc>
          <w:tcPr>
            <w:tcW w:w="1951" w:type="dxa"/>
            <w:tcBorders>
              <w:top w:val="nil"/>
              <w:left w:val="nil"/>
              <w:bottom w:val="single" w:sz="8" w:space="0" w:color="auto"/>
              <w:right w:val="single" w:sz="8" w:space="0" w:color="auto"/>
            </w:tcBorders>
            <w:shd w:val="clear" w:color="auto" w:fill="auto"/>
            <w:noWrap/>
            <w:vAlign w:val="center"/>
          </w:tcPr>
          <w:p w:rsidR="00ED769B" w:rsidRPr="00ED769B" w:rsidRDefault="00ED769B" w:rsidP="00ED769B">
            <w:pPr>
              <w:jc w:val="right"/>
              <w:rPr>
                <w:rFonts w:asciiTheme="minorHAnsi" w:hAnsiTheme="minorHAnsi" w:cstheme="minorHAnsi"/>
                <w:color w:val="000000"/>
                <w:sz w:val="18"/>
                <w:szCs w:val="18"/>
                <w:lang w:val="es-BO" w:eastAsia="es-BO"/>
              </w:rPr>
            </w:pPr>
            <w:r w:rsidRPr="00ED769B">
              <w:rPr>
                <w:rFonts w:asciiTheme="minorHAnsi" w:hAnsiTheme="minorHAnsi" w:cstheme="minorHAnsi"/>
                <w:color w:val="000000"/>
                <w:sz w:val="18"/>
                <w:szCs w:val="18"/>
                <w:lang w:val="es-BO" w:eastAsia="es-BO"/>
              </w:rPr>
              <w:t>3.127,68</w:t>
            </w:r>
          </w:p>
        </w:tc>
      </w:tr>
      <w:tr w:rsidR="00ED769B" w:rsidRPr="00ED769B" w:rsidTr="00ED769B">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D769B" w:rsidRPr="00ED769B" w:rsidRDefault="00ED769B" w:rsidP="00ED769B">
            <w:pPr>
              <w:jc w:val="center"/>
              <w:rPr>
                <w:rFonts w:asciiTheme="minorHAnsi" w:hAnsiTheme="minorHAnsi" w:cstheme="minorHAnsi"/>
                <w:b/>
                <w:bCs/>
                <w:color w:val="000000"/>
                <w:sz w:val="18"/>
                <w:szCs w:val="18"/>
                <w:lang w:val="es-BO" w:eastAsia="es-BO"/>
              </w:rPr>
            </w:pPr>
            <w:r w:rsidRPr="00ED769B">
              <w:rPr>
                <w:rFonts w:asciiTheme="minorHAnsi" w:hAnsiTheme="minorHAnsi" w:cstheme="minorHAnsi"/>
                <w:b/>
                <w:bCs/>
                <w:color w:val="000000"/>
                <w:sz w:val="18"/>
                <w:szCs w:val="18"/>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ED769B" w:rsidRPr="00ED769B" w:rsidRDefault="00ED769B" w:rsidP="00ED769B">
            <w:pPr>
              <w:jc w:val="right"/>
              <w:rPr>
                <w:rFonts w:asciiTheme="minorHAnsi" w:hAnsiTheme="minorHAnsi" w:cstheme="minorHAnsi"/>
                <w:b/>
                <w:color w:val="000000"/>
                <w:sz w:val="18"/>
                <w:szCs w:val="18"/>
                <w:lang w:val="es-BO" w:eastAsia="es-BO"/>
              </w:rPr>
            </w:pPr>
            <w:r w:rsidRPr="00ED769B">
              <w:rPr>
                <w:rFonts w:asciiTheme="minorHAnsi" w:hAnsiTheme="minorHAnsi" w:cstheme="minorHAnsi"/>
                <w:b/>
                <w:color w:val="000000"/>
                <w:sz w:val="18"/>
                <w:szCs w:val="18"/>
                <w:lang w:val="es-BO" w:eastAsia="es-BO"/>
              </w:rPr>
              <w:t>136.534,84</w:t>
            </w:r>
          </w:p>
        </w:tc>
      </w:tr>
    </w:tbl>
    <w:p w:rsidR="00103622" w:rsidRPr="006F470A" w:rsidRDefault="00103622"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9350D8">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9350D8">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9350D8">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9350D8">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9350D8">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9350D8">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9350D8">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9350D8">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ED769B">
        <w:rPr>
          <w:rFonts w:asciiTheme="minorHAnsi" w:hAnsiTheme="minorHAnsi" w:cstheme="minorHAnsi"/>
          <w:b/>
          <w:sz w:val="22"/>
          <w:szCs w:val="22"/>
        </w:rPr>
        <w:t xml:space="preserve"> </w:t>
      </w:r>
      <w:r w:rsidR="00ED769B" w:rsidRPr="00ED769B">
        <w:rPr>
          <w:rFonts w:asciiTheme="minorHAnsi" w:hAnsiTheme="minorHAnsi" w:cstheme="minorHAnsi"/>
          <w:b/>
          <w:color w:val="FF0000"/>
          <w:sz w:val="22"/>
          <w:szCs w:val="22"/>
        </w:rPr>
        <w:t>“NO APLICA”</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9350D8">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9350D8">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9350D8">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9350D8">
      <w:pPr>
        <w:pStyle w:val="Sinespaciado4"/>
        <w:numPr>
          <w:ilvl w:val="0"/>
          <w:numId w:val="27"/>
        </w:numPr>
        <w:ind w:left="851"/>
        <w:jc w:val="both"/>
      </w:pPr>
      <w:r w:rsidRPr="006F470A">
        <w:t>Que tengan sentencia ejecutoriada, con impedimento para ejercer el comercio.</w:t>
      </w:r>
    </w:p>
    <w:p w:rsidR="006A773C" w:rsidRPr="006F470A" w:rsidRDefault="006A773C" w:rsidP="009350D8">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9350D8">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9350D8">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9350D8">
      <w:pPr>
        <w:pStyle w:val="Sinespaciado4"/>
        <w:numPr>
          <w:ilvl w:val="0"/>
          <w:numId w:val="27"/>
        </w:numPr>
        <w:ind w:left="851"/>
        <w:jc w:val="both"/>
      </w:pPr>
      <w:r w:rsidRPr="002932FE">
        <w:t>Que hubiesen declarado su disolución o quiebra.</w:t>
      </w:r>
    </w:p>
    <w:p w:rsidR="006A773C" w:rsidRPr="006F470A" w:rsidRDefault="006A773C" w:rsidP="009350D8">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9350D8">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9350D8">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9350D8">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9350D8">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9350D8">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9350D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9350D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9350D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9350D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9350D8">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9350D8">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9350D8">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9350D8">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9350D8">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9350D8">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9350D8">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9350D8">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9350D8">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9350D8">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9350D8">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9350D8">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9350D8">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9350D8">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9350D8">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9350D8">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9350D8">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9350D8">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9350D8">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9350D8">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9350D8">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ED769B">
        <w:rPr>
          <w:rFonts w:asciiTheme="minorHAnsi" w:hAnsiTheme="minorHAnsi" w:cstheme="minorHAnsi"/>
          <w:b/>
          <w:sz w:val="22"/>
          <w:szCs w:val="22"/>
        </w:rPr>
        <w:t xml:space="preserve"> </w:t>
      </w:r>
      <w:r w:rsidR="00ED769B"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ED769B">
        <w:rPr>
          <w:rFonts w:asciiTheme="minorHAnsi" w:hAnsiTheme="minorHAnsi" w:cstheme="minorHAnsi"/>
          <w:b/>
          <w:sz w:val="22"/>
          <w:szCs w:val="22"/>
        </w:rPr>
        <w:t xml:space="preserve"> </w:t>
      </w:r>
      <w:r w:rsidR="00ED769B" w:rsidRPr="00365997">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ED769B">
        <w:rPr>
          <w:rFonts w:asciiTheme="minorHAnsi" w:hAnsiTheme="minorHAnsi" w:cstheme="minorHAnsi"/>
          <w:b/>
          <w:sz w:val="22"/>
          <w:szCs w:val="22"/>
        </w:rPr>
        <w:t xml:space="preserve"> </w:t>
      </w:r>
      <w:r w:rsidR="00ED769B" w:rsidRPr="00365997">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9350D8">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9350D8">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9350D8">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9350D8">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9350D8">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9350D8">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9350D8">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9350D8">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9350D8">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6E23E4" w:rsidRDefault="006E23E4" w:rsidP="006E23E4">
      <w:pPr>
        <w:ind w:left="330"/>
        <w:jc w:val="both"/>
        <w:rPr>
          <w:rFonts w:asciiTheme="minorHAnsi" w:hAnsiTheme="minorHAnsi" w:cstheme="minorHAnsi"/>
          <w:sz w:val="22"/>
          <w:szCs w:val="22"/>
        </w:rPr>
      </w:pPr>
    </w:p>
    <w:p w:rsidR="00ED769B" w:rsidRPr="008B6CB5" w:rsidRDefault="00ED769B"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9350D8">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9350D8">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9350D8">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EA7868" w:rsidRDefault="006E23E4" w:rsidP="009350D8">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EA7868">
        <w:rPr>
          <w:rFonts w:asciiTheme="minorHAnsi" w:hAnsiTheme="minorHAnsi" w:cstheme="minorHAnsi"/>
          <w:sz w:val="22"/>
          <w:szCs w:val="22"/>
        </w:rPr>
        <w:t xml:space="preserve">Original de la Garantía de Seriedad de Propuesta </w:t>
      </w:r>
    </w:p>
    <w:p w:rsidR="00EA7868" w:rsidRPr="00EA7868" w:rsidRDefault="00EA7868" w:rsidP="00EA7868">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9350D8">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9350D8">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9350D8">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9350D8">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9350D8">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9350D8">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9350D8">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9350D8">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9350D8">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r w:rsidR="00EA7868">
        <w:rPr>
          <w:rFonts w:asciiTheme="minorHAnsi" w:hAnsiTheme="minorHAnsi" w:cstheme="minorHAnsi"/>
          <w:sz w:val="22"/>
          <w:szCs w:val="22"/>
        </w:rPr>
        <w:t>(ITEM 1)</w:t>
      </w:r>
    </w:p>
    <w:p w:rsidR="00EA7868" w:rsidRPr="006F470A" w:rsidRDefault="00EA7868" w:rsidP="00EA7868">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Pr="006F470A">
        <w:rPr>
          <w:rFonts w:asciiTheme="minorHAnsi" w:hAnsiTheme="minorHAnsi" w:cstheme="minorHAnsi"/>
          <w:sz w:val="22"/>
          <w:szCs w:val="22"/>
        </w:rPr>
        <w:tab/>
        <w:t xml:space="preserve">Propuesta Económica </w:t>
      </w:r>
      <w:r>
        <w:rPr>
          <w:rFonts w:asciiTheme="minorHAnsi" w:hAnsiTheme="minorHAnsi" w:cstheme="minorHAnsi"/>
          <w:sz w:val="22"/>
          <w:szCs w:val="22"/>
        </w:rPr>
        <w:t>(ITEM 2)</w:t>
      </w:r>
    </w:p>
    <w:p w:rsidR="00EA7868" w:rsidRPr="006F470A" w:rsidRDefault="00EA7868" w:rsidP="00EA7868">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Pr="006F470A">
        <w:rPr>
          <w:rFonts w:asciiTheme="minorHAnsi" w:hAnsiTheme="minorHAnsi" w:cstheme="minorHAnsi"/>
          <w:sz w:val="22"/>
          <w:szCs w:val="22"/>
        </w:rPr>
        <w:tab/>
        <w:t xml:space="preserve">Propuesta Económica </w:t>
      </w:r>
      <w:r>
        <w:rPr>
          <w:rFonts w:asciiTheme="minorHAnsi" w:hAnsiTheme="minorHAnsi" w:cstheme="minorHAnsi"/>
          <w:sz w:val="22"/>
          <w:szCs w:val="22"/>
        </w:rPr>
        <w:t>(ITEM 3)</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9350D8">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r w:rsidR="00EA7868">
        <w:rPr>
          <w:rFonts w:asciiTheme="minorHAnsi" w:hAnsiTheme="minorHAnsi" w:cstheme="minorHAnsi"/>
          <w:sz w:val="22"/>
          <w:szCs w:val="22"/>
          <w:lang w:val="es-BO"/>
        </w:rPr>
        <w:t xml:space="preserve"> (ITEM 1)</w:t>
      </w:r>
    </w:p>
    <w:p w:rsidR="00EA7868" w:rsidRDefault="00EA7868" w:rsidP="00EA7868">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r>
        <w:rPr>
          <w:rFonts w:asciiTheme="minorHAnsi" w:hAnsiTheme="minorHAnsi" w:cstheme="minorHAnsi"/>
          <w:sz w:val="22"/>
          <w:szCs w:val="22"/>
          <w:lang w:val="es-BO"/>
        </w:rPr>
        <w:t xml:space="preserve"> (ITEM 2)</w:t>
      </w:r>
    </w:p>
    <w:p w:rsidR="00EA7868" w:rsidRDefault="00EA7868" w:rsidP="00EA7868">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r>
        <w:rPr>
          <w:rFonts w:asciiTheme="minorHAnsi" w:hAnsiTheme="minorHAnsi" w:cstheme="minorHAnsi"/>
          <w:sz w:val="22"/>
          <w:szCs w:val="22"/>
          <w:lang w:val="es-BO"/>
        </w:rPr>
        <w:t xml:space="preserve"> (ITEM 3)</w:t>
      </w:r>
    </w:p>
    <w:p w:rsidR="00EA7868" w:rsidRPr="006F470A" w:rsidRDefault="00EA7868" w:rsidP="00F86F9A">
      <w:pPr>
        <w:pStyle w:val="Normal2"/>
        <w:tabs>
          <w:tab w:val="left" w:pos="1701"/>
          <w:tab w:val="left" w:pos="2835"/>
        </w:tabs>
        <w:ind w:left="2835" w:hanging="2126"/>
        <w:rPr>
          <w:rFonts w:asciiTheme="minorHAnsi" w:hAnsiTheme="minorHAnsi" w:cstheme="minorHAnsi"/>
          <w:sz w:val="22"/>
          <w:szCs w:val="22"/>
          <w:lang w:val="es-BO"/>
        </w:rPr>
      </w:pP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A16965" w:rsidRDefault="00436085" w:rsidP="00C92AD9">
      <w:pPr>
        <w:tabs>
          <w:tab w:val="left" w:pos="5025"/>
        </w:tabs>
        <w:ind w:left="3261" w:hanging="2552"/>
        <w:jc w:val="both"/>
        <w:rPr>
          <w:rFonts w:ascii="Calibri" w:hAnsi="Calibri" w:cs="Calibri"/>
          <w:lang w:val="es-BO"/>
        </w:rPr>
      </w:pPr>
      <w:r w:rsidRPr="006F470A">
        <w:rPr>
          <w:rFonts w:asciiTheme="minorHAnsi" w:hAnsiTheme="minorHAnsi" w:cstheme="minorHAnsi"/>
          <w:sz w:val="22"/>
          <w:szCs w:val="22"/>
          <w:lang w:val="es-BO"/>
        </w:rPr>
        <w:t>Otros documentos</w:t>
      </w:r>
      <w:r w:rsidR="00C92AD9">
        <w:rPr>
          <w:rFonts w:asciiTheme="minorHAnsi" w:hAnsiTheme="minorHAnsi" w:cstheme="minorHAnsi"/>
          <w:sz w:val="22"/>
          <w:szCs w:val="22"/>
          <w:lang w:val="es-BO"/>
        </w:rPr>
        <w:t xml:space="preserve">          </w:t>
      </w:r>
      <w:r w:rsidR="00A16965" w:rsidRPr="00C92AD9">
        <w:rPr>
          <w:rFonts w:asciiTheme="minorHAnsi" w:hAnsiTheme="minorHAnsi" w:cstheme="minorHAnsi"/>
          <w:sz w:val="22"/>
          <w:szCs w:val="22"/>
          <w:lang w:val="es-BO"/>
        </w:rPr>
        <w:t>Certificado</w:t>
      </w:r>
      <w:r w:rsidR="00A16965" w:rsidRPr="00FD0DD8">
        <w:rPr>
          <w:rFonts w:ascii="Calibri" w:hAnsi="Calibri" w:cs="Calibri"/>
          <w:lang w:val="es-BO"/>
        </w:rPr>
        <w:t xml:space="preserve"> de Registro Judicial de antecedentes Penales (REJAP), del representante legal y/o propietario</w:t>
      </w:r>
      <w:r w:rsidR="00A16965">
        <w:rPr>
          <w:rFonts w:ascii="Calibri" w:hAnsi="Calibri" w:cs="Calibri"/>
          <w:lang w:val="es-BO"/>
        </w:rPr>
        <w:t>.</w:t>
      </w:r>
    </w:p>
    <w:p w:rsidR="00A16965" w:rsidRDefault="00A16965" w:rsidP="00F7579B">
      <w:pPr>
        <w:tabs>
          <w:tab w:val="left" w:pos="5025"/>
        </w:tabs>
        <w:ind w:left="709"/>
        <w:jc w:val="both"/>
        <w:rPr>
          <w:rFonts w:ascii="Calibri" w:hAnsi="Calibri" w:cs="Calibri"/>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9350D8">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9350D8">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9350D8">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9350D8">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9350D8">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9350D8">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9350D8">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9350D8">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9350D8">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9350D8">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9350D8">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9350D8">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9350D8">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9350D8">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9350D8">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9350D8">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9350D8">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9350D8">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9350D8">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9350D8">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9350D8">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9350D8">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9350D8">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9350D8">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9350D8">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9350D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9350D8">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9350D8">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9350D8">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9350D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9350D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9350D8">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9350D8">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B1523"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FB1523" w:rsidRDefault="00FB1523" w:rsidP="001F513B">
      <w:pPr>
        <w:jc w:val="center"/>
        <w:rPr>
          <w:rFonts w:asciiTheme="minorHAnsi" w:hAnsiTheme="minorHAnsi" w:cstheme="minorHAnsi"/>
          <w:b/>
          <w:bCs/>
          <w:i/>
          <w:iCs/>
          <w:sz w:val="22"/>
          <w:szCs w:val="22"/>
        </w:rPr>
      </w:pPr>
    </w:p>
    <w:p w:rsidR="00FB1523" w:rsidRDefault="00FB1523" w:rsidP="001F513B">
      <w:pPr>
        <w:jc w:val="center"/>
        <w:rPr>
          <w:rFonts w:asciiTheme="minorHAnsi" w:hAnsiTheme="minorHAnsi" w:cstheme="minorHAnsi"/>
          <w:b/>
          <w:sz w:val="22"/>
          <w:szCs w:val="22"/>
        </w:rPr>
      </w:pPr>
    </w:p>
    <w:p w:rsidR="00FB1523" w:rsidRDefault="00FB1523" w:rsidP="001F513B">
      <w:pPr>
        <w:jc w:val="center"/>
        <w:rPr>
          <w:rFonts w:asciiTheme="minorHAnsi" w:hAnsiTheme="minorHAnsi" w:cstheme="minorHAnsi"/>
          <w:b/>
          <w:sz w:val="22"/>
          <w:szCs w:val="22"/>
        </w:rPr>
      </w:pP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p>
    <w:p w:rsidR="00FB1523" w:rsidRPr="00FD0DD8" w:rsidRDefault="00FB1523" w:rsidP="00FB1523">
      <w:pPr>
        <w:jc w:val="center"/>
        <w:rPr>
          <w:rFonts w:ascii="Calibri" w:hAnsi="Calibri" w:cs="Calibri"/>
          <w:b/>
        </w:rPr>
      </w:pPr>
      <w:r w:rsidRPr="00FD0DD8">
        <w:rPr>
          <w:rFonts w:ascii="Calibri" w:hAnsi="Calibri" w:cs="Calibri"/>
          <w:b/>
        </w:rPr>
        <w:t>ÍTEM 1</w:t>
      </w:r>
    </w:p>
    <w:p w:rsidR="00FB1523" w:rsidRDefault="00FB1523" w:rsidP="00FB1523">
      <w:pPr>
        <w:jc w:val="center"/>
        <w:rPr>
          <w:lang w:val="es-BO" w:eastAsia="es-BO"/>
        </w:rPr>
      </w:pPr>
      <w:r w:rsidRPr="00FD0DD8">
        <w:rPr>
          <w:rFonts w:ascii="Calibri" w:hAnsi="Calibri" w:cs="Calibri"/>
          <w:b/>
        </w:rPr>
        <w:t>MOTOR REDUCTOR</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FB1523"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FB1523" w:rsidRDefault="00FA78A9" w:rsidP="00C111B4">
            <w:pPr>
              <w:jc w:val="center"/>
              <w:rPr>
                <w:rFonts w:asciiTheme="minorHAnsi" w:hAnsiTheme="minorHAnsi" w:cstheme="minorHAnsi"/>
                <w:b/>
                <w:lang w:val="es-BO"/>
              </w:rPr>
            </w:pPr>
            <w:r w:rsidRPr="00FB1523">
              <w:rPr>
                <w:rFonts w:asciiTheme="minorHAnsi" w:hAnsiTheme="minorHAnsi" w:cstheme="minorHAnsi"/>
                <w:b/>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FB1523" w:rsidRDefault="000221D3" w:rsidP="001610B8">
            <w:pPr>
              <w:jc w:val="center"/>
              <w:rPr>
                <w:rFonts w:asciiTheme="minorHAnsi" w:hAnsiTheme="minorHAnsi" w:cstheme="minorHAnsi"/>
                <w:b/>
                <w:lang w:val="es-BO"/>
              </w:rPr>
            </w:pPr>
            <w:r w:rsidRPr="00FB1523">
              <w:rPr>
                <w:rFonts w:asciiTheme="minorHAnsi" w:hAnsiTheme="minorHAnsi" w:cstheme="minorHAnsi"/>
                <w:b/>
                <w:lang w:val="es-BO"/>
              </w:rPr>
              <w:t>Detalle</w:t>
            </w:r>
            <w:r w:rsidR="001610B8" w:rsidRPr="00FB1523">
              <w:rPr>
                <w:rFonts w:asciiTheme="minorHAnsi" w:hAnsiTheme="minorHAnsi" w:cstheme="minorHAnsi"/>
                <w:b/>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FB1523" w:rsidRDefault="00FA78A9" w:rsidP="00C111B4">
            <w:pPr>
              <w:jc w:val="center"/>
              <w:rPr>
                <w:rFonts w:asciiTheme="minorHAnsi" w:hAnsiTheme="minorHAnsi" w:cstheme="minorHAnsi"/>
                <w:b/>
                <w:lang w:val="es-BO"/>
              </w:rPr>
            </w:pPr>
            <w:r w:rsidRPr="00FB1523">
              <w:rPr>
                <w:rFonts w:asciiTheme="minorHAnsi" w:hAnsiTheme="minorHAnsi" w:cstheme="minorHAnsi"/>
                <w:b/>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FB1523" w:rsidRDefault="00FA78A9" w:rsidP="00C111B4">
            <w:pPr>
              <w:jc w:val="center"/>
              <w:rPr>
                <w:rFonts w:asciiTheme="minorHAnsi" w:hAnsiTheme="minorHAnsi" w:cstheme="minorHAnsi"/>
                <w:b/>
                <w:lang w:val="es-BO"/>
              </w:rPr>
            </w:pPr>
            <w:r w:rsidRPr="00FB1523">
              <w:rPr>
                <w:rFonts w:asciiTheme="minorHAnsi" w:hAnsiTheme="minorHAnsi" w:cstheme="minorHAnsi"/>
                <w:b/>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FB1523" w:rsidRDefault="00FA78A9" w:rsidP="00C111B4">
            <w:pPr>
              <w:jc w:val="center"/>
              <w:rPr>
                <w:rFonts w:asciiTheme="minorHAnsi" w:hAnsiTheme="minorHAnsi" w:cstheme="minorHAnsi"/>
                <w:b/>
                <w:lang w:val="es-BO"/>
              </w:rPr>
            </w:pPr>
            <w:r w:rsidRPr="00FB1523">
              <w:rPr>
                <w:rFonts w:asciiTheme="minorHAnsi" w:hAnsiTheme="minorHAnsi" w:cstheme="minorHAnsi"/>
                <w:b/>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FB1523" w:rsidRDefault="00FA78A9" w:rsidP="00C111B4">
            <w:pPr>
              <w:jc w:val="center"/>
              <w:rPr>
                <w:rFonts w:asciiTheme="minorHAnsi" w:hAnsiTheme="minorHAnsi" w:cstheme="minorHAnsi"/>
                <w:b/>
                <w:lang w:val="es-BO"/>
              </w:rPr>
            </w:pPr>
            <w:r w:rsidRPr="00FB1523">
              <w:rPr>
                <w:rFonts w:asciiTheme="minorHAnsi" w:hAnsiTheme="minorHAnsi" w:cstheme="minorHAnsi"/>
                <w:b/>
                <w:lang w:val="es-BO"/>
              </w:rPr>
              <w:t>Precio Total (Numeral)</w:t>
            </w:r>
          </w:p>
        </w:tc>
      </w:tr>
      <w:tr w:rsidR="00FA78A9" w:rsidRPr="00FB1523"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FB1523" w:rsidRDefault="00FA78A9" w:rsidP="00C111B4">
            <w:pPr>
              <w:jc w:val="center"/>
              <w:rPr>
                <w:rFonts w:asciiTheme="minorHAnsi" w:hAnsiTheme="minorHAnsi" w:cstheme="minorHAnsi"/>
                <w:lang w:val="es-BO"/>
              </w:rPr>
            </w:pPr>
            <w:r w:rsidRPr="00FB1523">
              <w:rPr>
                <w:rFonts w:asciiTheme="minorHAnsi" w:hAnsiTheme="minorHAnsi" w:cstheme="minorHAnsi"/>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FB1523" w:rsidRDefault="00FB1523" w:rsidP="00FB1523">
            <w:pPr>
              <w:rPr>
                <w:rFonts w:asciiTheme="minorHAnsi" w:hAnsiTheme="minorHAnsi" w:cstheme="minorHAnsi"/>
                <w:lang w:val="es-BO"/>
              </w:rPr>
            </w:pPr>
            <w:r w:rsidRPr="00FB1523">
              <w:rPr>
                <w:rFonts w:ascii="Calibri" w:hAnsi="Calibri" w:cs="Calibri"/>
                <w:color w:val="000000"/>
              </w:rPr>
              <w:t>Motor reductor</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FB1523" w:rsidRDefault="00FB1523" w:rsidP="00C111B4">
            <w:pPr>
              <w:jc w:val="center"/>
              <w:rPr>
                <w:rFonts w:asciiTheme="minorHAnsi" w:hAnsiTheme="minorHAnsi" w:cstheme="minorHAnsi"/>
                <w:lang w:val="es-BO"/>
              </w:rPr>
            </w:pPr>
            <w:r w:rsidRPr="00FB1523">
              <w:rPr>
                <w:rFonts w:ascii="Calibri" w:hAnsi="Calibri" w:cs="Calibri"/>
                <w:color w:val="000000"/>
              </w:rPr>
              <w:t>Equipo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FB1523" w:rsidRDefault="00FA78A9" w:rsidP="00C111B4">
            <w:pPr>
              <w:jc w:val="center"/>
              <w:rPr>
                <w:rFonts w:asciiTheme="minorHAnsi" w:hAnsiTheme="minorHAnsi" w:cstheme="minorHAnsi"/>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FB1523" w:rsidRDefault="00FA78A9" w:rsidP="00D62DD9">
            <w:pPr>
              <w:rPr>
                <w:rFonts w:asciiTheme="minorHAnsi" w:hAnsiTheme="minorHAnsi" w:cstheme="minorHAnsi"/>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FB1523" w:rsidRDefault="00FA78A9" w:rsidP="00C111B4">
            <w:pPr>
              <w:jc w:val="center"/>
              <w:rPr>
                <w:rFonts w:asciiTheme="minorHAnsi" w:hAnsiTheme="minorHAnsi" w:cstheme="minorHAnsi"/>
                <w:lang w:val="es-BO"/>
              </w:rPr>
            </w:pPr>
          </w:p>
        </w:tc>
      </w:tr>
      <w:tr w:rsidR="00FA78A9" w:rsidRPr="00FB1523"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FB1523" w:rsidRDefault="00FA78A9" w:rsidP="00C111B4">
            <w:pPr>
              <w:jc w:val="right"/>
              <w:rPr>
                <w:rFonts w:asciiTheme="minorHAnsi" w:hAnsiTheme="minorHAnsi" w:cstheme="minorHAnsi"/>
                <w:lang w:val="es-BO"/>
              </w:rPr>
            </w:pPr>
            <w:r w:rsidRPr="00FB1523">
              <w:rPr>
                <w:rFonts w:asciiTheme="minorHAnsi" w:hAnsiTheme="minorHAnsi" w:cstheme="minorHAnsi"/>
                <w:b/>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FB1523" w:rsidRDefault="00FA78A9" w:rsidP="00C111B4">
            <w:pPr>
              <w:jc w:val="center"/>
              <w:rPr>
                <w:rFonts w:asciiTheme="minorHAnsi" w:hAnsiTheme="minorHAnsi" w:cstheme="minorHAnsi"/>
                <w:lang w:val="es-BO"/>
              </w:rPr>
            </w:pPr>
          </w:p>
        </w:tc>
      </w:tr>
      <w:tr w:rsidR="00FA78A9" w:rsidRPr="00FB1523"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FB1523" w:rsidRDefault="00FA78A9" w:rsidP="00C111B4">
            <w:pPr>
              <w:rPr>
                <w:rFonts w:asciiTheme="minorHAnsi" w:hAnsiTheme="minorHAnsi" w:cstheme="minorHAnsi"/>
                <w:lang w:val="es-BO"/>
              </w:rPr>
            </w:pPr>
            <w:r w:rsidRPr="00FB1523">
              <w:rPr>
                <w:rFonts w:asciiTheme="minorHAnsi" w:hAnsiTheme="minorHAnsi" w:cstheme="minorHAnsi"/>
                <w:b/>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FB1523" w:rsidRDefault="00FA78A9" w:rsidP="00C111B4">
            <w:pPr>
              <w:jc w:val="center"/>
              <w:rPr>
                <w:rFonts w:asciiTheme="minorHAnsi" w:hAnsiTheme="minorHAnsi" w:cstheme="minorHAnsi"/>
                <w:lang w:val="es-BO"/>
              </w:rPr>
            </w:pPr>
          </w:p>
        </w:tc>
      </w:tr>
    </w:tbl>
    <w:p w:rsidR="00FB1523" w:rsidRDefault="00FB1523" w:rsidP="00537960">
      <w:pPr>
        <w:ind w:left="-851"/>
        <w:jc w:val="center"/>
        <w:rPr>
          <w:rFonts w:asciiTheme="minorHAnsi" w:hAnsiTheme="minorHAnsi" w:cstheme="minorHAnsi"/>
          <w:b/>
          <w:sz w:val="22"/>
          <w:szCs w:val="22"/>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Default="00992745" w:rsidP="005D1446">
      <w:pPr>
        <w:rPr>
          <w:rFonts w:asciiTheme="minorHAnsi" w:hAnsiTheme="minorHAnsi" w:cstheme="minorHAnsi"/>
          <w:b/>
          <w:sz w:val="22"/>
          <w:szCs w:val="22"/>
        </w:rPr>
      </w:pPr>
    </w:p>
    <w:p w:rsidR="00FB1523" w:rsidRDefault="00FB1523" w:rsidP="005D1446">
      <w:pPr>
        <w:rPr>
          <w:rFonts w:asciiTheme="minorHAnsi" w:hAnsiTheme="minorHAnsi" w:cstheme="minorHAnsi"/>
          <w:b/>
          <w:sz w:val="22"/>
          <w:szCs w:val="22"/>
        </w:rPr>
      </w:pPr>
    </w:p>
    <w:p w:rsidR="00FB1523" w:rsidRDefault="00FB1523" w:rsidP="005D1446">
      <w:pPr>
        <w:rPr>
          <w:rFonts w:asciiTheme="minorHAnsi" w:hAnsiTheme="minorHAnsi" w:cstheme="minorHAnsi"/>
          <w:b/>
          <w:sz w:val="22"/>
          <w:szCs w:val="22"/>
        </w:rPr>
      </w:pPr>
    </w:p>
    <w:p w:rsidR="00FB1523" w:rsidRDefault="00FB1523" w:rsidP="005D1446">
      <w:pPr>
        <w:rPr>
          <w:rFonts w:asciiTheme="minorHAnsi" w:hAnsiTheme="minorHAnsi" w:cstheme="minorHAnsi"/>
          <w:b/>
          <w:sz w:val="22"/>
          <w:szCs w:val="22"/>
        </w:rPr>
      </w:pPr>
    </w:p>
    <w:p w:rsidR="00FB1523" w:rsidRDefault="00FB1523" w:rsidP="005D1446">
      <w:pPr>
        <w:rPr>
          <w:rFonts w:asciiTheme="minorHAnsi" w:hAnsiTheme="minorHAnsi" w:cstheme="minorHAnsi"/>
          <w:b/>
          <w:sz w:val="22"/>
          <w:szCs w:val="22"/>
        </w:rPr>
      </w:pPr>
    </w:p>
    <w:p w:rsidR="00FB1523" w:rsidRDefault="00FB1523" w:rsidP="005D1446">
      <w:pPr>
        <w:rPr>
          <w:rFonts w:asciiTheme="minorHAnsi" w:hAnsiTheme="minorHAnsi" w:cstheme="minorHAnsi"/>
          <w:b/>
          <w:sz w:val="22"/>
          <w:szCs w:val="22"/>
        </w:rPr>
      </w:pPr>
    </w:p>
    <w:p w:rsidR="00FB1523" w:rsidRPr="006F470A" w:rsidRDefault="00FB1523" w:rsidP="00FB1523">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 B-1</w:t>
      </w:r>
    </w:p>
    <w:p w:rsidR="00FB1523" w:rsidRPr="006F470A" w:rsidRDefault="00FB1523" w:rsidP="00FB152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FB1523" w:rsidRDefault="00FB1523" w:rsidP="00FB1523">
      <w:pPr>
        <w:jc w:val="center"/>
        <w:rPr>
          <w:lang w:val="es-BO" w:eastAsia="es-BO"/>
        </w:rPr>
      </w:pPr>
    </w:p>
    <w:p w:rsidR="00FB1523" w:rsidRPr="00FD0DD8" w:rsidRDefault="00FB1523" w:rsidP="00FB1523">
      <w:pPr>
        <w:jc w:val="center"/>
        <w:rPr>
          <w:rFonts w:ascii="Calibri" w:hAnsi="Calibri" w:cs="Calibri"/>
          <w:b/>
        </w:rPr>
      </w:pPr>
      <w:r w:rsidRPr="00FD0DD8">
        <w:rPr>
          <w:rFonts w:ascii="Calibri" w:hAnsi="Calibri" w:cs="Calibri"/>
          <w:b/>
        </w:rPr>
        <w:t>ÍTEM 2</w:t>
      </w:r>
    </w:p>
    <w:p w:rsidR="00FB1523" w:rsidRDefault="00FB1523" w:rsidP="00FB1523">
      <w:pPr>
        <w:jc w:val="center"/>
        <w:rPr>
          <w:lang w:val="es-BO" w:eastAsia="es-BO"/>
        </w:rPr>
      </w:pPr>
      <w:r w:rsidRPr="00FD0DD8">
        <w:rPr>
          <w:rFonts w:ascii="Calibri" w:hAnsi="Calibri" w:cs="Calibri"/>
          <w:b/>
        </w:rPr>
        <w:t>DURAVANE</w:t>
      </w:r>
    </w:p>
    <w:p w:rsidR="00FB1523" w:rsidRPr="006F470A" w:rsidRDefault="00FB1523" w:rsidP="00FB1523">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B1523" w:rsidRPr="00FB1523" w:rsidTr="00F522D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B1523" w:rsidRPr="00FB1523" w:rsidRDefault="00FB1523" w:rsidP="00F522D3">
            <w:pPr>
              <w:jc w:val="center"/>
              <w:rPr>
                <w:rFonts w:asciiTheme="minorHAnsi" w:hAnsiTheme="minorHAnsi" w:cstheme="minorHAnsi"/>
                <w:b/>
                <w:lang w:val="es-BO"/>
              </w:rPr>
            </w:pPr>
            <w:r w:rsidRPr="00FB1523">
              <w:rPr>
                <w:rFonts w:asciiTheme="minorHAnsi" w:hAnsiTheme="minorHAnsi" w:cstheme="minorHAnsi"/>
                <w:b/>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B1523" w:rsidRPr="00FB1523" w:rsidRDefault="00FB1523" w:rsidP="00F522D3">
            <w:pPr>
              <w:jc w:val="center"/>
              <w:rPr>
                <w:rFonts w:asciiTheme="minorHAnsi" w:hAnsiTheme="minorHAnsi" w:cstheme="minorHAnsi"/>
                <w:b/>
                <w:lang w:val="es-BO"/>
              </w:rPr>
            </w:pPr>
            <w:r w:rsidRPr="00FB1523">
              <w:rPr>
                <w:rFonts w:asciiTheme="minorHAnsi" w:hAnsiTheme="minorHAnsi" w:cstheme="minorHAnsi"/>
                <w:b/>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B1523" w:rsidRPr="00FB1523" w:rsidRDefault="00FB1523" w:rsidP="00F522D3">
            <w:pPr>
              <w:jc w:val="center"/>
              <w:rPr>
                <w:rFonts w:asciiTheme="minorHAnsi" w:hAnsiTheme="minorHAnsi" w:cstheme="minorHAnsi"/>
                <w:b/>
                <w:lang w:val="es-BO"/>
              </w:rPr>
            </w:pPr>
            <w:r w:rsidRPr="00FB1523">
              <w:rPr>
                <w:rFonts w:asciiTheme="minorHAnsi" w:hAnsiTheme="minorHAnsi" w:cstheme="minorHAnsi"/>
                <w:b/>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B1523" w:rsidRPr="00FB1523" w:rsidRDefault="00FB1523" w:rsidP="00F522D3">
            <w:pPr>
              <w:jc w:val="center"/>
              <w:rPr>
                <w:rFonts w:asciiTheme="minorHAnsi" w:hAnsiTheme="minorHAnsi" w:cstheme="minorHAnsi"/>
                <w:b/>
                <w:lang w:val="es-BO"/>
              </w:rPr>
            </w:pPr>
            <w:r w:rsidRPr="00FB1523">
              <w:rPr>
                <w:rFonts w:asciiTheme="minorHAnsi" w:hAnsiTheme="minorHAnsi" w:cstheme="minorHAnsi"/>
                <w:b/>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B1523" w:rsidRPr="00FB1523" w:rsidRDefault="00FB1523" w:rsidP="00F522D3">
            <w:pPr>
              <w:jc w:val="center"/>
              <w:rPr>
                <w:rFonts w:asciiTheme="minorHAnsi" w:hAnsiTheme="minorHAnsi" w:cstheme="minorHAnsi"/>
                <w:b/>
                <w:lang w:val="es-BO"/>
              </w:rPr>
            </w:pPr>
            <w:r w:rsidRPr="00FB1523">
              <w:rPr>
                <w:rFonts w:asciiTheme="minorHAnsi" w:hAnsiTheme="minorHAnsi" w:cstheme="minorHAnsi"/>
                <w:b/>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B1523" w:rsidRPr="00FB1523" w:rsidRDefault="00FB1523" w:rsidP="00F522D3">
            <w:pPr>
              <w:jc w:val="center"/>
              <w:rPr>
                <w:rFonts w:asciiTheme="minorHAnsi" w:hAnsiTheme="minorHAnsi" w:cstheme="minorHAnsi"/>
                <w:b/>
                <w:lang w:val="es-BO"/>
              </w:rPr>
            </w:pPr>
            <w:r w:rsidRPr="00FB1523">
              <w:rPr>
                <w:rFonts w:asciiTheme="minorHAnsi" w:hAnsiTheme="minorHAnsi" w:cstheme="minorHAnsi"/>
                <w:b/>
                <w:lang w:val="es-BO"/>
              </w:rPr>
              <w:t>Precio Total (Numeral)</w:t>
            </w:r>
          </w:p>
        </w:tc>
      </w:tr>
      <w:tr w:rsidR="00FB1523" w:rsidRPr="00FB1523" w:rsidTr="00F522D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B1523" w:rsidRPr="00FB1523" w:rsidRDefault="00FB1523" w:rsidP="00F522D3">
            <w:pPr>
              <w:jc w:val="center"/>
              <w:rPr>
                <w:rFonts w:asciiTheme="minorHAnsi" w:hAnsiTheme="minorHAnsi" w:cstheme="minorHAnsi"/>
                <w:lang w:val="es-BO"/>
              </w:rPr>
            </w:pPr>
            <w:r>
              <w:rPr>
                <w:rFonts w:asciiTheme="minorHAnsi" w:hAnsiTheme="minorHAnsi" w:cstheme="minorHAnsi"/>
                <w:lang w:val="es-BO"/>
              </w:rPr>
              <w:t>2</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B1523" w:rsidRPr="00FB1523" w:rsidRDefault="00FB1523" w:rsidP="00FB1523">
            <w:pPr>
              <w:rPr>
                <w:rFonts w:asciiTheme="minorHAnsi" w:hAnsiTheme="minorHAnsi" w:cstheme="minorHAnsi"/>
                <w:lang w:val="es-BO"/>
              </w:rPr>
            </w:pPr>
            <w:r w:rsidRPr="00FB1523">
              <w:rPr>
                <w:rFonts w:ascii="Calibri" w:hAnsi="Calibri" w:cs="Calibri"/>
                <w:color w:val="000000"/>
              </w:rPr>
              <w:t>Duravane</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B1523" w:rsidRPr="00FB1523" w:rsidRDefault="00FB1523" w:rsidP="00FB1523">
            <w:pPr>
              <w:jc w:val="center"/>
              <w:rPr>
                <w:rFonts w:ascii="Calibri" w:hAnsi="Calibri" w:cs="Calibri"/>
                <w:color w:val="000000"/>
              </w:rPr>
            </w:pPr>
            <w:r>
              <w:rPr>
                <w:rFonts w:ascii="Calibri" w:hAnsi="Calibri" w:cs="Calibri"/>
                <w:color w:val="000000"/>
              </w:rPr>
              <w:t>Piezas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B1523" w:rsidRPr="00FB1523" w:rsidRDefault="00FB1523" w:rsidP="00F522D3">
            <w:pPr>
              <w:jc w:val="center"/>
              <w:rPr>
                <w:rFonts w:asciiTheme="minorHAnsi" w:hAnsiTheme="minorHAnsi" w:cstheme="minorHAnsi"/>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B1523" w:rsidRPr="00FB1523" w:rsidRDefault="00FB1523" w:rsidP="00F522D3">
            <w:pPr>
              <w:rPr>
                <w:rFonts w:asciiTheme="minorHAnsi" w:hAnsiTheme="minorHAnsi" w:cstheme="minorHAnsi"/>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B1523" w:rsidRPr="00FB1523" w:rsidRDefault="00FB1523" w:rsidP="00F522D3">
            <w:pPr>
              <w:jc w:val="center"/>
              <w:rPr>
                <w:rFonts w:asciiTheme="minorHAnsi" w:hAnsiTheme="minorHAnsi" w:cstheme="minorHAnsi"/>
                <w:lang w:val="es-BO"/>
              </w:rPr>
            </w:pPr>
          </w:p>
        </w:tc>
      </w:tr>
      <w:tr w:rsidR="00FB1523" w:rsidRPr="00FB1523" w:rsidTr="00F522D3">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B1523" w:rsidRPr="00FB1523" w:rsidRDefault="00FB1523" w:rsidP="00F522D3">
            <w:pPr>
              <w:jc w:val="right"/>
              <w:rPr>
                <w:rFonts w:asciiTheme="minorHAnsi" w:hAnsiTheme="minorHAnsi" w:cstheme="minorHAnsi"/>
                <w:lang w:val="es-BO"/>
              </w:rPr>
            </w:pPr>
            <w:r w:rsidRPr="00FB1523">
              <w:rPr>
                <w:rFonts w:asciiTheme="minorHAnsi" w:hAnsiTheme="minorHAnsi" w:cstheme="minorHAnsi"/>
                <w:b/>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B1523" w:rsidRPr="00FB1523" w:rsidRDefault="00FB1523" w:rsidP="00F522D3">
            <w:pPr>
              <w:jc w:val="center"/>
              <w:rPr>
                <w:rFonts w:asciiTheme="minorHAnsi" w:hAnsiTheme="minorHAnsi" w:cstheme="minorHAnsi"/>
                <w:lang w:val="es-BO"/>
              </w:rPr>
            </w:pPr>
          </w:p>
        </w:tc>
      </w:tr>
      <w:tr w:rsidR="00FB1523" w:rsidRPr="00FB1523" w:rsidTr="00F522D3">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B1523" w:rsidRPr="00FB1523" w:rsidRDefault="00FB1523" w:rsidP="00F522D3">
            <w:pPr>
              <w:rPr>
                <w:rFonts w:asciiTheme="minorHAnsi" w:hAnsiTheme="minorHAnsi" w:cstheme="minorHAnsi"/>
                <w:lang w:val="es-BO"/>
              </w:rPr>
            </w:pPr>
            <w:r w:rsidRPr="00FB1523">
              <w:rPr>
                <w:rFonts w:asciiTheme="minorHAnsi" w:hAnsiTheme="minorHAnsi" w:cstheme="minorHAnsi"/>
                <w:b/>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B1523" w:rsidRPr="00FB1523" w:rsidRDefault="00FB1523" w:rsidP="00F522D3">
            <w:pPr>
              <w:jc w:val="center"/>
              <w:rPr>
                <w:rFonts w:asciiTheme="minorHAnsi" w:hAnsiTheme="minorHAnsi" w:cstheme="minorHAnsi"/>
                <w:lang w:val="es-BO"/>
              </w:rPr>
            </w:pPr>
          </w:p>
        </w:tc>
      </w:tr>
    </w:tbl>
    <w:p w:rsidR="00FB1523" w:rsidRDefault="00FB1523" w:rsidP="00FB1523">
      <w:pPr>
        <w:ind w:left="-851"/>
        <w:jc w:val="center"/>
        <w:rPr>
          <w:rFonts w:asciiTheme="minorHAnsi" w:hAnsiTheme="minorHAnsi" w:cstheme="minorHAnsi"/>
          <w:b/>
          <w:sz w:val="22"/>
          <w:szCs w:val="22"/>
        </w:rPr>
      </w:pPr>
    </w:p>
    <w:p w:rsidR="00FB1523" w:rsidRPr="006F470A" w:rsidRDefault="00FB1523" w:rsidP="00FB1523">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B1523" w:rsidRDefault="00FB1523" w:rsidP="005D1446">
      <w:pPr>
        <w:rPr>
          <w:rFonts w:asciiTheme="minorHAnsi" w:hAnsiTheme="minorHAnsi" w:cstheme="minorHAnsi"/>
          <w:b/>
          <w:sz w:val="22"/>
          <w:szCs w:val="22"/>
        </w:rPr>
      </w:pPr>
    </w:p>
    <w:p w:rsidR="00FB1523" w:rsidRDefault="00FB1523" w:rsidP="005D1446">
      <w:pPr>
        <w:rPr>
          <w:rFonts w:asciiTheme="minorHAnsi" w:hAnsiTheme="minorHAnsi" w:cstheme="minorHAnsi"/>
          <w:b/>
          <w:sz w:val="22"/>
          <w:szCs w:val="22"/>
        </w:rPr>
      </w:pPr>
    </w:p>
    <w:p w:rsidR="00FB1523" w:rsidRDefault="00FB1523" w:rsidP="005D1446">
      <w:pPr>
        <w:rPr>
          <w:rFonts w:asciiTheme="minorHAnsi" w:hAnsiTheme="minorHAnsi" w:cstheme="minorHAnsi"/>
          <w:b/>
          <w:sz w:val="22"/>
          <w:szCs w:val="22"/>
        </w:rPr>
      </w:pPr>
    </w:p>
    <w:p w:rsidR="00FB1523" w:rsidRDefault="00FB1523" w:rsidP="005D1446">
      <w:pPr>
        <w:rPr>
          <w:rFonts w:asciiTheme="minorHAnsi" w:hAnsiTheme="minorHAnsi" w:cstheme="minorHAnsi"/>
          <w:b/>
          <w:sz w:val="22"/>
          <w:szCs w:val="22"/>
        </w:rPr>
      </w:pPr>
    </w:p>
    <w:p w:rsidR="00FB1523" w:rsidRDefault="00FB1523" w:rsidP="005D1446">
      <w:pPr>
        <w:rPr>
          <w:rFonts w:asciiTheme="minorHAnsi" w:hAnsiTheme="minorHAnsi" w:cstheme="minorHAnsi"/>
          <w:b/>
          <w:sz w:val="22"/>
          <w:szCs w:val="22"/>
        </w:rPr>
      </w:pPr>
    </w:p>
    <w:p w:rsidR="00FB1523" w:rsidRDefault="00FB1523" w:rsidP="005D1446">
      <w:pPr>
        <w:rPr>
          <w:rFonts w:asciiTheme="minorHAnsi" w:hAnsiTheme="minorHAnsi" w:cstheme="minorHAnsi"/>
          <w:b/>
          <w:sz w:val="22"/>
          <w:szCs w:val="22"/>
        </w:rPr>
      </w:pPr>
    </w:p>
    <w:p w:rsidR="00FB1523" w:rsidRDefault="00FB1523" w:rsidP="005D1446">
      <w:pPr>
        <w:rPr>
          <w:rFonts w:asciiTheme="minorHAnsi" w:hAnsiTheme="minorHAnsi" w:cstheme="minorHAnsi"/>
          <w:b/>
          <w:sz w:val="22"/>
          <w:szCs w:val="22"/>
        </w:rPr>
      </w:pPr>
    </w:p>
    <w:p w:rsidR="00FB1523" w:rsidRDefault="00FB1523" w:rsidP="005D1446">
      <w:pPr>
        <w:rPr>
          <w:rFonts w:asciiTheme="minorHAnsi" w:hAnsiTheme="minorHAnsi" w:cstheme="minorHAnsi"/>
          <w:b/>
          <w:sz w:val="22"/>
          <w:szCs w:val="22"/>
        </w:rPr>
      </w:pPr>
    </w:p>
    <w:p w:rsidR="00FB1523" w:rsidRDefault="00FB1523" w:rsidP="005D1446">
      <w:pPr>
        <w:rPr>
          <w:rFonts w:asciiTheme="minorHAnsi" w:hAnsiTheme="minorHAnsi" w:cstheme="minorHAnsi"/>
          <w:b/>
          <w:sz w:val="22"/>
          <w:szCs w:val="22"/>
        </w:rPr>
      </w:pPr>
    </w:p>
    <w:p w:rsidR="00FB1523" w:rsidRDefault="00FB1523" w:rsidP="005D1446">
      <w:pPr>
        <w:rPr>
          <w:rFonts w:asciiTheme="minorHAnsi" w:hAnsiTheme="minorHAnsi" w:cstheme="minorHAnsi"/>
          <w:b/>
          <w:sz w:val="22"/>
          <w:szCs w:val="22"/>
        </w:rPr>
      </w:pPr>
    </w:p>
    <w:p w:rsidR="00FB1523" w:rsidRDefault="00FB1523" w:rsidP="005D1446">
      <w:pPr>
        <w:rPr>
          <w:rFonts w:asciiTheme="minorHAnsi" w:hAnsiTheme="minorHAnsi" w:cstheme="minorHAnsi"/>
          <w:b/>
          <w:sz w:val="22"/>
          <w:szCs w:val="22"/>
        </w:rPr>
      </w:pPr>
    </w:p>
    <w:p w:rsidR="00FB1523" w:rsidRDefault="00FB1523" w:rsidP="005D1446">
      <w:pPr>
        <w:rPr>
          <w:rFonts w:asciiTheme="minorHAnsi" w:hAnsiTheme="minorHAnsi" w:cstheme="minorHAnsi"/>
          <w:b/>
          <w:sz w:val="22"/>
          <w:szCs w:val="22"/>
        </w:rPr>
      </w:pPr>
    </w:p>
    <w:p w:rsidR="00FB1523" w:rsidRDefault="00FB1523" w:rsidP="005D1446">
      <w:pPr>
        <w:rPr>
          <w:rFonts w:asciiTheme="minorHAnsi" w:hAnsiTheme="minorHAnsi" w:cstheme="minorHAnsi"/>
          <w:b/>
          <w:sz w:val="22"/>
          <w:szCs w:val="22"/>
        </w:rPr>
      </w:pPr>
    </w:p>
    <w:p w:rsidR="00FB1523" w:rsidRDefault="00FB1523" w:rsidP="005D1446">
      <w:pPr>
        <w:rPr>
          <w:rFonts w:asciiTheme="minorHAnsi" w:hAnsiTheme="minorHAnsi" w:cstheme="minorHAnsi"/>
          <w:b/>
          <w:sz w:val="22"/>
          <w:szCs w:val="22"/>
        </w:rPr>
      </w:pPr>
    </w:p>
    <w:p w:rsidR="00FB1523" w:rsidRDefault="00FB1523" w:rsidP="005D1446">
      <w:pPr>
        <w:rPr>
          <w:rFonts w:asciiTheme="minorHAnsi" w:hAnsiTheme="minorHAnsi" w:cstheme="minorHAnsi"/>
          <w:b/>
          <w:sz w:val="22"/>
          <w:szCs w:val="22"/>
        </w:rPr>
      </w:pPr>
    </w:p>
    <w:p w:rsidR="00FB1523" w:rsidRDefault="00FB1523" w:rsidP="005D1446">
      <w:pPr>
        <w:rPr>
          <w:rFonts w:asciiTheme="minorHAnsi" w:hAnsiTheme="minorHAnsi" w:cstheme="minorHAnsi"/>
          <w:b/>
          <w:sz w:val="22"/>
          <w:szCs w:val="22"/>
        </w:rPr>
      </w:pPr>
    </w:p>
    <w:p w:rsidR="00FB1523" w:rsidRDefault="00FB1523" w:rsidP="005D1446">
      <w:pPr>
        <w:rPr>
          <w:rFonts w:asciiTheme="minorHAnsi" w:hAnsiTheme="minorHAnsi" w:cstheme="minorHAnsi"/>
          <w:b/>
          <w:sz w:val="22"/>
          <w:szCs w:val="22"/>
        </w:rPr>
      </w:pPr>
    </w:p>
    <w:p w:rsidR="00FB1523" w:rsidRDefault="00FB1523" w:rsidP="005D1446">
      <w:pPr>
        <w:rPr>
          <w:rFonts w:asciiTheme="minorHAnsi" w:hAnsiTheme="minorHAnsi" w:cstheme="minorHAnsi"/>
          <w:b/>
          <w:sz w:val="22"/>
          <w:szCs w:val="22"/>
        </w:rPr>
      </w:pPr>
    </w:p>
    <w:p w:rsidR="00FB1523" w:rsidRDefault="00FB1523" w:rsidP="005D1446">
      <w:pPr>
        <w:rPr>
          <w:rFonts w:asciiTheme="minorHAnsi" w:hAnsiTheme="minorHAnsi" w:cstheme="minorHAnsi"/>
          <w:b/>
          <w:sz w:val="22"/>
          <w:szCs w:val="22"/>
        </w:rPr>
      </w:pPr>
    </w:p>
    <w:p w:rsidR="00FB1523" w:rsidRDefault="00FB1523" w:rsidP="005D1446">
      <w:pPr>
        <w:rPr>
          <w:rFonts w:asciiTheme="minorHAnsi" w:hAnsiTheme="minorHAnsi" w:cstheme="minorHAnsi"/>
          <w:b/>
          <w:sz w:val="22"/>
          <w:szCs w:val="22"/>
        </w:rPr>
      </w:pPr>
    </w:p>
    <w:p w:rsidR="00FB1523" w:rsidRDefault="00FB1523" w:rsidP="005D1446">
      <w:pPr>
        <w:rPr>
          <w:rFonts w:asciiTheme="minorHAnsi" w:hAnsiTheme="minorHAnsi" w:cstheme="minorHAnsi"/>
          <w:b/>
          <w:sz w:val="22"/>
          <w:szCs w:val="22"/>
        </w:rPr>
      </w:pPr>
    </w:p>
    <w:p w:rsidR="00FB1523" w:rsidRDefault="00FB1523" w:rsidP="005D1446">
      <w:pPr>
        <w:rPr>
          <w:rFonts w:asciiTheme="minorHAnsi" w:hAnsiTheme="minorHAnsi" w:cstheme="minorHAnsi"/>
          <w:b/>
          <w:sz w:val="22"/>
          <w:szCs w:val="22"/>
        </w:rPr>
      </w:pPr>
    </w:p>
    <w:p w:rsidR="00FB1523" w:rsidRDefault="00FB1523" w:rsidP="005D1446">
      <w:pPr>
        <w:rPr>
          <w:rFonts w:asciiTheme="minorHAnsi" w:hAnsiTheme="minorHAnsi" w:cstheme="minorHAnsi"/>
          <w:b/>
          <w:sz w:val="22"/>
          <w:szCs w:val="22"/>
        </w:rPr>
      </w:pPr>
    </w:p>
    <w:p w:rsidR="00FB1523" w:rsidRDefault="00FB1523" w:rsidP="005D1446">
      <w:pPr>
        <w:rPr>
          <w:rFonts w:asciiTheme="minorHAnsi" w:hAnsiTheme="minorHAnsi" w:cstheme="minorHAnsi"/>
          <w:b/>
          <w:sz w:val="22"/>
          <w:szCs w:val="22"/>
        </w:rPr>
      </w:pPr>
    </w:p>
    <w:p w:rsidR="00FB1523" w:rsidRDefault="00FB1523" w:rsidP="005D1446">
      <w:pPr>
        <w:rPr>
          <w:rFonts w:asciiTheme="minorHAnsi" w:hAnsiTheme="minorHAnsi" w:cstheme="minorHAnsi"/>
          <w:b/>
          <w:sz w:val="22"/>
          <w:szCs w:val="22"/>
        </w:rPr>
      </w:pPr>
    </w:p>
    <w:p w:rsidR="00FB1523" w:rsidRDefault="00FB1523" w:rsidP="005D1446">
      <w:pPr>
        <w:rPr>
          <w:rFonts w:asciiTheme="minorHAnsi" w:hAnsiTheme="minorHAnsi" w:cstheme="minorHAnsi"/>
          <w:b/>
          <w:sz w:val="22"/>
          <w:szCs w:val="22"/>
        </w:rPr>
      </w:pPr>
    </w:p>
    <w:p w:rsidR="00FB1523" w:rsidRDefault="00FB1523" w:rsidP="005D1446">
      <w:pPr>
        <w:rPr>
          <w:rFonts w:asciiTheme="minorHAnsi" w:hAnsiTheme="minorHAnsi" w:cstheme="minorHAnsi"/>
          <w:b/>
          <w:sz w:val="22"/>
          <w:szCs w:val="22"/>
        </w:rPr>
      </w:pPr>
    </w:p>
    <w:p w:rsidR="00FB1523" w:rsidRDefault="00FB1523" w:rsidP="005D1446">
      <w:pPr>
        <w:rPr>
          <w:rFonts w:asciiTheme="minorHAnsi" w:hAnsiTheme="minorHAnsi" w:cstheme="minorHAnsi"/>
          <w:b/>
          <w:sz w:val="22"/>
          <w:szCs w:val="22"/>
        </w:rPr>
      </w:pPr>
    </w:p>
    <w:p w:rsidR="00FB1523" w:rsidRDefault="00FB1523" w:rsidP="005D1446">
      <w:pPr>
        <w:rPr>
          <w:rFonts w:asciiTheme="minorHAnsi" w:hAnsiTheme="minorHAnsi" w:cstheme="minorHAnsi"/>
          <w:b/>
          <w:sz w:val="22"/>
          <w:szCs w:val="22"/>
        </w:rPr>
      </w:pPr>
    </w:p>
    <w:p w:rsidR="00FB1523" w:rsidRDefault="00FB1523" w:rsidP="005D1446">
      <w:pPr>
        <w:rPr>
          <w:rFonts w:asciiTheme="minorHAnsi" w:hAnsiTheme="minorHAnsi" w:cstheme="minorHAnsi"/>
          <w:b/>
          <w:sz w:val="22"/>
          <w:szCs w:val="22"/>
        </w:rPr>
      </w:pPr>
    </w:p>
    <w:p w:rsidR="00FB1523" w:rsidRDefault="00FB1523" w:rsidP="005D1446">
      <w:pPr>
        <w:rPr>
          <w:rFonts w:asciiTheme="minorHAnsi" w:hAnsiTheme="minorHAnsi" w:cstheme="minorHAnsi"/>
          <w:b/>
          <w:sz w:val="22"/>
          <w:szCs w:val="22"/>
        </w:rPr>
      </w:pPr>
    </w:p>
    <w:p w:rsidR="00FB1523" w:rsidRDefault="00FB1523" w:rsidP="005D1446">
      <w:pPr>
        <w:rPr>
          <w:rFonts w:asciiTheme="minorHAnsi" w:hAnsiTheme="minorHAnsi" w:cstheme="minorHAnsi"/>
          <w:b/>
          <w:sz w:val="22"/>
          <w:szCs w:val="22"/>
        </w:rPr>
      </w:pPr>
    </w:p>
    <w:p w:rsidR="00FB1523" w:rsidRDefault="00FB1523" w:rsidP="005D1446">
      <w:pPr>
        <w:rPr>
          <w:rFonts w:asciiTheme="minorHAnsi" w:hAnsiTheme="minorHAnsi" w:cstheme="minorHAnsi"/>
          <w:b/>
          <w:sz w:val="22"/>
          <w:szCs w:val="22"/>
        </w:rPr>
      </w:pPr>
    </w:p>
    <w:p w:rsidR="00FB1523" w:rsidRDefault="00FB1523" w:rsidP="00FB1523">
      <w:pPr>
        <w:jc w:val="center"/>
        <w:rPr>
          <w:rFonts w:asciiTheme="minorHAnsi" w:hAnsiTheme="minorHAnsi" w:cstheme="minorHAnsi"/>
          <w:b/>
          <w:sz w:val="22"/>
          <w:szCs w:val="22"/>
        </w:rPr>
      </w:pPr>
    </w:p>
    <w:p w:rsidR="00FB1523" w:rsidRDefault="00FB1523" w:rsidP="00FB1523">
      <w:pPr>
        <w:jc w:val="center"/>
        <w:rPr>
          <w:rFonts w:asciiTheme="minorHAnsi" w:hAnsiTheme="minorHAnsi" w:cstheme="minorHAnsi"/>
          <w:b/>
          <w:sz w:val="22"/>
          <w:szCs w:val="22"/>
        </w:rPr>
      </w:pPr>
    </w:p>
    <w:p w:rsidR="00FB1523" w:rsidRPr="006F470A" w:rsidRDefault="00FB1523" w:rsidP="00FB1523">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 B-1</w:t>
      </w:r>
    </w:p>
    <w:p w:rsidR="00FB1523" w:rsidRPr="006F470A" w:rsidRDefault="00FB1523" w:rsidP="00FB152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FB1523" w:rsidRDefault="00FB1523" w:rsidP="00FB1523">
      <w:pPr>
        <w:jc w:val="center"/>
        <w:rPr>
          <w:lang w:val="es-BO" w:eastAsia="es-BO"/>
        </w:rPr>
      </w:pPr>
    </w:p>
    <w:p w:rsidR="00FB1523" w:rsidRPr="00FD0DD8" w:rsidRDefault="00FB1523" w:rsidP="00FB1523">
      <w:pPr>
        <w:jc w:val="center"/>
        <w:rPr>
          <w:rFonts w:ascii="Calibri" w:hAnsi="Calibri" w:cs="Calibri"/>
          <w:b/>
        </w:rPr>
      </w:pPr>
      <w:r w:rsidRPr="00FD0DD8">
        <w:rPr>
          <w:rFonts w:ascii="Calibri" w:hAnsi="Calibri" w:cs="Calibri"/>
          <w:b/>
        </w:rPr>
        <w:t>ÍTEM 3</w:t>
      </w:r>
    </w:p>
    <w:p w:rsidR="00FB1523" w:rsidRDefault="00FB1523" w:rsidP="00FB1523">
      <w:pPr>
        <w:jc w:val="center"/>
        <w:rPr>
          <w:rFonts w:ascii="Calibri" w:hAnsi="Calibri" w:cs="Calibri"/>
          <w:b/>
        </w:rPr>
      </w:pPr>
      <w:r w:rsidRPr="00FD0DD8">
        <w:rPr>
          <w:rFonts w:ascii="Calibri" w:hAnsi="Calibri" w:cs="Calibri"/>
          <w:b/>
        </w:rPr>
        <w:t>PUSH ROD – METAL</w:t>
      </w:r>
    </w:p>
    <w:p w:rsidR="00FB1523" w:rsidRPr="006F470A" w:rsidRDefault="00FB1523" w:rsidP="00FB1523">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B1523" w:rsidRPr="00FB1523" w:rsidTr="00F522D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B1523" w:rsidRPr="00FB1523" w:rsidRDefault="00FB1523" w:rsidP="00F522D3">
            <w:pPr>
              <w:jc w:val="center"/>
              <w:rPr>
                <w:rFonts w:asciiTheme="minorHAnsi" w:hAnsiTheme="minorHAnsi" w:cstheme="minorHAnsi"/>
                <w:b/>
                <w:lang w:val="es-BO"/>
              </w:rPr>
            </w:pPr>
            <w:r w:rsidRPr="00FB1523">
              <w:rPr>
                <w:rFonts w:asciiTheme="minorHAnsi" w:hAnsiTheme="minorHAnsi" w:cstheme="minorHAnsi"/>
                <w:b/>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B1523" w:rsidRPr="00FB1523" w:rsidRDefault="00FB1523" w:rsidP="00F522D3">
            <w:pPr>
              <w:jc w:val="center"/>
              <w:rPr>
                <w:rFonts w:asciiTheme="minorHAnsi" w:hAnsiTheme="minorHAnsi" w:cstheme="minorHAnsi"/>
                <w:b/>
                <w:lang w:val="es-BO"/>
              </w:rPr>
            </w:pPr>
            <w:r w:rsidRPr="00FB1523">
              <w:rPr>
                <w:rFonts w:asciiTheme="minorHAnsi" w:hAnsiTheme="minorHAnsi" w:cstheme="minorHAnsi"/>
                <w:b/>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B1523" w:rsidRPr="00FB1523" w:rsidRDefault="00FB1523" w:rsidP="00F522D3">
            <w:pPr>
              <w:jc w:val="center"/>
              <w:rPr>
                <w:rFonts w:asciiTheme="minorHAnsi" w:hAnsiTheme="minorHAnsi" w:cstheme="minorHAnsi"/>
                <w:b/>
                <w:lang w:val="es-BO"/>
              </w:rPr>
            </w:pPr>
            <w:r w:rsidRPr="00FB1523">
              <w:rPr>
                <w:rFonts w:asciiTheme="minorHAnsi" w:hAnsiTheme="minorHAnsi" w:cstheme="minorHAnsi"/>
                <w:b/>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B1523" w:rsidRPr="00FB1523" w:rsidRDefault="00FB1523" w:rsidP="00F522D3">
            <w:pPr>
              <w:jc w:val="center"/>
              <w:rPr>
                <w:rFonts w:asciiTheme="minorHAnsi" w:hAnsiTheme="minorHAnsi" w:cstheme="minorHAnsi"/>
                <w:b/>
                <w:lang w:val="es-BO"/>
              </w:rPr>
            </w:pPr>
            <w:r w:rsidRPr="00FB1523">
              <w:rPr>
                <w:rFonts w:asciiTheme="minorHAnsi" w:hAnsiTheme="minorHAnsi" w:cstheme="minorHAnsi"/>
                <w:b/>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B1523" w:rsidRPr="00FB1523" w:rsidRDefault="00FB1523" w:rsidP="00F522D3">
            <w:pPr>
              <w:jc w:val="center"/>
              <w:rPr>
                <w:rFonts w:asciiTheme="minorHAnsi" w:hAnsiTheme="minorHAnsi" w:cstheme="minorHAnsi"/>
                <w:b/>
                <w:lang w:val="es-BO"/>
              </w:rPr>
            </w:pPr>
            <w:r w:rsidRPr="00FB1523">
              <w:rPr>
                <w:rFonts w:asciiTheme="minorHAnsi" w:hAnsiTheme="minorHAnsi" w:cstheme="minorHAnsi"/>
                <w:b/>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B1523" w:rsidRPr="00FB1523" w:rsidRDefault="00FB1523" w:rsidP="00F522D3">
            <w:pPr>
              <w:jc w:val="center"/>
              <w:rPr>
                <w:rFonts w:asciiTheme="minorHAnsi" w:hAnsiTheme="minorHAnsi" w:cstheme="minorHAnsi"/>
                <w:b/>
                <w:lang w:val="es-BO"/>
              </w:rPr>
            </w:pPr>
            <w:r w:rsidRPr="00FB1523">
              <w:rPr>
                <w:rFonts w:asciiTheme="minorHAnsi" w:hAnsiTheme="minorHAnsi" w:cstheme="minorHAnsi"/>
                <w:b/>
                <w:lang w:val="es-BO"/>
              </w:rPr>
              <w:t>Precio Total (Numeral)</w:t>
            </w:r>
          </w:p>
        </w:tc>
      </w:tr>
      <w:tr w:rsidR="00FB1523" w:rsidRPr="00FB1523" w:rsidTr="00F522D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B1523" w:rsidRPr="00FB1523" w:rsidRDefault="00FB1523" w:rsidP="00F522D3">
            <w:pPr>
              <w:jc w:val="center"/>
              <w:rPr>
                <w:rFonts w:asciiTheme="minorHAnsi" w:hAnsiTheme="minorHAnsi" w:cstheme="minorHAnsi"/>
                <w:lang w:val="es-BO"/>
              </w:rPr>
            </w:pPr>
            <w:r>
              <w:rPr>
                <w:rFonts w:asciiTheme="minorHAnsi" w:hAnsiTheme="minorHAnsi" w:cstheme="minorHAnsi"/>
                <w:lang w:val="es-BO"/>
              </w:rPr>
              <w:t>3</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B1523" w:rsidRPr="00FB1523" w:rsidRDefault="00FB1523" w:rsidP="00FB1523">
            <w:pPr>
              <w:rPr>
                <w:rFonts w:asciiTheme="minorHAnsi" w:hAnsiTheme="minorHAnsi" w:cstheme="minorHAnsi"/>
                <w:lang w:val="es-BO"/>
              </w:rPr>
            </w:pPr>
            <w:r w:rsidRPr="00FB1523">
              <w:rPr>
                <w:rFonts w:ascii="Calibri" w:hAnsi="Calibri" w:cs="Calibri"/>
                <w:color w:val="000000"/>
              </w:rPr>
              <w:t>Push Rod – Metal</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B1523" w:rsidRPr="00FB1523" w:rsidRDefault="00FB1523" w:rsidP="00F522D3">
            <w:pPr>
              <w:jc w:val="center"/>
              <w:rPr>
                <w:rFonts w:asciiTheme="minorHAnsi" w:hAnsiTheme="minorHAnsi" w:cstheme="minorHAnsi"/>
                <w:lang w:val="es-BO"/>
              </w:rPr>
            </w:pPr>
            <w:r>
              <w:rPr>
                <w:rFonts w:ascii="Calibri" w:hAnsi="Calibri" w:cs="Calibri"/>
                <w:color w:val="000000"/>
              </w:rPr>
              <w:t>Piezas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B1523" w:rsidRPr="00FB1523" w:rsidRDefault="00FB1523" w:rsidP="00F522D3">
            <w:pPr>
              <w:jc w:val="center"/>
              <w:rPr>
                <w:rFonts w:asciiTheme="minorHAnsi" w:hAnsiTheme="minorHAnsi" w:cstheme="minorHAnsi"/>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B1523" w:rsidRPr="00FB1523" w:rsidRDefault="00FB1523" w:rsidP="00F522D3">
            <w:pPr>
              <w:rPr>
                <w:rFonts w:asciiTheme="minorHAnsi" w:hAnsiTheme="minorHAnsi" w:cstheme="minorHAnsi"/>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B1523" w:rsidRPr="00FB1523" w:rsidRDefault="00FB1523" w:rsidP="00F522D3">
            <w:pPr>
              <w:jc w:val="center"/>
              <w:rPr>
                <w:rFonts w:asciiTheme="minorHAnsi" w:hAnsiTheme="minorHAnsi" w:cstheme="minorHAnsi"/>
                <w:lang w:val="es-BO"/>
              </w:rPr>
            </w:pPr>
          </w:p>
        </w:tc>
      </w:tr>
      <w:tr w:rsidR="00FB1523" w:rsidRPr="00FB1523" w:rsidTr="00F522D3">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B1523" w:rsidRPr="00FB1523" w:rsidRDefault="00FB1523" w:rsidP="00F522D3">
            <w:pPr>
              <w:jc w:val="right"/>
              <w:rPr>
                <w:rFonts w:asciiTheme="minorHAnsi" w:hAnsiTheme="minorHAnsi" w:cstheme="minorHAnsi"/>
                <w:lang w:val="es-BO"/>
              </w:rPr>
            </w:pPr>
            <w:r w:rsidRPr="00FB1523">
              <w:rPr>
                <w:rFonts w:asciiTheme="minorHAnsi" w:hAnsiTheme="minorHAnsi" w:cstheme="minorHAnsi"/>
                <w:b/>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B1523" w:rsidRPr="00FB1523" w:rsidRDefault="00FB1523" w:rsidP="00F522D3">
            <w:pPr>
              <w:jc w:val="center"/>
              <w:rPr>
                <w:rFonts w:asciiTheme="minorHAnsi" w:hAnsiTheme="minorHAnsi" w:cstheme="minorHAnsi"/>
                <w:lang w:val="es-BO"/>
              </w:rPr>
            </w:pPr>
          </w:p>
        </w:tc>
      </w:tr>
      <w:tr w:rsidR="00FB1523" w:rsidRPr="00FB1523" w:rsidTr="00F522D3">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B1523" w:rsidRPr="00FB1523" w:rsidRDefault="00FB1523" w:rsidP="00F522D3">
            <w:pPr>
              <w:rPr>
                <w:rFonts w:asciiTheme="minorHAnsi" w:hAnsiTheme="minorHAnsi" w:cstheme="minorHAnsi"/>
                <w:lang w:val="es-BO"/>
              </w:rPr>
            </w:pPr>
            <w:r w:rsidRPr="00FB1523">
              <w:rPr>
                <w:rFonts w:asciiTheme="minorHAnsi" w:hAnsiTheme="minorHAnsi" w:cstheme="minorHAnsi"/>
                <w:b/>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B1523" w:rsidRPr="00FB1523" w:rsidRDefault="00FB1523" w:rsidP="00F522D3">
            <w:pPr>
              <w:jc w:val="center"/>
              <w:rPr>
                <w:rFonts w:asciiTheme="minorHAnsi" w:hAnsiTheme="minorHAnsi" w:cstheme="minorHAnsi"/>
                <w:lang w:val="es-BO"/>
              </w:rPr>
            </w:pPr>
          </w:p>
        </w:tc>
      </w:tr>
    </w:tbl>
    <w:p w:rsidR="00FB1523" w:rsidRDefault="00FB1523" w:rsidP="00FB1523">
      <w:pPr>
        <w:ind w:left="-851"/>
        <w:jc w:val="center"/>
        <w:rPr>
          <w:rFonts w:asciiTheme="minorHAnsi" w:hAnsiTheme="minorHAnsi" w:cstheme="minorHAnsi"/>
          <w:b/>
          <w:sz w:val="22"/>
          <w:szCs w:val="22"/>
        </w:rPr>
      </w:pPr>
    </w:p>
    <w:p w:rsidR="00FB1523" w:rsidRPr="006F470A" w:rsidRDefault="00FB1523" w:rsidP="00FB1523">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B1523" w:rsidRDefault="00FB1523" w:rsidP="005D1446">
      <w:pPr>
        <w:rPr>
          <w:rFonts w:asciiTheme="minorHAnsi" w:hAnsiTheme="minorHAnsi" w:cstheme="minorHAnsi"/>
          <w:b/>
          <w:sz w:val="22"/>
          <w:szCs w:val="22"/>
        </w:rPr>
      </w:pPr>
    </w:p>
    <w:p w:rsidR="00FB1523" w:rsidRDefault="00FB1523" w:rsidP="005D1446">
      <w:pPr>
        <w:rPr>
          <w:rFonts w:asciiTheme="minorHAnsi" w:hAnsiTheme="minorHAnsi" w:cstheme="minorHAnsi"/>
          <w:b/>
          <w:sz w:val="22"/>
          <w:szCs w:val="22"/>
        </w:rPr>
      </w:pPr>
    </w:p>
    <w:p w:rsidR="00FB1523" w:rsidRDefault="00FB1523" w:rsidP="005D1446">
      <w:pPr>
        <w:rPr>
          <w:rFonts w:asciiTheme="minorHAnsi" w:hAnsiTheme="minorHAnsi" w:cstheme="minorHAnsi"/>
          <w:b/>
          <w:sz w:val="22"/>
          <w:szCs w:val="22"/>
        </w:rPr>
      </w:pPr>
    </w:p>
    <w:p w:rsidR="00FB1523" w:rsidRDefault="00FB1523" w:rsidP="005D1446">
      <w:pPr>
        <w:rPr>
          <w:rFonts w:asciiTheme="minorHAnsi" w:hAnsiTheme="minorHAnsi" w:cstheme="minorHAnsi"/>
          <w:b/>
          <w:sz w:val="22"/>
          <w:szCs w:val="22"/>
        </w:rPr>
      </w:pPr>
    </w:p>
    <w:p w:rsidR="00FB1523" w:rsidRDefault="00FB1523" w:rsidP="005D1446">
      <w:pPr>
        <w:rPr>
          <w:rFonts w:asciiTheme="minorHAnsi" w:hAnsiTheme="minorHAnsi" w:cstheme="minorHAnsi"/>
          <w:b/>
          <w:sz w:val="22"/>
          <w:szCs w:val="22"/>
        </w:rPr>
      </w:pPr>
    </w:p>
    <w:p w:rsidR="00FB1523" w:rsidRPr="006F470A" w:rsidRDefault="00FB1523" w:rsidP="005D1446">
      <w:pPr>
        <w:rPr>
          <w:rFonts w:asciiTheme="minorHAnsi" w:hAnsiTheme="minorHAnsi" w:cstheme="minorHAnsi"/>
          <w:b/>
          <w:sz w:val="22"/>
          <w:szCs w:val="22"/>
        </w:rPr>
        <w:sectPr w:rsidR="00FB1523"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1371E8" w:rsidRDefault="001371E8" w:rsidP="0013510E">
      <w:pPr>
        <w:jc w:val="center"/>
        <w:rPr>
          <w:rFonts w:asciiTheme="minorHAnsi" w:hAnsiTheme="minorHAnsi" w:cstheme="minorHAnsi"/>
          <w:b/>
          <w:sz w:val="22"/>
          <w:szCs w:val="22"/>
          <w:lang w:val="es-BO"/>
        </w:rPr>
      </w:pPr>
    </w:p>
    <w:p w:rsidR="001371E8" w:rsidRPr="00FD0DD8" w:rsidRDefault="001371E8" w:rsidP="001371E8">
      <w:pPr>
        <w:jc w:val="center"/>
        <w:rPr>
          <w:rFonts w:ascii="Calibri" w:hAnsi="Calibri" w:cs="Calibri"/>
          <w:b/>
        </w:rPr>
      </w:pPr>
      <w:r w:rsidRPr="00FD0DD8">
        <w:rPr>
          <w:rFonts w:ascii="Calibri" w:hAnsi="Calibri" w:cs="Calibri"/>
          <w:b/>
        </w:rPr>
        <w:t>ÍTEM 1</w:t>
      </w:r>
    </w:p>
    <w:p w:rsidR="001371E8" w:rsidRPr="006F470A" w:rsidRDefault="001371E8" w:rsidP="001371E8">
      <w:pPr>
        <w:jc w:val="center"/>
        <w:rPr>
          <w:rFonts w:asciiTheme="minorHAnsi" w:hAnsiTheme="minorHAnsi" w:cstheme="minorHAnsi"/>
          <w:b/>
          <w:sz w:val="22"/>
          <w:szCs w:val="22"/>
          <w:lang w:val="es-BO"/>
        </w:rPr>
      </w:pPr>
      <w:r w:rsidRPr="00FD0DD8">
        <w:rPr>
          <w:rFonts w:ascii="Calibri" w:hAnsi="Calibri" w:cs="Calibri"/>
          <w:b/>
        </w:rPr>
        <w:t>MOTOR REDUCTOR</w:t>
      </w:r>
    </w:p>
    <w:p w:rsidR="00F9669E" w:rsidRPr="006F470A" w:rsidRDefault="00F9669E" w:rsidP="0013510E">
      <w:pPr>
        <w:jc w:val="center"/>
        <w:rPr>
          <w:rFonts w:asciiTheme="minorHAnsi" w:hAnsiTheme="minorHAnsi" w:cstheme="minorHAnsi"/>
          <w:b/>
          <w:sz w:val="18"/>
          <w:szCs w:val="18"/>
        </w:rPr>
      </w:pPr>
    </w:p>
    <w:tbl>
      <w:tblPr>
        <w:tblW w:w="990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05"/>
        <w:gridCol w:w="5103"/>
      </w:tblGrid>
      <w:tr w:rsidR="000221D3" w:rsidRPr="006F470A" w:rsidTr="00F522D3">
        <w:trPr>
          <w:trHeight w:val="226"/>
          <w:tblHeader/>
          <w:jc w:val="center"/>
        </w:trPr>
        <w:tc>
          <w:tcPr>
            <w:tcW w:w="4805"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5103"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522D3">
        <w:trPr>
          <w:cantSplit/>
          <w:trHeight w:val="681"/>
          <w:jc w:val="center"/>
        </w:trPr>
        <w:tc>
          <w:tcPr>
            <w:tcW w:w="4805"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5103"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522D3">
        <w:trPr>
          <w:trHeight w:val="207"/>
          <w:jc w:val="center"/>
        </w:trPr>
        <w:tc>
          <w:tcPr>
            <w:tcW w:w="4805" w:type="dxa"/>
            <w:vAlign w:val="center"/>
          </w:tcPr>
          <w:p w:rsidR="00F522D3" w:rsidRPr="00FD0DD8" w:rsidRDefault="00F522D3" w:rsidP="00F522D3">
            <w:pPr>
              <w:jc w:val="both"/>
              <w:rPr>
                <w:rFonts w:ascii="Calibri" w:hAnsi="Calibri" w:cs="Calibri"/>
                <w:b/>
                <w:color w:val="000000"/>
              </w:rPr>
            </w:pPr>
            <w:r w:rsidRPr="004D24A0">
              <w:rPr>
                <w:rFonts w:ascii="Calibri" w:hAnsi="Calibri" w:cs="Calibri"/>
                <w:b/>
                <w:color w:val="000000"/>
              </w:rPr>
              <w:t>Motor reductor</w:t>
            </w:r>
          </w:p>
          <w:p w:rsidR="00F522D3" w:rsidRPr="00FD0DD8" w:rsidRDefault="00F522D3" w:rsidP="00F522D3">
            <w:pPr>
              <w:jc w:val="both"/>
              <w:rPr>
                <w:rFonts w:ascii="Calibri" w:hAnsi="Calibri" w:cs="Calibri"/>
                <w:b/>
                <w:color w:val="000000"/>
              </w:rPr>
            </w:pPr>
            <w:r w:rsidRPr="00FD0DD8">
              <w:rPr>
                <w:rFonts w:ascii="Calibri" w:hAnsi="Calibri" w:cs="Calibri"/>
                <w:b/>
                <w:color w:val="000000"/>
              </w:rPr>
              <w:t xml:space="preserve">Reductor </w:t>
            </w:r>
          </w:p>
          <w:p w:rsidR="00B05D62" w:rsidRDefault="00B05D62" w:rsidP="009350D8">
            <w:pPr>
              <w:numPr>
                <w:ilvl w:val="0"/>
                <w:numId w:val="37"/>
              </w:numPr>
              <w:jc w:val="both"/>
              <w:rPr>
                <w:rFonts w:ascii="Calibri" w:hAnsi="Calibri" w:cs="Calibri"/>
                <w:color w:val="000000"/>
              </w:rPr>
            </w:pPr>
            <w:r>
              <w:rPr>
                <w:rFonts w:ascii="Calibri" w:hAnsi="Calibri" w:cs="Calibri"/>
                <w:color w:val="000000"/>
              </w:rPr>
              <w:t xml:space="preserve">MARCA: </w:t>
            </w:r>
            <w:r w:rsidRPr="00B05D62">
              <w:rPr>
                <w:rFonts w:ascii="Calibri" w:hAnsi="Calibri" w:cs="Calibri"/>
                <w:color w:val="000000"/>
                <w:highlight w:val="yellow"/>
              </w:rPr>
              <w:t>indicar</w:t>
            </w:r>
          </w:p>
          <w:p w:rsidR="00B05D62" w:rsidRDefault="00B05D62" w:rsidP="009350D8">
            <w:pPr>
              <w:numPr>
                <w:ilvl w:val="0"/>
                <w:numId w:val="37"/>
              </w:numPr>
              <w:jc w:val="both"/>
              <w:rPr>
                <w:rFonts w:ascii="Calibri" w:hAnsi="Calibri" w:cs="Calibri"/>
                <w:color w:val="000000"/>
              </w:rPr>
            </w:pPr>
            <w:r>
              <w:rPr>
                <w:rFonts w:ascii="Calibri" w:hAnsi="Calibri" w:cs="Calibri"/>
                <w:color w:val="000000"/>
              </w:rPr>
              <w:t xml:space="preserve">PROCEDENCIA: </w:t>
            </w:r>
            <w:r w:rsidRPr="00B05D62">
              <w:rPr>
                <w:rFonts w:ascii="Calibri" w:hAnsi="Calibri" w:cs="Calibri"/>
                <w:color w:val="000000"/>
                <w:highlight w:val="yellow"/>
              </w:rPr>
              <w:t>indicar</w:t>
            </w:r>
          </w:p>
          <w:p w:rsidR="00B05D62" w:rsidRDefault="00B05D62" w:rsidP="00B05D62">
            <w:pPr>
              <w:ind w:left="720"/>
              <w:jc w:val="both"/>
              <w:rPr>
                <w:rFonts w:ascii="Calibri" w:hAnsi="Calibri" w:cs="Calibri"/>
                <w:color w:val="000000"/>
              </w:rPr>
            </w:pPr>
          </w:p>
          <w:p w:rsidR="00F522D3" w:rsidRPr="00FD0DD8" w:rsidRDefault="00F522D3" w:rsidP="009350D8">
            <w:pPr>
              <w:numPr>
                <w:ilvl w:val="0"/>
                <w:numId w:val="37"/>
              </w:numPr>
              <w:jc w:val="both"/>
              <w:rPr>
                <w:rFonts w:ascii="Calibri" w:hAnsi="Calibri" w:cs="Calibri"/>
                <w:color w:val="000000"/>
              </w:rPr>
            </w:pPr>
            <w:r w:rsidRPr="00FD0DD8">
              <w:rPr>
                <w:rFonts w:ascii="Calibri" w:hAnsi="Calibri" w:cs="Calibri"/>
                <w:color w:val="000000"/>
              </w:rPr>
              <w:t>Caja reductora sin fin 160 o WU 6</w:t>
            </w:r>
          </w:p>
          <w:p w:rsidR="00F522D3" w:rsidRPr="00FD0DD8" w:rsidRDefault="00F522D3" w:rsidP="009350D8">
            <w:pPr>
              <w:numPr>
                <w:ilvl w:val="0"/>
                <w:numId w:val="37"/>
              </w:numPr>
              <w:jc w:val="both"/>
              <w:rPr>
                <w:rFonts w:ascii="Calibri" w:hAnsi="Calibri" w:cs="Calibri"/>
                <w:color w:val="000000"/>
              </w:rPr>
            </w:pPr>
            <w:r w:rsidRPr="00FD0DD8">
              <w:rPr>
                <w:rFonts w:ascii="Calibri" w:hAnsi="Calibri" w:cs="Calibri"/>
                <w:color w:val="000000"/>
              </w:rPr>
              <w:t>Relación de transmisión: 60/1</w:t>
            </w:r>
          </w:p>
          <w:p w:rsidR="00F522D3" w:rsidRPr="00FD0DD8" w:rsidRDefault="00F522D3" w:rsidP="009350D8">
            <w:pPr>
              <w:numPr>
                <w:ilvl w:val="0"/>
                <w:numId w:val="37"/>
              </w:numPr>
              <w:jc w:val="both"/>
              <w:rPr>
                <w:rFonts w:ascii="Calibri" w:hAnsi="Calibri" w:cs="Calibri"/>
                <w:color w:val="000000"/>
              </w:rPr>
            </w:pPr>
            <w:r w:rsidRPr="00FD0DD8">
              <w:rPr>
                <w:rFonts w:ascii="Calibri" w:hAnsi="Calibri" w:cs="Calibri"/>
                <w:color w:val="000000"/>
              </w:rPr>
              <w:t xml:space="preserve">Torque de salida: </w:t>
            </w:r>
            <w:r>
              <w:rPr>
                <w:rFonts w:ascii="Calibri" w:hAnsi="Calibri" w:cs="Calibri"/>
                <w:color w:val="000000"/>
              </w:rPr>
              <w:t xml:space="preserve">3000 a </w:t>
            </w:r>
            <w:r w:rsidRPr="00FD0DD8">
              <w:rPr>
                <w:rFonts w:ascii="Calibri" w:hAnsi="Calibri" w:cs="Calibri"/>
                <w:color w:val="000000"/>
              </w:rPr>
              <w:t>3070 Nm</w:t>
            </w:r>
          </w:p>
          <w:p w:rsidR="00F522D3" w:rsidRPr="00FD0DD8" w:rsidRDefault="00F522D3" w:rsidP="009350D8">
            <w:pPr>
              <w:numPr>
                <w:ilvl w:val="0"/>
                <w:numId w:val="37"/>
              </w:numPr>
              <w:jc w:val="both"/>
              <w:rPr>
                <w:rFonts w:ascii="Calibri" w:hAnsi="Calibri" w:cs="Calibri"/>
                <w:color w:val="000000"/>
              </w:rPr>
            </w:pPr>
            <w:r w:rsidRPr="00FD0DD8">
              <w:rPr>
                <w:rFonts w:ascii="Calibri" w:hAnsi="Calibri" w:cs="Calibri"/>
                <w:color w:val="000000"/>
              </w:rPr>
              <w:t xml:space="preserve">Potencia efectiva: </w:t>
            </w:r>
            <w:r>
              <w:rPr>
                <w:rFonts w:ascii="Calibri" w:hAnsi="Calibri" w:cs="Calibri"/>
                <w:color w:val="000000"/>
              </w:rPr>
              <w:t xml:space="preserve">7 a </w:t>
            </w:r>
            <w:r w:rsidRPr="00FD0DD8">
              <w:rPr>
                <w:rFonts w:ascii="Calibri" w:hAnsi="Calibri" w:cs="Calibri"/>
                <w:color w:val="000000"/>
              </w:rPr>
              <w:t>7.5 KW</w:t>
            </w:r>
          </w:p>
          <w:p w:rsidR="00F522D3" w:rsidRPr="00FD0DD8" w:rsidRDefault="00F522D3" w:rsidP="009350D8">
            <w:pPr>
              <w:numPr>
                <w:ilvl w:val="0"/>
                <w:numId w:val="37"/>
              </w:numPr>
              <w:jc w:val="both"/>
              <w:rPr>
                <w:rFonts w:ascii="Calibri" w:hAnsi="Calibri" w:cs="Calibri"/>
                <w:color w:val="000000"/>
              </w:rPr>
            </w:pPr>
            <w:r w:rsidRPr="00FD0DD8">
              <w:rPr>
                <w:rFonts w:ascii="Calibri" w:hAnsi="Calibri" w:cs="Calibri"/>
                <w:color w:val="000000"/>
              </w:rPr>
              <w:t>Rotación de salida: 23.3 rpm</w:t>
            </w:r>
          </w:p>
          <w:p w:rsidR="00F522D3" w:rsidRPr="00FD0DD8" w:rsidRDefault="00F522D3" w:rsidP="009350D8">
            <w:pPr>
              <w:numPr>
                <w:ilvl w:val="0"/>
                <w:numId w:val="37"/>
              </w:numPr>
              <w:jc w:val="both"/>
              <w:rPr>
                <w:rFonts w:ascii="Calibri" w:hAnsi="Calibri" w:cs="Calibri"/>
                <w:color w:val="000000"/>
              </w:rPr>
            </w:pPr>
            <w:r w:rsidRPr="00FD0DD8">
              <w:rPr>
                <w:rFonts w:ascii="Calibri" w:hAnsi="Calibri" w:cs="Calibri"/>
                <w:color w:val="000000"/>
              </w:rPr>
              <w:t>Factor de servicio: 1.2</w:t>
            </w:r>
          </w:p>
          <w:p w:rsidR="00F522D3" w:rsidRPr="00FD0DD8" w:rsidRDefault="00F522D3" w:rsidP="009350D8">
            <w:pPr>
              <w:numPr>
                <w:ilvl w:val="0"/>
                <w:numId w:val="37"/>
              </w:numPr>
              <w:jc w:val="both"/>
              <w:rPr>
                <w:rFonts w:ascii="Calibri" w:hAnsi="Calibri" w:cs="Calibri"/>
                <w:color w:val="000000"/>
              </w:rPr>
            </w:pPr>
            <w:r w:rsidRPr="00FD0DD8">
              <w:rPr>
                <w:rFonts w:ascii="Calibri" w:hAnsi="Calibri" w:cs="Calibri"/>
                <w:color w:val="000000"/>
              </w:rPr>
              <w:t>A = 121 mm a 127 mm</w:t>
            </w:r>
          </w:p>
          <w:p w:rsidR="00F522D3" w:rsidRPr="00FD0DD8" w:rsidRDefault="00F522D3" w:rsidP="009350D8">
            <w:pPr>
              <w:numPr>
                <w:ilvl w:val="0"/>
                <w:numId w:val="37"/>
              </w:numPr>
              <w:jc w:val="both"/>
              <w:rPr>
                <w:rFonts w:ascii="Calibri" w:hAnsi="Calibri" w:cs="Calibri"/>
                <w:color w:val="000000"/>
              </w:rPr>
            </w:pPr>
            <w:r w:rsidRPr="00FD0DD8">
              <w:rPr>
                <w:rFonts w:ascii="Calibri" w:hAnsi="Calibri" w:cs="Calibri"/>
                <w:color w:val="000000"/>
              </w:rPr>
              <w:t>B = 160 mm a 152.4 mm</w:t>
            </w:r>
          </w:p>
          <w:p w:rsidR="00F522D3" w:rsidRPr="00FD0DD8" w:rsidRDefault="00F522D3" w:rsidP="009350D8">
            <w:pPr>
              <w:numPr>
                <w:ilvl w:val="0"/>
                <w:numId w:val="37"/>
              </w:numPr>
              <w:jc w:val="both"/>
              <w:rPr>
                <w:rFonts w:ascii="Calibri" w:hAnsi="Calibri" w:cs="Calibri"/>
                <w:color w:val="000000"/>
              </w:rPr>
            </w:pPr>
            <w:r w:rsidRPr="00FD0DD8">
              <w:rPr>
                <w:rFonts w:ascii="Calibri" w:hAnsi="Calibri" w:cs="Calibri"/>
                <w:color w:val="000000"/>
              </w:rPr>
              <w:t>C = 185 mm a 184 mm</w:t>
            </w:r>
          </w:p>
          <w:p w:rsidR="00F522D3" w:rsidRPr="00FD0DD8" w:rsidRDefault="00F522D3" w:rsidP="009350D8">
            <w:pPr>
              <w:numPr>
                <w:ilvl w:val="0"/>
                <w:numId w:val="37"/>
              </w:numPr>
              <w:jc w:val="both"/>
              <w:rPr>
                <w:rFonts w:ascii="Calibri" w:hAnsi="Calibri" w:cs="Calibri"/>
                <w:color w:val="000000"/>
              </w:rPr>
            </w:pPr>
            <w:r w:rsidRPr="00FD0DD8">
              <w:rPr>
                <w:rFonts w:ascii="Calibri" w:hAnsi="Calibri" w:cs="Calibri"/>
                <w:color w:val="000000"/>
              </w:rPr>
              <w:t>ØA = 60 mm</w:t>
            </w:r>
          </w:p>
          <w:p w:rsidR="00F522D3" w:rsidRPr="00FD0DD8" w:rsidRDefault="00F522D3" w:rsidP="009350D8">
            <w:pPr>
              <w:numPr>
                <w:ilvl w:val="0"/>
                <w:numId w:val="37"/>
              </w:numPr>
              <w:rPr>
                <w:rFonts w:ascii="Calibri" w:hAnsi="Calibri" w:cs="Calibri"/>
                <w:color w:val="000000"/>
              </w:rPr>
            </w:pPr>
            <w:r w:rsidRPr="00FD0DD8">
              <w:rPr>
                <w:rFonts w:ascii="Calibri" w:hAnsi="Calibri" w:cs="Calibri"/>
                <w:color w:val="000000"/>
              </w:rPr>
              <w:t>ØM = 40 mm a 45 mm</w:t>
            </w:r>
          </w:p>
          <w:p w:rsidR="00F522D3" w:rsidRPr="00FD0DD8" w:rsidRDefault="00F522D3" w:rsidP="009350D8">
            <w:pPr>
              <w:numPr>
                <w:ilvl w:val="0"/>
                <w:numId w:val="37"/>
              </w:numPr>
              <w:jc w:val="both"/>
              <w:rPr>
                <w:rFonts w:ascii="Calibri" w:hAnsi="Calibri" w:cs="Calibri"/>
                <w:color w:val="000000"/>
              </w:rPr>
            </w:pPr>
            <w:r w:rsidRPr="00FD0DD8">
              <w:rPr>
                <w:rFonts w:ascii="Calibri" w:hAnsi="Calibri" w:cs="Calibri"/>
                <w:color w:val="000000"/>
              </w:rPr>
              <w:t>J = 117.5 mm a 120.7 mm</w:t>
            </w:r>
          </w:p>
          <w:p w:rsidR="00F522D3" w:rsidRPr="00FD0DD8" w:rsidRDefault="00F522D3" w:rsidP="009350D8">
            <w:pPr>
              <w:numPr>
                <w:ilvl w:val="0"/>
                <w:numId w:val="37"/>
              </w:numPr>
              <w:jc w:val="both"/>
              <w:rPr>
                <w:rFonts w:ascii="Calibri" w:hAnsi="Calibri" w:cs="Calibri"/>
                <w:color w:val="000000"/>
              </w:rPr>
            </w:pPr>
            <w:r w:rsidRPr="00FD0DD8">
              <w:rPr>
                <w:rFonts w:ascii="Calibri" w:hAnsi="Calibri" w:cs="Calibri"/>
                <w:color w:val="000000"/>
              </w:rPr>
              <w:t>R = 155 mm a 159 mm</w:t>
            </w:r>
          </w:p>
          <w:p w:rsidR="00F522D3" w:rsidRPr="00FD0DD8" w:rsidRDefault="00F522D3" w:rsidP="009350D8">
            <w:pPr>
              <w:numPr>
                <w:ilvl w:val="0"/>
                <w:numId w:val="37"/>
              </w:numPr>
              <w:jc w:val="both"/>
              <w:rPr>
                <w:rFonts w:ascii="Calibri" w:hAnsi="Calibri" w:cs="Calibri"/>
                <w:color w:val="000000"/>
              </w:rPr>
            </w:pPr>
            <w:r w:rsidRPr="00FD0DD8">
              <w:rPr>
                <w:rFonts w:ascii="Calibri" w:hAnsi="Calibri" w:cs="Calibri"/>
                <w:color w:val="000000"/>
              </w:rPr>
              <w:t>U =  30 mm a 32 mm</w:t>
            </w:r>
          </w:p>
          <w:p w:rsidR="00F522D3" w:rsidRPr="00FD0DD8" w:rsidRDefault="00F522D3" w:rsidP="009350D8">
            <w:pPr>
              <w:numPr>
                <w:ilvl w:val="0"/>
                <w:numId w:val="37"/>
              </w:numPr>
              <w:jc w:val="both"/>
              <w:rPr>
                <w:rFonts w:ascii="Calibri" w:hAnsi="Calibri" w:cs="Calibri"/>
                <w:color w:val="000000"/>
              </w:rPr>
            </w:pPr>
            <w:r w:rsidRPr="00FD0DD8">
              <w:rPr>
                <w:rFonts w:ascii="Calibri" w:hAnsi="Calibri" w:cs="Calibri"/>
                <w:color w:val="000000"/>
              </w:rPr>
              <w:t xml:space="preserve">N =  117 mm a 159 mm  </w:t>
            </w:r>
          </w:p>
          <w:p w:rsidR="00F522D3" w:rsidRPr="00FD0DD8" w:rsidRDefault="00F522D3" w:rsidP="009350D8">
            <w:pPr>
              <w:numPr>
                <w:ilvl w:val="0"/>
                <w:numId w:val="37"/>
              </w:numPr>
              <w:jc w:val="both"/>
              <w:rPr>
                <w:rFonts w:ascii="Calibri" w:hAnsi="Calibri" w:cs="Calibri"/>
                <w:color w:val="000000"/>
              </w:rPr>
            </w:pPr>
            <w:r w:rsidRPr="00FD0DD8">
              <w:rPr>
                <w:rFonts w:ascii="Calibri" w:hAnsi="Calibri" w:cs="Calibri"/>
                <w:color w:val="000000"/>
              </w:rPr>
              <w:t xml:space="preserve">E2 = 114 mm a 120 mm </w:t>
            </w:r>
          </w:p>
          <w:p w:rsidR="00F522D3" w:rsidRPr="00FD0DD8" w:rsidRDefault="00F522D3" w:rsidP="009350D8">
            <w:pPr>
              <w:numPr>
                <w:ilvl w:val="0"/>
                <w:numId w:val="37"/>
              </w:numPr>
              <w:jc w:val="both"/>
              <w:rPr>
                <w:rFonts w:ascii="Calibri" w:hAnsi="Calibri" w:cs="Calibri"/>
                <w:color w:val="000000"/>
              </w:rPr>
            </w:pPr>
            <w:r w:rsidRPr="00FD0DD8">
              <w:rPr>
                <w:rFonts w:ascii="Calibri" w:hAnsi="Calibri" w:cs="Calibri"/>
                <w:color w:val="000000"/>
              </w:rPr>
              <w:t>D = E2 + N</w:t>
            </w:r>
          </w:p>
          <w:p w:rsidR="00F522D3" w:rsidRPr="00FD0DD8" w:rsidRDefault="00F522D3" w:rsidP="009350D8">
            <w:pPr>
              <w:numPr>
                <w:ilvl w:val="0"/>
                <w:numId w:val="37"/>
              </w:numPr>
              <w:jc w:val="both"/>
              <w:rPr>
                <w:rFonts w:ascii="Calibri" w:hAnsi="Calibri" w:cs="Calibri"/>
                <w:color w:val="000000"/>
              </w:rPr>
            </w:pPr>
            <w:r w:rsidRPr="00FD0DD8">
              <w:rPr>
                <w:rFonts w:ascii="Calibri" w:hAnsi="Calibri" w:cs="Calibri"/>
                <w:color w:val="000000"/>
              </w:rPr>
              <w:t>X = 1500 mm a 2000 mm</w:t>
            </w:r>
          </w:p>
          <w:p w:rsidR="00F522D3" w:rsidRPr="00FD0DD8" w:rsidRDefault="00F522D3" w:rsidP="009350D8">
            <w:pPr>
              <w:numPr>
                <w:ilvl w:val="0"/>
                <w:numId w:val="37"/>
              </w:numPr>
              <w:jc w:val="both"/>
              <w:rPr>
                <w:rFonts w:ascii="Calibri" w:hAnsi="Calibri" w:cs="Calibri"/>
                <w:color w:val="000000"/>
              </w:rPr>
            </w:pPr>
            <w:r w:rsidRPr="00FD0DD8">
              <w:rPr>
                <w:rFonts w:ascii="Calibri" w:hAnsi="Calibri" w:cs="Calibri"/>
                <w:color w:val="000000"/>
              </w:rPr>
              <w:t>Y = 450 mm a 600 mm</w:t>
            </w:r>
          </w:p>
          <w:p w:rsidR="00F522D3" w:rsidRPr="00FD0DD8" w:rsidRDefault="00F522D3" w:rsidP="009350D8">
            <w:pPr>
              <w:numPr>
                <w:ilvl w:val="0"/>
                <w:numId w:val="37"/>
              </w:numPr>
              <w:jc w:val="both"/>
              <w:rPr>
                <w:rFonts w:ascii="Calibri" w:hAnsi="Calibri" w:cs="Calibri"/>
                <w:color w:val="000000"/>
              </w:rPr>
            </w:pPr>
            <w:r w:rsidRPr="00FD0DD8">
              <w:rPr>
                <w:rFonts w:ascii="Calibri" w:hAnsi="Calibri" w:cs="Calibri"/>
                <w:color w:val="000000"/>
              </w:rPr>
              <w:t>Z = 120 mm a 140 mm</w:t>
            </w:r>
          </w:p>
          <w:p w:rsidR="00F522D3" w:rsidRPr="00FD0DD8" w:rsidRDefault="00F522D3" w:rsidP="00F522D3">
            <w:pPr>
              <w:jc w:val="both"/>
              <w:rPr>
                <w:rFonts w:ascii="Calibri" w:hAnsi="Calibri" w:cs="Calibri"/>
                <w:b/>
                <w:color w:val="000000"/>
              </w:rPr>
            </w:pPr>
            <w:r w:rsidRPr="00FD0DD8">
              <w:rPr>
                <w:rFonts w:ascii="Calibri" w:hAnsi="Calibri" w:cs="Calibri"/>
                <w:b/>
                <w:color w:val="000000"/>
              </w:rPr>
              <w:t>Motor</w:t>
            </w:r>
          </w:p>
          <w:p w:rsidR="00B05D62" w:rsidRDefault="00B05D62" w:rsidP="009350D8">
            <w:pPr>
              <w:numPr>
                <w:ilvl w:val="0"/>
                <w:numId w:val="37"/>
              </w:numPr>
              <w:jc w:val="both"/>
              <w:rPr>
                <w:rFonts w:ascii="Calibri" w:hAnsi="Calibri" w:cs="Calibri"/>
                <w:color w:val="000000"/>
              </w:rPr>
            </w:pPr>
            <w:r>
              <w:rPr>
                <w:rFonts w:ascii="Calibri" w:hAnsi="Calibri" w:cs="Calibri"/>
                <w:color w:val="000000"/>
              </w:rPr>
              <w:t xml:space="preserve">MARCA: </w:t>
            </w:r>
            <w:r w:rsidRPr="00B05D62">
              <w:rPr>
                <w:rFonts w:ascii="Calibri" w:hAnsi="Calibri" w:cs="Calibri"/>
                <w:color w:val="000000"/>
                <w:highlight w:val="yellow"/>
              </w:rPr>
              <w:t>indicar</w:t>
            </w:r>
          </w:p>
          <w:p w:rsidR="00B05D62" w:rsidRDefault="00B05D62" w:rsidP="009350D8">
            <w:pPr>
              <w:numPr>
                <w:ilvl w:val="0"/>
                <w:numId w:val="37"/>
              </w:numPr>
              <w:jc w:val="both"/>
              <w:rPr>
                <w:rFonts w:ascii="Calibri" w:hAnsi="Calibri" w:cs="Calibri"/>
                <w:color w:val="000000"/>
              </w:rPr>
            </w:pPr>
            <w:r>
              <w:rPr>
                <w:rFonts w:ascii="Calibri" w:hAnsi="Calibri" w:cs="Calibri"/>
                <w:color w:val="000000"/>
              </w:rPr>
              <w:t xml:space="preserve">PROCEDENCIA: </w:t>
            </w:r>
            <w:r w:rsidRPr="00B05D62">
              <w:rPr>
                <w:rFonts w:ascii="Calibri" w:hAnsi="Calibri" w:cs="Calibri"/>
                <w:color w:val="000000"/>
                <w:highlight w:val="yellow"/>
              </w:rPr>
              <w:t>indicar</w:t>
            </w:r>
          </w:p>
          <w:p w:rsidR="00B05D62" w:rsidRDefault="00B05D62" w:rsidP="00B05D62">
            <w:pPr>
              <w:ind w:left="720"/>
              <w:jc w:val="both"/>
              <w:rPr>
                <w:rFonts w:ascii="Calibri" w:hAnsi="Calibri" w:cs="Calibri"/>
                <w:color w:val="000000"/>
              </w:rPr>
            </w:pPr>
          </w:p>
          <w:p w:rsidR="00F522D3" w:rsidRPr="00FD0DD8" w:rsidRDefault="00F522D3" w:rsidP="009350D8">
            <w:pPr>
              <w:numPr>
                <w:ilvl w:val="0"/>
                <w:numId w:val="37"/>
              </w:numPr>
              <w:jc w:val="both"/>
              <w:rPr>
                <w:rFonts w:ascii="Calibri" w:hAnsi="Calibri" w:cs="Calibri"/>
                <w:color w:val="000000"/>
              </w:rPr>
            </w:pPr>
            <w:r w:rsidRPr="00FD0DD8">
              <w:rPr>
                <w:rFonts w:ascii="Calibri" w:hAnsi="Calibri" w:cs="Calibri"/>
                <w:color w:val="000000"/>
              </w:rPr>
              <w:t>Potencia: 7.5 KW</w:t>
            </w:r>
          </w:p>
          <w:p w:rsidR="00F522D3" w:rsidRPr="00FD0DD8" w:rsidRDefault="00F522D3" w:rsidP="009350D8">
            <w:pPr>
              <w:numPr>
                <w:ilvl w:val="0"/>
                <w:numId w:val="37"/>
              </w:numPr>
              <w:jc w:val="both"/>
              <w:rPr>
                <w:rFonts w:ascii="Calibri" w:hAnsi="Calibri" w:cs="Calibri"/>
                <w:color w:val="000000"/>
              </w:rPr>
            </w:pPr>
            <w:r w:rsidRPr="00FD0DD8">
              <w:rPr>
                <w:rFonts w:ascii="Calibri" w:hAnsi="Calibri" w:cs="Calibri"/>
                <w:color w:val="000000"/>
              </w:rPr>
              <w:t>Velocidad de salida: 1400 rpm</w:t>
            </w:r>
          </w:p>
          <w:p w:rsidR="00F522D3" w:rsidRPr="00FD0DD8" w:rsidRDefault="00F522D3" w:rsidP="009350D8">
            <w:pPr>
              <w:numPr>
                <w:ilvl w:val="0"/>
                <w:numId w:val="37"/>
              </w:numPr>
              <w:jc w:val="both"/>
              <w:rPr>
                <w:rFonts w:ascii="Calibri" w:hAnsi="Calibri" w:cs="Calibri"/>
                <w:color w:val="000000"/>
              </w:rPr>
            </w:pPr>
            <w:r w:rsidRPr="00FD0DD8">
              <w:rPr>
                <w:rFonts w:ascii="Calibri" w:hAnsi="Calibri" w:cs="Calibri"/>
                <w:color w:val="000000"/>
              </w:rPr>
              <w:t xml:space="preserve">Voltaje: 380 VAC trifásico </w:t>
            </w:r>
          </w:p>
          <w:p w:rsidR="00F522D3" w:rsidRPr="00FD0DD8" w:rsidRDefault="00F522D3" w:rsidP="009350D8">
            <w:pPr>
              <w:numPr>
                <w:ilvl w:val="0"/>
                <w:numId w:val="37"/>
              </w:numPr>
              <w:jc w:val="both"/>
              <w:rPr>
                <w:rFonts w:ascii="Calibri" w:hAnsi="Calibri" w:cs="Calibri"/>
                <w:color w:val="000000"/>
              </w:rPr>
            </w:pPr>
            <w:r w:rsidRPr="00FD0DD8">
              <w:rPr>
                <w:rFonts w:ascii="Calibri" w:hAnsi="Calibri" w:cs="Calibri"/>
                <w:color w:val="000000"/>
              </w:rPr>
              <w:t>IP 55 Explosión Prof.</w:t>
            </w:r>
          </w:p>
          <w:p w:rsidR="00F522D3" w:rsidRPr="00FD0DD8" w:rsidRDefault="00F522D3" w:rsidP="009350D8">
            <w:pPr>
              <w:numPr>
                <w:ilvl w:val="0"/>
                <w:numId w:val="37"/>
              </w:numPr>
              <w:jc w:val="both"/>
              <w:rPr>
                <w:rFonts w:ascii="Calibri" w:hAnsi="Calibri" w:cs="Calibri"/>
                <w:color w:val="000000"/>
              </w:rPr>
            </w:pPr>
            <w:r w:rsidRPr="00FD0DD8">
              <w:rPr>
                <w:rFonts w:ascii="Calibri" w:hAnsi="Calibri" w:cs="Calibri"/>
                <w:color w:val="000000"/>
              </w:rPr>
              <w:t>Frecuencia: 50 Hz</w:t>
            </w:r>
          </w:p>
          <w:p w:rsidR="00F522D3" w:rsidRPr="0065567C" w:rsidRDefault="00F522D3" w:rsidP="009350D8">
            <w:pPr>
              <w:numPr>
                <w:ilvl w:val="0"/>
                <w:numId w:val="37"/>
              </w:numPr>
              <w:jc w:val="both"/>
              <w:rPr>
                <w:rFonts w:ascii="Calibri" w:hAnsi="Calibri" w:cs="Calibri"/>
                <w:color w:val="000000"/>
              </w:rPr>
            </w:pPr>
            <w:r w:rsidRPr="00FD0DD8">
              <w:rPr>
                <w:rFonts w:ascii="Calibri" w:hAnsi="Calibri" w:cs="Calibri"/>
                <w:color w:val="000000"/>
              </w:rPr>
              <w:t>CLASS: F</w:t>
            </w:r>
          </w:p>
          <w:p w:rsidR="00F522D3" w:rsidRPr="00FD0DD8" w:rsidRDefault="00F522D3" w:rsidP="00F522D3">
            <w:pPr>
              <w:jc w:val="both"/>
              <w:rPr>
                <w:rFonts w:ascii="Calibri" w:hAnsi="Calibri" w:cs="Calibri"/>
                <w:b/>
                <w:color w:val="000000"/>
              </w:rPr>
            </w:pPr>
            <w:r>
              <w:rPr>
                <w:rFonts w:ascii="Calibri" w:hAnsi="Calibri" w:cs="Calibri"/>
                <w:b/>
                <w:color w:val="000000"/>
              </w:rPr>
              <w:t>Base</w:t>
            </w:r>
          </w:p>
          <w:p w:rsidR="00F522D3" w:rsidRDefault="00F522D3" w:rsidP="009350D8">
            <w:pPr>
              <w:numPr>
                <w:ilvl w:val="0"/>
                <w:numId w:val="37"/>
              </w:numPr>
              <w:jc w:val="both"/>
              <w:rPr>
                <w:rFonts w:ascii="Calibri" w:hAnsi="Calibri" w:cs="Calibri"/>
                <w:color w:val="000000"/>
              </w:rPr>
            </w:pPr>
            <w:r>
              <w:rPr>
                <w:rFonts w:ascii="Calibri" w:hAnsi="Calibri" w:cs="Calibri"/>
                <w:color w:val="000000"/>
              </w:rPr>
              <w:t>C</w:t>
            </w:r>
            <w:r w:rsidRPr="0065567C">
              <w:rPr>
                <w:rFonts w:ascii="Calibri" w:hAnsi="Calibri" w:cs="Calibri"/>
                <w:color w:val="000000"/>
              </w:rPr>
              <w:t>hapa plegada de acero</w:t>
            </w:r>
            <w:r>
              <w:rPr>
                <w:rFonts w:ascii="Calibri" w:hAnsi="Calibri" w:cs="Calibri"/>
                <w:color w:val="000000"/>
              </w:rPr>
              <w:t xml:space="preserve"> de acuerdo a las dimensiones indicadas.</w:t>
            </w:r>
          </w:p>
          <w:p w:rsidR="00F522D3" w:rsidRDefault="00F522D3" w:rsidP="009350D8">
            <w:pPr>
              <w:numPr>
                <w:ilvl w:val="0"/>
                <w:numId w:val="37"/>
              </w:numPr>
              <w:jc w:val="both"/>
              <w:rPr>
                <w:rFonts w:ascii="Calibri" w:hAnsi="Calibri" w:cs="Calibri"/>
                <w:color w:val="000000"/>
              </w:rPr>
            </w:pPr>
            <w:r>
              <w:rPr>
                <w:rFonts w:ascii="Calibri" w:hAnsi="Calibri" w:cs="Calibri"/>
                <w:color w:val="000000"/>
              </w:rPr>
              <w:t>Tanto el equipo reductor y</w:t>
            </w:r>
            <w:r w:rsidRPr="00FD0DD8">
              <w:rPr>
                <w:rFonts w:ascii="Calibri" w:hAnsi="Calibri" w:cs="Calibri"/>
                <w:color w:val="000000"/>
              </w:rPr>
              <w:t xml:space="preserve"> motor eléctrico deberá estar sobre una base</w:t>
            </w:r>
            <w:r>
              <w:rPr>
                <w:rFonts w:ascii="Calibri" w:hAnsi="Calibri" w:cs="Calibri"/>
                <w:color w:val="000000"/>
              </w:rPr>
              <w:t>.</w:t>
            </w:r>
          </w:p>
          <w:p w:rsidR="00F522D3" w:rsidRPr="00FD0DD8" w:rsidRDefault="00F522D3" w:rsidP="009350D8">
            <w:pPr>
              <w:numPr>
                <w:ilvl w:val="0"/>
                <w:numId w:val="37"/>
              </w:numPr>
              <w:jc w:val="both"/>
              <w:rPr>
                <w:rFonts w:ascii="Calibri" w:hAnsi="Calibri" w:cs="Calibri"/>
                <w:color w:val="000000"/>
              </w:rPr>
            </w:pPr>
            <w:r w:rsidRPr="00FD0DD8">
              <w:rPr>
                <w:rFonts w:ascii="Calibri" w:hAnsi="Calibri" w:cs="Calibri"/>
                <w:color w:val="000000"/>
              </w:rPr>
              <w:t xml:space="preserve"> </w:t>
            </w:r>
            <w:r>
              <w:rPr>
                <w:rFonts w:ascii="Calibri" w:hAnsi="Calibri" w:cs="Calibri"/>
                <w:color w:val="000000"/>
              </w:rPr>
              <w:t xml:space="preserve">El </w:t>
            </w:r>
            <w:r w:rsidRPr="00FD0DD8">
              <w:rPr>
                <w:rFonts w:ascii="Calibri" w:hAnsi="Calibri" w:cs="Calibri"/>
                <w:color w:val="000000"/>
              </w:rPr>
              <w:t>acopla</w:t>
            </w:r>
            <w:r>
              <w:rPr>
                <w:rFonts w:ascii="Calibri" w:hAnsi="Calibri" w:cs="Calibri"/>
                <w:color w:val="000000"/>
              </w:rPr>
              <w:t xml:space="preserve">miento entre el motor y reductor debe ser con material </w:t>
            </w:r>
            <w:r w:rsidRPr="00FD0DD8">
              <w:rPr>
                <w:rFonts w:ascii="Calibri" w:hAnsi="Calibri" w:cs="Calibri"/>
                <w:color w:val="000000"/>
              </w:rPr>
              <w:t>elástico.</w:t>
            </w:r>
          </w:p>
          <w:p w:rsidR="00F522D3" w:rsidRPr="00FD0DD8" w:rsidRDefault="00F522D3" w:rsidP="00F522D3">
            <w:pPr>
              <w:jc w:val="both"/>
              <w:rPr>
                <w:rFonts w:ascii="Calibri" w:hAnsi="Calibri" w:cs="Calibri"/>
                <w:color w:val="000000"/>
              </w:rPr>
            </w:pPr>
          </w:p>
          <w:p w:rsidR="00F522D3" w:rsidRPr="00FD0DD8" w:rsidRDefault="00F522D3" w:rsidP="00F522D3">
            <w:pPr>
              <w:jc w:val="center"/>
              <w:rPr>
                <w:rFonts w:ascii="Calibri" w:hAnsi="Calibri" w:cs="Calibri"/>
                <w:b/>
                <w:bCs/>
                <w:lang w:val="es-ES_tradnl" w:eastAsia="es-BO"/>
              </w:rPr>
            </w:pPr>
            <w:r>
              <w:rPr>
                <w:rFonts w:ascii="Calibri" w:hAnsi="Calibri" w:cs="Calibri"/>
                <w:b/>
                <w:bCs/>
                <w:lang w:val="es-ES_tradnl" w:eastAsia="es-BO"/>
              </w:rPr>
              <w:t xml:space="preserve">IMAGEN </w:t>
            </w:r>
            <w:r w:rsidRPr="00FD0DD8">
              <w:rPr>
                <w:rFonts w:ascii="Calibri" w:hAnsi="Calibri" w:cs="Calibri"/>
                <w:b/>
                <w:bCs/>
                <w:lang w:val="es-ES_tradnl" w:eastAsia="es-BO"/>
              </w:rPr>
              <w:t xml:space="preserve"> REFERENCIA</w:t>
            </w:r>
            <w:r>
              <w:rPr>
                <w:rFonts w:ascii="Calibri" w:hAnsi="Calibri" w:cs="Calibri"/>
                <w:b/>
                <w:bCs/>
                <w:lang w:val="es-ES_tradnl" w:eastAsia="es-BO"/>
              </w:rPr>
              <w:t>L</w:t>
            </w:r>
          </w:p>
          <w:p w:rsidR="00F522D3" w:rsidRPr="00FD0DD8" w:rsidRDefault="00F522D3" w:rsidP="00F522D3">
            <w:pPr>
              <w:jc w:val="center"/>
              <w:rPr>
                <w:rFonts w:ascii="Calibri" w:hAnsi="Calibri" w:cs="Calibri"/>
                <w:b/>
                <w:bCs/>
                <w:lang w:val="es-ES_tradnl" w:eastAsia="es-BO"/>
              </w:rPr>
            </w:pPr>
            <w:r w:rsidRPr="00FD0DD8">
              <w:rPr>
                <w:rFonts w:ascii="Calibri" w:hAnsi="Calibri" w:cs="Calibri"/>
              </w:rPr>
              <w:object w:dxaOrig="12300" w:dyaOrig="6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9.9pt;height:89.6pt" o:ole="">
                  <v:imagedata r:id="rId20" o:title=""/>
                </v:shape>
                <o:OLEObject Type="Embed" ProgID="PBrush" ShapeID="_x0000_i1025" DrawAspect="Content" ObjectID="_1621349709" r:id="rId21"/>
              </w:object>
            </w:r>
          </w:p>
          <w:p w:rsidR="00F522D3" w:rsidRPr="00FD0DD8" w:rsidRDefault="00F522D3" w:rsidP="00F522D3">
            <w:pPr>
              <w:pStyle w:val="Prrafodelista"/>
              <w:autoSpaceDE w:val="0"/>
              <w:autoSpaceDN w:val="0"/>
              <w:adjustRightInd w:val="0"/>
              <w:ind w:left="0"/>
              <w:contextualSpacing/>
              <w:rPr>
                <w:rFonts w:ascii="Calibri" w:hAnsi="Calibri" w:cs="Calibri"/>
                <w:b/>
                <w:lang w:eastAsia="es-BO"/>
              </w:rPr>
            </w:pPr>
          </w:p>
          <w:p w:rsidR="00F522D3" w:rsidRPr="00FD0DD8" w:rsidRDefault="00F522D3" w:rsidP="00F522D3">
            <w:pPr>
              <w:pStyle w:val="Prrafodelista"/>
              <w:autoSpaceDE w:val="0"/>
              <w:autoSpaceDN w:val="0"/>
              <w:adjustRightInd w:val="0"/>
              <w:ind w:left="0"/>
              <w:contextualSpacing/>
              <w:jc w:val="center"/>
              <w:rPr>
                <w:rFonts w:ascii="Calibri" w:hAnsi="Calibri" w:cs="Calibri"/>
                <w:b/>
                <w:lang w:eastAsia="es-BO"/>
              </w:rPr>
            </w:pPr>
            <w:r w:rsidRPr="00FD0DD8">
              <w:rPr>
                <w:rFonts w:ascii="Calibri" w:hAnsi="Calibri" w:cs="Calibri"/>
                <w:b/>
                <w:lang w:eastAsia="es-BO"/>
              </w:rPr>
              <w:t>PLANO REFER</w:t>
            </w:r>
            <w:r>
              <w:rPr>
                <w:rFonts w:ascii="Calibri" w:hAnsi="Calibri" w:cs="Calibri"/>
                <w:b/>
                <w:lang w:eastAsia="es-BO"/>
              </w:rPr>
              <w:t>ENCIAL DEL EQUIPO</w:t>
            </w:r>
            <w:r w:rsidRPr="008C2F60">
              <w:rPr>
                <w:rFonts w:ascii="Calibri" w:hAnsi="Calibri" w:cs="Calibri"/>
                <w:b/>
                <w:lang w:eastAsia="es-BO"/>
              </w:rPr>
              <w:t xml:space="preserve"> MOTOR REDUCTOR</w:t>
            </w:r>
          </w:p>
          <w:p w:rsidR="00F522D3" w:rsidRPr="00FD0DD8" w:rsidRDefault="00F522D3" w:rsidP="00F522D3">
            <w:pPr>
              <w:pStyle w:val="Prrafodelista"/>
              <w:autoSpaceDE w:val="0"/>
              <w:autoSpaceDN w:val="0"/>
              <w:adjustRightInd w:val="0"/>
              <w:ind w:left="0"/>
              <w:contextualSpacing/>
              <w:jc w:val="both"/>
              <w:rPr>
                <w:rFonts w:ascii="Calibri" w:hAnsi="Calibri" w:cs="Calibri"/>
              </w:rPr>
            </w:pPr>
          </w:p>
          <w:p w:rsidR="000221D3" w:rsidRPr="006F470A" w:rsidRDefault="00F522D3" w:rsidP="00F522D3">
            <w:pPr>
              <w:rPr>
                <w:rFonts w:asciiTheme="minorHAnsi" w:hAnsiTheme="minorHAnsi" w:cstheme="minorHAnsi"/>
                <w:b/>
                <w:sz w:val="18"/>
                <w:szCs w:val="18"/>
              </w:rPr>
            </w:pPr>
            <w:r w:rsidRPr="00FD0DD8">
              <w:rPr>
                <w:rFonts w:ascii="Calibri" w:hAnsi="Calibri" w:cs="Calibri"/>
              </w:rPr>
              <w:object w:dxaOrig="17251" w:dyaOrig="12315">
                <v:shape id="_x0000_i1026" type="#_x0000_t75" style="width:236.1pt;height:168.3pt" o:ole="" o:bordertopcolor="this" o:borderleftcolor="this" o:borderbottomcolor="this" o:borderrightcolor="this">
                  <v:imagedata r:id="rId22" o:title=""/>
                  <w10:bordertop type="single" width="4"/>
                  <w10:borderleft type="single" width="4"/>
                  <w10:borderbottom type="single" width="4"/>
                  <w10:borderright type="single" width="4"/>
                </v:shape>
                <o:OLEObject Type="Embed" ProgID="Visio.Drawing.15" ShapeID="_x0000_i1026" DrawAspect="Content" ObjectID="_1621349710" r:id="rId23"/>
              </w:object>
            </w:r>
          </w:p>
        </w:tc>
        <w:tc>
          <w:tcPr>
            <w:tcW w:w="5103"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E86038">
        <w:trPr>
          <w:trHeight w:val="1409"/>
          <w:jc w:val="center"/>
        </w:trPr>
        <w:tc>
          <w:tcPr>
            <w:tcW w:w="4805" w:type="dxa"/>
            <w:vAlign w:val="center"/>
          </w:tcPr>
          <w:p w:rsidR="000221D3" w:rsidRDefault="00F522D3" w:rsidP="00126BEB">
            <w:pPr>
              <w:autoSpaceDE w:val="0"/>
              <w:autoSpaceDN w:val="0"/>
              <w:adjustRightInd w:val="0"/>
              <w:rPr>
                <w:rFonts w:ascii="Calibri" w:hAnsi="Calibri" w:cs="Calibri"/>
                <w:b/>
                <w:bCs/>
              </w:rPr>
            </w:pPr>
            <w:r w:rsidRPr="00FD0DD8">
              <w:rPr>
                <w:rFonts w:ascii="Calibri" w:hAnsi="Calibri" w:cs="Calibri"/>
                <w:b/>
                <w:bCs/>
              </w:rPr>
              <w:lastRenderedPageBreak/>
              <w:t>PLAZO DE ENTREGA</w:t>
            </w:r>
          </w:p>
          <w:p w:rsidR="00F522D3" w:rsidRPr="006F470A" w:rsidRDefault="00F522D3" w:rsidP="00E86038">
            <w:pPr>
              <w:autoSpaceDE w:val="0"/>
              <w:autoSpaceDN w:val="0"/>
              <w:adjustRightInd w:val="0"/>
              <w:jc w:val="both"/>
              <w:rPr>
                <w:rFonts w:asciiTheme="minorHAnsi" w:hAnsiTheme="minorHAnsi" w:cstheme="minorHAnsi"/>
                <w:sz w:val="18"/>
                <w:szCs w:val="18"/>
              </w:rPr>
            </w:pPr>
            <w:r w:rsidRPr="00FD0DD8">
              <w:rPr>
                <w:rFonts w:ascii="Calibri" w:hAnsi="Calibri" w:cs="Calibri"/>
              </w:rPr>
              <w:t xml:space="preserve">El plazo de entrega establecido para </w:t>
            </w:r>
            <w:r w:rsidRPr="00501446">
              <w:rPr>
                <w:rFonts w:ascii="Calibri" w:hAnsi="Calibri" w:cs="Calibri"/>
              </w:rPr>
              <w:t>el ítem</w:t>
            </w:r>
            <w:r>
              <w:rPr>
                <w:rFonts w:ascii="Calibri" w:hAnsi="Calibri" w:cs="Calibri"/>
              </w:rPr>
              <w:t xml:space="preserve"> 1 </w:t>
            </w:r>
            <w:r w:rsidRPr="00FD0DD8">
              <w:rPr>
                <w:rFonts w:ascii="Calibri" w:hAnsi="Calibri" w:cs="Calibri"/>
              </w:rPr>
              <w:t xml:space="preserve">del presente proceso de contratación, es de </w:t>
            </w:r>
            <w:r w:rsidRPr="00FD0DD8">
              <w:rPr>
                <w:rFonts w:ascii="Calibri" w:hAnsi="Calibri" w:cs="Calibri"/>
                <w:b/>
              </w:rPr>
              <w:t>100 (Cien)</w:t>
            </w:r>
            <w:r w:rsidRPr="00FD0DD8">
              <w:rPr>
                <w:rFonts w:ascii="Calibri" w:hAnsi="Calibri" w:cs="Calibri"/>
              </w:rPr>
              <w:t xml:space="preserve"> días calendario, a partir de la emisión de la orden de proceder emitida por la unidad solicitante una vez suscrita el contrato.</w:t>
            </w:r>
          </w:p>
        </w:tc>
        <w:tc>
          <w:tcPr>
            <w:tcW w:w="5103"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522D3">
        <w:trPr>
          <w:trHeight w:val="2700"/>
          <w:jc w:val="center"/>
        </w:trPr>
        <w:tc>
          <w:tcPr>
            <w:tcW w:w="4805" w:type="dxa"/>
            <w:vAlign w:val="center"/>
          </w:tcPr>
          <w:p w:rsidR="000221D3" w:rsidRDefault="00F522D3" w:rsidP="00126BEB">
            <w:pPr>
              <w:rPr>
                <w:rFonts w:ascii="Calibri" w:hAnsi="Calibri" w:cs="Calibri"/>
                <w:b/>
                <w:bCs/>
                <w:lang w:eastAsia="es-BO"/>
              </w:rPr>
            </w:pPr>
            <w:r w:rsidRPr="00FD0DD8">
              <w:rPr>
                <w:rFonts w:ascii="Calibri" w:hAnsi="Calibri" w:cs="Calibri"/>
                <w:b/>
                <w:bCs/>
                <w:lang w:eastAsia="es-BO"/>
              </w:rPr>
              <w:t>RECEPCIÓN Y VERIFICACIÓN</w:t>
            </w:r>
          </w:p>
          <w:p w:rsidR="00F522D3" w:rsidRPr="00FD0DD8" w:rsidRDefault="00F522D3" w:rsidP="00F522D3">
            <w:pPr>
              <w:autoSpaceDE w:val="0"/>
              <w:autoSpaceDN w:val="0"/>
              <w:adjustRightInd w:val="0"/>
              <w:jc w:val="both"/>
              <w:rPr>
                <w:rFonts w:ascii="Calibri" w:hAnsi="Calibri" w:cs="Calibri"/>
                <w:bCs/>
                <w:lang w:eastAsia="es-BO"/>
              </w:rPr>
            </w:pPr>
            <w:r w:rsidRPr="00FD0DD8">
              <w:rPr>
                <w:rFonts w:ascii="Calibri" w:hAnsi="Calibri" w:cs="Calibri"/>
                <w:bCs/>
                <w:lang w:eastAsia="es-BO"/>
              </w:rPr>
              <w:t>Al momento de la recepción de los bienes, si se encontraran defectos o daños en la Adquisición no se procederá a la emisión del acta de recepción en tanto el PROVEEDOR no subsane lo observado.</w:t>
            </w:r>
          </w:p>
          <w:p w:rsidR="00F522D3" w:rsidRPr="00FD0DD8" w:rsidRDefault="00F522D3" w:rsidP="00F522D3">
            <w:pPr>
              <w:autoSpaceDE w:val="0"/>
              <w:autoSpaceDN w:val="0"/>
              <w:adjustRightInd w:val="0"/>
              <w:jc w:val="both"/>
              <w:rPr>
                <w:rFonts w:ascii="Calibri" w:hAnsi="Calibri" w:cs="Calibri"/>
                <w:bCs/>
                <w:lang w:eastAsia="es-BO"/>
              </w:rPr>
            </w:pPr>
          </w:p>
          <w:p w:rsidR="00F522D3" w:rsidRPr="006F470A" w:rsidRDefault="00F522D3" w:rsidP="00F522D3">
            <w:pPr>
              <w:jc w:val="both"/>
              <w:rPr>
                <w:rFonts w:asciiTheme="minorHAnsi" w:hAnsiTheme="minorHAnsi" w:cstheme="minorHAnsi"/>
                <w:b/>
                <w:sz w:val="18"/>
                <w:szCs w:val="18"/>
              </w:rPr>
            </w:pPr>
            <w:r w:rsidRPr="00FD0DD8">
              <w:rPr>
                <w:rFonts w:ascii="Calibri" w:hAnsi="Calibri" w:cs="Calibri"/>
                <w:bCs/>
                <w:lang w:eastAsia="es-BO"/>
              </w:rPr>
              <w:t xml:space="preserve"> El PROVEEDOR deberá reemplazar el bien observado por otra de iguales o mejores características en un plazo máximo de </w:t>
            </w:r>
            <w:r w:rsidRPr="00FD0DD8">
              <w:rPr>
                <w:rFonts w:ascii="Calibri" w:hAnsi="Calibri" w:cs="Calibri"/>
                <w:b/>
                <w:bCs/>
                <w:lang w:eastAsia="es-BO"/>
              </w:rPr>
              <w:t>5 (Cinco) días calendario</w:t>
            </w:r>
            <w:r w:rsidRPr="00FD0DD8">
              <w:rPr>
                <w:rFonts w:ascii="Calibri" w:hAnsi="Calibri" w:cs="Calibri"/>
                <w:bCs/>
                <w:lang w:eastAsia="es-BO"/>
              </w:rPr>
              <w:t>, corriendo por su cuenta el transporte y lo que conlleve realizar el cambio.</w:t>
            </w:r>
          </w:p>
        </w:tc>
        <w:tc>
          <w:tcPr>
            <w:tcW w:w="5103"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522D3">
        <w:trPr>
          <w:trHeight w:val="224"/>
          <w:jc w:val="center"/>
        </w:trPr>
        <w:tc>
          <w:tcPr>
            <w:tcW w:w="4805" w:type="dxa"/>
            <w:vAlign w:val="center"/>
          </w:tcPr>
          <w:p w:rsidR="000221D3" w:rsidRDefault="00F522D3" w:rsidP="00126BEB">
            <w:pPr>
              <w:ind w:right="141"/>
              <w:jc w:val="both"/>
              <w:rPr>
                <w:rFonts w:ascii="Calibri" w:hAnsi="Calibri" w:cs="Calibri"/>
                <w:b/>
                <w:bCs/>
                <w:lang w:eastAsia="es-BO"/>
              </w:rPr>
            </w:pPr>
            <w:r w:rsidRPr="00FD0DD8">
              <w:rPr>
                <w:rFonts w:ascii="Calibri" w:hAnsi="Calibri" w:cs="Calibri"/>
                <w:b/>
                <w:bCs/>
                <w:lang w:eastAsia="es-BO"/>
              </w:rPr>
              <w:t>FICHA TECNICA</w:t>
            </w:r>
          </w:p>
          <w:p w:rsidR="00F522D3" w:rsidRPr="006F470A" w:rsidRDefault="00F522D3" w:rsidP="00126BEB">
            <w:pPr>
              <w:ind w:right="141"/>
              <w:jc w:val="both"/>
              <w:rPr>
                <w:rFonts w:asciiTheme="minorHAnsi" w:hAnsiTheme="minorHAnsi" w:cstheme="minorHAnsi"/>
                <w:sz w:val="18"/>
                <w:szCs w:val="18"/>
              </w:rPr>
            </w:pPr>
            <w:r w:rsidRPr="00FD0DD8">
              <w:rPr>
                <w:rFonts w:ascii="Calibri" w:hAnsi="Calibri" w:cs="Calibri"/>
                <w:bCs/>
                <w:lang w:eastAsia="es-BO"/>
              </w:rPr>
              <w:t>El proponente deberá presentar en su propuesta las ficha</w:t>
            </w:r>
            <w:r>
              <w:rPr>
                <w:rFonts w:ascii="Calibri" w:hAnsi="Calibri" w:cs="Calibri"/>
                <w:bCs/>
                <w:lang w:eastAsia="es-BO"/>
              </w:rPr>
              <w:t>s técnicas de del reductor y motor eléctrico,</w:t>
            </w:r>
            <w:r w:rsidRPr="00FD0DD8">
              <w:rPr>
                <w:rFonts w:ascii="Calibri" w:hAnsi="Calibri" w:cs="Calibri"/>
                <w:bCs/>
                <w:lang w:eastAsia="es-BO"/>
              </w:rPr>
              <w:t xml:space="preserve"> su plano de instalación sobre la plancha con sus respectivas dimensiones</w:t>
            </w:r>
            <w:r>
              <w:rPr>
                <w:rFonts w:ascii="Calibri" w:hAnsi="Calibri" w:cs="Calibri"/>
                <w:bCs/>
                <w:lang w:eastAsia="es-BO"/>
              </w:rPr>
              <w:t xml:space="preserve">. </w:t>
            </w:r>
            <w:r w:rsidRPr="00FD0DD8">
              <w:rPr>
                <w:rFonts w:ascii="Calibri" w:hAnsi="Calibri" w:cs="Calibri"/>
                <w:bCs/>
                <w:lang w:eastAsia="es-BO"/>
              </w:rPr>
              <w:t xml:space="preserve"> </w:t>
            </w:r>
          </w:p>
        </w:tc>
        <w:tc>
          <w:tcPr>
            <w:tcW w:w="5103"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522D3">
        <w:trPr>
          <w:trHeight w:val="207"/>
          <w:jc w:val="center"/>
        </w:trPr>
        <w:tc>
          <w:tcPr>
            <w:tcW w:w="4805" w:type="dxa"/>
            <w:vAlign w:val="center"/>
          </w:tcPr>
          <w:p w:rsidR="000221D3" w:rsidRDefault="00F522D3" w:rsidP="00126BEB">
            <w:pPr>
              <w:rPr>
                <w:rFonts w:ascii="Calibri" w:hAnsi="Calibri" w:cs="Calibri"/>
                <w:b/>
              </w:rPr>
            </w:pPr>
            <w:r w:rsidRPr="00FD0DD8">
              <w:rPr>
                <w:rFonts w:ascii="Calibri" w:hAnsi="Calibri" w:cs="Calibri"/>
                <w:b/>
              </w:rPr>
              <w:lastRenderedPageBreak/>
              <w:t>DOCUMENTOS A PRESENTAR POR EL PROPONENTE PARA EL ÍTEM 1</w:t>
            </w:r>
          </w:p>
          <w:p w:rsidR="00F522D3" w:rsidRPr="00FD0DD8" w:rsidRDefault="00F522D3" w:rsidP="00F522D3">
            <w:pPr>
              <w:autoSpaceDE w:val="0"/>
              <w:autoSpaceDN w:val="0"/>
              <w:adjustRightInd w:val="0"/>
              <w:jc w:val="both"/>
              <w:rPr>
                <w:rFonts w:ascii="Calibri" w:hAnsi="Calibri" w:cs="Calibri"/>
                <w:lang w:val="es-BO"/>
              </w:rPr>
            </w:pPr>
            <w:r w:rsidRPr="00FD0DD8">
              <w:rPr>
                <w:rFonts w:ascii="Calibri" w:hAnsi="Calibri" w:cs="Calibri"/>
                <w:lang w:val="es-BO"/>
              </w:rPr>
              <w:t>Las empresas proponentes deberán presentar en su propuesta, el siguiente documento:</w:t>
            </w:r>
          </w:p>
          <w:p w:rsidR="00F522D3" w:rsidRPr="00FD0DD8" w:rsidRDefault="00F522D3" w:rsidP="00F522D3">
            <w:pPr>
              <w:autoSpaceDE w:val="0"/>
              <w:autoSpaceDN w:val="0"/>
              <w:adjustRightInd w:val="0"/>
              <w:jc w:val="both"/>
              <w:rPr>
                <w:rFonts w:ascii="Calibri" w:hAnsi="Calibri" w:cs="Calibri"/>
                <w:lang w:val="es-BO"/>
              </w:rPr>
            </w:pPr>
          </w:p>
          <w:p w:rsidR="00F522D3" w:rsidRPr="006F470A" w:rsidRDefault="00F522D3" w:rsidP="00F522D3">
            <w:pPr>
              <w:jc w:val="both"/>
              <w:rPr>
                <w:rFonts w:asciiTheme="minorHAnsi" w:hAnsiTheme="minorHAnsi" w:cstheme="minorHAnsi"/>
                <w:b/>
                <w:sz w:val="18"/>
                <w:szCs w:val="18"/>
              </w:rPr>
            </w:pPr>
            <w:r w:rsidRPr="00FD0DD8">
              <w:rPr>
                <w:rFonts w:ascii="Calibri" w:hAnsi="Calibri" w:cs="Calibri"/>
                <w:lang w:val="es-BO"/>
              </w:rPr>
              <w:t>Certificado de Registro Judicial de antecedentes Penales (REJAP), del representante legal y/o propietario, el mismo debe consignar sin antecedentes además debe estar vigente (a partir de la publicación del proceso y/o invitación).</w:t>
            </w:r>
          </w:p>
        </w:tc>
        <w:tc>
          <w:tcPr>
            <w:tcW w:w="5103"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Default="0013510E" w:rsidP="0013510E">
      <w:pPr>
        <w:jc w:val="both"/>
        <w:rPr>
          <w:rFonts w:asciiTheme="minorHAnsi" w:hAnsiTheme="minorHAnsi" w:cstheme="minorHAnsi"/>
          <w:sz w:val="22"/>
          <w:szCs w:val="22"/>
        </w:rPr>
      </w:pPr>
    </w:p>
    <w:p w:rsidR="00F522D3" w:rsidRDefault="00F522D3" w:rsidP="0013510E">
      <w:pPr>
        <w:jc w:val="both"/>
        <w:rPr>
          <w:rFonts w:asciiTheme="minorHAnsi" w:hAnsiTheme="minorHAnsi" w:cstheme="minorHAnsi"/>
          <w:sz w:val="22"/>
          <w:szCs w:val="22"/>
        </w:rPr>
      </w:pPr>
    </w:p>
    <w:p w:rsidR="00F522D3" w:rsidRDefault="00F522D3" w:rsidP="0013510E">
      <w:pPr>
        <w:jc w:val="both"/>
        <w:rPr>
          <w:rFonts w:asciiTheme="minorHAnsi" w:hAnsiTheme="minorHAnsi" w:cstheme="minorHAnsi"/>
          <w:sz w:val="22"/>
          <w:szCs w:val="22"/>
        </w:rPr>
      </w:pPr>
    </w:p>
    <w:p w:rsidR="00F522D3" w:rsidRDefault="00F522D3" w:rsidP="0013510E">
      <w:pPr>
        <w:jc w:val="both"/>
        <w:rPr>
          <w:rFonts w:asciiTheme="minorHAnsi" w:hAnsiTheme="minorHAnsi" w:cstheme="minorHAnsi"/>
          <w:sz w:val="22"/>
          <w:szCs w:val="22"/>
        </w:rPr>
      </w:pPr>
    </w:p>
    <w:p w:rsidR="00F522D3" w:rsidRDefault="00F522D3" w:rsidP="0013510E">
      <w:pPr>
        <w:jc w:val="both"/>
        <w:rPr>
          <w:rFonts w:asciiTheme="minorHAnsi" w:hAnsiTheme="minorHAnsi" w:cstheme="minorHAnsi"/>
          <w:sz w:val="22"/>
          <w:szCs w:val="22"/>
        </w:rPr>
      </w:pPr>
    </w:p>
    <w:p w:rsidR="00F522D3" w:rsidRDefault="00F522D3" w:rsidP="0013510E">
      <w:pPr>
        <w:jc w:val="both"/>
        <w:rPr>
          <w:rFonts w:asciiTheme="minorHAnsi" w:hAnsiTheme="minorHAnsi" w:cstheme="minorHAnsi"/>
          <w:sz w:val="22"/>
          <w:szCs w:val="22"/>
        </w:rPr>
      </w:pPr>
    </w:p>
    <w:p w:rsidR="00F522D3" w:rsidRDefault="00F522D3" w:rsidP="0013510E">
      <w:pPr>
        <w:jc w:val="both"/>
        <w:rPr>
          <w:rFonts w:asciiTheme="minorHAnsi" w:hAnsiTheme="minorHAnsi" w:cstheme="minorHAnsi"/>
          <w:sz w:val="22"/>
          <w:szCs w:val="22"/>
        </w:rPr>
      </w:pPr>
    </w:p>
    <w:p w:rsidR="00F522D3" w:rsidRDefault="00F522D3" w:rsidP="0013510E">
      <w:pPr>
        <w:jc w:val="both"/>
        <w:rPr>
          <w:rFonts w:asciiTheme="minorHAnsi" w:hAnsiTheme="minorHAnsi" w:cstheme="minorHAnsi"/>
          <w:sz w:val="22"/>
          <w:szCs w:val="22"/>
        </w:rPr>
      </w:pPr>
    </w:p>
    <w:p w:rsidR="00F522D3" w:rsidRDefault="00F522D3" w:rsidP="0013510E">
      <w:pPr>
        <w:jc w:val="both"/>
        <w:rPr>
          <w:rFonts w:asciiTheme="minorHAnsi" w:hAnsiTheme="minorHAnsi" w:cstheme="minorHAnsi"/>
          <w:sz w:val="22"/>
          <w:szCs w:val="22"/>
        </w:rPr>
      </w:pPr>
    </w:p>
    <w:p w:rsidR="00F522D3" w:rsidRDefault="00F522D3" w:rsidP="0013510E">
      <w:pPr>
        <w:jc w:val="both"/>
        <w:rPr>
          <w:rFonts w:asciiTheme="minorHAnsi" w:hAnsiTheme="minorHAnsi" w:cstheme="minorHAnsi"/>
          <w:sz w:val="22"/>
          <w:szCs w:val="22"/>
        </w:rPr>
      </w:pPr>
    </w:p>
    <w:p w:rsidR="00F522D3" w:rsidRDefault="00F522D3" w:rsidP="0013510E">
      <w:pPr>
        <w:jc w:val="both"/>
        <w:rPr>
          <w:rFonts w:asciiTheme="minorHAnsi" w:hAnsiTheme="minorHAnsi" w:cstheme="minorHAnsi"/>
          <w:sz w:val="22"/>
          <w:szCs w:val="22"/>
        </w:rPr>
      </w:pPr>
    </w:p>
    <w:p w:rsidR="00F522D3" w:rsidRDefault="00F522D3" w:rsidP="0013510E">
      <w:pPr>
        <w:jc w:val="both"/>
        <w:rPr>
          <w:rFonts w:asciiTheme="minorHAnsi" w:hAnsiTheme="minorHAnsi" w:cstheme="minorHAnsi"/>
          <w:sz w:val="22"/>
          <w:szCs w:val="22"/>
        </w:rPr>
      </w:pPr>
    </w:p>
    <w:p w:rsidR="00F522D3" w:rsidRDefault="00F522D3" w:rsidP="0013510E">
      <w:pPr>
        <w:jc w:val="both"/>
        <w:rPr>
          <w:rFonts w:asciiTheme="minorHAnsi" w:hAnsiTheme="minorHAnsi" w:cstheme="minorHAnsi"/>
          <w:sz w:val="22"/>
          <w:szCs w:val="22"/>
        </w:rPr>
      </w:pPr>
    </w:p>
    <w:p w:rsidR="00F522D3" w:rsidRDefault="00F522D3" w:rsidP="0013510E">
      <w:pPr>
        <w:jc w:val="both"/>
        <w:rPr>
          <w:rFonts w:asciiTheme="minorHAnsi" w:hAnsiTheme="minorHAnsi" w:cstheme="minorHAnsi"/>
          <w:sz w:val="22"/>
          <w:szCs w:val="22"/>
        </w:rPr>
      </w:pPr>
    </w:p>
    <w:p w:rsidR="00F522D3" w:rsidRDefault="00F522D3" w:rsidP="0013510E">
      <w:pPr>
        <w:jc w:val="both"/>
        <w:rPr>
          <w:rFonts w:asciiTheme="minorHAnsi" w:hAnsiTheme="minorHAnsi" w:cstheme="minorHAnsi"/>
          <w:sz w:val="22"/>
          <w:szCs w:val="22"/>
        </w:rPr>
      </w:pPr>
    </w:p>
    <w:p w:rsidR="00F522D3" w:rsidRDefault="00F522D3" w:rsidP="0013510E">
      <w:pPr>
        <w:jc w:val="both"/>
        <w:rPr>
          <w:rFonts w:asciiTheme="minorHAnsi" w:hAnsiTheme="minorHAnsi" w:cstheme="minorHAnsi"/>
          <w:sz w:val="22"/>
          <w:szCs w:val="22"/>
        </w:rPr>
      </w:pPr>
    </w:p>
    <w:p w:rsidR="00F522D3" w:rsidRDefault="00F522D3" w:rsidP="0013510E">
      <w:pPr>
        <w:jc w:val="both"/>
        <w:rPr>
          <w:rFonts w:asciiTheme="minorHAnsi" w:hAnsiTheme="minorHAnsi" w:cstheme="minorHAnsi"/>
          <w:sz w:val="22"/>
          <w:szCs w:val="22"/>
        </w:rPr>
      </w:pPr>
    </w:p>
    <w:p w:rsidR="00F522D3" w:rsidRDefault="00F522D3" w:rsidP="0013510E">
      <w:pPr>
        <w:jc w:val="both"/>
        <w:rPr>
          <w:rFonts w:asciiTheme="minorHAnsi" w:hAnsiTheme="minorHAnsi" w:cstheme="minorHAnsi"/>
          <w:sz w:val="22"/>
          <w:szCs w:val="22"/>
        </w:rPr>
      </w:pPr>
    </w:p>
    <w:p w:rsidR="00F522D3" w:rsidRDefault="00F522D3" w:rsidP="0013510E">
      <w:pPr>
        <w:jc w:val="both"/>
        <w:rPr>
          <w:rFonts w:asciiTheme="minorHAnsi" w:hAnsiTheme="minorHAnsi" w:cstheme="minorHAnsi"/>
          <w:sz w:val="22"/>
          <w:szCs w:val="22"/>
        </w:rPr>
      </w:pPr>
    </w:p>
    <w:p w:rsidR="00F522D3" w:rsidRDefault="00F522D3" w:rsidP="0013510E">
      <w:pPr>
        <w:jc w:val="both"/>
        <w:rPr>
          <w:rFonts w:asciiTheme="minorHAnsi" w:hAnsiTheme="minorHAnsi" w:cstheme="minorHAnsi"/>
          <w:sz w:val="22"/>
          <w:szCs w:val="22"/>
        </w:rPr>
      </w:pPr>
    </w:p>
    <w:p w:rsidR="00F522D3" w:rsidRDefault="00F522D3" w:rsidP="0013510E">
      <w:pPr>
        <w:jc w:val="both"/>
        <w:rPr>
          <w:rFonts w:asciiTheme="minorHAnsi" w:hAnsiTheme="minorHAnsi" w:cstheme="minorHAnsi"/>
          <w:sz w:val="22"/>
          <w:szCs w:val="22"/>
        </w:rPr>
      </w:pPr>
    </w:p>
    <w:p w:rsidR="00F522D3" w:rsidRDefault="00F522D3" w:rsidP="0013510E">
      <w:pPr>
        <w:jc w:val="both"/>
        <w:rPr>
          <w:rFonts w:asciiTheme="minorHAnsi" w:hAnsiTheme="minorHAnsi" w:cstheme="minorHAnsi"/>
          <w:sz w:val="22"/>
          <w:szCs w:val="22"/>
        </w:rPr>
      </w:pPr>
    </w:p>
    <w:p w:rsidR="00F522D3" w:rsidRDefault="00F522D3" w:rsidP="0013510E">
      <w:pPr>
        <w:jc w:val="both"/>
        <w:rPr>
          <w:rFonts w:asciiTheme="minorHAnsi" w:hAnsiTheme="minorHAnsi" w:cstheme="minorHAnsi"/>
          <w:sz w:val="22"/>
          <w:szCs w:val="22"/>
        </w:rPr>
      </w:pPr>
    </w:p>
    <w:p w:rsidR="00F522D3" w:rsidRDefault="00F522D3" w:rsidP="0013510E">
      <w:pPr>
        <w:jc w:val="both"/>
        <w:rPr>
          <w:rFonts w:asciiTheme="minorHAnsi" w:hAnsiTheme="minorHAnsi" w:cstheme="minorHAnsi"/>
          <w:sz w:val="22"/>
          <w:szCs w:val="22"/>
        </w:rPr>
      </w:pPr>
    </w:p>
    <w:p w:rsidR="00F522D3" w:rsidRDefault="00F522D3" w:rsidP="0013510E">
      <w:pPr>
        <w:jc w:val="both"/>
        <w:rPr>
          <w:rFonts w:asciiTheme="minorHAnsi" w:hAnsiTheme="minorHAnsi" w:cstheme="minorHAnsi"/>
          <w:sz w:val="22"/>
          <w:szCs w:val="22"/>
        </w:rPr>
      </w:pPr>
    </w:p>
    <w:p w:rsidR="00F522D3" w:rsidRDefault="00F522D3" w:rsidP="0013510E">
      <w:pPr>
        <w:jc w:val="both"/>
        <w:rPr>
          <w:rFonts w:asciiTheme="minorHAnsi" w:hAnsiTheme="minorHAnsi" w:cstheme="minorHAnsi"/>
          <w:sz w:val="22"/>
          <w:szCs w:val="22"/>
        </w:rPr>
      </w:pPr>
    </w:p>
    <w:p w:rsidR="00F522D3" w:rsidRDefault="00F522D3" w:rsidP="0013510E">
      <w:pPr>
        <w:jc w:val="both"/>
        <w:rPr>
          <w:rFonts w:asciiTheme="minorHAnsi" w:hAnsiTheme="minorHAnsi" w:cstheme="minorHAnsi"/>
          <w:sz w:val="22"/>
          <w:szCs w:val="22"/>
        </w:rPr>
      </w:pPr>
    </w:p>
    <w:p w:rsidR="00F522D3" w:rsidRDefault="00F522D3" w:rsidP="0013510E">
      <w:pPr>
        <w:jc w:val="both"/>
        <w:rPr>
          <w:rFonts w:asciiTheme="minorHAnsi" w:hAnsiTheme="minorHAnsi" w:cstheme="minorHAnsi"/>
          <w:sz w:val="22"/>
          <w:szCs w:val="22"/>
        </w:rPr>
      </w:pPr>
    </w:p>
    <w:p w:rsidR="00F522D3" w:rsidRDefault="00F522D3" w:rsidP="0013510E">
      <w:pPr>
        <w:jc w:val="both"/>
        <w:rPr>
          <w:rFonts w:asciiTheme="minorHAnsi" w:hAnsiTheme="minorHAnsi" w:cstheme="minorHAnsi"/>
          <w:sz w:val="22"/>
          <w:szCs w:val="22"/>
        </w:rPr>
      </w:pPr>
    </w:p>
    <w:p w:rsidR="00F522D3" w:rsidRDefault="00F522D3" w:rsidP="0013510E">
      <w:pPr>
        <w:jc w:val="both"/>
        <w:rPr>
          <w:rFonts w:asciiTheme="minorHAnsi" w:hAnsiTheme="minorHAnsi" w:cstheme="minorHAnsi"/>
          <w:sz w:val="22"/>
          <w:szCs w:val="22"/>
        </w:rPr>
      </w:pPr>
    </w:p>
    <w:p w:rsidR="00F522D3" w:rsidRDefault="00F522D3" w:rsidP="0013510E">
      <w:pPr>
        <w:jc w:val="both"/>
        <w:rPr>
          <w:rFonts w:asciiTheme="minorHAnsi" w:hAnsiTheme="minorHAnsi" w:cstheme="minorHAnsi"/>
          <w:sz w:val="22"/>
          <w:szCs w:val="22"/>
        </w:rPr>
      </w:pPr>
    </w:p>
    <w:p w:rsidR="00F522D3" w:rsidRPr="006F470A" w:rsidRDefault="00F522D3" w:rsidP="0013510E">
      <w:pPr>
        <w:jc w:val="both"/>
        <w:rPr>
          <w:rFonts w:asciiTheme="minorHAnsi" w:hAnsiTheme="minorHAnsi" w:cstheme="minorHAnsi"/>
          <w:sz w:val="22"/>
          <w:szCs w:val="22"/>
        </w:rPr>
      </w:pPr>
    </w:p>
    <w:p w:rsidR="00F522D3" w:rsidRPr="006F470A" w:rsidRDefault="00F522D3" w:rsidP="00F522D3">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F522D3" w:rsidRDefault="00F522D3" w:rsidP="00F522D3">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F522D3" w:rsidRDefault="00F522D3" w:rsidP="00F522D3">
      <w:pPr>
        <w:jc w:val="center"/>
        <w:rPr>
          <w:rFonts w:asciiTheme="minorHAnsi" w:hAnsiTheme="minorHAnsi" w:cstheme="minorHAnsi"/>
          <w:b/>
          <w:sz w:val="22"/>
          <w:szCs w:val="22"/>
          <w:lang w:val="es-BO"/>
        </w:rPr>
      </w:pPr>
    </w:p>
    <w:p w:rsidR="00F522D3" w:rsidRPr="00FD0DD8" w:rsidRDefault="00F522D3" w:rsidP="00F522D3">
      <w:pPr>
        <w:jc w:val="center"/>
        <w:rPr>
          <w:rFonts w:ascii="Calibri" w:hAnsi="Calibri" w:cs="Calibri"/>
          <w:b/>
        </w:rPr>
      </w:pPr>
      <w:r>
        <w:rPr>
          <w:rFonts w:ascii="Calibri" w:hAnsi="Calibri" w:cs="Calibri"/>
          <w:b/>
        </w:rPr>
        <w:t>ÍTEM 2</w:t>
      </w:r>
    </w:p>
    <w:p w:rsidR="00F522D3" w:rsidRPr="006F470A" w:rsidRDefault="00F522D3" w:rsidP="00F522D3">
      <w:pPr>
        <w:jc w:val="center"/>
        <w:rPr>
          <w:rFonts w:asciiTheme="minorHAnsi" w:hAnsiTheme="minorHAnsi" w:cstheme="minorHAnsi"/>
          <w:b/>
          <w:sz w:val="22"/>
          <w:szCs w:val="22"/>
          <w:lang w:val="es-BO"/>
        </w:rPr>
      </w:pPr>
      <w:r w:rsidRPr="00FD0DD8">
        <w:rPr>
          <w:rFonts w:ascii="Calibri" w:hAnsi="Calibri" w:cs="Calibri"/>
          <w:b/>
        </w:rPr>
        <w:t>DURAVANE</w:t>
      </w:r>
    </w:p>
    <w:p w:rsidR="00F522D3" w:rsidRPr="006F470A" w:rsidRDefault="00F522D3" w:rsidP="00F522D3">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F522D3" w:rsidRPr="006F470A" w:rsidTr="00F522D3">
        <w:trPr>
          <w:trHeight w:val="226"/>
          <w:tblHeader/>
          <w:jc w:val="center"/>
        </w:trPr>
        <w:tc>
          <w:tcPr>
            <w:tcW w:w="4663" w:type="dxa"/>
            <w:vMerge w:val="restart"/>
            <w:shd w:val="clear" w:color="auto" w:fill="D9D9D9" w:themeFill="background1" w:themeFillShade="D9"/>
            <w:vAlign w:val="center"/>
          </w:tcPr>
          <w:p w:rsidR="00F522D3" w:rsidRPr="006F470A" w:rsidRDefault="00F522D3" w:rsidP="00F522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F522D3" w:rsidRPr="006F470A" w:rsidRDefault="00F522D3" w:rsidP="00F522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F522D3" w:rsidRPr="006F470A" w:rsidRDefault="00F522D3" w:rsidP="00F522D3">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F522D3" w:rsidRPr="006F470A" w:rsidTr="00F522D3">
        <w:trPr>
          <w:cantSplit/>
          <w:trHeight w:val="681"/>
          <w:jc w:val="center"/>
        </w:trPr>
        <w:tc>
          <w:tcPr>
            <w:tcW w:w="4663" w:type="dxa"/>
            <w:vMerge/>
            <w:shd w:val="clear" w:color="auto" w:fill="D9D9D9" w:themeFill="background1" w:themeFillShade="D9"/>
            <w:vAlign w:val="center"/>
          </w:tcPr>
          <w:p w:rsidR="00F522D3" w:rsidRPr="006F470A" w:rsidRDefault="00F522D3" w:rsidP="00F522D3">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F522D3" w:rsidRPr="006F470A" w:rsidRDefault="00F522D3" w:rsidP="00F522D3">
            <w:pPr>
              <w:jc w:val="center"/>
              <w:rPr>
                <w:rFonts w:asciiTheme="minorHAnsi" w:hAnsiTheme="minorHAnsi" w:cstheme="minorHAnsi"/>
                <w:b/>
                <w:sz w:val="18"/>
                <w:szCs w:val="18"/>
              </w:rPr>
            </w:pPr>
          </w:p>
        </w:tc>
      </w:tr>
      <w:tr w:rsidR="00F522D3" w:rsidRPr="006F470A" w:rsidTr="00F522D3">
        <w:trPr>
          <w:trHeight w:val="207"/>
          <w:jc w:val="center"/>
        </w:trPr>
        <w:tc>
          <w:tcPr>
            <w:tcW w:w="4663" w:type="dxa"/>
            <w:vAlign w:val="center"/>
          </w:tcPr>
          <w:p w:rsidR="00F522D3" w:rsidRPr="00FD0DD8" w:rsidRDefault="00F522D3" w:rsidP="00F522D3">
            <w:pPr>
              <w:jc w:val="both"/>
              <w:rPr>
                <w:rFonts w:ascii="Calibri" w:hAnsi="Calibri" w:cs="Calibri"/>
                <w:b/>
                <w:color w:val="000000"/>
              </w:rPr>
            </w:pPr>
            <w:r w:rsidRPr="00CC79BF">
              <w:rPr>
                <w:rFonts w:ascii="Calibri" w:hAnsi="Calibri" w:cs="Calibri"/>
                <w:b/>
                <w:color w:val="000000"/>
              </w:rPr>
              <w:t>Duravane</w:t>
            </w:r>
          </w:p>
          <w:p w:rsidR="00F522D3" w:rsidRPr="00FD0DD8" w:rsidRDefault="00F522D3" w:rsidP="009350D8">
            <w:pPr>
              <w:numPr>
                <w:ilvl w:val="0"/>
                <w:numId w:val="38"/>
              </w:numPr>
              <w:jc w:val="both"/>
              <w:rPr>
                <w:rFonts w:ascii="Calibri" w:hAnsi="Calibri" w:cs="Calibri"/>
                <w:color w:val="000000"/>
              </w:rPr>
            </w:pPr>
            <w:r>
              <w:rPr>
                <w:rFonts w:ascii="Calibri" w:hAnsi="Calibri" w:cs="Calibri"/>
                <w:color w:val="000000"/>
              </w:rPr>
              <w:t>Material: Resistente a</w:t>
            </w:r>
            <w:r w:rsidRPr="00FD0DD8">
              <w:rPr>
                <w:rFonts w:ascii="Calibri" w:hAnsi="Calibri" w:cs="Calibri"/>
                <w:color w:val="000000"/>
              </w:rPr>
              <w:t xml:space="preserve"> productos derivados del petróleo.</w:t>
            </w:r>
          </w:p>
          <w:p w:rsidR="00F522D3" w:rsidRPr="00FD0DD8" w:rsidRDefault="00F522D3" w:rsidP="009350D8">
            <w:pPr>
              <w:numPr>
                <w:ilvl w:val="0"/>
                <w:numId w:val="38"/>
              </w:numPr>
              <w:jc w:val="both"/>
              <w:rPr>
                <w:rFonts w:ascii="Calibri" w:hAnsi="Calibri" w:cs="Calibri"/>
                <w:color w:val="000000"/>
              </w:rPr>
            </w:pPr>
            <w:r w:rsidRPr="00FD0DD8">
              <w:rPr>
                <w:rFonts w:ascii="Calibri" w:hAnsi="Calibri" w:cs="Calibri"/>
                <w:color w:val="000000"/>
              </w:rPr>
              <w:t>La paleta Duravane deberá ser para bomba BLACKMER LGL4B</w:t>
            </w:r>
            <w:r>
              <w:rPr>
                <w:rFonts w:ascii="Calibri" w:hAnsi="Calibri" w:cs="Calibri"/>
                <w:color w:val="000000"/>
              </w:rPr>
              <w:t>.</w:t>
            </w:r>
          </w:p>
          <w:p w:rsidR="00F522D3" w:rsidRPr="00B46835" w:rsidRDefault="00F522D3" w:rsidP="009350D8">
            <w:pPr>
              <w:numPr>
                <w:ilvl w:val="0"/>
                <w:numId w:val="38"/>
              </w:numPr>
              <w:jc w:val="both"/>
              <w:rPr>
                <w:rFonts w:ascii="Calibri" w:hAnsi="Calibri" w:cs="Calibri"/>
              </w:rPr>
            </w:pPr>
            <w:r>
              <w:rPr>
                <w:rFonts w:ascii="Calibri" w:hAnsi="Calibri" w:cs="Calibri"/>
                <w:color w:val="000000"/>
              </w:rPr>
              <w:t>Dimensión: 139x43x15.</w:t>
            </w:r>
          </w:p>
          <w:p w:rsidR="00F522D3" w:rsidRPr="00FD0DD8" w:rsidRDefault="00F522D3" w:rsidP="009350D8">
            <w:pPr>
              <w:numPr>
                <w:ilvl w:val="0"/>
                <w:numId w:val="38"/>
              </w:numPr>
              <w:jc w:val="both"/>
              <w:rPr>
                <w:rFonts w:ascii="Calibri" w:hAnsi="Calibri" w:cs="Calibri"/>
              </w:rPr>
            </w:pPr>
            <w:r>
              <w:rPr>
                <w:rFonts w:ascii="Calibri" w:hAnsi="Calibri" w:cs="Calibri"/>
                <w:color w:val="000000"/>
              </w:rPr>
              <w:t>P</w:t>
            </w:r>
            <w:r w:rsidRPr="00FD0DD8">
              <w:rPr>
                <w:rFonts w:ascii="Calibri" w:hAnsi="Calibri" w:cs="Calibri"/>
                <w:color w:val="000000"/>
              </w:rPr>
              <w:t>laca de desgaste</w:t>
            </w:r>
            <w:r>
              <w:rPr>
                <w:rFonts w:ascii="Calibri" w:hAnsi="Calibri" w:cs="Calibri"/>
                <w:color w:val="000000"/>
              </w:rPr>
              <w:t xml:space="preserve">: </w:t>
            </w:r>
            <w:r w:rsidRPr="00FD0DD8">
              <w:rPr>
                <w:rFonts w:ascii="Calibri" w:hAnsi="Calibri" w:cs="Calibri"/>
                <w:color w:val="000000"/>
              </w:rPr>
              <w:t>acero inoxidable.</w:t>
            </w:r>
          </w:p>
          <w:p w:rsidR="00F522D3" w:rsidRPr="00FD0DD8" w:rsidRDefault="00F522D3" w:rsidP="00F522D3">
            <w:pPr>
              <w:ind w:left="720"/>
              <w:jc w:val="both"/>
              <w:rPr>
                <w:rFonts w:ascii="Calibri" w:hAnsi="Calibri" w:cs="Calibri"/>
              </w:rPr>
            </w:pPr>
          </w:p>
          <w:p w:rsidR="00F522D3" w:rsidRPr="00FD0DD8" w:rsidRDefault="00F522D3" w:rsidP="00F522D3">
            <w:pPr>
              <w:autoSpaceDE w:val="0"/>
              <w:autoSpaceDN w:val="0"/>
              <w:adjustRightInd w:val="0"/>
              <w:jc w:val="center"/>
              <w:rPr>
                <w:rFonts w:ascii="Calibri" w:hAnsi="Calibri" w:cs="Calibri"/>
                <w:b/>
                <w:bCs/>
                <w:lang w:val="es-ES_tradnl" w:eastAsia="es-BO"/>
              </w:rPr>
            </w:pPr>
            <w:r>
              <w:rPr>
                <w:rFonts w:ascii="Calibri" w:hAnsi="Calibri" w:cs="Calibri"/>
                <w:b/>
                <w:bCs/>
                <w:lang w:val="es-ES_tradnl" w:eastAsia="es-BO"/>
              </w:rPr>
              <w:t xml:space="preserve">IMAGEN </w:t>
            </w:r>
            <w:r w:rsidRPr="00FD0DD8">
              <w:rPr>
                <w:rFonts w:ascii="Calibri" w:hAnsi="Calibri" w:cs="Calibri"/>
                <w:b/>
                <w:bCs/>
                <w:lang w:val="es-ES_tradnl" w:eastAsia="es-BO"/>
              </w:rPr>
              <w:t>REFERENCIA</w:t>
            </w:r>
            <w:r>
              <w:rPr>
                <w:rFonts w:ascii="Calibri" w:hAnsi="Calibri" w:cs="Calibri"/>
                <w:b/>
                <w:bCs/>
                <w:lang w:val="es-ES_tradnl" w:eastAsia="es-BO"/>
              </w:rPr>
              <w:t>L</w:t>
            </w:r>
          </w:p>
          <w:p w:rsidR="00F522D3" w:rsidRPr="006F470A" w:rsidRDefault="00F522D3" w:rsidP="00F522D3">
            <w:pPr>
              <w:jc w:val="center"/>
              <w:rPr>
                <w:rFonts w:asciiTheme="minorHAnsi" w:hAnsiTheme="minorHAnsi" w:cstheme="minorHAnsi"/>
                <w:b/>
                <w:sz w:val="18"/>
                <w:szCs w:val="18"/>
              </w:rPr>
            </w:pPr>
            <w:r w:rsidRPr="00FD0DD8">
              <w:rPr>
                <w:rFonts w:ascii="Calibri" w:hAnsi="Calibri" w:cs="Calibri"/>
              </w:rPr>
              <w:object w:dxaOrig="10935" w:dyaOrig="3675">
                <v:shape id="_x0000_i1027" type="#_x0000_t75" style="width:166.6pt;height:56.1pt" o:ole="">
                  <v:imagedata r:id="rId24" o:title=""/>
                </v:shape>
                <o:OLEObject Type="Embed" ProgID="PBrush" ShapeID="_x0000_i1027" DrawAspect="Content" ObjectID="_1621349711" r:id="rId25"/>
              </w:object>
            </w:r>
          </w:p>
        </w:tc>
        <w:tc>
          <w:tcPr>
            <w:tcW w:w="4799" w:type="dxa"/>
            <w:vAlign w:val="center"/>
          </w:tcPr>
          <w:p w:rsidR="00F522D3" w:rsidRPr="006F470A" w:rsidRDefault="00F522D3" w:rsidP="00F522D3">
            <w:pPr>
              <w:rPr>
                <w:rFonts w:asciiTheme="minorHAnsi" w:hAnsiTheme="minorHAnsi" w:cstheme="minorHAnsi"/>
                <w:b/>
                <w:sz w:val="18"/>
                <w:szCs w:val="18"/>
              </w:rPr>
            </w:pPr>
          </w:p>
        </w:tc>
      </w:tr>
      <w:tr w:rsidR="00F522D3" w:rsidRPr="006F470A" w:rsidTr="00F522D3">
        <w:trPr>
          <w:trHeight w:val="224"/>
          <w:jc w:val="center"/>
        </w:trPr>
        <w:tc>
          <w:tcPr>
            <w:tcW w:w="4663" w:type="dxa"/>
            <w:vAlign w:val="center"/>
          </w:tcPr>
          <w:p w:rsidR="00F522D3" w:rsidRDefault="00F522D3" w:rsidP="00F522D3">
            <w:pPr>
              <w:autoSpaceDE w:val="0"/>
              <w:autoSpaceDN w:val="0"/>
              <w:adjustRightInd w:val="0"/>
              <w:rPr>
                <w:rFonts w:ascii="Calibri" w:hAnsi="Calibri" w:cs="Calibri"/>
                <w:b/>
                <w:bCs/>
              </w:rPr>
            </w:pPr>
            <w:r w:rsidRPr="00FD0DD8">
              <w:rPr>
                <w:rFonts w:ascii="Calibri" w:hAnsi="Calibri" w:cs="Calibri"/>
                <w:b/>
                <w:bCs/>
              </w:rPr>
              <w:t xml:space="preserve">PLAZO DE ENTREGA  </w:t>
            </w:r>
          </w:p>
          <w:p w:rsidR="00F522D3" w:rsidRPr="006F470A" w:rsidRDefault="00F522D3" w:rsidP="00F522D3">
            <w:pPr>
              <w:autoSpaceDE w:val="0"/>
              <w:autoSpaceDN w:val="0"/>
              <w:adjustRightInd w:val="0"/>
              <w:jc w:val="both"/>
              <w:rPr>
                <w:rFonts w:asciiTheme="minorHAnsi" w:hAnsiTheme="minorHAnsi" w:cstheme="minorHAnsi"/>
                <w:sz w:val="18"/>
                <w:szCs w:val="18"/>
              </w:rPr>
            </w:pPr>
            <w:r w:rsidRPr="00FD0DD8">
              <w:rPr>
                <w:rFonts w:ascii="Calibri" w:hAnsi="Calibri" w:cs="Calibri"/>
              </w:rPr>
              <w:t xml:space="preserve">El plazo de entrega establecido </w:t>
            </w:r>
            <w:r w:rsidRPr="00E43283">
              <w:rPr>
                <w:rFonts w:ascii="Calibri" w:hAnsi="Calibri" w:cs="Calibri"/>
              </w:rPr>
              <w:t xml:space="preserve">para </w:t>
            </w:r>
            <w:r>
              <w:rPr>
                <w:rFonts w:ascii="Calibri" w:hAnsi="Calibri" w:cs="Calibri"/>
              </w:rPr>
              <w:t xml:space="preserve">el presente ítem 2 </w:t>
            </w:r>
            <w:r w:rsidRPr="00FD0DD8">
              <w:rPr>
                <w:rFonts w:ascii="Calibri" w:hAnsi="Calibri" w:cs="Calibri"/>
              </w:rPr>
              <w:t>del presen</w:t>
            </w:r>
            <w:r>
              <w:rPr>
                <w:rFonts w:ascii="Calibri" w:hAnsi="Calibri" w:cs="Calibri"/>
              </w:rPr>
              <w:t>te proceso de contratación</w:t>
            </w:r>
            <w:r w:rsidRPr="00FD0DD8">
              <w:rPr>
                <w:rFonts w:ascii="Calibri" w:hAnsi="Calibri" w:cs="Calibri"/>
              </w:rPr>
              <w:t xml:space="preserve">, es de </w:t>
            </w:r>
            <w:r w:rsidRPr="00FD0DD8">
              <w:rPr>
                <w:rFonts w:ascii="Calibri" w:hAnsi="Calibri" w:cs="Calibri"/>
                <w:b/>
              </w:rPr>
              <w:t>60 (Sesenta)</w:t>
            </w:r>
            <w:r w:rsidRPr="00FD0DD8">
              <w:rPr>
                <w:rFonts w:ascii="Calibri" w:hAnsi="Calibri" w:cs="Calibri"/>
              </w:rPr>
              <w:t xml:space="preserve"> días calendario, a partir de la emisión de la orden de proceder emitida por la unidad solicitante una vez suscrita el contrato.</w:t>
            </w:r>
          </w:p>
        </w:tc>
        <w:tc>
          <w:tcPr>
            <w:tcW w:w="4799" w:type="dxa"/>
            <w:vAlign w:val="center"/>
          </w:tcPr>
          <w:p w:rsidR="00F522D3" w:rsidRPr="006F470A" w:rsidRDefault="00F522D3" w:rsidP="00F522D3">
            <w:pPr>
              <w:rPr>
                <w:rFonts w:asciiTheme="minorHAnsi" w:hAnsiTheme="minorHAnsi" w:cstheme="minorHAnsi"/>
                <w:b/>
                <w:sz w:val="18"/>
                <w:szCs w:val="18"/>
              </w:rPr>
            </w:pPr>
          </w:p>
        </w:tc>
      </w:tr>
      <w:tr w:rsidR="00F522D3" w:rsidRPr="006F470A" w:rsidTr="00F522D3">
        <w:trPr>
          <w:trHeight w:val="207"/>
          <w:jc w:val="center"/>
        </w:trPr>
        <w:tc>
          <w:tcPr>
            <w:tcW w:w="4663" w:type="dxa"/>
            <w:vAlign w:val="center"/>
          </w:tcPr>
          <w:p w:rsidR="00F522D3" w:rsidRDefault="00F522D3" w:rsidP="00F522D3">
            <w:pPr>
              <w:rPr>
                <w:rFonts w:ascii="Calibri" w:hAnsi="Calibri" w:cs="Calibri"/>
                <w:b/>
                <w:bCs/>
                <w:lang w:eastAsia="es-BO"/>
              </w:rPr>
            </w:pPr>
            <w:r w:rsidRPr="00FD0DD8">
              <w:rPr>
                <w:rFonts w:ascii="Calibri" w:hAnsi="Calibri" w:cs="Calibri"/>
                <w:b/>
                <w:bCs/>
                <w:lang w:eastAsia="es-BO"/>
              </w:rPr>
              <w:t>RECEPCIÓN Y VERIFICACIÓN</w:t>
            </w:r>
          </w:p>
          <w:p w:rsidR="00F522D3" w:rsidRPr="00FD0DD8" w:rsidRDefault="00F522D3" w:rsidP="00F522D3">
            <w:pPr>
              <w:autoSpaceDE w:val="0"/>
              <w:autoSpaceDN w:val="0"/>
              <w:adjustRightInd w:val="0"/>
              <w:jc w:val="both"/>
              <w:rPr>
                <w:rFonts w:ascii="Calibri" w:hAnsi="Calibri" w:cs="Calibri"/>
                <w:bCs/>
                <w:lang w:eastAsia="es-BO"/>
              </w:rPr>
            </w:pPr>
            <w:r w:rsidRPr="00FD0DD8">
              <w:rPr>
                <w:rFonts w:ascii="Calibri" w:hAnsi="Calibri" w:cs="Calibri"/>
                <w:bCs/>
                <w:lang w:eastAsia="es-BO"/>
              </w:rPr>
              <w:t>Al momento de la recepción de los bienes, si se encontraran defectos o daños en la Adquisición no se procederá a la emisión del acta de recepción en tanto el PROVEEDOR no subsane lo observado.</w:t>
            </w:r>
          </w:p>
          <w:p w:rsidR="00F522D3" w:rsidRPr="00FD0DD8" w:rsidRDefault="00F522D3" w:rsidP="00F522D3">
            <w:pPr>
              <w:autoSpaceDE w:val="0"/>
              <w:autoSpaceDN w:val="0"/>
              <w:adjustRightInd w:val="0"/>
              <w:jc w:val="both"/>
              <w:rPr>
                <w:rFonts w:ascii="Calibri" w:hAnsi="Calibri" w:cs="Calibri"/>
                <w:bCs/>
                <w:lang w:eastAsia="es-BO"/>
              </w:rPr>
            </w:pPr>
          </w:p>
          <w:p w:rsidR="00F522D3" w:rsidRPr="006F470A" w:rsidRDefault="00F522D3" w:rsidP="00F522D3">
            <w:pPr>
              <w:jc w:val="both"/>
              <w:rPr>
                <w:rFonts w:asciiTheme="minorHAnsi" w:hAnsiTheme="minorHAnsi" w:cstheme="minorHAnsi"/>
                <w:b/>
                <w:sz w:val="18"/>
                <w:szCs w:val="18"/>
              </w:rPr>
            </w:pPr>
            <w:r w:rsidRPr="00FD0DD8">
              <w:rPr>
                <w:rFonts w:ascii="Calibri" w:hAnsi="Calibri" w:cs="Calibri"/>
                <w:bCs/>
                <w:lang w:eastAsia="es-BO"/>
              </w:rPr>
              <w:t xml:space="preserve">El PROVEEDOR deberá reemplazar el bien observado por otra de iguales o mejores características en un plazo máximo de </w:t>
            </w:r>
            <w:r w:rsidRPr="00FD0DD8">
              <w:rPr>
                <w:rFonts w:ascii="Calibri" w:hAnsi="Calibri" w:cs="Calibri"/>
                <w:b/>
                <w:bCs/>
                <w:lang w:eastAsia="es-BO"/>
              </w:rPr>
              <w:t>5 (Cinco) días calendario</w:t>
            </w:r>
            <w:r w:rsidRPr="00FD0DD8">
              <w:rPr>
                <w:rFonts w:ascii="Calibri" w:hAnsi="Calibri" w:cs="Calibri"/>
                <w:bCs/>
                <w:lang w:eastAsia="es-BO"/>
              </w:rPr>
              <w:t>, corriendo por su cuenta el transporte y lo que conlleve realizar el cambio.</w:t>
            </w:r>
          </w:p>
        </w:tc>
        <w:tc>
          <w:tcPr>
            <w:tcW w:w="4799" w:type="dxa"/>
            <w:vAlign w:val="center"/>
          </w:tcPr>
          <w:p w:rsidR="00F522D3" w:rsidRPr="006F470A" w:rsidRDefault="00F522D3" w:rsidP="00F522D3">
            <w:pPr>
              <w:rPr>
                <w:rFonts w:asciiTheme="minorHAnsi" w:hAnsiTheme="minorHAnsi" w:cstheme="minorHAnsi"/>
                <w:b/>
                <w:sz w:val="18"/>
                <w:szCs w:val="18"/>
              </w:rPr>
            </w:pPr>
          </w:p>
        </w:tc>
      </w:tr>
      <w:tr w:rsidR="00F522D3" w:rsidRPr="006F470A" w:rsidTr="00F522D3">
        <w:trPr>
          <w:trHeight w:val="224"/>
          <w:jc w:val="center"/>
        </w:trPr>
        <w:tc>
          <w:tcPr>
            <w:tcW w:w="4663" w:type="dxa"/>
            <w:vAlign w:val="center"/>
          </w:tcPr>
          <w:p w:rsidR="00F522D3" w:rsidRDefault="00F522D3" w:rsidP="00F522D3">
            <w:pPr>
              <w:ind w:right="141"/>
              <w:jc w:val="both"/>
              <w:rPr>
                <w:rFonts w:ascii="Calibri" w:hAnsi="Calibri" w:cs="Calibri"/>
                <w:b/>
                <w:bCs/>
                <w:lang w:eastAsia="es-BO"/>
              </w:rPr>
            </w:pPr>
            <w:r w:rsidRPr="00FD0DD8">
              <w:rPr>
                <w:rFonts w:ascii="Calibri" w:hAnsi="Calibri" w:cs="Calibri"/>
                <w:b/>
                <w:bCs/>
                <w:lang w:eastAsia="es-BO"/>
              </w:rPr>
              <w:t>FICHA TECNICA</w:t>
            </w:r>
          </w:p>
          <w:p w:rsidR="00F522D3" w:rsidRPr="006F470A" w:rsidRDefault="00F522D3" w:rsidP="00F522D3">
            <w:pPr>
              <w:ind w:right="141"/>
              <w:jc w:val="both"/>
              <w:rPr>
                <w:rFonts w:asciiTheme="minorHAnsi" w:hAnsiTheme="minorHAnsi" w:cstheme="minorHAnsi"/>
                <w:sz w:val="18"/>
                <w:szCs w:val="18"/>
              </w:rPr>
            </w:pPr>
            <w:r w:rsidRPr="00FD0DD8">
              <w:rPr>
                <w:rFonts w:ascii="Calibri" w:hAnsi="Calibri" w:cs="Calibri"/>
                <w:bCs/>
                <w:lang w:eastAsia="es-BO"/>
              </w:rPr>
              <w:t>El proponente debe</w:t>
            </w:r>
            <w:r>
              <w:rPr>
                <w:rFonts w:ascii="Calibri" w:hAnsi="Calibri" w:cs="Calibri"/>
                <w:bCs/>
                <w:lang w:eastAsia="es-BO"/>
              </w:rPr>
              <w:t>rá presentar en su propuesta la</w:t>
            </w:r>
            <w:r w:rsidRPr="00FD0DD8">
              <w:rPr>
                <w:rFonts w:ascii="Calibri" w:hAnsi="Calibri" w:cs="Calibri"/>
                <w:bCs/>
                <w:lang w:eastAsia="es-BO"/>
              </w:rPr>
              <w:t xml:space="preserve"> ficha</w:t>
            </w:r>
            <w:r>
              <w:rPr>
                <w:rFonts w:ascii="Calibri" w:hAnsi="Calibri" w:cs="Calibri"/>
                <w:bCs/>
                <w:lang w:eastAsia="es-BO"/>
              </w:rPr>
              <w:t xml:space="preserve"> </w:t>
            </w:r>
            <w:r w:rsidRPr="00B37C2C">
              <w:rPr>
                <w:rFonts w:ascii="Calibri" w:hAnsi="Calibri" w:cs="Calibri"/>
                <w:bCs/>
                <w:lang w:eastAsia="es-BO"/>
              </w:rPr>
              <w:t>técnica</w:t>
            </w:r>
            <w:r>
              <w:rPr>
                <w:rFonts w:ascii="Calibri" w:hAnsi="Calibri" w:cs="Calibri"/>
                <w:bCs/>
                <w:lang w:eastAsia="es-BO"/>
              </w:rPr>
              <w:t xml:space="preserve"> de lo solicitado</w:t>
            </w:r>
            <w:r w:rsidRPr="00B37C2C">
              <w:rPr>
                <w:rFonts w:ascii="Calibri" w:hAnsi="Calibri" w:cs="Calibri"/>
                <w:bCs/>
                <w:lang w:eastAsia="es-BO"/>
              </w:rPr>
              <w:t>.</w:t>
            </w:r>
          </w:p>
        </w:tc>
        <w:tc>
          <w:tcPr>
            <w:tcW w:w="4799" w:type="dxa"/>
            <w:vAlign w:val="center"/>
          </w:tcPr>
          <w:p w:rsidR="00F522D3" w:rsidRPr="006F470A" w:rsidRDefault="00F522D3" w:rsidP="00F522D3">
            <w:pPr>
              <w:rPr>
                <w:rFonts w:asciiTheme="minorHAnsi" w:hAnsiTheme="minorHAnsi" w:cstheme="minorHAnsi"/>
                <w:b/>
                <w:sz w:val="18"/>
                <w:szCs w:val="18"/>
              </w:rPr>
            </w:pPr>
          </w:p>
        </w:tc>
      </w:tr>
      <w:tr w:rsidR="00F522D3" w:rsidRPr="006F470A" w:rsidTr="00F522D3">
        <w:trPr>
          <w:trHeight w:val="207"/>
          <w:jc w:val="center"/>
        </w:trPr>
        <w:tc>
          <w:tcPr>
            <w:tcW w:w="4663" w:type="dxa"/>
            <w:vAlign w:val="center"/>
          </w:tcPr>
          <w:p w:rsidR="00F522D3" w:rsidRDefault="00F522D3" w:rsidP="00F522D3">
            <w:pPr>
              <w:rPr>
                <w:rFonts w:ascii="Calibri" w:hAnsi="Calibri" w:cs="Calibri"/>
                <w:b/>
              </w:rPr>
            </w:pPr>
            <w:r w:rsidRPr="00FD0DD8">
              <w:rPr>
                <w:rFonts w:ascii="Calibri" w:hAnsi="Calibri" w:cs="Calibri"/>
                <w:b/>
              </w:rPr>
              <w:t>DOCUMENTOS A PRESENTAR POR EL PROPONENTE</w:t>
            </w:r>
          </w:p>
          <w:p w:rsidR="00F522D3" w:rsidRPr="00FD0DD8" w:rsidRDefault="00F522D3" w:rsidP="00F522D3">
            <w:pPr>
              <w:autoSpaceDE w:val="0"/>
              <w:autoSpaceDN w:val="0"/>
              <w:adjustRightInd w:val="0"/>
              <w:jc w:val="both"/>
              <w:rPr>
                <w:rFonts w:ascii="Calibri" w:hAnsi="Calibri" w:cs="Calibri"/>
                <w:lang w:val="es-BO"/>
              </w:rPr>
            </w:pPr>
            <w:r w:rsidRPr="00FD0DD8">
              <w:rPr>
                <w:rFonts w:ascii="Calibri" w:hAnsi="Calibri" w:cs="Calibri"/>
                <w:lang w:val="es-BO"/>
              </w:rPr>
              <w:t>Las empresas proponentes deberán presentar en su propuesta, el siguiente documento:</w:t>
            </w:r>
          </w:p>
          <w:p w:rsidR="00F522D3" w:rsidRPr="00FD0DD8" w:rsidRDefault="00F522D3" w:rsidP="00F522D3">
            <w:pPr>
              <w:autoSpaceDE w:val="0"/>
              <w:autoSpaceDN w:val="0"/>
              <w:adjustRightInd w:val="0"/>
              <w:jc w:val="both"/>
              <w:rPr>
                <w:rFonts w:ascii="Calibri" w:hAnsi="Calibri" w:cs="Calibri"/>
                <w:lang w:val="es-BO"/>
              </w:rPr>
            </w:pPr>
          </w:p>
          <w:p w:rsidR="00F522D3" w:rsidRPr="006F470A" w:rsidRDefault="00F522D3" w:rsidP="00F522D3">
            <w:pPr>
              <w:jc w:val="both"/>
              <w:rPr>
                <w:rFonts w:asciiTheme="minorHAnsi" w:hAnsiTheme="minorHAnsi" w:cstheme="minorHAnsi"/>
                <w:b/>
                <w:sz w:val="18"/>
                <w:szCs w:val="18"/>
              </w:rPr>
            </w:pPr>
            <w:r w:rsidRPr="00FD0DD8">
              <w:rPr>
                <w:rFonts w:ascii="Calibri" w:hAnsi="Calibri" w:cs="Calibri"/>
                <w:lang w:val="es-BO"/>
              </w:rPr>
              <w:t>Certificado de Registro Judicial de antecedentes Penales (REJAP), del representante legal y/o propietario, el mismo debe consignar sin antecedentes además debe estar vigente (a partir de la publicación del proceso y/o invitación).</w:t>
            </w:r>
          </w:p>
        </w:tc>
        <w:tc>
          <w:tcPr>
            <w:tcW w:w="4799" w:type="dxa"/>
            <w:vAlign w:val="center"/>
          </w:tcPr>
          <w:p w:rsidR="00F522D3" w:rsidRPr="006F470A" w:rsidRDefault="00F522D3" w:rsidP="00F522D3">
            <w:pPr>
              <w:rPr>
                <w:rFonts w:asciiTheme="minorHAnsi" w:hAnsiTheme="minorHAnsi" w:cstheme="minorHAnsi"/>
                <w:b/>
                <w:sz w:val="18"/>
                <w:szCs w:val="18"/>
              </w:rPr>
            </w:pPr>
          </w:p>
        </w:tc>
      </w:tr>
    </w:tbl>
    <w:p w:rsidR="00F522D3" w:rsidRPr="006F470A" w:rsidRDefault="00F522D3" w:rsidP="00F522D3">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F522D3" w:rsidRDefault="00F522D3" w:rsidP="00F522D3">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F522D3" w:rsidRDefault="00F522D3" w:rsidP="00F522D3">
      <w:pPr>
        <w:jc w:val="center"/>
        <w:rPr>
          <w:rFonts w:asciiTheme="minorHAnsi" w:hAnsiTheme="minorHAnsi" w:cstheme="minorHAnsi"/>
          <w:b/>
          <w:sz w:val="22"/>
          <w:szCs w:val="22"/>
          <w:lang w:val="es-BO"/>
        </w:rPr>
      </w:pPr>
    </w:p>
    <w:p w:rsidR="00F522D3" w:rsidRPr="00FD0DD8" w:rsidRDefault="00F522D3" w:rsidP="00F522D3">
      <w:pPr>
        <w:jc w:val="center"/>
        <w:rPr>
          <w:rFonts w:ascii="Calibri" w:hAnsi="Calibri" w:cs="Calibri"/>
          <w:b/>
        </w:rPr>
      </w:pPr>
      <w:r>
        <w:rPr>
          <w:rFonts w:ascii="Calibri" w:hAnsi="Calibri" w:cs="Calibri"/>
          <w:b/>
        </w:rPr>
        <w:t>ÍTEM 3</w:t>
      </w:r>
    </w:p>
    <w:p w:rsidR="00F522D3" w:rsidRPr="006F470A" w:rsidRDefault="00F522D3" w:rsidP="00F522D3">
      <w:pPr>
        <w:jc w:val="center"/>
        <w:rPr>
          <w:rFonts w:asciiTheme="minorHAnsi" w:hAnsiTheme="minorHAnsi" w:cstheme="minorHAnsi"/>
          <w:b/>
          <w:sz w:val="22"/>
          <w:szCs w:val="22"/>
          <w:lang w:val="es-BO"/>
        </w:rPr>
      </w:pPr>
      <w:r w:rsidRPr="00FD0DD8">
        <w:rPr>
          <w:rFonts w:ascii="Calibri" w:hAnsi="Calibri" w:cs="Calibri"/>
          <w:b/>
        </w:rPr>
        <w:t>PUSH ROD – METAL</w:t>
      </w:r>
    </w:p>
    <w:p w:rsidR="00F522D3" w:rsidRPr="006F470A" w:rsidRDefault="00F522D3" w:rsidP="00F522D3">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F522D3" w:rsidRPr="006F470A" w:rsidTr="00F522D3">
        <w:trPr>
          <w:trHeight w:val="226"/>
          <w:tblHeader/>
          <w:jc w:val="center"/>
        </w:trPr>
        <w:tc>
          <w:tcPr>
            <w:tcW w:w="4663" w:type="dxa"/>
            <w:vMerge w:val="restart"/>
            <w:shd w:val="clear" w:color="auto" w:fill="D9D9D9" w:themeFill="background1" w:themeFillShade="D9"/>
            <w:vAlign w:val="center"/>
          </w:tcPr>
          <w:p w:rsidR="00F522D3" w:rsidRPr="006F470A" w:rsidRDefault="00F522D3" w:rsidP="00F522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F522D3" w:rsidRPr="006F470A" w:rsidRDefault="00F522D3" w:rsidP="00F522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F522D3" w:rsidRPr="006F470A" w:rsidRDefault="00F522D3" w:rsidP="00F522D3">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F522D3" w:rsidRPr="006F470A" w:rsidTr="00F522D3">
        <w:trPr>
          <w:cantSplit/>
          <w:trHeight w:val="681"/>
          <w:jc w:val="center"/>
        </w:trPr>
        <w:tc>
          <w:tcPr>
            <w:tcW w:w="4663" w:type="dxa"/>
            <w:vMerge/>
            <w:shd w:val="clear" w:color="auto" w:fill="D9D9D9" w:themeFill="background1" w:themeFillShade="D9"/>
            <w:vAlign w:val="center"/>
          </w:tcPr>
          <w:p w:rsidR="00F522D3" w:rsidRPr="006F470A" w:rsidRDefault="00F522D3" w:rsidP="00F522D3">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F522D3" w:rsidRPr="006F470A" w:rsidRDefault="00F522D3" w:rsidP="00F522D3">
            <w:pPr>
              <w:jc w:val="center"/>
              <w:rPr>
                <w:rFonts w:asciiTheme="minorHAnsi" w:hAnsiTheme="minorHAnsi" w:cstheme="minorHAnsi"/>
                <w:b/>
                <w:sz w:val="18"/>
                <w:szCs w:val="18"/>
              </w:rPr>
            </w:pPr>
          </w:p>
        </w:tc>
      </w:tr>
      <w:tr w:rsidR="00F522D3" w:rsidRPr="006F470A" w:rsidTr="00B05D62">
        <w:trPr>
          <w:trHeight w:val="4202"/>
          <w:jc w:val="center"/>
        </w:trPr>
        <w:tc>
          <w:tcPr>
            <w:tcW w:w="4663" w:type="dxa"/>
            <w:vAlign w:val="center"/>
          </w:tcPr>
          <w:p w:rsidR="00B05D62" w:rsidRPr="00FD0DD8" w:rsidRDefault="00B05D62" w:rsidP="00B05D62">
            <w:pPr>
              <w:jc w:val="both"/>
              <w:rPr>
                <w:rFonts w:ascii="Calibri" w:hAnsi="Calibri" w:cs="Calibri"/>
                <w:b/>
                <w:color w:val="000000"/>
              </w:rPr>
            </w:pPr>
            <w:r w:rsidRPr="00FD0DD8">
              <w:rPr>
                <w:rFonts w:ascii="Calibri" w:hAnsi="Calibri" w:cs="Calibri"/>
                <w:b/>
                <w:color w:val="000000"/>
              </w:rPr>
              <w:t xml:space="preserve">PUSH ROD – METAL </w:t>
            </w:r>
          </w:p>
          <w:p w:rsidR="00B05D62" w:rsidRDefault="00B05D62" w:rsidP="00B05D62">
            <w:pPr>
              <w:jc w:val="both"/>
              <w:rPr>
                <w:rFonts w:ascii="Calibri" w:hAnsi="Calibri" w:cs="Calibri"/>
                <w:b/>
                <w:color w:val="000000"/>
              </w:rPr>
            </w:pPr>
          </w:p>
          <w:p w:rsidR="00B05D62" w:rsidRDefault="00B05D62" w:rsidP="009350D8">
            <w:pPr>
              <w:numPr>
                <w:ilvl w:val="0"/>
                <w:numId w:val="39"/>
              </w:numPr>
              <w:jc w:val="both"/>
              <w:rPr>
                <w:rFonts w:ascii="Calibri" w:hAnsi="Calibri" w:cs="Calibri"/>
                <w:color w:val="000000"/>
              </w:rPr>
            </w:pPr>
            <w:r w:rsidRPr="00E61E43">
              <w:rPr>
                <w:rFonts w:ascii="Calibri" w:hAnsi="Calibri" w:cs="Calibri"/>
                <w:color w:val="000000"/>
              </w:rPr>
              <w:t xml:space="preserve">Varilla de empuje: </w:t>
            </w:r>
            <w:r>
              <w:rPr>
                <w:rFonts w:ascii="Calibri" w:hAnsi="Calibri" w:cs="Calibri"/>
                <w:color w:val="000000"/>
              </w:rPr>
              <w:t>100,5x</w:t>
            </w:r>
            <w:r>
              <w:t xml:space="preserve"> </w:t>
            </w:r>
            <w:r w:rsidRPr="00E61E43">
              <w:rPr>
                <w:rFonts w:ascii="Calibri" w:hAnsi="Calibri" w:cs="Calibri"/>
                <w:color w:val="000000"/>
              </w:rPr>
              <w:t>Ø 10</w:t>
            </w:r>
          </w:p>
          <w:p w:rsidR="00B05D62" w:rsidRPr="00E61E43" w:rsidRDefault="00B05D62" w:rsidP="009350D8">
            <w:pPr>
              <w:numPr>
                <w:ilvl w:val="0"/>
                <w:numId w:val="39"/>
              </w:numPr>
              <w:jc w:val="both"/>
              <w:rPr>
                <w:rFonts w:ascii="Calibri" w:hAnsi="Calibri" w:cs="Calibri"/>
                <w:color w:val="000000"/>
              </w:rPr>
            </w:pPr>
            <w:r>
              <w:rPr>
                <w:rFonts w:ascii="Calibri" w:hAnsi="Calibri" w:cs="Calibri"/>
                <w:color w:val="000000"/>
              </w:rPr>
              <w:t xml:space="preserve">Acero inox: </w:t>
            </w:r>
            <w:r w:rsidRPr="00E61E43">
              <w:rPr>
                <w:rFonts w:ascii="Calibri" w:hAnsi="Calibri" w:cs="Calibri"/>
                <w:color w:val="000000"/>
              </w:rPr>
              <w:t>para bomba BLACKMER LGL4B</w:t>
            </w:r>
            <w:r>
              <w:rPr>
                <w:rFonts w:ascii="Calibri" w:hAnsi="Calibri" w:cs="Calibri"/>
                <w:color w:val="000000"/>
              </w:rPr>
              <w:t xml:space="preserve"> </w:t>
            </w:r>
          </w:p>
          <w:p w:rsidR="00B05D62" w:rsidRPr="00FD0DD8" w:rsidRDefault="00B05D62" w:rsidP="00B05D62">
            <w:pPr>
              <w:autoSpaceDE w:val="0"/>
              <w:autoSpaceDN w:val="0"/>
              <w:adjustRightInd w:val="0"/>
              <w:jc w:val="both"/>
              <w:rPr>
                <w:rFonts w:ascii="Calibri" w:hAnsi="Calibri" w:cs="Calibri"/>
              </w:rPr>
            </w:pPr>
          </w:p>
          <w:p w:rsidR="00B05D62" w:rsidRPr="00FD0DD8" w:rsidRDefault="00B05D62" w:rsidP="00B05D62">
            <w:pPr>
              <w:autoSpaceDE w:val="0"/>
              <w:autoSpaceDN w:val="0"/>
              <w:adjustRightInd w:val="0"/>
              <w:jc w:val="center"/>
              <w:rPr>
                <w:rFonts w:ascii="Calibri" w:hAnsi="Calibri" w:cs="Calibri"/>
                <w:b/>
                <w:bCs/>
                <w:lang w:val="es-ES_tradnl" w:eastAsia="es-BO"/>
              </w:rPr>
            </w:pPr>
            <w:r>
              <w:rPr>
                <w:rFonts w:ascii="Calibri" w:hAnsi="Calibri" w:cs="Calibri"/>
                <w:b/>
                <w:bCs/>
                <w:lang w:val="es-ES_tradnl" w:eastAsia="es-BO"/>
              </w:rPr>
              <w:t>IMAGEN</w:t>
            </w:r>
            <w:r w:rsidRPr="00FD0DD8">
              <w:rPr>
                <w:rFonts w:ascii="Calibri" w:hAnsi="Calibri" w:cs="Calibri"/>
                <w:b/>
                <w:bCs/>
                <w:lang w:val="es-ES_tradnl" w:eastAsia="es-BO"/>
              </w:rPr>
              <w:t xml:space="preserve"> REFERENCIA</w:t>
            </w:r>
            <w:r>
              <w:rPr>
                <w:rFonts w:ascii="Calibri" w:hAnsi="Calibri" w:cs="Calibri"/>
                <w:b/>
                <w:bCs/>
                <w:lang w:val="es-ES_tradnl" w:eastAsia="es-BO"/>
              </w:rPr>
              <w:t>L</w:t>
            </w:r>
          </w:p>
          <w:p w:rsidR="00B05D62" w:rsidRPr="00FD0DD8" w:rsidRDefault="00B05D62" w:rsidP="00B05D62">
            <w:pPr>
              <w:autoSpaceDE w:val="0"/>
              <w:autoSpaceDN w:val="0"/>
              <w:adjustRightInd w:val="0"/>
              <w:jc w:val="center"/>
              <w:rPr>
                <w:rFonts w:ascii="Calibri" w:hAnsi="Calibri" w:cs="Calibri"/>
                <w:b/>
                <w:bCs/>
                <w:lang w:val="es-ES_tradnl" w:eastAsia="es-BO"/>
              </w:rPr>
            </w:pPr>
          </w:p>
          <w:p w:rsidR="00B05D62" w:rsidRPr="00FD0DD8" w:rsidRDefault="00B05D62" w:rsidP="00B05D62">
            <w:pPr>
              <w:autoSpaceDE w:val="0"/>
              <w:autoSpaceDN w:val="0"/>
              <w:adjustRightInd w:val="0"/>
              <w:jc w:val="center"/>
              <w:rPr>
                <w:rFonts w:ascii="Calibri" w:hAnsi="Calibri" w:cs="Calibri"/>
              </w:rPr>
            </w:pPr>
            <w:r w:rsidRPr="00FD0DD8">
              <w:rPr>
                <w:rFonts w:ascii="Calibri" w:hAnsi="Calibri" w:cs="Calibri"/>
              </w:rPr>
              <w:object w:dxaOrig="2835" w:dyaOrig="3825">
                <v:shape id="_x0000_i1028" type="#_x0000_t75" style="width:93.75pt;height:125.6pt" o:ole="">
                  <v:imagedata r:id="rId26" o:title=""/>
                </v:shape>
                <o:OLEObject Type="Embed" ProgID="PBrush" ShapeID="_x0000_i1028" DrawAspect="Content" ObjectID="_1621349712" r:id="rId27"/>
              </w:object>
            </w:r>
          </w:p>
          <w:p w:rsidR="00F522D3" w:rsidRDefault="00F522D3" w:rsidP="00F522D3">
            <w:pPr>
              <w:rPr>
                <w:rFonts w:asciiTheme="minorHAnsi" w:hAnsiTheme="minorHAnsi" w:cstheme="minorHAnsi"/>
                <w:b/>
                <w:sz w:val="18"/>
                <w:szCs w:val="18"/>
              </w:rPr>
            </w:pPr>
          </w:p>
          <w:p w:rsidR="00B05D62" w:rsidRPr="006F470A" w:rsidRDefault="00B05D62" w:rsidP="00F522D3">
            <w:pPr>
              <w:rPr>
                <w:rFonts w:asciiTheme="minorHAnsi" w:hAnsiTheme="minorHAnsi" w:cstheme="minorHAnsi"/>
                <w:b/>
                <w:sz w:val="18"/>
                <w:szCs w:val="18"/>
              </w:rPr>
            </w:pPr>
          </w:p>
        </w:tc>
        <w:tc>
          <w:tcPr>
            <w:tcW w:w="4799" w:type="dxa"/>
            <w:vAlign w:val="center"/>
          </w:tcPr>
          <w:p w:rsidR="00F522D3" w:rsidRPr="006F470A" w:rsidRDefault="00F522D3" w:rsidP="00F522D3">
            <w:pPr>
              <w:rPr>
                <w:rFonts w:asciiTheme="minorHAnsi" w:hAnsiTheme="minorHAnsi" w:cstheme="minorHAnsi"/>
                <w:b/>
                <w:sz w:val="18"/>
                <w:szCs w:val="18"/>
              </w:rPr>
            </w:pPr>
          </w:p>
        </w:tc>
      </w:tr>
      <w:tr w:rsidR="00F522D3" w:rsidRPr="006F470A" w:rsidTr="00F522D3">
        <w:trPr>
          <w:trHeight w:val="224"/>
          <w:jc w:val="center"/>
        </w:trPr>
        <w:tc>
          <w:tcPr>
            <w:tcW w:w="4663" w:type="dxa"/>
            <w:vAlign w:val="center"/>
          </w:tcPr>
          <w:p w:rsidR="00F522D3" w:rsidRDefault="00B05D62" w:rsidP="00F522D3">
            <w:pPr>
              <w:autoSpaceDE w:val="0"/>
              <w:autoSpaceDN w:val="0"/>
              <w:adjustRightInd w:val="0"/>
              <w:rPr>
                <w:rFonts w:ascii="Calibri" w:hAnsi="Calibri" w:cs="Calibri"/>
                <w:b/>
                <w:bCs/>
              </w:rPr>
            </w:pPr>
            <w:r w:rsidRPr="00FD0DD8">
              <w:rPr>
                <w:rFonts w:ascii="Calibri" w:hAnsi="Calibri" w:cs="Calibri"/>
                <w:b/>
                <w:bCs/>
              </w:rPr>
              <w:t>PLAZO DE ENT</w:t>
            </w:r>
            <w:r>
              <w:rPr>
                <w:rFonts w:ascii="Calibri" w:hAnsi="Calibri" w:cs="Calibri"/>
                <w:b/>
                <w:bCs/>
              </w:rPr>
              <w:t>REGA</w:t>
            </w:r>
          </w:p>
          <w:p w:rsidR="00B05D62" w:rsidRPr="006F470A" w:rsidRDefault="00B05D62" w:rsidP="00F522D3">
            <w:pPr>
              <w:autoSpaceDE w:val="0"/>
              <w:autoSpaceDN w:val="0"/>
              <w:adjustRightInd w:val="0"/>
              <w:rPr>
                <w:rFonts w:asciiTheme="minorHAnsi" w:hAnsiTheme="minorHAnsi" w:cstheme="minorHAnsi"/>
                <w:sz w:val="18"/>
                <w:szCs w:val="18"/>
              </w:rPr>
            </w:pPr>
            <w:r w:rsidRPr="00FD0DD8">
              <w:rPr>
                <w:rFonts w:ascii="Calibri" w:hAnsi="Calibri" w:cs="Calibri"/>
              </w:rPr>
              <w:t xml:space="preserve">El plazo de entrega establecido </w:t>
            </w:r>
            <w:r w:rsidRPr="008625C8">
              <w:rPr>
                <w:rFonts w:ascii="Calibri" w:hAnsi="Calibri" w:cs="Calibri"/>
              </w:rPr>
              <w:t xml:space="preserve">para </w:t>
            </w:r>
            <w:r w:rsidRPr="00FD0DD8">
              <w:rPr>
                <w:rFonts w:ascii="Calibri" w:hAnsi="Calibri" w:cs="Calibri"/>
              </w:rPr>
              <w:t xml:space="preserve">el presente </w:t>
            </w:r>
            <w:r>
              <w:rPr>
                <w:rFonts w:ascii="Calibri" w:hAnsi="Calibri" w:cs="Calibri"/>
              </w:rPr>
              <w:t>ítem 3 del presente proceso de contratación</w:t>
            </w:r>
            <w:r w:rsidRPr="00FD0DD8">
              <w:rPr>
                <w:rFonts w:ascii="Calibri" w:hAnsi="Calibri" w:cs="Calibri"/>
              </w:rPr>
              <w:t xml:space="preserve">, es de </w:t>
            </w:r>
            <w:r w:rsidRPr="00FD0DD8">
              <w:rPr>
                <w:rFonts w:ascii="Calibri" w:hAnsi="Calibri" w:cs="Calibri"/>
                <w:b/>
              </w:rPr>
              <w:t>60 (Sesenta)</w:t>
            </w:r>
            <w:r w:rsidRPr="00FD0DD8">
              <w:rPr>
                <w:rFonts w:ascii="Calibri" w:hAnsi="Calibri" w:cs="Calibri"/>
              </w:rPr>
              <w:t xml:space="preserve"> días calendario, a partir de la emisión de la orden de proceder emitida por la unidad solicitante una vez suscrita el contrato.</w:t>
            </w:r>
          </w:p>
        </w:tc>
        <w:tc>
          <w:tcPr>
            <w:tcW w:w="4799" w:type="dxa"/>
            <w:vAlign w:val="center"/>
          </w:tcPr>
          <w:p w:rsidR="00F522D3" w:rsidRPr="006F470A" w:rsidRDefault="00F522D3" w:rsidP="00F522D3">
            <w:pPr>
              <w:rPr>
                <w:rFonts w:asciiTheme="minorHAnsi" w:hAnsiTheme="minorHAnsi" w:cstheme="minorHAnsi"/>
                <w:b/>
                <w:sz w:val="18"/>
                <w:szCs w:val="18"/>
              </w:rPr>
            </w:pPr>
          </w:p>
        </w:tc>
      </w:tr>
      <w:tr w:rsidR="00F522D3" w:rsidRPr="006F470A" w:rsidTr="00F522D3">
        <w:trPr>
          <w:trHeight w:val="207"/>
          <w:jc w:val="center"/>
        </w:trPr>
        <w:tc>
          <w:tcPr>
            <w:tcW w:w="4663" w:type="dxa"/>
            <w:vAlign w:val="center"/>
          </w:tcPr>
          <w:p w:rsidR="00F522D3" w:rsidRDefault="00B05D62" w:rsidP="00F522D3">
            <w:pPr>
              <w:rPr>
                <w:rFonts w:ascii="Calibri" w:hAnsi="Calibri" w:cs="Calibri"/>
                <w:b/>
                <w:bCs/>
                <w:lang w:eastAsia="es-BO"/>
              </w:rPr>
            </w:pPr>
            <w:r w:rsidRPr="00FD0DD8">
              <w:rPr>
                <w:rFonts w:ascii="Calibri" w:hAnsi="Calibri" w:cs="Calibri"/>
                <w:b/>
                <w:bCs/>
                <w:lang w:eastAsia="es-BO"/>
              </w:rPr>
              <w:t>RECEPCIÓN</w:t>
            </w:r>
            <w:r>
              <w:rPr>
                <w:rFonts w:ascii="Calibri" w:hAnsi="Calibri" w:cs="Calibri"/>
                <w:b/>
                <w:bCs/>
                <w:lang w:eastAsia="es-BO"/>
              </w:rPr>
              <w:t xml:space="preserve"> Y VERIFICACIÓN</w:t>
            </w:r>
          </w:p>
          <w:p w:rsidR="00B05D62" w:rsidRPr="00FD0DD8" w:rsidRDefault="00B05D62" w:rsidP="00B05D62">
            <w:pPr>
              <w:autoSpaceDE w:val="0"/>
              <w:autoSpaceDN w:val="0"/>
              <w:adjustRightInd w:val="0"/>
              <w:jc w:val="both"/>
              <w:rPr>
                <w:rFonts w:ascii="Calibri" w:hAnsi="Calibri" w:cs="Calibri"/>
                <w:bCs/>
                <w:lang w:eastAsia="es-BO"/>
              </w:rPr>
            </w:pPr>
            <w:r w:rsidRPr="00FD0DD8">
              <w:rPr>
                <w:rFonts w:ascii="Calibri" w:hAnsi="Calibri" w:cs="Calibri"/>
                <w:bCs/>
                <w:lang w:eastAsia="es-BO"/>
              </w:rPr>
              <w:t>Al momento de la recepción de los bienes, si se encontraran defectos o daños en la Adquisición no se procederá a la emisión del acta de recepción en tanto el PROVEEDOR no subsane lo observado.</w:t>
            </w:r>
          </w:p>
          <w:p w:rsidR="00B05D62" w:rsidRPr="00FD0DD8" w:rsidRDefault="00B05D62" w:rsidP="00B05D62">
            <w:pPr>
              <w:autoSpaceDE w:val="0"/>
              <w:autoSpaceDN w:val="0"/>
              <w:adjustRightInd w:val="0"/>
              <w:jc w:val="both"/>
              <w:rPr>
                <w:rFonts w:ascii="Calibri" w:hAnsi="Calibri" w:cs="Calibri"/>
                <w:bCs/>
                <w:lang w:eastAsia="es-BO"/>
              </w:rPr>
            </w:pPr>
          </w:p>
          <w:p w:rsidR="00B05D62" w:rsidRPr="006F470A" w:rsidRDefault="00B05D62" w:rsidP="00B05D62">
            <w:pPr>
              <w:jc w:val="both"/>
              <w:rPr>
                <w:rFonts w:asciiTheme="minorHAnsi" w:hAnsiTheme="minorHAnsi" w:cstheme="minorHAnsi"/>
                <w:b/>
                <w:sz w:val="18"/>
                <w:szCs w:val="18"/>
              </w:rPr>
            </w:pPr>
            <w:r w:rsidRPr="00FD0DD8">
              <w:rPr>
                <w:rFonts w:ascii="Calibri" w:hAnsi="Calibri" w:cs="Calibri"/>
                <w:bCs/>
                <w:lang w:eastAsia="es-BO"/>
              </w:rPr>
              <w:t xml:space="preserve"> El PROVEEDOR deberá reemplazar el bien observado por otra de iguales o mejores características en un plazo máximo de </w:t>
            </w:r>
            <w:r w:rsidRPr="00FD0DD8">
              <w:rPr>
                <w:rFonts w:ascii="Calibri" w:hAnsi="Calibri" w:cs="Calibri"/>
                <w:b/>
                <w:bCs/>
                <w:lang w:eastAsia="es-BO"/>
              </w:rPr>
              <w:t>5 (Cinco) días calendario</w:t>
            </w:r>
            <w:r w:rsidRPr="00FD0DD8">
              <w:rPr>
                <w:rFonts w:ascii="Calibri" w:hAnsi="Calibri" w:cs="Calibri"/>
                <w:bCs/>
                <w:lang w:eastAsia="es-BO"/>
              </w:rPr>
              <w:t>, corriendo por su cuenta el transporte y lo que conlleve realizar el cambio.</w:t>
            </w:r>
          </w:p>
        </w:tc>
        <w:tc>
          <w:tcPr>
            <w:tcW w:w="4799" w:type="dxa"/>
            <w:vAlign w:val="center"/>
          </w:tcPr>
          <w:p w:rsidR="00F522D3" w:rsidRPr="006F470A" w:rsidRDefault="00F522D3" w:rsidP="00F522D3">
            <w:pPr>
              <w:rPr>
                <w:rFonts w:asciiTheme="minorHAnsi" w:hAnsiTheme="minorHAnsi" w:cstheme="minorHAnsi"/>
                <w:b/>
                <w:sz w:val="18"/>
                <w:szCs w:val="18"/>
              </w:rPr>
            </w:pPr>
          </w:p>
        </w:tc>
      </w:tr>
      <w:tr w:rsidR="00F522D3" w:rsidRPr="006F470A" w:rsidTr="00F522D3">
        <w:trPr>
          <w:trHeight w:val="224"/>
          <w:jc w:val="center"/>
        </w:trPr>
        <w:tc>
          <w:tcPr>
            <w:tcW w:w="4663" w:type="dxa"/>
            <w:vAlign w:val="center"/>
          </w:tcPr>
          <w:p w:rsidR="00F522D3" w:rsidRDefault="00B05D62" w:rsidP="00F522D3">
            <w:pPr>
              <w:ind w:right="141"/>
              <w:jc w:val="both"/>
              <w:rPr>
                <w:rFonts w:ascii="Calibri" w:hAnsi="Calibri" w:cs="Calibri"/>
                <w:b/>
                <w:bCs/>
                <w:lang w:eastAsia="es-BO"/>
              </w:rPr>
            </w:pPr>
            <w:r>
              <w:rPr>
                <w:rFonts w:ascii="Calibri" w:hAnsi="Calibri" w:cs="Calibri"/>
                <w:b/>
                <w:bCs/>
                <w:lang w:eastAsia="es-BO"/>
              </w:rPr>
              <w:t>FICHA TECNICA PARA</w:t>
            </w:r>
          </w:p>
          <w:p w:rsidR="00B05D62" w:rsidRPr="006F470A" w:rsidRDefault="00B05D62" w:rsidP="00B05D62">
            <w:pPr>
              <w:ind w:right="141"/>
              <w:jc w:val="both"/>
              <w:rPr>
                <w:rFonts w:asciiTheme="minorHAnsi" w:hAnsiTheme="minorHAnsi" w:cstheme="minorHAnsi"/>
                <w:sz w:val="18"/>
                <w:szCs w:val="18"/>
              </w:rPr>
            </w:pPr>
            <w:r w:rsidRPr="00FD0DD8">
              <w:rPr>
                <w:rFonts w:ascii="Calibri" w:hAnsi="Calibri" w:cs="Calibri"/>
                <w:bCs/>
                <w:lang w:eastAsia="es-BO"/>
              </w:rPr>
              <w:t>El proponente debe</w:t>
            </w:r>
            <w:r>
              <w:rPr>
                <w:rFonts w:ascii="Calibri" w:hAnsi="Calibri" w:cs="Calibri"/>
                <w:bCs/>
                <w:lang w:eastAsia="es-BO"/>
              </w:rPr>
              <w:t>rá presentar en su propuesta la ficha técnica de lo</w:t>
            </w:r>
            <w:r w:rsidRPr="00FD0DD8">
              <w:rPr>
                <w:rFonts w:ascii="Calibri" w:hAnsi="Calibri" w:cs="Calibri"/>
                <w:bCs/>
                <w:lang w:eastAsia="es-BO"/>
              </w:rPr>
              <w:t xml:space="preserve"> </w:t>
            </w:r>
            <w:r>
              <w:rPr>
                <w:rFonts w:ascii="Calibri" w:hAnsi="Calibri" w:cs="Calibri"/>
                <w:bCs/>
                <w:lang w:eastAsia="es-BO"/>
              </w:rPr>
              <w:t>solicitado</w:t>
            </w:r>
            <w:r w:rsidRPr="00FD0DD8">
              <w:rPr>
                <w:rFonts w:ascii="Calibri" w:hAnsi="Calibri" w:cs="Calibri"/>
                <w:bCs/>
                <w:lang w:eastAsia="es-BO"/>
              </w:rPr>
              <w:t>.</w:t>
            </w:r>
          </w:p>
        </w:tc>
        <w:tc>
          <w:tcPr>
            <w:tcW w:w="4799" w:type="dxa"/>
            <w:vAlign w:val="center"/>
          </w:tcPr>
          <w:p w:rsidR="00F522D3" w:rsidRPr="006F470A" w:rsidRDefault="00F522D3" w:rsidP="00F522D3">
            <w:pPr>
              <w:rPr>
                <w:rFonts w:asciiTheme="minorHAnsi" w:hAnsiTheme="minorHAnsi" w:cstheme="minorHAnsi"/>
                <w:b/>
                <w:sz w:val="18"/>
                <w:szCs w:val="18"/>
              </w:rPr>
            </w:pPr>
          </w:p>
        </w:tc>
      </w:tr>
      <w:tr w:rsidR="00F522D3" w:rsidRPr="006F470A" w:rsidTr="00F522D3">
        <w:trPr>
          <w:trHeight w:val="207"/>
          <w:jc w:val="center"/>
        </w:trPr>
        <w:tc>
          <w:tcPr>
            <w:tcW w:w="4663" w:type="dxa"/>
            <w:vAlign w:val="center"/>
          </w:tcPr>
          <w:p w:rsidR="00F522D3" w:rsidRDefault="00B05D62" w:rsidP="00F522D3">
            <w:pPr>
              <w:rPr>
                <w:rFonts w:ascii="Calibri" w:hAnsi="Calibri" w:cs="Calibri"/>
                <w:b/>
              </w:rPr>
            </w:pPr>
            <w:r w:rsidRPr="00FD0DD8">
              <w:rPr>
                <w:rFonts w:ascii="Calibri" w:hAnsi="Calibri" w:cs="Calibri"/>
                <w:b/>
              </w:rPr>
              <w:t xml:space="preserve">DOCUMENTOS A PRESENTAR POR </w:t>
            </w:r>
            <w:r>
              <w:rPr>
                <w:rFonts w:ascii="Calibri" w:hAnsi="Calibri" w:cs="Calibri"/>
                <w:b/>
              </w:rPr>
              <w:t>EL PROPONENTE</w:t>
            </w:r>
          </w:p>
          <w:p w:rsidR="00B05D62" w:rsidRPr="00FD0DD8" w:rsidRDefault="00B05D62" w:rsidP="00B05D62">
            <w:pPr>
              <w:autoSpaceDE w:val="0"/>
              <w:autoSpaceDN w:val="0"/>
              <w:adjustRightInd w:val="0"/>
              <w:jc w:val="both"/>
              <w:rPr>
                <w:rFonts w:ascii="Calibri" w:hAnsi="Calibri" w:cs="Calibri"/>
                <w:lang w:val="es-BO"/>
              </w:rPr>
            </w:pPr>
            <w:r w:rsidRPr="00FD0DD8">
              <w:rPr>
                <w:rFonts w:ascii="Calibri" w:hAnsi="Calibri" w:cs="Calibri"/>
                <w:lang w:val="es-BO"/>
              </w:rPr>
              <w:t>Las empresas proponentes deberán presentar en su propuesta, el siguiente documento:</w:t>
            </w:r>
          </w:p>
          <w:p w:rsidR="00B05D62" w:rsidRPr="00FD0DD8" w:rsidRDefault="00B05D62" w:rsidP="00B05D62">
            <w:pPr>
              <w:autoSpaceDE w:val="0"/>
              <w:autoSpaceDN w:val="0"/>
              <w:adjustRightInd w:val="0"/>
              <w:jc w:val="both"/>
              <w:rPr>
                <w:rFonts w:ascii="Calibri" w:hAnsi="Calibri" w:cs="Calibri"/>
                <w:lang w:val="es-BO"/>
              </w:rPr>
            </w:pPr>
          </w:p>
          <w:p w:rsidR="00B05D62" w:rsidRPr="006F470A" w:rsidRDefault="00B05D62" w:rsidP="00B05D62">
            <w:pPr>
              <w:jc w:val="both"/>
              <w:rPr>
                <w:rFonts w:asciiTheme="minorHAnsi" w:hAnsiTheme="minorHAnsi" w:cstheme="minorHAnsi"/>
                <w:b/>
                <w:sz w:val="18"/>
                <w:szCs w:val="18"/>
              </w:rPr>
            </w:pPr>
            <w:r w:rsidRPr="00FD0DD8">
              <w:rPr>
                <w:rFonts w:ascii="Calibri" w:hAnsi="Calibri" w:cs="Calibri"/>
                <w:lang w:val="es-BO"/>
              </w:rPr>
              <w:lastRenderedPageBreak/>
              <w:t>Certificado de Registro Judicial de antecedentes Penales (REJAP), del representante legal y/o propietario, el mismo debe consignar sin antecedentes además debe estar vigente (a partir de la publicación del proceso y/o invitación).</w:t>
            </w:r>
          </w:p>
        </w:tc>
        <w:tc>
          <w:tcPr>
            <w:tcW w:w="4799" w:type="dxa"/>
            <w:vAlign w:val="center"/>
          </w:tcPr>
          <w:p w:rsidR="00F522D3" w:rsidRPr="006F470A" w:rsidRDefault="00F522D3" w:rsidP="00F522D3">
            <w:pPr>
              <w:rPr>
                <w:rFonts w:asciiTheme="minorHAnsi" w:hAnsiTheme="minorHAnsi" w:cstheme="minorHAnsi"/>
                <w:b/>
                <w:sz w:val="18"/>
                <w:szCs w:val="18"/>
              </w:rPr>
            </w:pPr>
          </w:p>
        </w:tc>
      </w:tr>
    </w:tbl>
    <w:p w:rsidR="00F522D3" w:rsidRPr="006F470A" w:rsidRDefault="00F522D3"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E86038" w:rsidRDefault="00E86038" w:rsidP="00FA78A9">
      <w:pPr>
        <w:jc w:val="center"/>
        <w:rPr>
          <w:rFonts w:asciiTheme="minorHAnsi" w:hAnsiTheme="minorHAnsi" w:cstheme="minorHAnsi"/>
          <w:b/>
          <w:sz w:val="22"/>
          <w:szCs w:val="22"/>
        </w:rPr>
      </w:pPr>
    </w:p>
    <w:p w:rsidR="00E86038" w:rsidRDefault="00E86038" w:rsidP="00FA78A9">
      <w:pPr>
        <w:jc w:val="center"/>
        <w:rPr>
          <w:rFonts w:asciiTheme="minorHAnsi" w:hAnsiTheme="minorHAnsi" w:cstheme="minorHAnsi"/>
          <w:b/>
          <w:sz w:val="22"/>
          <w:szCs w:val="22"/>
        </w:rPr>
      </w:pPr>
    </w:p>
    <w:p w:rsidR="00E86038" w:rsidRDefault="00E86038" w:rsidP="00FA78A9">
      <w:pPr>
        <w:jc w:val="center"/>
        <w:rPr>
          <w:rFonts w:asciiTheme="minorHAnsi" w:hAnsiTheme="minorHAnsi" w:cstheme="minorHAnsi"/>
          <w:b/>
          <w:sz w:val="22"/>
          <w:szCs w:val="22"/>
        </w:rPr>
      </w:pPr>
    </w:p>
    <w:p w:rsidR="00E86038" w:rsidRDefault="00E86038" w:rsidP="00FA78A9">
      <w:pPr>
        <w:jc w:val="center"/>
        <w:rPr>
          <w:rFonts w:asciiTheme="minorHAnsi" w:hAnsiTheme="minorHAnsi" w:cstheme="minorHAnsi"/>
          <w:b/>
          <w:sz w:val="22"/>
          <w:szCs w:val="22"/>
        </w:rPr>
      </w:pPr>
    </w:p>
    <w:p w:rsidR="00E86038" w:rsidRDefault="00E86038" w:rsidP="00FA78A9">
      <w:pPr>
        <w:jc w:val="center"/>
        <w:rPr>
          <w:rFonts w:asciiTheme="minorHAnsi" w:hAnsiTheme="minorHAnsi" w:cstheme="minorHAnsi"/>
          <w:b/>
          <w:sz w:val="22"/>
          <w:szCs w:val="22"/>
        </w:rPr>
      </w:pPr>
    </w:p>
    <w:p w:rsidR="00E86038" w:rsidRDefault="00E86038" w:rsidP="00FA78A9">
      <w:pPr>
        <w:jc w:val="center"/>
        <w:rPr>
          <w:rFonts w:asciiTheme="minorHAnsi" w:hAnsiTheme="minorHAnsi" w:cstheme="minorHAnsi"/>
          <w:b/>
          <w:sz w:val="22"/>
          <w:szCs w:val="22"/>
        </w:rPr>
      </w:pPr>
    </w:p>
    <w:p w:rsidR="00E86038" w:rsidRDefault="00E86038" w:rsidP="00FA78A9">
      <w:pPr>
        <w:jc w:val="center"/>
        <w:rPr>
          <w:rFonts w:asciiTheme="minorHAnsi" w:hAnsiTheme="minorHAnsi" w:cstheme="minorHAnsi"/>
          <w:b/>
          <w:sz w:val="22"/>
          <w:szCs w:val="22"/>
        </w:rPr>
      </w:pPr>
    </w:p>
    <w:p w:rsidR="00E86038" w:rsidRDefault="00E86038" w:rsidP="00FA78A9">
      <w:pPr>
        <w:jc w:val="center"/>
        <w:rPr>
          <w:rFonts w:asciiTheme="minorHAnsi" w:hAnsiTheme="minorHAnsi" w:cstheme="minorHAnsi"/>
          <w:b/>
          <w:sz w:val="22"/>
          <w:szCs w:val="22"/>
        </w:rPr>
      </w:pPr>
    </w:p>
    <w:p w:rsidR="00E86038" w:rsidRDefault="00E86038" w:rsidP="00FA78A9">
      <w:pPr>
        <w:jc w:val="center"/>
        <w:rPr>
          <w:rFonts w:asciiTheme="minorHAnsi" w:hAnsiTheme="minorHAnsi" w:cstheme="minorHAnsi"/>
          <w:b/>
          <w:sz w:val="22"/>
          <w:szCs w:val="22"/>
        </w:rPr>
      </w:pPr>
    </w:p>
    <w:p w:rsidR="00E86038" w:rsidRDefault="00E86038" w:rsidP="00FA78A9">
      <w:pPr>
        <w:jc w:val="center"/>
        <w:rPr>
          <w:rFonts w:asciiTheme="minorHAnsi" w:hAnsiTheme="minorHAnsi" w:cstheme="minorHAnsi"/>
          <w:b/>
          <w:sz w:val="22"/>
          <w:szCs w:val="22"/>
        </w:rPr>
      </w:pPr>
    </w:p>
    <w:p w:rsidR="00E86038" w:rsidRDefault="00E86038" w:rsidP="00FA78A9">
      <w:pPr>
        <w:jc w:val="center"/>
        <w:rPr>
          <w:rFonts w:asciiTheme="minorHAnsi" w:hAnsiTheme="minorHAnsi" w:cstheme="minorHAnsi"/>
          <w:b/>
          <w:sz w:val="22"/>
          <w:szCs w:val="22"/>
        </w:rPr>
      </w:pPr>
    </w:p>
    <w:p w:rsidR="00E86038" w:rsidRDefault="00E86038" w:rsidP="00FA78A9">
      <w:pPr>
        <w:jc w:val="center"/>
        <w:rPr>
          <w:rFonts w:asciiTheme="minorHAnsi" w:hAnsiTheme="minorHAnsi" w:cstheme="minorHAnsi"/>
          <w:b/>
          <w:sz w:val="22"/>
          <w:szCs w:val="22"/>
        </w:rPr>
      </w:pPr>
    </w:p>
    <w:p w:rsidR="00E86038" w:rsidRPr="006F470A" w:rsidRDefault="00E86038"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E86038" w:rsidRDefault="00E86038" w:rsidP="00FA78A9">
      <w:pPr>
        <w:jc w:val="center"/>
        <w:rPr>
          <w:rFonts w:asciiTheme="minorHAnsi" w:hAnsiTheme="minorHAnsi" w:cstheme="minorHAnsi"/>
          <w:b/>
          <w:sz w:val="22"/>
          <w:szCs w:val="22"/>
        </w:rPr>
      </w:pPr>
    </w:p>
    <w:p w:rsidR="00E86038" w:rsidRDefault="00E86038"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9350D8">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350D8">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350D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9350D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E86038" w:rsidRDefault="00E86038" w:rsidP="00432E57">
      <w:pPr>
        <w:pStyle w:val="Sinespaciado"/>
        <w:ind w:left="709"/>
        <w:jc w:val="both"/>
        <w:rPr>
          <w:rFonts w:asciiTheme="minorHAnsi" w:hAnsiTheme="minorHAnsi" w:cstheme="minorHAnsi"/>
        </w:rPr>
      </w:pPr>
    </w:p>
    <w:p w:rsidR="00E86038" w:rsidRDefault="00E86038" w:rsidP="00432E57">
      <w:pPr>
        <w:pStyle w:val="Sinespaciado"/>
        <w:ind w:left="709"/>
        <w:jc w:val="both"/>
        <w:rPr>
          <w:rFonts w:asciiTheme="minorHAnsi" w:hAnsiTheme="minorHAnsi" w:cstheme="minorHAnsi"/>
        </w:rPr>
      </w:pPr>
    </w:p>
    <w:p w:rsidR="00E86038" w:rsidRPr="00365997" w:rsidRDefault="00E86038" w:rsidP="00432E57">
      <w:pPr>
        <w:pStyle w:val="Sinespaciado"/>
        <w:ind w:left="709"/>
        <w:jc w:val="both"/>
        <w:rPr>
          <w:rFonts w:asciiTheme="minorHAnsi" w:hAnsiTheme="minorHAnsi" w:cstheme="minorHAnsi"/>
        </w:rPr>
      </w:pPr>
    </w:p>
    <w:p w:rsidR="00432E57" w:rsidRPr="00365997" w:rsidRDefault="00432E57" w:rsidP="009350D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9350D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9350D8">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Default="000E1D5D" w:rsidP="00432E57">
      <w:pPr>
        <w:tabs>
          <w:tab w:val="left" w:pos="851"/>
        </w:tabs>
        <w:ind w:left="993"/>
        <w:jc w:val="both"/>
        <w:rPr>
          <w:rFonts w:asciiTheme="minorHAnsi" w:hAnsiTheme="minorHAnsi" w:cstheme="minorHAnsi"/>
          <w:sz w:val="22"/>
          <w:szCs w:val="22"/>
        </w:rPr>
      </w:pPr>
    </w:p>
    <w:p w:rsidR="00E86038" w:rsidRPr="006F470A" w:rsidRDefault="00E86038"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9350D8">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D00FD3"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 id="_x0000_i1029" type="#_x0000_t75" style="width:91.25pt;height:18.4pt" o:ole="">
            <v:imagedata r:id="rId28" o:title=""/>
          </v:shape>
          <o:OLEObject Type="Embed" ProgID="Equation.3" ShapeID="_x0000_i1029" DrawAspect="Content" ObjectID="_1621349713" r:id="rId29"/>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30" type="#_x0000_t75" style="width:16.75pt;height:11.7pt" o:ole="">
            <v:imagedata r:id="rId30" o:title=""/>
          </v:shape>
          <o:OLEObject Type="Embed" ProgID="Equation.3" ShapeID="_x0000_i1030" DrawAspect="Content" ObjectID="_1621349714" r:id="rId3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31" type="#_x0000_t75" style="width:41.85pt;height:11.7pt" o:ole="">
            <v:imagedata r:id="rId32" o:title=""/>
          </v:shape>
          <o:OLEObject Type="Embed" ProgID="Equation.3" ShapeID="_x0000_i1031" DrawAspect="Content" ObjectID="_1621349715" r:id="rId3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32" type="#_x0000_t75" style="width:18.4pt;height:18.4pt" o:ole="">
            <v:imagedata r:id="rId34" o:title=""/>
          </v:shape>
          <o:OLEObject Type="Embed" ProgID="Equation.3" ShapeID="_x0000_i1032" DrawAspect="Content" ObjectID="_1621349716" r:id="rId3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9350D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E86038" w:rsidRDefault="00E86038" w:rsidP="00432E57">
      <w:pPr>
        <w:pStyle w:val="Sinespaciado"/>
        <w:ind w:left="993"/>
        <w:jc w:val="both"/>
        <w:rPr>
          <w:rFonts w:asciiTheme="minorHAnsi" w:hAnsiTheme="minorHAnsi" w:cstheme="minorHAnsi"/>
        </w:rPr>
      </w:pPr>
    </w:p>
    <w:p w:rsidR="00E86038" w:rsidRDefault="00E86038" w:rsidP="00432E57">
      <w:pPr>
        <w:pStyle w:val="Sinespaciado"/>
        <w:ind w:left="993"/>
        <w:jc w:val="both"/>
        <w:rPr>
          <w:rFonts w:asciiTheme="minorHAnsi" w:hAnsiTheme="minorHAnsi" w:cstheme="minorHAnsi"/>
        </w:rPr>
      </w:pPr>
    </w:p>
    <w:p w:rsidR="00E86038" w:rsidRDefault="00E86038" w:rsidP="00432E57">
      <w:pPr>
        <w:pStyle w:val="Sinespaciado"/>
        <w:ind w:left="993"/>
        <w:jc w:val="both"/>
        <w:rPr>
          <w:rFonts w:asciiTheme="minorHAnsi" w:hAnsiTheme="minorHAnsi" w:cstheme="minorHAnsi"/>
        </w:rPr>
      </w:pPr>
    </w:p>
    <w:p w:rsidR="00E86038" w:rsidRDefault="00E86038" w:rsidP="00432E57">
      <w:pPr>
        <w:pStyle w:val="Sinespaciado"/>
        <w:ind w:left="993"/>
        <w:jc w:val="both"/>
        <w:rPr>
          <w:rFonts w:asciiTheme="minorHAnsi" w:hAnsiTheme="minorHAnsi" w:cstheme="minorHAnsi"/>
        </w:rPr>
      </w:pPr>
    </w:p>
    <w:p w:rsidR="00432E57" w:rsidRPr="00365997" w:rsidRDefault="00432E57" w:rsidP="009350D8">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9350D8">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9350D8">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3A382A" w:rsidRPr="00115E82" w:rsidRDefault="004918C3" w:rsidP="00D9185F">
      <w:pPr>
        <w:jc w:val="center"/>
        <w:rPr>
          <w:rFonts w:asciiTheme="minorHAnsi" w:hAnsiTheme="minorHAnsi" w:cstheme="minorHAnsi"/>
          <w:b/>
          <w:sz w:val="22"/>
          <w:szCs w:val="22"/>
          <w:lang w:val="es-ES_tradnl"/>
        </w:rPr>
      </w:pPr>
      <w:r w:rsidRPr="00115E82">
        <w:rPr>
          <w:rFonts w:asciiTheme="minorHAnsi" w:hAnsiTheme="minorHAnsi" w:cstheme="minorHAnsi"/>
          <w:b/>
          <w:sz w:val="22"/>
          <w:szCs w:val="22"/>
          <w:lang w:val="es-ES_tradnl"/>
        </w:rPr>
        <w:lastRenderedPageBreak/>
        <w:t>PARTE VI</w:t>
      </w:r>
    </w:p>
    <w:p w:rsidR="003A382A" w:rsidRPr="00115E82" w:rsidRDefault="003A382A" w:rsidP="00D9185F">
      <w:pPr>
        <w:pStyle w:val="Ttulo1"/>
        <w:spacing w:after="0"/>
        <w:ind w:left="357"/>
        <w:jc w:val="center"/>
        <w:rPr>
          <w:rFonts w:asciiTheme="minorHAnsi" w:eastAsia="Arial Unicode MS" w:hAnsiTheme="minorHAnsi" w:cstheme="minorHAnsi"/>
          <w:sz w:val="22"/>
          <w:szCs w:val="22"/>
        </w:rPr>
      </w:pPr>
      <w:r w:rsidRPr="00115E82">
        <w:rPr>
          <w:rFonts w:asciiTheme="minorHAnsi" w:eastAsia="Arial Unicode MS" w:hAnsiTheme="minorHAnsi" w:cstheme="minorHAnsi"/>
          <w:sz w:val="22"/>
          <w:szCs w:val="22"/>
        </w:rPr>
        <w:t>ESPECIFICACIONES TÉCNICAS</w:t>
      </w:r>
    </w:p>
    <w:p w:rsidR="00D9185F" w:rsidRPr="00115E82" w:rsidRDefault="00D9185F" w:rsidP="00D9185F">
      <w:pPr>
        <w:rPr>
          <w:rFonts w:asciiTheme="minorHAnsi" w:eastAsia="Arial Unicode MS" w:hAnsiTheme="minorHAnsi" w:cstheme="minorHAnsi"/>
          <w:sz w:val="22"/>
          <w:szCs w:val="22"/>
        </w:rPr>
      </w:pPr>
    </w:p>
    <w:p w:rsidR="00115E82" w:rsidRPr="00115E82" w:rsidRDefault="00115E82" w:rsidP="00115E82">
      <w:pPr>
        <w:pStyle w:val="Encabezado"/>
        <w:jc w:val="center"/>
        <w:rPr>
          <w:rFonts w:ascii="Calibri" w:eastAsia="Arial Unicode MS" w:hAnsi="Calibri" w:cs="Calibri"/>
          <w:b/>
          <w:sz w:val="22"/>
          <w:szCs w:val="22"/>
          <w:lang w:val="es-MX"/>
        </w:rPr>
      </w:pPr>
      <w:r w:rsidRPr="00115E82">
        <w:rPr>
          <w:rFonts w:ascii="Calibri" w:eastAsia="Arial Unicode MS" w:hAnsi="Calibri" w:cs="Calibri"/>
          <w:b/>
          <w:sz w:val="22"/>
          <w:szCs w:val="22"/>
          <w:lang w:val="es-MX"/>
        </w:rPr>
        <w:t xml:space="preserve">ADQUISICIÓN DE EQUIPOS Y REPUESTOS PARA PLANTA DOS, DCLP   </w:t>
      </w:r>
    </w:p>
    <w:p w:rsidR="00115E82" w:rsidRPr="00115E82" w:rsidRDefault="00115E82" w:rsidP="00115E82">
      <w:pPr>
        <w:pStyle w:val="Encabezado"/>
        <w:jc w:val="center"/>
        <w:rPr>
          <w:rFonts w:ascii="Calibri" w:eastAsia="Arial Unicode MS" w:hAnsi="Calibri" w:cs="Calibri"/>
          <w:sz w:val="22"/>
          <w:szCs w:val="22"/>
          <w:lang w:val="es-MX"/>
        </w:rPr>
      </w:pP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0"/>
        <w:gridCol w:w="5346"/>
        <w:gridCol w:w="1385"/>
        <w:gridCol w:w="1492"/>
      </w:tblGrid>
      <w:tr w:rsidR="00115E82" w:rsidRPr="00FD0DD8" w:rsidTr="00797F3D">
        <w:trPr>
          <w:trHeight w:val="366"/>
          <w:jc w:val="center"/>
        </w:trPr>
        <w:tc>
          <w:tcPr>
            <w:tcW w:w="990" w:type="dxa"/>
            <w:shd w:val="clear" w:color="auto" w:fill="FFFF00"/>
            <w:vAlign w:val="center"/>
            <w:hideMark/>
          </w:tcPr>
          <w:p w:rsidR="00115E82" w:rsidRPr="00FD0DD8" w:rsidRDefault="00115E82" w:rsidP="00797F3D">
            <w:pPr>
              <w:jc w:val="center"/>
              <w:rPr>
                <w:rFonts w:ascii="Calibri" w:hAnsi="Calibri" w:cs="Calibri"/>
                <w:b/>
                <w:bCs/>
                <w:sz w:val="16"/>
                <w:lang w:val="es-ES_tradnl" w:eastAsia="es-BO"/>
              </w:rPr>
            </w:pPr>
            <w:r w:rsidRPr="00FD0DD8">
              <w:rPr>
                <w:rFonts w:ascii="Calibri" w:hAnsi="Calibri" w:cs="Calibri"/>
                <w:b/>
                <w:color w:val="000000"/>
                <w:sz w:val="16"/>
              </w:rPr>
              <w:t xml:space="preserve"> </w:t>
            </w:r>
            <w:r w:rsidRPr="00FD0DD8">
              <w:rPr>
                <w:rFonts w:ascii="Calibri" w:hAnsi="Calibri" w:cs="Calibri"/>
                <w:b/>
                <w:bCs/>
                <w:sz w:val="16"/>
                <w:lang w:val="es-ES_tradnl" w:eastAsia="es-BO"/>
              </w:rPr>
              <w:t xml:space="preserve">Nº </w:t>
            </w:r>
          </w:p>
          <w:p w:rsidR="00115E82" w:rsidRPr="00FD0DD8" w:rsidRDefault="00115E82" w:rsidP="00797F3D">
            <w:pPr>
              <w:jc w:val="center"/>
              <w:rPr>
                <w:rFonts w:ascii="Calibri" w:hAnsi="Calibri" w:cs="Calibri"/>
                <w:b/>
                <w:bCs/>
                <w:sz w:val="16"/>
                <w:lang w:eastAsia="es-BO"/>
              </w:rPr>
            </w:pPr>
            <w:r w:rsidRPr="00FD0DD8">
              <w:rPr>
                <w:rFonts w:ascii="Calibri" w:hAnsi="Calibri" w:cs="Calibri"/>
                <w:b/>
                <w:bCs/>
                <w:sz w:val="16"/>
                <w:lang w:val="es-ES_tradnl" w:eastAsia="es-BO"/>
              </w:rPr>
              <w:t xml:space="preserve">ÍTEM </w:t>
            </w:r>
          </w:p>
        </w:tc>
        <w:tc>
          <w:tcPr>
            <w:tcW w:w="5346" w:type="dxa"/>
            <w:shd w:val="clear" w:color="auto" w:fill="FFFF00"/>
            <w:vAlign w:val="center"/>
            <w:hideMark/>
          </w:tcPr>
          <w:p w:rsidR="00115E82" w:rsidRPr="00FD0DD8" w:rsidRDefault="00115E82" w:rsidP="00797F3D">
            <w:pPr>
              <w:jc w:val="center"/>
              <w:rPr>
                <w:rFonts w:ascii="Calibri" w:hAnsi="Calibri" w:cs="Calibri"/>
                <w:b/>
                <w:bCs/>
                <w:sz w:val="16"/>
                <w:lang w:eastAsia="es-BO"/>
              </w:rPr>
            </w:pPr>
            <w:r w:rsidRPr="00FD0DD8">
              <w:rPr>
                <w:rFonts w:ascii="Calibri" w:hAnsi="Calibri" w:cs="Calibri"/>
                <w:b/>
                <w:bCs/>
                <w:sz w:val="16"/>
                <w:lang w:val="es-ES_tradnl" w:eastAsia="es-BO"/>
              </w:rPr>
              <w:t xml:space="preserve">DETALLE DEL BIEN </w:t>
            </w:r>
          </w:p>
        </w:tc>
        <w:tc>
          <w:tcPr>
            <w:tcW w:w="1385" w:type="dxa"/>
            <w:shd w:val="clear" w:color="auto" w:fill="FFFF00"/>
            <w:vAlign w:val="center"/>
          </w:tcPr>
          <w:p w:rsidR="00115E82" w:rsidRPr="00FD0DD8" w:rsidRDefault="00115E82" w:rsidP="00797F3D">
            <w:pPr>
              <w:jc w:val="center"/>
              <w:rPr>
                <w:rFonts w:ascii="Calibri" w:hAnsi="Calibri" w:cs="Calibri"/>
                <w:b/>
                <w:bCs/>
                <w:sz w:val="16"/>
                <w:lang w:val="es-ES_tradnl" w:eastAsia="es-BO"/>
              </w:rPr>
            </w:pPr>
            <w:r w:rsidRPr="00FD0DD8">
              <w:rPr>
                <w:rFonts w:ascii="Calibri" w:hAnsi="Calibri" w:cs="Calibri"/>
                <w:b/>
                <w:bCs/>
                <w:sz w:val="16"/>
                <w:lang w:val="es-ES_tradnl" w:eastAsia="es-BO"/>
              </w:rPr>
              <w:t>UNIDAD DE MEDIDA</w:t>
            </w:r>
          </w:p>
        </w:tc>
        <w:tc>
          <w:tcPr>
            <w:tcW w:w="1492" w:type="dxa"/>
            <w:shd w:val="clear" w:color="auto" w:fill="FFFF00"/>
            <w:vAlign w:val="center"/>
          </w:tcPr>
          <w:p w:rsidR="00115E82" w:rsidRPr="00FD0DD8" w:rsidRDefault="00115E82" w:rsidP="00797F3D">
            <w:pPr>
              <w:jc w:val="center"/>
              <w:rPr>
                <w:rFonts w:ascii="Calibri" w:hAnsi="Calibri" w:cs="Calibri"/>
                <w:b/>
                <w:bCs/>
                <w:sz w:val="16"/>
                <w:lang w:val="es-ES_tradnl" w:eastAsia="es-BO"/>
              </w:rPr>
            </w:pPr>
            <w:r w:rsidRPr="00FD0DD8">
              <w:rPr>
                <w:rFonts w:ascii="Calibri" w:hAnsi="Calibri" w:cs="Calibri"/>
                <w:b/>
                <w:bCs/>
                <w:sz w:val="16"/>
                <w:lang w:eastAsia="es-BO"/>
              </w:rPr>
              <w:t>CANTIDAD</w:t>
            </w:r>
          </w:p>
        </w:tc>
      </w:tr>
      <w:tr w:rsidR="00115E82" w:rsidRPr="00FD0DD8" w:rsidTr="00797F3D">
        <w:trPr>
          <w:trHeight w:hRule="exact" w:val="238"/>
          <w:jc w:val="center"/>
        </w:trPr>
        <w:tc>
          <w:tcPr>
            <w:tcW w:w="990" w:type="dxa"/>
            <w:shd w:val="clear" w:color="auto" w:fill="auto"/>
            <w:vAlign w:val="center"/>
          </w:tcPr>
          <w:p w:rsidR="00115E82" w:rsidRPr="00FD0DD8" w:rsidRDefault="00115E82" w:rsidP="00797F3D">
            <w:pPr>
              <w:jc w:val="center"/>
              <w:rPr>
                <w:rFonts w:ascii="Calibri" w:hAnsi="Calibri" w:cs="Calibri"/>
                <w:sz w:val="16"/>
                <w:lang w:eastAsia="es-BO"/>
              </w:rPr>
            </w:pPr>
            <w:r w:rsidRPr="00FD0DD8">
              <w:rPr>
                <w:rFonts w:ascii="Calibri" w:hAnsi="Calibri" w:cs="Calibri"/>
                <w:sz w:val="16"/>
                <w:lang w:eastAsia="es-BO"/>
              </w:rPr>
              <w:t>1</w:t>
            </w:r>
          </w:p>
        </w:tc>
        <w:tc>
          <w:tcPr>
            <w:tcW w:w="5346" w:type="dxa"/>
            <w:shd w:val="clear" w:color="auto" w:fill="auto"/>
            <w:vAlign w:val="center"/>
          </w:tcPr>
          <w:p w:rsidR="00115E82" w:rsidRPr="00326A5D" w:rsidRDefault="00115E82" w:rsidP="00797F3D">
            <w:pPr>
              <w:jc w:val="both"/>
              <w:rPr>
                <w:rFonts w:ascii="Calibri" w:hAnsi="Calibri" w:cs="Calibri"/>
                <w:color w:val="000000"/>
                <w:sz w:val="16"/>
              </w:rPr>
            </w:pPr>
            <w:r w:rsidRPr="00326A5D">
              <w:rPr>
                <w:rFonts w:ascii="Calibri" w:hAnsi="Calibri" w:cs="Calibri"/>
                <w:color w:val="000000"/>
                <w:sz w:val="16"/>
              </w:rPr>
              <w:t>Motor reductor</w:t>
            </w:r>
          </w:p>
        </w:tc>
        <w:tc>
          <w:tcPr>
            <w:tcW w:w="1385" w:type="dxa"/>
            <w:vAlign w:val="center"/>
          </w:tcPr>
          <w:p w:rsidR="00115E82" w:rsidRPr="00FD0DD8" w:rsidRDefault="00115E82" w:rsidP="00797F3D">
            <w:pPr>
              <w:jc w:val="center"/>
              <w:rPr>
                <w:rFonts w:ascii="Calibri" w:hAnsi="Calibri" w:cs="Calibri"/>
                <w:color w:val="000000"/>
                <w:sz w:val="16"/>
              </w:rPr>
            </w:pPr>
            <w:r w:rsidRPr="00FD0DD8">
              <w:rPr>
                <w:rFonts w:ascii="Calibri" w:hAnsi="Calibri" w:cs="Calibri"/>
                <w:color w:val="000000"/>
                <w:sz w:val="16"/>
              </w:rPr>
              <w:t>Equipo</w:t>
            </w:r>
          </w:p>
        </w:tc>
        <w:tc>
          <w:tcPr>
            <w:tcW w:w="1492" w:type="dxa"/>
            <w:shd w:val="clear" w:color="auto" w:fill="auto"/>
            <w:vAlign w:val="center"/>
          </w:tcPr>
          <w:p w:rsidR="00115E82" w:rsidRPr="00FD0DD8" w:rsidRDefault="00115E82" w:rsidP="00797F3D">
            <w:pPr>
              <w:jc w:val="center"/>
              <w:rPr>
                <w:rFonts w:ascii="Calibri" w:hAnsi="Calibri" w:cs="Calibri"/>
                <w:sz w:val="16"/>
                <w:lang w:eastAsia="es-BO"/>
              </w:rPr>
            </w:pPr>
            <w:r w:rsidRPr="00FD0DD8">
              <w:rPr>
                <w:rFonts w:ascii="Calibri" w:hAnsi="Calibri" w:cs="Calibri"/>
                <w:sz w:val="16"/>
                <w:lang w:eastAsia="es-BO"/>
              </w:rPr>
              <w:t>1</w:t>
            </w:r>
          </w:p>
        </w:tc>
      </w:tr>
      <w:tr w:rsidR="00115E82" w:rsidRPr="00FD0DD8" w:rsidTr="00797F3D">
        <w:trPr>
          <w:trHeight w:hRule="exact" w:val="238"/>
          <w:jc w:val="center"/>
        </w:trPr>
        <w:tc>
          <w:tcPr>
            <w:tcW w:w="990" w:type="dxa"/>
            <w:shd w:val="clear" w:color="auto" w:fill="auto"/>
            <w:vAlign w:val="center"/>
          </w:tcPr>
          <w:p w:rsidR="00115E82" w:rsidRPr="00FD0DD8" w:rsidRDefault="00115E82" w:rsidP="00797F3D">
            <w:pPr>
              <w:jc w:val="center"/>
              <w:rPr>
                <w:rFonts w:ascii="Calibri" w:hAnsi="Calibri" w:cs="Calibri"/>
                <w:sz w:val="16"/>
                <w:lang w:eastAsia="es-BO"/>
              </w:rPr>
            </w:pPr>
            <w:r w:rsidRPr="00FD0DD8">
              <w:rPr>
                <w:rFonts w:ascii="Calibri" w:hAnsi="Calibri" w:cs="Calibri"/>
                <w:sz w:val="16"/>
                <w:lang w:eastAsia="es-BO"/>
              </w:rPr>
              <w:t>2</w:t>
            </w:r>
          </w:p>
        </w:tc>
        <w:tc>
          <w:tcPr>
            <w:tcW w:w="5346" w:type="dxa"/>
            <w:shd w:val="clear" w:color="auto" w:fill="auto"/>
            <w:vAlign w:val="center"/>
          </w:tcPr>
          <w:p w:rsidR="00115E82" w:rsidRPr="00326A5D" w:rsidRDefault="00115E82" w:rsidP="00797F3D">
            <w:pPr>
              <w:jc w:val="both"/>
              <w:rPr>
                <w:rFonts w:ascii="Calibri" w:hAnsi="Calibri" w:cs="Calibri"/>
                <w:color w:val="000000"/>
                <w:sz w:val="16"/>
              </w:rPr>
            </w:pPr>
            <w:r w:rsidRPr="00326A5D">
              <w:rPr>
                <w:rFonts w:ascii="Calibri" w:hAnsi="Calibri" w:cs="Calibri"/>
                <w:color w:val="000000"/>
                <w:sz w:val="16"/>
              </w:rPr>
              <w:t>Duravane</w:t>
            </w:r>
          </w:p>
        </w:tc>
        <w:tc>
          <w:tcPr>
            <w:tcW w:w="1385" w:type="dxa"/>
            <w:vAlign w:val="center"/>
          </w:tcPr>
          <w:p w:rsidR="00115E82" w:rsidRPr="00FD0DD8" w:rsidRDefault="00115E82" w:rsidP="00797F3D">
            <w:pPr>
              <w:jc w:val="center"/>
              <w:rPr>
                <w:rFonts w:ascii="Calibri" w:hAnsi="Calibri" w:cs="Calibri"/>
                <w:color w:val="000000"/>
                <w:sz w:val="16"/>
              </w:rPr>
            </w:pPr>
            <w:r w:rsidRPr="00FD0DD8">
              <w:rPr>
                <w:rFonts w:ascii="Calibri" w:hAnsi="Calibri" w:cs="Calibri"/>
                <w:color w:val="000000"/>
                <w:sz w:val="16"/>
              </w:rPr>
              <w:t>Piezas</w:t>
            </w:r>
          </w:p>
        </w:tc>
        <w:tc>
          <w:tcPr>
            <w:tcW w:w="1492" w:type="dxa"/>
            <w:shd w:val="clear" w:color="auto" w:fill="auto"/>
            <w:vAlign w:val="center"/>
          </w:tcPr>
          <w:p w:rsidR="00115E82" w:rsidRPr="00FD0DD8" w:rsidRDefault="00115E82" w:rsidP="00797F3D">
            <w:pPr>
              <w:jc w:val="center"/>
              <w:rPr>
                <w:rFonts w:ascii="Calibri" w:hAnsi="Calibri" w:cs="Calibri"/>
                <w:sz w:val="16"/>
                <w:lang w:eastAsia="es-BO"/>
              </w:rPr>
            </w:pPr>
            <w:r w:rsidRPr="00FD0DD8">
              <w:rPr>
                <w:rFonts w:ascii="Calibri" w:hAnsi="Calibri" w:cs="Calibri"/>
                <w:sz w:val="16"/>
                <w:lang w:eastAsia="es-BO"/>
              </w:rPr>
              <w:t>48</w:t>
            </w:r>
          </w:p>
        </w:tc>
      </w:tr>
      <w:tr w:rsidR="00115E82" w:rsidRPr="00FD0DD8" w:rsidTr="00797F3D">
        <w:trPr>
          <w:trHeight w:hRule="exact" w:val="238"/>
          <w:jc w:val="center"/>
        </w:trPr>
        <w:tc>
          <w:tcPr>
            <w:tcW w:w="990" w:type="dxa"/>
            <w:shd w:val="clear" w:color="auto" w:fill="auto"/>
            <w:vAlign w:val="center"/>
          </w:tcPr>
          <w:p w:rsidR="00115E82" w:rsidRPr="00FD0DD8" w:rsidRDefault="00115E82" w:rsidP="00797F3D">
            <w:pPr>
              <w:jc w:val="center"/>
              <w:rPr>
                <w:rFonts w:ascii="Calibri" w:hAnsi="Calibri" w:cs="Calibri"/>
                <w:sz w:val="16"/>
                <w:lang w:eastAsia="es-BO"/>
              </w:rPr>
            </w:pPr>
            <w:r w:rsidRPr="00FD0DD8">
              <w:rPr>
                <w:rFonts w:ascii="Calibri" w:hAnsi="Calibri" w:cs="Calibri"/>
                <w:sz w:val="16"/>
                <w:lang w:eastAsia="es-BO"/>
              </w:rPr>
              <w:t>3</w:t>
            </w:r>
          </w:p>
        </w:tc>
        <w:tc>
          <w:tcPr>
            <w:tcW w:w="5346" w:type="dxa"/>
            <w:shd w:val="clear" w:color="auto" w:fill="auto"/>
            <w:vAlign w:val="center"/>
          </w:tcPr>
          <w:p w:rsidR="00115E82" w:rsidRPr="00326A5D" w:rsidRDefault="00115E82" w:rsidP="00797F3D">
            <w:pPr>
              <w:jc w:val="both"/>
              <w:rPr>
                <w:rFonts w:ascii="Calibri" w:hAnsi="Calibri" w:cs="Calibri"/>
                <w:color w:val="000000"/>
                <w:sz w:val="16"/>
              </w:rPr>
            </w:pPr>
            <w:r w:rsidRPr="00326A5D">
              <w:rPr>
                <w:rFonts w:ascii="Calibri" w:hAnsi="Calibri" w:cs="Calibri"/>
                <w:color w:val="000000"/>
                <w:sz w:val="16"/>
              </w:rPr>
              <w:t>Push Rod – Metal</w:t>
            </w:r>
          </w:p>
        </w:tc>
        <w:tc>
          <w:tcPr>
            <w:tcW w:w="1385" w:type="dxa"/>
            <w:vAlign w:val="center"/>
          </w:tcPr>
          <w:p w:rsidR="00115E82" w:rsidRPr="00FD0DD8" w:rsidRDefault="00115E82" w:rsidP="00797F3D">
            <w:pPr>
              <w:jc w:val="center"/>
              <w:rPr>
                <w:rFonts w:ascii="Calibri" w:hAnsi="Calibri" w:cs="Calibri"/>
                <w:color w:val="000000"/>
                <w:sz w:val="16"/>
              </w:rPr>
            </w:pPr>
            <w:r w:rsidRPr="00FD0DD8">
              <w:rPr>
                <w:rFonts w:ascii="Calibri" w:hAnsi="Calibri" w:cs="Calibri"/>
                <w:color w:val="000000"/>
                <w:sz w:val="16"/>
              </w:rPr>
              <w:t>Piezas</w:t>
            </w:r>
          </w:p>
        </w:tc>
        <w:tc>
          <w:tcPr>
            <w:tcW w:w="1492" w:type="dxa"/>
            <w:shd w:val="clear" w:color="auto" w:fill="auto"/>
            <w:vAlign w:val="center"/>
          </w:tcPr>
          <w:p w:rsidR="00115E82" w:rsidRPr="00FD0DD8" w:rsidRDefault="00115E82" w:rsidP="00797F3D">
            <w:pPr>
              <w:jc w:val="center"/>
              <w:rPr>
                <w:rFonts w:ascii="Calibri" w:hAnsi="Calibri" w:cs="Calibri"/>
                <w:sz w:val="16"/>
                <w:lang w:eastAsia="es-BO"/>
              </w:rPr>
            </w:pPr>
            <w:r w:rsidRPr="00FD0DD8">
              <w:rPr>
                <w:rFonts w:ascii="Calibri" w:hAnsi="Calibri" w:cs="Calibri"/>
                <w:sz w:val="16"/>
                <w:lang w:eastAsia="es-BO"/>
              </w:rPr>
              <w:t>24</w:t>
            </w:r>
          </w:p>
        </w:tc>
      </w:tr>
    </w:tbl>
    <w:p w:rsidR="00115E82" w:rsidRPr="00800392" w:rsidRDefault="00115E82" w:rsidP="00115E82">
      <w:pPr>
        <w:rPr>
          <w:rFonts w:ascii="Calibri" w:hAnsi="Calibri" w:cs="Calibri"/>
          <w:b/>
          <w:sz w:val="8"/>
        </w:rPr>
      </w:pPr>
    </w:p>
    <w:p w:rsidR="00115E82" w:rsidRPr="00FD0DD8" w:rsidRDefault="00115E82" w:rsidP="00115E82">
      <w:pPr>
        <w:jc w:val="center"/>
        <w:rPr>
          <w:rFonts w:ascii="Calibri" w:hAnsi="Calibri" w:cs="Calibri"/>
          <w:b/>
        </w:rPr>
      </w:pPr>
      <w:r w:rsidRPr="00FD0DD8">
        <w:rPr>
          <w:rFonts w:ascii="Calibri" w:hAnsi="Calibri" w:cs="Calibri"/>
          <w:b/>
        </w:rPr>
        <w:t>ÍTEM 1</w:t>
      </w:r>
    </w:p>
    <w:p w:rsidR="00115E82" w:rsidRPr="00FD0DD8" w:rsidRDefault="00115E82" w:rsidP="00115E82">
      <w:pPr>
        <w:jc w:val="center"/>
        <w:rPr>
          <w:rFonts w:ascii="Calibri" w:hAnsi="Calibri" w:cs="Calibri"/>
          <w:b/>
          <w:color w:val="000000"/>
        </w:rPr>
      </w:pPr>
      <w:r w:rsidRPr="00FD0DD8">
        <w:rPr>
          <w:rFonts w:ascii="Calibri" w:hAnsi="Calibri" w:cs="Calibri"/>
          <w:b/>
        </w:rPr>
        <w:t>MOTOR REDUCTOR</w:t>
      </w:r>
    </w:p>
    <w:p w:rsidR="00115E82" w:rsidRPr="00FD0DD8" w:rsidRDefault="00115E82" w:rsidP="00115E82">
      <w:pPr>
        <w:jc w:val="both"/>
        <w:rPr>
          <w:rFonts w:ascii="Calibri" w:hAnsi="Calibri" w:cs="Calibri"/>
          <w:b/>
        </w:rPr>
      </w:pPr>
      <w:r w:rsidRPr="00FD0DD8">
        <w:rPr>
          <w:rFonts w:ascii="Calibri" w:hAnsi="Calibri" w:cs="Calibri"/>
        </w:rPr>
        <w:t>Dichas características están referidas a las condiciones que debe cumplir el bien para satisfacer las necesidades de YPFB.</w:t>
      </w:r>
    </w:p>
    <w:p w:rsidR="00115E82" w:rsidRPr="00800392" w:rsidRDefault="00115E82" w:rsidP="00115E82">
      <w:pPr>
        <w:rPr>
          <w:rFonts w:ascii="Calibri" w:hAnsi="Calibri" w:cs="Calibri"/>
          <w:b/>
          <w:sz w:val="12"/>
        </w:rPr>
      </w:pPr>
    </w:p>
    <w:p w:rsidR="00115E82" w:rsidRPr="00FD0DD8" w:rsidRDefault="00115E82" w:rsidP="009350D8">
      <w:pPr>
        <w:pStyle w:val="Prrafodelista"/>
        <w:numPr>
          <w:ilvl w:val="0"/>
          <w:numId w:val="40"/>
        </w:numPr>
        <w:ind w:left="567" w:hanging="567"/>
        <w:contextualSpacing/>
        <w:jc w:val="both"/>
        <w:rPr>
          <w:rFonts w:ascii="Calibri" w:hAnsi="Calibri" w:cs="Calibri"/>
          <w:b/>
          <w:bCs/>
          <w:lang w:eastAsia="es-BO"/>
        </w:rPr>
      </w:pPr>
      <w:r w:rsidRPr="00FD0DD8">
        <w:rPr>
          <w:rFonts w:ascii="Calibri" w:hAnsi="Calibri" w:cs="Calibri"/>
          <w:b/>
          <w:bCs/>
          <w:lang w:eastAsia="es-BO"/>
        </w:rPr>
        <w:t>CARACTERÍSTICAS DEL REQUERIMIENTO (Sujeto a Evaluación)</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115E82" w:rsidRPr="00FD0DD8" w:rsidTr="00797F3D">
        <w:trPr>
          <w:trHeight w:val="376"/>
        </w:trPr>
        <w:tc>
          <w:tcPr>
            <w:tcW w:w="9603" w:type="dxa"/>
            <w:shd w:val="clear" w:color="auto" w:fill="9CC2E5"/>
            <w:vAlign w:val="center"/>
          </w:tcPr>
          <w:p w:rsidR="00115E82" w:rsidRPr="00FD0DD8" w:rsidRDefault="00115E82" w:rsidP="00797F3D">
            <w:pPr>
              <w:autoSpaceDE w:val="0"/>
              <w:autoSpaceDN w:val="0"/>
              <w:adjustRightInd w:val="0"/>
              <w:rPr>
                <w:rFonts w:ascii="Calibri" w:hAnsi="Calibri" w:cs="Calibri"/>
                <w:b/>
                <w:bCs/>
                <w:lang w:eastAsia="es-BO"/>
              </w:rPr>
            </w:pPr>
            <w:r w:rsidRPr="00FD0DD8">
              <w:rPr>
                <w:rFonts w:ascii="Calibri" w:hAnsi="Calibri" w:cs="Calibri"/>
                <w:b/>
                <w:bCs/>
              </w:rPr>
              <w:t xml:space="preserve">CARACTERÍSTICAS TÉCNICAS DEL BIEN </w:t>
            </w:r>
          </w:p>
        </w:tc>
      </w:tr>
      <w:tr w:rsidR="00115E82" w:rsidRPr="00FD0DD8" w:rsidTr="00797F3D">
        <w:trPr>
          <w:trHeight w:val="5922"/>
        </w:trPr>
        <w:tc>
          <w:tcPr>
            <w:tcW w:w="9603" w:type="dxa"/>
            <w:shd w:val="clear" w:color="auto" w:fill="auto"/>
            <w:vAlign w:val="center"/>
          </w:tcPr>
          <w:p w:rsidR="00115E82" w:rsidRPr="00FD0DD8" w:rsidRDefault="00115E82" w:rsidP="00797F3D">
            <w:pPr>
              <w:jc w:val="both"/>
              <w:rPr>
                <w:rFonts w:ascii="Calibri" w:hAnsi="Calibri" w:cs="Calibri"/>
                <w:b/>
                <w:color w:val="000000"/>
              </w:rPr>
            </w:pPr>
            <w:r w:rsidRPr="004D24A0">
              <w:rPr>
                <w:rFonts w:ascii="Calibri" w:hAnsi="Calibri" w:cs="Calibri"/>
                <w:b/>
                <w:color w:val="000000"/>
              </w:rPr>
              <w:t>Motor reductor</w:t>
            </w:r>
          </w:p>
          <w:p w:rsidR="00115E82" w:rsidRPr="00FD0DD8" w:rsidRDefault="00115E82" w:rsidP="00797F3D">
            <w:pPr>
              <w:jc w:val="both"/>
              <w:rPr>
                <w:rFonts w:ascii="Calibri" w:hAnsi="Calibri" w:cs="Calibri"/>
                <w:b/>
                <w:color w:val="000000"/>
              </w:rPr>
            </w:pPr>
            <w:r w:rsidRPr="00FD0DD8">
              <w:rPr>
                <w:rFonts w:ascii="Calibri" w:hAnsi="Calibri" w:cs="Calibri"/>
                <w:b/>
                <w:color w:val="000000"/>
              </w:rPr>
              <w:t xml:space="preserve">Reductor </w:t>
            </w:r>
          </w:p>
          <w:p w:rsidR="00115E82" w:rsidRDefault="00115E82" w:rsidP="009350D8">
            <w:pPr>
              <w:numPr>
                <w:ilvl w:val="0"/>
                <w:numId w:val="37"/>
              </w:numPr>
              <w:jc w:val="both"/>
              <w:rPr>
                <w:rFonts w:ascii="Calibri" w:hAnsi="Calibri" w:cs="Calibri"/>
                <w:color w:val="000000"/>
              </w:rPr>
            </w:pPr>
            <w:r>
              <w:rPr>
                <w:rFonts w:ascii="Calibri" w:hAnsi="Calibri" w:cs="Calibri"/>
                <w:color w:val="000000"/>
              </w:rPr>
              <w:t>MARCA: indicar</w:t>
            </w:r>
          </w:p>
          <w:p w:rsidR="00115E82" w:rsidRDefault="00115E82" w:rsidP="009350D8">
            <w:pPr>
              <w:numPr>
                <w:ilvl w:val="0"/>
                <w:numId w:val="37"/>
              </w:numPr>
              <w:jc w:val="both"/>
              <w:rPr>
                <w:rFonts w:ascii="Calibri" w:hAnsi="Calibri" w:cs="Calibri"/>
                <w:color w:val="000000"/>
              </w:rPr>
            </w:pPr>
            <w:r>
              <w:rPr>
                <w:rFonts w:ascii="Calibri" w:hAnsi="Calibri" w:cs="Calibri"/>
                <w:color w:val="000000"/>
              </w:rPr>
              <w:t>PROCEDENCIA: indicar</w:t>
            </w:r>
          </w:p>
          <w:p w:rsidR="00115E82" w:rsidRPr="00FD0DD8" w:rsidRDefault="00115E82" w:rsidP="009350D8">
            <w:pPr>
              <w:numPr>
                <w:ilvl w:val="0"/>
                <w:numId w:val="37"/>
              </w:numPr>
              <w:jc w:val="both"/>
              <w:rPr>
                <w:rFonts w:ascii="Calibri" w:hAnsi="Calibri" w:cs="Calibri"/>
                <w:color w:val="000000"/>
              </w:rPr>
            </w:pPr>
            <w:r w:rsidRPr="00FD0DD8">
              <w:rPr>
                <w:rFonts w:ascii="Calibri" w:hAnsi="Calibri" w:cs="Calibri"/>
                <w:color w:val="000000"/>
              </w:rPr>
              <w:t>Caja reductora sin fin 160 o WU 6</w:t>
            </w:r>
          </w:p>
          <w:p w:rsidR="00115E82" w:rsidRPr="00FD0DD8" w:rsidRDefault="00115E82" w:rsidP="009350D8">
            <w:pPr>
              <w:numPr>
                <w:ilvl w:val="0"/>
                <w:numId w:val="37"/>
              </w:numPr>
              <w:jc w:val="both"/>
              <w:rPr>
                <w:rFonts w:ascii="Calibri" w:hAnsi="Calibri" w:cs="Calibri"/>
                <w:color w:val="000000"/>
              </w:rPr>
            </w:pPr>
            <w:r w:rsidRPr="00FD0DD8">
              <w:rPr>
                <w:rFonts w:ascii="Calibri" w:hAnsi="Calibri" w:cs="Calibri"/>
                <w:color w:val="000000"/>
              </w:rPr>
              <w:t>Relación de transmisión: 60/1</w:t>
            </w:r>
          </w:p>
          <w:p w:rsidR="00115E82" w:rsidRPr="00FD0DD8" w:rsidRDefault="00115E82" w:rsidP="009350D8">
            <w:pPr>
              <w:numPr>
                <w:ilvl w:val="0"/>
                <w:numId w:val="37"/>
              </w:numPr>
              <w:jc w:val="both"/>
              <w:rPr>
                <w:rFonts w:ascii="Calibri" w:hAnsi="Calibri" w:cs="Calibri"/>
                <w:color w:val="000000"/>
              </w:rPr>
            </w:pPr>
            <w:r w:rsidRPr="00FD0DD8">
              <w:rPr>
                <w:rFonts w:ascii="Calibri" w:hAnsi="Calibri" w:cs="Calibri"/>
                <w:color w:val="000000"/>
              </w:rPr>
              <w:t xml:space="preserve">Torque de salida: </w:t>
            </w:r>
            <w:r>
              <w:rPr>
                <w:rFonts w:ascii="Calibri" w:hAnsi="Calibri" w:cs="Calibri"/>
                <w:color w:val="000000"/>
              </w:rPr>
              <w:t xml:space="preserve">3000 a </w:t>
            </w:r>
            <w:r w:rsidRPr="00FD0DD8">
              <w:rPr>
                <w:rFonts w:ascii="Calibri" w:hAnsi="Calibri" w:cs="Calibri"/>
                <w:color w:val="000000"/>
              </w:rPr>
              <w:t>3070 Nm</w:t>
            </w:r>
          </w:p>
          <w:p w:rsidR="00115E82" w:rsidRPr="00FD0DD8" w:rsidRDefault="00115E82" w:rsidP="009350D8">
            <w:pPr>
              <w:numPr>
                <w:ilvl w:val="0"/>
                <w:numId w:val="37"/>
              </w:numPr>
              <w:jc w:val="both"/>
              <w:rPr>
                <w:rFonts w:ascii="Calibri" w:hAnsi="Calibri" w:cs="Calibri"/>
                <w:color w:val="000000"/>
              </w:rPr>
            </w:pPr>
            <w:r w:rsidRPr="00FD0DD8">
              <w:rPr>
                <w:rFonts w:ascii="Calibri" w:hAnsi="Calibri" w:cs="Calibri"/>
                <w:color w:val="000000"/>
              </w:rPr>
              <w:t xml:space="preserve">Potencia efectiva: </w:t>
            </w:r>
            <w:r>
              <w:rPr>
                <w:rFonts w:ascii="Calibri" w:hAnsi="Calibri" w:cs="Calibri"/>
                <w:color w:val="000000"/>
              </w:rPr>
              <w:t xml:space="preserve">7 a </w:t>
            </w:r>
            <w:r w:rsidRPr="00FD0DD8">
              <w:rPr>
                <w:rFonts w:ascii="Calibri" w:hAnsi="Calibri" w:cs="Calibri"/>
                <w:color w:val="000000"/>
              </w:rPr>
              <w:t>7.5 KW</w:t>
            </w:r>
          </w:p>
          <w:p w:rsidR="00115E82" w:rsidRPr="00FD0DD8" w:rsidRDefault="00115E82" w:rsidP="009350D8">
            <w:pPr>
              <w:numPr>
                <w:ilvl w:val="0"/>
                <w:numId w:val="37"/>
              </w:numPr>
              <w:jc w:val="both"/>
              <w:rPr>
                <w:rFonts w:ascii="Calibri" w:hAnsi="Calibri" w:cs="Calibri"/>
                <w:color w:val="000000"/>
              </w:rPr>
            </w:pPr>
            <w:r w:rsidRPr="00FD0DD8">
              <w:rPr>
                <w:rFonts w:ascii="Calibri" w:hAnsi="Calibri" w:cs="Calibri"/>
                <w:color w:val="000000"/>
              </w:rPr>
              <w:t>Rotación de salida: 23.3 rpm</w:t>
            </w:r>
          </w:p>
          <w:p w:rsidR="00115E82" w:rsidRPr="00FD0DD8" w:rsidRDefault="00115E82" w:rsidP="009350D8">
            <w:pPr>
              <w:numPr>
                <w:ilvl w:val="0"/>
                <w:numId w:val="37"/>
              </w:numPr>
              <w:jc w:val="both"/>
              <w:rPr>
                <w:rFonts w:ascii="Calibri" w:hAnsi="Calibri" w:cs="Calibri"/>
                <w:color w:val="000000"/>
              </w:rPr>
            </w:pPr>
            <w:r w:rsidRPr="00FD0DD8">
              <w:rPr>
                <w:rFonts w:ascii="Calibri" w:hAnsi="Calibri" w:cs="Calibri"/>
                <w:color w:val="000000"/>
              </w:rPr>
              <w:t>Factor de servicio: 1.2</w:t>
            </w:r>
          </w:p>
          <w:p w:rsidR="00115E82" w:rsidRPr="00FD0DD8" w:rsidRDefault="00115E82" w:rsidP="009350D8">
            <w:pPr>
              <w:numPr>
                <w:ilvl w:val="0"/>
                <w:numId w:val="37"/>
              </w:numPr>
              <w:jc w:val="both"/>
              <w:rPr>
                <w:rFonts w:ascii="Calibri" w:hAnsi="Calibri" w:cs="Calibri"/>
                <w:color w:val="000000"/>
              </w:rPr>
            </w:pPr>
            <w:r w:rsidRPr="00FD0DD8">
              <w:rPr>
                <w:rFonts w:ascii="Calibri" w:hAnsi="Calibri" w:cs="Calibri"/>
                <w:color w:val="000000"/>
              </w:rPr>
              <w:t>A = 121 mm a 127 mm</w:t>
            </w:r>
          </w:p>
          <w:p w:rsidR="00115E82" w:rsidRPr="00FD0DD8" w:rsidRDefault="00115E82" w:rsidP="009350D8">
            <w:pPr>
              <w:numPr>
                <w:ilvl w:val="0"/>
                <w:numId w:val="37"/>
              </w:numPr>
              <w:jc w:val="both"/>
              <w:rPr>
                <w:rFonts w:ascii="Calibri" w:hAnsi="Calibri" w:cs="Calibri"/>
                <w:color w:val="000000"/>
              </w:rPr>
            </w:pPr>
            <w:r w:rsidRPr="00FD0DD8">
              <w:rPr>
                <w:rFonts w:ascii="Calibri" w:hAnsi="Calibri" w:cs="Calibri"/>
                <w:color w:val="000000"/>
              </w:rPr>
              <w:t>B = 160 mm a 152.4 mm</w:t>
            </w:r>
          </w:p>
          <w:p w:rsidR="00115E82" w:rsidRPr="00FD0DD8" w:rsidRDefault="00115E82" w:rsidP="009350D8">
            <w:pPr>
              <w:numPr>
                <w:ilvl w:val="0"/>
                <w:numId w:val="37"/>
              </w:numPr>
              <w:jc w:val="both"/>
              <w:rPr>
                <w:rFonts w:ascii="Calibri" w:hAnsi="Calibri" w:cs="Calibri"/>
                <w:color w:val="000000"/>
              </w:rPr>
            </w:pPr>
            <w:r w:rsidRPr="00FD0DD8">
              <w:rPr>
                <w:rFonts w:ascii="Calibri" w:hAnsi="Calibri" w:cs="Calibri"/>
                <w:color w:val="000000"/>
              </w:rPr>
              <w:t>C = 185 mm a 184 mm</w:t>
            </w:r>
          </w:p>
          <w:p w:rsidR="00115E82" w:rsidRPr="00FD0DD8" w:rsidRDefault="00115E82" w:rsidP="009350D8">
            <w:pPr>
              <w:numPr>
                <w:ilvl w:val="0"/>
                <w:numId w:val="37"/>
              </w:numPr>
              <w:jc w:val="both"/>
              <w:rPr>
                <w:rFonts w:ascii="Calibri" w:hAnsi="Calibri" w:cs="Calibri"/>
                <w:color w:val="000000"/>
              </w:rPr>
            </w:pPr>
            <w:r w:rsidRPr="00FD0DD8">
              <w:rPr>
                <w:rFonts w:ascii="Calibri" w:hAnsi="Calibri" w:cs="Calibri"/>
                <w:color w:val="000000"/>
              </w:rPr>
              <w:t>ØA = 60 mm</w:t>
            </w:r>
          </w:p>
          <w:p w:rsidR="00115E82" w:rsidRPr="00FD0DD8" w:rsidRDefault="00115E82" w:rsidP="009350D8">
            <w:pPr>
              <w:numPr>
                <w:ilvl w:val="0"/>
                <w:numId w:val="37"/>
              </w:numPr>
              <w:rPr>
                <w:rFonts w:ascii="Calibri" w:hAnsi="Calibri" w:cs="Calibri"/>
                <w:color w:val="000000"/>
              </w:rPr>
            </w:pPr>
            <w:r w:rsidRPr="00FD0DD8">
              <w:rPr>
                <w:rFonts w:ascii="Calibri" w:hAnsi="Calibri" w:cs="Calibri"/>
                <w:color w:val="000000"/>
              </w:rPr>
              <w:t>ØM = 40 mm a 45 mm</w:t>
            </w:r>
          </w:p>
          <w:p w:rsidR="00115E82" w:rsidRPr="00FD0DD8" w:rsidRDefault="00115E82" w:rsidP="009350D8">
            <w:pPr>
              <w:numPr>
                <w:ilvl w:val="0"/>
                <w:numId w:val="37"/>
              </w:numPr>
              <w:jc w:val="both"/>
              <w:rPr>
                <w:rFonts w:ascii="Calibri" w:hAnsi="Calibri" w:cs="Calibri"/>
                <w:color w:val="000000"/>
              </w:rPr>
            </w:pPr>
            <w:r w:rsidRPr="00FD0DD8">
              <w:rPr>
                <w:rFonts w:ascii="Calibri" w:hAnsi="Calibri" w:cs="Calibri"/>
                <w:color w:val="000000"/>
              </w:rPr>
              <w:t>J = 117.5 mm a 120.7 mm</w:t>
            </w:r>
          </w:p>
          <w:p w:rsidR="00115E82" w:rsidRPr="00FD0DD8" w:rsidRDefault="00115E82" w:rsidP="009350D8">
            <w:pPr>
              <w:numPr>
                <w:ilvl w:val="0"/>
                <w:numId w:val="37"/>
              </w:numPr>
              <w:jc w:val="both"/>
              <w:rPr>
                <w:rFonts w:ascii="Calibri" w:hAnsi="Calibri" w:cs="Calibri"/>
                <w:color w:val="000000"/>
              </w:rPr>
            </w:pPr>
            <w:r w:rsidRPr="00FD0DD8">
              <w:rPr>
                <w:rFonts w:ascii="Calibri" w:hAnsi="Calibri" w:cs="Calibri"/>
                <w:color w:val="000000"/>
              </w:rPr>
              <w:t>R = 155 mm a 159 mm</w:t>
            </w:r>
          </w:p>
          <w:p w:rsidR="00115E82" w:rsidRPr="00FD0DD8" w:rsidRDefault="00115E82" w:rsidP="009350D8">
            <w:pPr>
              <w:numPr>
                <w:ilvl w:val="0"/>
                <w:numId w:val="37"/>
              </w:numPr>
              <w:jc w:val="both"/>
              <w:rPr>
                <w:rFonts w:ascii="Calibri" w:hAnsi="Calibri" w:cs="Calibri"/>
                <w:color w:val="000000"/>
              </w:rPr>
            </w:pPr>
            <w:r w:rsidRPr="00FD0DD8">
              <w:rPr>
                <w:rFonts w:ascii="Calibri" w:hAnsi="Calibri" w:cs="Calibri"/>
                <w:color w:val="000000"/>
              </w:rPr>
              <w:t>U =  30 mm a 32 mm</w:t>
            </w:r>
          </w:p>
          <w:p w:rsidR="00115E82" w:rsidRPr="00FD0DD8" w:rsidRDefault="00115E82" w:rsidP="009350D8">
            <w:pPr>
              <w:numPr>
                <w:ilvl w:val="0"/>
                <w:numId w:val="37"/>
              </w:numPr>
              <w:jc w:val="both"/>
              <w:rPr>
                <w:rFonts w:ascii="Calibri" w:hAnsi="Calibri" w:cs="Calibri"/>
                <w:color w:val="000000"/>
              </w:rPr>
            </w:pPr>
            <w:r w:rsidRPr="00FD0DD8">
              <w:rPr>
                <w:rFonts w:ascii="Calibri" w:hAnsi="Calibri" w:cs="Calibri"/>
                <w:color w:val="000000"/>
              </w:rPr>
              <w:t xml:space="preserve">N =  117 mm a 159 mm  </w:t>
            </w:r>
          </w:p>
          <w:p w:rsidR="00115E82" w:rsidRPr="00FD0DD8" w:rsidRDefault="00115E82" w:rsidP="009350D8">
            <w:pPr>
              <w:numPr>
                <w:ilvl w:val="0"/>
                <w:numId w:val="37"/>
              </w:numPr>
              <w:jc w:val="both"/>
              <w:rPr>
                <w:rFonts w:ascii="Calibri" w:hAnsi="Calibri" w:cs="Calibri"/>
                <w:color w:val="000000"/>
              </w:rPr>
            </w:pPr>
            <w:r w:rsidRPr="00FD0DD8">
              <w:rPr>
                <w:rFonts w:ascii="Calibri" w:hAnsi="Calibri" w:cs="Calibri"/>
                <w:color w:val="000000"/>
              </w:rPr>
              <w:t xml:space="preserve">E2 = 114 mm a 120 mm </w:t>
            </w:r>
          </w:p>
          <w:p w:rsidR="00115E82" w:rsidRPr="00FD0DD8" w:rsidRDefault="00115E82" w:rsidP="009350D8">
            <w:pPr>
              <w:numPr>
                <w:ilvl w:val="0"/>
                <w:numId w:val="37"/>
              </w:numPr>
              <w:jc w:val="both"/>
              <w:rPr>
                <w:rFonts w:ascii="Calibri" w:hAnsi="Calibri" w:cs="Calibri"/>
                <w:color w:val="000000"/>
              </w:rPr>
            </w:pPr>
            <w:r w:rsidRPr="00FD0DD8">
              <w:rPr>
                <w:rFonts w:ascii="Calibri" w:hAnsi="Calibri" w:cs="Calibri"/>
                <w:color w:val="000000"/>
              </w:rPr>
              <w:t>D = E2 + N</w:t>
            </w:r>
          </w:p>
          <w:p w:rsidR="00115E82" w:rsidRPr="00FD0DD8" w:rsidRDefault="00115E82" w:rsidP="009350D8">
            <w:pPr>
              <w:numPr>
                <w:ilvl w:val="0"/>
                <w:numId w:val="37"/>
              </w:numPr>
              <w:jc w:val="both"/>
              <w:rPr>
                <w:rFonts w:ascii="Calibri" w:hAnsi="Calibri" w:cs="Calibri"/>
                <w:color w:val="000000"/>
              </w:rPr>
            </w:pPr>
            <w:r w:rsidRPr="00FD0DD8">
              <w:rPr>
                <w:rFonts w:ascii="Calibri" w:hAnsi="Calibri" w:cs="Calibri"/>
                <w:color w:val="000000"/>
              </w:rPr>
              <w:t>X = 1500 mm a 2000 mm</w:t>
            </w:r>
          </w:p>
          <w:p w:rsidR="00115E82" w:rsidRPr="00FD0DD8" w:rsidRDefault="00115E82" w:rsidP="009350D8">
            <w:pPr>
              <w:numPr>
                <w:ilvl w:val="0"/>
                <w:numId w:val="37"/>
              </w:numPr>
              <w:jc w:val="both"/>
              <w:rPr>
                <w:rFonts w:ascii="Calibri" w:hAnsi="Calibri" w:cs="Calibri"/>
                <w:color w:val="000000"/>
              </w:rPr>
            </w:pPr>
            <w:r w:rsidRPr="00FD0DD8">
              <w:rPr>
                <w:rFonts w:ascii="Calibri" w:hAnsi="Calibri" w:cs="Calibri"/>
                <w:color w:val="000000"/>
              </w:rPr>
              <w:t>Y = 450 mm a 600 mm</w:t>
            </w:r>
          </w:p>
          <w:p w:rsidR="00115E82" w:rsidRPr="00FD0DD8" w:rsidRDefault="00115E82" w:rsidP="009350D8">
            <w:pPr>
              <w:numPr>
                <w:ilvl w:val="0"/>
                <w:numId w:val="37"/>
              </w:numPr>
              <w:jc w:val="both"/>
              <w:rPr>
                <w:rFonts w:ascii="Calibri" w:hAnsi="Calibri" w:cs="Calibri"/>
                <w:color w:val="000000"/>
              </w:rPr>
            </w:pPr>
            <w:r w:rsidRPr="00FD0DD8">
              <w:rPr>
                <w:rFonts w:ascii="Calibri" w:hAnsi="Calibri" w:cs="Calibri"/>
                <w:color w:val="000000"/>
              </w:rPr>
              <w:t>Z = 120 mm a 140 mm</w:t>
            </w:r>
          </w:p>
          <w:p w:rsidR="00115E82" w:rsidRPr="00FD0DD8" w:rsidRDefault="00115E82" w:rsidP="00797F3D">
            <w:pPr>
              <w:jc w:val="both"/>
              <w:rPr>
                <w:rFonts w:ascii="Calibri" w:hAnsi="Calibri" w:cs="Calibri"/>
                <w:b/>
                <w:color w:val="000000"/>
              </w:rPr>
            </w:pPr>
            <w:r w:rsidRPr="00FD0DD8">
              <w:rPr>
                <w:rFonts w:ascii="Calibri" w:hAnsi="Calibri" w:cs="Calibri"/>
                <w:b/>
                <w:color w:val="000000"/>
              </w:rPr>
              <w:t>Motor</w:t>
            </w:r>
          </w:p>
          <w:p w:rsidR="00115E82" w:rsidRPr="004A29FC" w:rsidRDefault="00115E82" w:rsidP="009350D8">
            <w:pPr>
              <w:numPr>
                <w:ilvl w:val="0"/>
                <w:numId w:val="37"/>
              </w:numPr>
              <w:jc w:val="both"/>
              <w:rPr>
                <w:rFonts w:ascii="Calibri" w:hAnsi="Calibri" w:cs="Calibri"/>
                <w:color w:val="000000"/>
                <w:szCs w:val="22"/>
              </w:rPr>
            </w:pPr>
            <w:r w:rsidRPr="00800392">
              <w:rPr>
                <w:rFonts w:ascii="Calibri" w:hAnsi="Calibri" w:cs="Calibri"/>
                <w:color w:val="000000"/>
                <w:szCs w:val="22"/>
              </w:rPr>
              <w:t xml:space="preserve">MARCA: </w:t>
            </w:r>
            <w:r w:rsidRPr="004A29FC">
              <w:rPr>
                <w:rFonts w:ascii="Calibri" w:hAnsi="Calibri" w:cs="Calibri"/>
                <w:color w:val="000000"/>
                <w:szCs w:val="22"/>
              </w:rPr>
              <w:t>indicar</w:t>
            </w:r>
          </w:p>
          <w:p w:rsidR="00115E82" w:rsidRPr="004A29FC" w:rsidRDefault="00115E82" w:rsidP="009350D8">
            <w:pPr>
              <w:numPr>
                <w:ilvl w:val="0"/>
                <w:numId w:val="37"/>
              </w:numPr>
              <w:jc w:val="both"/>
              <w:rPr>
                <w:rFonts w:ascii="Calibri" w:hAnsi="Calibri" w:cs="Calibri"/>
                <w:color w:val="000000"/>
                <w:szCs w:val="22"/>
              </w:rPr>
            </w:pPr>
            <w:r w:rsidRPr="004A29FC">
              <w:rPr>
                <w:rFonts w:ascii="Calibri" w:hAnsi="Calibri" w:cs="Calibri"/>
                <w:color w:val="000000"/>
                <w:szCs w:val="22"/>
              </w:rPr>
              <w:t>PROCEDENCIA: indicar</w:t>
            </w:r>
          </w:p>
          <w:p w:rsidR="00115E82" w:rsidRPr="00FD0DD8" w:rsidRDefault="00115E82" w:rsidP="009350D8">
            <w:pPr>
              <w:numPr>
                <w:ilvl w:val="0"/>
                <w:numId w:val="37"/>
              </w:numPr>
              <w:jc w:val="both"/>
              <w:rPr>
                <w:rFonts w:ascii="Calibri" w:hAnsi="Calibri" w:cs="Calibri"/>
                <w:color w:val="000000"/>
              </w:rPr>
            </w:pPr>
            <w:r w:rsidRPr="00FD0DD8">
              <w:rPr>
                <w:rFonts w:ascii="Calibri" w:hAnsi="Calibri" w:cs="Calibri"/>
                <w:color w:val="000000"/>
              </w:rPr>
              <w:t>Potencia: 7.5 KW</w:t>
            </w:r>
          </w:p>
          <w:p w:rsidR="00115E82" w:rsidRPr="00FD0DD8" w:rsidRDefault="00115E82" w:rsidP="009350D8">
            <w:pPr>
              <w:numPr>
                <w:ilvl w:val="0"/>
                <w:numId w:val="37"/>
              </w:numPr>
              <w:jc w:val="both"/>
              <w:rPr>
                <w:rFonts w:ascii="Calibri" w:hAnsi="Calibri" w:cs="Calibri"/>
                <w:color w:val="000000"/>
              </w:rPr>
            </w:pPr>
            <w:r w:rsidRPr="00FD0DD8">
              <w:rPr>
                <w:rFonts w:ascii="Calibri" w:hAnsi="Calibri" w:cs="Calibri"/>
                <w:color w:val="000000"/>
              </w:rPr>
              <w:t>Velocidad de salida: 1400 rpm</w:t>
            </w:r>
          </w:p>
          <w:p w:rsidR="00115E82" w:rsidRPr="00FD0DD8" w:rsidRDefault="00115E82" w:rsidP="009350D8">
            <w:pPr>
              <w:numPr>
                <w:ilvl w:val="0"/>
                <w:numId w:val="37"/>
              </w:numPr>
              <w:jc w:val="both"/>
              <w:rPr>
                <w:rFonts w:ascii="Calibri" w:hAnsi="Calibri" w:cs="Calibri"/>
                <w:color w:val="000000"/>
              </w:rPr>
            </w:pPr>
            <w:r w:rsidRPr="00FD0DD8">
              <w:rPr>
                <w:rFonts w:ascii="Calibri" w:hAnsi="Calibri" w:cs="Calibri"/>
                <w:color w:val="000000"/>
              </w:rPr>
              <w:t xml:space="preserve">Voltaje: 380 VAC trifásico </w:t>
            </w:r>
          </w:p>
          <w:p w:rsidR="00115E82" w:rsidRPr="00FD0DD8" w:rsidRDefault="00115E82" w:rsidP="009350D8">
            <w:pPr>
              <w:numPr>
                <w:ilvl w:val="0"/>
                <w:numId w:val="37"/>
              </w:numPr>
              <w:jc w:val="both"/>
              <w:rPr>
                <w:rFonts w:ascii="Calibri" w:hAnsi="Calibri" w:cs="Calibri"/>
                <w:color w:val="000000"/>
              </w:rPr>
            </w:pPr>
            <w:r w:rsidRPr="00FD0DD8">
              <w:rPr>
                <w:rFonts w:ascii="Calibri" w:hAnsi="Calibri" w:cs="Calibri"/>
                <w:color w:val="000000"/>
              </w:rPr>
              <w:t>IP 55 Explosión Prof.</w:t>
            </w:r>
          </w:p>
          <w:p w:rsidR="00115E82" w:rsidRPr="00FD0DD8" w:rsidRDefault="00115E82" w:rsidP="009350D8">
            <w:pPr>
              <w:numPr>
                <w:ilvl w:val="0"/>
                <w:numId w:val="37"/>
              </w:numPr>
              <w:jc w:val="both"/>
              <w:rPr>
                <w:rFonts w:ascii="Calibri" w:hAnsi="Calibri" w:cs="Calibri"/>
                <w:color w:val="000000"/>
              </w:rPr>
            </w:pPr>
            <w:r w:rsidRPr="00FD0DD8">
              <w:rPr>
                <w:rFonts w:ascii="Calibri" w:hAnsi="Calibri" w:cs="Calibri"/>
                <w:color w:val="000000"/>
              </w:rPr>
              <w:t>Frecuencia: 50 Hz</w:t>
            </w:r>
          </w:p>
          <w:p w:rsidR="00115E82" w:rsidRPr="0065567C" w:rsidRDefault="00115E82" w:rsidP="009350D8">
            <w:pPr>
              <w:numPr>
                <w:ilvl w:val="0"/>
                <w:numId w:val="37"/>
              </w:numPr>
              <w:jc w:val="both"/>
              <w:rPr>
                <w:rFonts w:ascii="Calibri" w:hAnsi="Calibri" w:cs="Calibri"/>
                <w:color w:val="000000"/>
              </w:rPr>
            </w:pPr>
            <w:r w:rsidRPr="00FD0DD8">
              <w:rPr>
                <w:rFonts w:ascii="Calibri" w:hAnsi="Calibri" w:cs="Calibri"/>
                <w:color w:val="000000"/>
              </w:rPr>
              <w:t>CLASS: F</w:t>
            </w:r>
          </w:p>
          <w:p w:rsidR="00115E82" w:rsidRPr="00FD0DD8" w:rsidRDefault="00115E82" w:rsidP="00797F3D">
            <w:pPr>
              <w:jc w:val="both"/>
              <w:rPr>
                <w:rFonts w:ascii="Calibri" w:hAnsi="Calibri" w:cs="Calibri"/>
                <w:b/>
                <w:color w:val="000000"/>
              </w:rPr>
            </w:pPr>
            <w:r>
              <w:rPr>
                <w:rFonts w:ascii="Calibri" w:hAnsi="Calibri" w:cs="Calibri"/>
                <w:b/>
                <w:color w:val="000000"/>
              </w:rPr>
              <w:lastRenderedPageBreak/>
              <w:t>Base</w:t>
            </w:r>
          </w:p>
          <w:p w:rsidR="00115E82" w:rsidRDefault="00115E82" w:rsidP="009350D8">
            <w:pPr>
              <w:numPr>
                <w:ilvl w:val="0"/>
                <w:numId w:val="37"/>
              </w:numPr>
              <w:jc w:val="both"/>
              <w:rPr>
                <w:rFonts w:ascii="Calibri" w:hAnsi="Calibri" w:cs="Calibri"/>
                <w:color w:val="000000"/>
              </w:rPr>
            </w:pPr>
            <w:r>
              <w:rPr>
                <w:rFonts w:ascii="Calibri" w:hAnsi="Calibri" w:cs="Calibri"/>
                <w:color w:val="000000"/>
              </w:rPr>
              <w:t>C</w:t>
            </w:r>
            <w:r w:rsidRPr="0065567C">
              <w:rPr>
                <w:rFonts w:ascii="Calibri" w:hAnsi="Calibri" w:cs="Calibri"/>
                <w:color w:val="000000"/>
              </w:rPr>
              <w:t>hapa plegada de acero</w:t>
            </w:r>
            <w:r>
              <w:rPr>
                <w:rFonts w:ascii="Calibri" w:hAnsi="Calibri" w:cs="Calibri"/>
                <w:color w:val="000000"/>
              </w:rPr>
              <w:t xml:space="preserve"> de acuerdo a las dimensiones indicadas.</w:t>
            </w:r>
          </w:p>
          <w:p w:rsidR="00115E82" w:rsidRDefault="00115E82" w:rsidP="009350D8">
            <w:pPr>
              <w:numPr>
                <w:ilvl w:val="0"/>
                <w:numId w:val="37"/>
              </w:numPr>
              <w:jc w:val="both"/>
              <w:rPr>
                <w:rFonts w:ascii="Calibri" w:hAnsi="Calibri" w:cs="Calibri"/>
                <w:color w:val="000000"/>
              </w:rPr>
            </w:pPr>
            <w:r>
              <w:rPr>
                <w:rFonts w:ascii="Calibri" w:hAnsi="Calibri" w:cs="Calibri"/>
                <w:color w:val="000000"/>
              </w:rPr>
              <w:t>Tanto el equipo reductor y</w:t>
            </w:r>
            <w:r w:rsidRPr="00FD0DD8">
              <w:rPr>
                <w:rFonts w:ascii="Calibri" w:hAnsi="Calibri" w:cs="Calibri"/>
                <w:color w:val="000000"/>
              </w:rPr>
              <w:t xml:space="preserve"> motor eléctrico deberá estar sobre una base</w:t>
            </w:r>
            <w:r>
              <w:rPr>
                <w:rFonts w:ascii="Calibri" w:hAnsi="Calibri" w:cs="Calibri"/>
                <w:color w:val="000000"/>
              </w:rPr>
              <w:t>.</w:t>
            </w:r>
          </w:p>
          <w:p w:rsidR="00115E82" w:rsidRPr="00FD0DD8" w:rsidRDefault="00115E82" w:rsidP="009350D8">
            <w:pPr>
              <w:numPr>
                <w:ilvl w:val="0"/>
                <w:numId w:val="37"/>
              </w:numPr>
              <w:jc w:val="both"/>
              <w:rPr>
                <w:rFonts w:ascii="Calibri" w:hAnsi="Calibri" w:cs="Calibri"/>
                <w:color w:val="000000"/>
              </w:rPr>
            </w:pPr>
            <w:r w:rsidRPr="00FD0DD8">
              <w:rPr>
                <w:rFonts w:ascii="Calibri" w:hAnsi="Calibri" w:cs="Calibri"/>
                <w:color w:val="000000"/>
              </w:rPr>
              <w:t xml:space="preserve"> </w:t>
            </w:r>
            <w:r>
              <w:rPr>
                <w:rFonts w:ascii="Calibri" w:hAnsi="Calibri" w:cs="Calibri"/>
                <w:color w:val="000000"/>
              </w:rPr>
              <w:t xml:space="preserve">El </w:t>
            </w:r>
            <w:r w:rsidRPr="00FD0DD8">
              <w:rPr>
                <w:rFonts w:ascii="Calibri" w:hAnsi="Calibri" w:cs="Calibri"/>
                <w:color w:val="000000"/>
              </w:rPr>
              <w:t>acopla</w:t>
            </w:r>
            <w:r>
              <w:rPr>
                <w:rFonts w:ascii="Calibri" w:hAnsi="Calibri" w:cs="Calibri"/>
                <w:color w:val="000000"/>
              </w:rPr>
              <w:t xml:space="preserve">miento entre el motor y reductor debe ser con material </w:t>
            </w:r>
            <w:r w:rsidRPr="00FD0DD8">
              <w:rPr>
                <w:rFonts w:ascii="Calibri" w:hAnsi="Calibri" w:cs="Calibri"/>
                <w:color w:val="000000"/>
              </w:rPr>
              <w:t>elástico.</w:t>
            </w:r>
          </w:p>
          <w:p w:rsidR="00115E82" w:rsidRPr="00FD0DD8" w:rsidRDefault="00115E82" w:rsidP="00797F3D">
            <w:pPr>
              <w:jc w:val="both"/>
              <w:rPr>
                <w:rFonts w:ascii="Calibri" w:hAnsi="Calibri" w:cs="Calibri"/>
                <w:color w:val="000000"/>
              </w:rPr>
            </w:pPr>
          </w:p>
          <w:p w:rsidR="00115E82" w:rsidRPr="00FD0DD8" w:rsidRDefault="00115E82" w:rsidP="00797F3D">
            <w:pPr>
              <w:jc w:val="center"/>
              <w:rPr>
                <w:rFonts w:ascii="Calibri" w:hAnsi="Calibri" w:cs="Calibri"/>
                <w:b/>
                <w:bCs/>
                <w:lang w:val="es-ES_tradnl" w:eastAsia="es-BO"/>
              </w:rPr>
            </w:pPr>
            <w:r>
              <w:rPr>
                <w:rFonts w:ascii="Calibri" w:hAnsi="Calibri" w:cs="Calibri"/>
                <w:b/>
                <w:bCs/>
                <w:lang w:val="es-ES_tradnl" w:eastAsia="es-BO"/>
              </w:rPr>
              <w:t xml:space="preserve">IMAGEN </w:t>
            </w:r>
            <w:r w:rsidRPr="00FD0DD8">
              <w:rPr>
                <w:rFonts w:ascii="Calibri" w:hAnsi="Calibri" w:cs="Calibri"/>
                <w:b/>
                <w:bCs/>
                <w:lang w:val="es-ES_tradnl" w:eastAsia="es-BO"/>
              </w:rPr>
              <w:t xml:space="preserve"> REFERENCIA</w:t>
            </w:r>
            <w:r>
              <w:rPr>
                <w:rFonts w:ascii="Calibri" w:hAnsi="Calibri" w:cs="Calibri"/>
                <w:b/>
                <w:bCs/>
                <w:lang w:val="es-ES_tradnl" w:eastAsia="es-BO"/>
              </w:rPr>
              <w:t>L</w:t>
            </w:r>
          </w:p>
          <w:p w:rsidR="00115E82" w:rsidRPr="00FD0DD8" w:rsidRDefault="00115E82" w:rsidP="00797F3D">
            <w:pPr>
              <w:jc w:val="center"/>
              <w:rPr>
                <w:rFonts w:ascii="Calibri" w:hAnsi="Calibri" w:cs="Calibri"/>
                <w:b/>
                <w:bCs/>
                <w:lang w:val="es-ES_tradnl" w:eastAsia="es-BO"/>
              </w:rPr>
            </w:pPr>
            <w:r w:rsidRPr="00FD0DD8">
              <w:rPr>
                <w:rFonts w:ascii="Calibri" w:hAnsi="Calibri" w:cs="Calibri"/>
              </w:rPr>
              <w:object w:dxaOrig="12300" w:dyaOrig="6900">
                <v:shape id="_x0000_i1033" type="#_x0000_t75" style="width:197.6pt;height:110.5pt" o:ole="">
                  <v:imagedata r:id="rId20" o:title=""/>
                </v:shape>
                <o:OLEObject Type="Embed" ProgID="PBrush" ShapeID="_x0000_i1033" DrawAspect="Content" ObjectID="_1621349717" r:id="rId36"/>
              </w:object>
            </w:r>
          </w:p>
          <w:p w:rsidR="00115E82" w:rsidRPr="00FD0DD8" w:rsidRDefault="00115E82" w:rsidP="00797F3D">
            <w:pPr>
              <w:pStyle w:val="Prrafodelista"/>
              <w:autoSpaceDE w:val="0"/>
              <w:autoSpaceDN w:val="0"/>
              <w:adjustRightInd w:val="0"/>
              <w:ind w:left="0"/>
              <w:contextualSpacing/>
              <w:rPr>
                <w:rFonts w:ascii="Calibri" w:hAnsi="Calibri" w:cs="Calibri"/>
                <w:b/>
                <w:lang w:eastAsia="es-BO"/>
              </w:rPr>
            </w:pPr>
          </w:p>
          <w:p w:rsidR="00115E82" w:rsidRPr="00FD0DD8" w:rsidRDefault="00115E82" w:rsidP="00797F3D">
            <w:pPr>
              <w:pStyle w:val="Prrafodelista"/>
              <w:autoSpaceDE w:val="0"/>
              <w:autoSpaceDN w:val="0"/>
              <w:adjustRightInd w:val="0"/>
              <w:ind w:left="0"/>
              <w:contextualSpacing/>
              <w:jc w:val="center"/>
              <w:rPr>
                <w:rFonts w:ascii="Calibri" w:hAnsi="Calibri" w:cs="Calibri"/>
                <w:b/>
                <w:lang w:eastAsia="es-BO"/>
              </w:rPr>
            </w:pPr>
            <w:r w:rsidRPr="00FD0DD8">
              <w:rPr>
                <w:rFonts w:ascii="Calibri" w:hAnsi="Calibri" w:cs="Calibri"/>
                <w:b/>
                <w:lang w:eastAsia="es-BO"/>
              </w:rPr>
              <w:t>PLANO REFER</w:t>
            </w:r>
            <w:r>
              <w:rPr>
                <w:rFonts w:ascii="Calibri" w:hAnsi="Calibri" w:cs="Calibri"/>
                <w:b/>
                <w:lang w:eastAsia="es-BO"/>
              </w:rPr>
              <w:t>ENCIAL DEL EQUIPO</w:t>
            </w:r>
            <w:r w:rsidRPr="008C2F60">
              <w:rPr>
                <w:rFonts w:ascii="Calibri" w:hAnsi="Calibri" w:cs="Calibri"/>
                <w:b/>
                <w:lang w:eastAsia="es-BO"/>
              </w:rPr>
              <w:t xml:space="preserve"> MOTOR REDUCTOR</w:t>
            </w:r>
          </w:p>
          <w:p w:rsidR="00115E82" w:rsidRPr="00FD0DD8" w:rsidRDefault="00115E82" w:rsidP="00797F3D">
            <w:pPr>
              <w:pStyle w:val="Prrafodelista"/>
              <w:autoSpaceDE w:val="0"/>
              <w:autoSpaceDN w:val="0"/>
              <w:adjustRightInd w:val="0"/>
              <w:ind w:left="0"/>
              <w:contextualSpacing/>
              <w:jc w:val="both"/>
              <w:rPr>
                <w:rFonts w:ascii="Calibri" w:hAnsi="Calibri" w:cs="Calibri"/>
              </w:rPr>
            </w:pPr>
          </w:p>
          <w:p w:rsidR="00115E82" w:rsidRPr="00FD0DD8" w:rsidRDefault="00115E82" w:rsidP="00797F3D">
            <w:pPr>
              <w:pStyle w:val="Prrafodelista"/>
              <w:autoSpaceDE w:val="0"/>
              <w:autoSpaceDN w:val="0"/>
              <w:adjustRightInd w:val="0"/>
              <w:ind w:left="0"/>
              <w:contextualSpacing/>
              <w:jc w:val="center"/>
              <w:rPr>
                <w:rFonts w:ascii="Calibri" w:hAnsi="Calibri" w:cs="Calibri"/>
                <w:lang w:eastAsia="es-BO"/>
              </w:rPr>
            </w:pPr>
            <w:r w:rsidRPr="00FD0DD8">
              <w:rPr>
                <w:rFonts w:ascii="Calibri" w:hAnsi="Calibri" w:cs="Calibri"/>
              </w:rPr>
              <w:object w:dxaOrig="17251" w:dyaOrig="12315">
                <v:shape id="_x0000_i1034" type="#_x0000_t75" style="width:334.05pt;height:237.75pt" o:ole="" o:bordertopcolor="this" o:borderleftcolor="this" o:borderbottomcolor="this" o:borderrightcolor="this">
                  <v:imagedata r:id="rId22" o:title=""/>
                  <w10:bordertop type="single" width="4"/>
                  <w10:borderleft type="single" width="4"/>
                  <w10:borderbottom type="single" width="4"/>
                  <w10:borderright type="single" width="4"/>
                </v:shape>
                <o:OLEObject Type="Embed" ProgID="Visio.Drawing.15" ShapeID="_x0000_i1034" DrawAspect="Content" ObjectID="_1621349718" r:id="rId37"/>
              </w:object>
            </w:r>
          </w:p>
        </w:tc>
      </w:tr>
      <w:tr w:rsidR="00115E82" w:rsidRPr="00FD0DD8" w:rsidTr="00797F3D">
        <w:trPr>
          <w:trHeight w:val="318"/>
        </w:trPr>
        <w:tc>
          <w:tcPr>
            <w:tcW w:w="9603" w:type="dxa"/>
            <w:shd w:val="clear" w:color="auto" w:fill="9CC2E5"/>
            <w:vAlign w:val="center"/>
          </w:tcPr>
          <w:p w:rsidR="00115E82" w:rsidRPr="00FD0DD8" w:rsidRDefault="00115E82" w:rsidP="00797F3D">
            <w:pPr>
              <w:rPr>
                <w:rFonts w:ascii="Calibri" w:hAnsi="Calibri" w:cs="Calibri"/>
                <w:lang w:eastAsia="es-BO"/>
              </w:rPr>
            </w:pPr>
            <w:r w:rsidRPr="00FD0DD8">
              <w:rPr>
                <w:rFonts w:ascii="Calibri" w:hAnsi="Calibri" w:cs="Calibri"/>
                <w:b/>
                <w:bCs/>
              </w:rPr>
              <w:lastRenderedPageBreak/>
              <w:t>PLAZO DE ENTREGA</w:t>
            </w:r>
          </w:p>
        </w:tc>
      </w:tr>
      <w:tr w:rsidR="00115E82" w:rsidRPr="00FD0DD8" w:rsidTr="00797F3D">
        <w:trPr>
          <w:trHeight w:val="671"/>
        </w:trPr>
        <w:tc>
          <w:tcPr>
            <w:tcW w:w="9603" w:type="dxa"/>
            <w:shd w:val="clear" w:color="auto" w:fill="auto"/>
            <w:vAlign w:val="center"/>
          </w:tcPr>
          <w:p w:rsidR="00115E82" w:rsidRPr="00FD0DD8" w:rsidRDefault="00115E82" w:rsidP="00797F3D">
            <w:pPr>
              <w:autoSpaceDE w:val="0"/>
              <w:autoSpaceDN w:val="0"/>
              <w:adjustRightInd w:val="0"/>
              <w:jc w:val="both"/>
              <w:rPr>
                <w:rFonts w:ascii="Calibri" w:hAnsi="Calibri" w:cs="Calibri"/>
              </w:rPr>
            </w:pPr>
            <w:r w:rsidRPr="00FD0DD8">
              <w:rPr>
                <w:rFonts w:ascii="Calibri" w:hAnsi="Calibri" w:cs="Calibri"/>
              </w:rPr>
              <w:t xml:space="preserve">El plazo de entrega establecido para </w:t>
            </w:r>
            <w:r w:rsidRPr="00501446">
              <w:rPr>
                <w:rFonts w:ascii="Calibri" w:hAnsi="Calibri" w:cs="Calibri"/>
              </w:rPr>
              <w:t>el ítem</w:t>
            </w:r>
            <w:r>
              <w:rPr>
                <w:rFonts w:ascii="Calibri" w:hAnsi="Calibri" w:cs="Calibri"/>
              </w:rPr>
              <w:t xml:space="preserve"> 1 </w:t>
            </w:r>
            <w:r w:rsidRPr="00FD0DD8">
              <w:rPr>
                <w:rFonts w:ascii="Calibri" w:hAnsi="Calibri" w:cs="Calibri"/>
              </w:rPr>
              <w:t xml:space="preserve">del presente proceso de contratación, es de </w:t>
            </w:r>
            <w:r w:rsidRPr="00FD0DD8">
              <w:rPr>
                <w:rFonts w:ascii="Calibri" w:hAnsi="Calibri" w:cs="Calibri"/>
                <w:b/>
              </w:rPr>
              <w:t>100 (Cien)</w:t>
            </w:r>
            <w:r w:rsidRPr="00FD0DD8">
              <w:rPr>
                <w:rFonts w:ascii="Calibri" w:hAnsi="Calibri" w:cs="Calibri"/>
              </w:rPr>
              <w:t xml:space="preserve"> días calendario, a partir de la emisión de la orden de proceder emitida por la unidad solicitante una vez suscrita el contrato. </w:t>
            </w:r>
          </w:p>
        </w:tc>
      </w:tr>
      <w:tr w:rsidR="00115E82" w:rsidRPr="00FD0DD8" w:rsidTr="00797F3D">
        <w:trPr>
          <w:trHeight w:val="372"/>
        </w:trPr>
        <w:tc>
          <w:tcPr>
            <w:tcW w:w="9603" w:type="dxa"/>
            <w:shd w:val="clear" w:color="auto" w:fill="9CC2E5"/>
            <w:vAlign w:val="center"/>
          </w:tcPr>
          <w:p w:rsidR="00115E82" w:rsidRPr="00FD0DD8" w:rsidRDefault="00115E82" w:rsidP="00797F3D">
            <w:pPr>
              <w:autoSpaceDE w:val="0"/>
              <w:autoSpaceDN w:val="0"/>
              <w:adjustRightInd w:val="0"/>
              <w:jc w:val="both"/>
              <w:rPr>
                <w:rFonts w:ascii="Calibri" w:hAnsi="Calibri" w:cs="Calibri"/>
                <w:b/>
                <w:bCs/>
                <w:lang w:eastAsia="es-BO"/>
              </w:rPr>
            </w:pPr>
            <w:r w:rsidRPr="00FD0DD8">
              <w:rPr>
                <w:rFonts w:ascii="Calibri" w:hAnsi="Calibri" w:cs="Calibri"/>
                <w:b/>
                <w:bCs/>
                <w:lang w:eastAsia="es-BO"/>
              </w:rPr>
              <w:t>RECEPCIÓN Y VERIFICACIÓN</w:t>
            </w:r>
          </w:p>
        </w:tc>
      </w:tr>
      <w:tr w:rsidR="00115E82" w:rsidRPr="00FD0DD8" w:rsidTr="00797F3D">
        <w:trPr>
          <w:trHeight w:val="540"/>
        </w:trPr>
        <w:tc>
          <w:tcPr>
            <w:tcW w:w="9603" w:type="dxa"/>
            <w:shd w:val="clear" w:color="auto" w:fill="auto"/>
            <w:vAlign w:val="center"/>
          </w:tcPr>
          <w:p w:rsidR="00115E82" w:rsidRPr="00FD0DD8" w:rsidRDefault="00115E82" w:rsidP="00797F3D">
            <w:pPr>
              <w:autoSpaceDE w:val="0"/>
              <w:autoSpaceDN w:val="0"/>
              <w:adjustRightInd w:val="0"/>
              <w:jc w:val="both"/>
              <w:rPr>
                <w:rFonts w:ascii="Calibri" w:hAnsi="Calibri" w:cs="Calibri"/>
                <w:bCs/>
                <w:lang w:eastAsia="es-BO"/>
              </w:rPr>
            </w:pPr>
            <w:r w:rsidRPr="00FD0DD8">
              <w:rPr>
                <w:rFonts w:ascii="Calibri" w:hAnsi="Calibri" w:cs="Calibri"/>
                <w:bCs/>
                <w:lang w:eastAsia="es-BO"/>
              </w:rPr>
              <w:t>Al momento de la recepción de los bienes, si se encontraran defectos o daños en la Adquisición no se procederá a la emisión del acta de recepción en tanto el PROVEEDOR no subsane lo observado.</w:t>
            </w:r>
          </w:p>
          <w:p w:rsidR="00115E82" w:rsidRPr="00FD0DD8" w:rsidRDefault="00115E82" w:rsidP="00797F3D">
            <w:pPr>
              <w:autoSpaceDE w:val="0"/>
              <w:autoSpaceDN w:val="0"/>
              <w:adjustRightInd w:val="0"/>
              <w:jc w:val="both"/>
              <w:rPr>
                <w:rFonts w:ascii="Calibri" w:hAnsi="Calibri" w:cs="Calibri"/>
                <w:bCs/>
                <w:lang w:eastAsia="es-BO"/>
              </w:rPr>
            </w:pPr>
          </w:p>
          <w:p w:rsidR="00115E82" w:rsidRPr="00FD0DD8" w:rsidRDefault="00115E82" w:rsidP="00797F3D">
            <w:pPr>
              <w:autoSpaceDE w:val="0"/>
              <w:autoSpaceDN w:val="0"/>
              <w:adjustRightInd w:val="0"/>
              <w:jc w:val="both"/>
              <w:rPr>
                <w:rFonts w:ascii="Calibri" w:hAnsi="Calibri" w:cs="Calibri"/>
                <w:bCs/>
                <w:lang w:eastAsia="es-BO"/>
              </w:rPr>
            </w:pPr>
            <w:r w:rsidRPr="00FD0DD8">
              <w:rPr>
                <w:rFonts w:ascii="Calibri" w:hAnsi="Calibri" w:cs="Calibri"/>
                <w:bCs/>
                <w:lang w:eastAsia="es-BO"/>
              </w:rPr>
              <w:t xml:space="preserve"> El PROVEEDOR deberá reemplazar el bien observado por otra de iguales o mejores características en un plazo máximo de </w:t>
            </w:r>
            <w:r w:rsidRPr="00FD0DD8">
              <w:rPr>
                <w:rFonts w:ascii="Calibri" w:hAnsi="Calibri" w:cs="Calibri"/>
                <w:b/>
                <w:bCs/>
                <w:lang w:eastAsia="es-BO"/>
              </w:rPr>
              <w:t>5 (Cinco) días calendario</w:t>
            </w:r>
            <w:r w:rsidRPr="00FD0DD8">
              <w:rPr>
                <w:rFonts w:ascii="Calibri" w:hAnsi="Calibri" w:cs="Calibri"/>
                <w:bCs/>
                <w:lang w:eastAsia="es-BO"/>
              </w:rPr>
              <w:t>, corriendo por su cuenta el transporte y lo que conlleve realizar el cambio.</w:t>
            </w:r>
          </w:p>
        </w:tc>
      </w:tr>
      <w:tr w:rsidR="00115E82" w:rsidRPr="00FD0DD8" w:rsidTr="00797F3D">
        <w:trPr>
          <w:trHeight w:val="354"/>
        </w:trPr>
        <w:tc>
          <w:tcPr>
            <w:tcW w:w="9603" w:type="dxa"/>
            <w:shd w:val="clear" w:color="auto" w:fill="9CC2E5"/>
            <w:noWrap/>
            <w:vAlign w:val="center"/>
          </w:tcPr>
          <w:p w:rsidR="00115E82" w:rsidRPr="00FD0DD8" w:rsidRDefault="00115E82" w:rsidP="00797F3D">
            <w:pPr>
              <w:autoSpaceDE w:val="0"/>
              <w:autoSpaceDN w:val="0"/>
              <w:adjustRightInd w:val="0"/>
              <w:jc w:val="both"/>
              <w:rPr>
                <w:rFonts w:ascii="Calibri" w:hAnsi="Calibri" w:cs="Calibri"/>
                <w:bCs/>
                <w:lang w:eastAsia="es-BO"/>
              </w:rPr>
            </w:pPr>
            <w:r w:rsidRPr="00FD0DD8">
              <w:rPr>
                <w:rFonts w:ascii="Calibri" w:hAnsi="Calibri" w:cs="Calibri"/>
                <w:b/>
                <w:bCs/>
                <w:lang w:eastAsia="es-BO"/>
              </w:rPr>
              <w:t>FICHA TECNICA</w:t>
            </w:r>
          </w:p>
        </w:tc>
      </w:tr>
      <w:tr w:rsidR="00115E82" w:rsidRPr="00FD0DD8" w:rsidTr="00797F3D">
        <w:trPr>
          <w:trHeight w:val="548"/>
        </w:trPr>
        <w:tc>
          <w:tcPr>
            <w:tcW w:w="9603" w:type="dxa"/>
            <w:shd w:val="clear" w:color="auto" w:fill="auto"/>
            <w:noWrap/>
            <w:vAlign w:val="center"/>
          </w:tcPr>
          <w:p w:rsidR="00115E82" w:rsidRPr="00FD0DD8" w:rsidRDefault="00115E82" w:rsidP="00797F3D">
            <w:pPr>
              <w:autoSpaceDE w:val="0"/>
              <w:autoSpaceDN w:val="0"/>
              <w:adjustRightInd w:val="0"/>
              <w:jc w:val="both"/>
              <w:rPr>
                <w:rFonts w:ascii="Calibri" w:hAnsi="Calibri" w:cs="Calibri"/>
                <w:bCs/>
                <w:lang w:eastAsia="es-BO"/>
              </w:rPr>
            </w:pPr>
            <w:r w:rsidRPr="00FD0DD8">
              <w:rPr>
                <w:rFonts w:ascii="Calibri" w:hAnsi="Calibri" w:cs="Calibri"/>
                <w:bCs/>
                <w:lang w:eastAsia="es-BO"/>
              </w:rPr>
              <w:t>El proponente deberá presentar en su propuesta las ficha</w:t>
            </w:r>
            <w:r>
              <w:rPr>
                <w:rFonts w:ascii="Calibri" w:hAnsi="Calibri" w:cs="Calibri"/>
                <w:bCs/>
                <w:lang w:eastAsia="es-BO"/>
              </w:rPr>
              <w:t>s técnicas de del reductor y motor eléctrico,</w:t>
            </w:r>
            <w:r w:rsidRPr="00FD0DD8">
              <w:rPr>
                <w:rFonts w:ascii="Calibri" w:hAnsi="Calibri" w:cs="Calibri"/>
                <w:bCs/>
                <w:lang w:eastAsia="es-BO"/>
              </w:rPr>
              <w:t xml:space="preserve"> su plano de instalación sobre la plancha con sus respectivas dimensiones</w:t>
            </w:r>
            <w:r>
              <w:rPr>
                <w:rFonts w:ascii="Calibri" w:hAnsi="Calibri" w:cs="Calibri"/>
                <w:bCs/>
                <w:lang w:eastAsia="es-BO"/>
              </w:rPr>
              <w:t xml:space="preserve">. </w:t>
            </w:r>
            <w:r w:rsidRPr="00FD0DD8">
              <w:rPr>
                <w:rFonts w:ascii="Calibri" w:hAnsi="Calibri" w:cs="Calibri"/>
                <w:bCs/>
                <w:lang w:eastAsia="es-BO"/>
              </w:rPr>
              <w:t xml:space="preserve"> </w:t>
            </w:r>
          </w:p>
        </w:tc>
      </w:tr>
      <w:tr w:rsidR="00115E82" w:rsidRPr="00FD0DD8" w:rsidTr="00797F3D">
        <w:trPr>
          <w:trHeight w:val="380"/>
        </w:trPr>
        <w:tc>
          <w:tcPr>
            <w:tcW w:w="9603" w:type="dxa"/>
            <w:shd w:val="clear" w:color="auto" w:fill="9CC2E5"/>
            <w:noWrap/>
            <w:vAlign w:val="center"/>
          </w:tcPr>
          <w:p w:rsidR="00115E82" w:rsidRPr="00FD0DD8" w:rsidRDefault="00115E82" w:rsidP="00797F3D">
            <w:pPr>
              <w:autoSpaceDE w:val="0"/>
              <w:autoSpaceDN w:val="0"/>
              <w:adjustRightInd w:val="0"/>
              <w:rPr>
                <w:rFonts w:ascii="Calibri" w:hAnsi="Calibri" w:cs="Calibri"/>
                <w:lang w:val="es-BO"/>
              </w:rPr>
            </w:pPr>
            <w:r w:rsidRPr="00FD0DD8">
              <w:rPr>
                <w:rFonts w:ascii="Calibri" w:hAnsi="Calibri" w:cs="Calibri"/>
                <w:b/>
              </w:rPr>
              <w:lastRenderedPageBreak/>
              <w:t>DOCUMENTOS A PRESENTAR POR EL PROPONENTE PARA EL ÍTEM 1</w:t>
            </w:r>
          </w:p>
        </w:tc>
      </w:tr>
      <w:tr w:rsidR="00115E82" w:rsidRPr="00FD0DD8" w:rsidTr="00797F3D">
        <w:trPr>
          <w:trHeight w:val="256"/>
        </w:trPr>
        <w:tc>
          <w:tcPr>
            <w:tcW w:w="9603" w:type="dxa"/>
            <w:shd w:val="clear" w:color="auto" w:fill="auto"/>
            <w:noWrap/>
          </w:tcPr>
          <w:p w:rsidR="00115E82" w:rsidRPr="00FD0DD8" w:rsidRDefault="00115E82" w:rsidP="00797F3D">
            <w:pPr>
              <w:autoSpaceDE w:val="0"/>
              <w:autoSpaceDN w:val="0"/>
              <w:adjustRightInd w:val="0"/>
              <w:jc w:val="both"/>
              <w:rPr>
                <w:rFonts w:ascii="Calibri" w:hAnsi="Calibri" w:cs="Calibri"/>
                <w:lang w:val="es-BO"/>
              </w:rPr>
            </w:pPr>
            <w:r w:rsidRPr="00FD0DD8">
              <w:rPr>
                <w:rFonts w:ascii="Calibri" w:hAnsi="Calibri" w:cs="Calibri"/>
                <w:lang w:val="es-BO"/>
              </w:rPr>
              <w:t>Las empresas proponentes deberán presentar en su propuesta, el siguiente documento:</w:t>
            </w:r>
          </w:p>
          <w:p w:rsidR="00115E82" w:rsidRPr="00FD0DD8" w:rsidRDefault="00115E82" w:rsidP="00797F3D">
            <w:pPr>
              <w:autoSpaceDE w:val="0"/>
              <w:autoSpaceDN w:val="0"/>
              <w:adjustRightInd w:val="0"/>
              <w:jc w:val="both"/>
              <w:rPr>
                <w:rFonts w:ascii="Calibri" w:hAnsi="Calibri" w:cs="Calibri"/>
                <w:lang w:val="es-BO"/>
              </w:rPr>
            </w:pPr>
          </w:p>
          <w:p w:rsidR="00115E82" w:rsidRPr="00FD0DD8" w:rsidRDefault="00115E82" w:rsidP="009350D8">
            <w:pPr>
              <w:numPr>
                <w:ilvl w:val="0"/>
                <w:numId w:val="44"/>
              </w:numPr>
              <w:autoSpaceDE w:val="0"/>
              <w:autoSpaceDN w:val="0"/>
              <w:adjustRightInd w:val="0"/>
              <w:jc w:val="both"/>
              <w:rPr>
                <w:rFonts w:ascii="Calibri" w:hAnsi="Calibri" w:cs="Calibri"/>
                <w:lang w:val="es-BO"/>
              </w:rPr>
            </w:pPr>
            <w:r w:rsidRPr="00FD0DD8">
              <w:rPr>
                <w:rFonts w:ascii="Calibri" w:hAnsi="Calibri" w:cs="Calibri"/>
                <w:lang w:val="es-BO"/>
              </w:rPr>
              <w:t xml:space="preserve">Certificado de Registro Judicial de antecedentes Penales (REJAP), del representante legal y/o propietario, el mismo debe consignar sin antecedentes además debe estar vigente (a partir de la publicación del proceso y/o invitación). </w:t>
            </w:r>
          </w:p>
        </w:tc>
      </w:tr>
    </w:tbl>
    <w:p w:rsidR="00115E82" w:rsidRPr="00FD0DD8" w:rsidRDefault="00115E82" w:rsidP="00115E82">
      <w:pPr>
        <w:rPr>
          <w:rFonts w:ascii="Calibri" w:hAnsi="Calibri" w:cs="Calibri"/>
          <w:b/>
        </w:rPr>
      </w:pPr>
    </w:p>
    <w:p w:rsidR="00115E82" w:rsidRPr="00FD0DD8" w:rsidRDefault="00115E82" w:rsidP="00115E82">
      <w:pPr>
        <w:jc w:val="center"/>
        <w:rPr>
          <w:rFonts w:ascii="Calibri" w:hAnsi="Calibri" w:cs="Calibri"/>
          <w:b/>
        </w:rPr>
      </w:pPr>
      <w:r w:rsidRPr="00FD0DD8">
        <w:rPr>
          <w:rFonts w:ascii="Calibri" w:hAnsi="Calibri" w:cs="Calibri"/>
          <w:b/>
        </w:rPr>
        <w:t>ÍTEM 2</w:t>
      </w:r>
    </w:p>
    <w:p w:rsidR="00115E82" w:rsidRPr="00FD0DD8" w:rsidRDefault="00115E82" w:rsidP="00115E82">
      <w:pPr>
        <w:jc w:val="center"/>
        <w:rPr>
          <w:rFonts w:ascii="Calibri" w:hAnsi="Calibri" w:cs="Calibri"/>
          <w:b/>
        </w:rPr>
      </w:pPr>
      <w:r w:rsidRPr="00FD0DD8">
        <w:rPr>
          <w:rFonts w:ascii="Calibri" w:hAnsi="Calibri" w:cs="Calibri"/>
          <w:b/>
        </w:rPr>
        <w:t>DURAVANE</w:t>
      </w:r>
    </w:p>
    <w:p w:rsidR="00115E82" w:rsidRPr="00FD0DD8" w:rsidRDefault="00115E82" w:rsidP="00115E82">
      <w:pPr>
        <w:rPr>
          <w:rFonts w:ascii="Calibri" w:hAnsi="Calibri" w:cs="Calibri"/>
          <w:b/>
        </w:rPr>
      </w:pPr>
    </w:p>
    <w:p w:rsidR="00115E82" w:rsidRPr="00FD0DD8" w:rsidRDefault="00115E82" w:rsidP="00115E82">
      <w:pPr>
        <w:autoSpaceDE w:val="0"/>
        <w:autoSpaceDN w:val="0"/>
        <w:adjustRightInd w:val="0"/>
        <w:jc w:val="both"/>
        <w:rPr>
          <w:rFonts w:ascii="Calibri" w:hAnsi="Calibri" w:cs="Calibri"/>
        </w:rPr>
      </w:pPr>
      <w:r w:rsidRPr="00FD0DD8">
        <w:rPr>
          <w:rFonts w:ascii="Calibri" w:hAnsi="Calibri" w:cs="Calibri"/>
        </w:rPr>
        <w:t>Dichas características están referidas a las condiciones que debe cumplir el bien para satisfacer las necesidades de YPFB.</w:t>
      </w:r>
    </w:p>
    <w:p w:rsidR="00115E82" w:rsidRPr="00FD0DD8" w:rsidRDefault="00115E82" w:rsidP="00115E82">
      <w:pPr>
        <w:rPr>
          <w:rFonts w:ascii="Calibri" w:hAnsi="Calibri" w:cs="Calibri"/>
          <w:b/>
        </w:rPr>
      </w:pPr>
    </w:p>
    <w:p w:rsidR="00115E82" w:rsidRPr="00FD0DD8" w:rsidRDefault="00115E82" w:rsidP="009350D8">
      <w:pPr>
        <w:pStyle w:val="Prrafodelista"/>
        <w:numPr>
          <w:ilvl w:val="0"/>
          <w:numId w:val="45"/>
        </w:numPr>
        <w:contextualSpacing/>
        <w:jc w:val="both"/>
        <w:rPr>
          <w:rFonts w:ascii="Calibri" w:hAnsi="Calibri" w:cs="Calibri"/>
          <w:b/>
          <w:bCs/>
          <w:lang w:eastAsia="es-BO"/>
        </w:rPr>
      </w:pPr>
      <w:r w:rsidRPr="00FD0DD8">
        <w:rPr>
          <w:rFonts w:ascii="Calibri" w:hAnsi="Calibri" w:cs="Calibri"/>
          <w:b/>
          <w:bCs/>
          <w:lang w:eastAsia="es-BO"/>
        </w:rPr>
        <w:t>CARACTERÍSTICAS DEL REQUERIMIENTO (Sujeto a Evaluación)</w:t>
      </w:r>
    </w:p>
    <w:p w:rsidR="00115E82" w:rsidRPr="00FD0DD8" w:rsidRDefault="00115E82" w:rsidP="00115E82">
      <w:pPr>
        <w:pStyle w:val="Prrafodelista"/>
        <w:ind w:left="0"/>
        <w:jc w:val="both"/>
        <w:rPr>
          <w:rFonts w:ascii="Calibri" w:hAnsi="Calibri" w:cs="Calibri"/>
          <w:b/>
          <w:bCs/>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115E82" w:rsidRPr="00FD0DD8" w:rsidTr="00797F3D">
        <w:trPr>
          <w:trHeight w:val="376"/>
        </w:trPr>
        <w:tc>
          <w:tcPr>
            <w:tcW w:w="9603" w:type="dxa"/>
            <w:shd w:val="clear" w:color="auto" w:fill="9CC2E5"/>
            <w:vAlign w:val="center"/>
          </w:tcPr>
          <w:p w:rsidR="00115E82" w:rsidRPr="00FD0DD8" w:rsidRDefault="00115E82" w:rsidP="00797F3D">
            <w:pPr>
              <w:autoSpaceDE w:val="0"/>
              <w:autoSpaceDN w:val="0"/>
              <w:adjustRightInd w:val="0"/>
              <w:rPr>
                <w:rFonts w:ascii="Calibri" w:hAnsi="Calibri" w:cs="Calibri"/>
                <w:b/>
                <w:bCs/>
                <w:lang w:eastAsia="es-BO"/>
              </w:rPr>
            </w:pPr>
            <w:r w:rsidRPr="00FD0DD8">
              <w:rPr>
                <w:rFonts w:ascii="Calibri" w:hAnsi="Calibri" w:cs="Calibri"/>
                <w:b/>
                <w:bCs/>
              </w:rPr>
              <w:t xml:space="preserve">CARACTERÍSTICAS TÉCNICAS DEL BIEN </w:t>
            </w:r>
          </w:p>
        </w:tc>
      </w:tr>
      <w:tr w:rsidR="00115E82" w:rsidRPr="00FD0DD8" w:rsidTr="00797F3D">
        <w:trPr>
          <w:trHeight w:val="398"/>
        </w:trPr>
        <w:tc>
          <w:tcPr>
            <w:tcW w:w="9603" w:type="dxa"/>
            <w:shd w:val="clear" w:color="auto" w:fill="auto"/>
            <w:vAlign w:val="center"/>
          </w:tcPr>
          <w:p w:rsidR="00115E82" w:rsidRPr="00FD0DD8" w:rsidRDefault="00115E82" w:rsidP="00797F3D">
            <w:pPr>
              <w:jc w:val="both"/>
              <w:rPr>
                <w:rFonts w:ascii="Calibri" w:hAnsi="Calibri" w:cs="Calibri"/>
                <w:b/>
                <w:color w:val="000000"/>
              </w:rPr>
            </w:pPr>
            <w:r w:rsidRPr="00CC79BF">
              <w:rPr>
                <w:rFonts w:ascii="Calibri" w:hAnsi="Calibri" w:cs="Calibri"/>
                <w:b/>
                <w:color w:val="000000"/>
              </w:rPr>
              <w:t>Duravane</w:t>
            </w:r>
          </w:p>
          <w:p w:rsidR="00115E82" w:rsidRPr="00FD0DD8" w:rsidRDefault="00115E82" w:rsidP="009350D8">
            <w:pPr>
              <w:numPr>
                <w:ilvl w:val="0"/>
                <w:numId w:val="38"/>
              </w:numPr>
              <w:jc w:val="both"/>
              <w:rPr>
                <w:rFonts w:ascii="Calibri" w:hAnsi="Calibri" w:cs="Calibri"/>
                <w:color w:val="000000"/>
              </w:rPr>
            </w:pPr>
            <w:r>
              <w:rPr>
                <w:rFonts w:ascii="Calibri" w:hAnsi="Calibri" w:cs="Calibri"/>
                <w:color w:val="000000"/>
              </w:rPr>
              <w:t>Material: Resistente a</w:t>
            </w:r>
            <w:r w:rsidRPr="00FD0DD8">
              <w:rPr>
                <w:rFonts w:ascii="Calibri" w:hAnsi="Calibri" w:cs="Calibri"/>
                <w:color w:val="000000"/>
              </w:rPr>
              <w:t xml:space="preserve"> productos derivados del petróleo.</w:t>
            </w:r>
          </w:p>
          <w:p w:rsidR="00115E82" w:rsidRPr="00FD0DD8" w:rsidRDefault="00115E82" w:rsidP="009350D8">
            <w:pPr>
              <w:numPr>
                <w:ilvl w:val="0"/>
                <w:numId w:val="38"/>
              </w:numPr>
              <w:jc w:val="both"/>
              <w:rPr>
                <w:rFonts w:ascii="Calibri" w:hAnsi="Calibri" w:cs="Calibri"/>
                <w:color w:val="000000"/>
              </w:rPr>
            </w:pPr>
            <w:r w:rsidRPr="00FD0DD8">
              <w:rPr>
                <w:rFonts w:ascii="Calibri" w:hAnsi="Calibri" w:cs="Calibri"/>
                <w:color w:val="000000"/>
              </w:rPr>
              <w:t>La paleta Duravane deberá ser para bomba BLACKMER LGL4B</w:t>
            </w:r>
            <w:r>
              <w:rPr>
                <w:rFonts w:ascii="Calibri" w:hAnsi="Calibri" w:cs="Calibri"/>
                <w:color w:val="000000"/>
              </w:rPr>
              <w:t>.</w:t>
            </w:r>
          </w:p>
          <w:p w:rsidR="00115E82" w:rsidRPr="00B46835" w:rsidRDefault="00115E82" w:rsidP="009350D8">
            <w:pPr>
              <w:numPr>
                <w:ilvl w:val="0"/>
                <w:numId w:val="38"/>
              </w:numPr>
              <w:jc w:val="both"/>
              <w:rPr>
                <w:rFonts w:ascii="Calibri" w:hAnsi="Calibri" w:cs="Calibri"/>
              </w:rPr>
            </w:pPr>
            <w:r>
              <w:rPr>
                <w:rFonts w:ascii="Calibri" w:hAnsi="Calibri" w:cs="Calibri"/>
                <w:color w:val="000000"/>
              </w:rPr>
              <w:t>Dimensión: 139x43x15.</w:t>
            </w:r>
          </w:p>
          <w:p w:rsidR="00115E82" w:rsidRPr="00FD0DD8" w:rsidRDefault="00115E82" w:rsidP="009350D8">
            <w:pPr>
              <w:numPr>
                <w:ilvl w:val="0"/>
                <w:numId w:val="38"/>
              </w:numPr>
              <w:jc w:val="both"/>
              <w:rPr>
                <w:rFonts w:ascii="Calibri" w:hAnsi="Calibri" w:cs="Calibri"/>
              </w:rPr>
            </w:pPr>
            <w:r>
              <w:rPr>
                <w:rFonts w:ascii="Calibri" w:hAnsi="Calibri" w:cs="Calibri"/>
                <w:color w:val="000000"/>
              </w:rPr>
              <w:t>P</w:t>
            </w:r>
            <w:r w:rsidRPr="00FD0DD8">
              <w:rPr>
                <w:rFonts w:ascii="Calibri" w:hAnsi="Calibri" w:cs="Calibri"/>
                <w:color w:val="000000"/>
              </w:rPr>
              <w:t>laca de desgaste</w:t>
            </w:r>
            <w:r>
              <w:rPr>
                <w:rFonts w:ascii="Calibri" w:hAnsi="Calibri" w:cs="Calibri"/>
                <w:color w:val="000000"/>
              </w:rPr>
              <w:t xml:space="preserve">: </w:t>
            </w:r>
            <w:r w:rsidRPr="00FD0DD8">
              <w:rPr>
                <w:rFonts w:ascii="Calibri" w:hAnsi="Calibri" w:cs="Calibri"/>
                <w:color w:val="000000"/>
              </w:rPr>
              <w:t>acero inoxidable.</w:t>
            </w:r>
          </w:p>
          <w:p w:rsidR="00115E82" w:rsidRPr="00FD0DD8" w:rsidRDefault="00115E82" w:rsidP="00797F3D">
            <w:pPr>
              <w:ind w:left="720"/>
              <w:jc w:val="both"/>
              <w:rPr>
                <w:rFonts w:ascii="Calibri" w:hAnsi="Calibri" w:cs="Calibri"/>
              </w:rPr>
            </w:pPr>
          </w:p>
          <w:p w:rsidR="00115E82" w:rsidRPr="00FD0DD8" w:rsidRDefault="00115E82" w:rsidP="00797F3D">
            <w:pPr>
              <w:autoSpaceDE w:val="0"/>
              <w:autoSpaceDN w:val="0"/>
              <w:adjustRightInd w:val="0"/>
              <w:jc w:val="center"/>
              <w:rPr>
                <w:rFonts w:ascii="Calibri" w:hAnsi="Calibri" w:cs="Calibri"/>
                <w:b/>
                <w:bCs/>
                <w:lang w:val="es-ES_tradnl" w:eastAsia="es-BO"/>
              </w:rPr>
            </w:pPr>
            <w:r>
              <w:rPr>
                <w:rFonts w:ascii="Calibri" w:hAnsi="Calibri" w:cs="Calibri"/>
                <w:b/>
                <w:bCs/>
                <w:lang w:val="es-ES_tradnl" w:eastAsia="es-BO"/>
              </w:rPr>
              <w:t xml:space="preserve">IMAGEN </w:t>
            </w:r>
            <w:r w:rsidRPr="00FD0DD8">
              <w:rPr>
                <w:rFonts w:ascii="Calibri" w:hAnsi="Calibri" w:cs="Calibri"/>
                <w:b/>
                <w:bCs/>
                <w:lang w:val="es-ES_tradnl" w:eastAsia="es-BO"/>
              </w:rPr>
              <w:t>REFERENCIA</w:t>
            </w:r>
            <w:r>
              <w:rPr>
                <w:rFonts w:ascii="Calibri" w:hAnsi="Calibri" w:cs="Calibri"/>
                <w:b/>
                <w:bCs/>
                <w:lang w:val="es-ES_tradnl" w:eastAsia="es-BO"/>
              </w:rPr>
              <w:t>L</w:t>
            </w:r>
          </w:p>
          <w:p w:rsidR="00115E82" w:rsidRPr="00FD0DD8" w:rsidRDefault="00115E82" w:rsidP="00797F3D">
            <w:pPr>
              <w:autoSpaceDE w:val="0"/>
              <w:autoSpaceDN w:val="0"/>
              <w:adjustRightInd w:val="0"/>
              <w:jc w:val="center"/>
              <w:rPr>
                <w:rFonts w:ascii="Calibri" w:hAnsi="Calibri" w:cs="Calibri"/>
              </w:rPr>
            </w:pPr>
            <w:r w:rsidRPr="00FD0DD8">
              <w:rPr>
                <w:rFonts w:ascii="Calibri" w:hAnsi="Calibri" w:cs="Calibri"/>
              </w:rPr>
              <w:object w:dxaOrig="10935" w:dyaOrig="3675">
                <v:shape id="_x0000_i1035" type="#_x0000_t75" style="width:180.85pt;height:61.1pt" o:ole="">
                  <v:imagedata r:id="rId24" o:title=""/>
                </v:shape>
                <o:OLEObject Type="Embed" ProgID="PBrush" ShapeID="_x0000_i1035" DrawAspect="Content" ObjectID="_1621349719" r:id="rId38"/>
              </w:object>
            </w:r>
          </w:p>
        </w:tc>
      </w:tr>
      <w:tr w:rsidR="00115E82" w:rsidRPr="00FD0DD8" w:rsidTr="00797F3D">
        <w:trPr>
          <w:trHeight w:val="318"/>
        </w:trPr>
        <w:tc>
          <w:tcPr>
            <w:tcW w:w="9603" w:type="dxa"/>
            <w:shd w:val="clear" w:color="auto" w:fill="9CC2E5"/>
            <w:vAlign w:val="center"/>
          </w:tcPr>
          <w:p w:rsidR="00115E82" w:rsidRPr="00FD0DD8" w:rsidRDefault="00115E82" w:rsidP="00797F3D">
            <w:pPr>
              <w:rPr>
                <w:rFonts w:ascii="Calibri" w:hAnsi="Calibri" w:cs="Calibri"/>
                <w:lang w:eastAsia="es-BO"/>
              </w:rPr>
            </w:pPr>
            <w:r w:rsidRPr="00FD0DD8">
              <w:rPr>
                <w:rFonts w:ascii="Calibri" w:hAnsi="Calibri" w:cs="Calibri"/>
                <w:b/>
                <w:bCs/>
              </w:rPr>
              <w:t xml:space="preserve">PLAZO DE ENTREGA  </w:t>
            </w:r>
          </w:p>
        </w:tc>
      </w:tr>
      <w:tr w:rsidR="00115E82" w:rsidRPr="00FD0DD8" w:rsidTr="00797F3D">
        <w:trPr>
          <w:trHeight w:val="826"/>
        </w:trPr>
        <w:tc>
          <w:tcPr>
            <w:tcW w:w="9603" w:type="dxa"/>
            <w:shd w:val="clear" w:color="auto" w:fill="auto"/>
            <w:vAlign w:val="center"/>
          </w:tcPr>
          <w:p w:rsidR="00115E82" w:rsidRPr="00FD0DD8" w:rsidRDefault="00115E82" w:rsidP="00797F3D">
            <w:pPr>
              <w:autoSpaceDE w:val="0"/>
              <w:autoSpaceDN w:val="0"/>
              <w:adjustRightInd w:val="0"/>
              <w:jc w:val="both"/>
              <w:rPr>
                <w:rFonts w:ascii="Calibri" w:hAnsi="Calibri" w:cs="Calibri"/>
              </w:rPr>
            </w:pPr>
            <w:r w:rsidRPr="00FD0DD8">
              <w:rPr>
                <w:rFonts w:ascii="Calibri" w:hAnsi="Calibri" w:cs="Calibri"/>
              </w:rPr>
              <w:t xml:space="preserve">El plazo de entrega establecido </w:t>
            </w:r>
            <w:r w:rsidRPr="00E43283">
              <w:rPr>
                <w:rFonts w:ascii="Calibri" w:hAnsi="Calibri" w:cs="Calibri"/>
              </w:rPr>
              <w:t xml:space="preserve">para </w:t>
            </w:r>
            <w:r>
              <w:rPr>
                <w:rFonts w:ascii="Calibri" w:hAnsi="Calibri" w:cs="Calibri"/>
              </w:rPr>
              <w:t xml:space="preserve">el presente ítem 2 </w:t>
            </w:r>
            <w:r w:rsidRPr="00FD0DD8">
              <w:rPr>
                <w:rFonts w:ascii="Calibri" w:hAnsi="Calibri" w:cs="Calibri"/>
              </w:rPr>
              <w:t>del presen</w:t>
            </w:r>
            <w:r>
              <w:rPr>
                <w:rFonts w:ascii="Calibri" w:hAnsi="Calibri" w:cs="Calibri"/>
              </w:rPr>
              <w:t>te proceso de contratación</w:t>
            </w:r>
            <w:r w:rsidRPr="00FD0DD8">
              <w:rPr>
                <w:rFonts w:ascii="Calibri" w:hAnsi="Calibri" w:cs="Calibri"/>
              </w:rPr>
              <w:t xml:space="preserve">, es de </w:t>
            </w:r>
            <w:r w:rsidRPr="00FD0DD8">
              <w:rPr>
                <w:rFonts w:ascii="Calibri" w:hAnsi="Calibri" w:cs="Calibri"/>
                <w:b/>
              </w:rPr>
              <w:t>60 (Sesenta)</w:t>
            </w:r>
            <w:r w:rsidRPr="00FD0DD8">
              <w:rPr>
                <w:rFonts w:ascii="Calibri" w:hAnsi="Calibri" w:cs="Calibri"/>
              </w:rPr>
              <w:t xml:space="preserve"> días calendario, a partir de la emisión de la orden de proceder emitida por la unidad solicitante una vez suscrita el contrato. </w:t>
            </w:r>
          </w:p>
        </w:tc>
      </w:tr>
      <w:tr w:rsidR="00115E82" w:rsidRPr="00FD0DD8" w:rsidTr="00797F3D">
        <w:trPr>
          <w:trHeight w:val="305"/>
        </w:trPr>
        <w:tc>
          <w:tcPr>
            <w:tcW w:w="9603" w:type="dxa"/>
            <w:shd w:val="clear" w:color="auto" w:fill="9CC2E5"/>
            <w:vAlign w:val="center"/>
          </w:tcPr>
          <w:p w:rsidR="00115E82" w:rsidRPr="00FD0DD8" w:rsidRDefault="00115E82" w:rsidP="00797F3D">
            <w:pPr>
              <w:autoSpaceDE w:val="0"/>
              <w:autoSpaceDN w:val="0"/>
              <w:adjustRightInd w:val="0"/>
              <w:jc w:val="both"/>
              <w:rPr>
                <w:rFonts w:ascii="Calibri" w:hAnsi="Calibri" w:cs="Calibri"/>
                <w:b/>
                <w:bCs/>
                <w:lang w:eastAsia="es-BO"/>
              </w:rPr>
            </w:pPr>
            <w:r w:rsidRPr="00FD0DD8">
              <w:rPr>
                <w:rFonts w:ascii="Calibri" w:hAnsi="Calibri" w:cs="Calibri"/>
                <w:b/>
                <w:bCs/>
                <w:lang w:eastAsia="es-BO"/>
              </w:rPr>
              <w:t>RECEPCIÓN Y VERIFICACIÓN</w:t>
            </w:r>
          </w:p>
        </w:tc>
      </w:tr>
      <w:tr w:rsidR="00115E82" w:rsidRPr="00FD0DD8" w:rsidTr="00797F3D">
        <w:trPr>
          <w:trHeight w:val="1027"/>
        </w:trPr>
        <w:tc>
          <w:tcPr>
            <w:tcW w:w="9603" w:type="dxa"/>
            <w:shd w:val="clear" w:color="auto" w:fill="auto"/>
            <w:vAlign w:val="center"/>
          </w:tcPr>
          <w:p w:rsidR="00115E82" w:rsidRPr="00FD0DD8" w:rsidRDefault="00115E82" w:rsidP="00797F3D">
            <w:pPr>
              <w:autoSpaceDE w:val="0"/>
              <w:autoSpaceDN w:val="0"/>
              <w:adjustRightInd w:val="0"/>
              <w:jc w:val="both"/>
              <w:rPr>
                <w:rFonts w:ascii="Calibri" w:hAnsi="Calibri" w:cs="Calibri"/>
                <w:bCs/>
                <w:lang w:eastAsia="es-BO"/>
              </w:rPr>
            </w:pPr>
            <w:r w:rsidRPr="00FD0DD8">
              <w:rPr>
                <w:rFonts w:ascii="Calibri" w:hAnsi="Calibri" w:cs="Calibri"/>
                <w:bCs/>
                <w:lang w:eastAsia="es-BO"/>
              </w:rPr>
              <w:t>Al momento de la recepción de los bienes, si se encontraran defectos o daños en la Adquisición no se procederá a la emisión del acta de recepción en tanto el PROVEEDOR no subsane lo observado.</w:t>
            </w:r>
          </w:p>
          <w:p w:rsidR="00115E82" w:rsidRPr="00FD0DD8" w:rsidRDefault="00115E82" w:rsidP="00797F3D">
            <w:pPr>
              <w:autoSpaceDE w:val="0"/>
              <w:autoSpaceDN w:val="0"/>
              <w:adjustRightInd w:val="0"/>
              <w:jc w:val="both"/>
              <w:rPr>
                <w:rFonts w:ascii="Calibri" w:hAnsi="Calibri" w:cs="Calibri"/>
                <w:bCs/>
                <w:lang w:eastAsia="es-BO"/>
              </w:rPr>
            </w:pPr>
          </w:p>
          <w:p w:rsidR="00115E82" w:rsidRPr="00FD0DD8" w:rsidRDefault="00115E82" w:rsidP="00797F3D">
            <w:pPr>
              <w:autoSpaceDE w:val="0"/>
              <w:autoSpaceDN w:val="0"/>
              <w:adjustRightInd w:val="0"/>
              <w:jc w:val="both"/>
              <w:rPr>
                <w:rFonts w:ascii="Calibri" w:hAnsi="Calibri" w:cs="Calibri"/>
                <w:bCs/>
                <w:lang w:eastAsia="es-BO"/>
              </w:rPr>
            </w:pPr>
            <w:r w:rsidRPr="00FD0DD8">
              <w:rPr>
                <w:rFonts w:ascii="Calibri" w:hAnsi="Calibri" w:cs="Calibri"/>
                <w:bCs/>
                <w:lang w:eastAsia="es-BO"/>
              </w:rPr>
              <w:t xml:space="preserve">El PROVEEDOR deberá reemplazar el bien observado por otra de iguales o mejores características en un plazo máximo de </w:t>
            </w:r>
            <w:r w:rsidRPr="00FD0DD8">
              <w:rPr>
                <w:rFonts w:ascii="Calibri" w:hAnsi="Calibri" w:cs="Calibri"/>
                <w:b/>
                <w:bCs/>
                <w:lang w:eastAsia="es-BO"/>
              </w:rPr>
              <w:t>5 (Cinco) días calendario</w:t>
            </w:r>
            <w:r w:rsidRPr="00FD0DD8">
              <w:rPr>
                <w:rFonts w:ascii="Calibri" w:hAnsi="Calibri" w:cs="Calibri"/>
                <w:bCs/>
                <w:lang w:eastAsia="es-BO"/>
              </w:rPr>
              <w:t>, corriendo por su cuenta el transporte y lo que conlleve realizar el cambio.</w:t>
            </w:r>
          </w:p>
        </w:tc>
      </w:tr>
      <w:tr w:rsidR="00115E82" w:rsidRPr="00FD0DD8" w:rsidTr="00797F3D">
        <w:trPr>
          <w:trHeight w:val="170"/>
        </w:trPr>
        <w:tc>
          <w:tcPr>
            <w:tcW w:w="9603" w:type="dxa"/>
            <w:shd w:val="clear" w:color="auto" w:fill="9CC2E5"/>
            <w:noWrap/>
            <w:vAlign w:val="center"/>
          </w:tcPr>
          <w:p w:rsidR="00115E82" w:rsidRPr="00FD0DD8" w:rsidRDefault="00115E82" w:rsidP="00797F3D">
            <w:pPr>
              <w:autoSpaceDE w:val="0"/>
              <w:autoSpaceDN w:val="0"/>
              <w:adjustRightInd w:val="0"/>
              <w:jc w:val="both"/>
              <w:rPr>
                <w:rFonts w:ascii="Calibri" w:hAnsi="Calibri" w:cs="Calibri"/>
                <w:bCs/>
                <w:lang w:eastAsia="es-BO"/>
              </w:rPr>
            </w:pPr>
            <w:r w:rsidRPr="00FD0DD8">
              <w:rPr>
                <w:rFonts w:ascii="Calibri" w:hAnsi="Calibri" w:cs="Calibri"/>
                <w:b/>
                <w:bCs/>
                <w:lang w:eastAsia="es-BO"/>
              </w:rPr>
              <w:t>FICHA TECNICA</w:t>
            </w:r>
          </w:p>
        </w:tc>
      </w:tr>
      <w:tr w:rsidR="00115E82" w:rsidRPr="00FD0DD8" w:rsidTr="00797F3D">
        <w:trPr>
          <w:trHeight w:val="338"/>
        </w:trPr>
        <w:tc>
          <w:tcPr>
            <w:tcW w:w="9603" w:type="dxa"/>
            <w:shd w:val="clear" w:color="auto" w:fill="auto"/>
            <w:noWrap/>
            <w:vAlign w:val="center"/>
          </w:tcPr>
          <w:p w:rsidR="00115E82" w:rsidRPr="00FD0DD8" w:rsidRDefault="00115E82" w:rsidP="00797F3D">
            <w:pPr>
              <w:autoSpaceDE w:val="0"/>
              <w:autoSpaceDN w:val="0"/>
              <w:adjustRightInd w:val="0"/>
              <w:jc w:val="both"/>
              <w:rPr>
                <w:rFonts w:ascii="Calibri" w:hAnsi="Calibri" w:cs="Calibri"/>
                <w:bCs/>
                <w:lang w:eastAsia="es-BO"/>
              </w:rPr>
            </w:pPr>
            <w:r w:rsidRPr="00FD0DD8">
              <w:rPr>
                <w:rFonts w:ascii="Calibri" w:hAnsi="Calibri" w:cs="Calibri"/>
                <w:bCs/>
                <w:lang w:eastAsia="es-BO"/>
              </w:rPr>
              <w:t>El proponente debe</w:t>
            </w:r>
            <w:r>
              <w:rPr>
                <w:rFonts w:ascii="Calibri" w:hAnsi="Calibri" w:cs="Calibri"/>
                <w:bCs/>
                <w:lang w:eastAsia="es-BO"/>
              </w:rPr>
              <w:t>rá presentar en su propuesta la</w:t>
            </w:r>
            <w:r w:rsidRPr="00FD0DD8">
              <w:rPr>
                <w:rFonts w:ascii="Calibri" w:hAnsi="Calibri" w:cs="Calibri"/>
                <w:bCs/>
                <w:lang w:eastAsia="es-BO"/>
              </w:rPr>
              <w:t xml:space="preserve"> ficha</w:t>
            </w:r>
            <w:r>
              <w:rPr>
                <w:rFonts w:ascii="Calibri" w:hAnsi="Calibri" w:cs="Calibri"/>
                <w:bCs/>
                <w:lang w:eastAsia="es-BO"/>
              </w:rPr>
              <w:t xml:space="preserve"> </w:t>
            </w:r>
            <w:r w:rsidRPr="00B37C2C">
              <w:rPr>
                <w:rFonts w:ascii="Calibri" w:hAnsi="Calibri" w:cs="Calibri"/>
                <w:bCs/>
                <w:lang w:eastAsia="es-BO"/>
              </w:rPr>
              <w:t>técnica</w:t>
            </w:r>
            <w:r>
              <w:rPr>
                <w:rFonts w:ascii="Calibri" w:hAnsi="Calibri" w:cs="Calibri"/>
                <w:bCs/>
                <w:lang w:eastAsia="es-BO"/>
              </w:rPr>
              <w:t xml:space="preserve"> de lo solicitado</w:t>
            </w:r>
            <w:r w:rsidRPr="00B37C2C">
              <w:rPr>
                <w:rFonts w:ascii="Calibri" w:hAnsi="Calibri" w:cs="Calibri"/>
                <w:bCs/>
                <w:lang w:eastAsia="es-BO"/>
              </w:rPr>
              <w:t>.</w:t>
            </w:r>
            <w:r w:rsidRPr="00FD0DD8">
              <w:rPr>
                <w:rFonts w:ascii="Calibri" w:hAnsi="Calibri" w:cs="Calibri"/>
                <w:bCs/>
                <w:lang w:eastAsia="es-BO"/>
              </w:rPr>
              <w:t xml:space="preserve"> </w:t>
            </w:r>
          </w:p>
        </w:tc>
      </w:tr>
      <w:tr w:rsidR="00115E82" w:rsidRPr="00FD0DD8" w:rsidTr="00797F3D">
        <w:trPr>
          <w:trHeight w:val="380"/>
        </w:trPr>
        <w:tc>
          <w:tcPr>
            <w:tcW w:w="9603" w:type="dxa"/>
            <w:shd w:val="clear" w:color="auto" w:fill="9CC2E5"/>
            <w:noWrap/>
            <w:vAlign w:val="center"/>
          </w:tcPr>
          <w:p w:rsidR="00115E82" w:rsidRPr="00FD0DD8" w:rsidRDefault="00115E82" w:rsidP="00797F3D">
            <w:pPr>
              <w:autoSpaceDE w:val="0"/>
              <w:autoSpaceDN w:val="0"/>
              <w:adjustRightInd w:val="0"/>
              <w:rPr>
                <w:rFonts w:ascii="Calibri" w:hAnsi="Calibri" w:cs="Calibri"/>
                <w:lang w:val="es-BO"/>
              </w:rPr>
            </w:pPr>
            <w:r w:rsidRPr="00FD0DD8">
              <w:rPr>
                <w:rFonts w:ascii="Calibri" w:hAnsi="Calibri" w:cs="Calibri"/>
                <w:b/>
              </w:rPr>
              <w:t xml:space="preserve">DOCUMENTOS A PRESENTAR POR EL PROPONENTE </w:t>
            </w:r>
          </w:p>
        </w:tc>
      </w:tr>
      <w:tr w:rsidR="00115E82" w:rsidRPr="00FD0DD8" w:rsidTr="00797F3D">
        <w:trPr>
          <w:trHeight w:val="548"/>
        </w:trPr>
        <w:tc>
          <w:tcPr>
            <w:tcW w:w="9603" w:type="dxa"/>
            <w:shd w:val="clear" w:color="auto" w:fill="auto"/>
            <w:noWrap/>
          </w:tcPr>
          <w:p w:rsidR="00115E82" w:rsidRPr="00FD0DD8" w:rsidRDefault="00115E82" w:rsidP="00797F3D">
            <w:pPr>
              <w:autoSpaceDE w:val="0"/>
              <w:autoSpaceDN w:val="0"/>
              <w:adjustRightInd w:val="0"/>
              <w:jc w:val="both"/>
              <w:rPr>
                <w:rFonts w:ascii="Calibri" w:hAnsi="Calibri" w:cs="Calibri"/>
                <w:lang w:val="es-BO"/>
              </w:rPr>
            </w:pPr>
            <w:r w:rsidRPr="00FD0DD8">
              <w:rPr>
                <w:rFonts w:ascii="Calibri" w:hAnsi="Calibri" w:cs="Calibri"/>
                <w:lang w:val="es-BO"/>
              </w:rPr>
              <w:t>Las empresas proponentes deberán presentar en su propuesta, el siguiente documento:</w:t>
            </w:r>
          </w:p>
          <w:p w:rsidR="00115E82" w:rsidRPr="00FD0DD8" w:rsidRDefault="00115E82" w:rsidP="00797F3D">
            <w:pPr>
              <w:autoSpaceDE w:val="0"/>
              <w:autoSpaceDN w:val="0"/>
              <w:adjustRightInd w:val="0"/>
              <w:jc w:val="both"/>
              <w:rPr>
                <w:rFonts w:ascii="Calibri" w:hAnsi="Calibri" w:cs="Calibri"/>
                <w:lang w:val="es-BO"/>
              </w:rPr>
            </w:pPr>
          </w:p>
          <w:p w:rsidR="00115E82" w:rsidRPr="00FD0DD8" w:rsidRDefault="00115E82" w:rsidP="009350D8">
            <w:pPr>
              <w:numPr>
                <w:ilvl w:val="0"/>
                <w:numId w:val="44"/>
              </w:numPr>
              <w:autoSpaceDE w:val="0"/>
              <w:autoSpaceDN w:val="0"/>
              <w:adjustRightInd w:val="0"/>
              <w:jc w:val="both"/>
              <w:rPr>
                <w:rFonts w:ascii="Calibri" w:hAnsi="Calibri" w:cs="Calibri"/>
                <w:lang w:val="es-BO"/>
              </w:rPr>
            </w:pPr>
            <w:r w:rsidRPr="00FD0DD8">
              <w:rPr>
                <w:rFonts w:ascii="Calibri" w:hAnsi="Calibri" w:cs="Calibri"/>
                <w:lang w:val="es-BO"/>
              </w:rPr>
              <w:t xml:space="preserve">Certificado de Registro Judicial de antecedentes Penales (REJAP), del representante legal y/o propietario, el mismo debe consignar sin antecedentes además debe estar vigente (a partir de la publicación del proceso y/o invitación). </w:t>
            </w:r>
          </w:p>
        </w:tc>
      </w:tr>
    </w:tbl>
    <w:p w:rsidR="00115E82" w:rsidRDefault="00115E82" w:rsidP="00115E82">
      <w:pPr>
        <w:jc w:val="center"/>
        <w:rPr>
          <w:rFonts w:ascii="Calibri" w:hAnsi="Calibri" w:cs="Calibri"/>
          <w:b/>
        </w:rPr>
      </w:pPr>
    </w:p>
    <w:p w:rsidR="00115E82" w:rsidRDefault="00115E82" w:rsidP="00115E82">
      <w:pPr>
        <w:jc w:val="center"/>
        <w:rPr>
          <w:rFonts w:ascii="Calibri" w:hAnsi="Calibri" w:cs="Calibri"/>
          <w:b/>
        </w:rPr>
      </w:pPr>
    </w:p>
    <w:p w:rsidR="00115E82" w:rsidRDefault="00115E82" w:rsidP="00115E82">
      <w:pPr>
        <w:jc w:val="center"/>
        <w:rPr>
          <w:rFonts w:ascii="Calibri" w:hAnsi="Calibri" w:cs="Calibri"/>
          <w:b/>
        </w:rPr>
      </w:pPr>
    </w:p>
    <w:p w:rsidR="00115E82" w:rsidRPr="00FD0DD8" w:rsidRDefault="00115E82" w:rsidP="00115E82">
      <w:pPr>
        <w:jc w:val="center"/>
        <w:rPr>
          <w:rFonts w:ascii="Calibri" w:hAnsi="Calibri" w:cs="Calibri"/>
          <w:b/>
        </w:rPr>
      </w:pPr>
      <w:r w:rsidRPr="00FD0DD8">
        <w:rPr>
          <w:rFonts w:ascii="Calibri" w:hAnsi="Calibri" w:cs="Calibri"/>
          <w:b/>
        </w:rPr>
        <w:t>ÍTEM 3</w:t>
      </w:r>
    </w:p>
    <w:p w:rsidR="00115E82" w:rsidRPr="00FD0DD8" w:rsidRDefault="00115E82" w:rsidP="00115E82">
      <w:pPr>
        <w:jc w:val="center"/>
        <w:rPr>
          <w:rFonts w:ascii="Calibri" w:hAnsi="Calibri" w:cs="Calibri"/>
          <w:b/>
        </w:rPr>
      </w:pPr>
      <w:r w:rsidRPr="00FD0DD8">
        <w:rPr>
          <w:rFonts w:ascii="Calibri" w:hAnsi="Calibri" w:cs="Calibri"/>
          <w:b/>
        </w:rPr>
        <w:t>PUSH ROD – METAL</w:t>
      </w:r>
    </w:p>
    <w:p w:rsidR="00115E82" w:rsidRPr="00FD0DD8" w:rsidRDefault="00115E82" w:rsidP="00115E82">
      <w:pPr>
        <w:rPr>
          <w:rFonts w:ascii="Calibri" w:hAnsi="Calibri" w:cs="Calibri"/>
          <w:b/>
        </w:rPr>
      </w:pPr>
    </w:p>
    <w:p w:rsidR="00115E82" w:rsidRPr="00FD0DD8" w:rsidRDefault="00115E82" w:rsidP="00115E82">
      <w:pPr>
        <w:autoSpaceDE w:val="0"/>
        <w:autoSpaceDN w:val="0"/>
        <w:adjustRightInd w:val="0"/>
        <w:jc w:val="both"/>
        <w:rPr>
          <w:rFonts w:ascii="Calibri" w:hAnsi="Calibri" w:cs="Calibri"/>
        </w:rPr>
      </w:pPr>
      <w:r w:rsidRPr="00FD0DD8">
        <w:rPr>
          <w:rFonts w:ascii="Calibri" w:hAnsi="Calibri" w:cs="Calibri"/>
        </w:rPr>
        <w:t>Dichas características están referidas a las condiciones que debe cumplir el bien para satisfacer las necesidades de YPFB.</w:t>
      </w:r>
    </w:p>
    <w:p w:rsidR="00115E82" w:rsidRPr="00FD0DD8" w:rsidRDefault="00115E82" w:rsidP="00115E82">
      <w:pPr>
        <w:rPr>
          <w:rFonts w:ascii="Calibri" w:hAnsi="Calibri" w:cs="Calibri"/>
          <w:b/>
        </w:rPr>
      </w:pPr>
    </w:p>
    <w:p w:rsidR="00115E82" w:rsidRPr="00FD0DD8" w:rsidRDefault="00115E82" w:rsidP="009350D8">
      <w:pPr>
        <w:pStyle w:val="Prrafodelista"/>
        <w:numPr>
          <w:ilvl w:val="0"/>
          <w:numId w:val="46"/>
        </w:numPr>
        <w:contextualSpacing/>
        <w:jc w:val="both"/>
        <w:rPr>
          <w:rFonts w:ascii="Calibri" w:hAnsi="Calibri" w:cs="Calibri"/>
          <w:b/>
          <w:bCs/>
          <w:lang w:eastAsia="es-BO"/>
        </w:rPr>
      </w:pPr>
      <w:r w:rsidRPr="00FD0DD8">
        <w:rPr>
          <w:rFonts w:ascii="Calibri" w:hAnsi="Calibri" w:cs="Calibri"/>
          <w:b/>
          <w:bCs/>
          <w:lang w:eastAsia="es-BO"/>
        </w:rPr>
        <w:t>CARACTERÍSTICAS DEL REQUERIMIENTO (Sujeto a Evaluación)</w:t>
      </w:r>
    </w:p>
    <w:p w:rsidR="00115E82" w:rsidRPr="00FD0DD8" w:rsidRDefault="00115E82" w:rsidP="00115E82">
      <w:pPr>
        <w:pStyle w:val="Prrafodelista"/>
        <w:ind w:left="0"/>
        <w:jc w:val="both"/>
        <w:rPr>
          <w:rFonts w:ascii="Calibri" w:hAnsi="Calibri" w:cs="Calibri"/>
          <w:b/>
          <w:bCs/>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115E82" w:rsidRPr="00FD0DD8" w:rsidTr="00797F3D">
        <w:trPr>
          <w:trHeight w:val="376"/>
        </w:trPr>
        <w:tc>
          <w:tcPr>
            <w:tcW w:w="9603" w:type="dxa"/>
            <w:shd w:val="clear" w:color="auto" w:fill="9CC2E5"/>
            <w:vAlign w:val="center"/>
          </w:tcPr>
          <w:p w:rsidR="00115E82" w:rsidRPr="00FD0DD8" w:rsidRDefault="00115E82" w:rsidP="00797F3D">
            <w:pPr>
              <w:autoSpaceDE w:val="0"/>
              <w:autoSpaceDN w:val="0"/>
              <w:adjustRightInd w:val="0"/>
              <w:rPr>
                <w:rFonts w:ascii="Calibri" w:hAnsi="Calibri" w:cs="Calibri"/>
                <w:b/>
                <w:bCs/>
                <w:lang w:eastAsia="es-BO"/>
              </w:rPr>
            </w:pPr>
            <w:r w:rsidRPr="00FD0DD8">
              <w:rPr>
                <w:rFonts w:ascii="Calibri" w:hAnsi="Calibri" w:cs="Calibri"/>
                <w:b/>
                <w:bCs/>
              </w:rPr>
              <w:t xml:space="preserve">CARACTERÍSTICAS TÉCNICAS DEL BIEN </w:t>
            </w:r>
          </w:p>
        </w:tc>
      </w:tr>
      <w:tr w:rsidR="00115E82" w:rsidRPr="00FD0DD8" w:rsidTr="00797F3D">
        <w:trPr>
          <w:trHeight w:val="398"/>
        </w:trPr>
        <w:tc>
          <w:tcPr>
            <w:tcW w:w="9603" w:type="dxa"/>
            <w:shd w:val="clear" w:color="auto" w:fill="auto"/>
            <w:vAlign w:val="center"/>
          </w:tcPr>
          <w:p w:rsidR="00115E82" w:rsidRPr="00FD0DD8" w:rsidRDefault="00115E82" w:rsidP="00797F3D">
            <w:pPr>
              <w:jc w:val="both"/>
              <w:rPr>
                <w:rFonts w:ascii="Calibri" w:hAnsi="Calibri" w:cs="Calibri"/>
                <w:b/>
                <w:color w:val="000000"/>
              </w:rPr>
            </w:pPr>
            <w:r w:rsidRPr="00FD0DD8">
              <w:rPr>
                <w:rFonts w:ascii="Calibri" w:hAnsi="Calibri" w:cs="Calibri"/>
                <w:b/>
                <w:color w:val="000000"/>
              </w:rPr>
              <w:t xml:space="preserve">PUSH ROD – METAL </w:t>
            </w:r>
          </w:p>
          <w:p w:rsidR="00115E82" w:rsidRDefault="00115E82" w:rsidP="00797F3D">
            <w:pPr>
              <w:jc w:val="both"/>
              <w:rPr>
                <w:rFonts w:ascii="Calibri" w:hAnsi="Calibri" w:cs="Calibri"/>
                <w:b/>
                <w:color w:val="000000"/>
              </w:rPr>
            </w:pPr>
          </w:p>
          <w:p w:rsidR="00115E82" w:rsidRDefault="00115E82" w:rsidP="009350D8">
            <w:pPr>
              <w:numPr>
                <w:ilvl w:val="0"/>
                <w:numId w:val="39"/>
              </w:numPr>
              <w:jc w:val="both"/>
              <w:rPr>
                <w:rFonts w:ascii="Calibri" w:hAnsi="Calibri" w:cs="Calibri"/>
                <w:color w:val="000000"/>
              </w:rPr>
            </w:pPr>
            <w:r w:rsidRPr="00E61E43">
              <w:rPr>
                <w:rFonts w:ascii="Calibri" w:hAnsi="Calibri" w:cs="Calibri"/>
                <w:color w:val="000000"/>
              </w:rPr>
              <w:t xml:space="preserve">Varilla de empuje: </w:t>
            </w:r>
            <w:r>
              <w:rPr>
                <w:rFonts w:ascii="Calibri" w:hAnsi="Calibri" w:cs="Calibri"/>
                <w:color w:val="000000"/>
              </w:rPr>
              <w:t>100,5x</w:t>
            </w:r>
            <w:r>
              <w:t xml:space="preserve"> </w:t>
            </w:r>
            <w:r w:rsidRPr="00E61E43">
              <w:rPr>
                <w:rFonts w:ascii="Calibri" w:hAnsi="Calibri" w:cs="Calibri"/>
                <w:color w:val="000000"/>
              </w:rPr>
              <w:t>Ø 10</w:t>
            </w:r>
          </w:p>
          <w:p w:rsidR="00115E82" w:rsidRPr="00E61E43" w:rsidRDefault="00115E82" w:rsidP="009350D8">
            <w:pPr>
              <w:numPr>
                <w:ilvl w:val="0"/>
                <w:numId w:val="39"/>
              </w:numPr>
              <w:jc w:val="both"/>
              <w:rPr>
                <w:rFonts w:ascii="Calibri" w:hAnsi="Calibri" w:cs="Calibri"/>
                <w:color w:val="000000"/>
              </w:rPr>
            </w:pPr>
            <w:r>
              <w:rPr>
                <w:rFonts w:ascii="Calibri" w:hAnsi="Calibri" w:cs="Calibri"/>
                <w:color w:val="000000"/>
              </w:rPr>
              <w:t xml:space="preserve">Acero inox: </w:t>
            </w:r>
            <w:r w:rsidRPr="00E61E43">
              <w:rPr>
                <w:rFonts w:ascii="Calibri" w:hAnsi="Calibri" w:cs="Calibri"/>
                <w:color w:val="000000"/>
              </w:rPr>
              <w:t>para bomba BLACKMER LGL4B</w:t>
            </w:r>
            <w:r>
              <w:rPr>
                <w:rFonts w:ascii="Calibri" w:hAnsi="Calibri" w:cs="Calibri"/>
                <w:color w:val="000000"/>
              </w:rPr>
              <w:t xml:space="preserve"> </w:t>
            </w:r>
          </w:p>
          <w:p w:rsidR="00115E82" w:rsidRPr="00FD0DD8" w:rsidRDefault="00115E82" w:rsidP="00797F3D">
            <w:pPr>
              <w:autoSpaceDE w:val="0"/>
              <w:autoSpaceDN w:val="0"/>
              <w:adjustRightInd w:val="0"/>
              <w:jc w:val="both"/>
              <w:rPr>
                <w:rFonts w:ascii="Calibri" w:hAnsi="Calibri" w:cs="Calibri"/>
              </w:rPr>
            </w:pPr>
          </w:p>
          <w:p w:rsidR="00115E82" w:rsidRPr="00FD0DD8" w:rsidRDefault="00115E82" w:rsidP="00797F3D">
            <w:pPr>
              <w:autoSpaceDE w:val="0"/>
              <w:autoSpaceDN w:val="0"/>
              <w:adjustRightInd w:val="0"/>
              <w:jc w:val="center"/>
              <w:rPr>
                <w:rFonts w:ascii="Calibri" w:hAnsi="Calibri" w:cs="Calibri"/>
                <w:b/>
                <w:bCs/>
                <w:lang w:val="es-ES_tradnl" w:eastAsia="es-BO"/>
              </w:rPr>
            </w:pPr>
            <w:r>
              <w:rPr>
                <w:rFonts w:ascii="Calibri" w:hAnsi="Calibri" w:cs="Calibri"/>
                <w:b/>
                <w:bCs/>
                <w:lang w:val="es-ES_tradnl" w:eastAsia="es-BO"/>
              </w:rPr>
              <w:t>IMAGEN</w:t>
            </w:r>
            <w:r w:rsidRPr="00FD0DD8">
              <w:rPr>
                <w:rFonts w:ascii="Calibri" w:hAnsi="Calibri" w:cs="Calibri"/>
                <w:b/>
                <w:bCs/>
                <w:lang w:val="es-ES_tradnl" w:eastAsia="es-BO"/>
              </w:rPr>
              <w:t xml:space="preserve"> REFERENCIA</w:t>
            </w:r>
            <w:r>
              <w:rPr>
                <w:rFonts w:ascii="Calibri" w:hAnsi="Calibri" w:cs="Calibri"/>
                <w:b/>
                <w:bCs/>
                <w:lang w:val="es-ES_tradnl" w:eastAsia="es-BO"/>
              </w:rPr>
              <w:t>L</w:t>
            </w:r>
          </w:p>
          <w:p w:rsidR="00115E82" w:rsidRPr="00FD0DD8" w:rsidRDefault="00115E82" w:rsidP="00797F3D">
            <w:pPr>
              <w:autoSpaceDE w:val="0"/>
              <w:autoSpaceDN w:val="0"/>
              <w:adjustRightInd w:val="0"/>
              <w:jc w:val="center"/>
              <w:rPr>
                <w:rFonts w:ascii="Calibri" w:hAnsi="Calibri" w:cs="Calibri"/>
                <w:b/>
                <w:bCs/>
                <w:lang w:val="es-ES_tradnl" w:eastAsia="es-BO"/>
              </w:rPr>
            </w:pPr>
          </w:p>
          <w:p w:rsidR="00115E82" w:rsidRPr="00FD0DD8" w:rsidRDefault="00115E82" w:rsidP="00797F3D">
            <w:pPr>
              <w:autoSpaceDE w:val="0"/>
              <w:autoSpaceDN w:val="0"/>
              <w:adjustRightInd w:val="0"/>
              <w:jc w:val="center"/>
              <w:rPr>
                <w:rFonts w:ascii="Calibri" w:hAnsi="Calibri" w:cs="Calibri"/>
              </w:rPr>
            </w:pPr>
            <w:r w:rsidRPr="00FD0DD8">
              <w:rPr>
                <w:rFonts w:ascii="Calibri" w:hAnsi="Calibri" w:cs="Calibri"/>
              </w:rPr>
              <w:object w:dxaOrig="2835" w:dyaOrig="3825">
                <v:shape id="_x0000_i1036" type="#_x0000_t75" style="width:93.75pt;height:125.6pt" o:ole="">
                  <v:imagedata r:id="rId26" o:title=""/>
                </v:shape>
                <o:OLEObject Type="Embed" ProgID="PBrush" ShapeID="_x0000_i1036" DrawAspect="Content" ObjectID="_1621349720" r:id="rId39"/>
              </w:object>
            </w:r>
          </w:p>
          <w:p w:rsidR="00115E82" w:rsidRPr="00FD0DD8" w:rsidRDefault="00115E82" w:rsidP="00797F3D">
            <w:pPr>
              <w:pStyle w:val="Prrafodelista"/>
              <w:autoSpaceDE w:val="0"/>
              <w:autoSpaceDN w:val="0"/>
              <w:adjustRightInd w:val="0"/>
              <w:ind w:left="0"/>
              <w:contextualSpacing/>
              <w:jc w:val="both"/>
              <w:rPr>
                <w:rFonts w:ascii="Calibri" w:hAnsi="Calibri" w:cs="Calibri"/>
                <w:lang w:eastAsia="es-BO"/>
              </w:rPr>
            </w:pPr>
          </w:p>
        </w:tc>
      </w:tr>
      <w:tr w:rsidR="00115E82" w:rsidRPr="00FD0DD8" w:rsidTr="00797F3D">
        <w:trPr>
          <w:trHeight w:val="318"/>
        </w:trPr>
        <w:tc>
          <w:tcPr>
            <w:tcW w:w="9603" w:type="dxa"/>
            <w:shd w:val="clear" w:color="auto" w:fill="9CC2E5"/>
            <w:vAlign w:val="center"/>
          </w:tcPr>
          <w:p w:rsidR="00115E82" w:rsidRPr="00FD0DD8" w:rsidRDefault="00115E82" w:rsidP="00797F3D">
            <w:pPr>
              <w:rPr>
                <w:rFonts w:ascii="Calibri" w:hAnsi="Calibri" w:cs="Calibri"/>
                <w:lang w:eastAsia="es-BO"/>
              </w:rPr>
            </w:pPr>
            <w:r w:rsidRPr="00FD0DD8">
              <w:rPr>
                <w:rFonts w:ascii="Calibri" w:hAnsi="Calibri" w:cs="Calibri"/>
                <w:b/>
                <w:bCs/>
              </w:rPr>
              <w:t>PLAZO DE ENT</w:t>
            </w:r>
            <w:r>
              <w:rPr>
                <w:rFonts w:ascii="Calibri" w:hAnsi="Calibri" w:cs="Calibri"/>
                <w:b/>
                <w:bCs/>
              </w:rPr>
              <w:t xml:space="preserve">REGA </w:t>
            </w:r>
          </w:p>
        </w:tc>
      </w:tr>
      <w:tr w:rsidR="00115E82" w:rsidRPr="00FD0DD8" w:rsidTr="00797F3D">
        <w:trPr>
          <w:trHeight w:val="826"/>
        </w:trPr>
        <w:tc>
          <w:tcPr>
            <w:tcW w:w="9603" w:type="dxa"/>
            <w:shd w:val="clear" w:color="auto" w:fill="auto"/>
            <w:vAlign w:val="center"/>
          </w:tcPr>
          <w:p w:rsidR="00115E82" w:rsidRPr="00FD0DD8" w:rsidRDefault="00115E82" w:rsidP="00797F3D">
            <w:pPr>
              <w:autoSpaceDE w:val="0"/>
              <w:autoSpaceDN w:val="0"/>
              <w:adjustRightInd w:val="0"/>
              <w:jc w:val="both"/>
              <w:rPr>
                <w:rFonts w:ascii="Calibri" w:hAnsi="Calibri" w:cs="Calibri"/>
              </w:rPr>
            </w:pPr>
            <w:r w:rsidRPr="00FD0DD8">
              <w:rPr>
                <w:rFonts w:ascii="Calibri" w:hAnsi="Calibri" w:cs="Calibri"/>
              </w:rPr>
              <w:t xml:space="preserve">El plazo de entrega establecido </w:t>
            </w:r>
            <w:r w:rsidRPr="008625C8">
              <w:rPr>
                <w:rFonts w:ascii="Calibri" w:hAnsi="Calibri" w:cs="Calibri"/>
              </w:rPr>
              <w:t xml:space="preserve">para </w:t>
            </w:r>
            <w:r w:rsidRPr="00FD0DD8">
              <w:rPr>
                <w:rFonts w:ascii="Calibri" w:hAnsi="Calibri" w:cs="Calibri"/>
              </w:rPr>
              <w:t xml:space="preserve">el presente </w:t>
            </w:r>
            <w:r>
              <w:rPr>
                <w:rFonts w:ascii="Calibri" w:hAnsi="Calibri" w:cs="Calibri"/>
              </w:rPr>
              <w:t>ítem 3 del presente proceso de contratación</w:t>
            </w:r>
            <w:r w:rsidRPr="00FD0DD8">
              <w:rPr>
                <w:rFonts w:ascii="Calibri" w:hAnsi="Calibri" w:cs="Calibri"/>
              </w:rPr>
              <w:t xml:space="preserve">, es de </w:t>
            </w:r>
            <w:r w:rsidRPr="00FD0DD8">
              <w:rPr>
                <w:rFonts w:ascii="Calibri" w:hAnsi="Calibri" w:cs="Calibri"/>
                <w:b/>
              </w:rPr>
              <w:t>60 (Sesenta)</w:t>
            </w:r>
            <w:r w:rsidRPr="00FD0DD8">
              <w:rPr>
                <w:rFonts w:ascii="Calibri" w:hAnsi="Calibri" w:cs="Calibri"/>
              </w:rPr>
              <w:t xml:space="preserve"> días calendario, a partir de la emisión de la orden de proceder emitida por la unidad solicitante una vez suscrita el contrato. </w:t>
            </w:r>
          </w:p>
        </w:tc>
      </w:tr>
      <w:tr w:rsidR="00115E82" w:rsidRPr="00FD0DD8" w:rsidTr="00797F3D">
        <w:trPr>
          <w:trHeight w:val="372"/>
        </w:trPr>
        <w:tc>
          <w:tcPr>
            <w:tcW w:w="9603" w:type="dxa"/>
            <w:shd w:val="clear" w:color="auto" w:fill="9CC2E5"/>
            <w:vAlign w:val="center"/>
          </w:tcPr>
          <w:p w:rsidR="00115E82" w:rsidRPr="00FD0DD8" w:rsidRDefault="00115E82" w:rsidP="00797F3D">
            <w:pPr>
              <w:autoSpaceDE w:val="0"/>
              <w:autoSpaceDN w:val="0"/>
              <w:adjustRightInd w:val="0"/>
              <w:jc w:val="both"/>
              <w:rPr>
                <w:rFonts w:ascii="Calibri" w:hAnsi="Calibri" w:cs="Calibri"/>
                <w:b/>
                <w:bCs/>
                <w:lang w:eastAsia="es-BO"/>
              </w:rPr>
            </w:pPr>
            <w:r w:rsidRPr="00FD0DD8">
              <w:rPr>
                <w:rFonts w:ascii="Calibri" w:hAnsi="Calibri" w:cs="Calibri"/>
                <w:b/>
                <w:bCs/>
                <w:lang w:eastAsia="es-BO"/>
              </w:rPr>
              <w:t>RECEPCIÓN</w:t>
            </w:r>
            <w:r>
              <w:rPr>
                <w:rFonts w:ascii="Calibri" w:hAnsi="Calibri" w:cs="Calibri"/>
                <w:b/>
                <w:bCs/>
                <w:lang w:eastAsia="es-BO"/>
              </w:rPr>
              <w:t xml:space="preserve"> Y VERIFICACIÓN</w:t>
            </w:r>
          </w:p>
        </w:tc>
      </w:tr>
      <w:tr w:rsidR="00115E82" w:rsidRPr="00FD0DD8" w:rsidTr="00797F3D">
        <w:trPr>
          <w:trHeight w:val="1027"/>
        </w:trPr>
        <w:tc>
          <w:tcPr>
            <w:tcW w:w="9603" w:type="dxa"/>
            <w:shd w:val="clear" w:color="auto" w:fill="auto"/>
            <w:vAlign w:val="center"/>
          </w:tcPr>
          <w:p w:rsidR="00115E82" w:rsidRPr="00FD0DD8" w:rsidRDefault="00115E82" w:rsidP="00797F3D">
            <w:pPr>
              <w:autoSpaceDE w:val="0"/>
              <w:autoSpaceDN w:val="0"/>
              <w:adjustRightInd w:val="0"/>
              <w:jc w:val="both"/>
              <w:rPr>
                <w:rFonts w:ascii="Calibri" w:hAnsi="Calibri" w:cs="Calibri"/>
                <w:bCs/>
                <w:lang w:eastAsia="es-BO"/>
              </w:rPr>
            </w:pPr>
            <w:r w:rsidRPr="00FD0DD8">
              <w:rPr>
                <w:rFonts w:ascii="Calibri" w:hAnsi="Calibri" w:cs="Calibri"/>
                <w:bCs/>
                <w:lang w:eastAsia="es-BO"/>
              </w:rPr>
              <w:t>Al momento de la recepción de los bienes, si se encontraran defectos o daños en la Adquisición no se procederá a la emisión del acta de recepción en tanto el PROVEEDOR no subsane lo observado.</w:t>
            </w:r>
          </w:p>
          <w:p w:rsidR="00115E82" w:rsidRPr="00FD0DD8" w:rsidRDefault="00115E82" w:rsidP="00797F3D">
            <w:pPr>
              <w:autoSpaceDE w:val="0"/>
              <w:autoSpaceDN w:val="0"/>
              <w:adjustRightInd w:val="0"/>
              <w:jc w:val="both"/>
              <w:rPr>
                <w:rFonts w:ascii="Calibri" w:hAnsi="Calibri" w:cs="Calibri"/>
                <w:bCs/>
                <w:lang w:eastAsia="es-BO"/>
              </w:rPr>
            </w:pPr>
          </w:p>
          <w:p w:rsidR="00115E82" w:rsidRPr="00FD0DD8" w:rsidRDefault="00115E82" w:rsidP="00797F3D">
            <w:pPr>
              <w:autoSpaceDE w:val="0"/>
              <w:autoSpaceDN w:val="0"/>
              <w:adjustRightInd w:val="0"/>
              <w:jc w:val="both"/>
              <w:rPr>
                <w:rFonts w:ascii="Calibri" w:hAnsi="Calibri" w:cs="Calibri"/>
                <w:bCs/>
                <w:lang w:eastAsia="es-BO"/>
              </w:rPr>
            </w:pPr>
            <w:r w:rsidRPr="00FD0DD8">
              <w:rPr>
                <w:rFonts w:ascii="Calibri" w:hAnsi="Calibri" w:cs="Calibri"/>
                <w:bCs/>
                <w:lang w:eastAsia="es-BO"/>
              </w:rPr>
              <w:t xml:space="preserve"> El PROVEEDOR deberá reemplazar el bien observado por otra de iguales o mejores características en un plazo máximo de </w:t>
            </w:r>
            <w:r w:rsidRPr="00FD0DD8">
              <w:rPr>
                <w:rFonts w:ascii="Calibri" w:hAnsi="Calibri" w:cs="Calibri"/>
                <w:b/>
                <w:bCs/>
                <w:lang w:eastAsia="es-BO"/>
              </w:rPr>
              <w:t>5 (Cinco) días calendario</w:t>
            </w:r>
            <w:r w:rsidRPr="00FD0DD8">
              <w:rPr>
                <w:rFonts w:ascii="Calibri" w:hAnsi="Calibri" w:cs="Calibri"/>
                <w:bCs/>
                <w:lang w:eastAsia="es-BO"/>
              </w:rPr>
              <w:t>, corriendo por su cuenta el transporte y lo que conlleve realizar el cambio.</w:t>
            </w:r>
          </w:p>
        </w:tc>
      </w:tr>
      <w:tr w:rsidR="00115E82" w:rsidRPr="00FD0DD8" w:rsidTr="00797F3D">
        <w:trPr>
          <w:trHeight w:val="354"/>
        </w:trPr>
        <w:tc>
          <w:tcPr>
            <w:tcW w:w="9603" w:type="dxa"/>
            <w:shd w:val="clear" w:color="auto" w:fill="9CC2E5"/>
            <w:noWrap/>
            <w:vAlign w:val="center"/>
          </w:tcPr>
          <w:p w:rsidR="00115E82" w:rsidRPr="00FD0DD8" w:rsidRDefault="00115E82" w:rsidP="00797F3D">
            <w:pPr>
              <w:autoSpaceDE w:val="0"/>
              <w:autoSpaceDN w:val="0"/>
              <w:adjustRightInd w:val="0"/>
              <w:jc w:val="both"/>
              <w:rPr>
                <w:rFonts w:ascii="Calibri" w:hAnsi="Calibri" w:cs="Calibri"/>
                <w:bCs/>
                <w:lang w:eastAsia="es-BO"/>
              </w:rPr>
            </w:pPr>
            <w:r>
              <w:rPr>
                <w:rFonts w:ascii="Calibri" w:hAnsi="Calibri" w:cs="Calibri"/>
                <w:b/>
                <w:bCs/>
                <w:lang w:eastAsia="es-BO"/>
              </w:rPr>
              <w:t xml:space="preserve">FICHA TECNICA PARA </w:t>
            </w:r>
          </w:p>
        </w:tc>
      </w:tr>
      <w:tr w:rsidR="00115E82" w:rsidRPr="00FD0DD8" w:rsidTr="00797F3D">
        <w:trPr>
          <w:trHeight w:val="338"/>
        </w:trPr>
        <w:tc>
          <w:tcPr>
            <w:tcW w:w="9603" w:type="dxa"/>
            <w:shd w:val="clear" w:color="auto" w:fill="auto"/>
            <w:noWrap/>
            <w:vAlign w:val="center"/>
          </w:tcPr>
          <w:p w:rsidR="00115E82" w:rsidRPr="00FD0DD8" w:rsidRDefault="00115E82" w:rsidP="00797F3D">
            <w:pPr>
              <w:autoSpaceDE w:val="0"/>
              <w:autoSpaceDN w:val="0"/>
              <w:adjustRightInd w:val="0"/>
              <w:jc w:val="both"/>
              <w:rPr>
                <w:rFonts w:ascii="Calibri" w:hAnsi="Calibri" w:cs="Calibri"/>
                <w:bCs/>
                <w:lang w:eastAsia="es-BO"/>
              </w:rPr>
            </w:pPr>
            <w:r w:rsidRPr="00FD0DD8">
              <w:rPr>
                <w:rFonts w:ascii="Calibri" w:hAnsi="Calibri" w:cs="Calibri"/>
                <w:bCs/>
                <w:lang w:eastAsia="es-BO"/>
              </w:rPr>
              <w:t>El proponente debe</w:t>
            </w:r>
            <w:r>
              <w:rPr>
                <w:rFonts w:ascii="Calibri" w:hAnsi="Calibri" w:cs="Calibri"/>
                <w:bCs/>
                <w:lang w:eastAsia="es-BO"/>
              </w:rPr>
              <w:t>rá presentar en su propuesta la ficha técnica de lo</w:t>
            </w:r>
            <w:r w:rsidRPr="00FD0DD8">
              <w:rPr>
                <w:rFonts w:ascii="Calibri" w:hAnsi="Calibri" w:cs="Calibri"/>
                <w:bCs/>
                <w:lang w:eastAsia="es-BO"/>
              </w:rPr>
              <w:t xml:space="preserve"> </w:t>
            </w:r>
            <w:r>
              <w:rPr>
                <w:rFonts w:ascii="Calibri" w:hAnsi="Calibri" w:cs="Calibri"/>
                <w:bCs/>
                <w:lang w:eastAsia="es-BO"/>
              </w:rPr>
              <w:t>solicitado</w:t>
            </w:r>
            <w:r w:rsidRPr="00FD0DD8">
              <w:rPr>
                <w:rFonts w:ascii="Calibri" w:hAnsi="Calibri" w:cs="Calibri"/>
                <w:bCs/>
                <w:lang w:eastAsia="es-BO"/>
              </w:rPr>
              <w:t xml:space="preserve">. </w:t>
            </w:r>
          </w:p>
        </w:tc>
      </w:tr>
      <w:tr w:rsidR="00115E82" w:rsidRPr="00FD0DD8" w:rsidTr="00797F3D">
        <w:trPr>
          <w:trHeight w:val="380"/>
        </w:trPr>
        <w:tc>
          <w:tcPr>
            <w:tcW w:w="9603" w:type="dxa"/>
            <w:shd w:val="clear" w:color="auto" w:fill="9CC2E5"/>
            <w:noWrap/>
            <w:vAlign w:val="center"/>
          </w:tcPr>
          <w:p w:rsidR="00115E82" w:rsidRPr="00FD0DD8" w:rsidRDefault="00115E82" w:rsidP="00797F3D">
            <w:pPr>
              <w:autoSpaceDE w:val="0"/>
              <w:autoSpaceDN w:val="0"/>
              <w:adjustRightInd w:val="0"/>
              <w:rPr>
                <w:rFonts w:ascii="Calibri" w:hAnsi="Calibri" w:cs="Calibri"/>
                <w:lang w:val="es-BO"/>
              </w:rPr>
            </w:pPr>
            <w:r w:rsidRPr="00FD0DD8">
              <w:rPr>
                <w:rFonts w:ascii="Calibri" w:hAnsi="Calibri" w:cs="Calibri"/>
                <w:b/>
              </w:rPr>
              <w:t xml:space="preserve">DOCUMENTOS A PRESENTAR POR </w:t>
            </w:r>
            <w:r>
              <w:rPr>
                <w:rFonts w:ascii="Calibri" w:hAnsi="Calibri" w:cs="Calibri"/>
                <w:b/>
              </w:rPr>
              <w:t>EL PROPONENTE</w:t>
            </w:r>
          </w:p>
        </w:tc>
      </w:tr>
      <w:tr w:rsidR="00115E82" w:rsidRPr="00FD0DD8" w:rsidTr="00797F3D">
        <w:trPr>
          <w:trHeight w:val="548"/>
        </w:trPr>
        <w:tc>
          <w:tcPr>
            <w:tcW w:w="9603" w:type="dxa"/>
            <w:shd w:val="clear" w:color="auto" w:fill="auto"/>
            <w:noWrap/>
          </w:tcPr>
          <w:p w:rsidR="00115E82" w:rsidRPr="00FD0DD8" w:rsidRDefault="00115E82" w:rsidP="00797F3D">
            <w:pPr>
              <w:autoSpaceDE w:val="0"/>
              <w:autoSpaceDN w:val="0"/>
              <w:adjustRightInd w:val="0"/>
              <w:jc w:val="both"/>
              <w:rPr>
                <w:rFonts w:ascii="Calibri" w:hAnsi="Calibri" w:cs="Calibri"/>
                <w:lang w:val="es-BO"/>
              </w:rPr>
            </w:pPr>
            <w:r w:rsidRPr="00FD0DD8">
              <w:rPr>
                <w:rFonts w:ascii="Calibri" w:hAnsi="Calibri" w:cs="Calibri"/>
                <w:lang w:val="es-BO"/>
              </w:rPr>
              <w:t>Las empresas proponentes deberán presentar en su propuesta, el siguiente documento:</w:t>
            </w:r>
          </w:p>
          <w:p w:rsidR="00115E82" w:rsidRPr="00FD0DD8" w:rsidRDefault="00115E82" w:rsidP="00797F3D">
            <w:pPr>
              <w:autoSpaceDE w:val="0"/>
              <w:autoSpaceDN w:val="0"/>
              <w:adjustRightInd w:val="0"/>
              <w:jc w:val="both"/>
              <w:rPr>
                <w:rFonts w:ascii="Calibri" w:hAnsi="Calibri" w:cs="Calibri"/>
                <w:lang w:val="es-BO"/>
              </w:rPr>
            </w:pPr>
          </w:p>
          <w:p w:rsidR="00115E82" w:rsidRPr="00FD0DD8" w:rsidRDefault="00115E82" w:rsidP="009350D8">
            <w:pPr>
              <w:numPr>
                <w:ilvl w:val="0"/>
                <w:numId w:val="44"/>
              </w:numPr>
              <w:autoSpaceDE w:val="0"/>
              <w:autoSpaceDN w:val="0"/>
              <w:adjustRightInd w:val="0"/>
              <w:jc w:val="both"/>
              <w:rPr>
                <w:rFonts w:ascii="Calibri" w:hAnsi="Calibri" w:cs="Calibri"/>
                <w:lang w:val="es-BO"/>
              </w:rPr>
            </w:pPr>
            <w:r w:rsidRPr="00FD0DD8">
              <w:rPr>
                <w:rFonts w:ascii="Calibri" w:hAnsi="Calibri" w:cs="Calibri"/>
                <w:lang w:val="es-BO"/>
              </w:rPr>
              <w:t xml:space="preserve">Certificado de Registro Judicial de antecedentes Penales (REJAP), del representante legal y/o propietario, el mismo debe consignar sin antecedentes además debe estar vigente (a partir de la publicación del proceso y/o invitación). </w:t>
            </w:r>
          </w:p>
        </w:tc>
      </w:tr>
    </w:tbl>
    <w:p w:rsidR="00115E82" w:rsidRDefault="00115E82" w:rsidP="00115E82">
      <w:pPr>
        <w:pStyle w:val="Prrafodelista"/>
        <w:ind w:left="709"/>
        <w:contextualSpacing/>
        <w:jc w:val="both"/>
        <w:rPr>
          <w:rFonts w:ascii="Calibri" w:hAnsi="Calibri" w:cs="Calibri"/>
          <w:b/>
          <w:bCs/>
          <w:lang w:eastAsia="es-BO"/>
        </w:rPr>
      </w:pPr>
    </w:p>
    <w:p w:rsidR="00115E82" w:rsidRDefault="00115E82" w:rsidP="00115E82">
      <w:pPr>
        <w:pStyle w:val="Prrafodelista"/>
        <w:ind w:left="709"/>
        <w:contextualSpacing/>
        <w:jc w:val="both"/>
        <w:rPr>
          <w:rFonts w:ascii="Calibri" w:hAnsi="Calibri" w:cs="Calibri"/>
          <w:b/>
          <w:bCs/>
          <w:lang w:eastAsia="es-BO"/>
        </w:rPr>
      </w:pPr>
    </w:p>
    <w:p w:rsidR="00115E82" w:rsidRPr="00FD0DD8" w:rsidRDefault="00115E82" w:rsidP="009350D8">
      <w:pPr>
        <w:pStyle w:val="Prrafodelista"/>
        <w:numPr>
          <w:ilvl w:val="0"/>
          <w:numId w:val="46"/>
        </w:numPr>
        <w:ind w:left="709" w:hanging="283"/>
        <w:contextualSpacing/>
        <w:jc w:val="both"/>
        <w:rPr>
          <w:rFonts w:ascii="Calibri" w:hAnsi="Calibri" w:cs="Calibri"/>
          <w:b/>
          <w:bCs/>
          <w:lang w:eastAsia="es-BO"/>
        </w:rPr>
      </w:pPr>
      <w:r w:rsidRPr="00FD0DD8">
        <w:rPr>
          <w:rFonts w:ascii="Calibri" w:hAnsi="Calibri" w:cs="Calibri"/>
          <w:b/>
          <w:bCs/>
          <w:lang w:eastAsia="es-BO"/>
        </w:rPr>
        <w:lastRenderedPageBreak/>
        <w:t>CONDICIONES REQUERIDAS PARA LA ENTREGA DEL BIEN (De cumplimiento obligatorio por el proponente) PARA LOS TRES ÍTEMS</w:t>
      </w:r>
    </w:p>
    <w:p w:rsidR="00115E82" w:rsidRPr="00FD0DD8" w:rsidRDefault="00115E82" w:rsidP="00115E82">
      <w:pPr>
        <w:pStyle w:val="Prrafodelista"/>
        <w:ind w:left="0"/>
        <w:jc w:val="both"/>
        <w:rPr>
          <w:rFonts w:ascii="Calibri" w:hAnsi="Calibri" w:cs="Calibri"/>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15E82" w:rsidRPr="00FD0DD8" w:rsidTr="00797F3D">
        <w:trPr>
          <w:trHeight w:val="320"/>
        </w:trPr>
        <w:tc>
          <w:tcPr>
            <w:tcW w:w="9640" w:type="dxa"/>
            <w:shd w:val="clear" w:color="auto" w:fill="9CC2E5"/>
            <w:vAlign w:val="center"/>
          </w:tcPr>
          <w:p w:rsidR="00115E82" w:rsidRPr="00FD0DD8" w:rsidRDefault="00115E82" w:rsidP="00797F3D">
            <w:pPr>
              <w:autoSpaceDE w:val="0"/>
              <w:autoSpaceDN w:val="0"/>
              <w:adjustRightInd w:val="0"/>
              <w:rPr>
                <w:rFonts w:ascii="Calibri" w:hAnsi="Calibri" w:cs="Calibri"/>
                <w:b/>
                <w:bCs/>
                <w:lang w:eastAsia="es-BO"/>
              </w:rPr>
            </w:pPr>
            <w:r w:rsidRPr="00FD0DD8">
              <w:rPr>
                <w:rFonts w:ascii="Calibri" w:hAnsi="Calibri" w:cs="Calibri"/>
                <w:b/>
                <w:bCs/>
              </w:rPr>
              <w:t>LUGAR DE ENTREGA DE LOS BIENES PARA LOS TRES ÍTEMS</w:t>
            </w:r>
          </w:p>
        </w:tc>
      </w:tr>
      <w:tr w:rsidR="00115E82" w:rsidRPr="00FD0DD8" w:rsidTr="00115E82">
        <w:trPr>
          <w:trHeight w:val="775"/>
        </w:trPr>
        <w:tc>
          <w:tcPr>
            <w:tcW w:w="9640" w:type="dxa"/>
            <w:shd w:val="clear" w:color="auto" w:fill="auto"/>
            <w:vAlign w:val="center"/>
          </w:tcPr>
          <w:p w:rsidR="00115E82" w:rsidRPr="00FD0DD8" w:rsidRDefault="00115E82" w:rsidP="00797F3D">
            <w:pPr>
              <w:autoSpaceDE w:val="0"/>
              <w:autoSpaceDN w:val="0"/>
              <w:adjustRightInd w:val="0"/>
              <w:jc w:val="both"/>
              <w:rPr>
                <w:rFonts w:ascii="Calibri" w:hAnsi="Calibri" w:cs="Calibri"/>
                <w:lang w:eastAsia="es-BO"/>
              </w:rPr>
            </w:pPr>
            <w:r w:rsidRPr="00FD0DD8">
              <w:rPr>
                <w:rFonts w:ascii="Calibri" w:hAnsi="Calibri" w:cs="Calibri"/>
                <w:lang w:eastAsia="es-BO"/>
              </w:rPr>
              <w:t xml:space="preserve">El lugar de entrega de los bienes solicitados, será en la Unidad de Almacenes del Distrito Comercial La Paz de YPFB, Planta Engarrafadora Senkata ubicado en la Av. 6 de Marzo Carretera Oruro Km. 8 S/N El Alto – La Paz, adjuntando nota de entrega. </w:t>
            </w:r>
          </w:p>
        </w:tc>
      </w:tr>
      <w:tr w:rsidR="00115E82" w:rsidRPr="00FD0DD8" w:rsidTr="00797F3D">
        <w:trPr>
          <w:trHeight w:val="306"/>
        </w:trPr>
        <w:tc>
          <w:tcPr>
            <w:tcW w:w="9640" w:type="dxa"/>
            <w:shd w:val="clear" w:color="auto" w:fill="9CC2E5"/>
            <w:vAlign w:val="center"/>
          </w:tcPr>
          <w:p w:rsidR="00115E82" w:rsidRPr="00FD0DD8" w:rsidRDefault="00115E82" w:rsidP="00797F3D">
            <w:pPr>
              <w:autoSpaceDE w:val="0"/>
              <w:autoSpaceDN w:val="0"/>
              <w:adjustRightInd w:val="0"/>
              <w:rPr>
                <w:rFonts w:ascii="Calibri" w:hAnsi="Calibri" w:cs="Calibri"/>
                <w:lang w:eastAsia="es-BO"/>
              </w:rPr>
            </w:pPr>
            <w:r w:rsidRPr="00FD0DD8">
              <w:rPr>
                <w:rFonts w:ascii="Calibri" w:hAnsi="Calibri" w:cs="Calibri"/>
                <w:b/>
                <w:bCs/>
              </w:rPr>
              <w:t>FORMA DE PAGO PARA LOS TRES ÍTEMS</w:t>
            </w:r>
          </w:p>
        </w:tc>
      </w:tr>
      <w:tr w:rsidR="00115E82" w:rsidRPr="00FD0DD8" w:rsidTr="00115E82">
        <w:trPr>
          <w:trHeight w:val="2803"/>
        </w:trPr>
        <w:tc>
          <w:tcPr>
            <w:tcW w:w="9640" w:type="dxa"/>
            <w:tcBorders>
              <w:bottom w:val="single" w:sz="4" w:space="0" w:color="auto"/>
            </w:tcBorders>
            <w:shd w:val="clear" w:color="auto" w:fill="auto"/>
            <w:vAlign w:val="center"/>
          </w:tcPr>
          <w:p w:rsidR="00115E82" w:rsidRPr="00FD0DD8" w:rsidRDefault="00115E82" w:rsidP="00797F3D">
            <w:pPr>
              <w:autoSpaceDE w:val="0"/>
              <w:autoSpaceDN w:val="0"/>
              <w:adjustRightInd w:val="0"/>
              <w:jc w:val="both"/>
              <w:rPr>
                <w:rFonts w:ascii="Calibri" w:hAnsi="Calibri" w:cs="Calibri"/>
              </w:rPr>
            </w:pPr>
            <w:r w:rsidRPr="00FD0DD8">
              <w:rPr>
                <w:rFonts w:ascii="Calibri" w:hAnsi="Calibri" w:cs="Calibri"/>
              </w:rPr>
              <w:t xml:space="preserve">El pago se realizara, vía </w:t>
            </w:r>
            <w:r w:rsidRPr="00FD0DD8">
              <w:rPr>
                <w:rFonts w:ascii="Calibri" w:hAnsi="Calibri" w:cs="Calibri"/>
                <w:b/>
              </w:rPr>
              <w:t>SIGEP</w:t>
            </w:r>
            <w:r w:rsidRPr="00FD0DD8">
              <w:rPr>
                <w:rFonts w:ascii="Calibri" w:hAnsi="Calibri" w:cs="Calibri"/>
              </w:rPr>
              <w:t>, después de la entrega de los bienes solicitados</w:t>
            </w:r>
            <w:r w:rsidRPr="00FD0DD8">
              <w:rPr>
                <w:rFonts w:ascii="Calibri" w:hAnsi="Calibri" w:cs="Calibri"/>
                <w:lang w:eastAsia="es-BO"/>
              </w:rPr>
              <w:t>,</w:t>
            </w:r>
            <w:r w:rsidRPr="00FD0DD8">
              <w:rPr>
                <w:rFonts w:ascii="Calibri" w:hAnsi="Calibri" w:cs="Calibri"/>
              </w:rPr>
              <w:t xml:space="preserve"> en almacenes del Distrito Comercial La Paz, previo informe de conformidad emitido por el comité o responsable de recepción designado por parte de YPFB, para el cumplimiento de lo solicitado según especificaciones técnicas, debiendo la empresa contratada presentar la siguiente documentación.</w:t>
            </w:r>
          </w:p>
          <w:p w:rsidR="00115E82" w:rsidRPr="00FD0DD8" w:rsidRDefault="00115E82" w:rsidP="00797F3D">
            <w:pPr>
              <w:autoSpaceDE w:val="0"/>
              <w:autoSpaceDN w:val="0"/>
              <w:adjustRightInd w:val="0"/>
              <w:jc w:val="both"/>
              <w:rPr>
                <w:rFonts w:ascii="Calibri" w:hAnsi="Calibri" w:cs="Calibri"/>
              </w:rPr>
            </w:pPr>
          </w:p>
          <w:p w:rsidR="00115E82" w:rsidRPr="00FD0DD8" w:rsidRDefault="00115E82" w:rsidP="009350D8">
            <w:pPr>
              <w:numPr>
                <w:ilvl w:val="0"/>
                <w:numId w:val="42"/>
              </w:numPr>
              <w:autoSpaceDE w:val="0"/>
              <w:autoSpaceDN w:val="0"/>
              <w:adjustRightInd w:val="0"/>
              <w:jc w:val="both"/>
              <w:rPr>
                <w:rFonts w:ascii="Calibri" w:hAnsi="Calibri" w:cs="Calibri"/>
              </w:rPr>
            </w:pPr>
            <w:r w:rsidRPr="00FD0DD8">
              <w:rPr>
                <w:rFonts w:ascii="Calibri" w:hAnsi="Calibri" w:cs="Calibri"/>
              </w:rPr>
              <w:t>Solicitud de pago</w:t>
            </w:r>
          </w:p>
          <w:p w:rsidR="00115E82" w:rsidRPr="00FD0DD8" w:rsidRDefault="00115E82" w:rsidP="009350D8">
            <w:pPr>
              <w:numPr>
                <w:ilvl w:val="0"/>
                <w:numId w:val="42"/>
              </w:numPr>
              <w:autoSpaceDE w:val="0"/>
              <w:autoSpaceDN w:val="0"/>
              <w:adjustRightInd w:val="0"/>
              <w:jc w:val="both"/>
              <w:rPr>
                <w:rFonts w:ascii="Calibri" w:hAnsi="Calibri" w:cs="Calibri"/>
              </w:rPr>
            </w:pPr>
            <w:r w:rsidRPr="00FD0DD8">
              <w:rPr>
                <w:rFonts w:ascii="Calibri" w:hAnsi="Calibri" w:cs="Calibri"/>
              </w:rPr>
              <w:t>Factura original a Nombre de YPFB al NIT. 1020269020</w:t>
            </w:r>
          </w:p>
          <w:p w:rsidR="00115E82" w:rsidRPr="00FD0DD8" w:rsidRDefault="00115E82" w:rsidP="009350D8">
            <w:pPr>
              <w:numPr>
                <w:ilvl w:val="0"/>
                <w:numId w:val="42"/>
              </w:numPr>
              <w:autoSpaceDE w:val="0"/>
              <w:autoSpaceDN w:val="0"/>
              <w:adjustRightInd w:val="0"/>
              <w:jc w:val="both"/>
              <w:rPr>
                <w:rFonts w:ascii="Calibri" w:hAnsi="Calibri" w:cs="Calibri"/>
              </w:rPr>
            </w:pPr>
            <w:r w:rsidRPr="00FD0DD8">
              <w:rPr>
                <w:rFonts w:ascii="Calibri" w:hAnsi="Calibri" w:cs="Calibri"/>
              </w:rPr>
              <w:t>Fotocopia de su NIT de la Empresa contratada</w:t>
            </w:r>
          </w:p>
          <w:p w:rsidR="00115E82" w:rsidRPr="00FD0DD8" w:rsidRDefault="00115E82" w:rsidP="009350D8">
            <w:pPr>
              <w:numPr>
                <w:ilvl w:val="0"/>
                <w:numId w:val="42"/>
              </w:numPr>
              <w:autoSpaceDE w:val="0"/>
              <w:autoSpaceDN w:val="0"/>
              <w:adjustRightInd w:val="0"/>
              <w:jc w:val="both"/>
              <w:rPr>
                <w:rFonts w:ascii="Calibri" w:hAnsi="Calibri" w:cs="Calibri"/>
              </w:rPr>
            </w:pPr>
            <w:r w:rsidRPr="00FD0DD8">
              <w:rPr>
                <w:rFonts w:ascii="Calibri" w:hAnsi="Calibri" w:cs="Calibri"/>
              </w:rPr>
              <w:t>Fotocopia de C.I. del representante legal</w:t>
            </w:r>
          </w:p>
          <w:p w:rsidR="00115E82" w:rsidRPr="00FD0DD8" w:rsidRDefault="00115E82" w:rsidP="009350D8">
            <w:pPr>
              <w:numPr>
                <w:ilvl w:val="0"/>
                <w:numId w:val="42"/>
              </w:numPr>
              <w:autoSpaceDE w:val="0"/>
              <w:autoSpaceDN w:val="0"/>
              <w:adjustRightInd w:val="0"/>
              <w:jc w:val="both"/>
              <w:rPr>
                <w:rFonts w:ascii="Calibri" w:hAnsi="Calibri" w:cs="Calibri"/>
              </w:rPr>
            </w:pPr>
            <w:r w:rsidRPr="00FD0DD8">
              <w:rPr>
                <w:rFonts w:ascii="Calibri" w:hAnsi="Calibri" w:cs="Calibri"/>
              </w:rPr>
              <w:t>Fotocopia de registro SIGEP</w:t>
            </w:r>
          </w:p>
          <w:p w:rsidR="00115E82" w:rsidRPr="00FD0DD8" w:rsidRDefault="00115E82" w:rsidP="009350D8">
            <w:pPr>
              <w:numPr>
                <w:ilvl w:val="0"/>
                <w:numId w:val="42"/>
              </w:numPr>
              <w:autoSpaceDE w:val="0"/>
              <w:autoSpaceDN w:val="0"/>
              <w:adjustRightInd w:val="0"/>
              <w:jc w:val="both"/>
              <w:rPr>
                <w:rFonts w:ascii="Calibri" w:hAnsi="Calibri" w:cs="Calibri"/>
              </w:rPr>
            </w:pPr>
            <w:r w:rsidRPr="00FD0DD8">
              <w:rPr>
                <w:rFonts w:ascii="Calibri" w:hAnsi="Calibri" w:cs="Calibri"/>
              </w:rPr>
              <w:t>Fotocopia del contrato</w:t>
            </w:r>
          </w:p>
        </w:tc>
      </w:tr>
      <w:tr w:rsidR="00115E82" w:rsidRPr="00FD0DD8" w:rsidTr="00797F3D">
        <w:trPr>
          <w:trHeight w:val="292"/>
        </w:trPr>
        <w:tc>
          <w:tcPr>
            <w:tcW w:w="9640" w:type="dxa"/>
            <w:shd w:val="clear" w:color="auto" w:fill="9CC2E5"/>
            <w:vAlign w:val="center"/>
          </w:tcPr>
          <w:p w:rsidR="00115E82" w:rsidRPr="00FD0DD8" w:rsidRDefault="00115E82" w:rsidP="00797F3D">
            <w:pPr>
              <w:autoSpaceDE w:val="0"/>
              <w:autoSpaceDN w:val="0"/>
              <w:adjustRightInd w:val="0"/>
              <w:jc w:val="both"/>
              <w:rPr>
                <w:rFonts w:ascii="Calibri" w:hAnsi="Calibri" w:cs="Calibri"/>
                <w:b/>
              </w:rPr>
            </w:pPr>
            <w:r w:rsidRPr="00FD0DD8">
              <w:rPr>
                <w:rFonts w:ascii="Calibri" w:hAnsi="Calibri" w:cs="Calibri"/>
                <w:b/>
              </w:rPr>
              <w:t>MULTAS PARA LOS TRES ÍTEMS</w:t>
            </w:r>
          </w:p>
        </w:tc>
      </w:tr>
      <w:tr w:rsidR="00115E82" w:rsidRPr="00FD0DD8" w:rsidTr="00115E82">
        <w:trPr>
          <w:trHeight w:val="809"/>
        </w:trPr>
        <w:tc>
          <w:tcPr>
            <w:tcW w:w="9640" w:type="dxa"/>
            <w:shd w:val="clear" w:color="auto" w:fill="auto"/>
            <w:vAlign w:val="center"/>
          </w:tcPr>
          <w:p w:rsidR="00115E82" w:rsidRPr="00FD0DD8" w:rsidRDefault="00115E82" w:rsidP="00797F3D">
            <w:pPr>
              <w:autoSpaceDE w:val="0"/>
              <w:autoSpaceDN w:val="0"/>
              <w:adjustRightInd w:val="0"/>
              <w:jc w:val="both"/>
              <w:rPr>
                <w:rFonts w:ascii="Calibri" w:hAnsi="Calibri" w:cs="Calibri"/>
              </w:rPr>
            </w:pPr>
            <w:r w:rsidRPr="00FD0DD8">
              <w:rPr>
                <w:rFonts w:ascii="Calibri" w:hAnsi="Calibri" w:cs="Calibri"/>
              </w:rPr>
              <w:t>Se aplicara una multa del uno (1%) por ciento, del monto total del valor adjudicado por cada día calendario de retraso en la entrega de los bienes solicitados, multa que no deberá exceder el 20% del monto total del contrato, caso contrario YPFB procederá con la Resolución del Contrato, conforme normativa vigente.</w:t>
            </w:r>
          </w:p>
        </w:tc>
      </w:tr>
      <w:tr w:rsidR="00115E82" w:rsidRPr="00FD0DD8" w:rsidTr="00797F3D">
        <w:trPr>
          <w:trHeight w:val="298"/>
        </w:trPr>
        <w:tc>
          <w:tcPr>
            <w:tcW w:w="9640" w:type="dxa"/>
            <w:shd w:val="clear" w:color="auto" w:fill="9CC2E5"/>
            <w:vAlign w:val="center"/>
          </w:tcPr>
          <w:p w:rsidR="00115E82" w:rsidRPr="00FD0DD8" w:rsidRDefault="00115E82" w:rsidP="00797F3D">
            <w:pPr>
              <w:autoSpaceDE w:val="0"/>
              <w:autoSpaceDN w:val="0"/>
              <w:adjustRightInd w:val="0"/>
              <w:rPr>
                <w:rFonts w:ascii="Calibri" w:hAnsi="Calibri" w:cs="Calibri"/>
              </w:rPr>
            </w:pPr>
            <w:r w:rsidRPr="00FD0DD8">
              <w:rPr>
                <w:rFonts w:ascii="Calibri" w:hAnsi="Calibri" w:cs="Calibri"/>
                <w:b/>
                <w:bCs/>
                <w:lang w:eastAsia="es-BO"/>
              </w:rPr>
              <w:t>GARANTÍA TÉCNICA PARA LOS TRES ÍTEMS</w:t>
            </w:r>
          </w:p>
        </w:tc>
      </w:tr>
      <w:tr w:rsidR="00115E82" w:rsidRPr="00FD0DD8" w:rsidTr="00797F3D">
        <w:trPr>
          <w:trHeight w:val="1532"/>
        </w:trPr>
        <w:tc>
          <w:tcPr>
            <w:tcW w:w="9640" w:type="dxa"/>
            <w:shd w:val="clear" w:color="auto" w:fill="auto"/>
            <w:vAlign w:val="center"/>
          </w:tcPr>
          <w:p w:rsidR="00115E82" w:rsidRPr="00FD0DD8" w:rsidRDefault="00115E82" w:rsidP="00797F3D">
            <w:pPr>
              <w:autoSpaceDE w:val="0"/>
              <w:autoSpaceDN w:val="0"/>
              <w:adjustRightInd w:val="0"/>
              <w:jc w:val="both"/>
              <w:rPr>
                <w:rFonts w:ascii="Calibri" w:hAnsi="Calibri" w:cs="Calibri"/>
                <w:lang w:val="es-BO"/>
              </w:rPr>
            </w:pPr>
            <w:r w:rsidRPr="00FD0DD8">
              <w:rPr>
                <w:rFonts w:ascii="Calibri" w:hAnsi="Calibri" w:cs="Calibri"/>
                <w:lang w:val="es-BO"/>
              </w:rPr>
              <w:t xml:space="preserve">- </w:t>
            </w:r>
            <w:r w:rsidRPr="00FD0DD8">
              <w:rPr>
                <w:rFonts w:ascii="Calibri" w:hAnsi="Calibri" w:cs="Calibri"/>
                <w:b/>
                <w:bCs/>
                <w:lang w:val="es-BO"/>
              </w:rPr>
              <w:t>Alcance de la garantía:</w:t>
            </w:r>
            <w:r w:rsidRPr="00FD0DD8">
              <w:rPr>
                <w:rFonts w:ascii="Calibri" w:hAnsi="Calibri" w:cs="Calibri"/>
                <w:lang w:val="es-BO"/>
              </w:rPr>
              <w:t xml:space="preserve"> La garantía técnica deberá cubrir defectos de fabricación, no detectables al momento de otorgar la conformidad. </w:t>
            </w:r>
          </w:p>
          <w:p w:rsidR="00115E82" w:rsidRPr="00FD0DD8" w:rsidRDefault="00115E82" w:rsidP="00797F3D">
            <w:pPr>
              <w:autoSpaceDE w:val="0"/>
              <w:autoSpaceDN w:val="0"/>
              <w:adjustRightInd w:val="0"/>
              <w:jc w:val="both"/>
              <w:rPr>
                <w:rFonts w:ascii="Calibri" w:hAnsi="Calibri" w:cs="Calibri"/>
                <w:lang w:val="es-BO"/>
              </w:rPr>
            </w:pPr>
            <w:r w:rsidRPr="00FD0DD8">
              <w:rPr>
                <w:rFonts w:ascii="Calibri" w:hAnsi="Calibri" w:cs="Calibri"/>
                <w:b/>
                <w:bCs/>
                <w:lang w:val="es-BO"/>
              </w:rPr>
              <w:t> - Período de garantía:</w:t>
            </w:r>
            <w:r w:rsidRPr="00FD0DD8">
              <w:rPr>
                <w:rFonts w:ascii="Calibri" w:hAnsi="Calibri" w:cs="Calibri"/>
                <w:lang w:val="es-BO"/>
              </w:rPr>
              <w:t xml:space="preserve"> La empresa adjudicada en el momento de la entrega, deberá presentar por escrito una garantía de los bienes ofertados por un tiempo de </w:t>
            </w:r>
            <w:r w:rsidRPr="00FD0DD8">
              <w:rPr>
                <w:rFonts w:ascii="Calibri" w:hAnsi="Calibri" w:cs="Calibri"/>
                <w:b/>
                <w:lang w:val="es-BO"/>
              </w:rPr>
              <w:t>Seis (6) meses</w:t>
            </w:r>
            <w:r w:rsidRPr="00FD0DD8">
              <w:rPr>
                <w:rFonts w:ascii="Calibri" w:hAnsi="Calibri" w:cs="Calibri"/>
                <w:lang w:val="es-BO"/>
              </w:rPr>
              <w:t xml:space="preserve">. </w:t>
            </w:r>
          </w:p>
          <w:p w:rsidR="00115E82" w:rsidRPr="00FD0DD8" w:rsidRDefault="00115E82" w:rsidP="00797F3D">
            <w:pPr>
              <w:autoSpaceDE w:val="0"/>
              <w:autoSpaceDN w:val="0"/>
              <w:adjustRightInd w:val="0"/>
              <w:jc w:val="both"/>
              <w:rPr>
                <w:rFonts w:ascii="Calibri" w:hAnsi="Calibri" w:cs="Calibri"/>
              </w:rPr>
            </w:pPr>
            <w:r w:rsidRPr="00FD0DD8">
              <w:rPr>
                <w:rFonts w:ascii="Calibri" w:hAnsi="Calibri" w:cs="Calibri"/>
                <w:b/>
                <w:bCs/>
                <w:lang w:val="es-BO"/>
              </w:rPr>
              <w:t>- Inicio del cómputo del período de garantía:</w:t>
            </w:r>
            <w:r w:rsidRPr="00FD0DD8">
              <w:rPr>
                <w:rFonts w:ascii="Calibri" w:hAnsi="Calibri" w:cs="Calibri"/>
                <w:lang w:val="es-BO"/>
              </w:rPr>
              <w:t xml:space="preserve"> A partir de la fecha de recepción de los bienes en almacenes de YPFB Distrito Comercial La Paz.</w:t>
            </w:r>
          </w:p>
        </w:tc>
      </w:tr>
      <w:tr w:rsidR="00115E82" w:rsidRPr="00FD0DD8" w:rsidTr="00797F3D">
        <w:trPr>
          <w:trHeight w:val="320"/>
        </w:trPr>
        <w:tc>
          <w:tcPr>
            <w:tcW w:w="9640" w:type="dxa"/>
            <w:shd w:val="clear" w:color="auto" w:fill="9CC2E5"/>
            <w:vAlign w:val="center"/>
          </w:tcPr>
          <w:p w:rsidR="00115E82" w:rsidRPr="00FD0DD8" w:rsidRDefault="00115E82" w:rsidP="00797F3D">
            <w:pPr>
              <w:autoSpaceDE w:val="0"/>
              <w:autoSpaceDN w:val="0"/>
              <w:adjustRightInd w:val="0"/>
              <w:jc w:val="both"/>
              <w:rPr>
                <w:rFonts w:ascii="Calibri" w:hAnsi="Calibri" w:cs="Calibri"/>
                <w:b/>
              </w:rPr>
            </w:pPr>
            <w:r w:rsidRPr="00FD0DD8">
              <w:rPr>
                <w:rFonts w:ascii="Calibri" w:hAnsi="Calibri" w:cs="Calibri"/>
                <w:b/>
                <w:bCs/>
                <w:shd w:val="clear" w:color="auto" w:fill="9CC2E5"/>
              </w:rPr>
              <w:t>ANTICIPO</w:t>
            </w:r>
            <w:r w:rsidRPr="00FD0DD8">
              <w:rPr>
                <w:rFonts w:ascii="Calibri" w:hAnsi="Calibri" w:cs="Calibri"/>
                <w:b/>
                <w:bCs/>
              </w:rPr>
              <w:t xml:space="preserve"> PARA LOS TRES ÍTEMS</w:t>
            </w:r>
          </w:p>
        </w:tc>
      </w:tr>
      <w:tr w:rsidR="00115E82" w:rsidRPr="00FD0DD8" w:rsidTr="00115E82">
        <w:trPr>
          <w:trHeight w:val="511"/>
        </w:trPr>
        <w:tc>
          <w:tcPr>
            <w:tcW w:w="9640" w:type="dxa"/>
            <w:tcBorders>
              <w:bottom w:val="single" w:sz="4" w:space="0" w:color="auto"/>
            </w:tcBorders>
            <w:shd w:val="clear" w:color="auto" w:fill="auto"/>
            <w:vAlign w:val="center"/>
          </w:tcPr>
          <w:p w:rsidR="00115E82" w:rsidRPr="00FD0DD8" w:rsidRDefault="00115E82" w:rsidP="00797F3D">
            <w:pPr>
              <w:autoSpaceDE w:val="0"/>
              <w:autoSpaceDN w:val="0"/>
              <w:adjustRightInd w:val="0"/>
              <w:jc w:val="both"/>
              <w:rPr>
                <w:rFonts w:ascii="Calibri" w:hAnsi="Calibri" w:cs="Calibri"/>
              </w:rPr>
            </w:pPr>
            <w:r w:rsidRPr="00FD0DD8">
              <w:rPr>
                <w:rFonts w:ascii="Calibri" w:hAnsi="Calibri" w:cs="Calibri"/>
              </w:rPr>
              <w:t>Se debe hacer notar a los proponentes participantes, que YPFB no otorgara ningún tipo de anticipo para la adquisición de los bienes requeridos.</w:t>
            </w:r>
          </w:p>
        </w:tc>
      </w:tr>
      <w:tr w:rsidR="00115E82" w:rsidRPr="00FD0DD8" w:rsidTr="00797F3D">
        <w:trPr>
          <w:trHeight w:val="306"/>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115E82" w:rsidRPr="00FD0DD8" w:rsidRDefault="00115E82" w:rsidP="00797F3D">
            <w:pPr>
              <w:autoSpaceDE w:val="0"/>
              <w:autoSpaceDN w:val="0"/>
              <w:adjustRightInd w:val="0"/>
              <w:jc w:val="both"/>
              <w:rPr>
                <w:rFonts w:ascii="Calibri" w:hAnsi="Calibri" w:cs="Calibri"/>
                <w:b/>
              </w:rPr>
            </w:pPr>
            <w:r w:rsidRPr="00FD0DD8">
              <w:rPr>
                <w:rFonts w:ascii="Calibri" w:hAnsi="Calibri" w:cs="Calibri"/>
                <w:b/>
              </w:rPr>
              <w:t>VALIDACIONES PARA LOS TRES ÍTEMS</w:t>
            </w:r>
          </w:p>
        </w:tc>
      </w:tr>
      <w:tr w:rsidR="00115E82" w:rsidRPr="00FD0DD8" w:rsidTr="00797F3D">
        <w:trPr>
          <w:trHeight w:val="109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15E82" w:rsidRPr="00FD0DD8" w:rsidRDefault="00115E82" w:rsidP="00797F3D">
            <w:pPr>
              <w:autoSpaceDE w:val="0"/>
              <w:autoSpaceDN w:val="0"/>
              <w:adjustRightInd w:val="0"/>
              <w:jc w:val="both"/>
              <w:rPr>
                <w:rFonts w:ascii="Calibri" w:hAnsi="Calibri" w:cs="Calibri"/>
              </w:rPr>
            </w:pPr>
            <w:r w:rsidRPr="00FD0DD8">
              <w:rPr>
                <w:rFonts w:ascii="Calibri" w:hAnsi="Calibri" w:cs="Calibri"/>
              </w:rPr>
              <w:t>ANEXO 01 – VALIDACIONES DE FACTURACIÓN Y TRIBUTOS</w:t>
            </w:r>
          </w:p>
          <w:p w:rsidR="00115E82" w:rsidRPr="00FD0DD8" w:rsidRDefault="00115E82" w:rsidP="00797F3D">
            <w:pPr>
              <w:autoSpaceDE w:val="0"/>
              <w:autoSpaceDN w:val="0"/>
              <w:adjustRightInd w:val="0"/>
              <w:jc w:val="both"/>
              <w:rPr>
                <w:rFonts w:ascii="Calibri" w:hAnsi="Calibri" w:cs="Calibri"/>
              </w:rPr>
            </w:pPr>
            <w:r w:rsidRPr="00FD0DD8">
              <w:rPr>
                <w:rFonts w:ascii="Calibri" w:hAnsi="Calibri" w:cs="Calibri"/>
              </w:rPr>
              <w:t>ANEXO 02 – VALIDACIONES DE GARANTIAS FINANCIERAS</w:t>
            </w:r>
          </w:p>
          <w:p w:rsidR="00115E82" w:rsidRPr="00FD0DD8" w:rsidRDefault="00115E82" w:rsidP="00797F3D">
            <w:pPr>
              <w:autoSpaceDE w:val="0"/>
              <w:autoSpaceDN w:val="0"/>
              <w:adjustRightInd w:val="0"/>
              <w:jc w:val="both"/>
              <w:rPr>
                <w:rFonts w:ascii="Calibri" w:hAnsi="Calibri" w:cs="Calibri"/>
              </w:rPr>
            </w:pPr>
            <w:r w:rsidRPr="00FD0DD8">
              <w:rPr>
                <w:rFonts w:ascii="Calibri" w:hAnsi="Calibri" w:cs="Calibri"/>
              </w:rPr>
              <w:t>ANEXO 03  – VALIDACIONES DE GARANTIAS Y SEGUROS</w:t>
            </w:r>
          </w:p>
          <w:p w:rsidR="00115E82" w:rsidRPr="00FD0DD8" w:rsidRDefault="00115E82" w:rsidP="00797F3D">
            <w:pPr>
              <w:autoSpaceDE w:val="0"/>
              <w:autoSpaceDN w:val="0"/>
              <w:adjustRightInd w:val="0"/>
              <w:jc w:val="both"/>
              <w:rPr>
                <w:rFonts w:ascii="Calibri" w:hAnsi="Calibri" w:cs="Calibri"/>
              </w:rPr>
            </w:pPr>
            <w:r w:rsidRPr="00FD0DD8">
              <w:rPr>
                <w:rFonts w:ascii="Calibri" w:hAnsi="Calibri" w:cs="Calibri"/>
              </w:rPr>
              <w:t>ANEXO 04 – VALIDACIONES SEGURIDAD INDUSTRIAL Y SALUD OCUPACIONAL</w:t>
            </w:r>
          </w:p>
        </w:tc>
      </w:tr>
    </w:tbl>
    <w:p w:rsidR="00115E82" w:rsidRPr="00FD0DD8" w:rsidRDefault="00115E82" w:rsidP="00115E82">
      <w:pPr>
        <w:pStyle w:val="Prrafodelista"/>
        <w:spacing w:after="13" w:line="276" w:lineRule="auto"/>
        <w:ind w:left="0"/>
        <w:contextualSpacing/>
        <w:jc w:val="both"/>
        <w:rPr>
          <w:rFonts w:ascii="Calibri" w:hAnsi="Calibri" w:cs="Calibri"/>
          <w:b/>
        </w:rPr>
      </w:pPr>
    </w:p>
    <w:tbl>
      <w:tblPr>
        <w:tblW w:w="971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12"/>
      </w:tblGrid>
      <w:tr w:rsidR="00115E82" w:rsidRPr="00FD0DD8" w:rsidTr="00797F3D">
        <w:trPr>
          <w:trHeight w:val="226"/>
        </w:trPr>
        <w:tc>
          <w:tcPr>
            <w:tcW w:w="9712" w:type="dxa"/>
            <w:tcBorders>
              <w:bottom w:val="single" w:sz="4" w:space="0" w:color="auto"/>
            </w:tcBorders>
            <w:shd w:val="clear" w:color="auto" w:fill="9CC2E5"/>
            <w:vAlign w:val="center"/>
          </w:tcPr>
          <w:p w:rsidR="00115E82" w:rsidRPr="00FD0DD8" w:rsidRDefault="00115E82" w:rsidP="00797F3D">
            <w:pPr>
              <w:pStyle w:val="Prrafodelista"/>
              <w:jc w:val="center"/>
              <w:rPr>
                <w:rFonts w:ascii="Calibri" w:hAnsi="Calibri" w:cs="Calibri"/>
                <w:b/>
              </w:rPr>
            </w:pPr>
            <w:r w:rsidRPr="00FD0DD8">
              <w:rPr>
                <w:rFonts w:ascii="Calibri" w:hAnsi="Calibri" w:cs="Calibri"/>
                <w:b/>
              </w:rPr>
              <w:t>ANEXO 01</w:t>
            </w:r>
          </w:p>
          <w:p w:rsidR="00115E82" w:rsidRPr="00FD0DD8" w:rsidRDefault="00115E82" w:rsidP="00797F3D">
            <w:pPr>
              <w:jc w:val="center"/>
              <w:rPr>
                <w:rFonts w:ascii="Calibri" w:hAnsi="Calibri" w:cs="Calibri"/>
                <w:b/>
                <w:bCs/>
                <w:lang w:eastAsia="es-BO"/>
              </w:rPr>
            </w:pPr>
            <w:r w:rsidRPr="00FD0DD8">
              <w:rPr>
                <w:rFonts w:ascii="Calibri" w:hAnsi="Calibri" w:cs="Calibri"/>
                <w:b/>
              </w:rPr>
              <w:t>VALIDACIONES DE FACTURACIÓN Y TRIBUTOS</w:t>
            </w:r>
          </w:p>
        </w:tc>
      </w:tr>
      <w:tr w:rsidR="00115E82" w:rsidRPr="00FD0DD8" w:rsidTr="00115E82">
        <w:tc>
          <w:tcPr>
            <w:tcW w:w="9712" w:type="dxa"/>
            <w:tcBorders>
              <w:bottom w:val="single" w:sz="4" w:space="0" w:color="auto"/>
            </w:tcBorders>
            <w:shd w:val="clear" w:color="auto" w:fill="9CC2E5"/>
            <w:vAlign w:val="center"/>
          </w:tcPr>
          <w:p w:rsidR="00115E82" w:rsidRPr="00FD0DD8" w:rsidRDefault="00115E82" w:rsidP="00797F3D">
            <w:pPr>
              <w:pStyle w:val="Prrafodelista"/>
              <w:ind w:left="0"/>
              <w:rPr>
                <w:rFonts w:ascii="Calibri" w:hAnsi="Calibri" w:cs="Calibri"/>
                <w:b/>
              </w:rPr>
            </w:pPr>
            <w:r w:rsidRPr="00FD0DD8">
              <w:rPr>
                <w:rFonts w:ascii="Calibri" w:hAnsi="Calibri" w:cs="Calibri"/>
                <w:b/>
              </w:rPr>
              <w:t>FACTURACIÓN</w:t>
            </w:r>
          </w:p>
        </w:tc>
      </w:tr>
      <w:tr w:rsidR="00115E82" w:rsidRPr="00FD0DD8" w:rsidTr="00115E82">
        <w:tc>
          <w:tcPr>
            <w:tcW w:w="9712" w:type="dxa"/>
            <w:tcBorders>
              <w:bottom w:val="single" w:sz="4" w:space="0" w:color="auto"/>
            </w:tcBorders>
            <w:shd w:val="clear" w:color="auto" w:fill="auto"/>
            <w:vAlign w:val="center"/>
          </w:tcPr>
          <w:p w:rsidR="00115E82" w:rsidRPr="00FD0DD8" w:rsidRDefault="00115E82" w:rsidP="00797F3D">
            <w:pPr>
              <w:autoSpaceDE w:val="0"/>
              <w:autoSpaceDN w:val="0"/>
              <w:adjustRightInd w:val="0"/>
              <w:jc w:val="both"/>
              <w:rPr>
                <w:rFonts w:ascii="Calibri" w:hAnsi="Calibri" w:cs="Calibri"/>
                <w:bCs/>
                <w:lang w:eastAsia="es-BO"/>
              </w:rPr>
            </w:pPr>
            <w:r w:rsidRPr="00FD0DD8">
              <w:rPr>
                <w:rFonts w:ascii="Calibri" w:hAnsi="Calibri" w:cs="Calibri"/>
                <w:bCs/>
                <w:lang w:eastAsia="es-BO"/>
              </w:rPr>
              <w:t>La factura debe ser emitida de acuerdo a normativa vigente a nombre de Yacimientos Petrolíferos Fiscales Bolivianos consignando el Número de Identificación Tributaria (NIT) 1020269020.</w:t>
            </w:r>
          </w:p>
          <w:p w:rsidR="00115E82" w:rsidRPr="00FD0DD8" w:rsidRDefault="00115E82" w:rsidP="00797F3D">
            <w:pPr>
              <w:autoSpaceDE w:val="0"/>
              <w:autoSpaceDN w:val="0"/>
              <w:adjustRightInd w:val="0"/>
              <w:jc w:val="both"/>
              <w:rPr>
                <w:rFonts w:ascii="Calibri" w:hAnsi="Calibri" w:cs="Calibri"/>
                <w:bCs/>
                <w:lang w:eastAsia="es-BO"/>
              </w:rPr>
            </w:pPr>
            <w:r w:rsidRPr="00FD0DD8">
              <w:rPr>
                <w:rFonts w:ascii="Calibri" w:hAnsi="Calibri" w:cs="Calibri"/>
                <w:bCs/>
                <w:lang w:eastAsia="es-BO"/>
              </w:rPr>
              <w:t xml:space="preserve"> </w:t>
            </w:r>
            <w:r w:rsidRPr="00FD0DD8">
              <w:rPr>
                <w:rFonts w:ascii="Calibri" w:hAnsi="Calibri" w:cs="Calibri"/>
                <w:bCs/>
                <w:lang w:eastAsia="es-BO"/>
              </w:rPr>
              <w:tab/>
            </w:r>
            <w:r w:rsidRPr="00FD0DD8">
              <w:rPr>
                <w:rFonts w:ascii="Calibri" w:hAnsi="Calibri" w:cs="Calibri"/>
                <w:bCs/>
                <w:lang w:eastAsia="es-BO"/>
              </w:rPr>
              <w:tab/>
            </w:r>
            <w:r w:rsidRPr="00FD0DD8">
              <w:rPr>
                <w:rFonts w:ascii="Calibri" w:hAnsi="Calibri" w:cs="Calibri"/>
                <w:bCs/>
                <w:lang w:eastAsia="es-BO"/>
              </w:rPr>
              <w:tab/>
            </w:r>
            <w:r w:rsidRPr="00FD0DD8">
              <w:rPr>
                <w:rFonts w:ascii="Calibri" w:hAnsi="Calibri" w:cs="Calibri"/>
                <w:bCs/>
                <w:lang w:eastAsia="es-BO"/>
              </w:rPr>
              <w:tab/>
            </w:r>
            <w:r w:rsidRPr="00FD0DD8">
              <w:rPr>
                <w:rFonts w:ascii="Calibri" w:hAnsi="Calibri" w:cs="Calibri"/>
                <w:bCs/>
                <w:lang w:eastAsia="es-BO"/>
              </w:rPr>
              <w:tab/>
            </w:r>
          </w:p>
          <w:p w:rsidR="00115E82" w:rsidRPr="00FD0DD8" w:rsidRDefault="00115E82" w:rsidP="00797F3D">
            <w:pPr>
              <w:autoSpaceDE w:val="0"/>
              <w:autoSpaceDN w:val="0"/>
              <w:adjustRightInd w:val="0"/>
              <w:jc w:val="both"/>
              <w:rPr>
                <w:rFonts w:ascii="Calibri" w:hAnsi="Calibri" w:cs="Calibri"/>
                <w:bCs/>
                <w:lang w:eastAsia="es-BO"/>
              </w:rPr>
            </w:pPr>
            <w:r w:rsidRPr="00FD0DD8">
              <w:rPr>
                <w:rFonts w:ascii="Calibri" w:hAnsi="Calibri" w:cs="Calibri"/>
                <w:bCs/>
                <w:lang w:eastAsia="es-BO"/>
              </w:rPr>
              <w:t>La factura deberá emitirse por el precio contratado, sin deducir las multas ni otros cargos, a momento de la entrega de la totalidad de los bienes conforme lo establecido contractualmente.</w:t>
            </w:r>
          </w:p>
          <w:p w:rsidR="00115E82" w:rsidRPr="00FD0DD8" w:rsidRDefault="00115E82" w:rsidP="00797F3D">
            <w:pPr>
              <w:autoSpaceDE w:val="0"/>
              <w:autoSpaceDN w:val="0"/>
              <w:adjustRightInd w:val="0"/>
              <w:jc w:val="both"/>
              <w:rPr>
                <w:rFonts w:ascii="Calibri" w:hAnsi="Calibri" w:cs="Calibri"/>
                <w:bCs/>
                <w:lang w:eastAsia="es-BO"/>
              </w:rPr>
            </w:pPr>
            <w:r w:rsidRPr="00FD0DD8">
              <w:rPr>
                <w:rFonts w:ascii="Calibri" w:hAnsi="Calibri" w:cs="Calibri"/>
                <w:bCs/>
                <w:lang w:eastAsia="es-BO"/>
              </w:rPr>
              <w:tab/>
            </w:r>
            <w:r w:rsidRPr="00FD0DD8">
              <w:rPr>
                <w:rFonts w:ascii="Calibri" w:hAnsi="Calibri" w:cs="Calibri"/>
                <w:bCs/>
                <w:lang w:eastAsia="es-BO"/>
              </w:rPr>
              <w:tab/>
            </w:r>
            <w:r w:rsidRPr="00FD0DD8">
              <w:rPr>
                <w:rFonts w:ascii="Calibri" w:hAnsi="Calibri" w:cs="Calibri"/>
                <w:bCs/>
                <w:lang w:eastAsia="es-BO"/>
              </w:rPr>
              <w:tab/>
            </w:r>
            <w:r w:rsidRPr="00FD0DD8">
              <w:rPr>
                <w:rFonts w:ascii="Calibri" w:hAnsi="Calibri" w:cs="Calibri"/>
                <w:bCs/>
                <w:lang w:eastAsia="es-BO"/>
              </w:rPr>
              <w:tab/>
            </w:r>
            <w:r w:rsidRPr="00FD0DD8">
              <w:rPr>
                <w:rFonts w:ascii="Calibri" w:hAnsi="Calibri" w:cs="Calibri"/>
                <w:bCs/>
                <w:lang w:eastAsia="es-BO"/>
              </w:rPr>
              <w:tab/>
            </w:r>
          </w:p>
          <w:p w:rsidR="00115E82" w:rsidRPr="00FD0DD8" w:rsidRDefault="00115E82" w:rsidP="00797F3D">
            <w:pPr>
              <w:autoSpaceDE w:val="0"/>
              <w:autoSpaceDN w:val="0"/>
              <w:adjustRightInd w:val="0"/>
              <w:jc w:val="both"/>
              <w:rPr>
                <w:rFonts w:ascii="Calibri" w:hAnsi="Calibri" w:cs="Calibri"/>
                <w:bCs/>
                <w:lang w:eastAsia="es-BO"/>
              </w:rPr>
            </w:pPr>
            <w:r w:rsidRPr="00FD0DD8">
              <w:rPr>
                <w:rFonts w:ascii="Calibri" w:hAnsi="Calibri" w:cs="Calibri"/>
                <w:bCs/>
                <w:lang w:eastAsia="es-BO"/>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FD0DD8">
              <w:rPr>
                <w:rFonts w:ascii="Calibri" w:hAnsi="Calibri" w:cs="Calibri"/>
                <w:bCs/>
                <w:lang w:eastAsia="es-BO"/>
              </w:rPr>
              <w:tab/>
            </w:r>
            <w:r w:rsidRPr="00FD0DD8">
              <w:rPr>
                <w:rFonts w:ascii="Calibri" w:hAnsi="Calibri" w:cs="Calibri"/>
                <w:bCs/>
                <w:lang w:eastAsia="es-BO"/>
              </w:rPr>
              <w:tab/>
            </w:r>
            <w:r w:rsidRPr="00FD0DD8">
              <w:rPr>
                <w:rFonts w:ascii="Calibri" w:hAnsi="Calibri" w:cs="Calibri"/>
                <w:bCs/>
                <w:lang w:eastAsia="es-BO"/>
              </w:rPr>
              <w:tab/>
            </w:r>
            <w:r w:rsidRPr="00FD0DD8">
              <w:rPr>
                <w:rFonts w:ascii="Calibri" w:hAnsi="Calibri" w:cs="Calibri"/>
                <w:bCs/>
                <w:lang w:eastAsia="es-BO"/>
              </w:rPr>
              <w:tab/>
            </w:r>
            <w:r w:rsidRPr="00FD0DD8">
              <w:rPr>
                <w:rFonts w:ascii="Calibri" w:hAnsi="Calibri" w:cs="Calibri"/>
                <w:bCs/>
                <w:lang w:eastAsia="es-BO"/>
              </w:rPr>
              <w:tab/>
            </w:r>
          </w:p>
        </w:tc>
      </w:tr>
      <w:tr w:rsidR="00115E82" w:rsidRPr="00FD0DD8" w:rsidTr="00797F3D">
        <w:trPr>
          <w:trHeight w:val="275"/>
        </w:trPr>
        <w:tc>
          <w:tcPr>
            <w:tcW w:w="9712" w:type="dxa"/>
            <w:shd w:val="clear" w:color="auto" w:fill="9CC2E5"/>
            <w:vAlign w:val="center"/>
          </w:tcPr>
          <w:p w:rsidR="00115E82" w:rsidRPr="00FD0DD8" w:rsidRDefault="00115E82" w:rsidP="00797F3D">
            <w:pPr>
              <w:autoSpaceDE w:val="0"/>
              <w:autoSpaceDN w:val="0"/>
              <w:adjustRightInd w:val="0"/>
              <w:rPr>
                <w:rFonts w:ascii="Calibri" w:hAnsi="Calibri" w:cs="Calibri"/>
              </w:rPr>
            </w:pPr>
            <w:r w:rsidRPr="00FD0DD8">
              <w:rPr>
                <w:rFonts w:ascii="Calibri" w:hAnsi="Calibri" w:cs="Calibri"/>
                <w:b/>
                <w:bCs/>
              </w:rPr>
              <w:lastRenderedPageBreak/>
              <w:t>TRIBUTOS</w:t>
            </w:r>
          </w:p>
        </w:tc>
      </w:tr>
      <w:tr w:rsidR="00115E82" w:rsidRPr="00FD0DD8" w:rsidTr="00797F3D">
        <w:trPr>
          <w:trHeight w:val="547"/>
        </w:trPr>
        <w:tc>
          <w:tcPr>
            <w:tcW w:w="9712" w:type="dxa"/>
            <w:shd w:val="clear" w:color="auto" w:fill="auto"/>
            <w:vAlign w:val="bottom"/>
          </w:tcPr>
          <w:p w:rsidR="00115E82" w:rsidRPr="00FD0DD8" w:rsidRDefault="00115E82" w:rsidP="00797F3D">
            <w:pPr>
              <w:autoSpaceDE w:val="0"/>
              <w:autoSpaceDN w:val="0"/>
              <w:adjustRightInd w:val="0"/>
              <w:jc w:val="both"/>
              <w:rPr>
                <w:rFonts w:ascii="Calibri" w:hAnsi="Calibri" w:cs="Calibri"/>
              </w:rPr>
            </w:pPr>
            <w:r w:rsidRPr="00FD0DD8">
              <w:rPr>
                <w:rFonts w:ascii="Calibri" w:hAnsi="Calibri" w:cs="Calibri"/>
              </w:rPr>
              <w:t>El adjudicado declara que todos los tributos vigentes a la fecha y que puedan originarse directa o indirectamente en aplicación del contrato, son de su responsabilidad, no correspondiendo ningún reclamo posterior.</w:t>
            </w:r>
            <w:r w:rsidRPr="00FD0DD8">
              <w:rPr>
                <w:rFonts w:ascii="Calibri" w:hAnsi="Calibri" w:cs="Calibri"/>
              </w:rPr>
              <w:tab/>
            </w:r>
            <w:r w:rsidRPr="00FD0DD8">
              <w:rPr>
                <w:rFonts w:ascii="Calibri" w:hAnsi="Calibri" w:cs="Calibri"/>
              </w:rPr>
              <w:tab/>
            </w:r>
            <w:r w:rsidRPr="00FD0DD8">
              <w:rPr>
                <w:rFonts w:ascii="Calibri" w:hAnsi="Calibri" w:cs="Calibri"/>
              </w:rPr>
              <w:tab/>
            </w:r>
            <w:r w:rsidRPr="00FD0DD8">
              <w:rPr>
                <w:rFonts w:ascii="Calibri" w:hAnsi="Calibri" w:cs="Calibri"/>
              </w:rPr>
              <w:tab/>
            </w:r>
            <w:r w:rsidRPr="00FD0DD8">
              <w:rPr>
                <w:rFonts w:ascii="Calibri" w:hAnsi="Calibri" w:cs="Calibri"/>
              </w:rPr>
              <w:tab/>
            </w:r>
          </w:p>
        </w:tc>
      </w:tr>
    </w:tbl>
    <w:p w:rsidR="00115E82" w:rsidRPr="00FD0DD8" w:rsidRDefault="00115E82" w:rsidP="00115E82">
      <w:pPr>
        <w:pStyle w:val="Prrafodelista"/>
        <w:spacing w:after="13" w:line="276" w:lineRule="auto"/>
        <w:ind w:left="0"/>
        <w:contextualSpacing/>
        <w:jc w:val="both"/>
        <w:rPr>
          <w:rFonts w:ascii="Calibri" w:hAnsi="Calibri" w:cs="Calibri"/>
          <w:b/>
          <w:sz w:val="16"/>
        </w:rPr>
      </w:pPr>
      <w:r w:rsidRPr="00FD0DD8">
        <w:rPr>
          <w:rFonts w:ascii="Calibri" w:hAnsi="Calibri" w:cs="Calibri"/>
          <w:b/>
          <w:sz w:val="16"/>
        </w:rPr>
        <w:t>Nota: Se adjunta validación de la unidad correspondiente</w:t>
      </w:r>
    </w:p>
    <w:p w:rsidR="00115E82" w:rsidRPr="00115E82" w:rsidRDefault="00115E82" w:rsidP="00115E82">
      <w:pPr>
        <w:pStyle w:val="Prrafodelista"/>
        <w:spacing w:after="13" w:line="276" w:lineRule="auto"/>
        <w:ind w:left="0"/>
        <w:contextualSpacing/>
        <w:jc w:val="both"/>
        <w:rPr>
          <w:rFonts w:ascii="Calibri" w:hAnsi="Calibri" w:cs="Calibri"/>
          <w:b/>
          <w:sz w:val="14"/>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15E82" w:rsidRPr="00FD0DD8" w:rsidTr="00797F3D">
        <w:trPr>
          <w:trHeight w:val="226"/>
        </w:trPr>
        <w:tc>
          <w:tcPr>
            <w:tcW w:w="9640" w:type="dxa"/>
            <w:tcBorders>
              <w:top w:val="single" w:sz="4" w:space="0" w:color="auto"/>
              <w:bottom w:val="single" w:sz="4" w:space="0" w:color="auto"/>
            </w:tcBorders>
            <w:shd w:val="clear" w:color="auto" w:fill="9CC2E5"/>
            <w:vAlign w:val="center"/>
          </w:tcPr>
          <w:p w:rsidR="00115E82" w:rsidRPr="00FD0DD8" w:rsidRDefault="00115E82" w:rsidP="00797F3D">
            <w:pPr>
              <w:autoSpaceDE w:val="0"/>
              <w:autoSpaceDN w:val="0"/>
              <w:adjustRightInd w:val="0"/>
              <w:jc w:val="center"/>
              <w:rPr>
                <w:rFonts w:ascii="Calibri" w:hAnsi="Calibri" w:cs="Calibri"/>
                <w:b/>
              </w:rPr>
            </w:pPr>
            <w:r w:rsidRPr="00FD0DD8">
              <w:rPr>
                <w:rFonts w:ascii="Calibri" w:hAnsi="Calibri" w:cs="Calibri"/>
                <w:b/>
              </w:rPr>
              <w:t xml:space="preserve">ANEXO 02  </w:t>
            </w:r>
          </w:p>
          <w:p w:rsidR="00115E82" w:rsidRPr="00FD0DD8" w:rsidRDefault="00115E82" w:rsidP="00797F3D">
            <w:pPr>
              <w:jc w:val="center"/>
              <w:rPr>
                <w:rFonts w:ascii="Calibri" w:hAnsi="Calibri" w:cs="Calibri"/>
                <w:b/>
                <w:bCs/>
                <w:lang w:eastAsia="es-BO"/>
              </w:rPr>
            </w:pPr>
            <w:r w:rsidRPr="00FD0DD8">
              <w:rPr>
                <w:rFonts w:ascii="Calibri" w:hAnsi="Calibri" w:cs="Calibri"/>
                <w:b/>
              </w:rPr>
              <w:t>VALIDACIONES DE GARANTÍAS FINANCIERAS</w:t>
            </w:r>
          </w:p>
        </w:tc>
      </w:tr>
      <w:tr w:rsidR="00115E82" w:rsidRPr="00FD0DD8" w:rsidTr="00115E82">
        <w:trPr>
          <w:trHeight w:val="292"/>
        </w:trPr>
        <w:tc>
          <w:tcPr>
            <w:tcW w:w="9640" w:type="dxa"/>
            <w:shd w:val="clear" w:color="auto" w:fill="auto"/>
            <w:vAlign w:val="center"/>
          </w:tcPr>
          <w:p w:rsidR="00115E82" w:rsidRPr="00FD0DD8" w:rsidRDefault="00115E82" w:rsidP="00797F3D">
            <w:pPr>
              <w:autoSpaceDE w:val="0"/>
              <w:autoSpaceDN w:val="0"/>
              <w:adjustRightInd w:val="0"/>
              <w:jc w:val="both"/>
              <w:rPr>
                <w:rFonts w:ascii="Calibri" w:hAnsi="Calibri" w:cs="Calibri"/>
                <w:b/>
                <w:bCs/>
                <w:lang w:eastAsia="es-BO"/>
              </w:rPr>
            </w:pPr>
            <w:r w:rsidRPr="00FD0DD8">
              <w:rPr>
                <w:rFonts w:ascii="Calibri" w:hAnsi="Calibri" w:cs="Calibri"/>
                <w:b/>
              </w:rPr>
              <w:t>GARANTÍA DE SERIEDAD DE PROPUESTA</w:t>
            </w:r>
          </w:p>
        </w:tc>
      </w:tr>
      <w:tr w:rsidR="00115E82" w:rsidRPr="00FD0DD8" w:rsidTr="00797F3D">
        <w:trPr>
          <w:trHeight w:val="226"/>
        </w:trPr>
        <w:tc>
          <w:tcPr>
            <w:tcW w:w="9640" w:type="dxa"/>
            <w:shd w:val="clear" w:color="auto" w:fill="auto"/>
            <w:vAlign w:val="center"/>
          </w:tcPr>
          <w:p w:rsidR="00115E82" w:rsidRPr="00FD0DD8" w:rsidRDefault="00115E82" w:rsidP="00797F3D">
            <w:pPr>
              <w:jc w:val="both"/>
              <w:rPr>
                <w:rFonts w:ascii="Calibri" w:hAnsi="Calibri" w:cs="Calibri"/>
              </w:rPr>
            </w:pPr>
            <w:r w:rsidRPr="00FD0DD8">
              <w:rPr>
                <w:rFonts w:ascii="Calibri" w:hAnsi="Calibri" w:cs="Calibri"/>
              </w:rPr>
              <w:t xml:space="preserve">A elección de la empresa proponente, ésta podrá optar por uno de los siguientes instrumentos financieros: </w:t>
            </w:r>
          </w:p>
          <w:p w:rsidR="00115E82" w:rsidRPr="00115E82" w:rsidRDefault="00115E82" w:rsidP="00797F3D">
            <w:pPr>
              <w:autoSpaceDE w:val="0"/>
              <w:autoSpaceDN w:val="0"/>
              <w:adjustRightInd w:val="0"/>
              <w:jc w:val="both"/>
              <w:rPr>
                <w:rFonts w:ascii="Calibri" w:hAnsi="Calibri" w:cs="Calibri"/>
                <w:bCs/>
                <w:sz w:val="12"/>
              </w:rPr>
            </w:pPr>
          </w:p>
          <w:p w:rsidR="00115E82" w:rsidRPr="00FD0DD8" w:rsidRDefault="00115E82" w:rsidP="009350D8">
            <w:pPr>
              <w:numPr>
                <w:ilvl w:val="0"/>
                <w:numId w:val="41"/>
              </w:numPr>
              <w:autoSpaceDE w:val="0"/>
              <w:autoSpaceDN w:val="0"/>
              <w:adjustRightInd w:val="0"/>
              <w:jc w:val="both"/>
              <w:rPr>
                <w:rFonts w:ascii="Calibri" w:hAnsi="Calibri" w:cs="Calibri"/>
                <w:bCs/>
                <w:lang w:val="es-BO"/>
              </w:rPr>
            </w:pPr>
            <w:r w:rsidRPr="00FD0DD8">
              <w:rPr>
                <w:rFonts w:ascii="Calibri" w:hAnsi="Calibri" w:cs="Calibri"/>
                <w:b/>
                <w:bCs/>
                <w:u w:val="single"/>
              </w:rPr>
              <w:t>Boleta de Garantía</w:t>
            </w:r>
            <w:r w:rsidRPr="00FD0DD8">
              <w:rPr>
                <w:rFonts w:ascii="Calibri" w:hAnsi="Calibri" w:cs="Calibri"/>
                <w:b/>
                <w:bCs/>
              </w:rPr>
              <w:t>,</w:t>
            </w:r>
            <w:r w:rsidRPr="00FD0DD8">
              <w:rPr>
                <w:rFonts w:ascii="Calibri" w:hAnsi="Calibri" w:cs="Calibri"/>
              </w:rPr>
              <w:t xml:space="preserve"> emitida por una Entidad de Intermediación Financiera (</w:t>
            </w:r>
            <w:r w:rsidRPr="00FD0DD8">
              <w:rPr>
                <w:rFonts w:ascii="Calibri" w:hAnsi="Calibri" w:cs="Calibri"/>
                <w:b/>
                <w:bCs/>
                <w:u w:val="single"/>
              </w:rPr>
              <w:t>Bancaria)</w:t>
            </w:r>
            <w:r w:rsidRPr="00FD0DD8">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2660C3">
              <w:rPr>
                <w:rFonts w:ascii="Calibri" w:hAnsi="Calibri" w:cs="Calibri"/>
                <w:color w:val="FF0000"/>
              </w:rPr>
              <w:t>150 días</w:t>
            </w:r>
            <w:r w:rsidRPr="00FD0DD8">
              <w:rPr>
                <w:rFonts w:ascii="Calibri" w:hAnsi="Calibri" w:cs="Calibri"/>
              </w:rPr>
              <w:t xml:space="preserve"> calendario computables a partir de la fecha de Presentación de Propuestas, por un monto equivalente de  al menos 1 % del valor total de la propuesta económica.</w:t>
            </w:r>
          </w:p>
          <w:p w:rsidR="00115E82" w:rsidRPr="00115E82" w:rsidRDefault="00115E82" w:rsidP="00797F3D">
            <w:pPr>
              <w:autoSpaceDE w:val="0"/>
              <w:autoSpaceDN w:val="0"/>
              <w:adjustRightInd w:val="0"/>
              <w:jc w:val="both"/>
              <w:rPr>
                <w:rFonts w:ascii="Calibri" w:hAnsi="Calibri" w:cs="Calibri"/>
                <w:bCs/>
                <w:sz w:val="12"/>
                <w:lang w:val="es-BO"/>
              </w:rPr>
            </w:pPr>
          </w:p>
          <w:p w:rsidR="00115E82" w:rsidRPr="00FD0DD8" w:rsidRDefault="00115E82" w:rsidP="009350D8">
            <w:pPr>
              <w:numPr>
                <w:ilvl w:val="0"/>
                <w:numId w:val="41"/>
              </w:numPr>
              <w:autoSpaceDE w:val="0"/>
              <w:autoSpaceDN w:val="0"/>
              <w:adjustRightInd w:val="0"/>
              <w:jc w:val="both"/>
              <w:rPr>
                <w:rFonts w:ascii="Calibri" w:hAnsi="Calibri" w:cs="Calibri"/>
              </w:rPr>
            </w:pPr>
            <w:r w:rsidRPr="00FD0DD8">
              <w:rPr>
                <w:rFonts w:ascii="Calibri" w:hAnsi="Calibri" w:cs="Calibri"/>
                <w:b/>
                <w:bCs/>
                <w:u w:val="single"/>
              </w:rPr>
              <w:t>Garantía a Primer Requerimiento</w:t>
            </w:r>
            <w:r w:rsidRPr="00FD0DD8">
              <w:rPr>
                <w:rFonts w:ascii="Calibri" w:hAnsi="Calibri" w:cs="Calibri"/>
              </w:rPr>
              <w:t>, emitida por una Entidad de Intermediación Financiera (</w:t>
            </w:r>
            <w:r w:rsidRPr="00FD0DD8">
              <w:rPr>
                <w:rFonts w:ascii="Calibri" w:hAnsi="Calibri" w:cs="Calibri"/>
                <w:b/>
                <w:bCs/>
                <w:u w:val="single"/>
              </w:rPr>
              <w:t>Bancaria)</w:t>
            </w:r>
            <w:r w:rsidRPr="00FD0DD8">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2660C3">
              <w:rPr>
                <w:rFonts w:ascii="Calibri" w:hAnsi="Calibri" w:cs="Calibri"/>
                <w:color w:val="FF0000"/>
              </w:rPr>
              <w:t>150 días</w:t>
            </w:r>
            <w:r w:rsidRPr="00FD0DD8">
              <w:rPr>
                <w:rFonts w:ascii="Calibri" w:hAnsi="Calibri" w:cs="Calibri"/>
              </w:rPr>
              <w:t xml:space="preserve"> calendario computables a partir de la fecha de Presentación de Propuestas, por un monto equivalente de  al menos 1 % del valor total la propuesta económica.</w:t>
            </w:r>
          </w:p>
          <w:p w:rsidR="00115E82" w:rsidRPr="00115E82" w:rsidRDefault="00115E82" w:rsidP="00797F3D">
            <w:pPr>
              <w:autoSpaceDE w:val="0"/>
              <w:autoSpaceDN w:val="0"/>
              <w:adjustRightInd w:val="0"/>
              <w:jc w:val="both"/>
              <w:rPr>
                <w:rFonts w:ascii="Calibri" w:hAnsi="Calibri" w:cs="Calibri"/>
                <w:bCs/>
                <w:sz w:val="12"/>
              </w:rPr>
            </w:pPr>
          </w:p>
          <w:p w:rsidR="00115E82" w:rsidRPr="00115E82" w:rsidRDefault="00115E82" w:rsidP="009350D8">
            <w:pPr>
              <w:numPr>
                <w:ilvl w:val="0"/>
                <w:numId w:val="41"/>
              </w:numPr>
              <w:autoSpaceDE w:val="0"/>
              <w:autoSpaceDN w:val="0"/>
              <w:adjustRightInd w:val="0"/>
              <w:jc w:val="both"/>
              <w:rPr>
                <w:rFonts w:ascii="Calibri" w:hAnsi="Calibri" w:cs="Calibri"/>
              </w:rPr>
            </w:pPr>
            <w:r w:rsidRPr="00FD0DD8">
              <w:rPr>
                <w:rFonts w:ascii="Calibri" w:hAnsi="Calibri" w:cs="Calibri"/>
                <w:b/>
                <w:bCs/>
                <w:u w:val="single"/>
              </w:rPr>
              <w:t>Póliza de caución a Primer requerimiento para Entidades Públicas</w:t>
            </w:r>
            <w:r w:rsidRPr="00FD0DD8">
              <w:rPr>
                <w:rFonts w:ascii="Calibri" w:hAnsi="Calibri" w:cs="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2660C3">
              <w:rPr>
                <w:rFonts w:ascii="Calibri" w:hAnsi="Calibri" w:cs="Calibri"/>
                <w:color w:val="FF0000"/>
              </w:rPr>
              <w:t>150 días</w:t>
            </w:r>
            <w:r w:rsidRPr="00FD0DD8">
              <w:rPr>
                <w:rFonts w:ascii="Calibri" w:hAnsi="Calibri" w:cs="Calibri"/>
              </w:rPr>
              <w:t xml:space="preserve"> calendario computables a partir de la fecha de Presentación de Propuestas, por un monto equivalente de  al menos  1 % del valor total de la propuesta económica.</w:t>
            </w:r>
          </w:p>
        </w:tc>
      </w:tr>
      <w:tr w:rsidR="00115E82" w:rsidRPr="00FD0DD8" w:rsidTr="00797F3D">
        <w:trPr>
          <w:trHeight w:val="226"/>
        </w:trPr>
        <w:tc>
          <w:tcPr>
            <w:tcW w:w="9640" w:type="dxa"/>
            <w:shd w:val="clear" w:color="auto" w:fill="auto"/>
            <w:vAlign w:val="center"/>
          </w:tcPr>
          <w:p w:rsidR="00115E82" w:rsidRPr="00FD0DD8" w:rsidRDefault="00115E82" w:rsidP="00797F3D">
            <w:pPr>
              <w:autoSpaceDE w:val="0"/>
              <w:autoSpaceDN w:val="0"/>
              <w:adjustRightInd w:val="0"/>
              <w:jc w:val="both"/>
              <w:rPr>
                <w:rFonts w:ascii="Calibri" w:hAnsi="Calibri" w:cs="Calibri"/>
                <w:b/>
              </w:rPr>
            </w:pPr>
            <w:r w:rsidRPr="00FD0DD8">
              <w:rPr>
                <w:rFonts w:ascii="Calibri" w:hAnsi="Calibri" w:cs="Calibri"/>
                <w:b/>
              </w:rPr>
              <w:t>GARANTÍA DE CUMPLIMIENTO DE CONTRATO</w:t>
            </w:r>
          </w:p>
        </w:tc>
      </w:tr>
      <w:tr w:rsidR="00115E82" w:rsidRPr="00FD0DD8" w:rsidTr="00797F3D">
        <w:trPr>
          <w:trHeight w:val="226"/>
        </w:trPr>
        <w:tc>
          <w:tcPr>
            <w:tcW w:w="9640" w:type="dxa"/>
            <w:tcBorders>
              <w:bottom w:val="single" w:sz="4" w:space="0" w:color="auto"/>
            </w:tcBorders>
            <w:shd w:val="clear" w:color="auto" w:fill="auto"/>
            <w:vAlign w:val="center"/>
          </w:tcPr>
          <w:p w:rsidR="00115E82" w:rsidRPr="00FD0DD8" w:rsidRDefault="00115E82" w:rsidP="00797F3D">
            <w:pPr>
              <w:jc w:val="both"/>
              <w:rPr>
                <w:rFonts w:ascii="Calibri" w:hAnsi="Calibri" w:cs="Calibri"/>
              </w:rPr>
            </w:pPr>
            <w:r w:rsidRPr="00FD0DD8">
              <w:rPr>
                <w:rFonts w:ascii="Calibri" w:hAnsi="Calibri" w:cs="Calibri"/>
              </w:rPr>
              <w:t>A elección de la empresa adjudicada, ésta podrá optar por uno de los siguientes instrumentos financieros:</w:t>
            </w:r>
          </w:p>
          <w:p w:rsidR="00115E82" w:rsidRPr="00FD0DD8" w:rsidRDefault="00115E82" w:rsidP="00797F3D">
            <w:pPr>
              <w:jc w:val="both"/>
              <w:rPr>
                <w:rFonts w:ascii="Calibri" w:hAnsi="Calibri" w:cs="Calibri"/>
              </w:rPr>
            </w:pPr>
          </w:p>
          <w:p w:rsidR="00115E82" w:rsidRPr="00FD0DD8" w:rsidRDefault="00115E82" w:rsidP="009350D8">
            <w:pPr>
              <w:numPr>
                <w:ilvl w:val="0"/>
                <w:numId w:val="41"/>
              </w:numPr>
              <w:autoSpaceDE w:val="0"/>
              <w:autoSpaceDN w:val="0"/>
              <w:adjustRightInd w:val="0"/>
              <w:jc w:val="both"/>
              <w:rPr>
                <w:rFonts w:ascii="Calibri" w:hAnsi="Calibri" w:cs="Calibri"/>
              </w:rPr>
            </w:pPr>
            <w:r w:rsidRPr="00FD0DD8">
              <w:rPr>
                <w:rFonts w:ascii="Calibri" w:hAnsi="Calibri" w:cs="Calibri"/>
                <w:b/>
                <w:bCs/>
                <w:u w:val="single"/>
              </w:rPr>
              <w:t>Boleta de Garantía</w:t>
            </w:r>
            <w:r w:rsidRPr="00FD0DD8">
              <w:rPr>
                <w:rFonts w:ascii="Calibri" w:hAnsi="Calibri" w:cs="Calibri"/>
              </w:rPr>
              <w:t xml:space="preserve">, emitida por una Entidad de Intermediación Financiera </w:t>
            </w:r>
            <w:r w:rsidRPr="00FD0DD8">
              <w:rPr>
                <w:rFonts w:ascii="Calibri" w:hAnsi="Calibri" w:cs="Calibri"/>
                <w:b/>
                <w:bCs/>
                <w:u w:val="single"/>
              </w:rPr>
              <w:t>(Bancaria)</w:t>
            </w:r>
            <w:r w:rsidRPr="00FD0DD8">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115E82" w:rsidRPr="00FD0DD8" w:rsidRDefault="00115E82" w:rsidP="00797F3D">
            <w:pPr>
              <w:jc w:val="both"/>
              <w:rPr>
                <w:rFonts w:ascii="Calibri" w:hAnsi="Calibri" w:cs="Calibri"/>
              </w:rPr>
            </w:pPr>
          </w:p>
          <w:p w:rsidR="00115E82" w:rsidRPr="00FD0DD8" w:rsidRDefault="00115E82" w:rsidP="009350D8">
            <w:pPr>
              <w:numPr>
                <w:ilvl w:val="0"/>
                <w:numId w:val="41"/>
              </w:numPr>
              <w:autoSpaceDE w:val="0"/>
              <w:autoSpaceDN w:val="0"/>
              <w:adjustRightInd w:val="0"/>
              <w:jc w:val="both"/>
              <w:rPr>
                <w:rFonts w:ascii="Calibri" w:hAnsi="Calibri" w:cs="Calibri"/>
              </w:rPr>
            </w:pPr>
            <w:r w:rsidRPr="00FD0DD8">
              <w:rPr>
                <w:rFonts w:ascii="Calibri" w:hAnsi="Calibri" w:cs="Calibri"/>
                <w:b/>
                <w:bCs/>
                <w:u w:val="single"/>
              </w:rPr>
              <w:t>Garantía a Primer Requerimiento</w:t>
            </w:r>
            <w:r w:rsidRPr="00FD0DD8">
              <w:rPr>
                <w:rFonts w:ascii="Calibri" w:hAnsi="Calibri" w:cs="Calibri"/>
              </w:rPr>
              <w:t>, emitida por una Entidad de Intermediación Financiera (</w:t>
            </w:r>
            <w:r w:rsidRPr="00FD0DD8">
              <w:rPr>
                <w:rFonts w:ascii="Calibri" w:hAnsi="Calibri" w:cs="Calibri"/>
                <w:b/>
                <w:bCs/>
                <w:u w:val="single"/>
              </w:rPr>
              <w:t>Bancaria)</w:t>
            </w:r>
            <w:r w:rsidRPr="00FD0DD8">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115E82" w:rsidRPr="00FD0DD8" w:rsidRDefault="00115E82" w:rsidP="00797F3D">
            <w:pPr>
              <w:jc w:val="both"/>
              <w:rPr>
                <w:rFonts w:ascii="Calibri" w:hAnsi="Calibri" w:cs="Calibri"/>
              </w:rPr>
            </w:pPr>
          </w:p>
          <w:p w:rsidR="00115E82" w:rsidRPr="00FD0DD8" w:rsidRDefault="00115E82" w:rsidP="009350D8">
            <w:pPr>
              <w:numPr>
                <w:ilvl w:val="0"/>
                <w:numId w:val="41"/>
              </w:numPr>
              <w:autoSpaceDE w:val="0"/>
              <w:autoSpaceDN w:val="0"/>
              <w:adjustRightInd w:val="0"/>
              <w:jc w:val="both"/>
              <w:rPr>
                <w:rFonts w:ascii="Calibri" w:hAnsi="Calibri" w:cs="Calibri"/>
                <w:b/>
              </w:rPr>
            </w:pPr>
            <w:r w:rsidRPr="00FD0DD8">
              <w:rPr>
                <w:rFonts w:ascii="Calibri" w:hAnsi="Calibri" w:cs="Calibri"/>
                <w:b/>
                <w:bCs/>
                <w:u w:val="single"/>
              </w:rPr>
              <w:t>Póliza de caución a Primer requerimiento para Entidades Públicas</w:t>
            </w:r>
            <w:r w:rsidRPr="00FD0DD8">
              <w:rPr>
                <w:rFonts w:ascii="Calibri" w:hAnsi="Calibri" w:cs="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115E82" w:rsidRDefault="00115E82" w:rsidP="00115E82">
      <w:pPr>
        <w:pStyle w:val="Prrafodelista"/>
        <w:spacing w:after="13" w:line="276" w:lineRule="auto"/>
        <w:ind w:left="0"/>
        <w:contextualSpacing/>
        <w:jc w:val="both"/>
        <w:rPr>
          <w:rFonts w:ascii="Calibri" w:hAnsi="Calibri" w:cs="Calibri"/>
          <w:b/>
          <w:bCs/>
          <w:color w:val="000000"/>
          <w:sz w:val="16"/>
        </w:rPr>
      </w:pPr>
      <w:r w:rsidRPr="00A21237">
        <w:rPr>
          <w:rFonts w:ascii="Calibri" w:hAnsi="Calibri" w:cs="Calibri"/>
          <w:b/>
          <w:bCs/>
          <w:color w:val="000000"/>
          <w:sz w:val="16"/>
        </w:rPr>
        <w:lastRenderedPageBreak/>
        <w:t>Nota: de acuerdo numeral 7.1.6., del procedi</w:t>
      </w:r>
      <w:r>
        <w:rPr>
          <w:rFonts w:ascii="Calibri" w:hAnsi="Calibri" w:cs="Calibri"/>
          <w:b/>
          <w:bCs/>
          <w:color w:val="000000"/>
          <w:sz w:val="16"/>
        </w:rPr>
        <w:t>miento PG-1-GAFC/DCEG-1-A,</w:t>
      </w:r>
      <w:r w:rsidRPr="00A21237">
        <w:rPr>
          <w:rFonts w:ascii="Calibri" w:hAnsi="Calibri" w:cs="Calibri"/>
          <w:b/>
          <w:bCs/>
          <w:color w:val="000000"/>
          <w:sz w:val="16"/>
        </w:rPr>
        <w:t xml:space="preserve"> Registro RG-20-A-GAFC DCEG se incorpora los “textos o Tenores estándar de los términos, Clausulas y Condiciones que debe cumplir los Instrumentos Financieros”</w:t>
      </w:r>
      <w:r>
        <w:rPr>
          <w:rFonts w:ascii="Calibri" w:hAnsi="Calibri" w:cs="Calibri"/>
          <w:b/>
          <w:bCs/>
          <w:color w:val="000000"/>
          <w:sz w:val="16"/>
        </w:rPr>
        <w:t>, e Instructivo CIRCULAR GAFC-009/DCEG-002/DAC-011/2019.</w:t>
      </w:r>
    </w:p>
    <w:p w:rsidR="00115E82" w:rsidRPr="00FD0DD8" w:rsidRDefault="00115E82" w:rsidP="00115E82">
      <w:pPr>
        <w:pStyle w:val="Prrafodelista"/>
        <w:spacing w:after="13" w:line="276" w:lineRule="auto"/>
        <w:ind w:left="0"/>
        <w:contextualSpacing/>
        <w:jc w:val="both"/>
        <w:rPr>
          <w:rFonts w:ascii="Calibri" w:hAnsi="Calibri" w:cs="Calibri"/>
          <w:b/>
          <w:bCs/>
          <w:color w:val="000000"/>
        </w:rPr>
      </w:pPr>
    </w:p>
    <w:p w:rsidR="00115E82" w:rsidRPr="00FD0DD8" w:rsidRDefault="00115E82" w:rsidP="00115E82">
      <w:pPr>
        <w:spacing w:line="360" w:lineRule="auto"/>
        <w:jc w:val="center"/>
        <w:rPr>
          <w:rFonts w:ascii="Calibri" w:hAnsi="Calibri" w:cs="Calibri"/>
          <w:b/>
          <w:bCs/>
        </w:rPr>
      </w:pPr>
      <w:r w:rsidRPr="00FD0DD8">
        <w:rPr>
          <w:rFonts w:ascii="Calibri" w:hAnsi="Calibri" w:cs="Calibri"/>
          <w:b/>
          <w:bCs/>
        </w:rPr>
        <w:t>INSTRUCCIONES PARA LA EMISION DE INSTRUMENTOS FINANCIEROS -V.3</w:t>
      </w:r>
    </w:p>
    <w:p w:rsidR="00115E82" w:rsidRPr="00FD0DD8" w:rsidRDefault="00115E82" w:rsidP="00115E82">
      <w:pPr>
        <w:spacing w:before="120" w:after="120"/>
        <w:jc w:val="both"/>
        <w:rPr>
          <w:rFonts w:ascii="Calibri" w:hAnsi="Calibri" w:cs="Calibri"/>
          <w:sz w:val="18"/>
        </w:rPr>
      </w:pPr>
      <w:r w:rsidRPr="00FD0DD8">
        <w:rPr>
          <w:rFonts w:ascii="Calibri" w:hAnsi="Calibri" w:cs="Calibri"/>
          <w:sz w:val="18"/>
        </w:rPr>
        <w:t xml:space="preserve">El Proponente o Adjudicado deberá solicitar o instruir a la entidad de intermediación financiera bancaría, el correcto registro de datos o información en los Instrumentos Financieros de Garantía requeridos, </w:t>
      </w:r>
      <w:r w:rsidRPr="00FD0DD8">
        <w:rPr>
          <w:rFonts w:ascii="Calibri" w:hAnsi="Calibri" w:cs="Calibri"/>
          <w:sz w:val="18"/>
          <w:u w:val="single"/>
        </w:rPr>
        <w:t>cumpliendo obligatoriamente</w:t>
      </w:r>
      <w:r w:rsidRPr="00FD0DD8">
        <w:rPr>
          <w:rFonts w:ascii="Calibri" w:hAnsi="Calibri" w:cs="Calibri"/>
          <w:sz w:val="18"/>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115E82" w:rsidRPr="00FD0DD8" w:rsidTr="00797F3D">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15E82" w:rsidRPr="00FD0DD8" w:rsidRDefault="00115E82" w:rsidP="00797F3D">
            <w:pPr>
              <w:pStyle w:val="Prrafodelista"/>
              <w:ind w:left="0"/>
              <w:jc w:val="center"/>
              <w:rPr>
                <w:rFonts w:ascii="Calibri" w:hAnsi="Calibri" w:cs="Calibri"/>
                <w:b/>
                <w:bCs/>
                <w:sz w:val="18"/>
              </w:rPr>
            </w:pPr>
            <w:r w:rsidRPr="00FD0DD8">
              <w:rPr>
                <w:rFonts w:ascii="Calibri" w:hAnsi="Calibri" w:cs="Calibri"/>
                <w:b/>
                <w:bCs/>
                <w:sz w:val="18"/>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15E82" w:rsidRPr="00FD0DD8" w:rsidRDefault="00115E82" w:rsidP="00797F3D">
            <w:pPr>
              <w:pStyle w:val="Prrafodelista"/>
              <w:ind w:left="0"/>
              <w:jc w:val="center"/>
              <w:rPr>
                <w:rFonts w:ascii="Calibri" w:hAnsi="Calibri" w:cs="Calibri"/>
                <w:b/>
                <w:bCs/>
                <w:sz w:val="18"/>
              </w:rPr>
            </w:pPr>
            <w:r w:rsidRPr="00FD0DD8">
              <w:rPr>
                <w:rFonts w:ascii="Calibri" w:hAnsi="Calibri" w:cs="Calibri"/>
                <w:b/>
                <w:bCs/>
                <w:sz w:val="18"/>
              </w:rPr>
              <w:t>INSTRUCCIÓN</w:t>
            </w:r>
          </w:p>
        </w:tc>
      </w:tr>
      <w:tr w:rsidR="00115E82" w:rsidRPr="00FD0DD8" w:rsidTr="00797F3D">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5E82" w:rsidRPr="00FD0DD8" w:rsidRDefault="00115E82" w:rsidP="00797F3D">
            <w:pPr>
              <w:rPr>
                <w:rFonts w:ascii="Calibri" w:hAnsi="Calibri" w:cs="Calibri"/>
                <w:b/>
                <w:bCs/>
                <w:sz w:val="18"/>
              </w:rPr>
            </w:pPr>
            <w:r w:rsidRPr="00FD0DD8">
              <w:rPr>
                <w:rFonts w:ascii="Calibri" w:hAnsi="Calibri" w:cs="Calibri"/>
                <w:b/>
                <w:bCs/>
                <w:sz w:val="18"/>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15E82" w:rsidRPr="00FD0DD8" w:rsidRDefault="00115E82" w:rsidP="00797F3D">
            <w:pPr>
              <w:spacing w:before="60" w:after="60"/>
              <w:jc w:val="both"/>
              <w:rPr>
                <w:rFonts w:ascii="Calibri" w:hAnsi="Calibri" w:cs="Calibri"/>
                <w:sz w:val="18"/>
              </w:rPr>
            </w:pPr>
            <w:r w:rsidRPr="00FD0DD8">
              <w:rPr>
                <w:rFonts w:ascii="Calibri" w:hAnsi="Calibri" w:cs="Calibri"/>
                <w:sz w:val="18"/>
              </w:rPr>
              <w:t xml:space="preserve">Se aceptará </w:t>
            </w:r>
            <w:r w:rsidRPr="00FD0DD8">
              <w:rPr>
                <w:rFonts w:ascii="Calibri" w:hAnsi="Calibri" w:cs="Calibri"/>
                <w:b/>
                <w:sz w:val="18"/>
                <w:u w:val="single"/>
              </w:rPr>
              <w:t>únicamente</w:t>
            </w:r>
            <w:r w:rsidRPr="00FD0DD8">
              <w:rPr>
                <w:rFonts w:ascii="Calibri" w:hAnsi="Calibri" w:cs="Calibri"/>
                <w:sz w:val="18"/>
              </w:rPr>
              <w:t xml:space="preserve"> los instrumentos detallados en el anexo o acápite de Garantias Financieras.</w:t>
            </w:r>
          </w:p>
          <w:p w:rsidR="00115E82" w:rsidRPr="00FD0DD8" w:rsidRDefault="00115E82" w:rsidP="00797F3D">
            <w:pPr>
              <w:spacing w:before="60" w:after="60"/>
              <w:jc w:val="both"/>
              <w:rPr>
                <w:rStyle w:val="nfasis"/>
                <w:rFonts w:cs="Calibri"/>
                <w:sz w:val="18"/>
              </w:rPr>
            </w:pPr>
            <w:r w:rsidRPr="00FD0DD8">
              <w:rPr>
                <w:rFonts w:ascii="Calibri" w:hAnsi="Calibri" w:cs="Calibri"/>
                <w:sz w:val="18"/>
              </w:rPr>
              <w:t xml:space="preserve">En caso de </w:t>
            </w:r>
            <w:r w:rsidRPr="00FD0DD8">
              <w:rPr>
                <w:rFonts w:ascii="Calibri" w:hAnsi="Calibri" w:cs="Calibri"/>
                <w:i/>
                <w:sz w:val="18"/>
              </w:rPr>
              <w:t>Póliza de caución a Primer requerimiento para Entidades Públicas</w:t>
            </w:r>
            <w:r w:rsidRPr="00FD0DD8">
              <w:rPr>
                <w:rFonts w:ascii="Calibri" w:hAnsi="Calibri" w:cs="Calibri"/>
                <w:sz w:val="18"/>
              </w:rPr>
              <w:t>, se deberá remitir todos los anexos vinculados.</w:t>
            </w:r>
          </w:p>
        </w:tc>
      </w:tr>
      <w:tr w:rsidR="00115E82" w:rsidRPr="00FD0DD8" w:rsidTr="00797F3D">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5E82" w:rsidRPr="00FD0DD8" w:rsidRDefault="00115E82" w:rsidP="00797F3D">
            <w:pPr>
              <w:pStyle w:val="Prrafodelista"/>
              <w:ind w:left="0"/>
              <w:rPr>
                <w:rFonts w:ascii="Calibri" w:hAnsi="Calibri" w:cs="Calibri"/>
                <w:b/>
                <w:bCs/>
                <w:sz w:val="18"/>
              </w:rPr>
            </w:pPr>
            <w:r w:rsidRPr="00FD0DD8">
              <w:rPr>
                <w:rFonts w:ascii="Calibri" w:hAnsi="Calibri" w:cs="Calibri"/>
                <w:b/>
                <w:bCs/>
                <w:sz w:val="18"/>
              </w:rPr>
              <w:t>OBJETO DE LA GARANTÍA</w:t>
            </w:r>
          </w:p>
          <w:p w:rsidR="00115E82" w:rsidRPr="00FD0DD8" w:rsidRDefault="00115E82" w:rsidP="00797F3D">
            <w:pPr>
              <w:pStyle w:val="Prrafodelista"/>
              <w:ind w:left="0"/>
              <w:rPr>
                <w:rFonts w:ascii="Calibri" w:hAnsi="Calibri" w:cs="Calibri"/>
                <w:i/>
                <w:sz w:val="18"/>
              </w:rPr>
            </w:pPr>
            <w:r w:rsidRPr="00FD0DD8">
              <w:rPr>
                <w:rFonts w:ascii="Calibri" w:hAnsi="Calibri" w:cs="Calibri"/>
                <w:b/>
                <w:bCs/>
                <w:sz w:val="18"/>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15E82" w:rsidRPr="00FD0DD8" w:rsidRDefault="00115E82" w:rsidP="00797F3D">
            <w:pPr>
              <w:spacing w:before="60" w:after="60"/>
              <w:jc w:val="both"/>
              <w:rPr>
                <w:rFonts w:ascii="Calibri" w:hAnsi="Calibri" w:cs="Calibri"/>
                <w:sz w:val="18"/>
              </w:rPr>
            </w:pPr>
            <w:r w:rsidRPr="00FD0DD8">
              <w:rPr>
                <w:rFonts w:ascii="Calibri" w:hAnsi="Calibri" w:cs="Calibri"/>
                <w:sz w:val="18"/>
              </w:rPr>
              <w:t xml:space="preserve">Debe consignar correctamente y de manera explícita, </w:t>
            </w:r>
            <w:r w:rsidRPr="00FD0DD8">
              <w:rPr>
                <w:rFonts w:ascii="Calibri" w:hAnsi="Calibri" w:cs="Calibri"/>
                <w:b/>
                <w:sz w:val="18"/>
                <w:u w:val="single"/>
              </w:rPr>
              <w:t>textual</w:t>
            </w:r>
            <w:r w:rsidRPr="00FD0DD8">
              <w:rPr>
                <w:rFonts w:ascii="Calibri" w:hAnsi="Calibri" w:cs="Calibri"/>
                <w:sz w:val="18"/>
              </w:rPr>
              <w:t xml:space="preserve"> y </w:t>
            </w:r>
            <w:r w:rsidRPr="00FD0DD8">
              <w:rPr>
                <w:rFonts w:ascii="Calibri" w:hAnsi="Calibri" w:cs="Calibri"/>
                <w:b/>
                <w:sz w:val="18"/>
                <w:u w:val="single"/>
              </w:rPr>
              <w:t>completa</w:t>
            </w:r>
            <w:r w:rsidRPr="00FD0DD8">
              <w:rPr>
                <w:rFonts w:ascii="Calibri" w:hAnsi="Calibri" w:cs="Calibri"/>
                <w:sz w:val="18"/>
              </w:rPr>
              <w:t xml:space="preserve">: </w:t>
            </w:r>
          </w:p>
          <w:p w:rsidR="00115E82" w:rsidRPr="00FD0DD8" w:rsidRDefault="00115E82" w:rsidP="009350D8">
            <w:pPr>
              <w:numPr>
                <w:ilvl w:val="0"/>
                <w:numId w:val="47"/>
              </w:numPr>
              <w:spacing w:before="60" w:after="60"/>
              <w:jc w:val="both"/>
              <w:rPr>
                <w:rFonts w:ascii="Calibri" w:hAnsi="Calibri" w:cs="Calibri"/>
                <w:sz w:val="18"/>
              </w:rPr>
            </w:pPr>
            <w:r w:rsidRPr="00FD0DD8">
              <w:rPr>
                <w:rFonts w:ascii="Calibri" w:hAnsi="Calibri" w:cs="Calibri"/>
                <w:b/>
                <w:sz w:val="18"/>
              </w:rPr>
              <w:t>Objeto a garantizar (“Garantía según el objeto”)</w:t>
            </w:r>
            <w:r w:rsidRPr="00FD0DD8">
              <w:rPr>
                <w:rStyle w:val="Refdenotaalpie"/>
                <w:rFonts w:ascii="Calibri" w:hAnsi="Calibri" w:cs="Calibri"/>
                <w:b/>
                <w:sz w:val="18"/>
              </w:rPr>
              <w:footnoteReference w:id="1"/>
            </w:r>
            <w:r w:rsidRPr="00FD0DD8">
              <w:rPr>
                <w:rFonts w:ascii="Calibri" w:hAnsi="Calibri" w:cs="Calibri"/>
                <w:sz w:val="18"/>
              </w:rPr>
              <w:t xml:space="preserve"> conforme lo requerido en el anexo o acápite de Garantías Financieras. </w:t>
            </w:r>
          </w:p>
          <w:p w:rsidR="00115E82" w:rsidRPr="00FD0DD8" w:rsidRDefault="00115E82" w:rsidP="009350D8">
            <w:pPr>
              <w:numPr>
                <w:ilvl w:val="0"/>
                <w:numId w:val="47"/>
              </w:numPr>
              <w:spacing w:before="60" w:after="60"/>
              <w:jc w:val="both"/>
              <w:rPr>
                <w:rFonts w:ascii="Calibri" w:hAnsi="Calibri" w:cs="Calibri"/>
                <w:b/>
                <w:sz w:val="18"/>
              </w:rPr>
            </w:pPr>
            <w:r w:rsidRPr="00FD0DD8">
              <w:rPr>
                <w:rFonts w:ascii="Calibri" w:hAnsi="Calibri" w:cs="Calibri"/>
                <w:b/>
                <w:sz w:val="18"/>
              </w:rPr>
              <w:t xml:space="preserve">Nombre (Objeto de la Contratación) y/o código </w:t>
            </w:r>
            <w:r w:rsidRPr="00FD0DD8">
              <w:rPr>
                <w:rFonts w:ascii="Calibri" w:hAnsi="Calibri" w:cs="Calibri"/>
                <w:sz w:val="18"/>
              </w:rPr>
              <w:t>del proceso de contratación, conforme al registrado en la página web</w:t>
            </w:r>
            <w:r w:rsidRPr="00FD0DD8">
              <w:rPr>
                <w:rFonts w:ascii="Calibri" w:hAnsi="Calibri" w:cs="Calibri"/>
                <w:b/>
                <w:sz w:val="18"/>
              </w:rPr>
              <w:t>:</w:t>
            </w:r>
          </w:p>
          <w:p w:rsidR="00115E82" w:rsidRPr="00FD0DD8" w:rsidRDefault="00115E82" w:rsidP="00797F3D">
            <w:pPr>
              <w:spacing w:before="60" w:after="60"/>
              <w:ind w:left="360"/>
              <w:jc w:val="both"/>
              <w:rPr>
                <w:rFonts w:ascii="Calibri" w:hAnsi="Calibri" w:cs="Calibri"/>
                <w:b/>
                <w:i/>
                <w:sz w:val="18"/>
              </w:rPr>
            </w:pPr>
            <w:r w:rsidRPr="00FD0DD8">
              <w:rPr>
                <w:rFonts w:ascii="Calibri" w:hAnsi="Calibri" w:cs="Calibri"/>
                <w:b/>
                <w:i/>
                <w:sz w:val="18"/>
              </w:rPr>
              <w:t>http://contrataciones.ypfb.gob.bo/contrataciones/publicacion</w:t>
            </w:r>
          </w:p>
        </w:tc>
      </w:tr>
      <w:tr w:rsidR="00115E82" w:rsidRPr="00FD0DD8" w:rsidTr="00797F3D">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5E82" w:rsidRPr="00FD0DD8" w:rsidRDefault="00115E82" w:rsidP="00797F3D">
            <w:pPr>
              <w:pStyle w:val="Prrafodelista"/>
              <w:ind w:left="0"/>
              <w:rPr>
                <w:rFonts w:ascii="Calibri" w:hAnsi="Calibri" w:cs="Calibri"/>
                <w:b/>
                <w:bCs/>
                <w:sz w:val="18"/>
              </w:rPr>
            </w:pPr>
            <w:r w:rsidRPr="00FD0DD8">
              <w:rPr>
                <w:rFonts w:ascii="Calibri" w:hAnsi="Calibri" w:cs="Calibri"/>
                <w:b/>
                <w:bCs/>
                <w:sz w:val="18"/>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15E82" w:rsidRPr="00FD0DD8" w:rsidRDefault="00115E82" w:rsidP="00797F3D">
            <w:pPr>
              <w:spacing w:before="120" w:after="120"/>
              <w:jc w:val="both"/>
              <w:rPr>
                <w:rFonts w:ascii="Calibri" w:hAnsi="Calibri" w:cs="Calibri"/>
                <w:sz w:val="18"/>
              </w:rPr>
            </w:pPr>
            <w:r w:rsidRPr="00FD0DD8">
              <w:rPr>
                <w:rFonts w:ascii="Calibri" w:hAnsi="Calibri" w:cs="Calibri"/>
                <w:sz w:val="18"/>
              </w:rPr>
              <w:t xml:space="preserve">Debe consignar el nombre y tipo societario </w:t>
            </w:r>
            <w:r w:rsidRPr="00FD0DD8">
              <w:rPr>
                <w:rFonts w:ascii="Calibri" w:hAnsi="Calibri" w:cs="Calibri"/>
                <w:sz w:val="18"/>
                <w:u w:val="single"/>
              </w:rPr>
              <w:t>conforme</w:t>
            </w:r>
            <w:r w:rsidRPr="00FD0DD8">
              <w:rPr>
                <w:rFonts w:ascii="Calibri" w:hAnsi="Calibri" w:cs="Calibri"/>
                <w:sz w:val="18"/>
              </w:rPr>
              <w:t xml:space="preserve"> se encuentre inscrito en el Registro (informático o documental) FUNDEMPRESA -o equivalente en el país de origen-. </w:t>
            </w:r>
          </w:p>
          <w:p w:rsidR="00115E82" w:rsidRPr="00FD0DD8" w:rsidRDefault="00115E82" w:rsidP="00797F3D">
            <w:pPr>
              <w:spacing w:before="120" w:after="120"/>
              <w:jc w:val="both"/>
              <w:rPr>
                <w:rFonts w:ascii="Calibri" w:hAnsi="Calibri" w:cs="Calibri"/>
                <w:sz w:val="18"/>
              </w:rPr>
            </w:pPr>
            <w:r w:rsidRPr="00FD0DD8">
              <w:rPr>
                <w:rFonts w:ascii="Calibri" w:hAnsi="Calibri" w:cs="Calibri"/>
                <w:sz w:val="18"/>
              </w:rPr>
              <w:t xml:space="preserve">Para </w:t>
            </w:r>
            <w:r w:rsidRPr="00FD0DD8">
              <w:rPr>
                <w:rFonts w:ascii="Calibri" w:hAnsi="Calibri" w:cs="Calibri"/>
                <w:sz w:val="18"/>
                <w:u w:val="single"/>
              </w:rPr>
              <w:t>Asociaciones Accidentales,</w:t>
            </w:r>
            <w:r w:rsidRPr="00FD0DD8">
              <w:rPr>
                <w:rFonts w:ascii="Calibri" w:hAnsi="Calibri" w:cs="Calibri"/>
                <w:sz w:val="18"/>
              </w:rPr>
              <w:t xml:space="preserve"> podrá figurar el nombre de la Asociación Accidental o de una de las empresas que conforman la misma, concordante con su respectivo Registro FUNDEMPRESA.</w:t>
            </w:r>
          </w:p>
          <w:p w:rsidR="00115E82" w:rsidRPr="00FD0DD8" w:rsidRDefault="00115E82" w:rsidP="00797F3D">
            <w:pPr>
              <w:spacing w:before="120" w:after="120"/>
              <w:jc w:val="both"/>
              <w:rPr>
                <w:rFonts w:ascii="Calibri" w:hAnsi="Calibri" w:cs="Calibri"/>
                <w:sz w:val="18"/>
              </w:rPr>
            </w:pPr>
            <w:r w:rsidRPr="00FD0DD8">
              <w:rPr>
                <w:rFonts w:ascii="Calibri" w:hAnsi="Calibri" w:cs="Calibri"/>
                <w:sz w:val="18"/>
              </w:rPr>
              <w:t xml:space="preserve">Para </w:t>
            </w:r>
            <w:r w:rsidRPr="00FD0DD8">
              <w:rPr>
                <w:rFonts w:ascii="Calibri" w:hAnsi="Calibri" w:cs="Calibri"/>
                <w:sz w:val="18"/>
                <w:u w:val="single"/>
              </w:rPr>
              <w:t>Empresas Unipersonales</w:t>
            </w:r>
            <w:r w:rsidRPr="00FD0DD8">
              <w:rPr>
                <w:rFonts w:ascii="Calibri" w:hAnsi="Calibri" w:cs="Calibri"/>
                <w:sz w:val="18"/>
              </w:rPr>
              <w:t>, alternativamente podrá figurar el nombre del Contribuyente (NIT).</w:t>
            </w:r>
          </w:p>
        </w:tc>
      </w:tr>
      <w:tr w:rsidR="00115E82" w:rsidRPr="00FD0DD8" w:rsidTr="00797F3D">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5E82" w:rsidRPr="00FD0DD8" w:rsidRDefault="00115E82" w:rsidP="00797F3D">
            <w:pPr>
              <w:pStyle w:val="Prrafodelista"/>
              <w:ind w:left="0"/>
              <w:rPr>
                <w:rFonts w:ascii="Calibri" w:hAnsi="Calibri" w:cs="Calibri"/>
                <w:b/>
                <w:bCs/>
                <w:sz w:val="18"/>
              </w:rPr>
            </w:pPr>
            <w:r w:rsidRPr="00FD0DD8">
              <w:rPr>
                <w:rFonts w:ascii="Calibri" w:hAnsi="Calibri" w:cs="Calibri"/>
                <w:b/>
                <w:bCs/>
                <w:sz w:val="18"/>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15E82" w:rsidRPr="00FD0DD8" w:rsidRDefault="00115E82" w:rsidP="00797F3D">
            <w:pPr>
              <w:jc w:val="both"/>
              <w:rPr>
                <w:rFonts w:ascii="Calibri" w:hAnsi="Calibri" w:cs="Calibri"/>
                <w:sz w:val="18"/>
              </w:rPr>
            </w:pPr>
            <w:r w:rsidRPr="00FD0DD8">
              <w:rPr>
                <w:rFonts w:ascii="Calibri" w:hAnsi="Calibri" w:cs="Calibri"/>
                <w:sz w:val="18"/>
              </w:rPr>
              <w:t>Debe consignar:</w:t>
            </w:r>
          </w:p>
          <w:p w:rsidR="00115E82" w:rsidRPr="00FD0DD8" w:rsidRDefault="00115E82" w:rsidP="009350D8">
            <w:pPr>
              <w:pStyle w:val="Prrafodelista"/>
              <w:numPr>
                <w:ilvl w:val="0"/>
                <w:numId w:val="48"/>
              </w:numPr>
              <w:spacing w:line="276" w:lineRule="auto"/>
              <w:ind w:left="357" w:hanging="357"/>
              <w:jc w:val="both"/>
              <w:rPr>
                <w:rFonts w:ascii="Calibri" w:hAnsi="Calibri" w:cs="Calibri"/>
                <w:i/>
                <w:sz w:val="18"/>
              </w:rPr>
            </w:pPr>
            <w:r w:rsidRPr="00FD0DD8">
              <w:rPr>
                <w:rFonts w:ascii="Calibri" w:hAnsi="Calibri" w:cs="Calibri"/>
                <w:sz w:val="18"/>
              </w:rPr>
              <w:t xml:space="preserve">YACIMIENTOS PETROLIFEROS FISCALES BOLIVIANOS; </w:t>
            </w:r>
            <w:r w:rsidRPr="00FD0DD8">
              <w:rPr>
                <w:rFonts w:ascii="Calibri" w:hAnsi="Calibri" w:cs="Calibri"/>
                <w:i/>
                <w:sz w:val="18"/>
              </w:rPr>
              <w:t>YPFB; o ambos.</w:t>
            </w:r>
          </w:p>
        </w:tc>
      </w:tr>
      <w:tr w:rsidR="00115E82" w:rsidRPr="00FD0DD8" w:rsidTr="00797F3D">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5E82" w:rsidRPr="00FD0DD8" w:rsidRDefault="00115E82" w:rsidP="00797F3D">
            <w:pPr>
              <w:pStyle w:val="Prrafodelista"/>
              <w:ind w:left="0"/>
              <w:rPr>
                <w:rFonts w:ascii="Calibri" w:hAnsi="Calibri" w:cs="Calibri"/>
                <w:sz w:val="18"/>
              </w:rPr>
            </w:pPr>
            <w:r w:rsidRPr="00FD0DD8">
              <w:rPr>
                <w:rFonts w:ascii="Calibri" w:hAnsi="Calibri" w:cs="Calibri"/>
                <w:b/>
                <w:bCs/>
                <w:sz w:val="18"/>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15E82" w:rsidRPr="00FD0DD8" w:rsidRDefault="00115E82" w:rsidP="00797F3D">
            <w:pPr>
              <w:spacing w:before="60" w:after="60"/>
              <w:jc w:val="both"/>
              <w:rPr>
                <w:rFonts w:ascii="Calibri" w:hAnsi="Calibri" w:cs="Calibri"/>
                <w:sz w:val="18"/>
              </w:rPr>
            </w:pPr>
            <w:r w:rsidRPr="00FD0DD8">
              <w:rPr>
                <w:rFonts w:ascii="Calibri" w:hAnsi="Calibri" w:cs="Calibri"/>
                <w:sz w:val="18"/>
              </w:rPr>
              <w:t>Debe consignar el valor/importe/monto correctamente calculado conforme el anexo o acápite de Garantías Financieras, la “</w:t>
            </w:r>
            <w:r w:rsidRPr="00FD0DD8">
              <w:rPr>
                <w:rFonts w:ascii="Calibri" w:hAnsi="Calibri" w:cs="Calibri"/>
                <w:i/>
                <w:sz w:val="18"/>
              </w:rPr>
              <w:t>Garantía según el objeto</w:t>
            </w:r>
            <w:r w:rsidRPr="00FD0DD8">
              <w:rPr>
                <w:rFonts w:ascii="Calibri" w:hAnsi="Calibri" w:cs="Calibri"/>
                <w:sz w:val="18"/>
              </w:rPr>
              <w:t>” y la moneda del proceso de contratación requerido en el DBC o DCD.</w:t>
            </w:r>
          </w:p>
          <w:p w:rsidR="00115E82" w:rsidRPr="00FD0DD8" w:rsidRDefault="00115E82" w:rsidP="00797F3D">
            <w:pPr>
              <w:spacing w:before="60" w:after="60"/>
              <w:jc w:val="both"/>
              <w:rPr>
                <w:rFonts w:ascii="Calibri" w:hAnsi="Calibri" w:cs="Calibri"/>
                <w:sz w:val="18"/>
              </w:rPr>
            </w:pPr>
            <w:r w:rsidRPr="00FD0DD8">
              <w:rPr>
                <w:rFonts w:ascii="Calibri" w:hAnsi="Calibri" w:cs="Calibri"/>
                <w:sz w:val="18"/>
              </w:rPr>
              <w:t>Para adjudicación por ITEMS, LOTES, TRAMOS, PAQUETES, VOLÚMENES O ETAPAS, el “</w:t>
            </w:r>
            <w:r w:rsidRPr="00FD0DD8">
              <w:rPr>
                <w:rFonts w:ascii="Calibri" w:hAnsi="Calibri" w:cs="Calibri"/>
                <w:i/>
                <w:sz w:val="18"/>
              </w:rPr>
              <w:t>monto máximo de la contratación”</w:t>
            </w:r>
            <w:r w:rsidRPr="00FD0DD8">
              <w:rPr>
                <w:rFonts w:ascii="Calibri" w:hAnsi="Calibri" w:cs="Calibri"/>
                <w:sz w:val="18"/>
              </w:rPr>
              <w:t xml:space="preserve"> corresponderá al registrado en el acápite “P</w:t>
            </w:r>
            <w:r w:rsidRPr="00FD0DD8">
              <w:rPr>
                <w:rFonts w:ascii="Calibri" w:hAnsi="Calibri" w:cs="Calibri"/>
                <w:i/>
                <w:sz w:val="18"/>
              </w:rPr>
              <w:t>recio Referencial”</w:t>
            </w:r>
            <w:r w:rsidRPr="00FD0DD8">
              <w:rPr>
                <w:rFonts w:ascii="Calibri" w:hAnsi="Calibri" w:cs="Calibri"/>
                <w:sz w:val="18"/>
              </w:rPr>
              <w:t xml:space="preserve"> del DBC o DCD.</w:t>
            </w:r>
          </w:p>
        </w:tc>
      </w:tr>
      <w:tr w:rsidR="00115E82" w:rsidRPr="00FD0DD8" w:rsidTr="00797F3D">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5E82" w:rsidRPr="00FD0DD8" w:rsidRDefault="00115E82" w:rsidP="00797F3D">
            <w:pPr>
              <w:pStyle w:val="Prrafodelista"/>
              <w:ind w:left="0"/>
              <w:rPr>
                <w:rFonts w:ascii="Calibri" w:hAnsi="Calibri" w:cs="Calibri"/>
                <w:sz w:val="18"/>
              </w:rPr>
            </w:pPr>
            <w:r w:rsidRPr="00FD0DD8">
              <w:rPr>
                <w:rFonts w:ascii="Calibri" w:hAnsi="Calibri" w:cs="Calibri"/>
                <w:b/>
                <w:bCs/>
                <w:sz w:val="18"/>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15E82" w:rsidRPr="00FD0DD8" w:rsidRDefault="00115E82" w:rsidP="00797F3D">
            <w:pPr>
              <w:spacing w:before="60" w:after="60"/>
              <w:jc w:val="both"/>
              <w:rPr>
                <w:rFonts w:ascii="Calibri" w:hAnsi="Calibri" w:cs="Calibri"/>
                <w:sz w:val="18"/>
              </w:rPr>
            </w:pPr>
            <w:r w:rsidRPr="00FD0DD8">
              <w:rPr>
                <w:rFonts w:ascii="Calibri" w:hAnsi="Calibri" w:cs="Calibri"/>
                <w:sz w:val="18"/>
              </w:rPr>
              <w:t xml:space="preserve">Debe consignar una vigencia </w:t>
            </w:r>
            <w:r w:rsidRPr="00FD0DD8">
              <w:rPr>
                <w:rFonts w:ascii="Calibri" w:hAnsi="Calibri" w:cs="Calibri"/>
                <w:sz w:val="18"/>
                <w:u w:val="single"/>
              </w:rPr>
              <w:t>igual o mayor</w:t>
            </w:r>
            <w:r w:rsidRPr="00FD0DD8">
              <w:rPr>
                <w:rFonts w:ascii="Calibri" w:hAnsi="Calibri" w:cs="Calibri"/>
                <w:sz w:val="18"/>
              </w:rPr>
              <w:t xml:space="preserve"> a la requerida en el Anexo o acápite de Garantías Financieras, </w:t>
            </w:r>
          </w:p>
          <w:p w:rsidR="00115E82" w:rsidRPr="00FD0DD8" w:rsidRDefault="00115E82" w:rsidP="009350D8">
            <w:pPr>
              <w:numPr>
                <w:ilvl w:val="0"/>
                <w:numId w:val="49"/>
              </w:numPr>
              <w:spacing w:before="60" w:after="60"/>
              <w:jc w:val="both"/>
              <w:rPr>
                <w:rFonts w:ascii="Calibri" w:hAnsi="Calibri" w:cs="Calibri"/>
                <w:sz w:val="18"/>
              </w:rPr>
            </w:pPr>
            <w:r w:rsidRPr="00FD0DD8">
              <w:rPr>
                <w:rFonts w:ascii="Calibri" w:hAnsi="Calibri" w:cs="Calibri"/>
                <w:b/>
                <w:sz w:val="18"/>
                <w:u w:val="single"/>
              </w:rPr>
              <w:lastRenderedPageBreak/>
              <w:t>Para la Garantía de Seriedad de Propuesta:</w:t>
            </w:r>
            <w:r w:rsidRPr="00FD0DD8">
              <w:rPr>
                <w:rFonts w:ascii="Calibri" w:hAnsi="Calibri" w:cs="Calibri"/>
                <w:sz w:val="18"/>
              </w:rPr>
              <w:t xml:space="preserve"> mínimamente 150 días computables a partir de la “</w:t>
            </w:r>
            <w:r w:rsidRPr="00FD0DD8">
              <w:rPr>
                <w:rFonts w:ascii="Calibri" w:hAnsi="Calibri" w:cs="Calibri"/>
                <w:i/>
                <w:sz w:val="18"/>
              </w:rPr>
              <w:t>Fecha de presentación de propuestas</w:t>
            </w:r>
            <w:r w:rsidRPr="00FD0DD8">
              <w:rPr>
                <w:rFonts w:ascii="Calibri" w:hAnsi="Calibri" w:cs="Calibri"/>
                <w:sz w:val="18"/>
              </w:rPr>
              <w:t xml:space="preserve">”, establecida en el Cronograma de Plazos del DBC. </w:t>
            </w:r>
          </w:p>
          <w:p w:rsidR="00115E82" w:rsidRPr="00FD0DD8" w:rsidRDefault="00115E82" w:rsidP="009350D8">
            <w:pPr>
              <w:pStyle w:val="Prrafodelista"/>
              <w:numPr>
                <w:ilvl w:val="0"/>
                <w:numId w:val="49"/>
              </w:numPr>
              <w:spacing w:before="60" w:after="60"/>
              <w:jc w:val="both"/>
              <w:rPr>
                <w:rFonts w:ascii="Calibri" w:hAnsi="Calibri" w:cs="Calibri"/>
                <w:sz w:val="18"/>
              </w:rPr>
            </w:pPr>
            <w:r w:rsidRPr="00FD0DD8">
              <w:rPr>
                <w:rFonts w:ascii="Calibri" w:hAnsi="Calibri" w:cs="Calibri"/>
                <w:b/>
                <w:sz w:val="18"/>
                <w:u w:val="single"/>
              </w:rPr>
              <w:t>Para Garantía de Cumplimiento de Contrato y otras garantías (DS 29506 y DS 181):</w:t>
            </w:r>
            <w:r w:rsidRPr="00FD0DD8">
              <w:rPr>
                <w:rFonts w:ascii="Calibri" w:hAnsi="Calibri" w:cs="Calibri"/>
                <w:b/>
                <w:sz w:val="18"/>
              </w:rPr>
              <w:t xml:space="preserve"> </w:t>
            </w:r>
            <w:r w:rsidRPr="00FD0DD8">
              <w:rPr>
                <w:rFonts w:ascii="Calibri" w:hAnsi="Calibri" w:cs="Calibri"/>
                <w:sz w:val="18"/>
              </w:rPr>
              <w:t>según lo requerido,</w:t>
            </w:r>
            <w:r w:rsidRPr="00FD0DD8">
              <w:rPr>
                <w:rFonts w:ascii="Calibri" w:hAnsi="Calibri" w:cs="Calibri"/>
                <w:b/>
                <w:sz w:val="18"/>
              </w:rPr>
              <w:t xml:space="preserve"> </w:t>
            </w:r>
            <w:r w:rsidRPr="00FD0DD8">
              <w:rPr>
                <w:rFonts w:ascii="Calibri" w:hAnsi="Calibri" w:cs="Calibri"/>
                <w:sz w:val="18"/>
              </w:rPr>
              <w:t xml:space="preserve">computables a partir de la </w:t>
            </w:r>
            <w:r w:rsidRPr="00FD0DD8">
              <w:rPr>
                <w:rFonts w:ascii="Calibri" w:hAnsi="Calibri" w:cs="Calibri"/>
                <w:sz w:val="18"/>
                <w:u w:val="single"/>
              </w:rPr>
              <w:t xml:space="preserve">fecha de emisión del instrumento financiero, </w:t>
            </w:r>
            <w:r w:rsidRPr="00FD0DD8">
              <w:rPr>
                <w:rFonts w:ascii="Calibri" w:hAnsi="Calibri" w:cs="Calibri"/>
                <w:sz w:val="18"/>
              </w:rPr>
              <w:t>debiendo exceder en sesenta (60) días calendario al plazo de entrega del objeto de la contratación.</w:t>
            </w:r>
          </w:p>
          <w:p w:rsidR="00115E82" w:rsidRPr="00FD0DD8" w:rsidRDefault="00115E82" w:rsidP="00797F3D">
            <w:pPr>
              <w:pStyle w:val="Prrafodelista"/>
              <w:spacing w:before="60" w:after="60"/>
              <w:ind w:left="360"/>
              <w:jc w:val="center"/>
              <w:rPr>
                <w:rFonts w:ascii="Calibri" w:hAnsi="Calibri" w:cs="Calibri"/>
                <w:sz w:val="18"/>
              </w:rPr>
            </w:pPr>
            <w:r w:rsidRPr="00FD0DD8">
              <w:rPr>
                <w:rFonts w:ascii="Calibri" w:hAnsi="Calibri" w:cs="Calibri"/>
                <w:sz w:val="18"/>
              </w:rPr>
              <w:t>Vigencia de la Gtia. = fecha de emisión + Plazo de entrega + 60 días</w:t>
            </w:r>
          </w:p>
        </w:tc>
      </w:tr>
      <w:tr w:rsidR="00115E82" w:rsidRPr="00FD0DD8" w:rsidTr="00797F3D">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5E82" w:rsidRPr="00FD0DD8" w:rsidRDefault="00115E82" w:rsidP="00797F3D">
            <w:pPr>
              <w:pStyle w:val="Prrafodelista"/>
              <w:ind w:left="0"/>
              <w:rPr>
                <w:rFonts w:ascii="Calibri" w:hAnsi="Calibri" w:cs="Calibri"/>
                <w:b/>
                <w:bCs/>
                <w:sz w:val="18"/>
              </w:rPr>
            </w:pPr>
            <w:r w:rsidRPr="00FD0DD8">
              <w:rPr>
                <w:rFonts w:ascii="Calibri" w:hAnsi="Calibri" w:cs="Calibri"/>
                <w:b/>
                <w:bCs/>
                <w:sz w:val="18"/>
              </w:rPr>
              <w:lastRenderedPageBreak/>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15E82" w:rsidRPr="00FD0DD8" w:rsidRDefault="00115E82" w:rsidP="00797F3D">
            <w:pPr>
              <w:spacing w:before="60" w:after="60"/>
              <w:jc w:val="both"/>
              <w:rPr>
                <w:rFonts w:ascii="Calibri" w:hAnsi="Calibri" w:cs="Calibri"/>
                <w:sz w:val="18"/>
              </w:rPr>
            </w:pPr>
            <w:r w:rsidRPr="00FD0DD8">
              <w:rPr>
                <w:rFonts w:ascii="Calibri" w:hAnsi="Calibri" w:cs="Calibri"/>
                <w:sz w:val="18"/>
              </w:rPr>
              <w:t>Debe incluir las cláusulas de:</w:t>
            </w:r>
          </w:p>
          <w:p w:rsidR="00115E82" w:rsidRPr="00FD0DD8" w:rsidRDefault="00115E82" w:rsidP="009350D8">
            <w:pPr>
              <w:pStyle w:val="Prrafodelista"/>
              <w:numPr>
                <w:ilvl w:val="0"/>
                <w:numId w:val="50"/>
              </w:numPr>
              <w:spacing w:before="60" w:after="60"/>
              <w:jc w:val="both"/>
              <w:rPr>
                <w:rFonts w:ascii="Calibri" w:hAnsi="Calibri" w:cs="Calibri"/>
                <w:sz w:val="18"/>
              </w:rPr>
            </w:pPr>
            <w:r w:rsidRPr="00FD0DD8">
              <w:rPr>
                <w:rFonts w:ascii="Calibri" w:hAnsi="Calibri" w:cs="Calibri"/>
                <w:sz w:val="18"/>
              </w:rPr>
              <w:t xml:space="preserve">Renovable, irrevocable y de </w:t>
            </w:r>
            <w:r w:rsidRPr="00FD0DD8">
              <w:rPr>
                <w:rFonts w:ascii="Calibri" w:hAnsi="Calibri" w:cs="Calibri"/>
                <w:sz w:val="18"/>
                <w:u w:val="single"/>
              </w:rPr>
              <w:t>ejecución inmediata</w:t>
            </w:r>
            <w:r w:rsidRPr="00FD0DD8">
              <w:rPr>
                <w:rFonts w:ascii="Calibri" w:hAnsi="Calibri" w:cs="Calibri"/>
                <w:sz w:val="18"/>
              </w:rPr>
              <w:t xml:space="preserve"> o </w:t>
            </w:r>
            <w:r w:rsidRPr="00FD0DD8">
              <w:rPr>
                <w:rFonts w:ascii="Calibri" w:hAnsi="Calibri" w:cs="Calibri"/>
                <w:sz w:val="18"/>
                <w:u w:val="single"/>
              </w:rPr>
              <w:t>ejecución a primer requerimiento</w:t>
            </w:r>
            <w:r w:rsidRPr="00FD0DD8">
              <w:rPr>
                <w:rFonts w:ascii="Calibri" w:hAnsi="Calibri" w:cs="Calibri"/>
                <w:sz w:val="18"/>
              </w:rPr>
              <w:t xml:space="preserve"> según corresponda al Instrumento Financiero requerido. </w:t>
            </w:r>
          </w:p>
        </w:tc>
      </w:tr>
    </w:tbl>
    <w:p w:rsidR="00115E82" w:rsidRPr="00FD0DD8" w:rsidRDefault="00115E82" w:rsidP="00115E82">
      <w:pPr>
        <w:pStyle w:val="Prrafodelista"/>
        <w:spacing w:after="13" w:line="276" w:lineRule="auto"/>
        <w:ind w:left="0"/>
        <w:contextualSpacing/>
        <w:jc w:val="both"/>
        <w:rPr>
          <w:rFonts w:ascii="Calibri" w:hAnsi="Calibri" w:cs="Calibri"/>
          <w:b/>
          <w:bCs/>
          <w:color w:val="000000"/>
        </w:rPr>
      </w:pPr>
      <w:r w:rsidRPr="00FD0DD8">
        <w:rPr>
          <w:rFonts w:ascii="Calibri" w:hAnsi="Calibri" w:cs="Calibri"/>
          <w:b/>
        </w:rPr>
        <w:t xml:space="preserve">NOTA: EL INCUMPLIMIENTO DE LOS PARAMETROS ESTABLECIDOS PRECEDENTEMENTE, POR PARTE DEL PROPONENTE O ADJUDICADO, </w:t>
      </w:r>
      <w:r w:rsidRPr="00FD0DD8">
        <w:rPr>
          <w:rFonts w:ascii="Calibri" w:hAnsi="Calibri" w:cs="Calibri"/>
          <w:b/>
          <w:u w:val="single"/>
        </w:rPr>
        <w:t>NO DARÁ LUGAR A SUBSANACION ALGUNA.</w:t>
      </w:r>
    </w:p>
    <w:p w:rsidR="00115E82" w:rsidRDefault="00115E82" w:rsidP="00115E82">
      <w:pPr>
        <w:pStyle w:val="Prrafodelista"/>
        <w:spacing w:after="13" w:line="276" w:lineRule="auto"/>
        <w:ind w:left="0"/>
        <w:contextualSpacing/>
        <w:jc w:val="both"/>
        <w:rPr>
          <w:rFonts w:ascii="Calibri" w:hAnsi="Calibri" w:cs="Calibri"/>
          <w:b/>
        </w:rPr>
      </w:pPr>
    </w:p>
    <w:tbl>
      <w:tblPr>
        <w:tblW w:w="971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12"/>
      </w:tblGrid>
      <w:tr w:rsidR="00115E82" w:rsidRPr="00FD0DD8" w:rsidTr="00797F3D">
        <w:trPr>
          <w:trHeight w:val="226"/>
        </w:trPr>
        <w:tc>
          <w:tcPr>
            <w:tcW w:w="9712" w:type="dxa"/>
            <w:tcBorders>
              <w:bottom w:val="single" w:sz="4" w:space="0" w:color="auto"/>
            </w:tcBorders>
            <w:shd w:val="clear" w:color="auto" w:fill="9CC2E5"/>
            <w:vAlign w:val="center"/>
          </w:tcPr>
          <w:p w:rsidR="00115E82" w:rsidRPr="00FD0DD8" w:rsidRDefault="00115E82" w:rsidP="00797F3D">
            <w:pPr>
              <w:pStyle w:val="Prrafodelista"/>
              <w:jc w:val="center"/>
              <w:rPr>
                <w:rFonts w:ascii="Calibri" w:hAnsi="Calibri" w:cs="Calibri"/>
                <w:b/>
              </w:rPr>
            </w:pPr>
            <w:r w:rsidRPr="00FD0DD8">
              <w:rPr>
                <w:rFonts w:ascii="Calibri" w:hAnsi="Calibri" w:cs="Calibri"/>
                <w:b/>
              </w:rPr>
              <w:t>ANEXO 03</w:t>
            </w:r>
          </w:p>
          <w:p w:rsidR="00115E82" w:rsidRPr="00FD0DD8" w:rsidRDefault="00115E82" w:rsidP="00797F3D">
            <w:pPr>
              <w:jc w:val="center"/>
              <w:rPr>
                <w:rFonts w:ascii="Calibri" w:hAnsi="Calibri" w:cs="Calibri"/>
                <w:b/>
                <w:bCs/>
                <w:lang w:eastAsia="es-BO"/>
              </w:rPr>
            </w:pPr>
            <w:r w:rsidRPr="00FD0DD8">
              <w:rPr>
                <w:rFonts w:ascii="Calibri" w:hAnsi="Calibri" w:cs="Calibri"/>
                <w:b/>
              </w:rPr>
              <w:t>VALIDACIONES DE GARANTIAS Y SEGUROS</w:t>
            </w:r>
          </w:p>
        </w:tc>
      </w:tr>
      <w:tr w:rsidR="00115E82" w:rsidRPr="00FD0DD8" w:rsidTr="00797F3D">
        <w:trPr>
          <w:trHeight w:val="464"/>
        </w:trPr>
        <w:tc>
          <w:tcPr>
            <w:tcW w:w="9712" w:type="dxa"/>
            <w:tcBorders>
              <w:bottom w:val="single" w:sz="4" w:space="0" w:color="auto"/>
            </w:tcBorders>
            <w:shd w:val="clear" w:color="auto" w:fill="auto"/>
            <w:vAlign w:val="center"/>
          </w:tcPr>
          <w:p w:rsidR="00115E82" w:rsidRPr="00FD0DD8" w:rsidRDefault="00115E82" w:rsidP="00797F3D">
            <w:pPr>
              <w:autoSpaceDE w:val="0"/>
              <w:autoSpaceDN w:val="0"/>
              <w:adjustRightInd w:val="0"/>
              <w:jc w:val="both"/>
              <w:rPr>
                <w:rFonts w:ascii="Calibri" w:hAnsi="Calibri" w:cs="Calibri"/>
                <w:bCs/>
                <w:lang w:eastAsia="es-BO"/>
              </w:rPr>
            </w:pPr>
            <w:r w:rsidRPr="00FD0DD8">
              <w:rPr>
                <w:rFonts w:ascii="Calibri" w:hAnsi="Calibri" w:cs="Calibri"/>
                <w:bCs/>
                <w:lang w:eastAsia="es-BO"/>
              </w:rPr>
              <w:t>NO corresponde la aplicación de la cláusula de seguros.</w:t>
            </w:r>
          </w:p>
        </w:tc>
      </w:tr>
    </w:tbl>
    <w:p w:rsidR="00115E82" w:rsidRPr="00FD0DD8" w:rsidRDefault="00115E82" w:rsidP="00115E82">
      <w:pPr>
        <w:pStyle w:val="Prrafodelista"/>
        <w:spacing w:after="13" w:line="276" w:lineRule="auto"/>
        <w:ind w:left="0"/>
        <w:contextualSpacing/>
        <w:jc w:val="both"/>
        <w:rPr>
          <w:rFonts w:ascii="Calibri" w:hAnsi="Calibri" w:cs="Calibri"/>
          <w:b/>
          <w:sz w:val="16"/>
        </w:rPr>
      </w:pPr>
      <w:r w:rsidRPr="00FD0DD8">
        <w:rPr>
          <w:rFonts w:ascii="Calibri" w:hAnsi="Calibri" w:cs="Calibri"/>
          <w:b/>
          <w:sz w:val="16"/>
        </w:rPr>
        <w:t>Nota: Se adjunta validación de la unidad correspondiente</w:t>
      </w:r>
    </w:p>
    <w:p w:rsidR="00115E82" w:rsidRPr="00FD0DD8" w:rsidRDefault="00115E82" w:rsidP="00115E82">
      <w:pPr>
        <w:pStyle w:val="Prrafodelista"/>
        <w:spacing w:after="13" w:line="276" w:lineRule="auto"/>
        <w:ind w:left="0"/>
        <w:contextualSpacing/>
        <w:jc w:val="both"/>
        <w:rPr>
          <w:rFonts w:ascii="Calibri" w:hAnsi="Calibri" w:cs="Calibri"/>
          <w:b/>
        </w:rPr>
      </w:pPr>
    </w:p>
    <w:tbl>
      <w:tblPr>
        <w:tblW w:w="971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12"/>
      </w:tblGrid>
      <w:tr w:rsidR="00115E82" w:rsidRPr="00FD0DD8" w:rsidTr="00797F3D">
        <w:trPr>
          <w:trHeight w:val="226"/>
        </w:trPr>
        <w:tc>
          <w:tcPr>
            <w:tcW w:w="9712" w:type="dxa"/>
            <w:tcBorders>
              <w:bottom w:val="single" w:sz="4" w:space="0" w:color="auto"/>
            </w:tcBorders>
            <w:shd w:val="clear" w:color="auto" w:fill="9CC2E5"/>
            <w:vAlign w:val="center"/>
          </w:tcPr>
          <w:p w:rsidR="00115E82" w:rsidRPr="00FD0DD8" w:rsidRDefault="00115E82" w:rsidP="00797F3D">
            <w:pPr>
              <w:ind w:left="708"/>
              <w:jc w:val="center"/>
              <w:rPr>
                <w:rFonts w:ascii="Calibri" w:hAnsi="Calibri" w:cs="Calibri"/>
                <w:b/>
              </w:rPr>
            </w:pPr>
            <w:r w:rsidRPr="00FD0DD8">
              <w:rPr>
                <w:rFonts w:ascii="Calibri" w:hAnsi="Calibri" w:cs="Calibri"/>
                <w:b/>
              </w:rPr>
              <w:t>ANEXO 04</w:t>
            </w:r>
          </w:p>
          <w:p w:rsidR="00115E82" w:rsidRPr="00FD0DD8" w:rsidRDefault="00115E82" w:rsidP="00797F3D">
            <w:pPr>
              <w:jc w:val="center"/>
              <w:rPr>
                <w:rFonts w:ascii="Calibri" w:hAnsi="Calibri" w:cs="Calibri"/>
                <w:b/>
                <w:bCs/>
                <w:lang w:eastAsia="es-BO"/>
              </w:rPr>
            </w:pPr>
            <w:r w:rsidRPr="00FD0DD8">
              <w:rPr>
                <w:rFonts w:ascii="Calibri" w:hAnsi="Calibri" w:cs="Calibri"/>
                <w:b/>
              </w:rPr>
              <w:t>VALIDACIONES DE SEGURIDAD INDUSTRIAL Y SALUD OCUPACIONAL</w:t>
            </w:r>
          </w:p>
        </w:tc>
      </w:tr>
      <w:tr w:rsidR="00115E82" w:rsidRPr="00FD0DD8" w:rsidTr="00797F3D">
        <w:trPr>
          <w:trHeight w:val="294"/>
        </w:trPr>
        <w:tc>
          <w:tcPr>
            <w:tcW w:w="9712" w:type="dxa"/>
            <w:tcBorders>
              <w:bottom w:val="single" w:sz="4" w:space="0" w:color="auto"/>
            </w:tcBorders>
            <w:shd w:val="clear" w:color="auto" w:fill="9CC2E5"/>
            <w:vAlign w:val="center"/>
          </w:tcPr>
          <w:p w:rsidR="00115E82" w:rsidRPr="00FD0DD8" w:rsidRDefault="00115E82" w:rsidP="00797F3D">
            <w:pPr>
              <w:rPr>
                <w:rFonts w:ascii="Calibri" w:hAnsi="Calibri" w:cs="Calibri"/>
                <w:b/>
              </w:rPr>
            </w:pPr>
            <w:r w:rsidRPr="00FD0DD8">
              <w:rPr>
                <w:rFonts w:ascii="Calibri" w:hAnsi="Calibri" w:cs="Calibri"/>
                <w:b/>
              </w:rPr>
              <w:t>ASPECTOS NORMATIVOS DE SEGURIDAD INDUSTRIAL Y SALUD OCUPACIONAL   PARA EMPRESAS CONTRATISTAS  DE  YPFB</w:t>
            </w:r>
          </w:p>
        </w:tc>
      </w:tr>
      <w:tr w:rsidR="00115E82" w:rsidRPr="00FD0DD8" w:rsidTr="00797F3D">
        <w:trPr>
          <w:trHeight w:val="310"/>
        </w:trPr>
        <w:tc>
          <w:tcPr>
            <w:tcW w:w="9712" w:type="dxa"/>
            <w:tcBorders>
              <w:bottom w:val="single" w:sz="4" w:space="0" w:color="auto"/>
            </w:tcBorders>
            <w:shd w:val="clear" w:color="auto" w:fill="auto"/>
            <w:vAlign w:val="center"/>
          </w:tcPr>
          <w:p w:rsidR="00115E82" w:rsidRPr="00FD0DD8" w:rsidRDefault="00115E82" w:rsidP="00797F3D">
            <w:pPr>
              <w:autoSpaceDE w:val="0"/>
              <w:autoSpaceDN w:val="0"/>
              <w:adjustRightInd w:val="0"/>
              <w:jc w:val="both"/>
              <w:rPr>
                <w:rFonts w:ascii="Calibri" w:hAnsi="Calibri" w:cs="Calibri"/>
                <w:bCs/>
                <w:lang w:eastAsia="es-BO"/>
              </w:rPr>
            </w:pPr>
            <w:r w:rsidRPr="00FD0DD8">
              <w:rPr>
                <w:rFonts w:ascii="Calibri" w:hAnsi="Calibri" w:cs="Calibri"/>
                <w:bCs/>
                <w:lang w:eastAsia="es-BO"/>
              </w:rPr>
              <w:t xml:space="preserve">La Empresa contratada para la provisión de </w:t>
            </w:r>
            <w:r w:rsidRPr="00FD0DD8">
              <w:rPr>
                <w:rFonts w:ascii="Calibri" w:hAnsi="Calibri" w:cs="Calibri"/>
                <w:b/>
                <w:bCs/>
                <w:lang w:eastAsia="es-BO"/>
              </w:rPr>
              <w:t>“BIENES”</w:t>
            </w:r>
            <w:r w:rsidRPr="00FD0DD8">
              <w:rPr>
                <w:rFonts w:ascii="Calibri" w:hAnsi="Calibri" w:cs="Calibri"/>
                <w:bCs/>
                <w:lang w:eastAsia="es-BO"/>
              </w:rPr>
              <w:t xml:space="preserve"> deberá cumplir con los estándares de Seguridad Industrial y Salud Ocupacional de YPFB. </w:t>
            </w:r>
          </w:p>
          <w:p w:rsidR="00115E82" w:rsidRPr="00FD0DD8" w:rsidRDefault="00115E82" w:rsidP="00797F3D">
            <w:pPr>
              <w:autoSpaceDE w:val="0"/>
              <w:autoSpaceDN w:val="0"/>
              <w:adjustRightInd w:val="0"/>
              <w:jc w:val="both"/>
              <w:rPr>
                <w:rFonts w:ascii="Calibri" w:hAnsi="Calibri" w:cs="Calibri"/>
                <w:b/>
                <w:bCs/>
                <w:u w:val="single"/>
                <w:lang w:eastAsia="es-BO"/>
              </w:rPr>
            </w:pPr>
          </w:p>
          <w:p w:rsidR="00115E82" w:rsidRPr="00FD0DD8" w:rsidRDefault="00115E82" w:rsidP="009350D8">
            <w:pPr>
              <w:numPr>
                <w:ilvl w:val="0"/>
                <w:numId w:val="43"/>
              </w:numPr>
              <w:autoSpaceDE w:val="0"/>
              <w:autoSpaceDN w:val="0"/>
              <w:adjustRightInd w:val="0"/>
              <w:jc w:val="both"/>
              <w:rPr>
                <w:rFonts w:ascii="Calibri" w:hAnsi="Calibri" w:cs="Calibri"/>
                <w:b/>
                <w:bCs/>
                <w:lang w:eastAsia="es-BO"/>
              </w:rPr>
            </w:pPr>
            <w:r w:rsidRPr="00FD0DD8">
              <w:rPr>
                <w:rFonts w:ascii="Calibri" w:hAnsi="Calibri" w:cs="Calibri"/>
                <w:b/>
                <w:bCs/>
                <w:u w:val="single"/>
                <w:lang w:eastAsia="es-BO"/>
              </w:rPr>
              <w:t>ASPECTOS GENERALES</w:t>
            </w:r>
            <w:r w:rsidRPr="00FD0DD8">
              <w:rPr>
                <w:rFonts w:ascii="Calibri" w:hAnsi="Calibri" w:cs="Calibri"/>
                <w:b/>
                <w:bCs/>
                <w:lang w:eastAsia="es-BO"/>
              </w:rPr>
              <w:t xml:space="preserve">: </w:t>
            </w:r>
          </w:p>
          <w:p w:rsidR="00115E82" w:rsidRPr="00FD0DD8" w:rsidRDefault="00115E82" w:rsidP="00797F3D">
            <w:pPr>
              <w:autoSpaceDE w:val="0"/>
              <w:autoSpaceDN w:val="0"/>
              <w:adjustRightInd w:val="0"/>
              <w:jc w:val="both"/>
              <w:rPr>
                <w:rFonts w:ascii="Calibri" w:hAnsi="Calibri" w:cs="Calibri"/>
                <w:bCs/>
                <w:lang w:eastAsia="es-BO"/>
              </w:rPr>
            </w:pPr>
            <w:r w:rsidRPr="00FD0DD8">
              <w:rPr>
                <w:rFonts w:ascii="Calibri" w:hAnsi="Calibri" w:cs="Calibri"/>
                <w:bCs/>
                <w:lang w:eastAsia="es-BO"/>
              </w:rPr>
              <w:t>Para los procesos de contratación de bienes; en caso de que los mismos sean recibidos directamente en los almacenes de YPFB; no aplica una cláusula específica de SMS.</w:t>
            </w:r>
          </w:p>
          <w:p w:rsidR="00115E82" w:rsidRPr="00FD0DD8" w:rsidRDefault="00115E82" w:rsidP="00797F3D">
            <w:pPr>
              <w:autoSpaceDE w:val="0"/>
              <w:autoSpaceDN w:val="0"/>
              <w:adjustRightInd w:val="0"/>
              <w:jc w:val="both"/>
              <w:rPr>
                <w:rFonts w:ascii="Calibri" w:hAnsi="Calibri" w:cs="Calibri"/>
                <w:bCs/>
                <w:lang w:eastAsia="es-BO"/>
              </w:rPr>
            </w:pPr>
            <w:r w:rsidRPr="00FD0DD8">
              <w:rPr>
                <w:rFonts w:ascii="Calibri" w:hAnsi="Calibri" w:cs="Calibri"/>
                <w:bCs/>
                <w:lang w:eastAsia="es-BO"/>
              </w:rPr>
              <w:t xml:space="preserve">Excepto lo establecido en adelante: </w:t>
            </w:r>
          </w:p>
          <w:p w:rsidR="00115E82" w:rsidRPr="00FD0DD8" w:rsidRDefault="00115E82" w:rsidP="009350D8">
            <w:pPr>
              <w:numPr>
                <w:ilvl w:val="0"/>
                <w:numId w:val="43"/>
              </w:numPr>
              <w:autoSpaceDE w:val="0"/>
              <w:autoSpaceDN w:val="0"/>
              <w:adjustRightInd w:val="0"/>
              <w:jc w:val="both"/>
              <w:rPr>
                <w:rFonts w:ascii="Calibri" w:hAnsi="Calibri" w:cs="Calibri"/>
                <w:b/>
                <w:bCs/>
                <w:lang w:eastAsia="es-BO"/>
              </w:rPr>
            </w:pPr>
            <w:r w:rsidRPr="00FD0DD8">
              <w:rPr>
                <w:rFonts w:ascii="Calibri" w:hAnsi="Calibri" w:cs="Calibri"/>
                <w:b/>
                <w:bCs/>
                <w:u w:val="single"/>
                <w:lang w:eastAsia="es-BO"/>
              </w:rPr>
              <w:t>RECOMENDACIONES</w:t>
            </w:r>
            <w:r w:rsidRPr="00FD0DD8">
              <w:rPr>
                <w:rFonts w:ascii="Calibri" w:hAnsi="Calibri" w:cs="Calibri"/>
                <w:b/>
                <w:bCs/>
                <w:lang w:eastAsia="es-BO"/>
              </w:rPr>
              <w:t xml:space="preserve">: </w:t>
            </w:r>
          </w:p>
          <w:p w:rsidR="00115E82" w:rsidRPr="00FD0DD8" w:rsidRDefault="00115E82" w:rsidP="00797F3D">
            <w:pPr>
              <w:autoSpaceDE w:val="0"/>
              <w:autoSpaceDN w:val="0"/>
              <w:adjustRightInd w:val="0"/>
              <w:jc w:val="both"/>
              <w:rPr>
                <w:rFonts w:ascii="Calibri" w:hAnsi="Calibri" w:cs="Calibri"/>
                <w:bCs/>
                <w:lang w:eastAsia="es-BO"/>
              </w:rPr>
            </w:pPr>
            <w:r w:rsidRPr="00FD0DD8">
              <w:rPr>
                <w:rFonts w:ascii="Calibri" w:hAnsi="Calibri" w:cs="Calibri"/>
                <w:bCs/>
                <w:lang w:eastAsia="es-BO"/>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115E82" w:rsidRPr="00FD0DD8" w:rsidRDefault="00115E82" w:rsidP="00797F3D">
            <w:pPr>
              <w:autoSpaceDE w:val="0"/>
              <w:autoSpaceDN w:val="0"/>
              <w:adjustRightInd w:val="0"/>
              <w:jc w:val="both"/>
              <w:rPr>
                <w:rFonts w:ascii="Calibri" w:hAnsi="Calibri" w:cs="Calibri"/>
                <w:bCs/>
                <w:lang w:eastAsia="es-BO"/>
              </w:rPr>
            </w:pPr>
          </w:p>
          <w:p w:rsidR="00115E82" w:rsidRPr="00FD0DD8" w:rsidRDefault="00115E82" w:rsidP="009350D8">
            <w:pPr>
              <w:numPr>
                <w:ilvl w:val="1"/>
                <w:numId w:val="43"/>
              </w:numPr>
              <w:autoSpaceDE w:val="0"/>
              <w:autoSpaceDN w:val="0"/>
              <w:adjustRightInd w:val="0"/>
              <w:jc w:val="both"/>
              <w:rPr>
                <w:rFonts w:ascii="Calibri" w:hAnsi="Calibri" w:cs="Calibri"/>
                <w:bCs/>
                <w:lang w:eastAsia="es-BO"/>
              </w:rPr>
            </w:pPr>
            <w:r w:rsidRPr="00FD0DD8">
              <w:rPr>
                <w:rFonts w:ascii="Calibri" w:hAnsi="Calibri" w:cs="Calibri"/>
                <w:bCs/>
                <w:lang w:eastAsia="es-BO"/>
              </w:rPr>
              <w:t>En caso de manipulación de bienes y materiales dentro de las instalaciones de YPFB; se deberán verificar las condiciones del sistema de izaje de cargas (cables, eslingas, estrobos, y otros elementos necesarios para este fin).</w:t>
            </w:r>
          </w:p>
          <w:p w:rsidR="00115E82" w:rsidRPr="00FD0DD8" w:rsidRDefault="00115E82" w:rsidP="00797F3D">
            <w:pPr>
              <w:autoSpaceDE w:val="0"/>
              <w:autoSpaceDN w:val="0"/>
              <w:adjustRightInd w:val="0"/>
              <w:jc w:val="both"/>
              <w:rPr>
                <w:rFonts w:ascii="Calibri" w:hAnsi="Calibri" w:cs="Calibri"/>
                <w:bCs/>
                <w:lang w:eastAsia="es-BO"/>
              </w:rPr>
            </w:pPr>
          </w:p>
          <w:p w:rsidR="00115E82" w:rsidRPr="00FD0DD8" w:rsidRDefault="00115E82" w:rsidP="009350D8">
            <w:pPr>
              <w:numPr>
                <w:ilvl w:val="1"/>
                <w:numId w:val="43"/>
              </w:numPr>
              <w:autoSpaceDE w:val="0"/>
              <w:autoSpaceDN w:val="0"/>
              <w:adjustRightInd w:val="0"/>
              <w:jc w:val="both"/>
              <w:rPr>
                <w:rFonts w:ascii="Calibri" w:hAnsi="Calibri" w:cs="Calibri"/>
                <w:bCs/>
                <w:lang w:eastAsia="es-BO"/>
              </w:rPr>
            </w:pPr>
            <w:r w:rsidRPr="00FD0DD8">
              <w:rPr>
                <w:rFonts w:ascii="Calibri" w:hAnsi="Calibri" w:cs="Calibri"/>
                <w:bCs/>
                <w:lang w:eastAsia="es-BO"/>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115E82" w:rsidRPr="00FD0DD8" w:rsidRDefault="00115E82" w:rsidP="00797F3D">
            <w:pPr>
              <w:autoSpaceDE w:val="0"/>
              <w:autoSpaceDN w:val="0"/>
              <w:adjustRightInd w:val="0"/>
              <w:jc w:val="both"/>
              <w:rPr>
                <w:rFonts w:ascii="Calibri" w:hAnsi="Calibri" w:cs="Calibri"/>
                <w:bCs/>
                <w:lang w:eastAsia="es-BO"/>
              </w:rPr>
            </w:pPr>
          </w:p>
          <w:p w:rsidR="00115E82" w:rsidRPr="00FD0DD8" w:rsidRDefault="00115E82" w:rsidP="009350D8">
            <w:pPr>
              <w:numPr>
                <w:ilvl w:val="1"/>
                <w:numId w:val="43"/>
              </w:numPr>
              <w:autoSpaceDE w:val="0"/>
              <w:autoSpaceDN w:val="0"/>
              <w:adjustRightInd w:val="0"/>
              <w:jc w:val="both"/>
              <w:rPr>
                <w:rFonts w:ascii="Calibri" w:hAnsi="Calibri" w:cs="Calibri"/>
                <w:bCs/>
                <w:lang w:eastAsia="es-BO"/>
              </w:rPr>
            </w:pPr>
            <w:r w:rsidRPr="00FD0DD8">
              <w:rPr>
                <w:rFonts w:ascii="Calibri" w:hAnsi="Calibri" w:cs="Calibri"/>
                <w:bCs/>
                <w:lang w:eastAsia="es-BO"/>
              </w:rPr>
              <w:t>Las tareas complementarias para la entrega de bienes/equipos/materiales/montaje, deberán ser coordinadas con el personal de SMS de la Unidad Solicitante, en estricto cumplimiento de la normativa vigente y las políticas de Seguridad Industrial de YPFB.</w:t>
            </w:r>
          </w:p>
          <w:p w:rsidR="00115E82" w:rsidRPr="00FD0DD8" w:rsidRDefault="00115E82" w:rsidP="00797F3D">
            <w:pPr>
              <w:autoSpaceDE w:val="0"/>
              <w:autoSpaceDN w:val="0"/>
              <w:adjustRightInd w:val="0"/>
              <w:jc w:val="both"/>
              <w:rPr>
                <w:rFonts w:ascii="Calibri" w:hAnsi="Calibri" w:cs="Calibri"/>
                <w:bCs/>
                <w:lang w:eastAsia="es-BO"/>
              </w:rPr>
            </w:pPr>
            <w:r w:rsidRPr="00FD0DD8">
              <w:rPr>
                <w:rFonts w:ascii="Calibri" w:hAnsi="Calibri" w:cs="Calibri"/>
                <w:bCs/>
                <w:lang w:eastAsia="es-BO"/>
              </w:rPr>
              <w:tab/>
            </w:r>
            <w:r w:rsidRPr="00FD0DD8">
              <w:rPr>
                <w:rFonts w:ascii="Calibri" w:hAnsi="Calibri" w:cs="Calibri"/>
                <w:bCs/>
                <w:lang w:eastAsia="es-BO"/>
              </w:rPr>
              <w:tab/>
            </w:r>
            <w:r w:rsidRPr="00FD0DD8">
              <w:rPr>
                <w:rFonts w:ascii="Calibri" w:hAnsi="Calibri" w:cs="Calibri"/>
                <w:bCs/>
                <w:lang w:eastAsia="es-BO"/>
              </w:rPr>
              <w:tab/>
            </w:r>
            <w:r w:rsidRPr="00FD0DD8">
              <w:rPr>
                <w:rFonts w:ascii="Calibri" w:hAnsi="Calibri" w:cs="Calibri"/>
                <w:bCs/>
                <w:lang w:eastAsia="es-BO"/>
              </w:rPr>
              <w:tab/>
            </w:r>
          </w:p>
        </w:tc>
      </w:tr>
    </w:tbl>
    <w:p w:rsidR="00115E82" w:rsidRPr="00A7799F" w:rsidRDefault="00115E82" w:rsidP="00115E82">
      <w:pPr>
        <w:jc w:val="both"/>
        <w:rPr>
          <w:rFonts w:ascii="Calibri" w:hAnsi="Calibri" w:cs="Calibri"/>
          <w:b/>
          <w:sz w:val="18"/>
        </w:rPr>
      </w:pPr>
      <w:r w:rsidRPr="00A7799F">
        <w:rPr>
          <w:rFonts w:ascii="Calibri" w:hAnsi="Calibri" w:cs="Calibri"/>
          <w:b/>
          <w:sz w:val="18"/>
        </w:rPr>
        <w:t>Nota: Se adjunta validación de la unidad correspondiente</w:t>
      </w:r>
    </w:p>
    <w:p w:rsidR="003A6CEC" w:rsidRPr="006F470A" w:rsidRDefault="003A6CEC" w:rsidP="00D62DD9">
      <w:pPr>
        <w:rPr>
          <w:rFonts w:asciiTheme="minorHAnsi" w:hAnsiTheme="minorHAnsi" w:cstheme="minorHAnsi"/>
          <w:b/>
          <w:sz w:val="22"/>
          <w:szCs w:val="22"/>
        </w:rPr>
      </w:pPr>
    </w:p>
    <w:p w:rsidR="004918C3" w:rsidRDefault="004918C3" w:rsidP="00A513EC">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A513EC">
      <w:pPr>
        <w:jc w:val="center"/>
        <w:rPr>
          <w:rFonts w:asciiTheme="minorHAnsi" w:hAnsiTheme="minorHAnsi" w:cstheme="minorHAnsi"/>
          <w:b/>
          <w:color w:val="000000"/>
          <w:sz w:val="22"/>
          <w:szCs w:val="22"/>
        </w:rPr>
      </w:pPr>
    </w:p>
    <w:p w:rsidR="004918C3" w:rsidRDefault="004918C3" w:rsidP="00A513EC">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A513EC">
      <w:pPr>
        <w:jc w:val="center"/>
        <w:rPr>
          <w:rFonts w:asciiTheme="minorHAnsi" w:hAnsiTheme="minorHAnsi" w:cstheme="minorHAnsi"/>
          <w:b/>
          <w:bCs/>
          <w:sz w:val="22"/>
          <w:szCs w:val="22"/>
        </w:rPr>
      </w:pPr>
    </w:p>
    <w:p w:rsidR="00A513EC" w:rsidRPr="002F3388" w:rsidRDefault="00A513EC" w:rsidP="00A513EC">
      <w:pPr>
        <w:ind w:left="4248"/>
        <w:jc w:val="right"/>
        <w:rPr>
          <w:rFonts w:asciiTheme="minorHAnsi" w:hAnsiTheme="minorHAnsi" w:cstheme="minorHAnsi"/>
          <w:b/>
        </w:rPr>
      </w:pPr>
      <w:r w:rsidRPr="002F3388">
        <w:rPr>
          <w:rFonts w:asciiTheme="minorHAnsi" w:hAnsiTheme="minorHAnsi" w:cstheme="minorHAnsi"/>
          <w:b/>
        </w:rPr>
        <w:t>CONTRATO: DC</w:t>
      </w:r>
      <w:r>
        <w:rPr>
          <w:rFonts w:asciiTheme="minorHAnsi" w:hAnsiTheme="minorHAnsi" w:cstheme="minorHAnsi"/>
          <w:b/>
        </w:rPr>
        <w:t>LP</w:t>
      </w:r>
      <w:r w:rsidRPr="002F3388">
        <w:rPr>
          <w:rFonts w:asciiTheme="minorHAnsi" w:hAnsiTheme="minorHAnsi" w:cstheme="minorHAnsi"/>
          <w:b/>
        </w:rPr>
        <w:t>-…/201</w:t>
      </w:r>
      <w:r>
        <w:rPr>
          <w:rFonts w:asciiTheme="minorHAnsi" w:hAnsiTheme="minorHAnsi" w:cstheme="minorHAnsi"/>
          <w:b/>
        </w:rPr>
        <w:t>9</w:t>
      </w:r>
      <w:r w:rsidRPr="002F3388">
        <w:rPr>
          <w:rFonts w:asciiTheme="minorHAnsi" w:hAnsiTheme="minorHAnsi" w:cstheme="minorHAnsi"/>
          <w:b/>
        </w:rPr>
        <w:tab/>
      </w:r>
      <w:r w:rsidRPr="002F3388">
        <w:rPr>
          <w:rFonts w:asciiTheme="minorHAnsi" w:hAnsiTheme="minorHAnsi" w:cstheme="minorHAnsi"/>
          <w:b/>
        </w:rPr>
        <w:tab/>
      </w:r>
    </w:p>
    <w:p w:rsidR="00A513EC" w:rsidRPr="002F3388" w:rsidRDefault="00A513EC" w:rsidP="00A513EC">
      <w:pPr>
        <w:ind w:left="4248"/>
        <w:rPr>
          <w:rFonts w:asciiTheme="minorHAnsi" w:hAnsiTheme="minorHAnsi" w:cstheme="minorHAnsi"/>
          <w:b/>
        </w:rPr>
      </w:pPr>
      <w:r w:rsidRPr="002F3388">
        <w:rPr>
          <w:rFonts w:asciiTheme="minorHAnsi" w:hAnsiTheme="minorHAnsi" w:cstheme="minorHAnsi"/>
          <w:b/>
        </w:rPr>
        <w:t xml:space="preserve">                                   La Paz, </w:t>
      </w:r>
      <w:r w:rsidRPr="002F3388">
        <w:rPr>
          <w:rFonts w:asciiTheme="minorHAnsi" w:hAnsiTheme="minorHAnsi" w:cstheme="minorHAnsi"/>
          <w:b/>
        </w:rPr>
        <w:tab/>
      </w:r>
    </w:p>
    <w:p w:rsidR="00A513EC" w:rsidRPr="002F3388" w:rsidRDefault="00A513EC" w:rsidP="00A513EC">
      <w:pPr>
        <w:ind w:left="567" w:right="474"/>
        <w:jc w:val="center"/>
        <w:rPr>
          <w:rFonts w:asciiTheme="minorHAnsi" w:hAnsiTheme="minorHAnsi" w:cstheme="minorHAnsi"/>
          <w:b/>
        </w:rPr>
      </w:pPr>
      <w:r w:rsidRPr="002F3388">
        <w:rPr>
          <w:rFonts w:asciiTheme="minorHAnsi" w:hAnsiTheme="minorHAnsi" w:cstheme="minorHAnsi"/>
          <w:b/>
        </w:rPr>
        <w:t>CONTRATO ADMINISTRATIVO PARA LA ADQUISICIÓN DE____________ _______________________________</w:t>
      </w:r>
    </w:p>
    <w:p w:rsidR="00A513EC" w:rsidRPr="002F3388" w:rsidRDefault="00A513EC" w:rsidP="00A513EC">
      <w:pPr>
        <w:tabs>
          <w:tab w:val="left" w:pos="0"/>
        </w:tabs>
        <w:jc w:val="center"/>
        <w:rPr>
          <w:rFonts w:asciiTheme="minorHAnsi" w:hAnsiTheme="minorHAnsi" w:cstheme="minorHAnsi"/>
          <w:b/>
        </w:rPr>
      </w:pPr>
      <w:r w:rsidRPr="002F3388">
        <w:rPr>
          <w:rFonts w:asciiTheme="minorHAnsi" w:hAnsiTheme="minorHAnsi" w:cstheme="minorHAnsi"/>
          <w:b/>
        </w:rPr>
        <w:t>CÓDIGO: _______________</w:t>
      </w:r>
    </w:p>
    <w:p w:rsidR="00A513EC" w:rsidRPr="002F3388" w:rsidRDefault="00A513EC" w:rsidP="00A513EC">
      <w:pPr>
        <w:jc w:val="both"/>
        <w:rPr>
          <w:rFonts w:asciiTheme="minorHAnsi" w:hAnsiTheme="minorHAnsi" w:cstheme="minorHAnsi"/>
          <w:b/>
          <w:lang w:val="es-BO"/>
        </w:rPr>
      </w:pPr>
    </w:p>
    <w:p w:rsidR="00A513EC" w:rsidRPr="002F3388" w:rsidRDefault="00A513EC" w:rsidP="00A513EC">
      <w:pPr>
        <w:jc w:val="both"/>
        <w:rPr>
          <w:rFonts w:asciiTheme="minorHAnsi" w:hAnsiTheme="minorHAnsi" w:cstheme="minorHAnsi"/>
          <w:b/>
          <w:i/>
          <w:u w:val="single"/>
          <w:lang w:val="es-BO"/>
        </w:rPr>
      </w:pPr>
      <w:r w:rsidRPr="002F3388">
        <w:rPr>
          <w:rFonts w:asciiTheme="minorHAnsi" w:hAnsiTheme="minorHAnsi" w:cstheme="minorHAnsi"/>
          <w:b/>
          <w:i/>
          <w:u w:val="single"/>
          <w:lang w:val="es-BO"/>
        </w:rPr>
        <w:t>SEÑOR NOTARIO DE GOBIERNO DEL DISTRITO ADMINISTRATIVO DE _______</w:t>
      </w:r>
    </w:p>
    <w:p w:rsidR="00A513EC" w:rsidRPr="002F3388" w:rsidRDefault="00A513EC" w:rsidP="00A513EC">
      <w:pPr>
        <w:jc w:val="both"/>
        <w:rPr>
          <w:rFonts w:asciiTheme="minorHAnsi" w:hAnsiTheme="minorHAnsi" w:cstheme="minorHAnsi"/>
          <w:b/>
          <w:i/>
          <w:u w:val="single"/>
        </w:rPr>
      </w:pPr>
      <w:r w:rsidRPr="002F3388">
        <w:rPr>
          <w:rFonts w:asciiTheme="minorHAnsi" w:hAnsiTheme="minorHAnsi" w:cstheme="minorHAnsi"/>
          <w:i/>
          <w:u w:val="single"/>
          <w:lang w:val="es-BO"/>
        </w:rPr>
        <w:t>En el registro de Escrituras Públicas que corren a su cargo, sírvase usted insertar el presente Contrato para la adquisición de ______________________, sujeto a los siguientes términos y condiciones:</w:t>
      </w:r>
      <w:r w:rsidRPr="002F3388">
        <w:rPr>
          <w:rFonts w:asciiTheme="minorHAnsi" w:hAnsiTheme="minorHAnsi" w:cstheme="minorHAnsi"/>
          <w:i/>
          <w:lang w:val="es-BO"/>
        </w:rPr>
        <w:t> </w:t>
      </w:r>
      <w:r w:rsidRPr="002F3388">
        <w:rPr>
          <w:rFonts w:asciiTheme="minorHAnsi" w:hAnsiTheme="minorHAnsi" w:cstheme="minorHAnsi"/>
          <w:bCs/>
          <w:i/>
          <w:lang w:val="es-BO"/>
        </w:rPr>
        <w:t> </w:t>
      </w:r>
    </w:p>
    <w:p w:rsidR="00A513EC" w:rsidRPr="002F3388" w:rsidRDefault="00A513EC" w:rsidP="00A513EC">
      <w:pPr>
        <w:autoSpaceDE w:val="0"/>
        <w:autoSpaceDN w:val="0"/>
        <w:adjustRightInd w:val="0"/>
        <w:jc w:val="both"/>
        <w:rPr>
          <w:rFonts w:asciiTheme="minorHAnsi" w:hAnsiTheme="minorHAnsi" w:cstheme="minorHAnsi"/>
          <w:b/>
          <w:u w:val="single"/>
        </w:rPr>
      </w:pPr>
    </w:p>
    <w:p w:rsidR="00A513EC" w:rsidRPr="002F3388" w:rsidRDefault="00A513EC" w:rsidP="00A513EC">
      <w:pPr>
        <w:autoSpaceDE w:val="0"/>
        <w:autoSpaceDN w:val="0"/>
        <w:adjustRightInd w:val="0"/>
        <w:jc w:val="both"/>
        <w:rPr>
          <w:rFonts w:asciiTheme="minorHAnsi" w:hAnsiTheme="minorHAnsi" w:cstheme="minorHAnsi"/>
        </w:rPr>
      </w:pPr>
      <w:r w:rsidRPr="002F3388">
        <w:rPr>
          <w:rFonts w:asciiTheme="minorHAnsi" w:hAnsiTheme="minorHAnsi" w:cstheme="minorHAnsi"/>
          <w:b/>
          <w:u w:val="single"/>
        </w:rPr>
        <w:t>PRIMERA. (PARTES CONTRATANTES)</w:t>
      </w:r>
    </w:p>
    <w:p w:rsidR="00A513EC" w:rsidRPr="002F3388" w:rsidRDefault="00A513EC" w:rsidP="009350D8">
      <w:pPr>
        <w:pStyle w:val="Prrafodelista"/>
        <w:numPr>
          <w:ilvl w:val="1"/>
          <w:numId w:val="58"/>
        </w:numPr>
        <w:ind w:left="709" w:hanging="709"/>
        <w:contextualSpacing/>
        <w:jc w:val="both"/>
        <w:rPr>
          <w:rFonts w:asciiTheme="minorHAnsi" w:hAnsiTheme="minorHAnsi" w:cstheme="minorHAnsi"/>
          <w:i/>
        </w:rPr>
      </w:pPr>
      <w:r w:rsidRPr="002F3388">
        <w:rPr>
          <w:rFonts w:asciiTheme="minorHAnsi" w:hAnsiTheme="minorHAnsi" w:cstheme="minorHAnsi"/>
          <w:b/>
        </w:rPr>
        <w:t>YACIMIENTOS PETROLÍFEROS FISCALES BOLIVIANOS</w:t>
      </w:r>
      <w:r w:rsidRPr="002F3388">
        <w:rPr>
          <w:rFonts w:asciiTheme="minorHAnsi" w:hAnsiTheme="minorHAnsi" w:cstheme="minorHAnsi"/>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2F3388">
        <w:rPr>
          <w:rFonts w:asciiTheme="minorHAnsi" w:hAnsiTheme="minorHAnsi" w:cstheme="minorHAnsi"/>
          <w:b/>
        </w:rPr>
        <w:t xml:space="preserve">ENTIDAD, </w:t>
      </w:r>
    </w:p>
    <w:p w:rsidR="00A513EC" w:rsidRPr="002F3388" w:rsidRDefault="00A513EC" w:rsidP="00A513EC">
      <w:pPr>
        <w:pStyle w:val="Prrafodelista"/>
        <w:ind w:left="709"/>
        <w:jc w:val="both"/>
        <w:rPr>
          <w:rFonts w:asciiTheme="minorHAnsi" w:hAnsiTheme="minorHAnsi" w:cstheme="minorHAnsi"/>
          <w:i/>
        </w:rPr>
      </w:pPr>
    </w:p>
    <w:p w:rsidR="00A513EC" w:rsidRPr="002F3388" w:rsidRDefault="00A513EC" w:rsidP="009350D8">
      <w:pPr>
        <w:pStyle w:val="Prrafodelista"/>
        <w:numPr>
          <w:ilvl w:val="1"/>
          <w:numId w:val="58"/>
        </w:numPr>
        <w:ind w:left="709" w:hanging="709"/>
        <w:contextualSpacing/>
        <w:jc w:val="both"/>
        <w:rPr>
          <w:rFonts w:asciiTheme="minorHAnsi" w:hAnsiTheme="minorHAnsi" w:cstheme="minorHAnsi"/>
          <w:i/>
        </w:rPr>
      </w:pPr>
      <w:r w:rsidRPr="002F3388">
        <w:rPr>
          <w:rFonts w:asciiTheme="minorHAnsi" w:hAnsiTheme="minorHAnsi" w:cstheme="minorHAnsi"/>
        </w:rPr>
        <w:t>_____________________________</w:t>
      </w:r>
      <w:r w:rsidRPr="002F3388">
        <w:rPr>
          <w:rFonts w:asciiTheme="minorHAnsi" w:hAnsiTheme="minorHAnsi" w:cstheme="minorHAnsi"/>
          <w:lang w:val="es-ES_tradnl"/>
        </w:rPr>
        <w:t>, una empresa constituida bajo las leyes del Estado Plurinacional de Bolivia, inscrita en el Registro de Comercio de Bolivia concesionado a FUNDEMPRESA bajo Matrícula Nº ______________</w:t>
      </w:r>
      <w:r w:rsidRPr="002F3388">
        <w:rPr>
          <w:rFonts w:asciiTheme="minorHAnsi" w:hAnsiTheme="minorHAnsi" w:cstheme="minorHAnsi"/>
          <w:i/>
          <w:lang w:val="es-ES_tradnl"/>
        </w:rPr>
        <w:t xml:space="preserve">, </w:t>
      </w:r>
      <w:r w:rsidRPr="002F3388">
        <w:rPr>
          <w:rFonts w:asciiTheme="minorHAnsi" w:hAnsiTheme="minorHAnsi" w:cstheme="minorHAnsi"/>
          <w:lang w:val="es-ES_tradnl"/>
        </w:rPr>
        <w:t>con Número de Identificación Tributaria (NIT) _______________, con domicilio en _______________________________ de la ciudad de _________________, representada legalmente por ____________________</w:t>
      </w:r>
      <w:r w:rsidRPr="002F3388">
        <w:rPr>
          <w:rFonts w:asciiTheme="minorHAnsi" w:hAnsiTheme="minorHAnsi" w:cstheme="minorHAnsi"/>
        </w:rPr>
        <w:t xml:space="preserve">con Cédula de Identidad ___________________________, </w:t>
      </w:r>
      <w:r w:rsidRPr="002F3388">
        <w:rPr>
          <w:rFonts w:asciiTheme="minorHAnsi" w:hAnsiTheme="minorHAnsi" w:cstheme="minorHAnsi"/>
          <w:lang w:val="es-ES_tradnl"/>
        </w:rPr>
        <w:t>en virtud al Testimonio de Poder _______________________ N° ____________________, otorgado ante Notaría de Fe Pública N° ________________del Tribunal Departamental de Justicia de _________________,</w:t>
      </w:r>
      <w:r w:rsidRPr="002F3388">
        <w:rPr>
          <w:rFonts w:asciiTheme="minorHAnsi" w:hAnsiTheme="minorHAnsi" w:cstheme="minorHAnsi"/>
        </w:rPr>
        <w:t xml:space="preserve">que en adelante se denominará el </w:t>
      </w:r>
      <w:r w:rsidRPr="002F3388">
        <w:rPr>
          <w:rFonts w:asciiTheme="minorHAnsi" w:hAnsiTheme="minorHAnsi" w:cstheme="minorHAnsi"/>
          <w:b/>
          <w:bCs/>
          <w:lang w:val="es-ES_tradnl"/>
        </w:rPr>
        <w:t>PROVEEDOR</w:t>
      </w:r>
      <w:r w:rsidRPr="002F3388">
        <w:rPr>
          <w:rFonts w:asciiTheme="minorHAnsi" w:hAnsiTheme="minorHAnsi" w:cstheme="minorHAnsi"/>
          <w:b/>
        </w:rPr>
        <w:t>.</w:t>
      </w:r>
    </w:p>
    <w:p w:rsidR="00A513EC" w:rsidRPr="002F3388" w:rsidRDefault="00A513EC" w:rsidP="00A513EC">
      <w:pPr>
        <w:jc w:val="both"/>
        <w:rPr>
          <w:rFonts w:asciiTheme="minorHAnsi" w:hAnsiTheme="minorHAnsi" w:cstheme="minorHAnsi"/>
        </w:rPr>
      </w:pPr>
      <w:r w:rsidRPr="002F3388">
        <w:rPr>
          <w:rFonts w:asciiTheme="minorHAnsi" w:hAnsiTheme="minorHAnsi" w:cstheme="minorHAnsi"/>
        </w:rPr>
        <w:t xml:space="preserve">Tanto la </w:t>
      </w:r>
      <w:r w:rsidRPr="002F3388">
        <w:rPr>
          <w:rFonts w:asciiTheme="minorHAnsi" w:hAnsiTheme="minorHAnsi" w:cstheme="minorHAnsi"/>
          <w:b/>
        </w:rPr>
        <w:t>ENTIDAD</w:t>
      </w:r>
      <w:r w:rsidRPr="002F3388">
        <w:rPr>
          <w:rFonts w:asciiTheme="minorHAnsi" w:hAnsiTheme="minorHAnsi" w:cstheme="minorHAnsi"/>
        </w:rPr>
        <w:t xml:space="preserve"> como el </w:t>
      </w:r>
      <w:r w:rsidRPr="002F3388">
        <w:rPr>
          <w:rFonts w:asciiTheme="minorHAnsi" w:hAnsiTheme="minorHAnsi" w:cstheme="minorHAnsi"/>
          <w:b/>
        </w:rPr>
        <w:t>PROVEEDOR</w:t>
      </w:r>
      <w:r w:rsidRPr="002F3388">
        <w:rPr>
          <w:rFonts w:asciiTheme="minorHAnsi" w:hAnsiTheme="minorHAnsi" w:cstheme="minorHAnsi"/>
        </w:rPr>
        <w:t xml:space="preserve"> podrán ser denominados individualmente e indistintamente como “Parte” o colectivamente “Partes”.</w:t>
      </w:r>
    </w:p>
    <w:p w:rsidR="00A513EC" w:rsidRPr="002F3388" w:rsidRDefault="00A513EC" w:rsidP="00A513EC">
      <w:pPr>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SEGUNDA.- (ANTECEDENTES LEGALES DEL CONTRATO) </w:t>
      </w:r>
    </w:p>
    <w:p w:rsidR="00A513EC" w:rsidRPr="002F3388" w:rsidRDefault="00A513EC" w:rsidP="00A513EC">
      <w:pPr>
        <w:spacing w:before="120" w:after="120"/>
        <w:ind w:left="705" w:hanging="705"/>
        <w:jc w:val="both"/>
        <w:rPr>
          <w:rFonts w:asciiTheme="minorHAnsi" w:hAnsiTheme="minorHAnsi" w:cstheme="minorHAnsi"/>
        </w:rPr>
      </w:pPr>
      <w:r w:rsidRPr="002F3388">
        <w:rPr>
          <w:rFonts w:asciiTheme="minorHAnsi" w:hAnsiTheme="minorHAnsi" w:cstheme="minorHAnsi"/>
          <w:b/>
          <w:bCs/>
          <w:lang w:val="es-BO"/>
        </w:rPr>
        <w:t xml:space="preserve">2.1. </w:t>
      </w:r>
      <w:r w:rsidRPr="002F3388">
        <w:rPr>
          <w:rFonts w:asciiTheme="minorHAnsi" w:hAnsiTheme="minorHAnsi" w:cstheme="minorHAnsi"/>
          <w:b/>
          <w:bCs/>
          <w:lang w:val="es-BO"/>
        </w:rPr>
        <w:tab/>
      </w:r>
      <w:r w:rsidRPr="002F3388">
        <w:rPr>
          <w:rFonts w:asciiTheme="minorHAnsi" w:hAnsiTheme="minorHAnsi" w:cstheme="minorHAnsi"/>
        </w:rPr>
        <w:t>La</w:t>
      </w:r>
      <w:r w:rsidRPr="002F3388">
        <w:rPr>
          <w:rFonts w:asciiTheme="minorHAnsi" w:hAnsiTheme="minorHAnsi" w:cstheme="minorHAnsi"/>
          <w:b/>
        </w:rPr>
        <w:t xml:space="preserve"> ENTIDAD </w:t>
      </w:r>
      <w:r w:rsidRPr="002F3388">
        <w:rPr>
          <w:rFonts w:asciiTheme="minorHAnsi" w:hAnsiTheme="minorHAnsi" w:cstheme="minorHAnsi"/>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A513EC" w:rsidRPr="002F3388" w:rsidRDefault="00A513EC" w:rsidP="00A513EC">
      <w:pPr>
        <w:spacing w:before="120" w:after="120"/>
        <w:ind w:left="709" w:hanging="709"/>
        <w:jc w:val="both"/>
        <w:rPr>
          <w:rFonts w:asciiTheme="minorHAnsi" w:hAnsiTheme="minorHAnsi" w:cstheme="minorHAnsi"/>
          <w:bCs/>
        </w:rPr>
      </w:pPr>
      <w:r w:rsidRPr="002F3388">
        <w:rPr>
          <w:rFonts w:asciiTheme="minorHAnsi" w:hAnsiTheme="minorHAnsi" w:cstheme="minorHAnsi"/>
          <w:b/>
          <w:bCs/>
        </w:rPr>
        <w:t>2.2.</w:t>
      </w:r>
      <w:r w:rsidRPr="002F3388">
        <w:rPr>
          <w:rFonts w:asciiTheme="minorHAnsi" w:hAnsiTheme="minorHAnsi" w:cstheme="minorHAnsi"/>
          <w:bCs/>
        </w:rPr>
        <w:tab/>
        <w:t>Por su parte el</w:t>
      </w:r>
      <w:r w:rsidRPr="002F3388">
        <w:rPr>
          <w:rFonts w:asciiTheme="minorHAnsi" w:hAnsiTheme="minorHAnsi" w:cstheme="minorHAnsi"/>
          <w:b/>
          <w:bCs/>
        </w:rPr>
        <w:t xml:space="preserve"> PROVEEDOR </w:t>
      </w:r>
      <w:r w:rsidRPr="002F3388">
        <w:rPr>
          <w:rFonts w:asciiTheme="minorHAnsi" w:hAnsiTheme="minorHAnsi" w:cstheme="minorHAnsi"/>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A513EC" w:rsidRPr="002F3388" w:rsidRDefault="00A513EC" w:rsidP="00A513EC">
      <w:pPr>
        <w:spacing w:before="120" w:after="120"/>
        <w:rPr>
          <w:rFonts w:asciiTheme="minorHAnsi" w:hAnsiTheme="minorHAnsi" w:cstheme="minorHAnsi"/>
          <w:b/>
          <w:u w:val="single"/>
        </w:rPr>
      </w:pPr>
      <w:r w:rsidRPr="002F3388">
        <w:rPr>
          <w:rFonts w:asciiTheme="minorHAnsi" w:hAnsiTheme="minorHAnsi" w:cstheme="minorHAnsi"/>
          <w:b/>
          <w:u w:val="single"/>
          <w:lang w:val="es-ES_tradnl"/>
        </w:rPr>
        <w:t xml:space="preserve">TERCERA.- </w:t>
      </w:r>
      <w:r w:rsidRPr="002F3388">
        <w:rPr>
          <w:rFonts w:asciiTheme="minorHAnsi" w:hAnsiTheme="minorHAnsi" w:cstheme="minorHAnsi"/>
          <w:b/>
          <w:u w:val="single"/>
        </w:rPr>
        <w:t>(DISPOSICIONES GENERALES)</w:t>
      </w:r>
    </w:p>
    <w:p w:rsidR="00A513EC" w:rsidRPr="002F3388" w:rsidRDefault="00A513EC" w:rsidP="00A513EC">
      <w:pPr>
        <w:spacing w:before="120" w:after="120"/>
        <w:ind w:left="705" w:hanging="705"/>
        <w:jc w:val="both"/>
        <w:rPr>
          <w:rFonts w:asciiTheme="minorHAnsi" w:hAnsiTheme="minorHAnsi" w:cstheme="minorHAnsi"/>
        </w:rPr>
      </w:pPr>
      <w:r w:rsidRPr="002F3388">
        <w:rPr>
          <w:rFonts w:asciiTheme="minorHAnsi" w:hAnsiTheme="minorHAnsi" w:cstheme="minorHAnsi"/>
          <w:b/>
        </w:rPr>
        <w:t>3.1.</w:t>
      </w:r>
      <w:r w:rsidRPr="002F3388">
        <w:rPr>
          <w:rFonts w:asciiTheme="minorHAnsi" w:hAnsiTheme="minorHAnsi" w:cstheme="minorHAnsi"/>
          <w:b/>
        </w:rPr>
        <w:tab/>
        <w:t>Definiciones:</w:t>
      </w:r>
      <w:r w:rsidRPr="002F3388">
        <w:rPr>
          <w:rFonts w:asciiTheme="minorHAnsi" w:hAnsiTheme="minorHAnsi" w:cstheme="minorHAnsi"/>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9"/>
        <w:gridCol w:w="5989"/>
      </w:tblGrid>
      <w:tr w:rsidR="00A513EC" w:rsidRPr="002F3388" w:rsidTr="00797F3D">
        <w:tc>
          <w:tcPr>
            <w:tcW w:w="2522" w:type="dxa"/>
          </w:tcPr>
          <w:p w:rsidR="00A513EC" w:rsidRPr="002F3388" w:rsidRDefault="00A513EC" w:rsidP="00797F3D">
            <w:pPr>
              <w:spacing w:before="120" w:after="120"/>
              <w:rPr>
                <w:rFonts w:asciiTheme="minorHAnsi" w:hAnsiTheme="minorHAnsi" w:cstheme="minorHAnsi"/>
                <w:b/>
              </w:rPr>
            </w:pPr>
            <w:r w:rsidRPr="002F3388">
              <w:rPr>
                <w:rFonts w:asciiTheme="minorHAnsi" w:hAnsiTheme="minorHAnsi" w:cstheme="minorHAnsi"/>
                <w:b/>
              </w:rPr>
              <w:t>Adquisición:</w:t>
            </w:r>
          </w:p>
          <w:p w:rsidR="00A513EC" w:rsidRPr="002F3388" w:rsidRDefault="00A513EC" w:rsidP="00797F3D">
            <w:pPr>
              <w:spacing w:before="120" w:after="120"/>
              <w:jc w:val="both"/>
              <w:rPr>
                <w:rFonts w:asciiTheme="minorHAnsi" w:hAnsiTheme="minorHAnsi" w:cstheme="minorHAnsi"/>
              </w:rPr>
            </w:pPr>
          </w:p>
        </w:tc>
        <w:tc>
          <w:tcPr>
            <w:tcW w:w="6237" w:type="dxa"/>
          </w:tcPr>
          <w:p w:rsidR="00A513EC" w:rsidRPr="002F3388" w:rsidRDefault="00A513EC" w:rsidP="00797F3D">
            <w:pPr>
              <w:spacing w:before="120" w:after="120"/>
              <w:jc w:val="both"/>
              <w:rPr>
                <w:rFonts w:asciiTheme="minorHAnsi" w:hAnsiTheme="minorHAnsi" w:cstheme="minorHAnsi"/>
              </w:rPr>
            </w:pPr>
            <w:r w:rsidRPr="002F3388">
              <w:rPr>
                <w:rFonts w:asciiTheme="minorHAnsi" w:hAnsiTheme="minorHAnsi" w:cstheme="minorHAnsi"/>
              </w:rPr>
              <w:t xml:space="preserve">Significa la compra de __________________________, que será entregada por el </w:t>
            </w:r>
            <w:r w:rsidRPr="002F3388">
              <w:rPr>
                <w:rFonts w:asciiTheme="minorHAnsi" w:hAnsiTheme="minorHAnsi" w:cstheme="minorHAnsi"/>
                <w:b/>
              </w:rPr>
              <w:t>PROVEEDOR</w:t>
            </w:r>
            <w:r w:rsidRPr="002F3388">
              <w:rPr>
                <w:rFonts w:asciiTheme="minorHAnsi" w:hAnsiTheme="minorHAnsi" w:cstheme="minorHAnsi"/>
              </w:rPr>
              <w:t xml:space="preserve"> a favor de la </w:t>
            </w:r>
            <w:r w:rsidRPr="002F3388">
              <w:rPr>
                <w:rFonts w:asciiTheme="minorHAnsi" w:hAnsiTheme="minorHAnsi" w:cstheme="minorHAnsi"/>
                <w:b/>
              </w:rPr>
              <w:t>ENTIDAD</w:t>
            </w:r>
            <w:r w:rsidRPr="002F3388">
              <w:rPr>
                <w:rFonts w:asciiTheme="minorHAnsi" w:hAnsiTheme="minorHAnsi" w:cstheme="minorHAnsi"/>
              </w:rPr>
              <w:t xml:space="preserve"> conforme al objeto del presente Contrato, con su personal, materiales y recursos, bajo su exclusiva responsabilidad y riesgo, cumpliendo las previsiones de este Contrato, sus anexos y la Ley Aplicable.</w:t>
            </w:r>
          </w:p>
        </w:tc>
      </w:tr>
      <w:tr w:rsidR="00A513EC" w:rsidRPr="002F3388" w:rsidTr="00797F3D">
        <w:tc>
          <w:tcPr>
            <w:tcW w:w="2522" w:type="dxa"/>
          </w:tcPr>
          <w:p w:rsidR="00A513EC" w:rsidRPr="002F3388" w:rsidRDefault="00A513EC" w:rsidP="00797F3D">
            <w:pPr>
              <w:spacing w:before="120" w:after="120"/>
              <w:jc w:val="both"/>
              <w:rPr>
                <w:rFonts w:asciiTheme="minorHAnsi" w:hAnsiTheme="minorHAnsi" w:cstheme="minorHAnsi"/>
                <w:b/>
              </w:rPr>
            </w:pPr>
            <w:r w:rsidRPr="002F3388">
              <w:rPr>
                <w:rFonts w:asciiTheme="minorHAnsi" w:hAnsiTheme="minorHAnsi" w:cstheme="minorHAnsi"/>
                <w:b/>
              </w:rPr>
              <w:lastRenderedPageBreak/>
              <w:t>Contrato:</w:t>
            </w:r>
          </w:p>
        </w:tc>
        <w:tc>
          <w:tcPr>
            <w:tcW w:w="6237" w:type="dxa"/>
          </w:tcPr>
          <w:p w:rsidR="00A513EC" w:rsidRPr="002F3388" w:rsidRDefault="00A513EC" w:rsidP="00797F3D">
            <w:pPr>
              <w:spacing w:before="120" w:after="120"/>
              <w:jc w:val="both"/>
              <w:rPr>
                <w:rFonts w:asciiTheme="minorHAnsi" w:hAnsiTheme="minorHAnsi" w:cstheme="minorHAnsi"/>
              </w:rPr>
            </w:pPr>
            <w:r w:rsidRPr="002F3388">
              <w:rPr>
                <w:rFonts w:asciiTheme="minorHAnsi" w:hAnsiTheme="minorHAnsi" w:cstheme="minorHAnsi"/>
              </w:rPr>
              <w:t>Es el presente documento celebrado entre las Partes, junto con todos los anexos que forman parte integrante del mismo.</w:t>
            </w:r>
          </w:p>
        </w:tc>
      </w:tr>
      <w:tr w:rsidR="00A513EC" w:rsidRPr="002F3388" w:rsidTr="00797F3D">
        <w:tc>
          <w:tcPr>
            <w:tcW w:w="2522" w:type="dxa"/>
          </w:tcPr>
          <w:p w:rsidR="00A513EC" w:rsidRPr="002F3388" w:rsidRDefault="00A513EC" w:rsidP="00797F3D">
            <w:pPr>
              <w:spacing w:before="120" w:after="120"/>
              <w:rPr>
                <w:rFonts w:asciiTheme="minorHAnsi" w:hAnsiTheme="minorHAnsi" w:cstheme="minorHAnsi"/>
                <w:b/>
              </w:rPr>
            </w:pPr>
            <w:r w:rsidRPr="002F3388">
              <w:rPr>
                <w:rFonts w:asciiTheme="minorHAnsi" w:hAnsiTheme="minorHAnsi" w:cstheme="minorHAnsi"/>
                <w:b/>
              </w:rPr>
              <w:t>Responsable o Comité de Recepción:</w:t>
            </w:r>
          </w:p>
        </w:tc>
        <w:tc>
          <w:tcPr>
            <w:tcW w:w="6237" w:type="dxa"/>
          </w:tcPr>
          <w:p w:rsidR="00A513EC" w:rsidRPr="002F3388" w:rsidRDefault="00A513EC" w:rsidP="00797F3D">
            <w:pPr>
              <w:spacing w:before="120" w:after="120"/>
              <w:jc w:val="both"/>
              <w:rPr>
                <w:rFonts w:asciiTheme="minorHAnsi" w:hAnsiTheme="minorHAnsi" w:cstheme="minorHAnsi"/>
              </w:rPr>
            </w:pPr>
            <w:r w:rsidRPr="002F3388">
              <w:rPr>
                <w:rFonts w:asciiTheme="minorHAnsi" w:hAnsiTheme="minorHAnsi" w:cstheme="minorHAnsi"/>
              </w:rPr>
              <w:t xml:space="preserve">Es una o más personas designadas por la </w:t>
            </w:r>
            <w:r w:rsidRPr="002F3388">
              <w:rPr>
                <w:rFonts w:asciiTheme="minorHAnsi" w:hAnsiTheme="minorHAnsi" w:cstheme="minorHAnsi"/>
                <w:b/>
              </w:rPr>
              <w:t>ENTIDAD</w:t>
            </w:r>
            <w:r w:rsidRPr="002F3388">
              <w:rPr>
                <w:rFonts w:asciiTheme="minorHAnsi" w:hAnsiTheme="minorHAnsi" w:cstheme="minorHAnsi"/>
              </w:rPr>
              <w:t xml:space="preserve">, quienes serán responsables de la verificación y recepción de la </w:t>
            </w:r>
            <w:r w:rsidRPr="002F3388">
              <w:rPr>
                <w:rFonts w:asciiTheme="minorHAnsi" w:hAnsiTheme="minorHAnsi" w:cstheme="minorHAnsi"/>
                <w:lang w:val="es-ES_tradnl"/>
              </w:rPr>
              <w:t>Adquisición</w:t>
            </w:r>
            <w:r w:rsidRPr="002F3388">
              <w:rPr>
                <w:rFonts w:asciiTheme="minorHAnsi" w:hAnsiTheme="minorHAnsi" w:cstheme="minorHAnsi"/>
              </w:rPr>
              <w:t xml:space="preserve"> a ser entregada por el </w:t>
            </w:r>
            <w:r w:rsidRPr="002F3388">
              <w:rPr>
                <w:rFonts w:asciiTheme="minorHAnsi" w:hAnsiTheme="minorHAnsi" w:cstheme="minorHAnsi"/>
                <w:b/>
              </w:rPr>
              <w:t>PROVEEDOR</w:t>
            </w:r>
            <w:r w:rsidRPr="002F3388">
              <w:rPr>
                <w:rFonts w:asciiTheme="minorHAnsi" w:hAnsiTheme="minorHAnsi" w:cstheme="minorHAnsi"/>
              </w:rPr>
              <w:t>, conforme lo establecido en el presente Contrato.</w:t>
            </w:r>
          </w:p>
        </w:tc>
      </w:tr>
      <w:tr w:rsidR="00A513EC" w:rsidRPr="002F3388" w:rsidTr="00797F3D">
        <w:tc>
          <w:tcPr>
            <w:tcW w:w="2522" w:type="dxa"/>
          </w:tcPr>
          <w:p w:rsidR="00A513EC" w:rsidRPr="002F3388" w:rsidRDefault="00A513EC" w:rsidP="00797F3D">
            <w:pPr>
              <w:spacing w:before="120" w:after="120"/>
              <w:rPr>
                <w:rFonts w:asciiTheme="minorHAnsi" w:hAnsiTheme="minorHAnsi" w:cstheme="minorHAnsi"/>
                <w:b/>
              </w:rPr>
            </w:pPr>
            <w:r w:rsidRPr="002F3388">
              <w:rPr>
                <w:rFonts w:asciiTheme="minorHAnsi" w:hAnsiTheme="minorHAnsi" w:cstheme="minorHAnsi"/>
                <w:b/>
              </w:rPr>
              <w:t>Ley Aplicable:</w:t>
            </w:r>
            <w:r w:rsidRPr="002F3388">
              <w:rPr>
                <w:rFonts w:asciiTheme="minorHAnsi" w:hAnsiTheme="minorHAnsi" w:cstheme="minorHAnsi"/>
              </w:rPr>
              <w:tab/>
            </w:r>
          </w:p>
        </w:tc>
        <w:tc>
          <w:tcPr>
            <w:tcW w:w="6237" w:type="dxa"/>
          </w:tcPr>
          <w:p w:rsidR="00A513EC" w:rsidRPr="002F3388" w:rsidRDefault="00A513EC" w:rsidP="00797F3D">
            <w:pPr>
              <w:spacing w:before="120" w:after="120"/>
              <w:jc w:val="both"/>
              <w:rPr>
                <w:rFonts w:asciiTheme="minorHAnsi" w:hAnsiTheme="minorHAnsi" w:cstheme="minorHAnsi"/>
              </w:rPr>
            </w:pPr>
            <w:r w:rsidRPr="002F3388">
              <w:rPr>
                <w:rFonts w:asciiTheme="minorHAnsi" w:hAnsiTheme="minorHAnsi" w:cstheme="minorHAnsi"/>
              </w:rPr>
              <w:t>Son las normas constitucionales, leyes, decretos supremos y toda otra disposición legal vigente y publicada en el Estado Plurinacional de Bolivia.</w:t>
            </w:r>
          </w:p>
        </w:tc>
      </w:tr>
      <w:tr w:rsidR="00A513EC" w:rsidRPr="002F3388" w:rsidTr="00797F3D">
        <w:tc>
          <w:tcPr>
            <w:tcW w:w="2522" w:type="dxa"/>
          </w:tcPr>
          <w:p w:rsidR="00A513EC" w:rsidRPr="002F3388" w:rsidRDefault="00A513EC" w:rsidP="00797F3D">
            <w:pPr>
              <w:spacing w:before="120" w:after="120"/>
              <w:rPr>
                <w:rFonts w:asciiTheme="minorHAnsi" w:hAnsiTheme="minorHAnsi" w:cstheme="minorHAnsi"/>
                <w:b/>
              </w:rPr>
            </w:pPr>
            <w:r w:rsidRPr="002F3388">
              <w:rPr>
                <w:rFonts w:asciiTheme="minorHAnsi" w:hAnsiTheme="minorHAnsi" w:cstheme="minorHAnsi"/>
                <w:b/>
              </w:rPr>
              <w:t>Unidad Solicitante:</w:t>
            </w:r>
          </w:p>
        </w:tc>
        <w:tc>
          <w:tcPr>
            <w:tcW w:w="6237" w:type="dxa"/>
          </w:tcPr>
          <w:p w:rsidR="00A513EC" w:rsidRPr="002F3388" w:rsidRDefault="00A513EC" w:rsidP="00797F3D">
            <w:pPr>
              <w:spacing w:before="120" w:after="120"/>
              <w:jc w:val="both"/>
              <w:rPr>
                <w:rFonts w:asciiTheme="minorHAnsi" w:hAnsiTheme="minorHAnsi" w:cstheme="minorHAnsi"/>
              </w:rPr>
            </w:pPr>
            <w:r w:rsidRPr="002F3388">
              <w:rPr>
                <w:rFonts w:asciiTheme="minorHAnsi" w:hAnsiTheme="minorHAnsi" w:cstheme="minorHAnsi"/>
              </w:rPr>
              <w:t xml:space="preserve">Es la ___________________________ de la </w:t>
            </w:r>
            <w:r w:rsidRPr="002F3388">
              <w:rPr>
                <w:rFonts w:asciiTheme="minorHAnsi" w:hAnsiTheme="minorHAnsi" w:cstheme="minorHAnsi"/>
                <w:b/>
              </w:rPr>
              <w:t>ENTIDAD.</w:t>
            </w:r>
          </w:p>
        </w:tc>
      </w:tr>
    </w:tbl>
    <w:p w:rsidR="00A513EC" w:rsidRPr="002F3388" w:rsidRDefault="00A513EC" w:rsidP="00A513EC">
      <w:pPr>
        <w:spacing w:before="120" w:after="120"/>
        <w:ind w:left="709" w:hanging="709"/>
        <w:jc w:val="both"/>
        <w:rPr>
          <w:rFonts w:asciiTheme="minorHAnsi" w:hAnsiTheme="minorHAnsi" w:cstheme="minorHAnsi"/>
        </w:rPr>
      </w:pPr>
      <w:r w:rsidRPr="002F3388">
        <w:rPr>
          <w:rFonts w:asciiTheme="minorHAnsi" w:hAnsiTheme="minorHAnsi" w:cstheme="minorHAnsi"/>
          <w:b/>
        </w:rPr>
        <w:t xml:space="preserve">3.2. </w:t>
      </w:r>
      <w:r w:rsidRPr="002F3388">
        <w:rPr>
          <w:rFonts w:asciiTheme="minorHAnsi" w:hAnsiTheme="minorHAnsi" w:cstheme="minorHAnsi"/>
          <w:b/>
        </w:rPr>
        <w:tab/>
        <w:t xml:space="preserve">Relación entre las Partes: </w:t>
      </w:r>
      <w:r w:rsidRPr="002F3388">
        <w:rPr>
          <w:rFonts w:asciiTheme="minorHAnsi" w:hAnsiTheme="minorHAnsi" w:cstheme="minorHAnsi"/>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2F3388">
        <w:rPr>
          <w:rFonts w:asciiTheme="minorHAnsi" w:hAnsiTheme="minorHAnsi" w:cstheme="minorHAnsi"/>
          <w:b/>
        </w:rPr>
        <w:t>PROVEEDOR</w:t>
      </w:r>
      <w:r w:rsidRPr="002F3388">
        <w:rPr>
          <w:rFonts w:asciiTheme="minorHAnsi" w:hAnsiTheme="minorHAnsi" w:cstheme="minorHAnsi"/>
        </w:rPr>
        <w:t>, quien será plenamente responsable por todos los aspectos relacionados con este Contrato y la Ley Aplicable.</w:t>
      </w:r>
    </w:p>
    <w:p w:rsidR="00A513EC" w:rsidRPr="002F3388" w:rsidRDefault="00A513EC" w:rsidP="00A513E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3.3.</w:t>
      </w:r>
      <w:r w:rsidRPr="002F3388">
        <w:rPr>
          <w:rFonts w:asciiTheme="minorHAnsi" w:hAnsiTheme="minorHAnsi" w:cstheme="minorHAnsi"/>
        </w:rPr>
        <w:tab/>
      </w:r>
      <w:r w:rsidRPr="002F3388">
        <w:rPr>
          <w:rFonts w:asciiTheme="minorHAnsi" w:hAnsiTheme="minorHAnsi" w:cstheme="minorHAnsi"/>
          <w:b/>
        </w:rPr>
        <w:t>Ley que rige el Contrato:</w:t>
      </w:r>
      <w:r w:rsidRPr="002F3388">
        <w:rPr>
          <w:rFonts w:asciiTheme="minorHAnsi" w:hAnsiTheme="minorHAnsi" w:cstheme="minorHAnsi"/>
        </w:rPr>
        <w:t xml:space="preserve"> Este Contrato, su significado e interpretación y la relación que crea entre las Partes se regirá por Ley Aplicable.</w:t>
      </w:r>
    </w:p>
    <w:p w:rsidR="00A513EC" w:rsidRPr="002F3388" w:rsidRDefault="00A513EC" w:rsidP="00A513E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3.4.</w:t>
      </w:r>
      <w:r w:rsidRPr="002F3388">
        <w:rPr>
          <w:rFonts w:asciiTheme="minorHAnsi" w:hAnsiTheme="minorHAnsi" w:cstheme="minorHAnsi"/>
        </w:rPr>
        <w:tab/>
      </w:r>
      <w:r w:rsidRPr="002F3388">
        <w:rPr>
          <w:rFonts w:asciiTheme="minorHAnsi" w:hAnsiTheme="minorHAnsi" w:cstheme="minorHAnsi"/>
          <w:b/>
        </w:rPr>
        <w:t xml:space="preserve">Idioma: </w:t>
      </w:r>
      <w:r w:rsidRPr="002F3388">
        <w:rPr>
          <w:rFonts w:asciiTheme="minorHAnsi" w:hAnsiTheme="minorHAnsi" w:cstheme="minorHAnsi"/>
        </w:rPr>
        <w:t>Este Contrato se ha celebrado en castellano, idioma por el que se regirán obligatoriamente todas las materias relacionadas con el mismo o su interpretación.</w:t>
      </w:r>
    </w:p>
    <w:p w:rsidR="00A513EC" w:rsidRPr="002F3388" w:rsidRDefault="00A513EC" w:rsidP="00A513E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3.5.</w:t>
      </w:r>
      <w:r w:rsidRPr="002F3388">
        <w:rPr>
          <w:rFonts w:asciiTheme="minorHAnsi" w:hAnsiTheme="minorHAnsi" w:cstheme="minorHAnsi"/>
        </w:rPr>
        <w:tab/>
      </w:r>
      <w:r w:rsidRPr="002F3388">
        <w:rPr>
          <w:rFonts w:asciiTheme="minorHAnsi" w:hAnsiTheme="minorHAnsi" w:cstheme="minorHAnsi"/>
          <w:b/>
        </w:rPr>
        <w:t>Encabezamientos:</w:t>
      </w:r>
      <w:r w:rsidRPr="002F3388">
        <w:rPr>
          <w:rFonts w:asciiTheme="minorHAnsi" w:hAnsiTheme="minorHAnsi" w:cstheme="minorHAnsi"/>
        </w:rPr>
        <w:t xml:space="preserve"> El contenido de este Contrato no se verá restringido, modificado o afectado por los encabezamientos.</w:t>
      </w:r>
    </w:p>
    <w:p w:rsidR="00A513EC" w:rsidRPr="002F3388" w:rsidRDefault="00A513EC" w:rsidP="00A513E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3.6.</w:t>
      </w:r>
      <w:r w:rsidRPr="002F3388">
        <w:rPr>
          <w:rFonts w:asciiTheme="minorHAnsi" w:hAnsiTheme="minorHAnsi" w:cstheme="minorHAnsi"/>
        </w:rPr>
        <w:tab/>
      </w:r>
      <w:r w:rsidRPr="002F3388">
        <w:rPr>
          <w:rFonts w:asciiTheme="minorHAnsi" w:hAnsiTheme="minorHAnsi" w:cstheme="minorHAnsi"/>
          <w:b/>
        </w:rPr>
        <w:t>Totalidad del acuerdo:</w:t>
      </w:r>
      <w:r w:rsidRPr="002F3388">
        <w:rPr>
          <w:rFonts w:asciiTheme="minorHAnsi" w:hAnsiTheme="minorHAnsi" w:cstheme="minorHAnsi"/>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513EC" w:rsidRPr="002F3388" w:rsidRDefault="00A513EC" w:rsidP="00A513E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3.7.</w:t>
      </w:r>
      <w:r w:rsidRPr="002F3388">
        <w:rPr>
          <w:rFonts w:asciiTheme="minorHAnsi" w:hAnsiTheme="minorHAnsi" w:cstheme="minorHAnsi"/>
        </w:rPr>
        <w:tab/>
      </w:r>
      <w:r w:rsidRPr="002F3388">
        <w:rPr>
          <w:rFonts w:asciiTheme="minorHAnsi" w:hAnsiTheme="minorHAnsi" w:cstheme="minorHAnsi"/>
          <w:b/>
        </w:rPr>
        <w:t>Plazos:</w:t>
      </w:r>
      <w:r w:rsidRPr="002F3388">
        <w:rPr>
          <w:rFonts w:asciiTheme="minorHAnsi" w:hAnsiTheme="minorHAnsi" w:cstheme="minorHAnsi"/>
        </w:rPr>
        <w:t xml:space="preserve"> Todos los plazos establecidos en este Contrato y sus anexos se entenderán como días calendario, salvo indicación expresa en contrario.</w:t>
      </w:r>
    </w:p>
    <w:p w:rsidR="00A513EC" w:rsidRPr="002F3388" w:rsidRDefault="00A513EC" w:rsidP="00A513E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3.8.</w:t>
      </w:r>
      <w:r w:rsidRPr="002F3388">
        <w:rPr>
          <w:rFonts w:asciiTheme="minorHAnsi" w:hAnsiTheme="minorHAnsi" w:cstheme="minorHAnsi"/>
        </w:rPr>
        <w:tab/>
      </w:r>
      <w:r w:rsidRPr="002F3388">
        <w:rPr>
          <w:rFonts w:asciiTheme="minorHAnsi" w:hAnsiTheme="minorHAnsi" w:cstheme="minorHAnsi"/>
          <w:b/>
        </w:rPr>
        <w:t>Mayúsculas:</w:t>
      </w:r>
      <w:r w:rsidRPr="002F3388">
        <w:rPr>
          <w:rFonts w:asciiTheme="minorHAnsi" w:hAnsiTheme="minorHAnsi" w:cstheme="minorHAnsi"/>
        </w:rPr>
        <w:t xml:space="preserve"> El uso de las mayúsculas se entenderá conforme a las denominaciones otorgadas en este instrumento, o de acuerdo a su contexto, usando indistintamente en plural o singular.</w:t>
      </w:r>
    </w:p>
    <w:p w:rsidR="00A513EC" w:rsidRPr="002F3388" w:rsidRDefault="00A513EC" w:rsidP="00A513EC">
      <w:pPr>
        <w:spacing w:before="120" w:after="120"/>
        <w:ind w:left="709" w:hanging="709"/>
        <w:jc w:val="both"/>
        <w:rPr>
          <w:rFonts w:asciiTheme="minorHAnsi" w:hAnsiTheme="minorHAnsi" w:cstheme="minorHAnsi"/>
        </w:rPr>
      </w:pPr>
      <w:r w:rsidRPr="002F3388">
        <w:rPr>
          <w:rFonts w:asciiTheme="minorHAnsi" w:hAnsiTheme="minorHAnsi" w:cstheme="minorHAnsi"/>
          <w:b/>
          <w:bCs/>
        </w:rPr>
        <w:t>3.9.</w:t>
      </w:r>
      <w:r w:rsidRPr="002F3388">
        <w:rPr>
          <w:rFonts w:asciiTheme="minorHAnsi" w:hAnsiTheme="minorHAnsi" w:cstheme="minorHAnsi"/>
          <w:b/>
          <w:bCs/>
        </w:rPr>
        <w:tab/>
        <w:t xml:space="preserve">Discrepancias: </w:t>
      </w:r>
      <w:r w:rsidRPr="002F3388">
        <w:rPr>
          <w:rFonts w:asciiTheme="minorHAnsi" w:hAnsiTheme="minorHAnsi" w:cstheme="minorHAnsi"/>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513EC" w:rsidRPr="002F3388" w:rsidRDefault="00A513EC" w:rsidP="00A513EC">
      <w:pPr>
        <w:spacing w:before="120" w:after="120"/>
        <w:ind w:left="709" w:hanging="709"/>
        <w:jc w:val="both"/>
        <w:rPr>
          <w:rFonts w:asciiTheme="minorHAnsi" w:hAnsiTheme="minorHAnsi" w:cstheme="minorHAnsi"/>
          <w:u w:val="single"/>
        </w:rPr>
      </w:pPr>
      <w:r w:rsidRPr="002F3388">
        <w:rPr>
          <w:rFonts w:asciiTheme="minorHAnsi" w:hAnsiTheme="minorHAnsi" w:cstheme="minorHAnsi"/>
          <w:b/>
          <w:bCs/>
          <w:u w:val="single"/>
        </w:rPr>
        <w:t>CUARTA.</w:t>
      </w:r>
      <w:r w:rsidRPr="002F3388">
        <w:rPr>
          <w:rFonts w:asciiTheme="minorHAnsi" w:hAnsiTheme="minorHAnsi" w:cstheme="minorHAnsi"/>
          <w:u w:val="single"/>
        </w:rPr>
        <w:t xml:space="preserve">- </w:t>
      </w:r>
      <w:r w:rsidRPr="002F3388">
        <w:rPr>
          <w:rFonts w:asciiTheme="minorHAnsi" w:hAnsiTheme="minorHAnsi" w:cstheme="minorHAnsi"/>
          <w:b/>
          <w:u w:val="single"/>
        </w:rPr>
        <w:t>(NATURALEZA DEL CONTRATO)</w:t>
      </w:r>
    </w:p>
    <w:p w:rsidR="00A513EC" w:rsidRPr="002F3388" w:rsidRDefault="00A513EC" w:rsidP="00A513EC">
      <w:pPr>
        <w:spacing w:before="120" w:after="120"/>
        <w:jc w:val="both"/>
        <w:rPr>
          <w:rFonts w:asciiTheme="minorHAnsi" w:hAnsiTheme="minorHAnsi" w:cstheme="minorHAnsi"/>
        </w:rPr>
      </w:pPr>
      <w:r w:rsidRPr="002F3388">
        <w:rPr>
          <w:rFonts w:asciiTheme="minorHAnsi" w:hAnsiTheme="minorHAnsi" w:cstheme="minorHAnsi"/>
          <w:bCs/>
        </w:rPr>
        <w:t>El presente Contrato es de naturaleza administrativa, por tanto su aplicación e interpretación deberá realizarse en el marco de la normativa legal vigente en el Estado Plurinacional de Bolivia</w:t>
      </w:r>
      <w:r w:rsidRPr="002F3388">
        <w:rPr>
          <w:rFonts w:asciiTheme="minorHAnsi" w:hAnsiTheme="minorHAnsi" w:cstheme="minorHAnsi"/>
          <w:b/>
          <w:bCs/>
        </w:rPr>
        <w:t>.</w:t>
      </w:r>
    </w:p>
    <w:p w:rsidR="00A513EC" w:rsidRPr="002F3388" w:rsidRDefault="00A513EC" w:rsidP="00A513EC">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QUINTA.- (DOCUMENTOS DEL CONTRATO)</w:t>
      </w:r>
    </w:p>
    <w:p w:rsidR="00A513EC" w:rsidRPr="002F3388" w:rsidRDefault="00A513EC" w:rsidP="00A513E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Forman parte integrante e indivisible del presente Contrato, los anexos que se detallan a continuación y que tienen por finalidad complementarse mutuamente: </w:t>
      </w:r>
    </w:p>
    <w:p w:rsidR="00A513EC" w:rsidRPr="002F3388" w:rsidRDefault="00A513EC" w:rsidP="00A513EC">
      <w:pPr>
        <w:spacing w:before="120" w:after="120"/>
        <w:ind w:left="2124" w:hanging="1131"/>
        <w:jc w:val="both"/>
        <w:rPr>
          <w:rFonts w:asciiTheme="minorHAnsi" w:hAnsiTheme="minorHAnsi" w:cstheme="minorHAnsi"/>
          <w:lang w:val="es-ES_tradnl"/>
        </w:rPr>
      </w:pPr>
      <w:r w:rsidRPr="002F3388">
        <w:rPr>
          <w:rFonts w:asciiTheme="minorHAnsi" w:hAnsiTheme="minorHAnsi" w:cstheme="minorHAnsi"/>
          <w:lang w:val="es-ES_tradnl"/>
        </w:rPr>
        <w:t>Anexo 1:</w:t>
      </w:r>
      <w:r w:rsidRPr="002F3388">
        <w:rPr>
          <w:rFonts w:asciiTheme="minorHAnsi" w:hAnsiTheme="minorHAnsi" w:cstheme="minorHAnsi"/>
          <w:lang w:val="es-ES_tradnl"/>
        </w:rPr>
        <w:tab/>
      </w:r>
      <w:r w:rsidRPr="002F3388">
        <w:rPr>
          <w:rFonts w:asciiTheme="minorHAnsi" w:hAnsiTheme="minorHAnsi" w:cstheme="minorHAnsi"/>
          <w:b/>
          <w:i/>
          <w:u w:val="single"/>
          <w:lang w:val="es-ES_tradnl"/>
        </w:rPr>
        <w:t>Documento de contratación directa o documento base de contratación</w:t>
      </w:r>
      <w:r w:rsidRPr="002F3388">
        <w:rPr>
          <w:rFonts w:asciiTheme="minorHAnsi" w:hAnsiTheme="minorHAnsi" w:cstheme="minorHAnsi"/>
          <w:lang w:val="es-ES_tradnl"/>
        </w:rPr>
        <w:t>, aclaraciones y enmiendas.</w:t>
      </w:r>
    </w:p>
    <w:p w:rsidR="00A513EC" w:rsidRPr="002F3388" w:rsidRDefault="00A513EC" w:rsidP="00A513EC">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lastRenderedPageBreak/>
        <w:t>Anexo 2:</w:t>
      </w:r>
      <w:r w:rsidRPr="002F3388">
        <w:rPr>
          <w:rFonts w:asciiTheme="minorHAnsi" w:hAnsiTheme="minorHAnsi" w:cstheme="minorHAnsi"/>
          <w:lang w:val="es-ES_tradnl"/>
        </w:rPr>
        <w:tab/>
        <w:t>Propuesta adjudicada (oferta técnica y oferta económica).</w:t>
      </w:r>
    </w:p>
    <w:p w:rsidR="00A513EC" w:rsidRPr="002F3388" w:rsidRDefault="00A513EC" w:rsidP="00A513EC">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t>Anexo 3:</w:t>
      </w:r>
      <w:r w:rsidRPr="002F3388">
        <w:rPr>
          <w:rFonts w:asciiTheme="minorHAnsi" w:hAnsiTheme="minorHAnsi" w:cstheme="minorHAnsi"/>
          <w:lang w:val="es-ES_tradnl"/>
        </w:rPr>
        <w:tab/>
        <w:t>Acta de Concertación (si corresponde)</w:t>
      </w:r>
    </w:p>
    <w:p w:rsidR="00A513EC" w:rsidRPr="002F3388" w:rsidRDefault="00A513EC" w:rsidP="00A513EC">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t>Anexo 4:</w:t>
      </w:r>
      <w:r w:rsidRPr="002F3388">
        <w:rPr>
          <w:rFonts w:asciiTheme="minorHAnsi" w:hAnsiTheme="minorHAnsi" w:cstheme="minorHAnsi"/>
          <w:lang w:val="es-ES_tradnl"/>
        </w:rPr>
        <w:tab/>
        <w:t>Garantía.</w:t>
      </w:r>
    </w:p>
    <w:p w:rsidR="00A513EC" w:rsidRPr="002F3388" w:rsidRDefault="00A513EC" w:rsidP="00A513EC">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t>Anexo 5:</w:t>
      </w:r>
      <w:r w:rsidRPr="002F3388">
        <w:rPr>
          <w:rFonts w:asciiTheme="minorHAnsi" w:hAnsiTheme="minorHAnsi" w:cstheme="minorHAnsi"/>
          <w:lang w:val="es-ES_tradnl"/>
        </w:rPr>
        <w:tab/>
      </w:r>
      <w:r w:rsidRPr="002F3388">
        <w:rPr>
          <w:rFonts w:asciiTheme="minorHAnsi" w:hAnsiTheme="minorHAnsi" w:cstheme="minorHAnsi"/>
          <w:b/>
          <w:i/>
          <w:u w:val="single"/>
          <w:lang w:val="es-ES_tradnl"/>
        </w:rPr>
        <w:t>(insertar otro (s) que se puedan considerar importantes)</w:t>
      </w:r>
    </w:p>
    <w:p w:rsidR="00A513EC" w:rsidRPr="002F3388" w:rsidRDefault="00A513EC" w:rsidP="00A513EC">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SEXTA.- (OBJETO DEL CONTRATO) </w:t>
      </w:r>
    </w:p>
    <w:p w:rsidR="00A513EC" w:rsidRPr="002F3388" w:rsidRDefault="00A513EC" w:rsidP="00A513EC">
      <w:pPr>
        <w:spacing w:before="120" w:after="120"/>
        <w:jc w:val="both"/>
        <w:rPr>
          <w:rFonts w:asciiTheme="minorHAnsi" w:hAnsiTheme="minorHAnsi" w:cstheme="minorHAnsi"/>
          <w:b/>
          <w:lang w:val="es-ES_tradnl"/>
        </w:rPr>
      </w:pPr>
      <w:r w:rsidRPr="002F3388">
        <w:rPr>
          <w:rFonts w:asciiTheme="minorHAnsi" w:hAnsiTheme="minorHAnsi" w:cstheme="minorHAnsi"/>
        </w:rPr>
        <w:t xml:space="preserve">El objeto del presente Contrato es la adquisición de ________________________________, suministrada por el </w:t>
      </w:r>
      <w:r w:rsidRPr="002F3388">
        <w:rPr>
          <w:rFonts w:asciiTheme="minorHAnsi" w:hAnsiTheme="minorHAnsi" w:cstheme="minorHAnsi"/>
          <w:b/>
        </w:rPr>
        <w:t xml:space="preserve">PROVEEDOR </w:t>
      </w:r>
      <w:r w:rsidRPr="002F3388">
        <w:rPr>
          <w:rFonts w:asciiTheme="minorHAnsi" w:hAnsiTheme="minorHAnsi" w:cstheme="minorHAnsi"/>
        </w:rPr>
        <w:t>con estricta y absoluta sujeción a este Contrato y en conformidad a los anexos que forman parte integrante e indivisible del presente Contrato.</w:t>
      </w:r>
    </w:p>
    <w:p w:rsidR="00A513EC" w:rsidRPr="002F3388" w:rsidRDefault="00A513EC" w:rsidP="00A513EC">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SÉPTIMA.- (VIGENCIA Y PLAZO DEL CONTRATO)</w:t>
      </w:r>
    </w:p>
    <w:p w:rsidR="00A513EC" w:rsidRPr="002F3388" w:rsidRDefault="00A513EC" w:rsidP="00A513EC">
      <w:pPr>
        <w:spacing w:before="120" w:after="120"/>
        <w:ind w:left="709" w:hanging="709"/>
        <w:jc w:val="both"/>
        <w:rPr>
          <w:rFonts w:asciiTheme="minorHAnsi" w:hAnsiTheme="minorHAnsi" w:cstheme="minorHAnsi"/>
          <w:b/>
          <w:lang w:val="es-ES_tradnl"/>
        </w:rPr>
      </w:pPr>
      <w:r w:rsidRPr="002F3388">
        <w:rPr>
          <w:rFonts w:asciiTheme="minorHAnsi" w:hAnsiTheme="minorHAnsi" w:cstheme="minorHAnsi"/>
          <w:b/>
          <w:lang w:val="es-ES_tradnl"/>
        </w:rPr>
        <w:t xml:space="preserve">7.1. </w:t>
      </w:r>
      <w:r w:rsidRPr="002F3388">
        <w:rPr>
          <w:rFonts w:asciiTheme="minorHAnsi" w:hAnsiTheme="minorHAnsi" w:cstheme="minorHAnsi"/>
          <w:b/>
          <w:lang w:val="es-ES_tradnl"/>
        </w:rPr>
        <w:tab/>
        <w:t>Vigencia:</w:t>
      </w:r>
    </w:p>
    <w:p w:rsidR="00A513EC" w:rsidRPr="002F3388" w:rsidRDefault="00A513EC" w:rsidP="00A513EC">
      <w:pPr>
        <w:spacing w:before="120" w:after="120"/>
        <w:ind w:left="709"/>
        <w:jc w:val="both"/>
        <w:rPr>
          <w:rFonts w:asciiTheme="minorHAnsi" w:hAnsiTheme="minorHAnsi" w:cstheme="minorHAnsi"/>
          <w:lang w:val="es-ES_tradnl"/>
        </w:rPr>
      </w:pPr>
      <w:r w:rsidRPr="002F3388">
        <w:rPr>
          <w:rFonts w:asciiTheme="minorHAnsi" w:hAnsiTheme="minorHAnsi" w:cstheme="minorHAnsi"/>
          <w:lang w:val="es-ES_tradnl"/>
        </w:rPr>
        <w:t>El presente Contrato tendrá vigencia desde el día de su suscripción por ambas Partes hasta la emisión del acta de cierre de Contrato por parte de la</w:t>
      </w:r>
      <w:r w:rsidRPr="002F3388">
        <w:rPr>
          <w:rFonts w:asciiTheme="minorHAnsi" w:hAnsiTheme="minorHAnsi" w:cstheme="minorHAnsi"/>
          <w:b/>
          <w:lang w:val="es-ES_tradnl"/>
        </w:rPr>
        <w:t xml:space="preserve"> ENTIDAD.</w:t>
      </w:r>
    </w:p>
    <w:p w:rsidR="00A513EC" w:rsidRPr="002F3388" w:rsidRDefault="00A513EC" w:rsidP="00A513EC">
      <w:pPr>
        <w:spacing w:before="120" w:after="120"/>
        <w:ind w:left="709" w:hanging="709"/>
        <w:jc w:val="both"/>
        <w:rPr>
          <w:rFonts w:asciiTheme="minorHAnsi" w:hAnsiTheme="minorHAnsi" w:cstheme="minorHAnsi"/>
          <w:b/>
          <w:lang w:val="es-ES_tradnl"/>
        </w:rPr>
      </w:pPr>
      <w:r w:rsidRPr="002F3388">
        <w:rPr>
          <w:rFonts w:asciiTheme="minorHAnsi" w:hAnsiTheme="minorHAnsi" w:cstheme="minorHAnsi"/>
          <w:b/>
          <w:lang w:val="es-ES_tradnl"/>
        </w:rPr>
        <w:t xml:space="preserve">7.2. </w:t>
      </w:r>
      <w:r w:rsidRPr="002F3388">
        <w:rPr>
          <w:rFonts w:asciiTheme="minorHAnsi" w:hAnsiTheme="minorHAnsi" w:cstheme="minorHAnsi"/>
          <w:b/>
          <w:lang w:val="es-ES_tradnl"/>
        </w:rPr>
        <w:tab/>
        <w:t>Plazo:</w:t>
      </w:r>
    </w:p>
    <w:p w:rsidR="00A513EC" w:rsidRPr="002F3388" w:rsidRDefault="00A513EC" w:rsidP="00A513EC">
      <w:pPr>
        <w:spacing w:before="120" w:after="120"/>
        <w:ind w:left="709"/>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bCs/>
          <w:lang w:val="es-ES_tradnl"/>
        </w:rPr>
        <w:t xml:space="preserve">PROVEEDOR </w:t>
      </w:r>
      <w:r w:rsidRPr="002F3388">
        <w:rPr>
          <w:rFonts w:asciiTheme="minorHAnsi" w:hAnsiTheme="minorHAnsi" w:cstheme="minorHAnsi"/>
          <w:lang w:val="es-ES_tradnl"/>
        </w:rPr>
        <w:t xml:space="preserve">entregará la Adquisición en el plazo máximo de __________________ días calendario, computables a partir de la instrucción de la Unidad Solicitante. </w:t>
      </w:r>
    </w:p>
    <w:p w:rsidR="00A513EC" w:rsidRPr="002F3388" w:rsidRDefault="00A513EC" w:rsidP="00A513EC">
      <w:pPr>
        <w:spacing w:before="120" w:after="120"/>
        <w:jc w:val="both"/>
        <w:rPr>
          <w:rFonts w:asciiTheme="minorHAnsi" w:hAnsiTheme="minorHAnsi" w:cstheme="minorHAnsi"/>
          <w:b/>
          <w:u w:val="single"/>
        </w:rPr>
      </w:pPr>
      <w:r w:rsidRPr="002F3388">
        <w:rPr>
          <w:rFonts w:asciiTheme="minorHAnsi" w:hAnsiTheme="minorHAnsi" w:cstheme="minorHAnsi"/>
          <w:b/>
          <w:u w:val="single"/>
          <w:lang w:val="es-ES_tradnl"/>
        </w:rPr>
        <w:t xml:space="preserve">OCTAVA.- </w:t>
      </w:r>
      <w:r w:rsidRPr="002F3388">
        <w:rPr>
          <w:rFonts w:asciiTheme="minorHAnsi" w:hAnsiTheme="minorHAnsi" w:cstheme="minorHAnsi"/>
          <w:b/>
          <w:u w:val="single"/>
        </w:rPr>
        <w:t>(LUGAR DE ENTREGA)</w:t>
      </w:r>
    </w:p>
    <w:p w:rsidR="00A513EC" w:rsidRPr="002F3388" w:rsidRDefault="00A513EC" w:rsidP="00A513EC">
      <w:pPr>
        <w:spacing w:before="120" w:after="120"/>
        <w:jc w:val="both"/>
        <w:rPr>
          <w:rFonts w:asciiTheme="minorHAnsi" w:hAnsiTheme="minorHAnsi" w:cstheme="minorHAnsi"/>
          <w:lang w:val="es-ES_tradnl"/>
        </w:rPr>
      </w:pPr>
      <w:r w:rsidRPr="002F3388">
        <w:rPr>
          <w:rFonts w:asciiTheme="minorHAnsi" w:hAnsiTheme="minorHAnsi" w:cstheme="minorHAnsi"/>
        </w:rPr>
        <w:t>El lugar</w:t>
      </w:r>
      <w:r w:rsidRPr="002F3388">
        <w:rPr>
          <w:rFonts w:asciiTheme="minorHAnsi" w:hAnsiTheme="minorHAnsi" w:cstheme="minorHAnsi"/>
          <w:lang w:val="es-ES_tradnl"/>
        </w:rPr>
        <w:t xml:space="preserve"> de entrega de la Adquisición será___________________________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ubicado en la ciudad de _________________, en coordinación con el </w:t>
      </w:r>
      <w:r w:rsidRPr="002F3388">
        <w:rPr>
          <w:rFonts w:asciiTheme="minorHAnsi" w:hAnsiTheme="minorHAnsi" w:cstheme="minorHAnsi"/>
          <w:i/>
          <w:u w:val="single"/>
          <w:lang w:val="es-ES_tradnl"/>
        </w:rPr>
        <w:t>Responsable o Comité de Recepción</w:t>
      </w:r>
      <w:r w:rsidRPr="002F3388">
        <w:rPr>
          <w:rFonts w:asciiTheme="minorHAnsi" w:hAnsiTheme="minorHAnsi" w:cstheme="minorHAnsi"/>
          <w:lang w:val="es-ES_tradnl"/>
        </w:rPr>
        <w:t>.</w:t>
      </w:r>
    </w:p>
    <w:p w:rsidR="00A513EC" w:rsidRPr="002F3388" w:rsidRDefault="00A513EC" w:rsidP="00A513EC">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NOVENA.- (MONTO DEL CONTRATO)</w:t>
      </w:r>
    </w:p>
    <w:p w:rsidR="00A513EC" w:rsidRPr="002F3388" w:rsidRDefault="00A513EC" w:rsidP="00A513EC">
      <w:pPr>
        <w:spacing w:before="120" w:after="120"/>
        <w:jc w:val="both"/>
        <w:rPr>
          <w:rFonts w:asciiTheme="minorHAnsi" w:hAnsiTheme="minorHAnsi" w:cstheme="minorHAnsi"/>
        </w:rPr>
      </w:pPr>
      <w:r w:rsidRPr="002F3388">
        <w:rPr>
          <w:rFonts w:asciiTheme="minorHAnsi" w:hAnsiTheme="minorHAnsi" w:cstheme="minorHAnsi"/>
        </w:rPr>
        <w:t xml:space="preserve">El monto total propuesto y aceptado por las Partes </w:t>
      </w:r>
      <w:r w:rsidRPr="002F3388">
        <w:rPr>
          <w:rFonts w:asciiTheme="minorHAnsi" w:hAnsiTheme="minorHAnsi" w:cstheme="minorHAnsi"/>
          <w:lang w:val="es-ES_tradnl"/>
        </w:rPr>
        <w:t>para la ejecución del objeto del presente Contrato</w:t>
      </w:r>
      <w:r w:rsidRPr="002F3388">
        <w:rPr>
          <w:rFonts w:asciiTheme="minorHAnsi" w:hAnsiTheme="minorHAnsi" w:cstheme="minorHAnsi"/>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80"/>
        <w:gridCol w:w="1020"/>
        <w:gridCol w:w="1120"/>
        <w:gridCol w:w="880"/>
        <w:gridCol w:w="1264"/>
      </w:tblGrid>
      <w:tr w:rsidR="00A513EC" w:rsidRPr="002F3388" w:rsidTr="00797F3D">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A513EC" w:rsidRPr="002F3388" w:rsidRDefault="00A513EC" w:rsidP="00797F3D">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A513EC" w:rsidRPr="002F3388" w:rsidRDefault="00A513EC" w:rsidP="00797F3D">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A513EC" w:rsidRPr="002F3388" w:rsidRDefault="00A513EC" w:rsidP="00797F3D">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A513EC" w:rsidRPr="002F3388" w:rsidRDefault="00A513EC" w:rsidP="00797F3D">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A513EC" w:rsidRPr="002F3388" w:rsidRDefault="00A513EC" w:rsidP="00797F3D">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Precio Unitario</w:t>
            </w:r>
          </w:p>
          <w:p w:rsidR="00A513EC" w:rsidRPr="002F3388" w:rsidRDefault="00A513EC" w:rsidP="00797F3D">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A513EC" w:rsidRPr="002F3388" w:rsidRDefault="00A513EC" w:rsidP="00797F3D">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PRECIO</w:t>
            </w:r>
          </w:p>
          <w:p w:rsidR="00A513EC" w:rsidRPr="002F3388" w:rsidRDefault="00A513EC" w:rsidP="00797F3D">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TOTAL</w:t>
            </w:r>
          </w:p>
          <w:p w:rsidR="00A513EC" w:rsidRPr="002F3388" w:rsidRDefault="00A513EC" w:rsidP="00797F3D">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(Bs.)</w:t>
            </w:r>
          </w:p>
        </w:tc>
      </w:tr>
      <w:tr w:rsidR="00A513EC" w:rsidRPr="002F3388" w:rsidTr="00797F3D">
        <w:trPr>
          <w:trHeight w:val="351"/>
        </w:trPr>
        <w:tc>
          <w:tcPr>
            <w:tcW w:w="640" w:type="dxa"/>
            <w:tcBorders>
              <w:top w:val="nil"/>
              <w:left w:val="single" w:sz="4" w:space="0" w:color="auto"/>
              <w:bottom w:val="single" w:sz="4" w:space="0" w:color="auto"/>
              <w:right w:val="single" w:sz="4" w:space="0" w:color="auto"/>
            </w:tcBorders>
            <w:shd w:val="clear" w:color="auto" w:fill="auto"/>
            <w:noWrap/>
            <w:vAlign w:val="center"/>
          </w:tcPr>
          <w:p w:rsidR="00A513EC" w:rsidRPr="002F3388" w:rsidRDefault="00A513EC" w:rsidP="00797F3D">
            <w:pPr>
              <w:jc w:val="center"/>
              <w:rPr>
                <w:rFonts w:asciiTheme="minorHAnsi" w:hAnsiTheme="minorHAnsi" w:cstheme="minorHAnsi"/>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A513EC" w:rsidRPr="002F3388" w:rsidRDefault="00A513EC" w:rsidP="00797F3D">
            <w:pPr>
              <w:rPr>
                <w:rFonts w:asciiTheme="minorHAnsi" w:hAnsiTheme="minorHAnsi" w:cstheme="minorHAnsi"/>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A513EC" w:rsidRPr="002F3388" w:rsidRDefault="00A513EC" w:rsidP="00797F3D">
            <w:pPr>
              <w:jc w:val="center"/>
              <w:rPr>
                <w:rFonts w:asciiTheme="minorHAnsi" w:hAnsiTheme="minorHAnsi" w:cstheme="minorHAnsi"/>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A513EC" w:rsidRPr="002F3388" w:rsidRDefault="00A513EC" w:rsidP="00797F3D">
            <w:pPr>
              <w:jc w:val="center"/>
              <w:rPr>
                <w:rFonts w:asciiTheme="minorHAnsi" w:hAnsiTheme="minorHAnsi" w:cstheme="minorHAnsi"/>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A513EC" w:rsidRPr="002F3388" w:rsidRDefault="00A513EC" w:rsidP="00797F3D">
            <w:pPr>
              <w:jc w:val="right"/>
              <w:rPr>
                <w:rFonts w:asciiTheme="minorHAnsi" w:hAnsiTheme="minorHAnsi" w:cstheme="minorHAnsi"/>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A513EC" w:rsidRPr="002F3388" w:rsidRDefault="00A513EC" w:rsidP="00797F3D">
            <w:pPr>
              <w:jc w:val="right"/>
              <w:rPr>
                <w:rFonts w:asciiTheme="minorHAnsi" w:hAnsiTheme="minorHAnsi" w:cstheme="minorHAnsi"/>
                <w:color w:val="000000"/>
                <w:lang w:val="es-BO" w:eastAsia="es-BO"/>
              </w:rPr>
            </w:pPr>
          </w:p>
        </w:tc>
      </w:tr>
      <w:tr w:rsidR="00A513EC" w:rsidRPr="002F3388" w:rsidTr="00797F3D">
        <w:trPr>
          <w:trHeight w:val="285"/>
        </w:trPr>
        <w:tc>
          <w:tcPr>
            <w:tcW w:w="640" w:type="dxa"/>
            <w:tcBorders>
              <w:top w:val="single" w:sz="4" w:space="0" w:color="auto"/>
            </w:tcBorders>
            <w:shd w:val="clear" w:color="auto" w:fill="auto"/>
            <w:noWrap/>
            <w:vAlign w:val="center"/>
            <w:hideMark/>
          </w:tcPr>
          <w:p w:rsidR="00A513EC" w:rsidRPr="002F3388" w:rsidRDefault="00A513EC" w:rsidP="00797F3D">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 </w:t>
            </w:r>
          </w:p>
        </w:tc>
        <w:tc>
          <w:tcPr>
            <w:tcW w:w="3880" w:type="dxa"/>
            <w:tcBorders>
              <w:top w:val="single" w:sz="4" w:space="0" w:color="auto"/>
            </w:tcBorders>
            <w:shd w:val="clear" w:color="auto" w:fill="auto"/>
            <w:vAlign w:val="center"/>
            <w:hideMark/>
          </w:tcPr>
          <w:p w:rsidR="00A513EC" w:rsidRPr="002F3388" w:rsidRDefault="00A513EC" w:rsidP="00797F3D">
            <w:pP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 </w:t>
            </w:r>
          </w:p>
        </w:tc>
        <w:tc>
          <w:tcPr>
            <w:tcW w:w="1020" w:type="dxa"/>
            <w:tcBorders>
              <w:top w:val="single" w:sz="4" w:space="0" w:color="auto"/>
            </w:tcBorders>
            <w:shd w:val="clear" w:color="auto" w:fill="auto"/>
            <w:noWrap/>
            <w:vAlign w:val="center"/>
            <w:hideMark/>
          </w:tcPr>
          <w:p w:rsidR="00A513EC" w:rsidRPr="002F3388" w:rsidRDefault="00A513EC" w:rsidP="00797F3D">
            <w:pPr>
              <w:jc w:val="center"/>
              <w:rPr>
                <w:rFonts w:asciiTheme="minorHAnsi" w:hAnsiTheme="minorHAnsi" w:cstheme="minorHAnsi"/>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A513EC" w:rsidRPr="002F3388" w:rsidRDefault="00A513EC" w:rsidP="00797F3D">
            <w:pPr>
              <w:jc w:val="center"/>
              <w:rPr>
                <w:rFonts w:asciiTheme="minorHAnsi" w:hAnsiTheme="minorHAnsi" w:cstheme="minorHAnsi"/>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13EC" w:rsidRPr="002F3388" w:rsidRDefault="00A513EC" w:rsidP="00797F3D">
            <w:pPr>
              <w:jc w:val="right"/>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A513EC" w:rsidRPr="002F3388" w:rsidRDefault="00A513EC" w:rsidP="00797F3D">
            <w:pPr>
              <w:jc w:val="right"/>
              <w:rPr>
                <w:rFonts w:asciiTheme="minorHAnsi" w:hAnsiTheme="minorHAnsi" w:cstheme="minorHAnsi"/>
                <w:b/>
                <w:bCs/>
                <w:color w:val="000000"/>
                <w:lang w:val="es-BO" w:eastAsia="es-BO"/>
              </w:rPr>
            </w:pPr>
          </w:p>
        </w:tc>
      </w:tr>
    </w:tbl>
    <w:p w:rsidR="00A513EC" w:rsidRPr="002F3388" w:rsidRDefault="00A513EC" w:rsidP="00A513E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precio o valor final de la Adquisición será el resultante de aplicar los precios unitarios de la propuesta adjudicada a las cantidades de la </w:t>
      </w:r>
      <w:r w:rsidRPr="002F3388">
        <w:rPr>
          <w:rFonts w:asciiTheme="minorHAnsi" w:hAnsiTheme="minorHAnsi" w:cstheme="minorHAnsi"/>
        </w:rPr>
        <w:t>Adquisición</w:t>
      </w:r>
      <w:r w:rsidRPr="002F3388">
        <w:rPr>
          <w:rFonts w:asciiTheme="minorHAnsi" w:hAnsiTheme="minorHAnsi" w:cstheme="minorHAnsi"/>
          <w:lang w:val="es-ES_tradnl"/>
        </w:rPr>
        <w:t xml:space="preserve"> efectiva y realmente provista.</w:t>
      </w:r>
    </w:p>
    <w:p w:rsidR="00A513EC" w:rsidRPr="002F3388" w:rsidRDefault="00A513EC" w:rsidP="00A513EC">
      <w:pPr>
        <w:widowControl w:val="0"/>
        <w:spacing w:before="120" w:after="120"/>
        <w:ind w:hanging="11"/>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a título de revisión de precio o reembolso ni cualquier otro similar a la </w:t>
      </w:r>
      <w:r w:rsidRPr="002F3388">
        <w:rPr>
          <w:rFonts w:asciiTheme="minorHAnsi" w:hAnsiTheme="minorHAnsi" w:cstheme="minorHAnsi"/>
          <w:b/>
          <w:lang w:val="es-ES_tradnl"/>
        </w:rPr>
        <w:t>ENTIDAD.</w:t>
      </w:r>
    </w:p>
    <w:p w:rsidR="00A513EC" w:rsidRDefault="00A513EC" w:rsidP="00A513EC">
      <w:pPr>
        <w:numPr>
          <w:ilvl w:val="1"/>
          <w:numId w:val="0"/>
        </w:numPr>
        <w:tabs>
          <w:tab w:val="num" w:pos="284"/>
        </w:tabs>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precio por trabajos o servicios adicionales no previstos en el Contrato y que fueran necesarios ejecutar, deberá ser objeto de previo acuerdo escrito entre las Partes. En ningún caso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reconocerá costos por trabajos adicionales que previamente no tuvieran su expresa aprobación y no se haya cumplido con lo establecido en el Contrato.</w:t>
      </w:r>
    </w:p>
    <w:p w:rsidR="00A513EC" w:rsidRDefault="00A513EC" w:rsidP="00A513EC">
      <w:pPr>
        <w:numPr>
          <w:ilvl w:val="1"/>
          <w:numId w:val="0"/>
        </w:numPr>
        <w:tabs>
          <w:tab w:val="num" w:pos="284"/>
        </w:tabs>
        <w:spacing w:before="120" w:after="120"/>
        <w:jc w:val="both"/>
        <w:rPr>
          <w:rFonts w:asciiTheme="minorHAnsi" w:hAnsiTheme="minorHAnsi" w:cstheme="minorHAnsi"/>
          <w:lang w:val="es-ES_tradnl"/>
        </w:rPr>
      </w:pPr>
    </w:p>
    <w:p w:rsidR="00A513EC" w:rsidRPr="002F3388" w:rsidRDefault="00A513EC" w:rsidP="00A513EC">
      <w:pPr>
        <w:numPr>
          <w:ilvl w:val="1"/>
          <w:numId w:val="0"/>
        </w:numPr>
        <w:tabs>
          <w:tab w:val="num" w:pos="284"/>
        </w:tabs>
        <w:spacing w:before="120" w:after="120"/>
        <w:jc w:val="both"/>
        <w:rPr>
          <w:rFonts w:asciiTheme="minorHAnsi" w:hAnsiTheme="minorHAnsi" w:cstheme="minorHAnsi"/>
          <w:lang w:val="es-ES_tradnl"/>
        </w:rPr>
      </w:pPr>
    </w:p>
    <w:p w:rsidR="00A513EC" w:rsidRPr="002F3388" w:rsidRDefault="00A513EC" w:rsidP="00A513EC">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lastRenderedPageBreak/>
        <w:t>DÉCIMA.- (FORMA DE PAGO)</w:t>
      </w:r>
    </w:p>
    <w:p w:rsidR="00A513EC" w:rsidRPr="002F3388" w:rsidRDefault="00A513EC" w:rsidP="00A513EC">
      <w:pPr>
        <w:tabs>
          <w:tab w:val="num" w:pos="993"/>
        </w:tabs>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monto del presente Contrato será pagado por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a favor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una vez emitido el informe de conformidad por el </w:t>
      </w:r>
      <w:r w:rsidRPr="002F3388">
        <w:rPr>
          <w:rFonts w:asciiTheme="minorHAnsi" w:hAnsiTheme="minorHAnsi" w:cstheme="minorHAnsi"/>
          <w:i/>
          <w:u w:val="single"/>
          <w:lang w:val="es-ES_tradnl"/>
        </w:rPr>
        <w:t>Responsable o Comité de Recepción</w:t>
      </w:r>
      <w:r w:rsidRPr="002F3388">
        <w:rPr>
          <w:rFonts w:asciiTheme="minorHAnsi" w:hAnsiTheme="minorHAnsi" w:cstheme="minorHAnsi"/>
          <w:lang w:val="es-ES_tradnl"/>
        </w:rPr>
        <w:t xml:space="preserve"> del lugar </w:t>
      </w:r>
      <w:r w:rsidRPr="002F3388">
        <w:rPr>
          <w:rFonts w:asciiTheme="minorHAnsi" w:hAnsiTheme="minorHAnsi" w:cstheme="minorHAnsi"/>
          <w:i/>
          <w:lang w:val="es-ES_tradnl"/>
        </w:rPr>
        <w:t xml:space="preserve">(de los lugares) </w:t>
      </w:r>
      <w:r w:rsidRPr="002F3388">
        <w:rPr>
          <w:rFonts w:asciiTheme="minorHAnsi" w:hAnsiTheme="minorHAnsi" w:cstheme="minorHAnsi"/>
          <w:lang w:val="es-ES_tradnl"/>
        </w:rPr>
        <w:t xml:space="preserve">donde se realice la </w:t>
      </w:r>
      <w:r w:rsidRPr="002F3388">
        <w:rPr>
          <w:rFonts w:asciiTheme="minorHAnsi" w:hAnsiTheme="minorHAnsi" w:cstheme="minorHAnsi"/>
          <w:i/>
          <w:lang w:val="es-ES_tradnl"/>
        </w:rPr>
        <w:t xml:space="preserve">(s) </w:t>
      </w:r>
      <w:r w:rsidRPr="002F3388">
        <w:rPr>
          <w:rFonts w:asciiTheme="minorHAnsi" w:hAnsiTheme="minorHAnsi" w:cstheme="minorHAnsi"/>
          <w:lang w:val="es-ES_tradnl"/>
        </w:rPr>
        <w:t>entrega</w:t>
      </w:r>
      <w:r w:rsidRPr="002F3388">
        <w:rPr>
          <w:rFonts w:asciiTheme="minorHAnsi" w:hAnsiTheme="minorHAnsi" w:cstheme="minorHAnsi"/>
          <w:i/>
          <w:lang w:val="es-ES_tradnl"/>
        </w:rPr>
        <w:t>(s)</w:t>
      </w:r>
      <w:r w:rsidRPr="002F3388">
        <w:rPr>
          <w:rFonts w:asciiTheme="minorHAnsi" w:hAnsiTheme="minorHAnsi" w:cstheme="minorHAnsi"/>
          <w:lang w:val="es-ES_tradnl"/>
        </w:rPr>
        <w:t>.</w:t>
      </w:r>
    </w:p>
    <w:p w:rsidR="00A513EC" w:rsidRPr="002F3388" w:rsidRDefault="00A513EC" w:rsidP="00A513EC">
      <w:pPr>
        <w:tabs>
          <w:tab w:val="num" w:pos="993"/>
        </w:tabs>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pago se realizará vía sistema integrado de gestión y modernización administrativa (SIGMA) en moneda nacional (bolivianos), debiendo 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presentar la siguiente documentación para pago:</w:t>
      </w:r>
    </w:p>
    <w:p w:rsidR="00A513EC" w:rsidRPr="002F3388" w:rsidRDefault="00A513EC" w:rsidP="009350D8">
      <w:pPr>
        <w:pStyle w:val="Prrafodelista"/>
        <w:numPr>
          <w:ilvl w:val="0"/>
          <w:numId w:val="53"/>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Solicitud de pago.</w:t>
      </w:r>
    </w:p>
    <w:p w:rsidR="00A513EC" w:rsidRPr="002F3388" w:rsidRDefault="00A513EC" w:rsidP="009350D8">
      <w:pPr>
        <w:pStyle w:val="Prrafodelista"/>
        <w:numPr>
          <w:ilvl w:val="0"/>
          <w:numId w:val="53"/>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Factura original.</w:t>
      </w:r>
    </w:p>
    <w:p w:rsidR="00A513EC" w:rsidRPr="002F3388" w:rsidRDefault="00A513EC" w:rsidP="009350D8">
      <w:pPr>
        <w:pStyle w:val="Prrafodelista"/>
        <w:numPr>
          <w:ilvl w:val="0"/>
          <w:numId w:val="53"/>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Fotocopia de registro sistema integrado de gestión y modernización administrativa (SIGMA).</w:t>
      </w:r>
    </w:p>
    <w:p w:rsidR="00A513EC" w:rsidRPr="002F3388" w:rsidRDefault="00A513EC" w:rsidP="009350D8">
      <w:pPr>
        <w:pStyle w:val="Prrafodelista"/>
        <w:numPr>
          <w:ilvl w:val="0"/>
          <w:numId w:val="53"/>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Cédula de identidad del representante legal.</w:t>
      </w:r>
    </w:p>
    <w:p w:rsidR="00A513EC" w:rsidRPr="002F3388" w:rsidRDefault="00A513EC" w:rsidP="009350D8">
      <w:pPr>
        <w:pStyle w:val="Prrafodelista"/>
        <w:numPr>
          <w:ilvl w:val="0"/>
          <w:numId w:val="53"/>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Fotocopia de número de identificación tributaria (NIT).</w:t>
      </w:r>
    </w:p>
    <w:p w:rsidR="00A513EC" w:rsidRPr="002F3388" w:rsidRDefault="00A513EC" w:rsidP="00A513EC">
      <w:pPr>
        <w:spacing w:before="120" w:after="120"/>
        <w:jc w:val="both"/>
        <w:rPr>
          <w:rFonts w:asciiTheme="minorHAnsi" w:hAnsiTheme="minorHAnsi" w:cstheme="minorHAnsi"/>
          <w:b/>
          <w:iCs/>
          <w:u w:val="single"/>
        </w:rPr>
      </w:pPr>
      <w:r w:rsidRPr="002F3388">
        <w:rPr>
          <w:rFonts w:asciiTheme="minorHAnsi" w:hAnsiTheme="minorHAnsi" w:cstheme="minorHAnsi"/>
          <w:b/>
          <w:iCs/>
          <w:u w:val="single"/>
        </w:rPr>
        <w:t>DÉCIMA PRIMERA.- (FACTURACIÓN)</w:t>
      </w:r>
    </w:p>
    <w:p w:rsidR="00A513EC" w:rsidRPr="002F3388" w:rsidRDefault="00A513EC" w:rsidP="00A513EC">
      <w:pPr>
        <w:spacing w:before="120" w:after="120"/>
        <w:jc w:val="both"/>
        <w:rPr>
          <w:rFonts w:asciiTheme="minorHAnsi" w:hAnsiTheme="minorHAnsi" w:cstheme="minorHAnsi"/>
          <w:iCs/>
        </w:rPr>
      </w:pPr>
      <w:r w:rsidRPr="002F3388">
        <w:rPr>
          <w:rFonts w:asciiTheme="minorHAnsi" w:hAnsiTheme="minorHAnsi" w:cstheme="minorHAnsi"/>
          <w:iCs/>
        </w:rPr>
        <w:t xml:space="preserve">El </w:t>
      </w:r>
      <w:r w:rsidRPr="002F3388">
        <w:rPr>
          <w:rFonts w:asciiTheme="minorHAnsi" w:hAnsiTheme="minorHAnsi" w:cstheme="minorHAnsi"/>
          <w:b/>
          <w:iCs/>
        </w:rPr>
        <w:t>PROVEEDOR</w:t>
      </w:r>
      <w:r w:rsidRPr="002F3388">
        <w:rPr>
          <w:rFonts w:asciiTheme="minorHAnsi" w:hAnsiTheme="minorHAnsi" w:cstheme="minorHAnsi"/>
          <w:iCs/>
        </w:rPr>
        <w:t xml:space="preserve"> en la misma  fecha en que sea aprobada su solicitud de pago, deberá enviar su factura a nombre de Yacimientos Petrolíferos Fiscales Bolivianos consignando el número de identificación tributaria (NIT) 1020269020.</w:t>
      </w:r>
    </w:p>
    <w:p w:rsidR="00A513EC" w:rsidRPr="002F3388" w:rsidRDefault="00A513EC" w:rsidP="00A513EC">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SEGUNDA.- (GARANTÍA)</w:t>
      </w:r>
    </w:p>
    <w:p w:rsidR="00A513EC" w:rsidRPr="002F3388" w:rsidRDefault="00A513EC" w:rsidP="00A513EC">
      <w:pPr>
        <w:spacing w:before="120" w:after="120"/>
        <w:ind w:left="709" w:hanging="709"/>
        <w:jc w:val="both"/>
        <w:rPr>
          <w:rFonts w:asciiTheme="minorHAnsi" w:hAnsiTheme="minorHAnsi" w:cstheme="minorHAnsi"/>
          <w:b/>
          <w:i/>
          <w:lang w:val="es-ES_tradnl"/>
        </w:rPr>
      </w:pPr>
      <w:r w:rsidRPr="002F3388">
        <w:rPr>
          <w:rFonts w:asciiTheme="minorHAnsi" w:hAnsiTheme="minorHAnsi" w:cstheme="minorHAnsi"/>
          <w:b/>
          <w:lang w:val="es-ES_tradnl"/>
        </w:rPr>
        <w:t>Garantía de cumplimiento de Contrato:</w:t>
      </w:r>
    </w:p>
    <w:p w:rsidR="00A513EC" w:rsidRPr="002F3388" w:rsidRDefault="00A513EC" w:rsidP="00A513E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2F3388">
        <w:rPr>
          <w:rFonts w:asciiTheme="minorHAnsi" w:hAnsiTheme="minorHAnsi" w:cstheme="minorHAnsi"/>
          <w:i/>
          <w:lang w:val="es-ES_tradnl"/>
        </w:rPr>
        <w:t>,</w:t>
      </w:r>
      <w:r w:rsidRPr="002F3388">
        <w:rPr>
          <w:rFonts w:asciiTheme="minorHAnsi" w:hAnsiTheme="minorHAnsi" w:cstheme="minorHAnsi"/>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A513EC" w:rsidRPr="002F3388" w:rsidRDefault="00A513EC" w:rsidP="00A513EC">
      <w:pPr>
        <w:spacing w:before="120" w:after="120"/>
        <w:ind w:right="-7"/>
        <w:jc w:val="both"/>
        <w:outlineLvl w:val="1"/>
        <w:rPr>
          <w:rFonts w:asciiTheme="minorHAnsi" w:hAnsiTheme="minorHAnsi" w:cstheme="minorHAnsi"/>
          <w:lang w:val="es-BO"/>
        </w:rPr>
      </w:pPr>
      <w:r w:rsidRPr="002F3388">
        <w:rPr>
          <w:rFonts w:asciiTheme="minorHAnsi" w:hAnsiTheme="minorHAnsi" w:cstheme="minorHAnsi"/>
          <w:lang w:val="es-BO"/>
        </w:rPr>
        <w:t xml:space="preserve">Cualquier incumplimiento contractual en que incurra 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dará lugar a la ejecución de la boleta de garantía antes mencionada en favor de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a su sólo requerimiento, sin necesidad de ningún trámite o acción judicial.</w:t>
      </w:r>
    </w:p>
    <w:p w:rsidR="00A513EC" w:rsidRPr="002F3388" w:rsidRDefault="00A513EC" w:rsidP="00A513EC">
      <w:pPr>
        <w:spacing w:before="120" w:after="120"/>
        <w:jc w:val="both"/>
        <w:rPr>
          <w:rFonts w:asciiTheme="minorHAnsi" w:hAnsiTheme="minorHAnsi" w:cstheme="minorHAnsi"/>
          <w:b/>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tiene la obligación de mantener actualizada la garantía de cumplimiento de Contrato, cuantas veces lo requiera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por razones justificadas.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llevará el control directo de vigencia de la misma bajo su responsabilidad, dicha garantía estará vigente hasta 60 (sesenta) días calendario adicionales a partir de la recepción de la Adquisición</w:t>
      </w:r>
      <w:r w:rsidRPr="002F3388">
        <w:rPr>
          <w:rFonts w:asciiTheme="minorHAnsi" w:hAnsiTheme="minorHAnsi" w:cstheme="minorHAnsi"/>
          <w:b/>
          <w:lang w:val="es-ES_tradnl"/>
        </w:rPr>
        <w:t>.</w:t>
      </w:r>
    </w:p>
    <w:p w:rsidR="00A513EC" w:rsidRPr="002F3388" w:rsidRDefault="00A513EC" w:rsidP="00A513EC">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DÉCIMA TERCERA.- (MOROSIDAD Y SUS PENALIDADES) </w:t>
      </w:r>
    </w:p>
    <w:p w:rsidR="00A513EC" w:rsidRPr="002F3388" w:rsidRDefault="00A513EC" w:rsidP="00A513E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Queda convenido entre las Partes, que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se obliga a cumplir con lo estipulado en las especificaciones técnicas y en la cláusula (Vigencia y Plazo del Contrato), caso contrario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aplicará una multa equivalente al </w:t>
      </w:r>
      <w:r w:rsidRPr="002F3388">
        <w:rPr>
          <w:rFonts w:asciiTheme="minorHAnsi" w:hAnsiTheme="minorHAnsi" w:cstheme="minorHAnsi"/>
          <w:i/>
          <w:u w:val="single"/>
          <w:lang w:val="es-ES_tradnl"/>
        </w:rPr>
        <w:t>numeral</w:t>
      </w:r>
      <w:r w:rsidRPr="002F3388">
        <w:rPr>
          <w:rFonts w:asciiTheme="minorHAnsi" w:hAnsiTheme="minorHAnsi" w:cstheme="minorHAnsi"/>
          <w:u w:val="single"/>
          <w:lang w:val="es-ES_tradnl"/>
        </w:rPr>
        <w:t>%</w:t>
      </w:r>
      <w:r w:rsidRPr="002F3388">
        <w:rPr>
          <w:rFonts w:asciiTheme="minorHAnsi" w:hAnsiTheme="minorHAnsi" w:cstheme="minorHAnsi"/>
          <w:i/>
          <w:u w:val="single"/>
          <w:lang w:val="es-ES_tradnl"/>
        </w:rPr>
        <w:t>(literal</w:t>
      </w:r>
      <w:r w:rsidRPr="002F3388">
        <w:rPr>
          <w:rFonts w:asciiTheme="minorHAnsi" w:hAnsiTheme="minorHAnsi" w:cstheme="minorHAnsi"/>
          <w:lang w:val="es-ES_tradnl"/>
        </w:rPr>
        <w:t xml:space="preserve"> por ciento) sobre el monto total del Contrato, por cada día calendario de retraso.</w:t>
      </w:r>
    </w:p>
    <w:p w:rsidR="00A513EC" w:rsidRPr="002F3388" w:rsidRDefault="00A513EC" w:rsidP="00A513E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De establecer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que por la aplicación de multas por mora se ha llegado al límite del 10% (diez por ciento) del monto total del Contrato,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podrá iniciar el proceso de resolución del Contrato, conforme a lo estipulado en la cláusula (Terminación del Contrato).</w:t>
      </w:r>
    </w:p>
    <w:p w:rsidR="00A513EC" w:rsidRPr="002F3388" w:rsidRDefault="00A513EC" w:rsidP="00A513EC">
      <w:pPr>
        <w:spacing w:before="120" w:after="120"/>
        <w:jc w:val="both"/>
        <w:rPr>
          <w:rFonts w:asciiTheme="minorHAnsi" w:hAnsiTheme="minorHAnsi" w:cstheme="minorHAnsi"/>
        </w:rPr>
      </w:pPr>
      <w:r w:rsidRPr="002F3388">
        <w:rPr>
          <w:rFonts w:asciiTheme="minorHAnsi" w:hAnsiTheme="minorHAnsi" w:cstheme="minorHAnsi"/>
        </w:rPr>
        <w:t xml:space="preserve">De establecer </w:t>
      </w: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ENTIDAD</w:t>
      </w:r>
      <w:r w:rsidRPr="002F3388">
        <w:rPr>
          <w:rFonts w:asciiTheme="minorHAnsi" w:hAnsiTheme="minorHAnsi" w:cstheme="minorHAnsi"/>
        </w:rPr>
        <w:t xml:space="preserve"> que por la aplicación de multas por mora se ha llegado al límite del 20% (veinte por ciento) del monto total del Contrato, la </w:t>
      </w:r>
      <w:r w:rsidRPr="002F3388">
        <w:rPr>
          <w:rFonts w:asciiTheme="minorHAnsi" w:hAnsiTheme="minorHAnsi" w:cstheme="minorHAnsi"/>
          <w:b/>
        </w:rPr>
        <w:t>ENTIDAD</w:t>
      </w:r>
      <w:r w:rsidRPr="002F3388">
        <w:rPr>
          <w:rFonts w:asciiTheme="minorHAnsi" w:hAnsiTheme="minorHAnsi" w:cstheme="minorHAnsi"/>
        </w:rPr>
        <w:t xml:space="preserve"> deberá iniciar el proceso de resolución del Contrato, conforme a lo estipulado en la cláusula (Terminación del Contrato).</w:t>
      </w:r>
    </w:p>
    <w:p w:rsidR="00A513EC" w:rsidRPr="002F3388" w:rsidRDefault="00A513EC" w:rsidP="00A513EC">
      <w:pPr>
        <w:spacing w:before="120" w:after="120"/>
        <w:jc w:val="both"/>
        <w:rPr>
          <w:rFonts w:asciiTheme="minorHAnsi" w:hAnsiTheme="minorHAnsi" w:cstheme="minorHAnsi"/>
        </w:rPr>
      </w:pPr>
      <w:r w:rsidRPr="002F3388">
        <w:rPr>
          <w:rFonts w:asciiTheme="minorHAnsi" w:hAnsiTheme="minorHAnsi" w:cstheme="minorHAnsi"/>
        </w:rPr>
        <w:t xml:space="preserve">Las multas serán cobradas mediante descuentos establecidos expresamente por la </w:t>
      </w:r>
      <w:r w:rsidRPr="002F3388">
        <w:rPr>
          <w:rFonts w:asciiTheme="minorHAnsi" w:hAnsiTheme="minorHAnsi" w:cstheme="minorHAnsi"/>
          <w:b/>
          <w:bCs/>
        </w:rPr>
        <w:t>ENTIDAD</w:t>
      </w:r>
      <w:r w:rsidRPr="002F3388">
        <w:rPr>
          <w:rFonts w:asciiTheme="minorHAnsi" w:hAnsiTheme="minorHAnsi" w:cstheme="minorHAnsi"/>
        </w:rPr>
        <w:t>,</w:t>
      </w:r>
      <w:r w:rsidRPr="002F3388">
        <w:rPr>
          <w:rFonts w:asciiTheme="minorHAnsi" w:hAnsiTheme="minorHAnsi" w:cstheme="minorHAnsi"/>
          <w:lang w:val="es-ES_tradnl"/>
        </w:rPr>
        <w:t xml:space="preserve"> con base en el informe específico y documentado</w:t>
      </w:r>
      <w:r w:rsidRPr="002F3388">
        <w:rPr>
          <w:rFonts w:asciiTheme="minorHAnsi" w:hAnsiTheme="minorHAnsi" w:cstheme="minorHAnsi"/>
        </w:rPr>
        <w:t xml:space="preserve"> de los pagos o liquidación final, sin perjuicio de que </w:t>
      </w: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ENTIDAD</w:t>
      </w:r>
      <w:r w:rsidRPr="002F3388">
        <w:rPr>
          <w:rFonts w:asciiTheme="minorHAnsi" w:hAnsiTheme="minorHAnsi" w:cstheme="minorHAnsi"/>
        </w:rPr>
        <w:t>ejecute la garantía de cumplimiento de Contrato y gestione el resarcimiento de daños y perjuicios por medio de la jurisdicción coactiva fiscal por la naturaleza del Contrato, conforme lo establecido en el Artículo 47 de la Ley 1178.</w:t>
      </w:r>
    </w:p>
    <w:p w:rsidR="00A513EC" w:rsidRDefault="00A513EC" w:rsidP="00A513EC">
      <w:pPr>
        <w:spacing w:before="120" w:after="120"/>
        <w:jc w:val="both"/>
        <w:rPr>
          <w:rFonts w:asciiTheme="minorHAnsi" w:hAnsiTheme="minorHAnsi" w:cstheme="minorHAnsi"/>
          <w:b/>
          <w:u w:val="single"/>
        </w:rPr>
      </w:pPr>
    </w:p>
    <w:p w:rsidR="00A513EC" w:rsidRPr="002F3388" w:rsidRDefault="00A513EC" w:rsidP="00A513EC">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rPr>
        <w:lastRenderedPageBreak/>
        <w:t>DÉCIMA CUARTA.- (NOTIFICACIONES)</w:t>
      </w:r>
    </w:p>
    <w:p w:rsidR="00A513EC" w:rsidRPr="002F3388" w:rsidRDefault="00A513EC" w:rsidP="00A513EC">
      <w:pPr>
        <w:widowControl w:val="0"/>
        <w:numPr>
          <w:ilvl w:val="1"/>
          <w:numId w:val="0"/>
        </w:numPr>
        <w:tabs>
          <w:tab w:val="num" w:pos="284"/>
        </w:tabs>
        <w:spacing w:before="120" w:after="120"/>
        <w:ind w:left="708" w:hanging="719"/>
        <w:jc w:val="both"/>
        <w:rPr>
          <w:rFonts w:asciiTheme="minorHAnsi" w:hAnsiTheme="minorHAnsi" w:cstheme="minorHAnsi"/>
          <w:lang w:val="es-ES_tradnl"/>
        </w:rPr>
      </w:pPr>
      <w:r w:rsidRPr="002F3388">
        <w:rPr>
          <w:rFonts w:asciiTheme="minorHAnsi" w:hAnsiTheme="minorHAnsi" w:cstheme="minorHAnsi"/>
          <w:b/>
          <w:lang w:val="es-ES_tradnl"/>
        </w:rPr>
        <w:t>14.1</w:t>
      </w:r>
      <w:r w:rsidRPr="002F3388">
        <w:rPr>
          <w:rFonts w:asciiTheme="minorHAnsi" w:hAnsiTheme="minorHAnsi" w:cstheme="minorHAnsi"/>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60" w:type="dxa"/>
        <w:tblInd w:w="779" w:type="dxa"/>
        <w:tblLayout w:type="fixed"/>
        <w:tblCellMar>
          <w:left w:w="70" w:type="dxa"/>
          <w:right w:w="70" w:type="dxa"/>
        </w:tblCellMar>
        <w:tblLook w:val="0000" w:firstRow="0" w:lastRow="0" w:firstColumn="0" w:lastColumn="0" w:noHBand="0" w:noVBand="0"/>
      </w:tblPr>
      <w:tblGrid>
        <w:gridCol w:w="4541"/>
        <w:gridCol w:w="4319"/>
      </w:tblGrid>
      <w:tr w:rsidR="00A513EC" w:rsidRPr="002F3388" w:rsidTr="00797F3D">
        <w:trPr>
          <w:trHeight w:val="220"/>
        </w:trPr>
        <w:tc>
          <w:tcPr>
            <w:tcW w:w="4541" w:type="dxa"/>
            <w:tcBorders>
              <w:top w:val="single" w:sz="4" w:space="0" w:color="auto"/>
              <w:left w:val="single" w:sz="4" w:space="0" w:color="auto"/>
              <w:bottom w:val="single" w:sz="4" w:space="0" w:color="auto"/>
              <w:right w:val="single" w:sz="4" w:space="0" w:color="auto"/>
            </w:tcBorders>
          </w:tcPr>
          <w:p w:rsidR="00A513EC" w:rsidRPr="002F3388" w:rsidRDefault="00A513EC" w:rsidP="00797F3D">
            <w:pPr>
              <w:widowControl w:val="0"/>
              <w:ind w:left="180" w:hanging="180"/>
              <w:jc w:val="center"/>
              <w:rPr>
                <w:rFonts w:asciiTheme="minorHAnsi" w:hAnsiTheme="minorHAnsi" w:cstheme="minorHAnsi"/>
                <w:b/>
                <w:lang w:val="es-ES_tradnl"/>
              </w:rPr>
            </w:pPr>
            <w:r w:rsidRPr="002F3388">
              <w:rPr>
                <w:rFonts w:asciiTheme="minorHAnsi" w:hAnsiTheme="minorHAnsi" w:cstheme="minorHAnsi"/>
                <w:b/>
                <w:lang w:val="es-ES_tradnl"/>
              </w:rPr>
              <w:t xml:space="preserve">ENTIDAD </w:t>
            </w:r>
          </w:p>
        </w:tc>
        <w:tc>
          <w:tcPr>
            <w:tcW w:w="4319" w:type="dxa"/>
            <w:tcBorders>
              <w:top w:val="single" w:sz="4" w:space="0" w:color="auto"/>
              <w:left w:val="single" w:sz="4" w:space="0" w:color="auto"/>
              <w:bottom w:val="single" w:sz="4" w:space="0" w:color="auto"/>
              <w:right w:val="single" w:sz="4" w:space="0" w:color="auto"/>
            </w:tcBorders>
          </w:tcPr>
          <w:p w:rsidR="00A513EC" w:rsidRPr="002F3388" w:rsidRDefault="00A513EC" w:rsidP="00797F3D">
            <w:pPr>
              <w:widowControl w:val="0"/>
              <w:ind w:left="180" w:hanging="180"/>
              <w:jc w:val="center"/>
              <w:rPr>
                <w:rFonts w:asciiTheme="minorHAnsi" w:hAnsiTheme="minorHAnsi" w:cstheme="minorHAnsi"/>
                <w:b/>
                <w:lang w:val="es-ES_tradnl"/>
              </w:rPr>
            </w:pPr>
            <w:r w:rsidRPr="002F3388">
              <w:rPr>
                <w:rFonts w:asciiTheme="minorHAnsi" w:hAnsiTheme="minorHAnsi" w:cstheme="minorHAnsi"/>
                <w:b/>
                <w:lang w:val="es-ES_tradnl"/>
              </w:rPr>
              <w:t>CONTRATISTA</w:t>
            </w:r>
          </w:p>
        </w:tc>
      </w:tr>
      <w:tr w:rsidR="00A513EC" w:rsidRPr="002F3388" w:rsidTr="00797F3D">
        <w:trPr>
          <w:trHeight w:val="1402"/>
        </w:trPr>
        <w:tc>
          <w:tcPr>
            <w:tcW w:w="4541" w:type="dxa"/>
            <w:tcBorders>
              <w:top w:val="single" w:sz="4" w:space="0" w:color="auto"/>
              <w:left w:val="single" w:sz="4" w:space="0" w:color="auto"/>
              <w:bottom w:val="single" w:sz="4" w:space="0" w:color="auto"/>
              <w:right w:val="single" w:sz="4" w:space="0" w:color="auto"/>
            </w:tcBorders>
          </w:tcPr>
          <w:p w:rsidR="00A513EC" w:rsidRPr="002F3388" w:rsidRDefault="00A513EC" w:rsidP="00797F3D">
            <w:pPr>
              <w:widowControl w:val="0"/>
              <w:jc w:val="both"/>
              <w:rPr>
                <w:rFonts w:asciiTheme="minorHAnsi" w:hAnsiTheme="minorHAnsi" w:cstheme="minorHAnsi"/>
                <w:lang w:val="es-ES_tradnl"/>
              </w:rPr>
            </w:pPr>
            <w:r w:rsidRPr="002F3388">
              <w:rPr>
                <w:rFonts w:asciiTheme="minorHAnsi" w:hAnsiTheme="minorHAnsi" w:cstheme="minorHAnsi"/>
                <w:b/>
                <w:lang w:val="es-ES_tradnl"/>
              </w:rPr>
              <w:t>Domicilio:</w:t>
            </w:r>
            <w:r w:rsidRPr="002F3388">
              <w:rPr>
                <w:rFonts w:asciiTheme="minorHAnsi" w:hAnsiTheme="minorHAnsi" w:cstheme="minorHAnsi"/>
                <w:lang w:val="es-ES_tradnl"/>
              </w:rPr>
              <w:t xml:space="preserve"> ______________________</w:t>
            </w:r>
          </w:p>
          <w:p w:rsidR="00A513EC" w:rsidRPr="002F3388" w:rsidRDefault="00A513EC" w:rsidP="00797F3D">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N° Telf.:</w:t>
            </w:r>
            <w:r w:rsidRPr="002F3388">
              <w:rPr>
                <w:rFonts w:asciiTheme="minorHAnsi" w:hAnsiTheme="minorHAnsi" w:cstheme="minorHAnsi"/>
                <w:lang w:val="es-BO"/>
              </w:rPr>
              <w:t xml:space="preserve"> _________________________</w:t>
            </w:r>
          </w:p>
          <w:p w:rsidR="00A513EC" w:rsidRPr="002F3388" w:rsidRDefault="00A513EC" w:rsidP="00797F3D">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N° Cel.:</w:t>
            </w:r>
            <w:r w:rsidRPr="002F3388">
              <w:rPr>
                <w:rFonts w:asciiTheme="minorHAnsi" w:hAnsiTheme="minorHAnsi" w:cstheme="minorHAnsi"/>
                <w:lang w:val="es-BO"/>
              </w:rPr>
              <w:t xml:space="preserve"> _________________________</w:t>
            </w:r>
          </w:p>
          <w:p w:rsidR="00A513EC" w:rsidRPr="002F3388" w:rsidRDefault="00A513EC" w:rsidP="00797F3D">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E-mail:</w:t>
            </w:r>
            <w:r w:rsidRPr="002F3388">
              <w:rPr>
                <w:rFonts w:asciiTheme="minorHAnsi" w:hAnsiTheme="minorHAnsi" w:cstheme="minorHAnsi"/>
                <w:lang w:val="es-BO"/>
              </w:rPr>
              <w:t xml:space="preserve"> _________________________</w:t>
            </w:r>
          </w:p>
          <w:p w:rsidR="00A513EC" w:rsidRPr="002F3388" w:rsidRDefault="00A513EC" w:rsidP="00797F3D">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Attn.:</w:t>
            </w:r>
            <w:r w:rsidRPr="002F3388">
              <w:rPr>
                <w:rFonts w:asciiTheme="minorHAnsi" w:hAnsiTheme="minorHAnsi" w:cstheme="minorHAnsi"/>
                <w:lang w:val="es-BO"/>
              </w:rPr>
              <w:t xml:space="preserve"> __________________________</w:t>
            </w:r>
          </w:p>
          <w:p w:rsidR="00A513EC" w:rsidRPr="002F3388" w:rsidRDefault="00A513EC" w:rsidP="00797F3D">
            <w:pPr>
              <w:widowControl w:val="0"/>
              <w:ind w:left="180" w:hanging="180"/>
              <w:jc w:val="both"/>
              <w:rPr>
                <w:rFonts w:asciiTheme="minorHAnsi" w:hAnsiTheme="minorHAnsi" w:cstheme="minorHAnsi"/>
                <w:lang w:val="es-ES_tradnl"/>
              </w:rPr>
            </w:pPr>
            <w:r w:rsidRPr="002F3388">
              <w:rPr>
                <w:rFonts w:asciiTheme="minorHAnsi" w:hAnsiTheme="minorHAnsi" w:cstheme="minorHAnsi"/>
                <w:lang w:val="es-ES_tradnl"/>
              </w:rPr>
              <w:t>___________  – Bolivia</w:t>
            </w:r>
          </w:p>
        </w:tc>
        <w:tc>
          <w:tcPr>
            <w:tcW w:w="4319" w:type="dxa"/>
            <w:tcBorders>
              <w:top w:val="single" w:sz="4" w:space="0" w:color="auto"/>
              <w:left w:val="single" w:sz="4" w:space="0" w:color="auto"/>
              <w:bottom w:val="single" w:sz="4" w:space="0" w:color="auto"/>
              <w:right w:val="single" w:sz="4" w:space="0" w:color="auto"/>
            </w:tcBorders>
          </w:tcPr>
          <w:p w:rsidR="00A513EC" w:rsidRPr="002F3388" w:rsidRDefault="00A513EC" w:rsidP="00797F3D">
            <w:pPr>
              <w:widowControl w:val="0"/>
              <w:ind w:hanging="45"/>
              <w:jc w:val="both"/>
              <w:rPr>
                <w:rFonts w:asciiTheme="minorHAnsi" w:hAnsiTheme="minorHAnsi" w:cstheme="minorHAnsi"/>
                <w:lang w:val="es-ES_tradnl"/>
              </w:rPr>
            </w:pPr>
            <w:r w:rsidRPr="002F3388">
              <w:rPr>
                <w:rFonts w:asciiTheme="minorHAnsi" w:hAnsiTheme="minorHAnsi" w:cstheme="minorHAnsi"/>
                <w:b/>
                <w:lang w:val="es-ES_tradnl"/>
              </w:rPr>
              <w:t>Domicilio:</w:t>
            </w:r>
            <w:r w:rsidRPr="002F3388">
              <w:rPr>
                <w:rFonts w:asciiTheme="minorHAnsi" w:hAnsiTheme="minorHAnsi" w:cstheme="minorHAnsi"/>
                <w:lang w:val="es-ES_tradnl"/>
              </w:rPr>
              <w:t xml:space="preserve"> ___________________ </w:t>
            </w:r>
          </w:p>
          <w:p w:rsidR="00A513EC" w:rsidRPr="002F3388" w:rsidRDefault="00A513EC" w:rsidP="00797F3D">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N° Telf.:</w:t>
            </w:r>
            <w:r w:rsidRPr="002F3388">
              <w:rPr>
                <w:rFonts w:asciiTheme="minorHAnsi" w:hAnsiTheme="minorHAnsi" w:cstheme="minorHAnsi"/>
                <w:lang w:val="es-BO"/>
              </w:rPr>
              <w:t xml:space="preserve"> _________________________</w:t>
            </w:r>
          </w:p>
          <w:p w:rsidR="00A513EC" w:rsidRPr="002F3388" w:rsidRDefault="00A513EC" w:rsidP="00797F3D">
            <w:pPr>
              <w:autoSpaceDE w:val="0"/>
              <w:autoSpaceDN w:val="0"/>
              <w:adjustRightInd w:val="0"/>
              <w:ind w:left="180" w:hanging="180"/>
              <w:rPr>
                <w:rFonts w:asciiTheme="minorHAnsi" w:hAnsiTheme="minorHAnsi" w:cstheme="minorHAnsi"/>
                <w:lang w:val="es-BO"/>
              </w:rPr>
            </w:pPr>
            <w:r w:rsidRPr="002F3388">
              <w:rPr>
                <w:rFonts w:asciiTheme="minorHAnsi" w:hAnsiTheme="minorHAnsi" w:cstheme="minorHAnsi"/>
                <w:b/>
                <w:lang w:val="es-BO"/>
              </w:rPr>
              <w:t>N° Cel.:</w:t>
            </w:r>
            <w:r w:rsidRPr="002F3388">
              <w:rPr>
                <w:rFonts w:asciiTheme="minorHAnsi" w:hAnsiTheme="minorHAnsi" w:cstheme="minorHAnsi"/>
                <w:lang w:val="es-BO"/>
              </w:rPr>
              <w:t xml:space="preserve"> _________________________</w:t>
            </w:r>
          </w:p>
          <w:p w:rsidR="00A513EC" w:rsidRPr="002F3388" w:rsidRDefault="00A513EC" w:rsidP="00797F3D">
            <w:pPr>
              <w:autoSpaceDE w:val="0"/>
              <w:autoSpaceDN w:val="0"/>
              <w:adjustRightInd w:val="0"/>
              <w:ind w:left="180" w:hanging="180"/>
              <w:rPr>
                <w:rFonts w:asciiTheme="minorHAnsi" w:hAnsiTheme="minorHAnsi" w:cstheme="minorHAnsi"/>
                <w:lang w:val="es-ES_tradnl"/>
              </w:rPr>
            </w:pPr>
            <w:r w:rsidRPr="002F3388">
              <w:rPr>
                <w:rFonts w:asciiTheme="minorHAnsi" w:hAnsiTheme="minorHAnsi" w:cstheme="minorHAnsi"/>
                <w:b/>
                <w:lang w:val="es-ES_tradnl"/>
              </w:rPr>
              <w:t>E-mail:</w:t>
            </w:r>
            <w:r w:rsidRPr="002F3388">
              <w:rPr>
                <w:rFonts w:asciiTheme="minorHAnsi" w:hAnsiTheme="minorHAnsi" w:cstheme="minorHAnsi"/>
                <w:lang w:val="es-ES_tradnl"/>
              </w:rPr>
              <w:t xml:space="preserve"> ______________________</w:t>
            </w:r>
          </w:p>
          <w:p w:rsidR="00A513EC" w:rsidRPr="002F3388" w:rsidRDefault="00A513EC" w:rsidP="00797F3D">
            <w:pPr>
              <w:autoSpaceDE w:val="0"/>
              <w:autoSpaceDN w:val="0"/>
              <w:adjustRightInd w:val="0"/>
              <w:ind w:left="180" w:hanging="180"/>
              <w:rPr>
                <w:rFonts w:asciiTheme="minorHAnsi" w:hAnsiTheme="minorHAnsi" w:cstheme="minorHAnsi"/>
                <w:lang w:val="es-ES_tradnl"/>
              </w:rPr>
            </w:pPr>
            <w:r w:rsidRPr="002F3388">
              <w:rPr>
                <w:rFonts w:asciiTheme="minorHAnsi" w:hAnsiTheme="minorHAnsi" w:cstheme="minorHAnsi"/>
                <w:b/>
                <w:lang w:val="es-ES_tradnl"/>
              </w:rPr>
              <w:t>Attn.:</w:t>
            </w:r>
            <w:r w:rsidRPr="002F3388">
              <w:rPr>
                <w:rFonts w:asciiTheme="minorHAnsi" w:hAnsiTheme="minorHAnsi" w:cstheme="minorHAnsi"/>
                <w:lang w:val="es-ES_tradnl"/>
              </w:rPr>
              <w:t xml:space="preserve"> ________________________</w:t>
            </w:r>
          </w:p>
          <w:p w:rsidR="00A513EC" w:rsidRPr="002F3388" w:rsidRDefault="00A513EC" w:rsidP="00797F3D">
            <w:pPr>
              <w:autoSpaceDE w:val="0"/>
              <w:autoSpaceDN w:val="0"/>
              <w:adjustRightInd w:val="0"/>
              <w:ind w:left="180" w:hanging="180"/>
              <w:rPr>
                <w:rFonts w:asciiTheme="minorHAnsi" w:hAnsiTheme="minorHAnsi" w:cstheme="minorHAnsi"/>
                <w:lang w:val="es-ES_tradnl"/>
              </w:rPr>
            </w:pPr>
            <w:r w:rsidRPr="002F3388">
              <w:rPr>
                <w:rFonts w:asciiTheme="minorHAnsi" w:hAnsiTheme="minorHAnsi" w:cstheme="minorHAnsi"/>
                <w:lang w:val="es-ES_tradnl"/>
              </w:rPr>
              <w:t>___________ – Bolivia</w:t>
            </w:r>
          </w:p>
        </w:tc>
      </w:tr>
    </w:tbl>
    <w:p w:rsidR="00A513EC" w:rsidRPr="002F3388" w:rsidRDefault="00A513EC" w:rsidP="00A513EC">
      <w:pPr>
        <w:widowControl w:val="0"/>
        <w:tabs>
          <w:tab w:val="num" w:pos="720"/>
        </w:tabs>
        <w:spacing w:before="120" w:after="120"/>
        <w:ind w:left="720" w:hanging="720"/>
        <w:jc w:val="both"/>
        <w:rPr>
          <w:rFonts w:asciiTheme="minorHAnsi" w:hAnsiTheme="minorHAnsi" w:cstheme="minorHAnsi"/>
          <w:lang w:val="es-ES_tradnl"/>
        </w:rPr>
      </w:pPr>
      <w:r w:rsidRPr="002F3388">
        <w:rPr>
          <w:rFonts w:asciiTheme="minorHAnsi" w:hAnsiTheme="minorHAnsi" w:cstheme="minorHAnsi"/>
          <w:b/>
          <w:lang w:val="es-ES_tradnl"/>
        </w:rPr>
        <w:t>14.2</w:t>
      </w:r>
      <w:r w:rsidRPr="002F3388">
        <w:rPr>
          <w:rFonts w:asciiTheme="minorHAnsi" w:hAnsiTheme="minorHAnsi" w:cstheme="minorHAnsi"/>
          <w:lang w:val="es-ES_tradnl"/>
        </w:rPr>
        <w:tab/>
        <w:t>Se considerará recibida la notificación o comunicación en la fecha y hora en que se haya realizado la entrega.</w:t>
      </w:r>
    </w:p>
    <w:p w:rsidR="00A513EC" w:rsidRPr="002F3388" w:rsidRDefault="00A513EC" w:rsidP="00A513EC">
      <w:pPr>
        <w:widowControl w:val="0"/>
        <w:tabs>
          <w:tab w:val="num" w:pos="720"/>
        </w:tabs>
        <w:spacing w:before="120" w:after="120"/>
        <w:ind w:left="720" w:hanging="720"/>
        <w:jc w:val="both"/>
        <w:rPr>
          <w:rFonts w:asciiTheme="minorHAnsi" w:hAnsiTheme="minorHAnsi" w:cstheme="minorHAnsi"/>
          <w:lang w:val="es-ES_tradnl"/>
        </w:rPr>
      </w:pPr>
      <w:r w:rsidRPr="002F3388">
        <w:rPr>
          <w:rFonts w:asciiTheme="minorHAnsi" w:hAnsiTheme="minorHAnsi" w:cstheme="minorHAnsi"/>
          <w:b/>
          <w:lang w:val="es-ES_tradnl"/>
        </w:rPr>
        <w:t>14.3</w:t>
      </w:r>
      <w:r w:rsidRPr="002F3388">
        <w:rPr>
          <w:rFonts w:asciiTheme="minorHAnsi" w:hAnsiTheme="minorHAnsi" w:cstheme="minorHAnsi"/>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A513EC" w:rsidRPr="002F3388" w:rsidRDefault="00A513EC" w:rsidP="00A513EC">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QUINTA.- (RECEPCIÓN Y VERIFICACIÓN)</w:t>
      </w:r>
    </w:p>
    <w:p w:rsidR="00A513EC" w:rsidRPr="002F3388" w:rsidRDefault="00A513EC" w:rsidP="00A513EC">
      <w:pPr>
        <w:spacing w:before="120" w:after="120"/>
        <w:jc w:val="both"/>
        <w:rPr>
          <w:rFonts w:asciiTheme="minorHAnsi" w:hAnsiTheme="minorHAnsi" w:cstheme="minorHAnsi"/>
          <w:lang w:val="es-ES_tradnl"/>
        </w:rPr>
      </w:pPr>
      <w:r w:rsidRPr="002F3388">
        <w:rPr>
          <w:rFonts w:asciiTheme="minorHAnsi" w:hAnsiTheme="minorHAnsi" w:cstheme="minorHAnsi"/>
          <w:i/>
          <w:u w:val="single"/>
          <w:lang w:val="es-ES_tradnl"/>
        </w:rPr>
        <w:t>El Responsable o Comité de Recepción</w:t>
      </w:r>
      <w:r w:rsidRPr="002F3388">
        <w:rPr>
          <w:rFonts w:asciiTheme="minorHAnsi" w:hAnsiTheme="minorHAnsi" w:cstheme="minorHAnsi"/>
          <w:lang w:val="es-ES_tradnl"/>
        </w:rPr>
        <w:t xml:space="preserve"> conjuntamente con un representante debidamente acreditado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tendrán la función de efectuar la recepción de la Adquisición, previa conformidad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elaborándose un acta de recepción en la cual se identifique la cantidad recibida y el cumplimiento de las especificaciones técnicas.  </w:t>
      </w:r>
    </w:p>
    <w:p w:rsidR="00A513EC" w:rsidRPr="002F3388" w:rsidRDefault="00A513EC" w:rsidP="00A513E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Si se encontraran defectos o daños en la Adquisición no se procederá a la emisión del acta de recepción en tanto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no subsane lo observado. 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deberá reemplazar la Adquisición observada por otra de iguales o mejores características en un plazo máximo de</w:t>
      </w:r>
      <w:r w:rsidRPr="002F3388">
        <w:rPr>
          <w:rFonts w:asciiTheme="minorHAnsi" w:hAnsiTheme="minorHAnsi" w:cstheme="minorHAnsi"/>
          <w:i/>
          <w:u w:val="single"/>
          <w:lang w:val="es-ES_tradnl"/>
        </w:rPr>
        <w:t>numeral (literal)</w:t>
      </w:r>
      <w:r w:rsidRPr="002F3388">
        <w:rPr>
          <w:rFonts w:asciiTheme="minorHAnsi" w:hAnsiTheme="minorHAnsi" w:cstheme="minorHAnsi"/>
          <w:lang w:val="es-ES_tradnl"/>
        </w:rPr>
        <w:t xml:space="preserve"> días calendario, corriendo por su cuenta el transporte y lo que conlleve realizar el cambio. </w:t>
      </w:r>
    </w:p>
    <w:p w:rsidR="00A513EC" w:rsidRPr="002F3388" w:rsidRDefault="00A513EC" w:rsidP="00A513EC">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SEXTA.- (RESPONSABILIDADES Y OBLIGACIONES DEL PROVEEDOR)</w:t>
      </w:r>
    </w:p>
    <w:p w:rsidR="00A513EC" w:rsidRPr="002F3388" w:rsidRDefault="00A513EC" w:rsidP="00A513E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se compromete a cumplir con las siguientes responsabilidades y obligaciones, que son de carácter enunciativo y no limitativo:</w:t>
      </w:r>
    </w:p>
    <w:p w:rsidR="00A513EC" w:rsidRPr="002F3388" w:rsidRDefault="00A513EC" w:rsidP="00A513EC">
      <w:pPr>
        <w:spacing w:before="120" w:after="120"/>
        <w:jc w:val="both"/>
        <w:rPr>
          <w:rFonts w:asciiTheme="minorHAnsi" w:hAnsiTheme="minorHAnsi" w:cstheme="minorHAnsi"/>
          <w:b/>
          <w:lang w:val="es-ES_tradnl"/>
        </w:rPr>
      </w:pPr>
      <w:r w:rsidRPr="002F3388">
        <w:rPr>
          <w:rFonts w:asciiTheme="minorHAnsi" w:hAnsiTheme="minorHAnsi" w:cstheme="minorHAnsi"/>
          <w:b/>
          <w:lang w:val="es-ES_tradnl"/>
        </w:rPr>
        <w:t>16.1</w:t>
      </w:r>
      <w:r w:rsidRPr="002F3388">
        <w:rPr>
          <w:rFonts w:asciiTheme="minorHAnsi" w:hAnsiTheme="minorHAnsi" w:cstheme="minorHAnsi"/>
          <w:b/>
          <w:lang w:val="es-ES_tradnl"/>
        </w:rPr>
        <w:tab/>
        <w:t>Responsabilidades:</w:t>
      </w:r>
    </w:p>
    <w:p w:rsidR="00A513EC" w:rsidRPr="002F3388" w:rsidRDefault="00A513EC" w:rsidP="00A513EC">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a)</w:t>
      </w:r>
      <w:r w:rsidRPr="002F3388">
        <w:rPr>
          <w:rFonts w:asciiTheme="minorHAnsi" w:hAnsiTheme="minorHAnsi" w:cstheme="minorHAnsi"/>
          <w:lang w:val="es-ES_tradnl"/>
        </w:rPr>
        <w:tab/>
        <w:t xml:space="preserve">Cumplir con el presente Contrato. </w:t>
      </w:r>
    </w:p>
    <w:p w:rsidR="00A513EC" w:rsidRPr="002F3388" w:rsidRDefault="00A513EC" w:rsidP="00A513EC">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b)</w:t>
      </w:r>
      <w:r w:rsidRPr="002F3388">
        <w:rPr>
          <w:rFonts w:asciiTheme="minorHAnsi" w:hAnsiTheme="minorHAnsi" w:cstheme="minorHAnsi"/>
          <w:lang w:val="es-ES_tradnl"/>
        </w:rPr>
        <w:tab/>
        <w:t xml:space="preserve">No podrá entregar la Adquisición con bienes usados o defectuosos, debiendo en su caso ser sustituidos a su costo, dentro del plazo máximo de </w:t>
      </w:r>
      <w:r w:rsidRPr="002F3388">
        <w:rPr>
          <w:rFonts w:asciiTheme="minorHAnsi" w:hAnsiTheme="minorHAnsi" w:cstheme="minorHAnsi"/>
          <w:i/>
          <w:u w:val="single"/>
          <w:lang w:val="es-ES_tradnl"/>
        </w:rPr>
        <w:t>numeral (literal)</w:t>
      </w:r>
      <w:r w:rsidRPr="002F3388">
        <w:rPr>
          <w:rFonts w:asciiTheme="minorHAnsi" w:hAnsiTheme="minorHAnsi" w:cstheme="minorHAnsi"/>
          <w:lang w:val="es-ES_tradnl"/>
        </w:rPr>
        <w:t xml:space="preserve"> días calendario, impostergablemente.</w:t>
      </w:r>
    </w:p>
    <w:p w:rsidR="00A513EC" w:rsidRPr="002F3388" w:rsidRDefault="00A513EC" w:rsidP="00A513EC">
      <w:pPr>
        <w:widowControl w:val="0"/>
        <w:tabs>
          <w:tab w:val="num" w:pos="720"/>
        </w:tabs>
        <w:spacing w:before="120" w:after="120"/>
        <w:ind w:left="1134" w:hanging="984"/>
        <w:jc w:val="both"/>
        <w:rPr>
          <w:rFonts w:asciiTheme="minorHAnsi" w:hAnsiTheme="minorHAnsi" w:cstheme="minorHAnsi"/>
          <w:b/>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c)</w:t>
      </w:r>
      <w:r w:rsidRPr="002F3388">
        <w:rPr>
          <w:rFonts w:asciiTheme="minorHAnsi" w:hAnsiTheme="minorHAnsi" w:cstheme="minorHAnsi"/>
          <w:lang w:val="es-ES_tradnl"/>
        </w:rPr>
        <w:tab/>
        <w:t xml:space="preserve">Los retrasos por parte de sub-contratistas y/o sub-vendedores, si los hubiera, serán de responsabilidad única y exclusiva del </w:t>
      </w:r>
      <w:r w:rsidRPr="002F3388">
        <w:rPr>
          <w:rFonts w:asciiTheme="minorHAnsi" w:hAnsiTheme="minorHAnsi" w:cstheme="minorHAnsi"/>
          <w:b/>
          <w:lang w:val="es-ES_tradnl"/>
        </w:rPr>
        <w:t>PROVEEDOR.</w:t>
      </w:r>
    </w:p>
    <w:p w:rsidR="00A513EC" w:rsidRPr="002F3388" w:rsidRDefault="00A513EC" w:rsidP="00A513EC">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d)</w:t>
      </w:r>
      <w:r w:rsidRPr="002F3388">
        <w:rPr>
          <w:rFonts w:asciiTheme="minorHAnsi" w:hAnsiTheme="minorHAnsi" w:cstheme="minorHAnsi"/>
          <w:lang w:val="es-ES_tradnl"/>
        </w:rPr>
        <w:tab/>
        <w:t xml:space="preserve">Mantener exonerada a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contra cualquier multa o penalidad de cualquier tipo o naturaleza que fuera impuesta por causa de incumplimiento o infracción de la legislación laboral o social.</w:t>
      </w:r>
    </w:p>
    <w:p w:rsidR="00A513EC" w:rsidRPr="002F3388" w:rsidRDefault="00A513EC" w:rsidP="00A513EC">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e)</w:t>
      </w:r>
      <w:r w:rsidRPr="002F3388">
        <w:rPr>
          <w:rFonts w:asciiTheme="minorHAnsi" w:hAnsiTheme="minorHAnsi" w:cstheme="minorHAnsi"/>
          <w:lang w:val="es-ES_tradnl"/>
        </w:rPr>
        <w:tab/>
        <w:t xml:space="preserve">Mantener indemne a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 xml:space="preserve">contra cualquier hecho o acto originado por la ejecución del Contrato que tenga por efecto responsabilidad por vulneración de la legislación aplicable. </w:t>
      </w:r>
    </w:p>
    <w:p w:rsidR="00A513EC" w:rsidRDefault="00A513EC" w:rsidP="00A513EC">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f)</w:t>
      </w:r>
      <w:r w:rsidRPr="002F3388">
        <w:rPr>
          <w:rFonts w:asciiTheme="minorHAnsi" w:hAnsiTheme="minorHAnsi" w:cstheme="minorHAnsi"/>
          <w:lang w:val="es-ES_tradnl"/>
        </w:rPr>
        <w:tab/>
        <w:t xml:space="preserve">Cumplir con las obligaciones emergentes del pago de las cargas sociales y tributarias contempladas en su propuesta, en el marco de las leyes vigentes, y presentar a requerimiento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el respaldo correspondiente. </w:t>
      </w:r>
    </w:p>
    <w:p w:rsidR="00A513EC" w:rsidRPr="002F3388" w:rsidRDefault="00A513EC" w:rsidP="00A513EC">
      <w:pPr>
        <w:widowControl w:val="0"/>
        <w:tabs>
          <w:tab w:val="num" w:pos="720"/>
        </w:tabs>
        <w:spacing w:before="120" w:after="120"/>
        <w:ind w:left="1134" w:hanging="984"/>
        <w:jc w:val="both"/>
        <w:rPr>
          <w:rFonts w:asciiTheme="minorHAnsi" w:hAnsiTheme="minorHAnsi" w:cstheme="minorHAnsi"/>
          <w:lang w:val="es-ES_tradnl"/>
        </w:rPr>
      </w:pPr>
    </w:p>
    <w:p w:rsidR="00A513EC" w:rsidRPr="002F3388" w:rsidRDefault="00A513EC" w:rsidP="00A513EC">
      <w:pPr>
        <w:widowControl w:val="0"/>
        <w:tabs>
          <w:tab w:val="num" w:pos="720"/>
        </w:tabs>
        <w:spacing w:before="120" w:after="120"/>
        <w:ind w:left="709" w:hanging="709"/>
        <w:jc w:val="both"/>
        <w:rPr>
          <w:rFonts w:asciiTheme="minorHAnsi" w:hAnsiTheme="minorHAnsi" w:cstheme="minorHAnsi"/>
          <w:b/>
          <w:lang w:val="es-ES_tradnl"/>
        </w:rPr>
      </w:pPr>
      <w:r w:rsidRPr="002F3388">
        <w:rPr>
          <w:rFonts w:asciiTheme="minorHAnsi" w:hAnsiTheme="minorHAnsi" w:cstheme="minorHAnsi"/>
          <w:b/>
          <w:lang w:val="es-ES_tradnl"/>
        </w:rPr>
        <w:lastRenderedPageBreak/>
        <w:t>16.2</w:t>
      </w:r>
      <w:r w:rsidRPr="002F3388">
        <w:rPr>
          <w:rFonts w:asciiTheme="minorHAnsi" w:hAnsiTheme="minorHAnsi" w:cstheme="minorHAnsi"/>
          <w:b/>
          <w:lang w:val="es-ES_tradnl"/>
        </w:rPr>
        <w:tab/>
        <w:t>Obligaciones:</w:t>
      </w:r>
    </w:p>
    <w:p w:rsidR="00A513EC" w:rsidRPr="002F3388" w:rsidRDefault="00A513EC" w:rsidP="009350D8">
      <w:pPr>
        <w:numPr>
          <w:ilvl w:val="0"/>
          <w:numId w:val="5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A513EC" w:rsidRPr="002F3388" w:rsidRDefault="00A513EC" w:rsidP="00A513EC">
      <w:pPr>
        <w:spacing w:before="120" w:after="120"/>
        <w:ind w:left="1134"/>
        <w:contextualSpacing/>
        <w:jc w:val="both"/>
        <w:rPr>
          <w:rFonts w:asciiTheme="minorHAnsi" w:hAnsiTheme="minorHAnsi" w:cstheme="minorHAnsi"/>
        </w:rPr>
      </w:pPr>
    </w:p>
    <w:p w:rsidR="00A513EC" w:rsidRPr="002F3388" w:rsidRDefault="00A513EC" w:rsidP="009350D8">
      <w:pPr>
        <w:numPr>
          <w:ilvl w:val="0"/>
          <w:numId w:val="5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Realizar la Adquisición conforme a detalle y requerimiento realizado por la </w:t>
      </w:r>
      <w:r w:rsidRPr="002F3388">
        <w:rPr>
          <w:rFonts w:asciiTheme="minorHAnsi" w:hAnsiTheme="minorHAnsi" w:cstheme="minorHAnsi"/>
          <w:b/>
        </w:rPr>
        <w:t>ENTIDAD</w:t>
      </w:r>
      <w:r w:rsidRPr="002F3388">
        <w:rPr>
          <w:rFonts w:asciiTheme="minorHAnsi" w:hAnsiTheme="minorHAnsi" w:cstheme="minorHAnsi"/>
        </w:rPr>
        <w:t>.</w:t>
      </w:r>
    </w:p>
    <w:p w:rsidR="00A513EC" w:rsidRPr="002F3388" w:rsidRDefault="00A513EC" w:rsidP="00A513EC">
      <w:pPr>
        <w:spacing w:before="120" w:after="120"/>
        <w:ind w:left="720"/>
        <w:contextualSpacing/>
        <w:jc w:val="both"/>
        <w:rPr>
          <w:rFonts w:asciiTheme="minorHAnsi" w:hAnsiTheme="minorHAnsi" w:cstheme="minorHAnsi"/>
        </w:rPr>
      </w:pPr>
    </w:p>
    <w:p w:rsidR="00A513EC" w:rsidRPr="002F3388" w:rsidRDefault="00A513EC" w:rsidP="009350D8">
      <w:pPr>
        <w:numPr>
          <w:ilvl w:val="0"/>
          <w:numId w:val="5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lang w:val="es-ES_tradnl"/>
        </w:rPr>
        <w:t>Queda establecido que los precios unitarios consignados en la propuesta adjudicada obligan a cumplir la Adquisición con bienes nuevos y de primera calidad, sin excepción.</w:t>
      </w:r>
    </w:p>
    <w:p w:rsidR="00A513EC" w:rsidRPr="002F3388" w:rsidRDefault="00A513EC" w:rsidP="00A513EC">
      <w:pPr>
        <w:spacing w:before="120" w:after="120"/>
        <w:contextualSpacing/>
        <w:jc w:val="both"/>
        <w:rPr>
          <w:rFonts w:asciiTheme="minorHAnsi" w:hAnsiTheme="minorHAnsi" w:cstheme="minorHAnsi"/>
        </w:rPr>
      </w:pPr>
    </w:p>
    <w:p w:rsidR="00A513EC" w:rsidRPr="002F3388" w:rsidRDefault="00A513EC" w:rsidP="009350D8">
      <w:pPr>
        <w:numPr>
          <w:ilvl w:val="0"/>
          <w:numId w:val="5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Asumir directa e íntegramente el costo de todos los posibles daños y perjuicios que pudiera sufrir el personal a su cargo o terceros durante la ejecución del presente Contrato, por acciones que se deriven de incumplimientos, accidentes, atentados, etc.</w:t>
      </w:r>
    </w:p>
    <w:p w:rsidR="00A513EC" w:rsidRPr="002F3388" w:rsidRDefault="00A513EC" w:rsidP="00A513EC">
      <w:pPr>
        <w:spacing w:before="120" w:after="120"/>
        <w:ind w:left="720"/>
        <w:contextualSpacing/>
        <w:jc w:val="both"/>
        <w:rPr>
          <w:rFonts w:asciiTheme="minorHAnsi" w:hAnsiTheme="minorHAnsi" w:cstheme="minorHAnsi"/>
        </w:rPr>
      </w:pPr>
    </w:p>
    <w:p w:rsidR="00A513EC" w:rsidRPr="002F3388" w:rsidRDefault="00A513EC" w:rsidP="009350D8">
      <w:pPr>
        <w:numPr>
          <w:ilvl w:val="0"/>
          <w:numId w:val="5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Cumplir y acatar por sí, por su personal y subcontratistas las estipulaciones contenidas en este Contrato y la Ley Aplicable, así como cualquier determinación de orden legal emanadas de autoridades competentes, siendo el </w:t>
      </w:r>
      <w:r w:rsidRPr="002F3388">
        <w:rPr>
          <w:rFonts w:asciiTheme="minorHAnsi" w:hAnsiTheme="minorHAnsi" w:cstheme="minorHAnsi"/>
          <w:b/>
        </w:rPr>
        <w:t>PROVEEDOR</w:t>
      </w:r>
      <w:r w:rsidRPr="002F3388">
        <w:rPr>
          <w:rFonts w:asciiTheme="minorHAnsi" w:hAnsiTheme="minorHAnsi" w:cstheme="minorHAnsi"/>
        </w:rPr>
        <w:t xml:space="preserve"> responsable por los efectos que se originaren de eventuales inobservancias, mencionando de manera enunciativa y no limitativa, lo siguiente: </w:t>
      </w:r>
    </w:p>
    <w:p w:rsidR="00A513EC" w:rsidRPr="002F3388" w:rsidRDefault="00A513EC" w:rsidP="009350D8">
      <w:pPr>
        <w:numPr>
          <w:ilvl w:val="0"/>
          <w:numId w:val="55"/>
        </w:numPr>
        <w:spacing w:before="120" w:after="120"/>
        <w:ind w:left="1701" w:hanging="567"/>
        <w:contextualSpacing/>
        <w:jc w:val="both"/>
        <w:rPr>
          <w:rFonts w:asciiTheme="minorHAnsi" w:hAnsiTheme="minorHAnsi" w:cstheme="minorHAnsi"/>
        </w:rPr>
      </w:pPr>
      <w:r w:rsidRPr="002F3388">
        <w:rPr>
          <w:rFonts w:asciiTheme="minorHAnsi" w:hAnsiTheme="minorHAnsi" w:cstheme="minorHAnsi"/>
        </w:rPr>
        <w:t xml:space="preserve">Toda norma laboral, social, de pensiones, migratoria y la que sea aplicable para posibilitar el correcto, legal y oportuno desenvolvimiento de su personal en territorio boliviano. </w:t>
      </w:r>
    </w:p>
    <w:p w:rsidR="00A513EC" w:rsidRPr="002F3388" w:rsidRDefault="00A513EC" w:rsidP="00A513EC">
      <w:pPr>
        <w:spacing w:before="120" w:after="120"/>
        <w:contextualSpacing/>
        <w:jc w:val="both"/>
        <w:rPr>
          <w:rFonts w:asciiTheme="minorHAnsi" w:hAnsiTheme="minorHAnsi" w:cstheme="minorHAnsi"/>
        </w:rPr>
      </w:pPr>
    </w:p>
    <w:p w:rsidR="00A513EC" w:rsidRPr="002F3388" w:rsidRDefault="00A513EC" w:rsidP="009350D8">
      <w:pPr>
        <w:numPr>
          <w:ilvl w:val="0"/>
          <w:numId w:val="5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Planear, programar, dirigir y ejecutar la Adquisición con calidad y seguridad a fin de garantizar el pleno cumplimiento del Contrato.</w:t>
      </w:r>
    </w:p>
    <w:p w:rsidR="00A513EC" w:rsidRPr="002F3388" w:rsidRDefault="00A513EC" w:rsidP="009350D8">
      <w:pPr>
        <w:numPr>
          <w:ilvl w:val="0"/>
          <w:numId w:val="5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2F3388">
        <w:rPr>
          <w:rFonts w:asciiTheme="minorHAnsi" w:hAnsiTheme="minorHAnsi" w:cstheme="minorHAnsi"/>
        </w:rPr>
        <w:tab/>
      </w:r>
    </w:p>
    <w:p w:rsidR="00A513EC" w:rsidRPr="002F3388" w:rsidRDefault="00A513EC" w:rsidP="00A513EC">
      <w:pPr>
        <w:spacing w:before="120" w:after="120"/>
        <w:contextualSpacing/>
        <w:jc w:val="both"/>
        <w:rPr>
          <w:rFonts w:asciiTheme="minorHAnsi" w:hAnsiTheme="minorHAnsi" w:cstheme="minorHAnsi"/>
        </w:rPr>
      </w:pPr>
    </w:p>
    <w:p w:rsidR="00A513EC" w:rsidRPr="002F3388" w:rsidRDefault="00A513EC" w:rsidP="009350D8">
      <w:pPr>
        <w:numPr>
          <w:ilvl w:val="0"/>
          <w:numId w:val="5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Responder por la supervisión, dirección técnica y administrativa y mano de obra de su personal, necesarias para la Adquisición, siendo para todos los efectos, el </w:t>
      </w:r>
      <w:r w:rsidRPr="002F3388">
        <w:rPr>
          <w:rFonts w:asciiTheme="minorHAnsi" w:hAnsiTheme="minorHAnsi" w:cstheme="minorHAnsi"/>
          <w:b/>
        </w:rPr>
        <w:t>PROVEEDOR</w:t>
      </w:r>
      <w:r w:rsidRPr="002F3388">
        <w:rPr>
          <w:rFonts w:asciiTheme="minorHAnsi" w:hAnsiTheme="minorHAnsi" w:cstheme="minorHAnsi"/>
        </w:rPr>
        <w:t xml:space="preserve"> único y exclusivo responsable.</w:t>
      </w:r>
    </w:p>
    <w:p w:rsidR="00A513EC" w:rsidRPr="002F3388" w:rsidRDefault="00A513EC" w:rsidP="00A513EC">
      <w:pPr>
        <w:spacing w:before="120" w:after="120"/>
        <w:ind w:left="720"/>
        <w:contextualSpacing/>
        <w:jc w:val="both"/>
        <w:rPr>
          <w:rFonts w:asciiTheme="minorHAnsi" w:hAnsiTheme="minorHAnsi" w:cstheme="minorHAnsi"/>
        </w:rPr>
      </w:pPr>
    </w:p>
    <w:p w:rsidR="00A513EC" w:rsidRPr="002F3388" w:rsidRDefault="00A513EC" w:rsidP="009350D8">
      <w:pPr>
        <w:numPr>
          <w:ilvl w:val="0"/>
          <w:numId w:val="5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Salvaguardar y liberar a la </w:t>
      </w:r>
      <w:r w:rsidRPr="002F3388">
        <w:rPr>
          <w:rFonts w:asciiTheme="minorHAnsi" w:hAnsiTheme="minorHAnsi" w:cstheme="minorHAnsi"/>
          <w:b/>
        </w:rPr>
        <w:t>ENTIDAD</w:t>
      </w:r>
      <w:r w:rsidRPr="002F3388">
        <w:rPr>
          <w:rFonts w:asciiTheme="minorHAnsi" w:hAnsiTheme="minorHAnsi" w:cstheme="minorHAnsi"/>
        </w:rPr>
        <w:t xml:space="preserve"> de la responsabilidad de todos los reclamos, representaciones y procesos judiciales de cualquier naturaleza, relacionados con la Adquisición. </w:t>
      </w:r>
    </w:p>
    <w:p w:rsidR="00A513EC" w:rsidRPr="002F3388" w:rsidRDefault="00A513EC" w:rsidP="00A513EC">
      <w:pPr>
        <w:spacing w:before="120" w:after="120"/>
        <w:ind w:left="720"/>
        <w:contextualSpacing/>
        <w:jc w:val="both"/>
        <w:rPr>
          <w:rFonts w:asciiTheme="minorHAnsi" w:hAnsiTheme="minorHAnsi" w:cstheme="minorHAnsi"/>
        </w:rPr>
      </w:pPr>
    </w:p>
    <w:p w:rsidR="00A513EC" w:rsidRPr="002F3388" w:rsidRDefault="00A513EC" w:rsidP="009350D8">
      <w:pPr>
        <w:numPr>
          <w:ilvl w:val="0"/>
          <w:numId w:val="5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Responder por los daños o pérdidas causados a la </w:t>
      </w:r>
      <w:r w:rsidRPr="002F3388">
        <w:rPr>
          <w:rFonts w:asciiTheme="minorHAnsi" w:hAnsiTheme="minorHAnsi" w:cstheme="minorHAnsi"/>
          <w:b/>
        </w:rPr>
        <w:t>ENTIDAD</w:t>
      </w:r>
      <w:r w:rsidRPr="002F3388">
        <w:rPr>
          <w:rFonts w:asciiTheme="minorHAnsi" w:hAnsiTheme="minorHAnsi" w:cstheme="minorHAnsi"/>
        </w:rPr>
        <w:t xml:space="preserve"> o a terceros, resultantes de acción u omisión en la Adquisición</w:t>
      </w:r>
      <w:r w:rsidRPr="002F3388">
        <w:rPr>
          <w:rFonts w:asciiTheme="minorHAnsi" w:hAnsiTheme="minorHAnsi" w:cstheme="minorHAnsi"/>
          <w:b/>
        </w:rPr>
        <w:t>.</w:t>
      </w:r>
    </w:p>
    <w:p w:rsidR="00A513EC" w:rsidRPr="002F3388" w:rsidRDefault="00A513EC" w:rsidP="00A513EC">
      <w:pPr>
        <w:spacing w:before="120" w:after="120"/>
        <w:ind w:left="720"/>
        <w:contextualSpacing/>
        <w:jc w:val="both"/>
        <w:rPr>
          <w:rFonts w:asciiTheme="minorHAnsi" w:hAnsiTheme="minorHAnsi" w:cstheme="minorHAnsi"/>
        </w:rPr>
      </w:pPr>
    </w:p>
    <w:p w:rsidR="00A513EC" w:rsidRPr="002F3388" w:rsidRDefault="00A513EC" w:rsidP="009350D8">
      <w:pPr>
        <w:numPr>
          <w:ilvl w:val="0"/>
          <w:numId w:val="5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513EC" w:rsidRPr="002F3388" w:rsidRDefault="00A513EC" w:rsidP="00A513EC">
      <w:pPr>
        <w:spacing w:before="120" w:after="120"/>
        <w:ind w:left="720"/>
        <w:contextualSpacing/>
        <w:jc w:val="both"/>
        <w:rPr>
          <w:rFonts w:asciiTheme="minorHAnsi" w:hAnsiTheme="minorHAnsi" w:cstheme="minorHAnsi"/>
        </w:rPr>
      </w:pPr>
    </w:p>
    <w:p w:rsidR="00A513EC" w:rsidRPr="002F3388" w:rsidRDefault="00A513EC" w:rsidP="009350D8">
      <w:pPr>
        <w:numPr>
          <w:ilvl w:val="0"/>
          <w:numId w:val="5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2F3388">
        <w:rPr>
          <w:rFonts w:asciiTheme="minorHAnsi" w:hAnsiTheme="minorHAnsi" w:cstheme="minorHAnsi"/>
          <w:b/>
        </w:rPr>
        <w:t>ENTIDAD</w:t>
      </w:r>
      <w:r w:rsidRPr="002F3388">
        <w:rPr>
          <w:rFonts w:asciiTheme="minorHAnsi" w:hAnsiTheme="minorHAnsi" w:cstheme="minorHAnsi"/>
        </w:rPr>
        <w:t xml:space="preserve"> de cualquier reclamo. </w:t>
      </w:r>
    </w:p>
    <w:p w:rsidR="00A513EC" w:rsidRPr="002F3388" w:rsidRDefault="00A513EC" w:rsidP="00A513EC">
      <w:pPr>
        <w:spacing w:before="120" w:after="120"/>
        <w:ind w:left="720"/>
        <w:contextualSpacing/>
        <w:jc w:val="both"/>
        <w:rPr>
          <w:rFonts w:asciiTheme="minorHAnsi" w:hAnsiTheme="minorHAnsi" w:cstheme="minorHAnsi"/>
        </w:rPr>
      </w:pPr>
    </w:p>
    <w:p w:rsidR="00A513EC" w:rsidRPr="002F3388" w:rsidRDefault="00A513EC" w:rsidP="009350D8">
      <w:pPr>
        <w:numPr>
          <w:ilvl w:val="0"/>
          <w:numId w:val="5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F3388">
        <w:rPr>
          <w:rFonts w:asciiTheme="minorHAnsi" w:hAnsiTheme="minorHAnsi" w:cstheme="minorHAnsi"/>
          <w:b/>
        </w:rPr>
        <w:t>ENTIDAD</w:t>
      </w:r>
      <w:r w:rsidRPr="002F3388">
        <w:rPr>
          <w:rFonts w:asciiTheme="minorHAnsi" w:hAnsiTheme="minorHAnsi" w:cstheme="minorHAnsi"/>
        </w:rPr>
        <w:t xml:space="preserve"> podrá pedir al </w:t>
      </w:r>
      <w:r w:rsidRPr="002F3388">
        <w:rPr>
          <w:rFonts w:asciiTheme="minorHAnsi" w:hAnsiTheme="minorHAnsi" w:cstheme="minorHAnsi"/>
          <w:b/>
        </w:rPr>
        <w:t>PROVEEDOR</w:t>
      </w:r>
      <w:r w:rsidRPr="002F3388">
        <w:rPr>
          <w:rFonts w:asciiTheme="minorHAnsi" w:hAnsiTheme="minorHAnsi" w:cstheme="minorHAnsi"/>
        </w:rPr>
        <w:t xml:space="preserve"> en cualquier momento, dentro de la vigencia del presente Contrato, una declaración que certifique el cumplimiento de la presente obligación.</w:t>
      </w:r>
    </w:p>
    <w:p w:rsidR="00A513EC" w:rsidRPr="002F3388" w:rsidRDefault="00A513EC" w:rsidP="00A513EC">
      <w:pPr>
        <w:spacing w:before="120" w:after="120"/>
        <w:ind w:left="720"/>
        <w:contextualSpacing/>
        <w:jc w:val="both"/>
        <w:rPr>
          <w:rFonts w:asciiTheme="minorHAnsi" w:hAnsiTheme="minorHAnsi" w:cstheme="minorHAnsi"/>
        </w:rPr>
      </w:pPr>
    </w:p>
    <w:p w:rsidR="00A513EC" w:rsidRPr="002F3388" w:rsidRDefault="00A513EC" w:rsidP="009350D8">
      <w:pPr>
        <w:numPr>
          <w:ilvl w:val="0"/>
          <w:numId w:val="5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513EC" w:rsidRPr="002F3388" w:rsidRDefault="00A513EC" w:rsidP="00A513EC">
      <w:pPr>
        <w:spacing w:before="120" w:after="120"/>
        <w:ind w:left="720"/>
        <w:contextualSpacing/>
        <w:jc w:val="both"/>
        <w:rPr>
          <w:rFonts w:asciiTheme="minorHAnsi" w:hAnsiTheme="minorHAnsi" w:cstheme="minorHAnsi"/>
        </w:rPr>
      </w:pPr>
    </w:p>
    <w:p w:rsidR="00A513EC" w:rsidRPr="002F3388" w:rsidRDefault="00A513EC" w:rsidP="009350D8">
      <w:pPr>
        <w:numPr>
          <w:ilvl w:val="0"/>
          <w:numId w:val="5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No involucrarse, ni apoyar ningún tipo de discriminación, sea por raza, grupo o clase social, nacionalidad, región, religión, deficiencia, sexo, orientación sexual, asociación sindical, filiación política o edad al contratar.</w:t>
      </w:r>
    </w:p>
    <w:p w:rsidR="00A513EC" w:rsidRPr="002F3388" w:rsidRDefault="00A513EC" w:rsidP="00A513EC">
      <w:pPr>
        <w:spacing w:before="120" w:after="120"/>
        <w:ind w:left="720"/>
        <w:contextualSpacing/>
        <w:jc w:val="both"/>
        <w:rPr>
          <w:rFonts w:asciiTheme="minorHAnsi" w:hAnsiTheme="minorHAnsi" w:cstheme="minorHAnsi"/>
        </w:rPr>
      </w:pPr>
    </w:p>
    <w:p w:rsidR="00A513EC" w:rsidRPr="002F3388" w:rsidRDefault="00A513EC" w:rsidP="009350D8">
      <w:pPr>
        <w:numPr>
          <w:ilvl w:val="0"/>
          <w:numId w:val="5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Cumplir las leyes vigentes y los padrones de la industria sobre el horario de trabajo. Todo servicio ejecutado en horas extras, debe ser remunerado o compensado, respetando las normas vigentes.</w:t>
      </w:r>
    </w:p>
    <w:p w:rsidR="00A513EC" w:rsidRPr="002F3388" w:rsidRDefault="00A513EC" w:rsidP="00A513EC">
      <w:pPr>
        <w:spacing w:before="120" w:after="120"/>
        <w:ind w:left="720"/>
        <w:contextualSpacing/>
        <w:jc w:val="both"/>
        <w:rPr>
          <w:rFonts w:asciiTheme="minorHAnsi" w:hAnsiTheme="minorHAnsi" w:cstheme="minorHAnsi"/>
        </w:rPr>
      </w:pPr>
    </w:p>
    <w:p w:rsidR="00A513EC" w:rsidRPr="002F3388" w:rsidRDefault="00A513EC" w:rsidP="009350D8">
      <w:pPr>
        <w:numPr>
          <w:ilvl w:val="0"/>
          <w:numId w:val="5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Los sueldos pagados a los trabajadores deben obedecer como mínimo, a lo establecido en la Ley Aplicable.</w:t>
      </w:r>
    </w:p>
    <w:p w:rsidR="00A513EC" w:rsidRPr="002F3388" w:rsidRDefault="00A513EC" w:rsidP="00A513EC">
      <w:pPr>
        <w:spacing w:before="120" w:after="120"/>
        <w:ind w:left="720"/>
        <w:contextualSpacing/>
        <w:jc w:val="both"/>
        <w:rPr>
          <w:rFonts w:asciiTheme="minorHAnsi" w:hAnsiTheme="minorHAnsi" w:cstheme="minorHAnsi"/>
        </w:rPr>
      </w:pPr>
      <w:r w:rsidRPr="002F3388">
        <w:rPr>
          <w:rFonts w:asciiTheme="minorHAnsi" w:hAnsiTheme="minorHAnsi" w:cstheme="minorHAnsi"/>
        </w:rPr>
        <w:tab/>
      </w:r>
    </w:p>
    <w:p w:rsidR="00A513EC" w:rsidRPr="002F3388" w:rsidRDefault="00A513EC" w:rsidP="009350D8">
      <w:pPr>
        <w:numPr>
          <w:ilvl w:val="0"/>
          <w:numId w:val="54"/>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Mantener a la </w:t>
      </w:r>
      <w:r w:rsidRPr="002F3388">
        <w:rPr>
          <w:rFonts w:asciiTheme="minorHAnsi" w:hAnsiTheme="minorHAnsi" w:cstheme="minorHAnsi"/>
          <w:b/>
        </w:rPr>
        <w:t>ENTIDAD</w:t>
      </w:r>
      <w:r w:rsidRPr="002F3388">
        <w:rPr>
          <w:rFonts w:asciiTheme="minorHAnsi" w:hAnsiTheme="minorHAnsi" w:cstheme="minorHAnsi"/>
        </w:rPr>
        <w:t xml:space="preserve"> exonerada contra cualquier multa o penalidad de cualquier tipo o naturaleza que fuera impuesta por causa de incumplimiento o infracción de la legislación laboral o social.</w:t>
      </w:r>
    </w:p>
    <w:p w:rsidR="00A513EC" w:rsidRPr="002F3388" w:rsidRDefault="00A513EC" w:rsidP="00A513EC">
      <w:pPr>
        <w:spacing w:before="120" w:after="120"/>
        <w:ind w:left="720"/>
        <w:contextualSpacing/>
        <w:jc w:val="both"/>
        <w:rPr>
          <w:rFonts w:asciiTheme="minorHAnsi" w:hAnsiTheme="minorHAnsi" w:cstheme="minorHAnsi"/>
        </w:rPr>
      </w:pPr>
    </w:p>
    <w:p w:rsidR="00A513EC" w:rsidRPr="002F3388" w:rsidRDefault="00A513EC" w:rsidP="00A513EC">
      <w:pPr>
        <w:spacing w:before="120" w:after="120"/>
        <w:contextualSpacing/>
        <w:jc w:val="both"/>
        <w:rPr>
          <w:rFonts w:asciiTheme="minorHAnsi" w:hAnsiTheme="minorHAnsi" w:cstheme="minorHAnsi"/>
        </w:rPr>
      </w:pPr>
      <w:r w:rsidRPr="002F3388">
        <w:rPr>
          <w:rFonts w:asciiTheme="minorHAnsi" w:hAnsiTheme="minorHAnsi" w:cstheme="minorHAnsi"/>
        </w:rPr>
        <w:t>Las demás obligaciones y responsabilidades a su cargo que sin estar expresamente mencionadas, emerjan del presente Contrato.</w:t>
      </w:r>
    </w:p>
    <w:p w:rsidR="00A513EC" w:rsidRPr="002F3388" w:rsidRDefault="00A513EC" w:rsidP="00A513EC">
      <w:pPr>
        <w:spacing w:before="120" w:after="120"/>
        <w:contextualSpacing/>
        <w:jc w:val="both"/>
        <w:rPr>
          <w:rFonts w:asciiTheme="minorHAnsi" w:hAnsiTheme="minorHAnsi" w:cstheme="minorHAnsi"/>
        </w:rPr>
      </w:pPr>
    </w:p>
    <w:p w:rsidR="00A513EC" w:rsidRPr="002F3388" w:rsidRDefault="00A513EC" w:rsidP="00A513EC">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SÉPTIMA.- (OBLIGACIONES DE LA ENTIDAD)</w:t>
      </w:r>
    </w:p>
    <w:p w:rsidR="00A513EC" w:rsidRPr="002F3388" w:rsidRDefault="00A513EC" w:rsidP="00A513EC">
      <w:pPr>
        <w:spacing w:before="120" w:after="120"/>
        <w:ind w:left="709" w:hanging="708"/>
        <w:jc w:val="both"/>
        <w:rPr>
          <w:rFonts w:asciiTheme="minorHAnsi" w:hAnsiTheme="minorHAnsi" w:cstheme="minorHAnsi"/>
        </w:rPr>
      </w:pPr>
      <w:r w:rsidRPr="002F3388">
        <w:rPr>
          <w:rFonts w:asciiTheme="minorHAnsi" w:hAnsiTheme="minorHAnsi" w:cstheme="minorHAnsi"/>
        </w:rPr>
        <w:t xml:space="preserve">La </w:t>
      </w:r>
      <w:r w:rsidRPr="002F3388">
        <w:rPr>
          <w:rFonts w:asciiTheme="minorHAnsi" w:hAnsiTheme="minorHAnsi" w:cstheme="minorHAnsi"/>
          <w:b/>
        </w:rPr>
        <w:t>ENTIDAD</w:t>
      </w:r>
      <w:r w:rsidRPr="002F3388">
        <w:rPr>
          <w:rFonts w:asciiTheme="minorHAnsi" w:hAnsiTheme="minorHAnsi" w:cstheme="minorHAnsi"/>
        </w:rPr>
        <w:t xml:space="preserve"> se obliga en su sentido más amplio a cumplir con las siguientes obligaciones:</w:t>
      </w:r>
    </w:p>
    <w:p w:rsidR="00A513EC" w:rsidRPr="002F3388" w:rsidRDefault="00A513EC" w:rsidP="00A513EC">
      <w:pPr>
        <w:spacing w:before="120" w:after="120"/>
        <w:ind w:left="709" w:hanging="709"/>
        <w:jc w:val="both"/>
        <w:rPr>
          <w:rFonts w:asciiTheme="minorHAnsi" w:hAnsiTheme="minorHAnsi" w:cstheme="minorHAnsi"/>
        </w:rPr>
      </w:pPr>
      <w:r w:rsidRPr="002F3388">
        <w:rPr>
          <w:rFonts w:asciiTheme="minorHAnsi" w:hAnsiTheme="minorHAnsi" w:cstheme="minorHAnsi"/>
          <w:b/>
        </w:rPr>
        <w:t xml:space="preserve">17.1 </w:t>
      </w:r>
      <w:r w:rsidRPr="002F3388">
        <w:rPr>
          <w:rFonts w:asciiTheme="minorHAnsi" w:hAnsiTheme="minorHAnsi" w:cstheme="minorHAnsi"/>
          <w:b/>
        </w:rPr>
        <w:tab/>
      </w:r>
      <w:r w:rsidRPr="002F3388">
        <w:rPr>
          <w:rFonts w:asciiTheme="minorHAnsi" w:hAnsiTheme="minorHAnsi" w:cstheme="minorHAnsi"/>
        </w:rPr>
        <w:t xml:space="preserve">Notificar al </w:t>
      </w:r>
      <w:r w:rsidRPr="002F3388">
        <w:rPr>
          <w:rFonts w:asciiTheme="minorHAnsi" w:hAnsiTheme="minorHAnsi" w:cstheme="minorHAnsi"/>
          <w:b/>
        </w:rPr>
        <w:t>PROVEEDOR</w:t>
      </w:r>
      <w:r w:rsidRPr="002F3388">
        <w:rPr>
          <w:rFonts w:asciiTheme="minorHAnsi" w:hAnsiTheme="minorHAnsi" w:cstheme="minorHAnsi"/>
        </w:rPr>
        <w:t xml:space="preserve"> los defectos e irregularidades encontradas en la Adquisición, fijando plazos para su corrección.</w:t>
      </w:r>
    </w:p>
    <w:p w:rsidR="00A513EC" w:rsidRPr="002F3388" w:rsidRDefault="00A513EC" w:rsidP="00A513EC">
      <w:pPr>
        <w:spacing w:before="120" w:after="120"/>
        <w:ind w:left="705" w:hanging="705"/>
        <w:jc w:val="both"/>
        <w:rPr>
          <w:rFonts w:asciiTheme="minorHAnsi" w:hAnsiTheme="minorHAnsi" w:cstheme="minorHAnsi"/>
        </w:rPr>
      </w:pPr>
      <w:r w:rsidRPr="002F3388">
        <w:rPr>
          <w:rFonts w:asciiTheme="minorHAnsi" w:hAnsiTheme="minorHAnsi" w:cstheme="minorHAnsi"/>
          <w:b/>
        </w:rPr>
        <w:t>17.2</w:t>
      </w:r>
      <w:r w:rsidRPr="002F3388">
        <w:rPr>
          <w:rFonts w:asciiTheme="minorHAnsi" w:hAnsiTheme="minorHAnsi" w:cstheme="minorHAnsi"/>
        </w:rPr>
        <w:tab/>
        <w:t xml:space="preserve">Proporcionar información y detalle para la Adquisición, comunicando al </w:t>
      </w:r>
      <w:r w:rsidRPr="002F3388">
        <w:rPr>
          <w:rFonts w:asciiTheme="minorHAnsi" w:hAnsiTheme="minorHAnsi" w:cstheme="minorHAnsi"/>
          <w:b/>
        </w:rPr>
        <w:t>PROVEEDOR</w:t>
      </w:r>
      <w:r w:rsidRPr="002F3388">
        <w:rPr>
          <w:rFonts w:asciiTheme="minorHAnsi" w:hAnsiTheme="minorHAnsi" w:cstheme="minorHAnsi"/>
        </w:rPr>
        <w:t xml:space="preserve"> eventuales cambios de normas y horarios de trabajo.</w:t>
      </w:r>
    </w:p>
    <w:p w:rsidR="00A513EC" w:rsidRPr="002F3388" w:rsidRDefault="00A513EC" w:rsidP="00A513EC">
      <w:pPr>
        <w:spacing w:before="120" w:after="120"/>
        <w:jc w:val="both"/>
        <w:rPr>
          <w:rFonts w:asciiTheme="minorHAnsi" w:hAnsiTheme="minorHAnsi" w:cstheme="minorHAnsi"/>
          <w:lang w:val="es-ES_tradnl"/>
        </w:rPr>
      </w:pPr>
      <w:r w:rsidRPr="002F3388">
        <w:rPr>
          <w:rFonts w:asciiTheme="minorHAnsi" w:hAnsiTheme="minorHAnsi" w:cstheme="minorHAnsi"/>
          <w:b/>
          <w:u w:val="single"/>
          <w:lang w:val="es-ES_tradnl"/>
        </w:rPr>
        <w:t>DÉCIMA OCTAVA.- (INTRANSFERIBILIDAD DEL CONTRATO)</w:t>
      </w:r>
    </w:p>
    <w:p w:rsidR="00A513EC" w:rsidRPr="002F3388" w:rsidRDefault="00A513EC" w:rsidP="00A513E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bajo ningún título podrá ceder, transferir, subrogar, total o parcialmente este Contrato.</w:t>
      </w:r>
    </w:p>
    <w:p w:rsidR="00A513EC" w:rsidRPr="002F3388" w:rsidRDefault="00A513EC" w:rsidP="00A513E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En caso excepcional, emergente de causa de fuerza mayor o caso fortuito, las Partes podrán acordar la cesión o subrogación del Contrato, total o parcialmente, previa aprobación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bajo los mismos términos y condiciones del presente Contrato.</w:t>
      </w:r>
    </w:p>
    <w:p w:rsidR="00A513EC" w:rsidRPr="002F3388" w:rsidRDefault="00A513EC" w:rsidP="00A513EC">
      <w:pPr>
        <w:pStyle w:val="ss"/>
        <w:spacing w:before="120" w:after="120"/>
        <w:ind w:right="-7" w:firstLine="0"/>
        <w:rPr>
          <w:rFonts w:asciiTheme="minorHAnsi" w:hAnsiTheme="minorHAnsi" w:cstheme="minorHAnsi"/>
          <w:sz w:val="20"/>
          <w:lang w:val="es-ES_tradnl" w:eastAsia="es-ES"/>
        </w:rPr>
      </w:pPr>
      <w:r w:rsidRPr="002F3388">
        <w:rPr>
          <w:rFonts w:asciiTheme="minorHAnsi" w:hAnsiTheme="minorHAnsi" w:cstheme="minorHAnsi"/>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A513EC" w:rsidRPr="002F3388" w:rsidRDefault="00A513EC" w:rsidP="00A513E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513EC" w:rsidRPr="002F3388" w:rsidRDefault="00A513EC" w:rsidP="00A513EC">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 xml:space="preserve">DÉCIMA NOVENA.- (IMPUESTOS Y TRIBUTOS) </w:t>
      </w:r>
    </w:p>
    <w:p w:rsidR="00A513EC" w:rsidRPr="002F3388" w:rsidRDefault="00A513EC" w:rsidP="00A513E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conforme a lo previsto en la Ley Aplicable, sin derecho a reembolso. </w:t>
      </w:r>
    </w:p>
    <w:p w:rsidR="00A513EC" w:rsidRPr="002F3388" w:rsidRDefault="00A513EC" w:rsidP="00A513E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A513EC" w:rsidRPr="002F3388" w:rsidRDefault="00A513EC" w:rsidP="00A513E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lastRenderedPageBreak/>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declara haber considerado en su propuesta los impuestos y/o tributos que tengan incidencia en la </w:t>
      </w:r>
      <w:r w:rsidRPr="002F3388">
        <w:rPr>
          <w:rFonts w:asciiTheme="minorHAnsi" w:hAnsiTheme="minorHAnsi" w:cstheme="minorHAnsi"/>
        </w:rPr>
        <w:t>Adquisición</w:t>
      </w:r>
      <w:r w:rsidRPr="002F3388">
        <w:rPr>
          <w:rFonts w:asciiTheme="minorHAnsi" w:hAnsiTheme="minorHAnsi" w:cstheme="minorHAnsi"/>
          <w:lang w:val="es-ES_tradnl"/>
        </w:rPr>
        <w:t>, no correspondiendo ningún reclamo debido a error en la evaluación, ni solicitar una revisión del precio contractual.</w:t>
      </w:r>
    </w:p>
    <w:p w:rsidR="00A513EC" w:rsidRPr="002F3388" w:rsidRDefault="00A513EC" w:rsidP="00A513EC">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VIGÉSIMA.- (SUBCONTRATOS)</w:t>
      </w:r>
    </w:p>
    <w:p w:rsidR="00A513EC" w:rsidRPr="002F3388" w:rsidRDefault="00A513EC" w:rsidP="00A513E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del cumplimiento de todas sus obligaciones y responsabilidades contraídas en el presente Contrato.</w:t>
      </w:r>
    </w:p>
    <w:p w:rsidR="00A513EC" w:rsidRPr="002F3388" w:rsidRDefault="00A513EC" w:rsidP="00A513E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Las subcontrataciones que realice 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 ninguna manera incidirán en el precio ofertado y aceptado por ambas Partes en el presente Contrato.</w:t>
      </w:r>
    </w:p>
    <w:p w:rsidR="00A513EC" w:rsidRPr="002F3388" w:rsidRDefault="00A513EC" w:rsidP="00A513EC">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VIGÉSIMA PRIMERA.- (CONFIDENCIALIDAD)</w:t>
      </w:r>
    </w:p>
    <w:p w:rsidR="00A513EC" w:rsidRPr="002F3388" w:rsidRDefault="00A513EC" w:rsidP="00A513EC">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 xml:space="preserve">El </w:t>
      </w:r>
      <w:r w:rsidRPr="002F3388">
        <w:rPr>
          <w:rFonts w:asciiTheme="minorHAnsi" w:hAnsiTheme="minorHAnsi" w:cstheme="minorHAnsi"/>
          <w:b/>
          <w:bCs/>
          <w:lang w:val="es-BO"/>
        </w:rPr>
        <w:t>PROVEEDOR</w:t>
      </w:r>
      <w:r w:rsidRPr="002F3388">
        <w:rPr>
          <w:rFonts w:asciiTheme="minorHAnsi" w:hAnsiTheme="minorHAnsi" w:cstheme="minorHAns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513EC" w:rsidRPr="002F3388" w:rsidRDefault="00A513EC" w:rsidP="00A513EC">
      <w:pPr>
        <w:shd w:val="clear" w:color="auto" w:fill="FFFFFF"/>
        <w:tabs>
          <w:tab w:val="left" w:pos="426"/>
        </w:tabs>
        <w:spacing w:before="120" w:after="120"/>
        <w:ind w:right="-6"/>
        <w:contextualSpacing/>
        <w:jc w:val="both"/>
        <w:rPr>
          <w:rFonts w:asciiTheme="minorHAnsi" w:hAnsiTheme="minorHAnsi" w:cstheme="minorHAnsi"/>
          <w:lang w:val="es-BO"/>
        </w:rPr>
      </w:pPr>
    </w:p>
    <w:p w:rsidR="00A513EC" w:rsidRPr="002F3388" w:rsidRDefault="00A513EC" w:rsidP="00A513EC">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 xml:space="preserve">Las obligaciones que 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asume bajo este Contrato con relación a la confidencialidad, subsistirán una vez finalizado el Contrato.</w:t>
      </w:r>
    </w:p>
    <w:p w:rsidR="00A513EC" w:rsidRPr="002F3388" w:rsidRDefault="00A513EC" w:rsidP="00A513EC">
      <w:pPr>
        <w:spacing w:before="120" w:after="120"/>
        <w:contextualSpacing/>
        <w:jc w:val="both"/>
        <w:rPr>
          <w:rFonts w:asciiTheme="minorHAnsi" w:hAnsiTheme="minorHAnsi" w:cstheme="minorHAnsi"/>
          <w:lang w:val="es-BO"/>
        </w:rPr>
      </w:pPr>
    </w:p>
    <w:p w:rsidR="00A513EC" w:rsidRPr="002F3388" w:rsidRDefault="00A513EC" w:rsidP="00A513EC">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 xml:space="preserve">A la terminación del presente Contrato, por resolución o por su cumplimiento, el </w:t>
      </w:r>
      <w:r w:rsidRPr="002F3388">
        <w:rPr>
          <w:rFonts w:asciiTheme="minorHAnsi" w:hAnsiTheme="minorHAnsi" w:cstheme="minorHAnsi"/>
          <w:b/>
          <w:lang w:val="es-BO"/>
        </w:rPr>
        <w:t xml:space="preserve">PROVEEDOR </w:t>
      </w:r>
      <w:r w:rsidRPr="002F3388">
        <w:rPr>
          <w:rFonts w:asciiTheme="minorHAnsi" w:hAnsiTheme="minorHAnsi" w:cstheme="minorHAnsi"/>
          <w:lang w:val="es-BO"/>
        </w:rPr>
        <w:t xml:space="preserve">está en la obligación de entregar de manera inmediata a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todos los documentos, notas, datos, información, y otros que hubiera entrado en posesión del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en virtud a la ejecución del presente Contrato, no pudiendo retener 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ninguna copia de los mismos, ya sean en papel o en formato electrónico o digital.</w:t>
      </w:r>
    </w:p>
    <w:p w:rsidR="00A513EC" w:rsidRPr="002F3388" w:rsidRDefault="00A513EC" w:rsidP="00A513EC">
      <w:pPr>
        <w:shd w:val="clear" w:color="auto" w:fill="FFFFFF"/>
        <w:tabs>
          <w:tab w:val="left" w:pos="426"/>
        </w:tabs>
        <w:spacing w:before="120" w:after="120"/>
        <w:ind w:right="-6"/>
        <w:contextualSpacing/>
        <w:jc w:val="both"/>
        <w:rPr>
          <w:rFonts w:asciiTheme="minorHAnsi" w:hAnsiTheme="minorHAnsi" w:cstheme="minorHAnsi"/>
          <w:lang w:val="es-BO"/>
        </w:rPr>
      </w:pPr>
    </w:p>
    <w:p w:rsidR="00A513EC" w:rsidRPr="002F3388" w:rsidRDefault="00A513EC" w:rsidP="00A513EC">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El incumplimiento de la obligación de confidencialidad importara:</w:t>
      </w:r>
    </w:p>
    <w:p w:rsidR="00A513EC" w:rsidRPr="002F3388" w:rsidRDefault="00A513EC" w:rsidP="009350D8">
      <w:pPr>
        <w:pStyle w:val="Prrafodelista"/>
        <w:numPr>
          <w:ilvl w:val="0"/>
          <w:numId w:val="56"/>
        </w:num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La adopción de medidas judiciales y sanciones de acuerdo a normas pertinentes.</w:t>
      </w:r>
    </w:p>
    <w:p w:rsidR="00A513EC" w:rsidRPr="002F3388" w:rsidRDefault="00A513EC" w:rsidP="009350D8">
      <w:pPr>
        <w:numPr>
          <w:ilvl w:val="0"/>
          <w:numId w:val="56"/>
        </w:numPr>
        <w:shd w:val="clear" w:color="auto" w:fill="FFFFFF"/>
        <w:tabs>
          <w:tab w:val="left" w:pos="426"/>
        </w:tabs>
        <w:spacing w:before="120" w:after="120"/>
        <w:ind w:right="-6"/>
        <w:jc w:val="both"/>
        <w:rPr>
          <w:rFonts w:asciiTheme="minorHAnsi" w:hAnsiTheme="minorHAnsi" w:cstheme="minorHAnsi"/>
          <w:lang w:val="es-BO"/>
        </w:rPr>
      </w:pPr>
      <w:r w:rsidRPr="002F3388">
        <w:rPr>
          <w:rFonts w:asciiTheme="minorHAnsi" w:hAnsiTheme="minorHAnsi" w:cstheme="minorHAnsi"/>
          <w:lang w:val="es-BO"/>
        </w:rPr>
        <w:t>Responsabilidad por pérdida y daños.</w:t>
      </w:r>
    </w:p>
    <w:p w:rsidR="00A513EC" w:rsidRPr="002F3388" w:rsidRDefault="00A513EC" w:rsidP="00A513EC">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VIGÉSIMA SEGUNDA.- (CAUSAS DE FUERZA MAYOR Y/O CASO FORTUITO)</w:t>
      </w:r>
    </w:p>
    <w:p w:rsidR="00A513EC" w:rsidRPr="002F3388" w:rsidRDefault="00A513EC" w:rsidP="00A513E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513EC" w:rsidRPr="002F3388" w:rsidRDefault="00A513EC" w:rsidP="00A513E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Con el fin de exceptuar al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de determinadas responsabilidades por mora durante la vigencia del presente Contrato,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A513EC" w:rsidRPr="002F3388" w:rsidRDefault="00A513EC" w:rsidP="00A513E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A513EC" w:rsidRPr="002F3388" w:rsidRDefault="00A513EC" w:rsidP="00A513E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513EC" w:rsidRPr="002F3388" w:rsidRDefault="00A513EC" w:rsidP="00A513EC">
      <w:pPr>
        <w:spacing w:before="120" w:after="120"/>
        <w:jc w:val="both"/>
        <w:rPr>
          <w:rFonts w:asciiTheme="minorHAnsi" w:hAnsiTheme="minorHAnsi" w:cstheme="minorHAnsi"/>
          <w:lang w:val="es-ES_tradnl"/>
        </w:rPr>
      </w:pPr>
    </w:p>
    <w:p w:rsidR="00A513EC" w:rsidRPr="002F3388" w:rsidRDefault="00A513EC" w:rsidP="00A513EC">
      <w:pPr>
        <w:spacing w:before="120" w:after="120"/>
        <w:ind w:left="567" w:hanging="567"/>
        <w:jc w:val="both"/>
        <w:rPr>
          <w:rFonts w:asciiTheme="minorHAnsi" w:hAnsiTheme="minorHAnsi" w:cstheme="minorHAnsi"/>
          <w:b/>
          <w:lang w:val="es-ES_tradnl"/>
        </w:rPr>
      </w:pPr>
      <w:r w:rsidRPr="002F3388">
        <w:rPr>
          <w:rFonts w:asciiTheme="minorHAnsi" w:hAnsiTheme="minorHAnsi" w:cstheme="minorHAnsi"/>
          <w:b/>
          <w:lang w:val="es-ES_tradnl"/>
        </w:rPr>
        <w:lastRenderedPageBreak/>
        <w:t>22.1   Condiciones de Validez:</w:t>
      </w:r>
    </w:p>
    <w:p w:rsidR="00A513EC" w:rsidRPr="002F3388" w:rsidRDefault="00A513EC" w:rsidP="00A513E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A513EC" w:rsidRPr="002F3388" w:rsidRDefault="00A513EC" w:rsidP="009350D8">
      <w:pPr>
        <w:numPr>
          <w:ilvl w:val="0"/>
          <w:numId w:val="52"/>
        </w:numPr>
        <w:spacing w:before="120" w:after="120"/>
        <w:ind w:left="1134" w:hanging="283"/>
        <w:jc w:val="both"/>
        <w:rPr>
          <w:rFonts w:asciiTheme="minorHAnsi" w:hAnsiTheme="minorHAnsi" w:cstheme="minorHAnsi"/>
          <w:lang w:val="es-ES_tradnl"/>
        </w:rPr>
      </w:pPr>
      <w:r w:rsidRPr="002F3388">
        <w:rPr>
          <w:rFonts w:asciiTheme="minorHAnsi" w:hAnsiTheme="minorHAnsi" w:cstheme="minorHAnsi"/>
          <w:lang w:val="es-ES_tradnl"/>
        </w:rPr>
        <w:t xml:space="preserve">Las circunstancias de la fuerza mayor o caso fortuito no hayan surgido por un incumplimiento, omisión o negligencia de la Parte invocante, o en el caso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será aplicable también a cualquier subcontratista.</w:t>
      </w:r>
    </w:p>
    <w:p w:rsidR="00A513EC" w:rsidRPr="002F3388" w:rsidRDefault="00A513EC" w:rsidP="009350D8">
      <w:pPr>
        <w:numPr>
          <w:ilvl w:val="0"/>
          <w:numId w:val="52"/>
        </w:numPr>
        <w:spacing w:before="120" w:after="120"/>
        <w:ind w:left="1134" w:hanging="283"/>
        <w:contextualSpacing/>
        <w:jc w:val="both"/>
        <w:rPr>
          <w:rFonts w:asciiTheme="minorHAnsi" w:hAnsiTheme="minorHAnsi" w:cstheme="minorHAnsi"/>
          <w:lang w:val="es-ES_tradnl"/>
        </w:rPr>
      </w:pPr>
      <w:r w:rsidRPr="002F3388">
        <w:rPr>
          <w:rFonts w:asciiTheme="minorHAnsi" w:hAnsiTheme="minorHAnsi" w:cstheme="minorHAnsi"/>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2F3388">
        <w:rPr>
          <w:rFonts w:asciiTheme="minorHAnsi" w:hAnsiTheme="minorHAnsi" w:cstheme="minorHAnsi"/>
          <w:lang w:val="es-ES_tradnl"/>
        </w:rPr>
        <w:tab/>
      </w:r>
    </w:p>
    <w:p w:rsidR="00A513EC" w:rsidRPr="002F3388" w:rsidRDefault="00A513EC" w:rsidP="00A513EC">
      <w:pPr>
        <w:spacing w:before="120" w:after="120"/>
        <w:ind w:left="851"/>
        <w:contextualSpacing/>
        <w:jc w:val="both"/>
        <w:rPr>
          <w:rFonts w:asciiTheme="minorHAnsi" w:hAnsiTheme="minorHAnsi" w:cstheme="minorHAnsi"/>
          <w:lang w:val="es-ES_tradnl"/>
        </w:rPr>
      </w:pPr>
    </w:p>
    <w:p w:rsidR="00A513EC" w:rsidRPr="002F3388" w:rsidRDefault="00A513EC" w:rsidP="009350D8">
      <w:pPr>
        <w:numPr>
          <w:ilvl w:val="0"/>
          <w:numId w:val="52"/>
        </w:numPr>
        <w:spacing w:before="120" w:after="120"/>
        <w:ind w:left="1134" w:hanging="283"/>
        <w:contextualSpacing/>
        <w:jc w:val="both"/>
        <w:rPr>
          <w:rFonts w:asciiTheme="minorHAnsi" w:hAnsiTheme="minorHAnsi" w:cstheme="minorHAnsi"/>
          <w:lang w:val="es-ES_tradnl"/>
        </w:rPr>
      </w:pPr>
      <w:r w:rsidRPr="002F3388">
        <w:rPr>
          <w:rFonts w:asciiTheme="minorHAnsi" w:hAnsiTheme="minorHAnsi" w:cstheme="minorHAnsi"/>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2F3388">
        <w:rPr>
          <w:rFonts w:asciiTheme="minorHAnsi" w:hAnsiTheme="minorHAnsi" w:cstheme="minorHAnsi"/>
        </w:rPr>
        <w:t>Adquisición</w:t>
      </w:r>
      <w:r w:rsidRPr="002F3388">
        <w:rPr>
          <w:rFonts w:asciiTheme="minorHAnsi" w:hAnsiTheme="minorHAnsi" w:cstheme="minorHAnsi"/>
          <w:lang w:val="es-ES_tradnl"/>
        </w:rPr>
        <w:t>y limitar el daño a la misma.</w:t>
      </w:r>
    </w:p>
    <w:p w:rsidR="00A513EC" w:rsidRPr="002F3388" w:rsidRDefault="00A513EC" w:rsidP="00A513EC">
      <w:pPr>
        <w:spacing w:before="120" w:after="120"/>
        <w:contextualSpacing/>
        <w:jc w:val="both"/>
        <w:rPr>
          <w:rFonts w:asciiTheme="minorHAnsi" w:hAnsiTheme="minorHAnsi" w:cstheme="minorHAnsi"/>
          <w:lang w:val="es-ES_tradnl"/>
        </w:rPr>
      </w:pPr>
    </w:p>
    <w:p w:rsidR="00A513EC" w:rsidRPr="002F3388" w:rsidRDefault="00A513EC" w:rsidP="00A513E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Previo cumplimiento por parte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 lo establecido precedentemente dentro de los 2 (dos) días hábiles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debe aprobar la existencia del impedimento, sin el cual, de ninguna manera y por ningún motivo podrá solicitar luego a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por escrito la ampliación del plazo del Contrato y/o pago de multas.</w:t>
      </w:r>
    </w:p>
    <w:p w:rsidR="00A513EC" w:rsidRPr="002F3388" w:rsidRDefault="00A513EC" w:rsidP="00A513EC">
      <w:pPr>
        <w:spacing w:before="120" w:after="120"/>
        <w:ind w:left="567" w:hanging="567"/>
        <w:jc w:val="both"/>
        <w:rPr>
          <w:rFonts w:asciiTheme="minorHAnsi" w:hAnsiTheme="minorHAnsi" w:cstheme="minorHAnsi"/>
          <w:b/>
          <w:lang w:val="es-ES_tradnl"/>
        </w:rPr>
      </w:pPr>
      <w:r w:rsidRPr="002F3388">
        <w:rPr>
          <w:rFonts w:asciiTheme="minorHAnsi" w:hAnsiTheme="minorHAnsi" w:cstheme="minorHAnsi"/>
          <w:b/>
          <w:lang w:val="es-ES_tradnl"/>
        </w:rPr>
        <w:t>22.2   Cumplimiento ininterrumpido:</w:t>
      </w:r>
    </w:p>
    <w:p w:rsidR="00A513EC" w:rsidRPr="002F3388" w:rsidRDefault="00A513EC" w:rsidP="00A513E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Cuando ocurra una fuerza mayor o caso fortuito,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hará todos los esfuerzos para seguir desempeñando sus obligaciones bajo el Contrato, en la medida en que sea factible y durante el período de dicha fuerza mayor o caso fortuito protegerá y asegurará la </w:t>
      </w:r>
      <w:r w:rsidRPr="002F3388">
        <w:rPr>
          <w:rFonts w:asciiTheme="minorHAnsi" w:hAnsiTheme="minorHAnsi" w:cstheme="minorHAnsi"/>
        </w:rPr>
        <w:t>Adquisición</w:t>
      </w:r>
      <w:r w:rsidRPr="002F3388">
        <w:rPr>
          <w:rFonts w:asciiTheme="minorHAnsi" w:hAnsiTheme="minorHAnsi" w:cstheme="minorHAnsi"/>
          <w:lang w:val="es-ES_tradnl"/>
        </w:rPr>
        <w:t xml:space="preserve"> de la manera que lo solicite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w:t>
      </w:r>
    </w:p>
    <w:p w:rsidR="00A513EC" w:rsidRPr="002F3388" w:rsidRDefault="00A513EC" w:rsidP="00A513EC">
      <w:pPr>
        <w:spacing w:before="120" w:after="120"/>
        <w:ind w:left="567" w:hanging="567"/>
        <w:jc w:val="both"/>
        <w:rPr>
          <w:rFonts w:asciiTheme="minorHAnsi" w:hAnsiTheme="minorHAnsi" w:cstheme="minorHAnsi"/>
          <w:b/>
          <w:lang w:val="es-ES_tradnl"/>
        </w:rPr>
      </w:pPr>
      <w:r w:rsidRPr="002F3388">
        <w:rPr>
          <w:rFonts w:asciiTheme="minorHAnsi" w:hAnsiTheme="minorHAnsi" w:cstheme="minorHAnsi"/>
          <w:b/>
          <w:lang w:val="es-ES_tradnl"/>
        </w:rPr>
        <w:t>22.3   Prórrogas:</w:t>
      </w:r>
    </w:p>
    <w:p w:rsidR="00A513EC" w:rsidRPr="002F3388" w:rsidRDefault="00A513EC" w:rsidP="00A513E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Si una circunstancia de fuerza mayor o caso fortuito afecta el plazo de entrega o cualquier otra fecha límite de realización, dicha fecha límite se prorrogará de conformidad a lo establecido en el presente Contrato.</w:t>
      </w:r>
    </w:p>
    <w:p w:rsidR="00A513EC" w:rsidRPr="002F3388" w:rsidRDefault="00A513EC" w:rsidP="00A513EC">
      <w:pPr>
        <w:autoSpaceDE w:val="0"/>
        <w:autoSpaceDN w:val="0"/>
        <w:spacing w:before="120" w:after="120"/>
        <w:jc w:val="both"/>
        <w:rPr>
          <w:rFonts w:asciiTheme="minorHAnsi" w:hAnsiTheme="minorHAnsi" w:cstheme="minorHAnsi"/>
          <w:lang w:val="es-ES_tradnl"/>
        </w:rPr>
      </w:pPr>
      <w:r w:rsidRPr="002F3388">
        <w:rPr>
          <w:rFonts w:asciiTheme="minorHAnsi" w:hAnsiTheme="minorHAnsi" w:cstheme="minorHAnsi"/>
          <w:lang w:val="es-ES_tradnl"/>
        </w:rPr>
        <w:t>Durante este periodo las Partes soportaran independientemente sus respectivas perdidas por lo cual no podrán oponerse este argumento a reclamo por pagos debidos bajo el presente Contrato.</w:t>
      </w:r>
    </w:p>
    <w:p w:rsidR="00A513EC" w:rsidRPr="002F3388" w:rsidRDefault="00A513EC" w:rsidP="00A513EC">
      <w:pPr>
        <w:spacing w:before="120" w:after="120"/>
        <w:jc w:val="both"/>
        <w:rPr>
          <w:rFonts w:asciiTheme="minorHAnsi" w:hAnsiTheme="minorHAnsi" w:cstheme="minorHAnsi"/>
        </w:rPr>
      </w:pPr>
      <w:r w:rsidRPr="002F3388">
        <w:rPr>
          <w:rFonts w:asciiTheme="minorHAnsi" w:hAnsiTheme="minorHAnsi" w:cstheme="minorHAnsi"/>
        </w:rPr>
        <w:t>Si la razón impeditiva o sus causas perduraren por más de 10 (diez) días calendario consecutivo, cualquiera de las Partes deberá notificar a la otra, por escrito, la resolución del Contrato de conformidad a la cláusula (Terminación del Contrato).</w:t>
      </w:r>
    </w:p>
    <w:p w:rsidR="00A513EC" w:rsidRPr="002F3388" w:rsidRDefault="00A513EC" w:rsidP="00A513EC">
      <w:pPr>
        <w:spacing w:before="120" w:after="120"/>
        <w:jc w:val="both"/>
        <w:rPr>
          <w:rFonts w:asciiTheme="minorHAnsi" w:hAnsiTheme="minorHAnsi" w:cstheme="minorHAnsi"/>
        </w:rPr>
      </w:pPr>
    </w:p>
    <w:p w:rsidR="00A513EC" w:rsidRPr="002F3388" w:rsidRDefault="00A513EC" w:rsidP="00A513EC">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VIGÉSIMA TERCERA.- (TERMINACIÓN DEL CONTRATO)</w:t>
      </w:r>
    </w:p>
    <w:p w:rsidR="00A513EC" w:rsidRPr="002F3388" w:rsidRDefault="00A513EC" w:rsidP="00A513E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El presente Contrato concluirá por una de las siguientes causas:</w:t>
      </w:r>
    </w:p>
    <w:p w:rsidR="00A513EC" w:rsidRPr="002F3388" w:rsidRDefault="00A513EC" w:rsidP="00A513EC">
      <w:pPr>
        <w:tabs>
          <w:tab w:val="left" w:pos="851"/>
        </w:tabs>
        <w:spacing w:before="120" w:after="120"/>
        <w:ind w:left="851" w:hanging="851"/>
        <w:jc w:val="both"/>
        <w:rPr>
          <w:rFonts w:asciiTheme="minorHAnsi" w:hAnsiTheme="minorHAnsi" w:cstheme="minorHAnsi"/>
          <w:b/>
          <w:lang w:val="es-ES_tradnl"/>
        </w:rPr>
      </w:pPr>
      <w:r w:rsidRPr="002F3388">
        <w:rPr>
          <w:rFonts w:asciiTheme="minorHAnsi" w:hAnsiTheme="minorHAnsi" w:cstheme="minorHAnsi"/>
          <w:b/>
          <w:lang w:val="es-ES_tradnl"/>
        </w:rPr>
        <w:t xml:space="preserve">23.1   </w:t>
      </w:r>
      <w:r w:rsidRPr="002F3388">
        <w:rPr>
          <w:rFonts w:asciiTheme="minorHAnsi" w:hAnsiTheme="minorHAnsi" w:cstheme="minorHAnsi"/>
          <w:b/>
          <w:lang w:val="es-ES_tradnl"/>
        </w:rPr>
        <w:tab/>
        <w:t xml:space="preserve">Por Cumplimiento del Contrato: </w:t>
      </w:r>
    </w:p>
    <w:p w:rsidR="00A513EC" w:rsidRPr="002F3388" w:rsidRDefault="00A513EC" w:rsidP="00A513EC">
      <w:pPr>
        <w:tabs>
          <w:tab w:val="left" w:pos="851"/>
        </w:tabs>
        <w:spacing w:before="120" w:after="120"/>
        <w:ind w:left="851" w:hanging="851"/>
        <w:jc w:val="both"/>
        <w:rPr>
          <w:rFonts w:asciiTheme="minorHAnsi" w:hAnsiTheme="minorHAnsi" w:cstheme="minorHAnsi"/>
          <w:lang w:val="es-ES_tradnl"/>
        </w:rPr>
      </w:pPr>
      <w:r w:rsidRPr="002F3388">
        <w:rPr>
          <w:rFonts w:asciiTheme="minorHAnsi" w:hAnsiTheme="minorHAnsi" w:cstheme="minorHAnsi"/>
          <w:b/>
          <w:lang w:val="es-ES_tradnl"/>
        </w:rPr>
        <w:tab/>
      </w:r>
      <w:r w:rsidRPr="002F3388">
        <w:rPr>
          <w:rFonts w:asciiTheme="minorHAnsi" w:hAnsiTheme="minorHAnsi" w:cstheme="minorHAnsi"/>
          <w:lang w:val="es-ES_tradnl"/>
        </w:rPr>
        <w:t xml:space="preserve">De forma normal, tanto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 xml:space="preserve">como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A513EC" w:rsidRPr="002F3388" w:rsidRDefault="00A513EC" w:rsidP="00A513EC">
      <w:pPr>
        <w:tabs>
          <w:tab w:val="left" w:pos="851"/>
        </w:tabs>
        <w:spacing w:before="120" w:after="120"/>
        <w:ind w:left="851" w:hanging="851"/>
        <w:jc w:val="both"/>
        <w:rPr>
          <w:rFonts w:asciiTheme="minorHAnsi" w:hAnsiTheme="minorHAnsi" w:cstheme="minorHAnsi"/>
          <w:b/>
          <w:lang w:val="es-ES_tradnl"/>
        </w:rPr>
      </w:pPr>
      <w:r w:rsidRPr="002F3388">
        <w:rPr>
          <w:rFonts w:asciiTheme="minorHAnsi" w:hAnsiTheme="minorHAnsi" w:cstheme="minorHAnsi"/>
          <w:b/>
          <w:lang w:val="es-ES_tradnl"/>
        </w:rPr>
        <w:t xml:space="preserve">23.2    </w:t>
      </w:r>
      <w:r w:rsidRPr="002F3388">
        <w:rPr>
          <w:rFonts w:asciiTheme="minorHAnsi" w:hAnsiTheme="minorHAnsi" w:cstheme="minorHAnsi"/>
          <w:b/>
          <w:lang w:val="es-ES_tradnl"/>
        </w:rPr>
        <w:tab/>
        <w:t xml:space="preserve">Por Resolución del Contrato: </w:t>
      </w:r>
    </w:p>
    <w:p w:rsidR="00A513EC" w:rsidRPr="002F3388" w:rsidRDefault="00A513EC" w:rsidP="00A513EC">
      <w:pPr>
        <w:tabs>
          <w:tab w:val="left" w:pos="851"/>
        </w:tabs>
        <w:spacing w:before="120" w:after="120"/>
        <w:ind w:left="851" w:hanging="851"/>
        <w:jc w:val="both"/>
        <w:rPr>
          <w:rFonts w:asciiTheme="minorHAnsi" w:hAnsiTheme="minorHAnsi" w:cstheme="minorHAnsi"/>
          <w:lang w:val="es-ES_tradnl"/>
        </w:rPr>
      </w:pPr>
      <w:r w:rsidRPr="002F3388">
        <w:rPr>
          <w:rFonts w:asciiTheme="minorHAnsi" w:hAnsiTheme="minorHAnsi" w:cstheme="minorHAnsi"/>
          <w:b/>
          <w:lang w:val="es-ES_tradnl"/>
        </w:rPr>
        <w:tab/>
      </w:r>
      <w:r w:rsidRPr="002F3388">
        <w:rPr>
          <w:rFonts w:asciiTheme="minorHAnsi" w:hAnsiTheme="minorHAnsi" w:cstheme="minorHAnsi"/>
          <w:lang w:val="es-ES_tradnl"/>
        </w:rPr>
        <w:t xml:space="preserve">Sise diera el caso y como una forma excepcional de terminar el Contrato, a los efectos legales correspondientes,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 xml:space="preserve">y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acuerdan las siguientes causales para procesar la resolución del Contrato:</w:t>
      </w:r>
    </w:p>
    <w:p w:rsidR="00A513EC" w:rsidRPr="002F3388" w:rsidRDefault="00A513EC" w:rsidP="00A513EC">
      <w:pPr>
        <w:spacing w:before="120" w:after="120"/>
        <w:ind w:left="2124" w:hanging="1273"/>
        <w:jc w:val="both"/>
        <w:rPr>
          <w:rFonts w:asciiTheme="minorHAnsi" w:hAnsiTheme="minorHAnsi" w:cstheme="minorHAnsi"/>
          <w:b/>
          <w:lang w:val="es-ES_tradnl"/>
        </w:rPr>
      </w:pPr>
      <w:r w:rsidRPr="002F3388">
        <w:rPr>
          <w:rFonts w:asciiTheme="minorHAnsi" w:hAnsiTheme="minorHAnsi" w:cstheme="minorHAnsi"/>
          <w:b/>
          <w:lang w:val="es-ES_tradnl"/>
        </w:rPr>
        <w:lastRenderedPageBreak/>
        <w:t xml:space="preserve">23.2.1 </w:t>
      </w:r>
      <w:r w:rsidRPr="002F3388">
        <w:rPr>
          <w:rFonts w:asciiTheme="minorHAnsi" w:hAnsiTheme="minorHAnsi" w:cstheme="minorHAnsi"/>
          <w:b/>
          <w:lang w:val="es-ES_tradnl"/>
        </w:rPr>
        <w:tab/>
        <w:t>Resolución a requerimiento de la ENTIDAD, por causales atribuibles al PROVEEDOR.</w:t>
      </w:r>
    </w:p>
    <w:p w:rsidR="00A513EC" w:rsidRPr="002F3388" w:rsidRDefault="00A513EC" w:rsidP="00A513EC">
      <w:pPr>
        <w:spacing w:before="120" w:after="120"/>
        <w:ind w:left="2124"/>
        <w:jc w:val="both"/>
        <w:rPr>
          <w:rFonts w:asciiTheme="minorHAnsi" w:hAnsiTheme="minorHAnsi" w:cstheme="minorHAnsi"/>
          <w:lang w:val="es-ES_tradnl"/>
        </w:rPr>
      </w:pP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podrá proceder al trámite de resolución del Contrato, en los siguientes casos:</w:t>
      </w:r>
    </w:p>
    <w:p w:rsidR="00A513EC" w:rsidRPr="002F3388" w:rsidRDefault="00A513EC" w:rsidP="009350D8">
      <w:pPr>
        <w:numPr>
          <w:ilvl w:val="0"/>
          <w:numId w:val="51"/>
        </w:numPr>
        <w:tabs>
          <w:tab w:val="num" w:pos="2427"/>
        </w:tabs>
        <w:spacing w:before="120" w:after="120"/>
        <w:ind w:left="2427" w:hanging="303"/>
        <w:jc w:val="both"/>
        <w:rPr>
          <w:rFonts w:asciiTheme="minorHAnsi" w:hAnsiTheme="minorHAnsi" w:cstheme="minorHAnsi"/>
          <w:b/>
          <w:lang w:val="es-ES_tradnl"/>
        </w:rPr>
      </w:pPr>
      <w:r w:rsidRPr="002F3388">
        <w:rPr>
          <w:rFonts w:asciiTheme="minorHAnsi" w:hAnsiTheme="minorHAnsi" w:cstheme="minorHAnsi"/>
          <w:lang w:val="es-ES_tradnl"/>
        </w:rPr>
        <w:t xml:space="preserve">Por incumplimiento del Contrato por parte del </w:t>
      </w:r>
      <w:r w:rsidRPr="002F3388">
        <w:rPr>
          <w:rFonts w:asciiTheme="minorHAnsi" w:hAnsiTheme="minorHAnsi" w:cstheme="minorHAnsi"/>
          <w:b/>
          <w:lang w:val="es-ES_tradnl"/>
        </w:rPr>
        <w:t>PROVEEDOR.</w:t>
      </w:r>
    </w:p>
    <w:p w:rsidR="00A513EC" w:rsidRPr="002F3388" w:rsidRDefault="00A513EC" w:rsidP="009350D8">
      <w:pPr>
        <w:numPr>
          <w:ilvl w:val="0"/>
          <w:numId w:val="51"/>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disolución del </w:t>
      </w:r>
      <w:r w:rsidRPr="002F3388">
        <w:rPr>
          <w:rFonts w:asciiTheme="minorHAnsi" w:hAnsiTheme="minorHAnsi" w:cstheme="minorHAnsi"/>
          <w:b/>
          <w:lang w:val="es-ES_tradnl"/>
        </w:rPr>
        <w:t xml:space="preserve">PROVEEDOR. </w:t>
      </w:r>
    </w:p>
    <w:p w:rsidR="00A513EC" w:rsidRPr="002F3388" w:rsidRDefault="00A513EC" w:rsidP="009350D8">
      <w:pPr>
        <w:numPr>
          <w:ilvl w:val="0"/>
          <w:numId w:val="51"/>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quiebra declarada del </w:t>
      </w:r>
      <w:r w:rsidRPr="002F3388">
        <w:rPr>
          <w:rFonts w:asciiTheme="minorHAnsi" w:hAnsiTheme="minorHAnsi" w:cstheme="minorHAnsi"/>
          <w:b/>
          <w:lang w:val="es-ES_tradnl"/>
        </w:rPr>
        <w:t>PROVEEDOR.</w:t>
      </w:r>
    </w:p>
    <w:p w:rsidR="00A513EC" w:rsidRPr="002F3388" w:rsidRDefault="00A513EC" w:rsidP="009350D8">
      <w:pPr>
        <w:numPr>
          <w:ilvl w:val="0"/>
          <w:numId w:val="51"/>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incumplimiento injustificado del plazo de entrega de la Adquisición sin que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adopte medidas necesarias y oportunas para recuperar su demora y asegurar la conclusión de la entrega dentro del plazo vigente.</w:t>
      </w:r>
    </w:p>
    <w:p w:rsidR="00A513EC" w:rsidRPr="002F3388" w:rsidRDefault="00A513EC" w:rsidP="009350D8">
      <w:pPr>
        <w:numPr>
          <w:ilvl w:val="0"/>
          <w:numId w:val="51"/>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Cuando el monto de la multa por atraso en la entrega alcance el 10% (diez por ciento) del monto total del Contrato, decisión optativa, o el 20% (veinte por ciento) de forma obligatoria.</w:t>
      </w:r>
    </w:p>
    <w:p w:rsidR="00A513EC" w:rsidRPr="002F3388" w:rsidRDefault="00A513EC" w:rsidP="009350D8">
      <w:pPr>
        <w:numPr>
          <w:ilvl w:val="0"/>
          <w:numId w:val="51"/>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Por motivos de fuerza mayor o caso fortuito.</w:t>
      </w:r>
    </w:p>
    <w:p w:rsidR="00A513EC" w:rsidRPr="002F3388" w:rsidRDefault="00A513EC" w:rsidP="009350D8">
      <w:pPr>
        <w:numPr>
          <w:ilvl w:val="0"/>
          <w:numId w:val="51"/>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incumplimiento de la cláusula (Anticorrupción). </w:t>
      </w:r>
    </w:p>
    <w:p w:rsidR="00A513EC" w:rsidRPr="002F3388" w:rsidRDefault="00A513EC" w:rsidP="00A513EC">
      <w:pPr>
        <w:tabs>
          <w:tab w:val="left" w:pos="851"/>
        </w:tabs>
        <w:spacing w:before="120" w:after="120"/>
        <w:ind w:left="2127" w:hanging="2127"/>
        <w:jc w:val="both"/>
        <w:rPr>
          <w:rFonts w:asciiTheme="minorHAnsi" w:hAnsiTheme="minorHAnsi" w:cstheme="minorHAnsi"/>
          <w:b/>
          <w:lang w:val="es-ES_tradnl"/>
        </w:rPr>
      </w:pPr>
      <w:r w:rsidRPr="002F3388">
        <w:rPr>
          <w:rFonts w:asciiTheme="minorHAnsi" w:hAnsiTheme="minorHAnsi" w:cstheme="minorHAnsi"/>
          <w:b/>
          <w:lang w:val="es-ES_tradnl"/>
        </w:rPr>
        <w:tab/>
        <w:t xml:space="preserve">23.2.2   </w:t>
      </w:r>
      <w:r w:rsidRPr="002F3388">
        <w:rPr>
          <w:rFonts w:asciiTheme="minorHAnsi" w:hAnsiTheme="minorHAnsi" w:cstheme="minorHAnsi"/>
          <w:b/>
          <w:lang w:val="es-ES_tradnl"/>
        </w:rPr>
        <w:tab/>
        <w:t>Resolución a requerimiento del PROVEEDOR, por causales atribuibles a la ENTIDAD.</w:t>
      </w:r>
    </w:p>
    <w:p w:rsidR="00A513EC" w:rsidRPr="002F3388" w:rsidRDefault="00A513EC" w:rsidP="00A513EC">
      <w:pPr>
        <w:spacing w:before="120" w:after="120"/>
        <w:ind w:left="2127"/>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podrá proceder al trámite de resolución del Contrato, en los siguientes casos:</w:t>
      </w:r>
    </w:p>
    <w:p w:rsidR="00A513EC" w:rsidRPr="002F3388" w:rsidRDefault="00A513EC" w:rsidP="009350D8">
      <w:pPr>
        <w:pStyle w:val="Prrafodelista"/>
        <w:numPr>
          <w:ilvl w:val="0"/>
          <w:numId w:val="57"/>
        </w:numPr>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 xml:space="preserve">Por instrucciones injustificadas emanadas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para la suspensión de la </w:t>
      </w:r>
      <w:r w:rsidRPr="002F3388">
        <w:rPr>
          <w:rFonts w:asciiTheme="minorHAnsi" w:hAnsiTheme="minorHAnsi" w:cstheme="minorHAnsi"/>
        </w:rPr>
        <w:t>Adquisición</w:t>
      </w:r>
      <w:r w:rsidRPr="002F3388">
        <w:rPr>
          <w:rFonts w:asciiTheme="minorHAnsi" w:hAnsiTheme="minorHAnsi" w:cstheme="minorHAnsi"/>
          <w:lang w:val="es-ES_tradnl"/>
        </w:rPr>
        <w:t xml:space="preserve"> por más de treinta (30) días calendario.</w:t>
      </w:r>
    </w:p>
    <w:p w:rsidR="00A513EC" w:rsidRPr="002F3388" w:rsidRDefault="00A513EC" w:rsidP="00A513EC">
      <w:pPr>
        <w:pStyle w:val="Prrafodelista"/>
        <w:spacing w:before="120" w:after="120"/>
        <w:ind w:left="2484"/>
        <w:jc w:val="both"/>
        <w:rPr>
          <w:rFonts w:asciiTheme="minorHAnsi" w:hAnsiTheme="minorHAnsi" w:cstheme="minorHAnsi"/>
          <w:lang w:val="es-ES_tradnl"/>
        </w:rPr>
      </w:pPr>
    </w:p>
    <w:p w:rsidR="00A513EC" w:rsidRPr="002F3388" w:rsidRDefault="00A513EC" w:rsidP="009350D8">
      <w:pPr>
        <w:pStyle w:val="Prrafodelista"/>
        <w:numPr>
          <w:ilvl w:val="0"/>
          <w:numId w:val="57"/>
        </w:numPr>
        <w:spacing w:before="120" w:after="120"/>
        <w:jc w:val="both"/>
        <w:rPr>
          <w:rFonts w:asciiTheme="minorHAnsi" w:hAnsiTheme="minorHAnsi" w:cstheme="minorHAnsi"/>
          <w:b/>
          <w:lang w:val="es-ES_tradnl"/>
        </w:rPr>
      </w:pPr>
      <w:r w:rsidRPr="002F3388">
        <w:rPr>
          <w:rFonts w:asciiTheme="minorHAnsi" w:hAnsiTheme="minorHAnsi" w:cstheme="minorHAnsi"/>
          <w:lang w:val="es-ES_tradnl"/>
        </w:rPr>
        <w:t xml:space="preserve">Si apartándose de los términos del Contrato,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pretende efectuar aumento o disminución en las cantidades de la Adquisición, sin la emisión del Contrato modificatorio correspondiente.</w:t>
      </w:r>
    </w:p>
    <w:p w:rsidR="00A513EC" w:rsidRPr="002F3388" w:rsidRDefault="00A513EC" w:rsidP="00A513EC">
      <w:pPr>
        <w:pStyle w:val="Prrafodelista"/>
        <w:spacing w:before="120" w:after="120"/>
        <w:ind w:left="1996" w:hanging="1145"/>
        <w:jc w:val="both"/>
        <w:rPr>
          <w:rFonts w:asciiTheme="minorHAnsi" w:hAnsiTheme="minorHAnsi" w:cstheme="minorHAnsi"/>
          <w:color w:val="000000"/>
        </w:rPr>
      </w:pPr>
      <w:r w:rsidRPr="002F3388">
        <w:rPr>
          <w:rFonts w:asciiTheme="minorHAnsi" w:hAnsiTheme="minorHAnsi" w:cstheme="minorHAnsi"/>
          <w:b/>
          <w:color w:val="000000"/>
        </w:rPr>
        <w:t>23.2.3</w:t>
      </w:r>
      <w:r w:rsidRPr="002F3388">
        <w:rPr>
          <w:rFonts w:asciiTheme="minorHAnsi" w:hAnsiTheme="minorHAnsi" w:cstheme="minorHAnsi"/>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A513EC" w:rsidRPr="002F3388" w:rsidRDefault="00A513EC" w:rsidP="00A513EC">
      <w:pPr>
        <w:pStyle w:val="Prrafodelista"/>
        <w:spacing w:before="120" w:after="120"/>
        <w:ind w:left="1996" w:hanging="1145"/>
        <w:jc w:val="both"/>
        <w:rPr>
          <w:rFonts w:asciiTheme="minorHAnsi" w:hAnsiTheme="minorHAnsi" w:cstheme="minorHAnsi"/>
          <w:color w:val="000000"/>
        </w:rPr>
      </w:pPr>
    </w:p>
    <w:p w:rsidR="00A513EC" w:rsidRPr="002F3388" w:rsidRDefault="00A513EC" w:rsidP="00A513EC">
      <w:pPr>
        <w:pStyle w:val="Prrafodelista"/>
        <w:spacing w:before="120" w:after="120"/>
        <w:ind w:left="1996" w:hanging="1145"/>
        <w:jc w:val="both"/>
        <w:rPr>
          <w:rFonts w:asciiTheme="minorHAnsi" w:hAnsiTheme="minorHAnsi" w:cstheme="minorHAnsi"/>
          <w:color w:val="000000"/>
        </w:rPr>
      </w:pPr>
      <w:r w:rsidRPr="002F3388">
        <w:rPr>
          <w:rFonts w:asciiTheme="minorHAnsi" w:hAnsiTheme="minorHAnsi" w:cstheme="minorHAnsi"/>
          <w:b/>
          <w:color w:val="000000"/>
        </w:rPr>
        <w:t>23.2.4</w:t>
      </w:r>
      <w:r w:rsidRPr="002F3388">
        <w:rPr>
          <w:rFonts w:asciiTheme="minorHAnsi" w:hAnsiTheme="minorHAnsi" w:cstheme="minorHAnsi"/>
          <w:b/>
          <w:color w:val="000000"/>
        </w:rPr>
        <w:tab/>
      </w:r>
      <w:r w:rsidRPr="002F3388">
        <w:rPr>
          <w:rFonts w:asciiTheme="minorHAnsi" w:hAnsiTheme="minorHAnsi" w:cstheme="minorHAnsi"/>
          <w:color w:val="000000"/>
        </w:rPr>
        <w:t xml:space="preserve">La </w:t>
      </w:r>
      <w:r w:rsidRPr="002F3388">
        <w:rPr>
          <w:rFonts w:asciiTheme="minorHAnsi" w:hAnsiTheme="minorHAnsi" w:cstheme="minorHAnsi"/>
          <w:b/>
          <w:color w:val="000000"/>
        </w:rPr>
        <w:t xml:space="preserve">ENTIDAD </w:t>
      </w:r>
      <w:r w:rsidRPr="002F3388">
        <w:rPr>
          <w:rFonts w:asciiTheme="minorHAnsi" w:hAnsiTheme="minorHAnsi" w:cstheme="minorHAnsi"/>
          <w:color w:val="000000"/>
        </w:rPr>
        <w:t xml:space="preserve">en cualquier momento podrá resolver de manera unilateral </w:t>
      </w:r>
      <w:r w:rsidRPr="002F3388">
        <w:rPr>
          <w:rFonts w:asciiTheme="minorHAnsi" w:hAnsiTheme="minorHAnsi" w:cstheme="minorHAnsi"/>
        </w:rPr>
        <w:t xml:space="preserve">y de pleno derecho sin necesidad de requerimiento y/o autorización judicial o extrajudicial alguna el presente Contrato, haciéndose efectiva dicha resolución con la notificación mediante carta notariada al </w:t>
      </w:r>
      <w:r w:rsidRPr="002F3388">
        <w:rPr>
          <w:rFonts w:asciiTheme="minorHAnsi" w:hAnsiTheme="minorHAnsi" w:cstheme="minorHAnsi"/>
          <w:b/>
        </w:rPr>
        <w:t>PROVEEDOR</w:t>
      </w:r>
      <w:r w:rsidRPr="002F3388">
        <w:rPr>
          <w:rFonts w:asciiTheme="minorHAnsi" w:hAnsiTheme="minorHAnsi" w:cstheme="minorHAnsi"/>
        </w:rPr>
        <w:t>, sin lugar a ningún tipo de resarcimiento por parte de la</w:t>
      </w:r>
      <w:r w:rsidRPr="002F3388">
        <w:rPr>
          <w:rFonts w:asciiTheme="minorHAnsi" w:hAnsiTheme="minorHAnsi" w:cstheme="minorHAnsi"/>
          <w:b/>
        </w:rPr>
        <w:t xml:space="preserve"> ENTIDAD a </w:t>
      </w:r>
      <w:r w:rsidRPr="002F3388">
        <w:rPr>
          <w:rFonts w:asciiTheme="minorHAnsi" w:hAnsiTheme="minorHAnsi" w:cstheme="minorHAnsi"/>
        </w:rPr>
        <w:t>favor del</w:t>
      </w:r>
      <w:r w:rsidRPr="002F3388">
        <w:rPr>
          <w:rFonts w:asciiTheme="minorHAnsi" w:hAnsiTheme="minorHAnsi" w:cstheme="minorHAnsi"/>
          <w:b/>
        </w:rPr>
        <w:t xml:space="preserve"> PROVEEDOR.</w:t>
      </w:r>
    </w:p>
    <w:p w:rsidR="00A513EC" w:rsidRPr="002F3388" w:rsidRDefault="00A513EC" w:rsidP="009350D8">
      <w:pPr>
        <w:pStyle w:val="Prrafodelista"/>
        <w:numPr>
          <w:ilvl w:val="2"/>
          <w:numId w:val="59"/>
        </w:numPr>
        <w:tabs>
          <w:tab w:val="left" w:pos="1985"/>
        </w:tabs>
        <w:spacing w:before="120" w:after="120"/>
        <w:ind w:firstLine="131"/>
        <w:contextualSpacing/>
        <w:jc w:val="both"/>
        <w:rPr>
          <w:rFonts w:asciiTheme="minorHAnsi" w:hAnsiTheme="minorHAnsi" w:cstheme="minorHAnsi"/>
          <w:lang w:val="es-ES_tradnl"/>
        </w:rPr>
      </w:pPr>
      <w:r w:rsidRPr="002F3388">
        <w:rPr>
          <w:rFonts w:asciiTheme="minorHAnsi" w:hAnsiTheme="minorHAnsi" w:cstheme="minorHAnsi"/>
          <w:b/>
          <w:lang w:val="es-ES_tradnl"/>
        </w:rPr>
        <w:t xml:space="preserve">Reglas aplicables a la Resolución: </w:t>
      </w:r>
    </w:p>
    <w:p w:rsidR="00A513EC" w:rsidRPr="002F3388" w:rsidRDefault="00A513EC" w:rsidP="00A513EC">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A513EC" w:rsidRPr="002F3388" w:rsidRDefault="00A513EC" w:rsidP="00A513EC">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A513EC" w:rsidRPr="002F3388" w:rsidRDefault="00A513EC" w:rsidP="00A513EC">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lastRenderedPageBreak/>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A513EC" w:rsidRPr="002F3388" w:rsidRDefault="00A513EC" w:rsidP="00A513EC">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t xml:space="preserve">En el caso que el monto de la multa por atraso en la entrega alcance al 20% (veinte por ciento) del monto total del Contrato,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deberá notificar mediante carta notariada que la resolución de Contrato se ha hecho efectiva. </w:t>
      </w:r>
    </w:p>
    <w:p w:rsidR="00A513EC" w:rsidRPr="002F3388" w:rsidRDefault="00A513EC" w:rsidP="00A513EC">
      <w:pPr>
        <w:tabs>
          <w:tab w:val="left" w:pos="567"/>
        </w:tabs>
        <w:spacing w:before="120" w:after="120"/>
        <w:ind w:left="1985"/>
        <w:jc w:val="both"/>
        <w:rPr>
          <w:rFonts w:asciiTheme="minorHAnsi" w:hAnsiTheme="minorHAnsi" w:cstheme="minorHAnsi"/>
          <w:lang w:val="es-ES_tradnl"/>
        </w:rPr>
      </w:pPr>
      <w:r w:rsidRPr="002F3388">
        <w:rPr>
          <w:rFonts w:asciiTheme="minorHAnsi" w:hAnsiTheme="minorHAnsi" w:cstheme="minorHAnsi"/>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F3388">
        <w:rPr>
          <w:rFonts w:asciiTheme="minorHAnsi" w:hAnsiTheme="minorHAnsi" w:cstheme="minorHAnsi"/>
          <w:color w:val="000000"/>
        </w:rPr>
        <w:t>incluir los montos a reconocer por las prestaciones ejecutadas por las Partes.</w:t>
      </w:r>
    </w:p>
    <w:p w:rsidR="00A513EC" w:rsidRPr="002F3388" w:rsidRDefault="00A513EC" w:rsidP="00A513EC">
      <w:pPr>
        <w:tabs>
          <w:tab w:val="left" w:pos="567"/>
        </w:tabs>
        <w:spacing w:before="120" w:after="120"/>
        <w:jc w:val="both"/>
        <w:rPr>
          <w:rFonts w:asciiTheme="minorHAnsi" w:hAnsiTheme="minorHAnsi" w:cstheme="minorHAnsi"/>
          <w:b/>
          <w:bCs/>
        </w:rPr>
      </w:pPr>
      <w:r w:rsidRPr="002F3388">
        <w:rPr>
          <w:rFonts w:asciiTheme="minorHAnsi" w:hAnsiTheme="minorHAnsi" w:cstheme="minorHAnsi"/>
          <w:lang w:val="es-ES_tradnl"/>
        </w:rPr>
        <w:t xml:space="preserve">En caso que se proceda a la resolución del Contrato, por razones atribuibles al </w:t>
      </w:r>
      <w:r w:rsidRPr="002F3388">
        <w:rPr>
          <w:rFonts w:asciiTheme="minorHAnsi" w:hAnsiTheme="minorHAnsi" w:cstheme="minorHAnsi"/>
          <w:b/>
          <w:lang w:val="es-ES_tradnl"/>
        </w:rPr>
        <w:t xml:space="preserve">PROVEEDOR, </w:t>
      </w:r>
      <w:r w:rsidRPr="002F3388">
        <w:rPr>
          <w:rFonts w:asciiTheme="minorHAnsi" w:hAnsiTheme="minorHAnsi" w:cstheme="minorHAnsi"/>
        </w:rPr>
        <w:t xml:space="preserve">se consolidara en favor de la </w:t>
      </w:r>
      <w:r w:rsidRPr="002F3388">
        <w:rPr>
          <w:rFonts w:asciiTheme="minorHAnsi" w:hAnsiTheme="minorHAnsi" w:cstheme="minorHAnsi"/>
          <w:b/>
        </w:rPr>
        <w:t>ENTIDAD</w:t>
      </w:r>
      <w:r w:rsidRPr="002F3388">
        <w:rPr>
          <w:rFonts w:asciiTheme="minorHAnsi" w:hAnsiTheme="minorHAnsi" w:cstheme="minorHAnsi"/>
        </w:rPr>
        <w:t xml:space="preserve"> la garantía de cumplimiento de Contrato. Por otro lado también se consolidan a favor de la </w:t>
      </w:r>
      <w:r w:rsidRPr="002F3388">
        <w:rPr>
          <w:rFonts w:asciiTheme="minorHAnsi" w:hAnsiTheme="minorHAnsi" w:cstheme="minorHAnsi"/>
          <w:b/>
        </w:rPr>
        <w:t>ENTIDAD</w:t>
      </w:r>
      <w:r w:rsidRPr="002F3388">
        <w:rPr>
          <w:rFonts w:asciiTheme="minorHAnsi" w:hAnsiTheme="minorHAnsi" w:cstheme="minorHAnsi"/>
        </w:rPr>
        <w:t xml:space="preserve"> las multas o penalidades</w:t>
      </w:r>
      <w:r w:rsidRPr="002F3388">
        <w:rPr>
          <w:rFonts w:asciiTheme="minorHAnsi" w:hAnsiTheme="minorHAnsi" w:cstheme="minorHAnsi"/>
          <w:b/>
          <w:bCs/>
        </w:rPr>
        <w:t>.</w:t>
      </w:r>
    </w:p>
    <w:p w:rsidR="00A513EC" w:rsidRPr="002F3388" w:rsidRDefault="00A513EC" w:rsidP="00A513EC">
      <w:pPr>
        <w:spacing w:before="120" w:after="120"/>
        <w:jc w:val="both"/>
        <w:rPr>
          <w:rFonts w:asciiTheme="minorHAnsi" w:hAnsiTheme="minorHAnsi" w:cstheme="minorHAnsi"/>
          <w:b/>
          <w:u w:val="single"/>
        </w:rPr>
      </w:pPr>
      <w:r w:rsidRPr="002F3388">
        <w:rPr>
          <w:rFonts w:asciiTheme="minorHAnsi" w:hAnsiTheme="minorHAnsi" w:cstheme="minorHAnsi"/>
          <w:b/>
          <w:u w:val="single"/>
        </w:rPr>
        <w:t>VIGÉSIMA CUARTA.- (CIERRE DE CONTRATO)</w:t>
      </w:r>
    </w:p>
    <w:p w:rsidR="00A513EC" w:rsidRPr="002F3388" w:rsidRDefault="00A513EC" w:rsidP="00A513EC">
      <w:pPr>
        <w:widowControl w:val="0"/>
        <w:spacing w:before="120" w:after="120"/>
        <w:jc w:val="both"/>
        <w:rPr>
          <w:rFonts w:asciiTheme="minorHAnsi" w:hAnsiTheme="minorHAnsi" w:cstheme="minorHAnsi"/>
        </w:rPr>
      </w:pPr>
      <w:r w:rsidRPr="002F3388">
        <w:rPr>
          <w:rFonts w:asciiTheme="minorHAnsi" w:hAnsiTheme="minorHAnsi" w:cstheme="minorHAnsi"/>
        </w:rPr>
        <w:t>Terminado el Contrato, por su cumplimiento, las Partes firmarán un acta de cierre del Contrato manifestando los términos de recepción o nota de recepción de la Adquisición efectivamente ejecutada.</w:t>
      </w:r>
    </w:p>
    <w:p w:rsidR="00A513EC" w:rsidRPr="002F3388" w:rsidRDefault="00A513EC" w:rsidP="00A513EC">
      <w:pPr>
        <w:widowControl w:val="0"/>
        <w:spacing w:before="120" w:after="120"/>
        <w:jc w:val="both"/>
        <w:rPr>
          <w:rFonts w:asciiTheme="minorHAnsi" w:hAnsiTheme="minorHAnsi" w:cstheme="minorHAnsi"/>
        </w:rPr>
      </w:pPr>
      <w:r w:rsidRPr="002F3388">
        <w:rPr>
          <w:rFonts w:asciiTheme="minorHAnsi" w:hAnsiTheme="minorHAnsi" w:cstheme="minorHAnsi"/>
        </w:rPr>
        <w:t>Terminado el Contrato por resolución, las Partes realizaran la conciliación de cuentas finales a efectos de determinar cualquier saldo pendiente de pago si hubiese o correspondiese, emitiendo un acta de cierre del Contrato.</w:t>
      </w:r>
    </w:p>
    <w:p w:rsidR="00A513EC" w:rsidRPr="002F3388" w:rsidRDefault="00A513EC" w:rsidP="00A513EC">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VIGÉSIMA QUINTA.- (SOLUCIÓN DE CONTROVERSIAS) </w:t>
      </w:r>
    </w:p>
    <w:p w:rsidR="00A513EC" w:rsidRPr="002F3388" w:rsidRDefault="00A513EC" w:rsidP="00A513E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A513EC" w:rsidRPr="002F3388" w:rsidRDefault="00A513EC" w:rsidP="00A513EC">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VIGÉSIMA SEXTA.- (MODIFICACIÓN AL CONTRATO) </w:t>
      </w:r>
    </w:p>
    <w:p w:rsidR="00A513EC" w:rsidRPr="002F3388" w:rsidRDefault="00A513EC" w:rsidP="00A513E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513EC" w:rsidRPr="002F3388" w:rsidRDefault="00A513EC" w:rsidP="00A513E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Las referidas modificaciones se realizarán a través de uno o varios contratos modificatorios, </w:t>
      </w:r>
      <w:r w:rsidRPr="002F3388">
        <w:rPr>
          <w:rFonts w:asciiTheme="minorHAnsi" w:hAnsiTheme="minorHAnsi" w:cstheme="minorHAnsi"/>
          <w:highlight w:val="yellow"/>
          <w:lang w:val="es-ES_tradnl"/>
        </w:rPr>
        <w:t>que sumados no deberán exceder el 10% (diez por ciento) del monto del Contrato principal, de acuerdo con lo establecido en el Artículo 38 del Reglamento Específico del Sistema de Administración de Bienes y Servicios de YPFB (RE-SABS-EPNE-YPFB).</w:t>
      </w:r>
    </w:p>
    <w:p w:rsidR="00A513EC" w:rsidRPr="002F3388" w:rsidRDefault="00A513EC" w:rsidP="00A513EC">
      <w:pPr>
        <w:spacing w:before="120" w:after="120"/>
        <w:rPr>
          <w:rFonts w:asciiTheme="minorHAnsi" w:hAnsiTheme="minorHAnsi" w:cstheme="minorHAnsi"/>
          <w:i/>
          <w:u w:val="single"/>
          <w:lang w:val="es-ES_tradnl"/>
        </w:rPr>
      </w:pPr>
      <w:r w:rsidRPr="002F3388">
        <w:rPr>
          <w:rFonts w:asciiTheme="minorHAnsi" w:hAnsiTheme="minorHAnsi" w:cstheme="minorHAnsi"/>
          <w:b/>
          <w:u w:val="single"/>
          <w:lang w:val="es-ES_tradnl"/>
        </w:rPr>
        <w:t>VIGESIMA SÉPTIMA.- (EMBALAJE)</w:t>
      </w:r>
    </w:p>
    <w:p w:rsidR="00A513EC" w:rsidRPr="002F3388" w:rsidRDefault="00A513EC" w:rsidP="00A513EC">
      <w:pPr>
        <w:spacing w:before="120" w:after="120"/>
        <w:jc w:val="both"/>
        <w:rPr>
          <w:rFonts w:asciiTheme="minorHAnsi" w:hAnsiTheme="minorHAnsi" w:cstheme="minorHAnsi"/>
          <w:b/>
          <w:lang w:val="es-ES_tradnl"/>
        </w:rPr>
      </w:pPr>
      <w:r w:rsidRPr="002F3388">
        <w:rPr>
          <w:rFonts w:asciiTheme="minorHAnsi" w:hAnsiTheme="minorHAnsi" w:cstheme="minorHAnsi"/>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2F3388">
        <w:rPr>
          <w:rFonts w:asciiTheme="minorHAnsi" w:hAnsiTheme="minorHAnsi" w:cstheme="minorHAnsi"/>
          <w:b/>
          <w:lang w:val="es-ES_tradnl"/>
        </w:rPr>
        <w:t>ENTIDAD.</w:t>
      </w:r>
    </w:p>
    <w:p w:rsidR="00A513EC" w:rsidRPr="002F3388" w:rsidRDefault="00A513EC" w:rsidP="00A513E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El embalaje deberá ser adecuado para resistir su almacenamiento y manipulación brusca.</w:t>
      </w:r>
    </w:p>
    <w:p w:rsidR="00A513EC" w:rsidRPr="002F3388" w:rsidRDefault="00A513EC" w:rsidP="00A513EC">
      <w:pPr>
        <w:spacing w:after="120"/>
        <w:jc w:val="both"/>
        <w:rPr>
          <w:rFonts w:asciiTheme="minorHAnsi" w:hAnsiTheme="minorHAnsi" w:cstheme="minorHAnsi"/>
          <w:b/>
          <w:u w:val="single"/>
          <w:lang w:val="es-BO"/>
        </w:rPr>
      </w:pPr>
      <w:r w:rsidRPr="002F3388">
        <w:rPr>
          <w:rFonts w:asciiTheme="minorHAnsi" w:hAnsiTheme="minorHAnsi" w:cstheme="minorHAnsi"/>
          <w:b/>
          <w:highlight w:val="yellow"/>
          <w:u w:val="single"/>
          <w:lang w:val="es-BO"/>
        </w:rPr>
        <w:t>VIGESIMA OCTAVA.- (PROTOCOLIZACIÓN DEL CONTRATO)</w:t>
      </w:r>
    </w:p>
    <w:p w:rsidR="00A513EC" w:rsidRPr="002F3388" w:rsidRDefault="00A513EC" w:rsidP="00A513EC">
      <w:pPr>
        <w:spacing w:after="120"/>
        <w:jc w:val="both"/>
        <w:rPr>
          <w:rFonts w:asciiTheme="minorHAnsi" w:hAnsiTheme="minorHAnsi" w:cstheme="minorHAnsi"/>
          <w:lang w:val="es-BO"/>
        </w:rPr>
      </w:pPr>
      <w:r w:rsidRPr="002F3388">
        <w:rPr>
          <w:rFonts w:asciiTheme="minorHAnsi" w:hAnsiTheme="minorHAnsi" w:cstheme="minorHAnsi"/>
          <w:lang w:val="es-BO"/>
        </w:rPr>
        <w:t xml:space="preserve">El presente Contrato será protocolizado con todas las formalidades de Ley por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en el distrito administrativo correspondiente. El importe que por concepto de protocolización debe ser pagado por el </w:t>
      </w:r>
      <w:r w:rsidRPr="002F3388">
        <w:rPr>
          <w:rFonts w:asciiTheme="minorHAnsi" w:hAnsiTheme="minorHAnsi" w:cstheme="minorHAnsi"/>
          <w:b/>
          <w:bCs/>
          <w:lang w:val="es-BO"/>
        </w:rPr>
        <w:t>Contratista</w:t>
      </w:r>
      <w:r w:rsidRPr="002F3388">
        <w:rPr>
          <w:rFonts w:asciiTheme="minorHAnsi" w:hAnsiTheme="minorHAnsi" w:cstheme="minorHAnsi"/>
          <w:lang w:val="es-BO"/>
        </w:rPr>
        <w:t xml:space="preserve">. En caso que este importe no sea cancelado por el </w:t>
      </w:r>
      <w:r w:rsidRPr="002F3388">
        <w:rPr>
          <w:rFonts w:asciiTheme="minorHAnsi" w:hAnsiTheme="minorHAnsi" w:cstheme="minorHAnsi"/>
          <w:b/>
          <w:bCs/>
          <w:lang w:val="es-BO"/>
        </w:rPr>
        <w:t>Contratista</w:t>
      </w:r>
      <w:r w:rsidRPr="002F3388">
        <w:rPr>
          <w:rFonts w:asciiTheme="minorHAnsi" w:hAnsiTheme="minorHAnsi" w:cstheme="minorHAnsi"/>
          <w:lang w:val="es-BO"/>
        </w:rPr>
        <w:t xml:space="preserve"> podrá ser descontado por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a tiempo de hacer efectivo el pago de las planillas mensuales o en la planilla final del Contrato. </w:t>
      </w:r>
    </w:p>
    <w:p w:rsidR="00A513EC" w:rsidRPr="002F3388" w:rsidRDefault="00A513EC" w:rsidP="00A513EC">
      <w:pPr>
        <w:spacing w:after="120"/>
        <w:jc w:val="both"/>
        <w:rPr>
          <w:rFonts w:asciiTheme="minorHAnsi" w:hAnsiTheme="minorHAnsi" w:cstheme="minorHAnsi"/>
          <w:lang w:val="es-BO"/>
        </w:rPr>
      </w:pPr>
      <w:r w:rsidRPr="002F3388">
        <w:rPr>
          <w:rFonts w:asciiTheme="minorHAnsi" w:hAnsiTheme="minorHAnsi" w:cstheme="minorHAnsi"/>
          <w:lang w:val="es-BO"/>
        </w:rPr>
        <w:lastRenderedPageBreak/>
        <w:t>Esta protocolización contendrá los siguientes documentos:</w:t>
      </w:r>
    </w:p>
    <w:p w:rsidR="00A513EC" w:rsidRPr="002F3388" w:rsidRDefault="00A513EC" w:rsidP="00A513EC">
      <w:pPr>
        <w:spacing w:after="120"/>
        <w:jc w:val="both"/>
        <w:rPr>
          <w:rFonts w:asciiTheme="minorHAnsi" w:hAnsiTheme="minorHAnsi" w:cstheme="minorHAnsi"/>
        </w:rPr>
      </w:pPr>
      <w:r w:rsidRPr="002F3388">
        <w:rPr>
          <w:rFonts w:asciiTheme="minorHAnsi" w:hAnsiTheme="minorHAnsi" w:cstheme="minorHAnsi"/>
        </w:rPr>
        <w:t>Originales o fotocopias legalizadas de:</w:t>
      </w:r>
    </w:p>
    <w:p w:rsidR="00A513EC" w:rsidRPr="002F3388" w:rsidRDefault="00A513EC" w:rsidP="009350D8">
      <w:pPr>
        <w:numPr>
          <w:ilvl w:val="0"/>
          <w:numId w:val="60"/>
        </w:numPr>
        <w:ind w:left="1134" w:hanging="283"/>
        <w:jc w:val="both"/>
        <w:rPr>
          <w:rFonts w:asciiTheme="minorHAnsi" w:hAnsiTheme="minorHAnsi" w:cstheme="minorHAnsi"/>
        </w:rPr>
      </w:pPr>
      <w:r w:rsidRPr="002F3388">
        <w:rPr>
          <w:rFonts w:asciiTheme="minorHAnsi" w:hAnsiTheme="minorHAnsi" w:cstheme="minorHAnsi"/>
        </w:rPr>
        <w:t xml:space="preserve">Testimonio del poder del representante legal referido en el Contrato. </w:t>
      </w:r>
    </w:p>
    <w:p w:rsidR="00A513EC" w:rsidRPr="002F3388" w:rsidRDefault="00A513EC" w:rsidP="009350D8">
      <w:pPr>
        <w:numPr>
          <w:ilvl w:val="0"/>
          <w:numId w:val="60"/>
        </w:numPr>
        <w:ind w:left="1134" w:hanging="283"/>
        <w:jc w:val="both"/>
        <w:rPr>
          <w:rFonts w:asciiTheme="minorHAnsi" w:hAnsiTheme="minorHAnsi" w:cstheme="minorHAnsi"/>
        </w:rPr>
      </w:pPr>
      <w:r w:rsidRPr="002F3388">
        <w:rPr>
          <w:rFonts w:asciiTheme="minorHAnsi" w:hAnsiTheme="minorHAnsi" w:cstheme="minorHAnsi"/>
        </w:rPr>
        <w:t>Certificado de matrícula de inscripción en FUNDEMPRESA.</w:t>
      </w:r>
    </w:p>
    <w:p w:rsidR="00A513EC" w:rsidRPr="002F3388" w:rsidRDefault="00A513EC" w:rsidP="009350D8">
      <w:pPr>
        <w:numPr>
          <w:ilvl w:val="0"/>
          <w:numId w:val="60"/>
        </w:numPr>
        <w:ind w:left="1134" w:hanging="283"/>
        <w:jc w:val="both"/>
        <w:rPr>
          <w:rFonts w:asciiTheme="minorHAnsi" w:hAnsiTheme="minorHAnsi" w:cstheme="minorHAnsi"/>
        </w:rPr>
      </w:pPr>
      <w:r w:rsidRPr="002F3388">
        <w:rPr>
          <w:rFonts w:asciiTheme="minorHAnsi" w:hAnsiTheme="minorHAnsi" w:cstheme="minorHAnsi"/>
        </w:rPr>
        <w:t>Minuta del Contrato</w:t>
      </w:r>
    </w:p>
    <w:p w:rsidR="00A513EC" w:rsidRPr="002F3388" w:rsidRDefault="00A513EC" w:rsidP="00A513EC">
      <w:pPr>
        <w:jc w:val="both"/>
        <w:rPr>
          <w:rFonts w:asciiTheme="minorHAnsi" w:hAnsiTheme="minorHAnsi" w:cstheme="minorHAnsi"/>
        </w:rPr>
      </w:pPr>
      <w:r w:rsidRPr="002F3388">
        <w:rPr>
          <w:rFonts w:asciiTheme="minorHAnsi" w:hAnsiTheme="minorHAnsi" w:cstheme="minorHAnsi"/>
        </w:rPr>
        <w:t>Fotocopias simples de:</w:t>
      </w:r>
    </w:p>
    <w:p w:rsidR="00A513EC" w:rsidRPr="002F3388" w:rsidRDefault="00A513EC" w:rsidP="009350D8">
      <w:pPr>
        <w:numPr>
          <w:ilvl w:val="0"/>
          <w:numId w:val="60"/>
        </w:numPr>
        <w:ind w:left="1134" w:hanging="283"/>
        <w:jc w:val="both"/>
        <w:rPr>
          <w:rFonts w:asciiTheme="minorHAnsi" w:hAnsiTheme="minorHAnsi" w:cstheme="minorHAnsi"/>
        </w:rPr>
      </w:pPr>
      <w:r w:rsidRPr="002F3388">
        <w:rPr>
          <w:rFonts w:asciiTheme="minorHAnsi" w:hAnsiTheme="minorHAnsi" w:cstheme="minorHAnsi"/>
        </w:rPr>
        <w:t>Cédula de identidad del representante legal.  </w:t>
      </w:r>
    </w:p>
    <w:p w:rsidR="00A513EC" w:rsidRPr="002F3388" w:rsidRDefault="00A513EC" w:rsidP="009350D8">
      <w:pPr>
        <w:numPr>
          <w:ilvl w:val="0"/>
          <w:numId w:val="60"/>
        </w:numPr>
        <w:ind w:left="1134" w:hanging="283"/>
        <w:jc w:val="both"/>
        <w:rPr>
          <w:rFonts w:asciiTheme="minorHAnsi" w:hAnsiTheme="minorHAnsi" w:cstheme="minorHAnsi"/>
        </w:rPr>
      </w:pPr>
      <w:r w:rsidRPr="002F3388">
        <w:rPr>
          <w:rFonts w:asciiTheme="minorHAnsi" w:hAnsiTheme="minorHAnsi" w:cstheme="minorHAnsi"/>
        </w:rPr>
        <w:t xml:space="preserve">Escritura de constitución de la empresa.  </w:t>
      </w:r>
    </w:p>
    <w:p w:rsidR="00A513EC" w:rsidRPr="002F3388" w:rsidRDefault="00A513EC" w:rsidP="009350D8">
      <w:pPr>
        <w:numPr>
          <w:ilvl w:val="0"/>
          <w:numId w:val="60"/>
        </w:numPr>
        <w:spacing w:after="120"/>
        <w:ind w:left="1134" w:hanging="283"/>
        <w:jc w:val="both"/>
        <w:rPr>
          <w:rFonts w:asciiTheme="minorHAnsi" w:hAnsiTheme="minorHAnsi" w:cstheme="minorHAnsi"/>
        </w:rPr>
      </w:pPr>
      <w:r w:rsidRPr="002F3388">
        <w:rPr>
          <w:rFonts w:asciiTheme="minorHAnsi" w:hAnsiTheme="minorHAnsi" w:cstheme="minorHAnsi"/>
        </w:rPr>
        <w:t xml:space="preserve">Garantía de cumplimiento de contrato </w:t>
      </w:r>
    </w:p>
    <w:p w:rsidR="00A513EC" w:rsidRPr="002F3388" w:rsidRDefault="00A513EC" w:rsidP="00A513EC">
      <w:pPr>
        <w:spacing w:after="120"/>
        <w:jc w:val="both"/>
        <w:rPr>
          <w:rFonts w:asciiTheme="minorHAnsi" w:hAnsiTheme="minorHAnsi" w:cstheme="minorHAnsi"/>
          <w:lang w:val="es-BO"/>
        </w:rPr>
      </w:pPr>
      <w:r w:rsidRPr="002F3388">
        <w:rPr>
          <w:rFonts w:asciiTheme="minorHAnsi" w:hAnsiTheme="minorHAnsi" w:cstheme="minorHAnsi"/>
          <w:lang w:val="es-BO"/>
        </w:rPr>
        <w:t>En caso de que por cualquier circunstancia, el presente documento no fuese protocolizado, servirá a los efectos de Ley y de su cumplimiento, como documento suficiente a las Partes.</w:t>
      </w:r>
    </w:p>
    <w:p w:rsidR="00A513EC" w:rsidRPr="002F3388" w:rsidRDefault="00A513EC" w:rsidP="00A513EC">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VIGÉSIMA NOVENA.- (ANTICORRUPCIÓN)</w:t>
      </w:r>
    </w:p>
    <w:p w:rsidR="00A513EC" w:rsidRPr="002F3388" w:rsidRDefault="00A513EC" w:rsidP="00A513EC">
      <w:pPr>
        <w:spacing w:before="120" w:after="120"/>
        <w:jc w:val="both"/>
        <w:rPr>
          <w:rFonts w:asciiTheme="minorHAnsi" w:hAnsiTheme="minorHAnsi" w:cstheme="minorHAnsi"/>
          <w:bCs/>
        </w:rPr>
      </w:pPr>
      <w:r w:rsidRPr="002F3388">
        <w:rPr>
          <w:rFonts w:asciiTheme="minorHAnsi" w:hAnsiTheme="minorHAnsi" w:cstheme="minorHAnsi"/>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F3388">
        <w:rPr>
          <w:rFonts w:asciiTheme="minorHAnsi" w:hAnsiTheme="minorHAnsi" w:cstheme="minorHAnsi"/>
          <w:bCs/>
        </w:rPr>
        <w:t xml:space="preserve">, sin perjuicio de que la </w:t>
      </w:r>
      <w:r w:rsidRPr="002F3388">
        <w:rPr>
          <w:rFonts w:asciiTheme="minorHAnsi" w:hAnsiTheme="minorHAnsi" w:cstheme="minorHAnsi"/>
          <w:b/>
          <w:bCs/>
        </w:rPr>
        <w:t>ENTIDAD</w:t>
      </w:r>
      <w:r w:rsidRPr="002F3388">
        <w:rPr>
          <w:rFonts w:asciiTheme="minorHAnsi" w:hAnsiTheme="minorHAnsi" w:cstheme="minorHAnsi"/>
          <w:bCs/>
        </w:rPr>
        <w:t xml:space="preserve"> resuelva el presente Contrato y se ejecuten las garantías que se encuentren vigentes al momento de la resolución.  </w:t>
      </w:r>
    </w:p>
    <w:p w:rsidR="00A513EC" w:rsidRPr="002F3388" w:rsidRDefault="00A513EC" w:rsidP="00A513EC">
      <w:pPr>
        <w:spacing w:before="120" w:after="120" w:line="276" w:lineRule="auto"/>
        <w:jc w:val="both"/>
        <w:rPr>
          <w:rFonts w:asciiTheme="minorHAnsi" w:hAnsiTheme="minorHAnsi" w:cstheme="minorHAnsi"/>
          <w:b/>
          <w:u w:val="single"/>
          <w:lang w:val="es-ES_tradnl"/>
        </w:rPr>
      </w:pPr>
      <w:r w:rsidRPr="002F3388">
        <w:rPr>
          <w:rFonts w:asciiTheme="minorHAnsi" w:hAnsiTheme="minorHAnsi" w:cstheme="minorHAnsi"/>
          <w:b/>
          <w:u w:val="single"/>
        </w:rPr>
        <w:t>TRIGESIMA</w:t>
      </w:r>
      <w:r w:rsidRPr="002F3388">
        <w:rPr>
          <w:rFonts w:asciiTheme="minorHAnsi" w:hAnsiTheme="minorHAnsi" w:cstheme="minorHAnsi"/>
          <w:b/>
          <w:u w:val="single"/>
          <w:lang w:val="es-ES_tradnl"/>
        </w:rPr>
        <w:t>.- (CONFORMIDAD)</w:t>
      </w:r>
    </w:p>
    <w:p w:rsidR="00A513EC" w:rsidRPr="002F3388" w:rsidRDefault="00A513EC" w:rsidP="00A513E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y _________________________ en representación legal del </w:t>
      </w:r>
      <w:r w:rsidRPr="002F3388">
        <w:rPr>
          <w:rFonts w:asciiTheme="minorHAnsi" w:hAnsiTheme="minorHAnsi" w:cstheme="minorHAnsi"/>
          <w:b/>
          <w:lang w:val="es-ES_tradnl"/>
        </w:rPr>
        <w:t>PROVEEDOR.</w:t>
      </w:r>
    </w:p>
    <w:p w:rsidR="00A513EC" w:rsidRPr="002F3388" w:rsidRDefault="00A513EC" w:rsidP="00A513EC">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Este documento, conforme a disposiciones legales de control fiscal vigentes, será registrado ante la Contraloría General del Estado.</w:t>
      </w:r>
    </w:p>
    <w:p w:rsidR="00A513EC" w:rsidRPr="002F3388" w:rsidRDefault="00A513EC" w:rsidP="00A513EC">
      <w:pPr>
        <w:spacing w:after="120"/>
        <w:jc w:val="both"/>
        <w:rPr>
          <w:rFonts w:asciiTheme="minorHAnsi" w:hAnsiTheme="minorHAnsi" w:cstheme="minorHAnsi"/>
          <w:lang w:val="es-ES_tradnl"/>
        </w:rPr>
      </w:pPr>
      <w:r w:rsidRPr="002F3388">
        <w:rPr>
          <w:rFonts w:asciiTheme="minorHAnsi" w:hAnsiTheme="minorHAnsi" w:cstheme="minorHAnsi"/>
          <w:lang w:val="es-ES_tradnl"/>
        </w:rPr>
        <w:t>Usted Señor Notario se servirá insertar todas las demás cláusulas que fuesen de estilo y seguridad.</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A513EC" w:rsidRPr="002F3388" w:rsidTr="00797F3D">
        <w:tc>
          <w:tcPr>
            <w:tcW w:w="4470" w:type="dxa"/>
          </w:tcPr>
          <w:p w:rsidR="00A513EC" w:rsidRPr="002F3388" w:rsidRDefault="00A513EC" w:rsidP="00797F3D">
            <w:pPr>
              <w:jc w:val="both"/>
              <w:rPr>
                <w:rFonts w:asciiTheme="minorHAnsi" w:hAnsiTheme="minorHAnsi" w:cstheme="minorHAnsi"/>
              </w:rPr>
            </w:pPr>
            <w:r w:rsidRPr="002F3388">
              <w:rPr>
                <w:rFonts w:asciiTheme="minorHAnsi" w:hAnsiTheme="minorHAnsi" w:cstheme="minorHAnsi"/>
              </w:rPr>
              <w:t xml:space="preserve">   </w:t>
            </w:r>
          </w:p>
          <w:p w:rsidR="00A513EC" w:rsidRPr="002F3388" w:rsidRDefault="00A513EC" w:rsidP="00797F3D">
            <w:pPr>
              <w:jc w:val="both"/>
              <w:rPr>
                <w:rFonts w:asciiTheme="minorHAnsi" w:hAnsiTheme="minorHAnsi" w:cstheme="minorHAnsi"/>
              </w:rPr>
            </w:pPr>
            <w:r w:rsidRPr="002F3388">
              <w:rPr>
                <w:rFonts w:asciiTheme="minorHAnsi" w:hAnsiTheme="minorHAnsi" w:cstheme="minorHAnsi"/>
              </w:rPr>
              <w:t xml:space="preserve">      Lic. __________________</w:t>
            </w:r>
          </w:p>
        </w:tc>
        <w:tc>
          <w:tcPr>
            <w:tcW w:w="4653" w:type="dxa"/>
          </w:tcPr>
          <w:p w:rsidR="00A513EC" w:rsidRPr="002F3388" w:rsidRDefault="00A513EC" w:rsidP="00797F3D">
            <w:pPr>
              <w:jc w:val="both"/>
              <w:rPr>
                <w:rFonts w:asciiTheme="minorHAnsi" w:hAnsiTheme="minorHAnsi" w:cstheme="minorHAnsi"/>
              </w:rPr>
            </w:pPr>
            <w:r w:rsidRPr="002F3388">
              <w:rPr>
                <w:rFonts w:asciiTheme="minorHAnsi" w:hAnsiTheme="minorHAnsi" w:cstheme="minorHAnsi"/>
              </w:rPr>
              <w:t xml:space="preserve">          Sr. ____________________________</w:t>
            </w:r>
          </w:p>
        </w:tc>
      </w:tr>
      <w:tr w:rsidR="00A513EC" w:rsidRPr="002F3388" w:rsidTr="00797F3D">
        <w:tc>
          <w:tcPr>
            <w:tcW w:w="4470" w:type="dxa"/>
          </w:tcPr>
          <w:p w:rsidR="00A513EC" w:rsidRPr="002F3388" w:rsidRDefault="00A513EC" w:rsidP="00797F3D">
            <w:pPr>
              <w:jc w:val="both"/>
              <w:rPr>
                <w:rFonts w:asciiTheme="minorHAnsi" w:hAnsiTheme="minorHAnsi" w:cstheme="minorHAnsi"/>
              </w:rPr>
            </w:pPr>
          </w:p>
        </w:tc>
        <w:tc>
          <w:tcPr>
            <w:tcW w:w="4653" w:type="dxa"/>
          </w:tcPr>
          <w:p w:rsidR="00A513EC" w:rsidRPr="002F3388" w:rsidRDefault="00A513EC" w:rsidP="00797F3D">
            <w:pPr>
              <w:jc w:val="both"/>
              <w:rPr>
                <w:rFonts w:asciiTheme="minorHAnsi" w:hAnsiTheme="minorHAnsi" w:cstheme="minorHAnsi"/>
              </w:rPr>
            </w:pPr>
          </w:p>
        </w:tc>
      </w:tr>
      <w:tr w:rsidR="00A513EC" w:rsidRPr="002F3388" w:rsidTr="00797F3D">
        <w:tc>
          <w:tcPr>
            <w:tcW w:w="4470" w:type="dxa"/>
          </w:tcPr>
          <w:p w:rsidR="00A513EC" w:rsidRPr="002F3388" w:rsidRDefault="00A513EC" w:rsidP="00797F3D">
            <w:pPr>
              <w:jc w:val="both"/>
              <w:rPr>
                <w:rFonts w:asciiTheme="minorHAnsi" w:hAnsiTheme="minorHAnsi" w:cstheme="minorHAnsi"/>
                <w:i/>
              </w:rPr>
            </w:pPr>
            <w:r w:rsidRPr="002F3388">
              <w:rPr>
                <w:rFonts w:asciiTheme="minorHAnsi" w:hAnsiTheme="minorHAnsi" w:cstheme="minorHAnsi"/>
                <w:i/>
              </w:rPr>
              <w:t xml:space="preserve">                       cargo</w:t>
            </w:r>
          </w:p>
          <w:p w:rsidR="00A513EC" w:rsidRPr="002F3388" w:rsidRDefault="00A513EC" w:rsidP="00797F3D">
            <w:pPr>
              <w:jc w:val="both"/>
              <w:rPr>
                <w:rFonts w:asciiTheme="minorHAnsi" w:hAnsiTheme="minorHAnsi" w:cstheme="minorHAnsi"/>
                <w:b/>
              </w:rPr>
            </w:pPr>
            <w:r w:rsidRPr="002F3388">
              <w:rPr>
                <w:rFonts w:asciiTheme="minorHAnsi" w:hAnsiTheme="minorHAnsi" w:cstheme="minorHAnsi"/>
                <w:b/>
              </w:rPr>
              <w:t>YPFB</w:t>
            </w:r>
          </w:p>
          <w:p w:rsidR="00A513EC" w:rsidRPr="002F3388" w:rsidRDefault="00A513EC" w:rsidP="00797F3D">
            <w:pPr>
              <w:rPr>
                <w:rFonts w:asciiTheme="minorHAnsi" w:hAnsiTheme="minorHAnsi" w:cstheme="minorHAnsi"/>
                <w:b/>
              </w:rPr>
            </w:pPr>
            <w:r w:rsidRPr="002F3388">
              <w:rPr>
                <w:rFonts w:asciiTheme="minorHAnsi" w:hAnsiTheme="minorHAnsi" w:cstheme="minorHAnsi"/>
                <w:b/>
              </w:rPr>
              <w:t>ENTIDAD</w:t>
            </w:r>
          </w:p>
        </w:tc>
        <w:tc>
          <w:tcPr>
            <w:tcW w:w="4653" w:type="dxa"/>
          </w:tcPr>
          <w:p w:rsidR="00A513EC" w:rsidRPr="002F3388" w:rsidRDefault="00A513EC" w:rsidP="00797F3D">
            <w:pPr>
              <w:jc w:val="both"/>
              <w:rPr>
                <w:rFonts w:asciiTheme="minorHAnsi" w:hAnsiTheme="minorHAnsi" w:cstheme="minorHAnsi"/>
                <w:i/>
              </w:rPr>
            </w:pPr>
            <w:r w:rsidRPr="002F3388">
              <w:rPr>
                <w:rFonts w:asciiTheme="minorHAnsi" w:hAnsiTheme="minorHAnsi" w:cstheme="minorHAnsi"/>
                <w:i/>
              </w:rPr>
              <w:t xml:space="preserve">                         Nombre empresa</w:t>
            </w:r>
          </w:p>
          <w:p w:rsidR="00A513EC" w:rsidRPr="002F3388" w:rsidRDefault="00A513EC" w:rsidP="00797F3D">
            <w:pPr>
              <w:jc w:val="both"/>
              <w:rPr>
                <w:rFonts w:asciiTheme="minorHAnsi" w:hAnsiTheme="minorHAnsi" w:cstheme="minorHAnsi"/>
                <w:b/>
              </w:rPr>
            </w:pPr>
            <w:r w:rsidRPr="002F3388">
              <w:rPr>
                <w:rFonts w:asciiTheme="minorHAnsi" w:hAnsiTheme="minorHAnsi" w:cstheme="minorHAnsi"/>
                <w:b/>
              </w:rPr>
              <w:t>PROVEEDOR</w:t>
            </w:r>
          </w:p>
        </w:tc>
      </w:tr>
    </w:tbl>
    <w:p w:rsidR="00115E82" w:rsidRDefault="00115E82" w:rsidP="004918C3">
      <w:pPr>
        <w:jc w:val="center"/>
        <w:rPr>
          <w:rFonts w:asciiTheme="minorHAnsi" w:hAnsiTheme="minorHAnsi" w:cstheme="minorHAnsi"/>
          <w:b/>
          <w:bCs/>
          <w:sz w:val="22"/>
          <w:szCs w:val="22"/>
        </w:rPr>
      </w:pPr>
    </w:p>
    <w:p w:rsidR="00115E82" w:rsidRPr="006F470A" w:rsidRDefault="00115E82"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A513EC">
        <w:trPr>
          <w:trHeight w:val="865"/>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A513EC">
      <w:pP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0FD3" w:rsidRDefault="00D00FD3">
      <w:r>
        <w:separator/>
      </w:r>
    </w:p>
  </w:endnote>
  <w:endnote w:type="continuationSeparator" w:id="0">
    <w:p w:rsidR="00D00FD3" w:rsidRDefault="00D00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F522D3" w:rsidRDefault="00F522D3">
        <w:pPr>
          <w:pStyle w:val="Piedepgina"/>
          <w:jc w:val="right"/>
        </w:pPr>
        <w:r>
          <w:fldChar w:fldCharType="begin"/>
        </w:r>
        <w:r>
          <w:instrText>PAGE   \* MERGEFORMAT</w:instrText>
        </w:r>
        <w:r>
          <w:fldChar w:fldCharType="separate"/>
        </w:r>
        <w:r w:rsidR="00254C73">
          <w:rPr>
            <w:noProof/>
          </w:rPr>
          <w:t>21</w:t>
        </w:r>
        <w:r>
          <w:fldChar w:fldCharType="end"/>
        </w:r>
      </w:p>
    </w:sdtContent>
  </w:sdt>
  <w:p w:rsidR="00F522D3" w:rsidRDefault="00F522D3"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F522D3" w:rsidRDefault="00F522D3" w:rsidP="00AC3212">
        <w:pPr>
          <w:pStyle w:val="Piedepgina"/>
          <w:jc w:val="right"/>
        </w:pPr>
        <w:r>
          <w:fldChar w:fldCharType="begin"/>
        </w:r>
        <w:r>
          <w:instrText>PAGE   \* MERGEFORMAT</w:instrText>
        </w:r>
        <w:r>
          <w:fldChar w:fldCharType="separate"/>
        </w:r>
        <w:r w:rsidR="00254C73">
          <w:rPr>
            <w:noProof/>
          </w:rPr>
          <w:t>1</w:t>
        </w:r>
        <w:r>
          <w:fldChar w:fldCharType="end"/>
        </w:r>
      </w:p>
    </w:sdtContent>
  </w:sdt>
  <w:p w:rsidR="00F522D3" w:rsidRDefault="00F522D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0FD3" w:rsidRDefault="00D00FD3">
      <w:r>
        <w:separator/>
      </w:r>
    </w:p>
  </w:footnote>
  <w:footnote w:type="continuationSeparator" w:id="0">
    <w:p w:rsidR="00D00FD3" w:rsidRDefault="00D00FD3">
      <w:r>
        <w:continuationSeparator/>
      </w:r>
    </w:p>
  </w:footnote>
  <w:footnote w:id="1">
    <w:p w:rsidR="00115E82" w:rsidRDefault="00115E82" w:rsidP="00115E82">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A64755"/>
    <w:multiLevelType w:val="hybridMultilevel"/>
    <w:tmpl w:val="711E0CE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24EE2B3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2A2B67"/>
    <w:multiLevelType w:val="hybridMultilevel"/>
    <w:tmpl w:val="38CE9FBA"/>
    <w:lvl w:ilvl="0" w:tplc="400A0013">
      <w:start w:val="1"/>
      <w:numFmt w:val="upperRoman"/>
      <w:lvlText w:val="%1."/>
      <w:lvlJc w:val="righ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79075B"/>
    <w:multiLevelType w:val="hybridMultilevel"/>
    <w:tmpl w:val="C636B8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44745381"/>
    <w:multiLevelType w:val="hybridMultilevel"/>
    <w:tmpl w:val="8282503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31D597E"/>
    <w:multiLevelType w:val="hybridMultilevel"/>
    <w:tmpl w:val="38CE9FBA"/>
    <w:lvl w:ilvl="0" w:tplc="400A0013">
      <w:start w:val="1"/>
      <w:numFmt w:val="upperRoman"/>
      <w:lvlText w:val="%1."/>
      <w:lvlJc w:val="righ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0A15343"/>
    <w:multiLevelType w:val="hybridMultilevel"/>
    <w:tmpl w:val="E1F4DB7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1">
    <w:nsid w:val="63A17261"/>
    <w:multiLevelType w:val="hybridMultilevel"/>
    <w:tmpl w:val="9E549C4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66243F39"/>
    <w:multiLevelType w:val="hybridMultilevel"/>
    <w:tmpl w:val="38CE9FBA"/>
    <w:lvl w:ilvl="0" w:tplc="400A0013">
      <w:start w:val="1"/>
      <w:numFmt w:val="upperRoman"/>
      <w:lvlText w:val="%1."/>
      <w:lvlJc w:val="righ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48"/>
  </w:num>
  <w:num w:numId="4">
    <w:abstractNumId w:val="10"/>
  </w:num>
  <w:num w:numId="5">
    <w:abstractNumId w:val="26"/>
  </w:num>
  <w:num w:numId="6">
    <w:abstractNumId w:val="29"/>
  </w:num>
  <w:num w:numId="7">
    <w:abstractNumId w:val="0"/>
  </w:num>
  <w:num w:numId="8">
    <w:abstractNumId w:val="55"/>
  </w:num>
  <w:num w:numId="9">
    <w:abstractNumId w:val="58"/>
  </w:num>
  <w:num w:numId="10">
    <w:abstractNumId w:val="11"/>
  </w:num>
  <w:num w:numId="11">
    <w:abstractNumId w:val="40"/>
  </w:num>
  <w:num w:numId="12">
    <w:abstractNumId w:val="43"/>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4"/>
  </w:num>
  <w:num w:numId="17">
    <w:abstractNumId w:val="18"/>
  </w:num>
  <w:num w:numId="18">
    <w:abstractNumId w:val="44"/>
  </w:num>
  <w:num w:numId="19">
    <w:abstractNumId w:val="35"/>
  </w:num>
  <w:num w:numId="20">
    <w:abstractNumId w:val="52"/>
  </w:num>
  <w:num w:numId="21">
    <w:abstractNumId w:val="25"/>
  </w:num>
  <w:num w:numId="22">
    <w:abstractNumId w:val="24"/>
  </w:num>
  <w:num w:numId="23">
    <w:abstractNumId w:val="41"/>
  </w:num>
  <w:num w:numId="24">
    <w:abstractNumId w:val="36"/>
  </w:num>
  <w:num w:numId="25">
    <w:abstractNumId w:val="7"/>
  </w:num>
  <w:num w:numId="26">
    <w:abstractNumId w:val="21"/>
  </w:num>
  <w:num w:numId="27">
    <w:abstractNumId w:val="13"/>
  </w:num>
  <w:num w:numId="28">
    <w:abstractNumId w:val="32"/>
  </w:num>
  <w:num w:numId="29">
    <w:abstractNumId w:val="59"/>
  </w:num>
  <w:num w:numId="30">
    <w:abstractNumId w:val="1"/>
  </w:num>
  <w:num w:numId="31">
    <w:abstractNumId w:val="12"/>
  </w:num>
  <w:num w:numId="32">
    <w:abstractNumId w:val="47"/>
  </w:num>
  <w:num w:numId="33">
    <w:abstractNumId w:val="56"/>
  </w:num>
  <w:num w:numId="34">
    <w:abstractNumId w:val="16"/>
  </w:num>
  <w:num w:numId="35">
    <w:abstractNumId w:val="23"/>
  </w:num>
  <w:num w:numId="36">
    <w:abstractNumId w:val="30"/>
  </w:num>
  <w:num w:numId="37">
    <w:abstractNumId w:val="51"/>
  </w:num>
  <w:num w:numId="38">
    <w:abstractNumId w:val="49"/>
  </w:num>
  <w:num w:numId="39">
    <w:abstractNumId w:val="5"/>
  </w:num>
  <w:num w:numId="40">
    <w:abstractNumId w:val="42"/>
  </w:num>
  <w:num w:numId="41">
    <w:abstractNumId w:val="33"/>
  </w:num>
  <w:num w:numId="42">
    <w:abstractNumId w:val="31"/>
  </w:num>
  <w:num w:numId="43">
    <w:abstractNumId w:val="39"/>
  </w:num>
  <w:num w:numId="44">
    <w:abstractNumId w:val="34"/>
  </w:num>
  <w:num w:numId="45">
    <w:abstractNumId w:val="53"/>
  </w:num>
  <w:num w:numId="46">
    <w:abstractNumId w:val="27"/>
  </w:num>
  <w:num w:numId="47">
    <w:abstractNumId w:val="38"/>
  </w:num>
  <w:num w:numId="48">
    <w:abstractNumId w:val="54"/>
  </w:num>
  <w:num w:numId="49">
    <w:abstractNumId w:val="14"/>
  </w:num>
  <w:num w:numId="50">
    <w:abstractNumId w:val="28"/>
  </w:num>
  <w:num w:numId="51">
    <w:abstractNumId w:val="2"/>
    <w:lvlOverride w:ilvl="0">
      <w:startOverride w:val="1"/>
    </w:lvlOverride>
  </w:num>
  <w:num w:numId="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7"/>
  </w:num>
  <w:num w:numId="54">
    <w:abstractNumId w:val="45"/>
  </w:num>
  <w:num w:numId="55">
    <w:abstractNumId w:val="50"/>
  </w:num>
  <w:num w:numId="56">
    <w:abstractNumId w:val="57"/>
  </w:num>
  <w:num w:numId="57">
    <w:abstractNumId w:val="8"/>
  </w:num>
  <w:num w:numId="58">
    <w:abstractNumId w:val="37"/>
  </w:num>
  <w:num w:numId="59">
    <w:abstractNumId w:val="20"/>
  </w:num>
  <w:num w:numId="60">
    <w:abstractNumId w:val="4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E8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371E8"/>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4C73"/>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00F"/>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2E55"/>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2FDD"/>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0D8"/>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8C5"/>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965"/>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3EC"/>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565"/>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5D62"/>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AD9"/>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0FD3"/>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038"/>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868"/>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69B"/>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2D3"/>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523"/>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7.png"/><Relationship Id="rId39" Type="http://schemas.openxmlformats.org/officeDocument/2006/relationships/oleObject" Target="embeddings/oleObject10.bin"/><Relationship Id="rId21" Type="http://schemas.openxmlformats.org/officeDocument/2006/relationships/oleObject" Target="embeddings/oleObject1.bin"/><Relationship Id="rId34" Type="http://schemas.openxmlformats.org/officeDocument/2006/relationships/image" Target="media/image11.w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png"/><Relationship Id="rId29" Type="http://schemas.openxmlformats.org/officeDocument/2006/relationships/oleObject" Target="embeddings/oleObject4.bin"/><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png"/><Relationship Id="rId32" Type="http://schemas.openxmlformats.org/officeDocument/2006/relationships/image" Target="media/image10.wmf"/><Relationship Id="rId37" Type="http://schemas.openxmlformats.org/officeDocument/2006/relationships/package" Target="embeddings/Dibujo_de_Microsoft_Visio2.vsdx"/><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package" Target="embeddings/Dibujo_de_Microsoft_Visio1.vsdx"/><Relationship Id="rId28" Type="http://schemas.openxmlformats.org/officeDocument/2006/relationships/image" Target="media/image8.wmf"/><Relationship Id="rId36" Type="http://schemas.openxmlformats.org/officeDocument/2006/relationships/oleObject" Target="embeddings/oleObject8.bin"/><Relationship Id="rId10" Type="http://schemas.openxmlformats.org/officeDocument/2006/relationships/image" Target="media/image2.jpeg"/><Relationship Id="rId19" Type="http://schemas.openxmlformats.org/officeDocument/2006/relationships/footer" Target="footer2.xml"/><Relationship Id="rId31"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emf"/><Relationship Id="rId27" Type="http://schemas.openxmlformats.org/officeDocument/2006/relationships/oleObject" Target="embeddings/oleObject3.bin"/><Relationship Id="rId30" Type="http://schemas.openxmlformats.org/officeDocument/2006/relationships/image" Target="media/image9.wmf"/><Relationship Id="rId35" Type="http://schemas.openxmlformats.org/officeDocument/2006/relationships/oleObject" Target="embeddings/oleObject7.bin"/><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2.bin"/><Relationship Id="rId33" Type="http://schemas.openxmlformats.org/officeDocument/2006/relationships/oleObject" Target="embeddings/oleObject6.bin"/><Relationship Id="rId38" Type="http://schemas.openxmlformats.org/officeDocument/2006/relationships/oleObject" Target="embeddings/oleObject9.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7BB55-FC16-47DC-AD68-E56F949C2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54</Pages>
  <Words>17647</Words>
  <Characters>97062</Characters>
  <Application>Microsoft Office Word</Application>
  <DocSecurity>0</DocSecurity>
  <Lines>808</Lines>
  <Paragraphs>228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114481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Freddy Cesar Tarquino Aruquipa</cp:lastModifiedBy>
  <cp:revision>17</cp:revision>
  <cp:lastPrinted>2019-06-06T22:04:00Z</cp:lastPrinted>
  <dcterms:created xsi:type="dcterms:W3CDTF">2019-02-22T18:27:00Z</dcterms:created>
  <dcterms:modified xsi:type="dcterms:W3CDTF">2019-06-06T22:08:00Z</dcterms:modified>
</cp:coreProperties>
</file>