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BE6A8C"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8436</wp:posOffset>
                </wp:positionH>
                <wp:positionV relativeFrom="paragraph">
                  <wp:posOffset>-544</wp:posOffset>
                </wp:positionV>
                <wp:extent cx="5798820" cy="6633028"/>
                <wp:effectExtent l="0" t="0" r="87630" b="92075"/>
                <wp:wrapNone/>
                <wp:docPr id="3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633028"/>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B588D" w:rsidRDefault="00FB588D" w:rsidP="0056607D">
                            <w:pPr>
                              <w:rPr>
                                <w:b/>
                              </w:rPr>
                            </w:pPr>
                            <w:bookmarkStart w:id="0" w:name="_GoBack"/>
                          </w:p>
                          <w:p w:rsidR="00FB588D" w:rsidRPr="005E4A42" w:rsidRDefault="00FB588D" w:rsidP="00096A7B">
                            <w:pPr>
                              <w:pStyle w:val="Ttulo1"/>
                              <w:ind w:left="360" w:hanging="502"/>
                              <w:jc w:val="center"/>
                              <w:rPr>
                                <w:rFonts w:ascii="Century Gothic" w:hAnsi="Century Gothic"/>
                                <w:color w:val="0F243E"/>
                                <w:lang w:val="es-BO"/>
                              </w:rPr>
                            </w:pPr>
                          </w:p>
                          <w:p w:rsidR="00FB588D" w:rsidRPr="005E4A42" w:rsidRDefault="00FB588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FB588D" w:rsidRPr="008F17CF" w:rsidRDefault="00FB588D" w:rsidP="0056607D">
                            <w:pPr>
                              <w:rPr>
                                <w:rFonts w:ascii="Century Gothic" w:hAnsi="Century Gothic"/>
                                <w:b/>
                              </w:rPr>
                            </w:pPr>
                          </w:p>
                          <w:p w:rsidR="00FB588D" w:rsidRPr="008F17CF" w:rsidRDefault="00FB588D"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FB588D" w:rsidRDefault="00FB588D" w:rsidP="002F1F96">
                            <w:pPr>
                              <w:jc w:val="center"/>
                              <w:rPr>
                                <w:rFonts w:ascii="Century Gothic" w:hAnsi="Century Gothic"/>
                                <w:b/>
                                <w:sz w:val="32"/>
                                <w:lang w:val="es-BO"/>
                              </w:rPr>
                            </w:pPr>
                          </w:p>
                          <w:p w:rsidR="00FB588D" w:rsidRPr="005E4A42" w:rsidRDefault="00FB588D"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FB588D" w:rsidRPr="005E4A42" w:rsidRDefault="00FB588D"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FB588D" w:rsidRDefault="00FB588D" w:rsidP="00631500">
                            <w:pPr>
                              <w:jc w:val="center"/>
                              <w:rPr>
                                <w:rFonts w:ascii="Century Gothic" w:hAnsi="Century Gothic" w:cs="Arial"/>
                                <w:b/>
                                <w:color w:val="0F243E"/>
                                <w:sz w:val="32"/>
                                <w:szCs w:val="32"/>
                              </w:rPr>
                            </w:pPr>
                          </w:p>
                          <w:p w:rsidR="00FB588D" w:rsidRPr="005E4A42" w:rsidRDefault="00FB588D" w:rsidP="00631500">
                            <w:pPr>
                              <w:jc w:val="center"/>
                              <w:rPr>
                                <w:rFonts w:ascii="Century Gothic" w:hAnsi="Century Gothic" w:cs="Arial"/>
                                <w:b/>
                                <w:color w:val="0F243E"/>
                                <w:sz w:val="32"/>
                                <w:szCs w:val="32"/>
                              </w:rPr>
                            </w:pPr>
                          </w:p>
                          <w:p w:rsidR="00FB588D" w:rsidRPr="005E4A42" w:rsidRDefault="00FB588D"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FB588D" w:rsidRPr="005E4A42" w:rsidRDefault="00FB588D"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FB588D" w:rsidRPr="005E4A42" w:rsidRDefault="00FB588D" w:rsidP="00631500">
                            <w:pPr>
                              <w:ind w:left="142"/>
                              <w:jc w:val="center"/>
                              <w:rPr>
                                <w:rFonts w:ascii="Century Gothic" w:hAnsi="Century Gothic" w:cs="Arial"/>
                                <w:b/>
                                <w:color w:val="0F243E"/>
                                <w:sz w:val="32"/>
                                <w:szCs w:val="32"/>
                              </w:rPr>
                            </w:pPr>
                          </w:p>
                          <w:p w:rsidR="00FB588D" w:rsidRPr="005E4A42" w:rsidRDefault="00FB588D" w:rsidP="00631500">
                            <w:pPr>
                              <w:ind w:left="142"/>
                              <w:rPr>
                                <w:rFonts w:ascii="Century Gothic" w:hAnsi="Century Gothic"/>
                                <w:b/>
                                <w:color w:val="0F243E"/>
                              </w:rPr>
                            </w:pPr>
                          </w:p>
                          <w:p w:rsidR="00FB588D" w:rsidRPr="00572BB6" w:rsidRDefault="00FB588D" w:rsidP="00572BB6">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572BB6">
                              <w:rPr>
                                <w:rFonts w:ascii="Century Gothic" w:hAnsi="Century Gothic" w:cs="Century Gothic"/>
                                <w:b/>
                                <w:bCs/>
                                <w:color w:val="0F243E"/>
                                <w:sz w:val="28"/>
                                <w:szCs w:val="32"/>
                              </w:rPr>
                              <w:t>ADQUISICIÓN DE BACKUP DE SERVIDORES HUB SATELITAL (SERVER PP Y SERVER NMS)</w:t>
                            </w:r>
                          </w:p>
                          <w:p w:rsidR="00FB588D" w:rsidRDefault="00FB588D" w:rsidP="00C978ED">
                            <w:pPr>
                              <w:autoSpaceDE w:val="0"/>
                              <w:autoSpaceDN w:val="0"/>
                              <w:adjustRightInd w:val="0"/>
                              <w:ind w:left="142"/>
                              <w:jc w:val="center"/>
                              <w:rPr>
                                <w:rFonts w:ascii="Century Gothic" w:hAnsi="Century Gothic" w:cs="Century Gothic"/>
                                <w:b/>
                                <w:bCs/>
                                <w:color w:val="0F243E"/>
                                <w:sz w:val="28"/>
                                <w:szCs w:val="32"/>
                              </w:rPr>
                            </w:pPr>
                          </w:p>
                          <w:p w:rsidR="00FB588D" w:rsidRDefault="00FB588D" w:rsidP="00C978ED">
                            <w:pPr>
                              <w:autoSpaceDE w:val="0"/>
                              <w:autoSpaceDN w:val="0"/>
                              <w:adjustRightInd w:val="0"/>
                              <w:ind w:left="142"/>
                              <w:jc w:val="center"/>
                              <w:rPr>
                                <w:rFonts w:ascii="Century Gothic" w:hAnsi="Century Gothic" w:cs="Century Gothic"/>
                                <w:b/>
                                <w:bCs/>
                                <w:color w:val="0F243E"/>
                                <w:sz w:val="28"/>
                                <w:szCs w:val="32"/>
                              </w:rPr>
                            </w:pPr>
                          </w:p>
                          <w:p w:rsidR="00FB588D" w:rsidRPr="005E4A42" w:rsidRDefault="00FB588D"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00305B4F" w:rsidRPr="00305B4F">
                              <w:rPr>
                                <w:rFonts w:ascii="Century Gothic" w:hAnsi="Century Gothic" w:cs="Century Gothic"/>
                                <w:b/>
                                <w:bCs/>
                                <w:color w:val="0F243E"/>
                                <w:sz w:val="28"/>
                                <w:szCs w:val="32"/>
                              </w:rPr>
                              <w:t>DCO-EPNE-GTIC-309-19</w:t>
                            </w:r>
                          </w:p>
                          <w:p w:rsidR="00FB588D" w:rsidRPr="005E4A42" w:rsidRDefault="00FB588D" w:rsidP="0075488C">
                            <w:pPr>
                              <w:pStyle w:val="Textodebloque"/>
                              <w:rPr>
                                <w:rFonts w:ascii="Century Gothic" w:hAnsi="Century Gothic"/>
                                <w:b/>
                                <w:color w:val="0F243E"/>
                                <w:sz w:val="20"/>
                              </w:rPr>
                            </w:pPr>
                          </w:p>
                          <w:p w:rsidR="00FB588D" w:rsidRPr="005E4A42" w:rsidRDefault="00FB588D" w:rsidP="0075488C">
                            <w:pPr>
                              <w:pStyle w:val="Textodebloque"/>
                              <w:rPr>
                                <w:rFonts w:ascii="Century Gothic" w:hAnsi="Century Gothic"/>
                                <w:b/>
                                <w:color w:val="0F243E"/>
                                <w:sz w:val="20"/>
                              </w:rPr>
                            </w:pPr>
                          </w:p>
                          <w:p w:rsidR="00FB588D" w:rsidRDefault="00FB588D" w:rsidP="0075488C">
                            <w:pPr>
                              <w:pStyle w:val="Textodebloque"/>
                              <w:rPr>
                                <w:rFonts w:ascii="Century Gothic" w:hAnsi="Century Gothic"/>
                                <w:b/>
                                <w:sz w:val="20"/>
                              </w:rPr>
                            </w:pPr>
                          </w:p>
                          <w:p w:rsidR="00FB588D" w:rsidRPr="008F17CF" w:rsidRDefault="00FB588D" w:rsidP="0075488C">
                            <w:pPr>
                              <w:pStyle w:val="Textodebloque"/>
                              <w:rPr>
                                <w:rFonts w:ascii="Century Gothic" w:hAnsi="Century Gothic"/>
                                <w:b/>
                                <w:sz w:val="20"/>
                              </w:rPr>
                            </w:pPr>
                          </w:p>
                          <w:bookmarkEnd w:id="0"/>
                          <w:p w:rsidR="00FB588D" w:rsidRPr="008F17CF" w:rsidRDefault="00FB588D"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65pt;margin-top:-.05pt;width:456.6pt;height:522.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">
                <v:shadow on="t" color="#333" offset="6pt,6pt"/>
                <v:textbox>
                  <w:txbxContent>
                    <w:p w:rsidR="00FB588D" w:rsidRDefault="00FB588D" w:rsidP="0056607D">
                      <w:pPr>
                        <w:rPr>
                          <w:b/>
                        </w:rPr>
                      </w:pPr>
                      <w:bookmarkStart w:id="1" w:name="_GoBack"/>
                    </w:p>
                    <w:p w:rsidR="00FB588D" w:rsidRPr="005E4A42" w:rsidRDefault="00FB588D" w:rsidP="00096A7B">
                      <w:pPr>
                        <w:pStyle w:val="Ttulo1"/>
                        <w:ind w:left="360" w:hanging="502"/>
                        <w:jc w:val="center"/>
                        <w:rPr>
                          <w:rFonts w:ascii="Century Gothic" w:hAnsi="Century Gothic"/>
                          <w:color w:val="0F243E"/>
                          <w:lang w:val="es-BO"/>
                        </w:rPr>
                      </w:pPr>
                    </w:p>
                    <w:p w:rsidR="00FB588D" w:rsidRPr="005E4A42" w:rsidRDefault="00FB588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FB588D" w:rsidRPr="008F17CF" w:rsidRDefault="00FB588D" w:rsidP="0056607D">
                      <w:pPr>
                        <w:rPr>
                          <w:rFonts w:ascii="Century Gothic" w:hAnsi="Century Gothic"/>
                          <w:b/>
                        </w:rPr>
                      </w:pPr>
                    </w:p>
                    <w:p w:rsidR="00FB588D" w:rsidRPr="008F17CF" w:rsidRDefault="00FB588D"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FB588D" w:rsidRDefault="00FB588D" w:rsidP="002F1F96">
                      <w:pPr>
                        <w:jc w:val="center"/>
                        <w:rPr>
                          <w:rFonts w:ascii="Century Gothic" w:hAnsi="Century Gothic"/>
                          <w:b/>
                          <w:sz w:val="32"/>
                          <w:lang w:val="es-BO"/>
                        </w:rPr>
                      </w:pPr>
                    </w:p>
                    <w:p w:rsidR="00FB588D" w:rsidRPr="005E4A42" w:rsidRDefault="00FB588D"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FB588D" w:rsidRPr="005E4A42" w:rsidRDefault="00FB588D"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FB588D" w:rsidRDefault="00FB588D" w:rsidP="00631500">
                      <w:pPr>
                        <w:jc w:val="center"/>
                        <w:rPr>
                          <w:rFonts w:ascii="Century Gothic" w:hAnsi="Century Gothic" w:cs="Arial"/>
                          <w:b/>
                          <w:color w:val="0F243E"/>
                          <w:sz w:val="32"/>
                          <w:szCs w:val="32"/>
                        </w:rPr>
                      </w:pPr>
                    </w:p>
                    <w:p w:rsidR="00FB588D" w:rsidRPr="005E4A42" w:rsidRDefault="00FB588D" w:rsidP="00631500">
                      <w:pPr>
                        <w:jc w:val="center"/>
                        <w:rPr>
                          <w:rFonts w:ascii="Century Gothic" w:hAnsi="Century Gothic" w:cs="Arial"/>
                          <w:b/>
                          <w:color w:val="0F243E"/>
                          <w:sz w:val="32"/>
                          <w:szCs w:val="32"/>
                        </w:rPr>
                      </w:pPr>
                    </w:p>
                    <w:p w:rsidR="00FB588D" w:rsidRPr="005E4A42" w:rsidRDefault="00FB588D"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FB588D" w:rsidRPr="005E4A42" w:rsidRDefault="00FB588D"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FB588D" w:rsidRPr="005E4A42" w:rsidRDefault="00FB588D" w:rsidP="00631500">
                      <w:pPr>
                        <w:ind w:left="142"/>
                        <w:jc w:val="center"/>
                        <w:rPr>
                          <w:rFonts w:ascii="Century Gothic" w:hAnsi="Century Gothic" w:cs="Arial"/>
                          <w:b/>
                          <w:color w:val="0F243E"/>
                          <w:sz w:val="32"/>
                          <w:szCs w:val="32"/>
                        </w:rPr>
                      </w:pPr>
                    </w:p>
                    <w:p w:rsidR="00FB588D" w:rsidRPr="005E4A42" w:rsidRDefault="00FB588D" w:rsidP="00631500">
                      <w:pPr>
                        <w:ind w:left="142"/>
                        <w:rPr>
                          <w:rFonts w:ascii="Century Gothic" w:hAnsi="Century Gothic"/>
                          <w:b/>
                          <w:color w:val="0F243E"/>
                        </w:rPr>
                      </w:pPr>
                    </w:p>
                    <w:p w:rsidR="00FB588D" w:rsidRPr="00572BB6" w:rsidRDefault="00FB588D" w:rsidP="00572BB6">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572BB6">
                        <w:rPr>
                          <w:rFonts w:ascii="Century Gothic" w:hAnsi="Century Gothic" w:cs="Century Gothic"/>
                          <w:b/>
                          <w:bCs/>
                          <w:color w:val="0F243E"/>
                          <w:sz w:val="28"/>
                          <w:szCs w:val="32"/>
                        </w:rPr>
                        <w:t>ADQUISICIÓN DE BACKUP DE SERVIDORES HUB SATELITAL (SERVER PP Y SERVER NMS)</w:t>
                      </w:r>
                    </w:p>
                    <w:p w:rsidR="00FB588D" w:rsidRDefault="00FB588D" w:rsidP="00C978ED">
                      <w:pPr>
                        <w:autoSpaceDE w:val="0"/>
                        <w:autoSpaceDN w:val="0"/>
                        <w:adjustRightInd w:val="0"/>
                        <w:ind w:left="142"/>
                        <w:jc w:val="center"/>
                        <w:rPr>
                          <w:rFonts w:ascii="Century Gothic" w:hAnsi="Century Gothic" w:cs="Century Gothic"/>
                          <w:b/>
                          <w:bCs/>
                          <w:color w:val="0F243E"/>
                          <w:sz w:val="28"/>
                          <w:szCs w:val="32"/>
                        </w:rPr>
                      </w:pPr>
                    </w:p>
                    <w:p w:rsidR="00FB588D" w:rsidRDefault="00FB588D" w:rsidP="00C978ED">
                      <w:pPr>
                        <w:autoSpaceDE w:val="0"/>
                        <w:autoSpaceDN w:val="0"/>
                        <w:adjustRightInd w:val="0"/>
                        <w:ind w:left="142"/>
                        <w:jc w:val="center"/>
                        <w:rPr>
                          <w:rFonts w:ascii="Century Gothic" w:hAnsi="Century Gothic" w:cs="Century Gothic"/>
                          <w:b/>
                          <w:bCs/>
                          <w:color w:val="0F243E"/>
                          <w:sz w:val="28"/>
                          <w:szCs w:val="32"/>
                        </w:rPr>
                      </w:pPr>
                    </w:p>
                    <w:p w:rsidR="00FB588D" w:rsidRPr="005E4A42" w:rsidRDefault="00FB588D"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00305B4F" w:rsidRPr="00305B4F">
                        <w:rPr>
                          <w:rFonts w:ascii="Century Gothic" w:hAnsi="Century Gothic" w:cs="Century Gothic"/>
                          <w:b/>
                          <w:bCs/>
                          <w:color w:val="0F243E"/>
                          <w:sz w:val="28"/>
                          <w:szCs w:val="32"/>
                        </w:rPr>
                        <w:t>DCO-EPNE-GTIC-309-19</w:t>
                      </w:r>
                    </w:p>
                    <w:p w:rsidR="00FB588D" w:rsidRPr="005E4A42" w:rsidRDefault="00FB588D" w:rsidP="0075488C">
                      <w:pPr>
                        <w:pStyle w:val="Textodebloque"/>
                        <w:rPr>
                          <w:rFonts w:ascii="Century Gothic" w:hAnsi="Century Gothic"/>
                          <w:b/>
                          <w:color w:val="0F243E"/>
                          <w:sz w:val="20"/>
                        </w:rPr>
                      </w:pPr>
                    </w:p>
                    <w:p w:rsidR="00FB588D" w:rsidRPr="005E4A42" w:rsidRDefault="00FB588D" w:rsidP="0075488C">
                      <w:pPr>
                        <w:pStyle w:val="Textodebloque"/>
                        <w:rPr>
                          <w:rFonts w:ascii="Century Gothic" w:hAnsi="Century Gothic"/>
                          <w:b/>
                          <w:color w:val="0F243E"/>
                          <w:sz w:val="20"/>
                        </w:rPr>
                      </w:pPr>
                    </w:p>
                    <w:p w:rsidR="00FB588D" w:rsidRDefault="00FB588D" w:rsidP="0075488C">
                      <w:pPr>
                        <w:pStyle w:val="Textodebloque"/>
                        <w:rPr>
                          <w:rFonts w:ascii="Century Gothic" w:hAnsi="Century Gothic"/>
                          <w:b/>
                          <w:sz w:val="20"/>
                        </w:rPr>
                      </w:pPr>
                    </w:p>
                    <w:p w:rsidR="00FB588D" w:rsidRPr="008F17CF" w:rsidRDefault="00FB588D" w:rsidP="0075488C">
                      <w:pPr>
                        <w:pStyle w:val="Textodebloque"/>
                        <w:rPr>
                          <w:rFonts w:ascii="Century Gothic" w:hAnsi="Century Gothic"/>
                          <w:b/>
                          <w:sz w:val="20"/>
                        </w:rPr>
                      </w:pPr>
                    </w:p>
                    <w:bookmarkEnd w:id="1"/>
                    <w:p w:rsidR="00FB588D" w:rsidRPr="008F17CF" w:rsidRDefault="00FB588D"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Default="00091489" w:rsidP="00091489">
      <w:pPr>
        <w:jc w:val="center"/>
        <w:rPr>
          <w:rFonts w:ascii="Verdana" w:hAnsi="Verdana" w:cs="Arial"/>
          <w:b/>
          <w:color w:val="000000"/>
          <w:sz w:val="18"/>
          <w:szCs w:val="18"/>
        </w:rPr>
      </w:pPr>
    </w:p>
    <w:p w:rsidR="004B2832" w:rsidRDefault="004B2832" w:rsidP="00091489">
      <w:pPr>
        <w:jc w:val="center"/>
        <w:rPr>
          <w:rFonts w:ascii="Verdana" w:hAnsi="Verdana" w:cs="Arial"/>
          <w:b/>
          <w:color w:val="000000"/>
          <w:sz w:val="18"/>
          <w:szCs w:val="18"/>
        </w:rPr>
      </w:pPr>
    </w:p>
    <w:p w:rsidR="004B2832" w:rsidRPr="0060067E" w:rsidRDefault="004B2832" w:rsidP="00091489">
      <w:pPr>
        <w:jc w:val="center"/>
        <w:rPr>
          <w:rFonts w:ascii="Verdana" w:hAnsi="Verdana" w:cs="Arial"/>
          <w:b/>
          <w:color w:val="000000"/>
          <w:sz w:val="18"/>
          <w:szCs w:val="18"/>
        </w:rPr>
      </w:pPr>
    </w:p>
    <w:p w:rsidR="004B2832" w:rsidRDefault="004B2832" w:rsidP="004B2832">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3F66CD" w:rsidRPr="003F66CD" w:rsidTr="003F66CD">
        <w:trPr>
          <w:trHeight w:val="363"/>
          <w:jc w:val="right"/>
        </w:trPr>
        <w:tc>
          <w:tcPr>
            <w:tcW w:w="4503" w:type="dxa"/>
            <w:shd w:val="clear" w:color="auto" w:fill="auto"/>
            <w:vAlign w:val="center"/>
            <w:hideMark/>
          </w:tcPr>
          <w:p w:rsidR="004B2832" w:rsidRPr="003F66CD" w:rsidRDefault="004B2832">
            <w:pPr>
              <w:jc w:val="center"/>
              <w:rPr>
                <w:rFonts w:ascii="Verdana" w:eastAsia="Calibri" w:hAnsi="Verdana" w:cs="Arial"/>
                <w:b/>
                <w:color w:val="FFFFFF" w:themeColor="background1"/>
                <w:sz w:val="18"/>
                <w:szCs w:val="18"/>
              </w:rPr>
            </w:pPr>
            <w:r w:rsidRPr="003F66CD">
              <w:rPr>
                <w:rFonts w:ascii="Verdana" w:eastAsia="Calibri" w:hAnsi="Verdana" w:cs="Arial"/>
                <w:b/>
                <w:color w:val="FFFFFF" w:themeColor="background1"/>
                <w:sz w:val="18"/>
                <w:szCs w:val="18"/>
              </w:rPr>
              <w:t>ELABORADO POR:</w:t>
            </w:r>
          </w:p>
        </w:tc>
        <w:tc>
          <w:tcPr>
            <w:tcW w:w="4536" w:type="dxa"/>
            <w:shd w:val="clear" w:color="auto" w:fill="auto"/>
            <w:vAlign w:val="center"/>
            <w:hideMark/>
          </w:tcPr>
          <w:p w:rsidR="004B2832" w:rsidRPr="003F66CD" w:rsidRDefault="004B2832">
            <w:pPr>
              <w:jc w:val="center"/>
              <w:rPr>
                <w:rFonts w:ascii="Verdana" w:eastAsia="Calibri" w:hAnsi="Verdana" w:cs="Arial"/>
                <w:b/>
                <w:color w:val="FFFFFF" w:themeColor="background1"/>
                <w:sz w:val="18"/>
                <w:szCs w:val="18"/>
              </w:rPr>
            </w:pPr>
            <w:r w:rsidRPr="003F66CD">
              <w:rPr>
                <w:rFonts w:ascii="Verdana" w:eastAsia="Calibri" w:hAnsi="Verdana" w:cs="Arial"/>
                <w:b/>
                <w:color w:val="FFFFFF" w:themeColor="background1"/>
                <w:sz w:val="18"/>
                <w:szCs w:val="18"/>
              </w:rPr>
              <w:t>APROBADO POR:</w:t>
            </w:r>
          </w:p>
        </w:tc>
      </w:tr>
      <w:tr w:rsidR="003F66CD" w:rsidRPr="003F66CD" w:rsidTr="003F66CD">
        <w:trPr>
          <w:trHeight w:val="1197"/>
          <w:jc w:val="right"/>
        </w:trPr>
        <w:tc>
          <w:tcPr>
            <w:tcW w:w="4503" w:type="dxa"/>
            <w:shd w:val="clear" w:color="auto" w:fill="auto"/>
            <w:vAlign w:val="bottom"/>
          </w:tcPr>
          <w:p w:rsidR="00FE3E93" w:rsidRPr="003F66CD" w:rsidRDefault="00FE3E93">
            <w:pPr>
              <w:jc w:val="center"/>
              <w:rPr>
                <w:rFonts w:ascii="Verdana" w:eastAsia="Calibri" w:hAnsi="Verdana" w:cs="Arial"/>
                <w:b/>
                <w:color w:val="FFFFFF" w:themeColor="background1"/>
                <w:sz w:val="12"/>
                <w:szCs w:val="18"/>
              </w:rPr>
            </w:pPr>
          </w:p>
          <w:p w:rsidR="00FE3E93" w:rsidRPr="003F66CD" w:rsidRDefault="00FE3E93">
            <w:pPr>
              <w:jc w:val="center"/>
              <w:rPr>
                <w:rFonts w:ascii="Verdana" w:eastAsia="Calibri" w:hAnsi="Verdana" w:cs="Arial"/>
                <w:b/>
                <w:color w:val="FFFFFF" w:themeColor="background1"/>
                <w:sz w:val="12"/>
                <w:szCs w:val="18"/>
              </w:rPr>
            </w:pPr>
          </w:p>
          <w:p w:rsidR="00FE3E93" w:rsidRPr="003F66CD" w:rsidRDefault="00FE3E93">
            <w:pPr>
              <w:jc w:val="center"/>
              <w:rPr>
                <w:rFonts w:ascii="Verdana" w:eastAsia="Calibri" w:hAnsi="Verdana" w:cs="Arial"/>
                <w:b/>
                <w:color w:val="FFFFFF" w:themeColor="background1"/>
                <w:sz w:val="12"/>
                <w:szCs w:val="18"/>
              </w:rPr>
            </w:pPr>
          </w:p>
          <w:p w:rsidR="00FE3E93" w:rsidRPr="003F66CD" w:rsidRDefault="00FE3E93">
            <w:pPr>
              <w:jc w:val="center"/>
              <w:rPr>
                <w:rFonts w:ascii="Verdana" w:eastAsia="Calibri" w:hAnsi="Verdana" w:cs="Arial"/>
                <w:b/>
                <w:color w:val="FFFFFF" w:themeColor="background1"/>
                <w:sz w:val="12"/>
                <w:szCs w:val="18"/>
              </w:rPr>
            </w:pPr>
          </w:p>
          <w:p w:rsidR="00FE3E93" w:rsidRPr="003F66CD" w:rsidRDefault="00FE3E93">
            <w:pPr>
              <w:jc w:val="center"/>
              <w:rPr>
                <w:rFonts w:ascii="Verdana" w:eastAsia="Calibri" w:hAnsi="Verdana" w:cs="Arial"/>
                <w:b/>
                <w:color w:val="FFFFFF" w:themeColor="background1"/>
                <w:sz w:val="12"/>
                <w:szCs w:val="18"/>
              </w:rPr>
            </w:pPr>
          </w:p>
          <w:p w:rsidR="00FE3E93" w:rsidRPr="003F66CD" w:rsidRDefault="00FE3E93">
            <w:pPr>
              <w:jc w:val="center"/>
              <w:rPr>
                <w:rFonts w:ascii="Verdana" w:eastAsia="Calibri" w:hAnsi="Verdana" w:cs="Arial"/>
                <w:b/>
                <w:color w:val="FFFFFF" w:themeColor="background1"/>
                <w:sz w:val="12"/>
                <w:szCs w:val="18"/>
              </w:rPr>
            </w:pPr>
          </w:p>
          <w:p w:rsidR="004B2832" w:rsidRPr="003F66CD" w:rsidRDefault="004B2832">
            <w:pPr>
              <w:jc w:val="center"/>
              <w:rPr>
                <w:rFonts w:ascii="Verdana" w:eastAsia="Calibri" w:hAnsi="Verdana" w:cs="Arial"/>
                <w:b/>
                <w:color w:val="FFFFFF" w:themeColor="background1"/>
                <w:sz w:val="12"/>
                <w:szCs w:val="18"/>
              </w:rPr>
            </w:pPr>
            <w:r w:rsidRPr="003F66CD">
              <w:rPr>
                <w:rFonts w:ascii="Verdana" w:eastAsia="Calibri" w:hAnsi="Verdana" w:cs="Arial"/>
                <w:b/>
                <w:color w:val="FFFFFF" w:themeColor="background1"/>
                <w:sz w:val="12"/>
                <w:szCs w:val="18"/>
              </w:rPr>
              <w:t xml:space="preserve">Firma y Sello </w:t>
            </w:r>
          </w:p>
          <w:p w:rsidR="004B2832" w:rsidRPr="003F66CD" w:rsidRDefault="004B2832">
            <w:pPr>
              <w:jc w:val="center"/>
              <w:rPr>
                <w:rFonts w:ascii="Verdana" w:eastAsia="Calibri" w:hAnsi="Verdana" w:cs="Arial"/>
                <w:b/>
                <w:color w:val="FFFFFF" w:themeColor="background1"/>
                <w:sz w:val="12"/>
                <w:szCs w:val="18"/>
              </w:rPr>
            </w:pPr>
          </w:p>
          <w:p w:rsidR="004B2832" w:rsidRPr="003F66CD" w:rsidRDefault="004B2832">
            <w:pPr>
              <w:jc w:val="center"/>
              <w:rPr>
                <w:rFonts w:ascii="Verdana" w:eastAsia="Calibri" w:hAnsi="Verdana" w:cs="Arial"/>
                <w:b/>
                <w:color w:val="FFFFFF" w:themeColor="background1"/>
                <w:sz w:val="12"/>
                <w:szCs w:val="18"/>
              </w:rPr>
            </w:pPr>
            <w:r w:rsidRPr="003F66CD">
              <w:rPr>
                <w:rFonts w:ascii="Verdana" w:eastAsia="Calibri" w:hAnsi="Verdana" w:cs="Arial"/>
                <w:b/>
                <w:color w:val="FFFFFF" w:themeColor="background1"/>
                <w:sz w:val="12"/>
                <w:szCs w:val="18"/>
              </w:rPr>
              <w:t>Fecha:____/_____/________</w:t>
            </w:r>
          </w:p>
          <w:p w:rsidR="004B2832" w:rsidRPr="003F66CD" w:rsidRDefault="004B2832">
            <w:pPr>
              <w:jc w:val="center"/>
              <w:rPr>
                <w:rFonts w:ascii="Verdana" w:eastAsia="Calibri" w:hAnsi="Verdana" w:cs="Arial"/>
                <w:b/>
                <w:color w:val="FFFFFF" w:themeColor="background1"/>
                <w:sz w:val="18"/>
                <w:szCs w:val="18"/>
              </w:rPr>
            </w:pPr>
          </w:p>
        </w:tc>
        <w:tc>
          <w:tcPr>
            <w:tcW w:w="4536" w:type="dxa"/>
            <w:shd w:val="clear" w:color="auto" w:fill="auto"/>
            <w:vAlign w:val="bottom"/>
          </w:tcPr>
          <w:p w:rsidR="004B2832" w:rsidRPr="003F66CD" w:rsidRDefault="004B2832">
            <w:pPr>
              <w:jc w:val="center"/>
              <w:rPr>
                <w:rFonts w:ascii="Verdana" w:eastAsia="Calibri" w:hAnsi="Verdana" w:cs="Arial"/>
                <w:b/>
                <w:color w:val="FFFFFF" w:themeColor="background1"/>
                <w:sz w:val="12"/>
                <w:szCs w:val="18"/>
              </w:rPr>
            </w:pPr>
            <w:r w:rsidRPr="003F66CD">
              <w:rPr>
                <w:rFonts w:ascii="Verdana" w:eastAsia="Calibri" w:hAnsi="Verdana" w:cs="Arial"/>
                <w:b/>
                <w:color w:val="FFFFFF" w:themeColor="background1"/>
                <w:sz w:val="12"/>
                <w:szCs w:val="18"/>
              </w:rPr>
              <w:t>Firma y Sello</w:t>
            </w:r>
          </w:p>
          <w:p w:rsidR="004B2832" w:rsidRPr="003F66CD" w:rsidRDefault="004B2832">
            <w:pPr>
              <w:jc w:val="center"/>
              <w:rPr>
                <w:rFonts w:ascii="Verdana" w:eastAsia="Calibri" w:hAnsi="Verdana" w:cs="Arial"/>
                <w:b/>
                <w:color w:val="FFFFFF" w:themeColor="background1"/>
                <w:sz w:val="12"/>
                <w:szCs w:val="18"/>
              </w:rPr>
            </w:pPr>
          </w:p>
          <w:p w:rsidR="004B2832" w:rsidRPr="003F66CD" w:rsidRDefault="004B2832">
            <w:pPr>
              <w:jc w:val="center"/>
              <w:rPr>
                <w:rFonts w:ascii="Verdana" w:eastAsia="Calibri" w:hAnsi="Verdana" w:cs="Arial"/>
                <w:b/>
                <w:color w:val="FFFFFF" w:themeColor="background1"/>
                <w:sz w:val="12"/>
                <w:szCs w:val="18"/>
              </w:rPr>
            </w:pPr>
            <w:r w:rsidRPr="003F66CD">
              <w:rPr>
                <w:rFonts w:ascii="Verdana" w:eastAsia="Calibri" w:hAnsi="Verdana" w:cs="Arial"/>
                <w:b/>
                <w:color w:val="FFFFFF" w:themeColor="background1"/>
                <w:sz w:val="12"/>
                <w:szCs w:val="18"/>
              </w:rPr>
              <w:t>Fecha:____/_____/________</w:t>
            </w:r>
          </w:p>
          <w:p w:rsidR="004B2832" w:rsidRPr="003F66CD" w:rsidRDefault="004B2832">
            <w:pPr>
              <w:jc w:val="center"/>
              <w:rPr>
                <w:rFonts w:ascii="Verdana" w:eastAsia="Calibri" w:hAnsi="Verdana" w:cs="Arial"/>
                <w:b/>
                <w:color w:val="FFFFFF" w:themeColor="background1"/>
                <w:sz w:val="18"/>
                <w:szCs w:val="18"/>
              </w:rPr>
            </w:pPr>
          </w:p>
        </w:tc>
      </w:tr>
    </w:tbl>
    <w:p w:rsidR="00C313B7" w:rsidRDefault="00C313B7">
      <w:pPr>
        <w:rPr>
          <w:rFonts w:ascii="Calibri" w:hAnsi="Calibri" w:cs="Calibri"/>
          <w:b/>
          <w:sz w:val="22"/>
          <w:szCs w:val="22"/>
          <w:lang w:val="es-BO" w:eastAsia="es-BO"/>
        </w:rPr>
      </w:pPr>
    </w:p>
    <w:p w:rsidR="00CA04A3" w:rsidRDefault="004B2832" w:rsidP="00FE3E93">
      <w:pPr>
        <w:jc w:val="center"/>
        <w:rPr>
          <w:rFonts w:asciiTheme="minorHAnsi" w:hAnsiTheme="minorHAnsi" w:cs="Calibri"/>
          <w:b/>
          <w:sz w:val="22"/>
        </w:rPr>
      </w:pPr>
      <w:r>
        <w:rPr>
          <w:rFonts w:cs="Calibri"/>
          <w:b/>
        </w:rPr>
        <w:br w:type="page"/>
      </w:r>
      <w:r w:rsidR="00CA04A3" w:rsidRPr="00FE3E93">
        <w:rPr>
          <w:rFonts w:asciiTheme="minorHAnsi" w:hAnsiTheme="minorHAnsi" w:cs="Calibri"/>
          <w:b/>
          <w:sz w:val="22"/>
        </w:rPr>
        <w:lastRenderedPageBreak/>
        <w:t>INFORMACIÓN GENERAL DEL PROCESO DE CONTRATACIÓN</w:t>
      </w:r>
    </w:p>
    <w:p w:rsidR="00FE3E93" w:rsidRPr="00FE3E93" w:rsidRDefault="00FE3E93" w:rsidP="00FE3E93">
      <w:pPr>
        <w:jc w:val="center"/>
        <w:rPr>
          <w:rFonts w:asciiTheme="minorHAnsi" w:hAnsiTheme="minorHAnsi" w:cs="Calibri"/>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572BB6">
        <w:trPr>
          <w:trHeight w:val="340"/>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520FD2" w:rsidP="00B57013">
            <w:pPr>
              <w:rPr>
                <w:rFonts w:ascii="Calibri" w:eastAsia="Calibri" w:hAnsi="Calibri" w:cs="Calibri"/>
                <w:b/>
                <w:i/>
                <w:sz w:val="22"/>
                <w:szCs w:val="22"/>
              </w:rPr>
            </w:pPr>
            <w:r>
              <w:rPr>
                <w:rFonts w:ascii="Calibri" w:eastAsia="Calibri" w:hAnsi="Calibri" w:cs="Calibri"/>
                <w:b/>
                <w:i/>
                <w:sz w:val="22"/>
                <w:szCs w:val="22"/>
              </w:rPr>
              <w:t>PRECIO EVALUADO MÁS BAJO</w:t>
            </w:r>
          </w:p>
        </w:tc>
      </w:tr>
      <w:tr w:rsidR="00CA04A3" w:rsidRPr="006F470A" w:rsidTr="00572BB6">
        <w:trPr>
          <w:trHeight w:val="340"/>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520FD2" w:rsidP="00B57013">
            <w:pPr>
              <w:rPr>
                <w:rFonts w:ascii="Calibri" w:eastAsia="Calibri" w:hAnsi="Calibri" w:cs="Calibri"/>
                <w:b/>
                <w:i/>
                <w:sz w:val="22"/>
                <w:szCs w:val="22"/>
              </w:rPr>
            </w:pPr>
            <w:r>
              <w:rPr>
                <w:rFonts w:ascii="Calibri" w:eastAsia="Calibri" w:hAnsi="Calibri" w:cs="Calibri"/>
                <w:b/>
                <w:i/>
                <w:sz w:val="22"/>
                <w:szCs w:val="22"/>
              </w:rPr>
              <w:t>POR EL TOTAL</w:t>
            </w:r>
          </w:p>
        </w:tc>
      </w:tr>
      <w:tr w:rsidR="00CA04A3" w:rsidRPr="006F470A" w:rsidTr="00572BB6">
        <w:trPr>
          <w:trHeight w:val="340"/>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520FD2" w:rsidP="00B57013">
            <w:pPr>
              <w:rPr>
                <w:rFonts w:ascii="Calibri" w:eastAsia="Calibri" w:hAnsi="Calibri" w:cs="Calibri"/>
                <w:b/>
                <w:i/>
                <w:sz w:val="22"/>
                <w:szCs w:val="22"/>
              </w:rPr>
            </w:pPr>
            <w:r>
              <w:rPr>
                <w:rFonts w:ascii="Calibri" w:eastAsia="Calibri" w:hAnsi="Calibri" w:cs="Calibri"/>
                <w:b/>
                <w:i/>
                <w:sz w:val="22"/>
                <w:szCs w:val="22"/>
              </w:rPr>
              <w:t>CONTRATO</w:t>
            </w:r>
          </w:p>
        </w:tc>
      </w:tr>
    </w:tbl>
    <w:p w:rsidR="00CA04A3" w:rsidRPr="00CA04A3" w:rsidRDefault="00CA04A3" w:rsidP="00CA04A3">
      <w:pPr>
        <w:jc w:val="center"/>
        <w:rPr>
          <w:rFonts w:ascii="Calibri" w:hAnsi="Calibri" w:cs="Calibri"/>
          <w:b/>
          <w:sz w:val="2"/>
          <w:szCs w:val="22"/>
        </w:rPr>
      </w:pPr>
    </w:p>
    <w:p w:rsidR="00520FD2" w:rsidRDefault="00520FD2" w:rsidP="00520FD2">
      <w:pPr>
        <w:rPr>
          <w:rFonts w:ascii="Calibri" w:hAnsi="Calibri" w:cs="Calibri"/>
          <w:sz w:val="22"/>
          <w:szCs w:val="22"/>
        </w:rPr>
      </w:pPr>
    </w:p>
    <w:tbl>
      <w:tblPr>
        <w:tblpPr w:leftFromText="141" w:rightFromText="141" w:vertAnchor="text" w:horzAnchor="margin" w:tblpXSpec="center" w:tblpY="153"/>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56"/>
        <w:gridCol w:w="1341"/>
        <w:gridCol w:w="47"/>
        <w:gridCol w:w="1504"/>
        <w:gridCol w:w="2833"/>
      </w:tblGrid>
      <w:tr w:rsidR="00520FD2" w:rsidRPr="00552079" w:rsidTr="00520FD2">
        <w:trPr>
          <w:trHeight w:val="410"/>
        </w:trPr>
        <w:tc>
          <w:tcPr>
            <w:tcW w:w="9214" w:type="dxa"/>
            <w:gridSpan w:val="6"/>
            <w:shd w:val="clear" w:color="auto" w:fill="D9D9D9"/>
            <w:vAlign w:val="center"/>
          </w:tcPr>
          <w:p w:rsidR="00520FD2" w:rsidRPr="00241AE7" w:rsidRDefault="00520FD2" w:rsidP="00306536">
            <w:pPr>
              <w:jc w:val="center"/>
              <w:rPr>
                <w:rFonts w:ascii="Calibri" w:hAnsi="Calibri" w:cs="Calibri"/>
                <w:b/>
                <w:sz w:val="22"/>
                <w:szCs w:val="22"/>
              </w:rPr>
            </w:pPr>
            <w:r w:rsidRPr="00241AE7">
              <w:rPr>
                <w:rFonts w:ascii="Calibri" w:hAnsi="Calibri" w:cs="Calibri"/>
                <w:b/>
                <w:sz w:val="22"/>
                <w:szCs w:val="22"/>
              </w:rPr>
              <w:t>CRONOGRAMA DE PLAZOS</w:t>
            </w:r>
          </w:p>
        </w:tc>
      </w:tr>
      <w:tr w:rsidR="00520FD2" w:rsidRPr="00552079" w:rsidTr="00520FD2">
        <w:trPr>
          <w:trHeight w:val="410"/>
        </w:trPr>
        <w:tc>
          <w:tcPr>
            <w:tcW w:w="325" w:type="dxa"/>
            <w:shd w:val="clear" w:color="auto" w:fill="D9D9D9"/>
            <w:vAlign w:val="center"/>
          </w:tcPr>
          <w:p w:rsidR="00520FD2" w:rsidRPr="00241AE7" w:rsidRDefault="00520FD2" w:rsidP="00306536">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520FD2" w:rsidRPr="00241AE7" w:rsidRDefault="00520FD2" w:rsidP="00306536">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520FD2" w:rsidRPr="00241AE7" w:rsidRDefault="00520FD2" w:rsidP="00306536">
            <w:pPr>
              <w:jc w:val="center"/>
              <w:rPr>
                <w:rFonts w:ascii="Calibri" w:hAnsi="Calibri" w:cs="Calibri"/>
                <w:b/>
                <w:sz w:val="22"/>
                <w:szCs w:val="22"/>
              </w:rPr>
            </w:pPr>
            <w:r w:rsidRPr="00241AE7">
              <w:rPr>
                <w:rFonts w:ascii="Calibri" w:hAnsi="Calibri" w:cs="Calibri"/>
                <w:b/>
                <w:sz w:val="22"/>
                <w:szCs w:val="22"/>
              </w:rPr>
              <w:t>FECHA y HORA</w:t>
            </w:r>
          </w:p>
        </w:tc>
        <w:tc>
          <w:tcPr>
            <w:tcW w:w="2862" w:type="dxa"/>
            <w:shd w:val="clear" w:color="auto" w:fill="D9D9D9"/>
            <w:vAlign w:val="center"/>
          </w:tcPr>
          <w:p w:rsidR="00520FD2" w:rsidRPr="00241AE7" w:rsidRDefault="00520FD2" w:rsidP="00306536">
            <w:pPr>
              <w:jc w:val="center"/>
              <w:rPr>
                <w:rFonts w:ascii="Calibri" w:hAnsi="Calibri" w:cs="Calibri"/>
                <w:b/>
                <w:sz w:val="22"/>
                <w:szCs w:val="22"/>
              </w:rPr>
            </w:pPr>
            <w:r w:rsidRPr="00241AE7">
              <w:rPr>
                <w:rFonts w:ascii="Calibri" w:hAnsi="Calibri" w:cs="Calibri"/>
                <w:b/>
                <w:sz w:val="22"/>
                <w:szCs w:val="22"/>
              </w:rPr>
              <w:t xml:space="preserve">DIRECCIÓN </w:t>
            </w:r>
          </w:p>
        </w:tc>
      </w:tr>
      <w:tr w:rsidR="00520FD2" w:rsidRPr="00552079" w:rsidTr="00520FD2">
        <w:trPr>
          <w:trHeight w:val="64"/>
        </w:trPr>
        <w:tc>
          <w:tcPr>
            <w:tcW w:w="325" w:type="dxa"/>
            <w:vAlign w:val="center"/>
          </w:tcPr>
          <w:p w:rsidR="00520FD2" w:rsidRPr="00267BC1" w:rsidRDefault="00520FD2" w:rsidP="00306536">
            <w:pPr>
              <w:rPr>
                <w:rFonts w:ascii="Calibri" w:hAnsi="Calibri" w:cs="Calibri"/>
                <w:sz w:val="22"/>
                <w:szCs w:val="22"/>
              </w:rPr>
            </w:pPr>
            <w:r w:rsidRPr="00267BC1">
              <w:rPr>
                <w:rFonts w:ascii="Calibri" w:hAnsi="Calibri" w:cs="Calibri"/>
                <w:sz w:val="22"/>
                <w:szCs w:val="22"/>
              </w:rPr>
              <w:t>1</w:t>
            </w:r>
          </w:p>
        </w:tc>
        <w:tc>
          <w:tcPr>
            <w:tcW w:w="3106" w:type="dxa"/>
            <w:vAlign w:val="center"/>
          </w:tcPr>
          <w:p w:rsidR="00520FD2" w:rsidRPr="00267BC1" w:rsidRDefault="00520FD2" w:rsidP="00306536">
            <w:pPr>
              <w:rPr>
                <w:rFonts w:ascii="Calibri" w:hAnsi="Calibri" w:cs="Calibri"/>
                <w:sz w:val="22"/>
                <w:szCs w:val="22"/>
              </w:rPr>
            </w:pPr>
            <w:r w:rsidRPr="00267BC1">
              <w:rPr>
                <w:rFonts w:ascii="Calibri" w:hAnsi="Calibri" w:cs="Calibri"/>
                <w:sz w:val="22"/>
                <w:szCs w:val="22"/>
              </w:rPr>
              <w:t>Fecha de publicación en el sitio web de YPFB</w:t>
            </w:r>
          </w:p>
        </w:tc>
        <w:tc>
          <w:tcPr>
            <w:tcW w:w="5783" w:type="dxa"/>
            <w:gridSpan w:val="4"/>
            <w:vAlign w:val="center"/>
          </w:tcPr>
          <w:p w:rsidR="00520FD2" w:rsidRPr="00292BEA" w:rsidRDefault="00520FD2" w:rsidP="001D681C">
            <w:pPr>
              <w:rPr>
                <w:rFonts w:ascii="Calibri" w:hAnsi="Calibri" w:cs="Calibri"/>
                <w:b/>
                <w:szCs w:val="22"/>
              </w:rPr>
            </w:pPr>
            <w:r w:rsidRPr="00267BC1">
              <w:rPr>
                <w:rFonts w:ascii="Calibri" w:hAnsi="Calibri" w:cs="Calibri"/>
                <w:sz w:val="22"/>
                <w:szCs w:val="22"/>
              </w:rPr>
              <w:t xml:space="preserve">Fecha: </w:t>
            </w:r>
            <w:r>
              <w:rPr>
                <w:rFonts w:ascii="Calibri" w:hAnsi="Calibri" w:cs="Calibri"/>
                <w:sz w:val="22"/>
                <w:szCs w:val="22"/>
              </w:rPr>
              <w:t xml:space="preserve"> </w:t>
            </w:r>
            <w:r w:rsidR="00FE3E93">
              <w:rPr>
                <w:rFonts w:ascii="Calibri" w:hAnsi="Calibri" w:cs="Calibri"/>
                <w:b/>
                <w:szCs w:val="22"/>
              </w:rPr>
              <w:t>0</w:t>
            </w:r>
            <w:r w:rsidR="001D681C">
              <w:rPr>
                <w:rFonts w:ascii="Calibri" w:hAnsi="Calibri" w:cs="Calibri"/>
                <w:b/>
                <w:szCs w:val="22"/>
              </w:rPr>
              <w:t>7</w:t>
            </w:r>
            <w:r w:rsidR="00FE3E93">
              <w:rPr>
                <w:rFonts w:ascii="Calibri" w:hAnsi="Calibri" w:cs="Calibri"/>
                <w:b/>
                <w:szCs w:val="22"/>
              </w:rPr>
              <w:t>/06</w:t>
            </w:r>
            <w:r w:rsidRPr="00356CB6">
              <w:rPr>
                <w:rFonts w:ascii="Calibri" w:hAnsi="Calibri" w:cs="Calibri"/>
                <w:b/>
                <w:szCs w:val="22"/>
              </w:rPr>
              <w:t>/2019</w:t>
            </w:r>
          </w:p>
        </w:tc>
      </w:tr>
      <w:tr w:rsidR="00520FD2" w:rsidRPr="00552079" w:rsidTr="00520FD2">
        <w:trPr>
          <w:trHeight w:val="64"/>
        </w:trPr>
        <w:tc>
          <w:tcPr>
            <w:tcW w:w="9214" w:type="dxa"/>
            <w:gridSpan w:val="6"/>
          </w:tcPr>
          <w:p w:rsidR="00520FD2" w:rsidRPr="00241AE7" w:rsidRDefault="00520FD2" w:rsidP="00306536">
            <w:pPr>
              <w:rPr>
                <w:rFonts w:ascii="Calibri" w:hAnsi="Calibri" w:cs="Calibri"/>
                <w:sz w:val="22"/>
                <w:szCs w:val="22"/>
              </w:rPr>
            </w:pPr>
          </w:p>
        </w:tc>
      </w:tr>
      <w:tr w:rsidR="00520FD2" w:rsidRPr="00552079" w:rsidTr="00572BB6">
        <w:trPr>
          <w:trHeight w:val="315"/>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2</w:t>
            </w:r>
          </w:p>
        </w:tc>
        <w:tc>
          <w:tcPr>
            <w:tcW w:w="3106" w:type="dxa"/>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Fecha:</w:t>
            </w:r>
          </w:p>
          <w:p w:rsidR="00520FD2" w:rsidRPr="00241AE7" w:rsidRDefault="00520FD2" w:rsidP="00306536">
            <w:pPr>
              <w:rPr>
                <w:rFonts w:ascii="Calibri" w:hAnsi="Calibri" w:cs="Calibri"/>
                <w:sz w:val="22"/>
                <w:szCs w:val="22"/>
              </w:rPr>
            </w:pPr>
          </w:p>
        </w:tc>
        <w:tc>
          <w:tcPr>
            <w:tcW w:w="1528" w:type="dxa"/>
            <w:vAlign w:val="center"/>
          </w:tcPr>
          <w:p w:rsidR="00520FD2" w:rsidRPr="00241AE7" w:rsidRDefault="00520FD2" w:rsidP="00306536">
            <w:pPr>
              <w:jc w:val="center"/>
              <w:rPr>
                <w:rFonts w:ascii="Calibri" w:hAnsi="Calibri" w:cs="Calibri"/>
                <w:sz w:val="22"/>
                <w:szCs w:val="22"/>
              </w:rPr>
            </w:pPr>
            <w:r w:rsidRPr="00241AE7">
              <w:rPr>
                <w:rFonts w:ascii="Calibri" w:hAnsi="Calibri" w:cs="Calibri"/>
                <w:sz w:val="22"/>
                <w:szCs w:val="22"/>
              </w:rPr>
              <w:t>Hora:</w:t>
            </w:r>
          </w:p>
          <w:p w:rsidR="00520FD2" w:rsidRPr="00241AE7" w:rsidRDefault="00520FD2" w:rsidP="00306536">
            <w:pPr>
              <w:jc w:val="center"/>
              <w:rPr>
                <w:rFonts w:ascii="Calibri" w:hAnsi="Calibri" w:cs="Calibri"/>
                <w:color w:val="000000"/>
                <w:sz w:val="22"/>
                <w:szCs w:val="22"/>
              </w:rPr>
            </w:pPr>
          </w:p>
        </w:tc>
        <w:tc>
          <w:tcPr>
            <w:tcW w:w="2862" w:type="dxa"/>
            <w:vAlign w:val="center"/>
          </w:tcPr>
          <w:p w:rsidR="00520FD2" w:rsidRPr="00241AE7" w:rsidRDefault="00520FD2" w:rsidP="00306536">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520FD2" w:rsidRPr="00552079" w:rsidTr="00520FD2">
        <w:trPr>
          <w:trHeight w:val="155"/>
        </w:trPr>
        <w:tc>
          <w:tcPr>
            <w:tcW w:w="9214" w:type="dxa"/>
            <w:gridSpan w:val="6"/>
            <w:vAlign w:val="center"/>
          </w:tcPr>
          <w:p w:rsidR="00520FD2" w:rsidRPr="00241AE7" w:rsidRDefault="00520FD2" w:rsidP="00306536">
            <w:pPr>
              <w:jc w:val="both"/>
              <w:rPr>
                <w:rFonts w:ascii="Calibri" w:hAnsi="Calibri" w:cs="Calibri"/>
                <w:sz w:val="22"/>
                <w:szCs w:val="22"/>
              </w:rPr>
            </w:pPr>
          </w:p>
        </w:tc>
      </w:tr>
      <w:tr w:rsidR="00520FD2" w:rsidRPr="00552079" w:rsidTr="00520FD2">
        <w:trPr>
          <w:trHeight w:val="433"/>
        </w:trPr>
        <w:tc>
          <w:tcPr>
            <w:tcW w:w="325" w:type="dxa"/>
            <w:shd w:val="clear" w:color="auto" w:fill="auto"/>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3</w:t>
            </w:r>
          </w:p>
        </w:tc>
        <w:tc>
          <w:tcPr>
            <w:tcW w:w="3106" w:type="dxa"/>
            <w:vAlign w:val="center"/>
          </w:tcPr>
          <w:p w:rsidR="00520FD2" w:rsidRPr="00241AE7" w:rsidRDefault="00520FD2" w:rsidP="00306536">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Fecha:</w:t>
            </w:r>
          </w:p>
          <w:p w:rsidR="00520FD2" w:rsidRPr="005E0DB0" w:rsidRDefault="00A604EB" w:rsidP="001D681C">
            <w:pPr>
              <w:jc w:val="center"/>
              <w:rPr>
                <w:rFonts w:ascii="Calibri" w:hAnsi="Calibri" w:cs="Calibri"/>
                <w:b/>
                <w:sz w:val="22"/>
                <w:szCs w:val="22"/>
              </w:rPr>
            </w:pPr>
            <w:r>
              <w:rPr>
                <w:rFonts w:ascii="Calibri" w:hAnsi="Calibri" w:cs="Calibri"/>
                <w:b/>
                <w:szCs w:val="22"/>
              </w:rPr>
              <w:t>1</w:t>
            </w:r>
            <w:r w:rsidR="001D681C">
              <w:rPr>
                <w:rFonts w:ascii="Calibri" w:hAnsi="Calibri" w:cs="Calibri"/>
                <w:b/>
                <w:szCs w:val="22"/>
              </w:rPr>
              <w:t>7</w:t>
            </w:r>
            <w:r w:rsidR="002F6886">
              <w:rPr>
                <w:rFonts w:ascii="Calibri" w:hAnsi="Calibri" w:cs="Calibri"/>
                <w:b/>
                <w:szCs w:val="22"/>
              </w:rPr>
              <w:t>/</w:t>
            </w:r>
            <w:r w:rsidR="005E0DB0" w:rsidRPr="005E0DB0">
              <w:rPr>
                <w:rFonts w:ascii="Calibri" w:hAnsi="Calibri" w:cs="Calibri"/>
                <w:b/>
                <w:szCs w:val="22"/>
              </w:rPr>
              <w:t>0</w:t>
            </w:r>
            <w:r>
              <w:rPr>
                <w:rFonts w:ascii="Calibri" w:hAnsi="Calibri" w:cs="Calibri"/>
                <w:b/>
                <w:szCs w:val="22"/>
              </w:rPr>
              <w:t>6</w:t>
            </w:r>
            <w:r w:rsidR="005E0DB0" w:rsidRPr="005E0DB0">
              <w:rPr>
                <w:rFonts w:ascii="Calibri" w:hAnsi="Calibri" w:cs="Calibri"/>
                <w:b/>
                <w:szCs w:val="22"/>
              </w:rPr>
              <w:t>/2019</w:t>
            </w:r>
          </w:p>
        </w:tc>
        <w:tc>
          <w:tcPr>
            <w:tcW w:w="1528" w:type="dxa"/>
            <w:vAlign w:val="center"/>
          </w:tcPr>
          <w:p w:rsidR="00520FD2" w:rsidRPr="00241AE7" w:rsidRDefault="00520FD2" w:rsidP="00306536">
            <w:pPr>
              <w:jc w:val="center"/>
              <w:rPr>
                <w:rFonts w:ascii="Calibri" w:hAnsi="Calibri" w:cs="Calibri"/>
                <w:sz w:val="22"/>
                <w:szCs w:val="22"/>
              </w:rPr>
            </w:pPr>
            <w:r w:rsidRPr="00241AE7">
              <w:rPr>
                <w:rFonts w:ascii="Calibri" w:hAnsi="Calibri" w:cs="Calibri"/>
                <w:sz w:val="22"/>
                <w:szCs w:val="22"/>
              </w:rPr>
              <w:t>Hasta hora:</w:t>
            </w:r>
          </w:p>
          <w:p w:rsidR="00520FD2" w:rsidRPr="005E0DB0" w:rsidRDefault="005E0DB0" w:rsidP="005E0DB0">
            <w:pPr>
              <w:jc w:val="center"/>
              <w:rPr>
                <w:rFonts w:ascii="Calibri" w:hAnsi="Calibri" w:cs="Calibri"/>
                <w:b/>
                <w:sz w:val="22"/>
                <w:szCs w:val="22"/>
              </w:rPr>
            </w:pPr>
            <w:r w:rsidRPr="005E0DB0">
              <w:rPr>
                <w:rFonts w:ascii="Calibri" w:hAnsi="Calibri" w:cs="Calibri"/>
                <w:b/>
                <w:szCs w:val="22"/>
              </w:rPr>
              <w:t>18:30</w:t>
            </w:r>
          </w:p>
        </w:tc>
        <w:tc>
          <w:tcPr>
            <w:tcW w:w="2862" w:type="dxa"/>
            <w:vAlign w:val="center"/>
          </w:tcPr>
          <w:p w:rsidR="00520FD2" w:rsidRPr="00241AE7" w:rsidRDefault="00FB588D" w:rsidP="00306536">
            <w:pPr>
              <w:jc w:val="center"/>
              <w:rPr>
                <w:rFonts w:ascii="Calibri" w:hAnsi="Calibri" w:cs="Calibri"/>
                <w:color w:val="000000"/>
                <w:sz w:val="22"/>
                <w:szCs w:val="22"/>
              </w:rPr>
            </w:pPr>
            <w:hyperlink r:id="rId9" w:history="1">
              <w:r w:rsidR="005E0DB0" w:rsidRPr="005E0DB0">
                <w:rPr>
                  <w:rStyle w:val="Hipervnculo"/>
                  <w:rFonts w:ascii="Calibri" w:hAnsi="Calibri" w:cs="Calibri"/>
                  <w:szCs w:val="22"/>
                  <w:lang w:val="es-ES_tradnl"/>
                </w:rPr>
                <w:t>ajorge@ypfb.gob.bo</w:t>
              </w:r>
            </w:hyperlink>
            <w:r w:rsidR="005E0DB0" w:rsidRPr="005E0DB0">
              <w:rPr>
                <w:rFonts w:ascii="Calibri" w:hAnsi="Calibri" w:cs="Calibri"/>
                <w:color w:val="000000"/>
                <w:szCs w:val="22"/>
                <w:lang w:val="es-ES_tradnl"/>
              </w:rPr>
              <w:t xml:space="preserve"> </w:t>
            </w:r>
          </w:p>
        </w:tc>
      </w:tr>
      <w:tr w:rsidR="00520FD2" w:rsidRPr="00552079" w:rsidTr="00520FD2">
        <w:trPr>
          <w:trHeight w:val="65"/>
        </w:trPr>
        <w:tc>
          <w:tcPr>
            <w:tcW w:w="9214" w:type="dxa"/>
            <w:gridSpan w:val="6"/>
            <w:vAlign w:val="center"/>
          </w:tcPr>
          <w:p w:rsidR="00520FD2" w:rsidRPr="00241AE7" w:rsidRDefault="00520FD2" w:rsidP="00306536">
            <w:pPr>
              <w:jc w:val="center"/>
              <w:rPr>
                <w:rFonts w:ascii="Calibri" w:hAnsi="Calibri" w:cs="Calibri"/>
                <w:sz w:val="22"/>
                <w:szCs w:val="22"/>
              </w:rPr>
            </w:pPr>
          </w:p>
        </w:tc>
      </w:tr>
      <w:tr w:rsidR="00520FD2" w:rsidRPr="00552079" w:rsidTr="00520FD2">
        <w:trPr>
          <w:trHeight w:val="370"/>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4</w:t>
            </w:r>
          </w:p>
        </w:tc>
        <w:tc>
          <w:tcPr>
            <w:tcW w:w="3106" w:type="dxa"/>
            <w:vAlign w:val="center"/>
          </w:tcPr>
          <w:p w:rsidR="00520FD2" w:rsidRPr="00241AE7" w:rsidRDefault="00520FD2" w:rsidP="00306536">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Fecha:</w:t>
            </w:r>
          </w:p>
          <w:p w:rsidR="00520FD2" w:rsidRPr="005E0DB0" w:rsidRDefault="001D681C" w:rsidP="00A604EB">
            <w:pPr>
              <w:jc w:val="center"/>
              <w:rPr>
                <w:rFonts w:ascii="Calibri" w:hAnsi="Calibri" w:cs="Calibri"/>
                <w:b/>
                <w:szCs w:val="22"/>
              </w:rPr>
            </w:pPr>
            <w:r>
              <w:rPr>
                <w:rFonts w:ascii="Calibri" w:hAnsi="Calibri" w:cs="Calibri"/>
                <w:b/>
                <w:szCs w:val="22"/>
              </w:rPr>
              <w:t>18</w:t>
            </w:r>
            <w:r w:rsidR="005E0DB0" w:rsidRPr="005E0DB0">
              <w:rPr>
                <w:rFonts w:ascii="Calibri" w:hAnsi="Calibri" w:cs="Calibri"/>
                <w:b/>
                <w:szCs w:val="22"/>
              </w:rPr>
              <w:t>/0</w:t>
            </w:r>
            <w:r w:rsidR="00A604EB">
              <w:rPr>
                <w:rFonts w:ascii="Calibri" w:hAnsi="Calibri" w:cs="Calibri"/>
                <w:b/>
                <w:szCs w:val="22"/>
              </w:rPr>
              <w:t>6</w:t>
            </w:r>
            <w:r w:rsidR="005E0DB0" w:rsidRPr="005E0DB0">
              <w:rPr>
                <w:rFonts w:ascii="Calibri" w:hAnsi="Calibri" w:cs="Calibri"/>
                <w:b/>
                <w:szCs w:val="22"/>
              </w:rPr>
              <w:t>/2019</w:t>
            </w:r>
          </w:p>
        </w:tc>
        <w:tc>
          <w:tcPr>
            <w:tcW w:w="1528" w:type="dxa"/>
            <w:vAlign w:val="center"/>
          </w:tcPr>
          <w:p w:rsidR="00520FD2" w:rsidRPr="00241AE7" w:rsidRDefault="00520FD2" w:rsidP="00306536">
            <w:pPr>
              <w:jc w:val="center"/>
              <w:rPr>
                <w:rFonts w:ascii="Calibri" w:hAnsi="Calibri" w:cs="Calibri"/>
                <w:sz w:val="22"/>
                <w:szCs w:val="22"/>
              </w:rPr>
            </w:pPr>
            <w:r w:rsidRPr="00241AE7">
              <w:rPr>
                <w:rFonts w:ascii="Calibri" w:hAnsi="Calibri" w:cs="Calibri"/>
                <w:sz w:val="22"/>
                <w:szCs w:val="22"/>
              </w:rPr>
              <w:t>Hora:</w:t>
            </w:r>
          </w:p>
          <w:p w:rsidR="00520FD2" w:rsidRPr="005E0DB0" w:rsidRDefault="002F6886" w:rsidP="00A604EB">
            <w:pPr>
              <w:jc w:val="center"/>
              <w:rPr>
                <w:rFonts w:ascii="Calibri" w:hAnsi="Calibri" w:cs="Calibri"/>
                <w:b/>
                <w:sz w:val="22"/>
                <w:szCs w:val="22"/>
              </w:rPr>
            </w:pPr>
            <w:r>
              <w:rPr>
                <w:rFonts w:ascii="Calibri" w:hAnsi="Calibri" w:cs="Calibri"/>
                <w:b/>
                <w:szCs w:val="22"/>
              </w:rPr>
              <w:t>1</w:t>
            </w:r>
            <w:r w:rsidR="00A604EB">
              <w:rPr>
                <w:rFonts w:ascii="Calibri" w:hAnsi="Calibri" w:cs="Calibri"/>
                <w:b/>
                <w:szCs w:val="22"/>
              </w:rPr>
              <w:t>7</w:t>
            </w:r>
            <w:r w:rsidR="005E0DB0" w:rsidRPr="005E0DB0">
              <w:rPr>
                <w:rFonts w:ascii="Calibri" w:hAnsi="Calibri" w:cs="Calibri"/>
                <w:b/>
                <w:szCs w:val="22"/>
              </w:rPr>
              <w:t>:30</w:t>
            </w:r>
          </w:p>
        </w:tc>
        <w:tc>
          <w:tcPr>
            <w:tcW w:w="2862" w:type="dxa"/>
          </w:tcPr>
          <w:p w:rsidR="005E0DB0" w:rsidRDefault="005E0DB0" w:rsidP="005E0DB0">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5E0DB0" w:rsidRPr="00B72F2E" w:rsidRDefault="005E0DB0" w:rsidP="005E0DB0">
            <w:pPr>
              <w:jc w:val="both"/>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520FD2" w:rsidRPr="00241AE7" w:rsidRDefault="005E0DB0" w:rsidP="005E0DB0">
            <w:pPr>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520FD2" w:rsidRPr="00552079" w:rsidTr="00520FD2">
        <w:trPr>
          <w:trHeight w:val="64"/>
        </w:trPr>
        <w:tc>
          <w:tcPr>
            <w:tcW w:w="9214" w:type="dxa"/>
            <w:gridSpan w:val="6"/>
            <w:vAlign w:val="center"/>
          </w:tcPr>
          <w:p w:rsidR="00520FD2" w:rsidRPr="00241AE7" w:rsidRDefault="00520FD2" w:rsidP="00306536">
            <w:pPr>
              <w:rPr>
                <w:rFonts w:ascii="Calibri" w:hAnsi="Calibri" w:cs="Calibri"/>
                <w:color w:val="FF0000"/>
                <w:sz w:val="22"/>
                <w:szCs w:val="22"/>
              </w:rPr>
            </w:pPr>
          </w:p>
        </w:tc>
      </w:tr>
      <w:tr w:rsidR="00520FD2" w:rsidRPr="00552079" w:rsidTr="00520FD2">
        <w:trPr>
          <w:trHeight w:val="370"/>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5</w:t>
            </w:r>
          </w:p>
        </w:tc>
        <w:tc>
          <w:tcPr>
            <w:tcW w:w="3106" w:type="dxa"/>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520FD2" w:rsidRPr="00CA04A3" w:rsidRDefault="00520FD2" w:rsidP="00306536">
            <w:pPr>
              <w:rPr>
                <w:rFonts w:ascii="Calibri" w:hAnsi="Calibri" w:cs="Calibri"/>
                <w:sz w:val="22"/>
                <w:szCs w:val="22"/>
              </w:rPr>
            </w:pPr>
            <w:r w:rsidRPr="00CA04A3">
              <w:rPr>
                <w:rFonts w:ascii="Calibri" w:hAnsi="Calibri" w:cs="Calibri"/>
                <w:sz w:val="22"/>
                <w:szCs w:val="22"/>
              </w:rPr>
              <w:t>Fecha:</w:t>
            </w:r>
          </w:p>
          <w:p w:rsidR="00520FD2" w:rsidRPr="00CA04A3" w:rsidRDefault="001D681C" w:rsidP="00A604EB">
            <w:pPr>
              <w:rPr>
                <w:rFonts w:ascii="Calibri" w:hAnsi="Calibri" w:cs="Calibri"/>
                <w:sz w:val="22"/>
                <w:szCs w:val="22"/>
              </w:rPr>
            </w:pPr>
            <w:r>
              <w:rPr>
                <w:rFonts w:ascii="Calibri" w:hAnsi="Calibri" w:cs="Calibri"/>
                <w:b/>
              </w:rPr>
              <w:t>28</w:t>
            </w:r>
            <w:r w:rsidR="00520FD2">
              <w:rPr>
                <w:rFonts w:ascii="Calibri" w:hAnsi="Calibri" w:cs="Calibri"/>
                <w:b/>
              </w:rPr>
              <w:t>/0</w:t>
            </w:r>
            <w:r w:rsidR="00A604EB">
              <w:rPr>
                <w:rFonts w:ascii="Calibri" w:hAnsi="Calibri" w:cs="Calibri"/>
                <w:b/>
              </w:rPr>
              <w:t>6</w:t>
            </w:r>
            <w:r w:rsidR="00520FD2">
              <w:rPr>
                <w:rFonts w:ascii="Calibri" w:hAnsi="Calibri" w:cs="Calibri"/>
                <w:b/>
              </w:rPr>
              <w:t>/2019</w:t>
            </w:r>
          </w:p>
        </w:tc>
        <w:tc>
          <w:tcPr>
            <w:tcW w:w="1528" w:type="dxa"/>
            <w:vAlign w:val="center"/>
          </w:tcPr>
          <w:p w:rsidR="00520FD2" w:rsidRPr="00CA04A3" w:rsidRDefault="00520FD2" w:rsidP="00306536">
            <w:pPr>
              <w:jc w:val="center"/>
              <w:rPr>
                <w:rFonts w:ascii="Calibri" w:hAnsi="Calibri" w:cs="Calibri"/>
                <w:sz w:val="22"/>
                <w:szCs w:val="22"/>
              </w:rPr>
            </w:pPr>
            <w:r w:rsidRPr="00CA04A3">
              <w:rPr>
                <w:rFonts w:ascii="Calibri" w:hAnsi="Calibri" w:cs="Calibri"/>
                <w:sz w:val="22"/>
                <w:szCs w:val="22"/>
              </w:rPr>
              <w:t>Hasta hora:</w:t>
            </w:r>
          </w:p>
          <w:p w:rsidR="00520FD2" w:rsidRPr="00CA04A3" w:rsidRDefault="00520FD2" w:rsidP="00A604EB">
            <w:pPr>
              <w:jc w:val="center"/>
              <w:rPr>
                <w:rFonts w:ascii="Calibri" w:hAnsi="Calibri" w:cs="Calibri"/>
                <w:sz w:val="22"/>
                <w:szCs w:val="22"/>
              </w:rPr>
            </w:pPr>
            <w:r w:rsidRPr="002A4AB7">
              <w:rPr>
                <w:rFonts w:ascii="Calibri" w:hAnsi="Calibri" w:cs="Calibri"/>
                <w:b/>
              </w:rPr>
              <w:t>1</w:t>
            </w:r>
            <w:r w:rsidR="00A604EB">
              <w:rPr>
                <w:rFonts w:ascii="Calibri" w:hAnsi="Calibri" w:cs="Calibri"/>
                <w:b/>
              </w:rPr>
              <w:t>0</w:t>
            </w:r>
            <w:r w:rsidRPr="002A4AB7">
              <w:rPr>
                <w:rFonts w:ascii="Calibri" w:hAnsi="Calibri" w:cs="Calibri"/>
                <w:b/>
              </w:rPr>
              <w:t>:30</w:t>
            </w:r>
          </w:p>
        </w:tc>
        <w:tc>
          <w:tcPr>
            <w:tcW w:w="2862" w:type="dxa"/>
          </w:tcPr>
          <w:p w:rsidR="00520FD2" w:rsidRDefault="00520FD2" w:rsidP="00306536">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520FD2" w:rsidRPr="00B72F2E" w:rsidRDefault="00520FD2" w:rsidP="00306536">
            <w:pPr>
              <w:jc w:val="both"/>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520FD2" w:rsidRPr="00CA04A3" w:rsidRDefault="00520FD2" w:rsidP="00306536">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520FD2" w:rsidRPr="00552079" w:rsidTr="00520FD2">
        <w:trPr>
          <w:trHeight w:val="214"/>
        </w:trPr>
        <w:tc>
          <w:tcPr>
            <w:tcW w:w="9214" w:type="dxa"/>
            <w:gridSpan w:val="6"/>
            <w:vAlign w:val="center"/>
          </w:tcPr>
          <w:p w:rsidR="00520FD2" w:rsidRPr="00241AE7" w:rsidRDefault="00520FD2" w:rsidP="00306536">
            <w:pPr>
              <w:jc w:val="both"/>
              <w:rPr>
                <w:rFonts w:ascii="Calibri" w:hAnsi="Calibri" w:cs="Calibri"/>
                <w:color w:val="FF0000"/>
                <w:sz w:val="22"/>
                <w:szCs w:val="22"/>
              </w:rPr>
            </w:pPr>
          </w:p>
        </w:tc>
      </w:tr>
      <w:tr w:rsidR="00520FD2" w:rsidRPr="00552079" w:rsidTr="00520FD2">
        <w:trPr>
          <w:trHeight w:val="416"/>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6</w:t>
            </w:r>
          </w:p>
        </w:tc>
        <w:tc>
          <w:tcPr>
            <w:tcW w:w="3106" w:type="dxa"/>
            <w:vAlign w:val="center"/>
          </w:tcPr>
          <w:p w:rsidR="00520FD2" w:rsidRPr="00241AE7" w:rsidRDefault="00520FD2" w:rsidP="00306536">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520FD2" w:rsidRPr="00CA04A3" w:rsidRDefault="00520FD2" w:rsidP="00306536">
            <w:pPr>
              <w:rPr>
                <w:rFonts w:ascii="Calibri" w:hAnsi="Calibri" w:cs="Calibri"/>
                <w:sz w:val="22"/>
                <w:szCs w:val="22"/>
              </w:rPr>
            </w:pPr>
            <w:r w:rsidRPr="00CA04A3">
              <w:rPr>
                <w:rFonts w:ascii="Calibri" w:hAnsi="Calibri" w:cs="Calibri"/>
                <w:sz w:val="22"/>
                <w:szCs w:val="22"/>
              </w:rPr>
              <w:t>Fecha:</w:t>
            </w:r>
          </w:p>
          <w:p w:rsidR="00520FD2" w:rsidRPr="00CA04A3" w:rsidRDefault="001D681C" w:rsidP="00A604EB">
            <w:pPr>
              <w:rPr>
                <w:rFonts w:ascii="Calibri" w:hAnsi="Calibri" w:cs="Calibri"/>
                <w:sz w:val="22"/>
                <w:szCs w:val="22"/>
              </w:rPr>
            </w:pPr>
            <w:r>
              <w:rPr>
                <w:rFonts w:ascii="Calibri" w:hAnsi="Calibri" w:cs="Calibri"/>
                <w:b/>
              </w:rPr>
              <w:t>28</w:t>
            </w:r>
            <w:r w:rsidR="00520FD2">
              <w:rPr>
                <w:rFonts w:ascii="Calibri" w:hAnsi="Calibri" w:cs="Calibri"/>
                <w:b/>
              </w:rPr>
              <w:t>/0</w:t>
            </w:r>
            <w:r w:rsidR="00A604EB">
              <w:rPr>
                <w:rFonts w:ascii="Calibri" w:hAnsi="Calibri" w:cs="Calibri"/>
                <w:b/>
              </w:rPr>
              <w:t>6</w:t>
            </w:r>
            <w:r w:rsidR="00520FD2">
              <w:rPr>
                <w:rFonts w:ascii="Calibri" w:hAnsi="Calibri" w:cs="Calibri"/>
                <w:b/>
              </w:rPr>
              <w:t>/2019</w:t>
            </w:r>
          </w:p>
        </w:tc>
        <w:tc>
          <w:tcPr>
            <w:tcW w:w="1576" w:type="dxa"/>
            <w:gridSpan w:val="2"/>
            <w:vAlign w:val="center"/>
          </w:tcPr>
          <w:p w:rsidR="00520FD2" w:rsidRPr="00CA04A3" w:rsidRDefault="00520FD2" w:rsidP="00306536">
            <w:pPr>
              <w:jc w:val="center"/>
              <w:rPr>
                <w:rFonts w:ascii="Calibri" w:hAnsi="Calibri" w:cs="Calibri"/>
                <w:sz w:val="22"/>
                <w:szCs w:val="22"/>
              </w:rPr>
            </w:pPr>
            <w:r w:rsidRPr="00CA04A3">
              <w:rPr>
                <w:rFonts w:ascii="Calibri" w:hAnsi="Calibri" w:cs="Calibri"/>
                <w:sz w:val="22"/>
                <w:szCs w:val="22"/>
              </w:rPr>
              <w:t>Hora:</w:t>
            </w:r>
          </w:p>
          <w:p w:rsidR="00520FD2" w:rsidRPr="00CA04A3" w:rsidRDefault="00520FD2" w:rsidP="002F6886">
            <w:pPr>
              <w:jc w:val="center"/>
              <w:rPr>
                <w:rFonts w:ascii="Calibri" w:hAnsi="Calibri" w:cs="Calibri"/>
                <w:sz w:val="22"/>
                <w:szCs w:val="22"/>
              </w:rPr>
            </w:pPr>
            <w:r w:rsidRPr="002A4AB7">
              <w:rPr>
                <w:rFonts w:ascii="Calibri" w:hAnsi="Calibri" w:cs="Calibri"/>
                <w:b/>
              </w:rPr>
              <w:t>1</w:t>
            </w:r>
            <w:r w:rsidR="00A604EB">
              <w:rPr>
                <w:rFonts w:ascii="Calibri" w:hAnsi="Calibri" w:cs="Calibri"/>
                <w:b/>
              </w:rPr>
              <w:t>0</w:t>
            </w:r>
            <w:r w:rsidRPr="002A4AB7">
              <w:rPr>
                <w:rFonts w:ascii="Calibri" w:hAnsi="Calibri" w:cs="Calibri"/>
                <w:b/>
              </w:rPr>
              <w:t>:</w:t>
            </w:r>
            <w:r>
              <w:rPr>
                <w:rFonts w:ascii="Calibri" w:hAnsi="Calibri" w:cs="Calibri"/>
                <w:b/>
              </w:rPr>
              <w:t>45</w:t>
            </w:r>
          </w:p>
        </w:tc>
        <w:tc>
          <w:tcPr>
            <w:tcW w:w="2862" w:type="dxa"/>
            <w:vAlign w:val="center"/>
          </w:tcPr>
          <w:p w:rsidR="00520FD2" w:rsidRDefault="00520FD2" w:rsidP="00306536">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520FD2" w:rsidRPr="00B72F2E" w:rsidRDefault="00520FD2" w:rsidP="00306536">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520FD2" w:rsidRPr="00CA04A3" w:rsidRDefault="00520FD2" w:rsidP="00306536">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520FD2" w:rsidRPr="00552079" w:rsidTr="00520FD2">
        <w:trPr>
          <w:trHeight w:val="246"/>
        </w:trPr>
        <w:tc>
          <w:tcPr>
            <w:tcW w:w="9214" w:type="dxa"/>
            <w:gridSpan w:val="6"/>
            <w:vAlign w:val="center"/>
          </w:tcPr>
          <w:p w:rsidR="00520FD2" w:rsidRPr="00241AE7" w:rsidRDefault="00520FD2" w:rsidP="00306536">
            <w:pPr>
              <w:rPr>
                <w:rFonts w:ascii="Calibri" w:hAnsi="Calibri" w:cs="Calibri"/>
                <w:color w:val="000000"/>
                <w:sz w:val="22"/>
                <w:szCs w:val="22"/>
                <w:lang w:val="es-BO"/>
              </w:rPr>
            </w:pPr>
          </w:p>
        </w:tc>
      </w:tr>
      <w:tr w:rsidR="00520FD2" w:rsidRPr="00552079" w:rsidTr="00520FD2">
        <w:trPr>
          <w:trHeight w:val="246"/>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7</w:t>
            </w:r>
          </w:p>
        </w:tc>
        <w:tc>
          <w:tcPr>
            <w:tcW w:w="3106" w:type="dxa"/>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520FD2" w:rsidRPr="00241AE7" w:rsidRDefault="00520FD2" w:rsidP="00A604EB">
            <w:pPr>
              <w:jc w:val="both"/>
              <w:rPr>
                <w:rFonts w:ascii="Calibri" w:hAnsi="Calibri" w:cs="Calibri"/>
                <w:szCs w:val="22"/>
              </w:rPr>
            </w:pPr>
            <w:r w:rsidRPr="00241AE7">
              <w:rPr>
                <w:rFonts w:ascii="Calibri" w:hAnsi="Calibri" w:cs="Calibri"/>
                <w:szCs w:val="22"/>
              </w:rPr>
              <w:t xml:space="preserve">Fecha Estimada: </w:t>
            </w:r>
            <w:r w:rsidR="00A604EB">
              <w:rPr>
                <w:rFonts w:ascii="Calibri" w:hAnsi="Calibri" w:cs="Calibri"/>
                <w:b/>
              </w:rPr>
              <w:t>17</w:t>
            </w:r>
            <w:r w:rsidR="005E0DB0">
              <w:rPr>
                <w:rFonts w:ascii="Calibri" w:hAnsi="Calibri" w:cs="Calibri"/>
                <w:b/>
              </w:rPr>
              <w:t>/</w:t>
            </w:r>
            <w:r>
              <w:rPr>
                <w:rFonts w:ascii="Calibri" w:hAnsi="Calibri" w:cs="Calibri"/>
                <w:b/>
              </w:rPr>
              <w:t>0</w:t>
            </w:r>
            <w:r w:rsidR="00A604EB">
              <w:rPr>
                <w:rFonts w:ascii="Calibri" w:hAnsi="Calibri" w:cs="Calibri"/>
                <w:b/>
              </w:rPr>
              <w:t>7</w:t>
            </w:r>
            <w:r>
              <w:rPr>
                <w:rFonts w:ascii="Calibri" w:hAnsi="Calibri" w:cs="Calibri"/>
                <w:b/>
              </w:rPr>
              <w:t>/2019</w:t>
            </w:r>
          </w:p>
        </w:tc>
        <w:tc>
          <w:tcPr>
            <w:tcW w:w="2862" w:type="dxa"/>
            <w:vAlign w:val="center"/>
          </w:tcPr>
          <w:p w:rsidR="00520FD2" w:rsidRPr="00241AE7" w:rsidRDefault="00520FD2" w:rsidP="00306536">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520FD2" w:rsidRPr="00552079" w:rsidTr="00520FD2">
        <w:trPr>
          <w:trHeight w:val="246"/>
        </w:trPr>
        <w:tc>
          <w:tcPr>
            <w:tcW w:w="9214" w:type="dxa"/>
            <w:gridSpan w:val="6"/>
            <w:vAlign w:val="center"/>
          </w:tcPr>
          <w:p w:rsidR="00520FD2" w:rsidRPr="00241AE7" w:rsidRDefault="00520FD2" w:rsidP="00306536">
            <w:pPr>
              <w:rPr>
                <w:rFonts w:ascii="Calibri" w:hAnsi="Calibri" w:cs="Calibri"/>
                <w:color w:val="000000"/>
                <w:sz w:val="22"/>
                <w:szCs w:val="22"/>
                <w:lang w:val="es-BO"/>
              </w:rPr>
            </w:pPr>
          </w:p>
        </w:tc>
      </w:tr>
      <w:tr w:rsidR="00520FD2" w:rsidRPr="00552079" w:rsidTr="00520FD2">
        <w:trPr>
          <w:trHeight w:val="295"/>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8</w:t>
            </w:r>
          </w:p>
        </w:tc>
        <w:tc>
          <w:tcPr>
            <w:tcW w:w="3106" w:type="dxa"/>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 xml:space="preserve">Firma de </w:t>
            </w:r>
            <w:r>
              <w:rPr>
                <w:rFonts w:ascii="Calibri" w:hAnsi="Calibri" w:cs="Calibri"/>
                <w:sz w:val="22"/>
                <w:szCs w:val="22"/>
              </w:rPr>
              <w:t>Contrato</w:t>
            </w:r>
          </w:p>
        </w:tc>
        <w:tc>
          <w:tcPr>
            <w:tcW w:w="5783" w:type="dxa"/>
            <w:gridSpan w:val="4"/>
            <w:vAlign w:val="center"/>
          </w:tcPr>
          <w:p w:rsidR="00520FD2" w:rsidRPr="00241AE7" w:rsidRDefault="00520FD2" w:rsidP="00A604EB">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A604EB">
              <w:rPr>
                <w:rFonts w:ascii="Calibri" w:hAnsi="Calibri" w:cs="Calibri"/>
                <w:b/>
              </w:rPr>
              <w:t>27/07</w:t>
            </w:r>
            <w:r>
              <w:rPr>
                <w:rFonts w:ascii="Calibri" w:hAnsi="Calibri" w:cs="Calibri"/>
                <w:b/>
              </w:rPr>
              <w:t>/2019</w:t>
            </w:r>
          </w:p>
        </w:tc>
      </w:tr>
    </w:tbl>
    <w:p w:rsidR="00520FD2" w:rsidRDefault="00520FD2" w:rsidP="00520FD2">
      <w:pPr>
        <w:rPr>
          <w:rFonts w:ascii="Calibri" w:hAnsi="Calibri" w:cs="Calibri"/>
          <w:sz w:val="22"/>
          <w:szCs w:val="22"/>
        </w:rPr>
      </w:pPr>
    </w:p>
    <w:tbl>
      <w:tblPr>
        <w:tblW w:w="9313" w:type="dxa"/>
        <w:jc w:val="center"/>
        <w:tblCellMar>
          <w:left w:w="70" w:type="dxa"/>
          <w:right w:w="70" w:type="dxa"/>
        </w:tblCellMar>
        <w:tblLook w:val="04A0" w:firstRow="1" w:lastRow="0" w:firstColumn="1" w:lastColumn="0" w:noHBand="0" w:noVBand="1"/>
      </w:tblPr>
      <w:tblGrid>
        <w:gridCol w:w="417"/>
        <w:gridCol w:w="3436"/>
        <w:gridCol w:w="1309"/>
        <w:gridCol w:w="1225"/>
        <w:gridCol w:w="1364"/>
        <w:gridCol w:w="1562"/>
      </w:tblGrid>
      <w:tr w:rsidR="00520FD2" w:rsidRPr="00572BB6" w:rsidTr="005E0DB0">
        <w:trPr>
          <w:trHeight w:val="223"/>
          <w:jc w:val="center"/>
        </w:trPr>
        <w:tc>
          <w:tcPr>
            <w:tcW w:w="9313"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520FD2" w:rsidRPr="00572BB6" w:rsidRDefault="00520FD2" w:rsidP="00306536">
            <w:pPr>
              <w:ind w:left="705"/>
              <w:jc w:val="center"/>
              <w:rPr>
                <w:rFonts w:asciiTheme="minorHAnsi" w:hAnsiTheme="minorHAnsi" w:cs="Calibri"/>
                <w:b/>
                <w:bCs/>
                <w:i/>
                <w:color w:val="FF0000"/>
                <w:lang w:val="es-BO" w:eastAsia="es-BO"/>
              </w:rPr>
            </w:pPr>
            <w:r w:rsidRPr="00572BB6">
              <w:rPr>
                <w:rFonts w:asciiTheme="minorHAnsi" w:hAnsiTheme="minorHAnsi" w:cs="Calibri"/>
                <w:b/>
                <w:sz w:val="22"/>
              </w:rPr>
              <w:t xml:space="preserve">PRECIO REFERENCIAL </w:t>
            </w:r>
          </w:p>
        </w:tc>
      </w:tr>
      <w:tr w:rsidR="00520FD2" w:rsidRPr="00572BB6" w:rsidTr="00520FD2">
        <w:trPr>
          <w:trHeight w:val="543"/>
          <w:jc w:val="center"/>
        </w:trPr>
        <w:tc>
          <w:tcPr>
            <w:tcW w:w="417"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520FD2" w:rsidRPr="00572BB6" w:rsidRDefault="00520FD2" w:rsidP="00306536">
            <w:pPr>
              <w:jc w:val="center"/>
              <w:rPr>
                <w:rFonts w:asciiTheme="minorHAnsi" w:hAnsiTheme="minorHAnsi" w:cs="Calibri"/>
                <w:b/>
                <w:bCs/>
                <w:color w:val="000000"/>
                <w:lang w:val="es-BO" w:eastAsia="es-BO"/>
              </w:rPr>
            </w:pPr>
            <w:r w:rsidRPr="00572BB6">
              <w:rPr>
                <w:rFonts w:asciiTheme="minorHAnsi" w:hAnsiTheme="minorHAnsi" w:cs="Calibr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520FD2" w:rsidRPr="00572BB6" w:rsidRDefault="00520FD2" w:rsidP="00306536">
            <w:pPr>
              <w:jc w:val="center"/>
              <w:rPr>
                <w:rFonts w:asciiTheme="minorHAnsi" w:hAnsiTheme="minorHAnsi" w:cs="Calibri"/>
                <w:b/>
                <w:bCs/>
                <w:color w:val="000000"/>
                <w:lang w:val="es-BO" w:eastAsia="es-BO"/>
              </w:rPr>
            </w:pPr>
            <w:r w:rsidRPr="00572BB6">
              <w:rPr>
                <w:rFonts w:asciiTheme="minorHAnsi" w:hAnsiTheme="minorHAns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520FD2" w:rsidRPr="00572BB6" w:rsidRDefault="00520FD2" w:rsidP="00306536">
            <w:pPr>
              <w:jc w:val="center"/>
              <w:rPr>
                <w:rFonts w:asciiTheme="minorHAnsi" w:hAnsiTheme="minorHAnsi" w:cs="Calibri"/>
                <w:b/>
                <w:bCs/>
                <w:color w:val="000000"/>
                <w:lang w:val="es-BO" w:eastAsia="es-BO"/>
              </w:rPr>
            </w:pPr>
            <w:r w:rsidRPr="00572BB6">
              <w:rPr>
                <w:rFonts w:asciiTheme="minorHAnsi" w:hAnsiTheme="minorHAns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520FD2" w:rsidRPr="00572BB6" w:rsidRDefault="00520FD2" w:rsidP="00306536">
            <w:pPr>
              <w:jc w:val="center"/>
              <w:rPr>
                <w:rFonts w:asciiTheme="minorHAnsi" w:hAnsiTheme="minorHAnsi" w:cs="Calibri"/>
                <w:b/>
                <w:bCs/>
                <w:color w:val="000000"/>
                <w:lang w:val="es-BO" w:eastAsia="es-BO"/>
              </w:rPr>
            </w:pPr>
            <w:r w:rsidRPr="00572BB6">
              <w:rPr>
                <w:rFonts w:asciiTheme="minorHAnsi" w:hAnsiTheme="minorHAnsi" w:cs="Calibri"/>
                <w:b/>
                <w:bCs/>
                <w:color w:val="000000"/>
                <w:lang w:val="es-BO" w:eastAsia="es-BO"/>
              </w:rPr>
              <w:t>CANTIDAD</w:t>
            </w:r>
          </w:p>
        </w:tc>
        <w:tc>
          <w:tcPr>
            <w:tcW w:w="1364" w:type="dxa"/>
            <w:tcBorders>
              <w:top w:val="single" w:sz="4" w:space="0" w:color="auto"/>
              <w:left w:val="nil"/>
              <w:bottom w:val="single" w:sz="8" w:space="0" w:color="auto"/>
              <w:right w:val="single" w:sz="8" w:space="0" w:color="auto"/>
            </w:tcBorders>
            <w:shd w:val="clear" w:color="auto" w:fill="D9D9D9"/>
            <w:vAlign w:val="center"/>
            <w:hideMark/>
          </w:tcPr>
          <w:p w:rsidR="00520FD2" w:rsidRPr="00572BB6" w:rsidRDefault="00520FD2" w:rsidP="00306536">
            <w:pPr>
              <w:jc w:val="center"/>
              <w:rPr>
                <w:rFonts w:asciiTheme="minorHAnsi" w:hAnsiTheme="minorHAnsi" w:cs="Calibri"/>
                <w:b/>
                <w:bCs/>
                <w:color w:val="000000"/>
                <w:lang w:val="es-BO" w:eastAsia="es-BO"/>
              </w:rPr>
            </w:pPr>
            <w:r w:rsidRPr="00572BB6">
              <w:rPr>
                <w:rFonts w:asciiTheme="minorHAnsi" w:hAnsiTheme="minorHAnsi" w:cs="Calibri"/>
                <w:b/>
                <w:bCs/>
                <w:color w:val="000000"/>
                <w:lang w:val="es-BO" w:eastAsia="es-BO"/>
              </w:rPr>
              <w:t>PRECIO UNITARIO Bs.</w:t>
            </w:r>
          </w:p>
        </w:tc>
        <w:tc>
          <w:tcPr>
            <w:tcW w:w="1562" w:type="dxa"/>
            <w:tcBorders>
              <w:top w:val="single" w:sz="4" w:space="0" w:color="auto"/>
              <w:left w:val="nil"/>
              <w:bottom w:val="single" w:sz="8" w:space="0" w:color="auto"/>
              <w:right w:val="single" w:sz="8" w:space="0" w:color="auto"/>
            </w:tcBorders>
            <w:shd w:val="clear" w:color="auto" w:fill="D9D9D9"/>
            <w:vAlign w:val="center"/>
            <w:hideMark/>
          </w:tcPr>
          <w:p w:rsidR="00520FD2" w:rsidRPr="00572BB6" w:rsidRDefault="00520FD2" w:rsidP="00306536">
            <w:pPr>
              <w:jc w:val="center"/>
              <w:rPr>
                <w:rFonts w:asciiTheme="minorHAnsi" w:hAnsiTheme="minorHAnsi" w:cs="Calibri"/>
                <w:b/>
                <w:bCs/>
                <w:color w:val="000000"/>
                <w:lang w:val="es-BO" w:eastAsia="es-BO"/>
              </w:rPr>
            </w:pPr>
            <w:r w:rsidRPr="00572BB6">
              <w:rPr>
                <w:rFonts w:asciiTheme="minorHAnsi" w:hAnsiTheme="minorHAnsi" w:cs="Calibri"/>
                <w:b/>
                <w:bCs/>
                <w:color w:val="000000"/>
                <w:lang w:val="es-BO" w:eastAsia="es-BO"/>
              </w:rPr>
              <w:t>PRECIO TOTAL Bs.</w:t>
            </w:r>
          </w:p>
        </w:tc>
      </w:tr>
      <w:tr w:rsidR="00A604EB" w:rsidRPr="00572BB6" w:rsidTr="004B2832">
        <w:trPr>
          <w:trHeight w:val="509"/>
          <w:jc w:val="center"/>
        </w:trPr>
        <w:tc>
          <w:tcPr>
            <w:tcW w:w="417" w:type="dxa"/>
            <w:tcBorders>
              <w:top w:val="nil"/>
              <w:left w:val="single" w:sz="8" w:space="0" w:color="auto"/>
              <w:bottom w:val="single" w:sz="8" w:space="0" w:color="auto"/>
              <w:right w:val="single" w:sz="8" w:space="0" w:color="auto"/>
            </w:tcBorders>
            <w:shd w:val="clear" w:color="auto" w:fill="auto"/>
            <w:noWrap/>
            <w:vAlign w:val="center"/>
          </w:tcPr>
          <w:p w:rsidR="00A604EB" w:rsidRPr="00572BB6" w:rsidRDefault="00A604EB" w:rsidP="00A604EB">
            <w:pPr>
              <w:jc w:val="center"/>
              <w:rPr>
                <w:rFonts w:asciiTheme="minorHAnsi" w:hAnsiTheme="minorHAnsi" w:cs="Calibri"/>
                <w:bCs/>
                <w:szCs w:val="22"/>
                <w:lang w:val="es-ES_tradnl" w:eastAsia="es-BO"/>
              </w:rPr>
            </w:pPr>
            <w:r w:rsidRPr="00572BB6">
              <w:rPr>
                <w:rFonts w:asciiTheme="minorHAnsi" w:hAnsiTheme="minorHAnsi" w:cs="Calibri"/>
                <w:bCs/>
                <w:szCs w:val="22"/>
                <w:lang w:val="es-ES_tradnl" w:eastAsia="es-BO"/>
              </w:rPr>
              <w:t>1</w:t>
            </w:r>
          </w:p>
        </w:tc>
        <w:tc>
          <w:tcPr>
            <w:tcW w:w="3436" w:type="dxa"/>
            <w:tcBorders>
              <w:top w:val="nil"/>
              <w:left w:val="nil"/>
              <w:bottom w:val="single" w:sz="8" w:space="0" w:color="auto"/>
              <w:right w:val="single" w:sz="8" w:space="0" w:color="auto"/>
            </w:tcBorders>
            <w:shd w:val="clear" w:color="000000" w:fill="FFFFFF"/>
            <w:vAlign w:val="center"/>
          </w:tcPr>
          <w:p w:rsidR="00A604EB" w:rsidRPr="00572BB6" w:rsidRDefault="00A604EB" w:rsidP="00A604EB">
            <w:pPr>
              <w:spacing w:before="60" w:after="60"/>
              <w:rPr>
                <w:rFonts w:asciiTheme="minorHAnsi" w:hAnsiTheme="minorHAnsi" w:cs="Calibri"/>
                <w:szCs w:val="22"/>
                <w:lang w:val="es-BO"/>
              </w:rPr>
            </w:pPr>
            <w:r w:rsidRPr="00572BB6">
              <w:rPr>
                <w:rFonts w:asciiTheme="minorHAnsi" w:hAnsiTheme="minorHAnsi" w:cs="Calibri"/>
                <w:szCs w:val="22"/>
                <w:lang w:val="es-BO"/>
              </w:rPr>
              <w:t>Servidor Procesador de Protocolo PP</w:t>
            </w:r>
          </w:p>
        </w:tc>
        <w:tc>
          <w:tcPr>
            <w:tcW w:w="1309" w:type="dxa"/>
            <w:tcBorders>
              <w:top w:val="nil"/>
              <w:left w:val="nil"/>
              <w:bottom w:val="single" w:sz="8" w:space="0" w:color="auto"/>
              <w:right w:val="single" w:sz="4" w:space="0" w:color="auto"/>
            </w:tcBorders>
            <w:shd w:val="clear" w:color="auto" w:fill="auto"/>
            <w:noWrap/>
            <w:vAlign w:val="center"/>
          </w:tcPr>
          <w:p w:rsidR="00A604EB" w:rsidRPr="00572BB6" w:rsidRDefault="00A604EB" w:rsidP="00A604EB">
            <w:pPr>
              <w:spacing w:before="60" w:after="60"/>
              <w:jc w:val="center"/>
              <w:rPr>
                <w:rFonts w:asciiTheme="minorHAnsi" w:hAnsiTheme="minorHAnsi" w:cs="Calibri"/>
                <w:szCs w:val="22"/>
                <w:lang w:val="es-BO"/>
              </w:rPr>
            </w:pPr>
            <w:r w:rsidRPr="00572BB6">
              <w:rPr>
                <w:rFonts w:asciiTheme="minorHAnsi" w:hAnsiTheme="minorHAnsi" w:cs="Calibri"/>
                <w:szCs w:val="22"/>
                <w:lang w:val="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A604EB" w:rsidRPr="00572BB6" w:rsidRDefault="00A604EB" w:rsidP="00A604EB">
            <w:pPr>
              <w:spacing w:before="60" w:after="60"/>
              <w:jc w:val="center"/>
              <w:rPr>
                <w:rFonts w:asciiTheme="minorHAnsi" w:hAnsiTheme="minorHAnsi" w:cs="Calibri"/>
                <w:szCs w:val="22"/>
                <w:lang w:val="es-BO"/>
              </w:rPr>
            </w:pPr>
            <w:r>
              <w:rPr>
                <w:rFonts w:asciiTheme="minorHAnsi" w:hAnsiTheme="minorHAnsi" w:cs="Calibri"/>
                <w:szCs w:val="22"/>
                <w:lang w:val="es-BO"/>
              </w:rPr>
              <w:t>1</w:t>
            </w:r>
          </w:p>
        </w:tc>
        <w:tc>
          <w:tcPr>
            <w:tcW w:w="1364" w:type="dxa"/>
            <w:tcBorders>
              <w:top w:val="nil"/>
              <w:left w:val="nil"/>
              <w:bottom w:val="single" w:sz="8" w:space="0" w:color="auto"/>
              <w:right w:val="single" w:sz="8" w:space="0" w:color="auto"/>
            </w:tcBorders>
            <w:shd w:val="clear" w:color="auto" w:fill="auto"/>
            <w:vAlign w:val="center"/>
          </w:tcPr>
          <w:p w:rsidR="00A604EB" w:rsidRPr="00572BB6" w:rsidRDefault="00A604EB" w:rsidP="00A604EB">
            <w:pPr>
              <w:jc w:val="right"/>
              <w:rPr>
                <w:rFonts w:asciiTheme="minorHAnsi" w:hAnsiTheme="minorHAnsi" w:cs="Calibri"/>
                <w:szCs w:val="22"/>
                <w:lang w:val="es-BO"/>
              </w:rPr>
            </w:pPr>
            <w:r w:rsidRPr="00572BB6">
              <w:rPr>
                <w:rFonts w:asciiTheme="minorHAnsi" w:hAnsiTheme="minorHAnsi" w:cs="Calibri"/>
                <w:bCs/>
                <w:color w:val="000000"/>
                <w:szCs w:val="22"/>
                <w:lang w:val="es-BO" w:eastAsia="es-BO"/>
              </w:rPr>
              <w:t>156.600,00</w:t>
            </w:r>
          </w:p>
        </w:tc>
        <w:tc>
          <w:tcPr>
            <w:tcW w:w="1562" w:type="dxa"/>
            <w:tcBorders>
              <w:top w:val="nil"/>
              <w:left w:val="nil"/>
              <w:bottom w:val="single" w:sz="8" w:space="0" w:color="auto"/>
              <w:right w:val="single" w:sz="8" w:space="0" w:color="auto"/>
            </w:tcBorders>
            <w:shd w:val="clear" w:color="auto" w:fill="auto"/>
            <w:noWrap/>
            <w:vAlign w:val="center"/>
          </w:tcPr>
          <w:p w:rsidR="00A604EB" w:rsidRPr="00572BB6" w:rsidRDefault="00A604EB" w:rsidP="00A604EB">
            <w:pPr>
              <w:jc w:val="right"/>
              <w:rPr>
                <w:rFonts w:asciiTheme="minorHAnsi" w:hAnsiTheme="minorHAnsi" w:cs="Calibri"/>
                <w:szCs w:val="22"/>
                <w:lang w:val="es-BO"/>
              </w:rPr>
            </w:pPr>
            <w:r w:rsidRPr="00572BB6">
              <w:rPr>
                <w:rFonts w:asciiTheme="minorHAnsi" w:hAnsiTheme="minorHAnsi" w:cs="Calibri"/>
                <w:bCs/>
                <w:color w:val="000000"/>
                <w:szCs w:val="22"/>
                <w:lang w:val="es-BO" w:eastAsia="es-BO"/>
              </w:rPr>
              <w:t>156.600,00</w:t>
            </w:r>
          </w:p>
        </w:tc>
      </w:tr>
      <w:tr w:rsidR="00A604EB" w:rsidRPr="00572BB6" w:rsidTr="004B2832">
        <w:trPr>
          <w:trHeight w:val="509"/>
          <w:jc w:val="center"/>
        </w:trPr>
        <w:tc>
          <w:tcPr>
            <w:tcW w:w="417" w:type="dxa"/>
            <w:tcBorders>
              <w:top w:val="nil"/>
              <w:left w:val="single" w:sz="8" w:space="0" w:color="auto"/>
              <w:bottom w:val="single" w:sz="8" w:space="0" w:color="auto"/>
              <w:right w:val="single" w:sz="8" w:space="0" w:color="auto"/>
            </w:tcBorders>
            <w:shd w:val="clear" w:color="auto" w:fill="auto"/>
            <w:noWrap/>
            <w:vAlign w:val="center"/>
          </w:tcPr>
          <w:p w:rsidR="00A604EB" w:rsidRPr="00572BB6" w:rsidRDefault="00A604EB" w:rsidP="00A604EB">
            <w:pPr>
              <w:jc w:val="center"/>
              <w:rPr>
                <w:rFonts w:asciiTheme="minorHAnsi" w:hAnsiTheme="minorHAnsi" w:cs="Calibri"/>
                <w:szCs w:val="22"/>
                <w:lang w:val="es-BO"/>
              </w:rPr>
            </w:pPr>
            <w:r w:rsidRPr="00572BB6">
              <w:rPr>
                <w:rFonts w:asciiTheme="minorHAnsi" w:hAnsiTheme="minorHAnsi" w:cs="Calibri"/>
                <w:szCs w:val="22"/>
                <w:lang w:val="es-BO"/>
              </w:rPr>
              <w:t>2</w:t>
            </w:r>
          </w:p>
        </w:tc>
        <w:tc>
          <w:tcPr>
            <w:tcW w:w="3436" w:type="dxa"/>
            <w:tcBorders>
              <w:top w:val="nil"/>
              <w:left w:val="nil"/>
              <w:bottom w:val="single" w:sz="8" w:space="0" w:color="auto"/>
              <w:right w:val="single" w:sz="8" w:space="0" w:color="auto"/>
            </w:tcBorders>
            <w:shd w:val="clear" w:color="000000" w:fill="FFFFFF"/>
            <w:vAlign w:val="center"/>
          </w:tcPr>
          <w:p w:rsidR="00A604EB" w:rsidRPr="00572BB6" w:rsidRDefault="00A604EB" w:rsidP="00A604EB">
            <w:pPr>
              <w:spacing w:before="60" w:after="60"/>
              <w:rPr>
                <w:rFonts w:asciiTheme="minorHAnsi" w:hAnsiTheme="minorHAnsi" w:cs="Calibri"/>
                <w:szCs w:val="22"/>
                <w:lang w:val="es-BO"/>
              </w:rPr>
            </w:pPr>
            <w:r w:rsidRPr="00572BB6">
              <w:rPr>
                <w:rFonts w:asciiTheme="minorHAnsi" w:hAnsiTheme="minorHAnsi" w:cs="Calibri"/>
                <w:bCs/>
                <w:szCs w:val="22"/>
              </w:rPr>
              <w:t>Servidor de Gestión de Red NMS</w:t>
            </w:r>
          </w:p>
        </w:tc>
        <w:tc>
          <w:tcPr>
            <w:tcW w:w="1309" w:type="dxa"/>
            <w:tcBorders>
              <w:top w:val="nil"/>
              <w:left w:val="nil"/>
              <w:bottom w:val="single" w:sz="8" w:space="0" w:color="auto"/>
              <w:right w:val="single" w:sz="4" w:space="0" w:color="auto"/>
            </w:tcBorders>
            <w:shd w:val="clear" w:color="auto" w:fill="auto"/>
            <w:noWrap/>
            <w:vAlign w:val="center"/>
          </w:tcPr>
          <w:p w:rsidR="00A604EB" w:rsidRPr="00572BB6" w:rsidRDefault="00A604EB" w:rsidP="00A604EB">
            <w:pPr>
              <w:spacing w:before="60" w:after="60"/>
              <w:jc w:val="center"/>
              <w:rPr>
                <w:rFonts w:asciiTheme="minorHAnsi" w:hAnsiTheme="minorHAnsi" w:cs="Calibri"/>
                <w:szCs w:val="22"/>
                <w:lang w:val="es-BO"/>
              </w:rPr>
            </w:pPr>
            <w:r w:rsidRPr="00572BB6">
              <w:rPr>
                <w:rFonts w:asciiTheme="minorHAnsi" w:hAnsiTheme="minorHAnsi" w:cs="Calibri"/>
                <w:szCs w:val="22"/>
                <w:lang w:val="es-BO"/>
              </w:rPr>
              <w:t xml:space="preserve">Equipo </w:t>
            </w:r>
          </w:p>
        </w:tc>
        <w:tc>
          <w:tcPr>
            <w:tcW w:w="1225" w:type="dxa"/>
            <w:tcBorders>
              <w:top w:val="nil"/>
              <w:left w:val="single" w:sz="4" w:space="0" w:color="auto"/>
              <w:bottom w:val="single" w:sz="8" w:space="0" w:color="auto"/>
              <w:right w:val="single" w:sz="8" w:space="0" w:color="auto"/>
            </w:tcBorders>
            <w:shd w:val="clear" w:color="auto" w:fill="auto"/>
            <w:vAlign w:val="center"/>
          </w:tcPr>
          <w:p w:rsidR="00A604EB" w:rsidRPr="00572BB6" w:rsidRDefault="00A604EB" w:rsidP="00A604EB">
            <w:pPr>
              <w:spacing w:before="60" w:after="60"/>
              <w:jc w:val="center"/>
              <w:rPr>
                <w:rFonts w:asciiTheme="minorHAnsi" w:hAnsiTheme="minorHAnsi" w:cs="Calibri"/>
                <w:szCs w:val="22"/>
                <w:lang w:val="es-BO"/>
              </w:rPr>
            </w:pPr>
            <w:r>
              <w:rPr>
                <w:rFonts w:asciiTheme="minorHAnsi" w:hAnsiTheme="minorHAnsi" w:cs="Calibri"/>
                <w:szCs w:val="22"/>
                <w:lang w:val="es-BO"/>
              </w:rPr>
              <w:t>1</w:t>
            </w:r>
          </w:p>
        </w:tc>
        <w:tc>
          <w:tcPr>
            <w:tcW w:w="1364" w:type="dxa"/>
            <w:tcBorders>
              <w:top w:val="nil"/>
              <w:left w:val="nil"/>
              <w:bottom w:val="single" w:sz="8" w:space="0" w:color="auto"/>
              <w:right w:val="single" w:sz="8" w:space="0" w:color="auto"/>
            </w:tcBorders>
            <w:shd w:val="clear" w:color="auto" w:fill="auto"/>
            <w:vAlign w:val="center"/>
          </w:tcPr>
          <w:p w:rsidR="00A604EB" w:rsidRPr="00572BB6" w:rsidRDefault="00A604EB" w:rsidP="00A604EB">
            <w:pPr>
              <w:jc w:val="right"/>
              <w:rPr>
                <w:rFonts w:asciiTheme="minorHAnsi" w:hAnsiTheme="minorHAnsi" w:cs="Calibri"/>
                <w:szCs w:val="22"/>
                <w:lang w:val="es-BO"/>
              </w:rPr>
            </w:pPr>
            <w:r w:rsidRPr="00572BB6">
              <w:rPr>
                <w:rFonts w:asciiTheme="minorHAnsi" w:hAnsiTheme="minorHAnsi" w:cs="Calibri"/>
                <w:bCs/>
                <w:color w:val="000000"/>
                <w:szCs w:val="22"/>
                <w:lang w:val="es-BO" w:eastAsia="es-BO"/>
              </w:rPr>
              <w:t>156.600,00</w:t>
            </w:r>
          </w:p>
        </w:tc>
        <w:tc>
          <w:tcPr>
            <w:tcW w:w="1562" w:type="dxa"/>
            <w:tcBorders>
              <w:top w:val="nil"/>
              <w:left w:val="nil"/>
              <w:bottom w:val="single" w:sz="8" w:space="0" w:color="auto"/>
              <w:right w:val="single" w:sz="8" w:space="0" w:color="auto"/>
            </w:tcBorders>
            <w:shd w:val="clear" w:color="auto" w:fill="auto"/>
            <w:noWrap/>
            <w:vAlign w:val="center"/>
          </w:tcPr>
          <w:p w:rsidR="00A604EB" w:rsidRPr="00572BB6" w:rsidRDefault="00A604EB" w:rsidP="00A604EB">
            <w:pPr>
              <w:jc w:val="right"/>
              <w:rPr>
                <w:rFonts w:asciiTheme="minorHAnsi" w:hAnsiTheme="minorHAnsi" w:cs="Calibri"/>
                <w:szCs w:val="22"/>
                <w:lang w:val="es-BO"/>
              </w:rPr>
            </w:pPr>
            <w:r w:rsidRPr="00572BB6">
              <w:rPr>
                <w:rFonts w:asciiTheme="minorHAnsi" w:hAnsiTheme="minorHAnsi" w:cs="Calibri"/>
                <w:bCs/>
                <w:color w:val="000000"/>
                <w:szCs w:val="22"/>
                <w:lang w:val="es-BO" w:eastAsia="es-BO"/>
              </w:rPr>
              <w:t>156.600,00</w:t>
            </w:r>
          </w:p>
        </w:tc>
      </w:tr>
      <w:tr w:rsidR="00520FD2" w:rsidRPr="00572BB6" w:rsidTr="00520FD2">
        <w:trPr>
          <w:trHeight w:val="339"/>
          <w:jc w:val="center"/>
        </w:trPr>
        <w:tc>
          <w:tcPr>
            <w:tcW w:w="775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20FD2" w:rsidRPr="00572BB6" w:rsidRDefault="00520FD2" w:rsidP="00306536">
            <w:pPr>
              <w:jc w:val="right"/>
              <w:rPr>
                <w:rFonts w:asciiTheme="minorHAnsi" w:hAnsiTheme="minorHAnsi" w:cs="Calibri"/>
                <w:b/>
                <w:bCs/>
                <w:color w:val="000000"/>
                <w:lang w:val="es-BO" w:eastAsia="es-BO"/>
              </w:rPr>
            </w:pPr>
            <w:r w:rsidRPr="00572BB6">
              <w:rPr>
                <w:rFonts w:asciiTheme="minorHAnsi" w:hAnsiTheme="minorHAnsi" w:cs="Calibri"/>
                <w:b/>
                <w:bCs/>
                <w:color w:val="000000"/>
                <w:lang w:val="es-BO" w:eastAsia="es-BO"/>
              </w:rPr>
              <w:t>TOTAL</w:t>
            </w:r>
          </w:p>
        </w:tc>
        <w:tc>
          <w:tcPr>
            <w:tcW w:w="1562" w:type="dxa"/>
            <w:tcBorders>
              <w:top w:val="nil"/>
              <w:left w:val="nil"/>
              <w:bottom w:val="single" w:sz="8" w:space="0" w:color="auto"/>
              <w:right w:val="single" w:sz="8" w:space="0" w:color="auto"/>
            </w:tcBorders>
            <w:shd w:val="clear" w:color="auto" w:fill="auto"/>
            <w:noWrap/>
            <w:vAlign w:val="center"/>
            <w:hideMark/>
          </w:tcPr>
          <w:p w:rsidR="00520FD2" w:rsidRPr="00572BB6" w:rsidRDefault="00572BB6" w:rsidP="00306536">
            <w:pPr>
              <w:jc w:val="right"/>
              <w:rPr>
                <w:rFonts w:asciiTheme="minorHAnsi" w:hAnsiTheme="minorHAnsi" w:cs="Calibri"/>
                <w:color w:val="000000"/>
                <w:lang w:val="es-BO" w:eastAsia="es-BO"/>
              </w:rPr>
            </w:pPr>
            <w:r w:rsidRPr="00572BB6">
              <w:rPr>
                <w:rFonts w:asciiTheme="minorHAnsi" w:hAnsiTheme="minorHAnsi" w:cs="Arial"/>
                <w:b/>
              </w:rPr>
              <w:t>313.200,00</w:t>
            </w:r>
          </w:p>
        </w:tc>
      </w:tr>
    </w:tbl>
    <w:p w:rsidR="00520FD2" w:rsidRPr="00520FD2" w:rsidRDefault="00520FD2" w:rsidP="00520FD2">
      <w:pPr>
        <w:rPr>
          <w:rFonts w:ascii="Calibri" w:hAnsi="Calibri" w:cs="Calibri"/>
          <w:b/>
          <w:szCs w:val="22"/>
        </w:rPr>
      </w:pPr>
      <w:r w:rsidRPr="00520FD2">
        <w:rPr>
          <w:rFonts w:ascii="Calibri" w:hAnsi="Calibri" w:cs="Calibri"/>
          <w:b/>
          <w:sz w:val="22"/>
          <w:szCs w:val="22"/>
        </w:rPr>
        <w:t xml:space="preserve">Nota: </w:t>
      </w:r>
      <w:r w:rsidRPr="00520FD2">
        <w:rPr>
          <w:rFonts w:ascii="Calibri" w:hAnsi="Calibri" w:cs="Calibri"/>
          <w:sz w:val="22"/>
          <w:szCs w:val="22"/>
        </w:rPr>
        <w:t>Los precios unitarios propuestos no deberán superar los precios unitarios referenciales.</w:t>
      </w:r>
    </w:p>
    <w:p w:rsidR="00520FD2" w:rsidRPr="00C549D4" w:rsidRDefault="00520FD2" w:rsidP="00520FD2">
      <w:pPr>
        <w:jc w:val="center"/>
        <w:rPr>
          <w:rFonts w:ascii="Verdana" w:hAnsi="Verdana" w:cs="Arial"/>
          <w:b/>
          <w:color w:val="000000"/>
        </w:rPr>
      </w:pPr>
    </w:p>
    <w:p w:rsidR="00C779EB" w:rsidRPr="00C549D4" w:rsidRDefault="00C779EB" w:rsidP="00C779EB">
      <w:pPr>
        <w:jc w:val="center"/>
        <w:rPr>
          <w:rFonts w:ascii="Calibri" w:hAnsi="Calibri" w:cs="Calibri"/>
          <w:b/>
          <w:color w:val="000000"/>
        </w:rPr>
      </w:pPr>
      <w:r w:rsidRPr="00C549D4">
        <w:rPr>
          <w:rFonts w:ascii="Calibri" w:hAnsi="Calibri" w:cs="Calibri"/>
          <w:b/>
          <w:color w:val="000000"/>
        </w:rPr>
        <w:t>PARTE I</w:t>
      </w:r>
    </w:p>
    <w:p w:rsidR="00C779EB" w:rsidRPr="00C549D4" w:rsidRDefault="00C779EB" w:rsidP="00C779EB">
      <w:pPr>
        <w:jc w:val="center"/>
        <w:rPr>
          <w:rFonts w:ascii="Calibri" w:hAnsi="Calibri" w:cs="Calibri"/>
          <w:b/>
          <w:color w:val="000000"/>
        </w:rPr>
      </w:pPr>
      <w:r w:rsidRPr="00C549D4">
        <w:rPr>
          <w:rFonts w:ascii="Calibri" w:hAnsi="Calibri" w:cs="Calibri"/>
          <w:b/>
          <w:color w:val="000000"/>
        </w:rPr>
        <w:t>INFOR</w:t>
      </w:r>
      <w:r w:rsidR="004D3A6C" w:rsidRPr="00C549D4">
        <w:rPr>
          <w:rFonts w:ascii="Calibri" w:hAnsi="Calibri" w:cs="Calibri"/>
          <w:b/>
          <w:color w:val="000000"/>
        </w:rPr>
        <w:t xml:space="preserve">MACIÓN GENERAL </w:t>
      </w:r>
    </w:p>
    <w:p w:rsidR="00251FB3" w:rsidRPr="00C549D4" w:rsidRDefault="00251FB3" w:rsidP="00BA5CFC">
      <w:pPr>
        <w:pStyle w:val="Ttulo"/>
        <w:numPr>
          <w:ilvl w:val="0"/>
          <w:numId w:val="4"/>
        </w:numPr>
        <w:tabs>
          <w:tab w:val="left" w:pos="567"/>
        </w:tabs>
        <w:ind w:left="567" w:hanging="567"/>
        <w:jc w:val="left"/>
        <w:rPr>
          <w:rFonts w:ascii="Calibri" w:hAnsi="Calibri" w:cs="Calibri"/>
          <w:color w:val="000000"/>
          <w:szCs w:val="20"/>
        </w:rPr>
      </w:pPr>
      <w:bookmarkStart w:id="2" w:name="_Toc346780194"/>
      <w:bookmarkStart w:id="3" w:name="_Toc346784691"/>
      <w:r w:rsidRPr="00C549D4">
        <w:rPr>
          <w:rFonts w:ascii="Calibri" w:hAnsi="Calibri" w:cs="Calibri"/>
          <w:color w:val="000000"/>
          <w:szCs w:val="20"/>
        </w:rPr>
        <w:t>NORMATIVA APLICABLE AL PROCESO DE CONTRATACIÓN</w:t>
      </w:r>
      <w:bookmarkEnd w:id="2"/>
      <w:bookmarkEnd w:id="3"/>
    </w:p>
    <w:p w:rsidR="00251FB3" w:rsidRPr="00C549D4" w:rsidRDefault="00E04C55" w:rsidP="00E04C55">
      <w:pPr>
        <w:tabs>
          <w:tab w:val="left" w:pos="7140"/>
        </w:tabs>
        <w:ind w:left="720" w:hanging="720"/>
        <w:jc w:val="both"/>
        <w:rPr>
          <w:rFonts w:ascii="Calibri" w:hAnsi="Calibri" w:cs="Calibri"/>
          <w:b/>
          <w:color w:val="000000"/>
        </w:rPr>
      </w:pPr>
      <w:r w:rsidRPr="00C549D4">
        <w:rPr>
          <w:rFonts w:ascii="Calibri" w:hAnsi="Calibri" w:cs="Calibri"/>
          <w:b/>
          <w:color w:val="000000"/>
        </w:rPr>
        <w:tab/>
      </w:r>
      <w:r w:rsidRPr="00C549D4">
        <w:rPr>
          <w:rFonts w:ascii="Calibri" w:hAnsi="Calibri" w:cs="Calibri"/>
          <w:b/>
          <w:color w:val="000000"/>
        </w:rPr>
        <w:tab/>
      </w:r>
    </w:p>
    <w:p w:rsidR="00E208F5" w:rsidRPr="00C549D4" w:rsidRDefault="00251FB3" w:rsidP="000369B8">
      <w:pPr>
        <w:ind w:left="567"/>
        <w:jc w:val="both"/>
        <w:rPr>
          <w:rFonts w:ascii="Calibri" w:hAnsi="Calibri" w:cs="Calibri"/>
          <w:color w:val="000000"/>
        </w:rPr>
      </w:pPr>
      <w:r w:rsidRPr="00C549D4">
        <w:rPr>
          <w:rFonts w:ascii="Calibri" w:hAnsi="Calibri" w:cs="Calibri"/>
          <w:color w:val="000000"/>
        </w:rPr>
        <w:t xml:space="preserve">El proceso de </w:t>
      </w:r>
      <w:r w:rsidR="006606B7" w:rsidRPr="00C549D4">
        <w:rPr>
          <w:rFonts w:ascii="Calibri" w:hAnsi="Calibri" w:cs="Calibri"/>
          <w:color w:val="000000"/>
        </w:rPr>
        <w:t>contratación</w:t>
      </w:r>
      <w:r w:rsidR="00E208F5" w:rsidRPr="00C549D4">
        <w:rPr>
          <w:rFonts w:ascii="Calibri" w:hAnsi="Calibri" w:cs="Calibri"/>
          <w:color w:val="000000"/>
        </w:rPr>
        <w:t xml:space="preserve"> </w:t>
      </w:r>
      <w:r w:rsidRPr="00C549D4">
        <w:rPr>
          <w:rFonts w:ascii="Calibri" w:hAnsi="Calibri" w:cs="Calibri"/>
          <w:color w:val="000000"/>
        </w:rPr>
        <w:t xml:space="preserve">se rige por el </w:t>
      </w:r>
      <w:r w:rsidR="0075488C" w:rsidRPr="00C549D4">
        <w:rPr>
          <w:rFonts w:ascii="Calibri" w:hAnsi="Calibri" w:cs="Calibri"/>
          <w:color w:val="000000"/>
        </w:rPr>
        <w:t xml:space="preserve">Reglamento Específico del </w:t>
      </w:r>
      <w:r w:rsidRPr="00C549D4">
        <w:rPr>
          <w:rFonts w:ascii="Calibri" w:hAnsi="Calibri" w:cs="Calibri"/>
          <w:color w:val="000000"/>
        </w:rPr>
        <w:t xml:space="preserve">Sistema de Administración </w:t>
      </w:r>
      <w:r w:rsidR="000369B8" w:rsidRPr="00C549D4">
        <w:rPr>
          <w:rFonts w:ascii="Calibri" w:hAnsi="Calibri" w:cs="Calibri"/>
          <w:color w:val="000000"/>
        </w:rPr>
        <w:t>de Bienes y Servicios</w:t>
      </w:r>
      <w:r w:rsidR="00E208F5" w:rsidRPr="00C549D4">
        <w:rPr>
          <w:rFonts w:ascii="Calibri" w:hAnsi="Calibri" w:cs="Calibri"/>
          <w:color w:val="000000"/>
        </w:rPr>
        <w:t xml:space="preserve"> E</w:t>
      </w:r>
      <w:r w:rsidR="000369B8" w:rsidRPr="00C549D4">
        <w:rPr>
          <w:rFonts w:ascii="Calibri" w:hAnsi="Calibri" w:cs="Calibri"/>
          <w:color w:val="000000"/>
        </w:rPr>
        <w:t xml:space="preserve">mpresa Pública Nacional Estratégica Yacimientos Petrolíferos </w:t>
      </w:r>
      <w:r w:rsidR="00E208F5" w:rsidRPr="00C549D4">
        <w:rPr>
          <w:rFonts w:ascii="Calibri" w:hAnsi="Calibri" w:cs="Calibri"/>
          <w:color w:val="000000"/>
        </w:rPr>
        <w:t>F</w:t>
      </w:r>
      <w:r w:rsidR="000369B8" w:rsidRPr="00C549D4">
        <w:rPr>
          <w:rFonts w:ascii="Calibri" w:hAnsi="Calibri" w:cs="Calibri"/>
          <w:color w:val="000000"/>
        </w:rPr>
        <w:t xml:space="preserve">iscales </w:t>
      </w:r>
      <w:r w:rsidR="00E208F5" w:rsidRPr="00C549D4">
        <w:rPr>
          <w:rFonts w:ascii="Calibri" w:hAnsi="Calibri" w:cs="Calibri"/>
          <w:color w:val="000000"/>
        </w:rPr>
        <w:t>B</w:t>
      </w:r>
      <w:r w:rsidR="000369B8" w:rsidRPr="00C549D4">
        <w:rPr>
          <w:rFonts w:ascii="Calibri" w:hAnsi="Calibri" w:cs="Calibri"/>
          <w:color w:val="000000"/>
        </w:rPr>
        <w:t>oliviano (RE-SABS-EPNE YPFB)</w:t>
      </w:r>
      <w:r w:rsidR="00E208F5" w:rsidRPr="00C549D4">
        <w:rPr>
          <w:rFonts w:ascii="Calibri" w:hAnsi="Calibri" w:cs="Calibri"/>
          <w:color w:val="000000"/>
        </w:rPr>
        <w:t>, aprobado mediante Resolución de Directorio Nº 058 de fecha 22 de julio de 2013.</w:t>
      </w:r>
    </w:p>
    <w:p w:rsidR="004D3A6C" w:rsidRPr="00C549D4" w:rsidRDefault="004D3A6C" w:rsidP="00BA5CFC">
      <w:pPr>
        <w:pStyle w:val="Ttulo"/>
        <w:numPr>
          <w:ilvl w:val="0"/>
          <w:numId w:val="4"/>
        </w:numPr>
        <w:tabs>
          <w:tab w:val="left" w:pos="567"/>
        </w:tabs>
        <w:ind w:left="567" w:hanging="567"/>
        <w:jc w:val="left"/>
        <w:rPr>
          <w:rFonts w:ascii="Calibri" w:hAnsi="Calibri" w:cs="Calibri"/>
          <w:color w:val="000000"/>
          <w:szCs w:val="20"/>
        </w:rPr>
      </w:pPr>
      <w:r w:rsidRPr="00C549D4">
        <w:rPr>
          <w:rFonts w:ascii="Calibri" w:hAnsi="Calibri" w:cs="Calibri"/>
          <w:color w:val="000000"/>
          <w:szCs w:val="20"/>
        </w:rPr>
        <w:t>PROPONENTES ELEGIBLES</w:t>
      </w:r>
    </w:p>
    <w:p w:rsidR="004D3A6C" w:rsidRPr="00C549D4" w:rsidRDefault="004D3A6C" w:rsidP="004D3A6C">
      <w:pPr>
        <w:jc w:val="both"/>
        <w:rPr>
          <w:rFonts w:ascii="Calibri" w:hAnsi="Calibri" w:cs="Calibri"/>
          <w:b/>
          <w:color w:val="000000"/>
        </w:rPr>
      </w:pPr>
    </w:p>
    <w:p w:rsidR="00147CCE" w:rsidRPr="00C549D4" w:rsidRDefault="00147CCE" w:rsidP="00B524B4">
      <w:pPr>
        <w:pStyle w:val="Prrafodelista"/>
        <w:ind w:left="426" w:firstLine="141"/>
        <w:jc w:val="both"/>
        <w:rPr>
          <w:rFonts w:ascii="Calibri" w:hAnsi="Calibri" w:cs="Calibri"/>
        </w:rPr>
      </w:pPr>
      <w:r w:rsidRPr="00C549D4">
        <w:rPr>
          <w:rFonts w:ascii="Calibri" w:hAnsi="Calibri" w:cs="Calibri"/>
        </w:rPr>
        <w:t xml:space="preserve">Podrán participar en la presente convocatoria los proponentes legalmente constituidos: </w:t>
      </w:r>
    </w:p>
    <w:p w:rsidR="00B32D44" w:rsidRPr="00C549D4" w:rsidRDefault="00B32D44" w:rsidP="004D3A6C">
      <w:pPr>
        <w:ind w:left="567"/>
        <w:jc w:val="both"/>
        <w:rPr>
          <w:rFonts w:ascii="Calibri" w:hAnsi="Calibri" w:cs="Calibri"/>
          <w:color w:val="000000"/>
        </w:rPr>
      </w:pPr>
    </w:p>
    <w:p w:rsidR="0063705C" w:rsidRPr="00C549D4" w:rsidRDefault="00EB54B2" w:rsidP="00097983">
      <w:pPr>
        <w:pStyle w:val="CM55"/>
        <w:numPr>
          <w:ilvl w:val="0"/>
          <w:numId w:val="16"/>
        </w:numPr>
        <w:spacing w:after="0" w:line="276" w:lineRule="auto"/>
        <w:ind w:left="1069"/>
        <w:jc w:val="both"/>
        <w:rPr>
          <w:rFonts w:ascii="Calibri" w:hAnsi="Calibri" w:cs="Calibri"/>
          <w:color w:val="000000"/>
          <w:sz w:val="20"/>
          <w:szCs w:val="20"/>
        </w:rPr>
      </w:pPr>
      <w:r w:rsidRPr="00C549D4">
        <w:rPr>
          <w:rFonts w:ascii="Calibri" w:hAnsi="Calibri" w:cs="Calibri"/>
          <w:color w:val="000000"/>
          <w:sz w:val="20"/>
          <w:szCs w:val="20"/>
        </w:rPr>
        <w:t>Personas naturales</w:t>
      </w:r>
      <w:r w:rsidR="00147CCE" w:rsidRPr="00C549D4">
        <w:rPr>
          <w:rFonts w:ascii="Calibri" w:hAnsi="Calibri" w:cs="Calibri"/>
          <w:color w:val="000000"/>
          <w:sz w:val="20"/>
          <w:szCs w:val="20"/>
        </w:rPr>
        <w:t xml:space="preserve"> con capacidad para contratar</w:t>
      </w:r>
      <w:r w:rsidR="00CA2142" w:rsidRPr="00C549D4">
        <w:rPr>
          <w:rFonts w:ascii="Calibri" w:hAnsi="Calibri" w:cs="Calibri"/>
          <w:color w:val="000000"/>
          <w:sz w:val="20"/>
          <w:szCs w:val="20"/>
        </w:rPr>
        <w:t>.</w:t>
      </w:r>
    </w:p>
    <w:p w:rsidR="00147CCE" w:rsidRPr="00C549D4" w:rsidRDefault="0063705C" w:rsidP="00097983">
      <w:pPr>
        <w:pStyle w:val="CM55"/>
        <w:numPr>
          <w:ilvl w:val="0"/>
          <w:numId w:val="16"/>
        </w:numPr>
        <w:spacing w:after="0" w:line="276" w:lineRule="auto"/>
        <w:ind w:left="1069"/>
        <w:jc w:val="both"/>
        <w:rPr>
          <w:rFonts w:ascii="Calibri" w:hAnsi="Calibri" w:cs="Calibri"/>
          <w:color w:val="000000"/>
          <w:sz w:val="20"/>
          <w:szCs w:val="20"/>
        </w:rPr>
      </w:pPr>
      <w:r w:rsidRPr="00C549D4">
        <w:rPr>
          <w:rFonts w:ascii="Calibri" w:hAnsi="Calibri" w:cs="Calibri"/>
          <w:color w:val="000000"/>
          <w:sz w:val="20"/>
          <w:szCs w:val="20"/>
        </w:rPr>
        <w:t>Empresas constituidas en el Estado Plurinacional de Bolivia.</w:t>
      </w:r>
    </w:p>
    <w:p w:rsidR="0063705C" w:rsidRPr="00C549D4" w:rsidRDefault="0063705C" w:rsidP="00097983">
      <w:pPr>
        <w:pStyle w:val="CM55"/>
        <w:numPr>
          <w:ilvl w:val="0"/>
          <w:numId w:val="16"/>
        </w:numPr>
        <w:spacing w:after="0" w:line="276" w:lineRule="auto"/>
        <w:ind w:left="1069"/>
        <w:jc w:val="both"/>
        <w:rPr>
          <w:rFonts w:ascii="Calibri" w:hAnsi="Calibri" w:cs="Calibri"/>
          <w:color w:val="000000"/>
          <w:sz w:val="20"/>
          <w:szCs w:val="20"/>
        </w:rPr>
      </w:pPr>
      <w:r w:rsidRPr="00C549D4">
        <w:rPr>
          <w:rFonts w:ascii="Calibri" w:hAnsi="Calibri" w:cs="Calibri"/>
          <w:color w:val="000000"/>
          <w:sz w:val="20"/>
          <w:szCs w:val="20"/>
        </w:rPr>
        <w:t>Empresas nacionales en asociación accidental con empresas extranjeras.</w:t>
      </w:r>
    </w:p>
    <w:p w:rsidR="0063705C" w:rsidRPr="00C549D4" w:rsidRDefault="0063705C" w:rsidP="00097983">
      <w:pPr>
        <w:pStyle w:val="CM55"/>
        <w:numPr>
          <w:ilvl w:val="0"/>
          <w:numId w:val="16"/>
        </w:numPr>
        <w:spacing w:after="0" w:line="276" w:lineRule="auto"/>
        <w:ind w:left="1069"/>
        <w:jc w:val="both"/>
        <w:rPr>
          <w:rFonts w:ascii="Calibri" w:hAnsi="Calibri" w:cs="Calibri"/>
          <w:color w:val="000000"/>
          <w:sz w:val="20"/>
          <w:szCs w:val="20"/>
        </w:rPr>
      </w:pPr>
      <w:r w:rsidRPr="00C549D4">
        <w:rPr>
          <w:rFonts w:ascii="Calibri" w:hAnsi="Calibri" w:cs="Calibri"/>
          <w:color w:val="000000"/>
          <w:sz w:val="20"/>
          <w:szCs w:val="20"/>
        </w:rPr>
        <w:t>Asociaciones accidentales entre empresas nacionales.</w:t>
      </w:r>
    </w:p>
    <w:p w:rsidR="00B32D44" w:rsidRPr="00C549D4" w:rsidRDefault="00EB54B2" w:rsidP="00097983">
      <w:pPr>
        <w:pStyle w:val="CM55"/>
        <w:numPr>
          <w:ilvl w:val="0"/>
          <w:numId w:val="16"/>
        </w:numPr>
        <w:spacing w:after="0" w:line="276" w:lineRule="auto"/>
        <w:ind w:left="1069"/>
        <w:jc w:val="both"/>
        <w:rPr>
          <w:rFonts w:ascii="Calibri" w:hAnsi="Calibri" w:cs="Calibri"/>
          <w:color w:val="000000"/>
          <w:sz w:val="20"/>
          <w:szCs w:val="20"/>
        </w:rPr>
      </w:pPr>
      <w:r w:rsidRPr="00C549D4">
        <w:rPr>
          <w:rFonts w:ascii="Calibri" w:hAnsi="Calibri" w:cs="Calibri"/>
          <w:color w:val="000000"/>
          <w:sz w:val="20"/>
          <w:szCs w:val="20"/>
        </w:rPr>
        <w:t xml:space="preserve">Micro y pequeñas empresas, </w:t>
      </w:r>
      <w:r w:rsidR="0063705C" w:rsidRPr="00C549D4">
        <w:rPr>
          <w:rFonts w:ascii="Calibri" w:hAnsi="Calibri" w:cs="Calibri"/>
          <w:color w:val="000000"/>
          <w:sz w:val="20"/>
          <w:szCs w:val="20"/>
        </w:rPr>
        <w:t>asociaciones de pequeños productores urbanos y rurales, organizaciones económicas campesinas OECAS, cooperativas y asociaciones civi</w:t>
      </w:r>
      <w:r w:rsidR="00824C2E" w:rsidRPr="00C549D4">
        <w:rPr>
          <w:rFonts w:ascii="Calibri" w:hAnsi="Calibri" w:cs="Calibri"/>
          <w:color w:val="000000"/>
          <w:sz w:val="20"/>
          <w:szCs w:val="20"/>
        </w:rPr>
        <w:t>les sin fines de lucro.</w:t>
      </w:r>
    </w:p>
    <w:p w:rsidR="0063705C" w:rsidRPr="00C549D4" w:rsidRDefault="0063705C" w:rsidP="00097983">
      <w:pPr>
        <w:pStyle w:val="CM55"/>
        <w:numPr>
          <w:ilvl w:val="0"/>
          <w:numId w:val="16"/>
        </w:numPr>
        <w:spacing w:after="0" w:line="276" w:lineRule="auto"/>
        <w:ind w:left="1069"/>
        <w:jc w:val="both"/>
        <w:rPr>
          <w:rFonts w:ascii="Calibri" w:hAnsi="Calibri" w:cs="Calibri"/>
          <w:color w:val="000000"/>
          <w:sz w:val="20"/>
          <w:szCs w:val="20"/>
        </w:rPr>
      </w:pPr>
      <w:r w:rsidRPr="00C549D4">
        <w:rPr>
          <w:rFonts w:ascii="Calibri" w:hAnsi="Calibri" w:cs="Calibri"/>
          <w:color w:val="000000"/>
          <w:sz w:val="20"/>
          <w:szCs w:val="20"/>
        </w:rPr>
        <w:t>Empresas subsidiarias de YPFB.</w:t>
      </w:r>
    </w:p>
    <w:p w:rsidR="0063705C" w:rsidRPr="00C549D4"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lang w:eastAsia="es-ES"/>
        </w:rPr>
      </w:pPr>
    </w:p>
    <w:p w:rsidR="00892D79" w:rsidRPr="00C549D4" w:rsidRDefault="00892D79" w:rsidP="00BA5CFC">
      <w:pPr>
        <w:numPr>
          <w:ilvl w:val="0"/>
          <w:numId w:val="4"/>
        </w:numPr>
        <w:ind w:left="567" w:hanging="567"/>
        <w:jc w:val="both"/>
        <w:rPr>
          <w:rFonts w:ascii="Calibri" w:hAnsi="Calibri" w:cs="Calibri"/>
          <w:b/>
        </w:rPr>
      </w:pPr>
      <w:r w:rsidRPr="00C549D4">
        <w:rPr>
          <w:rFonts w:ascii="Calibri" w:hAnsi="Calibri" w:cs="Calibri"/>
          <w:b/>
        </w:rPr>
        <w:t>IMPEDIDOS PARA PARTICIPAR EN LOS PROCESOS DE CONTRATACIÓN</w:t>
      </w:r>
    </w:p>
    <w:p w:rsidR="00892D79" w:rsidRPr="00C549D4" w:rsidRDefault="00892D79" w:rsidP="00892D79">
      <w:pPr>
        <w:ind w:left="425"/>
        <w:jc w:val="both"/>
        <w:rPr>
          <w:rFonts w:ascii="Calibri" w:hAnsi="Calibri" w:cs="Calibri"/>
          <w:b/>
        </w:rPr>
      </w:pPr>
    </w:p>
    <w:p w:rsidR="004D3A6C" w:rsidRPr="00C549D4" w:rsidRDefault="004D3A6C" w:rsidP="004D3A6C">
      <w:pPr>
        <w:ind w:left="567"/>
        <w:jc w:val="both"/>
        <w:rPr>
          <w:rFonts w:ascii="Calibri" w:hAnsi="Calibri" w:cs="Calibri"/>
          <w:b/>
          <w:bCs/>
          <w:color w:val="000000"/>
          <w:lang w:val="es-BO"/>
        </w:rPr>
      </w:pPr>
      <w:r w:rsidRPr="00C549D4">
        <w:rPr>
          <w:rFonts w:ascii="Calibri" w:hAnsi="Calibri" w:cs="Calibri"/>
          <w:color w:val="000000"/>
        </w:rPr>
        <w:t>Están impedidos de participar, directa o indirectamente de la presente contratación, las personas jurídicas, individuales o asociaciones o consorcios comprendid</w:t>
      </w:r>
      <w:r w:rsidR="00EB54B2" w:rsidRPr="00C549D4">
        <w:rPr>
          <w:rFonts w:ascii="Calibri" w:hAnsi="Calibri" w:cs="Calibri"/>
          <w:color w:val="000000"/>
        </w:rPr>
        <w:t>o</w:t>
      </w:r>
      <w:r w:rsidRPr="00C549D4">
        <w:rPr>
          <w:rFonts w:ascii="Calibri" w:hAnsi="Calibri" w:cs="Calibri"/>
          <w:color w:val="000000"/>
        </w:rPr>
        <w:t>s en los siguientes casos, siendo sujeto a descalificación:</w:t>
      </w:r>
    </w:p>
    <w:p w:rsidR="004D3A6C" w:rsidRPr="00C549D4" w:rsidRDefault="004D3A6C" w:rsidP="004D3A6C">
      <w:pPr>
        <w:rPr>
          <w:lang w:val="es-BO"/>
        </w:rPr>
      </w:pPr>
    </w:p>
    <w:p w:rsidR="00892D79" w:rsidRPr="00C549D4" w:rsidRDefault="00892D79" w:rsidP="00BA5CFC">
      <w:pPr>
        <w:numPr>
          <w:ilvl w:val="0"/>
          <w:numId w:val="5"/>
        </w:numPr>
        <w:spacing w:line="276" w:lineRule="auto"/>
        <w:ind w:left="993" w:hanging="426"/>
        <w:jc w:val="both"/>
        <w:rPr>
          <w:rFonts w:ascii="Calibri" w:hAnsi="Calibri" w:cs="Calibri"/>
          <w:color w:val="000000"/>
        </w:rPr>
      </w:pPr>
      <w:r w:rsidRPr="00C549D4">
        <w:rPr>
          <w:rFonts w:ascii="Calibri" w:hAnsi="Calibri" w:cs="Calibri"/>
          <w:color w:val="000000"/>
        </w:rPr>
        <w:t xml:space="preserve">Que tengan deudas pendientes con el Estado, establecidas mediante pliegos de cargo ejecutoriados y no pagados. </w:t>
      </w:r>
    </w:p>
    <w:p w:rsidR="00892D79" w:rsidRPr="00C549D4" w:rsidRDefault="00892D79" w:rsidP="00BA5CFC">
      <w:pPr>
        <w:numPr>
          <w:ilvl w:val="0"/>
          <w:numId w:val="5"/>
        </w:numPr>
        <w:spacing w:line="276" w:lineRule="auto"/>
        <w:ind w:left="993" w:hanging="426"/>
        <w:jc w:val="both"/>
        <w:rPr>
          <w:rFonts w:ascii="Calibri" w:hAnsi="Calibri" w:cs="Calibri"/>
          <w:color w:val="000000"/>
        </w:rPr>
      </w:pPr>
      <w:r w:rsidRPr="00C549D4">
        <w:rPr>
          <w:rFonts w:ascii="Calibri" w:hAnsi="Calibri" w:cs="Calibri"/>
          <w:color w:val="000000"/>
        </w:rPr>
        <w:t xml:space="preserve">Que tengan sentencia ejecutoriada, con impedimento para ejercer el comercio. </w:t>
      </w:r>
    </w:p>
    <w:p w:rsidR="00892D79" w:rsidRPr="00C549D4" w:rsidRDefault="00892D79" w:rsidP="00BA5CFC">
      <w:pPr>
        <w:numPr>
          <w:ilvl w:val="0"/>
          <w:numId w:val="5"/>
        </w:numPr>
        <w:spacing w:line="276" w:lineRule="auto"/>
        <w:ind w:left="993" w:hanging="426"/>
        <w:jc w:val="both"/>
        <w:rPr>
          <w:rFonts w:ascii="Calibri" w:hAnsi="Calibri" w:cs="Calibri"/>
        </w:rPr>
      </w:pPr>
      <w:r w:rsidRPr="00C549D4">
        <w:rPr>
          <w:rFonts w:ascii="Calibri" w:hAnsi="Calibri" w:cs="Calibri"/>
          <w:color w:val="000000"/>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C549D4">
        <w:rPr>
          <w:rFonts w:ascii="Calibri" w:hAnsi="Calibri" w:cs="Calibri"/>
        </w:rPr>
        <w:t>y Ley Anticorrupción Marcelo Quiroga Santa Cruz.</w:t>
      </w:r>
    </w:p>
    <w:p w:rsidR="00522123" w:rsidRPr="00C549D4" w:rsidRDefault="00892D79" w:rsidP="00BA5CFC">
      <w:pPr>
        <w:numPr>
          <w:ilvl w:val="0"/>
          <w:numId w:val="5"/>
        </w:numPr>
        <w:spacing w:line="276" w:lineRule="auto"/>
        <w:ind w:left="993" w:hanging="426"/>
        <w:jc w:val="both"/>
        <w:rPr>
          <w:rFonts w:ascii="Calibri" w:hAnsi="Calibri" w:cs="Calibri"/>
        </w:rPr>
      </w:pPr>
      <w:r w:rsidRPr="00C549D4">
        <w:rPr>
          <w:rFonts w:ascii="Calibri" w:hAnsi="Calibri" w:cs="Calibri"/>
        </w:rPr>
        <w:t xml:space="preserve">Que se encuentren asociados con consultores que hayan asesorado o prestado servicios para la elaboración del contenido de Términos de Referencia o Especificaciones Técnicas, con excepción de las EPNES. </w:t>
      </w:r>
    </w:p>
    <w:p w:rsidR="00522123" w:rsidRPr="00C549D4" w:rsidRDefault="00892D79" w:rsidP="00BA5CFC">
      <w:pPr>
        <w:numPr>
          <w:ilvl w:val="0"/>
          <w:numId w:val="5"/>
        </w:numPr>
        <w:tabs>
          <w:tab w:val="left" w:pos="993"/>
        </w:tabs>
        <w:spacing w:line="276" w:lineRule="auto"/>
        <w:ind w:left="993" w:hanging="426"/>
        <w:jc w:val="both"/>
        <w:rPr>
          <w:rFonts w:ascii="Calibri" w:hAnsi="Calibri" w:cs="Calibri"/>
          <w:color w:val="000000"/>
        </w:rPr>
      </w:pPr>
      <w:r w:rsidRPr="00C549D4">
        <w:rPr>
          <w:rFonts w:ascii="Calibri" w:hAnsi="Calibri" w:cs="Calibri"/>
        </w:rPr>
        <w:t>Que hubiesen</w:t>
      </w:r>
      <w:r w:rsidRPr="00C549D4">
        <w:rPr>
          <w:rFonts w:ascii="Calibri" w:hAnsi="Calibri" w:cs="Calibri"/>
          <w:color w:val="000000"/>
        </w:rPr>
        <w:t xml:space="preserve"> declarado su disolución o quiebra.</w:t>
      </w:r>
    </w:p>
    <w:p w:rsidR="00892D79" w:rsidRPr="00C549D4" w:rsidRDefault="00892D79" w:rsidP="00BA5CFC">
      <w:pPr>
        <w:numPr>
          <w:ilvl w:val="0"/>
          <w:numId w:val="5"/>
        </w:numPr>
        <w:tabs>
          <w:tab w:val="left" w:pos="993"/>
        </w:tabs>
        <w:spacing w:line="276" w:lineRule="auto"/>
        <w:ind w:left="993" w:hanging="426"/>
        <w:jc w:val="both"/>
        <w:rPr>
          <w:rFonts w:ascii="Calibri" w:hAnsi="Calibri" w:cs="Calibri"/>
          <w:color w:val="000000"/>
        </w:rPr>
      </w:pPr>
      <w:r w:rsidRPr="00C549D4">
        <w:rPr>
          <w:rFonts w:ascii="Calibri" w:hAnsi="Calibri" w:cs="Calibri"/>
          <w:color w:val="000000"/>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C549D4">
        <w:rPr>
          <w:rFonts w:ascii="Calibri" w:hAnsi="Calibri" w:cs="Calibri"/>
          <w:color w:val="000000"/>
        </w:rPr>
        <w:t>conforme con lo establecido por el Código</w:t>
      </w:r>
      <w:r w:rsidR="000C6D28" w:rsidRPr="00C549D4">
        <w:rPr>
          <w:rFonts w:ascii="Calibri" w:hAnsi="Calibri" w:cs="Calibri"/>
          <w:color w:val="000000"/>
        </w:rPr>
        <w:t xml:space="preserve"> de las </w:t>
      </w:r>
      <w:r w:rsidR="00031779" w:rsidRPr="00C549D4">
        <w:rPr>
          <w:rFonts w:ascii="Calibri" w:hAnsi="Calibri" w:cs="Calibri"/>
          <w:color w:val="000000"/>
        </w:rPr>
        <w:t xml:space="preserve">Familias </w:t>
      </w:r>
      <w:r w:rsidR="00EB5194" w:rsidRPr="00C549D4">
        <w:rPr>
          <w:rFonts w:ascii="Calibri" w:hAnsi="Calibri" w:cs="Calibri"/>
          <w:color w:val="000000"/>
        </w:rPr>
        <w:t xml:space="preserve">y </w:t>
      </w:r>
      <w:r w:rsidR="000C6D28" w:rsidRPr="00C549D4">
        <w:rPr>
          <w:rFonts w:ascii="Calibri" w:hAnsi="Calibri" w:cs="Calibri"/>
          <w:color w:val="000000"/>
        </w:rPr>
        <w:t xml:space="preserve">del </w:t>
      </w:r>
      <w:r w:rsidR="00EB5194" w:rsidRPr="00C549D4">
        <w:rPr>
          <w:rFonts w:ascii="Calibri" w:hAnsi="Calibri" w:cs="Calibri"/>
          <w:color w:val="000000"/>
        </w:rPr>
        <w:t>Proceso Familiar del Estado Plurinacional de Bolivia.</w:t>
      </w:r>
    </w:p>
    <w:p w:rsidR="00522123" w:rsidRPr="00C549D4" w:rsidRDefault="00892D79" w:rsidP="00BA5CFC">
      <w:pPr>
        <w:numPr>
          <w:ilvl w:val="0"/>
          <w:numId w:val="5"/>
        </w:numPr>
        <w:spacing w:line="276" w:lineRule="auto"/>
        <w:ind w:left="993" w:hanging="426"/>
        <w:jc w:val="both"/>
        <w:rPr>
          <w:rFonts w:ascii="Calibri" w:hAnsi="Calibri" w:cs="Calibri"/>
          <w:color w:val="000000"/>
        </w:rPr>
      </w:pPr>
      <w:r w:rsidRPr="00C549D4">
        <w:rPr>
          <w:rFonts w:ascii="Calibri" w:hAnsi="Calibri" w:cs="Calibri"/>
          <w:color w:val="000000"/>
        </w:rPr>
        <w:t xml:space="preserve">Los ex servidores públicos que ejercieron funciones en YPFB, hasta un (1) año antes del inicio de la contratación, así como las empresas controladas por éstos. </w:t>
      </w:r>
    </w:p>
    <w:p w:rsidR="00892D79" w:rsidRPr="00C549D4" w:rsidRDefault="00892D79" w:rsidP="00F86575">
      <w:pPr>
        <w:numPr>
          <w:ilvl w:val="0"/>
          <w:numId w:val="5"/>
        </w:numPr>
        <w:spacing w:line="276" w:lineRule="auto"/>
        <w:ind w:left="993" w:hanging="426"/>
        <w:jc w:val="both"/>
        <w:rPr>
          <w:rFonts w:ascii="Calibri" w:hAnsi="Calibri" w:cs="Calibri"/>
          <w:color w:val="000000"/>
        </w:rPr>
      </w:pPr>
      <w:r w:rsidRPr="00C549D4">
        <w:rPr>
          <w:rFonts w:ascii="Calibri" w:hAnsi="Calibri" w:cs="Calibri"/>
          <w:color w:val="000000"/>
        </w:rPr>
        <w:t>Los servidores públicos que ejercen funciones en YPFB, así como las empresas controladas por éstos.</w:t>
      </w:r>
    </w:p>
    <w:p w:rsidR="00892D79" w:rsidRPr="00C549D4" w:rsidRDefault="00892D79" w:rsidP="00BA5CFC">
      <w:pPr>
        <w:numPr>
          <w:ilvl w:val="0"/>
          <w:numId w:val="5"/>
        </w:numPr>
        <w:tabs>
          <w:tab w:val="left" w:pos="993"/>
        </w:tabs>
        <w:spacing w:line="276" w:lineRule="auto"/>
        <w:ind w:left="993" w:hanging="426"/>
        <w:jc w:val="both"/>
        <w:rPr>
          <w:rFonts w:ascii="Calibri" w:hAnsi="Calibri" w:cs="Calibri"/>
          <w:color w:val="000000"/>
        </w:rPr>
      </w:pPr>
      <w:r w:rsidRPr="00C549D4">
        <w:rPr>
          <w:rFonts w:ascii="Calibri" w:hAnsi="Calibri" w:cs="Calibri"/>
          <w:color w:val="000000"/>
        </w:rPr>
        <w:t xml:space="preserve">Los proveedores adjudicados que hayan desistido de suscribir el contrato, órdenes de compra y/o servicio, no podrán participar hasta un (1) año después de la fecha de desistimiento; salvo causas de </w:t>
      </w:r>
      <w:r w:rsidRPr="00C549D4">
        <w:rPr>
          <w:rFonts w:ascii="Calibri" w:hAnsi="Calibri" w:cs="Calibri"/>
          <w:color w:val="000000"/>
        </w:rPr>
        <w:lastRenderedPageBreak/>
        <w:t>fuerza mayor, caso fortuito debidamente justificadas, o aceptadas por la entidad convocante, de acuerdo a la información registrada en el SICOES.</w:t>
      </w:r>
    </w:p>
    <w:p w:rsidR="00892D79" w:rsidRPr="00C549D4" w:rsidRDefault="00892D79" w:rsidP="00BA5CFC">
      <w:pPr>
        <w:numPr>
          <w:ilvl w:val="0"/>
          <w:numId w:val="5"/>
        </w:numPr>
        <w:tabs>
          <w:tab w:val="left" w:pos="993"/>
        </w:tabs>
        <w:spacing w:line="276" w:lineRule="auto"/>
        <w:ind w:left="993" w:hanging="426"/>
        <w:jc w:val="both"/>
        <w:rPr>
          <w:rFonts w:ascii="Calibri" w:hAnsi="Calibri" w:cs="Calibri"/>
          <w:color w:val="000000"/>
        </w:rPr>
      </w:pPr>
      <w:r w:rsidRPr="00C549D4">
        <w:rPr>
          <w:rFonts w:ascii="Calibri" w:hAnsi="Calibri" w:cs="Calibri"/>
          <w:color w:val="000000"/>
        </w:rPr>
        <w:t>Los proveedores con los que se hubiese resuelto el contrato por causales atribuibles a estos, no podrán participar durante tres (3) años después de la fecha de la resolución. Asimismo</w:t>
      </w:r>
      <w:r w:rsidR="00975150" w:rsidRPr="00C549D4">
        <w:rPr>
          <w:rFonts w:ascii="Calibri" w:hAnsi="Calibri" w:cs="Calibri"/>
          <w:color w:val="000000"/>
        </w:rPr>
        <w:t>,</w:t>
      </w:r>
      <w:r w:rsidRPr="00C549D4">
        <w:rPr>
          <w:rFonts w:ascii="Calibri" w:hAnsi="Calibri" w:cs="Calibri"/>
          <w:color w:val="000000"/>
        </w:rPr>
        <w:t xml:space="preserve"> aquellos proveedores que hubieran incumplido la orden de compra y/o servicio no podrán participar durante un (1) año después de la fecha de incumplimiento, de acuerdo a la información registrada en el SICOES y/o página de YPFB.</w:t>
      </w:r>
    </w:p>
    <w:p w:rsidR="00AB1C9D" w:rsidRPr="00C549D4" w:rsidRDefault="00AB1C9D" w:rsidP="00AB1C9D">
      <w:pPr>
        <w:jc w:val="both"/>
        <w:rPr>
          <w:rFonts w:ascii="Calibri" w:hAnsi="Calibri" w:cs="Calibri"/>
        </w:rPr>
      </w:pPr>
    </w:p>
    <w:p w:rsidR="00AB1C9D" w:rsidRPr="00C549D4" w:rsidRDefault="00AB1C9D" w:rsidP="00AB1C9D">
      <w:pPr>
        <w:ind w:left="567"/>
        <w:jc w:val="both"/>
        <w:rPr>
          <w:rFonts w:ascii="Calibri" w:hAnsi="Calibri" w:cs="Calibri"/>
          <w:color w:val="000000"/>
        </w:rPr>
      </w:pPr>
      <w:r w:rsidRPr="00C549D4">
        <w:rPr>
          <w:rFonts w:ascii="Calibri" w:hAnsi="Calibri" w:cs="Calibri"/>
          <w:color w:val="000000"/>
        </w:rPr>
        <w:t xml:space="preserve">En el caso de los incisos </w:t>
      </w:r>
      <w:r w:rsidR="00B01FC7" w:rsidRPr="00C549D4">
        <w:rPr>
          <w:rFonts w:ascii="Calibri" w:hAnsi="Calibri" w:cs="Calibri"/>
          <w:color w:val="000000"/>
        </w:rPr>
        <w:t>i</w:t>
      </w:r>
      <w:r w:rsidRPr="00C549D4">
        <w:rPr>
          <w:rFonts w:ascii="Calibri" w:hAnsi="Calibri" w:cs="Calibri"/>
          <w:color w:val="000000"/>
        </w:rPr>
        <w:t xml:space="preserve">), </w:t>
      </w:r>
      <w:r w:rsidR="00B01FC7" w:rsidRPr="00C549D4">
        <w:rPr>
          <w:rFonts w:ascii="Calibri" w:hAnsi="Calibri" w:cs="Calibri"/>
          <w:color w:val="000000"/>
        </w:rPr>
        <w:t>j</w:t>
      </w:r>
      <w:r w:rsidRPr="00C549D4">
        <w:rPr>
          <w:rFonts w:ascii="Calibri" w:hAnsi="Calibri" w:cs="Calibri"/>
          <w:color w:val="000000"/>
        </w:rPr>
        <w:t xml:space="preserve">) la información publicada en el SICOES al momento del cierre de presentación de propuestas será la valedera y deberá ser señalada expresamente en el informe de </w:t>
      </w:r>
      <w:r w:rsidR="0060682D" w:rsidRPr="00C549D4">
        <w:rPr>
          <w:rFonts w:ascii="Calibri" w:hAnsi="Calibri" w:cs="Calibri"/>
          <w:color w:val="000000"/>
        </w:rPr>
        <w:t>evaluación</w:t>
      </w:r>
      <w:r w:rsidRPr="00C549D4">
        <w:rPr>
          <w:rFonts w:ascii="Calibri" w:hAnsi="Calibri" w:cs="Calibri"/>
          <w:color w:val="000000"/>
        </w:rPr>
        <w:t>.</w:t>
      </w:r>
    </w:p>
    <w:p w:rsidR="00AB1C9D" w:rsidRPr="00C549D4" w:rsidRDefault="00AB1C9D" w:rsidP="00AB1C9D">
      <w:pPr>
        <w:tabs>
          <w:tab w:val="left" w:pos="993"/>
        </w:tabs>
        <w:spacing w:line="276" w:lineRule="auto"/>
        <w:jc w:val="both"/>
        <w:rPr>
          <w:rFonts w:ascii="Calibri" w:hAnsi="Calibri" w:cs="Calibri"/>
          <w:color w:val="000000"/>
        </w:rPr>
      </w:pPr>
    </w:p>
    <w:p w:rsidR="00631500" w:rsidRPr="00C549D4" w:rsidRDefault="00631500" w:rsidP="00BA5CFC">
      <w:pPr>
        <w:numPr>
          <w:ilvl w:val="0"/>
          <w:numId w:val="4"/>
        </w:numPr>
        <w:ind w:left="567" w:hanging="567"/>
        <w:jc w:val="both"/>
        <w:rPr>
          <w:rFonts w:ascii="Calibri" w:hAnsi="Calibri" w:cs="Calibri"/>
          <w:b/>
        </w:rPr>
      </w:pPr>
      <w:r w:rsidRPr="00C549D4">
        <w:rPr>
          <w:rFonts w:ascii="Calibri" w:hAnsi="Calibri" w:cs="Calibri"/>
          <w:b/>
        </w:rPr>
        <w:t>TÉRMINOS, PLAZOS Y HORARIOS</w:t>
      </w:r>
    </w:p>
    <w:p w:rsidR="00631500" w:rsidRPr="00C549D4" w:rsidRDefault="00631500" w:rsidP="00631500">
      <w:pPr>
        <w:pStyle w:val="Prrafodelista"/>
        <w:ind w:left="993"/>
        <w:jc w:val="both"/>
        <w:rPr>
          <w:rFonts w:ascii="Calibri" w:hAnsi="Calibri" w:cs="Calibri"/>
        </w:rPr>
      </w:pPr>
    </w:p>
    <w:p w:rsidR="00E11123" w:rsidRPr="00C549D4" w:rsidRDefault="00E11123" w:rsidP="00CA2142">
      <w:pPr>
        <w:pStyle w:val="Prrafodelista"/>
        <w:ind w:left="567"/>
        <w:jc w:val="both"/>
        <w:rPr>
          <w:rFonts w:ascii="Calibri" w:hAnsi="Calibri" w:cs="Calibri"/>
          <w:color w:val="000000"/>
        </w:rPr>
      </w:pPr>
      <w:r w:rsidRPr="00C549D4">
        <w:rPr>
          <w:rFonts w:ascii="Calibri" w:hAnsi="Calibri" w:cs="Calibri"/>
          <w:color w:val="000000"/>
        </w:rPr>
        <w:t>Son considerados días hábiles administrativos los comprendidos de lunes a viernes, no son días hábiles administrativos los sábados, domingos y feriados.</w:t>
      </w:r>
    </w:p>
    <w:p w:rsidR="00E11123" w:rsidRPr="00C549D4" w:rsidRDefault="00E11123" w:rsidP="00CA2142">
      <w:pPr>
        <w:pStyle w:val="Prrafodelista"/>
        <w:ind w:left="567"/>
        <w:jc w:val="both"/>
        <w:rPr>
          <w:rFonts w:ascii="Calibri" w:hAnsi="Calibri" w:cs="Calibri"/>
          <w:color w:val="000000"/>
        </w:rPr>
      </w:pPr>
    </w:p>
    <w:p w:rsidR="00E11123" w:rsidRPr="00C549D4" w:rsidRDefault="00E11123" w:rsidP="00CA2142">
      <w:pPr>
        <w:pStyle w:val="Prrafodelista"/>
        <w:ind w:left="567"/>
        <w:jc w:val="both"/>
        <w:rPr>
          <w:rFonts w:ascii="Calibri" w:hAnsi="Calibri" w:cs="Calibri"/>
          <w:color w:val="000000"/>
        </w:rPr>
      </w:pPr>
      <w:r w:rsidRPr="00C549D4">
        <w:rPr>
          <w:rFonts w:ascii="Calibri" w:hAnsi="Calibri" w:cs="Calibri"/>
          <w:color w:val="000000"/>
        </w:rPr>
        <w:t>Son consideradas horas hábiles administrativas, las que rigen en YPFB, como horario de trabajo, en concordancia con el huso horario del Estado Plurinacional de Bolivia.</w:t>
      </w:r>
    </w:p>
    <w:p w:rsidR="00631500" w:rsidRPr="00C549D4" w:rsidRDefault="00631500" w:rsidP="00631500">
      <w:pPr>
        <w:pStyle w:val="Prrafodelista"/>
        <w:rPr>
          <w:rFonts w:ascii="Calibri" w:hAnsi="Calibri" w:cs="Calibri"/>
        </w:rPr>
      </w:pPr>
    </w:p>
    <w:p w:rsidR="00631500" w:rsidRPr="00C549D4" w:rsidRDefault="00631500" w:rsidP="00BA5CFC">
      <w:pPr>
        <w:numPr>
          <w:ilvl w:val="0"/>
          <w:numId w:val="4"/>
        </w:numPr>
        <w:ind w:left="567" w:hanging="567"/>
        <w:jc w:val="both"/>
        <w:rPr>
          <w:rFonts w:ascii="Calibri" w:hAnsi="Calibri" w:cs="Calibri"/>
          <w:b/>
        </w:rPr>
      </w:pPr>
      <w:r w:rsidRPr="00C549D4">
        <w:rPr>
          <w:rFonts w:ascii="Calibri" w:hAnsi="Calibri" w:cs="Calibri"/>
          <w:b/>
        </w:rPr>
        <w:t xml:space="preserve">PREPARACIÓN DE </w:t>
      </w:r>
      <w:r w:rsidR="00B524B4" w:rsidRPr="00C549D4">
        <w:rPr>
          <w:rFonts w:ascii="Calibri" w:hAnsi="Calibri" w:cs="Calibri"/>
          <w:b/>
        </w:rPr>
        <w:t>PROPUESTAS</w:t>
      </w:r>
      <w:r w:rsidR="008D7490" w:rsidRPr="00C549D4">
        <w:rPr>
          <w:rFonts w:ascii="Calibri" w:hAnsi="Calibri" w:cs="Calibri"/>
          <w:b/>
        </w:rPr>
        <w:t xml:space="preserve"> </w:t>
      </w:r>
    </w:p>
    <w:p w:rsidR="00631500" w:rsidRPr="00C549D4" w:rsidRDefault="00631500" w:rsidP="00631500">
      <w:pPr>
        <w:ind w:left="567"/>
        <w:jc w:val="both"/>
        <w:rPr>
          <w:rFonts w:ascii="Calibri" w:hAnsi="Calibri" w:cs="Calibri"/>
        </w:rPr>
      </w:pPr>
    </w:p>
    <w:p w:rsidR="004D3A6C" w:rsidRPr="00C549D4" w:rsidRDefault="004D3A6C" w:rsidP="004D3A6C">
      <w:pPr>
        <w:ind w:left="567"/>
        <w:jc w:val="both"/>
        <w:rPr>
          <w:rFonts w:ascii="Calibri" w:hAnsi="Calibri" w:cs="Calibri"/>
        </w:rPr>
      </w:pPr>
      <w:r w:rsidRPr="00C549D4">
        <w:rPr>
          <w:rFonts w:ascii="Calibri" w:hAnsi="Calibri" w:cs="Calibri"/>
        </w:rPr>
        <w:t xml:space="preserve">Las propuestas deben ser elaboradas conforme a los requisitos y condiciones establecidos en el presente documento, utilizando obligatoriamente los formularios establecidos. </w:t>
      </w:r>
    </w:p>
    <w:p w:rsidR="00631500" w:rsidRPr="00C549D4" w:rsidRDefault="00631500" w:rsidP="00631500">
      <w:pPr>
        <w:ind w:left="360"/>
        <w:jc w:val="both"/>
        <w:rPr>
          <w:rFonts w:ascii="Calibri" w:hAnsi="Calibri" w:cs="Calibri"/>
        </w:rPr>
      </w:pPr>
    </w:p>
    <w:p w:rsidR="00631500" w:rsidRPr="00C549D4" w:rsidRDefault="004D3A6C" w:rsidP="00BA5CFC">
      <w:pPr>
        <w:numPr>
          <w:ilvl w:val="0"/>
          <w:numId w:val="4"/>
        </w:numPr>
        <w:ind w:left="567" w:hanging="567"/>
        <w:jc w:val="both"/>
        <w:rPr>
          <w:rFonts w:ascii="Calibri" w:hAnsi="Calibri" w:cs="Calibri"/>
          <w:b/>
        </w:rPr>
      </w:pPr>
      <w:r w:rsidRPr="00C549D4">
        <w:rPr>
          <w:rFonts w:ascii="Calibri" w:hAnsi="Calibri" w:cs="Calibri"/>
          <w:b/>
        </w:rPr>
        <w:t>MONEDA DE LA</w:t>
      </w:r>
      <w:r w:rsidR="00631500" w:rsidRPr="00C549D4">
        <w:rPr>
          <w:rFonts w:ascii="Calibri" w:hAnsi="Calibri" w:cs="Calibri"/>
          <w:b/>
        </w:rPr>
        <w:t xml:space="preserve"> CONTRATACION</w:t>
      </w:r>
    </w:p>
    <w:p w:rsidR="00631500" w:rsidRPr="00C549D4" w:rsidRDefault="00631500" w:rsidP="00631500">
      <w:pPr>
        <w:ind w:left="567"/>
        <w:jc w:val="both"/>
        <w:rPr>
          <w:rFonts w:ascii="Calibri" w:hAnsi="Calibri" w:cs="Calibri"/>
        </w:rPr>
      </w:pPr>
    </w:p>
    <w:p w:rsidR="00DA4330" w:rsidRPr="00C549D4" w:rsidRDefault="00DA4330" w:rsidP="00B524B4">
      <w:pPr>
        <w:ind w:left="567"/>
        <w:jc w:val="both"/>
        <w:rPr>
          <w:rFonts w:ascii="Calibri" w:hAnsi="Calibri" w:cs="Calibri"/>
          <w:color w:val="FF0000"/>
        </w:rPr>
      </w:pPr>
      <w:r w:rsidRPr="00C549D4">
        <w:rPr>
          <w:rFonts w:ascii="Calibri" w:hAnsi="Calibri" w:cs="Calibri"/>
        </w:rPr>
        <w:t>El proceso de contratación y la propuesta económica deberán expresarse en bolivianos.</w:t>
      </w:r>
    </w:p>
    <w:p w:rsidR="00DA4330" w:rsidRPr="00C549D4" w:rsidRDefault="00DA4330" w:rsidP="00B524B4">
      <w:pPr>
        <w:ind w:left="567"/>
        <w:jc w:val="both"/>
        <w:rPr>
          <w:rFonts w:ascii="Calibri" w:hAnsi="Calibri" w:cs="Calibri"/>
        </w:rPr>
      </w:pPr>
    </w:p>
    <w:p w:rsidR="00631500" w:rsidRPr="00C549D4" w:rsidRDefault="00631500" w:rsidP="00BA5CFC">
      <w:pPr>
        <w:numPr>
          <w:ilvl w:val="0"/>
          <w:numId w:val="4"/>
        </w:numPr>
        <w:ind w:left="567" w:hanging="567"/>
        <w:jc w:val="both"/>
        <w:rPr>
          <w:rFonts w:ascii="Calibri" w:hAnsi="Calibri" w:cs="Calibri"/>
          <w:b/>
        </w:rPr>
      </w:pPr>
      <w:r w:rsidRPr="00C549D4">
        <w:rPr>
          <w:rFonts w:ascii="Calibri" w:hAnsi="Calibri" w:cs="Calibri"/>
          <w:b/>
        </w:rPr>
        <w:t>COSTOS DE PARTICIPACIÓN EN EL PROCESO DE CONTRATACIÓN</w:t>
      </w:r>
    </w:p>
    <w:p w:rsidR="00631500" w:rsidRPr="00C549D4" w:rsidRDefault="00631500" w:rsidP="00631500">
      <w:pPr>
        <w:ind w:left="567"/>
        <w:jc w:val="both"/>
        <w:rPr>
          <w:rFonts w:ascii="Calibri" w:hAnsi="Calibri" w:cs="Calibri"/>
        </w:rPr>
      </w:pPr>
    </w:p>
    <w:p w:rsidR="00631500" w:rsidRPr="00C549D4" w:rsidRDefault="00631500" w:rsidP="00631500">
      <w:pPr>
        <w:ind w:left="567"/>
        <w:jc w:val="both"/>
        <w:rPr>
          <w:rFonts w:ascii="Calibri" w:hAnsi="Calibri" w:cs="Calibri"/>
        </w:rPr>
      </w:pPr>
      <w:r w:rsidRPr="00C549D4">
        <w:rPr>
          <w:rFonts w:ascii="Calibri" w:hAnsi="Calibri" w:cs="Calibri"/>
        </w:rPr>
        <w:t>Los costos de la elaboración y presentac</w:t>
      </w:r>
      <w:r w:rsidR="004D3A6C" w:rsidRPr="00C549D4">
        <w:rPr>
          <w:rFonts w:ascii="Calibri" w:hAnsi="Calibri" w:cs="Calibri"/>
        </w:rPr>
        <w:t xml:space="preserve">ión de </w:t>
      </w:r>
      <w:r w:rsidR="00584A56" w:rsidRPr="00C549D4">
        <w:rPr>
          <w:rFonts w:ascii="Calibri" w:hAnsi="Calibri" w:cs="Calibri"/>
        </w:rPr>
        <w:t>propuestas</w:t>
      </w:r>
      <w:r w:rsidR="00B524B4" w:rsidRPr="00C549D4">
        <w:rPr>
          <w:rFonts w:ascii="Calibri" w:hAnsi="Calibri" w:cs="Calibri"/>
        </w:rPr>
        <w:t xml:space="preserve"> </w:t>
      </w:r>
      <w:r w:rsidRPr="00C549D4">
        <w:rPr>
          <w:rFonts w:ascii="Calibri" w:hAnsi="Calibri" w:cs="Calibri"/>
        </w:rPr>
        <w:t>y de cualquier otro costo que demande la participación de un proponente en el proceso de contratación, cualquiera fuese su resultado, son total y exclusivamente propios de cada proponente, bajo su total responsabilidad.</w:t>
      </w:r>
    </w:p>
    <w:p w:rsidR="00A70DB1" w:rsidRPr="00C549D4" w:rsidRDefault="00A70DB1" w:rsidP="00631500">
      <w:pPr>
        <w:ind w:left="567"/>
        <w:jc w:val="both"/>
        <w:rPr>
          <w:rFonts w:ascii="Calibri" w:hAnsi="Calibri" w:cs="Calibri"/>
        </w:rPr>
      </w:pPr>
    </w:p>
    <w:p w:rsidR="00631500" w:rsidRPr="00C549D4" w:rsidRDefault="00631500" w:rsidP="00BA5CFC">
      <w:pPr>
        <w:numPr>
          <w:ilvl w:val="0"/>
          <w:numId w:val="4"/>
        </w:numPr>
        <w:ind w:left="567" w:hanging="567"/>
        <w:jc w:val="both"/>
        <w:rPr>
          <w:rFonts w:ascii="Calibri" w:hAnsi="Calibri" w:cs="Calibri"/>
          <w:b/>
        </w:rPr>
      </w:pPr>
      <w:r w:rsidRPr="00C549D4">
        <w:rPr>
          <w:rFonts w:ascii="Calibri" w:hAnsi="Calibri" w:cs="Calibri"/>
          <w:b/>
        </w:rPr>
        <w:t>IDIOMA</w:t>
      </w:r>
    </w:p>
    <w:p w:rsidR="00631500" w:rsidRPr="00C549D4" w:rsidRDefault="00631500" w:rsidP="00631500">
      <w:pPr>
        <w:ind w:left="567"/>
        <w:jc w:val="both"/>
        <w:rPr>
          <w:rFonts w:ascii="Calibri" w:hAnsi="Calibri" w:cs="Calibri"/>
        </w:rPr>
      </w:pPr>
    </w:p>
    <w:p w:rsidR="00CB5F1D" w:rsidRPr="00C549D4" w:rsidRDefault="00C966BD" w:rsidP="00CB5F1D">
      <w:pPr>
        <w:ind w:left="567"/>
        <w:jc w:val="both"/>
        <w:rPr>
          <w:rFonts w:ascii="Calibri" w:hAnsi="Calibri" w:cs="Calibri"/>
        </w:rPr>
      </w:pPr>
      <w:r w:rsidRPr="00C549D4">
        <w:rPr>
          <w:rFonts w:ascii="Calibri" w:hAnsi="Calibri" w:cs="Calibri"/>
        </w:rPr>
        <w:t xml:space="preserve">Todos los formularios, </w:t>
      </w:r>
      <w:r w:rsidR="0098528E" w:rsidRPr="00C549D4">
        <w:rPr>
          <w:rFonts w:ascii="Calibri" w:hAnsi="Calibri" w:cs="Calibri"/>
        </w:rPr>
        <w:t>documentación administrativa y legal solicitada</w:t>
      </w:r>
      <w:r w:rsidRPr="00C549D4">
        <w:rPr>
          <w:rFonts w:ascii="Calibri" w:hAnsi="Calibri" w:cs="Calibri"/>
        </w:rPr>
        <w:t xml:space="preserve"> en el</w:t>
      </w:r>
      <w:r w:rsidR="00A9735E" w:rsidRPr="00C549D4">
        <w:rPr>
          <w:rFonts w:ascii="Calibri" w:hAnsi="Calibri" w:cs="Calibri"/>
        </w:rPr>
        <w:t xml:space="preserve"> presente DCD deberán pr</w:t>
      </w:r>
      <w:r w:rsidR="00CB5F1D" w:rsidRPr="00C549D4">
        <w:rPr>
          <w:rFonts w:ascii="Calibri" w:hAnsi="Calibri" w:cs="Calibri"/>
        </w:rPr>
        <w:t>esentarse en idioma castellano; en caso de que el documento de origen sea presentado en otro idioma, el proponente deberá adjuntar su traducción simple al idioma castellano.</w:t>
      </w:r>
    </w:p>
    <w:p w:rsidR="00CB5F1D" w:rsidRPr="00C549D4" w:rsidRDefault="00CB5F1D" w:rsidP="001C2C21">
      <w:pPr>
        <w:ind w:left="567"/>
        <w:jc w:val="both"/>
        <w:rPr>
          <w:rFonts w:ascii="Calibri" w:hAnsi="Calibri" w:cs="Calibri"/>
        </w:rPr>
      </w:pPr>
    </w:p>
    <w:p w:rsidR="00A9735E" w:rsidRPr="00C549D4" w:rsidRDefault="00724E43" w:rsidP="00B524B4">
      <w:pPr>
        <w:ind w:left="567"/>
        <w:jc w:val="both"/>
        <w:rPr>
          <w:rFonts w:ascii="Calibri" w:hAnsi="Calibri" w:cs="Calibri"/>
        </w:rPr>
      </w:pPr>
      <w:r w:rsidRPr="00C549D4">
        <w:rPr>
          <w:rFonts w:ascii="Calibri" w:hAnsi="Calibri" w:cs="Calibri"/>
        </w:rPr>
        <w:t xml:space="preserve"> </w:t>
      </w:r>
      <w:r w:rsidR="00A9735E" w:rsidRPr="00C549D4">
        <w:rPr>
          <w:rFonts w:ascii="Calibri" w:hAnsi="Calibri" w:cs="Calibri"/>
        </w:rPr>
        <w:t>Asimismo, toda la correspondencia que se intercambie entre el proponente y YPFB, será en idioma castellano.</w:t>
      </w:r>
    </w:p>
    <w:p w:rsidR="00631500" w:rsidRPr="00C549D4" w:rsidRDefault="00631500" w:rsidP="00631500">
      <w:pPr>
        <w:jc w:val="both"/>
        <w:rPr>
          <w:rFonts w:ascii="Calibri" w:hAnsi="Calibri" w:cs="Calibri"/>
          <w:b/>
        </w:rPr>
      </w:pPr>
    </w:p>
    <w:p w:rsidR="004D3A6C" w:rsidRPr="00C549D4" w:rsidRDefault="004D3A6C" w:rsidP="00BA5CFC">
      <w:pPr>
        <w:numPr>
          <w:ilvl w:val="0"/>
          <w:numId w:val="4"/>
        </w:numPr>
        <w:ind w:left="567" w:hanging="567"/>
        <w:jc w:val="both"/>
        <w:rPr>
          <w:rFonts w:ascii="Calibri" w:hAnsi="Calibri" w:cs="Calibri"/>
          <w:b/>
        </w:rPr>
      </w:pPr>
      <w:r w:rsidRPr="00C549D4">
        <w:rPr>
          <w:rFonts w:ascii="Calibri" w:hAnsi="Calibri" w:cs="Calibri"/>
          <w:b/>
        </w:rPr>
        <w:t>PUBLICACIÓN Y NOTIFICACIÓN</w:t>
      </w:r>
    </w:p>
    <w:p w:rsidR="004D3A6C" w:rsidRPr="00C549D4" w:rsidRDefault="004D3A6C" w:rsidP="004D3A6C">
      <w:pPr>
        <w:ind w:firstLine="708"/>
        <w:jc w:val="both"/>
        <w:rPr>
          <w:rFonts w:ascii="Calibri" w:hAnsi="Calibri" w:cs="Calibri"/>
          <w:b/>
        </w:rPr>
      </w:pPr>
    </w:p>
    <w:p w:rsidR="004466EF" w:rsidRPr="00C549D4" w:rsidRDefault="004466EF" w:rsidP="00B524B4">
      <w:pPr>
        <w:spacing w:after="120"/>
        <w:ind w:left="567"/>
        <w:jc w:val="both"/>
        <w:rPr>
          <w:rFonts w:ascii="Calibri" w:hAnsi="Calibri" w:cs="Calibri"/>
        </w:rPr>
      </w:pPr>
      <w:r w:rsidRPr="00C549D4">
        <w:rPr>
          <w:rFonts w:ascii="Calibri" w:hAnsi="Calibri" w:cs="Calibri"/>
        </w:rPr>
        <w:t xml:space="preserve">El Documento </w:t>
      </w:r>
      <w:r w:rsidR="00A9735E" w:rsidRPr="00C549D4">
        <w:rPr>
          <w:rFonts w:ascii="Calibri" w:hAnsi="Calibri" w:cs="Calibri"/>
        </w:rPr>
        <w:t>de Contratación Directa</w:t>
      </w:r>
      <w:r w:rsidRPr="00C549D4">
        <w:rPr>
          <w:rFonts w:ascii="Calibri" w:hAnsi="Calibri" w:cs="Calibri"/>
        </w:rPr>
        <w:t xml:space="preserve">, acta de reunión de aclaración, </w:t>
      </w:r>
      <w:r w:rsidR="00664A25" w:rsidRPr="00C549D4">
        <w:rPr>
          <w:rFonts w:ascii="Calibri" w:hAnsi="Calibri" w:cs="Calibri"/>
        </w:rPr>
        <w:t>ajustes</w:t>
      </w:r>
      <w:r w:rsidRPr="00C549D4">
        <w:rPr>
          <w:rFonts w:ascii="Calibri" w:hAnsi="Calibri" w:cs="Calibri"/>
        </w:rPr>
        <w:t xml:space="preserve">, resultados de la contratación u otros, serán publicados en el sitio web de YPFB </w:t>
      </w:r>
      <w:hyperlink r:id="rId11" w:history="1">
        <w:r w:rsidRPr="00C549D4">
          <w:rPr>
            <w:rStyle w:val="Hipervnculo"/>
            <w:rFonts w:ascii="Calibri" w:hAnsi="Calibri" w:cs="Calibri"/>
          </w:rPr>
          <w:t>www.ypfb.gob.bo</w:t>
        </w:r>
      </w:hyperlink>
      <w:r w:rsidR="00EB5194" w:rsidRPr="00C549D4">
        <w:rPr>
          <w:rFonts w:ascii="Calibri" w:hAnsi="Calibri" w:cs="Calibri"/>
        </w:rPr>
        <w:t>,</w:t>
      </w:r>
      <w:r w:rsidRPr="00C549D4">
        <w:rPr>
          <w:rFonts w:ascii="Calibri" w:hAnsi="Calibri" w:cs="Calibri"/>
        </w:rPr>
        <w:t xml:space="preserve"> como medio oficial; alternativamente podrá ser publicada en otro(s) medio(s) de comunicación.</w:t>
      </w:r>
    </w:p>
    <w:p w:rsidR="004466EF" w:rsidRPr="00C549D4" w:rsidRDefault="004466EF" w:rsidP="00B524B4">
      <w:pPr>
        <w:ind w:left="567"/>
        <w:jc w:val="both"/>
        <w:rPr>
          <w:rFonts w:ascii="Calibri" w:hAnsi="Calibri" w:cs="Calibri"/>
        </w:rPr>
      </w:pPr>
      <w:r w:rsidRPr="00C549D4">
        <w:rPr>
          <w:rFonts w:ascii="Calibri" w:hAnsi="Calibri" w:cs="Calibri"/>
        </w:rPr>
        <w:t>Toda notificación a los proponentes se realizará a través del correo electrónico institucional de YPFB como medio</w:t>
      </w:r>
      <w:hyperlink r:id="rId12" w:history="1"/>
      <w:r w:rsidRPr="00C549D4">
        <w:rPr>
          <w:rFonts w:ascii="Calibri" w:hAnsi="Calibri" w:cs="Calibri"/>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C549D4" w:rsidRDefault="004D3A6C" w:rsidP="00B524B4">
      <w:pPr>
        <w:ind w:left="567"/>
        <w:jc w:val="both"/>
        <w:rPr>
          <w:rFonts w:ascii="Calibri" w:hAnsi="Calibri" w:cs="Calibri"/>
        </w:rPr>
      </w:pPr>
      <w:r w:rsidRPr="00C549D4">
        <w:rPr>
          <w:rFonts w:ascii="Calibri" w:hAnsi="Calibri" w:cs="Calibri"/>
        </w:rPr>
        <w:lastRenderedPageBreak/>
        <w:t xml:space="preserve">  </w:t>
      </w:r>
    </w:p>
    <w:p w:rsidR="00631500" w:rsidRPr="00C549D4" w:rsidRDefault="00631500" w:rsidP="00BA5CFC">
      <w:pPr>
        <w:numPr>
          <w:ilvl w:val="0"/>
          <w:numId w:val="4"/>
        </w:numPr>
        <w:ind w:left="567" w:hanging="567"/>
        <w:jc w:val="both"/>
        <w:rPr>
          <w:rFonts w:ascii="Calibri" w:hAnsi="Calibri" w:cs="Calibri"/>
          <w:b/>
        </w:rPr>
      </w:pPr>
      <w:r w:rsidRPr="00C549D4">
        <w:rPr>
          <w:rFonts w:ascii="Calibri" w:hAnsi="Calibri" w:cs="Calibri"/>
          <w:b/>
        </w:rPr>
        <w:t>CANCELACI</w:t>
      </w:r>
      <w:r w:rsidR="00520FD2" w:rsidRPr="00C549D4">
        <w:rPr>
          <w:rFonts w:ascii="Calibri" w:hAnsi="Calibri" w:cs="Calibri"/>
          <w:b/>
        </w:rPr>
        <w:t>ON DEL PROCESO DE CONTRATACION</w:t>
      </w:r>
    </w:p>
    <w:p w:rsidR="00631500" w:rsidRPr="00C549D4" w:rsidRDefault="00631500" w:rsidP="00631500">
      <w:pPr>
        <w:jc w:val="both"/>
        <w:rPr>
          <w:rFonts w:ascii="Calibri" w:hAnsi="Calibri" w:cs="Calibri"/>
        </w:rPr>
      </w:pPr>
    </w:p>
    <w:p w:rsidR="00631500" w:rsidRPr="00C549D4" w:rsidRDefault="00631500" w:rsidP="00631500">
      <w:pPr>
        <w:ind w:left="567"/>
        <w:jc w:val="both"/>
        <w:rPr>
          <w:rFonts w:ascii="Calibri" w:hAnsi="Calibri" w:cs="Calibri"/>
        </w:rPr>
      </w:pPr>
      <w:r w:rsidRPr="00C549D4">
        <w:rPr>
          <w:rFonts w:ascii="Calibri" w:hAnsi="Calibri" w:cs="Calibri"/>
        </w:rPr>
        <w:t xml:space="preserve">El proceso de contratación podrá ser Cancelado por el RPC hasta antes de la suscripción del contrato, mediante Resolución expresa, técnica y legalmente </w:t>
      </w:r>
      <w:r w:rsidR="007C1126" w:rsidRPr="00C549D4">
        <w:rPr>
          <w:rFonts w:ascii="Calibri" w:hAnsi="Calibri" w:cs="Calibri"/>
        </w:rPr>
        <w:t>motivado</w:t>
      </w:r>
      <w:r w:rsidRPr="00C549D4">
        <w:rPr>
          <w:rFonts w:ascii="Calibri" w:hAnsi="Calibri" w:cs="Calibri"/>
        </w:rPr>
        <w:t>. YPFB no asumirá responsabilidad alguna respecto a los proveedores afectados por esta decisión.</w:t>
      </w:r>
    </w:p>
    <w:p w:rsidR="00631500" w:rsidRPr="00C549D4" w:rsidRDefault="00631500" w:rsidP="00631500">
      <w:pPr>
        <w:ind w:left="567"/>
        <w:jc w:val="both"/>
        <w:rPr>
          <w:rFonts w:ascii="Calibri" w:hAnsi="Calibri" w:cs="Calibri"/>
        </w:rPr>
      </w:pPr>
    </w:p>
    <w:p w:rsidR="00631500" w:rsidRPr="00C549D4" w:rsidRDefault="00631500" w:rsidP="00631500">
      <w:pPr>
        <w:ind w:left="567"/>
        <w:jc w:val="both"/>
        <w:rPr>
          <w:rFonts w:ascii="Calibri" w:hAnsi="Calibri" w:cs="Calibri"/>
        </w:rPr>
      </w:pPr>
      <w:r w:rsidRPr="00C549D4">
        <w:rPr>
          <w:rFonts w:ascii="Calibri" w:hAnsi="Calibri" w:cs="Calibri"/>
        </w:rPr>
        <w:t>La Cancelación procederá:</w:t>
      </w:r>
    </w:p>
    <w:p w:rsidR="00631500" w:rsidRPr="00C549D4" w:rsidRDefault="00230200" w:rsidP="00631500">
      <w:pPr>
        <w:ind w:left="567"/>
        <w:jc w:val="both"/>
        <w:rPr>
          <w:rFonts w:ascii="Calibri" w:hAnsi="Calibri" w:cs="Calibri"/>
        </w:rPr>
      </w:pPr>
      <w:r w:rsidRPr="00C549D4">
        <w:rPr>
          <w:rFonts w:ascii="Calibri" w:hAnsi="Calibri" w:cs="Calibri"/>
        </w:rPr>
        <w:tab/>
      </w:r>
    </w:p>
    <w:p w:rsidR="00631500" w:rsidRPr="00C549D4" w:rsidRDefault="00631500" w:rsidP="00097983">
      <w:pPr>
        <w:numPr>
          <w:ilvl w:val="0"/>
          <w:numId w:val="8"/>
        </w:numPr>
        <w:ind w:left="993" w:hanging="426"/>
        <w:jc w:val="both"/>
        <w:rPr>
          <w:rFonts w:ascii="Calibri" w:hAnsi="Calibri" w:cs="Calibri"/>
        </w:rPr>
      </w:pPr>
      <w:r w:rsidRPr="00C549D4">
        <w:rPr>
          <w:rFonts w:ascii="Calibri" w:hAnsi="Calibri" w:cs="Calibri"/>
        </w:rPr>
        <w:t xml:space="preserve">Cuando exista un hecho de fuerza mayor y/o caso </w:t>
      </w:r>
      <w:r w:rsidR="00BE5214" w:rsidRPr="00C549D4">
        <w:rPr>
          <w:rFonts w:ascii="Calibri" w:hAnsi="Calibri" w:cs="Calibri"/>
        </w:rPr>
        <w:t xml:space="preserve">fortuito irreversible que no </w:t>
      </w:r>
      <w:r w:rsidRPr="00C549D4">
        <w:rPr>
          <w:rFonts w:ascii="Calibri" w:hAnsi="Calibri" w:cs="Calibri"/>
        </w:rPr>
        <w:t xml:space="preserve">permita la continuidad del proceso de Contratación. </w:t>
      </w:r>
    </w:p>
    <w:p w:rsidR="00631500" w:rsidRPr="00C549D4" w:rsidRDefault="00631500" w:rsidP="00097983">
      <w:pPr>
        <w:numPr>
          <w:ilvl w:val="0"/>
          <w:numId w:val="8"/>
        </w:numPr>
        <w:ind w:left="993" w:hanging="426"/>
        <w:jc w:val="both"/>
        <w:rPr>
          <w:rFonts w:ascii="Calibri" w:hAnsi="Calibri" w:cs="Calibri"/>
        </w:rPr>
      </w:pPr>
      <w:r w:rsidRPr="00C549D4">
        <w:rPr>
          <w:rFonts w:ascii="Calibri" w:hAnsi="Calibri" w:cs="Calibri"/>
        </w:rPr>
        <w:t xml:space="preserve">Se hubiera extinguido la necesidad de contratación. </w:t>
      </w:r>
    </w:p>
    <w:p w:rsidR="00631500" w:rsidRPr="00C549D4" w:rsidRDefault="00631500" w:rsidP="00097983">
      <w:pPr>
        <w:numPr>
          <w:ilvl w:val="0"/>
          <w:numId w:val="8"/>
        </w:numPr>
        <w:ind w:left="993" w:hanging="426"/>
        <w:jc w:val="both"/>
        <w:rPr>
          <w:rFonts w:ascii="Calibri" w:hAnsi="Calibri" w:cs="Calibri"/>
        </w:rPr>
      </w:pPr>
      <w:r w:rsidRPr="00C549D4">
        <w:rPr>
          <w:rFonts w:ascii="Calibri" w:hAnsi="Calibri" w:cs="Calibri"/>
        </w:rPr>
        <w:t xml:space="preserve">Cuando la ejecución y resultados dejen de ser </w:t>
      </w:r>
      <w:r w:rsidR="00BE5214" w:rsidRPr="00C549D4">
        <w:rPr>
          <w:rFonts w:ascii="Calibri" w:hAnsi="Calibri" w:cs="Calibri"/>
        </w:rPr>
        <w:t xml:space="preserve">oportunos o surjan cambios </w:t>
      </w:r>
      <w:r w:rsidRPr="00C549D4">
        <w:rPr>
          <w:rFonts w:ascii="Calibri" w:hAnsi="Calibri" w:cs="Calibri"/>
        </w:rPr>
        <w:t xml:space="preserve">sustanciales en la estructura y objetivos de YPFB. </w:t>
      </w:r>
    </w:p>
    <w:p w:rsidR="00631500" w:rsidRPr="00C549D4" w:rsidRDefault="00631500" w:rsidP="00631500">
      <w:pPr>
        <w:ind w:left="360"/>
        <w:jc w:val="both"/>
        <w:rPr>
          <w:rFonts w:ascii="Calibri" w:hAnsi="Calibri" w:cs="Calibri"/>
        </w:rPr>
      </w:pPr>
    </w:p>
    <w:p w:rsidR="00631500" w:rsidRPr="00C549D4" w:rsidRDefault="00631500" w:rsidP="008A13AC">
      <w:pPr>
        <w:ind w:left="567"/>
        <w:jc w:val="both"/>
        <w:rPr>
          <w:rFonts w:ascii="Calibri" w:hAnsi="Calibri" w:cs="Calibri"/>
        </w:rPr>
      </w:pPr>
      <w:r w:rsidRPr="00C549D4">
        <w:rPr>
          <w:rFonts w:ascii="Calibri" w:hAnsi="Calibri" w:cs="Calibri"/>
        </w:rPr>
        <w:t xml:space="preserve">Cuando sea necesario cancelar uno o varios </w:t>
      </w:r>
      <w:r w:rsidR="00532A5F" w:rsidRPr="00C549D4">
        <w:rPr>
          <w:rFonts w:ascii="Calibri" w:hAnsi="Calibri" w:cs="Calibri"/>
        </w:rPr>
        <w:t xml:space="preserve">Ítems, </w:t>
      </w:r>
      <w:r w:rsidRPr="00C549D4">
        <w:rPr>
          <w:rFonts w:ascii="Calibri" w:hAnsi="Calibri" w:cs="Calibri"/>
        </w:rPr>
        <w:t>lotes, tramos o paquetes, se procederá a la cancelación parcial de los mismos, debiendo continuar el proceso para el resto de los</w:t>
      </w:r>
      <w:r w:rsidR="00D20406" w:rsidRPr="00C549D4">
        <w:rPr>
          <w:rFonts w:ascii="Calibri" w:hAnsi="Calibri" w:cs="Calibri"/>
        </w:rPr>
        <w:t xml:space="preserve"> Ítems</w:t>
      </w:r>
      <w:r w:rsidRPr="00C549D4">
        <w:rPr>
          <w:rFonts w:ascii="Calibri" w:hAnsi="Calibri" w:cs="Calibri"/>
        </w:rPr>
        <w:t xml:space="preserve">, lotes, tramos o paquetes. </w:t>
      </w:r>
    </w:p>
    <w:p w:rsidR="00631500" w:rsidRPr="00C549D4" w:rsidRDefault="00631500" w:rsidP="00631500">
      <w:pPr>
        <w:spacing w:line="276" w:lineRule="auto"/>
        <w:jc w:val="both"/>
        <w:rPr>
          <w:rFonts w:ascii="Calibri" w:hAnsi="Calibri" w:cs="Calibri"/>
          <w:color w:val="000000"/>
        </w:rPr>
      </w:pPr>
    </w:p>
    <w:p w:rsidR="00631500" w:rsidRPr="00C549D4" w:rsidRDefault="00631500" w:rsidP="00BA5CFC">
      <w:pPr>
        <w:numPr>
          <w:ilvl w:val="0"/>
          <w:numId w:val="4"/>
        </w:numPr>
        <w:ind w:left="567" w:hanging="567"/>
        <w:jc w:val="both"/>
        <w:rPr>
          <w:rFonts w:ascii="Calibri" w:hAnsi="Calibri" w:cs="Calibri"/>
          <w:b/>
        </w:rPr>
      </w:pPr>
      <w:bookmarkStart w:id="4" w:name="_Toc346780217"/>
      <w:bookmarkStart w:id="5" w:name="_Toc346784714"/>
      <w:r w:rsidRPr="00C549D4">
        <w:rPr>
          <w:rFonts w:ascii="Calibri" w:hAnsi="Calibri" w:cs="Calibri"/>
          <w:b/>
        </w:rPr>
        <w:t xml:space="preserve">DESCALIFICACION DE </w:t>
      </w:r>
      <w:r w:rsidR="008D7490" w:rsidRPr="00C549D4">
        <w:rPr>
          <w:rFonts w:ascii="Calibri" w:hAnsi="Calibri" w:cs="Calibri"/>
          <w:b/>
        </w:rPr>
        <w:t>PROPUESTA</w:t>
      </w:r>
      <w:r w:rsidR="00520FD2" w:rsidRPr="00C549D4">
        <w:rPr>
          <w:rFonts w:ascii="Calibri" w:hAnsi="Calibri" w:cs="Calibri"/>
          <w:b/>
        </w:rPr>
        <w:t>S</w:t>
      </w:r>
    </w:p>
    <w:p w:rsidR="00631500" w:rsidRPr="00C549D4" w:rsidRDefault="00631500" w:rsidP="00631500">
      <w:pPr>
        <w:jc w:val="both"/>
        <w:rPr>
          <w:rFonts w:ascii="Calibri" w:hAnsi="Calibri" w:cs="Calibri"/>
          <w:b/>
        </w:rPr>
      </w:pPr>
    </w:p>
    <w:p w:rsidR="002E3F30" w:rsidRPr="00C549D4" w:rsidRDefault="002E3F30" w:rsidP="00132A60">
      <w:pPr>
        <w:ind w:left="425" w:firstLine="142"/>
        <w:jc w:val="both"/>
        <w:rPr>
          <w:rFonts w:ascii="Calibri" w:hAnsi="Calibri" w:cs="Calibri"/>
        </w:rPr>
      </w:pPr>
      <w:r w:rsidRPr="00C549D4">
        <w:rPr>
          <w:rFonts w:ascii="Calibri" w:hAnsi="Calibri" w:cs="Calibri"/>
        </w:rPr>
        <w:t>Las causales de descalificación, son las siguientes:</w:t>
      </w:r>
    </w:p>
    <w:p w:rsidR="002E3F30" w:rsidRPr="00C549D4" w:rsidRDefault="002E3F30" w:rsidP="002E3F30">
      <w:pPr>
        <w:ind w:left="567"/>
        <w:jc w:val="both"/>
        <w:rPr>
          <w:rFonts w:ascii="Calibri" w:hAnsi="Calibri" w:cs="Calibri"/>
        </w:rPr>
      </w:pPr>
    </w:p>
    <w:p w:rsidR="002E3F30" w:rsidRPr="00C549D4" w:rsidRDefault="002E3F30" w:rsidP="00097983">
      <w:pPr>
        <w:numPr>
          <w:ilvl w:val="0"/>
          <w:numId w:val="7"/>
        </w:numPr>
        <w:ind w:left="1134" w:hanging="425"/>
        <w:jc w:val="both"/>
        <w:rPr>
          <w:rFonts w:ascii="Calibri" w:hAnsi="Calibri" w:cs="Calibri"/>
          <w:color w:val="000000"/>
        </w:rPr>
      </w:pPr>
      <w:r w:rsidRPr="00C549D4">
        <w:rPr>
          <w:rFonts w:ascii="Calibri" w:hAnsi="Calibri" w:cs="Calibri"/>
          <w:color w:val="000000"/>
        </w:rPr>
        <w:t>Incumplimiento u omisión en la presentación de cualquier formulario o documento requerido en el presente DCD.</w:t>
      </w:r>
    </w:p>
    <w:p w:rsidR="002E3F30" w:rsidRPr="00C549D4" w:rsidRDefault="002E3F30" w:rsidP="00097983">
      <w:pPr>
        <w:numPr>
          <w:ilvl w:val="0"/>
          <w:numId w:val="7"/>
        </w:numPr>
        <w:ind w:left="1134" w:hanging="425"/>
        <w:jc w:val="both"/>
        <w:rPr>
          <w:rFonts w:ascii="Calibri" w:hAnsi="Calibri" w:cs="Calibri"/>
          <w:color w:val="000000"/>
        </w:rPr>
      </w:pPr>
      <w:r w:rsidRPr="00C549D4">
        <w:rPr>
          <w:rFonts w:ascii="Calibri" w:hAnsi="Calibri" w:cs="Calibri"/>
          <w:color w:val="000000"/>
        </w:rPr>
        <w:t>Incumplimiento a la Declaración Jurada del formulario de presentación de la propuesta e identificación del proponente (Formulario A-1).</w:t>
      </w:r>
    </w:p>
    <w:p w:rsidR="002E3F30" w:rsidRPr="00C549D4" w:rsidRDefault="002E3F30" w:rsidP="00097983">
      <w:pPr>
        <w:numPr>
          <w:ilvl w:val="0"/>
          <w:numId w:val="7"/>
        </w:numPr>
        <w:ind w:left="1134" w:hanging="425"/>
        <w:jc w:val="both"/>
        <w:rPr>
          <w:rFonts w:ascii="Calibri" w:hAnsi="Calibri" w:cs="Calibri"/>
          <w:color w:val="000000"/>
        </w:rPr>
      </w:pPr>
      <w:r w:rsidRPr="00C549D4">
        <w:rPr>
          <w:rFonts w:ascii="Calibri" w:hAnsi="Calibri" w:cs="Calibri"/>
          <w:color w:val="000000"/>
        </w:rPr>
        <w:t>Cuando los formularios y/o documentos presentadas no cumplan con las condiciones requeridas y/o requisitos establecidos en el presente DCD. </w:t>
      </w:r>
    </w:p>
    <w:p w:rsidR="002E3F30" w:rsidRPr="00C549D4" w:rsidRDefault="002E3F30" w:rsidP="00097983">
      <w:pPr>
        <w:numPr>
          <w:ilvl w:val="0"/>
          <w:numId w:val="7"/>
        </w:numPr>
        <w:ind w:left="1134" w:hanging="425"/>
        <w:jc w:val="both"/>
        <w:rPr>
          <w:rFonts w:ascii="Calibri" w:hAnsi="Calibri" w:cs="Calibri"/>
          <w:color w:val="000000"/>
        </w:rPr>
      </w:pPr>
      <w:r w:rsidRPr="00C549D4">
        <w:rPr>
          <w:rFonts w:ascii="Calibri" w:hAnsi="Calibri" w:cs="Calibri"/>
          <w:color w:val="000000"/>
        </w:rPr>
        <w:t>Cuando la propuesta técnica no cumpla con las condiciones y requisitos establecidos en el presente DCD y/o las especificaciones técnicas.</w:t>
      </w:r>
    </w:p>
    <w:p w:rsidR="00B32D44" w:rsidRPr="00C549D4" w:rsidRDefault="002E3F30" w:rsidP="00097983">
      <w:pPr>
        <w:numPr>
          <w:ilvl w:val="0"/>
          <w:numId w:val="7"/>
        </w:numPr>
        <w:ind w:left="1134" w:hanging="425"/>
        <w:jc w:val="both"/>
        <w:rPr>
          <w:rFonts w:ascii="Calibri" w:hAnsi="Calibri" w:cs="Calibri"/>
          <w:color w:val="000000"/>
        </w:rPr>
      </w:pPr>
      <w:r w:rsidRPr="00C549D4">
        <w:rPr>
          <w:rFonts w:ascii="Calibri" w:hAnsi="Calibri" w:cs="Calibri"/>
          <w:color w:val="000000"/>
        </w:rPr>
        <w:t>La falta de la presentación de la propuesta técnica.</w:t>
      </w:r>
    </w:p>
    <w:p w:rsidR="002E3F30" w:rsidRPr="00C549D4" w:rsidRDefault="002E3F30" w:rsidP="00097983">
      <w:pPr>
        <w:numPr>
          <w:ilvl w:val="0"/>
          <w:numId w:val="7"/>
        </w:numPr>
        <w:ind w:left="1134" w:hanging="425"/>
        <w:jc w:val="both"/>
        <w:rPr>
          <w:rFonts w:ascii="Calibri" w:hAnsi="Calibri" w:cs="Calibri"/>
          <w:color w:val="000000"/>
        </w:rPr>
      </w:pPr>
      <w:r w:rsidRPr="00C549D4">
        <w:rPr>
          <w:rFonts w:ascii="Calibri" w:hAnsi="Calibri" w:cs="Calibri"/>
          <w:color w:val="000000"/>
        </w:rPr>
        <w:t xml:space="preserve">Cuando la propuesta económica no cumpla con las condiciones y requisitos establecidos en el presente DCD. </w:t>
      </w:r>
    </w:p>
    <w:p w:rsidR="002E3F30" w:rsidRPr="00C549D4" w:rsidRDefault="002E3F30" w:rsidP="00097983">
      <w:pPr>
        <w:numPr>
          <w:ilvl w:val="0"/>
          <w:numId w:val="7"/>
        </w:numPr>
        <w:ind w:left="1134" w:hanging="425"/>
        <w:jc w:val="both"/>
        <w:rPr>
          <w:rFonts w:ascii="Calibri" w:hAnsi="Calibri" w:cs="Calibri"/>
          <w:color w:val="000000"/>
        </w:rPr>
      </w:pPr>
      <w:r w:rsidRPr="00C549D4">
        <w:rPr>
          <w:rFonts w:ascii="Calibri" w:hAnsi="Calibri" w:cs="Calibri"/>
          <w:color w:val="000000"/>
        </w:rPr>
        <w:t>Cuando el proponente presente dos o más alternativas en una misma propuesta.</w:t>
      </w:r>
    </w:p>
    <w:p w:rsidR="002E3F30" w:rsidRPr="00C549D4" w:rsidRDefault="002E3F30" w:rsidP="00097983">
      <w:pPr>
        <w:numPr>
          <w:ilvl w:val="0"/>
          <w:numId w:val="7"/>
        </w:numPr>
        <w:ind w:left="1134" w:hanging="425"/>
        <w:contextualSpacing/>
        <w:jc w:val="both"/>
        <w:rPr>
          <w:rFonts w:ascii="Calibri" w:hAnsi="Calibri" w:cs="Calibri"/>
          <w:color w:val="000000"/>
        </w:rPr>
      </w:pPr>
      <w:r w:rsidRPr="00C549D4">
        <w:rPr>
          <w:rFonts w:ascii="Calibri" w:hAnsi="Calibri" w:cs="Calibri"/>
          <w:color w:val="000000"/>
        </w:rPr>
        <w:t>Cuando el proponente presente dos o más propuestas.</w:t>
      </w:r>
    </w:p>
    <w:p w:rsidR="002E3F30" w:rsidRPr="00C549D4" w:rsidRDefault="002E3F30" w:rsidP="00097983">
      <w:pPr>
        <w:numPr>
          <w:ilvl w:val="0"/>
          <w:numId w:val="7"/>
        </w:numPr>
        <w:ind w:left="1134" w:hanging="425"/>
        <w:contextualSpacing/>
        <w:jc w:val="both"/>
        <w:rPr>
          <w:rFonts w:ascii="Calibri" w:hAnsi="Calibri" w:cs="Calibri"/>
          <w:color w:val="000000"/>
        </w:rPr>
      </w:pPr>
      <w:r w:rsidRPr="00C549D4">
        <w:rPr>
          <w:rFonts w:ascii="Calibri" w:hAnsi="Calibri" w:cs="Calibri"/>
          <w:color w:val="000000"/>
        </w:rPr>
        <w:t>Cuando las propuestas económicas excedan el precio referencial.</w:t>
      </w:r>
    </w:p>
    <w:p w:rsidR="002E3F30" w:rsidRPr="00C549D4" w:rsidRDefault="002E3F30" w:rsidP="00097983">
      <w:pPr>
        <w:numPr>
          <w:ilvl w:val="0"/>
          <w:numId w:val="7"/>
        </w:numPr>
        <w:ind w:left="1134" w:hanging="425"/>
        <w:contextualSpacing/>
        <w:jc w:val="both"/>
        <w:rPr>
          <w:rFonts w:ascii="Calibri" w:hAnsi="Calibri" w:cs="Calibri"/>
          <w:color w:val="000000"/>
        </w:rPr>
      </w:pPr>
      <w:r w:rsidRPr="00C549D4">
        <w:rPr>
          <w:rFonts w:ascii="Calibri" w:hAnsi="Calibri" w:cs="Calibri"/>
          <w:color w:val="000000"/>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C549D4" w:rsidRDefault="002E3F30" w:rsidP="00097983">
      <w:pPr>
        <w:numPr>
          <w:ilvl w:val="0"/>
          <w:numId w:val="7"/>
        </w:numPr>
        <w:ind w:left="1134" w:hanging="425"/>
        <w:contextualSpacing/>
        <w:jc w:val="both"/>
        <w:rPr>
          <w:rFonts w:ascii="Calibri" w:hAnsi="Calibri" w:cs="Calibri"/>
          <w:color w:val="000000"/>
        </w:rPr>
      </w:pPr>
      <w:r w:rsidRPr="00C549D4">
        <w:rPr>
          <w:rFonts w:ascii="Calibri" w:hAnsi="Calibri" w:cs="Calibri"/>
          <w:color w:val="000000"/>
        </w:rPr>
        <w:t>Las propuestas que no alcancen el puntaje mínimo requerido en la etapa de evaluación técnica.</w:t>
      </w:r>
    </w:p>
    <w:p w:rsidR="002E3F30" w:rsidRPr="00C549D4" w:rsidRDefault="002E3F30" w:rsidP="00097983">
      <w:pPr>
        <w:numPr>
          <w:ilvl w:val="0"/>
          <w:numId w:val="7"/>
        </w:numPr>
        <w:ind w:left="1134" w:hanging="425"/>
        <w:contextualSpacing/>
        <w:jc w:val="both"/>
        <w:rPr>
          <w:rFonts w:ascii="Calibri" w:hAnsi="Calibri" w:cs="Calibri"/>
          <w:color w:val="000000"/>
        </w:rPr>
      </w:pPr>
      <w:r w:rsidRPr="00C549D4">
        <w:rPr>
          <w:rFonts w:ascii="Calibri" w:hAnsi="Calibri" w:cs="Calibri"/>
          <w:color w:val="000000"/>
        </w:rPr>
        <w:t>Si para la suscripción del contrato u orden de compra,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C549D4" w:rsidRDefault="002E3F30" w:rsidP="00097983">
      <w:pPr>
        <w:numPr>
          <w:ilvl w:val="0"/>
          <w:numId w:val="7"/>
        </w:numPr>
        <w:ind w:left="1134" w:hanging="425"/>
        <w:contextualSpacing/>
        <w:jc w:val="both"/>
        <w:rPr>
          <w:rFonts w:ascii="Calibri" w:hAnsi="Calibri" w:cs="Calibri"/>
          <w:color w:val="000000"/>
        </w:rPr>
      </w:pPr>
      <w:r w:rsidRPr="00C549D4">
        <w:rPr>
          <w:rFonts w:ascii="Calibri" w:hAnsi="Calibri" w:cs="Calibri"/>
          <w:color w:val="000000"/>
        </w:rPr>
        <w:t>Cuando producto de la revisión de los documentos presentados para la elaboración y suscripción de contrato u orden de compra, no cumplan con las condiciones requeridas por YPFB.</w:t>
      </w:r>
    </w:p>
    <w:p w:rsidR="002E3F30" w:rsidRPr="00C549D4" w:rsidRDefault="002E3F30" w:rsidP="00097983">
      <w:pPr>
        <w:numPr>
          <w:ilvl w:val="0"/>
          <w:numId w:val="7"/>
        </w:numPr>
        <w:ind w:left="1134" w:hanging="425"/>
        <w:contextualSpacing/>
        <w:jc w:val="both"/>
        <w:rPr>
          <w:rFonts w:ascii="Calibri" w:hAnsi="Calibri" w:cs="Calibri"/>
          <w:color w:val="000000"/>
        </w:rPr>
      </w:pPr>
      <w:r w:rsidRPr="00C549D4">
        <w:rPr>
          <w:rFonts w:ascii="Calibri" w:hAnsi="Calibri" w:cs="Calibri"/>
          <w:color w:val="000000"/>
        </w:rPr>
        <w:t>Cuando el proponente adjudicado desista de forma expresa o tácita de suscribir el contrato u orden de compra.</w:t>
      </w:r>
    </w:p>
    <w:p w:rsidR="002E3F30" w:rsidRPr="00C549D4" w:rsidRDefault="002E3F30" w:rsidP="00097983">
      <w:pPr>
        <w:numPr>
          <w:ilvl w:val="0"/>
          <w:numId w:val="7"/>
        </w:numPr>
        <w:ind w:left="1134" w:hanging="425"/>
        <w:contextualSpacing/>
        <w:jc w:val="both"/>
        <w:rPr>
          <w:rFonts w:ascii="Calibri" w:hAnsi="Calibri" w:cs="Calibri"/>
          <w:color w:val="000000"/>
        </w:rPr>
      </w:pPr>
      <w:r w:rsidRPr="00C549D4">
        <w:rPr>
          <w:rFonts w:ascii="Calibri" w:hAnsi="Calibri" w:cs="Calibri"/>
          <w:color w:val="000000"/>
        </w:rPr>
        <w:t>Cuando el proponente no cumpla con los índices, indicadores o parámetros financieros establecidos en el DCD, salvo estos no sean criterios de evaluación excluyentes.</w:t>
      </w:r>
    </w:p>
    <w:p w:rsidR="002E3F30" w:rsidRPr="00C549D4" w:rsidRDefault="002E3F30" w:rsidP="00097983">
      <w:pPr>
        <w:numPr>
          <w:ilvl w:val="0"/>
          <w:numId w:val="7"/>
        </w:numPr>
        <w:ind w:left="1134" w:hanging="425"/>
        <w:contextualSpacing/>
        <w:jc w:val="both"/>
        <w:rPr>
          <w:rFonts w:ascii="Calibri" w:hAnsi="Calibri" w:cs="Calibri"/>
          <w:color w:val="000000"/>
        </w:rPr>
      </w:pPr>
      <w:r w:rsidRPr="00C549D4">
        <w:rPr>
          <w:rFonts w:ascii="Calibri" w:hAnsi="Calibri" w:cs="Calibri"/>
          <w:color w:val="000000"/>
        </w:rPr>
        <w:t>Cuando el proponente rehúse ampliar la validez de su propuesta.</w:t>
      </w:r>
    </w:p>
    <w:p w:rsidR="002E3F30" w:rsidRPr="00C549D4" w:rsidRDefault="002E3F30" w:rsidP="00097983">
      <w:pPr>
        <w:numPr>
          <w:ilvl w:val="0"/>
          <w:numId w:val="7"/>
        </w:numPr>
        <w:ind w:left="1134" w:hanging="425"/>
        <w:contextualSpacing/>
        <w:jc w:val="both"/>
        <w:rPr>
          <w:rFonts w:ascii="Calibri" w:hAnsi="Calibri" w:cs="Calibri"/>
          <w:color w:val="000000"/>
        </w:rPr>
      </w:pPr>
      <w:r w:rsidRPr="00C549D4">
        <w:rPr>
          <w:rFonts w:ascii="Calibri" w:hAnsi="Calibri" w:cs="Calibri"/>
          <w:color w:val="000000"/>
        </w:rPr>
        <w:t>Cuando el proponente se encuentre dentro de las causales de impedimento descritas en el presente DCD.</w:t>
      </w:r>
    </w:p>
    <w:p w:rsidR="002E3F30" w:rsidRPr="00C549D4" w:rsidRDefault="002E3F30" w:rsidP="00097983">
      <w:pPr>
        <w:numPr>
          <w:ilvl w:val="0"/>
          <w:numId w:val="7"/>
        </w:numPr>
        <w:ind w:left="1134" w:hanging="425"/>
        <w:contextualSpacing/>
        <w:jc w:val="both"/>
        <w:rPr>
          <w:rFonts w:ascii="Calibri" w:hAnsi="Calibri" w:cs="Calibri"/>
          <w:color w:val="000000"/>
        </w:rPr>
      </w:pPr>
      <w:r w:rsidRPr="00C549D4">
        <w:rPr>
          <w:rFonts w:ascii="Calibri" w:hAnsi="Calibri" w:cs="Calibri"/>
          <w:color w:val="000000"/>
        </w:rPr>
        <w:lastRenderedPageBreak/>
        <w:t>Cuando el proponente no haya asistido a la inspección previa en la fecha y lugar programado y esta sea obligatoria.</w:t>
      </w:r>
    </w:p>
    <w:p w:rsidR="002E3F30" w:rsidRPr="00C549D4" w:rsidRDefault="002E3F30" w:rsidP="00097983">
      <w:pPr>
        <w:numPr>
          <w:ilvl w:val="0"/>
          <w:numId w:val="7"/>
        </w:numPr>
        <w:ind w:left="1134" w:hanging="425"/>
        <w:contextualSpacing/>
        <w:jc w:val="both"/>
        <w:rPr>
          <w:rFonts w:ascii="Calibri" w:hAnsi="Calibri" w:cs="Calibri"/>
          <w:color w:val="000000"/>
        </w:rPr>
      </w:pPr>
      <w:r w:rsidRPr="00C549D4">
        <w:rPr>
          <w:rFonts w:ascii="Calibri" w:hAnsi="Calibri" w:cs="Calibri"/>
          <w:color w:val="000000"/>
        </w:rPr>
        <w:t>Cuando el proponente no haya presentado el (los) Acuerdo(s) de Confidencialidad siempre y esto(s) haya(n) sido requerido(s) y sea un criterio excluyente.</w:t>
      </w:r>
    </w:p>
    <w:p w:rsidR="002E3F30" w:rsidRPr="00C549D4" w:rsidRDefault="002E3F30" w:rsidP="002E3F30">
      <w:pPr>
        <w:tabs>
          <w:tab w:val="left" w:pos="1276"/>
          <w:tab w:val="left" w:pos="1843"/>
        </w:tabs>
        <w:contextualSpacing/>
        <w:jc w:val="both"/>
        <w:rPr>
          <w:rFonts w:ascii="Calibri" w:hAnsi="Calibri" w:cs="Calibri"/>
          <w:color w:val="000000"/>
        </w:rPr>
      </w:pPr>
    </w:p>
    <w:p w:rsidR="002E3F30" w:rsidRPr="00C549D4" w:rsidRDefault="002E3F30" w:rsidP="00132A60">
      <w:pPr>
        <w:ind w:left="567"/>
        <w:jc w:val="both"/>
        <w:rPr>
          <w:rFonts w:ascii="Calibri" w:hAnsi="Calibri" w:cs="Calibri"/>
        </w:rPr>
      </w:pPr>
      <w:r w:rsidRPr="00C549D4">
        <w:rPr>
          <w:rFonts w:ascii="Calibri" w:hAnsi="Calibri" w:cs="Calibri"/>
          <w:lang w:val="es-BO"/>
        </w:rPr>
        <w:t>La descalificación de propuestas deberá realizarse única y exclusivamente por la/las causales señaladas precedentemente.</w:t>
      </w:r>
    </w:p>
    <w:p w:rsidR="00AB1C9D" w:rsidRPr="00C549D4" w:rsidRDefault="00AB1C9D" w:rsidP="00631500">
      <w:pPr>
        <w:jc w:val="both"/>
        <w:rPr>
          <w:rFonts w:ascii="Calibri" w:hAnsi="Calibri" w:cs="Calibri"/>
        </w:rPr>
      </w:pPr>
    </w:p>
    <w:p w:rsidR="00631500" w:rsidRPr="00C549D4" w:rsidRDefault="00631500" w:rsidP="00BA5CFC">
      <w:pPr>
        <w:numPr>
          <w:ilvl w:val="0"/>
          <w:numId w:val="4"/>
        </w:numPr>
        <w:ind w:left="567" w:hanging="567"/>
        <w:jc w:val="both"/>
        <w:rPr>
          <w:rFonts w:ascii="Calibri" w:hAnsi="Calibri" w:cs="Calibri"/>
          <w:b/>
        </w:rPr>
      </w:pPr>
      <w:r w:rsidRPr="00C549D4">
        <w:rPr>
          <w:rFonts w:ascii="Calibri" w:hAnsi="Calibri" w:cs="Calibri"/>
          <w:b/>
        </w:rPr>
        <w:t xml:space="preserve">ASPECTOS SUBSANABLES </w:t>
      </w:r>
    </w:p>
    <w:p w:rsidR="00631500" w:rsidRPr="00C549D4" w:rsidRDefault="00631500" w:rsidP="00631500">
      <w:pPr>
        <w:rPr>
          <w:rFonts w:ascii="Calibri" w:hAnsi="Calibri" w:cs="Calibri"/>
          <w:lang w:eastAsia="es-BO"/>
        </w:rPr>
      </w:pPr>
    </w:p>
    <w:p w:rsidR="00F43EA6" w:rsidRPr="00C549D4" w:rsidRDefault="00F43EA6" w:rsidP="00132A60">
      <w:pPr>
        <w:ind w:left="567"/>
        <w:jc w:val="both"/>
        <w:rPr>
          <w:rFonts w:ascii="Calibri" w:hAnsi="Calibri" w:cs="Calibri"/>
          <w:lang w:val="es-BO"/>
        </w:rPr>
      </w:pPr>
      <w:r w:rsidRPr="00C549D4">
        <w:rPr>
          <w:rFonts w:ascii="Calibri" w:hAnsi="Calibri" w:cs="Calibri"/>
          <w:lang w:val="es-BO"/>
        </w:rPr>
        <w:t xml:space="preserve">El Comité de Contratación, en el ámbito de sus competencias </w:t>
      </w:r>
      <w:r w:rsidR="00B32D44" w:rsidRPr="00C549D4">
        <w:rPr>
          <w:rFonts w:ascii="Calibri" w:hAnsi="Calibri" w:cs="Calibri"/>
          <w:lang w:val="es-BO"/>
        </w:rPr>
        <w:t>podrá</w:t>
      </w:r>
      <w:r w:rsidRPr="00C549D4">
        <w:rPr>
          <w:rFonts w:ascii="Calibri" w:hAnsi="Calibri" w:cs="Calibri"/>
          <w:lang w:val="es-BO"/>
        </w:rPr>
        <w:t xml:space="preserve"> considerar como aspectos subsanables,</w:t>
      </w:r>
      <w:r w:rsidRPr="00C549D4">
        <w:rPr>
          <w:rFonts w:ascii="Calibri" w:hAnsi="Calibri" w:cs="Calibri"/>
          <w:color w:val="8496B0"/>
          <w:lang w:val="es-BO"/>
        </w:rPr>
        <w:t xml:space="preserve"> </w:t>
      </w:r>
      <w:r w:rsidRPr="00C549D4">
        <w:rPr>
          <w:rFonts w:ascii="Calibri" w:hAnsi="Calibri" w:cs="Calibri"/>
          <w:lang w:val="es-BO"/>
        </w:rPr>
        <w:t>los siguientes:</w:t>
      </w:r>
    </w:p>
    <w:p w:rsidR="00F43EA6" w:rsidRPr="00C549D4" w:rsidRDefault="00F43EA6" w:rsidP="00F43EA6">
      <w:pPr>
        <w:tabs>
          <w:tab w:val="left" w:pos="1560"/>
        </w:tabs>
        <w:ind w:left="851"/>
        <w:jc w:val="both"/>
        <w:rPr>
          <w:rFonts w:ascii="Calibri" w:hAnsi="Calibri" w:cs="Calibri"/>
          <w:lang w:val="es-BO"/>
        </w:rPr>
      </w:pPr>
    </w:p>
    <w:p w:rsidR="008979CB" w:rsidRPr="00C549D4" w:rsidRDefault="008979CB" w:rsidP="00097983">
      <w:pPr>
        <w:numPr>
          <w:ilvl w:val="0"/>
          <w:numId w:val="9"/>
        </w:numPr>
        <w:ind w:left="993" w:hanging="426"/>
        <w:jc w:val="both"/>
        <w:rPr>
          <w:rFonts w:ascii="Calibri" w:hAnsi="Calibri" w:cs="Calibri"/>
          <w:lang w:val="es-BO"/>
        </w:rPr>
      </w:pPr>
      <w:r w:rsidRPr="00C549D4">
        <w:rPr>
          <w:rFonts w:ascii="Calibri" w:hAnsi="Calibri" w:cs="Calibri"/>
          <w:lang w:val="es-BO"/>
        </w:rPr>
        <w:t>Cuando los requisitos, condiciones, documentos y formularios de la propuesta cumplan sustancialmente con lo solicitado en el presente DCD.</w:t>
      </w:r>
    </w:p>
    <w:p w:rsidR="00F43EA6" w:rsidRPr="00C549D4" w:rsidRDefault="00F43EA6" w:rsidP="00097983">
      <w:pPr>
        <w:numPr>
          <w:ilvl w:val="0"/>
          <w:numId w:val="9"/>
        </w:numPr>
        <w:ind w:left="993" w:hanging="426"/>
        <w:jc w:val="both"/>
        <w:rPr>
          <w:rFonts w:ascii="Calibri" w:hAnsi="Calibri" w:cs="Calibri"/>
          <w:lang w:val="es-BO"/>
        </w:rPr>
      </w:pPr>
      <w:r w:rsidRPr="00C549D4">
        <w:rPr>
          <w:rFonts w:ascii="Calibri" w:hAnsi="Calibri" w:cs="Calibri"/>
          <w:lang w:val="es-BO"/>
        </w:rPr>
        <w:t>Cuando los errores sean accidentales, accesorios o de forma y que no inciden en la validez y legalidad de la propuesta presentada.</w:t>
      </w:r>
    </w:p>
    <w:p w:rsidR="00F43EA6" w:rsidRPr="00C549D4" w:rsidRDefault="00F43EA6" w:rsidP="00097983">
      <w:pPr>
        <w:numPr>
          <w:ilvl w:val="0"/>
          <w:numId w:val="9"/>
        </w:numPr>
        <w:ind w:left="993" w:hanging="426"/>
        <w:jc w:val="both"/>
        <w:rPr>
          <w:rFonts w:ascii="Calibri" w:hAnsi="Calibri" w:cs="Calibri"/>
          <w:lang w:val="es-BO"/>
        </w:rPr>
      </w:pPr>
      <w:r w:rsidRPr="00C549D4">
        <w:rPr>
          <w:rFonts w:ascii="Calibri" w:hAnsi="Calibri" w:cs="Calibri"/>
          <w:lang w:val="es-BO"/>
        </w:rPr>
        <w:t>Cuando el proponente oferte condiciones superiores a las requeridas en las especificaciones técnicas, siempre que estas condiciones no afecten el fin para el que fueron requeridas y/o se consideren beneficiosas para YPFB</w:t>
      </w:r>
    </w:p>
    <w:p w:rsidR="00F43EA6" w:rsidRPr="00C549D4" w:rsidRDefault="00F43EA6" w:rsidP="00F43EA6">
      <w:pPr>
        <w:tabs>
          <w:tab w:val="left" w:pos="1560"/>
        </w:tabs>
        <w:ind w:left="851"/>
        <w:jc w:val="both"/>
        <w:rPr>
          <w:rFonts w:ascii="Calibri" w:hAnsi="Calibri" w:cs="Calibri"/>
          <w:lang w:val="es-BO"/>
        </w:rPr>
      </w:pPr>
    </w:p>
    <w:p w:rsidR="00F43EA6" w:rsidRPr="00C549D4" w:rsidRDefault="00F43EA6" w:rsidP="00132A60">
      <w:pPr>
        <w:ind w:left="567"/>
        <w:jc w:val="both"/>
        <w:rPr>
          <w:rFonts w:ascii="Calibri" w:hAnsi="Calibri" w:cs="Calibri"/>
          <w:lang w:val="es-BO"/>
        </w:rPr>
      </w:pPr>
      <w:r w:rsidRPr="00C549D4">
        <w:rPr>
          <w:rFonts w:ascii="Calibri" w:hAnsi="Calibri" w:cs="Calibri"/>
          <w:lang w:val="es-BO"/>
        </w:rPr>
        <w:t>Cuando la propuesta contenga aspectos subsanables éstos deberán estar señalados en el informe correspondiente.</w:t>
      </w:r>
    </w:p>
    <w:p w:rsidR="008979CB" w:rsidRPr="00C549D4" w:rsidRDefault="008979CB" w:rsidP="00132A60">
      <w:pPr>
        <w:ind w:left="567"/>
        <w:jc w:val="both"/>
        <w:rPr>
          <w:rFonts w:ascii="Calibri" w:hAnsi="Calibri" w:cs="Calibri"/>
          <w:lang w:val="es-BO"/>
        </w:rPr>
      </w:pPr>
    </w:p>
    <w:p w:rsidR="008979CB" w:rsidRPr="00C549D4" w:rsidRDefault="008979CB" w:rsidP="00470EF9">
      <w:pPr>
        <w:ind w:left="567"/>
        <w:jc w:val="both"/>
        <w:rPr>
          <w:rFonts w:ascii="Calibri" w:hAnsi="Calibri" w:cs="Calibri"/>
          <w:lang w:val="es-BO"/>
        </w:rPr>
      </w:pPr>
      <w:r w:rsidRPr="00C549D4">
        <w:rPr>
          <w:rFonts w:ascii="Calibri" w:hAnsi="Calibri" w:cs="Calibri"/>
          <w:lang w:val="es-BO"/>
        </w:rPr>
        <w:t>Estos criterios podrán aplicarse también en la etapa de verificación de documentos para la suscripción del contrato</w:t>
      </w:r>
      <w:r w:rsidR="00625EDE" w:rsidRPr="00C549D4">
        <w:rPr>
          <w:rFonts w:ascii="Calibri" w:hAnsi="Calibri" w:cs="Calibri"/>
          <w:lang w:val="es-BO"/>
        </w:rPr>
        <w:t xml:space="preserve"> u orden de compra</w:t>
      </w:r>
      <w:r w:rsidRPr="00C549D4">
        <w:rPr>
          <w:rFonts w:ascii="Calibri" w:hAnsi="Calibri" w:cs="Calibri"/>
          <w:lang w:val="es-BO"/>
        </w:rPr>
        <w:t>.</w:t>
      </w:r>
    </w:p>
    <w:p w:rsidR="008979CB" w:rsidRPr="00C549D4" w:rsidRDefault="008979CB" w:rsidP="00132A60">
      <w:pPr>
        <w:ind w:left="567"/>
        <w:jc w:val="both"/>
        <w:rPr>
          <w:rFonts w:ascii="Calibri" w:hAnsi="Calibri" w:cs="Calibri"/>
          <w:lang w:val="es-BO"/>
        </w:rPr>
      </w:pPr>
    </w:p>
    <w:p w:rsidR="00631500" w:rsidRPr="00C549D4" w:rsidRDefault="00631500" w:rsidP="00BA5CFC">
      <w:pPr>
        <w:numPr>
          <w:ilvl w:val="0"/>
          <w:numId w:val="4"/>
        </w:numPr>
        <w:ind w:left="567" w:hanging="567"/>
        <w:jc w:val="both"/>
        <w:rPr>
          <w:rFonts w:ascii="Calibri" w:hAnsi="Calibri" w:cs="Calibri"/>
          <w:b/>
          <w:color w:val="000000"/>
        </w:rPr>
      </w:pPr>
      <w:r w:rsidRPr="00C549D4">
        <w:rPr>
          <w:rFonts w:ascii="Calibri" w:hAnsi="Calibri" w:cs="Calibri"/>
          <w:b/>
          <w:color w:val="000000"/>
        </w:rPr>
        <w:t>TIPOS DE GARANTÍA</w:t>
      </w:r>
    </w:p>
    <w:p w:rsidR="00631500" w:rsidRPr="00C549D4" w:rsidRDefault="00631500" w:rsidP="00631500">
      <w:pPr>
        <w:pStyle w:val="Ttulo"/>
        <w:spacing w:before="0" w:after="0"/>
        <w:ind w:left="567"/>
        <w:jc w:val="left"/>
        <w:rPr>
          <w:rFonts w:ascii="Calibri" w:hAnsi="Calibri" w:cs="Calibri"/>
          <w:color w:val="000000"/>
          <w:szCs w:val="20"/>
        </w:rPr>
      </w:pPr>
    </w:p>
    <w:p w:rsidR="00631500" w:rsidRPr="00C549D4" w:rsidRDefault="00631500" w:rsidP="00631500">
      <w:pPr>
        <w:pStyle w:val="Ttulo"/>
        <w:spacing w:before="0" w:after="0"/>
        <w:ind w:left="567"/>
        <w:jc w:val="both"/>
        <w:rPr>
          <w:rFonts w:ascii="Calibri" w:hAnsi="Calibri" w:cs="Calibri"/>
          <w:b w:val="0"/>
          <w:color w:val="000000"/>
          <w:szCs w:val="20"/>
        </w:rPr>
      </w:pPr>
      <w:r w:rsidRPr="00C549D4">
        <w:rPr>
          <w:rFonts w:ascii="Calibri" w:hAnsi="Calibri" w:cs="Calibri"/>
          <w:b w:val="0"/>
          <w:color w:val="000000"/>
          <w:szCs w:val="20"/>
        </w:rPr>
        <w:t>Se establecen los siguientes tipos de garantía, que deberán estar emitidas a la orden de YACIMIENTOS PETROLÍFEROS FISCALES BOLIVIANOS y expresar su carácter de renovable, irrevocable y de ejecución inmediata.</w:t>
      </w:r>
    </w:p>
    <w:p w:rsidR="00631500" w:rsidRPr="00C549D4" w:rsidRDefault="00631500" w:rsidP="00631500">
      <w:pPr>
        <w:pStyle w:val="Ttulo"/>
        <w:spacing w:before="0" w:after="0"/>
        <w:ind w:left="567"/>
        <w:jc w:val="both"/>
        <w:rPr>
          <w:rFonts w:ascii="Calibri" w:hAnsi="Calibri" w:cs="Calibri"/>
          <w:b w:val="0"/>
          <w:color w:val="000000"/>
          <w:szCs w:val="20"/>
        </w:rPr>
      </w:pPr>
    </w:p>
    <w:p w:rsidR="0083108D" w:rsidRPr="00C549D4" w:rsidRDefault="0083108D" w:rsidP="0083108D">
      <w:pPr>
        <w:ind w:left="567"/>
        <w:jc w:val="both"/>
        <w:rPr>
          <w:rFonts w:ascii="Calibri" w:hAnsi="Calibri" w:cs="Calibri"/>
          <w:color w:val="000000"/>
        </w:rPr>
      </w:pPr>
      <w:r w:rsidRPr="00C549D4">
        <w:rPr>
          <w:rFonts w:ascii="Calibri" w:hAnsi="Calibri" w:cs="Calibri"/>
          <w:b/>
          <w:color w:val="000000"/>
        </w:rPr>
        <w:t>Boleta de Garantía</w:t>
      </w:r>
      <w:r w:rsidRPr="00C549D4">
        <w:rPr>
          <w:rFonts w:ascii="Calibri" w:hAnsi="Calibri" w:cs="Calibri"/>
          <w:color w:val="000000"/>
        </w:rPr>
        <w:t>: Emitida por cualquier entidad de intermediación financiera bancaria, regulada y autorizada por la instancia competente y que cumpla con las condiciones de renovable, irrevocable y de ejecución inmediata.</w:t>
      </w:r>
    </w:p>
    <w:p w:rsidR="0083108D" w:rsidRPr="00C549D4" w:rsidRDefault="0083108D" w:rsidP="0083108D">
      <w:pPr>
        <w:ind w:left="426"/>
        <w:jc w:val="both"/>
        <w:rPr>
          <w:rFonts w:ascii="Calibri" w:hAnsi="Calibri" w:cs="Calibri"/>
          <w:color w:val="000000"/>
        </w:rPr>
      </w:pPr>
    </w:p>
    <w:p w:rsidR="0083108D" w:rsidRPr="00C549D4" w:rsidRDefault="0083108D" w:rsidP="0083108D">
      <w:pPr>
        <w:ind w:left="567"/>
        <w:jc w:val="both"/>
        <w:rPr>
          <w:rFonts w:ascii="Calibri" w:hAnsi="Calibri" w:cs="Calibri"/>
          <w:color w:val="000000"/>
        </w:rPr>
      </w:pPr>
      <w:r w:rsidRPr="00C549D4">
        <w:rPr>
          <w:rFonts w:ascii="Calibri" w:hAnsi="Calibri" w:cs="Calibri"/>
          <w:b/>
          <w:color w:val="000000"/>
        </w:rPr>
        <w:t>Garantía a Primer Requerimiento</w:t>
      </w:r>
      <w:r w:rsidRPr="00C549D4">
        <w:rPr>
          <w:rFonts w:ascii="Calibri" w:hAnsi="Calibri" w:cs="Calibri"/>
          <w:color w:val="000000"/>
        </w:rPr>
        <w:t>: Emitida por cualquier entidad de intermediación financiera bancaria, regulada y autorizada por la instancia competente y que cumpla con las condiciones de renovable, irrevocable y de ejecución inmediata.</w:t>
      </w:r>
    </w:p>
    <w:p w:rsidR="00631500" w:rsidRPr="00C549D4" w:rsidRDefault="00631500" w:rsidP="00631500">
      <w:pPr>
        <w:ind w:left="426"/>
        <w:jc w:val="both"/>
        <w:rPr>
          <w:rFonts w:ascii="Calibri" w:hAnsi="Calibri" w:cs="Calibri"/>
          <w:color w:val="000000"/>
        </w:rPr>
      </w:pPr>
    </w:p>
    <w:p w:rsidR="00631500" w:rsidRPr="00C549D4" w:rsidRDefault="00631500" w:rsidP="00631500">
      <w:pPr>
        <w:ind w:left="567"/>
        <w:jc w:val="both"/>
        <w:rPr>
          <w:rFonts w:ascii="Calibri" w:hAnsi="Calibri" w:cs="Calibri"/>
          <w:color w:val="000000"/>
        </w:rPr>
      </w:pPr>
      <w:r w:rsidRPr="00C549D4">
        <w:rPr>
          <w:rFonts w:ascii="Calibri" w:hAnsi="Calibri" w:cs="Calibri"/>
          <w:b/>
          <w:color w:val="000000"/>
        </w:rPr>
        <w:t>Póliza de Seguro de Caución a Primer Requerimiento</w:t>
      </w:r>
      <w:r w:rsidRPr="00C549D4">
        <w:rPr>
          <w:rFonts w:ascii="Calibri" w:hAnsi="Calibri" w:cs="Calibri"/>
          <w:color w:val="000000"/>
        </w:rPr>
        <w:t>: Emitida por cualquier compañía aseguradora, regulada y autorizada por la instancia competente y que cumpla con las condiciones de renovable e irrevocable y de ejecución a primer requerimiento.</w:t>
      </w:r>
    </w:p>
    <w:p w:rsidR="00631500" w:rsidRPr="00C549D4" w:rsidRDefault="00631500" w:rsidP="00631500">
      <w:pPr>
        <w:pStyle w:val="Ttulo"/>
        <w:spacing w:before="0" w:after="0"/>
        <w:ind w:left="927"/>
        <w:jc w:val="both"/>
        <w:rPr>
          <w:rFonts w:ascii="Calibri" w:hAnsi="Calibri" w:cs="Calibri"/>
          <w:color w:val="000000"/>
          <w:szCs w:val="20"/>
        </w:rPr>
      </w:pPr>
    </w:p>
    <w:p w:rsidR="00631500" w:rsidRPr="00C549D4" w:rsidRDefault="00631500" w:rsidP="00BA5CFC">
      <w:pPr>
        <w:numPr>
          <w:ilvl w:val="0"/>
          <w:numId w:val="4"/>
        </w:numPr>
        <w:ind w:left="567" w:hanging="567"/>
        <w:jc w:val="both"/>
        <w:rPr>
          <w:rFonts w:ascii="Calibri" w:hAnsi="Calibri" w:cs="Calibri"/>
          <w:color w:val="000000"/>
        </w:rPr>
      </w:pPr>
      <w:r w:rsidRPr="00C549D4">
        <w:rPr>
          <w:rFonts w:ascii="Calibri" w:hAnsi="Calibri" w:cs="Calibri"/>
          <w:b/>
          <w:color w:val="000000"/>
        </w:rPr>
        <w:t>GARANTÍA DE CUMPLIMIENTO DE CONTRATO</w:t>
      </w:r>
    </w:p>
    <w:p w:rsidR="008D0B55" w:rsidRPr="00C549D4" w:rsidRDefault="008D0B55" w:rsidP="008D0B55">
      <w:pPr>
        <w:ind w:left="792"/>
        <w:jc w:val="both"/>
        <w:rPr>
          <w:rFonts w:ascii="Calibri" w:hAnsi="Calibri" w:cs="Calibri"/>
          <w:color w:val="000000"/>
        </w:rPr>
      </w:pPr>
    </w:p>
    <w:p w:rsidR="008D0B55" w:rsidRPr="00C549D4" w:rsidRDefault="008D0B55" w:rsidP="008D0B55">
      <w:pPr>
        <w:pStyle w:val="Ttulo"/>
        <w:spacing w:before="0" w:after="0"/>
        <w:ind w:left="567"/>
        <w:jc w:val="both"/>
        <w:rPr>
          <w:rFonts w:ascii="Calibri" w:hAnsi="Calibri" w:cs="Calibri"/>
          <w:b w:val="0"/>
          <w:szCs w:val="20"/>
        </w:rPr>
      </w:pPr>
      <w:r w:rsidRPr="00C549D4">
        <w:rPr>
          <w:rFonts w:ascii="Calibri" w:hAnsi="Calibri" w:cs="Calibri"/>
          <w:b w:val="0"/>
          <w:color w:val="000000"/>
          <w:szCs w:val="20"/>
          <w:lang w:eastAsia="es-BO"/>
        </w:rPr>
        <w:t>Tiene</w:t>
      </w:r>
      <w:r w:rsidRPr="00C549D4">
        <w:rPr>
          <w:rFonts w:ascii="Calibri" w:hAnsi="Calibri" w:cs="Calibri"/>
          <w:b w:val="0"/>
          <w:szCs w:val="20"/>
        </w:rPr>
        <w:t xml:space="preserve"> por objeto garantizar la vigencia, conclusión y entrega definitiva del objeto del contrato, será equivalente al siete por ciento (7%) del monto de</w:t>
      </w:r>
      <w:r w:rsidR="00B52F12" w:rsidRPr="00C549D4">
        <w:rPr>
          <w:rFonts w:ascii="Calibri" w:hAnsi="Calibri" w:cs="Calibri"/>
          <w:b w:val="0"/>
          <w:szCs w:val="20"/>
          <w:lang w:val="es-BO"/>
        </w:rPr>
        <w:t xml:space="preserve"> </w:t>
      </w:r>
      <w:r w:rsidRPr="00C549D4">
        <w:rPr>
          <w:rFonts w:ascii="Calibri" w:hAnsi="Calibri" w:cs="Calibri"/>
          <w:b w:val="0"/>
          <w:szCs w:val="20"/>
        </w:rPr>
        <w:t>l</w:t>
      </w:r>
      <w:r w:rsidR="00B52F12" w:rsidRPr="00C549D4">
        <w:rPr>
          <w:rFonts w:ascii="Calibri" w:hAnsi="Calibri" w:cs="Calibri"/>
          <w:b w:val="0"/>
          <w:szCs w:val="20"/>
          <w:lang w:val="es-BO"/>
        </w:rPr>
        <w:t xml:space="preserve">a adjudicación </w:t>
      </w:r>
      <w:r w:rsidRPr="00C549D4">
        <w:rPr>
          <w:rFonts w:ascii="Calibri" w:hAnsi="Calibri" w:cs="Calibri"/>
          <w:b w:val="0"/>
          <w:szCs w:val="20"/>
        </w:rPr>
        <w:t>y se aplicarán los siguientes parámetros.</w:t>
      </w:r>
    </w:p>
    <w:p w:rsidR="008D0B55" w:rsidRPr="00C549D4" w:rsidRDefault="008D0B55" w:rsidP="008D0B55">
      <w:pPr>
        <w:tabs>
          <w:tab w:val="num" w:pos="567"/>
        </w:tabs>
        <w:jc w:val="both"/>
        <w:rPr>
          <w:rFonts w:ascii="Calibri" w:hAnsi="Calibri" w:cs="Calibri"/>
        </w:rPr>
      </w:pPr>
    </w:p>
    <w:p w:rsidR="008D0B55" w:rsidRPr="00C549D4" w:rsidRDefault="008D0B55" w:rsidP="00097983">
      <w:pPr>
        <w:pStyle w:val="Prrafodelista"/>
        <w:numPr>
          <w:ilvl w:val="0"/>
          <w:numId w:val="11"/>
        </w:numPr>
        <w:ind w:left="993" w:hanging="425"/>
        <w:jc w:val="both"/>
        <w:rPr>
          <w:rFonts w:ascii="Calibri" w:hAnsi="Calibri" w:cs="Calibri"/>
        </w:rPr>
      </w:pPr>
      <w:r w:rsidRPr="00C549D4">
        <w:rPr>
          <w:rFonts w:ascii="Calibri" w:hAnsi="Calibri" w:cs="Calibri"/>
        </w:rPr>
        <w:t>Cuando e</w:t>
      </w:r>
      <w:r w:rsidR="0062393C" w:rsidRPr="00C549D4">
        <w:rPr>
          <w:rFonts w:ascii="Calibri" w:hAnsi="Calibri" w:cs="Calibri"/>
        </w:rPr>
        <w:t>l monto adjudicado sea hasta Bs</w:t>
      </w:r>
      <w:r w:rsidRPr="00C549D4">
        <w:rPr>
          <w:rFonts w:ascii="Calibri" w:hAnsi="Calibri" w:cs="Calibri"/>
        </w:rPr>
        <w:t xml:space="preserve">1.000.000.- (Un Millón 00/100 </w:t>
      </w:r>
      <w:r w:rsidR="00520FD2" w:rsidRPr="00C549D4">
        <w:rPr>
          <w:rFonts w:ascii="Calibri" w:hAnsi="Calibri" w:cs="Calibri"/>
        </w:rPr>
        <w:t>bolivianos</w:t>
      </w:r>
      <w:r w:rsidRPr="00C549D4">
        <w:rPr>
          <w:rFonts w:ascii="Calibri" w:hAnsi="Calibri" w:cs="Calibri"/>
        </w:rPr>
        <w:t>) el proponente definirá el tipo de garantía a presentar.</w:t>
      </w:r>
    </w:p>
    <w:p w:rsidR="008D0B55" w:rsidRPr="00C549D4" w:rsidRDefault="008D0B55" w:rsidP="00097983">
      <w:pPr>
        <w:pStyle w:val="Prrafodelista"/>
        <w:numPr>
          <w:ilvl w:val="0"/>
          <w:numId w:val="11"/>
        </w:numPr>
        <w:ind w:left="993" w:hanging="425"/>
        <w:jc w:val="both"/>
        <w:rPr>
          <w:rFonts w:ascii="Calibri" w:hAnsi="Calibri" w:cs="Calibri"/>
        </w:rPr>
      </w:pPr>
      <w:r w:rsidRPr="00C549D4">
        <w:rPr>
          <w:rFonts w:ascii="Calibri" w:hAnsi="Calibri" w:cs="Calibri"/>
        </w:rPr>
        <w:t>Cuando el mon</w:t>
      </w:r>
      <w:r w:rsidR="0062393C" w:rsidRPr="00C549D4">
        <w:rPr>
          <w:rFonts w:ascii="Calibri" w:hAnsi="Calibri" w:cs="Calibri"/>
        </w:rPr>
        <w:t>to adjudicado sea superior a Bs</w:t>
      </w:r>
      <w:r w:rsidRPr="00C549D4">
        <w:rPr>
          <w:rFonts w:ascii="Calibri" w:hAnsi="Calibri" w:cs="Calibri"/>
        </w:rPr>
        <w:t xml:space="preserve">1.000.000.- (Un Millón 00/100 </w:t>
      </w:r>
      <w:r w:rsidR="00520FD2" w:rsidRPr="00C549D4">
        <w:rPr>
          <w:rFonts w:ascii="Calibri" w:hAnsi="Calibri" w:cs="Calibri"/>
        </w:rPr>
        <w:t>bolivianos</w:t>
      </w:r>
      <w:r w:rsidRPr="00C549D4">
        <w:rPr>
          <w:rFonts w:ascii="Calibri" w:hAnsi="Calibri" w:cs="Calibri"/>
        </w:rPr>
        <w:t>) las empresas deberán presentar Boleta de Garantía o Garantía a Primer Requerimiento.</w:t>
      </w:r>
    </w:p>
    <w:p w:rsidR="003F11F6" w:rsidRPr="00C549D4" w:rsidRDefault="00B52F12" w:rsidP="00097983">
      <w:pPr>
        <w:pStyle w:val="Prrafodelista"/>
        <w:numPr>
          <w:ilvl w:val="0"/>
          <w:numId w:val="11"/>
        </w:numPr>
        <w:tabs>
          <w:tab w:val="num" w:pos="567"/>
        </w:tabs>
        <w:ind w:left="993" w:hanging="425"/>
        <w:jc w:val="both"/>
        <w:rPr>
          <w:rFonts w:ascii="Calibri" w:hAnsi="Calibri" w:cs="Calibri"/>
        </w:rPr>
      </w:pPr>
      <w:r w:rsidRPr="00C549D4">
        <w:rPr>
          <w:rFonts w:ascii="Calibri" w:hAnsi="Calibri" w:cs="Calibri"/>
        </w:rPr>
        <w:lastRenderedPageBreak/>
        <w:t>En contrata</w:t>
      </w:r>
      <w:r w:rsidR="0062393C" w:rsidRPr="00C549D4">
        <w:rPr>
          <w:rFonts w:ascii="Calibri" w:hAnsi="Calibri" w:cs="Calibri"/>
        </w:rPr>
        <w:t>ciones hasta Bs1.000.000.-</w:t>
      </w:r>
      <w:r w:rsidRPr="00C549D4">
        <w:rPr>
          <w:rFonts w:ascii="Calibri" w:hAnsi="Calibri" w:cs="Calibri"/>
        </w:rPr>
        <w:t xml:space="preserve"> (Un millón 00/100 bolivianos), c</w:t>
      </w:r>
      <w:r w:rsidR="008D0B55" w:rsidRPr="00C549D4">
        <w:rPr>
          <w:rFonts w:ascii="Calibri" w:hAnsi="Calibri" w:cs="Calibri"/>
        </w:rPr>
        <w:t xml:space="preserve">uando se tengan programados pagos parciales, en sustitución de la garantía de cumplimiento de contrato, se podrá prever una retención del 7% de cada pago. </w:t>
      </w:r>
    </w:p>
    <w:p w:rsidR="00D360C1" w:rsidRPr="00C549D4" w:rsidRDefault="00D360C1" w:rsidP="008D0B55">
      <w:pPr>
        <w:tabs>
          <w:tab w:val="num" w:pos="567"/>
        </w:tabs>
        <w:ind w:left="567"/>
        <w:jc w:val="both"/>
        <w:rPr>
          <w:rFonts w:ascii="Calibri" w:hAnsi="Calibri" w:cs="Calibri"/>
        </w:rPr>
      </w:pPr>
    </w:p>
    <w:p w:rsidR="00685346" w:rsidRPr="00C549D4" w:rsidRDefault="008D0B55" w:rsidP="00166A1D">
      <w:pPr>
        <w:tabs>
          <w:tab w:val="num" w:pos="567"/>
        </w:tabs>
        <w:ind w:left="567"/>
        <w:jc w:val="both"/>
        <w:rPr>
          <w:rFonts w:ascii="Calibri" w:hAnsi="Calibri" w:cs="Calibri"/>
        </w:rPr>
      </w:pPr>
      <w:r w:rsidRPr="00C549D4">
        <w:rPr>
          <w:rFonts w:ascii="Calibri" w:hAnsi="Calibri" w:cs="Calibri"/>
        </w:rPr>
        <w:t xml:space="preserve">La vigencia de la garantía será computable a partir de su emisión, debiendo exceder 60 días calendario </w:t>
      </w:r>
      <w:r w:rsidR="00166A1D" w:rsidRPr="00C549D4">
        <w:rPr>
          <w:rFonts w:ascii="Calibri" w:hAnsi="Calibri" w:cs="Calibri"/>
        </w:rPr>
        <w:t>al plazo de entrega del bien y ser renovada las veces que YPFB así lo requiera.</w:t>
      </w:r>
    </w:p>
    <w:p w:rsidR="00166A1D" w:rsidRPr="00C549D4" w:rsidRDefault="00166A1D" w:rsidP="00166A1D">
      <w:pPr>
        <w:tabs>
          <w:tab w:val="num" w:pos="567"/>
        </w:tabs>
        <w:ind w:left="567"/>
        <w:jc w:val="both"/>
        <w:rPr>
          <w:rFonts w:ascii="Calibri" w:hAnsi="Calibri" w:cs="Calibri"/>
        </w:rPr>
      </w:pPr>
    </w:p>
    <w:p w:rsidR="008D0B55" w:rsidRPr="00C549D4" w:rsidRDefault="008D0B55" w:rsidP="00BA5CFC">
      <w:pPr>
        <w:numPr>
          <w:ilvl w:val="0"/>
          <w:numId w:val="4"/>
        </w:numPr>
        <w:ind w:left="567" w:hanging="567"/>
        <w:jc w:val="both"/>
        <w:rPr>
          <w:rFonts w:ascii="Calibri" w:hAnsi="Calibri" w:cs="Calibri"/>
        </w:rPr>
      </w:pPr>
      <w:r w:rsidRPr="00C549D4">
        <w:rPr>
          <w:rFonts w:ascii="Calibri" w:hAnsi="Calibri" w:cs="Calibri"/>
          <w:b/>
          <w:bCs/>
          <w:color w:val="000000"/>
          <w:kern w:val="28"/>
          <w:lang w:val="es-BO"/>
        </w:rPr>
        <w:t>GARANTÍA DE CORRECTA INVERSIÓN DE ANTICIPO</w:t>
      </w:r>
    </w:p>
    <w:p w:rsidR="008D0B55" w:rsidRPr="00C549D4" w:rsidRDefault="008D0B55" w:rsidP="008D0B55">
      <w:pPr>
        <w:tabs>
          <w:tab w:val="num" w:pos="567"/>
        </w:tabs>
        <w:ind w:left="567"/>
        <w:rPr>
          <w:rFonts w:ascii="Calibri" w:hAnsi="Calibri" w:cs="Calibri"/>
        </w:rPr>
      </w:pPr>
    </w:p>
    <w:p w:rsidR="008D0B55" w:rsidRPr="00C549D4" w:rsidRDefault="008D0B55" w:rsidP="008D0B55">
      <w:pPr>
        <w:tabs>
          <w:tab w:val="num" w:pos="567"/>
        </w:tabs>
        <w:ind w:left="567"/>
        <w:jc w:val="both"/>
        <w:rPr>
          <w:rFonts w:ascii="Calibri" w:hAnsi="Calibri" w:cs="Calibri"/>
        </w:rPr>
      </w:pPr>
      <w:r w:rsidRPr="00C549D4">
        <w:rPr>
          <w:rFonts w:ascii="Calibri" w:hAnsi="Calibri" w:cs="Calibri"/>
          <w:bCs/>
          <w:color w:val="000000"/>
          <w:kern w:val="28"/>
          <w:lang w:val="es-ES_tradnl"/>
        </w:rPr>
        <w:t xml:space="preserve">Tiene </w:t>
      </w:r>
      <w:r w:rsidRPr="00C549D4">
        <w:rPr>
          <w:rFonts w:ascii="Calibri" w:hAnsi="Calibri" w:cs="Calibri"/>
        </w:rPr>
        <w:t>por objeto garantizar la devolución del monto entregado al pro</w:t>
      </w:r>
      <w:r w:rsidR="00611C8C" w:rsidRPr="00C549D4">
        <w:rPr>
          <w:rFonts w:ascii="Calibri" w:hAnsi="Calibri" w:cs="Calibri"/>
        </w:rPr>
        <w:t>veedor</w:t>
      </w:r>
      <w:r w:rsidRPr="00C549D4">
        <w:rPr>
          <w:rFonts w:ascii="Calibri" w:hAnsi="Calibri" w:cs="Calibri"/>
        </w:rPr>
        <w:t xml:space="preserve"> por concepto de anticipo inicial.</w:t>
      </w:r>
    </w:p>
    <w:p w:rsidR="008D0B55" w:rsidRPr="00C549D4" w:rsidRDefault="008D0B55" w:rsidP="008D0B55">
      <w:pPr>
        <w:tabs>
          <w:tab w:val="num" w:pos="567"/>
        </w:tabs>
        <w:ind w:left="567"/>
        <w:jc w:val="both"/>
        <w:rPr>
          <w:rFonts w:ascii="Calibri" w:hAnsi="Calibri" w:cs="Calibri"/>
        </w:rPr>
      </w:pPr>
    </w:p>
    <w:p w:rsidR="008D0B55" w:rsidRPr="00C549D4" w:rsidRDefault="008D0B55" w:rsidP="008D0B55">
      <w:pPr>
        <w:tabs>
          <w:tab w:val="num" w:pos="567"/>
        </w:tabs>
        <w:ind w:left="567"/>
        <w:jc w:val="both"/>
        <w:rPr>
          <w:rFonts w:ascii="Calibri" w:hAnsi="Calibri" w:cs="Calibri"/>
        </w:rPr>
      </w:pPr>
      <w:r w:rsidRPr="00C549D4">
        <w:rPr>
          <w:rFonts w:ascii="Calibri" w:hAnsi="Calibri" w:cs="Calibri"/>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C549D4" w:rsidRDefault="008D0B55" w:rsidP="008D0B55">
      <w:pPr>
        <w:tabs>
          <w:tab w:val="num" w:pos="567"/>
        </w:tabs>
        <w:ind w:left="567"/>
        <w:jc w:val="both"/>
        <w:rPr>
          <w:rFonts w:ascii="Calibri" w:hAnsi="Calibri" w:cs="Calibri"/>
        </w:rPr>
      </w:pPr>
    </w:p>
    <w:p w:rsidR="008D0B55" w:rsidRPr="00C549D4" w:rsidRDefault="008D0B55" w:rsidP="008D0B55">
      <w:pPr>
        <w:tabs>
          <w:tab w:val="num" w:pos="567"/>
        </w:tabs>
        <w:ind w:left="567"/>
        <w:jc w:val="both"/>
        <w:rPr>
          <w:rFonts w:ascii="Calibri" w:hAnsi="Calibri" w:cs="Calibri"/>
        </w:rPr>
      </w:pPr>
      <w:r w:rsidRPr="00C549D4">
        <w:rPr>
          <w:rFonts w:ascii="Calibri" w:hAnsi="Calibri" w:cs="Calibri"/>
        </w:rPr>
        <w:t>Conforme el contra</w:t>
      </w:r>
      <w:r w:rsidR="00611C8C" w:rsidRPr="00C549D4">
        <w:rPr>
          <w:rFonts w:ascii="Calibri" w:hAnsi="Calibri" w:cs="Calibri"/>
        </w:rPr>
        <w:t>tado</w:t>
      </w:r>
      <w:r w:rsidRPr="00C549D4">
        <w:rPr>
          <w:rFonts w:ascii="Calibri" w:hAnsi="Calibri" w:cs="Calibri"/>
        </w:rPr>
        <w:t xml:space="preserve"> reponga el monto del anticipo otorgado, se podrá reajustar la garantía en la misma proporción. </w:t>
      </w:r>
    </w:p>
    <w:p w:rsidR="00F94738" w:rsidRPr="00C549D4" w:rsidRDefault="00F94738" w:rsidP="008D0B55">
      <w:pPr>
        <w:tabs>
          <w:tab w:val="num" w:pos="567"/>
        </w:tabs>
        <w:ind w:left="567"/>
        <w:jc w:val="both"/>
        <w:rPr>
          <w:rFonts w:ascii="Calibri" w:hAnsi="Calibri" w:cs="Calibri"/>
        </w:rPr>
      </w:pPr>
    </w:p>
    <w:p w:rsidR="004B2832" w:rsidRPr="00C549D4" w:rsidRDefault="004B2832" w:rsidP="008D0B55">
      <w:pPr>
        <w:tabs>
          <w:tab w:val="num" w:pos="567"/>
        </w:tabs>
        <w:ind w:left="567"/>
        <w:jc w:val="both"/>
        <w:rPr>
          <w:rFonts w:ascii="Calibri" w:hAnsi="Calibri" w:cs="Calibri"/>
        </w:rPr>
      </w:pPr>
    </w:p>
    <w:p w:rsidR="00611C8C" w:rsidRPr="00C549D4" w:rsidRDefault="00611C8C" w:rsidP="00BA5CFC">
      <w:pPr>
        <w:numPr>
          <w:ilvl w:val="0"/>
          <w:numId w:val="4"/>
        </w:numPr>
        <w:ind w:left="567" w:hanging="567"/>
        <w:jc w:val="both"/>
        <w:rPr>
          <w:rFonts w:ascii="Calibri" w:hAnsi="Calibri" w:cs="Calibri"/>
        </w:rPr>
      </w:pPr>
      <w:r w:rsidRPr="00C549D4">
        <w:rPr>
          <w:rFonts w:ascii="Calibri" w:hAnsi="Calibri" w:cs="Calibri"/>
          <w:b/>
          <w:bCs/>
          <w:color w:val="000000"/>
          <w:kern w:val="28"/>
          <w:lang w:val="es-BO"/>
        </w:rPr>
        <w:t xml:space="preserve">GARANTÍA DE </w:t>
      </w:r>
      <w:r w:rsidR="005A1D9C" w:rsidRPr="00C549D4">
        <w:rPr>
          <w:rFonts w:ascii="Calibri" w:hAnsi="Calibri" w:cs="Calibri"/>
          <w:b/>
          <w:bCs/>
          <w:color w:val="000000"/>
          <w:kern w:val="28"/>
          <w:lang w:val="es-BO"/>
        </w:rPr>
        <w:t>FUNCIONAMIENTO DE MAQUINARIA Y/O EQUIPO</w:t>
      </w:r>
    </w:p>
    <w:p w:rsidR="00611C8C" w:rsidRPr="00C549D4" w:rsidRDefault="00611C8C" w:rsidP="00611C8C">
      <w:pPr>
        <w:tabs>
          <w:tab w:val="num" w:pos="567"/>
        </w:tabs>
        <w:ind w:left="567"/>
        <w:rPr>
          <w:rFonts w:ascii="Calibri" w:hAnsi="Calibri" w:cs="Calibri"/>
        </w:rPr>
      </w:pPr>
    </w:p>
    <w:p w:rsidR="005A1D9C" w:rsidRPr="00C549D4" w:rsidRDefault="005A1D9C" w:rsidP="005A1D9C">
      <w:pPr>
        <w:tabs>
          <w:tab w:val="num" w:pos="567"/>
        </w:tabs>
        <w:ind w:left="567"/>
        <w:jc w:val="both"/>
        <w:rPr>
          <w:rFonts w:ascii="Calibri" w:hAnsi="Calibri" w:cs="Calibri"/>
          <w:bCs/>
          <w:color w:val="000000"/>
          <w:kern w:val="28"/>
          <w:lang w:val="es-ES_tradnl"/>
        </w:rPr>
      </w:pPr>
      <w:r w:rsidRPr="00C549D4">
        <w:rPr>
          <w:rFonts w:ascii="Calibri" w:hAnsi="Calibri" w:cs="Calibri"/>
          <w:bCs/>
          <w:color w:val="000000"/>
          <w:kern w:val="28"/>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Pr="00C549D4" w:rsidRDefault="005A1D9C" w:rsidP="005A1D9C">
      <w:pPr>
        <w:tabs>
          <w:tab w:val="num" w:pos="567"/>
        </w:tabs>
        <w:ind w:left="567"/>
        <w:jc w:val="both"/>
        <w:rPr>
          <w:rFonts w:ascii="Calibri" w:hAnsi="Calibri" w:cs="Calibri"/>
          <w:bCs/>
          <w:color w:val="000000"/>
          <w:kern w:val="28"/>
          <w:lang w:val="es-ES_tradnl"/>
        </w:rPr>
      </w:pPr>
    </w:p>
    <w:p w:rsidR="005A1D9C" w:rsidRPr="00C549D4" w:rsidRDefault="005A1D9C" w:rsidP="005A1D9C">
      <w:pPr>
        <w:tabs>
          <w:tab w:val="num" w:pos="567"/>
        </w:tabs>
        <w:ind w:left="567"/>
        <w:jc w:val="both"/>
        <w:rPr>
          <w:rFonts w:ascii="Calibri" w:hAnsi="Calibri" w:cs="Calibri"/>
          <w:bCs/>
          <w:color w:val="000000"/>
          <w:kern w:val="28"/>
          <w:lang w:val="es-ES_tradnl"/>
        </w:rPr>
      </w:pPr>
      <w:r w:rsidRPr="00C549D4">
        <w:rPr>
          <w:rFonts w:ascii="Calibri" w:hAnsi="Calibri" w:cs="Calibri"/>
          <w:bCs/>
          <w:color w:val="000000"/>
          <w:kern w:val="28"/>
          <w:lang w:val="es-ES_tradnl"/>
        </w:rPr>
        <w:t xml:space="preserve">El monto de esta garantía será hasta un máximo de uno punto cinco por ciento (1.5%) del monto del contrato. </w:t>
      </w:r>
    </w:p>
    <w:p w:rsidR="005A1D9C" w:rsidRPr="00C549D4" w:rsidRDefault="005A1D9C" w:rsidP="005A1D9C">
      <w:pPr>
        <w:tabs>
          <w:tab w:val="num" w:pos="567"/>
        </w:tabs>
        <w:ind w:left="567"/>
        <w:jc w:val="both"/>
        <w:rPr>
          <w:rFonts w:ascii="Calibri" w:hAnsi="Calibri" w:cs="Calibri"/>
          <w:bCs/>
          <w:color w:val="000000"/>
          <w:kern w:val="28"/>
          <w:lang w:val="es-ES_tradnl"/>
        </w:rPr>
      </w:pPr>
    </w:p>
    <w:p w:rsidR="005A1D9C" w:rsidRPr="00C549D4" w:rsidRDefault="005A1D9C" w:rsidP="005A1D9C">
      <w:pPr>
        <w:tabs>
          <w:tab w:val="num" w:pos="567"/>
        </w:tabs>
        <w:ind w:left="567"/>
        <w:jc w:val="both"/>
        <w:rPr>
          <w:rFonts w:ascii="Calibri" w:hAnsi="Calibri" w:cs="Calibri"/>
          <w:bCs/>
          <w:color w:val="000000"/>
          <w:kern w:val="28"/>
          <w:lang w:val="es-ES_tradnl"/>
        </w:rPr>
      </w:pPr>
      <w:r w:rsidRPr="00C549D4">
        <w:rPr>
          <w:rFonts w:ascii="Calibri" w:hAnsi="Calibri" w:cs="Calibri"/>
          <w:bCs/>
          <w:color w:val="000000"/>
          <w:kern w:val="28"/>
          <w:lang w:val="es-ES_tradnl"/>
        </w:rPr>
        <w:t xml:space="preserve">A solicitud del proveedor, en sustitución de esta garantía, YPFB podrá efectuar una retención del monto equivalente a la garantía solicitada. </w:t>
      </w:r>
    </w:p>
    <w:p w:rsidR="001D3CA9" w:rsidRPr="00C549D4" w:rsidRDefault="001D3CA9" w:rsidP="005A1D9C">
      <w:pPr>
        <w:tabs>
          <w:tab w:val="num" w:pos="567"/>
        </w:tabs>
        <w:ind w:left="567"/>
        <w:jc w:val="both"/>
        <w:rPr>
          <w:rFonts w:ascii="Calibri" w:hAnsi="Calibri" w:cs="Calibri"/>
          <w:bCs/>
          <w:color w:val="000000"/>
          <w:kern w:val="28"/>
          <w:lang w:val="es-ES_tradnl"/>
        </w:rPr>
      </w:pPr>
    </w:p>
    <w:p w:rsidR="005A1D9C" w:rsidRPr="00C549D4" w:rsidRDefault="005A1D9C" w:rsidP="005A1D9C">
      <w:pPr>
        <w:tabs>
          <w:tab w:val="num" w:pos="567"/>
        </w:tabs>
        <w:ind w:left="567"/>
        <w:jc w:val="both"/>
        <w:rPr>
          <w:rFonts w:ascii="Calibri" w:hAnsi="Calibri" w:cs="Calibri"/>
          <w:bCs/>
          <w:color w:val="000000"/>
          <w:kern w:val="28"/>
          <w:lang w:val="es-ES_tradnl"/>
        </w:rPr>
      </w:pPr>
      <w:r w:rsidRPr="00C549D4">
        <w:rPr>
          <w:rFonts w:ascii="Calibri" w:hAnsi="Calibri" w:cs="Calibri"/>
          <w:bCs/>
          <w:color w:val="000000"/>
          <w:kern w:val="28"/>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C549D4" w:rsidRDefault="009C0AED" w:rsidP="005A1D9C">
      <w:pPr>
        <w:tabs>
          <w:tab w:val="num" w:pos="567"/>
        </w:tabs>
        <w:ind w:left="567"/>
        <w:jc w:val="both"/>
        <w:rPr>
          <w:rFonts w:ascii="Calibri" w:hAnsi="Calibri" w:cs="Calibri"/>
        </w:rPr>
      </w:pPr>
      <w:r w:rsidRPr="00C549D4">
        <w:rPr>
          <w:rFonts w:ascii="Calibri" w:hAnsi="Calibri" w:cs="Calibri"/>
        </w:rPr>
        <w:t xml:space="preserve"> </w:t>
      </w:r>
    </w:p>
    <w:p w:rsidR="00685346" w:rsidRPr="00C549D4" w:rsidRDefault="00685346" w:rsidP="00BA5CFC">
      <w:pPr>
        <w:numPr>
          <w:ilvl w:val="0"/>
          <w:numId w:val="4"/>
        </w:numPr>
        <w:ind w:left="567" w:hanging="567"/>
        <w:jc w:val="both"/>
        <w:rPr>
          <w:rFonts w:ascii="Calibri" w:hAnsi="Calibri" w:cs="Calibri"/>
        </w:rPr>
      </w:pPr>
      <w:r w:rsidRPr="00C549D4">
        <w:rPr>
          <w:rFonts w:ascii="Calibri" w:hAnsi="Calibri" w:cs="Calibri"/>
          <w:b/>
        </w:rPr>
        <w:t>INSPECCIÓN PREVIA</w:t>
      </w:r>
    </w:p>
    <w:p w:rsidR="00685346" w:rsidRPr="00C549D4" w:rsidRDefault="00685346" w:rsidP="00685346">
      <w:pPr>
        <w:ind w:left="567"/>
        <w:jc w:val="both"/>
        <w:rPr>
          <w:rFonts w:ascii="Calibri" w:hAnsi="Calibri" w:cs="Calibri"/>
        </w:rPr>
      </w:pPr>
    </w:p>
    <w:p w:rsidR="00F17204" w:rsidRPr="00C549D4" w:rsidRDefault="00520FD2" w:rsidP="00AD08DE">
      <w:pPr>
        <w:tabs>
          <w:tab w:val="num" w:pos="567"/>
        </w:tabs>
        <w:ind w:left="567"/>
        <w:jc w:val="both"/>
        <w:rPr>
          <w:rFonts w:ascii="Calibri" w:hAnsi="Calibri" w:cs="Calibri"/>
        </w:rPr>
      </w:pPr>
      <w:r w:rsidRPr="00C549D4">
        <w:rPr>
          <w:rFonts w:ascii="Segoe UI" w:hAnsi="Segoe UI" w:cs="Segoe UI"/>
          <w:bCs/>
          <w:i/>
          <w:iCs/>
        </w:rPr>
        <w:t xml:space="preserve"> “No corresponde”</w:t>
      </w:r>
    </w:p>
    <w:p w:rsidR="00F17204" w:rsidRPr="00C549D4" w:rsidRDefault="00F17204" w:rsidP="00AD08DE">
      <w:pPr>
        <w:tabs>
          <w:tab w:val="num" w:pos="567"/>
        </w:tabs>
        <w:ind w:left="567"/>
        <w:jc w:val="both"/>
        <w:rPr>
          <w:rFonts w:ascii="Calibri" w:hAnsi="Calibri" w:cs="Calibri"/>
        </w:rPr>
      </w:pPr>
    </w:p>
    <w:p w:rsidR="00685346" w:rsidRPr="00C549D4" w:rsidRDefault="00685346" w:rsidP="00BA5CFC">
      <w:pPr>
        <w:numPr>
          <w:ilvl w:val="0"/>
          <w:numId w:val="4"/>
        </w:numPr>
        <w:ind w:left="567" w:hanging="567"/>
        <w:jc w:val="both"/>
        <w:rPr>
          <w:rFonts w:ascii="Calibri" w:hAnsi="Calibri" w:cs="Calibri"/>
          <w:b/>
        </w:rPr>
      </w:pPr>
      <w:r w:rsidRPr="00C549D4">
        <w:rPr>
          <w:rFonts w:ascii="Calibri" w:hAnsi="Calibri" w:cs="Calibri"/>
          <w:b/>
        </w:rPr>
        <w:t>CONSULTAS ESCRITAS AL DCD</w:t>
      </w:r>
    </w:p>
    <w:p w:rsidR="00685346" w:rsidRPr="00C549D4" w:rsidRDefault="00685346" w:rsidP="00685346">
      <w:pPr>
        <w:ind w:left="851"/>
        <w:jc w:val="both"/>
        <w:rPr>
          <w:rFonts w:ascii="Calibri" w:hAnsi="Calibri" w:cs="Calibri"/>
        </w:rPr>
      </w:pPr>
    </w:p>
    <w:p w:rsidR="00C549D4" w:rsidRPr="00C549D4" w:rsidRDefault="00C549D4" w:rsidP="00C549D4">
      <w:pPr>
        <w:tabs>
          <w:tab w:val="num" w:pos="567"/>
        </w:tabs>
        <w:ind w:left="567"/>
        <w:jc w:val="both"/>
        <w:rPr>
          <w:rFonts w:ascii="Calibri" w:hAnsi="Calibri" w:cs="Calibri"/>
        </w:rPr>
      </w:pPr>
      <w:r w:rsidRPr="00C549D4">
        <w:rPr>
          <w:rFonts w:ascii="Calibri" w:hAnsi="Calibri" w:cs="Calibri"/>
        </w:rPr>
        <w:t>Cuando se programe esta actividad, los potenciales proponentes podrán formular consultas escritas consignando el Objeto y Código del Proceso de Contratación hasta la fecha y hora establecida, al correo institucional señalado en el cronograma de plazos del presente DCD.</w:t>
      </w:r>
    </w:p>
    <w:p w:rsidR="00C549D4" w:rsidRPr="00C549D4" w:rsidRDefault="00C549D4" w:rsidP="00C549D4">
      <w:pPr>
        <w:tabs>
          <w:tab w:val="num" w:pos="567"/>
        </w:tabs>
        <w:ind w:left="567"/>
        <w:jc w:val="both"/>
        <w:rPr>
          <w:rFonts w:ascii="Calibri" w:hAnsi="Calibri" w:cs="Calibri"/>
        </w:rPr>
      </w:pPr>
    </w:p>
    <w:p w:rsidR="00520FD2" w:rsidRPr="00C549D4" w:rsidRDefault="00C549D4" w:rsidP="00C549D4">
      <w:pPr>
        <w:tabs>
          <w:tab w:val="num" w:pos="567"/>
        </w:tabs>
        <w:ind w:left="567"/>
        <w:jc w:val="both"/>
        <w:rPr>
          <w:rFonts w:ascii="Calibri" w:hAnsi="Calibri" w:cs="Calibri"/>
        </w:rPr>
      </w:pPr>
      <w:r w:rsidRPr="00C549D4">
        <w:rPr>
          <w:rFonts w:ascii="Calibri" w:hAnsi="Calibri" w:cs="Calibri"/>
        </w:rPr>
        <w:t>Toda consulta y/o comunicación deberá ser canalizada por el Analista de Contrataciones asignado al proceso de contratación, en conocimiento del RPC.</w:t>
      </w:r>
    </w:p>
    <w:p w:rsidR="00C549D4" w:rsidRPr="00C549D4" w:rsidRDefault="00C549D4" w:rsidP="00C549D4">
      <w:pPr>
        <w:tabs>
          <w:tab w:val="num" w:pos="567"/>
        </w:tabs>
        <w:ind w:left="567"/>
        <w:jc w:val="both"/>
        <w:rPr>
          <w:rFonts w:ascii="Calibri" w:hAnsi="Calibri" w:cs="Calibri"/>
        </w:rPr>
      </w:pPr>
    </w:p>
    <w:p w:rsidR="00685346" w:rsidRPr="00C549D4" w:rsidRDefault="00685346" w:rsidP="00BA5CFC">
      <w:pPr>
        <w:numPr>
          <w:ilvl w:val="0"/>
          <w:numId w:val="4"/>
        </w:numPr>
        <w:ind w:left="567" w:hanging="567"/>
        <w:jc w:val="both"/>
        <w:rPr>
          <w:rFonts w:ascii="Calibri" w:hAnsi="Calibri" w:cs="Calibri"/>
          <w:b/>
        </w:rPr>
      </w:pPr>
      <w:r w:rsidRPr="00C549D4">
        <w:rPr>
          <w:rFonts w:ascii="Calibri" w:hAnsi="Calibri" w:cs="Calibri"/>
          <w:b/>
        </w:rPr>
        <w:t xml:space="preserve">REUNION DE ACLARACION </w:t>
      </w:r>
    </w:p>
    <w:p w:rsidR="00685346" w:rsidRPr="00C549D4" w:rsidRDefault="00685346" w:rsidP="00685346">
      <w:pPr>
        <w:pStyle w:val="Prrafodelista"/>
        <w:ind w:left="426"/>
        <w:jc w:val="both"/>
        <w:rPr>
          <w:rFonts w:ascii="Calibri" w:hAnsi="Calibri" w:cs="Calibri"/>
        </w:rPr>
      </w:pPr>
    </w:p>
    <w:p w:rsidR="00C549D4" w:rsidRPr="00C549D4" w:rsidRDefault="00C549D4" w:rsidP="00C549D4">
      <w:pPr>
        <w:tabs>
          <w:tab w:val="num" w:pos="567"/>
        </w:tabs>
        <w:ind w:left="567"/>
        <w:jc w:val="both"/>
        <w:rPr>
          <w:rFonts w:ascii="Calibri" w:hAnsi="Calibri" w:cs="Calibri"/>
        </w:rPr>
      </w:pPr>
      <w:r w:rsidRPr="00C549D4">
        <w:rPr>
          <w:rFonts w:ascii="Calibri" w:hAnsi="Calibri" w:cs="Calibri"/>
        </w:rPr>
        <w:t>Se realizará una reunión de aclaración, en la fecha, hora y lugar señalados en el cronograma de plazos del presente DCD en la que los potenciales proponentes podrán expresar sus consultas sobre el contenido del DCD, las mismas serán atendidas en la Reunión de Aclaración.</w:t>
      </w:r>
    </w:p>
    <w:p w:rsidR="00C549D4" w:rsidRPr="00C549D4" w:rsidRDefault="00C549D4" w:rsidP="00C549D4">
      <w:pPr>
        <w:ind w:left="426" w:hanging="720"/>
        <w:jc w:val="both"/>
        <w:rPr>
          <w:rFonts w:ascii="Calibri" w:hAnsi="Calibri" w:cs="Calibri"/>
        </w:rPr>
      </w:pPr>
    </w:p>
    <w:p w:rsidR="00520FD2" w:rsidRPr="00C549D4" w:rsidRDefault="00C549D4" w:rsidP="00C549D4">
      <w:pPr>
        <w:ind w:left="426" w:firstLine="141"/>
        <w:jc w:val="both"/>
        <w:rPr>
          <w:rStyle w:val="Hipervnculo"/>
          <w:rFonts w:ascii="Calibri" w:hAnsi="Calibri" w:cs="Calibri"/>
        </w:rPr>
      </w:pPr>
      <w:r w:rsidRPr="00C549D4">
        <w:rPr>
          <w:rFonts w:ascii="Calibri" w:hAnsi="Calibri" w:cs="Calibri"/>
        </w:rPr>
        <w:lastRenderedPageBreak/>
        <w:t xml:space="preserve">El Acta de la Reunión de Aclaración, será publicada en la página web de YPFB, </w:t>
      </w:r>
      <w:hyperlink r:id="rId13" w:history="1">
        <w:r w:rsidRPr="00C549D4">
          <w:rPr>
            <w:rStyle w:val="Hipervnculo"/>
            <w:rFonts w:ascii="Calibri" w:hAnsi="Calibri" w:cs="Calibri"/>
          </w:rPr>
          <w:t>www.ypfb.gob.bo</w:t>
        </w:r>
      </w:hyperlink>
    </w:p>
    <w:p w:rsidR="00C549D4" w:rsidRPr="00C549D4" w:rsidRDefault="00C549D4" w:rsidP="00C549D4">
      <w:pPr>
        <w:ind w:left="426"/>
        <w:jc w:val="both"/>
        <w:rPr>
          <w:rFonts w:ascii="Calibri" w:hAnsi="Calibri" w:cs="Calibri"/>
        </w:rPr>
      </w:pPr>
    </w:p>
    <w:p w:rsidR="00685346" w:rsidRPr="00C549D4" w:rsidRDefault="00685346" w:rsidP="00BA5CFC">
      <w:pPr>
        <w:numPr>
          <w:ilvl w:val="0"/>
          <w:numId w:val="4"/>
        </w:numPr>
        <w:ind w:left="567" w:hanging="567"/>
        <w:jc w:val="both"/>
        <w:rPr>
          <w:rFonts w:ascii="Calibri" w:hAnsi="Calibri" w:cs="Calibri"/>
          <w:b/>
        </w:rPr>
      </w:pPr>
      <w:r w:rsidRPr="00C549D4">
        <w:rPr>
          <w:rFonts w:ascii="Calibri" w:hAnsi="Calibri" w:cs="Calibri"/>
          <w:b/>
        </w:rPr>
        <w:t>AJUSTES AL DOCUMENTO DE CONTRATACIÓN DIRECTA (DCD)</w:t>
      </w:r>
    </w:p>
    <w:p w:rsidR="00EB7EE1" w:rsidRPr="00C549D4" w:rsidRDefault="00EB7EE1" w:rsidP="00AD08DE">
      <w:pPr>
        <w:tabs>
          <w:tab w:val="num" w:pos="567"/>
        </w:tabs>
        <w:ind w:left="567"/>
        <w:jc w:val="both"/>
        <w:rPr>
          <w:rFonts w:ascii="Calibri" w:hAnsi="Calibri" w:cs="Calibri"/>
        </w:rPr>
      </w:pPr>
    </w:p>
    <w:p w:rsidR="00593895" w:rsidRPr="00C549D4" w:rsidRDefault="00593895" w:rsidP="00CA2142">
      <w:pPr>
        <w:ind w:left="567"/>
        <w:jc w:val="both"/>
        <w:rPr>
          <w:rFonts w:ascii="Calibri" w:hAnsi="Calibri" w:cs="Calibri"/>
        </w:rPr>
      </w:pPr>
      <w:r w:rsidRPr="00C549D4">
        <w:rPr>
          <w:rFonts w:ascii="Calibri" w:hAnsi="Calibri" w:cs="Calibri"/>
        </w:rPr>
        <w:t xml:space="preserve">YPFB podrá ajustar el DCD, por iniciativa propia y/o como resultado de la reunión de aclaración, en cualquier momento previo a la presentación de propuestas las mismas que serán aprobadas por el RPC mediante nota expresa hasta tres (3) días hábiles antes de la presentación de propuestas. </w:t>
      </w:r>
    </w:p>
    <w:p w:rsidR="00593895" w:rsidRPr="00C549D4" w:rsidRDefault="00593895" w:rsidP="00CA2142">
      <w:pPr>
        <w:pStyle w:val="Prrafodelista"/>
        <w:ind w:left="567"/>
        <w:jc w:val="right"/>
        <w:rPr>
          <w:rFonts w:ascii="Calibri" w:hAnsi="Calibri" w:cs="Calibri"/>
        </w:rPr>
      </w:pPr>
    </w:p>
    <w:p w:rsidR="00593895" w:rsidRPr="00C549D4" w:rsidRDefault="00593895" w:rsidP="00CA2142">
      <w:pPr>
        <w:pStyle w:val="Prrafodelista"/>
        <w:ind w:left="567"/>
        <w:jc w:val="both"/>
        <w:rPr>
          <w:rStyle w:val="Hipervnculo"/>
          <w:rFonts w:ascii="Calibri" w:hAnsi="Calibri" w:cs="Calibri"/>
        </w:rPr>
      </w:pPr>
      <w:r w:rsidRPr="00C549D4">
        <w:rPr>
          <w:rFonts w:ascii="Calibri" w:hAnsi="Calibri" w:cs="Calibri"/>
        </w:rPr>
        <w:t xml:space="preserve">Los ajustes serán publicados en el sitio web de YPFB </w:t>
      </w:r>
      <w:hyperlink r:id="rId14" w:history="1">
        <w:r w:rsidRPr="00C549D4">
          <w:rPr>
            <w:rStyle w:val="Hipervnculo"/>
            <w:rFonts w:ascii="Calibri" w:hAnsi="Calibri" w:cs="Calibri"/>
          </w:rPr>
          <w:t>www.ypfb.gob.bo</w:t>
        </w:r>
      </w:hyperlink>
      <w:r w:rsidRPr="00C549D4">
        <w:rPr>
          <w:rStyle w:val="Hipervnculo"/>
          <w:rFonts w:ascii="Calibri" w:hAnsi="Calibri" w:cs="Calibri"/>
        </w:rPr>
        <w:t>.</w:t>
      </w:r>
    </w:p>
    <w:p w:rsidR="004D3A6C" w:rsidRPr="00C549D4" w:rsidRDefault="004D3A6C" w:rsidP="00685346">
      <w:pPr>
        <w:jc w:val="both"/>
        <w:rPr>
          <w:rFonts w:ascii="Calibri" w:hAnsi="Calibri" w:cs="Calibri"/>
        </w:rPr>
      </w:pPr>
    </w:p>
    <w:p w:rsidR="00C549D4" w:rsidRPr="00C549D4" w:rsidRDefault="00C549D4" w:rsidP="00685346">
      <w:pPr>
        <w:jc w:val="both"/>
        <w:rPr>
          <w:rFonts w:ascii="Calibri" w:hAnsi="Calibri" w:cs="Calibri"/>
        </w:rPr>
      </w:pPr>
    </w:p>
    <w:p w:rsidR="00685346" w:rsidRPr="00C549D4" w:rsidRDefault="00685346" w:rsidP="00BA5CFC">
      <w:pPr>
        <w:numPr>
          <w:ilvl w:val="0"/>
          <w:numId w:val="4"/>
        </w:numPr>
        <w:ind w:left="567" w:hanging="567"/>
        <w:jc w:val="both"/>
        <w:rPr>
          <w:rFonts w:ascii="Calibri" w:hAnsi="Calibri" w:cs="Calibri"/>
          <w:b/>
        </w:rPr>
      </w:pPr>
      <w:r w:rsidRPr="00C549D4">
        <w:rPr>
          <w:rFonts w:ascii="Calibri" w:hAnsi="Calibri" w:cs="Calibri"/>
          <w:b/>
        </w:rPr>
        <w:t xml:space="preserve">AMPLIACIÓN DE PLAZO PARA LA PRESENTACIÓN DE </w:t>
      </w:r>
      <w:r w:rsidR="008D7490" w:rsidRPr="00C549D4">
        <w:rPr>
          <w:rFonts w:ascii="Calibri" w:hAnsi="Calibri" w:cs="Calibri"/>
          <w:b/>
        </w:rPr>
        <w:t>PROPUESTA</w:t>
      </w:r>
      <w:r w:rsidRPr="00C549D4">
        <w:rPr>
          <w:rFonts w:ascii="Calibri" w:hAnsi="Calibri" w:cs="Calibri"/>
          <w:b/>
        </w:rPr>
        <w:t>S</w:t>
      </w:r>
    </w:p>
    <w:p w:rsidR="00685346" w:rsidRPr="00C549D4" w:rsidRDefault="00685346" w:rsidP="00685346">
      <w:pPr>
        <w:ind w:left="426"/>
        <w:jc w:val="both"/>
        <w:rPr>
          <w:rFonts w:ascii="Calibri" w:hAnsi="Calibri" w:cs="Calibri"/>
          <w:b/>
        </w:rPr>
      </w:pPr>
    </w:p>
    <w:p w:rsidR="00737454" w:rsidRPr="00C549D4" w:rsidRDefault="00737454" w:rsidP="00737454">
      <w:pPr>
        <w:ind w:left="567"/>
        <w:jc w:val="both"/>
        <w:rPr>
          <w:rFonts w:ascii="Calibri" w:hAnsi="Calibri" w:cs="Calibri"/>
        </w:rPr>
      </w:pPr>
      <w:r w:rsidRPr="00C549D4">
        <w:rPr>
          <w:rFonts w:ascii="Calibri" w:hAnsi="Calibri" w:cs="Calibri"/>
        </w:rPr>
        <w:t>El RPC podrá ampliar el plazo de presentación de propuestas por las siguientes causas debidamente justificadas:</w:t>
      </w:r>
    </w:p>
    <w:p w:rsidR="00737454" w:rsidRPr="00C549D4" w:rsidRDefault="00737454" w:rsidP="00737454">
      <w:pPr>
        <w:ind w:left="567"/>
        <w:rPr>
          <w:rFonts w:ascii="Calibri" w:hAnsi="Calibri" w:cs="Calibri"/>
        </w:rPr>
      </w:pPr>
    </w:p>
    <w:p w:rsidR="00737454" w:rsidRPr="00C549D4" w:rsidRDefault="007D73F3" w:rsidP="00097983">
      <w:pPr>
        <w:numPr>
          <w:ilvl w:val="0"/>
          <w:numId w:val="20"/>
        </w:numPr>
        <w:rPr>
          <w:rFonts w:ascii="Calibri" w:hAnsi="Calibri" w:cs="Calibri"/>
          <w:lang w:val="es-BO"/>
        </w:rPr>
      </w:pPr>
      <w:r w:rsidRPr="00C549D4">
        <w:rPr>
          <w:rFonts w:ascii="Calibri" w:hAnsi="Calibri" w:cs="Calibri"/>
        </w:rPr>
        <w:t>Ajustes</w:t>
      </w:r>
      <w:r w:rsidR="00737454" w:rsidRPr="00C549D4">
        <w:rPr>
          <w:rFonts w:ascii="Calibri" w:hAnsi="Calibri" w:cs="Calibri"/>
        </w:rPr>
        <w:t xml:space="preserve"> al </w:t>
      </w:r>
      <w:r w:rsidRPr="00C549D4">
        <w:rPr>
          <w:rFonts w:ascii="Calibri" w:hAnsi="Calibri" w:cs="Calibri"/>
        </w:rPr>
        <w:t>DCD</w:t>
      </w:r>
    </w:p>
    <w:p w:rsidR="00737454" w:rsidRPr="00C549D4" w:rsidRDefault="00737454" w:rsidP="00097983">
      <w:pPr>
        <w:numPr>
          <w:ilvl w:val="0"/>
          <w:numId w:val="20"/>
        </w:numPr>
        <w:rPr>
          <w:rFonts w:ascii="Calibri" w:hAnsi="Calibri" w:cs="Calibri"/>
          <w:lang w:val="es-BO"/>
        </w:rPr>
      </w:pPr>
      <w:r w:rsidRPr="00C549D4">
        <w:rPr>
          <w:rFonts w:ascii="Calibri" w:hAnsi="Calibri" w:cs="Calibri"/>
        </w:rPr>
        <w:t>Causas de fuerza mayor</w:t>
      </w:r>
    </w:p>
    <w:p w:rsidR="00737454" w:rsidRPr="00C549D4" w:rsidRDefault="00737454" w:rsidP="00097983">
      <w:pPr>
        <w:numPr>
          <w:ilvl w:val="0"/>
          <w:numId w:val="20"/>
        </w:numPr>
        <w:rPr>
          <w:rFonts w:ascii="Calibri" w:hAnsi="Calibri" w:cs="Calibri"/>
          <w:b/>
          <w:lang w:val="es-BO"/>
        </w:rPr>
      </w:pPr>
      <w:r w:rsidRPr="00C549D4">
        <w:rPr>
          <w:rFonts w:ascii="Calibri" w:hAnsi="Calibri" w:cs="Calibri"/>
        </w:rPr>
        <w:t>Caso fortuito</w:t>
      </w:r>
    </w:p>
    <w:p w:rsidR="00685346" w:rsidRPr="00C549D4" w:rsidRDefault="00685346" w:rsidP="00737454">
      <w:pPr>
        <w:ind w:left="567"/>
        <w:rPr>
          <w:rFonts w:ascii="Calibri" w:hAnsi="Calibri" w:cs="Calibri"/>
          <w:b/>
        </w:rPr>
      </w:pPr>
    </w:p>
    <w:p w:rsidR="00737454" w:rsidRPr="00C549D4" w:rsidRDefault="00737454" w:rsidP="00737454">
      <w:pPr>
        <w:ind w:left="567"/>
        <w:jc w:val="both"/>
        <w:rPr>
          <w:rFonts w:ascii="Calibri" w:hAnsi="Calibri" w:cs="Calibri"/>
          <w:b/>
        </w:rPr>
      </w:pPr>
      <w:r w:rsidRPr="00C549D4">
        <w:rPr>
          <w:rFonts w:ascii="Segoe UI" w:hAnsi="Segoe UI" w:cs="Segoe UI"/>
        </w:rPr>
        <w:t>La ampliación deberá ser realizada de manera previa a la fecha y hora establecida en la presentación de propuestas y publicada en el sitio web de YPFB </w:t>
      </w:r>
      <w:hyperlink r:id="rId15" w:history="1">
        <w:r w:rsidRPr="00C549D4">
          <w:rPr>
            <w:rStyle w:val="Hipervnculo"/>
            <w:rFonts w:ascii="Calibri" w:hAnsi="Calibri" w:cs="Calibri"/>
          </w:rPr>
          <w:t>www.ypfb.gob.bo</w:t>
        </w:r>
      </w:hyperlink>
      <w:r w:rsidRPr="00C549D4">
        <w:rPr>
          <w:rFonts w:ascii="Calibri" w:hAnsi="Calibri" w:cs="Calibri"/>
          <w:color w:val="0000FF"/>
          <w:u w:val="single"/>
        </w:rPr>
        <w:t>.</w:t>
      </w:r>
    </w:p>
    <w:p w:rsidR="00737454" w:rsidRPr="00C549D4" w:rsidRDefault="00737454" w:rsidP="00737454">
      <w:pPr>
        <w:ind w:left="567"/>
        <w:rPr>
          <w:rFonts w:ascii="Calibri" w:hAnsi="Calibri" w:cs="Calibri"/>
          <w:b/>
        </w:rPr>
      </w:pPr>
    </w:p>
    <w:p w:rsidR="00685346" w:rsidRPr="00C549D4" w:rsidRDefault="00685346" w:rsidP="00BA5CFC">
      <w:pPr>
        <w:numPr>
          <w:ilvl w:val="0"/>
          <w:numId w:val="4"/>
        </w:numPr>
        <w:ind w:left="567" w:hanging="567"/>
        <w:jc w:val="both"/>
        <w:rPr>
          <w:rFonts w:ascii="Calibri" w:hAnsi="Calibri" w:cs="Calibri"/>
        </w:rPr>
      </w:pPr>
      <w:r w:rsidRPr="00C549D4">
        <w:rPr>
          <w:rFonts w:ascii="Calibri" w:hAnsi="Calibri" w:cs="Calibri"/>
          <w:b/>
        </w:rPr>
        <w:t>DOCUMENTOS DE LA PROPUESTA</w:t>
      </w:r>
    </w:p>
    <w:p w:rsidR="00656D32" w:rsidRPr="00C549D4" w:rsidRDefault="00656D32" w:rsidP="00656D32">
      <w:pPr>
        <w:ind w:left="567"/>
        <w:jc w:val="both"/>
        <w:rPr>
          <w:rFonts w:ascii="Calibri" w:hAnsi="Calibri" w:cs="Calibri"/>
        </w:rPr>
      </w:pPr>
    </w:p>
    <w:p w:rsidR="00A02E46" w:rsidRPr="00C549D4" w:rsidRDefault="00A02E46" w:rsidP="00581DEF">
      <w:pPr>
        <w:tabs>
          <w:tab w:val="num" w:pos="567"/>
        </w:tabs>
        <w:ind w:left="567"/>
        <w:jc w:val="both"/>
        <w:rPr>
          <w:rFonts w:ascii="Calibri" w:hAnsi="Calibri" w:cs="Calibri"/>
        </w:rPr>
      </w:pPr>
      <w:r w:rsidRPr="00C549D4">
        <w:rPr>
          <w:rFonts w:ascii="Calibri" w:hAnsi="Calibri" w:cs="Calibri"/>
        </w:rPr>
        <w:t>Los</w:t>
      </w:r>
      <w:r w:rsidR="00656D32" w:rsidRPr="00C549D4">
        <w:rPr>
          <w:rFonts w:ascii="Calibri" w:hAnsi="Calibri" w:cs="Calibri"/>
        </w:rPr>
        <w:t xml:space="preserve"> formularios y/o documentos </w:t>
      </w:r>
      <w:r w:rsidRPr="00C549D4">
        <w:rPr>
          <w:rFonts w:ascii="Calibri" w:hAnsi="Calibri" w:cs="Calibri"/>
        </w:rPr>
        <w:t xml:space="preserve">que deben ser presentados por el </w:t>
      </w:r>
      <w:r w:rsidR="00584A56" w:rsidRPr="00C549D4">
        <w:rPr>
          <w:rFonts w:ascii="Calibri" w:hAnsi="Calibri" w:cs="Calibri"/>
        </w:rPr>
        <w:t>proponente</w:t>
      </w:r>
      <w:r w:rsidRPr="00C549D4">
        <w:rPr>
          <w:rFonts w:ascii="Calibri" w:hAnsi="Calibri" w:cs="Calibri"/>
        </w:rPr>
        <w:t xml:space="preserve">, se encuentran detallados en la PARTE II del presente DCD. </w:t>
      </w:r>
    </w:p>
    <w:p w:rsidR="00685346" w:rsidRPr="00C549D4" w:rsidRDefault="00685346" w:rsidP="00685346">
      <w:pPr>
        <w:jc w:val="both"/>
        <w:rPr>
          <w:rFonts w:ascii="Calibri" w:hAnsi="Calibri" w:cs="Calibri"/>
        </w:rPr>
      </w:pPr>
    </w:p>
    <w:p w:rsidR="00685346" w:rsidRPr="00C549D4" w:rsidRDefault="00685346" w:rsidP="00BA5CFC">
      <w:pPr>
        <w:numPr>
          <w:ilvl w:val="0"/>
          <w:numId w:val="4"/>
        </w:numPr>
        <w:ind w:left="567" w:hanging="567"/>
        <w:jc w:val="both"/>
        <w:rPr>
          <w:rFonts w:ascii="Calibri" w:hAnsi="Calibri" w:cs="Calibri"/>
          <w:b/>
        </w:rPr>
      </w:pPr>
      <w:r w:rsidRPr="00C549D4">
        <w:rPr>
          <w:rFonts w:ascii="Calibri" w:hAnsi="Calibri" w:cs="Calibri"/>
          <w:b/>
        </w:rPr>
        <w:t>PRESENTACIÓN</w:t>
      </w:r>
      <w:r w:rsidR="00A02E46" w:rsidRPr="00C549D4">
        <w:rPr>
          <w:rFonts w:ascii="Calibri" w:hAnsi="Calibri" w:cs="Calibri"/>
          <w:b/>
        </w:rPr>
        <w:t xml:space="preserve"> DE </w:t>
      </w:r>
      <w:r w:rsidR="007D73F3" w:rsidRPr="00C549D4">
        <w:rPr>
          <w:rFonts w:ascii="Calibri" w:hAnsi="Calibri" w:cs="Calibri"/>
          <w:b/>
        </w:rPr>
        <w:t>PROPUESTA</w:t>
      </w:r>
      <w:r w:rsidR="00584A56" w:rsidRPr="00C549D4">
        <w:rPr>
          <w:rFonts w:ascii="Calibri" w:hAnsi="Calibri" w:cs="Calibri"/>
          <w:b/>
        </w:rPr>
        <w:t>S</w:t>
      </w:r>
    </w:p>
    <w:p w:rsidR="00685346" w:rsidRPr="00C549D4" w:rsidRDefault="00685346" w:rsidP="00097983">
      <w:pPr>
        <w:numPr>
          <w:ilvl w:val="1"/>
          <w:numId w:val="19"/>
        </w:numPr>
        <w:spacing w:before="240" w:after="60"/>
        <w:ind w:left="1134" w:hanging="567"/>
        <w:jc w:val="both"/>
        <w:outlineLvl w:val="0"/>
        <w:rPr>
          <w:rFonts w:ascii="Calibri" w:hAnsi="Calibri" w:cs="Calibri"/>
          <w:b/>
          <w:bCs/>
          <w:kern w:val="28"/>
          <w:lang w:eastAsia="es-ES"/>
        </w:rPr>
      </w:pPr>
      <w:r w:rsidRPr="00C549D4">
        <w:rPr>
          <w:rFonts w:ascii="Calibri" w:hAnsi="Calibri" w:cs="Calibri"/>
          <w:b/>
          <w:bCs/>
          <w:kern w:val="28"/>
          <w:lang w:eastAsia="es-ES"/>
        </w:rPr>
        <w:t>Forma de presentación:</w:t>
      </w:r>
      <w:r w:rsidRPr="00C549D4">
        <w:rPr>
          <w:rFonts w:ascii="Calibri" w:hAnsi="Calibri" w:cs="Calibri"/>
          <w:bCs/>
          <w:kern w:val="28"/>
          <w:lang w:eastAsia="es-ES"/>
        </w:rPr>
        <w:t xml:space="preserve"> La </w:t>
      </w:r>
      <w:r w:rsidR="007D73F3" w:rsidRPr="00C549D4">
        <w:rPr>
          <w:rFonts w:ascii="Calibri" w:hAnsi="Calibri" w:cs="Calibri"/>
          <w:bCs/>
          <w:kern w:val="28"/>
          <w:lang w:eastAsia="es-ES"/>
        </w:rPr>
        <w:t xml:space="preserve">propuesta </w:t>
      </w:r>
      <w:r w:rsidRPr="00C549D4">
        <w:rPr>
          <w:rFonts w:ascii="Calibri" w:hAnsi="Calibri" w:cs="Calibri"/>
          <w:bCs/>
          <w:kern w:val="28"/>
          <w:lang w:eastAsia="es-ES"/>
        </w:rPr>
        <w:t>deberá ser presentada en sobre cerrado dirigido a YPFB citando el objeto de la contratación.</w:t>
      </w:r>
    </w:p>
    <w:p w:rsidR="00685346" w:rsidRPr="00C549D4" w:rsidRDefault="00685346" w:rsidP="00685346">
      <w:pPr>
        <w:ind w:left="1276"/>
        <w:jc w:val="both"/>
        <w:rPr>
          <w:rFonts w:ascii="Calibri" w:hAnsi="Calibri" w:cs="Calibri"/>
        </w:rPr>
      </w:pPr>
    </w:p>
    <w:p w:rsidR="00685346" w:rsidRPr="00C549D4" w:rsidRDefault="00685346" w:rsidP="00D2016A">
      <w:pPr>
        <w:ind w:left="1134"/>
        <w:jc w:val="both"/>
        <w:rPr>
          <w:rFonts w:ascii="Calibri" w:hAnsi="Calibri" w:cs="Calibri"/>
        </w:rPr>
      </w:pPr>
      <w:r w:rsidRPr="00C549D4">
        <w:rPr>
          <w:rFonts w:ascii="Calibri" w:hAnsi="Calibri" w:cs="Calibri"/>
        </w:rPr>
        <w:t xml:space="preserve">La propuesta debe ser presentada en un ejemplar original, la misma deberá estar dividida de la siguiente manera: </w:t>
      </w:r>
    </w:p>
    <w:p w:rsidR="00685346" w:rsidRPr="00C549D4" w:rsidRDefault="00685346" w:rsidP="00685346">
      <w:pPr>
        <w:ind w:left="1276"/>
        <w:jc w:val="both"/>
        <w:rPr>
          <w:rFonts w:ascii="Calibri" w:hAnsi="Calibri" w:cs="Calibri"/>
        </w:rPr>
      </w:pPr>
    </w:p>
    <w:p w:rsidR="00685346" w:rsidRPr="00C549D4" w:rsidRDefault="00685346" w:rsidP="00685346">
      <w:pPr>
        <w:ind w:left="2410" w:hanging="425"/>
        <w:jc w:val="both"/>
        <w:rPr>
          <w:rFonts w:ascii="Calibri" w:hAnsi="Calibri" w:cs="Calibri"/>
        </w:rPr>
      </w:pPr>
      <w:r w:rsidRPr="00C549D4">
        <w:rPr>
          <w:rFonts w:ascii="Calibri" w:hAnsi="Calibri" w:cs="Calibri"/>
          <w:b/>
        </w:rPr>
        <w:t>1:</w:t>
      </w:r>
      <w:r w:rsidRPr="00C549D4">
        <w:rPr>
          <w:rFonts w:ascii="Calibri" w:hAnsi="Calibri" w:cs="Calibri"/>
        </w:rPr>
        <w:t xml:space="preserve"> </w:t>
      </w:r>
      <w:r w:rsidRPr="00C549D4">
        <w:rPr>
          <w:rFonts w:ascii="Calibri" w:hAnsi="Calibri" w:cs="Calibri"/>
        </w:rPr>
        <w:tab/>
        <w:t>Documentos Administrativos</w:t>
      </w:r>
    </w:p>
    <w:p w:rsidR="00685346" w:rsidRPr="00C549D4" w:rsidRDefault="00685346" w:rsidP="00685346">
      <w:pPr>
        <w:ind w:left="2410" w:hanging="425"/>
        <w:jc w:val="both"/>
        <w:rPr>
          <w:rFonts w:ascii="Calibri" w:hAnsi="Calibri" w:cs="Calibri"/>
        </w:rPr>
      </w:pPr>
      <w:r w:rsidRPr="00C549D4">
        <w:rPr>
          <w:rFonts w:ascii="Calibri" w:hAnsi="Calibri" w:cs="Calibri"/>
          <w:b/>
        </w:rPr>
        <w:t>2:</w:t>
      </w:r>
      <w:r w:rsidRPr="00C549D4">
        <w:rPr>
          <w:rFonts w:ascii="Calibri" w:hAnsi="Calibri" w:cs="Calibri"/>
        </w:rPr>
        <w:t xml:space="preserve"> </w:t>
      </w:r>
      <w:r w:rsidRPr="00C549D4">
        <w:rPr>
          <w:rFonts w:ascii="Calibri" w:hAnsi="Calibri" w:cs="Calibri"/>
        </w:rPr>
        <w:tab/>
        <w:t>Documentos de la Propuesta Económica.</w:t>
      </w:r>
    </w:p>
    <w:p w:rsidR="00685346" w:rsidRPr="00C549D4" w:rsidRDefault="00685346" w:rsidP="00685346">
      <w:pPr>
        <w:ind w:left="2410" w:hanging="425"/>
        <w:jc w:val="both"/>
        <w:rPr>
          <w:rFonts w:ascii="Calibri" w:hAnsi="Calibri" w:cs="Calibri"/>
        </w:rPr>
      </w:pPr>
      <w:r w:rsidRPr="00C549D4">
        <w:rPr>
          <w:rFonts w:ascii="Calibri" w:hAnsi="Calibri" w:cs="Calibri"/>
          <w:b/>
        </w:rPr>
        <w:t>3:</w:t>
      </w:r>
      <w:r w:rsidRPr="00C549D4">
        <w:rPr>
          <w:rFonts w:ascii="Calibri" w:hAnsi="Calibri" w:cs="Calibri"/>
        </w:rPr>
        <w:t xml:space="preserve"> </w:t>
      </w:r>
      <w:r w:rsidRPr="00C549D4">
        <w:rPr>
          <w:rFonts w:ascii="Calibri" w:hAnsi="Calibri" w:cs="Calibri"/>
        </w:rPr>
        <w:tab/>
        <w:t>Documentos de la Propuesta Técnica.</w:t>
      </w:r>
    </w:p>
    <w:p w:rsidR="00685346" w:rsidRPr="00C549D4" w:rsidRDefault="00685346" w:rsidP="00097983">
      <w:pPr>
        <w:numPr>
          <w:ilvl w:val="1"/>
          <w:numId w:val="19"/>
        </w:numPr>
        <w:spacing w:before="240" w:after="60"/>
        <w:ind w:left="1134" w:hanging="567"/>
        <w:jc w:val="both"/>
        <w:outlineLvl w:val="0"/>
        <w:rPr>
          <w:rFonts w:ascii="Calibri" w:hAnsi="Calibri" w:cs="Calibri"/>
          <w:bCs/>
          <w:kern w:val="28"/>
          <w:lang w:eastAsia="es-ES"/>
        </w:rPr>
      </w:pPr>
      <w:r w:rsidRPr="00C549D4">
        <w:rPr>
          <w:rFonts w:ascii="Calibri" w:hAnsi="Calibri" w:cs="Calibri"/>
          <w:b/>
          <w:bCs/>
          <w:kern w:val="28"/>
          <w:lang w:eastAsia="es-ES"/>
        </w:rPr>
        <w:t xml:space="preserve">Plazo y lugar de presentación: </w:t>
      </w:r>
      <w:r w:rsidRPr="00C549D4">
        <w:rPr>
          <w:rFonts w:ascii="Calibri" w:hAnsi="Calibri" w:cs="Calibri"/>
          <w:bCs/>
          <w:kern w:val="28"/>
          <w:lang w:eastAsia="es-ES"/>
        </w:rPr>
        <w:t xml:space="preserve">Las </w:t>
      </w:r>
      <w:r w:rsidR="007D73F3" w:rsidRPr="00C549D4">
        <w:rPr>
          <w:rFonts w:ascii="Calibri" w:hAnsi="Calibri" w:cs="Calibri"/>
          <w:bCs/>
          <w:kern w:val="28"/>
          <w:lang w:eastAsia="es-ES"/>
        </w:rPr>
        <w:t xml:space="preserve">propuestas </w:t>
      </w:r>
      <w:r w:rsidRPr="00C549D4">
        <w:rPr>
          <w:rFonts w:ascii="Calibri" w:hAnsi="Calibri" w:cs="Calibri"/>
          <w:bCs/>
          <w:kern w:val="28"/>
          <w:lang w:eastAsia="es-ES"/>
        </w:rPr>
        <w:t>deberán ser presentadas dentro del plazo (fecha y hora) fijado y en el domicilio establecido en el presente DCD.</w:t>
      </w:r>
    </w:p>
    <w:p w:rsidR="00C549D4" w:rsidRPr="00C549D4" w:rsidRDefault="00685346" w:rsidP="00097983">
      <w:pPr>
        <w:numPr>
          <w:ilvl w:val="1"/>
          <w:numId w:val="19"/>
        </w:numPr>
        <w:spacing w:before="240" w:after="60"/>
        <w:ind w:left="1134" w:hanging="567"/>
        <w:jc w:val="both"/>
        <w:outlineLvl w:val="0"/>
        <w:rPr>
          <w:rFonts w:ascii="Calibri" w:hAnsi="Calibri" w:cs="Calibri"/>
          <w:bCs/>
          <w:kern w:val="28"/>
          <w:lang w:eastAsia="es-ES"/>
        </w:rPr>
      </w:pPr>
      <w:r w:rsidRPr="00C549D4">
        <w:rPr>
          <w:rFonts w:ascii="Calibri" w:hAnsi="Calibri" w:cs="Calibri"/>
          <w:b/>
          <w:bCs/>
          <w:kern w:val="28"/>
          <w:lang w:eastAsia="es-ES"/>
        </w:rPr>
        <w:t xml:space="preserve">Forma de entrega: </w:t>
      </w:r>
      <w:r w:rsidRPr="00C549D4">
        <w:rPr>
          <w:rFonts w:ascii="Calibri" w:hAnsi="Calibri" w:cs="Calibri"/>
          <w:bCs/>
          <w:kern w:val="28"/>
          <w:lang w:eastAsia="es-ES"/>
        </w:rPr>
        <w:t xml:space="preserve">Las </w:t>
      </w:r>
      <w:r w:rsidR="00584A56" w:rsidRPr="00C549D4">
        <w:rPr>
          <w:rFonts w:ascii="Calibri" w:hAnsi="Calibri" w:cs="Calibri"/>
        </w:rPr>
        <w:t>propuestas</w:t>
      </w:r>
      <w:r w:rsidRPr="00C549D4">
        <w:rPr>
          <w:rFonts w:ascii="Calibri" w:hAnsi="Calibri" w:cs="Calibri"/>
          <w:bCs/>
          <w:kern w:val="28"/>
          <w:lang w:eastAsia="es-ES"/>
        </w:rPr>
        <w:t xml:space="preserve"> podrán ser entregadas en persona o por correo certificado (Courier).  En todos los casos el proponente es el responsable de que su </w:t>
      </w:r>
      <w:r w:rsidR="006634A1" w:rsidRPr="00C549D4">
        <w:rPr>
          <w:rFonts w:ascii="Calibri" w:hAnsi="Calibri" w:cs="Calibri"/>
          <w:bCs/>
          <w:kern w:val="28"/>
          <w:lang w:eastAsia="es-ES"/>
        </w:rPr>
        <w:t>propuesta</w:t>
      </w:r>
      <w:r w:rsidR="00C44034" w:rsidRPr="00C549D4">
        <w:rPr>
          <w:rFonts w:ascii="Calibri" w:hAnsi="Calibri" w:cs="Calibri"/>
          <w:bCs/>
          <w:kern w:val="28"/>
          <w:lang w:eastAsia="es-ES"/>
        </w:rPr>
        <w:t xml:space="preserve"> </w:t>
      </w:r>
      <w:r w:rsidRPr="00C549D4">
        <w:rPr>
          <w:rFonts w:ascii="Calibri" w:hAnsi="Calibri" w:cs="Calibri"/>
          <w:bCs/>
          <w:kern w:val="28"/>
          <w:lang w:eastAsia="es-ES"/>
        </w:rPr>
        <w:t>sea presentada dentro del plazo y lugar establecido.</w:t>
      </w:r>
    </w:p>
    <w:p w:rsidR="00C549D4" w:rsidRPr="00C549D4" w:rsidRDefault="00C549D4">
      <w:pPr>
        <w:rPr>
          <w:rFonts w:ascii="Calibri" w:hAnsi="Calibri" w:cs="Calibri"/>
          <w:bCs/>
          <w:kern w:val="28"/>
          <w:lang w:eastAsia="es-ES"/>
        </w:rPr>
      </w:pPr>
      <w:r w:rsidRPr="00C549D4">
        <w:rPr>
          <w:rFonts w:ascii="Calibri" w:hAnsi="Calibri" w:cs="Calibri"/>
          <w:bCs/>
          <w:kern w:val="28"/>
          <w:lang w:eastAsia="es-ES"/>
        </w:rPr>
        <w:br w:type="page"/>
      </w:r>
    </w:p>
    <w:p w:rsidR="00685346" w:rsidRPr="00C549D4" w:rsidRDefault="00685346" w:rsidP="00097983">
      <w:pPr>
        <w:numPr>
          <w:ilvl w:val="1"/>
          <w:numId w:val="19"/>
        </w:numPr>
        <w:spacing w:before="240" w:after="60"/>
        <w:ind w:left="1134" w:hanging="567"/>
        <w:jc w:val="both"/>
        <w:outlineLvl w:val="0"/>
        <w:rPr>
          <w:rFonts w:ascii="Calibri" w:hAnsi="Calibri" w:cs="Calibri"/>
          <w:b/>
        </w:rPr>
      </w:pPr>
      <w:r w:rsidRPr="00C549D4">
        <w:rPr>
          <w:rFonts w:ascii="Calibri" w:hAnsi="Calibri" w:cs="Calibri"/>
          <w:b/>
        </w:rPr>
        <w:lastRenderedPageBreak/>
        <w:t>El sobre podrá ser rotulado de la siguiente manera:</w:t>
      </w:r>
    </w:p>
    <w:p w:rsidR="00685346" w:rsidRPr="00C549D4" w:rsidRDefault="00685346" w:rsidP="00685346">
      <w:pPr>
        <w:jc w:val="both"/>
        <w:rPr>
          <w:rFonts w:ascii="Calibri" w:hAnsi="Calibri" w:cs="Calibri"/>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C549D4" w:rsidTr="00581DEF">
        <w:trPr>
          <w:jc w:val="right"/>
        </w:trPr>
        <w:tc>
          <w:tcPr>
            <w:tcW w:w="8432" w:type="dxa"/>
            <w:shd w:val="clear" w:color="auto" w:fill="auto"/>
          </w:tcPr>
          <w:p w:rsidR="00685346" w:rsidRPr="00C549D4" w:rsidRDefault="00685346" w:rsidP="00513CB0">
            <w:pPr>
              <w:rPr>
                <w:rFonts w:ascii="Calibri" w:eastAsia="Calibri" w:hAnsi="Calibri" w:cs="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C549D4" w:rsidTr="00581DEF">
              <w:trPr>
                <w:trHeight w:val="424"/>
                <w:jc w:val="center"/>
              </w:trPr>
              <w:tc>
                <w:tcPr>
                  <w:tcW w:w="6200" w:type="dxa"/>
                  <w:tcBorders>
                    <w:bottom w:val="single" w:sz="4" w:space="0" w:color="auto"/>
                  </w:tcBorders>
                  <w:shd w:val="clear" w:color="auto" w:fill="92D050"/>
                  <w:vAlign w:val="center"/>
                </w:tcPr>
                <w:p w:rsidR="00685346" w:rsidRPr="00C549D4" w:rsidRDefault="00D31F5B" w:rsidP="00581DEF">
                  <w:pPr>
                    <w:jc w:val="center"/>
                    <w:rPr>
                      <w:rFonts w:ascii="Calibri" w:eastAsia="Calibri" w:hAnsi="Calibri" w:cs="Calibri"/>
                      <w:b/>
                    </w:rPr>
                  </w:pPr>
                  <w:r w:rsidRPr="00C549D4">
                    <w:rPr>
                      <w:rFonts w:ascii="Calibri" w:eastAsia="Calibri" w:hAnsi="Calibri" w:cs="Calibri"/>
                      <w:b/>
                    </w:rPr>
                    <w:t>CODIGO DE LA</w:t>
                  </w:r>
                  <w:r w:rsidR="00685346" w:rsidRPr="00C549D4">
                    <w:rPr>
                      <w:rFonts w:ascii="Calibri" w:eastAsia="Calibri" w:hAnsi="Calibri" w:cs="Calibri"/>
                      <w:b/>
                    </w:rPr>
                    <w:t xml:space="preserve"> CONTRATACION</w:t>
                  </w:r>
                </w:p>
              </w:tc>
            </w:tr>
            <w:tr w:rsidR="00685346" w:rsidRPr="00C549D4" w:rsidTr="00581DEF">
              <w:trPr>
                <w:trHeight w:val="210"/>
                <w:jc w:val="center"/>
              </w:trPr>
              <w:tc>
                <w:tcPr>
                  <w:tcW w:w="6200" w:type="dxa"/>
                  <w:tcBorders>
                    <w:top w:val="single" w:sz="4" w:space="0" w:color="auto"/>
                  </w:tcBorders>
                  <w:shd w:val="clear" w:color="auto" w:fill="auto"/>
                </w:tcPr>
                <w:p w:rsidR="00685346" w:rsidRPr="00C549D4" w:rsidRDefault="00685346" w:rsidP="00513CB0">
                  <w:pPr>
                    <w:jc w:val="both"/>
                    <w:rPr>
                      <w:rFonts w:ascii="Calibri" w:eastAsia="Calibri" w:hAnsi="Calibri" w:cs="Calibri"/>
                    </w:rPr>
                  </w:pPr>
                </w:p>
                <w:p w:rsidR="00685346" w:rsidRPr="00C549D4" w:rsidRDefault="00685346" w:rsidP="00513CB0">
                  <w:pPr>
                    <w:jc w:val="both"/>
                    <w:rPr>
                      <w:rFonts w:ascii="Calibri" w:eastAsia="Calibri" w:hAnsi="Calibri" w:cs="Calibri"/>
                    </w:rPr>
                  </w:pPr>
                </w:p>
              </w:tc>
            </w:tr>
          </w:tbl>
          <w:p w:rsidR="00581DEF" w:rsidRPr="00C549D4" w:rsidRDefault="00581DEF" w:rsidP="00513CB0">
            <w:pPr>
              <w:pStyle w:val="Sinespaciado"/>
              <w:jc w:val="center"/>
              <w:rPr>
                <w:rFonts w:eastAsia="Calibri" w:cs="Calibri"/>
                <w:b/>
                <w:sz w:val="20"/>
                <w:szCs w:val="20"/>
              </w:rPr>
            </w:pPr>
          </w:p>
          <w:p w:rsidR="00685346" w:rsidRPr="00C549D4" w:rsidRDefault="00685346" w:rsidP="00513CB0">
            <w:pPr>
              <w:pStyle w:val="Sinespaciado"/>
              <w:jc w:val="center"/>
              <w:rPr>
                <w:rFonts w:eastAsia="Calibri" w:cs="Calibri"/>
                <w:b/>
                <w:sz w:val="20"/>
                <w:szCs w:val="20"/>
              </w:rPr>
            </w:pPr>
            <w:r w:rsidRPr="00C549D4">
              <w:rPr>
                <w:rFonts w:eastAsia="Calibri" w:cs="Calibri"/>
                <w:b/>
                <w:sz w:val="20"/>
                <w:szCs w:val="20"/>
              </w:rPr>
              <w:t>YACIMIENTOS PETROLIFEROS FISCALES BOLIVIANOS</w:t>
            </w:r>
          </w:p>
          <w:p w:rsidR="00685346" w:rsidRPr="00C549D4" w:rsidRDefault="00685346" w:rsidP="00513CB0">
            <w:pPr>
              <w:pStyle w:val="Sinespaciado"/>
              <w:rPr>
                <w:rFonts w:eastAsia="Calibri" w:cs="Calibri"/>
                <w:sz w:val="20"/>
                <w:szCs w:val="20"/>
                <w:lang w:val="es-ES_tradnl"/>
              </w:rPr>
            </w:pPr>
          </w:p>
          <w:p w:rsidR="00685346" w:rsidRPr="00C549D4" w:rsidRDefault="00685346" w:rsidP="00513CB0">
            <w:pPr>
              <w:pStyle w:val="Sinespaciado"/>
              <w:rPr>
                <w:rFonts w:eastAsia="Calibri" w:cs="Calibri"/>
                <w:b/>
                <w:sz w:val="20"/>
                <w:szCs w:val="20"/>
                <w:lang w:val="es-ES_tradnl"/>
              </w:rPr>
            </w:pPr>
            <w:r w:rsidRPr="00C549D4">
              <w:rPr>
                <w:rFonts w:eastAsia="Calibri" w:cs="Calibri"/>
                <w:b/>
                <w:sz w:val="20"/>
                <w:szCs w:val="20"/>
                <w:lang w:val="es-ES_tradnl"/>
              </w:rPr>
              <w:t xml:space="preserve">NOMBRE DEL </w:t>
            </w:r>
            <w:proofErr w:type="gramStart"/>
            <w:r w:rsidR="00D2016A" w:rsidRPr="00C549D4">
              <w:rPr>
                <w:rFonts w:eastAsia="Calibri" w:cs="Calibri"/>
                <w:b/>
                <w:sz w:val="20"/>
                <w:szCs w:val="20"/>
                <w:lang w:val="es-ES_tradnl"/>
              </w:rPr>
              <w:t>PROPONENTE</w:t>
            </w:r>
            <w:r w:rsidRPr="00C549D4">
              <w:rPr>
                <w:rFonts w:eastAsia="Calibri" w:cs="Calibri"/>
                <w:sz w:val="20"/>
                <w:szCs w:val="20"/>
                <w:lang w:val="es-ES_tradnl"/>
              </w:rPr>
              <w:t>:_</w:t>
            </w:r>
            <w:proofErr w:type="gramEnd"/>
            <w:r w:rsidRPr="00C549D4">
              <w:rPr>
                <w:rFonts w:eastAsia="Calibri" w:cs="Calibri"/>
                <w:sz w:val="20"/>
                <w:szCs w:val="20"/>
                <w:lang w:val="es-ES_tradnl"/>
              </w:rPr>
              <w:t>_________________________________________</w:t>
            </w:r>
            <w:r w:rsidRPr="00C549D4">
              <w:rPr>
                <w:rFonts w:eastAsia="Calibri" w:cs="Calibri"/>
                <w:b/>
                <w:sz w:val="20"/>
                <w:szCs w:val="20"/>
                <w:lang w:val="es-ES_tradnl"/>
              </w:rPr>
              <w:t xml:space="preserve"> </w:t>
            </w:r>
          </w:p>
          <w:p w:rsidR="00685346" w:rsidRPr="00C549D4" w:rsidRDefault="00685346" w:rsidP="00513CB0">
            <w:pPr>
              <w:pStyle w:val="Sinespaciado"/>
              <w:rPr>
                <w:rFonts w:eastAsia="Calibri" w:cs="Calibri"/>
                <w:b/>
                <w:sz w:val="20"/>
                <w:szCs w:val="20"/>
                <w:lang w:val="es-ES_tradnl"/>
              </w:rPr>
            </w:pPr>
          </w:p>
          <w:p w:rsidR="00685346" w:rsidRPr="00C549D4" w:rsidRDefault="00685346" w:rsidP="00513CB0">
            <w:pPr>
              <w:pStyle w:val="Sinespaciado"/>
              <w:rPr>
                <w:rFonts w:eastAsia="Calibri" w:cs="Calibri"/>
                <w:b/>
                <w:sz w:val="20"/>
                <w:szCs w:val="20"/>
                <w:lang w:val="es-ES_tradnl"/>
              </w:rPr>
            </w:pPr>
          </w:p>
          <w:p w:rsidR="00685346" w:rsidRPr="00C549D4" w:rsidRDefault="00685346" w:rsidP="00513CB0">
            <w:pPr>
              <w:pStyle w:val="Sinespaciado"/>
              <w:rPr>
                <w:rFonts w:eastAsia="Calibri" w:cs="Calibri"/>
                <w:sz w:val="20"/>
                <w:szCs w:val="20"/>
              </w:rPr>
            </w:pPr>
            <w:r w:rsidRPr="00C549D4">
              <w:rPr>
                <w:rFonts w:eastAsia="Calibri" w:cs="Calibri"/>
                <w:b/>
                <w:sz w:val="20"/>
                <w:szCs w:val="20"/>
              </w:rPr>
              <w:t xml:space="preserve">OBJETO DE LA CONTRATACION: </w:t>
            </w:r>
            <w:r w:rsidR="00D00C7B" w:rsidRPr="00C549D4">
              <w:rPr>
                <w:rFonts w:eastAsia="Calibri" w:cs="Calibri"/>
                <w:b/>
                <w:sz w:val="20"/>
                <w:szCs w:val="20"/>
              </w:rPr>
              <w:t>__</w:t>
            </w:r>
            <w:r w:rsidRPr="00C549D4">
              <w:rPr>
                <w:rFonts w:eastAsia="Calibri" w:cs="Calibri"/>
                <w:sz w:val="20"/>
                <w:szCs w:val="20"/>
              </w:rPr>
              <w:t>________________________________________</w:t>
            </w:r>
          </w:p>
          <w:p w:rsidR="00685346" w:rsidRPr="00C549D4" w:rsidRDefault="00685346" w:rsidP="00513CB0">
            <w:pPr>
              <w:jc w:val="both"/>
              <w:rPr>
                <w:rFonts w:ascii="Calibri" w:eastAsia="Calibri" w:hAnsi="Calibri" w:cs="Calibri"/>
              </w:rPr>
            </w:pPr>
          </w:p>
          <w:p w:rsidR="00685346" w:rsidRPr="00C549D4" w:rsidRDefault="00685346" w:rsidP="00513CB0">
            <w:pPr>
              <w:jc w:val="both"/>
              <w:rPr>
                <w:rFonts w:ascii="Calibri" w:eastAsia="Calibri" w:hAnsi="Calibri" w:cs="Calibri"/>
              </w:rPr>
            </w:pPr>
          </w:p>
        </w:tc>
      </w:tr>
    </w:tbl>
    <w:p w:rsidR="00685346" w:rsidRPr="00C549D4" w:rsidRDefault="00685346" w:rsidP="00097983">
      <w:pPr>
        <w:numPr>
          <w:ilvl w:val="1"/>
          <w:numId w:val="19"/>
        </w:numPr>
        <w:tabs>
          <w:tab w:val="left" w:pos="1276"/>
        </w:tabs>
        <w:spacing w:before="240" w:after="60"/>
        <w:ind w:left="1276" w:hanging="709"/>
        <w:jc w:val="both"/>
        <w:outlineLvl w:val="0"/>
        <w:rPr>
          <w:rFonts w:ascii="Calibri" w:hAnsi="Calibri" w:cs="Calibri"/>
          <w:b/>
        </w:rPr>
      </w:pPr>
      <w:r w:rsidRPr="00C549D4">
        <w:rPr>
          <w:rFonts w:ascii="Calibri" w:hAnsi="Calibri" w:cs="Calibri"/>
          <w:b/>
        </w:rPr>
        <w:t xml:space="preserve">Retiro de </w:t>
      </w:r>
      <w:r w:rsidR="00584A56" w:rsidRPr="00C549D4">
        <w:rPr>
          <w:rFonts w:ascii="Calibri" w:hAnsi="Calibri" w:cs="Calibri"/>
          <w:b/>
        </w:rPr>
        <w:t xml:space="preserve">Propuestas </w:t>
      </w:r>
    </w:p>
    <w:p w:rsidR="00685346" w:rsidRPr="00C549D4" w:rsidRDefault="00685346" w:rsidP="00685346">
      <w:pPr>
        <w:tabs>
          <w:tab w:val="left" w:pos="0"/>
          <w:tab w:val="left" w:pos="1276"/>
        </w:tabs>
        <w:spacing w:before="240" w:after="60"/>
        <w:ind w:left="1276"/>
        <w:jc w:val="both"/>
        <w:outlineLvl w:val="0"/>
        <w:rPr>
          <w:rFonts w:ascii="Calibri" w:hAnsi="Calibri" w:cs="Calibri"/>
        </w:rPr>
      </w:pPr>
      <w:r w:rsidRPr="00C549D4">
        <w:rPr>
          <w:rFonts w:ascii="Calibri" w:hAnsi="Calibri" w:cs="Calibri"/>
        </w:rPr>
        <w:t xml:space="preserve">Las </w:t>
      </w:r>
      <w:r w:rsidR="00584A56" w:rsidRPr="00C549D4">
        <w:rPr>
          <w:rFonts w:ascii="Calibri" w:hAnsi="Calibri" w:cs="Calibri"/>
        </w:rPr>
        <w:t>propuestas</w:t>
      </w:r>
      <w:r w:rsidRPr="00C549D4">
        <w:rPr>
          <w:rFonts w:ascii="Calibri" w:hAnsi="Calibri" w:cs="Calibri"/>
        </w:rPr>
        <w:t xml:space="preserve"> presentadas solo podrán retirarse antes de la fecha y hora límite </w:t>
      </w:r>
      <w:r w:rsidRPr="00C549D4">
        <w:rPr>
          <w:rFonts w:ascii="Calibri" w:hAnsi="Calibri" w:cs="Calibri"/>
          <w:bCs/>
          <w:kern w:val="28"/>
          <w:lang w:eastAsia="es-ES"/>
        </w:rPr>
        <w:t>establecido</w:t>
      </w:r>
      <w:r w:rsidRPr="00C549D4">
        <w:rPr>
          <w:rFonts w:ascii="Calibri" w:hAnsi="Calibri" w:cs="Calibri"/>
        </w:rPr>
        <w:t xml:space="preserve"> para la presentación de </w:t>
      </w:r>
      <w:r w:rsidR="00584A56" w:rsidRPr="00C549D4">
        <w:rPr>
          <w:rFonts w:ascii="Calibri" w:hAnsi="Calibri" w:cs="Calibri"/>
        </w:rPr>
        <w:t>propuestas</w:t>
      </w:r>
      <w:r w:rsidRPr="00C549D4">
        <w:rPr>
          <w:rFonts w:ascii="Calibri" w:hAnsi="Calibri" w:cs="Calibri"/>
        </w:rPr>
        <w:t>.</w:t>
      </w:r>
    </w:p>
    <w:p w:rsidR="00685346" w:rsidRPr="00C549D4" w:rsidRDefault="00685346" w:rsidP="00685346">
      <w:pPr>
        <w:tabs>
          <w:tab w:val="left" w:pos="0"/>
          <w:tab w:val="left" w:pos="1276"/>
        </w:tabs>
        <w:spacing w:before="240" w:after="60"/>
        <w:ind w:left="1276"/>
        <w:jc w:val="both"/>
        <w:outlineLvl w:val="0"/>
        <w:rPr>
          <w:rFonts w:ascii="Calibri" w:hAnsi="Calibri" w:cs="Calibri"/>
        </w:rPr>
      </w:pPr>
      <w:r w:rsidRPr="00C549D4">
        <w:rPr>
          <w:rFonts w:ascii="Calibri" w:hAnsi="Calibri" w:cs="Calibri"/>
          <w:bCs/>
          <w:kern w:val="28"/>
          <w:lang w:eastAsia="es-ES"/>
        </w:rPr>
        <w:t>Para</w:t>
      </w:r>
      <w:r w:rsidRPr="00C549D4">
        <w:rPr>
          <w:rFonts w:ascii="Calibri" w:hAnsi="Calibri" w:cs="Calibri"/>
        </w:rPr>
        <w:t xml:space="preserve"> este propósito el proponente, a través de su Representante Legal o propietario, deberá solicitar por escrito la devolución total de su </w:t>
      </w:r>
      <w:r w:rsidR="00584A56" w:rsidRPr="00C549D4">
        <w:rPr>
          <w:rFonts w:ascii="Calibri" w:hAnsi="Calibri" w:cs="Calibri"/>
        </w:rPr>
        <w:t>propuesta</w:t>
      </w:r>
      <w:r w:rsidRPr="00C549D4">
        <w:rPr>
          <w:rFonts w:ascii="Calibri" w:hAnsi="Calibri" w:cs="Calibri"/>
        </w:rPr>
        <w:t>, que será efectuada bajo constancia escrita y liberando de cualquier responsabilidad a Yacimientos Petrolíferos Fiscales Bolivianos.</w:t>
      </w:r>
    </w:p>
    <w:p w:rsidR="00D31F5B" w:rsidRPr="00C549D4" w:rsidRDefault="00D31F5B" w:rsidP="00685346">
      <w:pPr>
        <w:ind w:left="1134" w:hanging="708"/>
        <w:jc w:val="both"/>
        <w:rPr>
          <w:rFonts w:ascii="Calibri" w:hAnsi="Calibri" w:cs="Calibri"/>
        </w:rPr>
      </w:pPr>
    </w:p>
    <w:p w:rsidR="00685346" w:rsidRPr="00C549D4" w:rsidRDefault="00685346" w:rsidP="00BA5CFC">
      <w:pPr>
        <w:numPr>
          <w:ilvl w:val="0"/>
          <w:numId w:val="4"/>
        </w:numPr>
        <w:ind w:left="567" w:hanging="567"/>
        <w:jc w:val="both"/>
        <w:rPr>
          <w:rFonts w:ascii="Calibri" w:hAnsi="Calibri" w:cs="Calibri"/>
          <w:b/>
        </w:rPr>
      </w:pPr>
      <w:r w:rsidRPr="00C549D4">
        <w:rPr>
          <w:rFonts w:ascii="Calibri" w:hAnsi="Calibri" w:cs="Calibri"/>
          <w:b/>
        </w:rPr>
        <w:t xml:space="preserve">RECHAZO DE </w:t>
      </w:r>
      <w:r w:rsidR="00584A56" w:rsidRPr="00C549D4">
        <w:rPr>
          <w:rFonts w:ascii="Calibri" w:hAnsi="Calibri" w:cs="Calibri"/>
          <w:b/>
        </w:rPr>
        <w:t>PROPUESTAS</w:t>
      </w:r>
    </w:p>
    <w:p w:rsidR="00685346" w:rsidRPr="00C549D4" w:rsidRDefault="00685346" w:rsidP="00685346">
      <w:pPr>
        <w:jc w:val="both"/>
        <w:rPr>
          <w:rFonts w:ascii="Calibri" w:hAnsi="Calibri" w:cs="Calibri"/>
          <w:b/>
        </w:rPr>
      </w:pPr>
    </w:p>
    <w:p w:rsidR="00685346" w:rsidRPr="00C549D4" w:rsidRDefault="00D835B0" w:rsidP="00685346">
      <w:pPr>
        <w:ind w:left="567"/>
        <w:jc w:val="both"/>
        <w:rPr>
          <w:rFonts w:ascii="Calibri" w:hAnsi="Calibri" w:cs="Calibri"/>
        </w:rPr>
      </w:pPr>
      <w:r w:rsidRPr="00C549D4">
        <w:rPr>
          <w:rFonts w:ascii="Calibri" w:hAnsi="Calibri" w:cs="Calibri"/>
        </w:rPr>
        <w:t xml:space="preserve">Se </w:t>
      </w:r>
      <w:r w:rsidR="00520FD2" w:rsidRPr="00C549D4">
        <w:rPr>
          <w:rFonts w:ascii="Calibri" w:hAnsi="Calibri" w:cs="Calibri"/>
        </w:rPr>
        <w:t>rechazará</w:t>
      </w:r>
      <w:r w:rsidRPr="00C549D4">
        <w:rPr>
          <w:rFonts w:ascii="Calibri" w:hAnsi="Calibri" w:cs="Calibri"/>
        </w:rPr>
        <w:t xml:space="preserve"> las </w:t>
      </w:r>
      <w:r w:rsidR="00584A56" w:rsidRPr="00C549D4">
        <w:rPr>
          <w:rFonts w:ascii="Calibri" w:hAnsi="Calibri" w:cs="Calibri"/>
        </w:rPr>
        <w:t>propuestas</w:t>
      </w:r>
      <w:r w:rsidRPr="00C549D4">
        <w:rPr>
          <w:rFonts w:ascii="Calibri" w:hAnsi="Calibri" w:cs="Calibri"/>
        </w:rPr>
        <w:t xml:space="preserve">, cuando </w:t>
      </w:r>
      <w:r w:rsidR="00685346" w:rsidRPr="00C549D4">
        <w:rPr>
          <w:rFonts w:ascii="Calibri" w:hAnsi="Calibri" w:cs="Calibri"/>
        </w:rPr>
        <w:t xml:space="preserve">el proponente presente su </w:t>
      </w:r>
      <w:r w:rsidR="00584A56" w:rsidRPr="00C549D4">
        <w:rPr>
          <w:rFonts w:ascii="Calibri" w:hAnsi="Calibri" w:cs="Calibri"/>
        </w:rPr>
        <w:t xml:space="preserve">propuesta </w:t>
      </w:r>
      <w:r w:rsidR="00685346" w:rsidRPr="00C549D4">
        <w:rPr>
          <w:rFonts w:ascii="Calibri" w:hAnsi="Calibri" w:cs="Calibri"/>
        </w:rPr>
        <w:t xml:space="preserve">en la fecha, hora y/o </w:t>
      </w:r>
      <w:proofErr w:type="gramStart"/>
      <w:r w:rsidR="00685346" w:rsidRPr="00C549D4">
        <w:rPr>
          <w:rFonts w:ascii="Calibri" w:hAnsi="Calibri" w:cs="Calibri"/>
        </w:rPr>
        <w:t>lugar diferentes</w:t>
      </w:r>
      <w:proofErr w:type="gramEnd"/>
      <w:r w:rsidR="00685346" w:rsidRPr="00C549D4">
        <w:rPr>
          <w:rFonts w:ascii="Calibri" w:hAnsi="Calibri" w:cs="Calibri"/>
        </w:rPr>
        <w:t xml:space="preserve"> a los establecidos en el cronograma de plazos del presente Documento de Contratación Directa (DCD).</w:t>
      </w:r>
    </w:p>
    <w:p w:rsidR="00685346" w:rsidRPr="00C549D4" w:rsidRDefault="00685346" w:rsidP="00685346">
      <w:pPr>
        <w:ind w:left="1134" w:hanging="708"/>
        <w:jc w:val="both"/>
        <w:rPr>
          <w:rFonts w:ascii="Calibri" w:hAnsi="Calibri" w:cs="Calibri"/>
        </w:rPr>
      </w:pPr>
    </w:p>
    <w:p w:rsidR="00685346" w:rsidRPr="00C549D4" w:rsidRDefault="00685346" w:rsidP="00BA5CFC">
      <w:pPr>
        <w:numPr>
          <w:ilvl w:val="0"/>
          <w:numId w:val="4"/>
        </w:numPr>
        <w:ind w:left="567" w:hanging="567"/>
        <w:jc w:val="both"/>
        <w:rPr>
          <w:rFonts w:ascii="Calibri" w:hAnsi="Calibri" w:cs="Calibri"/>
        </w:rPr>
      </w:pPr>
      <w:r w:rsidRPr="00C549D4">
        <w:rPr>
          <w:rFonts w:ascii="Calibri" w:hAnsi="Calibri" w:cs="Calibri"/>
          <w:b/>
        </w:rPr>
        <w:t xml:space="preserve">APERTURA DE </w:t>
      </w:r>
      <w:r w:rsidR="00584A56" w:rsidRPr="00C549D4">
        <w:rPr>
          <w:rFonts w:ascii="Calibri" w:hAnsi="Calibri" w:cs="Calibri"/>
          <w:b/>
        </w:rPr>
        <w:t>PROPUESTAS</w:t>
      </w:r>
    </w:p>
    <w:p w:rsidR="00685346" w:rsidRPr="00C549D4" w:rsidRDefault="00685346" w:rsidP="00685346">
      <w:pPr>
        <w:ind w:left="708"/>
        <w:rPr>
          <w:rFonts w:ascii="Calibri" w:hAnsi="Calibri" w:cs="Calibri"/>
        </w:rPr>
      </w:pPr>
    </w:p>
    <w:p w:rsidR="00685346" w:rsidRPr="00C549D4" w:rsidRDefault="00685346" w:rsidP="00685346">
      <w:pPr>
        <w:ind w:left="567"/>
        <w:jc w:val="both"/>
        <w:rPr>
          <w:rFonts w:ascii="Calibri" w:hAnsi="Calibri" w:cs="Calibri"/>
        </w:rPr>
      </w:pPr>
      <w:r w:rsidRPr="00C549D4">
        <w:rPr>
          <w:rFonts w:ascii="Calibri" w:hAnsi="Calibri" w:cs="Calibri"/>
        </w:rPr>
        <w:t xml:space="preserve">La apertura de las </w:t>
      </w:r>
      <w:r w:rsidR="00584A56" w:rsidRPr="00C549D4">
        <w:rPr>
          <w:rFonts w:ascii="Calibri" w:hAnsi="Calibri" w:cs="Calibri"/>
        </w:rPr>
        <w:t xml:space="preserve">propuestas </w:t>
      </w:r>
      <w:r w:rsidRPr="00C549D4">
        <w:rPr>
          <w:rFonts w:ascii="Calibri" w:hAnsi="Calibri" w:cs="Calibri"/>
        </w:rPr>
        <w:t xml:space="preserve">será efectuada en acto público por el Comité de Contratación después del cierre del plazo de presentación de </w:t>
      </w:r>
      <w:r w:rsidR="00584A56" w:rsidRPr="00C549D4">
        <w:rPr>
          <w:rFonts w:ascii="Calibri" w:hAnsi="Calibri" w:cs="Calibri"/>
        </w:rPr>
        <w:t>propuesta</w:t>
      </w:r>
      <w:r w:rsidRPr="00C549D4">
        <w:rPr>
          <w:rFonts w:ascii="Calibri" w:hAnsi="Calibri" w:cs="Calibri"/>
        </w:rPr>
        <w:t xml:space="preserve">s, en la fecha, hora y lugar señalados en el cronograma de plazos del presente DCD. </w:t>
      </w:r>
    </w:p>
    <w:p w:rsidR="00685346" w:rsidRPr="00C549D4" w:rsidRDefault="00685346" w:rsidP="00685346">
      <w:pPr>
        <w:ind w:left="1843" w:hanging="709"/>
        <w:jc w:val="both"/>
        <w:rPr>
          <w:rFonts w:ascii="Calibri" w:hAnsi="Calibri" w:cs="Calibri"/>
        </w:rPr>
      </w:pPr>
      <w:r w:rsidRPr="00C549D4">
        <w:rPr>
          <w:rFonts w:ascii="Calibri" w:hAnsi="Calibri" w:cs="Calibri"/>
        </w:rPr>
        <w:tab/>
      </w:r>
    </w:p>
    <w:p w:rsidR="00685346" w:rsidRPr="00C549D4" w:rsidRDefault="00685346" w:rsidP="00685346">
      <w:pPr>
        <w:tabs>
          <w:tab w:val="left" w:pos="1418"/>
        </w:tabs>
        <w:ind w:left="567"/>
        <w:jc w:val="both"/>
        <w:rPr>
          <w:rFonts w:ascii="Calibri" w:hAnsi="Calibri" w:cs="Calibri"/>
        </w:rPr>
      </w:pPr>
      <w:r w:rsidRPr="00C549D4">
        <w:rPr>
          <w:rFonts w:ascii="Calibri" w:hAnsi="Calibri" w:cs="Calibri"/>
        </w:rPr>
        <w:t xml:space="preserve">En el Acto de Apertura se permitirá la presencia de los </w:t>
      </w:r>
      <w:r w:rsidR="00584A56" w:rsidRPr="00C549D4">
        <w:rPr>
          <w:rFonts w:ascii="Calibri" w:hAnsi="Calibri" w:cs="Calibri"/>
        </w:rPr>
        <w:t xml:space="preserve">proponentes </w:t>
      </w:r>
      <w:r w:rsidRPr="00C549D4">
        <w:rPr>
          <w:rFonts w:ascii="Calibri" w:hAnsi="Calibri" w:cs="Calibri"/>
        </w:rPr>
        <w:t>o sus representantes que hayan decidido asistir, así como los representantes de la sociedad que quieran participar. Cuando sea necesario se podrá contar con la presencia de un Notario de Fe Pública.</w:t>
      </w:r>
    </w:p>
    <w:p w:rsidR="00685346" w:rsidRPr="00C549D4" w:rsidRDefault="00685346" w:rsidP="00685346">
      <w:pPr>
        <w:tabs>
          <w:tab w:val="left" w:pos="1418"/>
        </w:tabs>
        <w:ind w:left="567"/>
        <w:jc w:val="both"/>
        <w:rPr>
          <w:rFonts w:ascii="Calibri" w:hAnsi="Calibri" w:cs="Calibri"/>
        </w:rPr>
      </w:pPr>
      <w:r w:rsidRPr="00C549D4">
        <w:rPr>
          <w:rFonts w:ascii="Calibri" w:hAnsi="Calibri" w:cs="Calibri"/>
        </w:rPr>
        <w:tab/>
      </w:r>
    </w:p>
    <w:p w:rsidR="00685346" w:rsidRPr="00C549D4" w:rsidRDefault="00685346" w:rsidP="00685346">
      <w:pPr>
        <w:tabs>
          <w:tab w:val="left" w:pos="1418"/>
        </w:tabs>
        <w:ind w:left="567"/>
        <w:jc w:val="both"/>
        <w:rPr>
          <w:rFonts w:ascii="Calibri" w:hAnsi="Calibri" w:cs="Calibri"/>
        </w:rPr>
      </w:pPr>
      <w:r w:rsidRPr="00C549D4">
        <w:rPr>
          <w:rFonts w:ascii="Calibri" w:hAnsi="Calibri" w:cs="Calibri"/>
        </w:rPr>
        <w:t xml:space="preserve">El acto se efectuará así no se hubiese recibido ninguna </w:t>
      </w:r>
      <w:r w:rsidR="00584A56" w:rsidRPr="00C549D4">
        <w:rPr>
          <w:rFonts w:ascii="Calibri" w:hAnsi="Calibri" w:cs="Calibri"/>
        </w:rPr>
        <w:t>propuesta</w:t>
      </w:r>
      <w:r w:rsidRPr="00C549D4">
        <w:rPr>
          <w:rFonts w:ascii="Calibri" w:hAnsi="Calibri" w:cs="Calibri"/>
        </w:rPr>
        <w:t xml:space="preserve">. </w:t>
      </w:r>
    </w:p>
    <w:p w:rsidR="00685346" w:rsidRPr="00C549D4" w:rsidRDefault="00685346" w:rsidP="00685346">
      <w:pPr>
        <w:tabs>
          <w:tab w:val="left" w:pos="1418"/>
        </w:tabs>
        <w:ind w:left="567"/>
        <w:jc w:val="both"/>
        <w:rPr>
          <w:rFonts w:ascii="Calibri" w:hAnsi="Calibri" w:cs="Calibri"/>
        </w:rPr>
      </w:pPr>
    </w:p>
    <w:p w:rsidR="00685346" w:rsidRPr="00C549D4" w:rsidRDefault="00685346" w:rsidP="00685346">
      <w:pPr>
        <w:tabs>
          <w:tab w:val="left" w:pos="1418"/>
        </w:tabs>
        <w:ind w:left="567"/>
        <w:jc w:val="both"/>
        <w:rPr>
          <w:rFonts w:ascii="Calibri" w:hAnsi="Calibri" w:cs="Calibri"/>
        </w:rPr>
      </w:pPr>
      <w:r w:rsidRPr="00C549D4">
        <w:rPr>
          <w:rFonts w:ascii="Calibri" w:hAnsi="Calibri" w:cs="Calibri"/>
        </w:rPr>
        <w:t xml:space="preserve">Durante el Acto de Apertura de </w:t>
      </w:r>
      <w:r w:rsidR="00584A56" w:rsidRPr="00C549D4">
        <w:rPr>
          <w:rFonts w:ascii="Calibri" w:hAnsi="Calibri" w:cs="Calibri"/>
        </w:rPr>
        <w:t xml:space="preserve">propuestas </w:t>
      </w:r>
      <w:r w:rsidRPr="00C549D4">
        <w:rPr>
          <w:rFonts w:ascii="Calibri" w:hAnsi="Calibri" w:cs="Calibri"/>
        </w:rPr>
        <w:t xml:space="preserve">no se descalificará a ningún </w:t>
      </w:r>
      <w:r w:rsidR="00D2016A" w:rsidRPr="00C549D4">
        <w:rPr>
          <w:rFonts w:ascii="Calibri" w:hAnsi="Calibri" w:cs="Calibri"/>
        </w:rPr>
        <w:t>proponente</w:t>
      </w:r>
      <w:r w:rsidRPr="00C549D4">
        <w:rPr>
          <w:rFonts w:ascii="Calibri" w:hAnsi="Calibri" w:cs="Calibri"/>
        </w:rPr>
        <w:t>, siendo esta una atribución del Comité de Contratación.</w:t>
      </w:r>
    </w:p>
    <w:p w:rsidR="00685346" w:rsidRPr="00C549D4" w:rsidRDefault="00685346" w:rsidP="00685346">
      <w:pPr>
        <w:tabs>
          <w:tab w:val="left" w:pos="1418"/>
        </w:tabs>
        <w:ind w:left="567"/>
        <w:jc w:val="both"/>
        <w:rPr>
          <w:rFonts w:ascii="Calibri" w:hAnsi="Calibri" w:cs="Calibri"/>
        </w:rPr>
      </w:pPr>
    </w:p>
    <w:p w:rsidR="00685346" w:rsidRPr="00C549D4" w:rsidRDefault="00685346" w:rsidP="00685346">
      <w:pPr>
        <w:tabs>
          <w:tab w:val="left" w:pos="1418"/>
        </w:tabs>
        <w:ind w:left="567"/>
        <w:jc w:val="both"/>
        <w:rPr>
          <w:rFonts w:ascii="Calibri" w:hAnsi="Calibri" w:cs="Calibri"/>
        </w:rPr>
      </w:pPr>
      <w:r w:rsidRPr="00C549D4">
        <w:rPr>
          <w:rFonts w:ascii="Calibri" w:hAnsi="Calibri" w:cs="Calibri"/>
        </w:rPr>
        <w:t xml:space="preserve">En el desarrollo del Acto de Apertura los integrantes del Comité de Contratación y otros funcionarios de YPFB, así como los asistentes deberán abstenerse de emitir criterios o juicios de valor sobre el contenido de las </w:t>
      </w:r>
      <w:r w:rsidR="00584A56" w:rsidRPr="00C549D4">
        <w:rPr>
          <w:rFonts w:ascii="Calibri" w:hAnsi="Calibri" w:cs="Calibri"/>
        </w:rPr>
        <w:t>propuestas</w:t>
      </w:r>
      <w:r w:rsidRPr="00C549D4">
        <w:rPr>
          <w:rFonts w:ascii="Calibri" w:hAnsi="Calibri" w:cs="Calibri"/>
        </w:rPr>
        <w:t>.</w:t>
      </w:r>
    </w:p>
    <w:p w:rsidR="00685346" w:rsidRPr="00C549D4" w:rsidRDefault="00685346" w:rsidP="00685346">
      <w:pPr>
        <w:tabs>
          <w:tab w:val="left" w:pos="1418"/>
        </w:tabs>
        <w:ind w:left="567"/>
        <w:jc w:val="both"/>
        <w:rPr>
          <w:rFonts w:ascii="Calibri" w:hAnsi="Calibri" w:cs="Calibri"/>
        </w:rPr>
      </w:pPr>
    </w:p>
    <w:p w:rsidR="00685346" w:rsidRPr="00C549D4" w:rsidRDefault="00685346" w:rsidP="00685346">
      <w:pPr>
        <w:tabs>
          <w:tab w:val="left" w:pos="1418"/>
        </w:tabs>
        <w:ind w:left="567"/>
        <w:jc w:val="both"/>
        <w:rPr>
          <w:rFonts w:ascii="Calibri" w:hAnsi="Calibri" w:cs="Calibri"/>
        </w:rPr>
      </w:pPr>
      <w:r w:rsidRPr="00C549D4">
        <w:rPr>
          <w:rFonts w:ascii="Calibri" w:hAnsi="Calibri" w:cs="Calibri"/>
        </w:rPr>
        <w:t xml:space="preserve">En caso de no existir </w:t>
      </w:r>
      <w:r w:rsidR="00584A56" w:rsidRPr="00C549D4">
        <w:rPr>
          <w:rFonts w:ascii="Calibri" w:hAnsi="Calibri" w:cs="Calibri"/>
        </w:rPr>
        <w:t>propuestas</w:t>
      </w:r>
      <w:r w:rsidRPr="00C549D4">
        <w:rPr>
          <w:rFonts w:ascii="Calibri" w:hAnsi="Calibri" w:cs="Calibri"/>
        </w:rPr>
        <w:t xml:space="preserve">, el Comité de Contratación emitirá el respectivo informe al RPC. </w:t>
      </w:r>
    </w:p>
    <w:p w:rsidR="00747D85" w:rsidRPr="00C549D4" w:rsidRDefault="00747D85" w:rsidP="00747D85">
      <w:pPr>
        <w:ind w:left="567"/>
        <w:jc w:val="both"/>
        <w:rPr>
          <w:rFonts w:ascii="Calibri" w:hAnsi="Calibri" w:cs="Calibri"/>
          <w:b/>
        </w:rPr>
      </w:pPr>
    </w:p>
    <w:p w:rsidR="00747D85" w:rsidRPr="00C549D4" w:rsidRDefault="00747D85" w:rsidP="00BA5CFC">
      <w:pPr>
        <w:numPr>
          <w:ilvl w:val="0"/>
          <w:numId w:val="4"/>
        </w:numPr>
        <w:ind w:left="567" w:hanging="567"/>
        <w:jc w:val="both"/>
        <w:rPr>
          <w:rFonts w:ascii="Calibri" w:hAnsi="Calibri" w:cs="Calibri"/>
          <w:b/>
        </w:rPr>
      </w:pPr>
      <w:r w:rsidRPr="00C549D4">
        <w:rPr>
          <w:rFonts w:ascii="Calibri" w:hAnsi="Calibri" w:cs="Calibri"/>
          <w:b/>
        </w:rPr>
        <w:lastRenderedPageBreak/>
        <w:t>ETAPA DE EVALUACIÓN</w:t>
      </w:r>
    </w:p>
    <w:p w:rsidR="00747D85" w:rsidRPr="00C549D4" w:rsidRDefault="00747D85" w:rsidP="00747D85">
      <w:pPr>
        <w:ind w:left="567"/>
        <w:jc w:val="both"/>
        <w:rPr>
          <w:rFonts w:ascii="Calibri" w:hAnsi="Calibri" w:cs="Calibri"/>
          <w:b/>
        </w:rPr>
      </w:pPr>
    </w:p>
    <w:p w:rsidR="00747D85" w:rsidRPr="00C549D4" w:rsidRDefault="00747D85" w:rsidP="00747D85">
      <w:pPr>
        <w:ind w:left="567"/>
        <w:jc w:val="both"/>
        <w:rPr>
          <w:rFonts w:ascii="Calibri" w:hAnsi="Calibri" w:cs="Calibri"/>
          <w:lang w:val="es-BO"/>
        </w:rPr>
      </w:pPr>
      <w:r w:rsidRPr="00C549D4">
        <w:rPr>
          <w:rFonts w:ascii="Calibri" w:hAnsi="Calibri" w:cs="Calibri"/>
        </w:rPr>
        <w:t>El Comité de Contratación procederá</w:t>
      </w:r>
      <w:r w:rsidRPr="00C549D4">
        <w:rPr>
          <w:rFonts w:ascii="Calibri" w:hAnsi="Calibri" w:cs="Calibri"/>
          <w:lang w:val="es-BO"/>
        </w:rPr>
        <w:t xml:space="preserve"> a la evaluación de las </w:t>
      </w:r>
      <w:r w:rsidR="00584A56" w:rsidRPr="00C549D4">
        <w:rPr>
          <w:rFonts w:ascii="Calibri" w:hAnsi="Calibri" w:cs="Calibri"/>
          <w:lang w:val="es-BO"/>
        </w:rPr>
        <w:t>propuestas</w:t>
      </w:r>
      <w:r w:rsidRPr="00C549D4">
        <w:rPr>
          <w:rFonts w:ascii="Calibri" w:hAnsi="Calibri" w:cs="Calibri"/>
          <w:lang w:val="es-BO"/>
        </w:rPr>
        <w:t xml:space="preserve"> presentadas, aplicando el Método de S</w:t>
      </w:r>
      <w:r w:rsidR="00CB50AC" w:rsidRPr="00C549D4">
        <w:rPr>
          <w:rFonts w:ascii="Calibri" w:hAnsi="Calibri" w:cs="Calibri"/>
          <w:lang w:val="es-BO"/>
        </w:rPr>
        <w:t>elección descrito en la parte III</w:t>
      </w:r>
      <w:r w:rsidRPr="00C549D4">
        <w:rPr>
          <w:rFonts w:ascii="Calibri" w:hAnsi="Calibri" w:cs="Calibri"/>
          <w:lang w:val="es-BO"/>
        </w:rPr>
        <w:t xml:space="preserve"> del presente DCD.</w:t>
      </w:r>
    </w:p>
    <w:p w:rsidR="00747D85" w:rsidRPr="00C549D4" w:rsidRDefault="000C36B2" w:rsidP="000C36B2">
      <w:pPr>
        <w:tabs>
          <w:tab w:val="left" w:pos="3686"/>
        </w:tabs>
        <w:ind w:left="567"/>
        <w:jc w:val="both"/>
        <w:rPr>
          <w:rFonts w:ascii="Calibri" w:hAnsi="Calibri" w:cs="Calibri"/>
          <w:lang w:val="es-BO"/>
        </w:rPr>
      </w:pPr>
      <w:r w:rsidRPr="00C549D4">
        <w:rPr>
          <w:rFonts w:ascii="Calibri" w:hAnsi="Calibri" w:cs="Calibri"/>
          <w:lang w:val="es-BO"/>
        </w:rPr>
        <w:tab/>
      </w:r>
    </w:p>
    <w:p w:rsidR="00747D85" w:rsidRPr="00C549D4" w:rsidRDefault="00747D85" w:rsidP="00BA5CFC">
      <w:pPr>
        <w:numPr>
          <w:ilvl w:val="0"/>
          <w:numId w:val="4"/>
        </w:numPr>
        <w:ind w:left="567" w:hanging="567"/>
        <w:jc w:val="both"/>
        <w:rPr>
          <w:rFonts w:ascii="Calibri" w:hAnsi="Calibri" w:cs="Calibri"/>
          <w:b/>
        </w:rPr>
      </w:pPr>
      <w:r w:rsidRPr="00C549D4">
        <w:rPr>
          <w:rFonts w:ascii="Calibri" w:hAnsi="Calibri" w:cs="Calibri"/>
          <w:b/>
        </w:rPr>
        <w:t xml:space="preserve">ETAPA DE CONCERTACIÓN </w:t>
      </w:r>
    </w:p>
    <w:p w:rsidR="00747D85" w:rsidRPr="00C549D4" w:rsidRDefault="00747D85" w:rsidP="00747D85">
      <w:pPr>
        <w:jc w:val="both"/>
        <w:rPr>
          <w:rFonts w:ascii="Calibri" w:hAnsi="Calibri" w:cs="Calibri"/>
          <w:color w:val="000000"/>
        </w:rPr>
      </w:pPr>
    </w:p>
    <w:p w:rsidR="008A7B16" w:rsidRPr="00C549D4" w:rsidRDefault="008A7B16" w:rsidP="008A7B16">
      <w:pPr>
        <w:ind w:left="567"/>
        <w:jc w:val="both"/>
        <w:rPr>
          <w:rFonts w:ascii="Calibri" w:hAnsi="Calibri" w:cs="Calibri"/>
          <w:color w:val="000000"/>
        </w:rPr>
      </w:pPr>
      <w:r w:rsidRPr="00C549D4">
        <w:rPr>
          <w:rFonts w:ascii="Calibri" w:hAnsi="Calibri" w:cs="Calibri"/>
        </w:rPr>
        <w:t>La etapa de concertación es un acto administrativo que tiene por objeto mejorar las condiciones técnicas y/o económicas en favor de YPFB, la misma que se realizará en forma obligatoria par</w:t>
      </w:r>
      <w:r w:rsidR="00D359DB" w:rsidRPr="00C549D4">
        <w:rPr>
          <w:rFonts w:ascii="Calibri" w:hAnsi="Calibri" w:cs="Calibri"/>
        </w:rPr>
        <w:t>a procesos mayores a Bs1.000.000.-</w:t>
      </w:r>
      <w:r w:rsidRPr="00C549D4">
        <w:rPr>
          <w:rFonts w:ascii="Calibri" w:hAnsi="Calibri" w:cs="Calibri"/>
        </w:rPr>
        <w:t xml:space="preserve"> (Un millón 00/100 </w:t>
      </w:r>
      <w:r w:rsidR="00520FD2" w:rsidRPr="00C549D4">
        <w:rPr>
          <w:rFonts w:ascii="Calibri" w:hAnsi="Calibri" w:cs="Calibri"/>
        </w:rPr>
        <w:t>bolivianos</w:t>
      </w:r>
      <w:r w:rsidRPr="00C549D4">
        <w:rPr>
          <w:rFonts w:ascii="Calibri" w:hAnsi="Calibri" w:cs="Calibri"/>
        </w:rPr>
        <w:t>).</w:t>
      </w:r>
    </w:p>
    <w:p w:rsidR="00747D85" w:rsidRPr="00C549D4" w:rsidRDefault="00747D85" w:rsidP="00747D85">
      <w:pPr>
        <w:ind w:left="567"/>
        <w:jc w:val="both"/>
        <w:rPr>
          <w:rFonts w:ascii="Calibri" w:hAnsi="Calibri" w:cs="Calibri"/>
          <w:color w:val="000000"/>
        </w:rPr>
      </w:pPr>
    </w:p>
    <w:p w:rsidR="00536E6F" w:rsidRPr="00C549D4" w:rsidRDefault="00536E6F" w:rsidP="00536E6F">
      <w:pPr>
        <w:pStyle w:val="Prrafodelista"/>
        <w:ind w:left="426" w:firstLine="141"/>
        <w:jc w:val="both"/>
        <w:rPr>
          <w:rFonts w:ascii="Calibri" w:hAnsi="Calibri" w:cs="Calibri"/>
          <w:b/>
          <w:u w:val="single"/>
        </w:rPr>
      </w:pPr>
      <w:r w:rsidRPr="00C549D4">
        <w:rPr>
          <w:rFonts w:ascii="Calibri" w:hAnsi="Calibri" w:cs="Calibri"/>
          <w:b/>
          <w:u w:val="single"/>
        </w:rPr>
        <w:t>MÉTODO PRECIO EVALUADO MÁS BAJO:</w:t>
      </w:r>
    </w:p>
    <w:p w:rsidR="00536E6F" w:rsidRPr="00C549D4" w:rsidRDefault="00536E6F" w:rsidP="00536E6F">
      <w:pPr>
        <w:pStyle w:val="Prrafodelista"/>
        <w:ind w:left="360"/>
        <w:jc w:val="both"/>
        <w:rPr>
          <w:rFonts w:ascii="Calibri" w:hAnsi="Calibri" w:cs="Calibri"/>
          <w:u w:val="single"/>
        </w:rPr>
      </w:pPr>
    </w:p>
    <w:p w:rsidR="00536E6F" w:rsidRPr="00C549D4" w:rsidRDefault="00536E6F" w:rsidP="00097983">
      <w:pPr>
        <w:pStyle w:val="Prrafodelista"/>
        <w:numPr>
          <w:ilvl w:val="3"/>
          <w:numId w:val="24"/>
        </w:numPr>
        <w:tabs>
          <w:tab w:val="num" w:pos="993"/>
        </w:tabs>
        <w:ind w:left="993" w:hanging="426"/>
        <w:jc w:val="both"/>
        <w:rPr>
          <w:rFonts w:ascii="Calibri" w:hAnsi="Calibri" w:cs="Calibri"/>
        </w:rPr>
      </w:pPr>
      <w:r w:rsidRPr="00C549D4">
        <w:rPr>
          <w:rFonts w:ascii="Calibri" w:hAnsi="Calibri" w:cs="Calibri"/>
        </w:rPr>
        <w:t>La concertación se realizará CON EL PROPONENTE QUE HUBIERA PRESENTADO LA PROPUESTA ECONOMICA MAS BAJA Y QUE CUMPLA CON LOS ASPECTO</w:t>
      </w:r>
      <w:r w:rsidR="00B33AB2" w:rsidRPr="00C549D4">
        <w:rPr>
          <w:rFonts w:ascii="Calibri" w:hAnsi="Calibri" w:cs="Calibri"/>
        </w:rPr>
        <w:t>S SOLICITADOS EN EL PRESENTE DCD</w:t>
      </w:r>
      <w:r w:rsidRPr="00C549D4">
        <w:rPr>
          <w:rFonts w:ascii="Calibri" w:hAnsi="Calibri" w:cs="Calibri"/>
        </w:rPr>
        <w:t>.</w:t>
      </w:r>
    </w:p>
    <w:p w:rsidR="00536E6F" w:rsidRPr="00C549D4" w:rsidRDefault="00536E6F" w:rsidP="00536E6F">
      <w:pPr>
        <w:pStyle w:val="Prrafodelista"/>
        <w:ind w:left="993"/>
        <w:jc w:val="both"/>
        <w:rPr>
          <w:rFonts w:ascii="Calibri" w:hAnsi="Calibri" w:cs="Calibri"/>
        </w:rPr>
      </w:pPr>
    </w:p>
    <w:p w:rsidR="00536E6F" w:rsidRPr="00C549D4" w:rsidRDefault="00536E6F" w:rsidP="00097983">
      <w:pPr>
        <w:pStyle w:val="Prrafodelista"/>
        <w:numPr>
          <w:ilvl w:val="3"/>
          <w:numId w:val="24"/>
        </w:numPr>
        <w:tabs>
          <w:tab w:val="num" w:pos="993"/>
        </w:tabs>
        <w:ind w:left="993" w:hanging="426"/>
        <w:jc w:val="both"/>
        <w:rPr>
          <w:rFonts w:ascii="Calibri" w:hAnsi="Calibri" w:cs="Calibri"/>
        </w:rPr>
      </w:pPr>
      <w:r w:rsidRPr="00C549D4">
        <w:rPr>
          <w:rFonts w:ascii="Calibri" w:hAnsi="Calibri" w:cs="Calibri"/>
        </w:rPr>
        <w:t>En caso de empate en la propuesta económica, la concertación se realizará con LOS PROPONENTES QUE EMPATARON Y QUE CUMPLAN CON LAS CONDICIONES REQUERIDAS EN EL PRESENTE DCD.</w:t>
      </w:r>
    </w:p>
    <w:p w:rsidR="00536E6F" w:rsidRPr="00C549D4" w:rsidRDefault="00536E6F" w:rsidP="00536E6F">
      <w:pPr>
        <w:pStyle w:val="Prrafodelista"/>
        <w:ind w:left="993"/>
        <w:jc w:val="both"/>
        <w:rPr>
          <w:rFonts w:ascii="Calibri" w:hAnsi="Calibri" w:cs="Calibri"/>
        </w:rPr>
      </w:pPr>
    </w:p>
    <w:p w:rsidR="00747D85" w:rsidRPr="00C549D4" w:rsidRDefault="00E950BC" w:rsidP="00E950BC">
      <w:pPr>
        <w:ind w:left="567"/>
        <w:jc w:val="both"/>
        <w:rPr>
          <w:rFonts w:ascii="Calibri" w:hAnsi="Calibri" w:cs="Calibri"/>
          <w:color w:val="000000"/>
        </w:rPr>
      </w:pPr>
      <w:r w:rsidRPr="00C549D4">
        <w:rPr>
          <w:rFonts w:ascii="Calibri" w:hAnsi="Calibri" w:cs="Calibri"/>
          <w:color w:val="000000"/>
        </w:rPr>
        <w:t>El Comité de Contratación</w:t>
      </w:r>
      <w:r w:rsidR="00747D85" w:rsidRPr="00C549D4">
        <w:rPr>
          <w:rFonts w:ascii="Calibri" w:hAnsi="Calibri" w:cs="Calibri"/>
          <w:color w:val="000000"/>
        </w:rPr>
        <w:t xml:space="preserve"> detallará los resultados de esta eta</w:t>
      </w:r>
      <w:r w:rsidRPr="00C549D4">
        <w:rPr>
          <w:rFonts w:ascii="Calibri" w:hAnsi="Calibri" w:cs="Calibri"/>
          <w:color w:val="000000"/>
        </w:rPr>
        <w:t>pa en un informe dirigido al RPC.</w:t>
      </w:r>
    </w:p>
    <w:p w:rsidR="00E950BC" w:rsidRPr="00C549D4" w:rsidRDefault="00E950BC" w:rsidP="00E950BC">
      <w:pPr>
        <w:ind w:left="567"/>
        <w:jc w:val="both"/>
        <w:rPr>
          <w:rFonts w:ascii="Calibri" w:hAnsi="Calibri" w:cs="Calibri"/>
          <w:color w:val="000000"/>
        </w:rPr>
      </w:pPr>
    </w:p>
    <w:p w:rsidR="00AD3F59" w:rsidRPr="00C549D4" w:rsidRDefault="00AD3F59" w:rsidP="00BA5CFC">
      <w:pPr>
        <w:numPr>
          <w:ilvl w:val="0"/>
          <w:numId w:val="4"/>
        </w:numPr>
        <w:ind w:left="567" w:hanging="567"/>
        <w:jc w:val="both"/>
        <w:rPr>
          <w:rFonts w:ascii="Calibri" w:hAnsi="Calibri" w:cs="Calibri"/>
          <w:b/>
          <w:color w:val="000000"/>
        </w:rPr>
      </w:pPr>
      <w:r w:rsidRPr="00C549D4">
        <w:rPr>
          <w:rFonts w:ascii="Calibri" w:hAnsi="Calibri" w:cs="Calibri"/>
          <w:b/>
          <w:color w:val="000000"/>
        </w:rPr>
        <w:t xml:space="preserve">PROPUESTA PARA ADJUDICACIONES POR </w:t>
      </w:r>
      <w:r w:rsidR="00933350" w:rsidRPr="00C549D4">
        <w:rPr>
          <w:rFonts w:ascii="Calibri" w:hAnsi="Calibri" w:cs="Calibri"/>
          <w:b/>
          <w:color w:val="000000"/>
        </w:rPr>
        <w:t xml:space="preserve">ÍTEM, </w:t>
      </w:r>
      <w:r w:rsidRPr="00C549D4">
        <w:rPr>
          <w:rFonts w:ascii="Calibri" w:hAnsi="Calibri" w:cs="Calibri"/>
          <w:b/>
          <w:color w:val="000000"/>
        </w:rPr>
        <w:t>LOTE</w:t>
      </w:r>
      <w:r w:rsidR="00B22058" w:rsidRPr="00C549D4">
        <w:rPr>
          <w:rFonts w:ascii="Calibri" w:hAnsi="Calibri" w:cs="Calibri"/>
          <w:b/>
          <w:color w:val="000000"/>
        </w:rPr>
        <w:t>S</w:t>
      </w:r>
      <w:r w:rsidRPr="00C549D4">
        <w:rPr>
          <w:rFonts w:ascii="Calibri" w:hAnsi="Calibri" w:cs="Calibri"/>
          <w:b/>
          <w:color w:val="000000"/>
        </w:rPr>
        <w:t xml:space="preserve">, </w:t>
      </w:r>
      <w:r w:rsidR="00B22058" w:rsidRPr="00C549D4">
        <w:rPr>
          <w:rFonts w:ascii="Calibri" w:hAnsi="Calibri" w:cs="Calibri"/>
          <w:b/>
          <w:color w:val="000000"/>
        </w:rPr>
        <w:t xml:space="preserve">TRAMOS, </w:t>
      </w:r>
      <w:r w:rsidRPr="00C549D4">
        <w:rPr>
          <w:rFonts w:ascii="Calibri" w:hAnsi="Calibri" w:cs="Calibri"/>
          <w:b/>
          <w:color w:val="000000"/>
        </w:rPr>
        <w:t>PAQUETES</w:t>
      </w:r>
      <w:r w:rsidR="00B22058" w:rsidRPr="00C549D4">
        <w:rPr>
          <w:rFonts w:ascii="Calibri" w:hAnsi="Calibri" w:cs="Calibri"/>
          <w:b/>
          <w:color w:val="000000"/>
        </w:rPr>
        <w:t xml:space="preserve"> O VOLUMEN</w:t>
      </w:r>
      <w:r w:rsidRPr="00C549D4">
        <w:rPr>
          <w:rFonts w:ascii="Calibri" w:hAnsi="Calibri" w:cs="Calibri"/>
          <w:b/>
          <w:color w:val="000000"/>
        </w:rPr>
        <w:t xml:space="preserve"> </w:t>
      </w:r>
    </w:p>
    <w:p w:rsidR="00AD3F59" w:rsidRPr="00C549D4" w:rsidRDefault="00AD3F59" w:rsidP="00AD3F59">
      <w:pPr>
        <w:ind w:left="567"/>
        <w:jc w:val="both"/>
        <w:rPr>
          <w:rFonts w:ascii="Calibri" w:hAnsi="Calibri" w:cs="Calibri"/>
          <w:color w:val="000000"/>
        </w:rPr>
      </w:pPr>
    </w:p>
    <w:p w:rsidR="00B8314F" w:rsidRPr="00C549D4" w:rsidRDefault="00B8314F" w:rsidP="00B8314F">
      <w:pPr>
        <w:ind w:left="567"/>
        <w:jc w:val="both"/>
        <w:rPr>
          <w:rFonts w:ascii="Calibri" w:hAnsi="Calibri" w:cs="Calibri"/>
          <w:color w:val="000000"/>
        </w:rPr>
      </w:pPr>
      <w:r w:rsidRPr="00C549D4">
        <w:rPr>
          <w:rFonts w:ascii="Calibri" w:hAnsi="Calibri" w:cs="Calibri"/>
          <w:color w:val="000000"/>
        </w:rPr>
        <w:t xml:space="preserve">Cuando un proponente presente su propuesta para más de un ítem, lote, tramo, paquete </w:t>
      </w:r>
      <w:proofErr w:type="spellStart"/>
      <w:r w:rsidRPr="00C549D4">
        <w:rPr>
          <w:rFonts w:ascii="Calibri" w:hAnsi="Calibri" w:cs="Calibri"/>
          <w:color w:val="000000"/>
        </w:rPr>
        <w:t>ó</w:t>
      </w:r>
      <w:proofErr w:type="spellEnd"/>
      <w:r w:rsidRPr="00C549D4">
        <w:rPr>
          <w:rFonts w:ascii="Calibri" w:hAnsi="Calibri" w:cs="Calibri"/>
          <w:color w:val="000000"/>
        </w:rPr>
        <w:t xml:space="preserve"> volumen deberá presentar una sola vez la documentación legal y administrativa, </w:t>
      </w:r>
      <w:r w:rsidRPr="00C549D4">
        <w:rPr>
          <w:rFonts w:ascii="Calibri" w:hAnsi="Calibri" w:cs="Calibri"/>
          <w:b/>
          <w:i/>
          <w:color w:val="000000"/>
        </w:rPr>
        <w:t xml:space="preserve">y una </w:t>
      </w:r>
      <w:r w:rsidR="00584A56" w:rsidRPr="00C549D4">
        <w:rPr>
          <w:rFonts w:ascii="Calibri" w:hAnsi="Calibri" w:cs="Calibri"/>
          <w:b/>
          <w:i/>
          <w:color w:val="000000"/>
        </w:rPr>
        <w:t xml:space="preserve">propuesta </w:t>
      </w:r>
      <w:r w:rsidRPr="00C549D4">
        <w:rPr>
          <w:rFonts w:ascii="Calibri" w:hAnsi="Calibri" w:cs="Calibri"/>
          <w:b/>
          <w:i/>
          <w:color w:val="000000"/>
        </w:rPr>
        <w:t>técnica – económica para cada ítem, lote, tramo, paquete o volumen,</w:t>
      </w:r>
      <w:r w:rsidRPr="00C549D4">
        <w:rPr>
          <w:rFonts w:ascii="Calibri" w:hAnsi="Calibri" w:cs="Calibri"/>
          <w:color w:val="000000"/>
        </w:rPr>
        <w:t xml:space="preserve"> según los formularios del presente DCD.  </w:t>
      </w:r>
    </w:p>
    <w:p w:rsidR="00B8314F" w:rsidRPr="00C549D4" w:rsidRDefault="00B8314F" w:rsidP="00B8314F">
      <w:pPr>
        <w:ind w:left="567"/>
        <w:jc w:val="both"/>
        <w:rPr>
          <w:rFonts w:ascii="Calibri" w:hAnsi="Calibri" w:cs="Calibri"/>
          <w:color w:val="000000"/>
        </w:rPr>
      </w:pPr>
    </w:p>
    <w:p w:rsidR="00B8314F" w:rsidRPr="00C549D4" w:rsidRDefault="00B8314F" w:rsidP="00B8314F">
      <w:pPr>
        <w:ind w:left="567"/>
        <w:jc w:val="both"/>
        <w:rPr>
          <w:rFonts w:ascii="Calibri" w:hAnsi="Calibri" w:cs="Calibri"/>
          <w:color w:val="000000"/>
        </w:rPr>
      </w:pPr>
      <w:r w:rsidRPr="00C549D4">
        <w:rPr>
          <w:rFonts w:ascii="Calibri" w:hAnsi="Calibri" w:cs="Calibri"/>
          <w:color w:val="000000"/>
        </w:rPr>
        <w:t>En el caso</w:t>
      </w:r>
      <w:r w:rsidR="001D3CA9" w:rsidRPr="00C549D4">
        <w:rPr>
          <w:rFonts w:ascii="Calibri" w:hAnsi="Calibri" w:cs="Calibri"/>
          <w:color w:val="000000"/>
        </w:rPr>
        <w:t xml:space="preserve"> de contrataciones por </w:t>
      </w:r>
      <w:r w:rsidRPr="00C549D4">
        <w:rPr>
          <w:rFonts w:ascii="Calibri" w:hAnsi="Calibri" w:cs="Calibri"/>
          <w:color w:val="000000"/>
        </w:rPr>
        <w:t>ítems</w:t>
      </w:r>
      <w:r w:rsidR="00D728D7" w:rsidRPr="00C549D4">
        <w:rPr>
          <w:rFonts w:ascii="Calibri" w:hAnsi="Calibri" w:cs="Calibri"/>
          <w:color w:val="000000"/>
        </w:rPr>
        <w:t xml:space="preserve"> el proponente podrá presentar</w:t>
      </w:r>
      <w:r w:rsidRPr="00C549D4">
        <w:rPr>
          <w:rFonts w:ascii="Calibri" w:hAnsi="Calibri" w:cs="Calibri"/>
          <w:color w:val="000000"/>
        </w:rPr>
        <w:t xml:space="preserve"> un</w:t>
      </w:r>
      <w:r w:rsidR="00D728D7" w:rsidRPr="00C549D4">
        <w:rPr>
          <w:rFonts w:ascii="Calibri" w:hAnsi="Calibri" w:cs="Calibri"/>
          <w:color w:val="000000"/>
        </w:rPr>
        <w:t>a sola propuesta técnica y económica a los ítems que oferte.</w:t>
      </w:r>
    </w:p>
    <w:p w:rsidR="00933350" w:rsidRPr="00C549D4" w:rsidRDefault="00933350" w:rsidP="00E950BC">
      <w:pPr>
        <w:ind w:left="567"/>
        <w:jc w:val="both"/>
        <w:rPr>
          <w:rFonts w:ascii="Calibri" w:hAnsi="Calibri" w:cs="Calibri"/>
          <w:color w:val="000000"/>
        </w:rPr>
      </w:pPr>
    </w:p>
    <w:p w:rsidR="00E950BC" w:rsidRPr="00C549D4" w:rsidRDefault="00E950BC" w:rsidP="00BA5CFC">
      <w:pPr>
        <w:numPr>
          <w:ilvl w:val="0"/>
          <w:numId w:val="4"/>
        </w:numPr>
        <w:ind w:left="567" w:hanging="567"/>
        <w:jc w:val="both"/>
        <w:rPr>
          <w:rFonts w:ascii="Calibri" w:hAnsi="Calibri" w:cs="Calibri"/>
          <w:b/>
        </w:rPr>
      </w:pPr>
      <w:r w:rsidRPr="00C549D4">
        <w:rPr>
          <w:rFonts w:ascii="Calibri" w:hAnsi="Calibri" w:cs="Calibri"/>
          <w:b/>
        </w:rPr>
        <w:t xml:space="preserve">ADJUDICACIÓN </w:t>
      </w:r>
    </w:p>
    <w:p w:rsidR="00E950BC" w:rsidRPr="00C549D4" w:rsidRDefault="00E950BC" w:rsidP="00E950BC">
      <w:pPr>
        <w:rPr>
          <w:rFonts w:ascii="Calibri" w:hAnsi="Calibri" w:cs="Calibri"/>
          <w:b/>
          <w:color w:val="000000"/>
        </w:rPr>
      </w:pPr>
    </w:p>
    <w:p w:rsidR="00E950BC" w:rsidRPr="00C549D4" w:rsidRDefault="00E950BC" w:rsidP="00E950BC">
      <w:pPr>
        <w:ind w:left="567"/>
        <w:jc w:val="both"/>
        <w:rPr>
          <w:rFonts w:ascii="Calibri" w:hAnsi="Calibri" w:cs="Calibri"/>
          <w:color w:val="000000"/>
        </w:rPr>
      </w:pPr>
      <w:r w:rsidRPr="00C549D4">
        <w:rPr>
          <w:rFonts w:ascii="Calibri" w:hAnsi="Calibri" w:cs="Calibri"/>
          <w:color w:val="000000"/>
        </w:rPr>
        <w:t>El RPC sobre la base de los informes generados en la</w:t>
      </w:r>
      <w:r w:rsidR="00593D0B" w:rsidRPr="00C549D4">
        <w:rPr>
          <w:rFonts w:ascii="Calibri" w:hAnsi="Calibri" w:cs="Calibri"/>
          <w:color w:val="000000"/>
        </w:rPr>
        <w:t xml:space="preserve"> </w:t>
      </w:r>
      <w:r w:rsidRPr="00C549D4">
        <w:rPr>
          <w:rFonts w:ascii="Calibri" w:hAnsi="Calibri" w:cs="Calibri"/>
          <w:color w:val="000000"/>
        </w:rPr>
        <w:t>contratación, adjudicará la contratación mediante Nota Expresa, la misma que será publicada en el sitio web de YPFB.</w:t>
      </w:r>
    </w:p>
    <w:p w:rsidR="00D360C1" w:rsidRPr="00C549D4" w:rsidRDefault="00CF75A6" w:rsidP="00E950BC">
      <w:pPr>
        <w:ind w:left="567"/>
        <w:jc w:val="both"/>
        <w:rPr>
          <w:rFonts w:ascii="Calibri" w:hAnsi="Calibri" w:cs="Calibri"/>
          <w:color w:val="000000"/>
        </w:rPr>
      </w:pPr>
      <w:r w:rsidRPr="00C549D4">
        <w:rPr>
          <w:rFonts w:ascii="Calibri" w:hAnsi="Calibri" w:cs="Calibri"/>
          <w:color w:val="000000"/>
        </w:rPr>
        <w:t xml:space="preserve"> </w:t>
      </w:r>
      <w:r w:rsidR="00553012" w:rsidRPr="00C549D4">
        <w:rPr>
          <w:rFonts w:ascii="Calibri" w:hAnsi="Calibri" w:cs="Calibri"/>
          <w:color w:val="000000"/>
        </w:rPr>
        <w:t xml:space="preserve"> </w:t>
      </w:r>
    </w:p>
    <w:bookmarkEnd w:id="4"/>
    <w:bookmarkEnd w:id="5"/>
    <w:p w:rsidR="004C684C" w:rsidRPr="00C549D4" w:rsidRDefault="004C684C" w:rsidP="00BA5CFC">
      <w:pPr>
        <w:numPr>
          <w:ilvl w:val="0"/>
          <w:numId w:val="4"/>
        </w:numPr>
        <w:ind w:left="567" w:hanging="567"/>
        <w:jc w:val="both"/>
        <w:rPr>
          <w:rFonts w:ascii="Calibri" w:hAnsi="Calibri" w:cs="Calibri"/>
          <w:b/>
        </w:rPr>
      </w:pPr>
      <w:r w:rsidRPr="00C549D4">
        <w:rPr>
          <w:rFonts w:ascii="Calibri" w:hAnsi="Calibri" w:cs="Calibri"/>
          <w:b/>
        </w:rPr>
        <w:t>ELABOR</w:t>
      </w:r>
      <w:r w:rsidR="003F11F6" w:rsidRPr="00C549D4">
        <w:rPr>
          <w:rFonts w:ascii="Calibri" w:hAnsi="Calibri" w:cs="Calibri"/>
          <w:b/>
        </w:rPr>
        <w:t>A</w:t>
      </w:r>
      <w:r w:rsidR="00461E65" w:rsidRPr="00C549D4">
        <w:rPr>
          <w:rFonts w:ascii="Calibri" w:hAnsi="Calibri" w:cs="Calibri"/>
          <w:b/>
        </w:rPr>
        <w:t>CIÓN Y SUSCRIPCIÓN DE CONTRATO U</w:t>
      </w:r>
      <w:r w:rsidRPr="00C549D4">
        <w:rPr>
          <w:rFonts w:ascii="Calibri" w:hAnsi="Calibri" w:cs="Calibri"/>
          <w:b/>
        </w:rPr>
        <w:t xml:space="preserve"> ORD</w:t>
      </w:r>
      <w:r w:rsidR="003F11F6" w:rsidRPr="00C549D4">
        <w:rPr>
          <w:rFonts w:ascii="Calibri" w:hAnsi="Calibri" w:cs="Calibri"/>
          <w:b/>
        </w:rPr>
        <w:t xml:space="preserve">EN DE COMPRA </w:t>
      </w:r>
    </w:p>
    <w:p w:rsidR="004C684C" w:rsidRPr="00C549D4" w:rsidRDefault="004C684C" w:rsidP="004C684C">
      <w:pPr>
        <w:pStyle w:val="Prrafodelista"/>
        <w:tabs>
          <w:tab w:val="left" w:pos="567"/>
          <w:tab w:val="left" w:pos="1276"/>
        </w:tabs>
        <w:ind w:left="567"/>
        <w:jc w:val="both"/>
        <w:rPr>
          <w:rFonts w:ascii="Calibri" w:hAnsi="Calibri" w:cs="Calibri"/>
        </w:rPr>
      </w:pPr>
    </w:p>
    <w:p w:rsidR="009716F0" w:rsidRPr="00C549D4" w:rsidRDefault="009716F0" w:rsidP="00577F3E">
      <w:pPr>
        <w:ind w:left="567"/>
        <w:jc w:val="both"/>
        <w:rPr>
          <w:rFonts w:ascii="Calibri" w:hAnsi="Calibri" w:cs="Calibri"/>
        </w:rPr>
      </w:pPr>
      <w:r w:rsidRPr="00C549D4">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sidRPr="00C549D4">
        <w:rPr>
          <w:rFonts w:ascii="Segoe UI" w:hAnsi="Segoe UI" w:cs="Segoe UI"/>
        </w:rPr>
        <w:t>ación no sea mayor a Bs200.000.-</w:t>
      </w:r>
      <w:r w:rsidRPr="00C549D4">
        <w:rPr>
          <w:rFonts w:ascii="Segoe UI" w:hAnsi="Segoe UI" w:cs="Segoe UI"/>
        </w:rPr>
        <w:t xml:space="preserve"> (Doscientos Mil 00/100 bolivianos).</w:t>
      </w:r>
    </w:p>
    <w:p w:rsidR="009716F0" w:rsidRPr="00C549D4" w:rsidRDefault="009716F0" w:rsidP="00577F3E">
      <w:pPr>
        <w:tabs>
          <w:tab w:val="left" w:pos="1335"/>
        </w:tabs>
        <w:ind w:left="567"/>
        <w:jc w:val="both"/>
        <w:rPr>
          <w:rFonts w:ascii="Calibri" w:hAnsi="Calibri" w:cs="Calibri"/>
        </w:rPr>
      </w:pPr>
      <w:r w:rsidRPr="00C549D4">
        <w:rPr>
          <w:rFonts w:ascii="Calibri" w:hAnsi="Calibri" w:cs="Calibri"/>
        </w:rPr>
        <w:tab/>
      </w:r>
    </w:p>
    <w:p w:rsidR="009716F0" w:rsidRPr="00C549D4" w:rsidRDefault="009716F0" w:rsidP="00577F3E">
      <w:pPr>
        <w:ind w:left="567"/>
        <w:jc w:val="both"/>
        <w:rPr>
          <w:rFonts w:ascii="Calibri" w:hAnsi="Calibri" w:cs="Calibri"/>
        </w:rPr>
      </w:pPr>
      <w:r w:rsidRPr="00C549D4">
        <w:rPr>
          <w:rFonts w:ascii="Calibri" w:hAnsi="Calibri" w:cs="Calibri"/>
        </w:rPr>
        <w:t>El proponente adjudicado, deberá presentar toda la documentación solicitada por YPFB en original, fotocopias legalizadas para la suscripción de contrato u orden de compra.</w:t>
      </w:r>
    </w:p>
    <w:p w:rsidR="009716F0" w:rsidRPr="00C549D4" w:rsidRDefault="009716F0" w:rsidP="00577F3E">
      <w:pPr>
        <w:ind w:left="567"/>
        <w:jc w:val="both"/>
        <w:rPr>
          <w:rFonts w:ascii="Calibri" w:hAnsi="Calibri" w:cs="Calibri"/>
        </w:rPr>
      </w:pPr>
    </w:p>
    <w:p w:rsidR="009716F0" w:rsidRPr="00C549D4" w:rsidRDefault="009716F0" w:rsidP="00577F3E">
      <w:pPr>
        <w:ind w:left="567"/>
        <w:jc w:val="both"/>
        <w:rPr>
          <w:rFonts w:ascii="Calibri" w:hAnsi="Calibri" w:cs="Calibri"/>
        </w:rPr>
      </w:pPr>
      <w:r w:rsidRPr="00C549D4">
        <w:rPr>
          <w:rFonts w:ascii="Calibri" w:hAnsi="Calibri" w:cs="Calibri"/>
        </w:rPr>
        <w:t xml:space="preserve">Los documentos deberán ser presentados en el plazo no mayor a </w:t>
      </w:r>
      <w:r w:rsidR="00E979F1" w:rsidRPr="00C549D4">
        <w:rPr>
          <w:rFonts w:ascii="Calibri" w:hAnsi="Calibri" w:cs="Calibri"/>
        </w:rPr>
        <w:t>10</w:t>
      </w:r>
      <w:r w:rsidRPr="00C549D4">
        <w:rPr>
          <w:rFonts w:ascii="Calibri" w:hAnsi="Calibri" w:cs="Calibri"/>
        </w:rPr>
        <w:t xml:space="preserve"> días hábiles </w:t>
      </w:r>
      <w:r w:rsidR="00E52544" w:rsidRPr="00C549D4">
        <w:rPr>
          <w:rFonts w:ascii="Calibri" w:hAnsi="Calibri" w:cs="Calibri"/>
        </w:rPr>
        <w:t>a partir del día siguiente hábil de su notificación</w:t>
      </w:r>
      <w:r w:rsidRPr="00C549D4">
        <w:rPr>
          <w:rFonts w:ascii="Calibri" w:hAnsi="Calibri" w:cs="Calibri"/>
        </w:rPr>
        <w:t>.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C549D4" w:rsidRDefault="009716F0" w:rsidP="00577F3E">
      <w:pPr>
        <w:ind w:left="567"/>
        <w:jc w:val="both"/>
        <w:rPr>
          <w:rFonts w:ascii="Calibri" w:hAnsi="Calibri" w:cs="Calibri"/>
        </w:rPr>
      </w:pPr>
    </w:p>
    <w:p w:rsidR="0029195C" w:rsidRPr="00C549D4" w:rsidRDefault="009716F0" w:rsidP="00577F3E">
      <w:pPr>
        <w:ind w:left="567"/>
        <w:jc w:val="both"/>
        <w:rPr>
          <w:rFonts w:ascii="Calibri" w:hAnsi="Calibri" w:cs="Calibri"/>
          <w:color w:val="000000"/>
        </w:rPr>
      </w:pPr>
      <w:r w:rsidRPr="00C549D4">
        <w:rPr>
          <w:rFonts w:ascii="Calibri" w:hAnsi="Calibri" w:cs="Calibri"/>
        </w:rPr>
        <w:t xml:space="preserve">Si el proponente adjudicado no cumpliese con la presentación de los documentos requeridos para la elaboración de contrato o desista de forma expresa o tácita de suscribir el contrato /orden de compra en </w:t>
      </w:r>
      <w:r w:rsidRPr="00C549D4">
        <w:rPr>
          <w:rFonts w:ascii="Calibri" w:hAnsi="Calibri" w:cs="Calibri"/>
        </w:rPr>
        <w:lastRenderedPageBreak/>
        <w:t>el plazo establecido, se procederá a la descalificación de la propuesta, en base a un informe emitido por el Comité de Contratación dirigido al RPC y posteriormente se procederá a la revisión de la siguiente propuesta mejor evaluada en caso de existir.</w:t>
      </w:r>
      <w:r w:rsidR="0029195C" w:rsidRPr="00C549D4">
        <w:rPr>
          <w:rFonts w:ascii="Calibri" w:hAnsi="Calibri" w:cs="Calibri"/>
          <w:color w:val="000000"/>
        </w:rPr>
        <w:t xml:space="preserve"> De no existir proponentes que cumplan con lo requerido por YPFB se devolverá los antecedentes a la unidad solicitante.</w:t>
      </w:r>
    </w:p>
    <w:p w:rsidR="0029195C" w:rsidRPr="00C549D4" w:rsidRDefault="0029195C" w:rsidP="004C684C">
      <w:pPr>
        <w:ind w:left="567"/>
        <w:jc w:val="both"/>
        <w:rPr>
          <w:rFonts w:ascii="Calibri" w:hAnsi="Calibri" w:cs="Calibri"/>
          <w:color w:val="000000"/>
        </w:rPr>
      </w:pPr>
    </w:p>
    <w:p w:rsidR="00B8314F" w:rsidRPr="00C549D4" w:rsidRDefault="004C684C" w:rsidP="00BA5CFC">
      <w:pPr>
        <w:numPr>
          <w:ilvl w:val="0"/>
          <w:numId w:val="4"/>
        </w:numPr>
        <w:ind w:left="567" w:hanging="567"/>
        <w:jc w:val="both"/>
        <w:rPr>
          <w:rFonts w:ascii="Calibri" w:hAnsi="Calibri" w:cs="Calibri"/>
        </w:rPr>
      </w:pPr>
      <w:r w:rsidRPr="00C549D4">
        <w:rPr>
          <w:rFonts w:ascii="Calibri" w:hAnsi="Calibri" w:cs="Calibri"/>
          <w:b/>
        </w:rPr>
        <w:t>MODIFICACIONES AL CONTRATO</w:t>
      </w:r>
    </w:p>
    <w:p w:rsidR="00B8314F" w:rsidRPr="00C549D4" w:rsidRDefault="00B8314F" w:rsidP="00B8314F">
      <w:pPr>
        <w:ind w:left="567"/>
        <w:jc w:val="both"/>
        <w:rPr>
          <w:rFonts w:ascii="Calibri" w:hAnsi="Calibri" w:cs="Calibri"/>
        </w:rPr>
      </w:pPr>
    </w:p>
    <w:p w:rsidR="00B71112" w:rsidRPr="00C549D4" w:rsidRDefault="00D631F0" w:rsidP="00475B8A">
      <w:pPr>
        <w:ind w:left="567"/>
        <w:jc w:val="both"/>
        <w:rPr>
          <w:rFonts w:ascii="Calibri" w:hAnsi="Calibri" w:cs="Calibri"/>
          <w:b/>
        </w:rPr>
      </w:pPr>
      <w:r w:rsidRPr="00C549D4">
        <w:rPr>
          <w:rFonts w:ascii="Calibri" w:hAnsi="Calibri" w:cs="Calibri"/>
        </w:rPr>
        <w:t>Las modificaciones serán efectuadas de acuerdo a lo establecido en el Art. 38 del Reglamento Específico del Sistema de Administración de Bienes y Servicios EPNE YPFB.</w:t>
      </w:r>
    </w:p>
    <w:p w:rsidR="00B71112" w:rsidRDefault="00B71112"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C549D4" w:rsidRDefault="00C549D4">
      <w:pPr>
        <w:rPr>
          <w:rFonts w:ascii="Calibri" w:hAnsi="Calibri" w:cs="Calibri"/>
          <w:b/>
          <w:color w:val="000000"/>
          <w:sz w:val="22"/>
          <w:szCs w:val="22"/>
        </w:rPr>
      </w:pPr>
      <w:r>
        <w:rPr>
          <w:rFonts w:ascii="Calibri" w:hAnsi="Calibri" w:cs="Calibri"/>
          <w:b/>
          <w:color w:val="000000"/>
          <w:sz w:val="22"/>
          <w:szCs w:val="22"/>
        </w:rPr>
        <w:br w:type="page"/>
      </w:r>
    </w:p>
    <w:p w:rsidR="00520FD2" w:rsidRPr="00993917" w:rsidRDefault="00520FD2" w:rsidP="00475B8A">
      <w:pPr>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520FD2" w:rsidRPr="00993917" w:rsidRDefault="00520FD2" w:rsidP="00520FD2">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520FD2" w:rsidRPr="00993917" w:rsidRDefault="00520FD2" w:rsidP="00520FD2">
      <w:pPr>
        <w:jc w:val="center"/>
        <w:rPr>
          <w:rFonts w:ascii="Calibri" w:hAnsi="Calibri" w:cs="Calibri"/>
          <w:b/>
          <w:sz w:val="22"/>
          <w:szCs w:val="22"/>
        </w:rPr>
      </w:pPr>
    </w:p>
    <w:p w:rsidR="00520FD2" w:rsidRPr="00993917" w:rsidRDefault="00520FD2" w:rsidP="00520FD2">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520FD2" w:rsidRPr="00993917" w:rsidRDefault="00520FD2" w:rsidP="00520FD2">
      <w:pPr>
        <w:jc w:val="center"/>
        <w:rPr>
          <w:rFonts w:ascii="Calibri" w:hAnsi="Calibri" w:cs="Calibri"/>
          <w:b/>
          <w:sz w:val="22"/>
          <w:szCs w:val="22"/>
        </w:rPr>
      </w:pPr>
    </w:p>
    <w:p w:rsidR="00520FD2" w:rsidRPr="00993917" w:rsidRDefault="00520FD2" w:rsidP="00097983">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520FD2" w:rsidRPr="00993917" w:rsidRDefault="00520FD2" w:rsidP="00520FD2">
      <w:pPr>
        <w:tabs>
          <w:tab w:val="left" w:pos="5025"/>
        </w:tabs>
        <w:rPr>
          <w:rFonts w:ascii="Calibri" w:hAnsi="Calibri" w:cs="Calibri"/>
          <w:b/>
          <w:sz w:val="22"/>
          <w:szCs w:val="22"/>
        </w:rPr>
      </w:pPr>
      <w:r w:rsidRPr="00993917">
        <w:rPr>
          <w:rFonts w:ascii="Calibri" w:hAnsi="Calibri" w:cs="Calibri"/>
          <w:b/>
          <w:sz w:val="22"/>
          <w:szCs w:val="22"/>
        </w:rPr>
        <w:tab/>
      </w:r>
    </w:p>
    <w:p w:rsidR="00520FD2" w:rsidRPr="00537775" w:rsidRDefault="00520FD2" w:rsidP="004B2832">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20FD2" w:rsidRPr="00537775" w:rsidRDefault="00520FD2" w:rsidP="00097983">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520FD2" w:rsidRPr="00993917" w:rsidRDefault="00520FD2" w:rsidP="00520FD2">
      <w:pPr>
        <w:jc w:val="both"/>
        <w:rPr>
          <w:rFonts w:ascii="Calibri" w:hAnsi="Calibri" w:cs="Calibri"/>
          <w:sz w:val="22"/>
          <w:szCs w:val="22"/>
        </w:rPr>
      </w:pPr>
    </w:p>
    <w:p w:rsidR="00520FD2" w:rsidRPr="00726784" w:rsidRDefault="00520FD2" w:rsidP="00097983">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520FD2" w:rsidRPr="00B71112" w:rsidRDefault="00520FD2" w:rsidP="00520FD2">
      <w:pPr>
        <w:pStyle w:val="Normal2"/>
        <w:ind w:left="2124" w:hanging="2124"/>
        <w:rPr>
          <w:rFonts w:ascii="Calibri" w:hAnsi="Calibri" w:cs="Calibri"/>
          <w:b/>
          <w:sz w:val="22"/>
          <w:szCs w:val="22"/>
          <w:lang w:val="es-ES"/>
        </w:rPr>
      </w:pPr>
    </w:p>
    <w:p w:rsidR="00520FD2" w:rsidRPr="00537775" w:rsidRDefault="00520FD2" w:rsidP="00097983">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20FD2" w:rsidRDefault="00520FD2" w:rsidP="00520FD2">
      <w:pPr>
        <w:ind w:left="708"/>
        <w:jc w:val="center"/>
        <w:rPr>
          <w:rFonts w:ascii="Calibri" w:hAnsi="Calibri" w:cs="Calibri"/>
          <w:b/>
          <w:sz w:val="22"/>
          <w:szCs w:val="22"/>
          <w:lang w:eastAsia="es-ES"/>
        </w:rPr>
      </w:pPr>
    </w:p>
    <w:p w:rsidR="00520FD2" w:rsidRPr="00993917" w:rsidRDefault="00520FD2" w:rsidP="00520FD2">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520FD2" w:rsidRPr="00993917" w:rsidRDefault="00520FD2" w:rsidP="00520FD2">
      <w:pPr>
        <w:jc w:val="both"/>
        <w:rPr>
          <w:rFonts w:ascii="Calibri" w:hAnsi="Calibri" w:cs="Calibri"/>
          <w:b/>
          <w:sz w:val="22"/>
          <w:szCs w:val="22"/>
          <w:lang w:eastAsia="es-ES"/>
        </w:rPr>
      </w:pPr>
      <w:r w:rsidRPr="00993917">
        <w:rPr>
          <w:rFonts w:ascii="Calibri" w:hAnsi="Calibri" w:cs="Calibri"/>
          <w:b/>
          <w:sz w:val="22"/>
          <w:szCs w:val="22"/>
          <w:lang w:eastAsia="es-ES"/>
        </w:rPr>
        <w:tab/>
      </w:r>
    </w:p>
    <w:p w:rsidR="00520FD2" w:rsidRDefault="00520FD2" w:rsidP="00097983">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20FD2" w:rsidRDefault="00520FD2" w:rsidP="00520FD2">
      <w:pPr>
        <w:pStyle w:val="Prrafodelista"/>
        <w:tabs>
          <w:tab w:val="left" w:pos="1058"/>
        </w:tabs>
        <w:ind w:left="927"/>
        <w:jc w:val="both"/>
        <w:rPr>
          <w:rFonts w:ascii="Calibri" w:hAnsi="Calibri" w:cs="Calibri"/>
          <w:sz w:val="22"/>
          <w:szCs w:val="22"/>
        </w:rPr>
      </w:pPr>
    </w:p>
    <w:p w:rsidR="00520FD2" w:rsidRPr="00E979F1" w:rsidRDefault="00520FD2" w:rsidP="00520FD2">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520FD2" w:rsidRPr="00993917" w:rsidRDefault="00520FD2" w:rsidP="00520FD2">
      <w:pPr>
        <w:pStyle w:val="Normal2"/>
        <w:rPr>
          <w:rFonts w:ascii="Calibri" w:hAnsi="Calibri" w:cs="Calibri"/>
          <w:b/>
          <w:sz w:val="22"/>
          <w:szCs w:val="22"/>
        </w:rPr>
      </w:pPr>
    </w:p>
    <w:p w:rsidR="00520FD2" w:rsidRPr="00166A1D" w:rsidRDefault="00520FD2" w:rsidP="00097983">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520FD2" w:rsidRDefault="00520FD2" w:rsidP="00520FD2">
      <w:pPr>
        <w:pStyle w:val="Prrafodelista"/>
        <w:tabs>
          <w:tab w:val="left" w:pos="426"/>
        </w:tabs>
        <w:ind w:left="426"/>
        <w:rPr>
          <w:rFonts w:ascii="Calibri" w:hAnsi="Calibri" w:cs="Calibri"/>
          <w:sz w:val="22"/>
          <w:szCs w:val="22"/>
          <w:lang w:val="es-BO"/>
        </w:rPr>
      </w:pPr>
    </w:p>
    <w:p w:rsidR="00520FD2" w:rsidRPr="00E633FA" w:rsidRDefault="00520FD2" w:rsidP="00520FD2">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520FD2" w:rsidRPr="00993917" w:rsidRDefault="00520FD2" w:rsidP="00520FD2">
      <w:pPr>
        <w:pStyle w:val="Normal2"/>
        <w:rPr>
          <w:rFonts w:ascii="Calibri" w:hAnsi="Calibri" w:cs="Calibri"/>
          <w:sz w:val="22"/>
          <w:szCs w:val="22"/>
        </w:rPr>
      </w:pPr>
    </w:p>
    <w:p w:rsidR="00520FD2" w:rsidRPr="00BE6415" w:rsidRDefault="00520FD2" w:rsidP="00097983">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520FD2" w:rsidRDefault="00520FD2" w:rsidP="00520FD2">
      <w:pPr>
        <w:pStyle w:val="Prrafodelista"/>
        <w:tabs>
          <w:tab w:val="left" w:pos="426"/>
        </w:tabs>
        <w:ind w:left="426"/>
        <w:rPr>
          <w:rFonts w:ascii="Calibri" w:hAnsi="Calibri" w:cs="Calibri"/>
          <w:sz w:val="22"/>
          <w:szCs w:val="22"/>
          <w:lang w:val="es-BO"/>
        </w:rPr>
      </w:pPr>
    </w:p>
    <w:p w:rsidR="00520FD2" w:rsidRPr="00726784" w:rsidRDefault="00520FD2" w:rsidP="00520FD2">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520FD2" w:rsidRPr="00726784" w:rsidRDefault="00520FD2" w:rsidP="00520FD2">
      <w:pPr>
        <w:ind w:left="2268" w:hanging="1560"/>
        <w:jc w:val="both"/>
        <w:rPr>
          <w:rFonts w:ascii="Calibri" w:hAnsi="Calibri" w:cs="Calibri"/>
          <w:sz w:val="18"/>
          <w:szCs w:val="22"/>
          <w:lang w:val="es-BO"/>
        </w:rPr>
      </w:pPr>
    </w:p>
    <w:p w:rsidR="00520FD2" w:rsidRPr="00726784" w:rsidRDefault="00520FD2" w:rsidP="00520FD2">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520FD2" w:rsidRPr="00726784" w:rsidRDefault="00520FD2" w:rsidP="00520FD2">
      <w:pPr>
        <w:ind w:left="2832" w:hanging="2124"/>
        <w:jc w:val="both"/>
        <w:rPr>
          <w:rFonts w:ascii="Calibri" w:hAnsi="Calibri" w:cs="Calibri"/>
          <w:sz w:val="16"/>
          <w:szCs w:val="22"/>
          <w:lang w:val="es-BO"/>
        </w:rPr>
      </w:pPr>
    </w:p>
    <w:p w:rsidR="00C1674E" w:rsidRDefault="00520FD2" w:rsidP="00C1674E">
      <w:pPr>
        <w:ind w:left="2832" w:hanging="2124"/>
        <w:jc w:val="both"/>
        <w:rPr>
          <w:rFonts w:ascii="Calibri" w:hAnsi="Calibri" w:cs="Calibri"/>
          <w:color w:val="000000"/>
          <w:sz w:val="22"/>
          <w:szCs w:val="22"/>
        </w:rPr>
      </w:pPr>
      <w:r w:rsidRPr="00726784">
        <w:rPr>
          <w:rFonts w:ascii="Calibri" w:hAnsi="Calibri" w:cs="Calibri"/>
          <w:sz w:val="22"/>
          <w:szCs w:val="22"/>
          <w:lang w:val="es-BO"/>
        </w:rPr>
        <w:t>Formulario C-3</w:t>
      </w:r>
      <w:r w:rsidRPr="00726784">
        <w:rPr>
          <w:rFonts w:ascii="Calibri" w:hAnsi="Calibri" w:cs="Calibri"/>
          <w:sz w:val="22"/>
          <w:szCs w:val="22"/>
          <w:lang w:val="es-BO"/>
        </w:rPr>
        <w:tab/>
        <w:t xml:space="preserve">Experiencia del Proponente </w:t>
      </w:r>
    </w:p>
    <w:p w:rsidR="00C1674E" w:rsidRDefault="00C1674E" w:rsidP="00C1674E">
      <w:pPr>
        <w:ind w:left="2832" w:hanging="2124"/>
        <w:jc w:val="both"/>
        <w:rPr>
          <w:rFonts w:ascii="Calibri" w:hAnsi="Calibri" w:cs="Calibri"/>
          <w:color w:val="000000"/>
          <w:sz w:val="22"/>
          <w:szCs w:val="22"/>
        </w:rPr>
      </w:pPr>
    </w:p>
    <w:p w:rsidR="00C1674E" w:rsidRPr="00C1674E" w:rsidRDefault="00C1674E" w:rsidP="00C1674E">
      <w:pPr>
        <w:ind w:left="2832" w:hanging="2124"/>
        <w:jc w:val="both"/>
        <w:rPr>
          <w:rFonts w:ascii="Calibri" w:hAnsi="Calibri" w:cs="Calibri"/>
          <w:color w:val="000000"/>
          <w:sz w:val="22"/>
          <w:szCs w:val="22"/>
        </w:rPr>
      </w:pPr>
      <w:r w:rsidRPr="001870E8">
        <w:rPr>
          <w:rFonts w:ascii="Calibri" w:hAnsi="Calibri" w:cs="Calibri"/>
          <w:sz w:val="22"/>
          <w:szCs w:val="22"/>
          <w:lang w:val="es-BO"/>
        </w:rPr>
        <w:t xml:space="preserve">Formulario C-4  </w:t>
      </w:r>
      <w:r w:rsidRPr="001870E8">
        <w:rPr>
          <w:rFonts w:ascii="Calibri" w:hAnsi="Calibri" w:cs="Calibri"/>
          <w:sz w:val="22"/>
          <w:szCs w:val="22"/>
          <w:lang w:val="es-BO"/>
        </w:rPr>
        <w:tab/>
        <w:t xml:space="preserve">Experiencia General y Específica del Personal Clave </w:t>
      </w:r>
    </w:p>
    <w:p w:rsidR="00685346" w:rsidRPr="006252BE" w:rsidRDefault="00520FD2" w:rsidP="00C1674E">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proofErr w:type="gramStart"/>
      <w:r w:rsidRPr="00404A84">
        <w:rPr>
          <w:rFonts w:ascii="Calibri" w:hAnsi="Calibri" w:cs="Calibri"/>
          <w:b/>
          <w:sz w:val="22"/>
          <w:szCs w:val="22"/>
        </w:rPr>
        <w:t>…….</w:t>
      </w:r>
      <w:proofErr w:type="gramEnd"/>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520FD2"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097983">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w:t>
      </w:r>
      <w:r w:rsidR="00E52544" w:rsidRPr="008D7490">
        <w:rPr>
          <w:rFonts w:ascii="Calibri" w:hAnsi="Calibri" w:cs="Calibri"/>
          <w:sz w:val="22"/>
          <w:szCs w:val="22"/>
        </w:rPr>
        <w:t>bolivianos</w:t>
      </w:r>
      <w:r w:rsidRPr="008D7490">
        <w:rPr>
          <w:rFonts w:ascii="Calibri" w:hAnsi="Calibri" w:cs="Calibri"/>
          <w:sz w:val="22"/>
          <w:szCs w:val="22"/>
        </w:rPr>
        <w:t>).</w:t>
      </w:r>
    </w:p>
    <w:p w:rsidR="008D7490" w:rsidRPr="00FF40F9" w:rsidRDefault="008D7490" w:rsidP="00097983">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w:t>
      </w:r>
      <w:r w:rsidRPr="00FF40F9">
        <w:rPr>
          <w:rFonts w:ascii="Calibri" w:hAnsi="Calibri" w:cs="Calibri"/>
          <w:sz w:val="22"/>
          <w:szCs w:val="22"/>
        </w:rPr>
        <w:t>unipersonales, personas naturales y aquellas empresas que se encuentran inscritas en el Registro de Comercio.</w:t>
      </w:r>
    </w:p>
    <w:p w:rsidR="008D7490" w:rsidRPr="00FF40F9" w:rsidRDefault="008D7490" w:rsidP="00097983">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Original de la Matricula de Comercio Vigente</w:t>
      </w:r>
      <w:r w:rsidR="00E52544" w:rsidRPr="00FF40F9">
        <w:rPr>
          <w:rFonts w:ascii="Calibri" w:hAnsi="Calibri" w:cs="Calibri"/>
          <w:sz w:val="22"/>
          <w:szCs w:val="22"/>
        </w:rPr>
        <w:t xml:space="preserve"> o Certificado de Actualización de la Matricula de Comercio vigente</w:t>
      </w:r>
      <w:r w:rsidRPr="00FF40F9">
        <w:rPr>
          <w:rFonts w:ascii="Calibri" w:hAnsi="Calibri" w:cs="Calibri"/>
          <w:sz w:val="22"/>
          <w:szCs w:val="22"/>
        </w:rPr>
        <w:t>, excepto para proponentes cuya normativa legal inherentes a su constitución legal así lo prevea</w:t>
      </w:r>
      <w:r w:rsidRPr="00FF40F9">
        <w:rPr>
          <w:rFonts w:ascii="Calibri" w:hAnsi="Calibri" w:cs="Calibri"/>
          <w:color w:val="000000"/>
          <w:sz w:val="22"/>
          <w:szCs w:val="22"/>
        </w:rPr>
        <w:t>.</w:t>
      </w:r>
      <w:r w:rsidRPr="00FF40F9" w:rsidDel="00F24A30">
        <w:rPr>
          <w:rFonts w:ascii="Calibri" w:hAnsi="Calibri" w:cs="Calibri"/>
          <w:color w:val="000000"/>
          <w:sz w:val="22"/>
          <w:szCs w:val="22"/>
        </w:rPr>
        <w:t xml:space="preserve"> </w:t>
      </w:r>
    </w:p>
    <w:p w:rsidR="008D7490" w:rsidRPr="00FF40F9" w:rsidRDefault="008D7490" w:rsidP="00097983">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8D7490" w:rsidRPr="00FF40F9" w:rsidRDefault="008D7490" w:rsidP="00097983">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Documento de identificación del propietario o representante legal.</w:t>
      </w:r>
    </w:p>
    <w:p w:rsidR="008D7490" w:rsidRPr="00FF40F9" w:rsidRDefault="008D7490" w:rsidP="00097983">
      <w:pPr>
        <w:pStyle w:val="Encabezado"/>
        <w:numPr>
          <w:ilvl w:val="0"/>
          <w:numId w:val="15"/>
        </w:numPr>
        <w:tabs>
          <w:tab w:val="clear" w:pos="4419"/>
          <w:tab w:val="clear" w:pos="8838"/>
        </w:tabs>
        <w:ind w:left="709" w:hanging="283"/>
        <w:jc w:val="both"/>
        <w:rPr>
          <w:rFonts w:ascii="Calibri" w:hAnsi="Calibri" w:cs="Calibri"/>
          <w:b/>
          <w:sz w:val="22"/>
          <w:szCs w:val="22"/>
        </w:rPr>
      </w:pPr>
      <w:r w:rsidRPr="00FF40F9">
        <w:rPr>
          <w:rFonts w:ascii="Calibri" w:hAnsi="Calibri" w:cs="Calibri"/>
          <w:sz w:val="22"/>
          <w:szCs w:val="22"/>
        </w:rPr>
        <w:t>Original del Certificado de la Solvencia Fiscal, emitido por la Contraloría General del Estado (CGE)</w:t>
      </w:r>
      <w:r w:rsidR="008979CB" w:rsidRPr="00FF40F9">
        <w:rPr>
          <w:rFonts w:ascii="Calibri" w:hAnsi="Calibri" w:cs="Calibri"/>
          <w:sz w:val="22"/>
          <w:szCs w:val="22"/>
          <w:lang w:val="es-BO"/>
        </w:rPr>
        <w:t>.</w:t>
      </w:r>
    </w:p>
    <w:p w:rsidR="008D7490" w:rsidRPr="00FF40F9" w:rsidRDefault="008D7490" w:rsidP="00097983">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personas naturales)</w:t>
      </w:r>
    </w:p>
    <w:p w:rsidR="008D7490" w:rsidRPr="00FF40F9" w:rsidRDefault="008D7490" w:rsidP="00097983">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 xml:space="preserve">Garantía de Cumplimiento de Contrato de acuerdo las características descritas </w:t>
      </w:r>
      <w:r w:rsidR="00031779" w:rsidRPr="00FF40F9">
        <w:rPr>
          <w:rFonts w:ascii="Calibri" w:hAnsi="Calibri" w:cs="Calibri"/>
          <w:sz w:val="22"/>
          <w:szCs w:val="22"/>
        </w:rPr>
        <w:t xml:space="preserve">en el </w:t>
      </w:r>
      <w:r w:rsidRPr="00FF40F9">
        <w:rPr>
          <w:rFonts w:ascii="Calibri" w:hAnsi="Calibri" w:cs="Calibri"/>
          <w:sz w:val="22"/>
          <w:szCs w:val="22"/>
        </w:rPr>
        <w:t>presente DCD. (En caso que la formalización de la contratación sea mediante contrato).</w:t>
      </w:r>
    </w:p>
    <w:p w:rsidR="008979CB" w:rsidRPr="00FF40F9" w:rsidRDefault="008D7490" w:rsidP="00097983">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w:t>
      </w:r>
      <w:r w:rsidR="00E52544" w:rsidRPr="00FF40F9">
        <w:rPr>
          <w:rFonts w:ascii="Calibri" w:hAnsi="Calibri" w:cs="Calibri"/>
          <w:sz w:val="22"/>
          <w:szCs w:val="22"/>
        </w:rPr>
        <w:t>s</w:t>
      </w:r>
      <w:r w:rsidRPr="00FF40F9">
        <w:rPr>
          <w:rFonts w:ascii="Calibri" w:hAnsi="Calibri" w:cs="Calibri"/>
          <w:sz w:val="22"/>
          <w:szCs w:val="22"/>
        </w:rPr>
        <w:t>/documento</w:t>
      </w:r>
      <w:r w:rsidR="008979CB" w:rsidRPr="00FF40F9">
        <w:rPr>
          <w:rFonts w:ascii="Calibri" w:hAnsi="Calibri" w:cs="Calibri"/>
          <w:sz w:val="22"/>
          <w:szCs w:val="22"/>
        </w:rPr>
        <w:t>s que acrediten la experiencia g</w:t>
      </w:r>
      <w:r w:rsidRPr="00FF40F9">
        <w:rPr>
          <w:rFonts w:ascii="Calibri" w:hAnsi="Calibri" w:cs="Calibri"/>
          <w:sz w:val="22"/>
          <w:szCs w:val="22"/>
        </w:rPr>
        <w:t xml:space="preserve">eneral y </w:t>
      </w:r>
      <w:r w:rsidR="008979CB" w:rsidRPr="00FF40F9">
        <w:rPr>
          <w:rFonts w:ascii="Calibri" w:hAnsi="Calibri" w:cs="Calibri"/>
          <w:sz w:val="22"/>
          <w:szCs w:val="22"/>
        </w:rPr>
        <w:t>específica</w:t>
      </w:r>
      <w:r w:rsidRPr="00FF40F9">
        <w:rPr>
          <w:rFonts w:ascii="Calibri" w:hAnsi="Calibri" w:cs="Calibri"/>
          <w:sz w:val="22"/>
          <w:szCs w:val="22"/>
        </w:rPr>
        <w:t xml:space="preserve"> de la empresa</w:t>
      </w:r>
      <w:r w:rsidR="008979CB" w:rsidRPr="00FF40F9">
        <w:rPr>
          <w:rFonts w:ascii="Calibri" w:hAnsi="Calibri" w:cs="Calibri"/>
          <w:sz w:val="22"/>
          <w:szCs w:val="22"/>
        </w:rPr>
        <w:t>.</w:t>
      </w:r>
    </w:p>
    <w:p w:rsidR="008D7490" w:rsidRPr="00FF40F9" w:rsidRDefault="008D7490" w:rsidP="00097983">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w:t>
      </w:r>
      <w:r w:rsidR="008979CB" w:rsidRPr="00FF40F9">
        <w:rPr>
          <w:rFonts w:ascii="Calibri" w:hAnsi="Calibri" w:cs="Calibri"/>
          <w:sz w:val="22"/>
          <w:szCs w:val="22"/>
        </w:rPr>
        <w:t>s que acrediten la experiencia g</w:t>
      </w:r>
      <w:r w:rsidRPr="00FF40F9">
        <w:rPr>
          <w:rFonts w:ascii="Calibri" w:hAnsi="Calibri" w:cs="Calibri"/>
          <w:sz w:val="22"/>
          <w:szCs w:val="22"/>
        </w:rPr>
        <w:t xml:space="preserve">eneral </w:t>
      </w:r>
      <w:r w:rsidR="008979CB" w:rsidRPr="00FF40F9">
        <w:rPr>
          <w:rFonts w:ascii="Calibri" w:hAnsi="Calibri" w:cs="Calibri"/>
          <w:sz w:val="22"/>
          <w:szCs w:val="22"/>
        </w:rPr>
        <w:t>y específica del personal clave.</w:t>
      </w:r>
    </w:p>
    <w:p w:rsidR="008D7490" w:rsidRPr="00FF40F9" w:rsidRDefault="008D7490" w:rsidP="00097983">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Otra documentación</w:t>
      </w:r>
      <w:r w:rsidRPr="00FF40F9">
        <w:rPr>
          <w:rFonts w:ascii="Calibri" w:hAnsi="Calibri" w:cs="Calibri"/>
          <w:color w:val="000000"/>
          <w:sz w:val="22"/>
          <w:szCs w:val="22"/>
        </w:rPr>
        <w:t xml:space="preserve"> requerida por YPFB.</w:t>
      </w:r>
    </w:p>
    <w:p w:rsidR="008D7490" w:rsidRPr="00FF40F9" w:rsidRDefault="008D7490" w:rsidP="008D7490">
      <w:pPr>
        <w:rPr>
          <w:rFonts w:ascii="Calibri" w:hAnsi="Calibri" w:cs="Calibri"/>
          <w:sz w:val="22"/>
          <w:szCs w:val="22"/>
        </w:rPr>
      </w:pPr>
    </w:p>
    <w:p w:rsidR="008D7490" w:rsidRPr="00FF40F9" w:rsidRDefault="008D7490" w:rsidP="008D7490">
      <w:pPr>
        <w:ind w:left="426"/>
        <w:rPr>
          <w:rFonts w:ascii="Calibri" w:hAnsi="Calibri" w:cs="Calibri"/>
          <w:b/>
          <w:sz w:val="22"/>
          <w:szCs w:val="22"/>
        </w:rPr>
      </w:pPr>
      <w:r w:rsidRPr="00FF40F9">
        <w:rPr>
          <w:rFonts w:ascii="Calibri" w:hAnsi="Calibri" w:cs="Calibri"/>
          <w:b/>
          <w:sz w:val="22"/>
          <w:szCs w:val="22"/>
        </w:rPr>
        <w:t>PARA ASOCIACIONES ACCIDENTALES</w:t>
      </w:r>
    </w:p>
    <w:p w:rsidR="008D7490" w:rsidRPr="00FF40F9" w:rsidRDefault="008D7490" w:rsidP="008D7490">
      <w:pPr>
        <w:rPr>
          <w:rFonts w:ascii="Calibri" w:hAnsi="Calibri" w:cs="Calibri"/>
          <w:sz w:val="22"/>
          <w:szCs w:val="22"/>
        </w:rPr>
      </w:pPr>
    </w:p>
    <w:p w:rsidR="008D7490"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Certificado del RUPE que respalde la información declarada en su propuesta, para procesos de con</w:t>
      </w:r>
      <w:r w:rsidR="001D6208" w:rsidRPr="00FF40F9">
        <w:rPr>
          <w:rFonts w:ascii="Calibri" w:hAnsi="Calibri" w:cs="Calibri"/>
          <w:sz w:val="22"/>
          <w:szCs w:val="22"/>
        </w:rPr>
        <w:t>tratación mayores a Bs20.000.-</w:t>
      </w:r>
      <w:r w:rsidR="00E52544" w:rsidRPr="00FF40F9">
        <w:rPr>
          <w:rFonts w:ascii="Calibri" w:hAnsi="Calibri" w:cs="Calibri"/>
          <w:sz w:val="22"/>
          <w:szCs w:val="22"/>
        </w:rPr>
        <w:t xml:space="preserve"> (Veinte Mil 00/100 b</w:t>
      </w:r>
      <w:r w:rsidRPr="00FF40F9">
        <w:rPr>
          <w:rFonts w:ascii="Calibri" w:hAnsi="Calibri" w:cs="Calibri"/>
          <w:sz w:val="22"/>
          <w:szCs w:val="22"/>
        </w:rPr>
        <w:t>olivianos).</w:t>
      </w:r>
    </w:p>
    <w:p w:rsidR="008D7490"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representante legal.</w:t>
      </w:r>
    </w:p>
    <w:p w:rsidR="008D7490"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8979CB"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 los certificado</w:t>
      </w:r>
      <w:r w:rsidR="00E52544" w:rsidRPr="00FF40F9">
        <w:rPr>
          <w:rFonts w:ascii="Calibri" w:hAnsi="Calibri" w:cs="Calibri"/>
          <w:sz w:val="22"/>
          <w:szCs w:val="22"/>
        </w:rPr>
        <w:t>s</w:t>
      </w:r>
      <w:r w:rsidRPr="00FF40F9">
        <w:rPr>
          <w:rFonts w:ascii="Calibri" w:hAnsi="Calibri" w:cs="Calibri"/>
          <w:sz w:val="22"/>
          <w:szCs w:val="22"/>
        </w:rPr>
        <w:t>/documentos que acredit</w:t>
      </w:r>
      <w:r w:rsidR="008979CB" w:rsidRPr="00FF40F9">
        <w:rPr>
          <w:rFonts w:ascii="Calibri" w:hAnsi="Calibri" w:cs="Calibri"/>
          <w:sz w:val="22"/>
          <w:szCs w:val="22"/>
        </w:rPr>
        <w:t>en la experiencia g</w:t>
      </w:r>
      <w:r w:rsidRPr="00FF40F9">
        <w:rPr>
          <w:rFonts w:ascii="Calibri" w:hAnsi="Calibri" w:cs="Calibri"/>
          <w:sz w:val="22"/>
          <w:szCs w:val="22"/>
        </w:rPr>
        <w:t>ene</w:t>
      </w:r>
      <w:r w:rsidR="008979CB" w:rsidRPr="00FF40F9">
        <w:rPr>
          <w:rFonts w:ascii="Calibri" w:hAnsi="Calibri" w:cs="Calibri"/>
          <w:sz w:val="22"/>
          <w:szCs w:val="22"/>
        </w:rPr>
        <w:t>ral y específica de la empresa.</w:t>
      </w:r>
    </w:p>
    <w:p w:rsidR="008D7490" w:rsidRPr="008979CB" w:rsidRDefault="008D7490" w:rsidP="00097983">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eneral y</w:t>
      </w:r>
      <w:r w:rsidR="008979CB">
        <w:rPr>
          <w:rFonts w:ascii="Calibri" w:hAnsi="Calibri" w:cs="Calibri"/>
          <w:sz w:val="22"/>
          <w:szCs w:val="22"/>
        </w:rPr>
        <w:t xml:space="preserve"> específica del personal clave.</w:t>
      </w:r>
    </w:p>
    <w:p w:rsidR="008D7490" w:rsidRPr="008D7490" w:rsidRDefault="008D7490" w:rsidP="00097983">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097983">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00E52544">
        <w:rPr>
          <w:rFonts w:ascii="Calibri" w:hAnsi="Calibri" w:cs="Calibri"/>
          <w:sz w:val="22"/>
          <w:szCs w:val="22"/>
        </w:rPr>
        <w:t xml:space="preserve"> (Veinte Mil 00/100 b</w:t>
      </w:r>
      <w:r w:rsidRPr="008D7490">
        <w:rPr>
          <w:rFonts w:ascii="Calibri" w:hAnsi="Calibri" w:cs="Calibri"/>
          <w:sz w:val="22"/>
          <w:szCs w:val="22"/>
        </w:rPr>
        <w:t>olivianos).</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w:t>
      </w:r>
      <w:r w:rsidRPr="00FF40F9">
        <w:rPr>
          <w:rFonts w:ascii="Calibri" w:hAnsi="Calibri" w:cs="Calibri"/>
          <w:sz w:val="22"/>
          <w:szCs w:val="22"/>
        </w:rPr>
        <w:t>fotocopia legalizada del Documento de Constitución de la Empresa, excepto empresas unipersonales y aquellas empresas que se encuentran inscritas en el Registro de Comercio.</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 la Matricula de Comercio Vigente</w:t>
      </w:r>
      <w:r w:rsidR="00E52544" w:rsidRPr="00FF40F9">
        <w:rPr>
          <w:rFonts w:ascii="Calibri" w:hAnsi="Calibri" w:cs="Calibri"/>
          <w:sz w:val="22"/>
          <w:szCs w:val="22"/>
        </w:rPr>
        <w:t xml:space="preserve"> o Certificado de Actualización de la Matricula de Comercio vigente</w:t>
      </w:r>
      <w:r w:rsidRPr="00FF40F9">
        <w:rPr>
          <w:rFonts w:ascii="Calibri" w:hAnsi="Calibri" w:cs="Calibri"/>
          <w:sz w:val="22"/>
          <w:szCs w:val="22"/>
        </w:rPr>
        <w:t>, excepto para proponentes cuya normativa legal inherentes a su constitución legal así lo prevea.</w:t>
      </w:r>
      <w:r w:rsidRPr="00FF40F9" w:rsidDel="00F24A30">
        <w:rPr>
          <w:rFonts w:ascii="Calibri" w:hAnsi="Calibri" w:cs="Calibri"/>
          <w:sz w:val="22"/>
          <w:szCs w:val="22"/>
        </w:rPr>
        <w:t xml:space="preserve"> </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propietario o representante legal.</w:t>
      </w:r>
    </w:p>
    <w:p w:rsidR="008979CB"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del Certificado de la Solvencia Fiscal, emitido por la Contraloría Ge</w:t>
      </w:r>
      <w:r w:rsidR="00E52544" w:rsidRPr="00FF40F9">
        <w:rPr>
          <w:rFonts w:ascii="Calibri" w:hAnsi="Calibri" w:cs="Calibri"/>
          <w:sz w:val="22"/>
          <w:szCs w:val="22"/>
        </w:rPr>
        <w:t>neral del Estado (CGE)</w:t>
      </w:r>
      <w:r w:rsidR="008979CB" w:rsidRPr="00FF40F9">
        <w:rPr>
          <w:rFonts w:ascii="Calibri" w:hAnsi="Calibri" w:cs="Calibri"/>
          <w:sz w:val="22"/>
          <w:szCs w:val="22"/>
        </w:rPr>
        <w:t>.</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Otra documentación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FF40F9"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w:t>
      </w:r>
      <w:r w:rsidRPr="00FF40F9">
        <w:rPr>
          <w:rFonts w:ascii="Calibri" w:hAnsi="Calibri" w:cs="Calibri"/>
          <w:sz w:val="22"/>
          <w:szCs w:val="22"/>
        </w:rPr>
        <w:t xml:space="preserve">localmente. </w:t>
      </w:r>
    </w:p>
    <w:p w:rsidR="008979CB" w:rsidRPr="00FF40F9" w:rsidRDefault="008979CB" w:rsidP="008979CB">
      <w:pPr>
        <w:jc w:val="both"/>
        <w:rPr>
          <w:rFonts w:ascii="Calibri" w:hAnsi="Calibri" w:cs="Calibri"/>
          <w:sz w:val="22"/>
          <w:szCs w:val="22"/>
        </w:rPr>
      </w:pPr>
    </w:p>
    <w:p w:rsidR="00E52544" w:rsidRPr="00FF40F9" w:rsidRDefault="00E52544" w:rsidP="00E52544">
      <w:pPr>
        <w:jc w:val="both"/>
        <w:rPr>
          <w:rFonts w:ascii="Calibri" w:hAnsi="Calibri" w:cs="Calibri"/>
          <w:sz w:val="22"/>
          <w:szCs w:val="22"/>
          <w:lang w:val="es-BO"/>
        </w:rPr>
      </w:pPr>
      <w:r w:rsidRPr="00FF40F9">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FF40F9">
        <w:rPr>
          <w:rFonts w:ascii="Calibri" w:hAnsi="Calibri" w:cs="Calibri"/>
          <w:sz w:val="22"/>
          <w:szCs w:val="22"/>
          <w:lang w:val="es-BO"/>
        </w:rPr>
        <w:t> </w:t>
      </w:r>
    </w:p>
    <w:p w:rsidR="00E52544" w:rsidRPr="00FF40F9" w:rsidRDefault="00E52544" w:rsidP="00E52544">
      <w:pPr>
        <w:jc w:val="both"/>
        <w:rPr>
          <w:rFonts w:ascii="Calibri" w:hAnsi="Calibri" w:cs="Calibri"/>
          <w:sz w:val="22"/>
          <w:szCs w:val="22"/>
          <w:lang w:val="es-BO"/>
        </w:rPr>
      </w:pPr>
    </w:p>
    <w:p w:rsidR="00E52544" w:rsidRPr="00FF40F9" w:rsidRDefault="00E52544" w:rsidP="00E52544">
      <w:pPr>
        <w:jc w:val="both"/>
        <w:rPr>
          <w:rFonts w:ascii="Calibri" w:hAnsi="Calibri" w:cs="Calibri"/>
          <w:sz w:val="22"/>
          <w:szCs w:val="22"/>
          <w:lang w:val="es-BO"/>
        </w:rPr>
      </w:pPr>
      <w:r w:rsidRPr="00FF40F9">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E52544" w:rsidRPr="00FF40F9" w:rsidRDefault="00E52544" w:rsidP="00E52544">
      <w:pPr>
        <w:jc w:val="both"/>
        <w:rPr>
          <w:rFonts w:ascii="Calibri" w:hAnsi="Calibri" w:cs="Calibri"/>
          <w:color w:val="000000"/>
          <w:sz w:val="22"/>
          <w:szCs w:val="22"/>
        </w:rPr>
      </w:pPr>
    </w:p>
    <w:p w:rsidR="00E52544" w:rsidRPr="00FF40F9" w:rsidRDefault="00E52544" w:rsidP="00E52544">
      <w:pPr>
        <w:jc w:val="both"/>
        <w:rPr>
          <w:rFonts w:ascii="Calibri" w:hAnsi="Calibri" w:cs="Calibri"/>
          <w:sz w:val="22"/>
          <w:szCs w:val="22"/>
        </w:rPr>
      </w:pPr>
      <w:r w:rsidRPr="00FF40F9">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306536" w:rsidRPr="00F63B8F" w:rsidRDefault="00571249" w:rsidP="00306536">
      <w:pPr>
        <w:jc w:val="center"/>
        <w:rPr>
          <w:rFonts w:ascii="Calibri" w:hAnsi="Calibr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306536" w:rsidRPr="00F63B8F">
        <w:rPr>
          <w:rFonts w:ascii="Calibri" w:hAnsi="Calibri" w:cs="Calibri"/>
          <w:b/>
          <w:sz w:val="22"/>
          <w:szCs w:val="22"/>
        </w:rPr>
        <w:lastRenderedPageBreak/>
        <w:t>FORMULARIO B-1</w:t>
      </w:r>
    </w:p>
    <w:p w:rsidR="00306536" w:rsidRPr="00F63B8F" w:rsidRDefault="00306536" w:rsidP="00306536">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306536" w:rsidRPr="00D9673D" w:rsidRDefault="00306536" w:rsidP="00306536">
      <w:pPr>
        <w:jc w:val="center"/>
        <w:rPr>
          <w:lang w:val="es-BO" w:eastAsia="es-BO"/>
        </w:rPr>
      </w:pPr>
      <w:r w:rsidRPr="00D9673D">
        <w:rPr>
          <w:rFonts w:ascii="Segoe UI" w:hAnsi="Segoe UI" w:cs="Segoe UI"/>
          <w:b/>
          <w:bCs/>
        </w:rPr>
        <w:t>(Expresado en bolivianos)</w:t>
      </w:r>
    </w:p>
    <w:p w:rsidR="00306536" w:rsidRDefault="00306536" w:rsidP="00306536">
      <w:pPr>
        <w:jc w:val="center"/>
        <w:rPr>
          <w:rFonts w:ascii="Calibri" w:hAnsi="Calibri" w:cs="Calibri"/>
          <w:b/>
          <w:sz w:val="22"/>
          <w:szCs w:val="22"/>
          <w:lang w:val="es-BO"/>
        </w:rPr>
      </w:pPr>
    </w:p>
    <w:p w:rsidR="00572BB6" w:rsidRDefault="00572BB6" w:rsidP="00306536">
      <w:pPr>
        <w:jc w:val="center"/>
        <w:rPr>
          <w:rFonts w:ascii="Calibri" w:hAnsi="Calibri" w:cs="Calibri"/>
          <w:b/>
          <w:sz w:val="22"/>
          <w:szCs w:val="22"/>
          <w:lang w:val="es-BO"/>
        </w:rPr>
      </w:pPr>
    </w:p>
    <w:tbl>
      <w:tblPr>
        <w:tblW w:w="9313" w:type="dxa"/>
        <w:jc w:val="center"/>
        <w:tblCellMar>
          <w:left w:w="70" w:type="dxa"/>
          <w:right w:w="70" w:type="dxa"/>
        </w:tblCellMar>
        <w:tblLook w:val="04A0" w:firstRow="1" w:lastRow="0" w:firstColumn="1" w:lastColumn="0" w:noHBand="0" w:noVBand="1"/>
      </w:tblPr>
      <w:tblGrid>
        <w:gridCol w:w="417"/>
        <w:gridCol w:w="3408"/>
        <w:gridCol w:w="28"/>
        <w:gridCol w:w="1309"/>
        <w:gridCol w:w="1225"/>
        <w:gridCol w:w="1364"/>
        <w:gridCol w:w="1562"/>
      </w:tblGrid>
      <w:tr w:rsidR="00572BB6" w:rsidRPr="00572BB6" w:rsidTr="00572BB6">
        <w:trPr>
          <w:trHeight w:val="485"/>
          <w:jc w:val="center"/>
        </w:trPr>
        <w:tc>
          <w:tcPr>
            <w:tcW w:w="9313" w:type="dxa"/>
            <w:gridSpan w:val="7"/>
            <w:tcBorders>
              <w:top w:val="single" w:sz="4" w:space="0" w:color="auto"/>
              <w:left w:val="single" w:sz="8" w:space="0" w:color="auto"/>
              <w:bottom w:val="single" w:sz="8" w:space="0" w:color="000000"/>
              <w:right w:val="single" w:sz="8" w:space="0" w:color="auto"/>
            </w:tcBorders>
            <w:shd w:val="clear" w:color="auto" w:fill="D9D9D9"/>
            <w:vAlign w:val="center"/>
          </w:tcPr>
          <w:p w:rsidR="00572BB6" w:rsidRPr="00572BB6" w:rsidRDefault="00572BB6" w:rsidP="00572BB6">
            <w:pPr>
              <w:jc w:val="center"/>
              <w:rPr>
                <w:rFonts w:ascii="Calibri" w:hAnsi="Calibri" w:cs="Calibri"/>
                <w:b/>
                <w:sz w:val="22"/>
                <w:szCs w:val="22"/>
                <w:lang w:val="es-BO"/>
              </w:rPr>
            </w:pPr>
            <w:r w:rsidRPr="00572BB6">
              <w:rPr>
                <w:rFonts w:ascii="Calibri" w:hAnsi="Calibri" w:cs="Calibri"/>
                <w:b/>
                <w:sz w:val="22"/>
                <w:szCs w:val="22"/>
                <w:lang w:val="es-BO"/>
              </w:rPr>
              <w:t xml:space="preserve">PROPUESTA ECONÓMICA </w:t>
            </w:r>
          </w:p>
        </w:tc>
      </w:tr>
      <w:tr w:rsidR="00572BB6" w:rsidRPr="00572BB6" w:rsidTr="00572BB6">
        <w:trPr>
          <w:trHeight w:val="543"/>
          <w:jc w:val="center"/>
        </w:trPr>
        <w:tc>
          <w:tcPr>
            <w:tcW w:w="417"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572BB6" w:rsidRPr="00572BB6" w:rsidRDefault="00572BB6" w:rsidP="00572BB6">
            <w:pPr>
              <w:jc w:val="center"/>
              <w:rPr>
                <w:rFonts w:asciiTheme="minorHAnsi" w:hAnsiTheme="minorHAnsi" w:cs="Calibri"/>
                <w:b/>
                <w:bCs/>
                <w:color w:val="000000"/>
                <w:sz w:val="22"/>
                <w:szCs w:val="22"/>
                <w:lang w:val="es-BO" w:eastAsia="es-BO"/>
              </w:rPr>
            </w:pPr>
            <w:r w:rsidRPr="00572BB6">
              <w:rPr>
                <w:rFonts w:asciiTheme="minorHAnsi" w:hAnsiTheme="minorHAnsi" w:cs="Calibri"/>
                <w:b/>
                <w:bCs/>
                <w:color w:val="000000"/>
                <w:sz w:val="22"/>
                <w:szCs w:val="22"/>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572BB6" w:rsidRPr="00572BB6" w:rsidRDefault="00572BB6" w:rsidP="00572BB6">
            <w:pPr>
              <w:jc w:val="center"/>
              <w:rPr>
                <w:rFonts w:asciiTheme="minorHAnsi" w:hAnsiTheme="minorHAnsi" w:cs="Calibri"/>
                <w:b/>
                <w:bCs/>
                <w:color w:val="000000"/>
                <w:sz w:val="22"/>
                <w:szCs w:val="22"/>
                <w:lang w:val="es-BO" w:eastAsia="es-BO"/>
              </w:rPr>
            </w:pPr>
            <w:r w:rsidRPr="00572BB6">
              <w:rPr>
                <w:rFonts w:asciiTheme="minorHAnsi" w:hAnsiTheme="minorHAnsi" w:cs="Calibri"/>
                <w:b/>
                <w:bCs/>
                <w:color w:val="000000"/>
                <w:sz w:val="22"/>
                <w:szCs w:val="22"/>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572BB6" w:rsidRPr="00572BB6" w:rsidRDefault="00572BB6" w:rsidP="00572BB6">
            <w:pPr>
              <w:jc w:val="center"/>
              <w:rPr>
                <w:rFonts w:asciiTheme="minorHAnsi" w:hAnsiTheme="minorHAnsi" w:cs="Calibri"/>
                <w:b/>
                <w:bCs/>
                <w:color w:val="000000"/>
                <w:sz w:val="22"/>
                <w:szCs w:val="22"/>
                <w:lang w:val="es-BO" w:eastAsia="es-BO"/>
              </w:rPr>
            </w:pPr>
            <w:r w:rsidRPr="00572BB6">
              <w:rPr>
                <w:rFonts w:asciiTheme="minorHAnsi" w:hAnsiTheme="minorHAnsi" w:cs="Calibri"/>
                <w:b/>
                <w:bCs/>
                <w:color w:val="000000"/>
                <w:sz w:val="22"/>
                <w:szCs w:val="22"/>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572BB6" w:rsidRPr="00572BB6" w:rsidRDefault="00572BB6" w:rsidP="00572BB6">
            <w:pPr>
              <w:jc w:val="center"/>
              <w:rPr>
                <w:rFonts w:asciiTheme="minorHAnsi" w:hAnsiTheme="minorHAnsi" w:cs="Calibri"/>
                <w:b/>
                <w:bCs/>
                <w:color w:val="000000"/>
                <w:sz w:val="22"/>
                <w:szCs w:val="22"/>
                <w:lang w:val="es-BO" w:eastAsia="es-BO"/>
              </w:rPr>
            </w:pPr>
            <w:r w:rsidRPr="00572BB6">
              <w:rPr>
                <w:rFonts w:asciiTheme="minorHAnsi" w:hAnsiTheme="minorHAnsi" w:cs="Calibri"/>
                <w:b/>
                <w:bCs/>
                <w:color w:val="000000"/>
                <w:sz w:val="22"/>
                <w:szCs w:val="22"/>
                <w:lang w:val="es-BO" w:eastAsia="es-BO"/>
              </w:rPr>
              <w:t>CANTIDAD</w:t>
            </w:r>
          </w:p>
        </w:tc>
        <w:tc>
          <w:tcPr>
            <w:tcW w:w="1364" w:type="dxa"/>
            <w:tcBorders>
              <w:top w:val="single" w:sz="4" w:space="0" w:color="auto"/>
              <w:left w:val="nil"/>
              <w:bottom w:val="single" w:sz="8" w:space="0" w:color="auto"/>
              <w:right w:val="single" w:sz="8" w:space="0" w:color="auto"/>
            </w:tcBorders>
            <w:shd w:val="clear" w:color="auto" w:fill="D9D9D9"/>
            <w:vAlign w:val="center"/>
            <w:hideMark/>
          </w:tcPr>
          <w:p w:rsidR="00572BB6" w:rsidRPr="00572BB6" w:rsidRDefault="00572BB6" w:rsidP="00572BB6">
            <w:pPr>
              <w:jc w:val="center"/>
              <w:rPr>
                <w:rFonts w:asciiTheme="minorHAnsi" w:hAnsiTheme="minorHAnsi" w:cs="Calibri"/>
                <w:b/>
                <w:bCs/>
                <w:color w:val="000000"/>
                <w:sz w:val="22"/>
                <w:szCs w:val="22"/>
                <w:lang w:val="es-BO" w:eastAsia="es-BO"/>
              </w:rPr>
            </w:pPr>
            <w:r w:rsidRPr="00572BB6">
              <w:rPr>
                <w:rFonts w:asciiTheme="minorHAnsi" w:hAnsiTheme="minorHAnsi" w:cs="Calibri"/>
                <w:b/>
                <w:bCs/>
                <w:color w:val="000000"/>
                <w:sz w:val="22"/>
                <w:szCs w:val="22"/>
                <w:lang w:val="es-BO" w:eastAsia="es-BO"/>
              </w:rPr>
              <w:t>PRECIO UNITARIO Bs.</w:t>
            </w:r>
          </w:p>
        </w:tc>
        <w:tc>
          <w:tcPr>
            <w:tcW w:w="1562" w:type="dxa"/>
            <w:tcBorders>
              <w:top w:val="single" w:sz="4" w:space="0" w:color="auto"/>
              <w:left w:val="nil"/>
              <w:bottom w:val="single" w:sz="8" w:space="0" w:color="auto"/>
              <w:right w:val="single" w:sz="8" w:space="0" w:color="auto"/>
            </w:tcBorders>
            <w:shd w:val="clear" w:color="auto" w:fill="D9D9D9"/>
            <w:vAlign w:val="center"/>
            <w:hideMark/>
          </w:tcPr>
          <w:p w:rsidR="00572BB6" w:rsidRPr="00572BB6" w:rsidRDefault="00572BB6" w:rsidP="00572BB6">
            <w:pPr>
              <w:jc w:val="center"/>
              <w:rPr>
                <w:rFonts w:asciiTheme="minorHAnsi" w:hAnsiTheme="minorHAnsi" w:cs="Calibri"/>
                <w:b/>
                <w:bCs/>
                <w:color w:val="000000"/>
                <w:sz w:val="22"/>
                <w:szCs w:val="22"/>
                <w:lang w:val="es-BO" w:eastAsia="es-BO"/>
              </w:rPr>
            </w:pPr>
            <w:r w:rsidRPr="00572BB6">
              <w:rPr>
                <w:rFonts w:asciiTheme="minorHAnsi" w:hAnsiTheme="minorHAnsi" w:cs="Calibri"/>
                <w:b/>
                <w:bCs/>
                <w:color w:val="000000"/>
                <w:sz w:val="22"/>
                <w:szCs w:val="22"/>
                <w:lang w:val="es-BO" w:eastAsia="es-BO"/>
              </w:rPr>
              <w:t>PRECIO TOTAL Bs.</w:t>
            </w:r>
          </w:p>
        </w:tc>
      </w:tr>
      <w:tr w:rsidR="00702D27" w:rsidRPr="00572BB6" w:rsidTr="00572BB6">
        <w:trPr>
          <w:trHeight w:val="646"/>
          <w:jc w:val="center"/>
        </w:trPr>
        <w:tc>
          <w:tcPr>
            <w:tcW w:w="417" w:type="dxa"/>
            <w:tcBorders>
              <w:top w:val="nil"/>
              <w:left w:val="single" w:sz="8" w:space="0" w:color="auto"/>
              <w:bottom w:val="single" w:sz="8" w:space="0" w:color="auto"/>
              <w:right w:val="single" w:sz="8" w:space="0" w:color="auto"/>
            </w:tcBorders>
            <w:shd w:val="clear" w:color="auto" w:fill="auto"/>
            <w:noWrap/>
            <w:vAlign w:val="center"/>
          </w:tcPr>
          <w:p w:rsidR="00702D27" w:rsidRPr="00572BB6" w:rsidRDefault="00702D27" w:rsidP="00702D27">
            <w:pPr>
              <w:jc w:val="center"/>
              <w:rPr>
                <w:rFonts w:asciiTheme="minorHAnsi" w:hAnsiTheme="minorHAnsi" w:cs="Calibri"/>
                <w:bCs/>
                <w:sz w:val="22"/>
                <w:szCs w:val="22"/>
                <w:lang w:val="es-ES_tradnl" w:eastAsia="es-BO"/>
              </w:rPr>
            </w:pPr>
            <w:r w:rsidRPr="00572BB6">
              <w:rPr>
                <w:rFonts w:asciiTheme="minorHAnsi" w:hAnsiTheme="minorHAnsi" w:cs="Calibri"/>
                <w:bCs/>
                <w:sz w:val="22"/>
                <w:szCs w:val="22"/>
                <w:lang w:val="es-ES_tradnl" w:eastAsia="es-BO"/>
              </w:rPr>
              <w:t>1</w:t>
            </w:r>
          </w:p>
        </w:tc>
        <w:tc>
          <w:tcPr>
            <w:tcW w:w="3436" w:type="dxa"/>
            <w:gridSpan w:val="2"/>
            <w:tcBorders>
              <w:top w:val="nil"/>
              <w:left w:val="nil"/>
              <w:bottom w:val="single" w:sz="8" w:space="0" w:color="auto"/>
              <w:right w:val="single" w:sz="8" w:space="0" w:color="auto"/>
            </w:tcBorders>
            <w:shd w:val="clear" w:color="000000" w:fill="FFFFFF"/>
            <w:vAlign w:val="center"/>
          </w:tcPr>
          <w:p w:rsidR="00702D27" w:rsidRPr="00572BB6" w:rsidRDefault="00702D27" w:rsidP="00702D27">
            <w:pPr>
              <w:spacing w:before="60" w:after="60"/>
              <w:rPr>
                <w:rFonts w:asciiTheme="minorHAnsi" w:hAnsiTheme="minorHAnsi" w:cs="Calibri"/>
                <w:sz w:val="22"/>
                <w:szCs w:val="22"/>
                <w:lang w:val="es-BO"/>
              </w:rPr>
            </w:pPr>
            <w:r w:rsidRPr="00572BB6">
              <w:rPr>
                <w:rFonts w:asciiTheme="minorHAnsi" w:hAnsiTheme="minorHAnsi" w:cs="Calibri"/>
                <w:sz w:val="22"/>
                <w:szCs w:val="22"/>
                <w:lang w:val="es-BO"/>
              </w:rPr>
              <w:t>Servidor Procesador de Protocolo PP</w:t>
            </w:r>
          </w:p>
        </w:tc>
        <w:tc>
          <w:tcPr>
            <w:tcW w:w="1309" w:type="dxa"/>
            <w:tcBorders>
              <w:top w:val="nil"/>
              <w:left w:val="nil"/>
              <w:bottom w:val="single" w:sz="8" w:space="0" w:color="auto"/>
              <w:right w:val="single" w:sz="4" w:space="0" w:color="auto"/>
            </w:tcBorders>
            <w:shd w:val="clear" w:color="auto" w:fill="auto"/>
            <w:noWrap/>
            <w:vAlign w:val="center"/>
          </w:tcPr>
          <w:p w:rsidR="00702D27" w:rsidRPr="00572BB6" w:rsidRDefault="00702D27" w:rsidP="00702D27">
            <w:pPr>
              <w:spacing w:before="60" w:after="60"/>
              <w:jc w:val="center"/>
              <w:rPr>
                <w:rFonts w:asciiTheme="minorHAnsi" w:hAnsiTheme="minorHAnsi" w:cs="Calibri"/>
                <w:sz w:val="22"/>
                <w:szCs w:val="22"/>
                <w:lang w:val="es-BO"/>
              </w:rPr>
            </w:pPr>
            <w:r w:rsidRPr="00572BB6">
              <w:rPr>
                <w:rFonts w:asciiTheme="minorHAnsi" w:hAnsiTheme="minorHAnsi" w:cs="Calibri"/>
                <w:sz w:val="22"/>
                <w:szCs w:val="22"/>
                <w:lang w:val="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702D27" w:rsidRPr="00572BB6" w:rsidRDefault="00702D27" w:rsidP="00702D27">
            <w:pPr>
              <w:spacing w:before="60" w:after="60"/>
              <w:jc w:val="center"/>
              <w:rPr>
                <w:rFonts w:asciiTheme="minorHAnsi" w:hAnsiTheme="minorHAnsi" w:cs="Calibri"/>
                <w:sz w:val="22"/>
                <w:szCs w:val="22"/>
                <w:lang w:val="es-BO"/>
              </w:rPr>
            </w:pPr>
            <w:r>
              <w:rPr>
                <w:rFonts w:asciiTheme="minorHAnsi" w:hAnsiTheme="minorHAnsi" w:cs="Calibri"/>
                <w:sz w:val="22"/>
                <w:szCs w:val="22"/>
                <w:lang w:val="es-BO"/>
              </w:rPr>
              <w:t>1</w:t>
            </w:r>
          </w:p>
        </w:tc>
        <w:tc>
          <w:tcPr>
            <w:tcW w:w="1364" w:type="dxa"/>
            <w:tcBorders>
              <w:top w:val="nil"/>
              <w:left w:val="nil"/>
              <w:bottom w:val="single" w:sz="8" w:space="0" w:color="auto"/>
              <w:right w:val="single" w:sz="8" w:space="0" w:color="auto"/>
            </w:tcBorders>
            <w:shd w:val="clear" w:color="auto" w:fill="auto"/>
            <w:vAlign w:val="center"/>
          </w:tcPr>
          <w:p w:rsidR="00702D27" w:rsidRPr="00572BB6" w:rsidRDefault="00702D27" w:rsidP="00702D27">
            <w:pPr>
              <w:jc w:val="right"/>
              <w:rPr>
                <w:rFonts w:asciiTheme="minorHAnsi" w:hAnsiTheme="minorHAnsi" w:cs="Calibri"/>
                <w:sz w:val="22"/>
                <w:szCs w:val="22"/>
                <w:lang w:val="es-BO"/>
              </w:rPr>
            </w:pPr>
          </w:p>
        </w:tc>
        <w:tc>
          <w:tcPr>
            <w:tcW w:w="1562" w:type="dxa"/>
            <w:tcBorders>
              <w:top w:val="nil"/>
              <w:left w:val="nil"/>
              <w:bottom w:val="single" w:sz="8" w:space="0" w:color="auto"/>
              <w:right w:val="single" w:sz="8" w:space="0" w:color="auto"/>
            </w:tcBorders>
            <w:shd w:val="clear" w:color="auto" w:fill="auto"/>
            <w:noWrap/>
            <w:vAlign w:val="center"/>
          </w:tcPr>
          <w:p w:rsidR="00702D27" w:rsidRPr="00572BB6" w:rsidRDefault="00702D27" w:rsidP="00702D27">
            <w:pPr>
              <w:jc w:val="right"/>
              <w:rPr>
                <w:rFonts w:asciiTheme="minorHAnsi" w:hAnsiTheme="minorHAnsi" w:cs="Calibri"/>
                <w:sz w:val="22"/>
                <w:szCs w:val="22"/>
                <w:lang w:val="es-BO"/>
              </w:rPr>
            </w:pPr>
          </w:p>
        </w:tc>
      </w:tr>
      <w:tr w:rsidR="00702D27" w:rsidRPr="00572BB6" w:rsidTr="00572BB6">
        <w:trPr>
          <w:trHeight w:val="509"/>
          <w:jc w:val="center"/>
        </w:trPr>
        <w:tc>
          <w:tcPr>
            <w:tcW w:w="417" w:type="dxa"/>
            <w:tcBorders>
              <w:top w:val="nil"/>
              <w:left w:val="single" w:sz="8" w:space="0" w:color="auto"/>
              <w:bottom w:val="single" w:sz="8" w:space="0" w:color="auto"/>
              <w:right w:val="single" w:sz="8" w:space="0" w:color="auto"/>
            </w:tcBorders>
            <w:shd w:val="clear" w:color="auto" w:fill="auto"/>
            <w:noWrap/>
            <w:vAlign w:val="center"/>
          </w:tcPr>
          <w:p w:rsidR="00702D27" w:rsidRPr="00572BB6" w:rsidRDefault="00702D27" w:rsidP="00702D27">
            <w:pPr>
              <w:jc w:val="center"/>
              <w:rPr>
                <w:rFonts w:asciiTheme="minorHAnsi" w:hAnsiTheme="minorHAnsi" w:cs="Calibri"/>
                <w:sz w:val="22"/>
                <w:szCs w:val="22"/>
                <w:lang w:val="es-BO"/>
              </w:rPr>
            </w:pPr>
            <w:r w:rsidRPr="00572BB6">
              <w:rPr>
                <w:rFonts w:asciiTheme="minorHAnsi" w:hAnsiTheme="minorHAnsi" w:cs="Calibri"/>
                <w:sz w:val="22"/>
                <w:szCs w:val="22"/>
                <w:lang w:val="es-BO"/>
              </w:rPr>
              <w:t>2</w:t>
            </w:r>
          </w:p>
        </w:tc>
        <w:tc>
          <w:tcPr>
            <w:tcW w:w="3436" w:type="dxa"/>
            <w:gridSpan w:val="2"/>
            <w:tcBorders>
              <w:top w:val="nil"/>
              <w:left w:val="nil"/>
              <w:bottom w:val="single" w:sz="8" w:space="0" w:color="auto"/>
              <w:right w:val="single" w:sz="8" w:space="0" w:color="auto"/>
            </w:tcBorders>
            <w:shd w:val="clear" w:color="000000" w:fill="FFFFFF"/>
            <w:vAlign w:val="center"/>
          </w:tcPr>
          <w:p w:rsidR="00702D27" w:rsidRPr="00572BB6" w:rsidRDefault="00702D27" w:rsidP="00702D27">
            <w:pPr>
              <w:spacing w:before="60" w:after="60"/>
              <w:rPr>
                <w:rFonts w:asciiTheme="minorHAnsi" w:hAnsiTheme="minorHAnsi" w:cs="Calibri"/>
                <w:sz w:val="22"/>
                <w:szCs w:val="22"/>
                <w:lang w:val="es-BO"/>
              </w:rPr>
            </w:pPr>
            <w:r w:rsidRPr="00572BB6">
              <w:rPr>
                <w:rFonts w:asciiTheme="minorHAnsi" w:hAnsiTheme="minorHAnsi" w:cs="Calibri"/>
                <w:bCs/>
                <w:sz w:val="22"/>
                <w:szCs w:val="22"/>
              </w:rPr>
              <w:t>Servidor de Gestión de Red NMS</w:t>
            </w:r>
          </w:p>
        </w:tc>
        <w:tc>
          <w:tcPr>
            <w:tcW w:w="1309" w:type="dxa"/>
            <w:tcBorders>
              <w:top w:val="nil"/>
              <w:left w:val="nil"/>
              <w:bottom w:val="single" w:sz="8" w:space="0" w:color="auto"/>
              <w:right w:val="single" w:sz="4" w:space="0" w:color="auto"/>
            </w:tcBorders>
            <w:shd w:val="clear" w:color="auto" w:fill="auto"/>
            <w:noWrap/>
            <w:vAlign w:val="center"/>
          </w:tcPr>
          <w:p w:rsidR="00702D27" w:rsidRPr="00572BB6" w:rsidRDefault="00702D27" w:rsidP="00702D27">
            <w:pPr>
              <w:spacing w:before="60" w:after="60"/>
              <w:jc w:val="center"/>
              <w:rPr>
                <w:rFonts w:asciiTheme="minorHAnsi" w:hAnsiTheme="minorHAnsi" w:cs="Calibri"/>
                <w:sz w:val="22"/>
                <w:szCs w:val="22"/>
                <w:lang w:val="es-BO"/>
              </w:rPr>
            </w:pPr>
            <w:r w:rsidRPr="00572BB6">
              <w:rPr>
                <w:rFonts w:asciiTheme="minorHAnsi" w:hAnsiTheme="minorHAnsi" w:cs="Calibri"/>
                <w:sz w:val="22"/>
                <w:szCs w:val="22"/>
                <w:lang w:val="es-BO"/>
              </w:rPr>
              <w:t xml:space="preserve">Equipo </w:t>
            </w:r>
          </w:p>
        </w:tc>
        <w:tc>
          <w:tcPr>
            <w:tcW w:w="1225" w:type="dxa"/>
            <w:tcBorders>
              <w:top w:val="nil"/>
              <w:left w:val="single" w:sz="4" w:space="0" w:color="auto"/>
              <w:bottom w:val="single" w:sz="8" w:space="0" w:color="auto"/>
              <w:right w:val="single" w:sz="8" w:space="0" w:color="auto"/>
            </w:tcBorders>
            <w:shd w:val="clear" w:color="auto" w:fill="auto"/>
            <w:vAlign w:val="center"/>
          </w:tcPr>
          <w:p w:rsidR="00702D27" w:rsidRPr="00572BB6" w:rsidRDefault="00702D27" w:rsidP="00702D27">
            <w:pPr>
              <w:spacing w:before="60" w:after="60"/>
              <w:jc w:val="center"/>
              <w:rPr>
                <w:rFonts w:asciiTheme="minorHAnsi" w:hAnsiTheme="minorHAnsi" w:cs="Calibri"/>
                <w:sz w:val="22"/>
                <w:szCs w:val="22"/>
                <w:lang w:val="es-BO"/>
              </w:rPr>
            </w:pPr>
            <w:r>
              <w:rPr>
                <w:rFonts w:asciiTheme="minorHAnsi" w:hAnsiTheme="minorHAnsi" w:cs="Calibri"/>
                <w:sz w:val="22"/>
                <w:szCs w:val="22"/>
                <w:lang w:val="es-BO"/>
              </w:rPr>
              <w:t>1</w:t>
            </w:r>
          </w:p>
        </w:tc>
        <w:tc>
          <w:tcPr>
            <w:tcW w:w="1364" w:type="dxa"/>
            <w:tcBorders>
              <w:top w:val="nil"/>
              <w:left w:val="nil"/>
              <w:bottom w:val="single" w:sz="8" w:space="0" w:color="auto"/>
              <w:right w:val="single" w:sz="8" w:space="0" w:color="auto"/>
            </w:tcBorders>
            <w:shd w:val="clear" w:color="auto" w:fill="auto"/>
            <w:vAlign w:val="center"/>
          </w:tcPr>
          <w:p w:rsidR="00702D27" w:rsidRPr="00572BB6" w:rsidRDefault="00702D27" w:rsidP="00702D27">
            <w:pPr>
              <w:jc w:val="right"/>
              <w:rPr>
                <w:rFonts w:asciiTheme="minorHAnsi" w:hAnsiTheme="minorHAnsi" w:cs="Calibri"/>
                <w:sz w:val="22"/>
                <w:szCs w:val="22"/>
                <w:lang w:val="es-BO"/>
              </w:rPr>
            </w:pPr>
          </w:p>
        </w:tc>
        <w:tc>
          <w:tcPr>
            <w:tcW w:w="1562" w:type="dxa"/>
            <w:tcBorders>
              <w:top w:val="nil"/>
              <w:left w:val="nil"/>
              <w:bottom w:val="single" w:sz="8" w:space="0" w:color="auto"/>
              <w:right w:val="single" w:sz="8" w:space="0" w:color="auto"/>
            </w:tcBorders>
            <w:shd w:val="clear" w:color="auto" w:fill="auto"/>
            <w:noWrap/>
            <w:vAlign w:val="center"/>
          </w:tcPr>
          <w:p w:rsidR="00702D27" w:rsidRPr="00572BB6" w:rsidRDefault="00702D27" w:rsidP="00702D27">
            <w:pPr>
              <w:jc w:val="right"/>
              <w:rPr>
                <w:rFonts w:asciiTheme="minorHAnsi" w:hAnsiTheme="minorHAnsi" w:cs="Calibri"/>
                <w:sz w:val="22"/>
                <w:szCs w:val="22"/>
                <w:lang w:val="es-BO"/>
              </w:rPr>
            </w:pPr>
          </w:p>
        </w:tc>
      </w:tr>
      <w:tr w:rsidR="00572BB6" w:rsidRPr="00572BB6" w:rsidTr="00702D27">
        <w:trPr>
          <w:trHeight w:val="511"/>
          <w:jc w:val="center"/>
        </w:trPr>
        <w:tc>
          <w:tcPr>
            <w:tcW w:w="7751"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72BB6" w:rsidRPr="00572BB6" w:rsidRDefault="00572BB6" w:rsidP="00572BB6">
            <w:pPr>
              <w:jc w:val="right"/>
              <w:rPr>
                <w:rFonts w:ascii="Calibri" w:hAnsi="Calibri" w:cs="Calibri"/>
                <w:sz w:val="22"/>
                <w:szCs w:val="22"/>
                <w:lang w:val="es-BO"/>
              </w:rPr>
            </w:pPr>
            <w:r w:rsidRPr="00572BB6">
              <w:rPr>
                <w:rFonts w:ascii="Calibri" w:hAnsi="Calibri" w:cs="Calibri"/>
                <w:b/>
                <w:sz w:val="22"/>
                <w:szCs w:val="22"/>
                <w:lang w:val="es-BO"/>
              </w:rPr>
              <w:t xml:space="preserve">PRECIO TOTAL (Numeral)  </w:t>
            </w:r>
          </w:p>
        </w:tc>
        <w:tc>
          <w:tcPr>
            <w:tcW w:w="1562" w:type="dxa"/>
            <w:tcBorders>
              <w:top w:val="nil"/>
              <w:left w:val="nil"/>
              <w:bottom w:val="nil"/>
              <w:right w:val="single" w:sz="8" w:space="0" w:color="auto"/>
            </w:tcBorders>
            <w:shd w:val="clear" w:color="auto" w:fill="auto"/>
            <w:noWrap/>
            <w:vAlign w:val="center"/>
            <w:hideMark/>
          </w:tcPr>
          <w:p w:rsidR="00572BB6" w:rsidRPr="00572BB6" w:rsidRDefault="00572BB6" w:rsidP="00572BB6">
            <w:pPr>
              <w:jc w:val="center"/>
              <w:rPr>
                <w:rFonts w:ascii="Calibri" w:hAnsi="Calibri" w:cs="Calibri"/>
                <w:sz w:val="22"/>
                <w:szCs w:val="22"/>
                <w:lang w:val="es-BO"/>
              </w:rPr>
            </w:pPr>
          </w:p>
        </w:tc>
      </w:tr>
      <w:tr w:rsidR="00572BB6" w:rsidRPr="00572BB6" w:rsidTr="00572BB6">
        <w:trPr>
          <w:trHeight w:val="478"/>
          <w:jc w:val="center"/>
        </w:trPr>
        <w:tc>
          <w:tcPr>
            <w:tcW w:w="3825"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rsidR="00572BB6" w:rsidRPr="00572BB6" w:rsidRDefault="00572BB6" w:rsidP="00572BB6">
            <w:pPr>
              <w:rPr>
                <w:rFonts w:ascii="Calibri" w:hAnsi="Calibri" w:cs="Calibri"/>
                <w:sz w:val="22"/>
                <w:szCs w:val="22"/>
                <w:lang w:val="es-BO"/>
              </w:rPr>
            </w:pPr>
            <w:r w:rsidRPr="00572BB6">
              <w:rPr>
                <w:rFonts w:ascii="Calibri" w:hAnsi="Calibri" w:cs="Calibri"/>
                <w:b/>
                <w:sz w:val="22"/>
                <w:szCs w:val="22"/>
                <w:lang w:val="es-BO"/>
              </w:rPr>
              <w:t>PRECIO TOTAL (Literal)</w:t>
            </w:r>
          </w:p>
        </w:tc>
        <w:tc>
          <w:tcPr>
            <w:tcW w:w="5488" w:type="dxa"/>
            <w:gridSpan w:val="5"/>
            <w:tcBorders>
              <w:top w:val="single" w:sz="8" w:space="0" w:color="auto"/>
              <w:left w:val="single" w:sz="4" w:space="0" w:color="auto"/>
              <w:bottom w:val="single" w:sz="8" w:space="0" w:color="auto"/>
              <w:right w:val="single" w:sz="8" w:space="0" w:color="auto"/>
            </w:tcBorders>
            <w:shd w:val="clear" w:color="auto" w:fill="auto"/>
            <w:vAlign w:val="center"/>
          </w:tcPr>
          <w:p w:rsidR="00572BB6" w:rsidRPr="00572BB6" w:rsidRDefault="00572BB6" w:rsidP="00572BB6">
            <w:pPr>
              <w:rPr>
                <w:rFonts w:ascii="Calibri" w:hAnsi="Calibri" w:cs="Calibri"/>
                <w:sz w:val="22"/>
                <w:szCs w:val="22"/>
                <w:lang w:val="es-BO"/>
              </w:rPr>
            </w:pPr>
          </w:p>
        </w:tc>
      </w:tr>
    </w:tbl>
    <w:p w:rsidR="00572BB6" w:rsidRDefault="00572BB6" w:rsidP="00306536">
      <w:pPr>
        <w:jc w:val="center"/>
        <w:rPr>
          <w:rFonts w:ascii="Calibri" w:hAnsi="Calibri" w:cs="Calibri"/>
          <w:b/>
          <w:sz w:val="22"/>
          <w:szCs w:val="22"/>
          <w:lang w:val="es-BO"/>
        </w:rPr>
      </w:pPr>
    </w:p>
    <w:p w:rsidR="00572BB6" w:rsidRDefault="00572BB6" w:rsidP="00306536">
      <w:pPr>
        <w:jc w:val="center"/>
        <w:rPr>
          <w:rFonts w:ascii="Calibri" w:hAnsi="Calibri" w:cs="Calibri"/>
          <w:b/>
          <w:sz w:val="22"/>
          <w:szCs w:val="22"/>
          <w:lang w:val="es-BO"/>
        </w:rPr>
      </w:pPr>
    </w:p>
    <w:p w:rsidR="00306536" w:rsidRPr="00923607" w:rsidRDefault="00306536" w:rsidP="00923607">
      <w:pPr>
        <w:ind w:left="-709"/>
        <w:jc w:val="center"/>
        <w:rPr>
          <w:rFonts w:ascii="Calibri" w:hAnsi="Calibri" w:cs="Calibri"/>
          <w:sz w:val="22"/>
          <w:szCs w:val="22"/>
        </w:rPr>
      </w:pPr>
      <w:r w:rsidRPr="00923607">
        <w:rPr>
          <w:rFonts w:ascii="Calibri" w:hAnsi="Calibri" w:cs="Calibri"/>
          <w:b/>
          <w:sz w:val="22"/>
          <w:szCs w:val="22"/>
        </w:rPr>
        <w:t>Nota</w:t>
      </w:r>
      <w:r w:rsidR="00923607">
        <w:rPr>
          <w:rFonts w:ascii="Calibri" w:hAnsi="Calibri" w:cs="Calibri"/>
          <w:b/>
          <w:sz w:val="22"/>
          <w:szCs w:val="22"/>
        </w:rPr>
        <w:t xml:space="preserve"> 1</w:t>
      </w:r>
      <w:r w:rsidRPr="00923607">
        <w:rPr>
          <w:rFonts w:ascii="Calibri" w:hAnsi="Calibri" w:cs="Calibri"/>
          <w:b/>
          <w:sz w:val="22"/>
          <w:szCs w:val="22"/>
        </w:rPr>
        <w:t xml:space="preserve">: </w:t>
      </w:r>
      <w:r w:rsidRPr="00923607">
        <w:rPr>
          <w:rFonts w:ascii="Calibri" w:hAnsi="Calibri" w:cs="Calibri"/>
          <w:sz w:val="22"/>
          <w:szCs w:val="22"/>
        </w:rPr>
        <w:t>Los precios cotizados (Unitario y Total) deben ser expresados máximo con dos decimales.</w:t>
      </w:r>
    </w:p>
    <w:p w:rsidR="00306536" w:rsidRPr="00923607" w:rsidRDefault="00306536" w:rsidP="00923607">
      <w:pPr>
        <w:ind w:left="-142"/>
        <w:rPr>
          <w:rFonts w:ascii="Calibri" w:hAnsi="Calibri" w:cs="Calibri"/>
          <w:sz w:val="22"/>
          <w:szCs w:val="22"/>
        </w:rPr>
      </w:pPr>
      <w:r w:rsidRPr="00923607">
        <w:rPr>
          <w:rFonts w:ascii="Calibri" w:hAnsi="Calibri" w:cs="Calibri"/>
          <w:b/>
          <w:sz w:val="22"/>
          <w:szCs w:val="22"/>
        </w:rPr>
        <w:t>Nota 2:</w:t>
      </w:r>
      <w:r w:rsidRPr="00923607">
        <w:rPr>
          <w:rFonts w:ascii="Calibri" w:hAnsi="Calibri" w:cs="Calibri"/>
          <w:sz w:val="22"/>
          <w:szCs w:val="22"/>
        </w:rPr>
        <w:t xml:space="preserve"> Los precios unitarios propuestos no deberán superar los precios unitarios referenciales.</w:t>
      </w:r>
    </w:p>
    <w:p w:rsidR="00306536" w:rsidRPr="00F63B8F" w:rsidRDefault="00306536" w:rsidP="00306536">
      <w:pPr>
        <w:rPr>
          <w:rFonts w:ascii="Calibri" w:hAnsi="Calibri" w:cs="Calibri"/>
          <w:sz w:val="22"/>
          <w:szCs w:val="22"/>
        </w:rPr>
      </w:pPr>
    </w:p>
    <w:p w:rsidR="00F63B8F" w:rsidRPr="00F63B8F" w:rsidRDefault="00F63B8F" w:rsidP="00306536">
      <w:pPr>
        <w:jc w:val="cente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tabs>
          <w:tab w:val="left" w:pos="6225"/>
        </w:tabs>
        <w:rPr>
          <w:rFonts w:ascii="Calibri" w:hAnsi="Calibri" w:cs="Calibri"/>
          <w:sz w:val="22"/>
          <w:szCs w:val="22"/>
          <w:lang w:val="es-MX"/>
        </w:rPr>
      </w:pPr>
      <w:r w:rsidRPr="00F63B8F">
        <w:rPr>
          <w:rFonts w:ascii="Calibri" w:hAnsi="Calibri" w:cs="Calibri"/>
          <w:sz w:val="22"/>
          <w:szCs w:val="22"/>
          <w:lang w:val="es-MX"/>
        </w:rPr>
        <w:tab/>
      </w: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Default="00F63B8F" w:rsidP="00F63B8F">
      <w:pPr>
        <w:rPr>
          <w:rFonts w:ascii="Calibri" w:hAnsi="Calibri" w:cs="Calibri"/>
          <w:sz w:val="22"/>
          <w:szCs w:val="22"/>
          <w:lang w:val="es-MX"/>
        </w:rPr>
      </w:pPr>
    </w:p>
    <w:p w:rsidR="00CF56BB" w:rsidRDefault="00CF56BB" w:rsidP="00F63B8F">
      <w:pPr>
        <w:rPr>
          <w:rFonts w:ascii="Calibri" w:hAnsi="Calibri" w:cs="Calibri"/>
          <w:sz w:val="22"/>
          <w:szCs w:val="22"/>
          <w:lang w:val="es-MX"/>
        </w:rPr>
      </w:pPr>
    </w:p>
    <w:p w:rsidR="00CF56BB" w:rsidRDefault="00CF56BB" w:rsidP="00F63B8F">
      <w:pPr>
        <w:rPr>
          <w:rFonts w:ascii="Calibri" w:hAnsi="Calibri" w:cs="Calibri"/>
          <w:sz w:val="22"/>
          <w:szCs w:val="22"/>
          <w:lang w:val="es-MX"/>
        </w:rPr>
      </w:pPr>
    </w:p>
    <w:p w:rsidR="00CF56BB" w:rsidRPr="00F63B8F" w:rsidRDefault="00CF56BB"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306536" w:rsidRPr="00F63B8F" w:rsidRDefault="00306536" w:rsidP="00306536">
      <w:pPr>
        <w:jc w:val="center"/>
        <w:rPr>
          <w:rFonts w:ascii="Calibri" w:hAnsi="Calibri" w:cs="Calibri"/>
          <w:b/>
          <w:sz w:val="22"/>
          <w:szCs w:val="22"/>
        </w:rPr>
      </w:pPr>
      <w:r>
        <w:rPr>
          <w:rFonts w:ascii="Calibri" w:hAnsi="Calibri" w:cs="Calibri"/>
          <w:b/>
          <w:sz w:val="22"/>
          <w:szCs w:val="22"/>
        </w:rPr>
        <w:br w:type="page"/>
      </w:r>
      <w:r w:rsidRPr="00F63B8F">
        <w:rPr>
          <w:rFonts w:ascii="Calibri" w:hAnsi="Calibri" w:cs="Calibri"/>
          <w:b/>
          <w:sz w:val="22"/>
          <w:szCs w:val="22"/>
        </w:rPr>
        <w:lastRenderedPageBreak/>
        <w:t>FORMULARIO C-1</w:t>
      </w:r>
    </w:p>
    <w:p w:rsidR="00306536" w:rsidRPr="00F63B8F" w:rsidRDefault="00306536" w:rsidP="00306536">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306536" w:rsidRPr="00F63B8F" w:rsidRDefault="00306536" w:rsidP="00306536">
      <w:pPr>
        <w:jc w:val="center"/>
        <w:rPr>
          <w:rFonts w:ascii="Calibri" w:hAnsi="Calibri" w:cs="Calibr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47"/>
        <w:gridCol w:w="108"/>
        <w:gridCol w:w="1860"/>
        <w:gridCol w:w="30"/>
        <w:gridCol w:w="2984"/>
        <w:gridCol w:w="17"/>
        <w:gridCol w:w="4016"/>
      </w:tblGrid>
      <w:tr w:rsidR="00306536" w:rsidRPr="00C1674E" w:rsidTr="00C1674E">
        <w:trPr>
          <w:trHeight w:val="460"/>
          <w:tblHeader/>
          <w:jc w:val="center"/>
        </w:trPr>
        <w:tc>
          <w:tcPr>
            <w:tcW w:w="5446" w:type="dxa"/>
            <w:gridSpan w:val="6"/>
            <w:vMerge w:val="restart"/>
            <w:shd w:val="clear" w:color="auto" w:fill="D9D9D9"/>
            <w:vAlign w:val="center"/>
          </w:tcPr>
          <w:p w:rsidR="00306536" w:rsidRPr="00C1674E" w:rsidRDefault="00306536" w:rsidP="00C1674E">
            <w:pPr>
              <w:jc w:val="center"/>
              <w:rPr>
                <w:rFonts w:asciiTheme="minorHAnsi" w:hAnsiTheme="minorHAnsi" w:cs="Calibri"/>
                <w:b/>
                <w:sz w:val="18"/>
                <w:szCs w:val="18"/>
              </w:rPr>
            </w:pPr>
            <w:r w:rsidRPr="00C1674E">
              <w:rPr>
                <w:rFonts w:asciiTheme="minorHAnsi" w:hAnsiTheme="minorHAnsi" w:cs="Calibri"/>
                <w:b/>
                <w:sz w:val="18"/>
                <w:szCs w:val="18"/>
              </w:rPr>
              <w:t xml:space="preserve">CARACTERÍSTICAS TÉCNICAS REQUERIDAS POR YPFB </w:t>
            </w:r>
          </w:p>
        </w:tc>
        <w:tc>
          <w:tcPr>
            <w:tcW w:w="4016" w:type="dxa"/>
            <w:vMerge w:val="restart"/>
            <w:shd w:val="clear" w:color="auto" w:fill="D9D9D9"/>
            <w:vAlign w:val="center"/>
          </w:tcPr>
          <w:p w:rsidR="00306536" w:rsidRPr="00C1674E" w:rsidRDefault="00306536" w:rsidP="00C1674E">
            <w:pPr>
              <w:jc w:val="center"/>
              <w:rPr>
                <w:rFonts w:asciiTheme="minorHAnsi" w:hAnsiTheme="minorHAnsi" w:cs="Calibri"/>
                <w:b/>
                <w:sz w:val="18"/>
                <w:szCs w:val="18"/>
              </w:rPr>
            </w:pPr>
            <w:r w:rsidRPr="00C1674E">
              <w:rPr>
                <w:rFonts w:asciiTheme="minorHAnsi" w:hAnsiTheme="minorHAnsi" w:cs="Calibri"/>
                <w:b/>
                <w:sz w:val="18"/>
                <w:szCs w:val="18"/>
              </w:rPr>
              <w:t xml:space="preserve"> CARACTERÍSTICAS TÉCNICAS PROPUESTAS POR EL PROPONENTE </w:t>
            </w:r>
          </w:p>
          <w:p w:rsidR="00306536" w:rsidRPr="00C1674E" w:rsidRDefault="00306536" w:rsidP="00C1674E">
            <w:pPr>
              <w:jc w:val="center"/>
              <w:rPr>
                <w:rFonts w:asciiTheme="minorHAnsi" w:hAnsiTheme="minorHAnsi" w:cs="Calibri"/>
                <w:b/>
                <w:i/>
                <w:sz w:val="18"/>
                <w:szCs w:val="18"/>
              </w:rPr>
            </w:pPr>
            <w:r w:rsidRPr="00C1674E">
              <w:rPr>
                <w:rFonts w:asciiTheme="minorHAnsi" w:hAnsiTheme="minorHAnsi" w:cs="Calibri"/>
                <w:b/>
                <w:i/>
                <w:sz w:val="18"/>
                <w:szCs w:val="18"/>
              </w:rPr>
              <w:t xml:space="preserve"> (Describir su propuesta en base a lo solicitado por YPFB)</w:t>
            </w:r>
          </w:p>
        </w:tc>
      </w:tr>
      <w:tr w:rsidR="00306536" w:rsidRPr="00C1674E" w:rsidTr="00C1674E">
        <w:trPr>
          <w:cantSplit/>
          <w:trHeight w:val="700"/>
          <w:jc w:val="center"/>
        </w:trPr>
        <w:tc>
          <w:tcPr>
            <w:tcW w:w="5446" w:type="dxa"/>
            <w:gridSpan w:val="6"/>
            <w:vMerge/>
            <w:shd w:val="clear" w:color="auto" w:fill="D9D9D9"/>
            <w:vAlign w:val="center"/>
          </w:tcPr>
          <w:p w:rsidR="00306536" w:rsidRPr="00C1674E" w:rsidRDefault="00306536" w:rsidP="00C1674E">
            <w:pPr>
              <w:jc w:val="center"/>
              <w:rPr>
                <w:rFonts w:asciiTheme="minorHAnsi" w:hAnsiTheme="minorHAnsi" w:cs="Calibri"/>
                <w:b/>
                <w:sz w:val="18"/>
                <w:szCs w:val="18"/>
              </w:rPr>
            </w:pPr>
          </w:p>
        </w:tc>
        <w:tc>
          <w:tcPr>
            <w:tcW w:w="4016" w:type="dxa"/>
            <w:vMerge/>
            <w:shd w:val="clear" w:color="auto" w:fill="D9D9D9"/>
            <w:vAlign w:val="center"/>
          </w:tcPr>
          <w:p w:rsidR="00306536" w:rsidRPr="00C1674E" w:rsidRDefault="00306536" w:rsidP="00C1674E">
            <w:pPr>
              <w:jc w:val="center"/>
              <w:rPr>
                <w:rFonts w:asciiTheme="minorHAnsi" w:hAnsiTheme="minorHAnsi" w:cs="Calibri"/>
                <w:b/>
                <w:sz w:val="18"/>
                <w:szCs w:val="18"/>
              </w:rPr>
            </w:pPr>
          </w:p>
        </w:tc>
      </w:tr>
      <w:tr w:rsidR="00BE68E1" w:rsidRPr="00C1674E" w:rsidTr="00306536">
        <w:trPr>
          <w:trHeight w:val="207"/>
          <w:jc w:val="center"/>
        </w:trPr>
        <w:tc>
          <w:tcPr>
            <w:tcW w:w="9462" w:type="dxa"/>
            <w:gridSpan w:val="7"/>
            <w:shd w:val="clear" w:color="auto" w:fill="DEEAF6"/>
            <w:vAlign w:val="center"/>
          </w:tcPr>
          <w:p w:rsidR="00BE68E1" w:rsidRPr="00C1674E" w:rsidRDefault="00572BB6" w:rsidP="00C1674E">
            <w:pPr>
              <w:rPr>
                <w:rFonts w:asciiTheme="minorHAnsi" w:hAnsiTheme="minorHAnsi" w:cs="Calibri"/>
                <w:b/>
                <w:bCs/>
                <w:color w:val="000000"/>
                <w:sz w:val="18"/>
                <w:szCs w:val="18"/>
              </w:rPr>
            </w:pPr>
            <w:r w:rsidRPr="00C1674E">
              <w:rPr>
                <w:rFonts w:asciiTheme="minorHAnsi" w:hAnsiTheme="minorHAnsi" w:cs="Calibri"/>
                <w:b/>
                <w:bCs/>
                <w:sz w:val="18"/>
                <w:szCs w:val="18"/>
              </w:rPr>
              <w:t>1:  Servidor Procesador de Protocolo PP</w:t>
            </w:r>
          </w:p>
        </w:tc>
      </w:tr>
      <w:tr w:rsidR="00572BB6" w:rsidRPr="00C1674E" w:rsidTr="00C1674E">
        <w:trPr>
          <w:trHeight w:val="207"/>
          <w:jc w:val="center"/>
        </w:trPr>
        <w:tc>
          <w:tcPr>
            <w:tcW w:w="2415" w:type="dxa"/>
            <w:gridSpan w:val="3"/>
            <w:tcBorders>
              <w:right w:val="single" w:sz="4" w:space="0" w:color="auto"/>
            </w:tcBorders>
            <w:shd w:val="clear" w:color="auto" w:fill="DEEAF6"/>
            <w:vAlign w:val="center"/>
          </w:tcPr>
          <w:p w:rsidR="00572BB6" w:rsidRPr="00C1674E" w:rsidRDefault="00572BB6" w:rsidP="00C1674E">
            <w:pPr>
              <w:jc w:val="center"/>
              <w:rPr>
                <w:rFonts w:asciiTheme="minorHAnsi" w:hAnsiTheme="minorHAnsi" w:cs="Calibri"/>
                <w:b/>
                <w:bCs/>
                <w:color w:val="000000"/>
                <w:sz w:val="18"/>
                <w:szCs w:val="18"/>
              </w:rPr>
            </w:pPr>
            <w:r w:rsidRPr="00C1674E">
              <w:rPr>
                <w:rFonts w:asciiTheme="minorHAnsi" w:hAnsiTheme="minorHAnsi" w:cs="Calibri"/>
                <w:b/>
                <w:bCs/>
                <w:color w:val="000000"/>
                <w:sz w:val="18"/>
                <w:szCs w:val="18"/>
              </w:rPr>
              <w:t xml:space="preserve">Componentes </w:t>
            </w:r>
          </w:p>
        </w:tc>
        <w:tc>
          <w:tcPr>
            <w:tcW w:w="3014" w:type="dxa"/>
            <w:gridSpan w:val="2"/>
            <w:tcBorders>
              <w:right w:val="single" w:sz="4" w:space="0" w:color="auto"/>
            </w:tcBorders>
            <w:shd w:val="clear" w:color="auto" w:fill="DEEAF6"/>
            <w:vAlign w:val="center"/>
          </w:tcPr>
          <w:p w:rsidR="00572BB6" w:rsidRPr="00C1674E" w:rsidRDefault="00572BB6" w:rsidP="00C1674E">
            <w:pPr>
              <w:jc w:val="center"/>
              <w:rPr>
                <w:rFonts w:asciiTheme="minorHAnsi" w:hAnsiTheme="minorHAnsi" w:cs="Calibri"/>
                <w:b/>
                <w:bCs/>
                <w:color w:val="000000"/>
                <w:sz w:val="18"/>
                <w:szCs w:val="18"/>
              </w:rPr>
            </w:pPr>
            <w:r w:rsidRPr="00C1674E">
              <w:rPr>
                <w:rFonts w:asciiTheme="minorHAnsi" w:hAnsiTheme="minorHAnsi" w:cs="Calibri"/>
                <w:b/>
                <w:bCs/>
                <w:color w:val="000000"/>
                <w:sz w:val="18"/>
                <w:szCs w:val="18"/>
              </w:rPr>
              <w:t xml:space="preserve">Descripción </w:t>
            </w:r>
          </w:p>
        </w:tc>
        <w:tc>
          <w:tcPr>
            <w:tcW w:w="4033" w:type="dxa"/>
            <w:gridSpan w:val="2"/>
            <w:tcBorders>
              <w:left w:val="single" w:sz="4" w:space="0" w:color="auto"/>
            </w:tcBorders>
            <w:shd w:val="clear" w:color="auto" w:fill="DEEAF6"/>
            <w:vAlign w:val="center"/>
          </w:tcPr>
          <w:p w:rsidR="00572BB6" w:rsidRPr="00C1674E" w:rsidRDefault="00572BB6" w:rsidP="00C1674E">
            <w:pPr>
              <w:rPr>
                <w:rFonts w:asciiTheme="minorHAnsi" w:hAnsiTheme="minorHAnsi" w:cs="Calibri"/>
                <w:b/>
                <w:sz w:val="18"/>
                <w:szCs w:val="18"/>
              </w:rPr>
            </w:pPr>
          </w:p>
        </w:tc>
      </w:tr>
      <w:tr w:rsidR="00702D27" w:rsidRPr="00C1674E" w:rsidTr="00C1674E">
        <w:trPr>
          <w:trHeight w:val="207"/>
          <w:jc w:val="center"/>
        </w:trPr>
        <w:tc>
          <w:tcPr>
            <w:tcW w:w="447" w:type="dxa"/>
            <w:tcBorders>
              <w:right w:val="single" w:sz="4" w:space="0" w:color="auto"/>
            </w:tcBorders>
            <w:vAlign w:val="center"/>
          </w:tcPr>
          <w:p w:rsidR="00702D27" w:rsidRPr="00702D27" w:rsidRDefault="00FB588D" w:rsidP="00702D27">
            <w:pPr>
              <w:jc w:val="center"/>
              <w:rPr>
                <w:rFonts w:ascii="Calibri" w:hAnsi="Calibri" w:cs="Calibri"/>
                <w:color w:val="000000"/>
                <w:sz w:val="18"/>
                <w:szCs w:val="18"/>
              </w:rPr>
            </w:pPr>
            <w:r>
              <w:rPr>
                <w:rFonts w:ascii="Calibri" w:hAnsi="Calibri" w:cs="Calibri"/>
                <w:color w:val="000000"/>
                <w:sz w:val="18"/>
                <w:szCs w:val="18"/>
              </w:rPr>
              <w:t>1</w:t>
            </w:r>
            <w:r w:rsidR="00702D27" w:rsidRPr="00702D27">
              <w:rPr>
                <w:rFonts w:ascii="Calibri" w:hAnsi="Calibri" w:cs="Calibri"/>
                <w:color w:val="000000"/>
                <w:sz w:val="18"/>
                <w:szCs w:val="18"/>
              </w:rPr>
              <w:t>.1</w:t>
            </w:r>
          </w:p>
        </w:tc>
        <w:tc>
          <w:tcPr>
            <w:tcW w:w="1998" w:type="dxa"/>
            <w:gridSpan w:val="3"/>
            <w:tcBorders>
              <w:left w:val="single" w:sz="4" w:space="0" w:color="auto"/>
              <w:right w:val="single" w:sz="4" w:space="0" w:color="auto"/>
            </w:tcBorders>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 xml:space="preserve">Base CPU </w:t>
            </w:r>
          </w:p>
        </w:tc>
        <w:tc>
          <w:tcPr>
            <w:tcW w:w="3001" w:type="dxa"/>
            <w:gridSpan w:val="2"/>
            <w:tcBorders>
              <w:left w:val="single" w:sz="4" w:space="0" w:color="auto"/>
              <w:right w:val="single" w:sz="4" w:space="0" w:color="auto"/>
            </w:tcBorders>
            <w:vAlign w:val="center"/>
          </w:tcPr>
          <w:p w:rsidR="00702D27" w:rsidRPr="00702D27" w:rsidRDefault="00702D27" w:rsidP="008E40C6">
            <w:pPr>
              <w:rPr>
                <w:rFonts w:ascii="Calibri" w:hAnsi="Calibri" w:cs="Calibri"/>
                <w:color w:val="000000"/>
                <w:sz w:val="18"/>
                <w:szCs w:val="18"/>
              </w:rPr>
            </w:pPr>
            <w:r w:rsidRPr="00702D27">
              <w:rPr>
                <w:rFonts w:ascii="Calibri" w:hAnsi="Calibri" w:cs="Calibri"/>
                <w:color w:val="000000"/>
                <w:sz w:val="18"/>
                <w:szCs w:val="18"/>
              </w:rPr>
              <w:t xml:space="preserve">Un (1) Servidor </w:t>
            </w:r>
            <w:proofErr w:type="spellStart"/>
            <w:r w:rsidRPr="00702D27">
              <w:rPr>
                <w:rFonts w:ascii="Calibri" w:hAnsi="Calibri" w:cs="Calibri"/>
                <w:color w:val="000000"/>
                <w:sz w:val="18"/>
                <w:szCs w:val="18"/>
              </w:rPr>
              <w:t>Rackeable</w:t>
            </w:r>
            <w:proofErr w:type="spellEnd"/>
            <w:r w:rsidRPr="00702D27">
              <w:rPr>
                <w:rFonts w:ascii="Calibri" w:hAnsi="Calibri" w:cs="Calibri"/>
                <w:color w:val="000000"/>
                <w:sz w:val="18"/>
                <w:szCs w:val="18"/>
              </w:rPr>
              <w:t xml:space="preserve">, </w:t>
            </w:r>
            <w:r w:rsidRPr="00702D27">
              <w:rPr>
                <w:rFonts w:ascii="Calibri" w:hAnsi="Calibri" w:cs="Calibri"/>
                <w:b/>
                <w:color w:val="000000"/>
                <w:sz w:val="18"/>
                <w:szCs w:val="18"/>
              </w:rPr>
              <w:t xml:space="preserve">(Para Comunicación Satelital) </w:t>
            </w:r>
            <w:r w:rsidRPr="00702D27">
              <w:rPr>
                <w:rFonts w:ascii="Calibri" w:hAnsi="Calibri" w:cs="Calibri"/>
                <w:color w:val="000000"/>
                <w:sz w:val="18"/>
                <w:szCs w:val="18"/>
              </w:rPr>
              <w:t xml:space="preserve">con 8 bahías de 2,5 pulgadas intercambiables en caliente, 3 </w:t>
            </w:r>
            <w:proofErr w:type="spellStart"/>
            <w:r w:rsidRPr="00702D27">
              <w:rPr>
                <w:rFonts w:ascii="Calibri" w:hAnsi="Calibri" w:cs="Calibri"/>
                <w:color w:val="000000"/>
                <w:sz w:val="18"/>
                <w:szCs w:val="18"/>
              </w:rPr>
              <w:t>PCIe</w:t>
            </w:r>
            <w:proofErr w:type="spellEnd"/>
            <w:r w:rsidRPr="00702D27">
              <w:rPr>
                <w:rFonts w:ascii="Calibri" w:hAnsi="Calibri" w:cs="Calibri"/>
                <w:color w:val="000000"/>
                <w:sz w:val="18"/>
                <w:szCs w:val="18"/>
              </w:rPr>
              <w:t xml:space="preserve"> </w:t>
            </w:r>
            <w:proofErr w:type="gramStart"/>
            <w:r w:rsidRPr="00702D27">
              <w:rPr>
                <w:rFonts w:ascii="Calibri" w:hAnsi="Calibri" w:cs="Calibri"/>
                <w:color w:val="000000"/>
                <w:sz w:val="18"/>
                <w:szCs w:val="18"/>
              </w:rPr>
              <w:t>slots  o</w:t>
            </w:r>
            <w:proofErr w:type="gramEnd"/>
            <w:r w:rsidRPr="00702D27">
              <w:rPr>
                <w:rFonts w:ascii="Calibri" w:hAnsi="Calibri" w:cs="Calibri"/>
                <w:color w:val="000000"/>
                <w:sz w:val="18"/>
                <w:szCs w:val="18"/>
              </w:rPr>
              <w:t xml:space="preserve"> superior. </w:t>
            </w:r>
          </w:p>
        </w:tc>
        <w:tc>
          <w:tcPr>
            <w:tcW w:w="4016" w:type="dxa"/>
            <w:tcBorders>
              <w:left w:val="single" w:sz="4" w:space="0" w:color="auto"/>
            </w:tcBorders>
            <w:vAlign w:val="center"/>
          </w:tcPr>
          <w:p w:rsidR="00702D27" w:rsidRPr="00C1674E" w:rsidRDefault="00702D27" w:rsidP="00702D27">
            <w:pPr>
              <w:rPr>
                <w:rFonts w:asciiTheme="minorHAnsi" w:hAnsiTheme="minorHAnsi" w:cs="Calibri"/>
                <w:b/>
                <w:sz w:val="18"/>
                <w:szCs w:val="18"/>
              </w:rPr>
            </w:pPr>
          </w:p>
        </w:tc>
      </w:tr>
      <w:tr w:rsidR="00702D27" w:rsidRPr="00C1674E" w:rsidTr="00C1674E">
        <w:trPr>
          <w:trHeight w:val="207"/>
          <w:jc w:val="center"/>
        </w:trPr>
        <w:tc>
          <w:tcPr>
            <w:tcW w:w="447" w:type="dxa"/>
            <w:tcBorders>
              <w:right w:val="single" w:sz="4" w:space="0" w:color="auto"/>
            </w:tcBorders>
            <w:vAlign w:val="center"/>
          </w:tcPr>
          <w:p w:rsidR="00702D27" w:rsidRPr="00702D27" w:rsidRDefault="00FB588D" w:rsidP="00702D27">
            <w:pPr>
              <w:jc w:val="center"/>
              <w:rPr>
                <w:rFonts w:ascii="Calibri" w:hAnsi="Calibri" w:cs="Calibri"/>
                <w:color w:val="000000"/>
                <w:sz w:val="18"/>
                <w:szCs w:val="18"/>
              </w:rPr>
            </w:pPr>
            <w:r>
              <w:rPr>
                <w:rFonts w:ascii="Calibri" w:hAnsi="Calibri" w:cs="Calibri"/>
                <w:color w:val="000000"/>
                <w:sz w:val="18"/>
                <w:szCs w:val="18"/>
              </w:rPr>
              <w:t>1</w:t>
            </w:r>
            <w:r w:rsidR="00702D27" w:rsidRPr="00702D27">
              <w:rPr>
                <w:rFonts w:ascii="Calibri" w:hAnsi="Calibri" w:cs="Calibri"/>
                <w:color w:val="000000"/>
                <w:sz w:val="18"/>
                <w:szCs w:val="18"/>
              </w:rPr>
              <w:t>.2</w:t>
            </w:r>
          </w:p>
        </w:tc>
        <w:tc>
          <w:tcPr>
            <w:tcW w:w="1998" w:type="dxa"/>
            <w:gridSpan w:val="3"/>
            <w:tcBorders>
              <w:left w:val="single" w:sz="4" w:space="0" w:color="auto"/>
            </w:tcBorders>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Compatible</w:t>
            </w:r>
          </w:p>
        </w:tc>
        <w:tc>
          <w:tcPr>
            <w:tcW w:w="3001" w:type="dxa"/>
            <w:gridSpan w:val="2"/>
            <w:vAlign w:val="center"/>
          </w:tcPr>
          <w:p w:rsidR="00702D27" w:rsidRPr="00702D27" w:rsidRDefault="00702D27" w:rsidP="00702D27">
            <w:pPr>
              <w:jc w:val="both"/>
              <w:rPr>
                <w:rFonts w:ascii="Calibri" w:hAnsi="Calibri" w:cs="Calibri"/>
                <w:color w:val="000000"/>
                <w:sz w:val="18"/>
                <w:szCs w:val="18"/>
              </w:rPr>
            </w:pPr>
            <w:r w:rsidRPr="00702D27">
              <w:rPr>
                <w:rFonts w:ascii="Calibri" w:eastAsia="Arial Unicode MS" w:hAnsi="Calibri" w:cs="Calibri"/>
                <w:b/>
                <w:sz w:val="18"/>
                <w:szCs w:val="18"/>
                <w:lang w:val="es-MX"/>
              </w:rPr>
              <w:t xml:space="preserve">Compatible con HUB MODEL 15152 SATELITAL IDIRECT. </w:t>
            </w:r>
            <w:r w:rsidRPr="00702D27">
              <w:rPr>
                <w:rFonts w:ascii="Calibri" w:eastAsia="Arial Unicode MS" w:hAnsi="Calibri" w:cs="Calibri"/>
                <w:sz w:val="18"/>
                <w:szCs w:val="18"/>
                <w:lang w:val="es-MX"/>
              </w:rPr>
              <w:t>que se tiene instalado en la VPACF/CNMCPTH de Villa Montes</w:t>
            </w:r>
          </w:p>
        </w:tc>
        <w:tc>
          <w:tcPr>
            <w:tcW w:w="4016" w:type="dxa"/>
            <w:vAlign w:val="center"/>
          </w:tcPr>
          <w:p w:rsidR="00702D27" w:rsidRPr="00C1674E" w:rsidRDefault="00702D27" w:rsidP="00702D27">
            <w:pPr>
              <w:rPr>
                <w:rFonts w:asciiTheme="minorHAnsi" w:hAnsiTheme="minorHAnsi" w:cs="Calibri"/>
                <w:b/>
                <w:sz w:val="18"/>
                <w:szCs w:val="18"/>
              </w:rPr>
            </w:pPr>
          </w:p>
        </w:tc>
      </w:tr>
      <w:tr w:rsidR="00702D27" w:rsidRPr="00C1674E" w:rsidTr="00C1674E">
        <w:trPr>
          <w:trHeight w:val="207"/>
          <w:jc w:val="center"/>
        </w:trPr>
        <w:tc>
          <w:tcPr>
            <w:tcW w:w="447" w:type="dxa"/>
            <w:tcBorders>
              <w:right w:val="single" w:sz="4" w:space="0" w:color="auto"/>
            </w:tcBorders>
            <w:vAlign w:val="center"/>
          </w:tcPr>
          <w:p w:rsidR="00702D27" w:rsidRPr="00702D27" w:rsidRDefault="00FB588D" w:rsidP="00702D27">
            <w:pPr>
              <w:jc w:val="center"/>
              <w:rPr>
                <w:rFonts w:ascii="Calibri" w:hAnsi="Calibri" w:cs="Calibri"/>
                <w:color w:val="000000"/>
                <w:sz w:val="18"/>
                <w:szCs w:val="18"/>
              </w:rPr>
            </w:pPr>
            <w:r>
              <w:rPr>
                <w:rFonts w:ascii="Calibri" w:hAnsi="Calibri" w:cs="Calibri"/>
                <w:color w:val="000000"/>
                <w:sz w:val="18"/>
                <w:szCs w:val="18"/>
              </w:rPr>
              <w:t>1</w:t>
            </w:r>
            <w:r w:rsidR="00702D27" w:rsidRPr="00702D27">
              <w:rPr>
                <w:rFonts w:ascii="Calibri" w:hAnsi="Calibri" w:cs="Calibri"/>
                <w:color w:val="000000"/>
                <w:sz w:val="18"/>
                <w:szCs w:val="18"/>
              </w:rPr>
              <w:t>.3</w:t>
            </w:r>
          </w:p>
        </w:tc>
        <w:tc>
          <w:tcPr>
            <w:tcW w:w="1998" w:type="dxa"/>
            <w:gridSpan w:val="3"/>
            <w:tcBorders>
              <w:left w:val="single" w:sz="4" w:space="0" w:color="auto"/>
            </w:tcBorders>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 xml:space="preserve">Procedencia </w:t>
            </w:r>
          </w:p>
        </w:tc>
        <w:tc>
          <w:tcPr>
            <w:tcW w:w="3001" w:type="dxa"/>
            <w:gridSpan w:val="2"/>
            <w:vAlign w:val="center"/>
          </w:tcPr>
          <w:p w:rsidR="00702D27" w:rsidRPr="00702D27" w:rsidRDefault="00702D27" w:rsidP="00702D27">
            <w:pPr>
              <w:rPr>
                <w:rFonts w:ascii="Calibri" w:hAnsi="Calibri" w:cs="Calibri"/>
                <w:b/>
                <w:color w:val="000000"/>
                <w:sz w:val="18"/>
                <w:szCs w:val="18"/>
              </w:rPr>
            </w:pPr>
            <w:r w:rsidRPr="00702D27">
              <w:rPr>
                <w:rFonts w:ascii="Calibri" w:hAnsi="Calibri" w:cs="Calibri"/>
                <w:b/>
                <w:color w:val="000000"/>
                <w:sz w:val="18"/>
                <w:szCs w:val="18"/>
              </w:rPr>
              <w:t>A especificar</w:t>
            </w:r>
          </w:p>
        </w:tc>
        <w:tc>
          <w:tcPr>
            <w:tcW w:w="4016" w:type="dxa"/>
            <w:vAlign w:val="center"/>
          </w:tcPr>
          <w:p w:rsidR="00702D27" w:rsidRPr="00C1674E" w:rsidRDefault="00702D27" w:rsidP="00702D27">
            <w:pPr>
              <w:rPr>
                <w:rFonts w:asciiTheme="minorHAnsi" w:hAnsiTheme="minorHAnsi" w:cs="Calibri"/>
                <w:b/>
                <w:sz w:val="18"/>
                <w:szCs w:val="18"/>
              </w:rPr>
            </w:pPr>
          </w:p>
        </w:tc>
      </w:tr>
      <w:tr w:rsidR="00702D27" w:rsidRPr="00C1674E" w:rsidTr="00C1674E">
        <w:trPr>
          <w:trHeight w:val="207"/>
          <w:jc w:val="center"/>
        </w:trPr>
        <w:tc>
          <w:tcPr>
            <w:tcW w:w="447" w:type="dxa"/>
            <w:tcBorders>
              <w:right w:val="single" w:sz="4" w:space="0" w:color="auto"/>
            </w:tcBorders>
            <w:vAlign w:val="center"/>
          </w:tcPr>
          <w:p w:rsidR="00702D27" w:rsidRPr="00702D27" w:rsidRDefault="00FB588D" w:rsidP="00702D27">
            <w:pPr>
              <w:jc w:val="center"/>
              <w:rPr>
                <w:rFonts w:ascii="Calibri" w:hAnsi="Calibri" w:cs="Calibri"/>
                <w:color w:val="000000"/>
                <w:sz w:val="18"/>
                <w:szCs w:val="18"/>
              </w:rPr>
            </w:pPr>
            <w:r>
              <w:rPr>
                <w:rFonts w:ascii="Calibri" w:hAnsi="Calibri" w:cs="Calibri"/>
                <w:color w:val="000000"/>
                <w:sz w:val="18"/>
                <w:szCs w:val="18"/>
              </w:rPr>
              <w:t>1</w:t>
            </w:r>
            <w:r w:rsidR="00702D27" w:rsidRPr="00702D27">
              <w:rPr>
                <w:rFonts w:ascii="Calibri" w:hAnsi="Calibri" w:cs="Calibri"/>
                <w:color w:val="000000"/>
                <w:sz w:val="18"/>
                <w:szCs w:val="18"/>
              </w:rPr>
              <w:t>.4</w:t>
            </w:r>
          </w:p>
        </w:tc>
        <w:tc>
          <w:tcPr>
            <w:tcW w:w="1998" w:type="dxa"/>
            <w:gridSpan w:val="3"/>
            <w:tcBorders>
              <w:left w:val="single" w:sz="4" w:space="0" w:color="auto"/>
            </w:tcBorders>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Controlador</w:t>
            </w:r>
          </w:p>
        </w:tc>
        <w:tc>
          <w:tcPr>
            <w:tcW w:w="3001" w:type="dxa"/>
            <w:gridSpan w:val="2"/>
            <w:vAlign w:val="center"/>
          </w:tcPr>
          <w:p w:rsidR="00702D27" w:rsidRPr="00702D27" w:rsidRDefault="00702D27" w:rsidP="00702D27">
            <w:pPr>
              <w:rPr>
                <w:rFonts w:ascii="Calibri" w:hAnsi="Calibri" w:cs="Calibri"/>
                <w:b/>
                <w:color w:val="000000"/>
                <w:sz w:val="18"/>
                <w:szCs w:val="18"/>
              </w:rPr>
            </w:pPr>
            <w:r w:rsidRPr="00702D27">
              <w:rPr>
                <w:rFonts w:ascii="Calibri" w:hAnsi="Calibri" w:cs="Calibri"/>
                <w:b/>
                <w:color w:val="000000"/>
                <w:sz w:val="18"/>
                <w:szCs w:val="18"/>
              </w:rPr>
              <w:t xml:space="preserve">iDRAC9,Enterprise </w:t>
            </w:r>
          </w:p>
        </w:tc>
        <w:tc>
          <w:tcPr>
            <w:tcW w:w="4016" w:type="dxa"/>
            <w:vAlign w:val="center"/>
          </w:tcPr>
          <w:p w:rsidR="00702D27" w:rsidRPr="00C1674E" w:rsidRDefault="00702D27" w:rsidP="00702D27">
            <w:pPr>
              <w:rPr>
                <w:rFonts w:asciiTheme="minorHAnsi" w:hAnsiTheme="minorHAnsi" w:cs="Calibri"/>
                <w:b/>
                <w:sz w:val="18"/>
                <w:szCs w:val="18"/>
              </w:rPr>
            </w:pPr>
          </w:p>
        </w:tc>
      </w:tr>
      <w:tr w:rsidR="00702D27" w:rsidRPr="00C1674E" w:rsidTr="00C1674E">
        <w:trPr>
          <w:trHeight w:val="207"/>
          <w:jc w:val="center"/>
        </w:trPr>
        <w:tc>
          <w:tcPr>
            <w:tcW w:w="447" w:type="dxa"/>
            <w:tcBorders>
              <w:right w:val="single" w:sz="4" w:space="0" w:color="auto"/>
            </w:tcBorders>
            <w:vAlign w:val="center"/>
          </w:tcPr>
          <w:p w:rsidR="00702D27" w:rsidRPr="00702D27" w:rsidRDefault="00FB588D" w:rsidP="00702D27">
            <w:pPr>
              <w:jc w:val="center"/>
              <w:rPr>
                <w:rFonts w:ascii="Calibri" w:hAnsi="Calibri" w:cs="Calibri"/>
                <w:color w:val="000000"/>
                <w:sz w:val="18"/>
                <w:szCs w:val="18"/>
              </w:rPr>
            </w:pPr>
            <w:r>
              <w:rPr>
                <w:rFonts w:ascii="Calibri" w:hAnsi="Calibri" w:cs="Calibri"/>
                <w:color w:val="000000"/>
                <w:sz w:val="18"/>
                <w:szCs w:val="18"/>
              </w:rPr>
              <w:t>1</w:t>
            </w:r>
            <w:r w:rsidR="00702D27" w:rsidRPr="00702D27">
              <w:rPr>
                <w:rFonts w:ascii="Calibri" w:hAnsi="Calibri" w:cs="Calibri"/>
                <w:color w:val="000000"/>
                <w:sz w:val="18"/>
                <w:szCs w:val="18"/>
              </w:rPr>
              <w:t>.5</w:t>
            </w:r>
          </w:p>
        </w:tc>
        <w:tc>
          <w:tcPr>
            <w:tcW w:w="1998" w:type="dxa"/>
            <w:gridSpan w:val="3"/>
            <w:tcBorders>
              <w:left w:val="single" w:sz="4" w:space="0" w:color="auto"/>
            </w:tcBorders>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Procesador</w:t>
            </w:r>
          </w:p>
        </w:tc>
        <w:tc>
          <w:tcPr>
            <w:tcW w:w="3001" w:type="dxa"/>
            <w:gridSpan w:val="2"/>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 xml:space="preserve">Dos Procesadores  Intel </w:t>
            </w:r>
            <w:proofErr w:type="spellStart"/>
            <w:r w:rsidRPr="00702D27">
              <w:rPr>
                <w:rFonts w:ascii="Calibri" w:hAnsi="Calibri" w:cs="Calibri"/>
                <w:color w:val="000000"/>
                <w:sz w:val="18"/>
                <w:szCs w:val="18"/>
              </w:rPr>
              <w:t>Xeon</w:t>
            </w:r>
            <w:proofErr w:type="spellEnd"/>
            <w:r w:rsidRPr="00702D27">
              <w:rPr>
                <w:rFonts w:ascii="Calibri" w:hAnsi="Calibri" w:cs="Calibri"/>
                <w:color w:val="000000"/>
                <w:sz w:val="18"/>
                <w:szCs w:val="18"/>
              </w:rPr>
              <w:t xml:space="preserve"> Gold 5118 2.3G, 12C/24T, 10.4GT/s 2UPI, 16.5M Cache, Turbo, HT (105W) DDR4-2400, OEM XL o superior </w:t>
            </w:r>
          </w:p>
        </w:tc>
        <w:tc>
          <w:tcPr>
            <w:tcW w:w="4016" w:type="dxa"/>
            <w:vAlign w:val="center"/>
          </w:tcPr>
          <w:p w:rsidR="00702D27" w:rsidRPr="00C1674E" w:rsidRDefault="00702D27" w:rsidP="00702D27">
            <w:pPr>
              <w:rPr>
                <w:rFonts w:asciiTheme="minorHAnsi" w:hAnsiTheme="minorHAnsi" w:cs="Calibri"/>
                <w:b/>
                <w:sz w:val="18"/>
                <w:szCs w:val="18"/>
              </w:rPr>
            </w:pPr>
          </w:p>
        </w:tc>
      </w:tr>
      <w:tr w:rsidR="00702D27" w:rsidRPr="00C1674E" w:rsidTr="00C1674E">
        <w:trPr>
          <w:trHeight w:val="207"/>
          <w:jc w:val="center"/>
        </w:trPr>
        <w:tc>
          <w:tcPr>
            <w:tcW w:w="447" w:type="dxa"/>
            <w:tcBorders>
              <w:right w:val="single" w:sz="4" w:space="0" w:color="auto"/>
            </w:tcBorders>
            <w:vAlign w:val="center"/>
          </w:tcPr>
          <w:p w:rsidR="00702D27" w:rsidRPr="00702D27" w:rsidRDefault="00FB588D" w:rsidP="00702D27">
            <w:pPr>
              <w:jc w:val="center"/>
              <w:rPr>
                <w:rFonts w:ascii="Calibri" w:hAnsi="Calibri" w:cs="Calibri"/>
                <w:color w:val="000000"/>
                <w:sz w:val="18"/>
                <w:szCs w:val="18"/>
              </w:rPr>
            </w:pPr>
            <w:r>
              <w:rPr>
                <w:rFonts w:ascii="Calibri" w:hAnsi="Calibri" w:cs="Calibri"/>
                <w:color w:val="000000"/>
                <w:sz w:val="18"/>
                <w:szCs w:val="18"/>
              </w:rPr>
              <w:t>1</w:t>
            </w:r>
            <w:r w:rsidR="00702D27" w:rsidRPr="00702D27">
              <w:rPr>
                <w:rFonts w:ascii="Calibri" w:hAnsi="Calibri" w:cs="Calibri"/>
                <w:color w:val="000000"/>
                <w:sz w:val="18"/>
                <w:szCs w:val="18"/>
              </w:rPr>
              <w:t>.6</w:t>
            </w:r>
          </w:p>
        </w:tc>
        <w:tc>
          <w:tcPr>
            <w:tcW w:w="1998" w:type="dxa"/>
            <w:gridSpan w:val="3"/>
            <w:tcBorders>
              <w:left w:val="single" w:sz="4" w:space="0" w:color="auto"/>
            </w:tcBorders>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Memoria</w:t>
            </w:r>
          </w:p>
        </w:tc>
        <w:tc>
          <w:tcPr>
            <w:tcW w:w="3001" w:type="dxa"/>
            <w:gridSpan w:val="2"/>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 xml:space="preserve">2 Unidades de Memoria  de 8GB RDIMM, 2666MT/s, Single Rank o superior  </w:t>
            </w:r>
          </w:p>
        </w:tc>
        <w:tc>
          <w:tcPr>
            <w:tcW w:w="4016" w:type="dxa"/>
            <w:vAlign w:val="center"/>
          </w:tcPr>
          <w:p w:rsidR="00702D27" w:rsidRPr="00C1674E" w:rsidRDefault="00702D27" w:rsidP="00702D27">
            <w:pPr>
              <w:rPr>
                <w:rFonts w:asciiTheme="minorHAnsi" w:hAnsiTheme="minorHAnsi" w:cs="Calibri"/>
                <w:b/>
                <w:sz w:val="18"/>
                <w:szCs w:val="18"/>
              </w:rPr>
            </w:pPr>
          </w:p>
        </w:tc>
      </w:tr>
      <w:tr w:rsidR="00702D27" w:rsidRPr="00C1674E" w:rsidTr="00C1674E">
        <w:trPr>
          <w:trHeight w:val="207"/>
          <w:jc w:val="center"/>
        </w:trPr>
        <w:tc>
          <w:tcPr>
            <w:tcW w:w="447" w:type="dxa"/>
            <w:tcBorders>
              <w:right w:val="single" w:sz="4" w:space="0" w:color="auto"/>
            </w:tcBorders>
            <w:vAlign w:val="center"/>
          </w:tcPr>
          <w:p w:rsidR="00702D27" w:rsidRPr="00702D27" w:rsidRDefault="00FB588D" w:rsidP="00702D27">
            <w:pPr>
              <w:jc w:val="center"/>
              <w:rPr>
                <w:rFonts w:ascii="Calibri" w:hAnsi="Calibri" w:cs="Calibri"/>
                <w:color w:val="000000"/>
                <w:sz w:val="18"/>
                <w:szCs w:val="18"/>
              </w:rPr>
            </w:pPr>
            <w:r>
              <w:rPr>
                <w:rFonts w:ascii="Calibri" w:hAnsi="Calibri" w:cs="Calibri"/>
                <w:color w:val="000000"/>
                <w:sz w:val="18"/>
                <w:szCs w:val="18"/>
              </w:rPr>
              <w:t>1</w:t>
            </w:r>
            <w:r w:rsidR="00702D27" w:rsidRPr="00702D27">
              <w:rPr>
                <w:rFonts w:ascii="Calibri" w:hAnsi="Calibri" w:cs="Calibri"/>
                <w:color w:val="000000"/>
                <w:sz w:val="18"/>
                <w:szCs w:val="18"/>
              </w:rPr>
              <w:t>.7</w:t>
            </w:r>
          </w:p>
        </w:tc>
        <w:tc>
          <w:tcPr>
            <w:tcW w:w="1998" w:type="dxa"/>
            <w:gridSpan w:val="3"/>
            <w:tcBorders>
              <w:left w:val="single" w:sz="4" w:space="0" w:color="auto"/>
            </w:tcBorders>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Red Conexión Interna NIC</w:t>
            </w:r>
          </w:p>
        </w:tc>
        <w:tc>
          <w:tcPr>
            <w:tcW w:w="3001" w:type="dxa"/>
            <w:gridSpan w:val="2"/>
            <w:vAlign w:val="center"/>
          </w:tcPr>
          <w:p w:rsidR="00702D27" w:rsidRPr="00702D27" w:rsidRDefault="00702D27" w:rsidP="00702D27">
            <w:pPr>
              <w:rPr>
                <w:rFonts w:ascii="Calibri" w:hAnsi="Calibri" w:cs="Calibri"/>
                <w:color w:val="000000"/>
                <w:sz w:val="18"/>
                <w:szCs w:val="18"/>
                <w:lang w:val="en-US"/>
              </w:rPr>
            </w:pPr>
            <w:r w:rsidRPr="00702D27">
              <w:rPr>
                <w:rFonts w:ascii="Calibri" w:hAnsi="Calibri" w:cs="Calibri"/>
                <w:color w:val="000000"/>
                <w:sz w:val="18"/>
                <w:szCs w:val="18"/>
                <w:lang w:val="en-US"/>
              </w:rPr>
              <w:t>Intel Ethernet i350 QP 1Gb Network Daughter Card</w:t>
            </w:r>
          </w:p>
        </w:tc>
        <w:tc>
          <w:tcPr>
            <w:tcW w:w="4016" w:type="dxa"/>
            <w:vAlign w:val="center"/>
          </w:tcPr>
          <w:p w:rsidR="00702D27" w:rsidRPr="00C1674E" w:rsidRDefault="00702D27" w:rsidP="00702D27">
            <w:pPr>
              <w:rPr>
                <w:rFonts w:asciiTheme="minorHAnsi" w:hAnsiTheme="minorHAnsi" w:cs="Calibri"/>
                <w:b/>
                <w:sz w:val="18"/>
                <w:szCs w:val="18"/>
              </w:rPr>
            </w:pPr>
          </w:p>
        </w:tc>
      </w:tr>
      <w:tr w:rsidR="00702D27" w:rsidRPr="00C1674E" w:rsidTr="00C1674E">
        <w:trPr>
          <w:trHeight w:val="207"/>
          <w:jc w:val="center"/>
        </w:trPr>
        <w:tc>
          <w:tcPr>
            <w:tcW w:w="447" w:type="dxa"/>
            <w:tcBorders>
              <w:right w:val="single" w:sz="4" w:space="0" w:color="auto"/>
            </w:tcBorders>
            <w:vAlign w:val="center"/>
          </w:tcPr>
          <w:p w:rsidR="00702D27" w:rsidRPr="00702D27" w:rsidRDefault="00FB588D" w:rsidP="00702D27">
            <w:pPr>
              <w:jc w:val="center"/>
              <w:rPr>
                <w:rFonts w:ascii="Calibri" w:hAnsi="Calibri" w:cs="Calibri"/>
                <w:color w:val="000000"/>
                <w:sz w:val="18"/>
                <w:szCs w:val="18"/>
              </w:rPr>
            </w:pPr>
            <w:r>
              <w:rPr>
                <w:rFonts w:ascii="Calibri" w:hAnsi="Calibri" w:cs="Calibri"/>
                <w:color w:val="000000"/>
                <w:sz w:val="18"/>
                <w:szCs w:val="18"/>
              </w:rPr>
              <w:t>1</w:t>
            </w:r>
            <w:r w:rsidR="00702D27" w:rsidRPr="00702D27">
              <w:rPr>
                <w:rFonts w:ascii="Calibri" w:hAnsi="Calibri" w:cs="Calibri"/>
                <w:color w:val="000000"/>
                <w:sz w:val="18"/>
                <w:szCs w:val="18"/>
              </w:rPr>
              <w:t>.8</w:t>
            </w:r>
          </w:p>
        </w:tc>
        <w:tc>
          <w:tcPr>
            <w:tcW w:w="1998" w:type="dxa"/>
            <w:gridSpan w:val="3"/>
            <w:tcBorders>
              <w:left w:val="single" w:sz="4" w:space="0" w:color="auto"/>
            </w:tcBorders>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 xml:space="preserve">Controlador de Disco Duro </w:t>
            </w:r>
          </w:p>
        </w:tc>
        <w:tc>
          <w:tcPr>
            <w:tcW w:w="3001" w:type="dxa"/>
            <w:gridSpan w:val="2"/>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 xml:space="preserve">PERC H730P RAID </w:t>
            </w:r>
            <w:proofErr w:type="spellStart"/>
            <w:r w:rsidRPr="00702D27">
              <w:rPr>
                <w:rFonts w:ascii="Calibri" w:hAnsi="Calibri" w:cs="Calibri"/>
                <w:color w:val="000000"/>
                <w:sz w:val="18"/>
                <w:szCs w:val="18"/>
              </w:rPr>
              <w:t>Controller</w:t>
            </w:r>
            <w:proofErr w:type="spellEnd"/>
            <w:r w:rsidRPr="00702D27">
              <w:rPr>
                <w:rFonts w:ascii="Calibri" w:hAnsi="Calibri" w:cs="Calibri"/>
                <w:color w:val="000000"/>
                <w:sz w:val="18"/>
                <w:szCs w:val="18"/>
              </w:rPr>
              <w:t xml:space="preserve">, 2GB NV Cache, Mini </w:t>
            </w:r>
            <w:proofErr w:type="spellStart"/>
            <w:r w:rsidRPr="00702D27">
              <w:rPr>
                <w:rFonts w:ascii="Calibri" w:hAnsi="Calibri" w:cs="Calibri"/>
                <w:color w:val="000000"/>
                <w:sz w:val="18"/>
                <w:szCs w:val="18"/>
              </w:rPr>
              <w:t>card</w:t>
            </w:r>
            <w:proofErr w:type="spellEnd"/>
            <w:r w:rsidRPr="00702D27">
              <w:rPr>
                <w:rFonts w:ascii="Calibri" w:hAnsi="Calibri" w:cs="Calibri"/>
                <w:color w:val="000000"/>
                <w:sz w:val="18"/>
                <w:szCs w:val="18"/>
              </w:rPr>
              <w:t xml:space="preserve"> </w:t>
            </w:r>
            <w:r w:rsidRPr="00702D27">
              <w:rPr>
                <w:rFonts w:ascii="Calibri" w:hAnsi="Calibri" w:cs="Calibri"/>
                <w:color w:val="000000"/>
                <w:sz w:val="18"/>
                <w:szCs w:val="18"/>
                <w:lang w:val="en-US"/>
              </w:rPr>
              <w:t xml:space="preserve"> </w:t>
            </w:r>
            <w:r w:rsidRPr="00702D27">
              <w:rPr>
                <w:rFonts w:ascii="Calibri" w:hAnsi="Calibri" w:cs="Calibri"/>
                <w:color w:val="000000"/>
                <w:sz w:val="18"/>
                <w:szCs w:val="18"/>
              </w:rPr>
              <w:t xml:space="preserve">o superior  </w:t>
            </w:r>
          </w:p>
        </w:tc>
        <w:tc>
          <w:tcPr>
            <w:tcW w:w="4016" w:type="dxa"/>
            <w:vAlign w:val="center"/>
          </w:tcPr>
          <w:p w:rsidR="00702D27" w:rsidRPr="00C1674E" w:rsidRDefault="00702D27" w:rsidP="00702D27">
            <w:pPr>
              <w:rPr>
                <w:rFonts w:asciiTheme="minorHAnsi" w:hAnsiTheme="minorHAnsi" w:cs="Calibri"/>
                <w:b/>
                <w:sz w:val="18"/>
                <w:szCs w:val="18"/>
              </w:rPr>
            </w:pPr>
          </w:p>
        </w:tc>
      </w:tr>
      <w:tr w:rsidR="00702D27" w:rsidRPr="00C1674E" w:rsidTr="00C1674E">
        <w:trPr>
          <w:trHeight w:val="207"/>
          <w:jc w:val="center"/>
        </w:trPr>
        <w:tc>
          <w:tcPr>
            <w:tcW w:w="447" w:type="dxa"/>
            <w:tcBorders>
              <w:right w:val="single" w:sz="4" w:space="0" w:color="auto"/>
            </w:tcBorders>
            <w:vAlign w:val="center"/>
          </w:tcPr>
          <w:p w:rsidR="00702D27" w:rsidRPr="00702D27" w:rsidRDefault="00FB588D" w:rsidP="00702D27">
            <w:pPr>
              <w:jc w:val="center"/>
              <w:rPr>
                <w:rFonts w:ascii="Calibri" w:hAnsi="Calibri" w:cs="Calibri"/>
                <w:color w:val="000000"/>
                <w:sz w:val="18"/>
                <w:szCs w:val="18"/>
              </w:rPr>
            </w:pPr>
            <w:r>
              <w:rPr>
                <w:rFonts w:ascii="Calibri" w:hAnsi="Calibri" w:cs="Calibri"/>
                <w:color w:val="000000"/>
                <w:sz w:val="18"/>
                <w:szCs w:val="18"/>
              </w:rPr>
              <w:t>1</w:t>
            </w:r>
            <w:r w:rsidR="00702D27" w:rsidRPr="00702D27">
              <w:rPr>
                <w:rFonts w:ascii="Calibri" w:hAnsi="Calibri" w:cs="Calibri"/>
                <w:color w:val="000000"/>
                <w:sz w:val="18"/>
                <w:szCs w:val="18"/>
              </w:rPr>
              <w:t>.9</w:t>
            </w:r>
          </w:p>
        </w:tc>
        <w:tc>
          <w:tcPr>
            <w:tcW w:w="1998" w:type="dxa"/>
            <w:gridSpan w:val="3"/>
            <w:tcBorders>
              <w:left w:val="single" w:sz="4" w:space="0" w:color="auto"/>
            </w:tcBorders>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 xml:space="preserve">Disco Duro  </w:t>
            </w:r>
          </w:p>
        </w:tc>
        <w:tc>
          <w:tcPr>
            <w:tcW w:w="3001" w:type="dxa"/>
            <w:gridSpan w:val="2"/>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 xml:space="preserve">2  Disco Duros 1TB 7.2K RPM SATA 6Gbps 512n 2.5 pulgadas, Conexión en Caliente, o superior </w:t>
            </w:r>
          </w:p>
        </w:tc>
        <w:tc>
          <w:tcPr>
            <w:tcW w:w="4016" w:type="dxa"/>
            <w:vAlign w:val="center"/>
          </w:tcPr>
          <w:p w:rsidR="00702D27" w:rsidRPr="00C1674E" w:rsidRDefault="00702D27" w:rsidP="00702D27">
            <w:pPr>
              <w:rPr>
                <w:rFonts w:asciiTheme="minorHAnsi" w:hAnsiTheme="minorHAnsi" w:cs="Calibri"/>
                <w:b/>
                <w:sz w:val="18"/>
                <w:szCs w:val="18"/>
              </w:rPr>
            </w:pPr>
          </w:p>
        </w:tc>
      </w:tr>
      <w:tr w:rsidR="00702D27" w:rsidRPr="00C1674E" w:rsidTr="00C1674E">
        <w:trPr>
          <w:trHeight w:val="207"/>
          <w:jc w:val="center"/>
        </w:trPr>
        <w:tc>
          <w:tcPr>
            <w:tcW w:w="447" w:type="dxa"/>
            <w:tcBorders>
              <w:right w:val="single" w:sz="4" w:space="0" w:color="auto"/>
            </w:tcBorders>
            <w:vAlign w:val="center"/>
          </w:tcPr>
          <w:p w:rsidR="00702D27" w:rsidRPr="00702D27" w:rsidRDefault="00FB588D" w:rsidP="00702D27">
            <w:pPr>
              <w:jc w:val="center"/>
              <w:rPr>
                <w:rFonts w:ascii="Calibri" w:hAnsi="Calibri" w:cs="Calibri"/>
                <w:color w:val="000000"/>
                <w:sz w:val="18"/>
                <w:szCs w:val="18"/>
              </w:rPr>
            </w:pPr>
            <w:r>
              <w:rPr>
                <w:rFonts w:ascii="Calibri" w:hAnsi="Calibri" w:cs="Calibri"/>
                <w:color w:val="000000"/>
                <w:sz w:val="18"/>
                <w:szCs w:val="18"/>
              </w:rPr>
              <w:t>1</w:t>
            </w:r>
            <w:r w:rsidR="00702D27" w:rsidRPr="00702D27">
              <w:rPr>
                <w:rFonts w:ascii="Calibri" w:hAnsi="Calibri" w:cs="Calibri"/>
                <w:color w:val="000000"/>
                <w:sz w:val="18"/>
                <w:szCs w:val="18"/>
              </w:rPr>
              <w:t>.10</w:t>
            </w:r>
          </w:p>
        </w:tc>
        <w:tc>
          <w:tcPr>
            <w:tcW w:w="1998" w:type="dxa"/>
            <w:gridSpan w:val="3"/>
            <w:tcBorders>
              <w:left w:val="single" w:sz="4" w:space="0" w:color="auto"/>
            </w:tcBorders>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 xml:space="preserve">Almacenamiento </w:t>
            </w:r>
            <w:r w:rsidR="00FB588D" w:rsidRPr="00702D27">
              <w:rPr>
                <w:rFonts w:ascii="Calibri" w:hAnsi="Calibri" w:cs="Calibri"/>
                <w:color w:val="000000"/>
                <w:sz w:val="18"/>
                <w:szCs w:val="18"/>
              </w:rPr>
              <w:t>Óptico</w:t>
            </w:r>
          </w:p>
        </w:tc>
        <w:tc>
          <w:tcPr>
            <w:tcW w:w="3001" w:type="dxa"/>
            <w:gridSpan w:val="2"/>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 xml:space="preserve">Dos DVD ROM, SATA, </w:t>
            </w:r>
            <w:proofErr w:type="spellStart"/>
            <w:r w:rsidRPr="00702D27">
              <w:rPr>
                <w:rFonts w:ascii="Calibri" w:hAnsi="Calibri" w:cs="Calibri"/>
                <w:color w:val="000000"/>
                <w:sz w:val="18"/>
                <w:szCs w:val="18"/>
              </w:rPr>
              <w:t>Internal</w:t>
            </w:r>
            <w:proofErr w:type="spellEnd"/>
          </w:p>
        </w:tc>
        <w:tc>
          <w:tcPr>
            <w:tcW w:w="4016" w:type="dxa"/>
            <w:vAlign w:val="center"/>
          </w:tcPr>
          <w:p w:rsidR="00702D27" w:rsidRPr="00C1674E" w:rsidRDefault="00702D27" w:rsidP="00702D27">
            <w:pPr>
              <w:rPr>
                <w:rFonts w:asciiTheme="minorHAnsi" w:hAnsiTheme="minorHAnsi" w:cs="Calibri"/>
                <w:b/>
                <w:sz w:val="18"/>
                <w:szCs w:val="18"/>
              </w:rPr>
            </w:pPr>
          </w:p>
        </w:tc>
      </w:tr>
      <w:tr w:rsidR="00702D27" w:rsidRPr="00C1674E" w:rsidTr="00C1674E">
        <w:trPr>
          <w:trHeight w:val="207"/>
          <w:jc w:val="center"/>
        </w:trPr>
        <w:tc>
          <w:tcPr>
            <w:tcW w:w="447" w:type="dxa"/>
            <w:tcBorders>
              <w:right w:val="single" w:sz="4" w:space="0" w:color="auto"/>
            </w:tcBorders>
            <w:vAlign w:val="center"/>
          </w:tcPr>
          <w:p w:rsidR="00702D27" w:rsidRPr="00702D27" w:rsidRDefault="00FB588D" w:rsidP="00702D27">
            <w:pPr>
              <w:jc w:val="center"/>
              <w:rPr>
                <w:rFonts w:ascii="Calibri" w:hAnsi="Calibri" w:cs="Calibri"/>
                <w:color w:val="000000"/>
                <w:sz w:val="18"/>
                <w:szCs w:val="18"/>
              </w:rPr>
            </w:pPr>
            <w:r>
              <w:rPr>
                <w:rFonts w:ascii="Calibri" w:hAnsi="Calibri" w:cs="Calibri"/>
                <w:color w:val="000000"/>
                <w:sz w:val="18"/>
                <w:szCs w:val="18"/>
              </w:rPr>
              <w:t>1</w:t>
            </w:r>
            <w:r w:rsidR="00702D27" w:rsidRPr="00702D27">
              <w:rPr>
                <w:rFonts w:ascii="Calibri" w:hAnsi="Calibri" w:cs="Calibri"/>
                <w:color w:val="000000"/>
                <w:sz w:val="18"/>
                <w:szCs w:val="18"/>
              </w:rPr>
              <w:t>.11</w:t>
            </w:r>
          </w:p>
        </w:tc>
        <w:tc>
          <w:tcPr>
            <w:tcW w:w="1998" w:type="dxa"/>
            <w:gridSpan w:val="3"/>
            <w:tcBorders>
              <w:left w:val="single" w:sz="4" w:space="0" w:color="auto"/>
            </w:tcBorders>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 xml:space="preserve">Fuente de Energía </w:t>
            </w:r>
          </w:p>
        </w:tc>
        <w:tc>
          <w:tcPr>
            <w:tcW w:w="3001" w:type="dxa"/>
            <w:gridSpan w:val="2"/>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2 Fuentes de alimentación Conexión en Caliente redundante de 750W</w:t>
            </w:r>
          </w:p>
        </w:tc>
        <w:tc>
          <w:tcPr>
            <w:tcW w:w="4016" w:type="dxa"/>
            <w:vAlign w:val="center"/>
          </w:tcPr>
          <w:p w:rsidR="00702D27" w:rsidRPr="00C1674E" w:rsidRDefault="00702D27" w:rsidP="00702D27">
            <w:pPr>
              <w:rPr>
                <w:rFonts w:asciiTheme="minorHAnsi" w:hAnsiTheme="minorHAnsi" w:cs="Calibri"/>
                <w:b/>
                <w:sz w:val="18"/>
                <w:szCs w:val="18"/>
              </w:rPr>
            </w:pPr>
          </w:p>
        </w:tc>
      </w:tr>
      <w:tr w:rsidR="00702D27" w:rsidRPr="00C1674E" w:rsidTr="00C1674E">
        <w:trPr>
          <w:trHeight w:val="207"/>
          <w:jc w:val="center"/>
        </w:trPr>
        <w:tc>
          <w:tcPr>
            <w:tcW w:w="447" w:type="dxa"/>
            <w:tcBorders>
              <w:right w:val="single" w:sz="4" w:space="0" w:color="auto"/>
            </w:tcBorders>
            <w:vAlign w:val="center"/>
          </w:tcPr>
          <w:p w:rsidR="00702D27" w:rsidRPr="00702D27" w:rsidRDefault="00FB588D" w:rsidP="00702D27">
            <w:pPr>
              <w:jc w:val="center"/>
              <w:rPr>
                <w:rFonts w:ascii="Calibri" w:hAnsi="Calibri" w:cs="Calibri"/>
                <w:color w:val="000000"/>
                <w:sz w:val="18"/>
                <w:szCs w:val="18"/>
              </w:rPr>
            </w:pPr>
            <w:r>
              <w:rPr>
                <w:rFonts w:ascii="Calibri" w:hAnsi="Calibri" w:cs="Calibri"/>
                <w:color w:val="000000"/>
                <w:sz w:val="18"/>
                <w:szCs w:val="18"/>
              </w:rPr>
              <w:t>1</w:t>
            </w:r>
            <w:r w:rsidR="00702D27" w:rsidRPr="00702D27">
              <w:rPr>
                <w:rFonts w:ascii="Calibri" w:hAnsi="Calibri" w:cs="Calibri"/>
                <w:color w:val="000000"/>
                <w:sz w:val="18"/>
                <w:szCs w:val="18"/>
              </w:rPr>
              <w:t>.12</w:t>
            </w:r>
          </w:p>
        </w:tc>
        <w:tc>
          <w:tcPr>
            <w:tcW w:w="1998" w:type="dxa"/>
            <w:gridSpan w:val="3"/>
            <w:tcBorders>
              <w:left w:val="single" w:sz="4" w:space="0" w:color="auto"/>
            </w:tcBorders>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 xml:space="preserve">Nivel de RAID </w:t>
            </w:r>
          </w:p>
        </w:tc>
        <w:tc>
          <w:tcPr>
            <w:tcW w:w="3001" w:type="dxa"/>
            <w:gridSpan w:val="2"/>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 xml:space="preserve">RAID 10 </w:t>
            </w:r>
          </w:p>
        </w:tc>
        <w:tc>
          <w:tcPr>
            <w:tcW w:w="4016" w:type="dxa"/>
            <w:vAlign w:val="center"/>
          </w:tcPr>
          <w:p w:rsidR="00702D27" w:rsidRPr="00C1674E" w:rsidRDefault="00702D27" w:rsidP="00702D27">
            <w:pPr>
              <w:rPr>
                <w:rFonts w:asciiTheme="minorHAnsi" w:hAnsiTheme="minorHAnsi" w:cs="Calibri"/>
                <w:b/>
                <w:sz w:val="18"/>
                <w:szCs w:val="18"/>
              </w:rPr>
            </w:pPr>
          </w:p>
        </w:tc>
      </w:tr>
      <w:tr w:rsidR="00702D27" w:rsidRPr="00C1674E" w:rsidTr="00C1674E">
        <w:trPr>
          <w:trHeight w:val="207"/>
          <w:jc w:val="center"/>
        </w:trPr>
        <w:tc>
          <w:tcPr>
            <w:tcW w:w="447" w:type="dxa"/>
            <w:tcBorders>
              <w:right w:val="single" w:sz="4" w:space="0" w:color="auto"/>
            </w:tcBorders>
            <w:vAlign w:val="center"/>
          </w:tcPr>
          <w:p w:rsidR="00702D27" w:rsidRPr="00702D27" w:rsidRDefault="00FB588D" w:rsidP="00702D27">
            <w:pPr>
              <w:jc w:val="center"/>
              <w:rPr>
                <w:rFonts w:ascii="Calibri" w:hAnsi="Calibri" w:cs="Calibri"/>
                <w:color w:val="000000"/>
                <w:sz w:val="18"/>
                <w:szCs w:val="18"/>
              </w:rPr>
            </w:pPr>
            <w:r>
              <w:rPr>
                <w:rFonts w:ascii="Calibri" w:hAnsi="Calibri" w:cs="Calibri"/>
                <w:color w:val="000000"/>
                <w:sz w:val="18"/>
                <w:szCs w:val="18"/>
              </w:rPr>
              <w:t>1</w:t>
            </w:r>
            <w:r w:rsidR="00702D27" w:rsidRPr="00702D27">
              <w:rPr>
                <w:rFonts w:ascii="Calibri" w:hAnsi="Calibri" w:cs="Calibri"/>
                <w:color w:val="000000"/>
                <w:sz w:val="18"/>
                <w:szCs w:val="18"/>
              </w:rPr>
              <w:t>.13</w:t>
            </w:r>
          </w:p>
        </w:tc>
        <w:tc>
          <w:tcPr>
            <w:tcW w:w="1998" w:type="dxa"/>
            <w:gridSpan w:val="3"/>
            <w:tcBorders>
              <w:left w:val="single" w:sz="4" w:space="0" w:color="auto"/>
            </w:tcBorders>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BIOS Tipo</w:t>
            </w:r>
          </w:p>
        </w:tc>
        <w:tc>
          <w:tcPr>
            <w:tcW w:w="3001" w:type="dxa"/>
            <w:gridSpan w:val="2"/>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 xml:space="preserve">UEFI BIOS </w:t>
            </w:r>
            <w:proofErr w:type="spellStart"/>
            <w:r w:rsidRPr="00702D27">
              <w:rPr>
                <w:rFonts w:ascii="Calibri" w:hAnsi="Calibri" w:cs="Calibri"/>
                <w:color w:val="000000"/>
                <w:sz w:val="18"/>
                <w:szCs w:val="18"/>
              </w:rPr>
              <w:t>Setting</w:t>
            </w:r>
            <w:proofErr w:type="spellEnd"/>
            <w:r w:rsidRPr="00702D27">
              <w:rPr>
                <w:rFonts w:ascii="Calibri" w:hAnsi="Calibri" w:cs="Calibri"/>
                <w:color w:val="000000"/>
                <w:sz w:val="18"/>
                <w:szCs w:val="18"/>
              </w:rPr>
              <w:t xml:space="preserve"> o superior </w:t>
            </w:r>
          </w:p>
        </w:tc>
        <w:tc>
          <w:tcPr>
            <w:tcW w:w="4016" w:type="dxa"/>
            <w:vAlign w:val="center"/>
          </w:tcPr>
          <w:p w:rsidR="00702D27" w:rsidRPr="00C1674E" w:rsidRDefault="00702D27" w:rsidP="00702D27">
            <w:pPr>
              <w:rPr>
                <w:rFonts w:asciiTheme="minorHAnsi" w:hAnsiTheme="minorHAnsi" w:cs="Calibri"/>
                <w:b/>
                <w:sz w:val="18"/>
                <w:szCs w:val="18"/>
              </w:rPr>
            </w:pPr>
          </w:p>
        </w:tc>
      </w:tr>
      <w:tr w:rsidR="00702D27" w:rsidRPr="00C1674E" w:rsidTr="00C1674E">
        <w:trPr>
          <w:trHeight w:val="207"/>
          <w:jc w:val="center"/>
        </w:trPr>
        <w:tc>
          <w:tcPr>
            <w:tcW w:w="447" w:type="dxa"/>
            <w:tcBorders>
              <w:right w:val="single" w:sz="4" w:space="0" w:color="auto"/>
            </w:tcBorders>
            <w:vAlign w:val="center"/>
          </w:tcPr>
          <w:p w:rsidR="00702D27" w:rsidRPr="00702D27" w:rsidRDefault="00FB588D" w:rsidP="00702D27">
            <w:pPr>
              <w:jc w:val="center"/>
              <w:rPr>
                <w:rFonts w:ascii="Calibri" w:hAnsi="Calibri" w:cs="Calibri"/>
                <w:color w:val="000000"/>
                <w:sz w:val="18"/>
                <w:szCs w:val="18"/>
              </w:rPr>
            </w:pPr>
            <w:r>
              <w:rPr>
                <w:rFonts w:ascii="Calibri" w:hAnsi="Calibri" w:cs="Calibri"/>
                <w:color w:val="000000"/>
                <w:sz w:val="18"/>
                <w:szCs w:val="18"/>
              </w:rPr>
              <w:t>1</w:t>
            </w:r>
            <w:r w:rsidR="00702D27" w:rsidRPr="00702D27">
              <w:rPr>
                <w:rFonts w:ascii="Calibri" w:hAnsi="Calibri" w:cs="Calibri"/>
                <w:color w:val="000000"/>
                <w:sz w:val="18"/>
                <w:szCs w:val="18"/>
              </w:rPr>
              <w:t>.14</w:t>
            </w:r>
          </w:p>
        </w:tc>
        <w:tc>
          <w:tcPr>
            <w:tcW w:w="1998" w:type="dxa"/>
            <w:gridSpan w:val="3"/>
            <w:tcBorders>
              <w:left w:val="single" w:sz="4" w:space="0" w:color="auto"/>
            </w:tcBorders>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 xml:space="preserve">Tipo de rieles  </w:t>
            </w:r>
          </w:p>
        </w:tc>
        <w:tc>
          <w:tcPr>
            <w:tcW w:w="3001" w:type="dxa"/>
            <w:gridSpan w:val="2"/>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Rieles deslizantes,  brazo de gestión de cables</w:t>
            </w:r>
          </w:p>
        </w:tc>
        <w:tc>
          <w:tcPr>
            <w:tcW w:w="4016" w:type="dxa"/>
            <w:vAlign w:val="center"/>
          </w:tcPr>
          <w:p w:rsidR="00702D27" w:rsidRPr="00C1674E" w:rsidRDefault="00702D27" w:rsidP="00702D27">
            <w:pPr>
              <w:rPr>
                <w:rFonts w:asciiTheme="minorHAnsi" w:hAnsiTheme="minorHAnsi" w:cs="Calibri"/>
                <w:b/>
                <w:sz w:val="18"/>
                <w:szCs w:val="18"/>
              </w:rPr>
            </w:pPr>
          </w:p>
        </w:tc>
      </w:tr>
      <w:tr w:rsidR="00702D27" w:rsidRPr="00C1674E" w:rsidTr="00C1674E">
        <w:trPr>
          <w:trHeight w:val="207"/>
          <w:jc w:val="center"/>
        </w:trPr>
        <w:tc>
          <w:tcPr>
            <w:tcW w:w="447" w:type="dxa"/>
            <w:tcBorders>
              <w:right w:val="single" w:sz="4" w:space="0" w:color="auto"/>
            </w:tcBorders>
            <w:vAlign w:val="center"/>
          </w:tcPr>
          <w:p w:rsidR="00702D27" w:rsidRPr="00702D27" w:rsidRDefault="00FB588D" w:rsidP="00702D27">
            <w:pPr>
              <w:jc w:val="center"/>
              <w:rPr>
                <w:rFonts w:ascii="Calibri" w:hAnsi="Calibri" w:cs="Calibri"/>
                <w:color w:val="000000"/>
                <w:sz w:val="18"/>
                <w:szCs w:val="18"/>
              </w:rPr>
            </w:pPr>
            <w:r>
              <w:rPr>
                <w:rFonts w:ascii="Calibri" w:hAnsi="Calibri" w:cs="Calibri"/>
                <w:color w:val="000000"/>
                <w:sz w:val="18"/>
                <w:szCs w:val="18"/>
              </w:rPr>
              <w:t>1</w:t>
            </w:r>
            <w:r w:rsidR="00702D27" w:rsidRPr="00702D27">
              <w:rPr>
                <w:rFonts w:ascii="Calibri" w:hAnsi="Calibri" w:cs="Calibri"/>
                <w:color w:val="000000"/>
                <w:sz w:val="18"/>
                <w:szCs w:val="18"/>
              </w:rPr>
              <w:t>.15</w:t>
            </w:r>
          </w:p>
        </w:tc>
        <w:tc>
          <w:tcPr>
            <w:tcW w:w="1998" w:type="dxa"/>
            <w:gridSpan w:val="3"/>
            <w:tcBorders>
              <w:left w:val="single" w:sz="4" w:space="0" w:color="auto"/>
            </w:tcBorders>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 xml:space="preserve">Cable de Energía  </w:t>
            </w:r>
          </w:p>
        </w:tc>
        <w:tc>
          <w:tcPr>
            <w:tcW w:w="3001" w:type="dxa"/>
            <w:gridSpan w:val="2"/>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2 Cables de alimentación, NEMA 5-15P a C13, 15 amperios, 10 pies / 3 metros</w:t>
            </w:r>
          </w:p>
        </w:tc>
        <w:tc>
          <w:tcPr>
            <w:tcW w:w="4016" w:type="dxa"/>
            <w:vAlign w:val="center"/>
          </w:tcPr>
          <w:p w:rsidR="00702D27" w:rsidRPr="00C1674E" w:rsidRDefault="00702D27" w:rsidP="00702D27">
            <w:pPr>
              <w:rPr>
                <w:rFonts w:asciiTheme="minorHAnsi" w:hAnsiTheme="minorHAnsi" w:cs="Calibri"/>
                <w:b/>
                <w:sz w:val="18"/>
                <w:szCs w:val="18"/>
              </w:rPr>
            </w:pPr>
          </w:p>
        </w:tc>
      </w:tr>
      <w:tr w:rsidR="00702D27" w:rsidRPr="00C1674E" w:rsidTr="00C1674E">
        <w:trPr>
          <w:trHeight w:val="207"/>
          <w:jc w:val="center"/>
        </w:trPr>
        <w:tc>
          <w:tcPr>
            <w:tcW w:w="447" w:type="dxa"/>
            <w:tcBorders>
              <w:right w:val="single" w:sz="4" w:space="0" w:color="auto"/>
            </w:tcBorders>
            <w:vAlign w:val="center"/>
          </w:tcPr>
          <w:p w:rsidR="00702D27" w:rsidRPr="00702D27" w:rsidRDefault="00FB588D" w:rsidP="00702D27">
            <w:pPr>
              <w:jc w:val="center"/>
              <w:rPr>
                <w:rFonts w:ascii="Calibri" w:hAnsi="Calibri" w:cs="Calibri"/>
                <w:color w:val="000000"/>
                <w:sz w:val="18"/>
                <w:szCs w:val="18"/>
              </w:rPr>
            </w:pPr>
            <w:r>
              <w:rPr>
                <w:rFonts w:ascii="Calibri" w:hAnsi="Calibri" w:cs="Calibri"/>
                <w:color w:val="000000"/>
                <w:sz w:val="18"/>
                <w:szCs w:val="18"/>
              </w:rPr>
              <w:t>1</w:t>
            </w:r>
            <w:r w:rsidR="00702D27" w:rsidRPr="00702D27">
              <w:rPr>
                <w:rFonts w:ascii="Calibri" w:hAnsi="Calibri" w:cs="Calibri"/>
                <w:color w:val="000000"/>
                <w:sz w:val="18"/>
                <w:szCs w:val="18"/>
              </w:rPr>
              <w:t>.16</w:t>
            </w:r>
          </w:p>
        </w:tc>
        <w:tc>
          <w:tcPr>
            <w:tcW w:w="1998" w:type="dxa"/>
            <w:gridSpan w:val="3"/>
            <w:tcBorders>
              <w:left w:val="single" w:sz="4" w:space="0" w:color="auto"/>
            </w:tcBorders>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 xml:space="preserve">Instalación Programa  </w:t>
            </w:r>
          </w:p>
        </w:tc>
        <w:tc>
          <w:tcPr>
            <w:tcW w:w="3001" w:type="dxa"/>
            <w:gridSpan w:val="2"/>
            <w:vAlign w:val="center"/>
          </w:tcPr>
          <w:p w:rsidR="00702D27" w:rsidRPr="00702D27" w:rsidRDefault="00702D27" w:rsidP="00702D27">
            <w:pPr>
              <w:rPr>
                <w:rFonts w:ascii="Calibri" w:hAnsi="Calibri" w:cs="Calibri"/>
                <w:color w:val="000000"/>
                <w:sz w:val="18"/>
                <w:szCs w:val="18"/>
              </w:rPr>
            </w:pPr>
            <w:proofErr w:type="spellStart"/>
            <w:r w:rsidRPr="00702D27">
              <w:rPr>
                <w:rFonts w:ascii="Calibri" w:hAnsi="Calibri" w:cs="Calibri"/>
                <w:color w:val="000000"/>
                <w:sz w:val="18"/>
                <w:szCs w:val="18"/>
              </w:rPr>
              <w:t>iDX</w:t>
            </w:r>
            <w:proofErr w:type="spellEnd"/>
            <w:r w:rsidRPr="00702D27">
              <w:rPr>
                <w:rFonts w:ascii="Calibri" w:hAnsi="Calibri" w:cs="Calibri"/>
                <w:color w:val="000000"/>
                <w:sz w:val="18"/>
                <w:szCs w:val="18"/>
              </w:rPr>
              <w:t xml:space="preserve"> 3.1.0.0 o superior </w:t>
            </w:r>
          </w:p>
        </w:tc>
        <w:tc>
          <w:tcPr>
            <w:tcW w:w="4016" w:type="dxa"/>
            <w:vAlign w:val="center"/>
          </w:tcPr>
          <w:p w:rsidR="00702D27" w:rsidRPr="00C1674E" w:rsidRDefault="00702D27" w:rsidP="00702D27">
            <w:pPr>
              <w:rPr>
                <w:rFonts w:asciiTheme="minorHAnsi" w:hAnsiTheme="minorHAnsi" w:cs="Calibri"/>
                <w:b/>
                <w:sz w:val="18"/>
                <w:szCs w:val="18"/>
              </w:rPr>
            </w:pPr>
          </w:p>
        </w:tc>
      </w:tr>
      <w:tr w:rsidR="00702D27" w:rsidRPr="00C1674E" w:rsidTr="00C1674E">
        <w:trPr>
          <w:trHeight w:val="207"/>
          <w:jc w:val="center"/>
        </w:trPr>
        <w:tc>
          <w:tcPr>
            <w:tcW w:w="447" w:type="dxa"/>
            <w:tcBorders>
              <w:right w:val="single" w:sz="4" w:space="0" w:color="auto"/>
            </w:tcBorders>
            <w:vAlign w:val="center"/>
          </w:tcPr>
          <w:p w:rsidR="00702D27" w:rsidRPr="00702D27" w:rsidRDefault="00FB588D" w:rsidP="00702D27">
            <w:pPr>
              <w:jc w:val="center"/>
              <w:rPr>
                <w:rFonts w:ascii="Calibri" w:hAnsi="Calibri" w:cs="Calibri"/>
                <w:color w:val="000000"/>
                <w:sz w:val="18"/>
                <w:szCs w:val="18"/>
              </w:rPr>
            </w:pPr>
            <w:r>
              <w:rPr>
                <w:rFonts w:ascii="Calibri" w:hAnsi="Calibri" w:cs="Calibri"/>
                <w:color w:val="000000"/>
                <w:sz w:val="18"/>
                <w:szCs w:val="18"/>
              </w:rPr>
              <w:t>1</w:t>
            </w:r>
            <w:r w:rsidR="00702D27" w:rsidRPr="00702D27">
              <w:rPr>
                <w:rFonts w:ascii="Calibri" w:hAnsi="Calibri" w:cs="Calibri"/>
                <w:color w:val="000000"/>
                <w:sz w:val="18"/>
                <w:szCs w:val="18"/>
              </w:rPr>
              <w:t>.17</w:t>
            </w:r>
          </w:p>
        </w:tc>
        <w:tc>
          <w:tcPr>
            <w:tcW w:w="1998" w:type="dxa"/>
            <w:gridSpan w:val="3"/>
            <w:tcBorders>
              <w:left w:val="single" w:sz="4" w:space="0" w:color="auto"/>
            </w:tcBorders>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Sistema Operativo</w:t>
            </w:r>
          </w:p>
        </w:tc>
        <w:tc>
          <w:tcPr>
            <w:tcW w:w="3001" w:type="dxa"/>
            <w:gridSpan w:val="2"/>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 xml:space="preserve">Red </w:t>
            </w:r>
            <w:proofErr w:type="spellStart"/>
            <w:r w:rsidRPr="00702D27">
              <w:rPr>
                <w:rFonts w:ascii="Calibri" w:hAnsi="Calibri" w:cs="Calibri"/>
                <w:color w:val="000000"/>
                <w:sz w:val="18"/>
                <w:szCs w:val="18"/>
              </w:rPr>
              <w:t>Hat</w:t>
            </w:r>
            <w:proofErr w:type="spellEnd"/>
            <w:r w:rsidRPr="00702D27">
              <w:rPr>
                <w:rFonts w:ascii="Calibri" w:hAnsi="Calibri" w:cs="Calibri"/>
                <w:color w:val="000000"/>
                <w:sz w:val="18"/>
                <w:szCs w:val="18"/>
              </w:rPr>
              <w:t xml:space="preserve"> Linux </w:t>
            </w:r>
          </w:p>
        </w:tc>
        <w:tc>
          <w:tcPr>
            <w:tcW w:w="4016" w:type="dxa"/>
            <w:vAlign w:val="center"/>
          </w:tcPr>
          <w:p w:rsidR="00702D27" w:rsidRPr="00C1674E" w:rsidRDefault="00702D27" w:rsidP="00702D27">
            <w:pPr>
              <w:rPr>
                <w:rFonts w:asciiTheme="minorHAnsi" w:hAnsiTheme="minorHAnsi" w:cs="Calibri"/>
                <w:b/>
                <w:sz w:val="18"/>
                <w:szCs w:val="18"/>
              </w:rPr>
            </w:pPr>
          </w:p>
        </w:tc>
      </w:tr>
      <w:tr w:rsidR="00702D27" w:rsidRPr="00C1674E" w:rsidTr="00C1674E">
        <w:trPr>
          <w:trHeight w:val="207"/>
          <w:jc w:val="center"/>
        </w:trPr>
        <w:tc>
          <w:tcPr>
            <w:tcW w:w="447" w:type="dxa"/>
            <w:tcBorders>
              <w:right w:val="single" w:sz="4" w:space="0" w:color="auto"/>
            </w:tcBorders>
            <w:vAlign w:val="center"/>
          </w:tcPr>
          <w:p w:rsidR="00702D27" w:rsidRPr="00702D27" w:rsidRDefault="00FB588D" w:rsidP="00702D27">
            <w:pPr>
              <w:jc w:val="center"/>
              <w:rPr>
                <w:rFonts w:ascii="Calibri" w:hAnsi="Calibri" w:cs="Calibri"/>
                <w:color w:val="000000"/>
                <w:sz w:val="18"/>
                <w:szCs w:val="18"/>
              </w:rPr>
            </w:pPr>
            <w:r>
              <w:rPr>
                <w:rFonts w:ascii="Calibri" w:hAnsi="Calibri" w:cs="Calibri"/>
                <w:color w:val="000000"/>
                <w:sz w:val="18"/>
                <w:szCs w:val="18"/>
              </w:rPr>
              <w:t>1</w:t>
            </w:r>
            <w:r w:rsidR="00702D27" w:rsidRPr="00702D27">
              <w:rPr>
                <w:rFonts w:ascii="Calibri" w:hAnsi="Calibri" w:cs="Calibri"/>
                <w:color w:val="000000"/>
                <w:sz w:val="18"/>
                <w:szCs w:val="18"/>
              </w:rPr>
              <w:t>.18</w:t>
            </w:r>
          </w:p>
        </w:tc>
        <w:tc>
          <w:tcPr>
            <w:tcW w:w="1998" w:type="dxa"/>
            <w:gridSpan w:val="3"/>
            <w:tcBorders>
              <w:left w:val="single" w:sz="4" w:space="0" w:color="auto"/>
            </w:tcBorders>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Altura</w:t>
            </w:r>
          </w:p>
        </w:tc>
        <w:tc>
          <w:tcPr>
            <w:tcW w:w="3001" w:type="dxa"/>
            <w:gridSpan w:val="2"/>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1.68 Pulgadas</w:t>
            </w:r>
          </w:p>
        </w:tc>
        <w:tc>
          <w:tcPr>
            <w:tcW w:w="4016" w:type="dxa"/>
            <w:vAlign w:val="center"/>
          </w:tcPr>
          <w:p w:rsidR="00702D27" w:rsidRPr="00C1674E" w:rsidRDefault="00702D27" w:rsidP="00702D27">
            <w:pPr>
              <w:rPr>
                <w:rFonts w:asciiTheme="minorHAnsi" w:hAnsiTheme="minorHAnsi" w:cs="Calibri"/>
                <w:b/>
                <w:sz w:val="18"/>
                <w:szCs w:val="18"/>
              </w:rPr>
            </w:pPr>
          </w:p>
        </w:tc>
      </w:tr>
      <w:tr w:rsidR="00702D27" w:rsidRPr="00C1674E" w:rsidTr="00C1674E">
        <w:trPr>
          <w:trHeight w:val="207"/>
          <w:jc w:val="center"/>
        </w:trPr>
        <w:tc>
          <w:tcPr>
            <w:tcW w:w="447" w:type="dxa"/>
            <w:tcBorders>
              <w:right w:val="single" w:sz="4" w:space="0" w:color="auto"/>
            </w:tcBorders>
            <w:vAlign w:val="center"/>
          </w:tcPr>
          <w:p w:rsidR="00702D27" w:rsidRPr="00702D27" w:rsidRDefault="00FB588D" w:rsidP="00702D27">
            <w:pPr>
              <w:jc w:val="center"/>
              <w:rPr>
                <w:rFonts w:ascii="Calibri" w:hAnsi="Calibri" w:cs="Calibri"/>
                <w:color w:val="000000"/>
                <w:sz w:val="18"/>
                <w:szCs w:val="18"/>
              </w:rPr>
            </w:pPr>
            <w:r>
              <w:rPr>
                <w:rFonts w:ascii="Calibri" w:hAnsi="Calibri" w:cs="Calibri"/>
                <w:color w:val="000000"/>
                <w:sz w:val="18"/>
                <w:szCs w:val="18"/>
              </w:rPr>
              <w:t>1</w:t>
            </w:r>
            <w:r w:rsidR="00702D27" w:rsidRPr="00702D27">
              <w:rPr>
                <w:rFonts w:ascii="Calibri" w:hAnsi="Calibri" w:cs="Calibri"/>
                <w:color w:val="000000"/>
                <w:sz w:val="18"/>
                <w:szCs w:val="18"/>
              </w:rPr>
              <w:t>.19</w:t>
            </w:r>
          </w:p>
        </w:tc>
        <w:tc>
          <w:tcPr>
            <w:tcW w:w="1998" w:type="dxa"/>
            <w:gridSpan w:val="3"/>
            <w:tcBorders>
              <w:left w:val="single" w:sz="4" w:space="0" w:color="auto"/>
            </w:tcBorders>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Ancho</w:t>
            </w:r>
          </w:p>
        </w:tc>
        <w:tc>
          <w:tcPr>
            <w:tcW w:w="3001" w:type="dxa"/>
            <w:gridSpan w:val="2"/>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18.98 Pulgadas</w:t>
            </w:r>
          </w:p>
        </w:tc>
        <w:tc>
          <w:tcPr>
            <w:tcW w:w="4016" w:type="dxa"/>
            <w:vAlign w:val="center"/>
          </w:tcPr>
          <w:p w:rsidR="00702D27" w:rsidRPr="00C1674E" w:rsidRDefault="00702D27" w:rsidP="00702D27">
            <w:pPr>
              <w:rPr>
                <w:rFonts w:asciiTheme="minorHAnsi" w:hAnsiTheme="minorHAnsi" w:cs="Calibri"/>
                <w:b/>
                <w:sz w:val="18"/>
                <w:szCs w:val="18"/>
              </w:rPr>
            </w:pPr>
          </w:p>
        </w:tc>
      </w:tr>
      <w:tr w:rsidR="00702D27" w:rsidRPr="00C1674E" w:rsidTr="00C1674E">
        <w:trPr>
          <w:trHeight w:val="207"/>
          <w:jc w:val="center"/>
        </w:trPr>
        <w:tc>
          <w:tcPr>
            <w:tcW w:w="447" w:type="dxa"/>
            <w:tcBorders>
              <w:right w:val="single" w:sz="4" w:space="0" w:color="auto"/>
            </w:tcBorders>
            <w:vAlign w:val="center"/>
          </w:tcPr>
          <w:p w:rsidR="00702D27" w:rsidRPr="00702D27" w:rsidRDefault="00FB588D" w:rsidP="00702D27">
            <w:pPr>
              <w:jc w:val="center"/>
              <w:rPr>
                <w:rFonts w:ascii="Calibri" w:hAnsi="Calibri" w:cs="Calibri"/>
                <w:color w:val="000000"/>
                <w:sz w:val="18"/>
                <w:szCs w:val="18"/>
              </w:rPr>
            </w:pPr>
            <w:r>
              <w:rPr>
                <w:rFonts w:ascii="Calibri" w:hAnsi="Calibri" w:cs="Calibri"/>
                <w:color w:val="000000"/>
                <w:sz w:val="18"/>
                <w:szCs w:val="18"/>
              </w:rPr>
              <w:t>1</w:t>
            </w:r>
            <w:r w:rsidR="00702D27" w:rsidRPr="00702D27">
              <w:rPr>
                <w:rFonts w:ascii="Calibri" w:hAnsi="Calibri" w:cs="Calibri"/>
                <w:color w:val="000000"/>
                <w:sz w:val="18"/>
                <w:szCs w:val="18"/>
              </w:rPr>
              <w:t>.20</w:t>
            </w:r>
          </w:p>
        </w:tc>
        <w:tc>
          <w:tcPr>
            <w:tcW w:w="1998" w:type="dxa"/>
            <w:gridSpan w:val="3"/>
            <w:tcBorders>
              <w:left w:val="single" w:sz="4" w:space="0" w:color="auto"/>
            </w:tcBorders>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Profundidad</w:t>
            </w:r>
          </w:p>
        </w:tc>
        <w:tc>
          <w:tcPr>
            <w:tcW w:w="3001" w:type="dxa"/>
            <w:gridSpan w:val="2"/>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29.83 pulgadas (incluyendo bisel y mangos de fuente de alimentación)</w:t>
            </w:r>
          </w:p>
        </w:tc>
        <w:tc>
          <w:tcPr>
            <w:tcW w:w="4016" w:type="dxa"/>
            <w:vAlign w:val="center"/>
          </w:tcPr>
          <w:p w:rsidR="00702D27" w:rsidRPr="00C1674E" w:rsidRDefault="00702D27" w:rsidP="00702D27">
            <w:pPr>
              <w:rPr>
                <w:rFonts w:asciiTheme="minorHAnsi" w:hAnsiTheme="minorHAnsi" w:cs="Calibri"/>
                <w:b/>
                <w:sz w:val="18"/>
                <w:szCs w:val="18"/>
              </w:rPr>
            </w:pPr>
          </w:p>
        </w:tc>
      </w:tr>
      <w:tr w:rsidR="00702D27" w:rsidRPr="00C1674E" w:rsidTr="00C1674E">
        <w:trPr>
          <w:trHeight w:val="207"/>
          <w:jc w:val="center"/>
        </w:trPr>
        <w:tc>
          <w:tcPr>
            <w:tcW w:w="447" w:type="dxa"/>
            <w:tcBorders>
              <w:right w:val="single" w:sz="4" w:space="0" w:color="auto"/>
            </w:tcBorders>
            <w:vAlign w:val="center"/>
          </w:tcPr>
          <w:p w:rsidR="00702D27" w:rsidRPr="00702D27" w:rsidRDefault="00FB588D" w:rsidP="00702D27">
            <w:pPr>
              <w:jc w:val="center"/>
              <w:rPr>
                <w:rFonts w:ascii="Calibri" w:hAnsi="Calibri" w:cs="Calibri"/>
                <w:color w:val="000000"/>
                <w:sz w:val="18"/>
                <w:szCs w:val="18"/>
              </w:rPr>
            </w:pPr>
            <w:r>
              <w:rPr>
                <w:rFonts w:ascii="Calibri" w:hAnsi="Calibri" w:cs="Calibri"/>
                <w:color w:val="000000"/>
                <w:sz w:val="18"/>
                <w:szCs w:val="18"/>
              </w:rPr>
              <w:t>1</w:t>
            </w:r>
            <w:r w:rsidR="00702D27" w:rsidRPr="00702D27">
              <w:rPr>
                <w:rFonts w:ascii="Calibri" w:hAnsi="Calibri" w:cs="Calibri"/>
                <w:color w:val="000000"/>
                <w:sz w:val="18"/>
                <w:szCs w:val="18"/>
              </w:rPr>
              <w:t>.21</w:t>
            </w:r>
          </w:p>
        </w:tc>
        <w:tc>
          <w:tcPr>
            <w:tcW w:w="1998" w:type="dxa"/>
            <w:gridSpan w:val="3"/>
            <w:tcBorders>
              <w:left w:val="single" w:sz="4" w:space="0" w:color="auto"/>
            </w:tcBorders>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Peso</w:t>
            </w:r>
          </w:p>
        </w:tc>
        <w:tc>
          <w:tcPr>
            <w:tcW w:w="3001" w:type="dxa"/>
            <w:gridSpan w:val="2"/>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 xml:space="preserve">48.28 libras o superior </w:t>
            </w:r>
          </w:p>
        </w:tc>
        <w:tc>
          <w:tcPr>
            <w:tcW w:w="4016" w:type="dxa"/>
            <w:vAlign w:val="center"/>
          </w:tcPr>
          <w:p w:rsidR="00702D27" w:rsidRPr="00C1674E" w:rsidRDefault="00702D27" w:rsidP="00702D27">
            <w:pPr>
              <w:rPr>
                <w:rFonts w:asciiTheme="minorHAnsi" w:hAnsiTheme="minorHAnsi" w:cs="Calibri"/>
                <w:b/>
                <w:sz w:val="18"/>
                <w:szCs w:val="18"/>
              </w:rPr>
            </w:pPr>
          </w:p>
        </w:tc>
      </w:tr>
      <w:tr w:rsidR="00702D27" w:rsidRPr="00C1674E" w:rsidTr="00C1674E">
        <w:trPr>
          <w:trHeight w:val="207"/>
          <w:jc w:val="center"/>
        </w:trPr>
        <w:tc>
          <w:tcPr>
            <w:tcW w:w="447" w:type="dxa"/>
            <w:tcBorders>
              <w:right w:val="single" w:sz="4" w:space="0" w:color="auto"/>
            </w:tcBorders>
            <w:vAlign w:val="center"/>
          </w:tcPr>
          <w:p w:rsidR="00702D27" w:rsidRPr="00702D27" w:rsidRDefault="00FB588D" w:rsidP="00702D27">
            <w:pPr>
              <w:jc w:val="center"/>
              <w:rPr>
                <w:rFonts w:ascii="Calibri" w:hAnsi="Calibri" w:cs="Calibri"/>
                <w:color w:val="000000"/>
                <w:sz w:val="18"/>
                <w:szCs w:val="18"/>
              </w:rPr>
            </w:pPr>
            <w:r>
              <w:rPr>
                <w:rFonts w:ascii="Calibri" w:hAnsi="Calibri" w:cs="Calibri"/>
                <w:color w:val="000000"/>
                <w:sz w:val="18"/>
                <w:szCs w:val="18"/>
              </w:rPr>
              <w:t>1</w:t>
            </w:r>
            <w:r w:rsidR="00702D27" w:rsidRPr="00702D27">
              <w:rPr>
                <w:rFonts w:ascii="Calibri" w:hAnsi="Calibri" w:cs="Calibri"/>
                <w:color w:val="000000"/>
                <w:sz w:val="18"/>
                <w:szCs w:val="18"/>
              </w:rPr>
              <w:t>.22</w:t>
            </w:r>
          </w:p>
        </w:tc>
        <w:tc>
          <w:tcPr>
            <w:tcW w:w="1998" w:type="dxa"/>
            <w:gridSpan w:val="3"/>
            <w:tcBorders>
              <w:left w:val="single" w:sz="4" w:space="0" w:color="auto"/>
            </w:tcBorders>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 xml:space="preserve">Potencia </w:t>
            </w:r>
          </w:p>
        </w:tc>
        <w:tc>
          <w:tcPr>
            <w:tcW w:w="3001" w:type="dxa"/>
            <w:gridSpan w:val="2"/>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 xml:space="preserve">750 Watt (Máximo) </w:t>
            </w:r>
          </w:p>
        </w:tc>
        <w:tc>
          <w:tcPr>
            <w:tcW w:w="4016" w:type="dxa"/>
            <w:vAlign w:val="center"/>
          </w:tcPr>
          <w:p w:rsidR="00702D27" w:rsidRPr="00C1674E" w:rsidRDefault="00702D27" w:rsidP="00702D27">
            <w:pPr>
              <w:rPr>
                <w:rFonts w:asciiTheme="minorHAnsi" w:hAnsiTheme="minorHAnsi" w:cs="Calibri"/>
                <w:b/>
                <w:sz w:val="18"/>
                <w:szCs w:val="18"/>
              </w:rPr>
            </w:pPr>
          </w:p>
        </w:tc>
      </w:tr>
      <w:tr w:rsidR="00702D27" w:rsidRPr="00C1674E" w:rsidTr="00C1674E">
        <w:trPr>
          <w:trHeight w:val="207"/>
          <w:jc w:val="center"/>
        </w:trPr>
        <w:tc>
          <w:tcPr>
            <w:tcW w:w="447" w:type="dxa"/>
            <w:tcBorders>
              <w:right w:val="single" w:sz="4" w:space="0" w:color="auto"/>
            </w:tcBorders>
            <w:vAlign w:val="center"/>
          </w:tcPr>
          <w:p w:rsidR="00702D27" w:rsidRPr="00702D27" w:rsidRDefault="00FB588D" w:rsidP="00702D27">
            <w:pPr>
              <w:jc w:val="center"/>
              <w:rPr>
                <w:rFonts w:ascii="Calibri" w:hAnsi="Calibri" w:cs="Calibri"/>
                <w:color w:val="000000"/>
                <w:sz w:val="18"/>
                <w:szCs w:val="18"/>
              </w:rPr>
            </w:pPr>
            <w:r>
              <w:rPr>
                <w:rFonts w:ascii="Calibri" w:hAnsi="Calibri" w:cs="Calibri"/>
                <w:color w:val="000000"/>
                <w:sz w:val="18"/>
                <w:szCs w:val="18"/>
              </w:rPr>
              <w:t>1</w:t>
            </w:r>
            <w:r w:rsidR="00702D27" w:rsidRPr="00702D27">
              <w:rPr>
                <w:rFonts w:ascii="Calibri" w:hAnsi="Calibri" w:cs="Calibri"/>
                <w:color w:val="000000"/>
                <w:sz w:val="18"/>
                <w:szCs w:val="18"/>
              </w:rPr>
              <w:t>.23</w:t>
            </w:r>
          </w:p>
        </w:tc>
        <w:tc>
          <w:tcPr>
            <w:tcW w:w="1998" w:type="dxa"/>
            <w:gridSpan w:val="3"/>
            <w:tcBorders>
              <w:left w:val="single" w:sz="4" w:space="0" w:color="auto"/>
            </w:tcBorders>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 xml:space="preserve">Entrada de Voltaje/Frecuencia </w:t>
            </w:r>
          </w:p>
        </w:tc>
        <w:tc>
          <w:tcPr>
            <w:tcW w:w="3001" w:type="dxa"/>
            <w:gridSpan w:val="2"/>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 xml:space="preserve">100–240 VAC / 50/60 Hz </w:t>
            </w:r>
          </w:p>
        </w:tc>
        <w:tc>
          <w:tcPr>
            <w:tcW w:w="4016" w:type="dxa"/>
            <w:vAlign w:val="center"/>
          </w:tcPr>
          <w:p w:rsidR="00702D27" w:rsidRPr="00C1674E" w:rsidRDefault="00702D27" w:rsidP="00702D27">
            <w:pPr>
              <w:rPr>
                <w:rFonts w:asciiTheme="minorHAnsi" w:hAnsiTheme="minorHAnsi" w:cs="Calibri"/>
                <w:b/>
                <w:sz w:val="18"/>
                <w:szCs w:val="18"/>
              </w:rPr>
            </w:pPr>
          </w:p>
        </w:tc>
      </w:tr>
      <w:tr w:rsidR="00702D27" w:rsidRPr="00C1674E" w:rsidTr="00C1674E">
        <w:trPr>
          <w:trHeight w:val="207"/>
          <w:jc w:val="center"/>
        </w:trPr>
        <w:tc>
          <w:tcPr>
            <w:tcW w:w="447" w:type="dxa"/>
            <w:tcBorders>
              <w:right w:val="single" w:sz="4" w:space="0" w:color="auto"/>
            </w:tcBorders>
            <w:vAlign w:val="center"/>
          </w:tcPr>
          <w:p w:rsidR="00702D27" w:rsidRPr="00702D27" w:rsidRDefault="00FB588D" w:rsidP="00702D27">
            <w:pPr>
              <w:jc w:val="center"/>
              <w:rPr>
                <w:rFonts w:ascii="Calibri" w:hAnsi="Calibri" w:cs="Calibri"/>
                <w:color w:val="000000"/>
                <w:sz w:val="18"/>
                <w:szCs w:val="18"/>
              </w:rPr>
            </w:pPr>
            <w:r>
              <w:rPr>
                <w:rFonts w:ascii="Calibri" w:hAnsi="Calibri" w:cs="Calibri"/>
                <w:color w:val="000000"/>
                <w:sz w:val="18"/>
                <w:szCs w:val="18"/>
              </w:rPr>
              <w:t>1</w:t>
            </w:r>
            <w:r w:rsidR="00702D27" w:rsidRPr="00702D27">
              <w:rPr>
                <w:rFonts w:ascii="Calibri" w:hAnsi="Calibri" w:cs="Calibri"/>
                <w:color w:val="000000"/>
                <w:sz w:val="18"/>
                <w:szCs w:val="18"/>
              </w:rPr>
              <w:t>.24</w:t>
            </w:r>
          </w:p>
        </w:tc>
        <w:tc>
          <w:tcPr>
            <w:tcW w:w="1998" w:type="dxa"/>
            <w:gridSpan w:val="3"/>
            <w:tcBorders>
              <w:left w:val="single" w:sz="4" w:space="0" w:color="auto"/>
            </w:tcBorders>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Disipación de calor</w:t>
            </w:r>
          </w:p>
        </w:tc>
        <w:tc>
          <w:tcPr>
            <w:tcW w:w="3001" w:type="dxa"/>
            <w:gridSpan w:val="2"/>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 xml:space="preserve">2891 BTU o superior </w:t>
            </w:r>
          </w:p>
        </w:tc>
        <w:tc>
          <w:tcPr>
            <w:tcW w:w="4016" w:type="dxa"/>
            <w:vAlign w:val="center"/>
          </w:tcPr>
          <w:p w:rsidR="00702D27" w:rsidRPr="00C1674E" w:rsidRDefault="00702D27" w:rsidP="00702D27">
            <w:pPr>
              <w:rPr>
                <w:rFonts w:asciiTheme="minorHAnsi" w:hAnsiTheme="minorHAnsi" w:cs="Calibri"/>
                <w:b/>
                <w:sz w:val="18"/>
                <w:szCs w:val="18"/>
              </w:rPr>
            </w:pPr>
          </w:p>
        </w:tc>
      </w:tr>
      <w:tr w:rsidR="00702D27" w:rsidRPr="00C1674E" w:rsidTr="00C1674E">
        <w:trPr>
          <w:trHeight w:val="207"/>
          <w:jc w:val="center"/>
        </w:trPr>
        <w:tc>
          <w:tcPr>
            <w:tcW w:w="447" w:type="dxa"/>
            <w:tcBorders>
              <w:right w:val="single" w:sz="4" w:space="0" w:color="auto"/>
            </w:tcBorders>
            <w:vAlign w:val="center"/>
          </w:tcPr>
          <w:p w:rsidR="00702D27" w:rsidRPr="00702D27" w:rsidRDefault="00FB588D" w:rsidP="00702D27">
            <w:pPr>
              <w:jc w:val="center"/>
              <w:rPr>
                <w:rFonts w:ascii="Calibri" w:hAnsi="Calibri" w:cs="Calibri"/>
                <w:color w:val="000000"/>
                <w:sz w:val="18"/>
                <w:szCs w:val="18"/>
              </w:rPr>
            </w:pPr>
            <w:r>
              <w:rPr>
                <w:rFonts w:ascii="Calibri" w:hAnsi="Calibri" w:cs="Calibri"/>
                <w:color w:val="000000"/>
                <w:sz w:val="18"/>
                <w:szCs w:val="18"/>
              </w:rPr>
              <w:t>1</w:t>
            </w:r>
            <w:r w:rsidR="00702D27" w:rsidRPr="00702D27">
              <w:rPr>
                <w:rFonts w:ascii="Calibri" w:hAnsi="Calibri" w:cs="Calibri"/>
                <w:color w:val="000000"/>
                <w:sz w:val="18"/>
                <w:szCs w:val="18"/>
              </w:rPr>
              <w:t>.25</w:t>
            </w:r>
          </w:p>
        </w:tc>
        <w:tc>
          <w:tcPr>
            <w:tcW w:w="1998" w:type="dxa"/>
            <w:gridSpan w:val="3"/>
            <w:tcBorders>
              <w:left w:val="single" w:sz="4" w:space="0" w:color="auto"/>
            </w:tcBorders>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 xml:space="preserve">Temperatura de Operación </w:t>
            </w:r>
          </w:p>
        </w:tc>
        <w:tc>
          <w:tcPr>
            <w:tcW w:w="3001" w:type="dxa"/>
            <w:gridSpan w:val="2"/>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 xml:space="preserve">10 a 35 </w:t>
            </w:r>
            <w:proofErr w:type="spellStart"/>
            <w:r w:rsidRPr="00702D27">
              <w:rPr>
                <w:rFonts w:ascii="Calibri" w:hAnsi="Calibri" w:cs="Calibri"/>
                <w:color w:val="000000"/>
                <w:sz w:val="18"/>
                <w:szCs w:val="18"/>
              </w:rPr>
              <w:t>ºC</w:t>
            </w:r>
            <w:proofErr w:type="spellEnd"/>
            <w:r w:rsidRPr="00702D27">
              <w:rPr>
                <w:rFonts w:ascii="Calibri" w:hAnsi="Calibri" w:cs="Calibri"/>
                <w:color w:val="000000"/>
                <w:sz w:val="18"/>
                <w:szCs w:val="18"/>
              </w:rPr>
              <w:t xml:space="preserve"> </w:t>
            </w:r>
          </w:p>
        </w:tc>
        <w:tc>
          <w:tcPr>
            <w:tcW w:w="4016" w:type="dxa"/>
            <w:vAlign w:val="center"/>
          </w:tcPr>
          <w:p w:rsidR="00702D27" w:rsidRPr="00C1674E" w:rsidRDefault="00702D27" w:rsidP="00702D27">
            <w:pPr>
              <w:rPr>
                <w:rFonts w:asciiTheme="minorHAnsi" w:hAnsiTheme="minorHAnsi" w:cs="Calibri"/>
                <w:b/>
                <w:sz w:val="18"/>
                <w:szCs w:val="18"/>
              </w:rPr>
            </w:pPr>
          </w:p>
        </w:tc>
      </w:tr>
      <w:tr w:rsidR="00702D27" w:rsidRPr="00C1674E" w:rsidTr="00C1674E">
        <w:trPr>
          <w:trHeight w:val="207"/>
          <w:jc w:val="center"/>
        </w:trPr>
        <w:tc>
          <w:tcPr>
            <w:tcW w:w="447" w:type="dxa"/>
            <w:tcBorders>
              <w:right w:val="single" w:sz="4" w:space="0" w:color="auto"/>
            </w:tcBorders>
            <w:vAlign w:val="center"/>
          </w:tcPr>
          <w:p w:rsidR="00702D27" w:rsidRPr="00702D27" w:rsidRDefault="00FB588D" w:rsidP="00702D27">
            <w:pPr>
              <w:jc w:val="center"/>
              <w:rPr>
                <w:rFonts w:ascii="Calibri" w:hAnsi="Calibri" w:cs="Calibri"/>
                <w:color w:val="000000"/>
                <w:sz w:val="18"/>
                <w:szCs w:val="18"/>
              </w:rPr>
            </w:pPr>
            <w:r>
              <w:rPr>
                <w:rFonts w:ascii="Calibri" w:hAnsi="Calibri" w:cs="Calibri"/>
                <w:color w:val="000000"/>
                <w:sz w:val="18"/>
                <w:szCs w:val="18"/>
              </w:rPr>
              <w:t>1</w:t>
            </w:r>
            <w:r w:rsidR="00702D27" w:rsidRPr="00702D27">
              <w:rPr>
                <w:rFonts w:ascii="Calibri" w:hAnsi="Calibri" w:cs="Calibri"/>
                <w:color w:val="000000"/>
                <w:sz w:val="18"/>
                <w:szCs w:val="18"/>
              </w:rPr>
              <w:t>.26</w:t>
            </w:r>
          </w:p>
        </w:tc>
        <w:tc>
          <w:tcPr>
            <w:tcW w:w="1998" w:type="dxa"/>
            <w:gridSpan w:val="3"/>
            <w:tcBorders>
              <w:left w:val="single" w:sz="4" w:space="0" w:color="auto"/>
            </w:tcBorders>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Temperatura de Almacenamiento Equipo</w:t>
            </w:r>
          </w:p>
        </w:tc>
        <w:tc>
          <w:tcPr>
            <w:tcW w:w="3001" w:type="dxa"/>
            <w:gridSpan w:val="2"/>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 xml:space="preserve">-40 a 65 </w:t>
            </w:r>
            <w:proofErr w:type="spellStart"/>
            <w:r w:rsidRPr="00702D27">
              <w:rPr>
                <w:rFonts w:ascii="Calibri" w:hAnsi="Calibri" w:cs="Calibri"/>
                <w:color w:val="000000"/>
                <w:sz w:val="18"/>
                <w:szCs w:val="18"/>
              </w:rPr>
              <w:t>ºC</w:t>
            </w:r>
            <w:proofErr w:type="spellEnd"/>
            <w:r w:rsidRPr="00702D27">
              <w:rPr>
                <w:rFonts w:ascii="Calibri" w:hAnsi="Calibri" w:cs="Calibri"/>
                <w:color w:val="000000"/>
                <w:sz w:val="18"/>
                <w:szCs w:val="18"/>
              </w:rPr>
              <w:t xml:space="preserve"> </w:t>
            </w:r>
          </w:p>
        </w:tc>
        <w:tc>
          <w:tcPr>
            <w:tcW w:w="4016" w:type="dxa"/>
            <w:vAlign w:val="center"/>
          </w:tcPr>
          <w:p w:rsidR="00702D27" w:rsidRPr="00C1674E" w:rsidRDefault="00702D27" w:rsidP="00702D27">
            <w:pPr>
              <w:rPr>
                <w:rFonts w:asciiTheme="minorHAnsi" w:hAnsiTheme="minorHAnsi" w:cs="Calibri"/>
                <w:b/>
                <w:sz w:val="18"/>
                <w:szCs w:val="18"/>
              </w:rPr>
            </w:pPr>
          </w:p>
        </w:tc>
      </w:tr>
      <w:tr w:rsidR="00702D27" w:rsidRPr="00C1674E" w:rsidTr="00C1674E">
        <w:trPr>
          <w:trHeight w:val="207"/>
          <w:jc w:val="center"/>
        </w:trPr>
        <w:tc>
          <w:tcPr>
            <w:tcW w:w="447" w:type="dxa"/>
            <w:tcBorders>
              <w:right w:val="single" w:sz="4" w:space="0" w:color="auto"/>
            </w:tcBorders>
            <w:vAlign w:val="center"/>
          </w:tcPr>
          <w:p w:rsidR="00702D27" w:rsidRPr="00702D27" w:rsidRDefault="00FB588D" w:rsidP="00702D27">
            <w:pPr>
              <w:jc w:val="center"/>
              <w:rPr>
                <w:rFonts w:ascii="Calibri" w:hAnsi="Calibri" w:cs="Calibri"/>
                <w:color w:val="000000"/>
                <w:sz w:val="18"/>
                <w:szCs w:val="18"/>
              </w:rPr>
            </w:pPr>
            <w:r>
              <w:rPr>
                <w:rFonts w:ascii="Calibri" w:hAnsi="Calibri" w:cs="Calibri"/>
                <w:color w:val="000000"/>
                <w:sz w:val="18"/>
                <w:szCs w:val="18"/>
              </w:rPr>
              <w:lastRenderedPageBreak/>
              <w:t>1</w:t>
            </w:r>
            <w:r w:rsidR="00702D27" w:rsidRPr="00702D27">
              <w:rPr>
                <w:rFonts w:ascii="Calibri" w:hAnsi="Calibri" w:cs="Calibri"/>
                <w:color w:val="000000"/>
                <w:sz w:val="18"/>
                <w:szCs w:val="18"/>
              </w:rPr>
              <w:t>.27</w:t>
            </w:r>
          </w:p>
        </w:tc>
        <w:tc>
          <w:tcPr>
            <w:tcW w:w="1998" w:type="dxa"/>
            <w:gridSpan w:val="3"/>
            <w:tcBorders>
              <w:left w:val="single" w:sz="4" w:space="0" w:color="auto"/>
            </w:tcBorders>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Rango de Humedad Operación</w:t>
            </w:r>
          </w:p>
        </w:tc>
        <w:tc>
          <w:tcPr>
            <w:tcW w:w="3001" w:type="dxa"/>
            <w:gridSpan w:val="2"/>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 xml:space="preserve">20% a 80% </w:t>
            </w:r>
          </w:p>
        </w:tc>
        <w:tc>
          <w:tcPr>
            <w:tcW w:w="4016" w:type="dxa"/>
            <w:vAlign w:val="center"/>
          </w:tcPr>
          <w:p w:rsidR="00702D27" w:rsidRPr="00C1674E" w:rsidRDefault="00702D27" w:rsidP="00702D27">
            <w:pPr>
              <w:rPr>
                <w:rFonts w:asciiTheme="minorHAnsi" w:hAnsiTheme="minorHAnsi" w:cs="Calibri"/>
                <w:b/>
                <w:sz w:val="18"/>
                <w:szCs w:val="18"/>
              </w:rPr>
            </w:pPr>
          </w:p>
        </w:tc>
      </w:tr>
      <w:tr w:rsidR="00702D27" w:rsidRPr="00C1674E" w:rsidTr="00C1674E">
        <w:trPr>
          <w:trHeight w:val="207"/>
          <w:jc w:val="center"/>
        </w:trPr>
        <w:tc>
          <w:tcPr>
            <w:tcW w:w="447" w:type="dxa"/>
            <w:tcBorders>
              <w:right w:val="single" w:sz="4" w:space="0" w:color="auto"/>
            </w:tcBorders>
            <w:vAlign w:val="center"/>
          </w:tcPr>
          <w:p w:rsidR="00702D27" w:rsidRPr="00702D27" w:rsidRDefault="00FB588D" w:rsidP="00702D27">
            <w:pPr>
              <w:jc w:val="center"/>
              <w:rPr>
                <w:rFonts w:ascii="Calibri" w:hAnsi="Calibri" w:cs="Calibri"/>
                <w:color w:val="000000"/>
                <w:sz w:val="18"/>
                <w:szCs w:val="18"/>
              </w:rPr>
            </w:pPr>
            <w:r>
              <w:rPr>
                <w:rFonts w:ascii="Calibri" w:hAnsi="Calibri" w:cs="Calibri"/>
                <w:color w:val="000000"/>
                <w:sz w:val="18"/>
                <w:szCs w:val="18"/>
              </w:rPr>
              <w:t>1</w:t>
            </w:r>
            <w:r w:rsidR="00702D27" w:rsidRPr="00702D27">
              <w:rPr>
                <w:rFonts w:ascii="Calibri" w:hAnsi="Calibri" w:cs="Calibri"/>
                <w:color w:val="000000"/>
                <w:sz w:val="18"/>
                <w:szCs w:val="18"/>
              </w:rPr>
              <w:t>.28</w:t>
            </w:r>
          </w:p>
        </w:tc>
        <w:tc>
          <w:tcPr>
            <w:tcW w:w="1998" w:type="dxa"/>
            <w:gridSpan w:val="3"/>
            <w:tcBorders>
              <w:left w:val="single" w:sz="4" w:space="0" w:color="auto"/>
            </w:tcBorders>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 xml:space="preserve">Humedad de Almacenamiento equipo </w:t>
            </w:r>
          </w:p>
        </w:tc>
        <w:tc>
          <w:tcPr>
            <w:tcW w:w="3001" w:type="dxa"/>
            <w:gridSpan w:val="2"/>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 xml:space="preserve">5% a 95% </w:t>
            </w:r>
          </w:p>
        </w:tc>
        <w:tc>
          <w:tcPr>
            <w:tcW w:w="4016" w:type="dxa"/>
            <w:vAlign w:val="center"/>
          </w:tcPr>
          <w:p w:rsidR="00702D27" w:rsidRPr="00C1674E" w:rsidRDefault="00702D27" w:rsidP="00702D27">
            <w:pPr>
              <w:rPr>
                <w:rFonts w:asciiTheme="minorHAnsi" w:hAnsiTheme="minorHAnsi" w:cs="Calibri"/>
                <w:b/>
                <w:sz w:val="18"/>
                <w:szCs w:val="18"/>
              </w:rPr>
            </w:pPr>
          </w:p>
        </w:tc>
      </w:tr>
      <w:tr w:rsidR="00702D27" w:rsidRPr="00C1674E" w:rsidTr="00C1674E">
        <w:trPr>
          <w:trHeight w:val="207"/>
          <w:jc w:val="center"/>
        </w:trPr>
        <w:tc>
          <w:tcPr>
            <w:tcW w:w="447" w:type="dxa"/>
            <w:tcBorders>
              <w:right w:val="single" w:sz="4" w:space="0" w:color="auto"/>
            </w:tcBorders>
            <w:vAlign w:val="center"/>
          </w:tcPr>
          <w:p w:rsidR="00702D27" w:rsidRPr="00702D27" w:rsidRDefault="00FB588D" w:rsidP="00702D27">
            <w:pPr>
              <w:jc w:val="center"/>
              <w:rPr>
                <w:rFonts w:ascii="Calibri" w:hAnsi="Calibri" w:cs="Calibri"/>
                <w:color w:val="000000"/>
                <w:sz w:val="18"/>
                <w:szCs w:val="18"/>
              </w:rPr>
            </w:pPr>
            <w:r>
              <w:rPr>
                <w:rFonts w:ascii="Calibri" w:hAnsi="Calibri" w:cs="Calibri"/>
                <w:color w:val="000000"/>
                <w:sz w:val="18"/>
                <w:szCs w:val="18"/>
              </w:rPr>
              <w:t>1</w:t>
            </w:r>
            <w:r w:rsidR="00702D27" w:rsidRPr="00702D27">
              <w:rPr>
                <w:rFonts w:ascii="Calibri" w:hAnsi="Calibri" w:cs="Calibri"/>
                <w:color w:val="000000"/>
                <w:sz w:val="18"/>
                <w:szCs w:val="18"/>
              </w:rPr>
              <w:t>.29</w:t>
            </w:r>
          </w:p>
        </w:tc>
        <w:tc>
          <w:tcPr>
            <w:tcW w:w="1998" w:type="dxa"/>
            <w:gridSpan w:val="3"/>
            <w:tcBorders>
              <w:left w:val="single" w:sz="4" w:space="0" w:color="auto"/>
            </w:tcBorders>
            <w:vAlign w:val="center"/>
          </w:tcPr>
          <w:p w:rsidR="00702D27" w:rsidRPr="00702D27" w:rsidRDefault="00702D27" w:rsidP="00702D27">
            <w:pPr>
              <w:rPr>
                <w:rFonts w:ascii="Calibri" w:hAnsi="Calibri" w:cs="Calibri"/>
                <w:color w:val="000000"/>
                <w:sz w:val="18"/>
                <w:szCs w:val="18"/>
              </w:rPr>
            </w:pPr>
            <w:r w:rsidRPr="00702D27">
              <w:rPr>
                <w:rFonts w:ascii="Calibri" w:hAnsi="Calibri" w:cs="Calibri"/>
                <w:color w:val="000000"/>
                <w:sz w:val="18"/>
                <w:szCs w:val="18"/>
              </w:rPr>
              <w:t>Embalaje</w:t>
            </w:r>
          </w:p>
          <w:p w:rsidR="00702D27" w:rsidRPr="00702D27" w:rsidRDefault="00702D27" w:rsidP="00702D27">
            <w:pPr>
              <w:rPr>
                <w:rFonts w:ascii="Calibri" w:hAnsi="Calibri" w:cs="Calibri"/>
                <w:color w:val="000000"/>
                <w:sz w:val="18"/>
                <w:szCs w:val="18"/>
              </w:rPr>
            </w:pPr>
          </w:p>
          <w:p w:rsidR="00702D27" w:rsidRPr="00702D27" w:rsidRDefault="00702D27" w:rsidP="00702D27">
            <w:pPr>
              <w:rPr>
                <w:rFonts w:ascii="Calibri" w:hAnsi="Calibri" w:cs="Calibri"/>
                <w:color w:val="000000"/>
                <w:sz w:val="18"/>
                <w:szCs w:val="18"/>
              </w:rPr>
            </w:pPr>
          </w:p>
        </w:tc>
        <w:tc>
          <w:tcPr>
            <w:tcW w:w="3001" w:type="dxa"/>
            <w:gridSpan w:val="2"/>
            <w:vAlign w:val="center"/>
          </w:tcPr>
          <w:p w:rsidR="00702D27" w:rsidRPr="00702D27" w:rsidRDefault="00702D27" w:rsidP="00702D27">
            <w:pPr>
              <w:jc w:val="both"/>
              <w:rPr>
                <w:rFonts w:ascii="Calibri" w:hAnsi="Calibri" w:cs="Calibri"/>
                <w:color w:val="000000"/>
                <w:sz w:val="18"/>
                <w:szCs w:val="18"/>
              </w:rPr>
            </w:pPr>
            <w:r w:rsidRPr="00702D27">
              <w:rPr>
                <w:rFonts w:ascii="Calibri" w:hAnsi="Calibri" w:cs="Calibri"/>
                <w:sz w:val="18"/>
                <w:szCs w:val="18"/>
              </w:rPr>
              <w:t xml:space="preserve">Los equipos y partes deben ser entregados en </w:t>
            </w:r>
            <w:r w:rsidRPr="00702D27">
              <w:rPr>
                <w:rFonts w:ascii="Calibri" w:hAnsi="Calibri" w:cs="Calibri"/>
                <w:spacing w:val="-5"/>
                <w:sz w:val="18"/>
                <w:szCs w:val="18"/>
              </w:rPr>
              <w:t>embalajes</w:t>
            </w:r>
            <w:r w:rsidRPr="00702D27">
              <w:rPr>
                <w:rFonts w:ascii="Calibri" w:hAnsi="Calibri" w:cs="Calibri"/>
                <w:sz w:val="18"/>
                <w:szCs w:val="18"/>
              </w:rPr>
              <w:t xml:space="preserve"> originales, con sellos de fábrica que garanticen su apertura en el lugar de destino.</w:t>
            </w:r>
          </w:p>
        </w:tc>
        <w:tc>
          <w:tcPr>
            <w:tcW w:w="4016" w:type="dxa"/>
            <w:vAlign w:val="center"/>
          </w:tcPr>
          <w:p w:rsidR="00702D27" w:rsidRPr="00C1674E" w:rsidRDefault="00702D27" w:rsidP="00702D27">
            <w:pPr>
              <w:rPr>
                <w:rFonts w:asciiTheme="minorHAnsi" w:hAnsiTheme="minorHAnsi" w:cs="Calibri"/>
                <w:b/>
                <w:sz w:val="18"/>
                <w:szCs w:val="18"/>
              </w:rPr>
            </w:pPr>
          </w:p>
        </w:tc>
      </w:tr>
      <w:tr w:rsidR="00306536" w:rsidRPr="00C1674E" w:rsidTr="00C1674E">
        <w:trPr>
          <w:trHeight w:val="207"/>
          <w:jc w:val="center"/>
        </w:trPr>
        <w:tc>
          <w:tcPr>
            <w:tcW w:w="9462" w:type="dxa"/>
            <w:gridSpan w:val="7"/>
            <w:tcBorders>
              <w:bottom w:val="single" w:sz="4" w:space="0" w:color="auto"/>
            </w:tcBorders>
            <w:shd w:val="clear" w:color="auto" w:fill="DEEAF6"/>
            <w:vAlign w:val="center"/>
          </w:tcPr>
          <w:p w:rsidR="00306536" w:rsidRPr="00C1674E" w:rsidRDefault="00C1674E" w:rsidP="00C1674E">
            <w:pPr>
              <w:rPr>
                <w:rFonts w:asciiTheme="minorHAnsi" w:hAnsiTheme="minorHAnsi" w:cs="Calibri"/>
                <w:b/>
                <w:bCs/>
                <w:color w:val="000000"/>
                <w:sz w:val="18"/>
                <w:szCs w:val="18"/>
                <w:lang w:eastAsia="es-ES"/>
              </w:rPr>
            </w:pPr>
            <w:r w:rsidRPr="00C1674E">
              <w:rPr>
                <w:rFonts w:asciiTheme="minorHAnsi" w:hAnsiTheme="minorHAnsi" w:cs="Calibri"/>
                <w:b/>
                <w:bCs/>
                <w:sz w:val="18"/>
                <w:szCs w:val="18"/>
              </w:rPr>
              <w:t>2: Servidor de Gestión de Red NMS</w:t>
            </w:r>
          </w:p>
        </w:tc>
      </w:tr>
      <w:tr w:rsidR="00C1674E" w:rsidRPr="00C1674E" w:rsidTr="00C1674E">
        <w:trPr>
          <w:trHeight w:val="207"/>
          <w:jc w:val="center"/>
        </w:trPr>
        <w:tc>
          <w:tcPr>
            <w:tcW w:w="2445" w:type="dxa"/>
            <w:gridSpan w:val="4"/>
            <w:tcBorders>
              <w:top w:val="single" w:sz="4" w:space="0" w:color="auto"/>
              <w:right w:val="single" w:sz="4" w:space="0" w:color="auto"/>
            </w:tcBorders>
            <w:shd w:val="clear" w:color="auto" w:fill="DEEAF6"/>
            <w:vAlign w:val="center"/>
          </w:tcPr>
          <w:p w:rsidR="00C1674E" w:rsidRPr="00C1674E" w:rsidRDefault="00C1674E" w:rsidP="00C1674E">
            <w:pPr>
              <w:rPr>
                <w:rFonts w:asciiTheme="minorHAnsi" w:hAnsiTheme="minorHAnsi" w:cs="Calibri"/>
                <w:b/>
                <w:bCs/>
                <w:color w:val="000000"/>
                <w:sz w:val="18"/>
                <w:szCs w:val="18"/>
              </w:rPr>
            </w:pPr>
            <w:r w:rsidRPr="00C1674E">
              <w:rPr>
                <w:rFonts w:asciiTheme="minorHAnsi" w:hAnsiTheme="minorHAnsi" w:cs="Calibri"/>
                <w:b/>
                <w:bCs/>
                <w:color w:val="000000"/>
                <w:sz w:val="18"/>
                <w:szCs w:val="18"/>
              </w:rPr>
              <w:t>Componentes</w:t>
            </w:r>
          </w:p>
        </w:tc>
        <w:tc>
          <w:tcPr>
            <w:tcW w:w="3001" w:type="dxa"/>
            <w:gridSpan w:val="2"/>
            <w:tcBorders>
              <w:top w:val="single" w:sz="4" w:space="0" w:color="auto"/>
              <w:left w:val="single" w:sz="4" w:space="0" w:color="auto"/>
            </w:tcBorders>
            <w:shd w:val="clear" w:color="auto" w:fill="DEEAF6"/>
            <w:vAlign w:val="center"/>
          </w:tcPr>
          <w:p w:rsidR="00C1674E" w:rsidRPr="00C1674E" w:rsidRDefault="00C1674E" w:rsidP="00C1674E">
            <w:pPr>
              <w:jc w:val="center"/>
              <w:rPr>
                <w:rFonts w:asciiTheme="minorHAnsi" w:hAnsiTheme="minorHAnsi" w:cs="Calibri"/>
                <w:b/>
                <w:bCs/>
                <w:color w:val="000000"/>
                <w:sz w:val="18"/>
                <w:szCs w:val="18"/>
              </w:rPr>
            </w:pPr>
            <w:r w:rsidRPr="00C1674E">
              <w:rPr>
                <w:rFonts w:asciiTheme="minorHAnsi" w:hAnsiTheme="minorHAnsi" w:cs="Calibri"/>
                <w:b/>
                <w:bCs/>
                <w:color w:val="000000"/>
                <w:sz w:val="18"/>
                <w:szCs w:val="18"/>
              </w:rPr>
              <w:t>Descripción</w:t>
            </w:r>
          </w:p>
        </w:tc>
        <w:tc>
          <w:tcPr>
            <w:tcW w:w="4016" w:type="dxa"/>
            <w:tcBorders>
              <w:top w:val="single" w:sz="4" w:space="0" w:color="auto"/>
              <w:left w:val="single" w:sz="4" w:space="0" w:color="auto"/>
            </w:tcBorders>
            <w:shd w:val="clear" w:color="auto" w:fill="DEEAF6"/>
            <w:vAlign w:val="center"/>
          </w:tcPr>
          <w:p w:rsidR="00C1674E" w:rsidRPr="00C1674E" w:rsidRDefault="00C1674E" w:rsidP="00C1674E">
            <w:pPr>
              <w:rPr>
                <w:rFonts w:asciiTheme="minorHAnsi" w:hAnsiTheme="minorHAnsi" w:cs="Calibri"/>
                <w:b/>
                <w:bCs/>
                <w:sz w:val="18"/>
                <w:szCs w:val="18"/>
              </w:rPr>
            </w:pPr>
          </w:p>
        </w:tc>
      </w:tr>
      <w:tr w:rsidR="008E40C6" w:rsidRPr="00C1674E" w:rsidTr="002F6886">
        <w:trPr>
          <w:trHeight w:val="207"/>
          <w:jc w:val="center"/>
        </w:trPr>
        <w:tc>
          <w:tcPr>
            <w:tcW w:w="555" w:type="dxa"/>
            <w:gridSpan w:val="2"/>
            <w:tcBorders>
              <w:right w:val="single" w:sz="4" w:space="0" w:color="auto"/>
            </w:tcBorders>
            <w:vAlign w:val="center"/>
          </w:tcPr>
          <w:p w:rsidR="008E40C6" w:rsidRPr="008E40C6" w:rsidRDefault="008E40C6" w:rsidP="008E40C6">
            <w:pPr>
              <w:jc w:val="center"/>
              <w:rPr>
                <w:rFonts w:ascii="Calibri" w:hAnsi="Calibri" w:cs="Calibri"/>
                <w:color w:val="000000"/>
                <w:sz w:val="18"/>
                <w:szCs w:val="18"/>
                <w:lang w:val="es-BO" w:eastAsia="es-ES"/>
              </w:rPr>
            </w:pPr>
            <w:r w:rsidRPr="008E40C6">
              <w:rPr>
                <w:rFonts w:ascii="Calibri" w:hAnsi="Calibri" w:cs="Calibri"/>
                <w:color w:val="000000"/>
                <w:sz w:val="18"/>
                <w:szCs w:val="18"/>
              </w:rPr>
              <w:t>2.1</w:t>
            </w:r>
          </w:p>
        </w:tc>
        <w:tc>
          <w:tcPr>
            <w:tcW w:w="1890" w:type="dxa"/>
            <w:gridSpan w:val="2"/>
            <w:tcBorders>
              <w:left w:val="single" w:sz="4" w:space="0" w:color="auto"/>
              <w:right w:val="single" w:sz="4" w:space="0" w:color="auto"/>
            </w:tcBorders>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 xml:space="preserve">Base CPU </w:t>
            </w:r>
          </w:p>
        </w:tc>
        <w:tc>
          <w:tcPr>
            <w:tcW w:w="3001" w:type="dxa"/>
            <w:gridSpan w:val="2"/>
            <w:tcBorders>
              <w:left w:val="single" w:sz="4" w:space="0" w:color="auto"/>
              <w:right w:val="single" w:sz="4" w:space="0" w:color="auto"/>
            </w:tcBorders>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 xml:space="preserve">Un (1) Servidor </w:t>
            </w:r>
            <w:proofErr w:type="spellStart"/>
            <w:r w:rsidRPr="008E40C6">
              <w:rPr>
                <w:rFonts w:ascii="Calibri" w:hAnsi="Calibri" w:cs="Calibri"/>
                <w:color w:val="000000"/>
                <w:sz w:val="18"/>
                <w:szCs w:val="18"/>
              </w:rPr>
              <w:t>Rackeable</w:t>
            </w:r>
            <w:proofErr w:type="spellEnd"/>
            <w:r w:rsidRPr="008E40C6">
              <w:rPr>
                <w:rFonts w:ascii="Calibri" w:hAnsi="Calibri" w:cs="Calibri"/>
                <w:color w:val="000000"/>
                <w:sz w:val="18"/>
                <w:szCs w:val="18"/>
              </w:rPr>
              <w:t xml:space="preserve">, </w:t>
            </w:r>
            <w:r w:rsidRPr="008E40C6">
              <w:rPr>
                <w:rFonts w:ascii="Calibri" w:hAnsi="Calibri" w:cs="Calibri"/>
                <w:b/>
                <w:color w:val="000000"/>
                <w:sz w:val="18"/>
                <w:szCs w:val="18"/>
              </w:rPr>
              <w:t xml:space="preserve">(Para Comunicación Satelital) </w:t>
            </w:r>
            <w:r w:rsidRPr="008E40C6">
              <w:rPr>
                <w:rFonts w:ascii="Calibri" w:hAnsi="Calibri" w:cs="Calibri"/>
                <w:color w:val="000000"/>
                <w:sz w:val="18"/>
                <w:szCs w:val="18"/>
              </w:rPr>
              <w:t xml:space="preserve">con 8 bahías de 2,5 pulgadas intercambiables en caliente, 3 </w:t>
            </w:r>
            <w:proofErr w:type="spellStart"/>
            <w:r w:rsidRPr="008E40C6">
              <w:rPr>
                <w:rFonts w:ascii="Calibri" w:hAnsi="Calibri" w:cs="Calibri"/>
                <w:color w:val="000000"/>
                <w:sz w:val="18"/>
                <w:szCs w:val="18"/>
              </w:rPr>
              <w:t>PCIe</w:t>
            </w:r>
            <w:proofErr w:type="spellEnd"/>
            <w:r w:rsidRPr="008E40C6">
              <w:rPr>
                <w:rFonts w:ascii="Calibri" w:hAnsi="Calibri" w:cs="Calibri"/>
                <w:color w:val="000000"/>
                <w:sz w:val="18"/>
                <w:szCs w:val="18"/>
              </w:rPr>
              <w:t xml:space="preserve"> slots o superior. </w:t>
            </w:r>
          </w:p>
        </w:tc>
        <w:tc>
          <w:tcPr>
            <w:tcW w:w="4016" w:type="dxa"/>
            <w:tcBorders>
              <w:left w:val="single" w:sz="4" w:space="0" w:color="auto"/>
            </w:tcBorders>
            <w:vAlign w:val="center"/>
          </w:tcPr>
          <w:p w:rsidR="008E40C6" w:rsidRPr="00C1674E" w:rsidRDefault="008E40C6" w:rsidP="008E40C6">
            <w:pPr>
              <w:rPr>
                <w:rFonts w:asciiTheme="minorHAnsi" w:hAnsiTheme="minorHAnsi" w:cs="Calibri"/>
                <w:b/>
                <w:sz w:val="18"/>
                <w:szCs w:val="18"/>
              </w:rPr>
            </w:pPr>
          </w:p>
        </w:tc>
      </w:tr>
      <w:tr w:rsidR="008E40C6" w:rsidRPr="00C1674E" w:rsidTr="002F6886">
        <w:trPr>
          <w:trHeight w:val="207"/>
          <w:jc w:val="center"/>
        </w:trPr>
        <w:tc>
          <w:tcPr>
            <w:tcW w:w="555" w:type="dxa"/>
            <w:gridSpan w:val="2"/>
            <w:tcBorders>
              <w:right w:val="single" w:sz="4" w:space="0" w:color="auto"/>
            </w:tcBorders>
            <w:vAlign w:val="center"/>
          </w:tcPr>
          <w:p w:rsidR="008E40C6" w:rsidRPr="008E40C6" w:rsidRDefault="008E40C6" w:rsidP="008E40C6">
            <w:pPr>
              <w:jc w:val="center"/>
              <w:rPr>
                <w:rFonts w:ascii="Calibri" w:hAnsi="Calibri" w:cs="Calibri"/>
                <w:color w:val="000000"/>
                <w:sz w:val="18"/>
                <w:szCs w:val="18"/>
              </w:rPr>
            </w:pPr>
            <w:r w:rsidRPr="008E40C6">
              <w:rPr>
                <w:rFonts w:ascii="Calibri" w:hAnsi="Calibri" w:cs="Calibri"/>
                <w:color w:val="000000"/>
                <w:sz w:val="18"/>
                <w:szCs w:val="18"/>
              </w:rPr>
              <w:t>2.2</w:t>
            </w:r>
          </w:p>
        </w:tc>
        <w:tc>
          <w:tcPr>
            <w:tcW w:w="1890" w:type="dxa"/>
            <w:gridSpan w:val="2"/>
            <w:tcBorders>
              <w:left w:val="single" w:sz="4" w:space="0" w:color="auto"/>
            </w:tcBorders>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Compatible</w:t>
            </w:r>
          </w:p>
        </w:tc>
        <w:tc>
          <w:tcPr>
            <w:tcW w:w="3001" w:type="dxa"/>
            <w:gridSpan w:val="2"/>
            <w:vAlign w:val="center"/>
          </w:tcPr>
          <w:p w:rsidR="008E40C6" w:rsidRPr="008E40C6" w:rsidRDefault="008E40C6" w:rsidP="008E40C6">
            <w:pPr>
              <w:jc w:val="both"/>
              <w:rPr>
                <w:rFonts w:ascii="Calibri" w:hAnsi="Calibri" w:cs="Calibri"/>
                <w:color w:val="000000"/>
                <w:sz w:val="18"/>
                <w:szCs w:val="18"/>
              </w:rPr>
            </w:pPr>
            <w:r w:rsidRPr="008E40C6">
              <w:rPr>
                <w:rFonts w:ascii="Calibri" w:eastAsia="Arial Unicode MS" w:hAnsi="Calibri" w:cs="Calibri"/>
                <w:b/>
                <w:sz w:val="18"/>
                <w:szCs w:val="18"/>
                <w:lang w:val="es-MX"/>
              </w:rPr>
              <w:t xml:space="preserve">Compatible con HUB MODEL 15152 SATELITAL IDIRECT. </w:t>
            </w:r>
            <w:r w:rsidRPr="008E40C6">
              <w:rPr>
                <w:rFonts w:ascii="Calibri" w:eastAsia="Arial Unicode MS" w:hAnsi="Calibri" w:cs="Calibri"/>
                <w:sz w:val="18"/>
                <w:szCs w:val="18"/>
                <w:lang w:val="es-MX"/>
              </w:rPr>
              <w:t>que se tiene instalado en la VPACF/CNMCPTH de Villa Montes</w:t>
            </w:r>
          </w:p>
        </w:tc>
        <w:tc>
          <w:tcPr>
            <w:tcW w:w="4016" w:type="dxa"/>
            <w:vAlign w:val="center"/>
          </w:tcPr>
          <w:p w:rsidR="008E40C6" w:rsidRPr="00C1674E" w:rsidRDefault="008E40C6" w:rsidP="008E40C6">
            <w:pPr>
              <w:rPr>
                <w:rFonts w:asciiTheme="minorHAnsi" w:hAnsiTheme="minorHAnsi" w:cs="Calibri"/>
                <w:b/>
                <w:sz w:val="18"/>
                <w:szCs w:val="18"/>
              </w:rPr>
            </w:pPr>
          </w:p>
        </w:tc>
      </w:tr>
      <w:tr w:rsidR="008E40C6" w:rsidRPr="00C1674E" w:rsidTr="002F6886">
        <w:trPr>
          <w:trHeight w:val="207"/>
          <w:jc w:val="center"/>
        </w:trPr>
        <w:tc>
          <w:tcPr>
            <w:tcW w:w="555" w:type="dxa"/>
            <w:gridSpan w:val="2"/>
            <w:tcBorders>
              <w:right w:val="single" w:sz="4" w:space="0" w:color="auto"/>
            </w:tcBorders>
            <w:vAlign w:val="center"/>
          </w:tcPr>
          <w:p w:rsidR="008E40C6" w:rsidRPr="008E40C6" w:rsidRDefault="008E40C6" w:rsidP="008E40C6">
            <w:pPr>
              <w:jc w:val="center"/>
              <w:rPr>
                <w:rFonts w:ascii="Calibri" w:hAnsi="Calibri" w:cs="Calibri"/>
                <w:color w:val="000000"/>
                <w:sz w:val="18"/>
                <w:szCs w:val="18"/>
              </w:rPr>
            </w:pPr>
            <w:r w:rsidRPr="008E40C6">
              <w:rPr>
                <w:rFonts w:ascii="Calibri" w:hAnsi="Calibri" w:cs="Calibri"/>
                <w:color w:val="000000"/>
                <w:sz w:val="18"/>
                <w:szCs w:val="18"/>
              </w:rPr>
              <w:t>2.3</w:t>
            </w:r>
          </w:p>
        </w:tc>
        <w:tc>
          <w:tcPr>
            <w:tcW w:w="1890" w:type="dxa"/>
            <w:gridSpan w:val="2"/>
            <w:tcBorders>
              <w:left w:val="single" w:sz="4" w:space="0" w:color="auto"/>
            </w:tcBorders>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 xml:space="preserve">Procedencia </w:t>
            </w:r>
          </w:p>
        </w:tc>
        <w:tc>
          <w:tcPr>
            <w:tcW w:w="3001" w:type="dxa"/>
            <w:gridSpan w:val="2"/>
            <w:vAlign w:val="center"/>
          </w:tcPr>
          <w:p w:rsidR="008E40C6" w:rsidRPr="008E40C6" w:rsidRDefault="008E40C6" w:rsidP="008E40C6">
            <w:pPr>
              <w:rPr>
                <w:rFonts w:ascii="Calibri" w:hAnsi="Calibri" w:cs="Calibri"/>
                <w:b/>
                <w:color w:val="000000"/>
                <w:sz w:val="18"/>
                <w:szCs w:val="18"/>
              </w:rPr>
            </w:pPr>
            <w:r w:rsidRPr="008E40C6">
              <w:rPr>
                <w:rFonts w:ascii="Calibri" w:hAnsi="Calibri" w:cs="Calibri"/>
                <w:b/>
                <w:color w:val="000000"/>
                <w:sz w:val="18"/>
                <w:szCs w:val="18"/>
              </w:rPr>
              <w:t>A especificar</w:t>
            </w:r>
          </w:p>
        </w:tc>
        <w:tc>
          <w:tcPr>
            <w:tcW w:w="4016" w:type="dxa"/>
            <w:vAlign w:val="center"/>
          </w:tcPr>
          <w:p w:rsidR="008E40C6" w:rsidRPr="00C1674E" w:rsidRDefault="008E40C6" w:rsidP="008E40C6">
            <w:pPr>
              <w:rPr>
                <w:rFonts w:asciiTheme="minorHAnsi" w:hAnsiTheme="minorHAnsi" w:cs="Calibri"/>
                <w:b/>
                <w:sz w:val="18"/>
                <w:szCs w:val="18"/>
              </w:rPr>
            </w:pPr>
          </w:p>
        </w:tc>
      </w:tr>
      <w:tr w:rsidR="008E40C6" w:rsidRPr="00C1674E" w:rsidTr="002F6886">
        <w:trPr>
          <w:trHeight w:val="207"/>
          <w:jc w:val="center"/>
        </w:trPr>
        <w:tc>
          <w:tcPr>
            <w:tcW w:w="555" w:type="dxa"/>
            <w:gridSpan w:val="2"/>
            <w:tcBorders>
              <w:right w:val="single" w:sz="4" w:space="0" w:color="auto"/>
            </w:tcBorders>
            <w:vAlign w:val="center"/>
          </w:tcPr>
          <w:p w:rsidR="008E40C6" w:rsidRPr="008E40C6" w:rsidRDefault="008E40C6" w:rsidP="008E40C6">
            <w:pPr>
              <w:jc w:val="center"/>
              <w:rPr>
                <w:rFonts w:ascii="Calibri" w:hAnsi="Calibri" w:cs="Calibri"/>
                <w:color w:val="000000"/>
                <w:sz w:val="18"/>
                <w:szCs w:val="18"/>
              </w:rPr>
            </w:pPr>
            <w:r w:rsidRPr="008E40C6">
              <w:rPr>
                <w:rFonts w:ascii="Calibri" w:hAnsi="Calibri" w:cs="Calibri"/>
                <w:color w:val="000000"/>
                <w:sz w:val="18"/>
                <w:szCs w:val="18"/>
              </w:rPr>
              <w:t>2.4</w:t>
            </w:r>
          </w:p>
        </w:tc>
        <w:tc>
          <w:tcPr>
            <w:tcW w:w="1890" w:type="dxa"/>
            <w:gridSpan w:val="2"/>
            <w:tcBorders>
              <w:left w:val="single" w:sz="4" w:space="0" w:color="auto"/>
            </w:tcBorders>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Controlador</w:t>
            </w:r>
          </w:p>
        </w:tc>
        <w:tc>
          <w:tcPr>
            <w:tcW w:w="3001" w:type="dxa"/>
            <w:gridSpan w:val="2"/>
            <w:vAlign w:val="center"/>
          </w:tcPr>
          <w:p w:rsidR="008E40C6" w:rsidRPr="008E40C6" w:rsidRDefault="008E40C6" w:rsidP="008E40C6">
            <w:pPr>
              <w:rPr>
                <w:rFonts w:ascii="Calibri" w:hAnsi="Calibri" w:cs="Calibri"/>
                <w:b/>
                <w:color w:val="000000"/>
                <w:sz w:val="18"/>
                <w:szCs w:val="18"/>
              </w:rPr>
            </w:pPr>
            <w:r w:rsidRPr="008E40C6">
              <w:rPr>
                <w:rFonts w:ascii="Calibri" w:hAnsi="Calibri" w:cs="Calibri"/>
                <w:b/>
                <w:color w:val="000000"/>
                <w:sz w:val="18"/>
                <w:szCs w:val="18"/>
              </w:rPr>
              <w:t xml:space="preserve">iDRAC9,Enterprise </w:t>
            </w:r>
          </w:p>
        </w:tc>
        <w:tc>
          <w:tcPr>
            <w:tcW w:w="4016" w:type="dxa"/>
            <w:vAlign w:val="center"/>
          </w:tcPr>
          <w:p w:rsidR="008E40C6" w:rsidRPr="00C1674E" w:rsidRDefault="008E40C6" w:rsidP="008E40C6">
            <w:pPr>
              <w:rPr>
                <w:rFonts w:asciiTheme="minorHAnsi" w:hAnsiTheme="minorHAnsi" w:cs="Calibri"/>
                <w:b/>
                <w:sz w:val="18"/>
                <w:szCs w:val="18"/>
              </w:rPr>
            </w:pPr>
          </w:p>
        </w:tc>
      </w:tr>
      <w:tr w:rsidR="008E40C6" w:rsidRPr="00C1674E" w:rsidTr="002F6886">
        <w:trPr>
          <w:trHeight w:val="207"/>
          <w:jc w:val="center"/>
        </w:trPr>
        <w:tc>
          <w:tcPr>
            <w:tcW w:w="555" w:type="dxa"/>
            <w:gridSpan w:val="2"/>
            <w:tcBorders>
              <w:right w:val="single" w:sz="4" w:space="0" w:color="auto"/>
            </w:tcBorders>
            <w:vAlign w:val="center"/>
          </w:tcPr>
          <w:p w:rsidR="008E40C6" w:rsidRPr="008E40C6" w:rsidRDefault="008E40C6" w:rsidP="008E40C6">
            <w:pPr>
              <w:jc w:val="center"/>
              <w:rPr>
                <w:rFonts w:ascii="Calibri" w:hAnsi="Calibri" w:cs="Calibri"/>
                <w:color w:val="000000"/>
                <w:sz w:val="18"/>
                <w:szCs w:val="18"/>
              </w:rPr>
            </w:pPr>
            <w:r w:rsidRPr="008E40C6">
              <w:rPr>
                <w:rFonts w:ascii="Calibri" w:hAnsi="Calibri" w:cs="Calibri"/>
                <w:color w:val="000000"/>
                <w:sz w:val="18"/>
                <w:szCs w:val="18"/>
              </w:rPr>
              <w:t>2.5</w:t>
            </w:r>
          </w:p>
        </w:tc>
        <w:tc>
          <w:tcPr>
            <w:tcW w:w="1890" w:type="dxa"/>
            <w:gridSpan w:val="2"/>
            <w:tcBorders>
              <w:left w:val="single" w:sz="4" w:space="0" w:color="auto"/>
            </w:tcBorders>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Procesador</w:t>
            </w:r>
          </w:p>
        </w:tc>
        <w:tc>
          <w:tcPr>
            <w:tcW w:w="3001" w:type="dxa"/>
            <w:gridSpan w:val="2"/>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 xml:space="preserve">Dos Procesadores  Intel </w:t>
            </w:r>
            <w:proofErr w:type="spellStart"/>
            <w:r w:rsidRPr="008E40C6">
              <w:rPr>
                <w:rFonts w:ascii="Calibri" w:hAnsi="Calibri" w:cs="Calibri"/>
                <w:color w:val="000000"/>
                <w:sz w:val="18"/>
                <w:szCs w:val="18"/>
              </w:rPr>
              <w:t>Xeon</w:t>
            </w:r>
            <w:proofErr w:type="spellEnd"/>
            <w:r w:rsidRPr="008E40C6">
              <w:rPr>
                <w:rFonts w:ascii="Calibri" w:hAnsi="Calibri" w:cs="Calibri"/>
                <w:color w:val="000000"/>
                <w:sz w:val="18"/>
                <w:szCs w:val="18"/>
              </w:rPr>
              <w:t xml:space="preserve"> Gold 5118 2.3G, 12C/24T, 10.4GT/s 2UPI, 16.5M Cache, Turbo, HT (105W) DDR4-2400, OEM XL o superior </w:t>
            </w:r>
          </w:p>
        </w:tc>
        <w:tc>
          <w:tcPr>
            <w:tcW w:w="4016" w:type="dxa"/>
            <w:vAlign w:val="center"/>
          </w:tcPr>
          <w:p w:rsidR="008E40C6" w:rsidRPr="00C1674E" w:rsidRDefault="008E40C6" w:rsidP="008E40C6">
            <w:pPr>
              <w:rPr>
                <w:rFonts w:asciiTheme="minorHAnsi" w:hAnsiTheme="minorHAnsi" w:cs="Calibri"/>
                <w:b/>
                <w:sz w:val="18"/>
                <w:szCs w:val="18"/>
              </w:rPr>
            </w:pPr>
          </w:p>
        </w:tc>
      </w:tr>
      <w:tr w:rsidR="008E40C6" w:rsidRPr="00C1674E" w:rsidTr="002F6886">
        <w:trPr>
          <w:trHeight w:val="207"/>
          <w:jc w:val="center"/>
        </w:trPr>
        <w:tc>
          <w:tcPr>
            <w:tcW w:w="555" w:type="dxa"/>
            <w:gridSpan w:val="2"/>
            <w:tcBorders>
              <w:right w:val="single" w:sz="4" w:space="0" w:color="auto"/>
            </w:tcBorders>
            <w:vAlign w:val="center"/>
          </w:tcPr>
          <w:p w:rsidR="008E40C6" w:rsidRPr="008E40C6" w:rsidRDefault="008E40C6" w:rsidP="008E40C6">
            <w:pPr>
              <w:jc w:val="center"/>
              <w:rPr>
                <w:rFonts w:ascii="Calibri" w:hAnsi="Calibri" w:cs="Calibri"/>
                <w:color w:val="000000"/>
                <w:sz w:val="18"/>
                <w:szCs w:val="18"/>
              </w:rPr>
            </w:pPr>
            <w:r w:rsidRPr="008E40C6">
              <w:rPr>
                <w:rFonts w:ascii="Calibri" w:hAnsi="Calibri" w:cs="Calibri"/>
                <w:color w:val="000000"/>
                <w:sz w:val="18"/>
                <w:szCs w:val="18"/>
              </w:rPr>
              <w:t>2.6</w:t>
            </w:r>
          </w:p>
        </w:tc>
        <w:tc>
          <w:tcPr>
            <w:tcW w:w="1890" w:type="dxa"/>
            <w:gridSpan w:val="2"/>
            <w:tcBorders>
              <w:left w:val="single" w:sz="4" w:space="0" w:color="auto"/>
            </w:tcBorders>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Memoria</w:t>
            </w:r>
          </w:p>
        </w:tc>
        <w:tc>
          <w:tcPr>
            <w:tcW w:w="3001" w:type="dxa"/>
            <w:gridSpan w:val="2"/>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 xml:space="preserve">8 Unidades de Memoria  de 8GB RDIMM, 2666MT/s, Single Rank o superior  </w:t>
            </w:r>
          </w:p>
        </w:tc>
        <w:tc>
          <w:tcPr>
            <w:tcW w:w="4016" w:type="dxa"/>
            <w:vAlign w:val="center"/>
          </w:tcPr>
          <w:p w:rsidR="008E40C6" w:rsidRPr="00C1674E" w:rsidRDefault="008E40C6" w:rsidP="008E40C6">
            <w:pPr>
              <w:rPr>
                <w:rFonts w:asciiTheme="minorHAnsi" w:hAnsiTheme="minorHAnsi" w:cs="Calibri"/>
                <w:b/>
                <w:sz w:val="18"/>
                <w:szCs w:val="18"/>
              </w:rPr>
            </w:pPr>
          </w:p>
        </w:tc>
      </w:tr>
      <w:tr w:rsidR="008E40C6" w:rsidRPr="00C1674E" w:rsidTr="002F6886">
        <w:trPr>
          <w:trHeight w:val="207"/>
          <w:jc w:val="center"/>
        </w:trPr>
        <w:tc>
          <w:tcPr>
            <w:tcW w:w="555" w:type="dxa"/>
            <w:gridSpan w:val="2"/>
            <w:tcBorders>
              <w:right w:val="single" w:sz="4" w:space="0" w:color="auto"/>
            </w:tcBorders>
            <w:vAlign w:val="center"/>
          </w:tcPr>
          <w:p w:rsidR="008E40C6" w:rsidRPr="008E40C6" w:rsidRDefault="008E40C6" w:rsidP="008E40C6">
            <w:pPr>
              <w:jc w:val="center"/>
              <w:rPr>
                <w:rFonts w:ascii="Calibri" w:hAnsi="Calibri" w:cs="Calibri"/>
                <w:color w:val="000000"/>
                <w:sz w:val="18"/>
                <w:szCs w:val="18"/>
              </w:rPr>
            </w:pPr>
            <w:r w:rsidRPr="008E40C6">
              <w:rPr>
                <w:rFonts w:ascii="Calibri" w:hAnsi="Calibri" w:cs="Calibri"/>
                <w:color w:val="000000"/>
                <w:sz w:val="18"/>
                <w:szCs w:val="18"/>
              </w:rPr>
              <w:t>2.7</w:t>
            </w:r>
          </w:p>
        </w:tc>
        <w:tc>
          <w:tcPr>
            <w:tcW w:w="1890" w:type="dxa"/>
            <w:gridSpan w:val="2"/>
            <w:tcBorders>
              <w:left w:val="single" w:sz="4" w:space="0" w:color="auto"/>
            </w:tcBorders>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Red Conexión Interna NIC</w:t>
            </w:r>
          </w:p>
        </w:tc>
        <w:tc>
          <w:tcPr>
            <w:tcW w:w="3001" w:type="dxa"/>
            <w:gridSpan w:val="2"/>
            <w:vAlign w:val="center"/>
          </w:tcPr>
          <w:p w:rsidR="008E40C6" w:rsidRPr="008E40C6" w:rsidRDefault="008E40C6" w:rsidP="008E40C6">
            <w:pPr>
              <w:rPr>
                <w:rFonts w:ascii="Calibri" w:hAnsi="Calibri" w:cs="Calibri"/>
                <w:color w:val="000000"/>
                <w:sz w:val="18"/>
                <w:szCs w:val="18"/>
                <w:lang w:val="en-US"/>
              </w:rPr>
            </w:pPr>
            <w:r w:rsidRPr="008E40C6">
              <w:rPr>
                <w:rFonts w:ascii="Calibri" w:hAnsi="Calibri" w:cs="Calibri"/>
                <w:color w:val="000000"/>
                <w:sz w:val="18"/>
                <w:szCs w:val="18"/>
                <w:lang w:val="en-US"/>
              </w:rPr>
              <w:t>Intel Ethernet i350 QP 1Gb Network Daughter Card</w:t>
            </w:r>
          </w:p>
        </w:tc>
        <w:tc>
          <w:tcPr>
            <w:tcW w:w="4016" w:type="dxa"/>
            <w:vAlign w:val="center"/>
          </w:tcPr>
          <w:p w:rsidR="008E40C6" w:rsidRPr="00C1674E" w:rsidRDefault="008E40C6" w:rsidP="008E40C6">
            <w:pPr>
              <w:rPr>
                <w:rFonts w:asciiTheme="minorHAnsi" w:hAnsiTheme="minorHAnsi" w:cs="Calibri"/>
                <w:b/>
                <w:sz w:val="18"/>
                <w:szCs w:val="18"/>
              </w:rPr>
            </w:pPr>
          </w:p>
        </w:tc>
      </w:tr>
      <w:tr w:rsidR="008E40C6" w:rsidRPr="00C1674E" w:rsidTr="002F6886">
        <w:trPr>
          <w:trHeight w:val="207"/>
          <w:jc w:val="center"/>
        </w:trPr>
        <w:tc>
          <w:tcPr>
            <w:tcW w:w="555" w:type="dxa"/>
            <w:gridSpan w:val="2"/>
            <w:tcBorders>
              <w:right w:val="single" w:sz="4" w:space="0" w:color="auto"/>
            </w:tcBorders>
            <w:vAlign w:val="center"/>
          </w:tcPr>
          <w:p w:rsidR="008E40C6" w:rsidRPr="008E40C6" w:rsidRDefault="008E40C6" w:rsidP="008E40C6">
            <w:pPr>
              <w:jc w:val="center"/>
              <w:rPr>
                <w:rFonts w:ascii="Calibri" w:hAnsi="Calibri" w:cs="Calibri"/>
                <w:color w:val="000000"/>
                <w:sz w:val="18"/>
                <w:szCs w:val="18"/>
                <w:lang w:val="es-BO"/>
              </w:rPr>
            </w:pPr>
            <w:r w:rsidRPr="008E40C6">
              <w:rPr>
                <w:rFonts w:ascii="Calibri" w:hAnsi="Calibri" w:cs="Calibri"/>
                <w:color w:val="000000"/>
                <w:sz w:val="18"/>
                <w:szCs w:val="18"/>
              </w:rPr>
              <w:t>2.8</w:t>
            </w:r>
          </w:p>
        </w:tc>
        <w:tc>
          <w:tcPr>
            <w:tcW w:w="1890" w:type="dxa"/>
            <w:gridSpan w:val="2"/>
            <w:tcBorders>
              <w:left w:val="single" w:sz="4" w:space="0" w:color="auto"/>
            </w:tcBorders>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 xml:space="preserve">Controlador de Disco Duro </w:t>
            </w:r>
          </w:p>
        </w:tc>
        <w:tc>
          <w:tcPr>
            <w:tcW w:w="3001" w:type="dxa"/>
            <w:gridSpan w:val="2"/>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 xml:space="preserve">PERC H730P RAID </w:t>
            </w:r>
            <w:proofErr w:type="spellStart"/>
            <w:r w:rsidRPr="008E40C6">
              <w:rPr>
                <w:rFonts w:ascii="Calibri" w:hAnsi="Calibri" w:cs="Calibri"/>
                <w:color w:val="000000"/>
                <w:sz w:val="18"/>
                <w:szCs w:val="18"/>
              </w:rPr>
              <w:t>Controller</w:t>
            </w:r>
            <w:proofErr w:type="spellEnd"/>
            <w:r w:rsidRPr="008E40C6">
              <w:rPr>
                <w:rFonts w:ascii="Calibri" w:hAnsi="Calibri" w:cs="Calibri"/>
                <w:color w:val="000000"/>
                <w:sz w:val="18"/>
                <w:szCs w:val="18"/>
              </w:rPr>
              <w:t xml:space="preserve">, 2GB NV Cache, Mini </w:t>
            </w:r>
            <w:proofErr w:type="spellStart"/>
            <w:r w:rsidRPr="008E40C6">
              <w:rPr>
                <w:rFonts w:ascii="Calibri" w:hAnsi="Calibri" w:cs="Calibri"/>
                <w:color w:val="000000"/>
                <w:sz w:val="18"/>
                <w:szCs w:val="18"/>
              </w:rPr>
              <w:t>card</w:t>
            </w:r>
            <w:proofErr w:type="spellEnd"/>
            <w:r w:rsidRPr="008E40C6">
              <w:rPr>
                <w:rFonts w:ascii="Calibri" w:hAnsi="Calibri" w:cs="Calibri"/>
                <w:color w:val="000000"/>
                <w:sz w:val="18"/>
                <w:szCs w:val="18"/>
              </w:rPr>
              <w:t xml:space="preserve"> </w:t>
            </w:r>
            <w:r w:rsidRPr="008E40C6">
              <w:rPr>
                <w:rFonts w:ascii="Calibri" w:hAnsi="Calibri" w:cs="Calibri"/>
                <w:color w:val="000000"/>
                <w:sz w:val="18"/>
                <w:szCs w:val="18"/>
                <w:lang w:val="en-US"/>
              </w:rPr>
              <w:t xml:space="preserve"> </w:t>
            </w:r>
            <w:r w:rsidRPr="008E40C6">
              <w:rPr>
                <w:rFonts w:ascii="Calibri" w:hAnsi="Calibri" w:cs="Calibri"/>
                <w:color w:val="000000"/>
                <w:sz w:val="18"/>
                <w:szCs w:val="18"/>
              </w:rPr>
              <w:t xml:space="preserve">o superior  </w:t>
            </w:r>
          </w:p>
        </w:tc>
        <w:tc>
          <w:tcPr>
            <w:tcW w:w="4016" w:type="dxa"/>
            <w:vAlign w:val="center"/>
          </w:tcPr>
          <w:p w:rsidR="008E40C6" w:rsidRPr="00C1674E" w:rsidRDefault="008E40C6" w:rsidP="008E40C6">
            <w:pPr>
              <w:rPr>
                <w:rFonts w:asciiTheme="minorHAnsi" w:hAnsiTheme="minorHAnsi" w:cs="Calibri"/>
                <w:b/>
                <w:sz w:val="18"/>
                <w:szCs w:val="18"/>
              </w:rPr>
            </w:pPr>
          </w:p>
        </w:tc>
      </w:tr>
      <w:tr w:rsidR="008E40C6" w:rsidRPr="00C1674E" w:rsidTr="002F6886">
        <w:trPr>
          <w:trHeight w:val="207"/>
          <w:jc w:val="center"/>
        </w:trPr>
        <w:tc>
          <w:tcPr>
            <w:tcW w:w="555" w:type="dxa"/>
            <w:gridSpan w:val="2"/>
            <w:tcBorders>
              <w:right w:val="single" w:sz="4" w:space="0" w:color="auto"/>
            </w:tcBorders>
            <w:vAlign w:val="center"/>
          </w:tcPr>
          <w:p w:rsidR="008E40C6" w:rsidRPr="008E40C6" w:rsidRDefault="008E40C6" w:rsidP="008E40C6">
            <w:pPr>
              <w:jc w:val="center"/>
              <w:rPr>
                <w:rFonts w:ascii="Calibri" w:hAnsi="Calibri" w:cs="Calibri"/>
                <w:color w:val="000000"/>
                <w:sz w:val="18"/>
                <w:szCs w:val="18"/>
              </w:rPr>
            </w:pPr>
            <w:r w:rsidRPr="008E40C6">
              <w:rPr>
                <w:rFonts w:ascii="Calibri" w:hAnsi="Calibri" w:cs="Calibri"/>
                <w:color w:val="000000"/>
                <w:sz w:val="18"/>
                <w:szCs w:val="18"/>
              </w:rPr>
              <w:t>2.9</w:t>
            </w:r>
          </w:p>
        </w:tc>
        <w:tc>
          <w:tcPr>
            <w:tcW w:w="1890" w:type="dxa"/>
            <w:gridSpan w:val="2"/>
            <w:tcBorders>
              <w:left w:val="single" w:sz="4" w:space="0" w:color="auto"/>
            </w:tcBorders>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 xml:space="preserve">Disco Duro  </w:t>
            </w:r>
          </w:p>
        </w:tc>
        <w:tc>
          <w:tcPr>
            <w:tcW w:w="3001" w:type="dxa"/>
            <w:gridSpan w:val="2"/>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 xml:space="preserve">4  Disco Duro 1.2TB 10K RPM SAS 12Gbps 512n 2.5 pulgadas, Conexión en Caliente, o superior </w:t>
            </w:r>
          </w:p>
        </w:tc>
        <w:tc>
          <w:tcPr>
            <w:tcW w:w="4016" w:type="dxa"/>
            <w:vAlign w:val="center"/>
          </w:tcPr>
          <w:p w:rsidR="008E40C6" w:rsidRPr="00C1674E" w:rsidRDefault="008E40C6" w:rsidP="008E40C6">
            <w:pPr>
              <w:rPr>
                <w:rFonts w:asciiTheme="minorHAnsi" w:hAnsiTheme="minorHAnsi" w:cs="Calibri"/>
                <w:b/>
                <w:sz w:val="18"/>
                <w:szCs w:val="18"/>
              </w:rPr>
            </w:pPr>
          </w:p>
        </w:tc>
      </w:tr>
      <w:tr w:rsidR="008E40C6" w:rsidRPr="00C1674E" w:rsidTr="002F6886">
        <w:trPr>
          <w:trHeight w:val="207"/>
          <w:jc w:val="center"/>
        </w:trPr>
        <w:tc>
          <w:tcPr>
            <w:tcW w:w="555" w:type="dxa"/>
            <w:gridSpan w:val="2"/>
            <w:tcBorders>
              <w:right w:val="single" w:sz="4" w:space="0" w:color="auto"/>
            </w:tcBorders>
            <w:vAlign w:val="center"/>
          </w:tcPr>
          <w:p w:rsidR="008E40C6" w:rsidRPr="008E40C6" w:rsidRDefault="008E40C6" w:rsidP="008E40C6">
            <w:pPr>
              <w:jc w:val="center"/>
              <w:rPr>
                <w:rFonts w:ascii="Calibri" w:hAnsi="Calibri" w:cs="Calibri"/>
                <w:color w:val="000000"/>
                <w:sz w:val="18"/>
                <w:szCs w:val="18"/>
              </w:rPr>
            </w:pPr>
            <w:r w:rsidRPr="008E40C6">
              <w:rPr>
                <w:rFonts w:ascii="Calibri" w:hAnsi="Calibri" w:cs="Calibri"/>
                <w:color w:val="000000"/>
                <w:sz w:val="18"/>
                <w:szCs w:val="18"/>
              </w:rPr>
              <w:t>2.10</w:t>
            </w:r>
          </w:p>
        </w:tc>
        <w:tc>
          <w:tcPr>
            <w:tcW w:w="1890" w:type="dxa"/>
            <w:gridSpan w:val="2"/>
            <w:tcBorders>
              <w:left w:val="single" w:sz="4" w:space="0" w:color="auto"/>
            </w:tcBorders>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 xml:space="preserve">Almacenamiento </w:t>
            </w:r>
            <w:r w:rsidR="00FB588D" w:rsidRPr="008E40C6">
              <w:rPr>
                <w:rFonts w:ascii="Calibri" w:hAnsi="Calibri" w:cs="Calibri"/>
                <w:color w:val="000000"/>
                <w:sz w:val="18"/>
                <w:szCs w:val="18"/>
              </w:rPr>
              <w:t>Óptico</w:t>
            </w:r>
          </w:p>
        </w:tc>
        <w:tc>
          <w:tcPr>
            <w:tcW w:w="3001" w:type="dxa"/>
            <w:gridSpan w:val="2"/>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 xml:space="preserve">Dos DVD ROM, SATA, </w:t>
            </w:r>
            <w:proofErr w:type="spellStart"/>
            <w:r w:rsidRPr="008E40C6">
              <w:rPr>
                <w:rFonts w:ascii="Calibri" w:hAnsi="Calibri" w:cs="Calibri"/>
                <w:color w:val="000000"/>
                <w:sz w:val="18"/>
                <w:szCs w:val="18"/>
              </w:rPr>
              <w:t>Internal</w:t>
            </w:r>
            <w:proofErr w:type="spellEnd"/>
          </w:p>
        </w:tc>
        <w:tc>
          <w:tcPr>
            <w:tcW w:w="4016" w:type="dxa"/>
            <w:vAlign w:val="center"/>
          </w:tcPr>
          <w:p w:rsidR="008E40C6" w:rsidRPr="00C1674E" w:rsidRDefault="008E40C6" w:rsidP="008E40C6">
            <w:pPr>
              <w:rPr>
                <w:rFonts w:asciiTheme="minorHAnsi" w:hAnsiTheme="minorHAnsi" w:cs="Calibri"/>
                <w:b/>
                <w:sz w:val="18"/>
                <w:szCs w:val="18"/>
              </w:rPr>
            </w:pPr>
          </w:p>
        </w:tc>
      </w:tr>
      <w:tr w:rsidR="008E40C6" w:rsidRPr="00C1674E" w:rsidTr="002F6886">
        <w:trPr>
          <w:trHeight w:val="207"/>
          <w:jc w:val="center"/>
        </w:trPr>
        <w:tc>
          <w:tcPr>
            <w:tcW w:w="555" w:type="dxa"/>
            <w:gridSpan w:val="2"/>
            <w:tcBorders>
              <w:right w:val="single" w:sz="4" w:space="0" w:color="auto"/>
            </w:tcBorders>
            <w:vAlign w:val="center"/>
          </w:tcPr>
          <w:p w:rsidR="008E40C6" w:rsidRPr="008E40C6" w:rsidRDefault="008E40C6" w:rsidP="008E40C6">
            <w:pPr>
              <w:jc w:val="center"/>
              <w:rPr>
                <w:rFonts w:ascii="Calibri" w:hAnsi="Calibri" w:cs="Calibri"/>
                <w:color w:val="000000"/>
                <w:sz w:val="18"/>
                <w:szCs w:val="18"/>
              </w:rPr>
            </w:pPr>
            <w:r w:rsidRPr="008E40C6">
              <w:rPr>
                <w:rFonts w:ascii="Calibri" w:hAnsi="Calibri" w:cs="Calibri"/>
                <w:color w:val="000000"/>
                <w:sz w:val="18"/>
                <w:szCs w:val="18"/>
              </w:rPr>
              <w:t>2.11</w:t>
            </w:r>
          </w:p>
        </w:tc>
        <w:tc>
          <w:tcPr>
            <w:tcW w:w="1890" w:type="dxa"/>
            <w:gridSpan w:val="2"/>
            <w:tcBorders>
              <w:left w:val="single" w:sz="4" w:space="0" w:color="auto"/>
            </w:tcBorders>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 xml:space="preserve">Fuente de Energía </w:t>
            </w:r>
          </w:p>
        </w:tc>
        <w:tc>
          <w:tcPr>
            <w:tcW w:w="3001" w:type="dxa"/>
            <w:gridSpan w:val="2"/>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2 Fuentes de alimentación Conexión en Caliente redundante de 750W</w:t>
            </w:r>
          </w:p>
        </w:tc>
        <w:tc>
          <w:tcPr>
            <w:tcW w:w="4016" w:type="dxa"/>
            <w:vAlign w:val="center"/>
          </w:tcPr>
          <w:p w:rsidR="008E40C6" w:rsidRPr="00C1674E" w:rsidRDefault="008E40C6" w:rsidP="008E40C6">
            <w:pPr>
              <w:rPr>
                <w:rFonts w:asciiTheme="minorHAnsi" w:hAnsiTheme="minorHAnsi" w:cs="Calibri"/>
                <w:b/>
                <w:sz w:val="18"/>
                <w:szCs w:val="18"/>
              </w:rPr>
            </w:pPr>
          </w:p>
        </w:tc>
      </w:tr>
      <w:tr w:rsidR="008E40C6" w:rsidRPr="00C1674E" w:rsidTr="002F6886">
        <w:trPr>
          <w:trHeight w:val="207"/>
          <w:jc w:val="center"/>
        </w:trPr>
        <w:tc>
          <w:tcPr>
            <w:tcW w:w="555" w:type="dxa"/>
            <w:gridSpan w:val="2"/>
            <w:tcBorders>
              <w:right w:val="single" w:sz="4" w:space="0" w:color="auto"/>
            </w:tcBorders>
            <w:vAlign w:val="center"/>
          </w:tcPr>
          <w:p w:rsidR="008E40C6" w:rsidRPr="008E40C6" w:rsidRDefault="008E40C6" w:rsidP="008E40C6">
            <w:pPr>
              <w:jc w:val="center"/>
              <w:rPr>
                <w:rFonts w:ascii="Calibri" w:hAnsi="Calibri" w:cs="Calibri"/>
                <w:color w:val="000000"/>
                <w:sz w:val="18"/>
                <w:szCs w:val="18"/>
              </w:rPr>
            </w:pPr>
            <w:r w:rsidRPr="008E40C6">
              <w:rPr>
                <w:rFonts w:ascii="Calibri" w:hAnsi="Calibri" w:cs="Calibri"/>
                <w:color w:val="000000"/>
                <w:sz w:val="18"/>
                <w:szCs w:val="18"/>
              </w:rPr>
              <w:t>2.12</w:t>
            </w:r>
          </w:p>
        </w:tc>
        <w:tc>
          <w:tcPr>
            <w:tcW w:w="1890" w:type="dxa"/>
            <w:gridSpan w:val="2"/>
            <w:tcBorders>
              <w:left w:val="single" w:sz="4" w:space="0" w:color="auto"/>
            </w:tcBorders>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 xml:space="preserve">Nivel de RAID </w:t>
            </w:r>
          </w:p>
        </w:tc>
        <w:tc>
          <w:tcPr>
            <w:tcW w:w="3001" w:type="dxa"/>
            <w:gridSpan w:val="2"/>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 xml:space="preserve">RAID 10 </w:t>
            </w:r>
          </w:p>
        </w:tc>
        <w:tc>
          <w:tcPr>
            <w:tcW w:w="4016" w:type="dxa"/>
            <w:vAlign w:val="center"/>
          </w:tcPr>
          <w:p w:rsidR="008E40C6" w:rsidRPr="00C1674E" w:rsidRDefault="008E40C6" w:rsidP="008E40C6">
            <w:pPr>
              <w:rPr>
                <w:rFonts w:asciiTheme="minorHAnsi" w:hAnsiTheme="minorHAnsi" w:cs="Calibri"/>
                <w:b/>
                <w:sz w:val="18"/>
                <w:szCs w:val="18"/>
              </w:rPr>
            </w:pPr>
          </w:p>
        </w:tc>
      </w:tr>
      <w:tr w:rsidR="008E40C6" w:rsidRPr="00C1674E" w:rsidTr="002F6886">
        <w:trPr>
          <w:trHeight w:val="207"/>
          <w:jc w:val="center"/>
        </w:trPr>
        <w:tc>
          <w:tcPr>
            <w:tcW w:w="555" w:type="dxa"/>
            <w:gridSpan w:val="2"/>
            <w:tcBorders>
              <w:right w:val="single" w:sz="4" w:space="0" w:color="auto"/>
            </w:tcBorders>
            <w:vAlign w:val="center"/>
          </w:tcPr>
          <w:p w:rsidR="008E40C6" w:rsidRPr="008E40C6" w:rsidRDefault="008E40C6" w:rsidP="008E40C6">
            <w:pPr>
              <w:jc w:val="center"/>
              <w:rPr>
                <w:rFonts w:ascii="Calibri" w:hAnsi="Calibri" w:cs="Calibri"/>
                <w:color w:val="000000"/>
                <w:sz w:val="18"/>
                <w:szCs w:val="18"/>
              </w:rPr>
            </w:pPr>
            <w:r w:rsidRPr="008E40C6">
              <w:rPr>
                <w:rFonts w:ascii="Calibri" w:hAnsi="Calibri" w:cs="Calibri"/>
                <w:color w:val="000000"/>
                <w:sz w:val="18"/>
                <w:szCs w:val="18"/>
              </w:rPr>
              <w:t>2.13</w:t>
            </w:r>
          </w:p>
        </w:tc>
        <w:tc>
          <w:tcPr>
            <w:tcW w:w="1890" w:type="dxa"/>
            <w:gridSpan w:val="2"/>
            <w:tcBorders>
              <w:left w:val="single" w:sz="4" w:space="0" w:color="auto"/>
            </w:tcBorders>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BIOS Tipo</w:t>
            </w:r>
          </w:p>
        </w:tc>
        <w:tc>
          <w:tcPr>
            <w:tcW w:w="3001" w:type="dxa"/>
            <w:gridSpan w:val="2"/>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 xml:space="preserve">UEFI BIOS </w:t>
            </w:r>
            <w:proofErr w:type="spellStart"/>
            <w:r w:rsidRPr="008E40C6">
              <w:rPr>
                <w:rFonts w:ascii="Calibri" w:hAnsi="Calibri" w:cs="Calibri"/>
                <w:color w:val="000000"/>
                <w:sz w:val="18"/>
                <w:szCs w:val="18"/>
              </w:rPr>
              <w:t>Setting</w:t>
            </w:r>
            <w:proofErr w:type="spellEnd"/>
            <w:r w:rsidRPr="008E40C6">
              <w:rPr>
                <w:rFonts w:ascii="Calibri" w:hAnsi="Calibri" w:cs="Calibri"/>
                <w:color w:val="000000"/>
                <w:sz w:val="18"/>
                <w:szCs w:val="18"/>
              </w:rPr>
              <w:t xml:space="preserve"> o superior </w:t>
            </w:r>
          </w:p>
        </w:tc>
        <w:tc>
          <w:tcPr>
            <w:tcW w:w="4016" w:type="dxa"/>
            <w:vAlign w:val="center"/>
          </w:tcPr>
          <w:p w:rsidR="008E40C6" w:rsidRPr="00C1674E" w:rsidRDefault="008E40C6" w:rsidP="008E40C6">
            <w:pPr>
              <w:rPr>
                <w:rFonts w:asciiTheme="minorHAnsi" w:hAnsiTheme="minorHAnsi" w:cs="Calibri"/>
                <w:b/>
                <w:sz w:val="18"/>
                <w:szCs w:val="18"/>
              </w:rPr>
            </w:pPr>
          </w:p>
        </w:tc>
      </w:tr>
      <w:tr w:rsidR="008E40C6" w:rsidRPr="00C1674E" w:rsidTr="002F6886">
        <w:trPr>
          <w:trHeight w:val="207"/>
          <w:jc w:val="center"/>
        </w:trPr>
        <w:tc>
          <w:tcPr>
            <w:tcW w:w="555" w:type="dxa"/>
            <w:gridSpan w:val="2"/>
            <w:tcBorders>
              <w:right w:val="single" w:sz="4" w:space="0" w:color="auto"/>
            </w:tcBorders>
            <w:vAlign w:val="center"/>
          </w:tcPr>
          <w:p w:rsidR="008E40C6" w:rsidRPr="008E40C6" w:rsidRDefault="008E40C6" w:rsidP="008E40C6">
            <w:pPr>
              <w:jc w:val="center"/>
              <w:rPr>
                <w:rFonts w:ascii="Calibri" w:hAnsi="Calibri" w:cs="Calibri"/>
                <w:color w:val="000000"/>
                <w:sz w:val="18"/>
                <w:szCs w:val="18"/>
              </w:rPr>
            </w:pPr>
            <w:r w:rsidRPr="008E40C6">
              <w:rPr>
                <w:rFonts w:ascii="Calibri" w:hAnsi="Calibri" w:cs="Calibri"/>
                <w:color w:val="000000"/>
                <w:sz w:val="18"/>
                <w:szCs w:val="18"/>
              </w:rPr>
              <w:t>2.14</w:t>
            </w:r>
          </w:p>
        </w:tc>
        <w:tc>
          <w:tcPr>
            <w:tcW w:w="1890" w:type="dxa"/>
            <w:gridSpan w:val="2"/>
            <w:tcBorders>
              <w:left w:val="single" w:sz="4" w:space="0" w:color="auto"/>
            </w:tcBorders>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 xml:space="preserve">Tipo de rieles  </w:t>
            </w:r>
          </w:p>
        </w:tc>
        <w:tc>
          <w:tcPr>
            <w:tcW w:w="3001" w:type="dxa"/>
            <w:gridSpan w:val="2"/>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Rieles deslizantes,  brazo de gestión de cables</w:t>
            </w:r>
          </w:p>
        </w:tc>
        <w:tc>
          <w:tcPr>
            <w:tcW w:w="4016" w:type="dxa"/>
            <w:vAlign w:val="center"/>
          </w:tcPr>
          <w:p w:rsidR="008E40C6" w:rsidRPr="00C1674E" w:rsidRDefault="008E40C6" w:rsidP="008E40C6">
            <w:pPr>
              <w:rPr>
                <w:rFonts w:asciiTheme="minorHAnsi" w:hAnsiTheme="minorHAnsi" w:cs="Calibri"/>
                <w:b/>
                <w:sz w:val="18"/>
                <w:szCs w:val="18"/>
              </w:rPr>
            </w:pPr>
          </w:p>
        </w:tc>
      </w:tr>
      <w:tr w:rsidR="008E40C6" w:rsidRPr="00C1674E" w:rsidTr="002F6886">
        <w:trPr>
          <w:trHeight w:val="207"/>
          <w:jc w:val="center"/>
        </w:trPr>
        <w:tc>
          <w:tcPr>
            <w:tcW w:w="555" w:type="dxa"/>
            <w:gridSpan w:val="2"/>
            <w:tcBorders>
              <w:right w:val="single" w:sz="4" w:space="0" w:color="auto"/>
            </w:tcBorders>
            <w:vAlign w:val="center"/>
          </w:tcPr>
          <w:p w:rsidR="008E40C6" w:rsidRPr="008E40C6" w:rsidRDefault="008E40C6" w:rsidP="008E40C6">
            <w:pPr>
              <w:jc w:val="center"/>
              <w:rPr>
                <w:rFonts w:ascii="Calibri" w:hAnsi="Calibri" w:cs="Calibri"/>
                <w:color w:val="000000"/>
                <w:sz w:val="18"/>
                <w:szCs w:val="18"/>
              </w:rPr>
            </w:pPr>
            <w:r w:rsidRPr="008E40C6">
              <w:rPr>
                <w:rFonts w:ascii="Calibri" w:hAnsi="Calibri" w:cs="Calibri"/>
                <w:color w:val="000000"/>
                <w:sz w:val="18"/>
                <w:szCs w:val="18"/>
              </w:rPr>
              <w:t>2.15</w:t>
            </w:r>
          </w:p>
        </w:tc>
        <w:tc>
          <w:tcPr>
            <w:tcW w:w="1890" w:type="dxa"/>
            <w:gridSpan w:val="2"/>
            <w:tcBorders>
              <w:left w:val="single" w:sz="4" w:space="0" w:color="auto"/>
            </w:tcBorders>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 xml:space="preserve">Cable de Energía  </w:t>
            </w:r>
          </w:p>
        </w:tc>
        <w:tc>
          <w:tcPr>
            <w:tcW w:w="3001" w:type="dxa"/>
            <w:gridSpan w:val="2"/>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2 Cables de alimentación, NEMA 5-15P a C13, 15 amperios, 10 pies / 3 metros</w:t>
            </w:r>
          </w:p>
        </w:tc>
        <w:tc>
          <w:tcPr>
            <w:tcW w:w="4016" w:type="dxa"/>
            <w:vAlign w:val="center"/>
          </w:tcPr>
          <w:p w:rsidR="008E40C6" w:rsidRPr="00C1674E" w:rsidRDefault="008E40C6" w:rsidP="008E40C6">
            <w:pPr>
              <w:rPr>
                <w:rFonts w:asciiTheme="minorHAnsi" w:hAnsiTheme="minorHAnsi" w:cs="Calibri"/>
                <w:b/>
                <w:sz w:val="18"/>
                <w:szCs w:val="18"/>
              </w:rPr>
            </w:pPr>
          </w:p>
        </w:tc>
      </w:tr>
      <w:tr w:rsidR="008E40C6" w:rsidRPr="00C1674E" w:rsidTr="002F6886">
        <w:trPr>
          <w:trHeight w:val="207"/>
          <w:jc w:val="center"/>
        </w:trPr>
        <w:tc>
          <w:tcPr>
            <w:tcW w:w="555" w:type="dxa"/>
            <w:gridSpan w:val="2"/>
            <w:tcBorders>
              <w:right w:val="single" w:sz="4" w:space="0" w:color="auto"/>
            </w:tcBorders>
            <w:vAlign w:val="center"/>
          </w:tcPr>
          <w:p w:rsidR="008E40C6" w:rsidRPr="008E40C6" w:rsidRDefault="008E40C6" w:rsidP="008E40C6">
            <w:pPr>
              <w:jc w:val="center"/>
              <w:rPr>
                <w:rFonts w:ascii="Calibri" w:hAnsi="Calibri" w:cs="Calibri"/>
                <w:color w:val="000000"/>
                <w:sz w:val="18"/>
                <w:szCs w:val="18"/>
              </w:rPr>
            </w:pPr>
            <w:r w:rsidRPr="008E40C6">
              <w:rPr>
                <w:rFonts w:ascii="Calibri" w:hAnsi="Calibri" w:cs="Calibri"/>
                <w:color w:val="000000"/>
                <w:sz w:val="18"/>
                <w:szCs w:val="18"/>
              </w:rPr>
              <w:t>2.16</w:t>
            </w:r>
          </w:p>
        </w:tc>
        <w:tc>
          <w:tcPr>
            <w:tcW w:w="1890" w:type="dxa"/>
            <w:gridSpan w:val="2"/>
            <w:tcBorders>
              <w:left w:val="single" w:sz="4" w:space="0" w:color="auto"/>
            </w:tcBorders>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 xml:space="preserve">Instalación Programa  </w:t>
            </w:r>
          </w:p>
        </w:tc>
        <w:tc>
          <w:tcPr>
            <w:tcW w:w="3001" w:type="dxa"/>
            <w:gridSpan w:val="2"/>
            <w:vAlign w:val="center"/>
          </w:tcPr>
          <w:p w:rsidR="008E40C6" w:rsidRPr="008E40C6" w:rsidRDefault="008E40C6" w:rsidP="008E40C6">
            <w:pPr>
              <w:rPr>
                <w:rFonts w:ascii="Calibri" w:hAnsi="Calibri" w:cs="Calibri"/>
                <w:color w:val="000000"/>
                <w:sz w:val="18"/>
                <w:szCs w:val="18"/>
              </w:rPr>
            </w:pPr>
            <w:proofErr w:type="spellStart"/>
            <w:r w:rsidRPr="008E40C6">
              <w:rPr>
                <w:rFonts w:ascii="Calibri" w:hAnsi="Calibri" w:cs="Calibri"/>
                <w:color w:val="000000"/>
                <w:sz w:val="18"/>
                <w:szCs w:val="18"/>
              </w:rPr>
              <w:t>iDX</w:t>
            </w:r>
            <w:proofErr w:type="spellEnd"/>
            <w:r w:rsidRPr="008E40C6">
              <w:rPr>
                <w:rFonts w:ascii="Calibri" w:hAnsi="Calibri" w:cs="Calibri"/>
                <w:color w:val="000000"/>
                <w:sz w:val="18"/>
                <w:szCs w:val="18"/>
              </w:rPr>
              <w:t xml:space="preserve"> 3.1.0.0 o superior </w:t>
            </w:r>
          </w:p>
        </w:tc>
        <w:tc>
          <w:tcPr>
            <w:tcW w:w="4016" w:type="dxa"/>
            <w:vAlign w:val="center"/>
          </w:tcPr>
          <w:p w:rsidR="008E40C6" w:rsidRPr="00C1674E" w:rsidRDefault="008E40C6" w:rsidP="008E40C6">
            <w:pPr>
              <w:rPr>
                <w:rFonts w:asciiTheme="minorHAnsi" w:hAnsiTheme="minorHAnsi" w:cs="Calibri"/>
                <w:b/>
                <w:sz w:val="18"/>
                <w:szCs w:val="18"/>
              </w:rPr>
            </w:pPr>
          </w:p>
        </w:tc>
      </w:tr>
      <w:tr w:rsidR="008E40C6" w:rsidRPr="00C1674E" w:rsidTr="002F6886">
        <w:trPr>
          <w:trHeight w:val="207"/>
          <w:jc w:val="center"/>
        </w:trPr>
        <w:tc>
          <w:tcPr>
            <w:tcW w:w="555" w:type="dxa"/>
            <w:gridSpan w:val="2"/>
            <w:tcBorders>
              <w:right w:val="single" w:sz="4" w:space="0" w:color="auto"/>
            </w:tcBorders>
            <w:vAlign w:val="center"/>
          </w:tcPr>
          <w:p w:rsidR="008E40C6" w:rsidRPr="008E40C6" w:rsidRDefault="008E40C6" w:rsidP="008E40C6">
            <w:pPr>
              <w:jc w:val="center"/>
              <w:rPr>
                <w:rFonts w:ascii="Calibri" w:hAnsi="Calibri" w:cs="Calibri"/>
                <w:color w:val="000000"/>
                <w:sz w:val="18"/>
                <w:szCs w:val="18"/>
              </w:rPr>
            </w:pPr>
            <w:r w:rsidRPr="008E40C6">
              <w:rPr>
                <w:rFonts w:ascii="Calibri" w:hAnsi="Calibri" w:cs="Calibri"/>
                <w:color w:val="000000"/>
                <w:sz w:val="18"/>
                <w:szCs w:val="18"/>
              </w:rPr>
              <w:t>2.17</w:t>
            </w:r>
          </w:p>
        </w:tc>
        <w:tc>
          <w:tcPr>
            <w:tcW w:w="1890" w:type="dxa"/>
            <w:gridSpan w:val="2"/>
            <w:tcBorders>
              <w:left w:val="single" w:sz="4" w:space="0" w:color="auto"/>
            </w:tcBorders>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Sistema Operativo</w:t>
            </w:r>
          </w:p>
        </w:tc>
        <w:tc>
          <w:tcPr>
            <w:tcW w:w="3001" w:type="dxa"/>
            <w:gridSpan w:val="2"/>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 xml:space="preserve">Red </w:t>
            </w:r>
            <w:proofErr w:type="spellStart"/>
            <w:r w:rsidRPr="008E40C6">
              <w:rPr>
                <w:rFonts w:ascii="Calibri" w:hAnsi="Calibri" w:cs="Calibri"/>
                <w:color w:val="000000"/>
                <w:sz w:val="18"/>
                <w:szCs w:val="18"/>
              </w:rPr>
              <w:t>Hat</w:t>
            </w:r>
            <w:proofErr w:type="spellEnd"/>
            <w:r w:rsidRPr="008E40C6">
              <w:rPr>
                <w:rFonts w:ascii="Calibri" w:hAnsi="Calibri" w:cs="Calibri"/>
                <w:color w:val="000000"/>
                <w:sz w:val="18"/>
                <w:szCs w:val="18"/>
              </w:rPr>
              <w:t xml:space="preserve"> Linux </w:t>
            </w:r>
          </w:p>
        </w:tc>
        <w:tc>
          <w:tcPr>
            <w:tcW w:w="4016" w:type="dxa"/>
            <w:vAlign w:val="center"/>
          </w:tcPr>
          <w:p w:rsidR="008E40C6" w:rsidRPr="00C1674E" w:rsidRDefault="008E40C6" w:rsidP="008E40C6">
            <w:pPr>
              <w:rPr>
                <w:rFonts w:asciiTheme="minorHAnsi" w:hAnsiTheme="minorHAnsi" w:cs="Calibri"/>
                <w:b/>
                <w:sz w:val="18"/>
                <w:szCs w:val="18"/>
              </w:rPr>
            </w:pPr>
          </w:p>
        </w:tc>
      </w:tr>
      <w:tr w:rsidR="008E40C6" w:rsidRPr="00C1674E" w:rsidTr="002F6886">
        <w:trPr>
          <w:trHeight w:val="207"/>
          <w:jc w:val="center"/>
        </w:trPr>
        <w:tc>
          <w:tcPr>
            <w:tcW w:w="555" w:type="dxa"/>
            <w:gridSpan w:val="2"/>
            <w:tcBorders>
              <w:right w:val="single" w:sz="4" w:space="0" w:color="auto"/>
            </w:tcBorders>
            <w:vAlign w:val="center"/>
          </w:tcPr>
          <w:p w:rsidR="008E40C6" w:rsidRPr="008E40C6" w:rsidRDefault="008E40C6" w:rsidP="008E40C6">
            <w:pPr>
              <w:jc w:val="center"/>
              <w:rPr>
                <w:rFonts w:ascii="Calibri" w:hAnsi="Calibri" w:cs="Calibri"/>
                <w:color w:val="000000"/>
                <w:sz w:val="18"/>
                <w:szCs w:val="18"/>
              </w:rPr>
            </w:pPr>
            <w:r w:rsidRPr="008E40C6">
              <w:rPr>
                <w:rFonts w:ascii="Calibri" w:hAnsi="Calibri" w:cs="Calibri"/>
                <w:color w:val="000000"/>
                <w:sz w:val="18"/>
                <w:szCs w:val="18"/>
              </w:rPr>
              <w:t>2.18</w:t>
            </w:r>
          </w:p>
        </w:tc>
        <w:tc>
          <w:tcPr>
            <w:tcW w:w="1890" w:type="dxa"/>
            <w:gridSpan w:val="2"/>
            <w:tcBorders>
              <w:left w:val="single" w:sz="4" w:space="0" w:color="auto"/>
            </w:tcBorders>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Altura</w:t>
            </w:r>
          </w:p>
        </w:tc>
        <w:tc>
          <w:tcPr>
            <w:tcW w:w="3001" w:type="dxa"/>
            <w:gridSpan w:val="2"/>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1.68 Pulgadas</w:t>
            </w:r>
          </w:p>
        </w:tc>
        <w:tc>
          <w:tcPr>
            <w:tcW w:w="4016" w:type="dxa"/>
            <w:vAlign w:val="center"/>
          </w:tcPr>
          <w:p w:rsidR="008E40C6" w:rsidRPr="00C1674E" w:rsidRDefault="008E40C6" w:rsidP="008E40C6">
            <w:pPr>
              <w:rPr>
                <w:rFonts w:asciiTheme="minorHAnsi" w:hAnsiTheme="minorHAnsi" w:cs="Calibri"/>
                <w:b/>
                <w:sz w:val="18"/>
                <w:szCs w:val="18"/>
              </w:rPr>
            </w:pPr>
          </w:p>
        </w:tc>
      </w:tr>
      <w:tr w:rsidR="008E40C6" w:rsidRPr="00C1674E" w:rsidTr="002F6886">
        <w:trPr>
          <w:trHeight w:val="207"/>
          <w:jc w:val="center"/>
        </w:trPr>
        <w:tc>
          <w:tcPr>
            <w:tcW w:w="555" w:type="dxa"/>
            <w:gridSpan w:val="2"/>
            <w:tcBorders>
              <w:right w:val="single" w:sz="4" w:space="0" w:color="auto"/>
            </w:tcBorders>
            <w:vAlign w:val="center"/>
          </w:tcPr>
          <w:p w:rsidR="008E40C6" w:rsidRPr="008E40C6" w:rsidRDefault="008E40C6" w:rsidP="008E40C6">
            <w:pPr>
              <w:jc w:val="center"/>
              <w:rPr>
                <w:rFonts w:ascii="Calibri" w:hAnsi="Calibri" w:cs="Calibri"/>
                <w:color w:val="000000"/>
                <w:sz w:val="18"/>
                <w:szCs w:val="18"/>
              </w:rPr>
            </w:pPr>
            <w:r w:rsidRPr="008E40C6">
              <w:rPr>
                <w:rFonts w:ascii="Calibri" w:hAnsi="Calibri" w:cs="Calibri"/>
                <w:color w:val="000000"/>
                <w:sz w:val="18"/>
                <w:szCs w:val="18"/>
              </w:rPr>
              <w:t>2.19</w:t>
            </w:r>
          </w:p>
        </w:tc>
        <w:tc>
          <w:tcPr>
            <w:tcW w:w="1890" w:type="dxa"/>
            <w:gridSpan w:val="2"/>
            <w:tcBorders>
              <w:left w:val="single" w:sz="4" w:space="0" w:color="auto"/>
            </w:tcBorders>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Ancho</w:t>
            </w:r>
          </w:p>
        </w:tc>
        <w:tc>
          <w:tcPr>
            <w:tcW w:w="3001" w:type="dxa"/>
            <w:gridSpan w:val="2"/>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18.98 Pulgadas</w:t>
            </w:r>
          </w:p>
        </w:tc>
        <w:tc>
          <w:tcPr>
            <w:tcW w:w="4016" w:type="dxa"/>
            <w:vAlign w:val="center"/>
          </w:tcPr>
          <w:p w:rsidR="008E40C6" w:rsidRPr="00C1674E" w:rsidRDefault="008E40C6" w:rsidP="008E40C6">
            <w:pPr>
              <w:rPr>
                <w:rFonts w:asciiTheme="minorHAnsi" w:hAnsiTheme="minorHAnsi" w:cs="Calibri"/>
                <w:b/>
                <w:sz w:val="18"/>
                <w:szCs w:val="18"/>
              </w:rPr>
            </w:pPr>
          </w:p>
        </w:tc>
      </w:tr>
      <w:tr w:rsidR="008E40C6" w:rsidRPr="00C1674E" w:rsidTr="002F6886">
        <w:trPr>
          <w:trHeight w:val="207"/>
          <w:jc w:val="center"/>
        </w:trPr>
        <w:tc>
          <w:tcPr>
            <w:tcW w:w="555" w:type="dxa"/>
            <w:gridSpan w:val="2"/>
            <w:tcBorders>
              <w:right w:val="single" w:sz="4" w:space="0" w:color="auto"/>
            </w:tcBorders>
            <w:vAlign w:val="center"/>
          </w:tcPr>
          <w:p w:rsidR="008E40C6" w:rsidRPr="008E40C6" w:rsidRDefault="008E40C6" w:rsidP="008E40C6">
            <w:pPr>
              <w:jc w:val="center"/>
              <w:rPr>
                <w:rFonts w:ascii="Calibri" w:hAnsi="Calibri" w:cs="Calibri"/>
                <w:color w:val="000000"/>
                <w:sz w:val="18"/>
                <w:szCs w:val="18"/>
              </w:rPr>
            </w:pPr>
            <w:r w:rsidRPr="008E40C6">
              <w:rPr>
                <w:rFonts w:ascii="Calibri" w:hAnsi="Calibri" w:cs="Calibri"/>
                <w:color w:val="000000"/>
                <w:sz w:val="18"/>
                <w:szCs w:val="18"/>
              </w:rPr>
              <w:t>2.20</w:t>
            </w:r>
          </w:p>
        </w:tc>
        <w:tc>
          <w:tcPr>
            <w:tcW w:w="1890" w:type="dxa"/>
            <w:gridSpan w:val="2"/>
            <w:tcBorders>
              <w:left w:val="single" w:sz="4" w:space="0" w:color="auto"/>
            </w:tcBorders>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Profundidad</w:t>
            </w:r>
          </w:p>
        </w:tc>
        <w:tc>
          <w:tcPr>
            <w:tcW w:w="3001" w:type="dxa"/>
            <w:gridSpan w:val="2"/>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29.83 pulgadas (incluyendo bisel y mangos de fuente de alimentación)</w:t>
            </w:r>
          </w:p>
        </w:tc>
        <w:tc>
          <w:tcPr>
            <w:tcW w:w="4016" w:type="dxa"/>
            <w:vAlign w:val="center"/>
          </w:tcPr>
          <w:p w:rsidR="008E40C6" w:rsidRPr="00C1674E" w:rsidRDefault="008E40C6" w:rsidP="008E40C6">
            <w:pPr>
              <w:rPr>
                <w:rFonts w:asciiTheme="minorHAnsi" w:hAnsiTheme="minorHAnsi" w:cs="Calibri"/>
                <w:b/>
                <w:sz w:val="18"/>
                <w:szCs w:val="18"/>
              </w:rPr>
            </w:pPr>
          </w:p>
        </w:tc>
      </w:tr>
      <w:tr w:rsidR="008E40C6" w:rsidRPr="00C1674E" w:rsidTr="002F6886">
        <w:trPr>
          <w:trHeight w:val="207"/>
          <w:jc w:val="center"/>
        </w:trPr>
        <w:tc>
          <w:tcPr>
            <w:tcW w:w="555" w:type="dxa"/>
            <w:gridSpan w:val="2"/>
            <w:tcBorders>
              <w:right w:val="single" w:sz="4" w:space="0" w:color="auto"/>
            </w:tcBorders>
            <w:vAlign w:val="center"/>
          </w:tcPr>
          <w:p w:rsidR="008E40C6" w:rsidRPr="008E40C6" w:rsidRDefault="008E40C6" w:rsidP="008E40C6">
            <w:pPr>
              <w:jc w:val="center"/>
              <w:rPr>
                <w:rFonts w:ascii="Calibri" w:hAnsi="Calibri" w:cs="Calibri"/>
                <w:color w:val="000000"/>
                <w:sz w:val="18"/>
                <w:szCs w:val="18"/>
              </w:rPr>
            </w:pPr>
            <w:r w:rsidRPr="008E40C6">
              <w:rPr>
                <w:rFonts w:ascii="Calibri" w:hAnsi="Calibri" w:cs="Calibri"/>
                <w:color w:val="000000"/>
                <w:sz w:val="18"/>
                <w:szCs w:val="18"/>
              </w:rPr>
              <w:t>2.21</w:t>
            </w:r>
          </w:p>
        </w:tc>
        <w:tc>
          <w:tcPr>
            <w:tcW w:w="1890" w:type="dxa"/>
            <w:gridSpan w:val="2"/>
            <w:tcBorders>
              <w:left w:val="single" w:sz="4" w:space="0" w:color="auto"/>
            </w:tcBorders>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Peso</w:t>
            </w:r>
          </w:p>
        </w:tc>
        <w:tc>
          <w:tcPr>
            <w:tcW w:w="3001" w:type="dxa"/>
            <w:gridSpan w:val="2"/>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 xml:space="preserve">48.28 libras o superior </w:t>
            </w:r>
          </w:p>
        </w:tc>
        <w:tc>
          <w:tcPr>
            <w:tcW w:w="4016" w:type="dxa"/>
            <w:vAlign w:val="center"/>
          </w:tcPr>
          <w:p w:rsidR="008E40C6" w:rsidRPr="00C1674E" w:rsidRDefault="008E40C6" w:rsidP="008E40C6">
            <w:pPr>
              <w:rPr>
                <w:rFonts w:asciiTheme="minorHAnsi" w:hAnsiTheme="minorHAnsi" w:cs="Calibri"/>
                <w:b/>
                <w:sz w:val="18"/>
                <w:szCs w:val="18"/>
              </w:rPr>
            </w:pPr>
          </w:p>
        </w:tc>
      </w:tr>
      <w:tr w:rsidR="008E40C6" w:rsidRPr="00C1674E" w:rsidTr="002F6886">
        <w:trPr>
          <w:trHeight w:val="207"/>
          <w:jc w:val="center"/>
        </w:trPr>
        <w:tc>
          <w:tcPr>
            <w:tcW w:w="555" w:type="dxa"/>
            <w:gridSpan w:val="2"/>
            <w:tcBorders>
              <w:right w:val="single" w:sz="4" w:space="0" w:color="auto"/>
            </w:tcBorders>
            <w:vAlign w:val="center"/>
          </w:tcPr>
          <w:p w:rsidR="008E40C6" w:rsidRPr="008E40C6" w:rsidRDefault="008E40C6" w:rsidP="008E40C6">
            <w:pPr>
              <w:jc w:val="center"/>
              <w:rPr>
                <w:rFonts w:ascii="Calibri" w:hAnsi="Calibri" w:cs="Calibri"/>
                <w:color w:val="000000"/>
                <w:sz w:val="18"/>
                <w:szCs w:val="18"/>
              </w:rPr>
            </w:pPr>
            <w:r w:rsidRPr="008E40C6">
              <w:rPr>
                <w:rFonts w:ascii="Calibri" w:hAnsi="Calibri" w:cs="Calibri"/>
                <w:color w:val="000000"/>
                <w:sz w:val="18"/>
                <w:szCs w:val="18"/>
              </w:rPr>
              <w:t>2.22</w:t>
            </w:r>
          </w:p>
        </w:tc>
        <w:tc>
          <w:tcPr>
            <w:tcW w:w="1890" w:type="dxa"/>
            <w:gridSpan w:val="2"/>
            <w:tcBorders>
              <w:left w:val="single" w:sz="4" w:space="0" w:color="auto"/>
            </w:tcBorders>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 xml:space="preserve">Potencia </w:t>
            </w:r>
          </w:p>
        </w:tc>
        <w:tc>
          <w:tcPr>
            <w:tcW w:w="3001" w:type="dxa"/>
            <w:gridSpan w:val="2"/>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 xml:space="preserve">750 Watt (Máximo) </w:t>
            </w:r>
          </w:p>
        </w:tc>
        <w:tc>
          <w:tcPr>
            <w:tcW w:w="4016" w:type="dxa"/>
            <w:vAlign w:val="center"/>
          </w:tcPr>
          <w:p w:rsidR="008E40C6" w:rsidRPr="00C1674E" w:rsidRDefault="008E40C6" w:rsidP="008E40C6">
            <w:pPr>
              <w:rPr>
                <w:rFonts w:asciiTheme="minorHAnsi" w:hAnsiTheme="minorHAnsi" w:cs="Calibri"/>
                <w:b/>
                <w:sz w:val="18"/>
                <w:szCs w:val="18"/>
              </w:rPr>
            </w:pPr>
          </w:p>
        </w:tc>
      </w:tr>
      <w:tr w:rsidR="008E40C6" w:rsidRPr="00C1674E" w:rsidTr="002F6886">
        <w:trPr>
          <w:trHeight w:val="207"/>
          <w:jc w:val="center"/>
        </w:trPr>
        <w:tc>
          <w:tcPr>
            <w:tcW w:w="555" w:type="dxa"/>
            <w:gridSpan w:val="2"/>
            <w:tcBorders>
              <w:right w:val="single" w:sz="4" w:space="0" w:color="auto"/>
            </w:tcBorders>
            <w:vAlign w:val="center"/>
          </w:tcPr>
          <w:p w:rsidR="008E40C6" w:rsidRPr="008E40C6" w:rsidRDefault="008E40C6" w:rsidP="008E40C6">
            <w:pPr>
              <w:jc w:val="center"/>
              <w:rPr>
                <w:rFonts w:ascii="Calibri" w:hAnsi="Calibri" w:cs="Calibri"/>
                <w:color w:val="000000"/>
                <w:sz w:val="18"/>
                <w:szCs w:val="18"/>
              </w:rPr>
            </w:pPr>
            <w:r w:rsidRPr="008E40C6">
              <w:rPr>
                <w:rFonts w:ascii="Calibri" w:hAnsi="Calibri" w:cs="Calibri"/>
                <w:color w:val="000000"/>
                <w:sz w:val="18"/>
                <w:szCs w:val="18"/>
              </w:rPr>
              <w:t>2.23</w:t>
            </w:r>
          </w:p>
        </w:tc>
        <w:tc>
          <w:tcPr>
            <w:tcW w:w="1890" w:type="dxa"/>
            <w:gridSpan w:val="2"/>
            <w:tcBorders>
              <w:left w:val="single" w:sz="4" w:space="0" w:color="auto"/>
            </w:tcBorders>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 xml:space="preserve">Entrada de Voltaje/Frecuencia </w:t>
            </w:r>
          </w:p>
        </w:tc>
        <w:tc>
          <w:tcPr>
            <w:tcW w:w="3001" w:type="dxa"/>
            <w:gridSpan w:val="2"/>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 xml:space="preserve">100–240 VAC / 50/60 Hz </w:t>
            </w:r>
          </w:p>
        </w:tc>
        <w:tc>
          <w:tcPr>
            <w:tcW w:w="4016" w:type="dxa"/>
            <w:vAlign w:val="center"/>
          </w:tcPr>
          <w:p w:rsidR="008E40C6" w:rsidRPr="00C1674E" w:rsidRDefault="008E40C6" w:rsidP="008E40C6">
            <w:pPr>
              <w:rPr>
                <w:rFonts w:asciiTheme="minorHAnsi" w:hAnsiTheme="minorHAnsi" w:cs="Calibri"/>
                <w:b/>
                <w:sz w:val="18"/>
                <w:szCs w:val="18"/>
              </w:rPr>
            </w:pPr>
          </w:p>
        </w:tc>
      </w:tr>
      <w:tr w:rsidR="008E40C6" w:rsidRPr="00C1674E" w:rsidTr="002F6886">
        <w:trPr>
          <w:trHeight w:val="207"/>
          <w:jc w:val="center"/>
        </w:trPr>
        <w:tc>
          <w:tcPr>
            <w:tcW w:w="555" w:type="dxa"/>
            <w:gridSpan w:val="2"/>
            <w:tcBorders>
              <w:right w:val="single" w:sz="4" w:space="0" w:color="auto"/>
            </w:tcBorders>
            <w:vAlign w:val="center"/>
          </w:tcPr>
          <w:p w:rsidR="008E40C6" w:rsidRPr="008E40C6" w:rsidRDefault="008E40C6" w:rsidP="008E40C6">
            <w:pPr>
              <w:jc w:val="center"/>
              <w:rPr>
                <w:rFonts w:ascii="Calibri" w:hAnsi="Calibri" w:cs="Calibri"/>
                <w:color w:val="000000"/>
                <w:sz w:val="18"/>
                <w:szCs w:val="18"/>
              </w:rPr>
            </w:pPr>
            <w:r w:rsidRPr="008E40C6">
              <w:rPr>
                <w:rFonts w:ascii="Calibri" w:hAnsi="Calibri" w:cs="Calibri"/>
                <w:color w:val="000000"/>
                <w:sz w:val="18"/>
                <w:szCs w:val="18"/>
              </w:rPr>
              <w:t>2.24</w:t>
            </w:r>
          </w:p>
        </w:tc>
        <w:tc>
          <w:tcPr>
            <w:tcW w:w="1890" w:type="dxa"/>
            <w:gridSpan w:val="2"/>
            <w:tcBorders>
              <w:left w:val="single" w:sz="4" w:space="0" w:color="auto"/>
            </w:tcBorders>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Disipación de calor</w:t>
            </w:r>
          </w:p>
        </w:tc>
        <w:tc>
          <w:tcPr>
            <w:tcW w:w="3001" w:type="dxa"/>
            <w:gridSpan w:val="2"/>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 xml:space="preserve">2891 BTU o superior </w:t>
            </w:r>
          </w:p>
        </w:tc>
        <w:tc>
          <w:tcPr>
            <w:tcW w:w="4016" w:type="dxa"/>
            <w:vAlign w:val="center"/>
          </w:tcPr>
          <w:p w:rsidR="008E40C6" w:rsidRPr="00C1674E" w:rsidRDefault="008E40C6" w:rsidP="008E40C6">
            <w:pPr>
              <w:rPr>
                <w:rFonts w:asciiTheme="minorHAnsi" w:hAnsiTheme="minorHAnsi" w:cs="Calibri"/>
                <w:b/>
                <w:sz w:val="18"/>
                <w:szCs w:val="18"/>
              </w:rPr>
            </w:pPr>
          </w:p>
        </w:tc>
      </w:tr>
      <w:tr w:rsidR="008E40C6" w:rsidRPr="00C1674E" w:rsidTr="002F6886">
        <w:trPr>
          <w:trHeight w:val="207"/>
          <w:jc w:val="center"/>
        </w:trPr>
        <w:tc>
          <w:tcPr>
            <w:tcW w:w="555" w:type="dxa"/>
            <w:gridSpan w:val="2"/>
            <w:tcBorders>
              <w:right w:val="single" w:sz="4" w:space="0" w:color="auto"/>
            </w:tcBorders>
            <w:vAlign w:val="center"/>
          </w:tcPr>
          <w:p w:rsidR="008E40C6" w:rsidRPr="008E40C6" w:rsidRDefault="008E40C6" w:rsidP="008E40C6">
            <w:pPr>
              <w:jc w:val="center"/>
              <w:rPr>
                <w:rFonts w:ascii="Calibri" w:hAnsi="Calibri" w:cs="Calibri"/>
                <w:color w:val="000000"/>
                <w:sz w:val="18"/>
                <w:szCs w:val="18"/>
              </w:rPr>
            </w:pPr>
            <w:r w:rsidRPr="008E40C6">
              <w:rPr>
                <w:rFonts w:ascii="Calibri" w:hAnsi="Calibri" w:cs="Calibri"/>
                <w:color w:val="000000"/>
                <w:sz w:val="18"/>
                <w:szCs w:val="18"/>
              </w:rPr>
              <w:lastRenderedPageBreak/>
              <w:t>2.25</w:t>
            </w:r>
          </w:p>
        </w:tc>
        <w:tc>
          <w:tcPr>
            <w:tcW w:w="1890" w:type="dxa"/>
            <w:gridSpan w:val="2"/>
            <w:tcBorders>
              <w:left w:val="single" w:sz="4" w:space="0" w:color="auto"/>
            </w:tcBorders>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 xml:space="preserve">Temperatura de Operación </w:t>
            </w:r>
          </w:p>
        </w:tc>
        <w:tc>
          <w:tcPr>
            <w:tcW w:w="3001" w:type="dxa"/>
            <w:gridSpan w:val="2"/>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 xml:space="preserve">10 a 35 </w:t>
            </w:r>
            <w:proofErr w:type="spellStart"/>
            <w:r w:rsidRPr="008E40C6">
              <w:rPr>
                <w:rFonts w:ascii="Calibri" w:hAnsi="Calibri" w:cs="Calibri"/>
                <w:color w:val="000000"/>
                <w:sz w:val="18"/>
                <w:szCs w:val="18"/>
              </w:rPr>
              <w:t>ºC</w:t>
            </w:r>
            <w:proofErr w:type="spellEnd"/>
            <w:r w:rsidRPr="008E40C6">
              <w:rPr>
                <w:rFonts w:ascii="Calibri" w:hAnsi="Calibri" w:cs="Calibri"/>
                <w:color w:val="000000"/>
                <w:sz w:val="18"/>
                <w:szCs w:val="18"/>
              </w:rPr>
              <w:t xml:space="preserve"> </w:t>
            </w:r>
          </w:p>
        </w:tc>
        <w:tc>
          <w:tcPr>
            <w:tcW w:w="4016" w:type="dxa"/>
            <w:vAlign w:val="center"/>
          </w:tcPr>
          <w:p w:rsidR="008E40C6" w:rsidRPr="00C1674E" w:rsidRDefault="008E40C6" w:rsidP="008E40C6">
            <w:pPr>
              <w:rPr>
                <w:rFonts w:asciiTheme="minorHAnsi" w:hAnsiTheme="minorHAnsi" w:cs="Calibri"/>
                <w:b/>
                <w:sz w:val="18"/>
                <w:szCs w:val="18"/>
              </w:rPr>
            </w:pPr>
          </w:p>
        </w:tc>
      </w:tr>
      <w:tr w:rsidR="008E40C6" w:rsidRPr="00C1674E" w:rsidTr="002F6886">
        <w:trPr>
          <w:trHeight w:val="207"/>
          <w:jc w:val="center"/>
        </w:trPr>
        <w:tc>
          <w:tcPr>
            <w:tcW w:w="555" w:type="dxa"/>
            <w:gridSpan w:val="2"/>
            <w:tcBorders>
              <w:right w:val="single" w:sz="4" w:space="0" w:color="auto"/>
            </w:tcBorders>
            <w:vAlign w:val="center"/>
          </w:tcPr>
          <w:p w:rsidR="008E40C6" w:rsidRPr="008E40C6" w:rsidRDefault="008E40C6" w:rsidP="008E40C6">
            <w:pPr>
              <w:jc w:val="center"/>
              <w:rPr>
                <w:rFonts w:ascii="Calibri" w:hAnsi="Calibri" w:cs="Calibri"/>
                <w:color w:val="000000"/>
                <w:sz w:val="18"/>
                <w:szCs w:val="18"/>
              </w:rPr>
            </w:pPr>
            <w:r w:rsidRPr="008E40C6">
              <w:rPr>
                <w:rFonts w:ascii="Calibri" w:hAnsi="Calibri" w:cs="Calibri"/>
                <w:color w:val="000000"/>
                <w:sz w:val="18"/>
                <w:szCs w:val="18"/>
              </w:rPr>
              <w:t>2.26</w:t>
            </w:r>
          </w:p>
        </w:tc>
        <w:tc>
          <w:tcPr>
            <w:tcW w:w="1890" w:type="dxa"/>
            <w:gridSpan w:val="2"/>
            <w:tcBorders>
              <w:left w:val="single" w:sz="4" w:space="0" w:color="auto"/>
            </w:tcBorders>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Temperatura de Almacenamiento Equipo</w:t>
            </w:r>
          </w:p>
        </w:tc>
        <w:tc>
          <w:tcPr>
            <w:tcW w:w="3001" w:type="dxa"/>
            <w:gridSpan w:val="2"/>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 xml:space="preserve">-40 a 65 </w:t>
            </w:r>
            <w:proofErr w:type="spellStart"/>
            <w:r w:rsidRPr="008E40C6">
              <w:rPr>
                <w:rFonts w:ascii="Calibri" w:hAnsi="Calibri" w:cs="Calibri"/>
                <w:color w:val="000000"/>
                <w:sz w:val="18"/>
                <w:szCs w:val="18"/>
              </w:rPr>
              <w:t>ºC</w:t>
            </w:r>
            <w:proofErr w:type="spellEnd"/>
            <w:r w:rsidRPr="008E40C6">
              <w:rPr>
                <w:rFonts w:ascii="Calibri" w:hAnsi="Calibri" w:cs="Calibri"/>
                <w:color w:val="000000"/>
                <w:sz w:val="18"/>
                <w:szCs w:val="18"/>
              </w:rPr>
              <w:t xml:space="preserve"> </w:t>
            </w:r>
          </w:p>
        </w:tc>
        <w:tc>
          <w:tcPr>
            <w:tcW w:w="4016" w:type="dxa"/>
            <w:vAlign w:val="center"/>
          </w:tcPr>
          <w:p w:rsidR="008E40C6" w:rsidRPr="00C1674E" w:rsidRDefault="008E40C6" w:rsidP="008E40C6">
            <w:pPr>
              <w:rPr>
                <w:rFonts w:asciiTheme="minorHAnsi" w:hAnsiTheme="minorHAnsi" w:cs="Calibri"/>
                <w:b/>
                <w:sz w:val="18"/>
                <w:szCs w:val="18"/>
              </w:rPr>
            </w:pPr>
          </w:p>
        </w:tc>
      </w:tr>
      <w:tr w:rsidR="008E40C6" w:rsidRPr="00C1674E" w:rsidTr="002F6886">
        <w:trPr>
          <w:trHeight w:val="207"/>
          <w:jc w:val="center"/>
        </w:trPr>
        <w:tc>
          <w:tcPr>
            <w:tcW w:w="555" w:type="dxa"/>
            <w:gridSpan w:val="2"/>
            <w:tcBorders>
              <w:right w:val="single" w:sz="4" w:space="0" w:color="auto"/>
            </w:tcBorders>
            <w:vAlign w:val="center"/>
          </w:tcPr>
          <w:p w:rsidR="008E40C6" w:rsidRPr="008E40C6" w:rsidRDefault="008E40C6" w:rsidP="008E40C6">
            <w:pPr>
              <w:jc w:val="center"/>
              <w:rPr>
                <w:rFonts w:ascii="Calibri" w:hAnsi="Calibri" w:cs="Calibri"/>
                <w:color w:val="000000"/>
                <w:sz w:val="18"/>
                <w:szCs w:val="18"/>
              </w:rPr>
            </w:pPr>
            <w:r w:rsidRPr="008E40C6">
              <w:rPr>
                <w:rFonts w:ascii="Calibri" w:hAnsi="Calibri" w:cs="Calibri"/>
                <w:color w:val="000000"/>
                <w:sz w:val="18"/>
                <w:szCs w:val="18"/>
              </w:rPr>
              <w:t>2.27</w:t>
            </w:r>
          </w:p>
        </w:tc>
        <w:tc>
          <w:tcPr>
            <w:tcW w:w="1890" w:type="dxa"/>
            <w:gridSpan w:val="2"/>
            <w:tcBorders>
              <w:left w:val="single" w:sz="4" w:space="0" w:color="auto"/>
            </w:tcBorders>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Rango de Humedad Operación</w:t>
            </w:r>
          </w:p>
        </w:tc>
        <w:tc>
          <w:tcPr>
            <w:tcW w:w="3001" w:type="dxa"/>
            <w:gridSpan w:val="2"/>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 xml:space="preserve">20% a 80% </w:t>
            </w:r>
          </w:p>
        </w:tc>
        <w:tc>
          <w:tcPr>
            <w:tcW w:w="4016" w:type="dxa"/>
            <w:vAlign w:val="center"/>
          </w:tcPr>
          <w:p w:rsidR="008E40C6" w:rsidRPr="00C1674E" w:rsidRDefault="008E40C6" w:rsidP="008E40C6">
            <w:pPr>
              <w:rPr>
                <w:rFonts w:asciiTheme="minorHAnsi" w:hAnsiTheme="minorHAnsi" w:cs="Calibri"/>
                <w:b/>
                <w:sz w:val="18"/>
                <w:szCs w:val="18"/>
              </w:rPr>
            </w:pPr>
          </w:p>
        </w:tc>
      </w:tr>
      <w:tr w:rsidR="008E40C6" w:rsidRPr="00C1674E" w:rsidTr="002F6886">
        <w:trPr>
          <w:trHeight w:val="207"/>
          <w:jc w:val="center"/>
        </w:trPr>
        <w:tc>
          <w:tcPr>
            <w:tcW w:w="555" w:type="dxa"/>
            <w:gridSpan w:val="2"/>
            <w:tcBorders>
              <w:right w:val="single" w:sz="4" w:space="0" w:color="auto"/>
            </w:tcBorders>
            <w:vAlign w:val="center"/>
          </w:tcPr>
          <w:p w:rsidR="008E40C6" w:rsidRPr="008E40C6" w:rsidRDefault="008E40C6" w:rsidP="008E40C6">
            <w:pPr>
              <w:jc w:val="center"/>
              <w:rPr>
                <w:rFonts w:ascii="Calibri" w:hAnsi="Calibri" w:cs="Calibri"/>
                <w:color w:val="000000"/>
                <w:sz w:val="18"/>
                <w:szCs w:val="18"/>
              </w:rPr>
            </w:pPr>
            <w:r w:rsidRPr="008E40C6">
              <w:rPr>
                <w:rFonts w:ascii="Calibri" w:hAnsi="Calibri" w:cs="Calibri"/>
                <w:color w:val="000000"/>
                <w:sz w:val="18"/>
                <w:szCs w:val="18"/>
              </w:rPr>
              <w:t>2.28</w:t>
            </w:r>
          </w:p>
        </w:tc>
        <w:tc>
          <w:tcPr>
            <w:tcW w:w="1890" w:type="dxa"/>
            <w:gridSpan w:val="2"/>
            <w:tcBorders>
              <w:left w:val="single" w:sz="4" w:space="0" w:color="auto"/>
            </w:tcBorders>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 xml:space="preserve">Humedad de Almacenamiento equipo </w:t>
            </w:r>
          </w:p>
        </w:tc>
        <w:tc>
          <w:tcPr>
            <w:tcW w:w="3001" w:type="dxa"/>
            <w:gridSpan w:val="2"/>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 xml:space="preserve">5% a 95% </w:t>
            </w:r>
          </w:p>
        </w:tc>
        <w:tc>
          <w:tcPr>
            <w:tcW w:w="4016" w:type="dxa"/>
            <w:vAlign w:val="center"/>
          </w:tcPr>
          <w:p w:rsidR="008E40C6" w:rsidRPr="00C1674E" w:rsidRDefault="008E40C6" w:rsidP="008E40C6">
            <w:pPr>
              <w:rPr>
                <w:rFonts w:asciiTheme="minorHAnsi" w:hAnsiTheme="minorHAnsi" w:cs="Calibri"/>
                <w:b/>
                <w:sz w:val="18"/>
                <w:szCs w:val="18"/>
              </w:rPr>
            </w:pPr>
          </w:p>
        </w:tc>
      </w:tr>
      <w:tr w:rsidR="008E40C6" w:rsidRPr="00C1674E" w:rsidTr="002F6886">
        <w:trPr>
          <w:trHeight w:val="207"/>
          <w:jc w:val="center"/>
        </w:trPr>
        <w:tc>
          <w:tcPr>
            <w:tcW w:w="555" w:type="dxa"/>
            <w:gridSpan w:val="2"/>
            <w:tcBorders>
              <w:right w:val="single" w:sz="4" w:space="0" w:color="auto"/>
            </w:tcBorders>
            <w:vAlign w:val="center"/>
          </w:tcPr>
          <w:p w:rsidR="008E40C6" w:rsidRPr="008E40C6" w:rsidRDefault="008E40C6" w:rsidP="008E40C6">
            <w:pPr>
              <w:jc w:val="center"/>
              <w:rPr>
                <w:rFonts w:ascii="Calibri" w:hAnsi="Calibri" w:cs="Calibri"/>
                <w:color w:val="000000"/>
                <w:sz w:val="18"/>
                <w:szCs w:val="18"/>
              </w:rPr>
            </w:pPr>
            <w:r w:rsidRPr="008E40C6">
              <w:rPr>
                <w:rFonts w:ascii="Calibri" w:hAnsi="Calibri" w:cs="Calibri"/>
                <w:color w:val="000000"/>
                <w:sz w:val="18"/>
                <w:szCs w:val="18"/>
              </w:rPr>
              <w:t>2.29</w:t>
            </w:r>
          </w:p>
        </w:tc>
        <w:tc>
          <w:tcPr>
            <w:tcW w:w="1890" w:type="dxa"/>
            <w:gridSpan w:val="2"/>
            <w:tcBorders>
              <w:left w:val="single" w:sz="4" w:space="0" w:color="auto"/>
            </w:tcBorders>
            <w:vAlign w:val="center"/>
          </w:tcPr>
          <w:p w:rsidR="008E40C6" w:rsidRPr="008E40C6" w:rsidRDefault="008E40C6" w:rsidP="008E40C6">
            <w:pPr>
              <w:rPr>
                <w:rFonts w:ascii="Calibri" w:hAnsi="Calibri" w:cs="Calibri"/>
                <w:color w:val="000000"/>
                <w:sz w:val="18"/>
                <w:szCs w:val="18"/>
              </w:rPr>
            </w:pPr>
            <w:r w:rsidRPr="008E40C6">
              <w:rPr>
                <w:rFonts w:ascii="Calibri" w:hAnsi="Calibri" w:cs="Calibri"/>
                <w:color w:val="000000"/>
                <w:sz w:val="18"/>
                <w:szCs w:val="18"/>
              </w:rPr>
              <w:t>Embalaje</w:t>
            </w:r>
          </w:p>
          <w:p w:rsidR="008E40C6" w:rsidRPr="008E40C6" w:rsidRDefault="008E40C6" w:rsidP="008E40C6">
            <w:pPr>
              <w:rPr>
                <w:rFonts w:ascii="Calibri" w:hAnsi="Calibri" w:cs="Calibri"/>
                <w:color w:val="000000"/>
                <w:sz w:val="18"/>
                <w:szCs w:val="18"/>
              </w:rPr>
            </w:pPr>
          </w:p>
          <w:p w:rsidR="008E40C6" w:rsidRPr="008E40C6" w:rsidRDefault="008E40C6" w:rsidP="008E40C6">
            <w:pPr>
              <w:rPr>
                <w:rFonts w:ascii="Calibri" w:hAnsi="Calibri" w:cs="Calibri"/>
                <w:color w:val="000000"/>
                <w:sz w:val="18"/>
                <w:szCs w:val="18"/>
              </w:rPr>
            </w:pPr>
          </w:p>
        </w:tc>
        <w:tc>
          <w:tcPr>
            <w:tcW w:w="3001" w:type="dxa"/>
            <w:gridSpan w:val="2"/>
            <w:vAlign w:val="center"/>
          </w:tcPr>
          <w:p w:rsidR="008E40C6" w:rsidRPr="008E40C6" w:rsidRDefault="008E40C6" w:rsidP="008E40C6">
            <w:pPr>
              <w:jc w:val="both"/>
              <w:rPr>
                <w:rFonts w:ascii="Calibri" w:hAnsi="Calibri" w:cs="Calibri"/>
                <w:color w:val="000000"/>
                <w:sz w:val="18"/>
                <w:szCs w:val="18"/>
              </w:rPr>
            </w:pPr>
            <w:r w:rsidRPr="008E40C6">
              <w:rPr>
                <w:rFonts w:ascii="Calibri" w:hAnsi="Calibri" w:cs="Calibri"/>
                <w:sz w:val="18"/>
                <w:szCs w:val="18"/>
              </w:rPr>
              <w:t xml:space="preserve">Los equipos y partes deben ser entregados en </w:t>
            </w:r>
            <w:r w:rsidRPr="008E40C6">
              <w:rPr>
                <w:rFonts w:ascii="Calibri" w:hAnsi="Calibri" w:cs="Calibri"/>
                <w:spacing w:val="-5"/>
                <w:sz w:val="18"/>
                <w:szCs w:val="18"/>
              </w:rPr>
              <w:t>embalajes</w:t>
            </w:r>
            <w:r w:rsidRPr="008E40C6">
              <w:rPr>
                <w:rFonts w:ascii="Calibri" w:hAnsi="Calibri" w:cs="Calibri"/>
                <w:sz w:val="18"/>
                <w:szCs w:val="18"/>
              </w:rPr>
              <w:t xml:space="preserve"> originales, con sellos de fábrica que garanticen su apertura en el lugar de destino.</w:t>
            </w:r>
          </w:p>
        </w:tc>
        <w:tc>
          <w:tcPr>
            <w:tcW w:w="4016" w:type="dxa"/>
            <w:vAlign w:val="center"/>
          </w:tcPr>
          <w:p w:rsidR="008E40C6" w:rsidRPr="00C1674E" w:rsidRDefault="008E40C6" w:rsidP="008E40C6">
            <w:pPr>
              <w:rPr>
                <w:rFonts w:asciiTheme="minorHAnsi" w:hAnsiTheme="minorHAnsi" w:cs="Calibri"/>
                <w:b/>
                <w:sz w:val="18"/>
                <w:szCs w:val="18"/>
              </w:rPr>
            </w:pPr>
          </w:p>
        </w:tc>
      </w:tr>
      <w:tr w:rsidR="008E40C6" w:rsidRPr="00C1674E" w:rsidTr="00306536">
        <w:trPr>
          <w:trHeight w:val="224"/>
          <w:jc w:val="center"/>
        </w:trPr>
        <w:tc>
          <w:tcPr>
            <w:tcW w:w="9462" w:type="dxa"/>
            <w:gridSpan w:val="7"/>
            <w:shd w:val="clear" w:color="auto" w:fill="DEEAF6"/>
            <w:vAlign w:val="center"/>
          </w:tcPr>
          <w:p w:rsidR="008E40C6" w:rsidRPr="008E40C6" w:rsidRDefault="008E40C6" w:rsidP="008E40C6">
            <w:pPr>
              <w:autoSpaceDE w:val="0"/>
              <w:autoSpaceDN w:val="0"/>
              <w:adjustRightInd w:val="0"/>
              <w:rPr>
                <w:rFonts w:ascii="Calibri" w:hAnsi="Calibri" w:cs="Calibri"/>
                <w:b/>
                <w:bCs/>
                <w:sz w:val="18"/>
                <w:szCs w:val="22"/>
              </w:rPr>
            </w:pPr>
            <w:r w:rsidRPr="008E40C6">
              <w:rPr>
                <w:rFonts w:ascii="Calibri" w:hAnsi="Calibri" w:cs="Calibri"/>
                <w:b/>
                <w:bCs/>
                <w:sz w:val="18"/>
                <w:szCs w:val="22"/>
              </w:rPr>
              <w:t xml:space="preserve">PLAZO DE ENTREGA DE LOS BIENES </w:t>
            </w:r>
          </w:p>
        </w:tc>
      </w:tr>
      <w:tr w:rsidR="008E40C6" w:rsidRPr="00C1674E" w:rsidTr="00C1674E">
        <w:trPr>
          <w:trHeight w:val="624"/>
          <w:jc w:val="center"/>
        </w:trPr>
        <w:tc>
          <w:tcPr>
            <w:tcW w:w="5446" w:type="dxa"/>
            <w:gridSpan w:val="6"/>
            <w:vAlign w:val="center"/>
          </w:tcPr>
          <w:p w:rsidR="008E40C6" w:rsidRPr="008E40C6" w:rsidRDefault="008E40C6" w:rsidP="008E40C6">
            <w:pPr>
              <w:autoSpaceDE w:val="0"/>
              <w:autoSpaceDN w:val="0"/>
              <w:adjustRightInd w:val="0"/>
              <w:jc w:val="both"/>
              <w:rPr>
                <w:rFonts w:ascii="Calibri" w:hAnsi="Calibri" w:cs="Calibri"/>
                <w:bCs/>
                <w:sz w:val="18"/>
                <w:szCs w:val="22"/>
              </w:rPr>
            </w:pPr>
            <w:r w:rsidRPr="008E40C6">
              <w:rPr>
                <w:rFonts w:ascii="Calibri" w:hAnsi="Calibri" w:cs="Calibri"/>
                <w:bCs/>
                <w:sz w:val="18"/>
                <w:szCs w:val="22"/>
                <w:lang w:val="es-419"/>
              </w:rPr>
              <w:t xml:space="preserve">El plazo de entrega de los bienes solicitados será de cuarenta y cinco (45) días calendario computable a partir de la Orden de </w:t>
            </w:r>
            <w:r w:rsidRPr="008E40C6">
              <w:rPr>
                <w:rFonts w:ascii="Calibri" w:hAnsi="Calibri" w:cs="Calibri"/>
                <w:sz w:val="18"/>
                <w:szCs w:val="22"/>
              </w:rPr>
              <w:t xml:space="preserve">Proceder </w:t>
            </w:r>
            <w:r w:rsidRPr="008E40C6">
              <w:rPr>
                <w:rFonts w:ascii="Calibri" w:hAnsi="Calibri" w:cs="Calibri"/>
                <w:bCs/>
                <w:sz w:val="18"/>
                <w:szCs w:val="22"/>
                <w:lang w:val="es-419"/>
              </w:rPr>
              <w:t>y previa suscripción de Contrato.</w:t>
            </w:r>
          </w:p>
        </w:tc>
        <w:tc>
          <w:tcPr>
            <w:tcW w:w="4016" w:type="dxa"/>
            <w:vAlign w:val="center"/>
          </w:tcPr>
          <w:p w:rsidR="008E40C6" w:rsidRPr="008E40C6" w:rsidRDefault="008E40C6" w:rsidP="008E40C6">
            <w:pPr>
              <w:rPr>
                <w:rFonts w:asciiTheme="minorHAnsi" w:hAnsiTheme="minorHAnsi" w:cs="Calibri"/>
                <w:b/>
                <w:sz w:val="18"/>
                <w:szCs w:val="18"/>
              </w:rPr>
            </w:pPr>
          </w:p>
        </w:tc>
      </w:tr>
      <w:tr w:rsidR="008E40C6" w:rsidRPr="00C1674E" w:rsidTr="00306536">
        <w:trPr>
          <w:trHeight w:val="207"/>
          <w:jc w:val="center"/>
        </w:trPr>
        <w:tc>
          <w:tcPr>
            <w:tcW w:w="9462" w:type="dxa"/>
            <w:gridSpan w:val="7"/>
            <w:shd w:val="clear" w:color="auto" w:fill="DEEAF6"/>
            <w:vAlign w:val="center"/>
          </w:tcPr>
          <w:p w:rsidR="008E40C6" w:rsidRPr="008E40C6" w:rsidRDefault="008E40C6" w:rsidP="008E40C6">
            <w:pPr>
              <w:autoSpaceDE w:val="0"/>
              <w:autoSpaceDN w:val="0"/>
              <w:adjustRightInd w:val="0"/>
              <w:rPr>
                <w:rFonts w:ascii="Calibri" w:hAnsi="Calibri" w:cs="Calibri"/>
                <w:b/>
                <w:bCs/>
                <w:sz w:val="18"/>
                <w:szCs w:val="22"/>
              </w:rPr>
            </w:pPr>
            <w:r w:rsidRPr="008E40C6">
              <w:rPr>
                <w:rFonts w:ascii="Calibri" w:hAnsi="Calibri" w:cs="Calibri"/>
                <w:b/>
                <w:bCs/>
                <w:sz w:val="18"/>
                <w:szCs w:val="22"/>
                <w:lang w:eastAsia="es-BO"/>
              </w:rPr>
              <w:t>EXPERIENCIA ESPECÍFICA DE LA EMPRESA</w:t>
            </w:r>
          </w:p>
        </w:tc>
      </w:tr>
      <w:tr w:rsidR="008E40C6" w:rsidRPr="00C1674E" w:rsidTr="008E40C6">
        <w:trPr>
          <w:trHeight w:val="2824"/>
          <w:jc w:val="center"/>
        </w:trPr>
        <w:tc>
          <w:tcPr>
            <w:tcW w:w="5446" w:type="dxa"/>
            <w:gridSpan w:val="6"/>
          </w:tcPr>
          <w:p w:rsidR="00FB588D" w:rsidRPr="00FB588D" w:rsidRDefault="00FB588D" w:rsidP="00FB588D">
            <w:pPr>
              <w:autoSpaceDE w:val="0"/>
              <w:autoSpaceDN w:val="0"/>
              <w:adjustRightInd w:val="0"/>
              <w:rPr>
                <w:rFonts w:ascii="Calibri" w:hAnsi="Calibri" w:cs="Calibri"/>
                <w:bCs/>
                <w:sz w:val="18"/>
                <w:szCs w:val="22"/>
              </w:rPr>
            </w:pPr>
            <w:r w:rsidRPr="00FB588D">
              <w:rPr>
                <w:rFonts w:ascii="Calibri" w:hAnsi="Calibri" w:cs="Calibri"/>
                <w:bCs/>
                <w:sz w:val="18"/>
                <w:szCs w:val="22"/>
              </w:rPr>
              <w:t xml:space="preserve">La empresa proponente debe contar mínimamente con la experiencia de una (1) venta de soluciones tecnológicas de almacenamiento de la marca ofertada. Para tal efecto, el proponente debe adjuntar a la propuesta, fotocopia simple de los siguientes documentos: </w:t>
            </w:r>
          </w:p>
          <w:p w:rsidR="00FB588D" w:rsidRPr="00FB588D" w:rsidRDefault="00FB588D" w:rsidP="00FB588D">
            <w:pPr>
              <w:autoSpaceDE w:val="0"/>
              <w:autoSpaceDN w:val="0"/>
              <w:adjustRightInd w:val="0"/>
              <w:rPr>
                <w:rFonts w:ascii="Calibri" w:hAnsi="Calibri" w:cs="Calibri"/>
                <w:bCs/>
                <w:sz w:val="18"/>
                <w:szCs w:val="22"/>
              </w:rPr>
            </w:pPr>
          </w:p>
          <w:p w:rsidR="00FB588D" w:rsidRPr="00FB588D" w:rsidRDefault="00FB588D" w:rsidP="00FB588D">
            <w:pPr>
              <w:tabs>
                <w:tab w:val="left" w:pos="234"/>
              </w:tabs>
              <w:autoSpaceDE w:val="0"/>
              <w:autoSpaceDN w:val="0"/>
              <w:adjustRightInd w:val="0"/>
              <w:rPr>
                <w:rFonts w:ascii="Calibri" w:hAnsi="Calibri" w:cs="Calibri"/>
                <w:bCs/>
                <w:sz w:val="18"/>
                <w:szCs w:val="22"/>
              </w:rPr>
            </w:pPr>
            <w:r w:rsidRPr="00FB588D">
              <w:rPr>
                <w:rFonts w:ascii="Calibri" w:hAnsi="Calibri" w:cs="Calibri"/>
                <w:bCs/>
                <w:sz w:val="18"/>
                <w:szCs w:val="22"/>
              </w:rPr>
              <w:t>•</w:t>
            </w:r>
            <w:r w:rsidRPr="00FB588D">
              <w:rPr>
                <w:rFonts w:ascii="Calibri" w:hAnsi="Calibri" w:cs="Calibri"/>
                <w:bCs/>
                <w:sz w:val="18"/>
                <w:szCs w:val="22"/>
              </w:rPr>
              <w:tab/>
              <w:t>Informe de recepción o</w:t>
            </w:r>
          </w:p>
          <w:p w:rsidR="00FB588D" w:rsidRPr="00FB588D" w:rsidRDefault="00FB588D" w:rsidP="00FB588D">
            <w:pPr>
              <w:tabs>
                <w:tab w:val="left" w:pos="234"/>
              </w:tabs>
              <w:autoSpaceDE w:val="0"/>
              <w:autoSpaceDN w:val="0"/>
              <w:adjustRightInd w:val="0"/>
              <w:rPr>
                <w:rFonts w:ascii="Calibri" w:hAnsi="Calibri" w:cs="Calibri"/>
                <w:bCs/>
                <w:sz w:val="18"/>
                <w:szCs w:val="22"/>
              </w:rPr>
            </w:pPr>
            <w:r w:rsidRPr="00FB588D">
              <w:rPr>
                <w:rFonts w:ascii="Calibri" w:hAnsi="Calibri" w:cs="Calibri"/>
                <w:bCs/>
                <w:sz w:val="18"/>
                <w:szCs w:val="22"/>
              </w:rPr>
              <w:t>•</w:t>
            </w:r>
            <w:r w:rsidRPr="00FB588D">
              <w:rPr>
                <w:rFonts w:ascii="Calibri" w:hAnsi="Calibri" w:cs="Calibri"/>
                <w:bCs/>
                <w:sz w:val="18"/>
                <w:szCs w:val="22"/>
              </w:rPr>
              <w:tab/>
              <w:t xml:space="preserve">Acta de entrega con evidencia de recepción o </w:t>
            </w:r>
          </w:p>
          <w:p w:rsidR="00FB588D" w:rsidRPr="00FB588D" w:rsidRDefault="00FB588D" w:rsidP="00FB588D">
            <w:pPr>
              <w:tabs>
                <w:tab w:val="left" w:pos="234"/>
              </w:tabs>
              <w:autoSpaceDE w:val="0"/>
              <w:autoSpaceDN w:val="0"/>
              <w:adjustRightInd w:val="0"/>
              <w:rPr>
                <w:rFonts w:ascii="Calibri" w:hAnsi="Calibri" w:cs="Calibri"/>
                <w:bCs/>
                <w:sz w:val="18"/>
                <w:szCs w:val="22"/>
              </w:rPr>
            </w:pPr>
            <w:r w:rsidRPr="00FB588D">
              <w:rPr>
                <w:rFonts w:ascii="Calibri" w:hAnsi="Calibri" w:cs="Calibri"/>
                <w:bCs/>
                <w:sz w:val="18"/>
                <w:szCs w:val="22"/>
              </w:rPr>
              <w:t>•</w:t>
            </w:r>
            <w:r w:rsidRPr="00FB588D">
              <w:rPr>
                <w:rFonts w:ascii="Calibri" w:hAnsi="Calibri" w:cs="Calibri"/>
                <w:bCs/>
                <w:sz w:val="18"/>
                <w:szCs w:val="22"/>
              </w:rPr>
              <w:tab/>
              <w:t>Acta de cumplimiento de contrato incluyendo el contrato o</w:t>
            </w:r>
          </w:p>
          <w:p w:rsidR="00FB588D" w:rsidRPr="00FB588D" w:rsidRDefault="00FB588D" w:rsidP="00FB588D">
            <w:pPr>
              <w:tabs>
                <w:tab w:val="left" w:pos="234"/>
              </w:tabs>
              <w:autoSpaceDE w:val="0"/>
              <w:autoSpaceDN w:val="0"/>
              <w:adjustRightInd w:val="0"/>
              <w:rPr>
                <w:rFonts w:ascii="Calibri" w:hAnsi="Calibri" w:cs="Calibri"/>
                <w:bCs/>
                <w:sz w:val="18"/>
                <w:szCs w:val="22"/>
              </w:rPr>
            </w:pPr>
            <w:r w:rsidRPr="00FB588D">
              <w:rPr>
                <w:rFonts w:ascii="Calibri" w:hAnsi="Calibri" w:cs="Calibri"/>
                <w:bCs/>
                <w:sz w:val="18"/>
                <w:szCs w:val="22"/>
              </w:rPr>
              <w:t>•</w:t>
            </w:r>
            <w:r w:rsidRPr="00FB588D">
              <w:rPr>
                <w:rFonts w:ascii="Calibri" w:hAnsi="Calibri" w:cs="Calibri"/>
                <w:bCs/>
                <w:sz w:val="18"/>
                <w:szCs w:val="22"/>
              </w:rPr>
              <w:tab/>
              <w:t>Acta de cierre de contrato incluyendo el contrato o</w:t>
            </w:r>
          </w:p>
          <w:p w:rsidR="00FB588D" w:rsidRPr="00FB588D" w:rsidRDefault="00FB588D" w:rsidP="00FB588D">
            <w:pPr>
              <w:tabs>
                <w:tab w:val="left" w:pos="234"/>
              </w:tabs>
              <w:autoSpaceDE w:val="0"/>
              <w:autoSpaceDN w:val="0"/>
              <w:adjustRightInd w:val="0"/>
              <w:rPr>
                <w:rFonts w:ascii="Calibri" w:hAnsi="Calibri" w:cs="Calibri"/>
                <w:bCs/>
                <w:sz w:val="18"/>
                <w:szCs w:val="22"/>
              </w:rPr>
            </w:pPr>
            <w:r w:rsidRPr="00FB588D">
              <w:rPr>
                <w:rFonts w:ascii="Calibri" w:hAnsi="Calibri" w:cs="Calibri"/>
                <w:bCs/>
                <w:sz w:val="18"/>
                <w:szCs w:val="22"/>
              </w:rPr>
              <w:t>•</w:t>
            </w:r>
            <w:r w:rsidRPr="00FB588D">
              <w:rPr>
                <w:rFonts w:ascii="Calibri" w:hAnsi="Calibri" w:cs="Calibri"/>
                <w:bCs/>
                <w:sz w:val="18"/>
                <w:szCs w:val="22"/>
              </w:rPr>
              <w:tab/>
              <w:t>Certificado de cumplimiento de contrato incluyendo el contrato o</w:t>
            </w:r>
          </w:p>
          <w:p w:rsidR="00FB588D" w:rsidRPr="00FB588D" w:rsidRDefault="00FB588D" w:rsidP="00FB588D">
            <w:pPr>
              <w:tabs>
                <w:tab w:val="left" w:pos="234"/>
              </w:tabs>
              <w:autoSpaceDE w:val="0"/>
              <w:autoSpaceDN w:val="0"/>
              <w:adjustRightInd w:val="0"/>
              <w:rPr>
                <w:rFonts w:ascii="Calibri" w:hAnsi="Calibri" w:cs="Calibri"/>
                <w:bCs/>
                <w:sz w:val="18"/>
                <w:szCs w:val="22"/>
              </w:rPr>
            </w:pPr>
            <w:r w:rsidRPr="00FB588D">
              <w:rPr>
                <w:rFonts w:ascii="Calibri" w:hAnsi="Calibri" w:cs="Calibri"/>
                <w:bCs/>
                <w:sz w:val="18"/>
                <w:szCs w:val="22"/>
              </w:rPr>
              <w:t>•</w:t>
            </w:r>
            <w:r w:rsidRPr="00FB588D">
              <w:rPr>
                <w:rFonts w:ascii="Calibri" w:hAnsi="Calibri" w:cs="Calibri"/>
                <w:bCs/>
                <w:sz w:val="18"/>
                <w:szCs w:val="22"/>
              </w:rPr>
              <w:tab/>
              <w:t>Contrato u orden de compra acompañado con su respectiva Factura o</w:t>
            </w:r>
          </w:p>
          <w:p w:rsidR="00FB588D" w:rsidRPr="00FB588D" w:rsidRDefault="00FB588D" w:rsidP="00FB588D">
            <w:pPr>
              <w:tabs>
                <w:tab w:val="left" w:pos="234"/>
              </w:tabs>
              <w:autoSpaceDE w:val="0"/>
              <w:autoSpaceDN w:val="0"/>
              <w:adjustRightInd w:val="0"/>
              <w:rPr>
                <w:rFonts w:ascii="Calibri" w:hAnsi="Calibri" w:cs="Calibri"/>
                <w:bCs/>
                <w:sz w:val="18"/>
                <w:szCs w:val="22"/>
              </w:rPr>
            </w:pPr>
            <w:r w:rsidRPr="00FB588D">
              <w:rPr>
                <w:rFonts w:ascii="Calibri" w:hAnsi="Calibri" w:cs="Calibri"/>
                <w:bCs/>
                <w:sz w:val="18"/>
                <w:szCs w:val="22"/>
              </w:rPr>
              <w:t>•</w:t>
            </w:r>
            <w:r w:rsidRPr="00FB588D">
              <w:rPr>
                <w:rFonts w:ascii="Calibri" w:hAnsi="Calibri" w:cs="Calibri"/>
                <w:bCs/>
                <w:sz w:val="18"/>
                <w:szCs w:val="22"/>
              </w:rPr>
              <w:tab/>
              <w:t>Otro documento que demuestren haber realizado la venta o instalación de soluciones tecnológicas.</w:t>
            </w:r>
          </w:p>
          <w:p w:rsidR="00FB588D" w:rsidRPr="00FB588D" w:rsidRDefault="00FB588D" w:rsidP="00FB588D">
            <w:pPr>
              <w:autoSpaceDE w:val="0"/>
              <w:autoSpaceDN w:val="0"/>
              <w:adjustRightInd w:val="0"/>
              <w:rPr>
                <w:rFonts w:ascii="Calibri" w:hAnsi="Calibri" w:cs="Calibri"/>
                <w:bCs/>
                <w:sz w:val="18"/>
                <w:szCs w:val="22"/>
              </w:rPr>
            </w:pPr>
          </w:p>
          <w:p w:rsidR="008E40C6" w:rsidRPr="008E40C6" w:rsidRDefault="00FB588D" w:rsidP="00FB588D">
            <w:pPr>
              <w:jc w:val="both"/>
              <w:rPr>
                <w:rFonts w:ascii="Calibri" w:hAnsi="Calibri" w:cs="Calibri"/>
                <w:b/>
                <w:bCs/>
                <w:sz w:val="18"/>
                <w:szCs w:val="22"/>
              </w:rPr>
            </w:pPr>
            <w:r w:rsidRPr="00FB588D">
              <w:rPr>
                <w:rFonts w:ascii="Calibri" w:hAnsi="Calibri" w:cs="Calibri"/>
                <w:bCs/>
                <w:sz w:val="18"/>
                <w:szCs w:val="22"/>
              </w:rPr>
              <w:t>Nota: El proponente que resulte adjudicado, previa suscripción de contrato deberá presentar originales o fotocopias legalizadas de los documentos que respalden la experiencia. En caso de que los respaldos sean facturas, presentar copias de los talonarios correspondientes.</w:t>
            </w:r>
          </w:p>
        </w:tc>
        <w:tc>
          <w:tcPr>
            <w:tcW w:w="4016" w:type="dxa"/>
            <w:vAlign w:val="center"/>
          </w:tcPr>
          <w:p w:rsidR="008E40C6" w:rsidRPr="008E40C6" w:rsidRDefault="008E40C6" w:rsidP="008E40C6">
            <w:pPr>
              <w:rPr>
                <w:rFonts w:asciiTheme="minorHAnsi" w:hAnsiTheme="minorHAnsi" w:cs="Calibri"/>
                <w:b/>
                <w:sz w:val="18"/>
                <w:szCs w:val="18"/>
              </w:rPr>
            </w:pPr>
          </w:p>
        </w:tc>
      </w:tr>
      <w:tr w:rsidR="00FB588D" w:rsidRPr="00C1674E" w:rsidTr="00306536">
        <w:trPr>
          <w:trHeight w:val="207"/>
          <w:jc w:val="center"/>
        </w:trPr>
        <w:tc>
          <w:tcPr>
            <w:tcW w:w="9462" w:type="dxa"/>
            <w:gridSpan w:val="7"/>
            <w:shd w:val="clear" w:color="auto" w:fill="DEEAF6"/>
            <w:vAlign w:val="center"/>
          </w:tcPr>
          <w:p w:rsidR="00FB588D" w:rsidRPr="00FB588D" w:rsidRDefault="00FB588D" w:rsidP="00FB588D">
            <w:pPr>
              <w:pStyle w:val="Sangradetextonormal"/>
              <w:tabs>
                <w:tab w:val="left" w:pos="284"/>
              </w:tabs>
              <w:spacing w:after="0"/>
              <w:ind w:left="0"/>
              <w:contextualSpacing/>
              <w:jc w:val="both"/>
              <w:rPr>
                <w:rFonts w:ascii="Calibri" w:hAnsi="Calibri" w:cs="Calibri"/>
                <w:sz w:val="18"/>
                <w:szCs w:val="22"/>
              </w:rPr>
            </w:pPr>
            <w:r w:rsidRPr="00FB588D">
              <w:rPr>
                <w:rFonts w:ascii="Calibri" w:hAnsi="Calibri" w:cs="Calibri"/>
                <w:b/>
                <w:bCs/>
                <w:sz w:val="18"/>
                <w:szCs w:val="22"/>
                <w:lang w:eastAsia="es-BO"/>
              </w:rPr>
              <w:t>FORMACION Y EXPERIENCIA DEL PERSONAL CLAVE (RESPONSABLE DE INSTALACIÓN)</w:t>
            </w:r>
          </w:p>
        </w:tc>
      </w:tr>
      <w:tr w:rsidR="00FB588D" w:rsidRPr="00C1674E" w:rsidTr="00C1674E">
        <w:trPr>
          <w:trHeight w:val="2345"/>
          <w:jc w:val="center"/>
        </w:trPr>
        <w:tc>
          <w:tcPr>
            <w:tcW w:w="5446" w:type="dxa"/>
            <w:gridSpan w:val="6"/>
            <w:vAlign w:val="center"/>
          </w:tcPr>
          <w:p w:rsidR="00FB588D" w:rsidRPr="00FB588D" w:rsidRDefault="00FB588D" w:rsidP="00FB588D">
            <w:pPr>
              <w:jc w:val="both"/>
              <w:rPr>
                <w:rFonts w:ascii="Calibri" w:hAnsi="Calibri" w:cs="Calibri"/>
                <w:color w:val="000000"/>
                <w:sz w:val="18"/>
                <w:szCs w:val="22"/>
                <w:lang w:eastAsia="es-419"/>
              </w:rPr>
            </w:pPr>
            <w:r w:rsidRPr="00FB588D">
              <w:rPr>
                <w:rFonts w:ascii="Calibri" w:hAnsi="Calibri" w:cs="Calibri"/>
                <w:color w:val="000000"/>
                <w:sz w:val="18"/>
                <w:szCs w:val="22"/>
                <w:lang w:eastAsia="es-419"/>
              </w:rPr>
              <w:t>Para la instalación y puesta en servicio de los equipos adjudicados se requiere un (1) Técnico Certificado, el mismo debe cumplir las siguientes condiciones:</w:t>
            </w:r>
          </w:p>
          <w:p w:rsidR="00FB588D" w:rsidRPr="00FB588D" w:rsidRDefault="00FB588D" w:rsidP="00FB588D">
            <w:pPr>
              <w:jc w:val="both"/>
              <w:rPr>
                <w:rFonts w:ascii="Calibri" w:hAnsi="Calibri" w:cs="Calibri"/>
                <w:b/>
                <w:color w:val="000000"/>
                <w:sz w:val="18"/>
                <w:szCs w:val="22"/>
                <w:lang w:eastAsia="es-419"/>
              </w:rPr>
            </w:pPr>
            <w:r w:rsidRPr="00FB588D">
              <w:rPr>
                <w:rFonts w:ascii="Calibri" w:hAnsi="Calibri" w:cs="Calibri"/>
                <w:b/>
                <w:color w:val="000000"/>
                <w:sz w:val="18"/>
                <w:szCs w:val="22"/>
                <w:lang w:eastAsia="es-419"/>
              </w:rPr>
              <w:t>Formación académica:</w:t>
            </w:r>
          </w:p>
          <w:p w:rsidR="00FB588D" w:rsidRPr="00FB588D" w:rsidRDefault="00FB588D" w:rsidP="00FB588D">
            <w:pPr>
              <w:jc w:val="both"/>
              <w:rPr>
                <w:rFonts w:ascii="Calibri" w:hAnsi="Calibri" w:cs="Calibri"/>
                <w:b/>
                <w:color w:val="000000"/>
                <w:sz w:val="18"/>
                <w:szCs w:val="22"/>
                <w:lang w:eastAsia="es-419"/>
              </w:rPr>
            </w:pPr>
            <w:r w:rsidRPr="00FB588D">
              <w:rPr>
                <w:rFonts w:ascii="Calibri" w:hAnsi="Calibri" w:cs="Calibri"/>
                <w:color w:val="000000"/>
                <w:sz w:val="18"/>
                <w:szCs w:val="22"/>
                <w:lang w:eastAsia="es-419"/>
              </w:rPr>
              <w:t xml:space="preserve">Ingeniero o Licenciado o Técnico Superior en: Sistemas de Comunicación Satelital o Electrónico o Eléctrico o Sistemas o Informático </w:t>
            </w:r>
            <w:r w:rsidRPr="00FB588D">
              <w:rPr>
                <w:rFonts w:ascii="Calibri" w:hAnsi="Calibri" w:cs="Calibri"/>
                <w:sz w:val="18"/>
                <w:szCs w:val="22"/>
                <w:lang w:eastAsia="es-419"/>
              </w:rPr>
              <w:t>o Redes y Telecomunicaciones</w:t>
            </w:r>
            <w:r w:rsidRPr="00FB588D">
              <w:rPr>
                <w:rFonts w:ascii="Calibri" w:hAnsi="Calibri" w:cs="Calibri"/>
                <w:color w:val="000000"/>
                <w:sz w:val="18"/>
                <w:szCs w:val="22"/>
                <w:lang w:eastAsia="es-419"/>
              </w:rPr>
              <w:t xml:space="preserve">. </w:t>
            </w:r>
            <w:r w:rsidRPr="00FB588D">
              <w:rPr>
                <w:rFonts w:ascii="Calibri" w:hAnsi="Calibri" w:cs="Calibri"/>
                <w:b/>
                <w:color w:val="000000"/>
                <w:sz w:val="18"/>
                <w:szCs w:val="22"/>
                <w:lang w:eastAsia="es-419"/>
              </w:rPr>
              <w:t xml:space="preserve">Adjuntar fotocopia simple del Título en Provisión Nacional. </w:t>
            </w:r>
          </w:p>
          <w:p w:rsidR="00FB588D" w:rsidRPr="00FB588D" w:rsidRDefault="00FB588D" w:rsidP="00FB588D">
            <w:pPr>
              <w:jc w:val="both"/>
              <w:rPr>
                <w:rFonts w:ascii="Calibri" w:hAnsi="Calibri" w:cs="Calibri"/>
                <w:b/>
                <w:color w:val="000000"/>
                <w:sz w:val="18"/>
                <w:szCs w:val="22"/>
                <w:lang w:eastAsia="es-419"/>
              </w:rPr>
            </w:pPr>
            <w:r w:rsidRPr="00FB588D">
              <w:rPr>
                <w:rFonts w:ascii="Calibri" w:hAnsi="Calibri" w:cs="Calibri"/>
                <w:b/>
                <w:color w:val="000000"/>
                <w:sz w:val="18"/>
                <w:szCs w:val="22"/>
                <w:lang w:eastAsia="es-419"/>
              </w:rPr>
              <w:t>Certificación:</w:t>
            </w:r>
          </w:p>
          <w:p w:rsidR="00FB588D" w:rsidRPr="00FB588D" w:rsidRDefault="00FB588D" w:rsidP="00FB588D">
            <w:pPr>
              <w:jc w:val="both"/>
              <w:rPr>
                <w:rFonts w:ascii="Calibri" w:hAnsi="Calibri" w:cs="Calibri"/>
                <w:color w:val="000000"/>
                <w:sz w:val="18"/>
                <w:szCs w:val="22"/>
                <w:lang w:eastAsia="es-419"/>
              </w:rPr>
            </w:pPr>
            <w:r w:rsidRPr="00FB588D">
              <w:rPr>
                <w:rFonts w:ascii="Calibri" w:hAnsi="Calibri" w:cs="Calibri"/>
                <w:color w:val="000000"/>
                <w:sz w:val="18"/>
                <w:szCs w:val="22"/>
                <w:lang w:eastAsia="es-419"/>
              </w:rPr>
              <w:t xml:space="preserve">Técnico con certificación en la marca ofertada. </w:t>
            </w:r>
            <w:r w:rsidRPr="00FB588D">
              <w:rPr>
                <w:rFonts w:ascii="Calibri" w:hAnsi="Calibri" w:cs="Calibri"/>
                <w:b/>
                <w:color w:val="000000"/>
                <w:sz w:val="18"/>
                <w:szCs w:val="22"/>
                <w:lang w:eastAsia="es-419"/>
              </w:rPr>
              <w:t>Adjuntar fotocopia simple del certificado otorgado por la marca ofertada.</w:t>
            </w:r>
          </w:p>
          <w:p w:rsidR="00FB588D" w:rsidRPr="00FB588D" w:rsidRDefault="00FB588D" w:rsidP="00FB588D">
            <w:pPr>
              <w:jc w:val="both"/>
              <w:rPr>
                <w:rFonts w:ascii="Calibri" w:hAnsi="Calibri" w:cs="Calibri"/>
                <w:b/>
                <w:color w:val="000000"/>
                <w:sz w:val="18"/>
                <w:szCs w:val="22"/>
                <w:lang w:eastAsia="es-419"/>
              </w:rPr>
            </w:pPr>
            <w:r w:rsidRPr="00FB588D">
              <w:rPr>
                <w:rFonts w:ascii="Calibri" w:hAnsi="Calibri" w:cs="Calibri"/>
                <w:b/>
                <w:color w:val="000000"/>
                <w:sz w:val="18"/>
                <w:szCs w:val="22"/>
                <w:lang w:eastAsia="es-419"/>
              </w:rPr>
              <w:t>Experiencia General:</w:t>
            </w:r>
          </w:p>
          <w:p w:rsidR="00FB588D" w:rsidRPr="00FB588D" w:rsidRDefault="00FB588D" w:rsidP="00FB588D">
            <w:pPr>
              <w:jc w:val="both"/>
              <w:rPr>
                <w:rFonts w:ascii="Calibri" w:hAnsi="Calibri" w:cs="Calibri"/>
                <w:b/>
                <w:color w:val="000000"/>
                <w:sz w:val="18"/>
                <w:szCs w:val="22"/>
                <w:lang w:eastAsia="es-419"/>
              </w:rPr>
            </w:pPr>
            <w:r w:rsidRPr="00FB588D">
              <w:rPr>
                <w:rFonts w:ascii="Calibri" w:hAnsi="Calibri" w:cs="Calibri"/>
                <w:color w:val="000000"/>
                <w:sz w:val="18"/>
                <w:szCs w:val="22"/>
                <w:lang w:eastAsia="es-419"/>
              </w:rPr>
              <w:t xml:space="preserve">Contar con una experiencia general mínimo de 2 años, computables </w:t>
            </w:r>
            <w:r w:rsidRPr="00FB588D">
              <w:rPr>
                <w:rFonts w:ascii="Calibri" w:hAnsi="Calibri" w:cs="Calibri"/>
                <w:b/>
                <w:color w:val="000000"/>
                <w:sz w:val="18"/>
                <w:szCs w:val="22"/>
                <w:lang w:eastAsia="es-419"/>
              </w:rPr>
              <w:t>a partir de la emisión del</w:t>
            </w:r>
            <w:r w:rsidRPr="00FB588D">
              <w:rPr>
                <w:b/>
                <w:sz w:val="18"/>
              </w:rPr>
              <w:t xml:space="preserve"> </w:t>
            </w:r>
            <w:r w:rsidRPr="00FB588D">
              <w:rPr>
                <w:rFonts w:ascii="Calibri" w:hAnsi="Calibri" w:cs="Calibri"/>
                <w:b/>
                <w:color w:val="000000"/>
                <w:sz w:val="18"/>
                <w:szCs w:val="22"/>
                <w:lang w:eastAsia="es-419"/>
              </w:rPr>
              <w:t>Título en Provisión Nacional.</w:t>
            </w:r>
          </w:p>
          <w:p w:rsidR="00FB588D" w:rsidRPr="00FB588D" w:rsidRDefault="00FB588D" w:rsidP="00FB588D">
            <w:pPr>
              <w:jc w:val="both"/>
              <w:rPr>
                <w:rStyle w:val="Textoennegrita"/>
                <w:sz w:val="18"/>
              </w:rPr>
            </w:pPr>
            <w:r w:rsidRPr="00FB588D">
              <w:rPr>
                <w:rFonts w:ascii="Calibri" w:hAnsi="Calibri" w:cs="Calibri"/>
                <w:b/>
                <w:color w:val="000000"/>
                <w:sz w:val="18"/>
                <w:szCs w:val="22"/>
                <w:lang w:eastAsia="es-419"/>
              </w:rPr>
              <w:t>Experiencia Especifica:</w:t>
            </w:r>
          </w:p>
          <w:p w:rsidR="00FB588D" w:rsidRPr="00FB588D" w:rsidRDefault="00FB588D" w:rsidP="00FB588D">
            <w:pPr>
              <w:jc w:val="both"/>
              <w:rPr>
                <w:rFonts w:ascii="Calibri" w:hAnsi="Calibri" w:cs="Calibri"/>
                <w:color w:val="000000"/>
                <w:sz w:val="18"/>
                <w:szCs w:val="22"/>
                <w:lang w:eastAsia="es-419"/>
              </w:rPr>
            </w:pPr>
            <w:r w:rsidRPr="00FB588D">
              <w:rPr>
                <w:rFonts w:ascii="Calibri" w:hAnsi="Calibri" w:cs="Calibri"/>
                <w:color w:val="000000"/>
                <w:sz w:val="18"/>
                <w:szCs w:val="22"/>
                <w:lang w:eastAsia="es-419"/>
              </w:rPr>
              <w:t xml:space="preserve">Experiencia Mínima de un (1) trabajo en los siguientes enunciados: </w:t>
            </w:r>
          </w:p>
          <w:p w:rsidR="00FB588D" w:rsidRPr="00FB588D" w:rsidRDefault="00FB588D" w:rsidP="00FB588D">
            <w:pPr>
              <w:jc w:val="both"/>
              <w:rPr>
                <w:rFonts w:ascii="Calibri" w:hAnsi="Calibri" w:cs="Calibri"/>
                <w:color w:val="000000"/>
                <w:sz w:val="18"/>
                <w:szCs w:val="22"/>
                <w:lang w:eastAsia="es-419"/>
              </w:rPr>
            </w:pPr>
          </w:p>
          <w:p w:rsidR="00FB588D" w:rsidRPr="00FB588D" w:rsidRDefault="00FB588D" w:rsidP="00FB588D">
            <w:pPr>
              <w:jc w:val="both"/>
              <w:rPr>
                <w:rFonts w:ascii="Calibri" w:hAnsi="Calibri" w:cs="Calibri"/>
                <w:color w:val="000000"/>
                <w:sz w:val="18"/>
                <w:szCs w:val="22"/>
                <w:lang w:eastAsia="es-419"/>
              </w:rPr>
            </w:pPr>
            <w:r w:rsidRPr="00FB588D">
              <w:rPr>
                <w:rFonts w:ascii="Calibri" w:hAnsi="Calibri" w:cs="Calibri"/>
                <w:color w:val="000000"/>
                <w:sz w:val="18"/>
                <w:szCs w:val="22"/>
                <w:lang w:eastAsia="es-419"/>
              </w:rPr>
              <w:lastRenderedPageBreak/>
              <w:t>En Configuración o instalación o mantenimiento de sistemas de comunicación satelital.</w:t>
            </w:r>
          </w:p>
          <w:p w:rsidR="00FB588D" w:rsidRPr="00FB588D" w:rsidRDefault="00FB588D" w:rsidP="00FB588D">
            <w:pPr>
              <w:jc w:val="both"/>
              <w:rPr>
                <w:rFonts w:ascii="Calibri" w:hAnsi="Calibri" w:cs="Calibri"/>
                <w:color w:val="000000"/>
                <w:sz w:val="18"/>
                <w:szCs w:val="22"/>
                <w:lang w:eastAsia="es-419"/>
              </w:rPr>
            </w:pPr>
          </w:p>
          <w:p w:rsidR="00FB588D" w:rsidRPr="00FB588D" w:rsidRDefault="00FB588D" w:rsidP="00FB588D">
            <w:pPr>
              <w:jc w:val="both"/>
              <w:rPr>
                <w:rFonts w:ascii="Calibri" w:hAnsi="Calibri" w:cs="Calibri"/>
                <w:color w:val="000000"/>
                <w:sz w:val="18"/>
                <w:szCs w:val="22"/>
                <w:lang w:eastAsia="es-419"/>
              </w:rPr>
            </w:pPr>
            <w:r w:rsidRPr="00FB588D">
              <w:rPr>
                <w:rFonts w:ascii="Calibri" w:hAnsi="Calibri" w:cs="Calibri"/>
                <w:color w:val="000000"/>
                <w:sz w:val="18"/>
                <w:szCs w:val="22"/>
                <w:u w:val="single"/>
                <w:lang w:eastAsia="es-419"/>
              </w:rPr>
              <w:t>Cumpliendo funciones como Administrador o Jefe u Operador o Responsable o Encargado o Profesional o Especialista o Supervisor o Inspector o Técnico u Consultor</w:t>
            </w:r>
            <w:r w:rsidRPr="00FB588D">
              <w:rPr>
                <w:rFonts w:ascii="Calibri" w:hAnsi="Calibri" w:cs="Calibri"/>
                <w:color w:val="000000"/>
                <w:sz w:val="18"/>
                <w:szCs w:val="22"/>
                <w:lang w:eastAsia="es-419"/>
              </w:rPr>
              <w:t>.</w:t>
            </w:r>
          </w:p>
          <w:p w:rsidR="00FB588D" w:rsidRPr="00FB588D" w:rsidRDefault="00FB588D" w:rsidP="00FB588D">
            <w:pPr>
              <w:jc w:val="both"/>
              <w:rPr>
                <w:rFonts w:ascii="Calibri" w:hAnsi="Calibri" w:cs="Calibri"/>
                <w:color w:val="000000"/>
                <w:sz w:val="18"/>
                <w:szCs w:val="22"/>
                <w:lang w:eastAsia="es-419"/>
              </w:rPr>
            </w:pPr>
          </w:p>
          <w:p w:rsidR="00FB588D" w:rsidRPr="00FB588D" w:rsidRDefault="00FB588D" w:rsidP="00FB588D">
            <w:pPr>
              <w:jc w:val="both"/>
              <w:rPr>
                <w:rFonts w:ascii="Calibri" w:hAnsi="Calibri" w:cs="Calibri"/>
                <w:color w:val="000000"/>
                <w:sz w:val="18"/>
                <w:szCs w:val="22"/>
                <w:lang w:eastAsia="es-419"/>
              </w:rPr>
            </w:pPr>
            <w:r w:rsidRPr="00FB588D">
              <w:rPr>
                <w:rFonts w:ascii="Calibri" w:hAnsi="Calibri" w:cs="Calibri"/>
                <w:color w:val="000000"/>
                <w:sz w:val="18"/>
                <w:szCs w:val="22"/>
                <w:lang w:eastAsia="es-419"/>
              </w:rPr>
              <w:t>Para tal efecto, se debe</w:t>
            </w:r>
            <w:r w:rsidRPr="00FB588D">
              <w:rPr>
                <w:rFonts w:ascii="Calibri" w:hAnsi="Calibri" w:cs="Calibri"/>
                <w:b/>
                <w:color w:val="000000"/>
                <w:sz w:val="18"/>
                <w:szCs w:val="22"/>
                <w:lang w:eastAsia="es-419"/>
              </w:rPr>
              <w:t xml:space="preserve"> adjuntar fotocopia simple del Certificado de Trabajo que especifique la función desempeñada.</w:t>
            </w:r>
          </w:p>
          <w:p w:rsidR="00FB588D" w:rsidRPr="00FB588D" w:rsidRDefault="00FB588D" w:rsidP="00FB588D">
            <w:pPr>
              <w:jc w:val="both"/>
              <w:rPr>
                <w:rFonts w:ascii="Calibri" w:hAnsi="Calibri" w:cs="Calibri"/>
                <w:color w:val="000000"/>
                <w:sz w:val="18"/>
                <w:szCs w:val="22"/>
                <w:lang w:eastAsia="es-419"/>
              </w:rPr>
            </w:pPr>
          </w:p>
          <w:p w:rsidR="00FB588D" w:rsidRPr="00FB588D" w:rsidRDefault="00FB588D" w:rsidP="00FB588D">
            <w:pPr>
              <w:jc w:val="both"/>
              <w:rPr>
                <w:rFonts w:ascii="Calibri" w:hAnsi="Calibri" w:cs="Calibri"/>
                <w:b/>
                <w:color w:val="000000"/>
                <w:sz w:val="18"/>
                <w:szCs w:val="22"/>
                <w:lang w:eastAsia="es-419"/>
              </w:rPr>
            </w:pPr>
            <w:r w:rsidRPr="00FB588D">
              <w:rPr>
                <w:rFonts w:ascii="Calibri" w:hAnsi="Calibri" w:cs="Calibri"/>
                <w:color w:val="000000"/>
                <w:sz w:val="18"/>
                <w:szCs w:val="22"/>
                <w:lang w:eastAsia="es-419"/>
              </w:rPr>
              <w:t xml:space="preserve">NOTA: </w:t>
            </w:r>
            <w:r w:rsidRPr="00FB588D">
              <w:rPr>
                <w:rFonts w:ascii="Calibri" w:hAnsi="Calibri" w:cs="Calibri"/>
                <w:b/>
                <w:color w:val="000000"/>
                <w:sz w:val="18"/>
                <w:szCs w:val="22"/>
                <w:lang w:eastAsia="es-419"/>
              </w:rPr>
              <w:t>Para la suscripción de contrato, los respaldos de la formación y experiencia deben ser presentados en original o en fotocopia legalizada para efectos de verificación</w:t>
            </w:r>
            <w:r w:rsidRPr="00FB588D">
              <w:rPr>
                <w:rFonts w:ascii="Calibri" w:hAnsi="Calibri" w:cs="Calibri"/>
                <w:color w:val="000000"/>
                <w:sz w:val="18"/>
                <w:szCs w:val="22"/>
                <w:lang w:eastAsia="es-419"/>
              </w:rPr>
              <w:t>.</w:t>
            </w:r>
          </w:p>
        </w:tc>
        <w:tc>
          <w:tcPr>
            <w:tcW w:w="4016" w:type="dxa"/>
            <w:vAlign w:val="center"/>
          </w:tcPr>
          <w:p w:rsidR="00FB588D" w:rsidRPr="00FB588D" w:rsidRDefault="00FB588D" w:rsidP="00FB588D">
            <w:pPr>
              <w:rPr>
                <w:rFonts w:asciiTheme="minorHAnsi" w:hAnsiTheme="minorHAnsi" w:cs="Calibri"/>
                <w:b/>
                <w:sz w:val="18"/>
                <w:szCs w:val="18"/>
              </w:rPr>
            </w:pPr>
          </w:p>
        </w:tc>
      </w:tr>
      <w:tr w:rsidR="008E40C6" w:rsidRPr="00C1674E" w:rsidTr="00306536">
        <w:trPr>
          <w:trHeight w:val="224"/>
          <w:jc w:val="center"/>
        </w:trPr>
        <w:tc>
          <w:tcPr>
            <w:tcW w:w="9462" w:type="dxa"/>
            <w:gridSpan w:val="7"/>
            <w:shd w:val="clear" w:color="auto" w:fill="DEEAF6"/>
            <w:vAlign w:val="center"/>
          </w:tcPr>
          <w:p w:rsidR="008E40C6" w:rsidRPr="008E40C6" w:rsidRDefault="008E40C6" w:rsidP="008E40C6">
            <w:pPr>
              <w:autoSpaceDE w:val="0"/>
              <w:autoSpaceDN w:val="0"/>
              <w:adjustRightInd w:val="0"/>
              <w:rPr>
                <w:rFonts w:ascii="Calibri" w:hAnsi="Calibri" w:cs="Calibri"/>
                <w:b/>
                <w:bCs/>
                <w:sz w:val="18"/>
                <w:szCs w:val="18"/>
              </w:rPr>
            </w:pPr>
            <w:r w:rsidRPr="008E40C6">
              <w:rPr>
                <w:rFonts w:ascii="Calibri" w:hAnsi="Calibri" w:cs="Calibri"/>
                <w:b/>
                <w:bCs/>
                <w:sz w:val="18"/>
                <w:szCs w:val="18"/>
              </w:rPr>
              <w:t xml:space="preserve">GARANTÍA TÉCNICA </w:t>
            </w:r>
          </w:p>
        </w:tc>
      </w:tr>
      <w:tr w:rsidR="008E40C6" w:rsidRPr="00C1674E" w:rsidTr="008E40C6">
        <w:trPr>
          <w:trHeight w:val="1412"/>
          <w:jc w:val="center"/>
        </w:trPr>
        <w:tc>
          <w:tcPr>
            <w:tcW w:w="5446" w:type="dxa"/>
            <w:gridSpan w:val="6"/>
            <w:vAlign w:val="center"/>
          </w:tcPr>
          <w:p w:rsidR="008E40C6" w:rsidRPr="008E40C6" w:rsidRDefault="008E40C6" w:rsidP="008E40C6">
            <w:pPr>
              <w:jc w:val="both"/>
              <w:rPr>
                <w:rFonts w:ascii="Calibri" w:hAnsi="Calibri" w:cs="Calibri"/>
                <w:sz w:val="18"/>
                <w:szCs w:val="18"/>
                <w:lang w:eastAsia="es-419"/>
              </w:rPr>
            </w:pPr>
            <w:r w:rsidRPr="008E40C6">
              <w:rPr>
                <w:rFonts w:ascii="Calibri" w:hAnsi="Calibri" w:cs="Calibri"/>
                <w:color w:val="000000"/>
                <w:sz w:val="18"/>
                <w:szCs w:val="18"/>
                <w:lang w:eastAsia="es-419"/>
              </w:rPr>
              <w:t xml:space="preserve">El contratista, después de la entrega de los bienes debe presentar Carta Notariada en la cual se certifique que los bienes son nuevos (de primer uso), originales de marca, que tenga una fabricación menor a dos (2) años y además que se tenga la garantía de fábrica mínima de </w:t>
            </w:r>
            <w:r w:rsidRPr="008E40C6">
              <w:rPr>
                <w:rFonts w:ascii="Calibri" w:hAnsi="Calibri" w:cs="Calibri"/>
                <w:sz w:val="18"/>
                <w:szCs w:val="18"/>
                <w:lang w:eastAsia="es-419"/>
              </w:rPr>
              <w:t>1 año que incluye el cambio de partes y/o repuestos, así como la mano de obra.  Dicha garantía debe estar vigente a partir de la entrega de los equipos.</w:t>
            </w:r>
          </w:p>
        </w:tc>
        <w:tc>
          <w:tcPr>
            <w:tcW w:w="4016" w:type="dxa"/>
            <w:vAlign w:val="center"/>
          </w:tcPr>
          <w:p w:rsidR="008E40C6" w:rsidRPr="008E40C6" w:rsidRDefault="008E40C6" w:rsidP="008E40C6">
            <w:pPr>
              <w:rPr>
                <w:rFonts w:asciiTheme="minorHAnsi" w:hAnsiTheme="minorHAnsi" w:cs="Calibri"/>
                <w:b/>
                <w:sz w:val="18"/>
                <w:szCs w:val="18"/>
              </w:rPr>
            </w:pPr>
          </w:p>
        </w:tc>
      </w:tr>
      <w:tr w:rsidR="008E40C6" w:rsidRPr="00C1674E" w:rsidTr="00306536">
        <w:trPr>
          <w:trHeight w:val="224"/>
          <w:jc w:val="center"/>
        </w:trPr>
        <w:tc>
          <w:tcPr>
            <w:tcW w:w="9462" w:type="dxa"/>
            <w:gridSpan w:val="7"/>
            <w:shd w:val="clear" w:color="auto" w:fill="DEEAF6"/>
            <w:vAlign w:val="center"/>
          </w:tcPr>
          <w:p w:rsidR="008E40C6" w:rsidRPr="008E40C6" w:rsidRDefault="008E40C6" w:rsidP="008E40C6">
            <w:pPr>
              <w:autoSpaceDE w:val="0"/>
              <w:autoSpaceDN w:val="0"/>
              <w:adjustRightInd w:val="0"/>
              <w:rPr>
                <w:rFonts w:ascii="Calibri" w:hAnsi="Calibri" w:cs="Calibri"/>
                <w:bCs/>
                <w:sz w:val="18"/>
                <w:szCs w:val="18"/>
              </w:rPr>
            </w:pPr>
            <w:r w:rsidRPr="008E40C6">
              <w:rPr>
                <w:rFonts w:ascii="Calibri" w:hAnsi="Calibri" w:cs="Calibri"/>
                <w:b/>
                <w:bCs/>
                <w:sz w:val="18"/>
                <w:szCs w:val="18"/>
              </w:rPr>
              <w:t>INSTALACIÓN</w:t>
            </w:r>
          </w:p>
        </w:tc>
      </w:tr>
      <w:tr w:rsidR="008E40C6" w:rsidRPr="00C1674E" w:rsidTr="008E40C6">
        <w:trPr>
          <w:trHeight w:val="5574"/>
          <w:jc w:val="center"/>
        </w:trPr>
        <w:tc>
          <w:tcPr>
            <w:tcW w:w="5446" w:type="dxa"/>
            <w:gridSpan w:val="6"/>
            <w:vAlign w:val="center"/>
          </w:tcPr>
          <w:p w:rsidR="008E40C6" w:rsidRPr="008E40C6" w:rsidRDefault="008E40C6" w:rsidP="008E40C6">
            <w:pPr>
              <w:jc w:val="both"/>
              <w:rPr>
                <w:rFonts w:ascii="Calibri" w:hAnsi="Calibri" w:cs="Calibri"/>
                <w:color w:val="000000"/>
                <w:sz w:val="18"/>
                <w:szCs w:val="18"/>
                <w:lang w:val="es-419" w:eastAsia="es-419"/>
              </w:rPr>
            </w:pPr>
            <w:r w:rsidRPr="008E40C6">
              <w:rPr>
                <w:rFonts w:ascii="Calibri" w:hAnsi="Calibri" w:cs="Calibri"/>
                <w:color w:val="000000"/>
                <w:sz w:val="18"/>
                <w:szCs w:val="18"/>
                <w:lang w:val="es-419" w:eastAsia="es-419"/>
              </w:rPr>
              <w:t>El equipamiento solicitado deberá instalarse en el lugar definido por el CNMCPTH de YPFB, conforme lo siguiente:</w:t>
            </w:r>
          </w:p>
          <w:p w:rsidR="008E40C6" w:rsidRPr="008E40C6" w:rsidRDefault="008E40C6" w:rsidP="008E40C6">
            <w:pPr>
              <w:numPr>
                <w:ilvl w:val="0"/>
                <w:numId w:val="37"/>
              </w:numPr>
              <w:jc w:val="both"/>
              <w:rPr>
                <w:rFonts w:ascii="Calibri" w:hAnsi="Calibri" w:cs="Calibri"/>
                <w:color w:val="000000"/>
                <w:sz w:val="18"/>
                <w:szCs w:val="18"/>
                <w:lang w:val="es-419" w:eastAsia="es-419"/>
              </w:rPr>
            </w:pPr>
            <w:r w:rsidRPr="008E40C6">
              <w:rPr>
                <w:rFonts w:ascii="Calibri" w:hAnsi="Calibri" w:cs="Calibri"/>
                <w:color w:val="000000"/>
                <w:sz w:val="18"/>
                <w:szCs w:val="18"/>
                <w:lang w:val="es-419" w:eastAsia="es-419"/>
              </w:rPr>
              <w:t xml:space="preserve">La empresa contratada debe </w:t>
            </w:r>
            <w:r w:rsidRPr="008E40C6">
              <w:rPr>
                <w:rFonts w:ascii="Calibri" w:hAnsi="Calibri" w:cs="Calibri"/>
                <w:color w:val="000000"/>
                <w:sz w:val="18"/>
                <w:szCs w:val="18"/>
              </w:rPr>
              <w:t>proporcionar los materiales y todo lo necesario para la instalación, configuración y puesta en servicio de los equipos ofertados en la solución.</w:t>
            </w:r>
          </w:p>
          <w:p w:rsidR="008E40C6" w:rsidRPr="008E40C6" w:rsidRDefault="008E40C6" w:rsidP="008E40C6">
            <w:pPr>
              <w:numPr>
                <w:ilvl w:val="0"/>
                <w:numId w:val="37"/>
              </w:numPr>
              <w:jc w:val="both"/>
              <w:rPr>
                <w:rFonts w:ascii="Calibri" w:hAnsi="Calibri" w:cs="Calibri"/>
                <w:color w:val="000000"/>
                <w:sz w:val="18"/>
                <w:szCs w:val="18"/>
                <w:lang w:val="es-419" w:eastAsia="es-419"/>
              </w:rPr>
            </w:pPr>
            <w:r w:rsidRPr="008E40C6">
              <w:rPr>
                <w:rFonts w:ascii="Calibri" w:hAnsi="Calibri" w:cs="Calibri"/>
                <w:color w:val="000000"/>
                <w:sz w:val="18"/>
                <w:szCs w:val="18"/>
                <w:lang w:val="es-419" w:eastAsia="es-419"/>
              </w:rPr>
              <w:t xml:space="preserve">La instalación debe realizarse de acuerdo a normas eléctricas y de seguridad industrial. </w:t>
            </w:r>
          </w:p>
          <w:p w:rsidR="008E40C6" w:rsidRPr="008E40C6" w:rsidRDefault="008E40C6" w:rsidP="008E40C6">
            <w:pPr>
              <w:numPr>
                <w:ilvl w:val="0"/>
                <w:numId w:val="37"/>
              </w:numPr>
              <w:jc w:val="both"/>
              <w:rPr>
                <w:rFonts w:ascii="Calibri" w:hAnsi="Calibri" w:cs="Calibri"/>
                <w:color w:val="000000"/>
                <w:sz w:val="18"/>
                <w:szCs w:val="18"/>
                <w:lang w:val="es-419" w:eastAsia="es-419"/>
              </w:rPr>
            </w:pPr>
            <w:r w:rsidRPr="008E40C6">
              <w:rPr>
                <w:rFonts w:ascii="Calibri" w:hAnsi="Calibri" w:cs="Calibri"/>
                <w:color w:val="000000"/>
                <w:sz w:val="18"/>
                <w:szCs w:val="18"/>
                <w:lang w:val="es-419" w:eastAsia="es-419"/>
              </w:rPr>
              <w:t>Se deben emplear materiales de primera calidad.</w:t>
            </w:r>
          </w:p>
          <w:p w:rsidR="008E40C6" w:rsidRPr="008E40C6" w:rsidRDefault="008E40C6" w:rsidP="008E40C6">
            <w:pPr>
              <w:numPr>
                <w:ilvl w:val="0"/>
                <w:numId w:val="37"/>
              </w:numPr>
              <w:jc w:val="both"/>
              <w:rPr>
                <w:rFonts w:ascii="Calibri" w:hAnsi="Calibri" w:cs="Calibri"/>
                <w:color w:val="000000"/>
                <w:sz w:val="18"/>
                <w:szCs w:val="18"/>
                <w:lang w:val="es-419" w:eastAsia="es-419"/>
              </w:rPr>
            </w:pPr>
            <w:r w:rsidRPr="008E40C6">
              <w:rPr>
                <w:rFonts w:ascii="Calibri" w:hAnsi="Calibri" w:cs="Calibri"/>
                <w:color w:val="000000"/>
                <w:sz w:val="18"/>
                <w:szCs w:val="18"/>
                <w:lang w:val="es-419" w:eastAsia="es-419"/>
              </w:rPr>
              <w:t xml:space="preserve">Los trabajos se iniciarán con la orden de proceder y no deberán perjudicar las labores normales de trabajo de YPFB, debiendo el proveedor presentar un plan y cronograma para los trabajos a ser realizados para prever el normal funcionamiento de los equipos que se encuentran en producción.  </w:t>
            </w:r>
          </w:p>
          <w:p w:rsidR="008E40C6" w:rsidRPr="008E40C6" w:rsidRDefault="008E40C6" w:rsidP="008E40C6">
            <w:pPr>
              <w:pStyle w:val="Prrafodelista"/>
              <w:ind w:left="360"/>
              <w:rPr>
                <w:rFonts w:ascii="Calibri" w:hAnsi="Calibri" w:cs="Calibri"/>
                <w:color w:val="000000"/>
                <w:sz w:val="18"/>
                <w:szCs w:val="18"/>
                <w:lang w:val="es-419" w:eastAsia="es-419"/>
              </w:rPr>
            </w:pPr>
            <w:r w:rsidRPr="008E40C6">
              <w:rPr>
                <w:rFonts w:ascii="Calibri" w:hAnsi="Calibri" w:cs="Calibri"/>
                <w:color w:val="000000"/>
                <w:sz w:val="18"/>
                <w:szCs w:val="18"/>
                <w:lang w:val="es-419" w:eastAsia="es-419"/>
              </w:rPr>
              <w:t>Todo daño y/o perjuicio ocasionado a los bienes de la institución producto de los servicios de Instalación, materia del presente proceso de contratación, será de responsabilidad del proveedor, estando obligado a reponer y/o reparar el daño ocasionado en forma inmediata.</w:t>
            </w:r>
          </w:p>
          <w:p w:rsidR="008E40C6" w:rsidRPr="008E40C6" w:rsidRDefault="008E40C6" w:rsidP="008E40C6">
            <w:pPr>
              <w:pStyle w:val="Prrafodelista"/>
              <w:ind w:left="360"/>
              <w:rPr>
                <w:rFonts w:ascii="Calibri" w:hAnsi="Calibri" w:cs="Calibri"/>
                <w:color w:val="000000"/>
                <w:sz w:val="18"/>
                <w:szCs w:val="18"/>
                <w:lang w:val="es-419" w:eastAsia="es-419"/>
              </w:rPr>
            </w:pPr>
          </w:p>
          <w:p w:rsidR="008E40C6" w:rsidRPr="008E40C6" w:rsidRDefault="008E40C6" w:rsidP="008E40C6">
            <w:pPr>
              <w:pStyle w:val="Prrafodelista"/>
              <w:ind w:left="360"/>
              <w:rPr>
                <w:rFonts w:ascii="Calibri" w:hAnsi="Calibri" w:cs="Calibri"/>
                <w:color w:val="000000"/>
                <w:sz w:val="18"/>
                <w:szCs w:val="18"/>
                <w:lang w:val="es-419" w:eastAsia="es-419"/>
              </w:rPr>
            </w:pPr>
            <w:r w:rsidRPr="008E40C6">
              <w:rPr>
                <w:rFonts w:ascii="Calibri" w:hAnsi="Calibri" w:cs="Calibri"/>
                <w:color w:val="000000"/>
                <w:sz w:val="18"/>
                <w:szCs w:val="18"/>
                <w:lang w:val="es-419" w:eastAsia="es-419"/>
              </w:rPr>
              <w:t>La instalación debe realizarse en el tiempo del plazo de entrega.</w:t>
            </w:r>
          </w:p>
          <w:p w:rsidR="008E40C6" w:rsidRPr="008E40C6" w:rsidRDefault="008E40C6" w:rsidP="008E40C6">
            <w:pPr>
              <w:numPr>
                <w:ilvl w:val="0"/>
                <w:numId w:val="38"/>
              </w:numPr>
              <w:jc w:val="both"/>
              <w:rPr>
                <w:rFonts w:ascii="Calibri" w:hAnsi="Calibri" w:cs="Calibri"/>
                <w:b/>
                <w:color w:val="000000"/>
                <w:sz w:val="18"/>
                <w:szCs w:val="18"/>
                <w:lang w:val="es-419" w:eastAsia="es-419"/>
              </w:rPr>
            </w:pPr>
            <w:r w:rsidRPr="008E40C6">
              <w:rPr>
                <w:rFonts w:ascii="Calibri" w:hAnsi="Calibri" w:cs="Calibri"/>
                <w:b/>
                <w:color w:val="000000"/>
                <w:sz w:val="18"/>
                <w:szCs w:val="18"/>
                <w:lang w:val="es-419" w:eastAsia="es-419"/>
              </w:rPr>
              <w:t>Pruebas</w:t>
            </w:r>
          </w:p>
          <w:p w:rsidR="008E40C6" w:rsidRPr="008E40C6" w:rsidRDefault="008E40C6" w:rsidP="008E40C6">
            <w:pPr>
              <w:ind w:left="360"/>
              <w:jc w:val="both"/>
              <w:rPr>
                <w:rFonts w:ascii="Calibri" w:hAnsi="Calibri" w:cs="Calibri"/>
                <w:color w:val="000000"/>
                <w:sz w:val="18"/>
                <w:szCs w:val="18"/>
                <w:lang w:eastAsia="es-419"/>
              </w:rPr>
            </w:pPr>
            <w:r w:rsidRPr="008E40C6">
              <w:rPr>
                <w:rFonts w:ascii="Calibri" w:hAnsi="Calibri" w:cs="Calibri"/>
                <w:color w:val="000000"/>
                <w:sz w:val="18"/>
                <w:szCs w:val="18"/>
                <w:lang w:eastAsia="es-419"/>
              </w:rPr>
              <w:t>Una vez que la empresa contratada concluya la instalación, configuración y puesta en operación, se iniciara con las pruebas de conformidad de la adquisición de los equipos con la presencia de personal técnico de YPFB.</w:t>
            </w:r>
          </w:p>
        </w:tc>
        <w:tc>
          <w:tcPr>
            <w:tcW w:w="4016" w:type="dxa"/>
            <w:vAlign w:val="center"/>
          </w:tcPr>
          <w:p w:rsidR="008E40C6" w:rsidRPr="008E40C6" w:rsidRDefault="008E40C6" w:rsidP="008E40C6">
            <w:pPr>
              <w:rPr>
                <w:rFonts w:asciiTheme="minorHAnsi" w:hAnsiTheme="minorHAnsi" w:cs="Calibri"/>
                <w:b/>
                <w:sz w:val="18"/>
                <w:szCs w:val="18"/>
              </w:rPr>
            </w:pPr>
          </w:p>
        </w:tc>
      </w:tr>
      <w:tr w:rsidR="008E40C6" w:rsidRPr="00C1674E" w:rsidTr="00306536">
        <w:trPr>
          <w:trHeight w:val="207"/>
          <w:jc w:val="center"/>
        </w:trPr>
        <w:tc>
          <w:tcPr>
            <w:tcW w:w="9462" w:type="dxa"/>
            <w:gridSpan w:val="7"/>
            <w:shd w:val="clear" w:color="auto" w:fill="DEEAF6"/>
            <w:vAlign w:val="center"/>
          </w:tcPr>
          <w:p w:rsidR="008E40C6" w:rsidRPr="008E40C6" w:rsidRDefault="008E40C6" w:rsidP="008E40C6">
            <w:pPr>
              <w:autoSpaceDE w:val="0"/>
              <w:autoSpaceDN w:val="0"/>
              <w:adjustRightInd w:val="0"/>
              <w:rPr>
                <w:rFonts w:ascii="Calibri" w:hAnsi="Calibri" w:cs="Calibri"/>
                <w:bCs/>
                <w:sz w:val="18"/>
                <w:szCs w:val="18"/>
              </w:rPr>
            </w:pPr>
            <w:r w:rsidRPr="008E40C6">
              <w:rPr>
                <w:rFonts w:ascii="Calibri" w:hAnsi="Calibri" w:cs="Calibri"/>
                <w:b/>
                <w:bCs/>
                <w:sz w:val="18"/>
                <w:szCs w:val="18"/>
              </w:rPr>
              <w:t>SERVICIOS POST INSTALACIÓN</w:t>
            </w:r>
          </w:p>
        </w:tc>
      </w:tr>
      <w:tr w:rsidR="008E40C6" w:rsidRPr="00C1674E" w:rsidTr="008E40C6">
        <w:trPr>
          <w:trHeight w:val="503"/>
          <w:jc w:val="center"/>
        </w:trPr>
        <w:tc>
          <w:tcPr>
            <w:tcW w:w="5446" w:type="dxa"/>
            <w:gridSpan w:val="6"/>
            <w:vAlign w:val="center"/>
          </w:tcPr>
          <w:p w:rsidR="008E40C6" w:rsidRPr="008E40C6" w:rsidRDefault="008E40C6" w:rsidP="008E40C6">
            <w:pPr>
              <w:pStyle w:val="Contenidodelatabla"/>
              <w:jc w:val="both"/>
              <w:rPr>
                <w:rFonts w:ascii="Calibri" w:hAnsi="Calibri" w:cs="Calibri"/>
                <w:bCs/>
                <w:color w:val="auto"/>
                <w:sz w:val="18"/>
                <w:szCs w:val="18"/>
              </w:rPr>
            </w:pPr>
            <w:r w:rsidRPr="008E40C6">
              <w:rPr>
                <w:rFonts w:ascii="Calibri" w:hAnsi="Calibri" w:cs="Calibri"/>
                <w:bCs/>
                <w:color w:val="auto"/>
                <w:sz w:val="18"/>
                <w:szCs w:val="18"/>
              </w:rPr>
              <w:t>La Empresa contratada debe elaborar y entregar un informe técnico “AS – Built” al finalizar la instalación del equipamiento adquirido, detallando la siguiente información:</w:t>
            </w:r>
          </w:p>
          <w:p w:rsidR="008E40C6" w:rsidRPr="008E40C6" w:rsidRDefault="008E40C6" w:rsidP="008E40C6">
            <w:pPr>
              <w:pStyle w:val="Sangradetextonormal"/>
              <w:numPr>
                <w:ilvl w:val="0"/>
                <w:numId w:val="39"/>
              </w:numPr>
              <w:tabs>
                <w:tab w:val="left" w:pos="284"/>
              </w:tabs>
              <w:spacing w:after="0"/>
              <w:contextualSpacing/>
              <w:jc w:val="both"/>
              <w:rPr>
                <w:rFonts w:ascii="Calibri" w:eastAsia="Droid Sans Fallback" w:hAnsi="Calibri" w:cs="Calibri"/>
                <w:bCs/>
                <w:sz w:val="18"/>
                <w:szCs w:val="18"/>
                <w:lang w:eastAsia="zh-CN" w:bidi="hi-IN"/>
              </w:rPr>
            </w:pPr>
            <w:r w:rsidRPr="008E40C6">
              <w:rPr>
                <w:rFonts w:ascii="Calibri" w:eastAsia="Droid Sans Fallback" w:hAnsi="Calibri" w:cs="Calibri"/>
                <w:bCs/>
                <w:sz w:val="18"/>
                <w:szCs w:val="18"/>
                <w:lang w:eastAsia="zh-CN" w:bidi="hi-IN"/>
              </w:rPr>
              <w:t>Actividades Realizadas</w:t>
            </w:r>
          </w:p>
          <w:p w:rsidR="008E40C6" w:rsidRPr="008E40C6" w:rsidRDefault="008E40C6" w:rsidP="008E40C6">
            <w:pPr>
              <w:pStyle w:val="Sangradetextonormal"/>
              <w:numPr>
                <w:ilvl w:val="0"/>
                <w:numId w:val="39"/>
              </w:numPr>
              <w:tabs>
                <w:tab w:val="left" w:pos="284"/>
              </w:tabs>
              <w:spacing w:after="0"/>
              <w:contextualSpacing/>
              <w:jc w:val="both"/>
              <w:rPr>
                <w:rFonts w:ascii="Calibri" w:eastAsia="Droid Sans Fallback" w:hAnsi="Calibri" w:cs="Calibri"/>
                <w:bCs/>
                <w:sz w:val="18"/>
                <w:szCs w:val="18"/>
                <w:lang w:eastAsia="zh-CN" w:bidi="hi-IN"/>
              </w:rPr>
            </w:pPr>
            <w:r w:rsidRPr="008E40C6">
              <w:rPr>
                <w:rFonts w:ascii="Calibri" w:eastAsia="Droid Sans Fallback" w:hAnsi="Calibri" w:cs="Calibri"/>
                <w:bCs/>
                <w:sz w:val="18"/>
                <w:szCs w:val="18"/>
                <w:lang w:eastAsia="zh-CN" w:bidi="hi-IN"/>
              </w:rPr>
              <w:t>Planos y diagramas (en formato digital e impreso) de la instalación de los equipos.</w:t>
            </w:r>
          </w:p>
          <w:p w:rsidR="008E40C6" w:rsidRPr="008E40C6" w:rsidRDefault="008E40C6" w:rsidP="008E40C6">
            <w:pPr>
              <w:pStyle w:val="Sangradetextonormal"/>
              <w:numPr>
                <w:ilvl w:val="0"/>
                <w:numId w:val="39"/>
              </w:numPr>
              <w:tabs>
                <w:tab w:val="left" w:pos="284"/>
              </w:tabs>
              <w:spacing w:after="0"/>
              <w:contextualSpacing/>
              <w:jc w:val="both"/>
              <w:rPr>
                <w:rFonts w:ascii="Calibri" w:eastAsia="Droid Sans Fallback" w:hAnsi="Calibri" w:cs="Calibri"/>
                <w:bCs/>
                <w:sz w:val="18"/>
                <w:szCs w:val="18"/>
                <w:lang w:eastAsia="zh-CN" w:bidi="hi-IN"/>
              </w:rPr>
            </w:pPr>
            <w:r w:rsidRPr="008E40C6">
              <w:rPr>
                <w:rFonts w:ascii="Calibri" w:eastAsia="Droid Sans Fallback" w:hAnsi="Calibri" w:cs="Calibri"/>
                <w:bCs/>
                <w:sz w:val="18"/>
                <w:szCs w:val="18"/>
                <w:lang w:eastAsia="zh-CN" w:bidi="hi-IN"/>
              </w:rPr>
              <w:lastRenderedPageBreak/>
              <w:t>Documentación de la instalación eléctrica y de su etiquetado.</w:t>
            </w:r>
          </w:p>
          <w:p w:rsidR="008E40C6" w:rsidRPr="008E40C6" w:rsidRDefault="008E40C6" w:rsidP="008E40C6">
            <w:pPr>
              <w:pStyle w:val="Sangradetextonormal"/>
              <w:numPr>
                <w:ilvl w:val="0"/>
                <w:numId w:val="39"/>
              </w:numPr>
              <w:tabs>
                <w:tab w:val="left" w:pos="284"/>
              </w:tabs>
              <w:spacing w:after="0"/>
              <w:contextualSpacing/>
              <w:jc w:val="both"/>
              <w:rPr>
                <w:rFonts w:ascii="Calibri" w:eastAsia="Droid Sans Fallback" w:hAnsi="Calibri" w:cs="Calibri"/>
                <w:bCs/>
                <w:sz w:val="18"/>
                <w:szCs w:val="18"/>
                <w:lang w:eastAsia="zh-CN" w:bidi="hi-IN"/>
              </w:rPr>
            </w:pPr>
            <w:r w:rsidRPr="008E40C6">
              <w:rPr>
                <w:rFonts w:ascii="Calibri" w:eastAsia="Droid Sans Fallback" w:hAnsi="Calibri" w:cs="Calibri"/>
                <w:bCs/>
                <w:sz w:val="18"/>
                <w:szCs w:val="18"/>
                <w:lang w:eastAsia="zh-CN" w:bidi="hi-IN"/>
              </w:rPr>
              <w:t>Configuración de los equipos.</w:t>
            </w:r>
          </w:p>
          <w:p w:rsidR="008E40C6" w:rsidRPr="008E40C6" w:rsidRDefault="008E40C6" w:rsidP="008E40C6">
            <w:pPr>
              <w:pStyle w:val="Sangradetextonormal"/>
              <w:numPr>
                <w:ilvl w:val="0"/>
                <w:numId w:val="39"/>
              </w:numPr>
              <w:tabs>
                <w:tab w:val="left" w:pos="284"/>
              </w:tabs>
              <w:spacing w:after="0"/>
              <w:contextualSpacing/>
              <w:jc w:val="both"/>
              <w:rPr>
                <w:rFonts w:ascii="Calibri" w:eastAsia="Droid Sans Fallback" w:hAnsi="Calibri" w:cs="Calibri"/>
                <w:bCs/>
                <w:sz w:val="18"/>
                <w:szCs w:val="18"/>
                <w:lang w:eastAsia="zh-CN" w:bidi="hi-IN"/>
              </w:rPr>
            </w:pPr>
            <w:r w:rsidRPr="008E40C6">
              <w:rPr>
                <w:rFonts w:ascii="Calibri" w:eastAsia="Droid Sans Fallback" w:hAnsi="Calibri" w:cs="Calibri"/>
                <w:bCs/>
                <w:sz w:val="18"/>
                <w:szCs w:val="18"/>
                <w:lang w:eastAsia="zh-CN" w:bidi="hi-IN"/>
              </w:rPr>
              <w:t>Administración de los Equipos.</w:t>
            </w:r>
          </w:p>
          <w:p w:rsidR="008E40C6" w:rsidRPr="008E40C6" w:rsidRDefault="008E40C6" w:rsidP="008E40C6">
            <w:pPr>
              <w:pStyle w:val="Sangradetextonormal"/>
              <w:numPr>
                <w:ilvl w:val="0"/>
                <w:numId w:val="39"/>
              </w:numPr>
              <w:tabs>
                <w:tab w:val="left" w:pos="284"/>
              </w:tabs>
              <w:spacing w:after="0"/>
              <w:contextualSpacing/>
              <w:jc w:val="both"/>
              <w:rPr>
                <w:rFonts w:ascii="Calibri" w:eastAsia="Droid Sans Fallback" w:hAnsi="Calibri" w:cs="Calibri"/>
                <w:bCs/>
                <w:sz w:val="18"/>
                <w:szCs w:val="18"/>
                <w:lang w:eastAsia="zh-CN" w:bidi="hi-IN"/>
              </w:rPr>
            </w:pPr>
            <w:r w:rsidRPr="008E40C6">
              <w:rPr>
                <w:rFonts w:ascii="Calibri" w:eastAsia="Droid Sans Fallback" w:hAnsi="Calibri" w:cs="Calibri"/>
                <w:bCs/>
                <w:sz w:val="18"/>
                <w:szCs w:val="18"/>
                <w:lang w:eastAsia="zh-CN" w:bidi="hi-IN"/>
              </w:rPr>
              <w:t>Recomendaciones para el óptimo funcionamiento de los equipos.</w:t>
            </w:r>
          </w:p>
          <w:p w:rsidR="008E40C6" w:rsidRPr="008E40C6" w:rsidRDefault="008E40C6" w:rsidP="008E40C6">
            <w:pPr>
              <w:pStyle w:val="Sangradetextonormal"/>
              <w:numPr>
                <w:ilvl w:val="0"/>
                <w:numId w:val="39"/>
              </w:numPr>
              <w:tabs>
                <w:tab w:val="left" w:pos="284"/>
              </w:tabs>
              <w:spacing w:after="0"/>
              <w:contextualSpacing/>
              <w:jc w:val="both"/>
              <w:rPr>
                <w:rFonts w:ascii="Calibri" w:eastAsia="Droid Sans Fallback" w:hAnsi="Calibri" w:cs="Calibri"/>
                <w:bCs/>
                <w:sz w:val="18"/>
                <w:szCs w:val="18"/>
                <w:lang w:eastAsia="zh-CN" w:bidi="hi-IN"/>
              </w:rPr>
            </w:pPr>
            <w:r w:rsidRPr="008E40C6">
              <w:rPr>
                <w:rFonts w:ascii="Calibri" w:eastAsia="Droid Sans Fallback" w:hAnsi="Calibri" w:cs="Calibri"/>
                <w:bCs/>
                <w:sz w:val="18"/>
                <w:szCs w:val="18"/>
                <w:lang w:eastAsia="zh-CN" w:bidi="hi-IN"/>
              </w:rPr>
              <w:t xml:space="preserve">Entregar el informe de pruebas </w:t>
            </w:r>
            <w:proofErr w:type="spellStart"/>
            <w:r w:rsidRPr="008E40C6">
              <w:rPr>
                <w:rFonts w:ascii="Calibri" w:eastAsia="Droid Sans Fallback" w:hAnsi="Calibri" w:cs="Calibri"/>
                <w:bCs/>
                <w:sz w:val="18"/>
                <w:szCs w:val="18"/>
                <w:lang w:eastAsia="zh-CN" w:bidi="hi-IN"/>
              </w:rPr>
              <w:t>start</w:t>
            </w:r>
            <w:proofErr w:type="spellEnd"/>
            <w:r w:rsidRPr="008E40C6">
              <w:rPr>
                <w:rFonts w:ascii="Calibri" w:eastAsia="Droid Sans Fallback" w:hAnsi="Calibri" w:cs="Calibri"/>
                <w:bCs/>
                <w:sz w:val="18"/>
                <w:szCs w:val="18"/>
                <w:lang w:eastAsia="zh-CN" w:bidi="hi-IN"/>
              </w:rPr>
              <w:t>-up, SAT.</w:t>
            </w:r>
          </w:p>
          <w:p w:rsidR="008E40C6" w:rsidRPr="008E40C6" w:rsidRDefault="008E40C6" w:rsidP="008E40C6">
            <w:pPr>
              <w:pStyle w:val="Sangradetextonormal"/>
              <w:numPr>
                <w:ilvl w:val="0"/>
                <w:numId w:val="39"/>
              </w:numPr>
              <w:tabs>
                <w:tab w:val="left" w:pos="284"/>
              </w:tabs>
              <w:spacing w:after="0"/>
              <w:contextualSpacing/>
              <w:jc w:val="both"/>
              <w:rPr>
                <w:rFonts w:ascii="Calibri" w:eastAsia="Droid Sans Fallback" w:hAnsi="Calibri" w:cs="Calibri"/>
                <w:bCs/>
                <w:sz w:val="18"/>
                <w:szCs w:val="18"/>
                <w:lang w:eastAsia="zh-CN" w:bidi="hi-IN"/>
              </w:rPr>
            </w:pPr>
            <w:r w:rsidRPr="008E40C6">
              <w:rPr>
                <w:rFonts w:ascii="Calibri" w:eastAsia="Droid Sans Fallback" w:hAnsi="Calibri" w:cs="Calibri"/>
                <w:bCs/>
                <w:sz w:val="18"/>
                <w:szCs w:val="18"/>
                <w:lang w:eastAsia="zh-CN" w:bidi="hi-IN"/>
              </w:rPr>
              <w:t>Entrega del Acta de Conformidad de recepción firmada por el Comité de Recepción y/o Fiscal de Servicio.</w:t>
            </w:r>
          </w:p>
          <w:p w:rsidR="008E40C6" w:rsidRPr="008E40C6" w:rsidRDefault="008E40C6" w:rsidP="008E40C6">
            <w:pPr>
              <w:pStyle w:val="Sangradetextonormal"/>
              <w:tabs>
                <w:tab w:val="left" w:pos="284"/>
              </w:tabs>
              <w:spacing w:after="0"/>
              <w:ind w:left="720"/>
              <w:contextualSpacing/>
              <w:jc w:val="both"/>
              <w:rPr>
                <w:rFonts w:ascii="Calibri" w:eastAsia="Droid Sans Fallback" w:hAnsi="Calibri" w:cs="Calibri"/>
                <w:bCs/>
                <w:sz w:val="18"/>
                <w:szCs w:val="18"/>
                <w:lang w:eastAsia="zh-CN" w:bidi="hi-IN"/>
              </w:rPr>
            </w:pPr>
          </w:p>
          <w:p w:rsidR="008E40C6" w:rsidRPr="008E40C6" w:rsidRDefault="008E40C6" w:rsidP="008E40C6">
            <w:pPr>
              <w:pStyle w:val="Contenidodelatabla"/>
              <w:numPr>
                <w:ilvl w:val="0"/>
                <w:numId w:val="40"/>
              </w:numPr>
              <w:jc w:val="both"/>
              <w:rPr>
                <w:rFonts w:ascii="Calibri" w:hAnsi="Calibri" w:cs="Calibri"/>
                <w:bCs/>
                <w:color w:val="auto"/>
                <w:sz w:val="18"/>
                <w:szCs w:val="18"/>
              </w:rPr>
            </w:pPr>
            <w:r w:rsidRPr="008E40C6">
              <w:rPr>
                <w:rFonts w:ascii="Calibri" w:hAnsi="Calibri" w:cs="Calibri"/>
                <w:bCs/>
                <w:color w:val="auto"/>
                <w:sz w:val="18"/>
                <w:szCs w:val="18"/>
              </w:rPr>
              <w:t xml:space="preserve">Con una carta dirigida a YPFB la Empresa contratada debe comprometerse a realizar todo lo necesario, así como el Apoyo Post Implementación al equipamiento ofertado, </w:t>
            </w:r>
            <w:r w:rsidRPr="008E40C6">
              <w:rPr>
                <w:rFonts w:ascii="Calibri" w:hAnsi="Calibri" w:cs="Calibri"/>
                <w:sz w:val="18"/>
                <w:szCs w:val="18"/>
              </w:rPr>
              <w:t>para la puesta en marcha de la solución,</w:t>
            </w:r>
            <w:r w:rsidRPr="008E40C6">
              <w:rPr>
                <w:rFonts w:ascii="Calibri" w:hAnsi="Calibri" w:cs="Calibri"/>
                <w:bCs/>
                <w:color w:val="auto"/>
                <w:sz w:val="18"/>
                <w:szCs w:val="18"/>
              </w:rPr>
              <w:t xml:space="preserve"> mientras dure el Periodo de Garantía.</w:t>
            </w:r>
          </w:p>
          <w:p w:rsidR="008E40C6" w:rsidRPr="008E40C6" w:rsidRDefault="008E40C6" w:rsidP="008E40C6">
            <w:pPr>
              <w:pStyle w:val="Contenidodelatabla"/>
              <w:rPr>
                <w:rFonts w:ascii="Calibri" w:hAnsi="Calibri" w:cs="Calibri"/>
                <w:bCs/>
                <w:color w:val="auto"/>
                <w:sz w:val="18"/>
                <w:szCs w:val="18"/>
              </w:rPr>
            </w:pPr>
          </w:p>
          <w:p w:rsidR="008E40C6" w:rsidRPr="008E40C6" w:rsidRDefault="008E40C6" w:rsidP="008E40C6">
            <w:pPr>
              <w:pStyle w:val="Contenidodelatabla"/>
              <w:numPr>
                <w:ilvl w:val="0"/>
                <w:numId w:val="40"/>
              </w:numPr>
              <w:jc w:val="both"/>
              <w:rPr>
                <w:rFonts w:ascii="Calibri" w:hAnsi="Calibri" w:cs="Calibri"/>
                <w:bCs/>
                <w:color w:val="auto"/>
                <w:sz w:val="18"/>
                <w:szCs w:val="18"/>
              </w:rPr>
            </w:pPr>
            <w:r w:rsidRPr="008E40C6">
              <w:rPr>
                <w:rFonts w:ascii="Calibri" w:hAnsi="Calibri" w:cs="Calibri"/>
                <w:bCs/>
                <w:color w:val="auto"/>
                <w:sz w:val="18"/>
                <w:szCs w:val="18"/>
              </w:rPr>
              <w:t>Una vez finalizado el proceso de instalación, la empresa contratada y personal técnico de YPFB-CNMCPTH procederá a la verificación del cumplimiento de la implementación solicitada.</w:t>
            </w:r>
          </w:p>
          <w:p w:rsidR="008E40C6" w:rsidRPr="008E40C6" w:rsidRDefault="008E40C6" w:rsidP="008E40C6">
            <w:pPr>
              <w:pStyle w:val="Contenidodelatabla"/>
              <w:ind w:left="720"/>
              <w:jc w:val="both"/>
              <w:rPr>
                <w:rFonts w:ascii="Calibri" w:hAnsi="Calibri" w:cs="Calibri"/>
                <w:bCs/>
                <w:color w:val="auto"/>
                <w:sz w:val="18"/>
                <w:szCs w:val="18"/>
              </w:rPr>
            </w:pPr>
          </w:p>
        </w:tc>
        <w:tc>
          <w:tcPr>
            <w:tcW w:w="4016" w:type="dxa"/>
            <w:vAlign w:val="center"/>
          </w:tcPr>
          <w:p w:rsidR="008E40C6" w:rsidRPr="008E40C6" w:rsidRDefault="008E40C6" w:rsidP="008E40C6">
            <w:pPr>
              <w:rPr>
                <w:rFonts w:asciiTheme="minorHAnsi" w:hAnsiTheme="minorHAnsi" w:cs="Calibri"/>
                <w:b/>
                <w:sz w:val="18"/>
                <w:szCs w:val="18"/>
              </w:rPr>
            </w:pPr>
          </w:p>
        </w:tc>
      </w:tr>
      <w:tr w:rsidR="008E40C6" w:rsidRPr="00C1674E" w:rsidTr="00306536">
        <w:trPr>
          <w:trHeight w:val="207"/>
          <w:jc w:val="center"/>
        </w:trPr>
        <w:tc>
          <w:tcPr>
            <w:tcW w:w="9462" w:type="dxa"/>
            <w:gridSpan w:val="7"/>
            <w:shd w:val="clear" w:color="auto" w:fill="DEEAF6"/>
            <w:vAlign w:val="center"/>
          </w:tcPr>
          <w:p w:rsidR="008E40C6" w:rsidRPr="008E40C6" w:rsidRDefault="008E40C6" w:rsidP="008E40C6">
            <w:pPr>
              <w:contextualSpacing/>
              <w:jc w:val="both"/>
              <w:rPr>
                <w:rFonts w:ascii="Calibri" w:hAnsi="Calibri" w:cs="Calibri"/>
                <w:bCs/>
                <w:sz w:val="18"/>
                <w:szCs w:val="18"/>
              </w:rPr>
            </w:pPr>
            <w:r w:rsidRPr="008E40C6">
              <w:rPr>
                <w:rFonts w:ascii="Calibri" w:hAnsi="Calibri" w:cs="Calibri"/>
                <w:b/>
                <w:bCs/>
                <w:sz w:val="18"/>
                <w:szCs w:val="18"/>
              </w:rPr>
              <w:t>CAPACITACIÓN</w:t>
            </w:r>
          </w:p>
        </w:tc>
      </w:tr>
      <w:tr w:rsidR="008E40C6" w:rsidRPr="00C1674E" w:rsidTr="00C1674E">
        <w:trPr>
          <w:trHeight w:val="207"/>
          <w:jc w:val="center"/>
        </w:trPr>
        <w:tc>
          <w:tcPr>
            <w:tcW w:w="5446" w:type="dxa"/>
            <w:gridSpan w:val="6"/>
            <w:vAlign w:val="center"/>
          </w:tcPr>
          <w:p w:rsidR="008E40C6" w:rsidRPr="008E40C6" w:rsidRDefault="008E40C6" w:rsidP="008E40C6">
            <w:pPr>
              <w:autoSpaceDE w:val="0"/>
              <w:autoSpaceDN w:val="0"/>
              <w:adjustRightInd w:val="0"/>
              <w:jc w:val="both"/>
              <w:rPr>
                <w:rFonts w:ascii="Calibri" w:hAnsi="Calibri" w:cs="Calibri"/>
                <w:color w:val="000000"/>
                <w:sz w:val="18"/>
                <w:szCs w:val="18"/>
              </w:rPr>
            </w:pPr>
            <w:r w:rsidRPr="008E40C6">
              <w:rPr>
                <w:rFonts w:ascii="Calibri" w:hAnsi="Calibri" w:cs="Calibri"/>
                <w:color w:val="000000"/>
                <w:sz w:val="18"/>
                <w:szCs w:val="18"/>
              </w:rPr>
              <w:t>Una vez que se termine la instalación de los equipos adjudicados, la empresa contratada brindara un servicio de capacitación técnica de los equipos ofertados, para tres (3) técnicos del CNMCPTH y de esta manera estar capacitados para poder realizar la operación, configuración y mantenimiento de los mismos.</w:t>
            </w:r>
          </w:p>
          <w:p w:rsidR="008E40C6" w:rsidRPr="008E40C6" w:rsidRDefault="008E40C6" w:rsidP="008E40C6">
            <w:pPr>
              <w:autoSpaceDE w:val="0"/>
              <w:autoSpaceDN w:val="0"/>
              <w:adjustRightInd w:val="0"/>
              <w:jc w:val="both"/>
              <w:rPr>
                <w:rFonts w:ascii="Calibri" w:hAnsi="Calibri" w:cs="Calibri"/>
                <w:color w:val="000000"/>
                <w:sz w:val="18"/>
                <w:szCs w:val="18"/>
              </w:rPr>
            </w:pPr>
          </w:p>
          <w:p w:rsidR="008E40C6" w:rsidRPr="008E40C6" w:rsidRDefault="008E40C6" w:rsidP="008E40C6">
            <w:pPr>
              <w:autoSpaceDE w:val="0"/>
              <w:autoSpaceDN w:val="0"/>
              <w:adjustRightInd w:val="0"/>
              <w:jc w:val="both"/>
              <w:rPr>
                <w:rFonts w:ascii="Calibri" w:hAnsi="Calibri" w:cs="Calibri"/>
                <w:color w:val="000000"/>
                <w:sz w:val="18"/>
                <w:szCs w:val="18"/>
              </w:rPr>
            </w:pPr>
            <w:r w:rsidRPr="008E40C6">
              <w:rPr>
                <w:rFonts w:ascii="Calibri" w:hAnsi="Calibri" w:cs="Calibri"/>
                <w:color w:val="000000"/>
                <w:sz w:val="18"/>
                <w:szCs w:val="18"/>
              </w:rPr>
              <w:t xml:space="preserve">El tiempo de la capacitación técnica tendrá un tiempo de duración de 8 </w:t>
            </w:r>
            <w:proofErr w:type="spellStart"/>
            <w:r w:rsidRPr="008E40C6">
              <w:rPr>
                <w:rFonts w:ascii="Calibri" w:hAnsi="Calibri" w:cs="Calibri"/>
                <w:color w:val="000000"/>
                <w:sz w:val="18"/>
                <w:szCs w:val="18"/>
              </w:rPr>
              <w:t>hrs</w:t>
            </w:r>
            <w:proofErr w:type="spellEnd"/>
            <w:r w:rsidRPr="008E40C6">
              <w:rPr>
                <w:rFonts w:ascii="Calibri" w:hAnsi="Calibri" w:cs="Calibri"/>
                <w:color w:val="000000"/>
                <w:sz w:val="18"/>
                <w:szCs w:val="18"/>
              </w:rPr>
              <w:t xml:space="preserve">. Académicas (Teórico – Práctico), al final del curso se debe entregar Certificados de la capacitación. </w:t>
            </w:r>
          </w:p>
          <w:p w:rsidR="008E40C6" w:rsidRPr="008E40C6" w:rsidRDefault="008E40C6" w:rsidP="008E40C6">
            <w:pPr>
              <w:autoSpaceDE w:val="0"/>
              <w:autoSpaceDN w:val="0"/>
              <w:adjustRightInd w:val="0"/>
              <w:jc w:val="both"/>
              <w:rPr>
                <w:rFonts w:ascii="Calibri" w:hAnsi="Calibri" w:cs="Calibri"/>
                <w:color w:val="000000"/>
                <w:sz w:val="18"/>
                <w:szCs w:val="18"/>
              </w:rPr>
            </w:pPr>
          </w:p>
          <w:p w:rsidR="008E40C6" w:rsidRPr="008E40C6" w:rsidRDefault="008E40C6" w:rsidP="008E40C6">
            <w:pPr>
              <w:autoSpaceDE w:val="0"/>
              <w:autoSpaceDN w:val="0"/>
              <w:adjustRightInd w:val="0"/>
              <w:jc w:val="both"/>
              <w:rPr>
                <w:rFonts w:ascii="Calibri" w:hAnsi="Calibri" w:cs="Calibri"/>
                <w:color w:val="000000"/>
                <w:sz w:val="18"/>
                <w:szCs w:val="18"/>
              </w:rPr>
            </w:pPr>
            <w:r w:rsidRPr="008E40C6">
              <w:rPr>
                <w:rFonts w:ascii="Calibri" w:hAnsi="Calibri" w:cs="Calibri"/>
                <w:color w:val="000000"/>
                <w:sz w:val="18"/>
                <w:szCs w:val="18"/>
              </w:rPr>
              <w:t xml:space="preserve">Lugar de la capacitación será en el Edificio VPACF ubicados en el Barrio Bilbao Rioja Carretera al Paraguay entre Calles </w:t>
            </w:r>
            <w:proofErr w:type="spellStart"/>
            <w:r w:rsidRPr="008E40C6">
              <w:rPr>
                <w:rFonts w:ascii="Calibri" w:hAnsi="Calibri" w:cs="Calibri"/>
                <w:color w:val="000000"/>
                <w:sz w:val="18"/>
                <w:szCs w:val="18"/>
              </w:rPr>
              <w:t>Ibibobo</w:t>
            </w:r>
            <w:proofErr w:type="spellEnd"/>
            <w:r w:rsidRPr="008E40C6">
              <w:rPr>
                <w:rFonts w:ascii="Calibri" w:hAnsi="Calibri" w:cs="Calibri"/>
                <w:color w:val="000000"/>
                <w:sz w:val="18"/>
                <w:szCs w:val="18"/>
              </w:rPr>
              <w:t xml:space="preserve"> y </w:t>
            </w:r>
            <w:proofErr w:type="spellStart"/>
            <w:r w:rsidRPr="008E40C6">
              <w:rPr>
                <w:rFonts w:ascii="Calibri" w:hAnsi="Calibri" w:cs="Calibri"/>
                <w:color w:val="000000"/>
                <w:sz w:val="18"/>
                <w:szCs w:val="18"/>
              </w:rPr>
              <w:t>Samayhuate</w:t>
            </w:r>
            <w:proofErr w:type="spellEnd"/>
            <w:r w:rsidRPr="008E40C6">
              <w:rPr>
                <w:rFonts w:ascii="Calibri" w:hAnsi="Calibri" w:cs="Calibri"/>
                <w:color w:val="000000"/>
                <w:sz w:val="18"/>
                <w:szCs w:val="18"/>
              </w:rPr>
              <w:t>. Villa Montes – Tarija.</w:t>
            </w:r>
          </w:p>
          <w:p w:rsidR="008E40C6" w:rsidRPr="008E40C6" w:rsidRDefault="008E40C6" w:rsidP="008E40C6">
            <w:pPr>
              <w:autoSpaceDE w:val="0"/>
              <w:autoSpaceDN w:val="0"/>
              <w:adjustRightInd w:val="0"/>
              <w:jc w:val="both"/>
              <w:rPr>
                <w:rFonts w:ascii="Calibri" w:hAnsi="Calibri" w:cs="Calibri"/>
                <w:color w:val="000000"/>
                <w:sz w:val="18"/>
                <w:szCs w:val="18"/>
              </w:rPr>
            </w:pPr>
          </w:p>
          <w:p w:rsidR="008E40C6" w:rsidRPr="008E40C6" w:rsidRDefault="008E40C6" w:rsidP="008E40C6">
            <w:pPr>
              <w:autoSpaceDE w:val="0"/>
              <w:autoSpaceDN w:val="0"/>
              <w:adjustRightInd w:val="0"/>
              <w:jc w:val="both"/>
              <w:rPr>
                <w:rFonts w:ascii="Calibri" w:hAnsi="Calibri" w:cs="Calibri"/>
                <w:color w:val="000000"/>
                <w:sz w:val="18"/>
                <w:szCs w:val="18"/>
              </w:rPr>
            </w:pPr>
            <w:r w:rsidRPr="008E40C6">
              <w:rPr>
                <w:rFonts w:ascii="Calibri" w:hAnsi="Calibri" w:cs="Calibri"/>
                <w:color w:val="000000"/>
                <w:sz w:val="18"/>
                <w:szCs w:val="18"/>
              </w:rPr>
              <w:t>Los costos por concepto de capacitación correrán por cuenta del contratista.</w:t>
            </w:r>
          </w:p>
        </w:tc>
        <w:tc>
          <w:tcPr>
            <w:tcW w:w="4016" w:type="dxa"/>
            <w:vAlign w:val="center"/>
          </w:tcPr>
          <w:p w:rsidR="008E40C6" w:rsidRPr="008E40C6" w:rsidRDefault="008E40C6" w:rsidP="008E40C6">
            <w:pPr>
              <w:rPr>
                <w:rFonts w:asciiTheme="minorHAnsi" w:hAnsiTheme="minorHAnsi" w:cs="Calibri"/>
                <w:b/>
                <w:sz w:val="18"/>
                <w:szCs w:val="18"/>
              </w:rPr>
            </w:pPr>
          </w:p>
        </w:tc>
      </w:tr>
      <w:tr w:rsidR="008E40C6" w:rsidRPr="00C1674E" w:rsidTr="00306536">
        <w:trPr>
          <w:trHeight w:val="207"/>
          <w:jc w:val="center"/>
        </w:trPr>
        <w:tc>
          <w:tcPr>
            <w:tcW w:w="9462" w:type="dxa"/>
            <w:gridSpan w:val="7"/>
            <w:shd w:val="clear" w:color="auto" w:fill="DEEAF6"/>
            <w:vAlign w:val="center"/>
          </w:tcPr>
          <w:p w:rsidR="008E40C6" w:rsidRPr="008E40C6" w:rsidRDefault="008E40C6" w:rsidP="008E40C6">
            <w:pPr>
              <w:autoSpaceDE w:val="0"/>
              <w:autoSpaceDN w:val="0"/>
              <w:adjustRightInd w:val="0"/>
              <w:rPr>
                <w:rFonts w:ascii="Calibri" w:hAnsi="Calibri" w:cs="Calibri"/>
                <w:b/>
                <w:bCs/>
                <w:sz w:val="18"/>
                <w:szCs w:val="18"/>
              </w:rPr>
            </w:pPr>
            <w:r w:rsidRPr="008E40C6">
              <w:rPr>
                <w:rFonts w:ascii="Calibri" w:hAnsi="Calibri" w:cs="Calibri"/>
                <w:b/>
                <w:bCs/>
                <w:sz w:val="18"/>
                <w:szCs w:val="18"/>
              </w:rPr>
              <w:t>MANUALES Y DOCUMENTACIÓN</w:t>
            </w:r>
          </w:p>
        </w:tc>
      </w:tr>
      <w:tr w:rsidR="008E40C6" w:rsidRPr="00C1674E" w:rsidTr="00C1674E">
        <w:trPr>
          <w:trHeight w:val="1050"/>
          <w:jc w:val="center"/>
        </w:trPr>
        <w:tc>
          <w:tcPr>
            <w:tcW w:w="5446" w:type="dxa"/>
            <w:gridSpan w:val="6"/>
            <w:vAlign w:val="center"/>
          </w:tcPr>
          <w:p w:rsidR="008E40C6" w:rsidRPr="008E40C6" w:rsidRDefault="008E40C6" w:rsidP="008E40C6">
            <w:pPr>
              <w:autoSpaceDE w:val="0"/>
              <w:autoSpaceDN w:val="0"/>
              <w:adjustRightInd w:val="0"/>
              <w:jc w:val="both"/>
              <w:rPr>
                <w:rFonts w:ascii="Calibri" w:hAnsi="Calibri" w:cs="Calibri"/>
                <w:color w:val="000000"/>
                <w:sz w:val="18"/>
                <w:szCs w:val="18"/>
                <w:lang w:eastAsia="es-419"/>
              </w:rPr>
            </w:pPr>
            <w:r w:rsidRPr="008E40C6">
              <w:rPr>
                <w:rFonts w:ascii="Calibri" w:hAnsi="Calibri" w:cs="Calibri"/>
                <w:color w:val="000000"/>
                <w:sz w:val="18"/>
                <w:szCs w:val="18"/>
                <w:lang w:eastAsia="es-419"/>
              </w:rPr>
              <w:t>Al finalizar la instalación la empresa contratada debe entregar toda la documentación técnica, manuales de Instalación, Referencia de Comandos, Configuración del Equipo, Operación, Administración y Mantenimiento, en formato Impreso y Digital.</w:t>
            </w:r>
          </w:p>
        </w:tc>
        <w:tc>
          <w:tcPr>
            <w:tcW w:w="4016" w:type="dxa"/>
            <w:vAlign w:val="center"/>
          </w:tcPr>
          <w:p w:rsidR="008E40C6" w:rsidRPr="008E40C6" w:rsidRDefault="008E40C6" w:rsidP="008E40C6">
            <w:pPr>
              <w:rPr>
                <w:rFonts w:asciiTheme="minorHAnsi" w:hAnsiTheme="minorHAnsi" w:cs="Calibri"/>
                <w:b/>
                <w:sz w:val="18"/>
                <w:szCs w:val="18"/>
              </w:rPr>
            </w:pPr>
          </w:p>
        </w:tc>
      </w:tr>
    </w:tbl>
    <w:p w:rsidR="00306536" w:rsidRPr="00F63B8F" w:rsidRDefault="00306536" w:rsidP="00306536">
      <w:pPr>
        <w:jc w:val="center"/>
        <w:rPr>
          <w:rFonts w:ascii="Calibri" w:hAnsi="Calibri" w:cs="Calibri"/>
          <w:b/>
          <w:sz w:val="18"/>
          <w:szCs w:val="18"/>
        </w:rPr>
      </w:pPr>
    </w:p>
    <w:p w:rsidR="00306536" w:rsidRPr="00F63B8F" w:rsidRDefault="00306536" w:rsidP="00306536">
      <w:pPr>
        <w:jc w:val="center"/>
        <w:rPr>
          <w:rFonts w:ascii="Calibri" w:hAnsi="Calibri" w:cs="Calibri"/>
          <w:b/>
          <w:sz w:val="18"/>
          <w:szCs w:val="18"/>
        </w:rPr>
      </w:pPr>
    </w:p>
    <w:p w:rsidR="00306536" w:rsidRPr="00F63B8F" w:rsidRDefault="00306536" w:rsidP="00306536">
      <w:pPr>
        <w:jc w:val="center"/>
        <w:rPr>
          <w:rFonts w:ascii="Calibri" w:hAnsi="Calibri" w:cs="Calibri"/>
          <w:b/>
          <w:sz w:val="18"/>
          <w:szCs w:val="18"/>
        </w:rPr>
      </w:pPr>
    </w:p>
    <w:p w:rsidR="00306536" w:rsidRPr="00F63B8F" w:rsidRDefault="00306536" w:rsidP="00306536">
      <w:pPr>
        <w:jc w:val="both"/>
        <w:rPr>
          <w:rFonts w:ascii="Calibri" w:hAnsi="Calibri" w:cs="Calibri"/>
          <w:sz w:val="22"/>
          <w:szCs w:val="22"/>
        </w:rPr>
      </w:pPr>
    </w:p>
    <w:p w:rsidR="00F63B8F" w:rsidRPr="00F63B8F" w:rsidRDefault="00306536" w:rsidP="00F63B8F">
      <w:pPr>
        <w:jc w:val="center"/>
        <w:rPr>
          <w:rFonts w:ascii="Calibri" w:hAnsi="Calibri" w:cs="Calibri"/>
          <w:b/>
          <w:sz w:val="22"/>
          <w:szCs w:val="22"/>
        </w:rPr>
      </w:pPr>
      <w:r>
        <w:rPr>
          <w:rFonts w:ascii="Calibri" w:hAnsi="Calibri" w:cs="Calibri"/>
          <w:b/>
          <w:sz w:val="22"/>
          <w:szCs w:val="22"/>
        </w:rPr>
        <w:br w:type="page"/>
      </w:r>
      <w:r w:rsidR="00F63B8F" w:rsidRPr="00F63B8F">
        <w:rPr>
          <w:rFonts w:ascii="Calibri" w:hAnsi="Calibri" w:cs="Calibri"/>
          <w:b/>
          <w:sz w:val="22"/>
          <w:szCs w:val="22"/>
        </w:rPr>
        <w:lastRenderedPageBreak/>
        <w:t>FORMULARIO C-2</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63B8F" w:rsidRPr="00F63B8F"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proofErr w:type="gramStart"/>
      <w:r w:rsidRPr="00F63B8F">
        <w:rPr>
          <w:rFonts w:ascii="Calibri" w:hAnsi="Calibri" w:cs="Calibri"/>
          <w:b/>
          <w:szCs w:val="18"/>
        </w:rPr>
        <w:t>…….</w:t>
      </w:r>
      <w:proofErr w:type="gramEnd"/>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F63B8F">
      <w:pPr>
        <w:ind w:left="360"/>
        <w:jc w:val="both"/>
        <w:rPr>
          <w:rFonts w:ascii="Calibri" w:hAnsi="Calibri" w:cs="Calibri"/>
          <w:szCs w:val="18"/>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F63B8F" w:rsidRPr="00F63B8F" w:rsidRDefault="00F63B8F" w:rsidP="00F63B8F">
      <w:pPr>
        <w:jc w:val="center"/>
        <w:rPr>
          <w:rFonts w:ascii="Calibri" w:hAnsi="Calibri" w:cs="Calibri"/>
          <w:b/>
          <w:lang w:val="es-BO"/>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Default="00F63B8F"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306536" w:rsidRPr="00F63B8F" w:rsidRDefault="00306536" w:rsidP="00306536">
      <w:pPr>
        <w:jc w:val="center"/>
        <w:rPr>
          <w:rFonts w:ascii="Calibri" w:hAnsi="Calibri" w:cs="Calibri"/>
          <w:b/>
          <w:sz w:val="22"/>
          <w:szCs w:val="22"/>
        </w:rPr>
      </w:pPr>
      <w:r>
        <w:rPr>
          <w:rFonts w:ascii="Calibri" w:hAnsi="Calibri" w:cs="Calibri"/>
          <w:b/>
          <w:sz w:val="22"/>
          <w:szCs w:val="22"/>
        </w:rPr>
        <w:br w:type="page"/>
      </w:r>
      <w:r w:rsidRPr="00F63B8F">
        <w:rPr>
          <w:rFonts w:ascii="Calibri" w:hAnsi="Calibri" w:cs="Calibri"/>
          <w:b/>
          <w:sz w:val="22"/>
          <w:szCs w:val="22"/>
        </w:rPr>
        <w:lastRenderedPageBreak/>
        <w:t>FORMULARIO C-3</w:t>
      </w:r>
    </w:p>
    <w:p w:rsidR="00306536" w:rsidRPr="00F63B8F" w:rsidRDefault="00306536" w:rsidP="00306536">
      <w:pPr>
        <w:jc w:val="center"/>
        <w:rPr>
          <w:rFonts w:ascii="Calibri" w:hAnsi="Calibri" w:cs="Calibri"/>
          <w:b/>
          <w:bCs/>
          <w:sz w:val="22"/>
          <w:szCs w:val="22"/>
          <w:lang w:eastAsia="es-BO"/>
        </w:rPr>
      </w:pPr>
      <w:r w:rsidRPr="00F63B8F">
        <w:rPr>
          <w:rFonts w:ascii="Calibri" w:hAnsi="Calibri" w:cs="Calibri"/>
          <w:b/>
          <w:bCs/>
          <w:sz w:val="22"/>
          <w:szCs w:val="22"/>
          <w:lang w:eastAsia="es-BO"/>
        </w:rPr>
        <w:t>EXPERIENCIA DEL PROPONENTE</w:t>
      </w:r>
    </w:p>
    <w:p w:rsidR="00306536" w:rsidRPr="00F63B8F" w:rsidRDefault="00306536" w:rsidP="00306536">
      <w:pPr>
        <w:jc w:val="center"/>
        <w:rPr>
          <w:rFonts w:ascii="Calibri" w:hAnsi="Calibri" w:cs="Calibri"/>
          <w:b/>
          <w:bCs/>
          <w:sz w:val="22"/>
          <w:szCs w:val="22"/>
          <w:lang w:eastAsia="es-BO"/>
        </w:rPr>
      </w:pPr>
    </w:p>
    <w:p w:rsidR="00306536" w:rsidRDefault="00306536" w:rsidP="00306536">
      <w:pPr>
        <w:ind w:left="-709"/>
        <w:rPr>
          <w:rFonts w:ascii="Calibri" w:hAnsi="Calibri" w:cs="Calibri"/>
          <w:b/>
          <w:sz w:val="22"/>
          <w:szCs w:val="22"/>
        </w:rPr>
      </w:pPr>
      <w:r w:rsidRPr="00F63B8F">
        <w:rPr>
          <w:rFonts w:ascii="Calibri" w:hAnsi="Calibri" w:cs="Calibri"/>
          <w:b/>
          <w:sz w:val="22"/>
          <w:szCs w:val="22"/>
        </w:rPr>
        <w:t xml:space="preserve">     NOMBRE DEL PROPONENTE:</w:t>
      </w:r>
    </w:p>
    <w:p w:rsidR="00306536" w:rsidRDefault="00306536" w:rsidP="00306536">
      <w:pPr>
        <w:ind w:left="-709"/>
        <w:rPr>
          <w:rFonts w:ascii="Calibri" w:hAnsi="Calibri" w:cs="Calibri"/>
          <w:b/>
          <w:sz w:val="22"/>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3043"/>
        <w:gridCol w:w="1926"/>
        <w:gridCol w:w="1574"/>
        <w:gridCol w:w="1585"/>
      </w:tblGrid>
      <w:tr w:rsidR="00306536" w:rsidRPr="006F470A" w:rsidTr="00306536">
        <w:trPr>
          <w:trHeight w:val="415"/>
          <w:jc w:val="center"/>
        </w:trPr>
        <w:tc>
          <w:tcPr>
            <w:tcW w:w="400"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306536" w:rsidRPr="00F63B8F" w:rsidRDefault="00306536" w:rsidP="00306536">
            <w:pPr>
              <w:jc w:val="center"/>
              <w:rPr>
                <w:rFonts w:ascii="Calibri" w:hAnsi="Calibri" w:cs="Calibri"/>
                <w:b/>
                <w:bCs/>
                <w:szCs w:val="22"/>
                <w:lang w:eastAsia="es-BO"/>
              </w:rPr>
            </w:pPr>
            <w:r w:rsidRPr="00F63B8F">
              <w:rPr>
                <w:rFonts w:ascii="Calibri" w:hAnsi="Calibri" w:cs="Calibri"/>
                <w:b/>
                <w:bCs/>
                <w:szCs w:val="22"/>
                <w:lang w:eastAsia="es-BO"/>
              </w:rPr>
              <w:t>N°</w:t>
            </w:r>
          </w:p>
        </w:tc>
        <w:tc>
          <w:tcPr>
            <w:tcW w:w="1387"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306536" w:rsidRPr="00F63B8F" w:rsidRDefault="00306536" w:rsidP="00306536">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3043" w:type="dxa"/>
            <w:vMerge w:val="restart"/>
            <w:tcBorders>
              <w:top w:val="single" w:sz="4" w:space="0" w:color="auto"/>
              <w:left w:val="single" w:sz="4" w:space="0" w:color="auto"/>
              <w:right w:val="single" w:sz="4" w:space="0" w:color="auto"/>
            </w:tcBorders>
            <w:shd w:val="clear" w:color="auto" w:fill="D9D9D9"/>
            <w:vAlign w:val="center"/>
            <w:hideMark/>
          </w:tcPr>
          <w:p w:rsidR="00306536" w:rsidRPr="00F63B8F" w:rsidRDefault="00306536" w:rsidP="00306536">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1926"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306536" w:rsidRPr="00F63B8F" w:rsidRDefault="00306536" w:rsidP="00306536">
            <w:pPr>
              <w:jc w:val="center"/>
              <w:rPr>
                <w:rFonts w:ascii="Calibri" w:hAnsi="Calibri" w:cs="Calibri"/>
                <w:b/>
                <w:bCs/>
                <w:szCs w:val="22"/>
                <w:lang w:val="es-BO" w:eastAsia="es-BO"/>
              </w:rPr>
            </w:pPr>
            <w:r w:rsidRPr="00206AE6">
              <w:rPr>
                <w:rFonts w:ascii="Calibri" w:hAnsi="Calibri" w:cs="Calibri"/>
                <w:b/>
                <w:bCs/>
                <w:szCs w:val="22"/>
                <w:lang w:eastAsia="es-BO"/>
              </w:rPr>
              <w:t>Importe  Bs. (*)</w:t>
            </w:r>
          </w:p>
        </w:tc>
        <w:tc>
          <w:tcPr>
            <w:tcW w:w="3159"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306536" w:rsidRPr="00F63B8F" w:rsidRDefault="00306536" w:rsidP="00306536">
            <w:pPr>
              <w:jc w:val="center"/>
              <w:rPr>
                <w:rFonts w:ascii="Calibri" w:hAnsi="Calibri" w:cs="Calibri"/>
                <w:b/>
                <w:bCs/>
                <w:szCs w:val="22"/>
                <w:lang w:eastAsia="es-BO"/>
              </w:rPr>
            </w:pPr>
            <w:r w:rsidRPr="00F63B8F">
              <w:rPr>
                <w:rFonts w:ascii="Calibri" w:hAnsi="Calibri" w:cs="Calibri"/>
                <w:b/>
                <w:bCs/>
                <w:szCs w:val="22"/>
                <w:lang w:eastAsia="es-BO"/>
              </w:rPr>
              <w:t>Periodo de Ejecución</w:t>
            </w:r>
          </w:p>
        </w:tc>
      </w:tr>
      <w:tr w:rsidR="00306536" w:rsidRPr="006F470A" w:rsidTr="00306536">
        <w:trPr>
          <w:cantSplit/>
          <w:trHeight w:val="1076"/>
          <w:jc w:val="center"/>
        </w:trPr>
        <w:tc>
          <w:tcPr>
            <w:tcW w:w="400"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306536" w:rsidRPr="00F63B8F" w:rsidRDefault="00306536" w:rsidP="00306536">
            <w:pPr>
              <w:rPr>
                <w:rFonts w:ascii="Calibri" w:hAnsi="Calibri" w:cs="Calibri"/>
                <w:b/>
                <w:bCs/>
                <w:sz w:val="22"/>
                <w:szCs w:val="22"/>
                <w:lang w:eastAsia="es-BO"/>
              </w:rPr>
            </w:pPr>
          </w:p>
        </w:tc>
        <w:tc>
          <w:tcPr>
            <w:tcW w:w="1387"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306536" w:rsidRPr="00F63B8F" w:rsidRDefault="00306536" w:rsidP="00306536">
            <w:pPr>
              <w:rPr>
                <w:rFonts w:ascii="Calibri" w:hAnsi="Calibri" w:cs="Calibri"/>
                <w:b/>
                <w:bCs/>
                <w:sz w:val="22"/>
                <w:szCs w:val="22"/>
                <w:lang w:eastAsia="es-BO"/>
              </w:rPr>
            </w:pPr>
          </w:p>
        </w:tc>
        <w:tc>
          <w:tcPr>
            <w:tcW w:w="3043" w:type="dxa"/>
            <w:vMerge/>
            <w:tcBorders>
              <w:left w:val="single" w:sz="4" w:space="0" w:color="auto"/>
              <w:bottom w:val="single" w:sz="4" w:space="0" w:color="auto"/>
              <w:right w:val="single" w:sz="4" w:space="0" w:color="auto"/>
            </w:tcBorders>
            <w:shd w:val="clear" w:color="auto" w:fill="D9D9D9"/>
            <w:vAlign w:val="center"/>
            <w:hideMark/>
          </w:tcPr>
          <w:p w:rsidR="00306536" w:rsidRPr="00F63B8F" w:rsidRDefault="00306536" w:rsidP="00306536">
            <w:pPr>
              <w:ind w:left="113" w:right="113"/>
              <w:jc w:val="center"/>
              <w:rPr>
                <w:rFonts w:ascii="Calibri" w:hAnsi="Calibri" w:cs="Calibri"/>
                <w:b/>
                <w:bCs/>
                <w:szCs w:val="22"/>
                <w:lang w:eastAsia="es-BO"/>
              </w:rPr>
            </w:pPr>
          </w:p>
        </w:tc>
        <w:tc>
          <w:tcPr>
            <w:tcW w:w="1926"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306536" w:rsidRPr="00F63B8F" w:rsidRDefault="00306536" w:rsidP="00306536">
            <w:pPr>
              <w:rPr>
                <w:rFonts w:ascii="Calibri" w:hAnsi="Calibri" w:cs="Calibri"/>
                <w:b/>
                <w:bCs/>
                <w:sz w:val="22"/>
                <w:szCs w:val="22"/>
                <w:lang w:eastAsia="es-BO"/>
              </w:rPr>
            </w:pPr>
          </w:p>
        </w:tc>
        <w:tc>
          <w:tcPr>
            <w:tcW w:w="157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06536" w:rsidRPr="00F63B8F" w:rsidRDefault="00306536" w:rsidP="00306536">
            <w:pPr>
              <w:jc w:val="center"/>
              <w:rPr>
                <w:rFonts w:ascii="Calibri" w:hAnsi="Calibri" w:cs="Calibri"/>
                <w:b/>
                <w:bCs/>
                <w:szCs w:val="22"/>
                <w:lang w:eastAsia="es-BO"/>
              </w:rPr>
            </w:pPr>
            <w:r w:rsidRPr="00F63B8F">
              <w:rPr>
                <w:rFonts w:ascii="Calibri" w:hAnsi="Calibri" w:cs="Calibri"/>
                <w:b/>
                <w:bCs/>
                <w:szCs w:val="22"/>
                <w:lang w:eastAsia="es-BO"/>
              </w:rPr>
              <w:t>Inicio</w:t>
            </w:r>
          </w:p>
          <w:p w:rsidR="00306536" w:rsidRPr="00F63B8F" w:rsidRDefault="00306536" w:rsidP="00306536">
            <w:pPr>
              <w:jc w:val="center"/>
              <w:rPr>
                <w:rFonts w:ascii="Calibri" w:hAnsi="Calibri" w:cs="Calibri"/>
                <w:b/>
                <w:bCs/>
                <w:szCs w:val="22"/>
                <w:lang w:eastAsia="es-BO"/>
              </w:rPr>
            </w:pPr>
            <w:r w:rsidRPr="00F63B8F">
              <w:rPr>
                <w:rFonts w:ascii="Calibri" w:hAnsi="Calibri" w:cs="Calibri"/>
                <w:b/>
                <w:bCs/>
                <w:szCs w:val="22"/>
                <w:lang w:eastAsia="es-BO"/>
              </w:rPr>
              <w:t>(Día/Mes/Año)</w:t>
            </w:r>
          </w:p>
        </w:tc>
        <w:tc>
          <w:tcPr>
            <w:tcW w:w="158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06536" w:rsidRPr="00F63B8F" w:rsidRDefault="00306536" w:rsidP="00306536">
            <w:pPr>
              <w:jc w:val="center"/>
              <w:rPr>
                <w:rFonts w:ascii="Calibri" w:hAnsi="Calibri" w:cs="Calibri"/>
                <w:b/>
                <w:bCs/>
                <w:szCs w:val="22"/>
                <w:lang w:eastAsia="es-BO"/>
              </w:rPr>
            </w:pPr>
            <w:r w:rsidRPr="00F63B8F">
              <w:rPr>
                <w:rFonts w:ascii="Calibri" w:hAnsi="Calibri" w:cs="Calibri"/>
                <w:b/>
                <w:bCs/>
                <w:szCs w:val="22"/>
                <w:lang w:eastAsia="es-BO"/>
              </w:rPr>
              <w:t>Fin</w:t>
            </w:r>
          </w:p>
          <w:p w:rsidR="00306536" w:rsidRPr="00F63B8F" w:rsidRDefault="00306536" w:rsidP="00306536">
            <w:pPr>
              <w:jc w:val="center"/>
              <w:rPr>
                <w:rFonts w:ascii="Calibri" w:hAnsi="Calibri" w:cs="Calibri"/>
                <w:b/>
                <w:bCs/>
                <w:szCs w:val="22"/>
                <w:lang w:eastAsia="es-BO"/>
              </w:rPr>
            </w:pPr>
            <w:r w:rsidRPr="00F63B8F">
              <w:rPr>
                <w:rFonts w:ascii="Calibri" w:hAnsi="Calibri" w:cs="Calibri"/>
                <w:b/>
                <w:bCs/>
                <w:szCs w:val="22"/>
                <w:lang w:eastAsia="es-BO"/>
              </w:rPr>
              <w:t>(Día/Mes/Año)</w:t>
            </w:r>
          </w:p>
        </w:tc>
      </w:tr>
      <w:tr w:rsidR="00306536" w:rsidRPr="006F470A" w:rsidTr="00306536">
        <w:trPr>
          <w:trHeight w:val="246"/>
          <w:jc w:val="center"/>
        </w:trPr>
        <w:tc>
          <w:tcPr>
            <w:tcW w:w="400" w:type="dxa"/>
            <w:tcBorders>
              <w:top w:val="single" w:sz="4" w:space="0" w:color="auto"/>
              <w:left w:val="single" w:sz="8"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1387" w:type="dxa"/>
            <w:tcBorders>
              <w:top w:val="single" w:sz="4" w:space="0" w:color="auto"/>
              <w:left w:val="nil"/>
              <w:bottom w:val="single" w:sz="8" w:space="0" w:color="auto"/>
              <w:right w:val="single" w:sz="4"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043" w:type="dxa"/>
            <w:tcBorders>
              <w:top w:val="single" w:sz="4" w:space="0" w:color="auto"/>
              <w:left w:val="single" w:sz="4" w:space="0" w:color="auto"/>
              <w:bottom w:val="single" w:sz="8" w:space="0" w:color="auto"/>
              <w:right w:val="single" w:sz="4"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single" w:sz="4" w:space="0" w:color="auto"/>
              <w:left w:val="single" w:sz="4"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single" w:sz="4" w:space="0" w:color="auto"/>
              <w:left w:val="nil"/>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306536" w:rsidRPr="006F470A" w:rsidTr="00306536">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1387" w:type="dxa"/>
            <w:tcBorders>
              <w:top w:val="nil"/>
              <w:left w:val="nil"/>
              <w:bottom w:val="single" w:sz="8" w:space="0" w:color="auto"/>
              <w:right w:val="single" w:sz="4"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043" w:type="dxa"/>
            <w:tcBorders>
              <w:top w:val="nil"/>
              <w:left w:val="single" w:sz="4"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single" w:sz="4" w:space="0" w:color="auto"/>
              <w:left w:val="single" w:sz="8"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306536" w:rsidRPr="006F470A" w:rsidTr="00306536">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1387" w:type="dxa"/>
            <w:tcBorders>
              <w:top w:val="nil"/>
              <w:left w:val="nil"/>
              <w:bottom w:val="single" w:sz="8" w:space="0" w:color="auto"/>
              <w:right w:val="single" w:sz="4"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043" w:type="dxa"/>
            <w:tcBorders>
              <w:top w:val="nil"/>
              <w:left w:val="single" w:sz="4"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306536" w:rsidRPr="006F470A" w:rsidTr="00306536">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1387" w:type="dxa"/>
            <w:tcBorders>
              <w:top w:val="nil"/>
              <w:left w:val="nil"/>
              <w:bottom w:val="single" w:sz="8" w:space="0" w:color="auto"/>
              <w:right w:val="single" w:sz="4"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043" w:type="dxa"/>
            <w:tcBorders>
              <w:top w:val="nil"/>
              <w:left w:val="single" w:sz="4"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306536" w:rsidRPr="006F470A" w:rsidTr="00306536">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1387" w:type="dxa"/>
            <w:tcBorders>
              <w:top w:val="nil"/>
              <w:left w:val="nil"/>
              <w:bottom w:val="single" w:sz="8" w:space="0" w:color="auto"/>
              <w:right w:val="single" w:sz="4"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043" w:type="dxa"/>
            <w:tcBorders>
              <w:top w:val="nil"/>
              <w:left w:val="single" w:sz="4"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306536" w:rsidRPr="006F470A" w:rsidTr="00306536">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1387" w:type="dxa"/>
            <w:tcBorders>
              <w:top w:val="nil"/>
              <w:left w:val="nil"/>
              <w:bottom w:val="single" w:sz="12" w:space="0" w:color="auto"/>
              <w:right w:val="single" w:sz="4"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043" w:type="dxa"/>
            <w:tcBorders>
              <w:top w:val="nil"/>
              <w:left w:val="single" w:sz="4" w:space="0" w:color="auto"/>
              <w:bottom w:val="single" w:sz="12"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306536" w:rsidRPr="006F470A" w:rsidTr="00306536">
        <w:trPr>
          <w:trHeight w:val="449"/>
          <w:jc w:val="center"/>
        </w:trPr>
        <w:tc>
          <w:tcPr>
            <w:tcW w:w="9915" w:type="dxa"/>
            <w:gridSpan w:val="6"/>
            <w:tcBorders>
              <w:top w:val="nil"/>
              <w:left w:val="single" w:sz="4" w:space="0" w:color="auto"/>
              <w:bottom w:val="single" w:sz="8" w:space="0" w:color="auto"/>
              <w:right w:val="single" w:sz="4" w:space="0" w:color="auto"/>
            </w:tcBorders>
            <w:shd w:val="clear" w:color="auto" w:fill="D9D9D9"/>
            <w:vAlign w:val="center"/>
            <w:hideMark/>
          </w:tcPr>
          <w:p w:rsidR="00306536" w:rsidRPr="00F63B8F" w:rsidRDefault="00306536" w:rsidP="00306536">
            <w:pPr>
              <w:rPr>
                <w:rFonts w:ascii="Calibri" w:hAnsi="Calibri" w:cs="Calibri"/>
                <w:sz w:val="18"/>
                <w:szCs w:val="18"/>
                <w:lang w:eastAsia="es-BO"/>
              </w:rPr>
            </w:pPr>
            <w:r w:rsidRPr="00F63B8F">
              <w:rPr>
                <w:rFonts w:ascii="Calibri" w:hAnsi="Calibri" w:cs="Calibri"/>
                <w:sz w:val="18"/>
                <w:szCs w:val="18"/>
                <w:lang w:eastAsia="es-BO"/>
              </w:rPr>
              <w:t xml:space="preserve"> * (T/C a la fecha de emisión del documento de respaldo)</w:t>
            </w:r>
          </w:p>
        </w:tc>
      </w:tr>
      <w:tr w:rsidR="00306536" w:rsidRPr="006F470A" w:rsidTr="00306536">
        <w:trPr>
          <w:trHeight w:val="1929"/>
          <w:jc w:val="center"/>
        </w:trPr>
        <w:tc>
          <w:tcPr>
            <w:tcW w:w="9915" w:type="dxa"/>
            <w:gridSpan w:val="6"/>
            <w:tcBorders>
              <w:top w:val="single" w:sz="8" w:space="0" w:color="auto"/>
              <w:left w:val="single" w:sz="4" w:space="0" w:color="auto"/>
              <w:bottom w:val="single" w:sz="4" w:space="0" w:color="auto"/>
              <w:right w:val="single" w:sz="4" w:space="0" w:color="auto"/>
            </w:tcBorders>
            <w:shd w:val="clear" w:color="auto" w:fill="auto"/>
            <w:vAlign w:val="center"/>
          </w:tcPr>
          <w:p w:rsidR="00306536" w:rsidRPr="00F63B8F" w:rsidRDefault="0065632B" w:rsidP="00306536">
            <w:pPr>
              <w:rPr>
                <w:rFonts w:ascii="Calibri" w:hAnsi="Calibri" w:cs="Calibri"/>
                <w:b/>
                <w:color w:val="000000"/>
                <w:lang w:eastAsia="es-BO"/>
              </w:rPr>
            </w:pPr>
            <w:r w:rsidRPr="00F63B8F">
              <w:rPr>
                <w:rFonts w:ascii="Calibri" w:hAnsi="Calibri" w:cs="Calibri"/>
                <w:b/>
                <w:color w:val="000000"/>
                <w:lang w:eastAsia="es-BO"/>
              </w:rPr>
              <w:t>Notas. -</w:t>
            </w:r>
            <w:r w:rsidR="00306536" w:rsidRPr="00F63B8F">
              <w:rPr>
                <w:rFonts w:ascii="Calibri" w:hAnsi="Calibri" w:cs="Calibri"/>
                <w:b/>
                <w:color w:val="000000"/>
                <w:lang w:eastAsia="es-BO"/>
              </w:rPr>
              <w:t xml:space="preserve"> </w:t>
            </w:r>
          </w:p>
          <w:p w:rsidR="00306536" w:rsidRPr="003B6160" w:rsidRDefault="00306536" w:rsidP="00097983">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06536" w:rsidRDefault="00306536" w:rsidP="00306536">
            <w:pPr>
              <w:pStyle w:val="Prrafodelista"/>
              <w:ind w:left="552"/>
              <w:jc w:val="both"/>
              <w:rPr>
                <w:rFonts w:ascii="Calibri" w:hAnsi="Calibri" w:cs="Calibri"/>
                <w:b/>
                <w:bCs/>
                <w:color w:val="000000"/>
              </w:rPr>
            </w:pPr>
          </w:p>
          <w:p w:rsidR="00306536" w:rsidRDefault="00306536" w:rsidP="00097983">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306536" w:rsidRPr="002B3113" w:rsidRDefault="00306536" w:rsidP="00306536">
            <w:pPr>
              <w:pStyle w:val="Prrafodelista"/>
              <w:ind w:left="0"/>
              <w:jc w:val="both"/>
              <w:rPr>
                <w:rFonts w:ascii="Calibri" w:hAnsi="Calibri" w:cs="Calibri"/>
                <w:bCs/>
                <w:sz w:val="18"/>
                <w:szCs w:val="18"/>
                <w:lang w:eastAsia="es-BO"/>
              </w:rPr>
            </w:pPr>
          </w:p>
        </w:tc>
      </w:tr>
    </w:tbl>
    <w:p w:rsidR="00306536" w:rsidRDefault="00306536" w:rsidP="00306536">
      <w:pPr>
        <w:ind w:left="-709"/>
        <w:rPr>
          <w:rFonts w:ascii="Calibri" w:hAnsi="Calibri" w:cs="Calibri"/>
          <w:b/>
          <w:sz w:val="22"/>
          <w:szCs w:val="22"/>
        </w:rPr>
      </w:pPr>
    </w:p>
    <w:p w:rsidR="00306536" w:rsidRDefault="00306536" w:rsidP="00306536">
      <w:pPr>
        <w:ind w:left="-709"/>
        <w:rPr>
          <w:rFonts w:ascii="Calibri" w:hAnsi="Calibri" w:cs="Calibri"/>
          <w:b/>
          <w:sz w:val="22"/>
          <w:szCs w:val="22"/>
        </w:rPr>
      </w:pPr>
    </w:p>
    <w:p w:rsidR="00306536" w:rsidRPr="00F63B8F" w:rsidRDefault="00306536" w:rsidP="00306536">
      <w:pPr>
        <w:jc w:val="center"/>
        <w:rPr>
          <w:rFonts w:ascii="Calibri" w:hAnsi="Calibri" w:cs="Calibri"/>
          <w:b/>
          <w:sz w:val="22"/>
          <w:szCs w:val="22"/>
        </w:rPr>
      </w:pPr>
    </w:p>
    <w:p w:rsidR="0065632B" w:rsidRDefault="00306536" w:rsidP="00F63B8F">
      <w:pPr>
        <w:jc w:val="center"/>
        <w:rPr>
          <w:rFonts w:ascii="Calibri" w:hAnsi="Calibri" w:cs="Calibri"/>
          <w:b/>
          <w:sz w:val="22"/>
          <w:szCs w:val="22"/>
        </w:rPr>
      </w:pPr>
      <w:r>
        <w:rPr>
          <w:rFonts w:ascii="Calibri" w:hAnsi="Calibri" w:cs="Calibri"/>
          <w:b/>
          <w:sz w:val="22"/>
          <w:szCs w:val="22"/>
        </w:rPr>
        <w:br w:type="page"/>
      </w:r>
    </w:p>
    <w:p w:rsidR="0065632B" w:rsidRPr="003C0186" w:rsidRDefault="0065632B" w:rsidP="0065632B">
      <w:pPr>
        <w:jc w:val="center"/>
        <w:rPr>
          <w:rFonts w:ascii="Calibri" w:hAnsi="Calibri" w:cs="Calibri"/>
          <w:b/>
          <w:sz w:val="22"/>
          <w:szCs w:val="22"/>
        </w:rPr>
      </w:pPr>
      <w:r w:rsidRPr="003C0186">
        <w:rPr>
          <w:rFonts w:ascii="Calibri" w:hAnsi="Calibri" w:cs="Calibri"/>
          <w:b/>
          <w:sz w:val="22"/>
          <w:szCs w:val="22"/>
        </w:rPr>
        <w:lastRenderedPageBreak/>
        <w:t>FORMULARIO C-4</w:t>
      </w:r>
    </w:p>
    <w:p w:rsidR="0065632B" w:rsidRPr="003C0186" w:rsidRDefault="0065632B" w:rsidP="0065632B">
      <w:pPr>
        <w:jc w:val="center"/>
        <w:rPr>
          <w:rFonts w:ascii="Calibri" w:hAnsi="Calibri" w:cs="Calibri"/>
          <w:b/>
          <w:sz w:val="22"/>
          <w:szCs w:val="22"/>
        </w:rPr>
      </w:pPr>
      <w:r w:rsidRPr="003C0186">
        <w:rPr>
          <w:rFonts w:ascii="Calibri" w:hAnsi="Calibri" w:cs="Calibri"/>
          <w:b/>
          <w:sz w:val="22"/>
          <w:szCs w:val="22"/>
        </w:rPr>
        <w:t xml:space="preserve">EXPERIENCIA GENERAL Y ESPECÍFICA DEL PERSONAL CLAVE </w:t>
      </w:r>
    </w:p>
    <w:p w:rsidR="0065632B" w:rsidRPr="003C0186" w:rsidRDefault="0065632B" w:rsidP="0065632B">
      <w:pPr>
        <w:jc w:val="center"/>
        <w:rPr>
          <w:rFonts w:ascii="Calibri" w:hAnsi="Calibri" w:cs="Calibri"/>
          <w:b/>
          <w:sz w:val="22"/>
          <w:szCs w:val="22"/>
        </w:rPr>
      </w:pPr>
      <w:r w:rsidRPr="002A51B8">
        <w:rPr>
          <w:rFonts w:ascii="Calibri" w:hAnsi="Calibri" w:cs="Calibri"/>
          <w:b/>
          <w:sz w:val="22"/>
          <w:szCs w:val="22"/>
          <w:highlight w:val="yellow"/>
        </w:rPr>
        <w:t>CARGO: …………………………………………………………</w:t>
      </w:r>
    </w:p>
    <w:p w:rsidR="0065632B" w:rsidRPr="003C0186" w:rsidRDefault="0065632B" w:rsidP="0065632B">
      <w:pPr>
        <w:jc w:val="center"/>
        <w:rPr>
          <w:rFonts w:ascii="Calibri" w:hAnsi="Calibri" w:cs="Calibri"/>
          <w:b/>
          <w:i/>
          <w:sz w:val="22"/>
          <w:szCs w:val="22"/>
        </w:rPr>
      </w:pPr>
      <w:r w:rsidRPr="003C0186">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65632B" w:rsidRPr="003C0186" w:rsidRDefault="0065632B" w:rsidP="0065632B">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65632B" w:rsidRPr="00552079" w:rsidTr="002F6886">
        <w:trPr>
          <w:jc w:val="center"/>
        </w:trPr>
        <w:tc>
          <w:tcPr>
            <w:tcW w:w="9781" w:type="dxa"/>
            <w:gridSpan w:val="10"/>
            <w:tcBorders>
              <w:top w:val="single" w:sz="12" w:space="0" w:color="auto"/>
            </w:tcBorders>
            <w:shd w:val="clear" w:color="auto" w:fill="D9D9D9"/>
            <w:vAlign w:val="center"/>
          </w:tcPr>
          <w:p w:rsidR="0065632B" w:rsidRPr="003C0186" w:rsidRDefault="0065632B" w:rsidP="002F6886">
            <w:pPr>
              <w:rPr>
                <w:rFonts w:ascii="Calibri" w:hAnsi="Calibri" w:cs="Calibri"/>
                <w:b/>
                <w:sz w:val="22"/>
                <w:szCs w:val="22"/>
              </w:rPr>
            </w:pPr>
            <w:r w:rsidRPr="003C0186">
              <w:rPr>
                <w:rFonts w:ascii="Calibri" w:hAnsi="Calibri" w:cs="Calibri"/>
                <w:b/>
                <w:sz w:val="22"/>
                <w:szCs w:val="22"/>
              </w:rPr>
              <w:t>1. DATOS GENERALES</w:t>
            </w:r>
          </w:p>
        </w:tc>
      </w:tr>
      <w:tr w:rsidR="0065632B" w:rsidRPr="00552079" w:rsidTr="002F688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65632B" w:rsidRPr="003C0186" w:rsidRDefault="0065632B" w:rsidP="002F6886">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65632B" w:rsidRPr="003C0186" w:rsidRDefault="0065632B" w:rsidP="002F6886">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65632B" w:rsidRPr="003C0186" w:rsidRDefault="0065632B" w:rsidP="002F6886">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65632B" w:rsidRPr="003C0186" w:rsidRDefault="0065632B" w:rsidP="002F6886">
            <w:pPr>
              <w:jc w:val="center"/>
              <w:rPr>
                <w:rFonts w:ascii="Calibri" w:hAnsi="Calibri" w:cs="Calibri"/>
                <w:b/>
                <w:sz w:val="22"/>
                <w:szCs w:val="22"/>
              </w:rPr>
            </w:pPr>
          </w:p>
        </w:tc>
      </w:tr>
      <w:tr w:rsidR="0065632B" w:rsidRPr="00552079" w:rsidTr="002F688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632B" w:rsidRPr="003C0186" w:rsidRDefault="0065632B" w:rsidP="002F6886">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632B" w:rsidRPr="003C0186" w:rsidRDefault="0065632B" w:rsidP="002F6886">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632B" w:rsidRPr="003C0186" w:rsidRDefault="0065632B" w:rsidP="002F6886">
            <w:pPr>
              <w:rPr>
                <w:rFonts w:ascii="Calibri" w:hAnsi="Calibri" w:cs="Calibri"/>
                <w:sz w:val="22"/>
                <w:szCs w:val="22"/>
              </w:rPr>
            </w:pPr>
          </w:p>
        </w:tc>
        <w:tc>
          <w:tcPr>
            <w:tcW w:w="1617" w:type="dxa"/>
            <w:tcBorders>
              <w:top w:val="nil"/>
              <w:left w:val="nil"/>
              <w:right w:val="nil"/>
            </w:tcBorders>
            <w:shd w:val="clear" w:color="auto" w:fill="auto"/>
            <w:vAlign w:val="center"/>
          </w:tcPr>
          <w:p w:rsidR="0065632B" w:rsidRPr="003C0186" w:rsidRDefault="0065632B" w:rsidP="002F6886">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65632B" w:rsidRPr="003C0186" w:rsidRDefault="0065632B" w:rsidP="002F6886">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65632B" w:rsidRPr="003C0186" w:rsidRDefault="0065632B" w:rsidP="002F6886">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65632B" w:rsidRPr="003C0186" w:rsidRDefault="0065632B" w:rsidP="002F6886">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65632B" w:rsidRPr="003C0186" w:rsidRDefault="0065632B" w:rsidP="002F6886">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65632B" w:rsidRPr="003C0186" w:rsidRDefault="0065632B" w:rsidP="002F6886">
            <w:pPr>
              <w:rPr>
                <w:rFonts w:ascii="Calibri" w:hAnsi="Calibri" w:cs="Calibri"/>
                <w:sz w:val="22"/>
                <w:szCs w:val="22"/>
              </w:rPr>
            </w:pPr>
          </w:p>
        </w:tc>
      </w:tr>
      <w:tr w:rsidR="0065632B" w:rsidRPr="00552079" w:rsidTr="002F688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632B" w:rsidRPr="003C0186" w:rsidRDefault="0065632B" w:rsidP="002F6886">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632B" w:rsidRPr="003C0186" w:rsidRDefault="0065632B" w:rsidP="002F6886">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65632B" w:rsidRPr="003C0186" w:rsidRDefault="0065632B" w:rsidP="002F6886">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5632B" w:rsidRPr="003C0186" w:rsidRDefault="0065632B" w:rsidP="002F6886">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65632B" w:rsidRPr="003C0186" w:rsidRDefault="0065632B" w:rsidP="002F6886">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5632B" w:rsidRPr="003C0186" w:rsidRDefault="0065632B" w:rsidP="002F6886">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65632B" w:rsidRPr="003C0186" w:rsidRDefault="0065632B" w:rsidP="002F6886">
            <w:pPr>
              <w:rPr>
                <w:rFonts w:ascii="Calibri" w:hAnsi="Calibri" w:cs="Calibri"/>
                <w:sz w:val="22"/>
                <w:szCs w:val="22"/>
              </w:rPr>
            </w:pPr>
          </w:p>
        </w:tc>
        <w:tc>
          <w:tcPr>
            <w:tcW w:w="141" w:type="dxa"/>
            <w:tcBorders>
              <w:top w:val="nil"/>
              <w:left w:val="nil"/>
              <w:bottom w:val="nil"/>
            </w:tcBorders>
            <w:shd w:val="clear" w:color="auto" w:fill="auto"/>
            <w:vAlign w:val="center"/>
          </w:tcPr>
          <w:p w:rsidR="0065632B" w:rsidRPr="003C0186" w:rsidRDefault="0065632B" w:rsidP="002F6886">
            <w:pPr>
              <w:rPr>
                <w:rFonts w:ascii="Calibri" w:hAnsi="Calibri" w:cs="Calibri"/>
                <w:sz w:val="22"/>
                <w:szCs w:val="22"/>
              </w:rPr>
            </w:pPr>
          </w:p>
        </w:tc>
      </w:tr>
      <w:tr w:rsidR="0065632B" w:rsidRPr="00552079" w:rsidTr="002F688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632B" w:rsidRPr="003C0186" w:rsidRDefault="0065632B" w:rsidP="002F6886">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632B" w:rsidRPr="003C0186" w:rsidRDefault="0065632B" w:rsidP="002F6886">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632B" w:rsidRPr="003C0186" w:rsidRDefault="0065632B" w:rsidP="002F6886">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65632B" w:rsidRPr="003C0186" w:rsidRDefault="0065632B" w:rsidP="002F6886">
            <w:pPr>
              <w:rPr>
                <w:rFonts w:ascii="Calibri" w:hAnsi="Calibri" w:cs="Calibri"/>
                <w:sz w:val="22"/>
                <w:szCs w:val="22"/>
              </w:rPr>
            </w:pPr>
          </w:p>
        </w:tc>
      </w:tr>
      <w:tr w:rsidR="0065632B" w:rsidRPr="00552079" w:rsidTr="002F688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632B" w:rsidRPr="003C0186" w:rsidRDefault="0065632B" w:rsidP="002F6886">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632B" w:rsidRPr="003C0186" w:rsidRDefault="0065632B" w:rsidP="002F6886">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632B" w:rsidRPr="003C0186" w:rsidRDefault="0065632B" w:rsidP="002F6886">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65632B" w:rsidRPr="003C0186" w:rsidRDefault="0065632B" w:rsidP="002F6886">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65632B" w:rsidRPr="003C0186" w:rsidRDefault="0065632B" w:rsidP="002F6886">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65632B" w:rsidRPr="003C0186" w:rsidRDefault="0065632B" w:rsidP="002F6886">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65632B" w:rsidRPr="003C0186" w:rsidRDefault="0065632B" w:rsidP="002F6886">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65632B" w:rsidRPr="003C0186" w:rsidRDefault="0065632B" w:rsidP="002F6886">
            <w:pPr>
              <w:rPr>
                <w:rFonts w:ascii="Calibri" w:hAnsi="Calibri" w:cs="Calibri"/>
                <w:sz w:val="22"/>
                <w:szCs w:val="22"/>
              </w:rPr>
            </w:pPr>
          </w:p>
        </w:tc>
      </w:tr>
      <w:tr w:rsidR="0065632B" w:rsidRPr="00552079" w:rsidTr="002F688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632B" w:rsidRPr="003C0186" w:rsidRDefault="0065632B" w:rsidP="002F6886">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632B" w:rsidRPr="003C0186" w:rsidRDefault="0065632B" w:rsidP="002F6886">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65632B" w:rsidRPr="003C0186" w:rsidRDefault="0065632B" w:rsidP="002F6886">
            <w:pPr>
              <w:rPr>
                <w:rFonts w:ascii="Calibri" w:hAnsi="Calibri" w:cs="Calibri"/>
                <w:sz w:val="22"/>
                <w:szCs w:val="22"/>
              </w:rPr>
            </w:pPr>
          </w:p>
        </w:tc>
        <w:tc>
          <w:tcPr>
            <w:tcW w:w="76" w:type="dxa"/>
            <w:tcBorders>
              <w:top w:val="nil"/>
              <w:left w:val="nil"/>
              <w:bottom w:val="nil"/>
            </w:tcBorders>
            <w:shd w:val="clear" w:color="auto" w:fill="auto"/>
            <w:vAlign w:val="center"/>
          </w:tcPr>
          <w:p w:rsidR="0065632B" w:rsidRPr="003C0186" w:rsidRDefault="0065632B" w:rsidP="002F6886">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65632B" w:rsidRPr="003C0186" w:rsidRDefault="0065632B" w:rsidP="002F6886">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65632B" w:rsidRPr="003C0186" w:rsidRDefault="0065632B" w:rsidP="002F6886">
            <w:pPr>
              <w:rPr>
                <w:rFonts w:ascii="Calibri" w:hAnsi="Calibri" w:cs="Calibri"/>
                <w:sz w:val="22"/>
                <w:szCs w:val="22"/>
              </w:rPr>
            </w:pPr>
          </w:p>
        </w:tc>
      </w:tr>
      <w:tr w:rsidR="0065632B" w:rsidRPr="00552079" w:rsidTr="002F688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632B" w:rsidRPr="003C0186" w:rsidRDefault="0065632B" w:rsidP="002F6886">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5632B" w:rsidRPr="003C0186" w:rsidRDefault="0065632B" w:rsidP="002F6886">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632B" w:rsidRPr="003C0186" w:rsidRDefault="0065632B" w:rsidP="002F6886">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5632B" w:rsidRPr="003C0186" w:rsidRDefault="0065632B" w:rsidP="002F6886">
            <w:pPr>
              <w:jc w:val="center"/>
              <w:rPr>
                <w:rFonts w:ascii="Calibri" w:hAnsi="Calibri" w:cs="Calibri"/>
                <w:b/>
                <w:sz w:val="22"/>
                <w:szCs w:val="22"/>
              </w:rPr>
            </w:pPr>
          </w:p>
        </w:tc>
      </w:tr>
      <w:tr w:rsidR="0065632B" w:rsidRPr="00552079" w:rsidTr="002F688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632B" w:rsidRPr="003C0186" w:rsidRDefault="0065632B" w:rsidP="002F6886">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632B" w:rsidRPr="003C0186" w:rsidRDefault="0065632B" w:rsidP="002F6886">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65632B" w:rsidRPr="003C0186" w:rsidRDefault="0065632B" w:rsidP="002F6886">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65632B" w:rsidRPr="003C0186" w:rsidRDefault="0065632B" w:rsidP="002F6886">
            <w:pPr>
              <w:rPr>
                <w:rFonts w:ascii="Calibri" w:hAnsi="Calibri" w:cs="Calibri"/>
                <w:sz w:val="22"/>
                <w:szCs w:val="22"/>
              </w:rPr>
            </w:pPr>
          </w:p>
        </w:tc>
      </w:tr>
      <w:tr w:rsidR="0065632B" w:rsidRPr="00552079" w:rsidTr="002F688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632B" w:rsidRPr="003C0186" w:rsidRDefault="0065632B" w:rsidP="002F6886">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5632B" w:rsidRPr="003C0186" w:rsidRDefault="0065632B" w:rsidP="002F6886">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632B" w:rsidRPr="003C0186" w:rsidRDefault="0065632B" w:rsidP="002F6886">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5632B" w:rsidRPr="003C0186" w:rsidRDefault="0065632B" w:rsidP="002F6886">
            <w:pPr>
              <w:jc w:val="center"/>
              <w:rPr>
                <w:rFonts w:ascii="Calibri" w:hAnsi="Calibri" w:cs="Calibri"/>
                <w:b/>
                <w:sz w:val="22"/>
                <w:szCs w:val="22"/>
              </w:rPr>
            </w:pPr>
          </w:p>
        </w:tc>
      </w:tr>
      <w:tr w:rsidR="0065632B" w:rsidRPr="00552079" w:rsidTr="002F688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632B" w:rsidRPr="003C0186" w:rsidRDefault="0065632B" w:rsidP="002F6886">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632B" w:rsidRPr="003C0186" w:rsidRDefault="0065632B" w:rsidP="002F6886">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65632B" w:rsidRPr="003C0186" w:rsidRDefault="0065632B" w:rsidP="002F6886">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65632B" w:rsidRPr="003C0186" w:rsidRDefault="0065632B" w:rsidP="002F6886">
            <w:pPr>
              <w:rPr>
                <w:rFonts w:ascii="Calibri" w:hAnsi="Calibri" w:cs="Calibri"/>
                <w:sz w:val="22"/>
                <w:szCs w:val="22"/>
              </w:rPr>
            </w:pPr>
          </w:p>
        </w:tc>
      </w:tr>
      <w:tr w:rsidR="0065632B" w:rsidRPr="00552079" w:rsidTr="002F688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65632B" w:rsidRPr="003C0186" w:rsidRDefault="0065632B" w:rsidP="002F6886">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5632B" w:rsidRPr="003C0186" w:rsidRDefault="0065632B" w:rsidP="002F6886">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5632B" w:rsidRPr="003C0186" w:rsidRDefault="0065632B" w:rsidP="002F6886">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65632B" w:rsidRPr="003C0186" w:rsidRDefault="0065632B" w:rsidP="002F6886">
            <w:pPr>
              <w:rPr>
                <w:rFonts w:ascii="Calibri" w:hAnsi="Calibri" w:cs="Calibri"/>
                <w:sz w:val="22"/>
                <w:szCs w:val="22"/>
              </w:rPr>
            </w:pPr>
          </w:p>
        </w:tc>
      </w:tr>
    </w:tbl>
    <w:p w:rsidR="0065632B" w:rsidRPr="003C0186" w:rsidRDefault="0065632B" w:rsidP="0065632B">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65632B" w:rsidRPr="00552079" w:rsidTr="002F6886">
        <w:trPr>
          <w:jc w:val="center"/>
        </w:trPr>
        <w:tc>
          <w:tcPr>
            <w:tcW w:w="9781" w:type="dxa"/>
            <w:gridSpan w:val="3"/>
            <w:tcBorders>
              <w:top w:val="single" w:sz="12" w:space="0" w:color="auto"/>
              <w:bottom w:val="single" w:sz="12" w:space="0" w:color="auto"/>
            </w:tcBorders>
            <w:shd w:val="clear" w:color="auto" w:fill="D9D9D9"/>
            <w:vAlign w:val="center"/>
          </w:tcPr>
          <w:p w:rsidR="0065632B" w:rsidRPr="003C0186" w:rsidRDefault="0065632B" w:rsidP="002F6886">
            <w:pPr>
              <w:rPr>
                <w:rFonts w:ascii="Calibri" w:hAnsi="Calibri" w:cs="Calibri"/>
                <w:b/>
                <w:sz w:val="22"/>
                <w:szCs w:val="22"/>
              </w:rPr>
            </w:pPr>
            <w:r w:rsidRPr="003C0186">
              <w:rPr>
                <w:rFonts w:ascii="Calibri" w:hAnsi="Calibri" w:cs="Calibri"/>
                <w:b/>
                <w:sz w:val="22"/>
                <w:szCs w:val="22"/>
              </w:rPr>
              <w:t xml:space="preserve">2. FORMACIÓN ACADÉMICA </w:t>
            </w:r>
          </w:p>
        </w:tc>
      </w:tr>
      <w:tr w:rsidR="0065632B" w:rsidRPr="00552079" w:rsidTr="002F6886">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Fecha Emisión</w:t>
            </w:r>
          </w:p>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Título en Provisión Nacional o Documento Requerido</w:t>
            </w:r>
          </w:p>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(Día/Mes/Año)</w:t>
            </w:r>
          </w:p>
        </w:tc>
      </w:tr>
      <w:tr w:rsidR="0065632B" w:rsidRPr="00552079" w:rsidTr="002F6886">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632B" w:rsidRPr="003C0186" w:rsidRDefault="0065632B" w:rsidP="002F6886">
            <w:pPr>
              <w:jc w:val="center"/>
              <w:rPr>
                <w:rFonts w:ascii="Calibri" w:hAnsi="Calibri" w:cs="Calibr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65632B" w:rsidRPr="003C0186" w:rsidRDefault="0065632B" w:rsidP="002F6886">
            <w:pPr>
              <w:jc w:val="center"/>
              <w:rPr>
                <w:rFonts w:ascii="Calibri" w:hAnsi="Calibri" w:cs="Calibri"/>
                <w:b/>
                <w:sz w:val="22"/>
                <w:szCs w:val="22"/>
              </w:rPr>
            </w:pPr>
          </w:p>
        </w:tc>
      </w:tr>
      <w:tr w:rsidR="0065632B" w:rsidRPr="00552079" w:rsidTr="002F6886">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632B" w:rsidRPr="003C0186" w:rsidRDefault="0065632B" w:rsidP="002F6886">
            <w:pPr>
              <w:jc w:val="center"/>
              <w:rPr>
                <w:rFonts w:ascii="Calibri" w:hAnsi="Calibri" w:cs="Calibr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65632B" w:rsidRPr="003C0186" w:rsidRDefault="0065632B" w:rsidP="002F6886">
            <w:pPr>
              <w:jc w:val="center"/>
              <w:rPr>
                <w:rFonts w:ascii="Calibri" w:hAnsi="Calibri" w:cs="Calibri"/>
                <w:b/>
                <w:sz w:val="22"/>
                <w:szCs w:val="22"/>
              </w:rPr>
            </w:pPr>
          </w:p>
        </w:tc>
      </w:tr>
      <w:tr w:rsidR="0065632B" w:rsidRPr="00552079" w:rsidTr="002F6886">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5632B" w:rsidRPr="003C0186" w:rsidRDefault="0065632B" w:rsidP="002F6886">
            <w:pPr>
              <w:rPr>
                <w:rFonts w:ascii="Calibri" w:hAnsi="Calibri" w:cs="Calibr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65632B" w:rsidRPr="003C0186" w:rsidRDefault="0065632B" w:rsidP="002F6886">
            <w:pPr>
              <w:jc w:val="center"/>
              <w:rPr>
                <w:rFonts w:ascii="Calibri" w:hAnsi="Calibri" w:cs="Calibri"/>
                <w:b/>
                <w:sz w:val="22"/>
                <w:szCs w:val="22"/>
              </w:rPr>
            </w:pPr>
          </w:p>
        </w:tc>
      </w:tr>
    </w:tbl>
    <w:p w:rsidR="0065632B" w:rsidRDefault="0065632B" w:rsidP="0065632B">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A51B8" w:rsidRPr="00F63B8F" w:rsidTr="00FB588D">
        <w:trPr>
          <w:jc w:val="center"/>
        </w:trPr>
        <w:tc>
          <w:tcPr>
            <w:tcW w:w="9781" w:type="dxa"/>
            <w:gridSpan w:val="3"/>
            <w:tcBorders>
              <w:top w:val="single" w:sz="12" w:space="0" w:color="auto"/>
              <w:bottom w:val="single" w:sz="12" w:space="0" w:color="auto"/>
            </w:tcBorders>
            <w:shd w:val="clear" w:color="auto" w:fill="D9D9D9"/>
            <w:vAlign w:val="center"/>
          </w:tcPr>
          <w:p w:rsidR="002A51B8" w:rsidRPr="00F63B8F" w:rsidRDefault="002A51B8" w:rsidP="002A51B8">
            <w:pPr>
              <w:rPr>
                <w:rFonts w:ascii="Calibri" w:hAnsi="Calibri" w:cs="Calibri"/>
                <w:b/>
                <w:sz w:val="22"/>
                <w:szCs w:val="22"/>
              </w:rPr>
            </w:pPr>
            <w:r>
              <w:rPr>
                <w:rFonts w:ascii="Calibri" w:hAnsi="Calibri" w:cs="Calibri"/>
                <w:b/>
                <w:sz w:val="22"/>
                <w:szCs w:val="22"/>
              </w:rPr>
              <w:t>3</w:t>
            </w:r>
            <w:r w:rsidRPr="00F63B8F">
              <w:rPr>
                <w:rFonts w:ascii="Calibri" w:hAnsi="Calibri" w:cs="Calibri"/>
                <w:b/>
                <w:sz w:val="22"/>
                <w:szCs w:val="22"/>
              </w:rPr>
              <w:t>. CERTIFICACION</w:t>
            </w:r>
          </w:p>
        </w:tc>
      </w:tr>
      <w:tr w:rsidR="002A51B8" w:rsidRPr="00F63B8F" w:rsidTr="00FB588D">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A51B8" w:rsidRPr="00F63B8F" w:rsidRDefault="002A51B8" w:rsidP="00FB588D">
            <w:pPr>
              <w:jc w:val="center"/>
              <w:rPr>
                <w:rFonts w:ascii="Calibri" w:hAnsi="Calibri" w:cs="Calibri"/>
                <w:b/>
                <w:sz w:val="22"/>
                <w:szCs w:val="22"/>
              </w:rPr>
            </w:pPr>
            <w:r w:rsidRPr="00F63B8F">
              <w:rPr>
                <w:rFonts w:ascii="Calibri" w:hAnsi="Calibri" w:cs="Calibr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A51B8" w:rsidRPr="00F63B8F" w:rsidRDefault="002A51B8" w:rsidP="00FB588D">
            <w:pPr>
              <w:jc w:val="center"/>
              <w:rPr>
                <w:rFonts w:ascii="Calibri" w:hAnsi="Calibri" w:cs="Calibri"/>
                <w:b/>
                <w:sz w:val="22"/>
                <w:szCs w:val="22"/>
              </w:rPr>
            </w:pPr>
            <w:r w:rsidRPr="00F63B8F">
              <w:rPr>
                <w:rFonts w:ascii="Calibri" w:hAnsi="Calibri" w:cs="Calibr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A51B8" w:rsidRPr="00F63B8F" w:rsidRDefault="002A51B8" w:rsidP="00FB588D">
            <w:pPr>
              <w:jc w:val="center"/>
              <w:rPr>
                <w:rFonts w:ascii="Calibri" w:hAnsi="Calibri" w:cs="Calibri"/>
                <w:b/>
                <w:sz w:val="22"/>
                <w:szCs w:val="22"/>
              </w:rPr>
            </w:pPr>
            <w:r w:rsidRPr="00F63B8F">
              <w:rPr>
                <w:rFonts w:ascii="Calibri" w:hAnsi="Calibri" w:cs="Calibri"/>
                <w:b/>
                <w:sz w:val="22"/>
                <w:szCs w:val="22"/>
              </w:rPr>
              <w:t>Descripción</w:t>
            </w:r>
          </w:p>
        </w:tc>
      </w:tr>
      <w:tr w:rsidR="002A51B8" w:rsidRPr="00F63B8F" w:rsidTr="00FB588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1B8" w:rsidRPr="00F63B8F" w:rsidRDefault="002A51B8" w:rsidP="00FB588D">
            <w:pPr>
              <w:jc w:val="center"/>
              <w:rPr>
                <w:rFonts w:ascii="Calibri" w:hAnsi="Calibri" w:cs="Calibr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A51B8" w:rsidRPr="00F63B8F" w:rsidRDefault="002A51B8" w:rsidP="00FB588D">
            <w:pPr>
              <w:jc w:val="center"/>
              <w:rPr>
                <w:rFonts w:ascii="Calibri" w:hAnsi="Calibri" w:cs="Calibri"/>
                <w:b/>
                <w:sz w:val="22"/>
                <w:szCs w:val="22"/>
              </w:rPr>
            </w:pPr>
          </w:p>
        </w:tc>
        <w:tc>
          <w:tcPr>
            <w:tcW w:w="4677" w:type="dxa"/>
            <w:tcBorders>
              <w:top w:val="single" w:sz="12" w:space="0" w:color="auto"/>
              <w:left w:val="single" w:sz="4" w:space="0" w:color="auto"/>
            </w:tcBorders>
            <w:shd w:val="clear" w:color="auto" w:fill="FFFFFF"/>
            <w:vAlign w:val="center"/>
          </w:tcPr>
          <w:p w:rsidR="002A51B8" w:rsidRPr="00F63B8F" w:rsidRDefault="002A51B8" w:rsidP="00FB588D">
            <w:pPr>
              <w:jc w:val="center"/>
              <w:rPr>
                <w:rFonts w:ascii="Calibri" w:hAnsi="Calibri" w:cs="Calibri"/>
                <w:b/>
                <w:sz w:val="22"/>
                <w:szCs w:val="22"/>
              </w:rPr>
            </w:pPr>
          </w:p>
        </w:tc>
      </w:tr>
      <w:tr w:rsidR="002A51B8" w:rsidRPr="00F63B8F" w:rsidTr="00FB588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1B8" w:rsidRPr="00F63B8F" w:rsidRDefault="002A51B8" w:rsidP="00FB588D">
            <w:pPr>
              <w:jc w:val="center"/>
              <w:rPr>
                <w:rFonts w:ascii="Calibri" w:hAnsi="Calibri" w:cs="Calibr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A51B8" w:rsidRPr="00F63B8F" w:rsidRDefault="002A51B8" w:rsidP="00FB588D">
            <w:pPr>
              <w:jc w:val="center"/>
              <w:rPr>
                <w:rFonts w:ascii="Calibri" w:hAnsi="Calibri" w:cs="Calibri"/>
                <w:b/>
                <w:sz w:val="22"/>
                <w:szCs w:val="22"/>
              </w:rPr>
            </w:pPr>
          </w:p>
        </w:tc>
        <w:tc>
          <w:tcPr>
            <w:tcW w:w="4677" w:type="dxa"/>
            <w:tcBorders>
              <w:left w:val="single" w:sz="4" w:space="0" w:color="auto"/>
            </w:tcBorders>
            <w:shd w:val="clear" w:color="auto" w:fill="FFFFFF"/>
            <w:vAlign w:val="center"/>
          </w:tcPr>
          <w:p w:rsidR="002A51B8" w:rsidRPr="00F63B8F" w:rsidRDefault="002A51B8" w:rsidP="00FB588D">
            <w:pPr>
              <w:jc w:val="center"/>
              <w:rPr>
                <w:rFonts w:ascii="Calibri" w:hAnsi="Calibri" w:cs="Calibri"/>
                <w:b/>
                <w:sz w:val="22"/>
                <w:szCs w:val="22"/>
              </w:rPr>
            </w:pPr>
          </w:p>
        </w:tc>
      </w:tr>
      <w:tr w:rsidR="002A51B8" w:rsidRPr="00F63B8F" w:rsidTr="00FB588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A51B8" w:rsidRPr="00F63B8F" w:rsidRDefault="002A51B8" w:rsidP="00FB588D">
            <w:pPr>
              <w:jc w:val="center"/>
              <w:rPr>
                <w:rFonts w:ascii="Calibri" w:hAnsi="Calibri" w:cs="Calibr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A51B8" w:rsidRPr="00F63B8F" w:rsidRDefault="002A51B8" w:rsidP="00FB588D">
            <w:pPr>
              <w:jc w:val="center"/>
              <w:rPr>
                <w:rFonts w:ascii="Calibri" w:hAnsi="Calibri" w:cs="Calibri"/>
                <w:b/>
                <w:sz w:val="22"/>
                <w:szCs w:val="22"/>
              </w:rPr>
            </w:pPr>
          </w:p>
        </w:tc>
        <w:tc>
          <w:tcPr>
            <w:tcW w:w="4677" w:type="dxa"/>
            <w:tcBorders>
              <w:left w:val="single" w:sz="4" w:space="0" w:color="auto"/>
              <w:bottom w:val="single" w:sz="12" w:space="0" w:color="auto"/>
            </w:tcBorders>
            <w:shd w:val="clear" w:color="auto" w:fill="FFFFFF"/>
            <w:vAlign w:val="center"/>
          </w:tcPr>
          <w:p w:rsidR="002A51B8" w:rsidRPr="00F63B8F" w:rsidRDefault="002A51B8" w:rsidP="00FB588D">
            <w:pPr>
              <w:jc w:val="center"/>
              <w:rPr>
                <w:rFonts w:ascii="Calibri" w:hAnsi="Calibri" w:cs="Calibri"/>
                <w:b/>
                <w:sz w:val="22"/>
                <w:szCs w:val="22"/>
              </w:rPr>
            </w:pPr>
          </w:p>
        </w:tc>
      </w:tr>
    </w:tbl>
    <w:p w:rsidR="002A51B8" w:rsidRPr="003C0186" w:rsidRDefault="002A51B8" w:rsidP="0065632B">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5632B" w:rsidRPr="00552079" w:rsidTr="0065632B">
        <w:trPr>
          <w:jc w:val="center"/>
        </w:trPr>
        <w:tc>
          <w:tcPr>
            <w:tcW w:w="9781" w:type="dxa"/>
            <w:gridSpan w:val="7"/>
            <w:tcBorders>
              <w:top w:val="single" w:sz="12" w:space="0" w:color="auto"/>
              <w:bottom w:val="single" w:sz="12" w:space="0" w:color="auto"/>
            </w:tcBorders>
            <w:shd w:val="clear" w:color="auto" w:fill="D9D9D9"/>
            <w:vAlign w:val="center"/>
          </w:tcPr>
          <w:p w:rsidR="0065632B" w:rsidRPr="003C0186" w:rsidRDefault="002A51B8" w:rsidP="002F6886">
            <w:pPr>
              <w:rPr>
                <w:rFonts w:ascii="Calibri" w:hAnsi="Calibri" w:cs="Calibri"/>
                <w:b/>
                <w:sz w:val="22"/>
                <w:szCs w:val="22"/>
              </w:rPr>
            </w:pPr>
            <w:r>
              <w:rPr>
                <w:rFonts w:ascii="Calibri" w:hAnsi="Calibri" w:cs="Calibri"/>
                <w:b/>
                <w:sz w:val="22"/>
                <w:szCs w:val="22"/>
              </w:rPr>
              <w:t>4</w:t>
            </w:r>
            <w:r w:rsidR="0065632B" w:rsidRPr="003C0186">
              <w:rPr>
                <w:rFonts w:ascii="Calibri" w:hAnsi="Calibri" w:cs="Calibri"/>
                <w:b/>
                <w:sz w:val="22"/>
                <w:szCs w:val="22"/>
              </w:rPr>
              <w:t>. EXPERIENCIA GENERAL</w:t>
            </w:r>
          </w:p>
        </w:tc>
      </w:tr>
      <w:tr w:rsidR="0065632B" w:rsidRPr="00552079" w:rsidTr="0065632B">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 xml:space="preserve">Fecha </w:t>
            </w:r>
          </w:p>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(Día/mes / año)</w:t>
            </w:r>
          </w:p>
        </w:tc>
      </w:tr>
      <w:tr w:rsidR="0065632B" w:rsidRPr="00552079" w:rsidTr="0065632B">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5632B" w:rsidRPr="003C0186" w:rsidRDefault="0065632B" w:rsidP="002F6886">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65632B" w:rsidRPr="003C0186" w:rsidRDefault="0065632B" w:rsidP="002F6886">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65632B" w:rsidRPr="003C0186" w:rsidRDefault="0065632B" w:rsidP="002F6886">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65632B" w:rsidRPr="003C0186" w:rsidRDefault="0065632B" w:rsidP="002F6886">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65632B" w:rsidRPr="003C0186" w:rsidRDefault="0065632B" w:rsidP="002F6886">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Hasta</w:t>
            </w:r>
          </w:p>
        </w:tc>
      </w:tr>
      <w:tr w:rsidR="0065632B" w:rsidRPr="00552079" w:rsidTr="0065632B">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632B" w:rsidRPr="003C0186" w:rsidRDefault="0065632B" w:rsidP="002F6886">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r>
      <w:tr w:rsidR="0065632B" w:rsidRPr="00552079" w:rsidTr="0065632B">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632B" w:rsidRPr="003C0186" w:rsidRDefault="0065632B" w:rsidP="002F6886">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r>
      <w:tr w:rsidR="0065632B" w:rsidRPr="00552079" w:rsidTr="0065632B">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5632B" w:rsidRPr="003C0186" w:rsidRDefault="0065632B" w:rsidP="002F6886">
            <w:pPr>
              <w:jc w:val="center"/>
              <w:rPr>
                <w:rFonts w:ascii="Calibri" w:hAnsi="Calibri" w:cs="Calibri"/>
                <w:sz w:val="22"/>
                <w:szCs w:val="22"/>
              </w:rPr>
            </w:pPr>
            <w:r w:rsidRPr="003C0186">
              <w:rPr>
                <w:rFonts w:ascii="Calibri" w:hAnsi="Calibri" w:cs="Calibr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r>
    </w:tbl>
    <w:p w:rsidR="0065632B" w:rsidRDefault="0065632B" w:rsidP="0065632B">
      <w:pPr>
        <w:jc w:val="center"/>
        <w:rPr>
          <w:rFonts w:ascii="Calibri" w:hAnsi="Calibri" w:cs="Calibri"/>
          <w:b/>
          <w:sz w:val="22"/>
          <w:szCs w:val="22"/>
        </w:rPr>
      </w:pPr>
    </w:p>
    <w:p w:rsidR="002A51B8" w:rsidRDefault="002A51B8" w:rsidP="0065632B">
      <w:pPr>
        <w:jc w:val="center"/>
        <w:rPr>
          <w:rFonts w:ascii="Calibri" w:hAnsi="Calibri" w:cs="Calibri"/>
          <w:b/>
          <w:sz w:val="22"/>
          <w:szCs w:val="22"/>
        </w:rPr>
      </w:pPr>
    </w:p>
    <w:p w:rsidR="002A51B8" w:rsidRPr="003C0186" w:rsidRDefault="002A51B8" w:rsidP="0065632B">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5632B" w:rsidRPr="00552079" w:rsidTr="002F6886">
        <w:trPr>
          <w:jc w:val="center"/>
        </w:trPr>
        <w:tc>
          <w:tcPr>
            <w:tcW w:w="9781" w:type="dxa"/>
            <w:gridSpan w:val="7"/>
            <w:tcBorders>
              <w:top w:val="single" w:sz="12" w:space="0" w:color="auto"/>
              <w:bottom w:val="single" w:sz="12" w:space="0" w:color="auto"/>
            </w:tcBorders>
            <w:shd w:val="clear" w:color="auto" w:fill="D9D9D9"/>
            <w:vAlign w:val="center"/>
          </w:tcPr>
          <w:p w:rsidR="0065632B" w:rsidRPr="003C0186" w:rsidRDefault="002A51B8" w:rsidP="002F6886">
            <w:pPr>
              <w:rPr>
                <w:rFonts w:ascii="Calibri" w:hAnsi="Calibri" w:cs="Calibri"/>
                <w:b/>
                <w:sz w:val="22"/>
                <w:szCs w:val="22"/>
              </w:rPr>
            </w:pPr>
            <w:r>
              <w:rPr>
                <w:rFonts w:ascii="Calibri" w:hAnsi="Calibri" w:cs="Calibri"/>
                <w:b/>
                <w:sz w:val="22"/>
                <w:szCs w:val="22"/>
              </w:rPr>
              <w:lastRenderedPageBreak/>
              <w:t>5</w:t>
            </w:r>
            <w:r w:rsidR="0065632B" w:rsidRPr="003C0186">
              <w:rPr>
                <w:rFonts w:ascii="Calibri" w:hAnsi="Calibri" w:cs="Calibri"/>
                <w:b/>
                <w:sz w:val="22"/>
                <w:szCs w:val="22"/>
              </w:rPr>
              <w:t xml:space="preserve">. EXPERIENCIA ESPECÍFICA </w:t>
            </w:r>
          </w:p>
        </w:tc>
      </w:tr>
      <w:tr w:rsidR="0065632B" w:rsidRPr="00552079" w:rsidTr="002F688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 xml:space="preserve">Fecha </w:t>
            </w:r>
          </w:p>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 xml:space="preserve">(Día/Mes/Año) </w:t>
            </w:r>
          </w:p>
        </w:tc>
      </w:tr>
      <w:tr w:rsidR="0065632B" w:rsidRPr="00552079" w:rsidTr="002F688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5632B" w:rsidRPr="003C0186" w:rsidRDefault="0065632B" w:rsidP="002F6886">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65632B" w:rsidRPr="003C0186" w:rsidRDefault="0065632B" w:rsidP="002F6886">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65632B" w:rsidRPr="003C0186" w:rsidRDefault="0065632B" w:rsidP="002F6886">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65632B" w:rsidRPr="003C0186" w:rsidRDefault="0065632B" w:rsidP="002F6886">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65632B" w:rsidRPr="003C0186" w:rsidRDefault="0065632B" w:rsidP="002F6886">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Hasta</w:t>
            </w:r>
          </w:p>
        </w:tc>
      </w:tr>
      <w:tr w:rsidR="0065632B" w:rsidRPr="00552079" w:rsidTr="002F688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632B" w:rsidRPr="003C0186" w:rsidRDefault="0065632B" w:rsidP="002F6886">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r>
      <w:tr w:rsidR="0065632B" w:rsidRPr="00552079" w:rsidTr="002F688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632B" w:rsidRPr="003C0186" w:rsidRDefault="0065632B" w:rsidP="002F6886">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r>
      <w:tr w:rsidR="0065632B" w:rsidRPr="00552079" w:rsidTr="002F688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632B" w:rsidRPr="003C0186" w:rsidRDefault="0065632B" w:rsidP="002F6886">
            <w:pPr>
              <w:jc w:val="center"/>
              <w:rPr>
                <w:rFonts w:ascii="Calibri" w:hAnsi="Calibri" w:cs="Calibri"/>
                <w:sz w:val="22"/>
                <w:szCs w:val="22"/>
              </w:rPr>
            </w:pPr>
            <w:r w:rsidRPr="003C0186">
              <w:rPr>
                <w:rFonts w:ascii="Calibri" w:hAnsi="Calibri" w:cs="Calibr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r>
      <w:tr w:rsidR="0065632B" w:rsidRPr="005D1446" w:rsidTr="002F6886">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65632B" w:rsidRPr="003C0186" w:rsidRDefault="0065632B" w:rsidP="002F6886">
            <w:pPr>
              <w:jc w:val="both"/>
              <w:rPr>
                <w:rFonts w:ascii="Calibri" w:hAnsi="Calibri" w:cs="Calibri"/>
                <w:b/>
                <w:sz w:val="18"/>
                <w:szCs w:val="18"/>
                <w:lang w:eastAsia="es-BO"/>
              </w:rPr>
            </w:pPr>
            <w:r w:rsidRPr="003C0186">
              <w:rPr>
                <w:rFonts w:ascii="Calibri" w:hAnsi="Calibri" w:cs="Calibri"/>
                <w:b/>
                <w:sz w:val="18"/>
                <w:szCs w:val="18"/>
                <w:lang w:eastAsia="es-BO"/>
              </w:rPr>
              <w:t>Nota:</w:t>
            </w:r>
          </w:p>
          <w:p w:rsidR="0065632B" w:rsidRPr="003C0186" w:rsidRDefault="0065632B" w:rsidP="002F6886">
            <w:pPr>
              <w:jc w:val="both"/>
              <w:rPr>
                <w:rFonts w:ascii="Calibri" w:hAnsi="Calibri" w:cs="Calibri"/>
                <w:b/>
                <w:sz w:val="18"/>
                <w:szCs w:val="18"/>
                <w:lang w:eastAsia="es-BO"/>
              </w:rPr>
            </w:pPr>
          </w:p>
          <w:p w:rsidR="0065632B" w:rsidRPr="006E21C9" w:rsidRDefault="0065632B" w:rsidP="000D1342">
            <w:pPr>
              <w:pStyle w:val="Prrafodelista"/>
              <w:numPr>
                <w:ilvl w:val="6"/>
                <w:numId w:val="41"/>
              </w:numPr>
              <w:tabs>
                <w:tab w:val="clear" w:pos="5040"/>
                <w:tab w:val="num" w:pos="756"/>
              </w:tabs>
              <w:ind w:left="756"/>
              <w:jc w:val="both"/>
              <w:rPr>
                <w:rFonts w:ascii="Calibri" w:hAnsi="Calibri" w:cs="Calibri"/>
                <w:color w:val="000000"/>
                <w:lang w:eastAsia="es-BO"/>
              </w:rPr>
            </w:pPr>
            <w:r w:rsidRPr="006E21C9">
              <w:rPr>
                <w:rFonts w:ascii="Calibri" w:hAnsi="Calibri" w:cs="Calibri"/>
                <w:color w:val="000000"/>
                <w:lang w:eastAsia="es-BO"/>
              </w:rPr>
              <w:t>Adjuntar a la propuesta fotocopias de la documentación de respaldo de la experiencia declarada en el presente formulario.</w:t>
            </w:r>
          </w:p>
          <w:p w:rsidR="0065632B" w:rsidRPr="006E21C9" w:rsidRDefault="0065632B" w:rsidP="002F6886">
            <w:pPr>
              <w:pStyle w:val="Prrafodelista"/>
              <w:ind w:left="756"/>
              <w:jc w:val="both"/>
              <w:rPr>
                <w:rFonts w:ascii="Calibri" w:hAnsi="Calibri" w:cs="Calibri"/>
                <w:color w:val="000000"/>
                <w:lang w:eastAsia="es-BO"/>
              </w:rPr>
            </w:pPr>
          </w:p>
          <w:p w:rsidR="0065632B" w:rsidRPr="006E21C9" w:rsidRDefault="0065632B" w:rsidP="000D1342">
            <w:pPr>
              <w:pStyle w:val="Prrafodelista"/>
              <w:numPr>
                <w:ilvl w:val="6"/>
                <w:numId w:val="41"/>
              </w:numPr>
              <w:tabs>
                <w:tab w:val="clear" w:pos="5040"/>
                <w:tab w:val="num" w:pos="756"/>
              </w:tabs>
              <w:ind w:left="756"/>
              <w:jc w:val="both"/>
              <w:rPr>
                <w:rFonts w:ascii="Calibri" w:hAnsi="Calibri" w:cs="Calibri"/>
                <w:color w:val="000000"/>
                <w:lang w:eastAsia="es-BO"/>
              </w:rPr>
            </w:pPr>
            <w:r w:rsidRPr="006E21C9">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p w:rsidR="0065632B" w:rsidRPr="003C0186" w:rsidRDefault="0065632B" w:rsidP="002F6886">
            <w:pPr>
              <w:pStyle w:val="Prrafodelista"/>
              <w:ind w:left="0"/>
              <w:jc w:val="both"/>
              <w:rPr>
                <w:rFonts w:ascii="Calibri" w:hAnsi="Calibri" w:cs="Calibri"/>
                <w:color w:val="000000"/>
                <w:lang w:eastAsia="es-BO"/>
              </w:rPr>
            </w:pPr>
          </w:p>
        </w:tc>
      </w:tr>
    </w:tbl>
    <w:p w:rsidR="0065632B" w:rsidRPr="003C0186" w:rsidRDefault="0065632B" w:rsidP="0065632B">
      <w:pPr>
        <w:tabs>
          <w:tab w:val="left" w:pos="5160"/>
        </w:tabs>
        <w:rPr>
          <w:rFonts w:ascii="Calibri" w:hAnsi="Calibri" w:cs="Calibri"/>
          <w:sz w:val="22"/>
          <w:szCs w:val="22"/>
        </w:rPr>
      </w:pPr>
      <w:r w:rsidRPr="003C0186">
        <w:rPr>
          <w:rFonts w:ascii="Calibri" w:hAnsi="Calibri" w:cs="Calibri"/>
          <w:sz w:val="22"/>
          <w:szCs w:val="22"/>
        </w:rPr>
        <w:tab/>
      </w:r>
    </w:p>
    <w:p w:rsidR="0065632B" w:rsidRPr="003C0186" w:rsidRDefault="0065632B" w:rsidP="0065632B">
      <w:pPr>
        <w:pStyle w:val="Ttulo3"/>
        <w:spacing w:before="0"/>
        <w:jc w:val="center"/>
        <w:rPr>
          <w:rFonts w:ascii="Calibri" w:hAnsi="Calibri" w:cs="Calibri"/>
          <w:bCs w:val="0"/>
          <w:sz w:val="22"/>
          <w:szCs w:val="22"/>
          <w:lang w:val="es-BO" w:eastAsia="es-ES"/>
        </w:rPr>
      </w:pPr>
    </w:p>
    <w:p w:rsidR="0065632B" w:rsidRPr="003C0186" w:rsidRDefault="0065632B" w:rsidP="0065632B">
      <w:pPr>
        <w:pStyle w:val="Ttulo3"/>
        <w:spacing w:before="0"/>
        <w:jc w:val="center"/>
        <w:rPr>
          <w:rFonts w:ascii="Calibri" w:hAnsi="Calibri" w:cs="Calibri"/>
          <w:bCs w:val="0"/>
          <w:sz w:val="22"/>
          <w:szCs w:val="22"/>
          <w:lang w:val="es-BO" w:eastAsia="es-ES"/>
        </w:rPr>
      </w:pPr>
    </w:p>
    <w:p w:rsidR="0065632B" w:rsidRDefault="0065632B" w:rsidP="00F63B8F">
      <w:pPr>
        <w:jc w:val="center"/>
        <w:rPr>
          <w:rFonts w:ascii="Calibri" w:hAnsi="Calibri" w:cs="Calibri"/>
          <w:b/>
          <w:sz w:val="22"/>
          <w:szCs w:val="22"/>
        </w:rPr>
      </w:pPr>
    </w:p>
    <w:p w:rsidR="0065632B" w:rsidRDefault="0065632B" w:rsidP="00F63B8F">
      <w:pPr>
        <w:jc w:val="center"/>
        <w:rPr>
          <w:rFonts w:ascii="Calibri" w:hAnsi="Calibri" w:cs="Calibri"/>
          <w:b/>
          <w:sz w:val="22"/>
          <w:szCs w:val="22"/>
        </w:rPr>
      </w:pPr>
    </w:p>
    <w:p w:rsidR="0065632B" w:rsidRDefault="0065632B">
      <w:pPr>
        <w:rPr>
          <w:rFonts w:ascii="Calibri" w:hAnsi="Calibri" w:cs="Calibri"/>
          <w:b/>
          <w:sz w:val="22"/>
          <w:szCs w:val="22"/>
        </w:rPr>
      </w:pPr>
      <w:r>
        <w:rPr>
          <w:rFonts w:ascii="Calibri" w:hAnsi="Calibri" w:cs="Calibri"/>
          <w:b/>
          <w:sz w:val="22"/>
          <w:szCs w:val="22"/>
        </w:rPr>
        <w:br w:type="page"/>
      </w:r>
    </w:p>
    <w:p w:rsidR="00F63B8F" w:rsidRPr="00F63B8F" w:rsidRDefault="002B3113" w:rsidP="00F63B8F">
      <w:pPr>
        <w:jc w:val="center"/>
        <w:rPr>
          <w:rFonts w:ascii="Calibri" w:hAnsi="Calibri" w:cs="Calibri"/>
          <w:b/>
          <w:sz w:val="22"/>
          <w:szCs w:val="22"/>
        </w:rPr>
      </w:pPr>
      <w:r>
        <w:rPr>
          <w:rFonts w:ascii="Calibri" w:hAnsi="Calibri" w:cs="Calibri"/>
          <w:b/>
          <w:sz w:val="22"/>
          <w:szCs w:val="22"/>
        </w:rPr>
        <w:lastRenderedPageBreak/>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097983">
      <w:pPr>
        <w:pStyle w:val="Sinespaciado"/>
        <w:numPr>
          <w:ilvl w:val="6"/>
          <w:numId w:val="23"/>
        </w:numPr>
        <w:tabs>
          <w:tab w:val="clear" w:pos="5040"/>
        </w:tabs>
        <w:ind w:left="851" w:hanging="425"/>
        <w:jc w:val="both"/>
        <w:rPr>
          <w:rFonts w:cs="Calibri"/>
        </w:rPr>
      </w:pPr>
      <w:r w:rsidRPr="00F63B8F">
        <w:rPr>
          <w:rFonts w:cs="Calibri"/>
          <w:b/>
        </w:rPr>
        <w:t>EVALUACIÓN PRELI</w:t>
      </w:r>
      <w:r w:rsidR="00E76FA2">
        <w:rPr>
          <w:rFonts w:cs="Calibri"/>
          <w:b/>
        </w:rPr>
        <w:t>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097983">
      <w:pPr>
        <w:pStyle w:val="Sinespaciado"/>
        <w:numPr>
          <w:ilvl w:val="6"/>
          <w:numId w:val="23"/>
        </w:numPr>
        <w:tabs>
          <w:tab w:val="clear" w:pos="5040"/>
        </w:tabs>
        <w:ind w:left="851" w:hanging="425"/>
        <w:jc w:val="both"/>
        <w:rPr>
          <w:rFonts w:cs="Calibri"/>
          <w:b/>
        </w:rPr>
      </w:pPr>
      <w:r w:rsidRPr="00F63B8F">
        <w:rPr>
          <w:rFonts w:cs="Calibri"/>
          <w:b/>
        </w:rPr>
        <w:t>EVALUACI</w:t>
      </w:r>
      <w:r w:rsidR="00E76FA2">
        <w:rPr>
          <w:rFonts w:cs="Calibri"/>
          <w:b/>
        </w:rPr>
        <w:t>ÓN ADMINISTRATIVA Y ECONÓMICA</w:t>
      </w:r>
    </w:p>
    <w:p w:rsidR="00F63B8F" w:rsidRPr="00F63B8F" w:rsidRDefault="00F63B8F" w:rsidP="00F63B8F">
      <w:pPr>
        <w:pStyle w:val="Sinespaciado"/>
        <w:jc w:val="both"/>
        <w:rPr>
          <w:rFonts w:cs="Calibri"/>
          <w:b/>
        </w:rPr>
      </w:pPr>
    </w:p>
    <w:p w:rsidR="00F63B8F" w:rsidRPr="00F63B8F" w:rsidRDefault="00F63B8F" w:rsidP="00097983">
      <w:pPr>
        <w:pStyle w:val="Prrafodelista"/>
        <w:numPr>
          <w:ilvl w:val="0"/>
          <w:numId w:val="18"/>
        </w:numPr>
        <w:jc w:val="both"/>
        <w:rPr>
          <w:rFonts w:ascii="Calibri" w:hAnsi="Calibri" w:cs="Calibri"/>
          <w:b/>
          <w:vanish/>
          <w:sz w:val="22"/>
          <w:szCs w:val="22"/>
        </w:rPr>
      </w:pPr>
    </w:p>
    <w:p w:rsidR="00F63B8F" w:rsidRPr="00F63B8F" w:rsidRDefault="00F63B8F" w:rsidP="00097983">
      <w:pPr>
        <w:pStyle w:val="Prrafodelista"/>
        <w:numPr>
          <w:ilvl w:val="0"/>
          <w:numId w:val="18"/>
        </w:numPr>
        <w:jc w:val="both"/>
        <w:rPr>
          <w:rFonts w:ascii="Calibri" w:hAnsi="Calibri" w:cs="Calibri"/>
          <w:b/>
          <w:vanish/>
          <w:sz w:val="22"/>
          <w:szCs w:val="22"/>
        </w:rPr>
      </w:pPr>
    </w:p>
    <w:p w:rsidR="00F63B8F" w:rsidRPr="00F63B8F" w:rsidRDefault="00E76FA2" w:rsidP="00097983">
      <w:pPr>
        <w:pStyle w:val="Sinespaciado"/>
        <w:numPr>
          <w:ilvl w:val="1"/>
          <w:numId w:val="18"/>
        </w:numPr>
        <w:tabs>
          <w:tab w:val="left" w:pos="993"/>
        </w:tabs>
        <w:ind w:left="993" w:hanging="567"/>
        <w:jc w:val="both"/>
        <w:rPr>
          <w:rFonts w:cs="Calibri"/>
          <w:b/>
        </w:rPr>
      </w:pPr>
      <w:r>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097983">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w:t>
      </w:r>
      <w:r w:rsidR="00E76FA2">
        <w:rPr>
          <w:rFonts w:cs="Calibri"/>
          <w:b/>
        </w:rPr>
        <w:t>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097983">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097983">
      <w:pPr>
        <w:pStyle w:val="Sinespaciado"/>
        <w:numPr>
          <w:ilvl w:val="2"/>
          <w:numId w:val="21"/>
        </w:numPr>
        <w:ind w:left="993" w:hanging="567"/>
        <w:jc w:val="both"/>
        <w:rPr>
          <w:rFonts w:cs="Calibri"/>
          <w:b/>
        </w:rPr>
      </w:pPr>
      <w:r w:rsidRPr="00F63B8F">
        <w:rPr>
          <w:rFonts w:cs="Calibri"/>
          <w:b/>
        </w:rPr>
        <w:t>VERIF</w:t>
      </w:r>
      <w:r w:rsidR="00E76FA2">
        <w:rPr>
          <w:rFonts w:cs="Calibri"/>
          <w:b/>
        </w:rPr>
        <w:t>ICACIÓN DE ERRORES ARITMÉTICOS</w:t>
      </w:r>
    </w:p>
    <w:p w:rsidR="00F63B8F" w:rsidRPr="00F63B8F" w:rsidRDefault="00F63B8F" w:rsidP="00F63B8F">
      <w:pPr>
        <w:pStyle w:val="Sinespaciado"/>
        <w:jc w:val="both"/>
        <w:rPr>
          <w:rFonts w:cs="Calibri"/>
          <w:b/>
        </w:rPr>
      </w:pPr>
    </w:p>
    <w:p w:rsidR="00F63B8F" w:rsidRPr="00FF40F9"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 xml:space="preserve">verificará los errores aritméticos de la(s) propuesta(s) que haya(n) sido habilitada(s) a esta </w:t>
      </w:r>
      <w:r w:rsidR="00F63B8F" w:rsidRPr="00FF40F9">
        <w:rPr>
          <w:rFonts w:cs="Calibri"/>
        </w:rPr>
        <w:t>etapa, verificando los valores de la Propuesta Económica presentada en el Formulario B-1 y considerando los siguientes aspectos:</w:t>
      </w:r>
    </w:p>
    <w:p w:rsidR="00F63B8F" w:rsidRPr="00FF40F9" w:rsidRDefault="00F63B8F" w:rsidP="00F63B8F">
      <w:pPr>
        <w:pStyle w:val="Sinespaciado"/>
        <w:jc w:val="both"/>
        <w:rPr>
          <w:rFonts w:cs="Calibri"/>
        </w:rPr>
      </w:pPr>
    </w:p>
    <w:p w:rsidR="00E52544" w:rsidRPr="00FF40F9" w:rsidRDefault="00E52544" w:rsidP="00443E6F">
      <w:pPr>
        <w:pStyle w:val="Sinespaciado"/>
        <w:numPr>
          <w:ilvl w:val="0"/>
          <w:numId w:val="6"/>
        </w:numPr>
        <w:ind w:left="1134" w:hanging="425"/>
        <w:jc w:val="both"/>
        <w:rPr>
          <w:rFonts w:cs="Calibri"/>
        </w:rPr>
      </w:pPr>
      <w:r w:rsidRPr="00FF40F9">
        <w:rPr>
          <w:rFonts w:cs="Calibri"/>
        </w:rPr>
        <w:t>Cuando exista discrepancia entre los montos indicados en numeral y literal, prevalecerá el literal.</w:t>
      </w:r>
    </w:p>
    <w:p w:rsidR="00E52544" w:rsidRPr="00FF40F9" w:rsidRDefault="00E52544" w:rsidP="00443E6F">
      <w:pPr>
        <w:pStyle w:val="Sinespaciado"/>
        <w:numPr>
          <w:ilvl w:val="0"/>
          <w:numId w:val="6"/>
        </w:numPr>
        <w:ind w:left="1134" w:hanging="425"/>
        <w:jc w:val="both"/>
        <w:rPr>
          <w:rFonts w:cs="Calibri"/>
        </w:rPr>
      </w:pPr>
      <w:r w:rsidRPr="00FF40F9">
        <w:rPr>
          <w:rFonts w:cs="Calibri"/>
        </w:rPr>
        <w:t xml:space="preserve">Cuando el monto resultado de la multiplicación del precio unitario por la cantidad, sea incorrecto, prevalecerá el precio unitario cotizado para obtener el monto ajustado. </w:t>
      </w:r>
    </w:p>
    <w:p w:rsidR="00E52544" w:rsidRPr="00FF40F9" w:rsidRDefault="00E52544" w:rsidP="00443E6F">
      <w:pPr>
        <w:pStyle w:val="Sinespaciado"/>
        <w:numPr>
          <w:ilvl w:val="0"/>
          <w:numId w:val="6"/>
        </w:numPr>
        <w:ind w:left="1134" w:hanging="425"/>
        <w:jc w:val="both"/>
        <w:rPr>
          <w:rFonts w:cs="Calibri"/>
        </w:rPr>
      </w:pPr>
      <w:r w:rsidRPr="00FF40F9">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E52544" w:rsidRPr="00FF40F9" w:rsidRDefault="00E52544" w:rsidP="00443E6F">
      <w:pPr>
        <w:pStyle w:val="Sinespaciado"/>
        <w:numPr>
          <w:ilvl w:val="0"/>
          <w:numId w:val="6"/>
        </w:numPr>
        <w:ind w:left="1134" w:hanging="425"/>
        <w:jc w:val="both"/>
        <w:rPr>
          <w:rFonts w:cs="Calibri"/>
        </w:rPr>
      </w:pPr>
      <w:r w:rsidRPr="00FF40F9">
        <w:rPr>
          <w:rFonts w:cs="Calibri"/>
        </w:rPr>
        <w:t>Si el monto ajustado por revisión aritmética supera el precio referencial, la propuesta será descalificada.</w:t>
      </w:r>
    </w:p>
    <w:p w:rsidR="00F63B8F" w:rsidRPr="00FF40F9" w:rsidRDefault="00F63B8F" w:rsidP="00F63B8F">
      <w:pPr>
        <w:pStyle w:val="Sinespaciado"/>
        <w:jc w:val="both"/>
        <w:rPr>
          <w:rFonts w:cs="Calibri"/>
        </w:rPr>
      </w:pPr>
    </w:p>
    <w:p w:rsidR="00F63B8F" w:rsidRPr="00F63B8F" w:rsidRDefault="00F63B8F" w:rsidP="00097983">
      <w:pPr>
        <w:pStyle w:val="Prrafodelista"/>
        <w:numPr>
          <w:ilvl w:val="2"/>
          <w:numId w:val="21"/>
        </w:numPr>
        <w:ind w:left="993" w:hanging="567"/>
        <w:jc w:val="both"/>
        <w:rPr>
          <w:rFonts w:ascii="Calibri" w:hAnsi="Calibri" w:cs="Calibri"/>
          <w:b/>
          <w:sz w:val="22"/>
        </w:rPr>
      </w:pPr>
      <w:r w:rsidRPr="00FF40F9">
        <w:rPr>
          <w:rFonts w:ascii="Calibri" w:hAnsi="Calibri" w:cs="Calibri"/>
          <w:b/>
          <w:sz w:val="22"/>
        </w:rPr>
        <w:t>DETERMINACIÓN DE</w:t>
      </w:r>
      <w:r w:rsidRPr="00F63B8F">
        <w:rPr>
          <w:rFonts w:ascii="Calibri" w:hAnsi="Calibri" w:cs="Calibri"/>
          <w:b/>
          <w:sz w:val="22"/>
        </w:rPr>
        <w:t xml:space="preserve"> LA PROPUESTA ECONÓMICA</w:t>
      </w:r>
      <w:r w:rsidR="00E50469">
        <w:rPr>
          <w:rFonts w:ascii="Calibri" w:hAnsi="Calibri" w:cs="Calibri"/>
          <w:b/>
          <w:sz w:val="22"/>
        </w:rPr>
        <w:t xml:space="preserve"> CON EL PRECIO EVALUADO MAS BAJO</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E76FA2" w:rsidP="00097983">
      <w:pPr>
        <w:pStyle w:val="Sinespaciado"/>
        <w:numPr>
          <w:ilvl w:val="6"/>
          <w:numId w:val="23"/>
        </w:numPr>
        <w:tabs>
          <w:tab w:val="clear" w:pos="5040"/>
        </w:tabs>
        <w:ind w:left="851" w:hanging="425"/>
        <w:jc w:val="both"/>
        <w:rPr>
          <w:rFonts w:cs="Calibri"/>
          <w:b/>
        </w:rPr>
      </w:pPr>
      <w:r>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475B8A" w:rsidRDefault="00475B8A" w:rsidP="00F63B8F">
      <w:pPr>
        <w:pStyle w:val="Sinespaciado"/>
        <w:ind w:left="426"/>
        <w:jc w:val="both"/>
        <w:rPr>
          <w:rFonts w:cs="Calibri"/>
        </w:rPr>
      </w:pPr>
    </w:p>
    <w:p w:rsidR="00475B8A" w:rsidRDefault="00475B8A" w:rsidP="00F63B8F">
      <w:pPr>
        <w:pStyle w:val="Sinespaciado"/>
        <w:ind w:left="426"/>
        <w:jc w:val="both"/>
        <w:rPr>
          <w:rFonts w:cs="Calibri"/>
        </w:rPr>
      </w:pPr>
    </w:p>
    <w:p w:rsidR="00475B8A" w:rsidRDefault="00475B8A" w:rsidP="00F63B8F">
      <w:pPr>
        <w:pStyle w:val="Sinespaciado"/>
        <w:ind w:left="426"/>
        <w:jc w:val="both"/>
        <w:rPr>
          <w:rFonts w:cs="Calibri"/>
        </w:rPr>
      </w:pPr>
    </w:p>
    <w:p w:rsidR="00F63B8F" w:rsidRDefault="00E76FA2" w:rsidP="00097983">
      <w:pPr>
        <w:pStyle w:val="Sinespaciado"/>
        <w:numPr>
          <w:ilvl w:val="6"/>
          <w:numId w:val="23"/>
        </w:numPr>
        <w:tabs>
          <w:tab w:val="clear" w:pos="5040"/>
        </w:tabs>
        <w:ind w:left="851" w:hanging="425"/>
        <w:jc w:val="both"/>
        <w:rPr>
          <w:rFonts w:cs="Calibri"/>
          <w:b/>
        </w:rPr>
      </w:pPr>
      <w:r>
        <w:rPr>
          <w:rFonts w:cs="Calibri"/>
          <w:b/>
        </w:rPr>
        <w:lastRenderedPageBreak/>
        <w:t>RESULTADO DE LA EVALUACIÓN</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AF4A77">
      <w:pPr>
        <w:jc w:val="center"/>
        <w:rPr>
          <w:rFonts w:ascii="Verdana" w:hAnsi="Verdana" w:cs="Arial"/>
          <w:b/>
        </w:rPr>
      </w:pPr>
    </w:p>
    <w:p w:rsidR="00475B8A" w:rsidRDefault="00306536" w:rsidP="00E76FA2">
      <w:pPr>
        <w:jc w:val="center"/>
        <w:rPr>
          <w:rFonts w:ascii="Calibri" w:hAnsi="Calibri" w:cs="Calibri"/>
          <w:b/>
          <w:sz w:val="22"/>
          <w:szCs w:val="22"/>
        </w:rPr>
      </w:pPr>
      <w:r>
        <w:rPr>
          <w:rFonts w:ascii="Calibri" w:hAnsi="Calibri" w:cs="Calibri"/>
          <w:b/>
          <w:sz w:val="22"/>
          <w:szCs w:val="22"/>
        </w:rPr>
        <w:br w:type="page"/>
      </w:r>
      <w:r w:rsidR="008979CB" w:rsidRPr="00993917">
        <w:rPr>
          <w:rFonts w:ascii="Calibri" w:hAnsi="Calibri" w:cs="Calibri"/>
          <w:b/>
          <w:sz w:val="22"/>
          <w:szCs w:val="22"/>
        </w:rPr>
        <w:lastRenderedPageBreak/>
        <w:t xml:space="preserve">PARTE </w:t>
      </w:r>
      <w:r w:rsidR="002B3113">
        <w:rPr>
          <w:rFonts w:ascii="Calibri" w:hAnsi="Calibri" w:cs="Calibri"/>
          <w:b/>
          <w:sz w:val="22"/>
          <w:szCs w:val="22"/>
        </w:rPr>
        <w:t>IV</w:t>
      </w:r>
    </w:p>
    <w:p w:rsidR="0065632B" w:rsidRPr="0065632B" w:rsidRDefault="0065632B" w:rsidP="0065632B">
      <w:pPr>
        <w:pStyle w:val="Ttulo1"/>
        <w:ind w:left="2832" w:hanging="2832"/>
        <w:jc w:val="center"/>
        <w:rPr>
          <w:rFonts w:asciiTheme="minorHAnsi" w:eastAsia="Arial Unicode MS" w:hAnsiTheme="minorHAnsi" w:cs="Calibri"/>
          <w:sz w:val="22"/>
          <w:szCs w:val="20"/>
          <w:u w:val="single"/>
          <w:lang w:val="es-BO"/>
        </w:rPr>
      </w:pPr>
      <w:r w:rsidRPr="0065632B">
        <w:rPr>
          <w:rFonts w:asciiTheme="minorHAnsi" w:eastAsia="Arial Unicode MS" w:hAnsiTheme="minorHAnsi" w:cs="Calibri"/>
          <w:sz w:val="22"/>
          <w:szCs w:val="20"/>
          <w:u w:val="single"/>
          <w:lang w:val="es-BO"/>
        </w:rPr>
        <w:t>ESPECIFICACIONES TÉCNICAS</w:t>
      </w:r>
    </w:p>
    <w:p w:rsidR="00FB588D" w:rsidRPr="001D681C" w:rsidRDefault="00FB588D" w:rsidP="001D681C">
      <w:pPr>
        <w:jc w:val="center"/>
        <w:rPr>
          <w:rFonts w:ascii="Calibri" w:eastAsia="Arial Unicode MS" w:hAnsi="Calibri" w:cs="Calibri"/>
          <w:b/>
          <w:sz w:val="22"/>
          <w:szCs w:val="18"/>
          <w:lang w:val="es-MX"/>
        </w:rPr>
      </w:pPr>
    </w:p>
    <w:p w:rsidR="00FB588D" w:rsidRDefault="00FB588D" w:rsidP="00FB588D">
      <w:pPr>
        <w:jc w:val="center"/>
        <w:rPr>
          <w:rFonts w:ascii="Calibri" w:eastAsia="Arial Unicode MS" w:hAnsi="Calibri" w:cs="Calibri"/>
          <w:b/>
          <w:sz w:val="22"/>
          <w:szCs w:val="18"/>
          <w:lang w:val="es-MX"/>
        </w:rPr>
      </w:pPr>
      <w:r w:rsidRPr="001F53FF">
        <w:rPr>
          <w:rFonts w:ascii="Calibri" w:eastAsia="Arial Unicode MS" w:hAnsi="Calibri" w:cs="Calibri"/>
          <w:b/>
          <w:sz w:val="22"/>
          <w:szCs w:val="18"/>
          <w:lang w:val="es-MX"/>
        </w:rPr>
        <w:t>ADQUISICIÓN DE BACKUP DE SERVIDORES HUB SATELITAL (SERVER PP Y SERVER NMS)</w:t>
      </w:r>
    </w:p>
    <w:p w:rsidR="00FB588D" w:rsidRDefault="00FB588D" w:rsidP="00FB588D">
      <w:pPr>
        <w:rPr>
          <w:rFonts w:ascii="Calibri" w:eastAsia="Arial Unicode MS" w:hAnsi="Calibri" w:cs="Calibri"/>
          <w:sz w:val="22"/>
          <w:szCs w:val="22"/>
        </w:rPr>
      </w:pPr>
    </w:p>
    <w:p w:rsidR="00FB588D" w:rsidRDefault="00FB588D" w:rsidP="00FB588D">
      <w:pPr>
        <w:rPr>
          <w:rFonts w:ascii="Calibri" w:eastAsia="Arial Unicode MS" w:hAnsi="Calibri" w:cs="Calibri"/>
          <w:sz w:val="22"/>
          <w:szCs w:val="22"/>
        </w:rPr>
      </w:pPr>
      <w:r>
        <w:rPr>
          <w:rFonts w:ascii="Calibri" w:eastAsia="Arial Unicode MS" w:hAnsi="Calibri" w:cs="Calibri"/>
          <w:sz w:val="22"/>
          <w:szCs w:val="22"/>
        </w:rPr>
        <w:t>Se requiere la adquisición de:</w:t>
      </w:r>
    </w:p>
    <w:p w:rsidR="00FB588D" w:rsidRPr="001F53FF" w:rsidRDefault="00FB588D" w:rsidP="00FB588D">
      <w:pPr>
        <w:rPr>
          <w:rFonts w:ascii="Calibri" w:eastAsia="Arial Unicode MS" w:hAnsi="Calibri" w:cs="Calibri"/>
          <w:sz w:val="4"/>
          <w:szCs w:val="22"/>
        </w:rPr>
      </w:pPr>
    </w:p>
    <w:tbl>
      <w:tblPr>
        <w:tblW w:w="9226" w:type="dxa"/>
        <w:jc w:val="center"/>
        <w:tblCellMar>
          <w:left w:w="70" w:type="dxa"/>
          <w:right w:w="70" w:type="dxa"/>
        </w:tblCellMar>
        <w:tblLook w:val="04A0" w:firstRow="1" w:lastRow="0" w:firstColumn="1" w:lastColumn="0" w:noHBand="0" w:noVBand="1"/>
      </w:tblPr>
      <w:tblGrid>
        <w:gridCol w:w="6498"/>
        <w:gridCol w:w="1233"/>
        <w:gridCol w:w="1495"/>
      </w:tblGrid>
      <w:tr w:rsidR="00FB588D" w:rsidRPr="00D76FF2" w:rsidTr="00FB588D">
        <w:trPr>
          <w:trHeight w:val="604"/>
          <w:jc w:val="center"/>
        </w:trPr>
        <w:tc>
          <w:tcPr>
            <w:tcW w:w="6498" w:type="dxa"/>
            <w:tcBorders>
              <w:top w:val="single" w:sz="4" w:space="0" w:color="auto"/>
              <w:left w:val="single" w:sz="4" w:space="0" w:color="auto"/>
              <w:bottom w:val="single" w:sz="4" w:space="0" w:color="auto"/>
              <w:right w:val="single" w:sz="4" w:space="0" w:color="000000"/>
            </w:tcBorders>
            <w:shd w:val="clear" w:color="auto" w:fill="BDD6EE"/>
            <w:noWrap/>
            <w:vAlign w:val="center"/>
          </w:tcPr>
          <w:p w:rsidR="00FB588D" w:rsidRPr="00D76FF2" w:rsidRDefault="00FB588D" w:rsidP="00FB588D">
            <w:pPr>
              <w:spacing w:before="60" w:after="60"/>
              <w:jc w:val="center"/>
              <w:rPr>
                <w:rFonts w:ascii="Calibri" w:hAnsi="Calibri" w:cs="Calibri"/>
                <w:b/>
                <w:bCs/>
                <w:sz w:val="22"/>
                <w:szCs w:val="22"/>
              </w:rPr>
            </w:pPr>
            <w:r>
              <w:rPr>
                <w:rFonts w:ascii="Calibri" w:hAnsi="Calibri" w:cs="Calibri"/>
                <w:b/>
                <w:bCs/>
                <w:sz w:val="22"/>
                <w:szCs w:val="22"/>
              </w:rPr>
              <w:t>DESCRIPCIÓN</w:t>
            </w:r>
          </w:p>
        </w:tc>
        <w:tc>
          <w:tcPr>
            <w:tcW w:w="1233" w:type="dxa"/>
            <w:tcBorders>
              <w:top w:val="single" w:sz="4" w:space="0" w:color="auto"/>
              <w:left w:val="single" w:sz="4" w:space="0" w:color="auto"/>
              <w:bottom w:val="single" w:sz="4" w:space="0" w:color="auto"/>
              <w:right w:val="single" w:sz="4" w:space="0" w:color="auto"/>
            </w:tcBorders>
            <w:shd w:val="clear" w:color="auto" w:fill="BDD6EE"/>
            <w:vAlign w:val="center"/>
          </w:tcPr>
          <w:p w:rsidR="00FB588D" w:rsidRPr="00D76FF2" w:rsidRDefault="00FB588D" w:rsidP="00FB588D">
            <w:pPr>
              <w:spacing w:before="60" w:after="60"/>
              <w:jc w:val="center"/>
              <w:rPr>
                <w:rFonts w:ascii="Calibri" w:hAnsi="Calibri" w:cs="Calibri"/>
                <w:b/>
                <w:bCs/>
                <w:sz w:val="22"/>
                <w:szCs w:val="22"/>
              </w:rPr>
            </w:pPr>
            <w:r w:rsidRPr="00D76FF2">
              <w:rPr>
                <w:rFonts w:ascii="Calibri" w:hAnsi="Calibri" w:cs="Calibri"/>
                <w:b/>
                <w:bCs/>
                <w:sz w:val="22"/>
                <w:szCs w:val="22"/>
              </w:rPr>
              <w:t>UNIDAD DE MEDIDA</w:t>
            </w:r>
          </w:p>
        </w:tc>
        <w:tc>
          <w:tcPr>
            <w:tcW w:w="1495" w:type="dxa"/>
            <w:tcBorders>
              <w:top w:val="single" w:sz="4" w:space="0" w:color="auto"/>
              <w:left w:val="single" w:sz="4" w:space="0" w:color="auto"/>
              <w:bottom w:val="single" w:sz="4" w:space="0" w:color="auto"/>
              <w:right w:val="single" w:sz="4" w:space="0" w:color="auto"/>
            </w:tcBorders>
            <w:shd w:val="clear" w:color="auto" w:fill="BDD6EE"/>
            <w:noWrap/>
            <w:vAlign w:val="center"/>
          </w:tcPr>
          <w:p w:rsidR="00FB588D" w:rsidRPr="00D76FF2" w:rsidRDefault="00FB588D" w:rsidP="00FB588D">
            <w:pPr>
              <w:spacing w:before="60" w:after="60"/>
              <w:jc w:val="center"/>
              <w:rPr>
                <w:rFonts w:ascii="Calibri" w:hAnsi="Calibri" w:cs="Calibri"/>
                <w:b/>
                <w:bCs/>
                <w:sz w:val="22"/>
                <w:szCs w:val="22"/>
              </w:rPr>
            </w:pPr>
            <w:r w:rsidRPr="00D76FF2">
              <w:rPr>
                <w:rFonts w:ascii="Calibri" w:hAnsi="Calibri" w:cs="Calibri"/>
                <w:b/>
                <w:bCs/>
                <w:sz w:val="22"/>
                <w:szCs w:val="22"/>
              </w:rPr>
              <w:t>CANTIDAD</w:t>
            </w:r>
          </w:p>
        </w:tc>
      </w:tr>
      <w:tr w:rsidR="00FB588D" w:rsidRPr="00D76FF2" w:rsidTr="00FB588D">
        <w:trPr>
          <w:trHeight w:hRule="exact" w:val="395"/>
          <w:jc w:val="center"/>
        </w:trPr>
        <w:tc>
          <w:tcPr>
            <w:tcW w:w="649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B588D" w:rsidRPr="00D76FF2" w:rsidRDefault="00FB588D" w:rsidP="00FB588D">
            <w:pPr>
              <w:spacing w:before="60" w:after="60"/>
              <w:rPr>
                <w:rFonts w:ascii="Calibri" w:hAnsi="Calibri" w:cs="Calibri"/>
                <w:sz w:val="22"/>
                <w:szCs w:val="22"/>
              </w:rPr>
            </w:pPr>
            <w:r w:rsidRPr="00D76FF2">
              <w:rPr>
                <w:rFonts w:ascii="Calibri" w:hAnsi="Calibri" w:cs="Calibri"/>
                <w:bCs/>
                <w:sz w:val="22"/>
                <w:szCs w:val="22"/>
              </w:rPr>
              <w:t xml:space="preserve">1:  Servidor Procesador de Protocolo PP </w:t>
            </w:r>
          </w:p>
        </w:tc>
        <w:tc>
          <w:tcPr>
            <w:tcW w:w="1233" w:type="dxa"/>
            <w:tcBorders>
              <w:top w:val="single" w:sz="4" w:space="0" w:color="auto"/>
              <w:left w:val="single" w:sz="4" w:space="0" w:color="auto"/>
              <w:bottom w:val="single" w:sz="4" w:space="0" w:color="auto"/>
              <w:right w:val="single" w:sz="4" w:space="0" w:color="auto"/>
            </w:tcBorders>
            <w:vAlign w:val="center"/>
          </w:tcPr>
          <w:p w:rsidR="00FB588D" w:rsidRPr="00D76FF2" w:rsidRDefault="00FB588D" w:rsidP="00FB588D">
            <w:pPr>
              <w:spacing w:before="60" w:after="60"/>
              <w:jc w:val="center"/>
              <w:rPr>
                <w:rFonts w:ascii="Calibri" w:hAnsi="Calibri" w:cs="Calibri"/>
                <w:b/>
                <w:bCs/>
                <w:sz w:val="22"/>
                <w:szCs w:val="22"/>
              </w:rPr>
            </w:pPr>
            <w:r w:rsidRPr="00D76FF2">
              <w:rPr>
                <w:rFonts w:ascii="Calibri" w:hAnsi="Calibri" w:cs="Calibri"/>
                <w:bCs/>
                <w:sz w:val="22"/>
                <w:szCs w:val="22"/>
              </w:rPr>
              <w:t>Equipo</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88D" w:rsidRPr="00D76FF2" w:rsidRDefault="00FB588D" w:rsidP="00FB588D">
            <w:pPr>
              <w:spacing w:before="60" w:after="60"/>
              <w:jc w:val="center"/>
              <w:rPr>
                <w:rFonts w:ascii="Calibri" w:hAnsi="Calibri" w:cs="Calibri"/>
                <w:bCs/>
                <w:sz w:val="22"/>
                <w:szCs w:val="22"/>
              </w:rPr>
            </w:pPr>
            <w:r w:rsidRPr="00D76FF2">
              <w:rPr>
                <w:rFonts w:ascii="Calibri" w:hAnsi="Calibri" w:cs="Calibri"/>
                <w:bCs/>
                <w:sz w:val="22"/>
                <w:szCs w:val="22"/>
              </w:rPr>
              <w:t>1</w:t>
            </w:r>
          </w:p>
        </w:tc>
      </w:tr>
      <w:tr w:rsidR="00FB588D" w:rsidRPr="00D76FF2" w:rsidTr="00FB588D">
        <w:trPr>
          <w:trHeight w:hRule="exact" w:val="395"/>
          <w:jc w:val="center"/>
        </w:trPr>
        <w:tc>
          <w:tcPr>
            <w:tcW w:w="649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B588D" w:rsidRPr="00D76FF2" w:rsidRDefault="00FB588D" w:rsidP="00FB588D">
            <w:pPr>
              <w:spacing w:before="60" w:after="60"/>
              <w:rPr>
                <w:rFonts w:ascii="Calibri" w:hAnsi="Calibri" w:cs="Calibri"/>
                <w:sz w:val="22"/>
                <w:szCs w:val="22"/>
              </w:rPr>
            </w:pPr>
            <w:r w:rsidRPr="00D76FF2">
              <w:rPr>
                <w:rFonts w:ascii="Calibri" w:hAnsi="Calibri" w:cs="Calibri"/>
                <w:bCs/>
                <w:sz w:val="22"/>
                <w:szCs w:val="22"/>
              </w:rPr>
              <w:t xml:space="preserve">2: Servidor de Gestión de Red NMS </w:t>
            </w:r>
          </w:p>
        </w:tc>
        <w:tc>
          <w:tcPr>
            <w:tcW w:w="1233" w:type="dxa"/>
            <w:tcBorders>
              <w:top w:val="single" w:sz="4" w:space="0" w:color="auto"/>
              <w:left w:val="single" w:sz="4" w:space="0" w:color="auto"/>
              <w:bottom w:val="single" w:sz="4" w:space="0" w:color="auto"/>
              <w:right w:val="single" w:sz="4" w:space="0" w:color="auto"/>
            </w:tcBorders>
            <w:vAlign w:val="center"/>
          </w:tcPr>
          <w:p w:rsidR="00FB588D" w:rsidRPr="00D76FF2" w:rsidRDefault="00FB588D" w:rsidP="00FB588D">
            <w:pPr>
              <w:spacing w:before="60" w:after="60"/>
              <w:jc w:val="center"/>
              <w:rPr>
                <w:rFonts w:ascii="Calibri" w:hAnsi="Calibri" w:cs="Calibri"/>
                <w:b/>
                <w:bCs/>
                <w:sz w:val="22"/>
                <w:szCs w:val="22"/>
              </w:rPr>
            </w:pPr>
            <w:r w:rsidRPr="00D76FF2">
              <w:rPr>
                <w:rFonts w:ascii="Calibri" w:hAnsi="Calibri" w:cs="Calibri"/>
                <w:bCs/>
                <w:sz w:val="22"/>
                <w:szCs w:val="22"/>
              </w:rPr>
              <w:t>Equipo</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88D" w:rsidRPr="00D76FF2" w:rsidRDefault="00FB588D" w:rsidP="00FB588D">
            <w:pPr>
              <w:spacing w:before="60" w:after="60"/>
              <w:jc w:val="center"/>
              <w:rPr>
                <w:rFonts w:ascii="Calibri" w:hAnsi="Calibri" w:cs="Calibri"/>
                <w:bCs/>
                <w:sz w:val="22"/>
                <w:szCs w:val="22"/>
              </w:rPr>
            </w:pPr>
            <w:r w:rsidRPr="00D76FF2">
              <w:rPr>
                <w:rFonts w:ascii="Calibri" w:hAnsi="Calibri" w:cs="Calibri"/>
                <w:bCs/>
                <w:sz w:val="22"/>
                <w:szCs w:val="22"/>
              </w:rPr>
              <w:t>1</w:t>
            </w:r>
          </w:p>
        </w:tc>
      </w:tr>
    </w:tbl>
    <w:p w:rsidR="00FB588D" w:rsidRPr="00FB588D" w:rsidRDefault="00FB588D" w:rsidP="00FB588D">
      <w:pPr>
        <w:rPr>
          <w:rFonts w:ascii="Calibri" w:hAnsi="Calibri" w:cs="Calibri"/>
          <w:b/>
          <w:szCs w:val="18"/>
        </w:rPr>
      </w:pPr>
    </w:p>
    <w:p w:rsidR="00FB588D" w:rsidRPr="00FB588D" w:rsidRDefault="00FB588D" w:rsidP="00FB588D">
      <w:pPr>
        <w:pStyle w:val="Prrafodelista"/>
        <w:numPr>
          <w:ilvl w:val="0"/>
          <w:numId w:val="42"/>
        </w:numPr>
        <w:ind w:left="567" w:hanging="567"/>
        <w:contextualSpacing/>
        <w:jc w:val="both"/>
        <w:rPr>
          <w:rFonts w:ascii="Calibri" w:hAnsi="Calibri" w:cs="Calibri"/>
          <w:b/>
          <w:bCs/>
          <w:szCs w:val="18"/>
          <w:lang w:eastAsia="es-BO"/>
        </w:rPr>
      </w:pPr>
      <w:r w:rsidRPr="00FB588D">
        <w:rPr>
          <w:rFonts w:ascii="Calibri" w:hAnsi="Calibri" w:cs="Calibri"/>
          <w:b/>
          <w:bCs/>
          <w:szCs w:val="18"/>
          <w:lang w:eastAsia="es-BO"/>
        </w:rPr>
        <w:t>CARACTERÍSTICAS TÉCNICAS REQUERIDAS:</w:t>
      </w:r>
    </w:p>
    <w:tbl>
      <w:tblPr>
        <w:tblW w:w="9604"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31"/>
        <w:gridCol w:w="2703"/>
        <w:gridCol w:w="5770"/>
      </w:tblGrid>
      <w:tr w:rsidR="00FB588D" w:rsidRPr="00FB588D" w:rsidTr="00FB588D">
        <w:trPr>
          <w:trHeight w:val="319"/>
        </w:trPr>
        <w:tc>
          <w:tcPr>
            <w:tcW w:w="9604" w:type="dxa"/>
            <w:gridSpan w:val="3"/>
            <w:shd w:val="clear" w:color="auto" w:fill="BDD6EE"/>
          </w:tcPr>
          <w:p w:rsidR="00FB588D" w:rsidRPr="00FB588D" w:rsidRDefault="00FB588D" w:rsidP="00FB588D">
            <w:pPr>
              <w:rPr>
                <w:rFonts w:ascii="Calibri" w:hAnsi="Calibri" w:cs="Calibri"/>
                <w:b/>
                <w:bCs/>
                <w:color w:val="000000"/>
                <w:szCs w:val="18"/>
              </w:rPr>
            </w:pPr>
            <w:r w:rsidRPr="00FB588D">
              <w:rPr>
                <w:rFonts w:ascii="Calibri" w:hAnsi="Calibri" w:cs="Calibri"/>
                <w:b/>
                <w:bCs/>
                <w:szCs w:val="18"/>
              </w:rPr>
              <w:t xml:space="preserve">1:  Servidor Procesador de Protocolo PP </w:t>
            </w:r>
          </w:p>
        </w:tc>
      </w:tr>
      <w:tr w:rsidR="00FB588D" w:rsidRPr="00FB588D" w:rsidTr="00FB588D">
        <w:trPr>
          <w:trHeight w:val="319"/>
        </w:trPr>
        <w:tc>
          <w:tcPr>
            <w:tcW w:w="1131" w:type="dxa"/>
            <w:shd w:val="clear" w:color="auto" w:fill="BDD6EE"/>
          </w:tcPr>
          <w:p w:rsidR="00FB588D" w:rsidRPr="00FB588D" w:rsidRDefault="00FB588D" w:rsidP="00FB588D">
            <w:pPr>
              <w:jc w:val="center"/>
              <w:rPr>
                <w:rFonts w:ascii="Calibri" w:hAnsi="Calibri" w:cs="Calibri"/>
                <w:b/>
                <w:bCs/>
                <w:color w:val="000000"/>
                <w:szCs w:val="18"/>
              </w:rPr>
            </w:pPr>
          </w:p>
        </w:tc>
        <w:tc>
          <w:tcPr>
            <w:tcW w:w="2703" w:type="dxa"/>
            <w:shd w:val="clear" w:color="auto" w:fill="BDD6EE"/>
            <w:noWrap/>
            <w:vAlign w:val="center"/>
            <w:hideMark/>
          </w:tcPr>
          <w:p w:rsidR="00FB588D" w:rsidRPr="00FB588D" w:rsidRDefault="00FB588D" w:rsidP="00FB588D">
            <w:pPr>
              <w:jc w:val="center"/>
              <w:rPr>
                <w:rFonts w:ascii="Calibri" w:hAnsi="Calibri" w:cs="Calibri"/>
                <w:b/>
                <w:bCs/>
                <w:color w:val="000000"/>
                <w:szCs w:val="18"/>
              </w:rPr>
            </w:pPr>
            <w:r w:rsidRPr="00FB588D">
              <w:rPr>
                <w:rFonts w:ascii="Calibri" w:hAnsi="Calibri" w:cs="Calibri"/>
                <w:b/>
                <w:bCs/>
                <w:color w:val="000000"/>
                <w:szCs w:val="18"/>
              </w:rPr>
              <w:t xml:space="preserve">Componentes </w:t>
            </w:r>
          </w:p>
        </w:tc>
        <w:tc>
          <w:tcPr>
            <w:tcW w:w="5770" w:type="dxa"/>
            <w:shd w:val="clear" w:color="auto" w:fill="BDD6EE"/>
            <w:noWrap/>
            <w:vAlign w:val="center"/>
            <w:hideMark/>
          </w:tcPr>
          <w:p w:rsidR="00FB588D" w:rsidRPr="00FB588D" w:rsidRDefault="00FB588D" w:rsidP="00FB588D">
            <w:pPr>
              <w:jc w:val="center"/>
              <w:rPr>
                <w:rFonts w:ascii="Calibri" w:hAnsi="Calibri" w:cs="Calibri"/>
                <w:b/>
                <w:bCs/>
                <w:color w:val="000000"/>
                <w:szCs w:val="18"/>
              </w:rPr>
            </w:pPr>
            <w:r w:rsidRPr="00FB588D">
              <w:rPr>
                <w:rFonts w:ascii="Calibri" w:hAnsi="Calibri" w:cs="Calibri"/>
                <w:b/>
                <w:bCs/>
                <w:color w:val="000000"/>
                <w:szCs w:val="18"/>
              </w:rPr>
              <w:t xml:space="preserve">Descripción </w:t>
            </w:r>
          </w:p>
        </w:tc>
      </w:tr>
      <w:tr w:rsidR="00FB588D" w:rsidRPr="00FB588D" w:rsidTr="00FB588D">
        <w:trPr>
          <w:trHeight w:val="319"/>
        </w:trPr>
        <w:tc>
          <w:tcPr>
            <w:tcW w:w="1131"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1.1</w:t>
            </w:r>
          </w:p>
        </w:tc>
        <w:tc>
          <w:tcPr>
            <w:tcW w:w="2703"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Base CPU </w:t>
            </w:r>
          </w:p>
        </w:tc>
        <w:tc>
          <w:tcPr>
            <w:tcW w:w="5770"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Un (1) Servidor </w:t>
            </w:r>
            <w:proofErr w:type="spellStart"/>
            <w:r w:rsidRPr="00FB588D">
              <w:rPr>
                <w:rFonts w:ascii="Calibri" w:hAnsi="Calibri" w:cs="Calibri"/>
                <w:color w:val="000000"/>
                <w:szCs w:val="18"/>
              </w:rPr>
              <w:t>Rackeable</w:t>
            </w:r>
            <w:proofErr w:type="spellEnd"/>
            <w:r w:rsidRPr="00FB588D">
              <w:rPr>
                <w:rFonts w:ascii="Calibri" w:hAnsi="Calibri" w:cs="Calibri"/>
                <w:color w:val="000000"/>
                <w:szCs w:val="18"/>
              </w:rPr>
              <w:t xml:space="preserve">, </w:t>
            </w:r>
            <w:r w:rsidRPr="00FB588D">
              <w:rPr>
                <w:rFonts w:ascii="Calibri" w:hAnsi="Calibri" w:cs="Calibri"/>
                <w:b/>
                <w:color w:val="000000"/>
                <w:szCs w:val="18"/>
              </w:rPr>
              <w:t xml:space="preserve">(Para Comunicación Satelital) </w:t>
            </w:r>
            <w:r w:rsidRPr="00FB588D">
              <w:rPr>
                <w:rFonts w:ascii="Calibri" w:hAnsi="Calibri" w:cs="Calibri"/>
                <w:color w:val="000000"/>
                <w:szCs w:val="18"/>
              </w:rPr>
              <w:t xml:space="preserve">con 8 bahías de 2,5 pulgadas intercambiables en caliente, 3 </w:t>
            </w:r>
            <w:proofErr w:type="spellStart"/>
            <w:r w:rsidRPr="00FB588D">
              <w:rPr>
                <w:rFonts w:ascii="Calibri" w:hAnsi="Calibri" w:cs="Calibri"/>
                <w:color w:val="000000"/>
                <w:szCs w:val="18"/>
              </w:rPr>
              <w:t>PCIe</w:t>
            </w:r>
            <w:proofErr w:type="spellEnd"/>
            <w:r w:rsidRPr="00FB588D">
              <w:rPr>
                <w:rFonts w:ascii="Calibri" w:hAnsi="Calibri" w:cs="Calibri"/>
                <w:color w:val="000000"/>
                <w:szCs w:val="18"/>
              </w:rPr>
              <w:t xml:space="preserve"> </w:t>
            </w:r>
            <w:proofErr w:type="gramStart"/>
            <w:r w:rsidRPr="00FB588D">
              <w:rPr>
                <w:rFonts w:ascii="Calibri" w:hAnsi="Calibri" w:cs="Calibri"/>
                <w:color w:val="000000"/>
                <w:szCs w:val="18"/>
              </w:rPr>
              <w:t>slots  o</w:t>
            </w:r>
            <w:proofErr w:type="gramEnd"/>
            <w:r w:rsidRPr="00FB588D">
              <w:rPr>
                <w:rFonts w:ascii="Calibri" w:hAnsi="Calibri" w:cs="Calibri"/>
                <w:color w:val="000000"/>
                <w:szCs w:val="18"/>
              </w:rPr>
              <w:t xml:space="preserve"> superior. </w:t>
            </w:r>
          </w:p>
          <w:p w:rsidR="00FB588D" w:rsidRPr="00FB588D" w:rsidRDefault="00FB588D" w:rsidP="00FB588D">
            <w:pPr>
              <w:rPr>
                <w:rFonts w:ascii="Calibri" w:hAnsi="Calibri" w:cs="Calibri"/>
                <w:color w:val="000000"/>
                <w:szCs w:val="18"/>
              </w:rPr>
            </w:pPr>
          </w:p>
        </w:tc>
      </w:tr>
      <w:tr w:rsidR="00FB588D" w:rsidRPr="00FB588D" w:rsidTr="00FB588D">
        <w:trPr>
          <w:trHeight w:val="554"/>
        </w:trPr>
        <w:tc>
          <w:tcPr>
            <w:tcW w:w="1131"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1.2</w:t>
            </w:r>
          </w:p>
        </w:tc>
        <w:tc>
          <w:tcPr>
            <w:tcW w:w="2703" w:type="dxa"/>
            <w:shd w:val="clear" w:color="auto" w:fill="auto"/>
            <w:noWrap/>
            <w:vAlign w:val="center"/>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Compatible</w:t>
            </w:r>
          </w:p>
        </w:tc>
        <w:tc>
          <w:tcPr>
            <w:tcW w:w="5770" w:type="dxa"/>
            <w:shd w:val="clear" w:color="auto" w:fill="auto"/>
            <w:vAlign w:val="center"/>
          </w:tcPr>
          <w:p w:rsidR="00FB588D" w:rsidRPr="00FB588D" w:rsidRDefault="00FB588D" w:rsidP="00FB588D">
            <w:pPr>
              <w:jc w:val="both"/>
              <w:rPr>
                <w:rFonts w:ascii="Calibri" w:hAnsi="Calibri" w:cs="Calibri"/>
                <w:color w:val="000000"/>
                <w:szCs w:val="18"/>
              </w:rPr>
            </w:pPr>
            <w:r w:rsidRPr="00FB588D">
              <w:rPr>
                <w:rFonts w:ascii="Calibri" w:eastAsia="Arial Unicode MS" w:hAnsi="Calibri" w:cs="Calibri"/>
                <w:b/>
                <w:szCs w:val="18"/>
                <w:lang w:val="es-MX"/>
              </w:rPr>
              <w:t xml:space="preserve">Compatible con HUB MODEL 15152 SATELITAL IDIRECT. </w:t>
            </w:r>
            <w:r w:rsidRPr="00FB588D">
              <w:rPr>
                <w:rFonts w:ascii="Calibri" w:eastAsia="Arial Unicode MS" w:hAnsi="Calibri" w:cs="Calibri"/>
                <w:szCs w:val="18"/>
                <w:lang w:val="es-MX"/>
              </w:rPr>
              <w:t>que se tiene instalado en la VPACF/CNMCPTH de Villa Montes</w:t>
            </w:r>
          </w:p>
        </w:tc>
      </w:tr>
      <w:tr w:rsidR="00FB588D" w:rsidRPr="00FB588D" w:rsidTr="00FB588D">
        <w:trPr>
          <w:trHeight w:val="347"/>
        </w:trPr>
        <w:tc>
          <w:tcPr>
            <w:tcW w:w="1131"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1.3</w:t>
            </w:r>
          </w:p>
        </w:tc>
        <w:tc>
          <w:tcPr>
            <w:tcW w:w="2703" w:type="dxa"/>
            <w:shd w:val="clear" w:color="auto" w:fill="auto"/>
            <w:noWrap/>
            <w:vAlign w:val="center"/>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Procedencia </w:t>
            </w:r>
          </w:p>
        </w:tc>
        <w:tc>
          <w:tcPr>
            <w:tcW w:w="5770" w:type="dxa"/>
            <w:shd w:val="clear" w:color="auto" w:fill="auto"/>
            <w:vAlign w:val="center"/>
          </w:tcPr>
          <w:p w:rsidR="00FB588D" w:rsidRPr="00FB588D" w:rsidRDefault="00FB588D" w:rsidP="00FB588D">
            <w:pPr>
              <w:rPr>
                <w:rFonts w:ascii="Calibri" w:hAnsi="Calibri" w:cs="Calibri"/>
                <w:b/>
                <w:color w:val="000000"/>
                <w:szCs w:val="18"/>
              </w:rPr>
            </w:pPr>
            <w:r w:rsidRPr="00FB588D">
              <w:rPr>
                <w:rFonts w:ascii="Calibri" w:hAnsi="Calibri" w:cs="Calibri"/>
                <w:b/>
                <w:color w:val="000000"/>
                <w:szCs w:val="18"/>
              </w:rPr>
              <w:t>A especificar</w:t>
            </w:r>
          </w:p>
        </w:tc>
      </w:tr>
      <w:tr w:rsidR="00FB588D" w:rsidRPr="00FB588D" w:rsidTr="00FB588D">
        <w:trPr>
          <w:trHeight w:val="347"/>
        </w:trPr>
        <w:tc>
          <w:tcPr>
            <w:tcW w:w="1131"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1.4</w:t>
            </w:r>
          </w:p>
        </w:tc>
        <w:tc>
          <w:tcPr>
            <w:tcW w:w="2703"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Controlador</w:t>
            </w:r>
          </w:p>
        </w:tc>
        <w:tc>
          <w:tcPr>
            <w:tcW w:w="5770" w:type="dxa"/>
            <w:shd w:val="clear" w:color="auto" w:fill="auto"/>
            <w:vAlign w:val="center"/>
            <w:hideMark/>
          </w:tcPr>
          <w:p w:rsidR="00FB588D" w:rsidRPr="00FB588D" w:rsidRDefault="00FB588D" w:rsidP="00FB588D">
            <w:pPr>
              <w:rPr>
                <w:rFonts w:ascii="Calibri" w:hAnsi="Calibri" w:cs="Calibri"/>
                <w:b/>
                <w:color w:val="000000"/>
                <w:szCs w:val="18"/>
              </w:rPr>
            </w:pPr>
            <w:r w:rsidRPr="00FB588D">
              <w:rPr>
                <w:rFonts w:ascii="Calibri" w:hAnsi="Calibri" w:cs="Calibri"/>
                <w:b/>
                <w:color w:val="000000"/>
                <w:szCs w:val="18"/>
              </w:rPr>
              <w:t xml:space="preserve">iDRAC9,Enterprise </w:t>
            </w:r>
          </w:p>
        </w:tc>
      </w:tr>
      <w:tr w:rsidR="00FB588D" w:rsidRPr="00FB588D" w:rsidTr="00FB588D">
        <w:trPr>
          <w:trHeight w:val="351"/>
        </w:trPr>
        <w:tc>
          <w:tcPr>
            <w:tcW w:w="1131"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1.5</w:t>
            </w:r>
          </w:p>
        </w:tc>
        <w:tc>
          <w:tcPr>
            <w:tcW w:w="2703"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Procesador</w:t>
            </w:r>
          </w:p>
        </w:tc>
        <w:tc>
          <w:tcPr>
            <w:tcW w:w="5770"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Dos Procesadores  Intel </w:t>
            </w:r>
            <w:proofErr w:type="spellStart"/>
            <w:r w:rsidRPr="00FB588D">
              <w:rPr>
                <w:rFonts w:ascii="Calibri" w:hAnsi="Calibri" w:cs="Calibri"/>
                <w:color w:val="000000"/>
                <w:szCs w:val="18"/>
              </w:rPr>
              <w:t>Xeon</w:t>
            </w:r>
            <w:proofErr w:type="spellEnd"/>
            <w:r w:rsidRPr="00FB588D">
              <w:rPr>
                <w:rFonts w:ascii="Calibri" w:hAnsi="Calibri" w:cs="Calibri"/>
                <w:color w:val="000000"/>
                <w:szCs w:val="18"/>
              </w:rPr>
              <w:t xml:space="preserve"> Gold 5118 2.3G, 12C/24T, 10.4GT/s 2UPI, 16.5M Cache, Turbo, HT (105W) DDR4-2400, OEM XL o superior </w:t>
            </w:r>
          </w:p>
        </w:tc>
      </w:tr>
      <w:tr w:rsidR="00FB588D" w:rsidRPr="00FB588D" w:rsidTr="00FB588D">
        <w:trPr>
          <w:trHeight w:val="329"/>
        </w:trPr>
        <w:tc>
          <w:tcPr>
            <w:tcW w:w="1131"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1.6</w:t>
            </w:r>
          </w:p>
        </w:tc>
        <w:tc>
          <w:tcPr>
            <w:tcW w:w="2703"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Memoria</w:t>
            </w:r>
          </w:p>
        </w:tc>
        <w:tc>
          <w:tcPr>
            <w:tcW w:w="5770"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2 Unidades de Memoria  de 8GB RDIMM, 2666MT/s, Single Rank o superior  </w:t>
            </w:r>
          </w:p>
        </w:tc>
      </w:tr>
      <w:tr w:rsidR="00FB588D" w:rsidRPr="00FB588D" w:rsidTr="00FB588D">
        <w:trPr>
          <w:trHeight w:val="319"/>
        </w:trPr>
        <w:tc>
          <w:tcPr>
            <w:tcW w:w="1131"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1.7</w:t>
            </w:r>
          </w:p>
        </w:tc>
        <w:tc>
          <w:tcPr>
            <w:tcW w:w="2703"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Red Conexión Interna NIC</w:t>
            </w:r>
          </w:p>
        </w:tc>
        <w:tc>
          <w:tcPr>
            <w:tcW w:w="5770" w:type="dxa"/>
            <w:shd w:val="clear" w:color="auto" w:fill="auto"/>
            <w:vAlign w:val="center"/>
            <w:hideMark/>
          </w:tcPr>
          <w:p w:rsidR="00FB588D" w:rsidRPr="00FB588D" w:rsidRDefault="00FB588D" w:rsidP="00FB588D">
            <w:pPr>
              <w:rPr>
                <w:rFonts w:ascii="Calibri" w:hAnsi="Calibri" w:cs="Calibri"/>
                <w:color w:val="000000"/>
                <w:szCs w:val="18"/>
                <w:lang w:val="en-US"/>
              </w:rPr>
            </w:pPr>
            <w:r w:rsidRPr="00FB588D">
              <w:rPr>
                <w:rFonts w:ascii="Calibri" w:hAnsi="Calibri" w:cs="Calibri"/>
                <w:color w:val="000000"/>
                <w:szCs w:val="18"/>
                <w:lang w:val="en-US"/>
              </w:rPr>
              <w:t>Intel Ethernet i350 QP 1Gb Network Daughter Card</w:t>
            </w:r>
          </w:p>
        </w:tc>
      </w:tr>
      <w:tr w:rsidR="00FB588D" w:rsidRPr="00FB588D" w:rsidTr="00FB588D">
        <w:trPr>
          <w:trHeight w:val="319"/>
        </w:trPr>
        <w:tc>
          <w:tcPr>
            <w:tcW w:w="1131"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1.8</w:t>
            </w:r>
          </w:p>
        </w:tc>
        <w:tc>
          <w:tcPr>
            <w:tcW w:w="2703"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Controlador de Disco Duro </w:t>
            </w:r>
          </w:p>
        </w:tc>
        <w:tc>
          <w:tcPr>
            <w:tcW w:w="5770"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PERC H730P RAID </w:t>
            </w:r>
            <w:proofErr w:type="spellStart"/>
            <w:r w:rsidRPr="00FB588D">
              <w:rPr>
                <w:rFonts w:ascii="Calibri" w:hAnsi="Calibri" w:cs="Calibri"/>
                <w:color w:val="000000"/>
                <w:szCs w:val="18"/>
              </w:rPr>
              <w:t>Controller</w:t>
            </w:r>
            <w:proofErr w:type="spellEnd"/>
            <w:r w:rsidRPr="00FB588D">
              <w:rPr>
                <w:rFonts w:ascii="Calibri" w:hAnsi="Calibri" w:cs="Calibri"/>
                <w:color w:val="000000"/>
                <w:szCs w:val="18"/>
              </w:rPr>
              <w:t xml:space="preserve">, 2GB NV Cache, Mini </w:t>
            </w:r>
            <w:proofErr w:type="spellStart"/>
            <w:r w:rsidRPr="00FB588D">
              <w:rPr>
                <w:rFonts w:ascii="Calibri" w:hAnsi="Calibri" w:cs="Calibri"/>
                <w:color w:val="000000"/>
                <w:szCs w:val="18"/>
              </w:rPr>
              <w:t>card</w:t>
            </w:r>
            <w:proofErr w:type="spellEnd"/>
            <w:r w:rsidRPr="00FB588D">
              <w:rPr>
                <w:rFonts w:ascii="Calibri" w:hAnsi="Calibri" w:cs="Calibri"/>
                <w:color w:val="000000"/>
                <w:szCs w:val="18"/>
              </w:rPr>
              <w:t xml:space="preserve"> </w:t>
            </w:r>
            <w:r w:rsidRPr="00FB588D">
              <w:rPr>
                <w:rFonts w:ascii="Calibri" w:hAnsi="Calibri" w:cs="Calibri"/>
                <w:color w:val="000000"/>
                <w:szCs w:val="18"/>
                <w:lang w:val="en-US"/>
              </w:rPr>
              <w:t xml:space="preserve"> </w:t>
            </w:r>
            <w:r w:rsidRPr="00FB588D">
              <w:rPr>
                <w:rFonts w:ascii="Calibri" w:hAnsi="Calibri" w:cs="Calibri"/>
                <w:color w:val="000000"/>
                <w:szCs w:val="18"/>
              </w:rPr>
              <w:t xml:space="preserve">o superior  </w:t>
            </w:r>
          </w:p>
        </w:tc>
      </w:tr>
      <w:tr w:rsidR="00FB588D" w:rsidRPr="00FB588D" w:rsidTr="00FB588D">
        <w:trPr>
          <w:trHeight w:val="319"/>
        </w:trPr>
        <w:tc>
          <w:tcPr>
            <w:tcW w:w="1131"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1.9</w:t>
            </w:r>
          </w:p>
        </w:tc>
        <w:tc>
          <w:tcPr>
            <w:tcW w:w="2703"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Disco Duro  </w:t>
            </w:r>
          </w:p>
        </w:tc>
        <w:tc>
          <w:tcPr>
            <w:tcW w:w="5770"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2  Disco Duros 1TB 7.2K RPM SATA 6Gbps 512n 2.5 pulgadas, Conexión en Caliente, o superior </w:t>
            </w:r>
          </w:p>
        </w:tc>
      </w:tr>
      <w:tr w:rsidR="00FB588D" w:rsidRPr="00FB588D" w:rsidTr="00FB588D">
        <w:trPr>
          <w:trHeight w:val="319"/>
        </w:trPr>
        <w:tc>
          <w:tcPr>
            <w:tcW w:w="1131"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1.10</w:t>
            </w:r>
          </w:p>
        </w:tc>
        <w:tc>
          <w:tcPr>
            <w:tcW w:w="2703"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Almacenamiento </w:t>
            </w:r>
            <w:proofErr w:type="spellStart"/>
            <w:r w:rsidRPr="00FB588D">
              <w:rPr>
                <w:rFonts w:ascii="Calibri" w:hAnsi="Calibri" w:cs="Calibri"/>
                <w:color w:val="000000"/>
                <w:szCs w:val="18"/>
              </w:rPr>
              <w:t>Optico</w:t>
            </w:r>
            <w:proofErr w:type="spellEnd"/>
          </w:p>
        </w:tc>
        <w:tc>
          <w:tcPr>
            <w:tcW w:w="5770"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Dos DVD ROM, SATA, </w:t>
            </w:r>
            <w:proofErr w:type="spellStart"/>
            <w:r w:rsidRPr="00FB588D">
              <w:rPr>
                <w:rFonts w:ascii="Calibri" w:hAnsi="Calibri" w:cs="Calibri"/>
                <w:color w:val="000000"/>
                <w:szCs w:val="18"/>
              </w:rPr>
              <w:t>Internal</w:t>
            </w:r>
            <w:proofErr w:type="spellEnd"/>
          </w:p>
        </w:tc>
      </w:tr>
      <w:tr w:rsidR="00FB588D" w:rsidRPr="00FB588D" w:rsidTr="00FB588D">
        <w:trPr>
          <w:trHeight w:val="319"/>
        </w:trPr>
        <w:tc>
          <w:tcPr>
            <w:tcW w:w="1131"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1.11</w:t>
            </w:r>
          </w:p>
        </w:tc>
        <w:tc>
          <w:tcPr>
            <w:tcW w:w="2703"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Fuente de Energía </w:t>
            </w:r>
          </w:p>
        </w:tc>
        <w:tc>
          <w:tcPr>
            <w:tcW w:w="5770"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2 Fuentes de alimentación Conexión en Caliente redundante de 750W</w:t>
            </w:r>
          </w:p>
        </w:tc>
      </w:tr>
      <w:tr w:rsidR="00FB588D" w:rsidRPr="00FB588D" w:rsidTr="00FB588D">
        <w:trPr>
          <w:trHeight w:val="319"/>
        </w:trPr>
        <w:tc>
          <w:tcPr>
            <w:tcW w:w="1131"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1.12</w:t>
            </w:r>
          </w:p>
        </w:tc>
        <w:tc>
          <w:tcPr>
            <w:tcW w:w="2703"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Nivel de RAID </w:t>
            </w:r>
          </w:p>
        </w:tc>
        <w:tc>
          <w:tcPr>
            <w:tcW w:w="5770"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RAID 10 </w:t>
            </w:r>
          </w:p>
        </w:tc>
      </w:tr>
      <w:tr w:rsidR="00FB588D" w:rsidRPr="00FB588D" w:rsidTr="00FB588D">
        <w:trPr>
          <w:trHeight w:val="319"/>
        </w:trPr>
        <w:tc>
          <w:tcPr>
            <w:tcW w:w="1131"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1.13</w:t>
            </w:r>
          </w:p>
        </w:tc>
        <w:tc>
          <w:tcPr>
            <w:tcW w:w="2703"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BIOS Tipo</w:t>
            </w:r>
          </w:p>
        </w:tc>
        <w:tc>
          <w:tcPr>
            <w:tcW w:w="5770"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UEFI BIOS </w:t>
            </w:r>
            <w:proofErr w:type="spellStart"/>
            <w:r w:rsidRPr="00FB588D">
              <w:rPr>
                <w:rFonts w:ascii="Calibri" w:hAnsi="Calibri" w:cs="Calibri"/>
                <w:color w:val="000000"/>
                <w:szCs w:val="18"/>
              </w:rPr>
              <w:t>Setting</w:t>
            </w:r>
            <w:proofErr w:type="spellEnd"/>
            <w:r w:rsidRPr="00FB588D">
              <w:rPr>
                <w:rFonts w:ascii="Calibri" w:hAnsi="Calibri" w:cs="Calibri"/>
                <w:color w:val="000000"/>
                <w:szCs w:val="18"/>
              </w:rPr>
              <w:t xml:space="preserve"> o superior </w:t>
            </w:r>
          </w:p>
        </w:tc>
      </w:tr>
      <w:tr w:rsidR="00FB588D" w:rsidRPr="00FB588D" w:rsidTr="00FB588D">
        <w:trPr>
          <w:trHeight w:val="319"/>
        </w:trPr>
        <w:tc>
          <w:tcPr>
            <w:tcW w:w="1131"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1.14</w:t>
            </w:r>
          </w:p>
        </w:tc>
        <w:tc>
          <w:tcPr>
            <w:tcW w:w="2703"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Tipo de rieles  </w:t>
            </w:r>
          </w:p>
        </w:tc>
        <w:tc>
          <w:tcPr>
            <w:tcW w:w="5770"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Rieles deslizantes,  brazo de gestión de cables</w:t>
            </w:r>
          </w:p>
        </w:tc>
      </w:tr>
      <w:tr w:rsidR="00FB588D" w:rsidRPr="00FB588D" w:rsidTr="00FB588D">
        <w:trPr>
          <w:trHeight w:val="260"/>
        </w:trPr>
        <w:tc>
          <w:tcPr>
            <w:tcW w:w="1131"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1.15</w:t>
            </w:r>
          </w:p>
        </w:tc>
        <w:tc>
          <w:tcPr>
            <w:tcW w:w="2703"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Cable de Energía  </w:t>
            </w:r>
          </w:p>
        </w:tc>
        <w:tc>
          <w:tcPr>
            <w:tcW w:w="5770"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2 Cables de alimentación, NEMA 5-15P a C13, 15 amperios, 10 pies / 3 metros</w:t>
            </w:r>
          </w:p>
        </w:tc>
      </w:tr>
      <w:tr w:rsidR="00FB588D" w:rsidRPr="00FB588D" w:rsidTr="00FB588D">
        <w:trPr>
          <w:trHeight w:val="319"/>
        </w:trPr>
        <w:tc>
          <w:tcPr>
            <w:tcW w:w="1131"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1.16</w:t>
            </w:r>
          </w:p>
        </w:tc>
        <w:tc>
          <w:tcPr>
            <w:tcW w:w="2703"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Instalación Programa  </w:t>
            </w:r>
          </w:p>
        </w:tc>
        <w:tc>
          <w:tcPr>
            <w:tcW w:w="5770" w:type="dxa"/>
            <w:shd w:val="clear" w:color="auto" w:fill="auto"/>
            <w:vAlign w:val="center"/>
            <w:hideMark/>
          </w:tcPr>
          <w:p w:rsidR="00FB588D" w:rsidRPr="00FB588D" w:rsidRDefault="00FB588D" w:rsidP="00FB588D">
            <w:pPr>
              <w:rPr>
                <w:rFonts w:ascii="Calibri" w:hAnsi="Calibri" w:cs="Calibri"/>
                <w:color w:val="000000"/>
                <w:szCs w:val="18"/>
              </w:rPr>
            </w:pPr>
            <w:proofErr w:type="spellStart"/>
            <w:r w:rsidRPr="00FB588D">
              <w:rPr>
                <w:rFonts w:ascii="Calibri" w:hAnsi="Calibri" w:cs="Calibri"/>
                <w:color w:val="000000"/>
                <w:szCs w:val="18"/>
              </w:rPr>
              <w:t>iDX</w:t>
            </w:r>
            <w:proofErr w:type="spellEnd"/>
            <w:r w:rsidRPr="00FB588D">
              <w:rPr>
                <w:rFonts w:ascii="Calibri" w:hAnsi="Calibri" w:cs="Calibri"/>
                <w:color w:val="000000"/>
                <w:szCs w:val="18"/>
              </w:rPr>
              <w:t xml:space="preserve"> 3.1.0.0 o superior </w:t>
            </w:r>
          </w:p>
        </w:tc>
      </w:tr>
      <w:tr w:rsidR="00FB588D" w:rsidRPr="00FB588D" w:rsidTr="00FB588D">
        <w:trPr>
          <w:trHeight w:val="319"/>
        </w:trPr>
        <w:tc>
          <w:tcPr>
            <w:tcW w:w="1131"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1.17</w:t>
            </w:r>
          </w:p>
        </w:tc>
        <w:tc>
          <w:tcPr>
            <w:tcW w:w="2703"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Sistema Operativo</w:t>
            </w:r>
          </w:p>
        </w:tc>
        <w:tc>
          <w:tcPr>
            <w:tcW w:w="5770"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Red </w:t>
            </w:r>
            <w:proofErr w:type="spellStart"/>
            <w:r w:rsidRPr="00FB588D">
              <w:rPr>
                <w:rFonts w:ascii="Calibri" w:hAnsi="Calibri" w:cs="Calibri"/>
                <w:color w:val="000000"/>
                <w:szCs w:val="18"/>
              </w:rPr>
              <w:t>Hat</w:t>
            </w:r>
            <w:proofErr w:type="spellEnd"/>
            <w:r w:rsidRPr="00FB588D">
              <w:rPr>
                <w:rFonts w:ascii="Calibri" w:hAnsi="Calibri" w:cs="Calibri"/>
                <w:color w:val="000000"/>
                <w:szCs w:val="18"/>
              </w:rPr>
              <w:t xml:space="preserve"> Linux </w:t>
            </w:r>
          </w:p>
        </w:tc>
      </w:tr>
      <w:tr w:rsidR="00FB588D" w:rsidRPr="00FB588D" w:rsidTr="00FB588D">
        <w:trPr>
          <w:trHeight w:val="319"/>
        </w:trPr>
        <w:tc>
          <w:tcPr>
            <w:tcW w:w="1131"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1.18</w:t>
            </w:r>
          </w:p>
        </w:tc>
        <w:tc>
          <w:tcPr>
            <w:tcW w:w="2703"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Altura</w:t>
            </w:r>
          </w:p>
        </w:tc>
        <w:tc>
          <w:tcPr>
            <w:tcW w:w="5770"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1.68 Pulgadas</w:t>
            </w:r>
          </w:p>
        </w:tc>
      </w:tr>
      <w:tr w:rsidR="00FB588D" w:rsidRPr="00FB588D" w:rsidTr="00FB588D">
        <w:trPr>
          <w:trHeight w:val="319"/>
        </w:trPr>
        <w:tc>
          <w:tcPr>
            <w:tcW w:w="1131"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1.19</w:t>
            </w:r>
          </w:p>
        </w:tc>
        <w:tc>
          <w:tcPr>
            <w:tcW w:w="2703"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Ancho</w:t>
            </w:r>
          </w:p>
        </w:tc>
        <w:tc>
          <w:tcPr>
            <w:tcW w:w="5770"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18.98 Pulgadas</w:t>
            </w:r>
          </w:p>
        </w:tc>
      </w:tr>
      <w:tr w:rsidR="00FB588D" w:rsidRPr="00FB588D" w:rsidTr="00FB588D">
        <w:trPr>
          <w:trHeight w:val="253"/>
        </w:trPr>
        <w:tc>
          <w:tcPr>
            <w:tcW w:w="1131"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lastRenderedPageBreak/>
              <w:t>1.20</w:t>
            </w:r>
          </w:p>
        </w:tc>
        <w:tc>
          <w:tcPr>
            <w:tcW w:w="2703"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Profundidad</w:t>
            </w:r>
          </w:p>
        </w:tc>
        <w:tc>
          <w:tcPr>
            <w:tcW w:w="5770"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29.83 pulgadas (incluyendo bisel y mangos de fuente de alimentación)</w:t>
            </w:r>
          </w:p>
        </w:tc>
      </w:tr>
      <w:tr w:rsidR="00FB588D" w:rsidRPr="00FB588D" w:rsidTr="00FB588D">
        <w:trPr>
          <w:trHeight w:val="319"/>
        </w:trPr>
        <w:tc>
          <w:tcPr>
            <w:tcW w:w="1131"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1.21</w:t>
            </w:r>
          </w:p>
        </w:tc>
        <w:tc>
          <w:tcPr>
            <w:tcW w:w="2703"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Peso</w:t>
            </w:r>
          </w:p>
        </w:tc>
        <w:tc>
          <w:tcPr>
            <w:tcW w:w="5770"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48.28 libras o superior </w:t>
            </w:r>
          </w:p>
        </w:tc>
      </w:tr>
      <w:tr w:rsidR="00FB588D" w:rsidRPr="00FB588D" w:rsidTr="00FB588D">
        <w:trPr>
          <w:trHeight w:val="319"/>
        </w:trPr>
        <w:tc>
          <w:tcPr>
            <w:tcW w:w="1131"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1.22</w:t>
            </w:r>
          </w:p>
        </w:tc>
        <w:tc>
          <w:tcPr>
            <w:tcW w:w="2703"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Potencia </w:t>
            </w:r>
          </w:p>
        </w:tc>
        <w:tc>
          <w:tcPr>
            <w:tcW w:w="5770"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750 Watt (Máximo) </w:t>
            </w:r>
          </w:p>
        </w:tc>
      </w:tr>
      <w:tr w:rsidR="00FB588D" w:rsidRPr="00FB588D" w:rsidTr="00FB588D">
        <w:trPr>
          <w:trHeight w:val="319"/>
        </w:trPr>
        <w:tc>
          <w:tcPr>
            <w:tcW w:w="1131"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1.23</w:t>
            </w:r>
          </w:p>
        </w:tc>
        <w:tc>
          <w:tcPr>
            <w:tcW w:w="2703"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Entrada de Voltaje/Frecuencia </w:t>
            </w:r>
          </w:p>
        </w:tc>
        <w:tc>
          <w:tcPr>
            <w:tcW w:w="5770"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100–240 VAC / 50/60 Hz </w:t>
            </w:r>
          </w:p>
        </w:tc>
      </w:tr>
      <w:tr w:rsidR="00FB588D" w:rsidRPr="00FB588D" w:rsidTr="00FB588D">
        <w:trPr>
          <w:trHeight w:val="319"/>
        </w:trPr>
        <w:tc>
          <w:tcPr>
            <w:tcW w:w="1131"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1.24</w:t>
            </w:r>
          </w:p>
        </w:tc>
        <w:tc>
          <w:tcPr>
            <w:tcW w:w="2703"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Disipación de calor</w:t>
            </w:r>
          </w:p>
        </w:tc>
        <w:tc>
          <w:tcPr>
            <w:tcW w:w="5770"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2891 BTU o superior </w:t>
            </w:r>
          </w:p>
        </w:tc>
      </w:tr>
      <w:tr w:rsidR="00FB588D" w:rsidRPr="00FB588D" w:rsidTr="00FB588D">
        <w:trPr>
          <w:trHeight w:val="319"/>
        </w:trPr>
        <w:tc>
          <w:tcPr>
            <w:tcW w:w="1131"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1.25</w:t>
            </w:r>
          </w:p>
        </w:tc>
        <w:tc>
          <w:tcPr>
            <w:tcW w:w="2703"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Temperatura de Operación </w:t>
            </w:r>
          </w:p>
        </w:tc>
        <w:tc>
          <w:tcPr>
            <w:tcW w:w="5770"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10 a 35 </w:t>
            </w:r>
            <w:proofErr w:type="spellStart"/>
            <w:r w:rsidRPr="00FB588D">
              <w:rPr>
                <w:rFonts w:ascii="Calibri" w:hAnsi="Calibri" w:cs="Calibri"/>
                <w:color w:val="000000"/>
                <w:szCs w:val="18"/>
              </w:rPr>
              <w:t>ºC</w:t>
            </w:r>
            <w:proofErr w:type="spellEnd"/>
            <w:r w:rsidRPr="00FB588D">
              <w:rPr>
                <w:rFonts w:ascii="Calibri" w:hAnsi="Calibri" w:cs="Calibri"/>
                <w:color w:val="000000"/>
                <w:szCs w:val="18"/>
              </w:rPr>
              <w:t xml:space="preserve"> </w:t>
            </w:r>
          </w:p>
        </w:tc>
      </w:tr>
      <w:tr w:rsidR="00FB588D" w:rsidRPr="00FB588D" w:rsidTr="00FB588D">
        <w:trPr>
          <w:trHeight w:val="319"/>
        </w:trPr>
        <w:tc>
          <w:tcPr>
            <w:tcW w:w="1131"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1.26</w:t>
            </w:r>
          </w:p>
        </w:tc>
        <w:tc>
          <w:tcPr>
            <w:tcW w:w="2703"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Temperatura de Almacenamiento Equipo</w:t>
            </w:r>
          </w:p>
        </w:tc>
        <w:tc>
          <w:tcPr>
            <w:tcW w:w="5770"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-40 a 65 </w:t>
            </w:r>
            <w:proofErr w:type="spellStart"/>
            <w:r w:rsidRPr="00FB588D">
              <w:rPr>
                <w:rFonts w:ascii="Calibri" w:hAnsi="Calibri" w:cs="Calibri"/>
                <w:color w:val="000000"/>
                <w:szCs w:val="18"/>
              </w:rPr>
              <w:t>ºC</w:t>
            </w:r>
            <w:proofErr w:type="spellEnd"/>
            <w:r w:rsidRPr="00FB588D">
              <w:rPr>
                <w:rFonts w:ascii="Calibri" w:hAnsi="Calibri" w:cs="Calibri"/>
                <w:color w:val="000000"/>
                <w:szCs w:val="18"/>
              </w:rPr>
              <w:t xml:space="preserve"> </w:t>
            </w:r>
          </w:p>
        </w:tc>
      </w:tr>
      <w:tr w:rsidR="00FB588D" w:rsidRPr="00FB588D" w:rsidTr="00FB588D">
        <w:trPr>
          <w:trHeight w:val="319"/>
        </w:trPr>
        <w:tc>
          <w:tcPr>
            <w:tcW w:w="1131"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1.27</w:t>
            </w:r>
          </w:p>
        </w:tc>
        <w:tc>
          <w:tcPr>
            <w:tcW w:w="2703"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Rango de Humedad Operación</w:t>
            </w:r>
          </w:p>
        </w:tc>
        <w:tc>
          <w:tcPr>
            <w:tcW w:w="5770"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20% a 80% </w:t>
            </w:r>
          </w:p>
        </w:tc>
      </w:tr>
      <w:tr w:rsidR="00FB588D" w:rsidRPr="00FB588D" w:rsidTr="00FB588D">
        <w:trPr>
          <w:trHeight w:val="319"/>
        </w:trPr>
        <w:tc>
          <w:tcPr>
            <w:tcW w:w="1131"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1.28</w:t>
            </w:r>
          </w:p>
        </w:tc>
        <w:tc>
          <w:tcPr>
            <w:tcW w:w="2703"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Humedad de Almacenamiento equipo </w:t>
            </w:r>
          </w:p>
        </w:tc>
        <w:tc>
          <w:tcPr>
            <w:tcW w:w="5770"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5% a 95% </w:t>
            </w:r>
          </w:p>
        </w:tc>
      </w:tr>
      <w:tr w:rsidR="00FB588D" w:rsidRPr="00FB588D" w:rsidTr="00FB588D">
        <w:trPr>
          <w:trHeight w:val="1418"/>
        </w:trPr>
        <w:tc>
          <w:tcPr>
            <w:tcW w:w="1131"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1.29</w:t>
            </w:r>
          </w:p>
        </w:tc>
        <w:tc>
          <w:tcPr>
            <w:tcW w:w="2703" w:type="dxa"/>
            <w:shd w:val="clear" w:color="auto" w:fill="auto"/>
            <w:noWrap/>
            <w:vAlign w:val="center"/>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Embalaje</w:t>
            </w:r>
          </w:p>
          <w:p w:rsidR="00FB588D" w:rsidRPr="00FB588D" w:rsidRDefault="00FB588D" w:rsidP="00FB588D">
            <w:pPr>
              <w:rPr>
                <w:rFonts w:ascii="Calibri" w:hAnsi="Calibri" w:cs="Calibri"/>
                <w:color w:val="000000"/>
                <w:szCs w:val="18"/>
              </w:rPr>
            </w:pPr>
          </w:p>
          <w:p w:rsidR="00FB588D" w:rsidRPr="00FB588D" w:rsidRDefault="00FB588D" w:rsidP="00FB588D">
            <w:pPr>
              <w:rPr>
                <w:rFonts w:ascii="Calibri" w:hAnsi="Calibri" w:cs="Calibri"/>
                <w:color w:val="000000"/>
                <w:szCs w:val="18"/>
              </w:rPr>
            </w:pPr>
          </w:p>
        </w:tc>
        <w:tc>
          <w:tcPr>
            <w:tcW w:w="5770" w:type="dxa"/>
            <w:shd w:val="clear" w:color="auto" w:fill="auto"/>
            <w:vAlign w:val="center"/>
          </w:tcPr>
          <w:p w:rsidR="00FB588D" w:rsidRPr="00FB588D" w:rsidRDefault="00FB588D" w:rsidP="00FB588D">
            <w:pPr>
              <w:jc w:val="both"/>
              <w:rPr>
                <w:rFonts w:ascii="Calibri" w:hAnsi="Calibri" w:cs="Calibri"/>
                <w:color w:val="000000"/>
                <w:szCs w:val="18"/>
              </w:rPr>
            </w:pPr>
            <w:r w:rsidRPr="00FB588D">
              <w:rPr>
                <w:rFonts w:ascii="Calibri" w:hAnsi="Calibri" w:cs="Calibri"/>
                <w:szCs w:val="18"/>
              </w:rPr>
              <w:t xml:space="preserve">Los equipos y partes deben ser entregados en </w:t>
            </w:r>
            <w:r w:rsidRPr="00FB588D">
              <w:rPr>
                <w:rFonts w:ascii="Calibri" w:hAnsi="Calibri" w:cs="Calibri"/>
                <w:spacing w:val="-5"/>
                <w:szCs w:val="18"/>
              </w:rPr>
              <w:t>embalajes</w:t>
            </w:r>
            <w:r w:rsidRPr="00FB588D">
              <w:rPr>
                <w:rFonts w:ascii="Calibri" w:hAnsi="Calibri" w:cs="Calibri"/>
                <w:szCs w:val="18"/>
              </w:rPr>
              <w:t xml:space="preserve"> originales, con sellos de fábrica que garanticen su apertura en el lugar de destino.</w:t>
            </w:r>
          </w:p>
        </w:tc>
      </w:tr>
    </w:tbl>
    <w:p w:rsidR="00FB588D" w:rsidRPr="00FB588D" w:rsidRDefault="00FB588D" w:rsidP="00FB588D">
      <w:pPr>
        <w:rPr>
          <w:rFonts w:ascii="Calibri" w:hAnsi="Calibri" w:cs="Calibri"/>
          <w:b/>
          <w:bCs/>
          <w:szCs w:val="18"/>
          <w:lang w:eastAsia="es-BO"/>
        </w:rPr>
      </w:pPr>
    </w:p>
    <w:p w:rsidR="00FB588D" w:rsidRPr="00FB588D" w:rsidRDefault="00FB588D" w:rsidP="00FB588D">
      <w:pPr>
        <w:rPr>
          <w:rFonts w:ascii="Calibri" w:hAnsi="Calibri" w:cs="Calibri"/>
          <w:b/>
          <w:bCs/>
          <w:szCs w:val="18"/>
          <w:lang w:eastAsia="es-BO"/>
        </w:rPr>
      </w:pPr>
    </w:p>
    <w:tbl>
      <w:tblPr>
        <w:tblW w:w="953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35"/>
        <w:gridCol w:w="2851"/>
        <w:gridCol w:w="5551"/>
      </w:tblGrid>
      <w:tr w:rsidR="00FB588D" w:rsidRPr="00FB588D" w:rsidTr="00FB588D">
        <w:trPr>
          <w:trHeight w:val="318"/>
        </w:trPr>
        <w:tc>
          <w:tcPr>
            <w:tcW w:w="9537" w:type="dxa"/>
            <w:gridSpan w:val="3"/>
            <w:shd w:val="clear" w:color="auto" w:fill="BDD6EE"/>
          </w:tcPr>
          <w:p w:rsidR="00FB588D" w:rsidRPr="00FB588D" w:rsidRDefault="00FB588D" w:rsidP="00FB588D">
            <w:pPr>
              <w:rPr>
                <w:rFonts w:ascii="Calibri" w:hAnsi="Calibri" w:cs="Calibri"/>
                <w:b/>
                <w:bCs/>
                <w:color w:val="000000"/>
                <w:szCs w:val="18"/>
              </w:rPr>
            </w:pPr>
            <w:r w:rsidRPr="00FB588D">
              <w:rPr>
                <w:rFonts w:ascii="Calibri" w:hAnsi="Calibri" w:cs="Calibri"/>
                <w:b/>
                <w:bCs/>
                <w:szCs w:val="18"/>
              </w:rPr>
              <w:t xml:space="preserve">2: Servidor de Gestión de Red NMS </w:t>
            </w:r>
          </w:p>
        </w:tc>
      </w:tr>
      <w:tr w:rsidR="00FB588D" w:rsidRPr="00FB588D" w:rsidTr="00FB588D">
        <w:trPr>
          <w:trHeight w:val="318"/>
        </w:trPr>
        <w:tc>
          <w:tcPr>
            <w:tcW w:w="1135" w:type="dxa"/>
            <w:shd w:val="clear" w:color="auto" w:fill="BDD6EE"/>
          </w:tcPr>
          <w:p w:rsidR="00FB588D" w:rsidRPr="00FB588D" w:rsidRDefault="00FB588D" w:rsidP="00FB588D">
            <w:pPr>
              <w:rPr>
                <w:rFonts w:ascii="Calibri" w:hAnsi="Calibri" w:cs="Calibri"/>
                <w:b/>
                <w:bCs/>
                <w:color w:val="000000"/>
                <w:szCs w:val="18"/>
              </w:rPr>
            </w:pPr>
          </w:p>
        </w:tc>
        <w:tc>
          <w:tcPr>
            <w:tcW w:w="2851" w:type="dxa"/>
            <w:shd w:val="clear" w:color="auto" w:fill="BDD6EE"/>
            <w:noWrap/>
            <w:vAlign w:val="center"/>
            <w:hideMark/>
          </w:tcPr>
          <w:p w:rsidR="00FB588D" w:rsidRPr="00FB588D" w:rsidRDefault="00FB588D" w:rsidP="00FB588D">
            <w:pPr>
              <w:rPr>
                <w:rFonts w:ascii="Calibri" w:hAnsi="Calibri" w:cs="Calibri"/>
                <w:b/>
                <w:bCs/>
                <w:color w:val="000000"/>
                <w:szCs w:val="18"/>
              </w:rPr>
            </w:pPr>
            <w:r w:rsidRPr="00FB588D">
              <w:rPr>
                <w:rFonts w:ascii="Calibri" w:hAnsi="Calibri" w:cs="Calibri"/>
                <w:b/>
                <w:bCs/>
                <w:color w:val="000000"/>
                <w:szCs w:val="18"/>
              </w:rPr>
              <w:t>Componentes</w:t>
            </w:r>
          </w:p>
        </w:tc>
        <w:tc>
          <w:tcPr>
            <w:tcW w:w="5551" w:type="dxa"/>
            <w:shd w:val="clear" w:color="auto" w:fill="BDD6EE"/>
            <w:vAlign w:val="center"/>
            <w:hideMark/>
          </w:tcPr>
          <w:p w:rsidR="00FB588D" w:rsidRPr="00FB588D" w:rsidRDefault="00FB588D" w:rsidP="00FB588D">
            <w:pPr>
              <w:jc w:val="center"/>
              <w:rPr>
                <w:rFonts w:ascii="Calibri" w:hAnsi="Calibri" w:cs="Calibri"/>
                <w:b/>
                <w:bCs/>
                <w:color w:val="000000"/>
                <w:szCs w:val="18"/>
              </w:rPr>
            </w:pPr>
            <w:r w:rsidRPr="00FB588D">
              <w:rPr>
                <w:rFonts w:ascii="Calibri" w:hAnsi="Calibri" w:cs="Calibri"/>
                <w:b/>
                <w:bCs/>
                <w:color w:val="000000"/>
                <w:szCs w:val="18"/>
              </w:rPr>
              <w:t>Descripción</w:t>
            </w:r>
          </w:p>
        </w:tc>
      </w:tr>
      <w:tr w:rsidR="00FB588D" w:rsidRPr="00FB588D" w:rsidTr="00FB588D">
        <w:trPr>
          <w:trHeight w:val="622"/>
        </w:trPr>
        <w:tc>
          <w:tcPr>
            <w:tcW w:w="1135"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2.1</w:t>
            </w:r>
          </w:p>
        </w:tc>
        <w:tc>
          <w:tcPr>
            <w:tcW w:w="2851"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Base CPU </w:t>
            </w:r>
          </w:p>
        </w:tc>
        <w:tc>
          <w:tcPr>
            <w:tcW w:w="5551"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Un (1) Servidor </w:t>
            </w:r>
            <w:proofErr w:type="spellStart"/>
            <w:r w:rsidRPr="00FB588D">
              <w:rPr>
                <w:rFonts w:ascii="Calibri" w:hAnsi="Calibri" w:cs="Calibri"/>
                <w:color w:val="000000"/>
                <w:szCs w:val="18"/>
              </w:rPr>
              <w:t>Rackeable</w:t>
            </w:r>
            <w:proofErr w:type="spellEnd"/>
            <w:r w:rsidRPr="00FB588D">
              <w:rPr>
                <w:rFonts w:ascii="Calibri" w:hAnsi="Calibri" w:cs="Calibri"/>
                <w:color w:val="000000"/>
                <w:szCs w:val="18"/>
              </w:rPr>
              <w:t xml:space="preserve">, </w:t>
            </w:r>
            <w:r w:rsidRPr="00FB588D">
              <w:rPr>
                <w:rFonts w:ascii="Calibri" w:hAnsi="Calibri" w:cs="Calibri"/>
                <w:b/>
                <w:color w:val="000000"/>
                <w:szCs w:val="18"/>
              </w:rPr>
              <w:t xml:space="preserve">(Para Comunicación Satelital) </w:t>
            </w:r>
            <w:r w:rsidRPr="00FB588D">
              <w:rPr>
                <w:rFonts w:ascii="Calibri" w:hAnsi="Calibri" w:cs="Calibri"/>
                <w:color w:val="000000"/>
                <w:szCs w:val="18"/>
              </w:rPr>
              <w:t xml:space="preserve">con 8 bahías de 2,5 pulgadas intercambiables en caliente, 3 </w:t>
            </w:r>
            <w:proofErr w:type="spellStart"/>
            <w:r w:rsidRPr="00FB588D">
              <w:rPr>
                <w:rFonts w:ascii="Calibri" w:hAnsi="Calibri" w:cs="Calibri"/>
                <w:color w:val="000000"/>
                <w:szCs w:val="18"/>
              </w:rPr>
              <w:t>PCIe</w:t>
            </w:r>
            <w:proofErr w:type="spellEnd"/>
            <w:r w:rsidRPr="00FB588D">
              <w:rPr>
                <w:rFonts w:ascii="Calibri" w:hAnsi="Calibri" w:cs="Calibri"/>
                <w:color w:val="000000"/>
                <w:szCs w:val="18"/>
              </w:rPr>
              <w:t xml:space="preserve"> slots o superior. </w:t>
            </w:r>
          </w:p>
          <w:p w:rsidR="00FB588D" w:rsidRPr="00FB588D" w:rsidRDefault="00FB588D" w:rsidP="00FB588D">
            <w:pPr>
              <w:rPr>
                <w:rFonts w:ascii="Calibri" w:hAnsi="Calibri" w:cs="Calibri"/>
                <w:color w:val="000000"/>
                <w:szCs w:val="18"/>
              </w:rPr>
            </w:pPr>
          </w:p>
        </w:tc>
      </w:tr>
      <w:tr w:rsidR="00FB588D" w:rsidRPr="00FB588D" w:rsidTr="00FB588D">
        <w:trPr>
          <w:trHeight w:val="453"/>
        </w:trPr>
        <w:tc>
          <w:tcPr>
            <w:tcW w:w="1135"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2.2</w:t>
            </w:r>
          </w:p>
        </w:tc>
        <w:tc>
          <w:tcPr>
            <w:tcW w:w="2851" w:type="dxa"/>
            <w:shd w:val="clear" w:color="auto" w:fill="auto"/>
            <w:noWrap/>
            <w:vAlign w:val="center"/>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Compatible</w:t>
            </w:r>
          </w:p>
        </w:tc>
        <w:tc>
          <w:tcPr>
            <w:tcW w:w="5551" w:type="dxa"/>
            <w:shd w:val="clear" w:color="auto" w:fill="auto"/>
            <w:vAlign w:val="center"/>
          </w:tcPr>
          <w:p w:rsidR="00FB588D" w:rsidRPr="00FB588D" w:rsidRDefault="00FB588D" w:rsidP="00FB588D">
            <w:pPr>
              <w:jc w:val="both"/>
              <w:rPr>
                <w:rFonts w:ascii="Calibri" w:hAnsi="Calibri" w:cs="Calibri"/>
                <w:color w:val="000000"/>
                <w:szCs w:val="18"/>
              </w:rPr>
            </w:pPr>
            <w:r w:rsidRPr="00FB588D">
              <w:rPr>
                <w:rFonts w:ascii="Calibri" w:eastAsia="Arial Unicode MS" w:hAnsi="Calibri" w:cs="Calibri"/>
                <w:b/>
                <w:szCs w:val="18"/>
                <w:lang w:val="es-MX"/>
              </w:rPr>
              <w:t xml:space="preserve">Compatible con HUB MODEL 15152 SATELITAL IDIRECT. </w:t>
            </w:r>
            <w:r w:rsidRPr="00FB588D">
              <w:rPr>
                <w:rFonts w:ascii="Calibri" w:eastAsia="Arial Unicode MS" w:hAnsi="Calibri" w:cs="Calibri"/>
                <w:szCs w:val="18"/>
                <w:lang w:val="es-MX"/>
              </w:rPr>
              <w:t>que se tiene instalado en la VPACF/CNMCPTH de Villa Montes</w:t>
            </w:r>
          </w:p>
        </w:tc>
      </w:tr>
      <w:tr w:rsidR="00FB588D" w:rsidRPr="00FB588D" w:rsidTr="00FB588D">
        <w:trPr>
          <w:trHeight w:val="474"/>
        </w:trPr>
        <w:tc>
          <w:tcPr>
            <w:tcW w:w="1135"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2.3</w:t>
            </w:r>
          </w:p>
        </w:tc>
        <w:tc>
          <w:tcPr>
            <w:tcW w:w="2851" w:type="dxa"/>
            <w:shd w:val="clear" w:color="auto" w:fill="auto"/>
            <w:noWrap/>
            <w:vAlign w:val="center"/>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Procedencia </w:t>
            </w:r>
          </w:p>
        </w:tc>
        <w:tc>
          <w:tcPr>
            <w:tcW w:w="5551" w:type="dxa"/>
            <w:shd w:val="clear" w:color="auto" w:fill="auto"/>
            <w:vAlign w:val="center"/>
          </w:tcPr>
          <w:p w:rsidR="00FB588D" w:rsidRPr="00FB588D" w:rsidRDefault="00FB588D" w:rsidP="00FB588D">
            <w:pPr>
              <w:rPr>
                <w:rFonts w:ascii="Calibri" w:hAnsi="Calibri" w:cs="Calibri"/>
                <w:b/>
                <w:color w:val="000000"/>
                <w:szCs w:val="18"/>
              </w:rPr>
            </w:pPr>
            <w:r w:rsidRPr="00FB588D">
              <w:rPr>
                <w:rFonts w:ascii="Calibri" w:hAnsi="Calibri" w:cs="Calibri"/>
                <w:b/>
                <w:color w:val="000000"/>
                <w:szCs w:val="18"/>
              </w:rPr>
              <w:t>A especificar</w:t>
            </w:r>
          </w:p>
        </w:tc>
      </w:tr>
      <w:tr w:rsidR="00FB588D" w:rsidRPr="00FB588D" w:rsidTr="00FB588D">
        <w:trPr>
          <w:trHeight w:val="410"/>
        </w:trPr>
        <w:tc>
          <w:tcPr>
            <w:tcW w:w="1135"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2.4</w:t>
            </w:r>
          </w:p>
        </w:tc>
        <w:tc>
          <w:tcPr>
            <w:tcW w:w="2851" w:type="dxa"/>
            <w:shd w:val="clear" w:color="auto" w:fill="auto"/>
            <w:noWrap/>
            <w:vAlign w:val="center"/>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Controlador</w:t>
            </w:r>
          </w:p>
        </w:tc>
        <w:tc>
          <w:tcPr>
            <w:tcW w:w="5551" w:type="dxa"/>
            <w:shd w:val="clear" w:color="auto" w:fill="auto"/>
            <w:vAlign w:val="center"/>
          </w:tcPr>
          <w:p w:rsidR="00FB588D" w:rsidRPr="00FB588D" w:rsidRDefault="00FB588D" w:rsidP="00FB588D">
            <w:pPr>
              <w:rPr>
                <w:rFonts w:ascii="Calibri" w:hAnsi="Calibri" w:cs="Calibri"/>
                <w:b/>
                <w:color w:val="000000"/>
                <w:szCs w:val="18"/>
              </w:rPr>
            </w:pPr>
            <w:r w:rsidRPr="00FB588D">
              <w:rPr>
                <w:rFonts w:ascii="Calibri" w:hAnsi="Calibri" w:cs="Calibri"/>
                <w:b/>
                <w:color w:val="000000"/>
                <w:szCs w:val="18"/>
              </w:rPr>
              <w:t xml:space="preserve">iDRAC9,Enterprise </w:t>
            </w:r>
          </w:p>
        </w:tc>
      </w:tr>
      <w:tr w:rsidR="00FB588D" w:rsidRPr="00FB588D" w:rsidTr="00FB588D">
        <w:trPr>
          <w:trHeight w:val="273"/>
        </w:trPr>
        <w:tc>
          <w:tcPr>
            <w:tcW w:w="1135"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2.5</w:t>
            </w:r>
          </w:p>
        </w:tc>
        <w:tc>
          <w:tcPr>
            <w:tcW w:w="2851"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Procesador</w:t>
            </w:r>
          </w:p>
        </w:tc>
        <w:tc>
          <w:tcPr>
            <w:tcW w:w="5551"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Dos Procesadores  Intel </w:t>
            </w:r>
            <w:proofErr w:type="spellStart"/>
            <w:r w:rsidRPr="00FB588D">
              <w:rPr>
                <w:rFonts w:ascii="Calibri" w:hAnsi="Calibri" w:cs="Calibri"/>
                <w:color w:val="000000"/>
                <w:szCs w:val="18"/>
              </w:rPr>
              <w:t>Xeon</w:t>
            </w:r>
            <w:proofErr w:type="spellEnd"/>
            <w:r w:rsidRPr="00FB588D">
              <w:rPr>
                <w:rFonts w:ascii="Calibri" w:hAnsi="Calibri" w:cs="Calibri"/>
                <w:color w:val="000000"/>
                <w:szCs w:val="18"/>
              </w:rPr>
              <w:t xml:space="preserve"> Gold 5118 2.3G, 12C/24T, 10.4GT/s 2UPI, 16.5M Cache, Turbo, HT (105W) DDR4-2400, OEM XL o superior </w:t>
            </w:r>
          </w:p>
        </w:tc>
      </w:tr>
      <w:tr w:rsidR="00FB588D" w:rsidRPr="00FB588D" w:rsidTr="00FB588D">
        <w:trPr>
          <w:trHeight w:val="564"/>
        </w:trPr>
        <w:tc>
          <w:tcPr>
            <w:tcW w:w="1135"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2.6</w:t>
            </w:r>
          </w:p>
        </w:tc>
        <w:tc>
          <w:tcPr>
            <w:tcW w:w="2851"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Memoria</w:t>
            </w:r>
          </w:p>
        </w:tc>
        <w:tc>
          <w:tcPr>
            <w:tcW w:w="5551"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8 Unidades de Memoria  de 8GB RDIMM, 2666MT/s, Single Rank o superior  </w:t>
            </w:r>
          </w:p>
        </w:tc>
      </w:tr>
      <w:tr w:rsidR="00FB588D" w:rsidRPr="00FB588D" w:rsidTr="00FB588D">
        <w:trPr>
          <w:trHeight w:val="360"/>
        </w:trPr>
        <w:tc>
          <w:tcPr>
            <w:tcW w:w="1135"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2.7</w:t>
            </w:r>
          </w:p>
        </w:tc>
        <w:tc>
          <w:tcPr>
            <w:tcW w:w="2851"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Red Conexión Interna NIC</w:t>
            </w:r>
          </w:p>
        </w:tc>
        <w:tc>
          <w:tcPr>
            <w:tcW w:w="5551" w:type="dxa"/>
            <w:shd w:val="clear" w:color="auto" w:fill="auto"/>
            <w:vAlign w:val="center"/>
            <w:hideMark/>
          </w:tcPr>
          <w:p w:rsidR="00FB588D" w:rsidRPr="00FB588D" w:rsidRDefault="00FB588D" w:rsidP="00FB588D">
            <w:pPr>
              <w:rPr>
                <w:rFonts w:ascii="Calibri" w:hAnsi="Calibri" w:cs="Calibri"/>
                <w:color w:val="000000"/>
                <w:szCs w:val="18"/>
                <w:lang w:val="en-US"/>
              </w:rPr>
            </w:pPr>
            <w:r w:rsidRPr="00FB588D">
              <w:rPr>
                <w:rFonts w:ascii="Calibri" w:hAnsi="Calibri" w:cs="Calibri"/>
                <w:color w:val="000000"/>
                <w:szCs w:val="18"/>
                <w:lang w:val="en-US"/>
              </w:rPr>
              <w:t>Intel Ethernet i350 QP 1Gb Network Daughter Card</w:t>
            </w:r>
          </w:p>
        </w:tc>
      </w:tr>
      <w:tr w:rsidR="00FB588D" w:rsidRPr="00FB588D" w:rsidTr="00FB588D">
        <w:trPr>
          <w:trHeight w:val="267"/>
        </w:trPr>
        <w:tc>
          <w:tcPr>
            <w:tcW w:w="1135"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2.8</w:t>
            </w:r>
          </w:p>
        </w:tc>
        <w:tc>
          <w:tcPr>
            <w:tcW w:w="2851"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Controlador de Disco Duro </w:t>
            </w:r>
          </w:p>
        </w:tc>
        <w:tc>
          <w:tcPr>
            <w:tcW w:w="5551"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PERC H730P RAID </w:t>
            </w:r>
            <w:proofErr w:type="spellStart"/>
            <w:r w:rsidRPr="00FB588D">
              <w:rPr>
                <w:rFonts w:ascii="Calibri" w:hAnsi="Calibri" w:cs="Calibri"/>
                <w:color w:val="000000"/>
                <w:szCs w:val="18"/>
              </w:rPr>
              <w:t>Controller</w:t>
            </w:r>
            <w:proofErr w:type="spellEnd"/>
            <w:r w:rsidRPr="00FB588D">
              <w:rPr>
                <w:rFonts w:ascii="Calibri" w:hAnsi="Calibri" w:cs="Calibri"/>
                <w:color w:val="000000"/>
                <w:szCs w:val="18"/>
              </w:rPr>
              <w:t xml:space="preserve">, 2GB NV Cache, Mini </w:t>
            </w:r>
            <w:proofErr w:type="spellStart"/>
            <w:r w:rsidRPr="00FB588D">
              <w:rPr>
                <w:rFonts w:ascii="Calibri" w:hAnsi="Calibri" w:cs="Calibri"/>
                <w:color w:val="000000"/>
                <w:szCs w:val="18"/>
              </w:rPr>
              <w:t>card</w:t>
            </w:r>
            <w:proofErr w:type="spellEnd"/>
            <w:r w:rsidRPr="00FB588D">
              <w:rPr>
                <w:rFonts w:ascii="Calibri" w:hAnsi="Calibri" w:cs="Calibri"/>
                <w:color w:val="000000"/>
                <w:szCs w:val="18"/>
              </w:rPr>
              <w:t xml:space="preserve"> </w:t>
            </w:r>
            <w:r w:rsidRPr="00FB588D">
              <w:rPr>
                <w:rFonts w:ascii="Calibri" w:hAnsi="Calibri" w:cs="Calibri"/>
                <w:color w:val="000000"/>
                <w:szCs w:val="18"/>
                <w:lang w:val="en-US"/>
              </w:rPr>
              <w:t xml:space="preserve"> </w:t>
            </w:r>
            <w:r w:rsidRPr="00FB588D">
              <w:rPr>
                <w:rFonts w:ascii="Calibri" w:hAnsi="Calibri" w:cs="Calibri"/>
                <w:color w:val="000000"/>
                <w:szCs w:val="18"/>
              </w:rPr>
              <w:t xml:space="preserve">o superior  </w:t>
            </w:r>
          </w:p>
        </w:tc>
      </w:tr>
      <w:tr w:rsidR="00FB588D" w:rsidRPr="00FB588D" w:rsidTr="00FB588D">
        <w:trPr>
          <w:trHeight w:val="318"/>
        </w:trPr>
        <w:tc>
          <w:tcPr>
            <w:tcW w:w="1135"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2.9</w:t>
            </w:r>
          </w:p>
        </w:tc>
        <w:tc>
          <w:tcPr>
            <w:tcW w:w="2851"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Disco Duro  </w:t>
            </w:r>
          </w:p>
        </w:tc>
        <w:tc>
          <w:tcPr>
            <w:tcW w:w="5551"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4  Disco Duro 1.2TB 10K RPM SAS 12Gbps 512n 2.5 pulgadas, Conexión en Caliente, o superior </w:t>
            </w:r>
          </w:p>
        </w:tc>
      </w:tr>
      <w:tr w:rsidR="00FB588D" w:rsidRPr="00FB588D" w:rsidTr="00FB588D">
        <w:trPr>
          <w:trHeight w:val="318"/>
        </w:trPr>
        <w:tc>
          <w:tcPr>
            <w:tcW w:w="1135"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2.10</w:t>
            </w:r>
          </w:p>
        </w:tc>
        <w:tc>
          <w:tcPr>
            <w:tcW w:w="2851" w:type="dxa"/>
            <w:shd w:val="clear" w:color="auto" w:fill="auto"/>
            <w:noWrap/>
            <w:vAlign w:val="center"/>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Almacenamiento Óptico</w:t>
            </w:r>
          </w:p>
        </w:tc>
        <w:tc>
          <w:tcPr>
            <w:tcW w:w="5551" w:type="dxa"/>
            <w:shd w:val="clear" w:color="auto" w:fill="auto"/>
            <w:vAlign w:val="center"/>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Dos DVD ROM, SATA, </w:t>
            </w:r>
            <w:proofErr w:type="spellStart"/>
            <w:r w:rsidRPr="00FB588D">
              <w:rPr>
                <w:rFonts w:ascii="Calibri" w:hAnsi="Calibri" w:cs="Calibri"/>
                <w:color w:val="000000"/>
                <w:szCs w:val="18"/>
              </w:rPr>
              <w:t>Internal</w:t>
            </w:r>
            <w:proofErr w:type="spellEnd"/>
          </w:p>
        </w:tc>
      </w:tr>
      <w:tr w:rsidR="00FB588D" w:rsidRPr="00FB588D" w:rsidTr="00FB588D">
        <w:trPr>
          <w:trHeight w:val="318"/>
        </w:trPr>
        <w:tc>
          <w:tcPr>
            <w:tcW w:w="1135"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2.11</w:t>
            </w:r>
          </w:p>
        </w:tc>
        <w:tc>
          <w:tcPr>
            <w:tcW w:w="2851"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Fuente de Energía </w:t>
            </w:r>
          </w:p>
        </w:tc>
        <w:tc>
          <w:tcPr>
            <w:tcW w:w="5551"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2 Fuentes de alimentación Conexión en Caliente redundante de 750W</w:t>
            </w:r>
          </w:p>
        </w:tc>
      </w:tr>
      <w:tr w:rsidR="00FB588D" w:rsidRPr="00FB588D" w:rsidTr="00FB588D">
        <w:trPr>
          <w:trHeight w:val="318"/>
        </w:trPr>
        <w:tc>
          <w:tcPr>
            <w:tcW w:w="1135"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2.12</w:t>
            </w:r>
          </w:p>
        </w:tc>
        <w:tc>
          <w:tcPr>
            <w:tcW w:w="2851"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Nivel de RAID </w:t>
            </w:r>
          </w:p>
        </w:tc>
        <w:tc>
          <w:tcPr>
            <w:tcW w:w="5551"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RAID 10 </w:t>
            </w:r>
          </w:p>
        </w:tc>
      </w:tr>
      <w:tr w:rsidR="00FB588D" w:rsidRPr="00FB588D" w:rsidTr="00FB588D">
        <w:trPr>
          <w:trHeight w:val="318"/>
        </w:trPr>
        <w:tc>
          <w:tcPr>
            <w:tcW w:w="1135"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2.13</w:t>
            </w:r>
          </w:p>
        </w:tc>
        <w:tc>
          <w:tcPr>
            <w:tcW w:w="2851"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BIOS Tipo</w:t>
            </w:r>
          </w:p>
        </w:tc>
        <w:tc>
          <w:tcPr>
            <w:tcW w:w="5551"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UEFI BIOS </w:t>
            </w:r>
            <w:proofErr w:type="spellStart"/>
            <w:r w:rsidRPr="00FB588D">
              <w:rPr>
                <w:rFonts w:ascii="Calibri" w:hAnsi="Calibri" w:cs="Calibri"/>
                <w:color w:val="000000"/>
                <w:szCs w:val="18"/>
              </w:rPr>
              <w:t>Setting</w:t>
            </w:r>
            <w:proofErr w:type="spellEnd"/>
            <w:r w:rsidRPr="00FB588D">
              <w:rPr>
                <w:rFonts w:ascii="Calibri" w:hAnsi="Calibri" w:cs="Calibri"/>
                <w:color w:val="000000"/>
                <w:szCs w:val="18"/>
              </w:rPr>
              <w:t xml:space="preserve"> o superior </w:t>
            </w:r>
          </w:p>
        </w:tc>
      </w:tr>
      <w:tr w:rsidR="00FB588D" w:rsidRPr="00FB588D" w:rsidTr="00FB588D">
        <w:trPr>
          <w:trHeight w:val="318"/>
        </w:trPr>
        <w:tc>
          <w:tcPr>
            <w:tcW w:w="1135"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2.14</w:t>
            </w:r>
          </w:p>
        </w:tc>
        <w:tc>
          <w:tcPr>
            <w:tcW w:w="2851"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Tipo de rieles  </w:t>
            </w:r>
          </w:p>
        </w:tc>
        <w:tc>
          <w:tcPr>
            <w:tcW w:w="5551"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Rieles deslizantes,  brazo de gestión de cables</w:t>
            </w:r>
          </w:p>
        </w:tc>
      </w:tr>
      <w:tr w:rsidR="00FB588D" w:rsidRPr="00FB588D" w:rsidTr="00FB588D">
        <w:trPr>
          <w:trHeight w:val="397"/>
        </w:trPr>
        <w:tc>
          <w:tcPr>
            <w:tcW w:w="1135"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2.15</w:t>
            </w:r>
          </w:p>
        </w:tc>
        <w:tc>
          <w:tcPr>
            <w:tcW w:w="2851"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Cable de Energía  </w:t>
            </w:r>
          </w:p>
        </w:tc>
        <w:tc>
          <w:tcPr>
            <w:tcW w:w="5551"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2 Cables de alimentación, NEMA 5-15P a C13, 15 amperios, 10 pies / 3 metros</w:t>
            </w:r>
          </w:p>
        </w:tc>
      </w:tr>
      <w:tr w:rsidR="00FB588D" w:rsidRPr="00FB588D" w:rsidTr="00FB588D">
        <w:trPr>
          <w:trHeight w:val="318"/>
        </w:trPr>
        <w:tc>
          <w:tcPr>
            <w:tcW w:w="1135"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lastRenderedPageBreak/>
              <w:t>2.16</w:t>
            </w:r>
          </w:p>
        </w:tc>
        <w:tc>
          <w:tcPr>
            <w:tcW w:w="2851"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Instalación Programa  </w:t>
            </w:r>
          </w:p>
        </w:tc>
        <w:tc>
          <w:tcPr>
            <w:tcW w:w="5551" w:type="dxa"/>
            <w:shd w:val="clear" w:color="auto" w:fill="auto"/>
            <w:vAlign w:val="center"/>
            <w:hideMark/>
          </w:tcPr>
          <w:p w:rsidR="00FB588D" w:rsidRPr="00FB588D" w:rsidRDefault="00FB588D" w:rsidP="00FB588D">
            <w:pPr>
              <w:rPr>
                <w:rFonts w:ascii="Calibri" w:hAnsi="Calibri" w:cs="Calibri"/>
                <w:color w:val="000000"/>
                <w:szCs w:val="18"/>
              </w:rPr>
            </w:pPr>
            <w:proofErr w:type="spellStart"/>
            <w:r w:rsidRPr="00FB588D">
              <w:rPr>
                <w:rFonts w:ascii="Calibri" w:hAnsi="Calibri" w:cs="Calibri"/>
                <w:color w:val="000000"/>
                <w:szCs w:val="18"/>
              </w:rPr>
              <w:t>iDX</w:t>
            </w:r>
            <w:proofErr w:type="spellEnd"/>
            <w:r w:rsidRPr="00FB588D">
              <w:rPr>
                <w:rFonts w:ascii="Calibri" w:hAnsi="Calibri" w:cs="Calibri"/>
                <w:color w:val="000000"/>
                <w:szCs w:val="18"/>
              </w:rPr>
              <w:t xml:space="preserve"> 3.1.0.0 o superior </w:t>
            </w:r>
          </w:p>
        </w:tc>
      </w:tr>
      <w:tr w:rsidR="00FB588D" w:rsidRPr="00FB588D" w:rsidTr="00FB588D">
        <w:trPr>
          <w:trHeight w:val="318"/>
        </w:trPr>
        <w:tc>
          <w:tcPr>
            <w:tcW w:w="1135"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2.17</w:t>
            </w:r>
          </w:p>
        </w:tc>
        <w:tc>
          <w:tcPr>
            <w:tcW w:w="2851"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Sistema Operativo</w:t>
            </w:r>
          </w:p>
        </w:tc>
        <w:tc>
          <w:tcPr>
            <w:tcW w:w="5551"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Red </w:t>
            </w:r>
            <w:proofErr w:type="spellStart"/>
            <w:r w:rsidRPr="00FB588D">
              <w:rPr>
                <w:rFonts w:ascii="Calibri" w:hAnsi="Calibri" w:cs="Calibri"/>
                <w:color w:val="000000"/>
                <w:szCs w:val="18"/>
              </w:rPr>
              <w:t>Hat</w:t>
            </w:r>
            <w:proofErr w:type="spellEnd"/>
            <w:r w:rsidRPr="00FB588D">
              <w:rPr>
                <w:rFonts w:ascii="Calibri" w:hAnsi="Calibri" w:cs="Calibri"/>
                <w:color w:val="000000"/>
                <w:szCs w:val="18"/>
              </w:rPr>
              <w:t xml:space="preserve"> Linux </w:t>
            </w:r>
          </w:p>
        </w:tc>
      </w:tr>
      <w:tr w:rsidR="00FB588D" w:rsidRPr="00FB588D" w:rsidTr="00FB588D">
        <w:trPr>
          <w:trHeight w:val="318"/>
        </w:trPr>
        <w:tc>
          <w:tcPr>
            <w:tcW w:w="1135"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2.18</w:t>
            </w:r>
          </w:p>
        </w:tc>
        <w:tc>
          <w:tcPr>
            <w:tcW w:w="2851"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Altura</w:t>
            </w:r>
          </w:p>
        </w:tc>
        <w:tc>
          <w:tcPr>
            <w:tcW w:w="5551"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1.68 Pulgadas</w:t>
            </w:r>
          </w:p>
        </w:tc>
      </w:tr>
      <w:tr w:rsidR="00FB588D" w:rsidRPr="00FB588D" w:rsidTr="00FB588D">
        <w:trPr>
          <w:trHeight w:val="318"/>
        </w:trPr>
        <w:tc>
          <w:tcPr>
            <w:tcW w:w="1135"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2.19</w:t>
            </w:r>
          </w:p>
        </w:tc>
        <w:tc>
          <w:tcPr>
            <w:tcW w:w="2851"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Ancho</w:t>
            </w:r>
          </w:p>
        </w:tc>
        <w:tc>
          <w:tcPr>
            <w:tcW w:w="5551"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18.98 Pulgadas</w:t>
            </w:r>
          </w:p>
        </w:tc>
      </w:tr>
      <w:tr w:rsidR="00FB588D" w:rsidRPr="00FB588D" w:rsidTr="00FB588D">
        <w:trPr>
          <w:trHeight w:val="454"/>
        </w:trPr>
        <w:tc>
          <w:tcPr>
            <w:tcW w:w="1135"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2.20</w:t>
            </w:r>
          </w:p>
        </w:tc>
        <w:tc>
          <w:tcPr>
            <w:tcW w:w="2851"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Profundidad</w:t>
            </w:r>
          </w:p>
        </w:tc>
        <w:tc>
          <w:tcPr>
            <w:tcW w:w="5551"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29.83 pulgadas (incluyendo bisel y mangos de fuente de alimentación)</w:t>
            </w:r>
          </w:p>
        </w:tc>
      </w:tr>
      <w:tr w:rsidR="00FB588D" w:rsidRPr="00FB588D" w:rsidTr="00FB588D">
        <w:trPr>
          <w:trHeight w:val="318"/>
        </w:trPr>
        <w:tc>
          <w:tcPr>
            <w:tcW w:w="1135"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2.21</w:t>
            </w:r>
          </w:p>
        </w:tc>
        <w:tc>
          <w:tcPr>
            <w:tcW w:w="2851"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Peso</w:t>
            </w:r>
          </w:p>
        </w:tc>
        <w:tc>
          <w:tcPr>
            <w:tcW w:w="5551"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48.28 libras o superior </w:t>
            </w:r>
          </w:p>
        </w:tc>
      </w:tr>
      <w:tr w:rsidR="00FB588D" w:rsidRPr="00FB588D" w:rsidTr="00FB588D">
        <w:trPr>
          <w:trHeight w:val="318"/>
        </w:trPr>
        <w:tc>
          <w:tcPr>
            <w:tcW w:w="1135"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2.22</w:t>
            </w:r>
          </w:p>
        </w:tc>
        <w:tc>
          <w:tcPr>
            <w:tcW w:w="2851"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Potencia </w:t>
            </w:r>
          </w:p>
        </w:tc>
        <w:tc>
          <w:tcPr>
            <w:tcW w:w="5551"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750 Watt (Máximo) </w:t>
            </w:r>
          </w:p>
        </w:tc>
      </w:tr>
      <w:tr w:rsidR="00FB588D" w:rsidRPr="00FB588D" w:rsidTr="00FB588D">
        <w:trPr>
          <w:trHeight w:val="318"/>
        </w:trPr>
        <w:tc>
          <w:tcPr>
            <w:tcW w:w="1135"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2.23</w:t>
            </w:r>
          </w:p>
        </w:tc>
        <w:tc>
          <w:tcPr>
            <w:tcW w:w="2851"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Entrada de Voltaje/Frecuencia </w:t>
            </w:r>
          </w:p>
        </w:tc>
        <w:tc>
          <w:tcPr>
            <w:tcW w:w="5551"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100–240 VAC / 50/60 Hz </w:t>
            </w:r>
          </w:p>
        </w:tc>
      </w:tr>
      <w:tr w:rsidR="00FB588D" w:rsidRPr="00FB588D" w:rsidTr="00FB588D">
        <w:trPr>
          <w:trHeight w:val="318"/>
        </w:trPr>
        <w:tc>
          <w:tcPr>
            <w:tcW w:w="1135"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2.24</w:t>
            </w:r>
          </w:p>
        </w:tc>
        <w:tc>
          <w:tcPr>
            <w:tcW w:w="2851"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Disipación de calor</w:t>
            </w:r>
          </w:p>
        </w:tc>
        <w:tc>
          <w:tcPr>
            <w:tcW w:w="5551"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2891 BTU o superior </w:t>
            </w:r>
          </w:p>
        </w:tc>
      </w:tr>
      <w:tr w:rsidR="00FB588D" w:rsidRPr="00FB588D" w:rsidTr="00FB588D">
        <w:trPr>
          <w:trHeight w:val="318"/>
        </w:trPr>
        <w:tc>
          <w:tcPr>
            <w:tcW w:w="1135"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2.25</w:t>
            </w:r>
          </w:p>
        </w:tc>
        <w:tc>
          <w:tcPr>
            <w:tcW w:w="2851"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Temperatura de Operación </w:t>
            </w:r>
          </w:p>
        </w:tc>
        <w:tc>
          <w:tcPr>
            <w:tcW w:w="5551"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10 a 35 </w:t>
            </w:r>
            <w:proofErr w:type="spellStart"/>
            <w:r w:rsidRPr="00FB588D">
              <w:rPr>
                <w:rFonts w:ascii="Calibri" w:hAnsi="Calibri" w:cs="Calibri"/>
                <w:color w:val="000000"/>
                <w:szCs w:val="18"/>
              </w:rPr>
              <w:t>ºC</w:t>
            </w:r>
            <w:proofErr w:type="spellEnd"/>
            <w:r w:rsidRPr="00FB588D">
              <w:rPr>
                <w:rFonts w:ascii="Calibri" w:hAnsi="Calibri" w:cs="Calibri"/>
                <w:color w:val="000000"/>
                <w:szCs w:val="18"/>
              </w:rPr>
              <w:t xml:space="preserve"> </w:t>
            </w:r>
          </w:p>
        </w:tc>
      </w:tr>
      <w:tr w:rsidR="00FB588D" w:rsidRPr="00FB588D" w:rsidTr="00FB588D">
        <w:trPr>
          <w:trHeight w:val="318"/>
        </w:trPr>
        <w:tc>
          <w:tcPr>
            <w:tcW w:w="1135"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2.26</w:t>
            </w:r>
          </w:p>
        </w:tc>
        <w:tc>
          <w:tcPr>
            <w:tcW w:w="2851"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Temperatura de Almacenamiento Equipo</w:t>
            </w:r>
          </w:p>
        </w:tc>
        <w:tc>
          <w:tcPr>
            <w:tcW w:w="5551"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-40 a 65 </w:t>
            </w:r>
            <w:proofErr w:type="spellStart"/>
            <w:r w:rsidRPr="00FB588D">
              <w:rPr>
                <w:rFonts w:ascii="Calibri" w:hAnsi="Calibri" w:cs="Calibri"/>
                <w:color w:val="000000"/>
                <w:szCs w:val="18"/>
              </w:rPr>
              <w:t>ºC</w:t>
            </w:r>
            <w:proofErr w:type="spellEnd"/>
            <w:r w:rsidRPr="00FB588D">
              <w:rPr>
                <w:rFonts w:ascii="Calibri" w:hAnsi="Calibri" w:cs="Calibri"/>
                <w:color w:val="000000"/>
                <w:szCs w:val="18"/>
              </w:rPr>
              <w:t xml:space="preserve"> </w:t>
            </w:r>
          </w:p>
        </w:tc>
      </w:tr>
      <w:tr w:rsidR="00FB588D" w:rsidRPr="00FB588D" w:rsidTr="00FB588D">
        <w:trPr>
          <w:trHeight w:val="318"/>
        </w:trPr>
        <w:tc>
          <w:tcPr>
            <w:tcW w:w="1135"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2.27</w:t>
            </w:r>
          </w:p>
        </w:tc>
        <w:tc>
          <w:tcPr>
            <w:tcW w:w="2851"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Rango de Humedad Operación</w:t>
            </w:r>
          </w:p>
        </w:tc>
        <w:tc>
          <w:tcPr>
            <w:tcW w:w="5551"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20% a 80% </w:t>
            </w:r>
          </w:p>
        </w:tc>
      </w:tr>
      <w:tr w:rsidR="00FB588D" w:rsidRPr="00FB588D" w:rsidTr="00FB588D">
        <w:trPr>
          <w:trHeight w:val="318"/>
        </w:trPr>
        <w:tc>
          <w:tcPr>
            <w:tcW w:w="1135"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2.28</w:t>
            </w:r>
          </w:p>
        </w:tc>
        <w:tc>
          <w:tcPr>
            <w:tcW w:w="2851" w:type="dxa"/>
            <w:shd w:val="clear" w:color="auto" w:fill="auto"/>
            <w:noWrap/>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Humedad de Almacenamiento equipo </w:t>
            </w:r>
          </w:p>
        </w:tc>
        <w:tc>
          <w:tcPr>
            <w:tcW w:w="5551" w:type="dxa"/>
            <w:shd w:val="clear" w:color="auto" w:fill="auto"/>
            <w:vAlign w:val="center"/>
            <w:hideMark/>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 xml:space="preserve">5% a 95% </w:t>
            </w:r>
          </w:p>
        </w:tc>
      </w:tr>
      <w:tr w:rsidR="00FB588D" w:rsidRPr="00FB588D" w:rsidTr="00FB588D">
        <w:trPr>
          <w:trHeight w:val="1254"/>
        </w:trPr>
        <w:tc>
          <w:tcPr>
            <w:tcW w:w="1135" w:type="dxa"/>
            <w:vAlign w:val="center"/>
          </w:tcPr>
          <w:p w:rsidR="00FB588D" w:rsidRPr="00FB588D" w:rsidRDefault="00FB588D" w:rsidP="00FB588D">
            <w:pPr>
              <w:jc w:val="center"/>
              <w:rPr>
                <w:rFonts w:ascii="Calibri" w:hAnsi="Calibri" w:cs="Calibri"/>
                <w:color w:val="000000"/>
                <w:szCs w:val="18"/>
              </w:rPr>
            </w:pPr>
            <w:r w:rsidRPr="00FB588D">
              <w:rPr>
                <w:rFonts w:ascii="Calibri" w:hAnsi="Calibri" w:cs="Calibri"/>
                <w:color w:val="000000"/>
                <w:szCs w:val="18"/>
              </w:rPr>
              <w:t>2.29</w:t>
            </w:r>
          </w:p>
        </w:tc>
        <w:tc>
          <w:tcPr>
            <w:tcW w:w="2851" w:type="dxa"/>
            <w:shd w:val="clear" w:color="auto" w:fill="auto"/>
            <w:noWrap/>
            <w:vAlign w:val="center"/>
          </w:tcPr>
          <w:p w:rsidR="00FB588D" w:rsidRPr="00FB588D" w:rsidRDefault="00FB588D" w:rsidP="00FB588D">
            <w:pPr>
              <w:rPr>
                <w:rFonts w:ascii="Calibri" w:hAnsi="Calibri" w:cs="Calibri"/>
                <w:color w:val="000000"/>
                <w:szCs w:val="18"/>
              </w:rPr>
            </w:pPr>
            <w:r w:rsidRPr="00FB588D">
              <w:rPr>
                <w:rFonts w:ascii="Calibri" w:hAnsi="Calibri" w:cs="Calibri"/>
                <w:color w:val="000000"/>
                <w:szCs w:val="18"/>
              </w:rPr>
              <w:t>Embalaje</w:t>
            </w:r>
          </w:p>
          <w:p w:rsidR="00FB588D" w:rsidRPr="00FB588D" w:rsidRDefault="00FB588D" w:rsidP="00FB588D">
            <w:pPr>
              <w:rPr>
                <w:rFonts w:ascii="Calibri" w:hAnsi="Calibri" w:cs="Calibri"/>
                <w:color w:val="000000"/>
                <w:szCs w:val="18"/>
              </w:rPr>
            </w:pPr>
          </w:p>
          <w:p w:rsidR="00FB588D" w:rsidRPr="00FB588D" w:rsidRDefault="00FB588D" w:rsidP="00FB588D">
            <w:pPr>
              <w:rPr>
                <w:rFonts w:ascii="Calibri" w:hAnsi="Calibri" w:cs="Calibri"/>
                <w:color w:val="000000"/>
                <w:szCs w:val="18"/>
              </w:rPr>
            </w:pPr>
          </w:p>
        </w:tc>
        <w:tc>
          <w:tcPr>
            <w:tcW w:w="5551" w:type="dxa"/>
            <w:shd w:val="clear" w:color="auto" w:fill="auto"/>
            <w:vAlign w:val="center"/>
          </w:tcPr>
          <w:p w:rsidR="00FB588D" w:rsidRPr="00FB588D" w:rsidRDefault="00FB588D" w:rsidP="00FB588D">
            <w:pPr>
              <w:jc w:val="both"/>
              <w:rPr>
                <w:rFonts w:ascii="Calibri" w:hAnsi="Calibri" w:cs="Calibri"/>
                <w:color w:val="000000"/>
                <w:szCs w:val="18"/>
              </w:rPr>
            </w:pPr>
            <w:r w:rsidRPr="00FB588D">
              <w:rPr>
                <w:rFonts w:ascii="Calibri" w:hAnsi="Calibri" w:cs="Calibri"/>
                <w:szCs w:val="18"/>
              </w:rPr>
              <w:t xml:space="preserve">Los equipos y partes deben ser entregados en </w:t>
            </w:r>
            <w:r w:rsidRPr="00FB588D">
              <w:rPr>
                <w:rFonts w:ascii="Calibri" w:hAnsi="Calibri" w:cs="Calibri"/>
                <w:spacing w:val="-5"/>
                <w:szCs w:val="18"/>
              </w:rPr>
              <w:t>embalajes</w:t>
            </w:r>
            <w:r w:rsidRPr="00FB588D">
              <w:rPr>
                <w:rFonts w:ascii="Calibri" w:hAnsi="Calibri" w:cs="Calibri"/>
                <w:szCs w:val="18"/>
              </w:rPr>
              <w:t xml:space="preserve"> originales, con sellos de fábrica que garanticen su apertura en el lugar de destino.</w:t>
            </w:r>
          </w:p>
        </w:tc>
      </w:tr>
    </w:tbl>
    <w:p w:rsidR="00FB588D" w:rsidRPr="00FB588D" w:rsidRDefault="00FB588D" w:rsidP="00FB588D">
      <w:pPr>
        <w:rPr>
          <w:rFonts w:ascii="Calibri" w:hAnsi="Calibri" w:cs="Calibri"/>
          <w:b/>
          <w:bCs/>
          <w:szCs w:val="18"/>
          <w:lang w:eastAsia="es-BO"/>
        </w:rPr>
      </w:pPr>
    </w:p>
    <w:tbl>
      <w:tblPr>
        <w:tblW w:w="9534" w:type="dxa"/>
        <w:jc w:val="center"/>
        <w:tblCellMar>
          <w:left w:w="70" w:type="dxa"/>
          <w:right w:w="70" w:type="dxa"/>
        </w:tblCellMar>
        <w:tblLook w:val="04A0" w:firstRow="1" w:lastRow="0" w:firstColumn="1" w:lastColumn="0" w:noHBand="0" w:noVBand="1"/>
      </w:tblPr>
      <w:tblGrid>
        <w:gridCol w:w="9534"/>
      </w:tblGrid>
      <w:tr w:rsidR="00FB588D" w:rsidRPr="00FB588D" w:rsidTr="00FB588D">
        <w:trPr>
          <w:trHeight w:val="430"/>
          <w:jc w:val="center"/>
        </w:trPr>
        <w:tc>
          <w:tcPr>
            <w:tcW w:w="9534" w:type="dxa"/>
            <w:tcBorders>
              <w:top w:val="single" w:sz="8" w:space="0" w:color="auto"/>
              <w:left w:val="single" w:sz="8" w:space="0" w:color="auto"/>
              <w:bottom w:val="single" w:sz="8" w:space="0" w:color="auto"/>
              <w:right w:val="single" w:sz="8" w:space="0" w:color="000000"/>
            </w:tcBorders>
            <w:shd w:val="clear" w:color="000000" w:fill="BDD6EE"/>
            <w:noWrap/>
            <w:vAlign w:val="center"/>
          </w:tcPr>
          <w:p w:rsidR="00FB588D" w:rsidRPr="00FB588D" w:rsidRDefault="00FB588D" w:rsidP="00FB588D">
            <w:pPr>
              <w:autoSpaceDE w:val="0"/>
              <w:autoSpaceDN w:val="0"/>
              <w:adjustRightInd w:val="0"/>
              <w:rPr>
                <w:rFonts w:ascii="Calibri" w:hAnsi="Calibri" w:cs="Calibri"/>
                <w:b/>
                <w:bCs/>
                <w:szCs w:val="18"/>
              </w:rPr>
            </w:pPr>
            <w:r w:rsidRPr="00FB588D">
              <w:rPr>
                <w:rFonts w:ascii="Calibri" w:hAnsi="Calibri" w:cs="Calibri"/>
                <w:b/>
                <w:bCs/>
                <w:szCs w:val="18"/>
              </w:rPr>
              <w:t xml:space="preserve">PLAZO DE ENTREGA DE LOS BIENES </w:t>
            </w:r>
          </w:p>
        </w:tc>
      </w:tr>
      <w:tr w:rsidR="00FB588D" w:rsidRPr="00FB588D" w:rsidTr="00FB588D">
        <w:trPr>
          <w:trHeight w:val="289"/>
          <w:jc w:val="center"/>
        </w:trPr>
        <w:tc>
          <w:tcPr>
            <w:tcW w:w="9534" w:type="dxa"/>
            <w:tcBorders>
              <w:top w:val="single" w:sz="8" w:space="0" w:color="auto"/>
              <w:left w:val="single" w:sz="8" w:space="0" w:color="auto"/>
              <w:bottom w:val="single" w:sz="8" w:space="0" w:color="auto"/>
              <w:right w:val="single" w:sz="8" w:space="0" w:color="000000"/>
            </w:tcBorders>
            <w:shd w:val="clear" w:color="auto" w:fill="auto"/>
            <w:noWrap/>
            <w:vAlign w:val="center"/>
          </w:tcPr>
          <w:p w:rsidR="00FB588D" w:rsidRPr="00FB588D" w:rsidRDefault="00FB588D" w:rsidP="00FB588D">
            <w:pPr>
              <w:autoSpaceDE w:val="0"/>
              <w:autoSpaceDN w:val="0"/>
              <w:adjustRightInd w:val="0"/>
              <w:jc w:val="both"/>
              <w:rPr>
                <w:rFonts w:ascii="Calibri" w:hAnsi="Calibri" w:cs="Calibri"/>
                <w:bCs/>
                <w:szCs w:val="18"/>
              </w:rPr>
            </w:pPr>
            <w:r w:rsidRPr="00FB588D">
              <w:rPr>
                <w:rFonts w:ascii="Calibri" w:hAnsi="Calibri" w:cs="Calibri"/>
                <w:bCs/>
                <w:szCs w:val="18"/>
                <w:lang w:val="es-419"/>
              </w:rPr>
              <w:t xml:space="preserve">El plazo de entrega de los bienes solicitados será de cuarenta y cinco (45) días calendario computable a partir de la Orden de </w:t>
            </w:r>
            <w:r w:rsidRPr="00FB588D">
              <w:rPr>
                <w:rFonts w:ascii="Calibri" w:hAnsi="Calibri" w:cs="Calibri"/>
                <w:szCs w:val="18"/>
              </w:rPr>
              <w:t xml:space="preserve">Proceder </w:t>
            </w:r>
            <w:r w:rsidRPr="00FB588D">
              <w:rPr>
                <w:rFonts w:ascii="Calibri" w:hAnsi="Calibri" w:cs="Calibri"/>
                <w:bCs/>
                <w:szCs w:val="18"/>
                <w:lang w:val="es-419"/>
              </w:rPr>
              <w:t>y previa suscripción de Contrato.</w:t>
            </w:r>
          </w:p>
        </w:tc>
      </w:tr>
      <w:tr w:rsidR="00FB588D" w:rsidRPr="00FB588D" w:rsidTr="00FB588D">
        <w:trPr>
          <w:trHeight w:val="386"/>
          <w:jc w:val="center"/>
        </w:trPr>
        <w:tc>
          <w:tcPr>
            <w:tcW w:w="9534" w:type="dxa"/>
            <w:tcBorders>
              <w:top w:val="single" w:sz="8" w:space="0" w:color="auto"/>
              <w:left w:val="single" w:sz="8" w:space="0" w:color="auto"/>
              <w:bottom w:val="single" w:sz="8" w:space="0" w:color="auto"/>
              <w:right w:val="single" w:sz="8" w:space="0" w:color="000000"/>
            </w:tcBorders>
            <w:shd w:val="clear" w:color="000000" w:fill="BDD6EE"/>
            <w:noWrap/>
            <w:vAlign w:val="center"/>
          </w:tcPr>
          <w:p w:rsidR="00FB588D" w:rsidRPr="00FB588D" w:rsidRDefault="00FB588D" w:rsidP="00FB588D">
            <w:pPr>
              <w:autoSpaceDE w:val="0"/>
              <w:autoSpaceDN w:val="0"/>
              <w:adjustRightInd w:val="0"/>
              <w:rPr>
                <w:rFonts w:ascii="Calibri" w:hAnsi="Calibri" w:cs="Calibri"/>
                <w:b/>
                <w:bCs/>
                <w:szCs w:val="18"/>
              </w:rPr>
            </w:pPr>
            <w:r w:rsidRPr="00FB588D">
              <w:rPr>
                <w:rFonts w:ascii="Calibri" w:hAnsi="Calibri" w:cs="Calibri"/>
                <w:b/>
                <w:bCs/>
                <w:szCs w:val="18"/>
                <w:lang w:eastAsia="es-BO"/>
              </w:rPr>
              <w:t>EXPERIENCIA ESPECÍFICA DE LA EMPRESA</w:t>
            </w:r>
          </w:p>
        </w:tc>
      </w:tr>
      <w:tr w:rsidR="00FB588D" w:rsidRPr="00FB588D" w:rsidTr="00FB588D">
        <w:trPr>
          <w:trHeight w:val="264"/>
          <w:jc w:val="center"/>
        </w:trPr>
        <w:tc>
          <w:tcPr>
            <w:tcW w:w="9534" w:type="dxa"/>
            <w:tcBorders>
              <w:top w:val="single" w:sz="8" w:space="0" w:color="auto"/>
              <w:left w:val="single" w:sz="8" w:space="0" w:color="auto"/>
              <w:bottom w:val="single" w:sz="8" w:space="0" w:color="auto"/>
              <w:right w:val="single" w:sz="8" w:space="0" w:color="000000"/>
            </w:tcBorders>
            <w:shd w:val="clear" w:color="auto" w:fill="auto"/>
            <w:noWrap/>
          </w:tcPr>
          <w:p w:rsidR="00FB588D" w:rsidRPr="00FB588D" w:rsidRDefault="00FB588D" w:rsidP="00FB588D">
            <w:pPr>
              <w:autoSpaceDE w:val="0"/>
              <w:autoSpaceDN w:val="0"/>
              <w:adjustRightInd w:val="0"/>
              <w:rPr>
                <w:rFonts w:ascii="Calibri" w:hAnsi="Calibri" w:cs="Calibri"/>
                <w:bCs/>
                <w:szCs w:val="18"/>
              </w:rPr>
            </w:pPr>
            <w:r w:rsidRPr="00FB588D">
              <w:rPr>
                <w:rFonts w:ascii="Calibri" w:hAnsi="Calibri" w:cs="Calibri"/>
                <w:bCs/>
                <w:szCs w:val="18"/>
              </w:rPr>
              <w:t xml:space="preserve">La empresa proponente debe contar mínimamente con la experiencia de una (1) venta de soluciones tecnológicas de almacenamiento de la marca ofertada. Para tal efecto, el proponente debe adjuntar a la propuesta, fotocopia simple de los siguientes documentos: </w:t>
            </w:r>
          </w:p>
          <w:p w:rsidR="00FB588D" w:rsidRPr="00FB588D" w:rsidRDefault="00FB588D" w:rsidP="00FB588D">
            <w:pPr>
              <w:numPr>
                <w:ilvl w:val="0"/>
                <w:numId w:val="36"/>
              </w:numPr>
              <w:autoSpaceDE w:val="0"/>
              <w:autoSpaceDN w:val="0"/>
              <w:adjustRightInd w:val="0"/>
              <w:rPr>
                <w:rFonts w:ascii="Calibri" w:hAnsi="Calibri" w:cs="Calibri"/>
                <w:bCs/>
                <w:szCs w:val="18"/>
              </w:rPr>
            </w:pPr>
            <w:r w:rsidRPr="00FB588D">
              <w:rPr>
                <w:rFonts w:ascii="Calibri" w:hAnsi="Calibri" w:cs="Calibri"/>
                <w:bCs/>
                <w:szCs w:val="18"/>
              </w:rPr>
              <w:t>Informe de recepción o</w:t>
            </w:r>
          </w:p>
          <w:p w:rsidR="00FB588D" w:rsidRPr="00FB588D" w:rsidRDefault="00FB588D" w:rsidP="00FB588D">
            <w:pPr>
              <w:numPr>
                <w:ilvl w:val="0"/>
                <w:numId w:val="36"/>
              </w:numPr>
              <w:autoSpaceDE w:val="0"/>
              <w:autoSpaceDN w:val="0"/>
              <w:adjustRightInd w:val="0"/>
              <w:rPr>
                <w:rFonts w:ascii="Calibri" w:hAnsi="Calibri" w:cs="Calibri"/>
                <w:bCs/>
                <w:szCs w:val="18"/>
              </w:rPr>
            </w:pPr>
            <w:r w:rsidRPr="00FB588D">
              <w:rPr>
                <w:rFonts w:ascii="Calibri" w:hAnsi="Calibri" w:cs="Calibri"/>
                <w:bCs/>
                <w:szCs w:val="18"/>
              </w:rPr>
              <w:t xml:space="preserve">Acta de entrega con evidencia de recepción o </w:t>
            </w:r>
          </w:p>
          <w:p w:rsidR="00FB588D" w:rsidRPr="00FB588D" w:rsidRDefault="00FB588D" w:rsidP="00FB588D">
            <w:pPr>
              <w:numPr>
                <w:ilvl w:val="0"/>
                <w:numId w:val="36"/>
              </w:numPr>
              <w:autoSpaceDE w:val="0"/>
              <w:autoSpaceDN w:val="0"/>
              <w:adjustRightInd w:val="0"/>
              <w:rPr>
                <w:rFonts w:ascii="Calibri" w:hAnsi="Calibri" w:cs="Calibri"/>
                <w:bCs/>
                <w:szCs w:val="18"/>
              </w:rPr>
            </w:pPr>
            <w:r w:rsidRPr="00FB588D">
              <w:rPr>
                <w:rFonts w:ascii="Calibri" w:hAnsi="Calibri" w:cs="Calibri"/>
                <w:bCs/>
                <w:szCs w:val="18"/>
              </w:rPr>
              <w:t>Acta de cumplimiento de contrato incluyendo el contrato o</w:t>
            </w:r>
          </w:p>
          <w:p w:rsidR="00FB588D" w:rsidRPr="00FB588D" w:rsidRDefault="00FB588D" w:rsidP="00FB588D">
            <w:pPr>
              <w:numPr>
                <w:ilvl w:val="0"/>
                <w:numId w:val="36"/>
              </w:numPr>
              <w:autoSpaceDE w:val="0"/>
              <w:autoSpaceDN w:val="0"/>
              <w:adjustRightInd w:val="0"/>
              <w:rPr>
                <w:rFonts w:ascii="Calibri" w:hAnsi="Calibri" w:cs="Calibri"/>
                <w:bCs/>
                <w:szCs w:val="18"/>
              </w:rPr>
            </w:pPr>
            <w:r w:rsidRPr="00FB588D">
              <w:rPr>
                <w:rFonts w:ascii="Calibri" w:hAnsi="Calibri" w:cs="Calibri"/>
                <w:bCs/>
                <w:szCs w:val="18"/>
              </w:rPr>
              <w:t>Acta de cierre de contrato incluyendo el contrato o</w:t>
            </w:r>
          </w:p>
          <w:p w:rsidR="00FB588D" w:rsidRPr="00FB588D" w:rsidRDefault="00FB588D" w:rsidP="00FB588D">
            <w:pPr>
              <w:numPr>
                <w:ilvl w:val="0"/>
                <w:numId w:val="36"/>
              </w:numPr>
              <w:autoSpaceDE w:val="0"/>
              <w:autoSpaceDN w:val="0"/>
              <w:adjustRightInd w:val="0"/>
              <w:rPr>
                <w:rFonts w:ascii="Calibri" w:hAnsi="Calibri" w:cs="Calibri"/>
                <w:bCs/>
                <w:szCs w:val="18"/>
              </w:rPr>
            </w:pPr>
            <w:r w:rsidRPr="00FB588D">
              <w:rPr>
                <w:rFonts w:ascii="Calibri" w:hAnsi="Calibri" w:cs="Calibri"/>
                <w:bCs/>
                <w:szCs w:val="18"/>
              </w:rPr>
              <w:t>Certificado de cumplimiento de contrato incluyendo el contrato o</w:t>
            </w:r>
          </w:p>
          <w:p w:rsidR="00FB588D" w:rsidRPr="00FB588D" w:rsidRDefault="00FB588D" w:rsidP="00FB588D">
            <w:pPr>
              <w:numPr>
                <w:ilvl w:val="0"/>
                <w:numId w:val="36"/>
              </w:numPr>
              <w:autoSpaceDE w:val="0"/>
              <w:autoSpaceDN w:val="0"/>
              <w:adjustRightInd w:val="0"/>
              <w:rPr>
                <w:rFonts w:ascii="Calibri" w:hAnsi="Calibri" w:cs="Calibri"/>
                <w:bCs/>
                <w:szCs w:val="18"/>
              </w:rPr>
            </w:pPr>
            <w:r w:rsidRPr="00FB588D">
              <w:rPr>
                <w:rFonts w:ascii="Calibri" w:hAnsi="Calibri" w:cs="Calibri"/>
                <w:bCs/>
                <w:szCs w:val="18"/>
              </w:rPr>
              <w:t>Contrato u orden de compra acompañado con su respectiva Factura o</w:t>
            </w:r>
          </w:p>
          <w:p w:rsidR="00FB588D" w:rsidRPr="00FB588D" w:rsidRDefault="00FB588D" w:rsidP="00FB588D">
            <w:pPr>
              <w:numPr>
                <w:ilvl w:val="0"/>
                <w:numId w:val="36"/>
              </w:numPr>
              <w:autoSpaceDE w:val="0"/>
              <w:autoSpaceDN w:val="0"/>
              <w:adjustRightInd w:val="0"/>
              <w:rPr>
                <w:rFonts w:ascii="Calibri" w:hAnsi="Calibri" w:cs="Calibri"/>
                <w:bCs/>
                <w:szCs w:val="18"/>
              </w:rPr>
            </w:pPr>
            <w:r w:rsidRPr="00FB588D">
              <w:rPr>
                <w:rFonts w:ascii="Calibri" w:hAnsi="Calibri" w:cs="Calibri"/>
                <w:bCs/>
                <w:szCs w:val="18"/>
              </w:rPr>
              <w:t>Otro documento que demuestren haber realizado la venta o instalación de soluciones tecnológicas.</w:t>
            </w:r>
          </w:p>
          <w:p w:rsidR="00FB588D" w:rsidRPr="00FB588D" w:rsidRDefault="00FB588D" w:rsidP="00FB588D">
            <w:pPr>
              <w:jc w:val="both"/>
              <w:rPr>
                <w:rFonts w:ascii="Calibri" w:hAnsi="Calibri" w:cs="Calibri"/>
                <w:b/>
                <w:bCs/>
                <w:szCs w:val="18"/>
              </w:rPr>
            </w:pPr>
            <w:r w:rsidRPr="00FB588D">
              <w:rPr>
                <w:rFonts w:ascii="Calibri" w:hAnsi="Calibri" w:cs="Calibri"/>
                <w:b/>
                <w:bCs/>
                <w:szCs w:val="18"/>
              </w:rPr>
              <w:t>Nota: El proponente que resulte adjudicado, previa suscripción de contrato deberá presentar originales o fotocopias legalizadas de los documentos que respalden la experiencia. En caso de que los respaldos sean facturas, presentar copias de los talonarios correspondientes.</w:t>
            </w:r>
          </w:p>
        </w:tc>
      </w:tr>
      <w:tr w:rsidR="00FB588D" w:rsidRPr="00FB588D" w:rsidTr="00FB588D">
        <w:trPr>
          <w:trHeight w:val="289"/>
          <w:jc w:val="center"/>
        </w:trPr>
        <w:tc>
          <w:tcPr>
            <w:tcW w:w="9534" w:type="dxa"/>
            <w:tcBorders>
              <w:top w:val="single" w:sz="8" w:space="0" w:color="auto"/>
              <w:left w:val="single" w:sz="8" w:space="0" w:color="auto"/>
              <w:bottom w:val="single" w:sz="8" w:space="0" w:color="auto"/>
              <w:right w:val="single" w:sz="8" w:space="0" w:color="000000"/>
            </w:tcBorders>
            <w:shd w:val="clear" w:color="auto" w:fill="BDD6EE"/>
            <w:noWrap/>
            <w:vAlign w:val="center"/>
          </w:tcPr>
          <w:p w:rsidR="00FB588D" w:rsidRPr="00FB588D" w:rsidRDefault="00FB588D" w:rsidP="00FB588D">
            <w:pPr>
              <w:pStyle w:val="Sangradetextonormal"/>
              <w:tabs>
                <w:tab w:val="left" w:pos="284"/>
              </w:tabs>
              <w:spacing w:after="0"/>
              <w:ind w:left="0"/>
              <w:contextualSpacing/>
              <w:jc w:val="both"/>
              <w:rPr>
                <w:rFonts w:ascii="Calibri" w:hAnsi="Calibri" w:cs="Calibri"/>
                <w:szCs w:val="18"/>
              </w:rPr>
            </w:pPr>
            <w:r w:rsidRPr="00FB588D">
              <w:rPr>
                <w:rFonts w:ascii="Calibri" w:hAnsi="Calibri" w:cs="Calibri"/>
                <w:b/>
                <w:bCs/>
                <w:szCs w:val="18"/>
                <w:lang w:eastAsia="es-BO"/>
              </w:rPr>
              <w:t>FORMACION Y EXPERIENCIA DEL PERSONAL CLAVE (RESPONSABLE DE INSTALACIÓN)</w:t>
            </w:r>
          </w:p>
        </w:tc>
      </w:tr>
      <w:tr w:rsidR="00FB588D" w:rsidRPr="00FB588D" w:rsidTr="00FB588D">
        <w:trPr>
          <w:trHeight w:val="289"/>
          <w:jc w:val="center"/>
        </w:trPr>
        <w:tc>
          <w:tcPr>
            <w:tcW w:w="9534" w:type="dxa"/>
            <w:tcBorders>
              <w:top w:val="single" w:sz="8" w:space="0" w:color="auto"/>
              <w:left w:val="single" w:sz="8" w:space="0" w:color="auto"/>
              <w:bottom w:val="single" w:sz="8" w:space="0" w:color="auto"/>
              <w:right w:val="single" w:sz="8" w:space="0" w:color="000000"/>
            </w:tcBorders>
            <w:shd w:val="clear" w:color="auto" w:fill="auto"/>
            <w:noWrap/>
            <w:vAlign w:val="center"/>
          </w:tcPr>
          <w:p w:rsidR="00FB588D" w:rsidRPr="00FB588D" w:rsidRDefault="00FB588D" w:rsidP="00FB588D">
            <w:pPr>
              <w:jc w:val="both"/>
              <w:rPr>
                <w:rFonts w:ascii="Calibri" w:hAnsi="Calibri" w:cs="Calibri"/>
                <w:color w:val="000000"/>
                <w:szCs w:val="18"/>
                <w:lang w:eastAsia="es-419"/>
              </w:rPr>
            </w:pPr>
            <w:r w:rsidRPr="00FB588D">
              <w:rPr>
                <w:rFonts w:ascii="Calibri" w:hAnsi="Calibri" w:cs="Calibri"/>
                <w:color w:val="000000"/>
                <w:szCs w:val="18"/>
                <w:lang w:eastAsia="es-419"/>
              </w:rPr>
              <w:t>Para la instalación y puesta en servicio de los equipos adjudicados se requiere un (1) Técnico Certificado, el mismo debe cumplir las siguientes condiciones:</w:t>
            </w:r>
          </w:p>
          <w:p w:rsidR="00FB588D" w:rsidRPr="00FB588D" w:rsidRDefault="00FB588D" w:rsidP="00FB588D">
            <w:pPr>
              <w:jc w:val="both"/>
              <w:rPr>
                <w:rFonts w:ascii="Calibri" w:hAnsi="Calibri" w:cs="Calibri"/>
                <w:b/>
                <w:color w:val="000000"/>
                <w:szCs w:val="18"/>
                <w:lang w:eastAsia="es-419"/>
              </w:rPr>
            </w:pPr>
            <w:r w:rsidRPr="00FB588D">
              <w:rPr>
                <w:rFonts w:ascii="Calibri" w:hAnsi="Calibri" w:cs="Calibri"/>
                <w:b/>
                <w:color w:val="000000"/>
                <w:szCs w:val="18"/>
                <w:lang w:eastAsia="es-419"/>
              </w:rPr>
              <w:t>Formación académica:</w:t>
            </w:r>
          </w:p>
          <w:p w:rsidR="00FB588D" w:rsidRPr="00FB588D" w:rsidRDefault="00FB588D" w:rsidP="00FB588D">
            <w:pPr>
              <w:jc w:val="both"/>
              <w:rPr>
                <w:rFonts w:ascii="Calibri" w:hAnsi="Calibri" w:cs="Calibri"/>
                <w:b/>
                <w:color w:val="000000"/>
                <w:szCs w:val="18"/>
                <w:lang w:eastAsia="es-419"/>
              </w:rPr>
            </w:pPr>
            <w:r w:rsidRPr="00FB588D">
              <w:rPr>
                <w:rFonts w:ascii="Calibri" w:hAnsi="Calibri" w:cs="Calibri"/>
                <w:color w:val="000000"/>
                <w:szCs w:val="18"/>
                <w:lang w:eastAsia="es-419"/>
              </w:rPr>
              <w:t xml:space="preserve">Ingeniero o Licenciado o Técnico Superior en: Sistemas de Comunicación Satelital o Electrónico o Eléctrico o Sistemas o Informático </w:t>
            </w:r>
            <w:r w:rsidRPr="00FB588D">
              <w:rPr>
                <w:rFonts w:ascii="Calibri" w:hAnsi="Calibri" w:cs="Calibri"/>
                <w:szCs w:val="18"/>
                <w:lang w:eastAsia="es-419"/>
              </w:rPr>
              <w:t>o Redes y Telecomunicaciones</w:t>
            </w:r>
            <w:r w:rsidRPr="00FB588D">
              <w:rPr>
                <w:rFonts w:ascii="Calibri" w:hAnsi="Calibri" w:cs="Calibri"/>
                <w:color w:val="000000"/>
                <w:szCs w:val="18"/>
                <w:lang w:eastAsia="es-419"/>
              </w:rPr>
              <w:t xml:space="preserve">. </w:t>
            </w:r>
            <w:r w:rsidRPr="00FB588D">
              <w:rPr>
                <w:rFonts w:ascii="Calibri" w:hAnsi="Calibri" w:cs="Calibri"/>
                <w:b/>
                <w:color w:val="000000"/>
                <w:szCs w:val="18"/>
                <w:lang w:eastAsia="es-419"/>
              </w:rPr>
              <w:t xml:space="preserve">Adjuntar fotocopia simple del Título en Provisión Nacional. </w:t>
            </w:r>
          </w:p>
          <w:p w:rsidR="00FB588D" w:rsidRPr="00FB588D" w:rsidRDefault="00FB588D" w:rsidP="00FB588D">
            <w:pPr>
              <w:jc w:val="both"/>
              <w:rPr>
                <w:rFonts w:ascii="Calibri" w:hAnsi="Calibri" w:cs="Calibri"/>
                <w:b/>
                <w:color w:val="000000"/>
                <w:szCs w:val="18"/>
                <w:lang w:eastAsia="es-419"/>
              </w:rPr>
            </w:pPr>
            <w:r w:rsidRPr="00FB588D">
              <w:rPr>
                <w:rFonts w:ascii="Calibri" w:hAnsi="Calibri" w:cs="Calibri"/>
                <w:b/>
                <w:color w:val="000000"/>
                <w:szCs w:val="18"/>
                <w:lang w:eastAsia="es-419"/>
              </w:rPr>
              <w:t>Certificación:</w:t>
            </w:r>
          </w:p>
          <w:p w:rsidR="00FB588D" w:rsidRPr="00FB588D" w:rsidRDefault="00FB588D" w:rsidP="00FB588D">
            <w:pPr>
              <w:jc w:val="both"/>
              <w:rPr>
                <w:rFonts w:ascii="Calibri" w:hAnsi="Calibri" w:cs="Calibri"/>
                <w:color w:val="000000"/>
                <w:szCs w:val="18"/>
                <w:lang w:eastAsia="es-419"/>
              </w:rPr>
            </w:pPr>
            <w:r w:rsidRPr="00FB588D">
              <w:rPr>
                <w:rFonts w:ascii="Calibri" w:hAnsi="Calibri" w:cs="Calibri"/>
                <w:color w:val="000000"/>
                <w:szCs w:val="18"/>
                <w:lang w:eastAsia="es-419"/>
              </w:rPr>
              <w:t xml:space="preserve">Técnico con certificación en la marca ofertada. </w:t>
            </w:r>
            <w:r w:rsidRPr="00FB588D">
              <w:rPr>
                <w:rFonts w:ascii="Calibri" w:hAnsi="Calibri" w:cs="Calibri"/>
                <w:b/>
                <w:color w:val="000000"/>
                <w:szCs w:val="18"/>
                <w:lang w:eastAsia="es-419"/>
              </w:rPr>
              <w:t>Adjuntar fotocopia simple del certificado otorgado por la marca ofertada.</w:t>
            </w:r>
          </w:p>
          <w:p w:rsidR="00FB588D" w:rsidRPr="00FB588D" w:rsidRDefault="00FB588D" w:rsidP="00FB588D">
            <w:pPr>
              <w:jc w:val="both"/>
              <w:rPr>
                <w:rFonts w:ascii="Calibri" w:hAnsi="Calibri" w:cs="Calibri"/>
                <w:b/>
                <w:color w:val="000000"/>
                <w:szCs w:val="18"/>
                <w:lang w:eastAsia="es-419"/>
              </w:rPr>
            </w:pPr>
            <w:r w:rsidRPr="00FB588D">
              <w:rPr>
                <w:rFonts w:ascii="Calibri" w:hAnsi="Calibri" w:cs="Calibri"/>
                <w:b/>
                <w:color w:val="000000"/>
                <w:szCs w:val="18"/>
                <w:lang w:eastAsia="es-419"/>
              </w:rPr>
              <w:lastRenderedPageBreak/>
              <w:t>Experiencia General:</w:t>
            </w:r>
          </w:p>
          <w:p w:rsidR="00FB588D" w:rsidRPr="00FB588D" w:rsidRDefault="00FB588D" w:rsidP="00FB588D">
            <w:pPr>
              <w:jc w:val="both"/>
              <w:rPr>
                <w:rFonts w:ascii="Calibri" w:hAnsi="Calibri" w:cs="Calibri"/>
                <w:b/>
                <w:color w:val="000000"/>
                <w:szCs w:val="18"/>
                <w:lang w:eastAsia="es-419"/>
              </w:rPr>
            </w:pPr>
            <w:r w:rsidRPr="00FB588D">
              <w:rPr>
                <w:rFonts w:ascii="Calibri" w:hAnsi="Calibri" w:cs="Calibri"/>
                <w:color w:val="000000"/>
                <w:szCs w:val="18"/>
                <w:lang w:eastAsia="es-419"/>
              </w:rPr>
              <w:t xml:space="preserve">Contar con una experiencia general mínimo de 2 años, computables </w:t>
            </w:r>
            <w:r w:rsidRPr="00FB588D">
              <w:rPr>
                <w:rFonts w:ascii="Calibri" w:hAnsi="Calibri" w:cs="Calibri"/>
                <w:b/>
                <w:color w:val="000000"/>
                <w:szCs w:val="18"/>
                <w:lang w:eastAsia="es-419"/>
              </w:rPr>
              <w:t>a partir de la emisión del</w:t>
            </w:r>
            <w:r w:rsidRPr="00FB588D">
              <w:rPr>
                <w:b/>
                <w:szCs w:val="18"/>
              </w:rPr>
              <w:t xml:space="preserve"> </w:t>
            </w:r>
            <w:r w:rsidRPr="00FB588D">
              <w:rPr>
                <w:rFonts w:ascii="Calibri" w:hAnsi="Calibri" w:cs="Calibri"/>
                <w:b/>
                <w:color w:val="000000"/>
                <w:szCs w:val="18"/>
                <w:lang w:eastAsia="es-419"/>
              </w:rPr>
              <w:t>Título en Provisión Nacional.</w:t>
            </w:r>
          </w:p>
          <w:p w:rsidR="00FB588D" w:rsidRPr="00FB588D" w:rsidRDefault="00FB588D" w:rsidP="00FB588D">
            <w:pPr>
              <w:jc w:val="both"/>
              <w:rPr>
                <w:rStyle w:val="Textoennegrita"/>
                <w:szCs w:val="18"/>
              </w:rPr>
            </w:pPr>
            <w:r w:rsidRPr="00FB588D">
              <w:rPr>
                <w:rFonts w:ascii="Calibri" w:hAnsi="Calibri" w:cs="Calibri"/>
                <w:b/>
                <w:color w:val="000000"/>
                <w:szCs w:val="18"/>
                <w:lang w:eastAsia="es-419"/>
              </w:rPr>
              <w:t>Experiencia Especifica:</w:t>
            </w:r>
          </w:p>
          <w:p w:rsidR="00FB588D" w:rsidRPr="00FB588D" w:rsidRDefault="00FB588D" w:rsidP="00FB588D">
            <w:pPr>
              <w:jc w:val="both"/>
              <w:rPr>
                <w:rFonts w:ascii="Calibri" w:hAnsi="Calibri" w:cs="Calibri"/>
                <w:color w:val="000000"/>
                <w:szCs w:val="18"/>
                <w:lang w:eastAsia="es-419"/>
              </w:rPr>
            </w:pPr>
            <w:r w:rsidRPr="00FB588D">
              <w:rPr>
                <w:rFonts w:ascii="Calibri" w:hAnsi="Calibri" w:cs="Calibri"/>
                <w:color w:val="000000"/>
                <w:szCs w:val="18"/>
                <w:lang w:eastAsia="es-419"/>
              </w:rPr>
              <w:t xml:space="preserve">Experiencia Mínima de un (1) trabajo en los siguientes enunciados: </w:t>
            </w:r>
          </w:p>
          <w:p w:rsidR="00FB588D" w:rsidRPr="00FB588D" w:rsidRDefault="00FB588D" w:rsidP="00FB588D">
            <w:pPr>
              <w:jc w:val="both"/>
              <w:rPr>
                <w:rFonts w:ascii="Calibri" w:hAnsi="Calibri" w:cs="Calibri"/>
                <w:color w:val="000000"/>
                <w:szCs w:val="18"/>
                <w:lang w:eastAsia="es-419"/>
              </w:rPr>
            </w:pPr>
            <w:r w:rsidRPr="00FB588D">
              <w:rPr>
                <w:rFonts w:ascii="Calibri" w:hAnsi="Calibri" w:cs="Calibri"/>
                <w:color w:val="000000"/>
                <w:szCs w:val="18"/>
                <w:lang w:eastAsia="es-419"/>
              </w:rPr>
              <w:t>En Configuración o instalación o mantenimiento de sistemas de comunicación satelital.</w:t>
            </w:r>
          </w:p>
          <w:p w:rsidR="00FB588D" w:rsidRPr="00FB588D" w:rsidRDefault="00FB588D" w:rsidP="00FB588D">
            <w:pPr>
              <w:jc w:val="both"/>
              <w:rPr>
                <w:rFonts w:ascii="Calibri" w:hAnsi="Calibri" w:cs="Calibri"/>
                <w:color w:val="000000"/>
                <w:szCs w:val="18"/>
                <w:lang w:eastAsia="es-419"/>
              </w:rPr>
            </w:pPr>
            <w:r w:rsidRPr="00FB588D">
              <w:rPr>
                <w:rFonts w:ascii="Calibri" w:hAnsi="Calibri" w:cs="Calibri"/>
                <w:color w:val="000000"/>
                <w:szCs w:val="18"/>
                <w:u w:val="single"/>
                <w:lang w:eastAsia="es-419"/>
              </w:rPr>
              <w:t>Cumpliendo funciones como Administrador o Jefe u Operador o Responsable o Encargado o Profesional o Especialista o Supervisor o Inspector o Técnico u Consultor</w:t>
            </w:r>
            <w:r w:rsidRPr="00FB588D">
              <w:rPr>
                <w:rFonts w:ascii="Calibri" w:hAnsi="Calibri" w:cs="Calibri"/>
                <w:color w:val="000000"/>
                <w:szCs w:val="18"/>
                <w:lang w:eastAsia="es-419"/>
              </w:rPr>
              <w:t>.</w:t>
            </w:r>
          </w:p>
          <w:p w:rsidR="00FB588D" w:rsidRPr="00FB588D" w:rsidRDefault="00FB588D" w:rsidP="00FB588D">
            <w:pPr>
              <w:jc w:val="both"/>
              <w:rPr>
                <w:rFonts w:ascii="Calibri" w:hAnsi="Calibri" w:cs="Calibri"/>
                <w:color w:val="000000"/>
                <w:szCs w:val="18"/>
                <w:lang w:eastAsia="es-419"/>
              </w:rPr>
            </w:pPr>
            <w:r w:rsidRPr="00FB588D">
              <w:rPr>
                <w:rFonts w:ascii="Calibri" w:hAnsi="Calibri" w:cs="Calibri"/>
                <w:color w:val="000000"/>
                <w:szCs w:val="18"/>
                <w:lang w:eastAsia="es-419"/>
              </w:rPr>
              <w:t>Para tal efecto, se debe</w:t>
            </w:r>
            <w:r w:rsidRPr="00FB588D">
              <w:rPr>
                <w:rFonts w:ascii="Calibri" w:hAnsi="Calibri" w:cs="Calibri"/>
                <w:b/>
                <w:color w:val="000000"/>
                <w:szCs w:val="18"/>
                <w:lang w:eastAsia="es-419"/>
              </w:rPr>
              <w:t xml:space="preserve"> adjuntar fotocopia simple del Certificado de Trabajo que especifique la función desempeñada.</w:t>
            </w:r>
          </w:p>
          <w:p w:rsidR="00FB588D" w:rsidRPr="00FB588D" w:rsidRDefault="00FB588D" w:rsidP="00FB588D">
            <w:pPr>
              <w:jc w:val="both"/>
              <w:rPr>
                <w:rFonts w:ascii="Calibri" w:hAnsi="Calibri" w:cs="Calibri"/>
                <w:b/>
                <w:color w:val="000000"/>
                <w:szCs w:val="18"/>
                <w:lang w:eastAsia="es-419"/>
              </w:rPr>
            </w:pPr>
            <w:r w:rsidRPr="00FB588D">
              <w:rPr>
                <w:rFonts w:ascii="Calibri" w:hAnsi="Calibri" w:cs="Calibri"/>
                <w:color w:val="000000"/>
                <w:szCs w:val="18"/>
                <w:lang w:eastAsia="es-419"/>
              </w:rPr>
              <w:t xml:space="preserve">NOTA: </w:t>
            </w:r>
            <w:r w:rsidRPr="00FB588D">
              <w:rPr>
                <w:rFonts w:ascii="Calibri" w:hAnsi="Calibri" w:cs="Calibri"/>
                <w:b/>
                <w:color w:val="000000"/>
                <w:szCs w:val="18"/>
                <w:lang w:eastAsia="es-419"/>
              </w:rPr>
              <w:t>Para la suscripción de contrato, los respaldos de la formación y experiencia deben ser presentados en original o en fotocopia legalizada para efectos de verificación</w:t>
            </w:r>
            <w:r w:rsidRPr="00FB588D">
              <w:rPr>
                <w:rFonts w:ascii="Calibri" w:hAnsi="Calibri" w:cs="Calibri"/>
                <w:color w:val="000000"/>
                <w:szCs w:val="18"/>
                <w:lang w:eastAsia="es-419"/>
              </w:rPr>
              <w:t>.</w:t>
            </w:r>
          </w:p>
        </w:tc>
      </w:tr>
      <w:tr w:rsidR="00FB588D" w:rsidRPr="00FB588D" w:rsidTr="00FB588D">
        <w:trPr>
          <w:trHeight w:val="262"/>
          <w:jc w:val="center"/>
        </w:trPr>
        <w:tc>
          <w:tcPr>
            <w:tcW w:w="9534" w:type="dxa"/>
            <w:tcBorders>
              <w:top w:val="single" w:sz="8" w:space="0" w:color="auto"/>
              <w:left w:val="single" w:sz="8" w:space="0" w:color="auto"/>
              <w:bottom w:val="single" w:sz="8" w:space="0" w:color="auto"/>
              <w:right w:val="single" w:sz="8" w:space="0" w:color="000000"/>
            </w:tcBorders>
            <w:shd w:val="clear" w:color="auto" w:fill="BDD6EE"/>
            <w:noWrap/>
            <w:vAlign w:val="center"/>
          </w:tcPr>
          <w:p w:rsidR="00FB588D" w:rsidRPr="00FB588D" w:rsidRDefault="00FB588D" w:rsidP="00FB588D">
            <w:pPr>
              <w:autoSpaceDE w:val="0"/>
              <w:autoSpaceDN w:val="0"/>
              <w:adjustRightInd w:val="0"/>
              <w:rPr>
                <w:rFonts w:ascii="Calibri" w:hAnsi="Calibri" w:cs="Calibri"/>
                <w:b/>
                <w:bCs/>
                <w:szCs w:val="18"/>
              </w:rPr>
            </w:pPr>
            <w:r w:rsidRPr="00FB588D">
              <w:rPr>
                <w:rFonts w:ascii="Calibri" w:hAnsi="Calibri" w:cs="Calibri"/>
                <w:b/>
                <w:bCs/>
                <w:szCs w:val="18"/>
              </w:rPr>
              <w:t xml:space="preserve">GARANTÍA TÉCNICA </w:t>
            </w:r>
          </w:p>
        </w:tc>
      </w:tr>
      <w:tr w:rsidR="00FB588D" w:rsidRPr="00FB588D" w:rsidTr="00FB588D">
        <w:trPr>
          <w:trHeight w:val="262"/>
          <w:jc w:val="center"/>
        </w:trPr>
        <w:tc>
          <w:tcPr>
            <w:tcW w:w="9534" w:type="dxa"/>
            <w:tcBorders>
              <w:top w:val="single" w:sz="8" w:space="0" w:color="auto"/>
              <w:left w:val="single" w:sz="8" w:space="0" w:color="auto"/>
              <w:bottom w:val="single" w:sz="8" w:space="0" w:color="auto"/>
              <w:right w:val="single" w:sz="8" w:space="0" w:color="000000"/>
            </w:tcBorders>
            <w:shd w:val="clear" w:color="auto" w:fill="auto"/>
            <w:noWrap/>
            <w:vAlign w:val="center"/>
          </w:tcPr>
          <w:p w:rsidR="00FB588D" w:rsidRPr="00FB588D" w:rsidRDefault="00FB588D" w:rsidP="00FB588D">
            <w:pPr>
              <w:jc w:val="both"/>
              <w:rPr>
                <w:rFonts w:ascii="Calibri" w:hAnsi="Calibri" w:cs="Calibri"/>
                <w:szCs w:val="18"/>
                <w:lang w:eastAsia="es-419"/>
              </w:rPr>
            </w:pPr>
            <w:r w:rsidRPr="00FB588D">
              <w:rPr>
                <w:rFonts w:ascii="Calibri" w:hAnsi="Calibri" w:cs="Calibri"/>
                <w:color w:val="000000"/>
                <w:szCs w:val="18"/>
                <w:lang w:eastAsia="es-419"/>
              </w:rPr>
              <w:t xml:space="preserve">El contratista, después de la entrega de los bienes debe presentar Carta Notariada en la cual se certifique que los bienes son nuevos (de primer uso), originales de marca, que tenga una fabricación menor a dos (2) años y además que se tenga la garantía de fábrica mínima de </w:t>
            </w:r>
            <w:r w:rsidRPr="00FB588D">
              <w:rPr>
                <w:rFonts w:ascii="Calibri" w:hAnsi="Calibri" w:cs="Calibri"/>
                <w:szCs w:val="18"/>
                <w:lang w:eastAsia="es-419"/>
              </w:rPr>
              <w:t>1 año que incluye el cambio de partes y/o repuestos, así como la mano de obra.  Dicha garantía debe estar vigente a partir de la entrega de los equipos.</w:t>
            </w:r>
          </w:p>
        </w:tc>
      </w:tr>
      <w:tr w:rsidR="00FB588D" w:rsidRPr="00FB588D" w:rsidTr="00FB588D">
        <w:trPr>
          <w:trHeight w:val="262"/>
          <w:jc w:val="center"/>
        </w:trPr>
        <w:tc>
          <w:tcPr>
            <w:tcW w:w="9534" w:type="dxa"/>
            <w:tcBorders>
              <w:top w:val="single" w:sz="8" w:space="0" w:color="auto"/>
              <w:left w:val="single" w:sz="8" w:space="0" w:color="auto"/>
              <w:bottom w:val="single" w:sz="8" w:space="0" w:color="auto"/>
              <w:right w:val="single" w:sz="8" w:space="0" w:color="000000"/>
            </w:tcBorders>
            <w:shd w:val="clear" w:color="auto" w:fill="BDD6EE"/>
            <w:noWrap/>
            <w:vAlign w:val="center"/>
          </w:tcPr>
          <w:p w:rsidR="00FB588D" w:rsidRPr="00FB588D" w:rsidRDefault="00FB588D" w:rsidP="00FB588D">
            <w:pPr>
              <w:autoSpaceDE w:val="0"/>
              <w:autoSpaceDN w:val="0"/>
              <w:adjustRightInd w:val="0"/>
              <w:rPr>
                <w:rFonts w:ascii="Calibri" w:hAnsi="Calibri" w:cs="Calibri"/>
                <w:bCs/>
                <w:szCs w:val="18"/>
              </w:rPr>
            </w:pPr>
            <w:r w:rsidRPr="00FB588D">
              <w:rPr>
                <w:rFonts w:ascii="Calibri" w:hAnsi="Calibri" w:cs="Calibri"/>
                <w:b/>
                <w:bCs/>
                <w:szCs w:val="18"/>
              </w:rPr>
              <w:t>INSTALACIÓN</w:t>
            </w:r>
          </w:p>
        </w:tc>
      </w:tr>
      <w:tr w:rsidR="00FB588D" w:rsidRPr="00FB588D" w:rsidTr="00FB588D">
        <w:trPr>
          <w:trHeight w:val="262"/>
          <w:jc w:val="center"/>
        </w:trPr>
        <w:tc>
          <w:tcPr>
            <w:tcW w:w="9534" w:type="dxa"/>
            <w:tcBorders>
              <w:top w:val="single" w:sz="8" w:space="0" w:color="auto"/>
              <w:left w:val="single" w:sz="8" w:space="0" w:color="auto"/>
              <w:bottom w:val="single" w:sz="8" w:space="0" w:color="auto"/>
              <w:right w:val="single" w:sz="8" w:space="0" w:color="000000"/>
            </w:tcBorders>
            <w:shd w:val="clear" w:color="auto" w:fill="auto"/>
            <w:noWrap/>
            <w:vAlign w:val="center"/>
          </w:tcPr>
          <w:p w:rsidR="00FB588D" w:rsidRPr="00FB588D" w:rsidRDefault="00FB588D" w:rsidP="00FB588D">
            <w:pPr>
              <w:jc w:val="both"/>
              <w:rPr>
                <w:rFonts w:ascii="Calibri" w:hAnsi="Calibri" w:cs="Calibri"/>
                <w:color w:val="000000"/>
                <w:szCs w:val="18"/>
                <w:lang w:val="es-419" w:eastAsia="es-419"/>
              </w:rPr>
            </w:pPr>
            <w:r w:rsidRPr="00FB588D">
              <w:rPr>
                <w:rFonts w:ascii="Calibri" w:hAnsi="Calibri" w:cs="Calibri"/>
                <w:color w:val="000000"/>
                <w:szCs w:val="18"/>
                <w:lang w:val="es-419" w:eastAsia="es-419"/>
              </w:rPr>
              <w:t>El equipamiento solicitado deberá instalarse en el lugar definido por el CNMCPTH de YPFB, conforme lo siguiente:</w:t>
            </w:r>
          </w:p>
          <w:p w:rsidR="00FB588D" w:rsidRPr="00FB588D" w:rsidRDefault="00FB588D" w:rsidP="00FB588D">
            <w:pPr>
              <w:numPr>
                <w:ilvl w:val="0"/>
                <w:numId w:val="37"/>
              </w:numPr>
              <w:jc w:val="both"/>
              <w:rPr>
                <w:rFonts w:ascii="Calibri" w:hAnsi="Calibri" w:cs="Calibri"/>
                <w:color w:val="000000"/>
                <w:szCs w:val="18"/>
                <w:lang w:val="es-419" w:eastAsia="es-419"/>
              </w:rPr>
            </w:pPr>
            <w:r w:rsidRPr="00FB588D">
              <w:rPr>
                <w:rFonts w:ascii="Calibri" w:hAnsi="Calibri" w:cs="Calibri"/>
                <w:color w:val="000000"/>
                <w:szCs w:val="18"/>
                <w:lang w:val="es-419" w:eastAsia="es-419"/>
              </w:rPr>
              <w:t xml:space="preserve">La empresa contratada debe </w:t>
            </w:r>
            <w:r w:rsidRPr="00FB588D">
              <w:rPr>
                <w:rFonts w:ascii="Calibri" w:hAnsi="Calibri" w:cs="Calibri"/>
                <w:color w:val="000000"/>
                <w:szCs w:val="18"/>
              </w:rPr>
              <w:t>proporcionar los materiales y todo lo necesario para la instalación, configuración y puesta en servicio de los equipos ofertados en la solución.</w:t>
            </w:r>
          </w:p>
          <w:p w:rsidR="00FB588D" w:rsidRPr="00FB588D" w:rsidRDefault="00FB588D" w:rsidP="00FB588D">
            <w:pPr>
              <w:numPr>
                <w:ilvl w:val="0"/>
                <w:numId w:val="37"/>
              </w:numPr>
              <w:jc w:val="both"/>
              <w:rPr>
                <w:rFonts w:ascii="Calibri" w:hAnsi="Calibri" w:cs="Calibri"/>
                <w:color w:val="000000"/>
                <w:szCs w:val="18"/>
                <w:lang w:val="es-419" w:eastAsia="es-419"/>
              </w:rPr>
            </w:pPr>
            <w:r w:rsidRPr="00FB588D">
              <w:rPr>
                <w:rFonts w:ascii="Calibri" w:hAnsi="Calibri" w:cs="Calibri"/>
                <w:color w:val="000000"/>
                <w:szCs w:val="18"/>
                <w:lang w:val="es-419" w:eastAsia="es-419"/>
              </w:rPr>
              <w:t xml:space="preserve">La instalación debe realizarse de acuerdo a normas eléctricas y de seguridad industrial. </w:t>
            </w:r>
          </w:p>
          <w:p w:rsidR="00FB588D" w:rsidRPr="00FB588D" w:rsidRDefault="00FB588D" w:rsidP="00FB588D">
            <w:pPr>
              <w:numPr>
                <w:ilvl w:val="0"/>
                <w:numId w:val="37"/>
              </w:numPr>
              <w:jc w:val="both"/>
              <w:rPr>
                <w:rFonts w:ascii="Calibri" w:hAnsi="Calibri" w:cs="Calibri"/>
                <w:color w:val="000000"/>
                <w:szCs w:val="18"/>
                <w:lang w:val="es-419" w:eastAsia="es-419"/>
              </w:rPr>
            </w:pPr>
            <w:r w:rsidRPr="00FB588D">
              <w:rPr>
                <w:rFonts w:ascii="Calibri" w:hAnsi="Calibri" w:cs="Calibri"/>
                <w:color w:val="000000"/>
                <w:szCs w:val="18"/>
                <w:lang w:val="es-419" w:eastAsia="es-419"/>
              </w:rPr>
              <w:t>Se deben emplear materiales de primera calidad.</w:t>
            </w:r>
          </w:p>
          <w:p w:rsidR="00FB588D" w:rsidRPr="00FB588D" w:rsidRDefault="00FB588D" w:rsidP="00FB588D">
            <w:pPr>
              <w:numPr>
                <w:ilvl w:val="0"/>
                <w:numId w:val="37"/>
              </w:numPr>
              <w:jc w:val="both"/>
              <w:rPr>
                <w:rFonts w:ascii="Calibri" w:hAnsi="Calibri" w:cs="Calibri"/>
                <w:color w:val="000000"/>
                <w:szCs w:val="18"/>
                <w:lang w:val="es-419" w:eastAsia="es-419"/>
              </w:rPr>
            </w:pPr>
            <w:r w:rsidRPr="00FB588D">
              <w:rPr>
                <w:rFonts w:ascii="Calibri" w:hAnsi="Calibri" w:cs="Calibri"/>
                <w:color w:val="000000"/>
                <w:szCs w:val="18"/>
                <w:lang w:val="es-419" w:eastAsia="es-419"/>
              </w:rPr>
              <w:t xml:space="preserve">Los trabajos se iniciarán con la orden de proceder y no deberán perjudicar las labores normales de trabajo de YPFB, debiendo el proveedor presentar un plan y cronograma para los trabajos a ser realizados para prever el normal funcionamiento de los equipos que se encuentran en producción.  </w:t>
            </w:r>
          </w:p>
          <w:p w:rsidR="00FB588D" w:rsidRPr="00FB588D" w:rsidRDefault="00FB588D" w:rsidP="00FB588D">
            <w:pPr>
              <w:pStyle w:val="Prrafodelista"/>
              <w:ind w:left="360"/>
              <w:rPr>
                <w:rFonts w:ascii="Calibri" w:hAnsi="Calibri" w:cs="Calibri"/>
                <w:color w:val="000000"/>
                <w:szCs w:val="18"/>
                <w:lang w:val="es-419" w:eastAsia="es-419"/>
              </w:rPr>
            </w:pPr>
            <w:r w:rsidRPr="00FB588D">
              <w:rPr>
                <w:rFonts w:ascii="Calibri" w:hAnsi="Calibri" w:cs="Calibri"/>
                <w:color w:val="000000"/>
                <w:szCs w:val="18"/>
                <w:lang w:val="es-419" w:eastAsia="es-419"/>
              </w:rPr>
              <w:t>Todo daño y/o perjuicio ocasionado a los bienes de la institución producto de los servicios de Instalación, materia del presente proceso de contratación, será de responsabilidad del proveedor, estando obligado a reponer y/o reparar el daño ocasionado en forma inmediata.</w:t>
            </w:r>
          </w:p>
          <w:p w:rsidR="00FB588D" w:rsidRPr="00FB588D" w:rsidRDefault="00FB588D" w:rsidP="00FB588D">
            <w:pPr>
              <w:pStyle w:val="Prrafodelista"/>
              <w:ind w:left="360"/>
              <w:rPr>
                <w:rFonts w:ascii="Calibri" w:hAnsi="Calibri" w:cs="Calibri"/>
                <w:color w:val="000000"/>
                <w:szCs w:val="18"/>
                <w:lang w:val="es-419" w:eastAsia="es-419"/>
              </w:rPr>
            </w:pPr>
            <w:r w:rsidRPr="00FB588D">
              <w:rPr>
                <w:rFonts w:ascii="Calibri" w:hAnsi="Calibri" w:cs="Calibri"/>
                <w:color w:val="000000"/>
                <w:szCs w:val="18"/>
                <w:lang w:val="es-419" w:eastAsia="es-419"/>
              </w:rPr>
              <w:t>La instalación debe realizarse en el tiempo del plazo de entrega.</w:t>
            </w:r>
          </w:p>
          <w:p w:rsidR="00FB588D" w:rsidRPr="00FB588D" w:rsidRDefault="00FB588D" w:rsidP="00FB588D">
            <w:pPr>
              <w:pStyle w:val="Prrafodelista"/>
              <w:ind w:left="360"/>
              <w:rPr>
                <w:rFonts w:ascii="Calibri" w:hAnsi="Calibri" w:cs="Calibri"/>
                <w:color w:val="000000"/>
                <w:szCs w:val="18"/>
                <w:lang w:val="es-419" w:eastAsia="es-419"/>
              </w:rPr>
            </w:pPr>
          </w:p>
          <w:p w:rsidR="00FB588D" w:rsidRPr="00FB588D" w:rsidRDefault="00FB588D" w:rsidP="00FB588D">
            <w:pPr>
              <w:numPr>
                <w:ilvl w:val="0"/>
                <w:numId w:val="38"/>
              </w:numPr>
              <w:jc w:val="both"/>
              <w:rPr>
                <w:rFonts w:ascii="Calibri" w:hAnsi="Calibri" w:cs="Calibri"/>
                <w:b/>
                <w:color w:val="000000"/>
                <w:szCs w:val="18"/>
                <w:lang w:val="es-419" w:eastAsia="es-419"/>
              </w:rPr>
            </w:pPr>
            <w:r w:rsidRPr="00FB588D">
              <w:rPr>
                <w:rFonts w:ascii="Calibri" w:hAnsi="Calibri" w:cs="Calibri"/>
                <w:b/>
                <w:color w:val="000000"/>
                <w:szCs w:val="18"/>
                <w:lang w:val="es-419" w:eastAsia="es-419"/>
              </w:rPr>
              <w:t>Pruebas</w:t>
            </w:r>
          </w:p>
          <w:p w:rsidR="00FB588D" w:rsidRPr="00FB588D" w:rsidRDefault="00FB588D" w:rsidP="00FB588D">
            <w:pPr>
              <w:ind w:left="360"/>
              <w:jc w:val="both"/>
              <w:rPr>
                <w:rFonts w:ascii="Calibri" w:hAnsi="Calibri" w:cs="Calibri"/>
                <w:color w:val="000000"/>
                <w:szCs w:val="18"/>
                <w:lang w:eastAsia="es-419"/>
              </w:rPr>
            </w:pPr>
            <w:r w:rsidRPr="00FB588D">
              <w:rPr>
                <w:rFonts w:ascii="Calibri" w:hAnsi="Calibri" w:cs="Calibri"/>
                <w:color w:val="000000"/>
                <w:szCs w:val="18"/>
                <w:lang w:eastAsia="es-419"/>
              </w:rPr>
              <w:t>Una vez que la empresa contratada concluya la instalación, configuración y puesta en operación, se iniciara con las pruebas de conformidad de la adquisición de los equipos con la presencia de personal técnico de YPFB.</w:t>
            </w:r>
          </w:p>
        </w:tc>
      </w:tr>
      <w:tr w:rsidR="00FB588D" w:rsidRPr="00FB588D" w:rsidTr="00FB588D">
        <w:trPr>
          <w:trHeight w:val="262"/>
          <w:jc w:val="center"/>
        </w:trPr>
        <w:tc>
          <w:tcPr>
            <w:tcW w:w="9534" w:type="dxa"/>
            <w:tcBorders>
              <w:top w:val="single" w:sz="8" w:space="0" w:color="auto"/>
              <w:left w:val="single" w:sz="8" w:space="0" w:color="auto"/>
              <w:bottom w:val="single" w:sz="8" w:space="0" w:color="auto"/>
              <w:right w:val="single" w:sz="8" w:space="0" w:color="000000"/>
            </w:tcBorders>
            <w:shd w:val="clear" w:color="auto" w:fill="BDD6EE"/>
            <w:noWrap/>
            <w:vAlign w:val="center"/>
          </w:tcPr>
          <w:p w:rsidR="00FB588D" w:rsidRPr="00FB588D" w:rsidRDefault="00FB588D" w:rsidP="00FB588D">
            <w:pPr>
              <w:autoSpaceDE w:val="0"/>
              <w:autoSpaceDN w:val="0"/>
              <w:adjustRightInd w:val="0"/>
              <w:rPr>
                <w:rFonts w:ascii="Calibri" w:hAnsi="Calibri" w:cs="Calibri"/>
                <w:bCs/>
                <w:szCs w:val="18"/>
              </w:rPr>
            </w:pPr>
            <w:r w:rsidRPr="00FB588D">
              <w:rPr>
                <w:rFonts w:ascii="Calibri" w:hAnsi="Calibri" w:cs="Calibri"/>
                <w:b/>
                <w:bCs/>
                <w:szCs w:val="18"/>
              </w:rPr>
              <w:t>SERVICIOS POST INSTALACIÓN</w:t>
            </w:r>
          </w:p>
        </w:tc>
      </w:tr>
      <w:tr w:rsidR="00FB588D" w:rsidRPr="00FB588D" w:rsidTr="00FB588D">
        <w:trPr>
          <w:trHeight w:val="262"/>
          <w:jc w:val="center"/>
        </w:trPr>
        <w:tc>
          <w:tcPr>
            <w:tcW w:w="9534" w:type="dxa"/>
            <w:tcBorders>
              <w:top w:val="single" w:sz="8" w:space="0" w:color="auto"/>
              <w:left w:val="single" w:sz="8" w:space="0" w:color="auto"/>
              <w:bottom w:val="single" w:sz="8" w:space="0" w:color="auto"/>
              <w:right w:val="single" w:sz="8" w:space="0" w:color="000000"/>
            </w:tcBorders>
            <w:shd w:val="clear" w:color="auto" w:fill="auto"/>
            <w:noWrap/>
            <w:vAlign w:val="center"/>
          </w:tcPr>
          <w:p w:rsidR="00FB588D" w:rsidRPr="00FB588D" w:rsidRDefault="00FB588D" w:rsidP="00FB588D">
            <w:pPr>
              <w:pStyle w:val="Contenidodelatabla"/>
              <w:jc w:val="both"/>
              <w:rPr>
                <w:rFonts w:ascii="Calibri" w:hAnsi="Calibri" w:cs="Calibri"/>
                <w:bCs/>
                <w:color w:val="auto"/>
                <w:sz w:val="20"/>
                <w:szCs w:val="18"/>
              </w:rPr>
            </w:pPr>
            <w:r w:rsidRPr="00FB588D">
              <w:rPr>
                <w:rFonts w:ascii="Calibri" w:hAnsi="Calibri" w:cs="Calibri"/>
                <w:bCs/>
                <w:color w:val="auto"/>
                <w:sz w:val="20"/>
                <w:szCs w:val="18"/>
              </w:rPr>
              <w:t>La Empresa contratada debe elaborar y entregar un informe técnico “AS – Built” al finalizar la instalación del equipamiento adquirido, detallando la siguiente información:</w:t>
            </w:r>
          </w:p>
          <w:p w:rsidR="00FB588D" w:rsidRPr="00FB588D" w:rsidRDefault="00FB588D" w:rsidP="00FB588D">
            <w:pPr>
              <w:pStyle w:val="Contenidodelatabla"/>
              <w:jc w:val="both"/>
              <w:rPr>
                <w:rFonts w:ascii="Calibri" w:hAnsi="Calibri" w:cs="Calibri"/>
                <w:bCs/>
                <w:color w:val="auto"/>
                <w:sz w:val="20"/>
                <w:szCs w:val="18"/>
              </w:rPr>
            </w:pPr>
          </w:p>
          <w:p w:rsidR="00FB588D" w:rsidRPr="00FB588D" w:rsidRDefault="00FB588D" w:rsidP="00FB588D">
            <w:pPr>
              <w:pStyle w:val="Sangradetextonormal"/>
              <w:numPr>
                <w:ilvl w:val="0"/>
                <w:numId w:val="39"/>
              </w:numPr>
              <w:tabs>
                <w:tab w:val="left" w:pos="284"/>
              </w:tabs>
              <w:spacing w:after="0"/>
              <w:contextualSpacing/>
              <w:jc w:val="both"/>
              <w:rPr>
                <w:rFonts w:ascii="Calibri" w:eastAsia="Droid Sans Fallback" w:hAnsi="Calibri" w:cs="Calibri"/>
                <w:bCs/>
                <w:szCs w:val="18"/>
                <w:lang w:eastAsia="zh-CN" w:bidi="hi-IN"/>
              </w:rPr>
            </w:pPr>
            <w:r w:rsidRPr="00FB588D">
              <w:rPr>
                <w:rFonts w:ascii="Calibri" w:eastAsia="Droid Sans Fallback" w:hAnsi="Calibri" w:cs="Calibri"/>
                <w:bCs/>
                <w:szCs w:val="18"/>
                <w:lang w:eastAsia="zh-CN" w:bidi="hi-IN"/>
              </w:rPr>
              <w:t>Actividades Realizadas</w:t>
            </w:r>
          </w:p>
          <w:p w:rsidR="00FB588D" w:rsidRPr="00FB588D" w:rsidRDefault="00FB588D" w:rsidP="00FB588D">
            <w:pPr>
              <w:pStyle w:val="Sangradetextonormal"/>
              <w:numPr>
                <w:ilvl w:val="0"/>
                <w:numId w:val="39"/>
              </w:numPr>
              <w:tabs>
                <w:tab w:val="left" w:pos="284"/>
              </w:tabs>
              <w:spacing w:after="0"/>
              <w:contextualSpacing/>
              <w:jc w:val="both"/>
              <w:rPr>
                <w:rFonts w:ascii="Calibri" w:eastAsia="Droid Sans Fallback" w:hAnsi="Calibri" w:cs="Calibri"/>
                <w:bCs/>
                <w:szCs w:val="18"/>
                <w:lang w:eastAsia="zh-CN" w:bidi="hi-IN"/>
              </w:rPr>
            </w:pPr>
            <w:r w:rsidRPr="00FB588D">
              <w:rPr>
                <w:rFonts w:ascii="Calibri" w:eastAsia="Droid Sans Fallback" w:hAnsi="Calibri" w:cs="Calibri"/>
                <w:bCs/>
                <w:szCs w:val="18"/>
                <w:lang w:eastAsia="zh-CN" w:bidi="hi-IN"/>
              </w:rPr>
              <w:t>Planos y diagramas (en formato digital e impreso) de la instalación de los equipos.</w:t>
            </w:r>
          </w:p>
          <w:p w:rsidR="00FB588D" w:rsidRPr="00FB588D" w:rsidRDefault="00FB588D" w:rsidP="00FB588D">
            <w:pPr>
              <w:pStyle w:val="Sangradetextonormal"/>
              <w:numPr>
                <w:ilvl w:val="0"/>
                <w:numId w:val="39"/>
              </w:numPr>
              <w:tabs>
                <w:tab w:val="left" w:pos="284"/>
              </w:tabs>
              <w:spacing w:after="0"/>
              <w:contextualSpacing/>
              <w:jc w:val="both"/>
              <w:rPr>
                <w:rFonts w:ascii="Calibri" w:eastAsia="Droid Sans Fallback" w:hAnsi="Calibri" w:cs="Calibri"/>
                <w:bCs/>
                <w:szCs w:val="18"/>
                <w:lang w:eastAsia="zh-CN" w:bidi="hi-IN"/>
              </w:rPr>
            </w:pPr>
            <w:r w:rsidRPr="00FB588D">
              <w:rPr>
                <w:rFonts w:ascii="Calibri" w:eastAsia="Droid Sans Fallback" w:hAnsi="Calibri" w:cs="Calibri"/>
                <w:bCs/>
                <w:szCs w:val="18"/>
                <w:lang w:eastAsia="zh-CN" w:bidi="hi-IN"/>
              </w:rPr>
              <w:t>Documentación de la instalación eléctrica y de su etiquetado.</w:t>
            </w:r>
          </w:p>
          <w:p w:rsidR="00FB588D" w:rsidRPr="00FB588D" w:rsidRDefault="00FB588D" w:rsidP="00FB588D">
            <w:pPr>
              <w:pStyle w:val="Sangradetextonormal"/>
              <w:numPr>
                <w:ilvl w:val="0"/>
                <w:numId w:val="39"/>
              </w:numPr>
              <w:tabs>
                <w:tab w:val="left" w:pos="284"/>
              </w:tabs>
              <w:spacing w:after="0"/>
              <w:contextualSpacing/>
              <w:jc w:val="both"/>
              <w:rPr>
                <w:rFonts w:ascii="Calibri" w:eastAsia="Droid Sans Fallback" w:hAnsi="Calibri" w:cs="Calibri"/>
                <w:bCs/>
                <w:szCs w:val="18"/>
                <w:lang w:eastAsia="zh-CN" w:bidi="hi-IN"/>
              </w:rPr>
            </w:pPr>
            <w:r w:rsidRPr="00FB588D">
              <w:rPr>
                <w:rFonts w:ascii="Calibri" w:eastAsia="Droid Sans Fallback" w:hAnsi="Calibri" w:cs="Calibri"/>
                <w:bCs/>
                <w:szCs w:val="18"/>
                <w:lang w:eastAsia="zh-CN" w:bidi="hi-IN"/>
              </w:rPr>
              <w:t>Configuración de los equipos.</w:t>
            </w:r>
          </w:p>
          <w:p w:rsidR="00FB588D" w:rsidRPr="00FB588D" w:rsidRDefault="00FB588D" w:rsidP="00FB588D">
            <w:pPr>
              <w:pStyle w:val="Sangradetextonormal"/>
              <w:numPr>
                <w:ilvl w:val="0"/>
                <w:numId w:val="39"/>
              </w:numPr>
              <w:tabs>
                <w:tab w:val="left" w:pos="284"/>
              </w:tabs>
              <w:spacing w:after="0"/>
              <w:contextualSpacing/>
              <w:jc w:val="both"/>
              <w:rPr>
                <w:rFonts w:ascii="Calibri" w:eastAsia="Droid Sans Fallback" w:hAnsi="Calibri" w:cs="Calibri"/>
                <w:bCs/>
                <w:szCs w:val="18"/>
                <w:lang w:eastAsia="zh-CN" w:bidi="hi-IN"/>
              </w:rPr>
            </w:pPr>
            <w:r w:rsidRPr="00FB588D">
              <w:rPr>
                <w:rFonts w:ascii="Calibri" w:eastAsia="Droid Sans Fallback" w:hAnsi="Calibri" w:cs="Calibri"/>
                <w:bCs/>
                <w:szCs w:val="18"/>
                <w:lang w:eastAsia="zh-CN" w:bidi="hi-IN"/>
              </w:rPr>
              <w:t>Administración de los Equipos.</w:t>
            </w:r>
          </w:p>
          <w:p w:rsidR="00FB588D" w:rsidRPr="00FB588D" w:rsidRDefault="00FB588D" w:rsidP="00FB588D">
            <w:pPr>
              <w:pStyle w:val="Sangradetextonormal"/>
              <w:numPr>
                <w:ilvl w:val="0"/>
                <w:numId w:val="39"/>
              </w:numPr>
              <w:tabs>
                <w:tab w:val="left" w:pos="284"/>
              </w:tabs>
              <w:spacing w:after="0"/>
              <w:contextualSpacing/>
              <w:jc w:val="both"/>
              <w:rPr>
                <w:rFonts w:ascii="Calibri" w:eastAsia="Droid Sans Fallback" w:hAnsi="Calibri" w:cs="Calibri"/>
                <w:bCs/>
                <w:szCs w:val="18"/>
                <w:lang w:eastAsia="zh-CN" w:bidi="hi-IN"/>
              </w:rPr>
            </w:pPr>
            <w:r w:rsidRPr="00FB588D">
              <w:rPr>
                <w:rFonts w:ascii="Calibri" w:eastAsia="Droid Sans Fallback" w:hAnsi="Calibri" w:cs="Calibri"/>
                <w:bCs/>
                <w:szCs w:val="18"/>
                <w:lang w:eastAsia="zh-CN" w:bidi="hi-IN"/>
              </w:rPr>
              <w:t>Recomendaciones para el óptimo funcionamiento de los equipos.</w:t>
            </w:r>
          </w:p>
          <w:p w:rsidR="00FB588D" w:rsidRPr="00FB588D" w:rsidRDefault="00FB588D" w:rsidP="00FB588D">
            <w:pPr>
              <w:pStyle w:val="Sangradetextonormal"/>
              <w:numPr>
                <w:ilvl w:val="0"/>
                <w:numId w:val="39"/>
              </w:numPr>
              <w:tabs>
                <w:tab w:val="left" w:pos="284"/>
              </w:tabs>
              <w:spacing w:after="0"/>
              <w:contextualSpacing/>
              <w:jc w:val="both"/>
              <w:rPr>
                <w:rFonts w:ascii="Calibri" w:eastAsia="Droid Sans Fallback" w:hAnsi="Calibri" w:cs="Calibri"/>
                <w:bCs/>
                <w:szCs w:val="18"/>
                <w:lang w:eastAsia="zh-CN" w:bidi="hi-IN"/>
              </w:rPr>
            </w:pPr>
            <w:r w:rsidRPr="00FB588D">
              <w:rPr>
                <w:rFonts w:ascii="Calibri" w:eastAsia="Droid Sans Fallback" w:hAnsi="Calibri" w:cs="Calibri"/>
                <w:bCs/>
                <w:szCs w:val="18"/>
                <w:lang w:eastAsia="zh-CN" w:bidi="hi-IN"/>
              </w:rPr>
              <w:t xml:space="preserve">Entregar el informe de pruebas </w:t>
            </w:r>
            <w:proofErr w:type="spellStart"/>
            <w:r w:rsidRPr="00FB588D">
              <w:rPr>
                <w:rFonts w:ascii="Calibri" w:eastAsia="Droid Sans Fallback" w:hAnsi="Calibri" w:cs="Calibri"/>
                <w:bCs/>
                <w:szCs w:val="18"/>
                <w:lang w:eastAsia="zh-CN" w:bidi="hi-IN"/>
              </w:rPr>
              <w:t>start</w:t>
            </w:r>
            <w:proofErr w:type="spellEnd"/>
            <w:r w:rsidRPr="00FB588D">
              <w:rPr>
                <w:rFonts w:ascii="Calibri" w:eastAsia="Droid Sans Fallback" w:hAnsi="Calibri" w:cs="Calibri"/>
                <w:bCs/>
                <w:szCs w:val="18"/>
                <w:lang w:eastAsia="zh-CN" w:bidi="hi-IN"/>
              </w:rPr>
              <w:t>-up, SAT.</w:t>
            </w:r>
          </w:p>
          <w:p w:rsidR="00FB588D" w:rsidRPr="00FB588D" w:rsidRDefault="00FB588D" w:rsidP="00FB588D">
            <w:pPr>
              <w:pStyle w:val="Sangradetextonormal"/>
              <w:numPr>
                <w:ilvl w:val="0"/>
                <w:numId w:val="39"/>
              </w:numPr>
              <w:tabs>
                <w:tab w:val="left" w:pos="284"/>
              </w:tabs>
              <w:spacing w:after="0"/>
              <w:contextualSpacing/>
              <w:jc w:val="both"/>
              <w:rPr>
                <w:rFonts w:ascii="Calibri" w:eastAsia="Droid Sans Fallback" w:hAnsi="Calibri" w:cs="Calibri"/>
                <w:bCs/>
                <w:szCs w:val="18"/>
                <w:lang w:eastAsia="zh-CN" w:bidi="hi-IN"/>
              </w:rPr>
            </w:pPr>
            <w:r w:rsidRPr="00FB588D">
              <w:rPr>
                <w:rFonts w:ascii="Calibri" w:eastAsia="Droid Sans Fallback" w:hAnsi="Calibri" w:cs="Calibri"/>
                <w:bCs/>
                <w:szCs w:val="18"/>
                <w:lang w:eastAsia="zh-CN" w:bidi="hi-IN"/>
              </w:rPr>
              <w:t>Entrega del Acta de Conformidad de recepción firmada por el Comité de Recepción y/o Fiscal de Servicio.</w:t>
            </w:r>
          </w:p>
          <w:p w:rsidR="00FB588D" w:rsidRPr="00FB588D" w:rsidRDefault="00FB588D" w:rsidP="00FB588D">
            <w:pPr>
              <w:pStyle w:val="Sangradetextonormal"/>
              <w:tabs>
                <w:tab w:val="left" w:pos="284"/>
              </w:tabs>
              <w:spacing w:after="0"/>
              <w:ind w:left="720"/>
              <w:contextualSpacing/>
              <w:jc w:val="both"/>
              <w:rPr>
                <w:rFonts w:ascii="Calibri" w:eastAsia="Droid Sans Fallback" w:hAnsi="Calibri" w:cs="Calibri"/>
                <w:bCs/>
                <w:szCs w:val="18"/>
                <w:lang w:eastAsia="zh-CN" w:bidi="hi-IN"/>
              </w:rPr>
            </w:pPr>
          </w:p>
          <w:p w:rsidR="00FB588D" w:rsidRPr="00FB588D" w:rsidRDefault="00FB588D" w:rsidP="00FB588D">
            <w:pPr>
              <w:pStyle w:val="Contenidodelatabla"/>
              <w:numPr>
                <w:ilvl w:val="0"/>
                <w:numId w:val="40"/>
              </w:numPr>
              <w:jc w:val="both"/>
              <w:rPr>
                <w:rFonts w:ascii="Calibri" w:hAnsi="Calibri" w:cs="Calibri"/>
                <w:bCs/>
                <w:color w:val="auto"/>
                <w:sz w:val="20"/>
                <w:szCs w:val="18"/>
              </w:rPr>
            </w:pPr>
            <w:r w:rsidRPr="00FB588D">
              <w:rPr>
                <w:rFonts w:ascii="Calibri" w:hAnsi="Calibri" w:cs="Calibri"/>
                <w:bCs/>
                <w:color w:val="auto"/>
                <w:sz w:val="20"/>
                <w:szCs w:val="18"/>
              </w:rPr>
              <w:t xml:space="preserve">Con una carta dirigida a YPFB la Empresa contratada debe comprometerse a realizar todo lo necesario, así como el Apoyo Post Implementación al equipamiento ofertado, </w:t>
            </w:r>
            <w:r w:rsidRPr="00FB588D">
              <w:rPr>
                <w:rFonts w:ascii="Calibri" w:hAnsi="Calibri" w:cs="Calibri"/>
                <w:sz w:val="20"/>
                <w:szCs w:val="18"/>
              </w:rPr>
              <w:t>para la puesta en marcha de la solución,</w:t>
            </w:r>
            <w:r w:rsidRPr="00FB588D">
              <w:rPr>
                <w:rFonts w:ascii="Calibri" w:hAnsi="Calibri" w:cs="Calibri"/>
                <w:bCs/>
                <w:color w:val="auto"/>
                <w:sz w:val="20"/>
                <w:szCs w:val="18"/>
              </w:rPr>
              <w:t xml:space="preserve"> mientras dure el Periodo de Garantía.</w:t>
            </w:r>
          </w:p>
          <w:p w:rsidR="00FB588D" w:rsidRPr="00FB588D" w:rsidRDefault="00FB588D" w:rsidP="001D681C">
            <w:pPr>
              <w:pStyle w:val="Contenidodelatabla"/>
              <w:numPr>
                <w:ilvl w:val="0"/>
                <w:numId w:val="40"/>
              </w:numPr>
              <w:jc w:val="both"/>
              <w:rPr>
                <w:rFonts w:ascii="Calibri" w:hAnsi="Calibri" w:cs="Calibri"/>
                <w:bCs/>
                <w:color w:val="auto"/>
                <w:sz w:val="20"/>
                <w:szCs w:val="18"/>
              </w:rPr>
            </w:pPr>
            <w:r w:rsidRPr="00FB588D">
              <w:rPr>
                <w:rFonts w:ascii="Calibri" w:hAnsi="Calibri" w:cs="Calibri"/>
                <w:bCs/>
                <w:color w:val="auto"/>
                <w:sz w:val="20"/>
                <w:szCs w:val="18"/>
              </w:rPr>
              <w:t>Una vez finalizado el proceso de instalación, la empresa contratada y personal técnico de YPFB-CNMCPTH procederá a la verificación del cumplimiento de la implementación solicitada.</w:t>
            </w:r>
          </w:p>
        </w:tc>
      </w:tr>
      <w:tr w:rsidR="00FB588D" w:rsidRPr="00FB588D" w:rsidTr="00FB588D">
        <w:trPr>
          <w:trHeight w:val="262"/>
          <w:jc w:val="center"/>
        </w:trPr>
        <w:tc>
          <w:tcPr>
            <w:tcW w:w="9534" w:type="dxa"/>
            <w:tcBorders>
              <w:top w:val="single" w:sz="8" w:space="0" w:color="auto"/>
              <w:left w:val="single" w:sz="8" w:space="0" w:color="auto"/>
              <w:bottom w:val="single" w:sz="8" w:space="0" w:color="auto"/>
              <w:right w:val="single" w:sz="8" w:space="0" w:color="000000"/>
            </w:tcBorders>
            <w:shd w:val="clear" w:color="auto" w:fill="BDD6EE"/>
            <w:noWrap/>
            <w:vAlign w:val="center"/>
          </w:tcPr>
          <w:p w:rsidR="00FB588D" w:rsidRPr="00FB588D" w:rsidRDefault="00FB588D" w:rsidP="00FB588D">
            <w:pPr>
              <w:contextualSpacing/>
              <w:jc w:val="both"/>
              <w:rPr>
                <w:rFonts w:ascii="Calibri" w:hAnsi="Calibri" w:cs="Calibri"/>
                <w:bCs/>
                <w:szCs w:val="18"/>
              </w:rPr>
            </w:pPr>
            <w:r w:rsidRPr="00FB588D">
              <w:rPr>
                <w:rFonts w:ascii="Calibri" w:hAnsi="Calibri" w:cs="Calibri"/>
                <w:b/>
                <w:bCs/>
                <w:szCs w:val="18"/>
              </w:rPr>
              <w:lastRenderedPageBreak/>
              <w:t>CAPACITACIÓN</w:t>
            </w:r>
          </w:p>
        </w:tc>
      </w:tr>
      <w:tr w:rsidR="00FB588D" w:rsidRPr="00FB588D" w:rsidTr="00FB588D">
        <w:trPr>
          <w:trHeight w:val="262"/>
          <w:jc w:val="center"/>
        </w:trPr>
        <w:tc>
          <w:tcPr>
            <w:tcW w:w="9534" w:type="dxa"/>
            <w:tcBorders>
              <w:top w:val="single" w:sz="8" w:space="0" w:color="auto"/>
              <w:left w:val="single" w:sz="8" w:space="0" w:color="auto"/>
              <w:bottom w:val="single" w:sz="8" w:space="0" w:color="auto"/>
              <w:right w:val="single" w:sz="8" w:space="0" w:color="000000"/>
            </w:tcBorders>
            <w:shd w:val="clear" w:color="auto" w:fill="auto"/>
            <w:noWrap/>
            <w:vAlign w:val="center"/>
          </w:tcPr>
          <w:p w:rsidR="00FB588D" w:rsidRPr="00FB588D" w:rsidRDefault="00FB588D" w:rsidP="00FB588D">
            <w:pPr>
              <w:autoSpaceDE w:val="0"/>
              <w:autoSpaceDN w:val="0"/>
              <w:adjustRightInd w:val="0"/>
              <w:jc w:val="both"/>
              <w:rPr>
                <w:rFonts w:ascii="Calibri" w:hAnsi="Calibri" w:cs="Calibri"/>
                <w:color w:val="000000"/>
                <w:szCs w:val="18"/>
              </w:rPr>
            </w:pPr>
            <w:r w:rsidRPr="00FB588D">
              <w:rPr>
                <w:rFonts w:ascii="Calibri" w:hAnsi="Calibri" w:cs="Calibri"/>
                <w:color w:val="000000"/>
                <w:szCs w:val="18"/>
              </w:rPr>
              <w:t>Una vez que se termine la instalación de los equipos adjudicados, la empresa contratada brindara un servicio de capacitación técnica de los equipos ofertados, para tres (3) técnicos del CNMCPTH y de esta manera estar capacitados para poder realizar la operación, configuración y mantenimiento de los mismos.</w:t>
            </w:r>
          </w:p>
          <w:p w:rsidR="00FB588D" w:rsidRPr="00FB588D" w:rsidRDefault="00FB588D" w:rsidP="00FB588D">
            <w:pPr>
              <w:autoSpaceDE w:val="0"/>
              <w:autoSpaceDN w:val="0"/>
              <w:adjustRightInd w:val="0"/>
              <w:jc w:val="both"/>
              <w:rPr>
                <w:rFonts w:ascii="Calibri" w:hAnsi="Calibri" w:cs="Calibri"/>
                <w:color w:val="000000"/>
                <w:szCs w:val="18"/>
              </w:rPr>
            </w:pPr>
          </w:p>
          <w:p w:rsidR="00FB588D" w:rsidRPr="00FB588D" w:rsidRDefault="00FB588D" w:rsidP="00FB588D">
            <w:pPr>
              <w:autoSpaceDE w:val="0"/>
              <w:autoSpaceDN w:val="0"/>
              <w:adjustRightInd w:val="0"/>
              <w:jc w:val="both"/>
              <w:rPr>
                <w:rFonts w:ascii="Calibri" w:hAnsi="Calibri" w:cs="Calibri"/>
                <w:color w:val="000000"/>
                <w:szCs w:val="18"/>
              </w:rPr>
            </w:pPr>
            <w:r w:rsidRPr="00FB588D">
              <w:rPr>
                <w:rFonts w:ascii="Calibri" w:hAnsi="Calibri" w:cs="Calibri"/>
                <w:color w:val="000000"/>
                <w:szCs w:val="18"/>
              </w:rPr>
              <w:t xml:space="preserve">El tiempo de la capacitación técnica tendrá un tiempo de duración de 8 </w:t>
            </w:r>
            <w:proofErr w:type="spellStart"/>
            <w:r w:rsidRPr="00FB588D">
              <w:rPr>
                <w:rFonts w:ascii="Calibri" w:hAnsi="Calibri" w:cs="Calibri"/>
                <w:color w:val="000000"/>
                <w:szCs w:val="18"/>
              </w:rPr>
              <w:t>hrs</w:t>
            </w:r>
            <w:proofErr w:type="spellEnd"/>
            <w:r w:rsidRPr="00FB588D">
              <w:rPr>
                <w:rFonts w:ascii="Calibri" w:hAnsi="Calibri" w:cs="Calibri"/>
                <w:color w:val="000000"/>
                <w:szCs w:val="18"/>
              </w:rPr>
              <w:t xml:space="preserve">. Académicas (Teórico – Práctico), al final del curso se debe entregar Certificados de la capacitación. </w:t>
            </w:r>
          </w:p>
          <w:p w:rsidR="00FB588D" w:rsidRPr="00FB588D" w:rsidRDefault="00FB588D" w:rsidP="00FB588D">
            <w:pPr>
              <w:autoSpaceDE w:val="0"/>
              <w:autoSpaceDN w:val="0"/>
              <w:adjustRightInd w:val="0"/>
              <w:jc w:val="both"/>
              <w:rPr>
                <w:rFonts w:ascii="Calibri" w:hAnsi="Calibri" w:cs="Calibri"/>
                <w:color w:val="000000"/>
                <w:szCs w:val="18"/>
              </w:rPr>
            </w:pPr>
          </w:p>
          <w:p w:rsidR="00FB588D" w:rsidRPr="00FB588D" w:rsidRDefault="00FB588D" w:rsidP="00FB588D">
            <w:pPr>
              <w:autoSpaceDE w:val="0"/>
              <w:autoSpaceDN w:val="0"/>
              <w:adjustRightInd w:val="0"/>
              <w:jc w:val="both"/>
              <w:rPr>
                <w:rFonts w:ascii="Calibri" w:hAnsi="Calibri" w:cs="Calibri"/>
                <w:color w:val="000000"/>
                <w:szCs w:val="18"/>
              </w:rPr>
            </w:pPr>
            <w:r w:rsidRPr="00FB588D">
              <w:rPr>
                <w:rFonts w:ascii="Calibri" w:hAnsi="Calibri" w:cs="Calibri"/>
                <w:color w:val="000000"/>
                <w:szCs w:val="18"/>
              </w:rPr>
              <w:t xml:space="preserve">Lugar de la capacitación será en el Edificio VPACF ubicados en el Barrio Bilbao Rioja Carretera al Paraguay entre Calles </w:t>
            </w:r>
            <w:proofErr w:type="spellStart"/>
            <w:r w:rsidRPr="00FB588D">
              <w:rPr>
                <w:rFonts w:ascii="Calibri" w:hAnsi="Calibri" w:cs="Calibri"/>
                <w:color w:val="000000"/>
                <w:szCs w:val="18"/>
              </w:rPr>
              <w:t>Ibibobo</w:t>
            </w:r>
            <w:proofErr w:type="spellEnd"/>
            <w:r w:rsidRPr="00FB588D">
              <w:rPr>
                <w:rFonts w:ascii="Calibri" w:hAnsi="Calibri" w:cs="Calibri"/>
                <w:color w:val="000000"/>
                <w:szCs w:val="18"/>
              </w:rPr>
              <w:t xml:space="preserve"> y </w:t>
            </w:r>
            <w:proofErr w:type="spellStart"/>
            <w:r w:rsidRPr="00FB588D">
              <w:rPr>
                <w:rFonts w:ascii="Calibri" w:hAnsi="Calibri" w:cs="Calibri"/>
                <w:color w:val="000000"/>
                <w:szCs w:val="18"/>
              </w:rPr>
              <w:t>Samayhuate</w:t>
            </w:r>
            <w:proofErr w:type="spellEnd"/>
            <w:r w:rsidRPr="00FB588D">
              <w:rPr>
                <w:rFonts w:ascii="Calibri" w:hAnsi="Calibri" w:cs="Calibri"/>
                <w:color w:val="000000"/>
                <w:szCs w:val="18"/>
              </w:rPr>
              <w:t>. Villa Montes – Tarija.</w:t>
            </w:r>
          </w:p>
          <w:p w:rsidR="00FB588D" w:rsidRPr="00FB588D" w:rsidRDefault="00FB588D" w:rsidP="00FB588D">
            <w:pPr>
              <w:autoSpaceDE w:val="0"/>
              <w:autoSpaceDN w:val="0"/>
              <w:adjustRightInd w:val="0"/>
              <w:jc w:val="both"/>
              <w:rPr>
                <w:rFonts w:ascii="Calibri" w:hAnsi="Calibri" w:cs="Calibri"/>
                <w:color w:val="000000"/>
                <w:szCs w:val="18"/>
              </w:rPr>
            </w:pPr>
          </w:p>
          <w:p w:rsidR="00FB588D" w:rsidRPr="00FB588D" w:rsidRDefault="00FB588D" w:rsidP="00FB588D">
            <w:pPr>
              <w:autoSpaceDE w:val="0"/>
              <w:autoSpaceDN w:val="0"/>
              <w:adjustRightInd w:val="0"/>
              <w:jc w:val="both"/>
              <w:rPr>
                <w:rFonts w:ascii="Calibri" w:hAnsi="Calibri" w:cs="Calibri"/>
                <w:color w:val="000000"/>
                <w:szCs w:val="18"/>
              </w:rPr>
            </w:pPr>
            <w:r w:rsidRPr="00FB588D">
              <w:rPr>
                <w:rFonts w:ascii="Calibri" w:hAnsi="Calibri" w:cs="Calibri"/>
                <w:color w:val="000000"/>
                <w:szCs w:val="18"/>
              </w:rPr>
              <w:t>Los costos por concepto de capacitación correrán por cuenta del contratista.</w:t>
            </w:r>
          </w:p>
          <w:p w:rsidR="00FB588D" w:rsidRPr="00FB588D" w:rsidRDefault="00FB588D" w:rsidP="00FB588D">
            <w:pPr>
              <w:autoSpaceDE w:val="0"/>
              <w:autoSpaceDN w:val="0"/>
              <w:adjustRightInd w:val="0"/>
              <w:jc w:val="both"/>
              <w:rPr>
                <w:rFonts w:ascii="Calibri" w:hAnsi="Calibri" w:cs="Calibri"/>
                <w:bCs/>
                <w:szCs w:val="18"/>
              </w:rPr>
            </w:pPr>
          </w:p>
        </w:tc>
      </w:tr>
      <w:tr w:rsidR="00FB588D" w:rsidRPr="00FB588D" w:rsidTr="00FB588D">
        <w:trPr>
          <w:trHeight w:val="262"/>
          <w:jc w:val="center"/>
        </w:trPr>
        <w:tc>
          <w:tcPr>
            <w:tcW w:w="9534" w:type="dxa"/>
            <w:tcBorders>
              <w:top w:val="single" w:sz="8" w:space="0" w:color="auto"/>
              <w:left w:val="single" w:sz="8" w:space="0" w:color="auto"/>
              <w:bottom w:val="single" w:sz="8" w:space="0" w:color="auto"/>
              <w:right w:val="single" w:sz="8" w:space="0" w:color="000000"/>
            </w:tcBorders>
            <w:shd w:val="clear" w:color="auto" w:fill="BDD6EE"/>
            <w:noWrap/>
            <w:vAlign w:val="center"/>
          </w:tcPr>
          <w:p w:rsidR="00FB588D" w:rsidRPr="00FB588D" w:rsidRDefault="00FB588D" w:rsidP="00FB588D">
            <w:pPr>
              <w:autoSpaceDE w:val="0"/>
              <w:autoSpaceDN w:val="0"/>
              <w:adjustRightInd w:val="0"/>
              <w:rPr>
                <w:rFonts w:ascii="Calibri" w:hAnsi="Calibri" w:cs="Calibri"/>
                <w:b/>
                <w:bCs/>
                <w:szCs w:val="18"/>
              </w:rPr>
            </w:pPr>
            <w:r w:rsidRPr="00FB588D">
              <w:rPr>
                <w:rFonts w:ascii="Calibri" w:hAnsi="Calibri" w:cs="Calibri"/>
                <w:b/>
                <w:bCs/>
                <w:szCs w:val="18"/>
              </w:rPr>
              <w:t>MANUALES Y DOCUMENTACIÓN</w:t>
            </w:r>
          </w:p>
        </w:tc>
      </w:tr>
      <w:tr w:rsidR="00FB588D" w:rsidRPr="00FB588D" w:rsidTr="00FB588D">
        <w:trPr>
          <w:trHeight w:val="262"/>
          <w:jc w:val="center"/>
        </w:trPr>
        <w:tc>
          <w:tcPr>
            <w:tcW w:w="9534" w:type="dxa"/>
            <w:tcBorders>
              <w:top w:val="single" w:sz="8" w:space="0" w:color="auto"/>
              <w:left w:val="single" w:sz="8" w:space="0" w:color="auto"/>
              <w:bottom w:val="single" w:sz="8" w:space="0" w:color="auto"/>
              <w:right w:val="single" w:sz="8" w:space="0" w:color="000000"/>
            </w:tcBorders>
            <w:shd w:val="clear" w:color="auto" w:fill="auto"/>
            <w:noWrap/>
            <w:vAlign w:val="center"/>
          </w:tcPr>
          <w:p w:rsidR="00FB588D" w:rsidRPr="00FB588D" w:rsidRDefault="00FB588D" w:rsidP="00FB588D">
            <w:pPr>
              <w:autoSpaceDE w:val="0"/>
              <w:autoSpaceDN w:val="0"/>
              <w:adjustRightInd w:val="0"/>
              <w:jc w:val="both"/>
              <w:rPr>
                <w:rFonts w:ascii="Calibri" w:hAnsi="Calibri" w:cs="Calibri"/>
                <w:color w:val="000000"/>
                <w:szCs w:val="18"/>
                <w:lang w:eastAsia="es-419"/>
              </w:rPr>
            </w:pPr>
            <w:r w:rsidRPr="00FB588D">
              <w:rPr>
                <w:rFonts w:ascii="Calibri" w:hAnsi="Calibri" w:cs="Calibri"/>
                <w:color w:val="000000"/>
                <w:szCs w:val="18"/>
                <w:lang w:eastAsia="es-419"/>
              </w:rPr>
              <w:t>Al finalizar la instalación la empresa contratada debe entregar toda la documentación técnica, manuales de Instalación, Referencia de Comandos, Configuración del Equipo, Operación, Administración y Mantenimiento, en formato Impreso y Digital.</w:t>
            </w:r>
          </w:p>
        </w:tc>
      </w:tr>
    </w:tbl>
    <w:p w:rsidR="00FB588D" w:rsidRPr="00FB588D" w:rsidRDefault="00FB588D" w:rsidP="00FB588D">
      <w:pPr>
        <w:jc w:val="both"/>
        <w:rPr>
          <w:rFonts w:ascii="Calibri" w:hAnsi="Calibri" w:cs="Calibri"/>
          <w:b/>
          <w:szCs w:val="18"/>
          <w:lang w:val="es-419"/>
        </w:rPr>
      </w:pPr>
    </w:p>
    <w:p w:rsidR="00FB588D" w:rsidRPr="00FB588D" w:rsidRDefault="00FB588D" w:rsidP="00FB588D">
      <w:pPr>
        <w:jc w:val="both"/>
        <w:rPr>
          <w:rFonts w:ascii="Calibri" w:hAnsi="Calibri" w:cs="Calibri"/>
          <w:b/>
          <w:szCs w:val="18"/>
          <w:lang w:val="es-419"/>
        </w:rPr>
      </w:pPr>
    </w:p>
    <w:p w:rsidR="00FB588D" w:rsidRPr="00FB588D" w:rsidRDefault="00FB588D" w:rsidP="00FB588D">
      <w:pPr>
        <w:pStyle w:val="Prrafodelista"/>
        <w:numPr>
          <w:ilvl w:val="0"/>
          <w:numId w:val="42"/>
        </w:numPr>
        <w:contextualSpacing/>
        <w:jc w:val="both"/>
        <w:rPr>
          <w:rFonts w:ascii="Calibri" w:hAnsi="Calibri" w:cs="Calibri"/>
          <w:b/>
          <w:bCs/>
          <w:szCs w:val="18"/>
          <w:lang w:eastAsia="es-BO"/>
        </w:rPr>
      </w:pPr>
      <w:r w:rsidRPr="00FB588D">
        <w:rPr>
          <w:rFonts w:ascii="Calibri" w:hAnsi="Calibri" w:cs="Calibri"/>
          <w:b/>
          <w:bCs/>
          <w:szCs w:val="18"/>
          <w:lang w:eastAsia="es-BO"/>
        </w:rPr>
        <w:t>OTRAS CONDICIONES DE CUMPLIMIENTO OBLIGATORIO</w:t>
      </w:r>
    </w:p>
    <w:p w:rsidR="00FB588D" w:rsidRPr="00FB588D" w:rsidRDefault="00FB588D" w:rsidP="00FB588D">
      <w:pPr>
        <w:pStyle w:val="Prrafodelista"/>
        <w:jc w:val="both"/>
        <w:rPr>
          <w:rFonts w:ascii="Calibri" w:hAnsi="Calibri" w:cs="Calibri"/>
          <w:szCs w:val="18"/>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FB588D" w:rsidRPr="00FB588D" w:rsidTr="001D681C">
        <w:trPr>
          <w:trHeight w:val="397"/>
        </w:trPr>
        <w:tc>
          <w:tcPr>
            <w:tcW w:w="9498" w:type="dxa"/>
            <w:shd w:val="clear" w:color="auto" w:fill="BDD6EE"/>
            <w:vAlign w:val="center"/>
          </w:tcPr>
          <w:p w:rsidR="00FB588D" w:rsidRPr="00FB588D" w:rsidRDefault="00FB588D" w:rsidP="00FB588D">
            <w:pPr>
              <w:autoSpaceDE w:val="0"/>
              <w:autoSpaceDN w:val="0"/>
              <w:adjustRightInd w:val="0"/>
              <w:rPr>
                <w:rFonts w:ascii="Calibri" w:hAnsi="Calibri" w:cs="Calibri"/>
                <w:b/>
                <w:bCs/>
                <w:szCs w:val="18"/>
                <w:lang w:eastAsia="es-BO"/>
              </w:rPr>
            </w:pPr>
            <w:r w:rsidRPr="00FB588D">
              <w:rPr>
                <w:rFonts w:ascii="Calibri" w:hAnsi="Calibri" w:cs="Calibri"/>
                <w:b/>
                <w:bCs/>
                <w:szCs w:val="18"/>
              </w:rPr>
              <w:t xml:space="preserve">LUGAR DE ENTREGA DE LOS BIENES </w:t>
            </w:r>
          </w:p>
        </w:tc>
      </w:tr>
      <w:tr w:rsidR="00FB588D" w:rsidRPr="00FB588D" w:rsidTr="001D681C">
        <w:trPr>
          <w:trHeight w:val="408"/>
        </w:trPr>
        <w:tc>
          <w:tcPr>
            <w:tcW w:w="9498" w:type="dxa"/>
            <w:shd w:val="clear" w:color="auto" w:fill="auto"/>
            <w:vAlign w:val="bottom"/>
          </w:tcPr>
          <w:p w:rsidR="00FB588D" w:rsidRPr="00FB588D" w:rsidRDefault="00FB588D" w:rsidP="00FB588D">
            <w:pPr>
              <w:autoSpaceDE w:val="0"/>
              <w:autoSpaceDN w:val="0"/>
              <w:adjustRightInd w:val="0"/>
              <w:jc w:val="both"/>
              <w:rPr>
                <w:rFonts w:ascii="Calibri" w:hAnsi="Calibri" w:cs="Calibri"/>
                <w:szCs w:val="18"/>
              </w:rPr>
            </w:pPr>
            <w:r w:rsidRPr="00FB588D">
              <w:rPr>
                <w:rFonts w:ascii="Calibri" w:hAnsi="Calibri" w:cs="Calibri"/>
                <w:szCs w:val="18"/>
              </w:rPr>
              <w:t xml:space="preserve">Los equipos deben ser entregados e instalados en el Edificio VPACF ubicados en el Barrio Bilbao Rioja Carretera al Paraguay entre Calles </w:t>
            </w:r>
            <w:proofErr w:type="spellStart"/>
            <w:r w:rsidRPr="00FB588D">
              <w:rPr>
                <w:rFonts w:ascii="Calibri" w:hAnsi="Calibri" w:cs="Calibri"/>
                <w:szCs w:val="18"/>
              </w:rPr>
              <w:t>Ibibobo</w:t>
            </w:r>
            <w:proofErr w:type="spellEnd"/>
            <w:r w:rsidRPr="00FB588D">
              <w:rPr>
                <w:rFonts w:ascii="Calibri" w:hAnsi="Calibri" w:cs="Calibri"/>
                <w:szCs w:val="18"/>
              </w:rPr>
              <w:t xml:space="preserve"> y </w:t>
            </w:r>
            <w:proofErr w:type="spellStart"/>
            <w:r w:rsidRPr="00FB588D">
              <w:rPr>
                <w:rFonts w:ascii="Calibri" w:hAnsi="Calibri" w:cs="Calibri"/>
                <w:szCs w:val="18"/>
              </w:rPr>
              <w:t>Samayhuate</w:t>
            </w:r>
            <w:proofErr w:type="spellEnd"/>
            <w:r w:rsidRPr="00FB588D">
              <w:rPr>
                <w:rFonts w:ascii="Calibri" w:hAnsi="Calibri" w:cs="Calibri"/>
                <w:szCs w:val="18"/>
              </w:rPr>
              <w:t>. Villa Montes - Tarija.</w:t>
            </w:r>
          </w:p>
          <w:p w:rsidR="00FB588D" w:rsidRPr="00FB588D" w:rsidRDefault="00FB588D" w:rsidP="00FB588D">
            <w:pPr>
              <w:autoSpaceDE w:val="0"/>
              <w:autoSpaceDN w:val="0"/>
              <w:adjustRightInd w:val="0"/>
              <w:jc w:val="both"/>
              <w:rPr>
                <w:rFonts w:ascii="Calibri" w:hAnsi="Calibri" w:cs="Calibri"/>
                <w:szCs w:val="18"/>
              </w:rPr>
            </w:pPr>
          </w:p>
        </w:tc>
      </w:tr>
      <w:tr w:rsidR="00FB588D" w:rsidRPr="00FB588D" w:rsidTr="001D681C">
        <w:trPr>
          <w:trHeight w:val="349"/>
        </w:trPr>
        <w:tc>
          <w:tcPr>
            <w:tcW w:w="9498" w:type="dxa"/>
            <w:shd w:val="clear" w:color="auto" w:fill="BDD6EE"/>
            <w:vAlign w:val="center"/>
          </w:tcPr>
          <w:p w:rsidR="00FB588D" w:rsidRPr="00FB588D" w:rsidRDefault="00FB588D" w:rsidP="00FB588D">
            <w:pPr>
              <w:autoSpaceDE w:val="0"/>
              <w:autoSpaceDN w:val="0"/>
              <w:adjustRightInd w:val="0"/>
              <w:rPr>
                <w:rFonts w:ascii="Calibri" w:hAnsi="Calibri" w:cs="Calibri"/>
                <w:szCs w:val="18"/>
                <w:lang w:eastAsia="es-BO"/>
              </w:rPr>
            </w:pPr>
            <w:r w:rsidRPr="00FB588D">
              <w:rPr>
                <w:rFonts w:ascii="Calibri" w:hAnsi="Calibri" w:cs="Calibri"/>
                <w:b/>
                <w:bCs/>
                <w:szCs w:val="18"/>
              </w:rPr>
              <w:t xml:space="preserve">FORMA DE PAGO </w:t>
            </w:r>
          </w:p>
        </w:tc>
      </w:tr>
      <w:tr w:rsidR="00FB588D" w:rsidRPr="00FB588D" w:rsidTr="001D681C">
        <w:trPr>
          <w:trHeight w:val="909"/>
        </w:trPr>
        <w:tc>
          <w:tcPr>
            <w:tcW w:w="9498" w:type="dxa"/>
            <w:tcBorders>
              <w:bottom w:val="single" w:sz="4" w:space="0" w:color="auto"/>
            </w:tcBorders>
            <w:shd w:val="clear" w:color="auto" w:fill="auto"/>
            <w:vAlign w:val="bottom"/>
          </w:tcPr>
          <w:p w:rsidR="00FB588D" w:rsidRPr="00FB588D" w:rsidRDefault="00FB588D" w:rsidP="00FB588D">
            <w:pPr>
              <w:autoSpaceDE w:val="0"/>
              <w:autoSpaceDN w:val="0"/>
              <w:adjustRightInd w:val="0"/>
              <w:jc w:val="both"/>
              <w:rPr>
                <w:rFonts w:ascii="Calibri" w:hAnsi="Calibri" w:cs="Calibri"/>
                <w:szCs w:val="18"/>
              </w:rPr>
            </w:pPr>
            <w:r w:rsidRPr="00FB588D">
              <w:rPr>
                <w:rFonts w:ascii="Calibri" w:hAnsi="Calibri" w:cs="Calibri"/>
                <w:szCs w:val="18"/>
              </w:rPr>
              <w:t xml:space="preserve">El pago se realizará mediante el SIGEP, contra entrega de los bienes contratados, una vez que YPFB a través del fiscal del comité de recepción emita el respectivo informe de recepción, debiendo el proveedor emitir la factura y nota de entrega correspondiente. </w:t>
            </w:r>
          </w:p>
          <w:p w:rsidR="00FB588D" w:rsidRPr="00FB588D" w:rsidRDefault="00FB588D" w:rsidP="00FB588D">
            <w:pPr>
              <w:autoSpaceDE w:val="0"/>
              <w:autoSpaceDN w:val="0"/>
              <w:adjustRightInd w:val="0"/>
              <w:jc w:val="both"/>
              <w:rPr>
                <w:rFonts w:ascii="Calibri" w:hAnsi="Calibri" w:cs="Calibri"/>
                <w:szCs w:val="18"/>
              </w:rPr>
            </w:pPr>
          </w:p>
          <w:p w:rsidR="00FB588D" w:rsidRPr="00FB588D" w:rsidRDefault="00FB588D" w:rsidP="00FB588D">
            <w:pPr>
              <w:autoSpaceDE w:val="0"/>
              <w:autoSpaceDN w:val="0"/>
              <w:adjustRightInd w:val="0"/>
              <w:jc w:val="both"/>
              <w:rPr>
                <w:rFonts w:ascii="Calibri" w:hAnsi="Calibri" w:cs="Calibri"/>
                <w:szCs w:val="18"/>
              </w:rPr>
            </w:pPr>
            <w:r w:rsidRPr="00FB588D">
              <w:rPr>
                <w:rFonts w:ascii="Calibri" w:hAnsi="Calibri" w:cs="Calibri"/>
                <w:szCs w:val="18"/>
              </w:rPr>
              <w:t>El proveedor deberá solicitar su pago mediante carta, con el detalle de lo entregado, adjuntando al mismo:</w:t>
            </w:r>
          </w:p>
          <w:p w:rsidR="00FB588D" w:rsidRPr="00FB588D" w:rsidRDefault="00FB588D" w:rsidP="00FB588D">
            <w:pPr>
              <w:autoSpaceDE w:val="0"/>
              <w:autoSpaceDN w:val="0"/>
              <w:adjustRightInd w:val="0"/>
              <w:jc w:val="both"/>
              <w:rPr>
                <w:rFonts w:ascii="Calibri" w:hAnsi="Calibri" w:cs="Calibri"/>
                <w:szCs w:val="18"/>
              </w:rPr>
            </w:pPr>
          </w:p>
          <w:p w:rsidR="00FB588D" w:rsidRPr="00FB588D" w:rsidRDefault="00FB588D" w:rsidP="00FB588D">
            <w:pPr>
              <w:autoSpaceDE w:val="0"/>
              <w:autoSpaceDN w:val="0"/>
              <w:adjustRightInd w:val="0"/>
              <w:jc w:val="both"/>
              <w:rPr>
                <w:rFonts w:ascii="Calibri" w:hAnsi="Calibri" w:cs="Calibri"/>
                <w:szCs w:val="18"/>
              </w:rPr>
            </w:pPr>
            <w:r w:rsidRPr="00FB588D">
              <w:rPr>
                <w:rFonts w:ascii="Calibri" w:hAnsi="Calibri" w:cs="Calibri"/>
                <w:szCs w:val="18"/>
              </w:rPr>
              <w:t>• Nota de entrega (original) debidamente firmada por ambas partes</w:t>
            </w:r>
          </w:p>
          <w:p w:rsidR="00FB588D" w:rsidRPr="00FB588D" w:rsidRDefault="00FB588D" w:rsidP="00FB588D">
            <w:pPr>
              <w:autoSpaceDE w:val="0"/>
              <w:autoSpaceDN w:val="0"/>
              <w:adjustRightInd w:val="0"/>
              <w:jc w:val="both"/>
              <w:rPr>
                <w:rFonts w:ascii="Calibri" w:hAnsi="Calibri" w:cs="Calibri"/>
                <w:szCs w:val="18"/>
              </w:rPr>
            </w:pPr>
            <w:r w:rsidRPr="00FB588D">
              <w:rPr>
                <w:rFonts w:ascii="Calibri" w:hAnsi="Calibri" w:cs="Calibri"/>
                <w:szCs w:val="18"/>
              </w:rPr>
              <w:t>• Factura original debidamente registrada en Impuestos Nacionales</w:t>
            </w:r>
          </w:p>
          <w:p w:rsidR="00FB588D" w:rsidRPr="00FB588D" w:rsidRDefault="00FB588D" w:rsidP="00FB588D">
            <w:pPr>
              <w:autoSpaceDE w:val="0"/>
              <w:autoSpaceDN w:val="0"/>
              <w:adjustRightInd w:val="0"/>
              <w:jc w:val="both"/>
              <w:rPr>
                <w:rFonts w:ascii="Calibri" w:hAnsi="Calibri" w:cs="Calibri"/>
                <w:szCs w:val="18"/>
              </w:rPr>
            </w:pPr>
            <w:r w:rsidRPr="00FB588D">
              <w:rPr>
                <w:rFonts w:ascii="Calibri" w:hAnsi="Calibri" w:cs="Calibri"/>
                <w:szCs w:val="18"/>
              </w:rPr>
              <w:t>• Fotocopia simple de Beneficiario SIGEP</w:t>
            </w:r>
          </w:p>
          <w:p w:rsidR="00FB588D" w:rsidRPr="00FB588D" w:rsidRDefault="00FB588D" w:rsidP="00FB588D">
            <w:pPr>
              <w:autoSpaceDE w:val="0"/>
              <w:autoSpaceDN w:val="0"/>
              <w:adjustRightInd w:val="0"/>
              <w:jc w:val="both"/>
              <w:rPr>
                <w:rFonts w:ascii="Calibri" w:hAnsi="Calibri" w:cs="Calibri"/>
                <w:szCs w:val="18"/>
              </w:rPr>
            </w:pPr>
            <w:r w:rsidRPr="00FB588D">
              <w:rPr>
                <w:rFonts w:ascii="Calibri" w:hAnsi="Calibri" w:cs="Calibri"/>
                <w:szCs w:val="18"/>
              </w:rPr>
              <w:t>• Fotocopia simple de NIT</w:t>
            </w:r>
          </w:p>
          <w:p w:rsidR="00FB588D" w:rsidRPr="00FB588D" w:rsidRDefault="00FB588D" w:rsidP="00FB588D">
            <w:pPr>
              <w:autoSpaceDE w:val="0"/>
              <w:autoSpaceDN w:val="0"/>
              <w:adjustRightInd w:val="0"/>
              <w:jc w:val="both"/>
              <w:rPr>
                <w:rFonts w:ascii="Calibri" w:hAnsi="Calibri" w:cs="Calibri"/>
                <w:szCs w:val="18"/>
              </w:rPr>
            </w:pPr>
            <w:r w:rsidRPr="00FB588D">
              <w:rPr>
                <w:rFonts w:ascii="Calibri" w:hAnsi="Calibri" w:cs="Calibri"/>
                <w:szCs w:val="18"/>
              </w:rPr>
              <w:t>• Fotocopia de la Cedula de Identidad del propietario o representante legal</w:t>
            </w:r>
          </w:p>
          <w:p w:rsidR="00FB588D" w:rsidRPr="00FB588D" w:rsidRDefault="00FB588D" w:rsidP="00FB588D">
            <w:pPr>
              <w:autoSpaceDE w:val="0"/>
              <w:autoSpaceDN w:val="0"/>
              <w:adjustRightInd w:val="0"/>
              <w:jc w:val="both"/>
              <w:rPr>
                <w:rFonts w:ascii="Calibri" w:hAnsi="Calibri" w:cs="Calibri"/>
                <w:szCs w:val="18"/>
              </w:rPr>
            </w:pPr>
            <w:r w:rsidRPr="00FB588D">
              <w:rPr>
                <w:rFonts w:ascii="Calibri" w:hAnsi="Calibri" w:cs="Calibri"/>
                <w:szCs w:val="18"/>
              </w:rPr>
              <w:t>• Fotocopia simple de la orden de servicio.</w:t>
            </w:r>
          </w:p>
          <w:p w:rsidR="00FB588D" w:rsidRPr="00FB588D" w:rsidRDefault="00FB588D" w:rsidP="00FB588D">
            <w:pPr>
              <w:autoSpaceDE w:val="0"/>
              <w:autoSpaceDN w:val="0"/>
              <w:adjustRightInd w:val="0"/>
              <w:jc w:val="both"/>
              <w:rPr>
                <w:rFonts w:ascii="Calibri" w:hAnsi="Calibri" w:cs="Calibri"/>
                <w:szCs w:val="18"/>
              </w:rPr>
            </w:pPr>
          </w:p>
          <w:p w:rsidR="00FB588D" w:rsidRPr="00FB588D" w:rsidRDefault="00FB588D" w:rsidP="00FB588D">
            <w:pPr>
              <w:autoSpaceDE w:val="0"/>
              <w:autoSpaceDN w:val="0"/>
              <w:adjustRightInd w:val="0"/>
              <w:jc w:val="both"/>
              <w:rPr>
                <w:rFonts w:ascii="Calibri" w:hAnsi="Calibri" w:cs="Calibri"/>
                <w:szCs w:val="18"/>
              </w:rPr>
            </w:pPr>
            <w:r w:rsidRPr="00FB588D">
              <w:rPr>
                <w:rFonts w:ascii="Calibri" w:hAnsi="Calibri" w:cs="Calibri"/>
                <w:szCs w:val="18"/>
              </w:rPr>
              <w:t>Cabe hacer notar que Y.P.F.B no otorgará ningún anticipo.</w:t>
            </w:r>
          </w:p>
          <w:p w:rsidR="00FB588D" w:rsidRPr="00FB588D" w:rsidRDefault="00FB588D" w:rsidP="00FB588D">
            <w:pPr>
              <w:autoSpaceDE w:val="0"/>
              <w:autoSpaceDN w:val="0"/>
              <w:adjustRightInd w:val="0"/>
              <w:jc w:val="both"/>
              <w:rPr>
                <w:rFonts w:ascii="Calibri" w:hAnsi="Calibri" w:cs="Calibri"/>
                <w:szCs w:val="18"/>
              </w:rPr>
            </w:pPr>
          </w:p>
        </w:tc>
      </w:tr>
      <w:tr w:rsidR="00FB588D" w:rsidRPr="00FB588D" w:rsidTr="001D681C">
        <w:trPr>
          <w:trHeight w:val="254"/>
        </w:trPr>
        <w:tc>
          <w:tcPr>
            <w:tcW w:w="9498" w:type="dxa"/>
            <w:shd w:val="clear" w:color="auto" w:fill="9CC2E5"/>
            <w:vAlign w:val="center"/>
          </w:tcPr>
          <w:p w:rsidR="00FB588D" w:rsidRPr="00FB588D" w:rsidRDefault="00FB588D" w:rsidP="00FB588D">
            <w:pPr>
              <w:tabs>
                <w:tab w:val="left" w:pos="284"/>
              </w:tabs>
              <w:jc w:val="both"/>
              <w:rPr>
                <w:rFonts w:ascii="Calibri" w:hAnsi="Calibri" w:cs="Calibri"/>
                <w:b/>
                <w:bCs/>
                <w:szCs w:val="18"/>
              </w:rPr>
            </w:pPr>
            <w:r w:rsidRPr="00FB588D">
              <w:rPr>
                <w:rFonts w:ascii="Calibri" w:hAnsi="Calibri" w:cs="Calibri"/>
                <w:b/>
                <w:bCs/>
                <w:szCs w:val="18"/>
              </w:rPr>
              <w:t>MULTAS</w:t>
            </w:r>
          </w:p>
        </w:tc>
      </w:tr>
      <w:tr w:rsidR="00FB588D" w:rsidRPr="00FB588D" w:rsidTr="001D681C">
        <w:trPr>
          <w:trHeight w:val="709"/>
        </w:trPr>
        <w:tc>
          <w:tcPr>
            <w:tcW w:w="9498" w:type="dxa"/>
            <w:shd w:val="clear" w:color="auto" w:fill="auto"/>
            <w:vAlign w:val="center"/>
          </w:tcPr>
          <w:p w:rsidR="00FB588D" w:rsidRPr="00FB588D" w:rsidRDefault="00FB588D" w:rsidP="00FB588D">
            <w:pPr>
              <w:tabs>
                <w:tab w:val="left" w:pos="284"/>
              </w:tabs>
              <w:jc w:val="both"/>
              <w:rPr>
                <w:rFonts w:ascii="Calibri" w:hAnsi="Calibri" w:cs="Calibri"/>
                <w:bCs/>
                <w:szCs w:val="18"/>
              </w:rPr>
            </w:pPr>
            <w:r w:rsidRPr="00FB588D">
              <w:rPr>
                <w:rFonts w:ascii="Calibri" w:hAnsi="Calibri" w:cs="Calibri"/>
                <w:bCs/>
                <w:szCs w:val="18"/>
              </w:rPr>
              <w:t>Por incumplimiento al plazo de entrega se aplicará una multa del 1% (uno por ciento) sobre el importe total del contrato por cada día calendario de retraso.</w:t>
            </w:r>
          </w:p>
          <w:p w:rsidR="00FB588D" w:rsidRPr="00FB588D" w:rsidRDefault="00FB588D" w:rsidP="00FB588D">
            <w:pPr>
              <w:tabs>
                <w:tab w:val="left" w:pos="284"/>
              </w:tabs>
              <w:jc w:val="both"/>
              <w:rPr>
                <w:rFonts w:ascii="Calibri" w:hAnsi="Calibri" w:cs="Calibri"/>
                <w:bCs/>
                <w:szCs w:val="18"/>
              </w:rPr>
            </w:pPr>
          </w:p>
          <w:p w:rsidR="00FB588D" w:rsidRPr="00FB588D" w:rsidRDefault="00FB588D" w:rsidP="00FB588D">
            <w:pPr>
              <w:tabs>
                <w:tab w:val="left" w:pos="284"/>
              </w:tabs>
              <w:jc w:val="both"/>
              <w:rPr>
                <w:rFonts w:ascii="Calibri" w:hAnsi="Calibri" w:cs="Calibri"/>
                <w:bCs/>
                <w:szCs w:val="18"/>
              </w:rPr>
            </w:pPr>
            <w:r w:rsidRPr="00FB588D">
              <w:rPr>
                <w:rFonts w:ascii="Calibri" w:hAnsi="Calibri" w:cs="Calibri"/>
                <w:bCs/>
                <w:szCs w:val="18"/>
              </w:rPr>
              <w:t>De establecer YPFB que por la aplicación de multas por mora se ha llegado al límite del 10% (diez por ciento) del monto total del Contrato, YPFB podrá iniciar el proceso de resolución del Contrato.</w:t>
            </w:r>
          </w:p>
          <w:p w:rsidR="00FB588D" w:rsidRPr="00FB588D" w:rsidRDefault="00FB588D" w:rsidP="00FB588D">
            <w:pPr>
              <w:tabs>
                <w:tab w:val="left" w:pos="284"/>
              </w:tabs>
              <w:jc w:val="both"/>
              <w:rPr>
                <w:rFonts w:ascii="Calibri" w:hAnsi="Calibri" w:cs="Calibri"/>
                <w:bCs/>
                <w:szCs w:val="18"/>
              </w:rPr>
            </w:pPr>
          </w:p>
          <w:p w:rsidR="00FB588D" w:rsidRPr="00FB588D" w:rsidRDefault="00FB588D" w:rsidP="00FB588D">
            <w:pPr>
              <w:tabs>
                <w:tab w:val="left" w:pos="284"/>
              </w:tabs>
              <w:jc w:val="both"/>
              <w:rPr>
                <w:rFonts w:ascii="Calibri" w:hAnsi="Calibri" w:cs="Calibri"/>
                <w:bCs/>
                <w:szCs w:val="18"/>
              </w:rPr>
            </w:pPr>
            <w:r w:rsidRPr="00FB588D">
              <w:rPr>
                <w:rFonts w:ascii="Calibri" w:hAnsi="Calibri" w:cs="Calibri"/>
                <w:bCs/>
                <w:szCs w:val="18"/>
              </w:rPr>
              <w:t>De establecer YPFB que por la aplicación de multas por mora se ha llegado al límite del 20% (veinte por ciento) del monto total del Contrato, YPFB iniciara el proceso de resolución del Contrato.</w:t>
            </w:r>
          </w:p>
          <w:p w:rsidR="00FB588D" w:rsidRPr="00FB588D" w:rsidRDefault="00FB588D" w:rsidP="00FB588D">
            <w:pPr>
              <w:tabs>
                <w:tab w:val="left" w:pos="284"/>
              </w:tabs>
              <w:jc w:val="both"/>
              <w:rPr>
                <w:rFonts w:ascii="Calibri" w:hAnsi="Calibri" w:cs="Calibri"/>
                <w:bCs/>
                <w:szCs w:val="18"/>
              </w:rPr>
            </w:pPr>
          </w:p>
          <w:p w:rsidR="00FB588D" w:rsidRPr="00FB588D" w:rsidRDefault="00FB588D" w:rsidP="00FB588D">
            <w:pPr>
              <w:tabs>
                <w:tab w:val="left" w:pos="284"/>
              </w:tabs>
              <w:jc w:val="both"/>
              <w:rPr>
                <w:rFonts w:ascii="Calibri" w:hAnsi="Calibri" w:cs="Calibri"/>
                <w:bCs/>
                <w:szCs w:val="18"/>
              </w:rPr>
            </w:pPr>
            <w:r w:rsidRPr="00FB588D">
              <w:rPr>
                <w:rFonts w:ascii="Calibri" w:hAnsi="Calibri" w:cs="Calibri"/>
                <w:bCs/>
                <w:szCs w:val="18"/>
              </w:rPr>
              <w:t>El importe de las multas será descontado a momento del pago.</w:t>
            </w:r>
          </w:p>
        </w:tc>
      </w:tr>
      <w:tr w:rsidR="00FB588D" w:rsidRPr="00FB588D" w:rsidTr="001D681C">
        <w:trPr>
          <w:trHeight w:val="96"/>
        </w:trPr>
        <w:tc>
          <w:tcPr>
            <w:tcW w:w="9498" w:type="dxa"/>
            <w:shd w:val="clear" w:color="auto" w:fill="9CC2E5"/>
            <w:vAlign w:val="center"/>
          </w:tcPr>
          <w:p w:rsidR="00FB588D" w:rsidRPr="00FB588D" w:rsidRDefault="00FB588D" w:rsidP="00FB588D">
            <w:pPr>
              <w:tabs>
                <w:tab w:val="left" w:pos="284"/>
              </w:tabs>
              <w:jc w:val="both"/>
              <w:rPr>
                <w:rFonts w:ascii="Calibri" w:hAnsi="Calibri" w:cs="Calibri"/>
                <w:b/>
                <w:bCs/>
                <w:szCs w:val="18"/>
              </w:rPr>
            </w:pPr>
            <w:r w:rsidRPr="00FB588D">
              <w:rPr>
                <w:rFonts w:ascii="Calibri" w:hAnsi="Calibri" w:cs="Calibri"/>
                <w:b/>
                <w:bCs/>
                <w:szCs w:val="18"/>
              </w:rPr>
              <w:lastRenderedPageBreak/>
              <w:t>OTRAS CONSIDERACIONES</w:t>
            </w:r>
          </w:p>
        </w:tc>
      </w:tr>
      <w:tr w:rsidR="00FB588D" w:rsidRPr="00FB588D" w:rsidTr="001D681C">
        <w:trPr>
          <w:trHeight w:val="709"/>
        </w:trPr>
        <w:tc>
          <w:tcPr>
            <w:tcW w:w="9498" w:type="dxa"/>
            <w:shd w:val="clear" w:color="auto" w:fill="auto"/>
            <w:vAlign w:val="center"/>
          </w:tcPr>
          <w:p w:rsidR="00FB588D" w:rsidRPr="00FB588D" w:rsidRDefault="00FB588D" w:rsidP="00FB588D">
            <w:pPr>
              <w:tabs>
                <w:tab w:val="left" w:pos="284"/>
              </w:tabs>
              <w:jc w:val="both"/>
              <w:rPr>
                <w:rFonts w:ascii="Calibri" w:hAnsi="Calibri" w:cs="Calibri"/>
                <w:bCs/>
                <w:szCs w:val="18"/>
              </w:rPr>
            </w:pPr>
            <w:r w:rsidRPr="00FB588D">
              <w:rPr>
                <w:rFonts w:ascii="Calibri" w:hAnsi="Calibri" w:cs="Calibri"/>
                <w:bCs/>
                <w:szCs w:val="18"/>
              </w:rPr>
              <w:t>En la evaluación económica, los precios ofertados de los equipos que componen cada paquete, no deberá exceder al precio referencial estimado de cada uno de ellos, siendo este considerado causal de descalificación.</w:t>
            </w:r>
          </w:p>
        </w:tc>
      </w:tr>
      <w:tr w:rsidR="00FB588D" w:rsidRPr="00FB588D" w:rsidTr="001D681C">
        <w:trPr>
          <w:trHeight w:val="338"/>
        </w:trPr>
        <w:tc>
          <w:tcPr>
            <w:tcW w:w="9498" w:type="dxa"/>
            <w:shd w:val="clear" w:color="auto" w:fill="BDD6EE"/>
            <w:vAlign w:val="center"/>
          </w:tcPr>
          <w:p w:rsidR="00FB588D" w:rsidRPr="00FB588D" w:rsidRDefault="00FB588D" w:rsidP="00FB588D">
            <w:pPr>
              <w:tabs>
                <w:tab w:val="left" w:pos="284"/>
              </w:tabs>
              <w:jc w:val="both"/>
              <w:rPr>
                <w:rFonts w:ascii="Calibri" w:hAnsi="Calibri" w:cs="Calibri"/>
                <w:bCs/>
                <w:szCs w:val="18"/>
              </w:rPr>
            </w:pPr>
            <w:r w:rsidRPr="00FB588D">
              <w:rPr>
                <w:rFonts w:ascii="Calibri" w:hAnsi="Calibri" w:cs="Calibri"/>
                <w:b/>
                <w:bCs/>
                <w:szCs w:val="18"/>
              </w:rPr>
              <w:t>FACTURACIÓN</w:t>
            </w:r>
          </w:p>
        </w:tc>
      </w:tr>
      <w:tr w:rsidR="00FB588D" w:rsidRPr="00FB588D" w:rsidTr="001D681C">
        <w:trPr>
          <w:trHeight w:val="709"/>
        </w:trPr>
        <w:tc>
          <w:tcPr>
            <w:tcW w:w="9498" w:type="dxa"/>
            <w:shd w:val="clear" w:color="auto" w:fill="auto"/>
            <w:vAlign w:val="center"/>
          </w:tcPr>
          <w:p w:rsidR="00FB588D" w:rsidRPr="00FB588D" w:rsidRDefault="00FB588D" w:rsidP="00FB588D">
            <w:pPr>
              <w:autoSpaceDE w:val="0"/>
              <w:autoSpaceDN w:val="0"/>
              <w:jc w:val="both"/>
              <w:rPr>
                <w:rFonts w:ascii="Calibri" w:hAnsi="Calibri" w:cs="Calibri"/>
                <w:bCs/>
                <w:szCs w:val="18"/>
              </w:rPr>
            </w:pPr>
            <w:r w:rsidRPr="00FB588D">
              <w:rPr>
                <w:rFonts w:ascii="Calibri" w:hAnsi="Calibri" w:cs="Calibri"/>
                <w:bCs/>
                <w:szCs w:val="18"/>
              </w:rPr>
              <w:t xml:space="preserve">La factura debe ser emitida de acuerdo a normativa vigente a nombre de Yacimientos Petrolíferos Fiscales Bolivianos consignando el Número de Identificación Tributaria (NIT) 1020269020. </w:t>
            </w:r>
            <w:r w:rsidRPr="00FB588D">
              <w:rPr>
                <w:rFonts w:ascii="Calibri" w:hAnsi="Calibri" w:cs="Calibri"/>
                <w:bCs/>
                <w:szCs w:val="18"/>
              </w:rPr>
              <w:tab/>
            </w:r>
            <w:r w:rsidRPr="00FB588D">
              <w:rPr>
                <w:rFonts w:ascii="Calibri" w:hAnsi="Calibri" w:cs="Calibri"/>
                <w:bCs/>
                <w:szCs w:val="18"/>
              </w:rPr>
              <w:tab/>
            </w:r>
            <w:r w:rsidRPr="00FB588D">
              <w:rPr>
                <w:rFonts w:ascii="Calibri" w:hAnsi="Calibri" w:cs="Calibri"/>
                <w:bCs/>
                <w:szCs w:val="18"/>
              </w:rPr>
              <w:tab/>
            </w:r>
            <w:r w:rsidRPr="00FB588D">
              <w:rPr>
                <w:rFonts w:ascii="Calibri" w:hAnsi="Calibri" w:cs="Calibri"/>
                <w:bCs/>
                <w:szCs w:val="18"/>
              </w:rPr>
              <w:tab/>
            </w:r>
            <w:r w:rsidRPr="00FB588D">
              <w:rPr>
                <w:rFonts w:ascii="Calibri" w:hAnsi="Calibri" w:cs="Calibri"/>
                <w:bCs/>
                <w:szCs w:val="18"/>
              </w:rPr>
              <w:tab/>
            </w:r>
          </w:p>
          <w:p w:rsidR="00FB588D" w:rsidRPr="00FB588D" w:rsidRDefault="00FB588D" w:rsidP="00FB588D">
            <w:pPr>
              <w:autoSpaceDE w:val="0"/>
              <w:autoSpaceDN w:val="0"/>
              <w:jc w:val="both"/>
              <w:rPr>
                <w:rFonts w:ascii="Calibri" w:hAnsi="Calibri" w:cs="Calibri"/>
                <w:bCs/>
                <w:szCs w:val="18"/>
              </w:rPr>
            </w:pPr>
            <w:r w:rsidRPr="00FB588D">
              <w:rPr>
                <w:rFonts w:ascii="Calibri" w:hAnsi="Calibri" w:cs="Calibri"/>
                <w:bCs/>
                <w:szCs w:val="18"/>
              </w:rPr>
              <w:t>La factura deberá emitirse por el precio contratado, sin deducir las multas ni otros cargos, a momento de la entrega de la totalidad de los bienes conforme lo establecido contractualmente.</w:t>
            </w:r>
            <w:r w:rsidRPr="00FB588D">
              <w:rPr>
                <w:rFonts w:ascii="Calibri" w:hAnsi="Calibri" w:cs="Calibri"/>
                <w:bCs/>
                <w:szCs w:val="18"/>
              </w:rPr>
              <w:tab/>
            </w:r>
            <w:r w:rsidRPr="00FB588D">
              <w:rPr>
                <w:rFonts w:ascii="Calibri" w:hAnsi="Calibri" w:cs="Calibri"/>
                <w:bCs/>
                <w:szCs w:val="18"/>
              </w:rPr>
              <w:tab/>
            </w:r>
            <w:r w:rsidRPr="00FB588D">
              <w:rPr>
                <w:rFonts w:ascii="Calibri" w:hAnsi="Calibri" w:cs="Calibri"/>
                <w:bCs/>
                <w:szCs w:val="18"/>
              </w:rPr>
              <w:tab/>
            </w:r>
            <w:r w:rsidRPr="00FB588D">
              <w:rPr>
                <w:rFonts w:ascii="Calibri" w:hAnsi="Calibri" w:cs="Calibri"/>
                <w:bCs/>
                <w:szCs w:val="18"/>
              </w:rPr>
              <w:tab/>
            </w:r>
            <w:r w:rsidRPr="00FB588D">
              <w:rPr>
                <w:rFonts w:ascii="Calibri" w:hAnsi="Calibri" w:cs="Calibri"/>
                <w:bCs/>
                <w:szCs w:val="18"/>
              </w:rPr>
              <w:tab/>
            </w:r>
          </w:p>
          <w:p w:rsidR="00FB588D" w:rsidRPr="00FB588D" w:rsidRDefault="00FB588D" w:rsidP="00FB588D">
            <w:pPr>
              <w:tabs>
                <w:tab w:val="left" w:pos="284"/>
              </w:tabs>
              <w:jc w:val="both"/>
              <w:rPr>
                <w:rFonts w:ascii="Calibri" w:hAnsi="Calibri" w:cs="Calibri"/>
                <w:bCs/>
                <w:szCs w:val="18"/>
              </w:rPr>
            </w:pPr>
            <w:r w:rsidRPr="00FB588D">
              <w:rPr>
                <w:rFonts w:ascii="Calibri" w:hAnsi="Calibri" w:cs="Calibri"/>
                <w:bCs/>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FB588D">
              <w:rPr>
                <w:rFonts w:ascii="Calibri" w:hAnsi="Calibri" w:cs="Calibri"/>
                <w:bCs/>
                <w:szCs w:val="18"/>
              </w:rPr>
              <w:tab/>
            </w:r>
            <w:r w:rsidRPr="00FB588D">
              <w:rPr>
                <w:rFonts w:ascii="Calibri" w:hAnsi="Calibri" w:cs="Calibri"/>
                <w:bCs/>
                <w:szCs w:val="18"/>
              </w:rPr>
              <w:tab/>
            </w:r>
            <w:r w:rsidRPr="00FB588D">
              <w:rPr>
                <w:rFonts w:ascii="Calibri" w:hAnsi="Calibri" w:cs="Calibri"/>
                <w:bCs/>
                <w:szCs w:val="18"/>
              </w:rPr>
              <w:tab/>
            </w:r>
            <w:r w:rsidRPr="00FB588D">
              <w:rPr>
                <w:rFonts w:ascii="Calibri" w:hAnsi="Calibri" w:cs="Calibri"/>
                <w:bCs/>
                <w:szCs w:val="18"/>
              </w:rPr>
              <w:tab/>
            </w:r>
            <w:r w:rsidRPr="00FB588D">
              <w:rPr>
                <w:rFonts w:ascii="Calibri" w:hAnsi="Calibri" w:cs="Calibri"/>
                <w:bCs/>
                <w:szCs w:val="18"/>
              </w:rPr>
              <w:tab/>
            </w:r>
          </w:p>
        </w:tc>
      </w:tr>
      <w:tr w:rsidR="00FB588D" w:rsidRPr="00FB588D" w:rsidTr="001D681C">
        <w:trPr>
          <w:trHeight w:val="140"/>
        </w:trPr>
        <w:tc>
          <w:tcPr>
            <w:tcW w:w="9498" w:type="dxa"/>
            <w:shd w:val="clear" w:color="auto" w:fill="BDD6EE"/>
            <w:vAlign w:val="center"/>
          </w:tcPr>
          <w:p w:rsidR="00FB588D" w:rsidRPr="00FB588D" w:rsidRDefault="00FB588D" w:rsidP="00FB588D">
            <w:pPr>
              <w:autoSpaceDE w:val="0"/>
              <w:autoSpaceDN w:val="0"/>
              <w:adjustRightInd w:val="0"/>
              <w:rPr>
                <w:rFonts w:ascii="Calibri" w:hAnsi="Calibri" w:cs="Calibri"/>
                <w:b/>
                <w:bCs/>
                <w:szCs w:val="18"/>
                <w:highlight w:val="yellow"/>
              </w:rPr>
            </w:pPr>
            <w:r w:rsidRPr="00FB588D">
              <w:rPr>
                <w:rFonts w:ascii="Calibri" w:hAnsi="Calibri" w:cs="Calibri"/>
                <w:b/>
                <w:bCs/>
                <w:szCs w:val="18"/>
              </w:rPr>
              <w:t>TRIBUTOS</w:t>
            </w:r>
          </w:p>
        </w:tc>
      </w:tr>
      <w:tr w:rsidR="00FB588D" w:rsidRPr="00FB588D" w:rsidTr="001D681C">
        <w:trPr>
          <w:trHeight w:val="709"/>
        </w:trPr>
        <w:tc>
          <w:tcPr>
            <w:tcW w:w="9498" w:type="dxa"/>
            <w:shd w:val="clear" w:color="auto" w:fill="auto"/>
            <w:vAlign w:val="center"/>
          </w:tcPr>
          <w:p w:rsidR="00FB588D" w:rsidRPr="00FB588D" w:rsidRDefault="00FB588D" w:rsidP="00FB588D">
            <w:pPr>
              <w:autoSpaceDE w:val="0"/>
              <w:autoSpaceDN w:val="0"/>
              <w:adjustRightInd w:val="0"/>
              <w:jc w:val="both"/>
              <w:rPr>
                <w:rFonts w:ascii="Calibri" w:hAnsi="Calibri" w:cs="Calibri"/>
                <w:bCs/>
                <w:szCs w:val="18"/>
              </w:rPr>
            </w:pPr>
            <w:r w:rsidRPr="00FB588D">
              <w:rPr>
                <w:rFonts w:ascii="Calibri" w:hAnsi="Calibri" w:cs="Calibri"/>
                <w:bCs/>
                <w:szCs w:val="18"/>
              </w:rPr>
              <w:t>El adjudicado declara que todos los tributos vigentes a la fecha y que puedan originarse directa o indirectamente en aplicación del contrato, son de su responsabilidad, no correspondiendo ningún reclamo posterior.</w:t>
            </w:r>
            <w:r w:rsidRPr="00FB588D">
              <w:rPr>
                <w:rFonts w:ascii="Calibri" w:hAnsi="Calibri" w:cs="Calibri"/>
                <w:bCs/>
                <w:szCs w:val="18"/>
              </w:rPr>
              <w:tab/>
            </w:r>
            <w:r w:rsidRPr="00FB588D">
              <w:rPr>
                <w:rFonts w:ascii="Calibri" w:hAnsi="Calibri" w:cs="Calibri"/>
                <w:bCs/>
                <w:szCs w:val="18"/>
              </w:rPr>
              <w:tab/>
            </w:r>
            <w:r w:rsidRPr="00FB588D">
              <w:rPr>
                <w:rFonts w:ascii="Calibri" w:hAnsi="Calibri" w:cs="Calibri"/>
                <w:bCs/>
                <w:szCs w:val="18"/>
              </w:rPr>
              <w:tab/>
            </w:r>
            <w:r w:rsidRPr="00FB588D">
              <w:rPr>
                <w:rFonts w:ascii="Calibri" w:hAnsi="Calibri" w:cs="Calibri"/>
                <w:bCs/>
                <w:szCs w:val="18"/>
              </w:rPr>
              <w:tab/>
            </w:r>
            <w:r w:rsidRPr="00FB588D">
              <w:rPr>
                <w:rFonts w:ascii="Calibri" w:hAnsi="Calibri" w:cs="Calibri"/>
                <w:bCs/>
                <w:szCs w:val="18"/>
              </w:rPr>
              <w:tab/>
            </w:r>
          </w:p>
        </w:tc>
      </w:tr>
      <w:tr w:rsidR="00FB588D" w:rsidRPr="00FB588D" w:rsidTr="001D681C">
        <w:tc>
          <w:tcPr>
            <w:tcW w:w="9498" w:type="dxa"/>
            <w:shd w:val="clear" w:color="auto" w:fill="BDD6EE"/>
            <w:vAlign w:val="bottom"/>
          </w:tcPr>
          <w:p w:rsidR="00FB588D" w:rsidRPr="00FB588D" w:rsidRDefault="00FB588D" w:rsidP="00FB588D">
            <w:pPr>
              <w:autoSpaceDE w:val="0"/>
              <w:autoSpaceDN w:val="0"/>
              <w:adjustRightInd w:val="0"/>
              <w:spacing w:line="360" w:lineRule="auto"/>
              <w:jc w:val="both"/>
              <w:rPr>
                <w:rFonts w:ascii="Calibri" w:hAnsi="Calibri" w:cs="Calibri"/>
                <w:b/>
                <w:szCs w:val="18"/>
                <w:highlight w:val="yellow"/>
              </w:rPr>
            </w:pPr>
            <w:r w:rsidRPr="00FB588D">
              <w:rPr>
                <w:rFonts w:ascii="Calibri" w:hAnsi="Calibri" w:cs="Calibri"/>
                <w:b/>
                <w:szCs w:val="18"/>
              </w:rPr>
              <w:t>SEGURIDAD Y SALUD OCUPACIONAL</w:t>
            </w:r>
          </w:p>
        </w:tc>
      </w:tr>
      <w:tr w:rsidR="00FB588D" w:rsidRPr="00FB588D" w:rsidTr="001D681C">
        <w:trPr>
          <w:trHeight w:val="709"/>
        </w:trPr>
        <w:tc>
          <w:tcPr>
            <w:tcW w:w="9498" w:type="dxa"/>
            <w:shd w:val="clear" w:color="auto" w:fill="auto"/>
          </w:tcPr>
          <w:p w:rsidR="00FB588D" w:rsidRPr="00FB588D" w:rsidRDefault="00FB588D" w:rsidP="00FB588D">
            <w:pPr>
              <w:pStyle w:val="Prrafodelista"/>
              <w:widowControl w:val="0"/>
              <w:spacing w:line="360" w:lineRule="auto"/>
              <w:ind w:left="0"/>
              <w:contextualSpacing/>
              <w:jc w:val="both"/>
              <w:rPr>
                <w:rFonts w:ascii="Calibri" w:hAnsi="Calibri" w:cs="Vijaya"/>
                <w:b/>
                <w:bCs/>
                <w:color w:val="000000"/>
                <w:szCs w:val="18"/>
                <w:lang w:eastAsia="es-BO"/>
              </w:rPr>
            </w:pPr>
            <w:r w:rsidRPr="00FB588D">
              <w:rPr>
                <w:rFonts w:ascii="Calibri" w:eastAsia="Calibri" w:hAnsi="Calibri" w:cs="Calibri"/>
                <w:color w:val="000000"/>
                <w:szCs w:val="18"/>
                <w:lang w:eastAsia="es-BO"/>
              </w:rPr>
              <w:t>La empresa contratada deberá garantizar el cumplimiento de los requisitos y estándares de Seguridad descritos en</w:t>
            </w:r>
            <w:r w:rsidRPr="00FB588D">
              <w:rPr>
                <w:rFonts w:ascii="Calibri" w:eastAsia="Calibri" w:hAnsi="Calibri" w:cs="Calibri"/>
                <w:b/>
                <w:bCs/>
                <w:iCs/>
                <w:color w:val="000000"/>
                <w:szCs w:val="18"/>
                <w:lang w:eastAsia="es-BO"/>
              </w:rPr>
              <w:t xml:space="preserve"> </w:t>
            </w:r>
            <w:r w:rsidRPr="00FB588D">
              <w:rPr>
                <w:rFonts w:ascii="Calibri" w:eastAsia="Calibri" w:hAnsi="Calibri" w:cs="Calibri"/>
                <w:bCs/>
                <w:iCs/>
                <w:color w:val="000000"/>
                <w:szCs w:val="18"/>
                <w:lang w:eastAsia="es-BO"/>
              </w:rPr>
              <w:t xml:space="preserve">el anexo </w:t>
            </w:r>
            <w:r w:rsidRPr="00FB588D">
              <w:rPr>
                <w:rFonts w:ascii="Calibri" w:eastAsia="Calibri" w:hAnsi="Calibri" w:cs="Calibri"/>
                <w:b/>
                <w:bCs/>
                <w:color w:val="000000"/>
                <w:szCs w:val="18"/>
                <w:lang w:eastAsia="es-BO"/>
              </w:rPr>
              <w:t>“REQUISITOS DE SEGURIDAD INDUSTRIAL PARA EMPRESAS CONTRATISTAS”</w:t>
            </w:r>
            <w:r w:rsidRPr="00FB588D">
              <w:rPr>
                <w:rFonts w:ascii="Calibri" w:eastAsia="Calibri" w:hAnsi="Calibri" w:cs="Calibri"/>
                <w:color w:val="000000"/>
                <w:szCs w:val="18"/>
                <w:lang w:eastAsia="es-BO"/>
              </w:rPr>
              <w:t xml:space="preserve">, documento elaborado conforme a políticas internas de YPFB y en estricto cumplimiento de la normativa legal vigente (D.L. 16998). </w:t>
            </w:r>
          </w:p>
          <w:p w:rsidR="00FB588D" w:rsidRPr="00FB588D" w:rsidRDefault="00FB588D" w:rsidP="00FB588D">
            <w:pPr>
              <w:jc w:val="both"/>
              <w:rPr>
                <w:rFonts w:ascii="Calibri" w:hAnsi="Calibri"/>
                <w:szCs w:val="18"/>
              </w:rPr>
            </w:pPr>
            <w:r w:rsidRPr="00FB588D">
              <w:rPr>
                <w:rFonts w:ascii="Calibri" w:hAnsi="Calibri"/>
                <w:b/>
                <w:szCs w:val="18"/>
              </w:rPr>
              <w:t>Declaración jurada</w:t>
            </w:r>
            <w:r w:rsidRPr="00FB588D">
              <w:rPr>
                <w:rFonts w:ascii="Calibri" w:hAnsi="Calibri"/>
                <w:szCs w:val="18"/>
              </w:rPr>
              <w:t xml:space="preserve"> “Compromiso de SMS” para Cumplimiento de requisitos de Seguridad Industrial, Salud Ocupacional y Medio Ambiente para contratistas de YPFB Corporación.</w:t>
            </w:r>
          </w:p>
          <w:p w:rsidR="00FB588D" w:rsidRPr="00FB588D" w:rsidRDefault="00FB588D" w:rsidP="00FB588D">
            <w:pPr>
              <w:spacing w:before="240"/>
              <w:jc w:val="both"/>
              <w:rPr>
                <w:rFonts w:ascii="Calibri" w:hAnsi="Calibri"/>
                <w:szCs w:val="18"/>
              </w:rPr>
            </w:pPr>
            <w:r w:rsidRPr="00FB588D">
              <w:rPr>
                <w:rFonts w:ascii="Calibri" w:hAnsi="Calibri"/>
                <w:szCs w:val="18"/>
              </w:rPr>
              <w:t>La empresa contratada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FB588D" w:rsidRPr="00FB588D" w:rsidRDefault="00FB588D" w:rsidP="00FB588D">
            <w:pPr>
              <w:spacing w:before="240"/>
              <w:jc w:val="both"/>
              <w:rPr>
                <w:rFonts w:ascii="Calibri" w:hAnsi="Calibri"/>
                <w:szCs w:val="18"/>
              </w:rPr>
            </w:pPr>
            <w:r w:rsidRPr="00FB588D">
              <w:rPr>
                <w:rFonts w:ascii="Calibri" w:hAnsi="Calibri"/>
                <w:szCs w:val="18"/>
              </w:rPr>
              <w:t>Presentar debidamente firmada por el representante legal, adjuntando la fotocopia firmada del documento de identificación (pasaporte/CI), con la impresión dactilar del mismo (pulgar derecho y/o izquierdo).</w:t>
            </w:r>
          </w:p>
          <w:p w:rsidR="00FB588D" w:rsidRPr="00FB588D" w:rsidRDefault="00FB588D" w:rsidP="00FB588D">
            <w:pPr>
              <w:jc w:val="both"/>
              <w:rPr>
                <w:rFonts w:ascii="Calibri" w:hAnsi="Calibri"/>
                <w:color w:val="1F497D"/>
                <w:szCs w:val="18"/>
              </w:rPr>
            </w:pPr>
          </w:p>
          <w:p w:rsidR="00FB588D" w:rsidRPr="00FB588D" w:rsidRDefault="00FB588D" w:rsidP="00FB588D">
            <w:pPr>
              <w:jc w:val="both"/>
              <w:rPr>
                <w:rFonts w:ascii="Calibri" w:hAnsi="Calibri"/>
                <w:color w:val="212121"/>
                <w:szCs w:val="18"/>
              </w:rPr>
            </w:pPr>
            <w:r w:rsidRPr="00FB588D">
              <w:rPr>
                <w:rFonts w:ascii="Calibri" w:hAnsi="Calibri"/>
                <w:b/>
                <w:bCs/>
                <w:color w:val="FF0000"/>
                <w:szCs w:val="18"/>
                <w:u w:val="single"/>
              </w:rPr>
              <w:t>NOTA:</w:t>
            </w:r>
            <w:r w:rsidRPr="00FB588D">
              <w:rPr>
                <w:rFonts w:ascii="Calibri" w:hAnsi="Calibri"/>
                <w:color w:val="212121"/>
                <w:szCs w:val="18"/>
              </w:rPr>
              <w:t xml:space="preserve"> Las empresas contratistas deberán adherirse a la Política Corporativa de Seguridad, Salud, Medio Ambiente, Social y Gestión de YPFB.</w:t>
            </w:r>
          </w:p>
          <w:p w:rsidR="00FB588D" w:rsidRPr="00FB588D" w:rsidRDefault="00FB588D" w:rsidP="00FB588D">
            <w:pPr>
              <w:spacing w:before="240"/>
              <w:jc w:val="both"/>
              <w:rPr>
                <w:rFonts w:ascii="Calibri" w:hAnsi="Calibri"/>
                <w:b/>
                <w:bCs/>
                <w:szCs w:val="18"/>
              </w:rPr>
            </w:pPr>
            <w:r w:rsidRPr="00FB588D">
              <w:rPr>
                <w:rFonts w:ascii="Calibri" w:hAnsi="Calibri"/>
                <w:b/>
                <w:bCs/>
                <w:szCs w:val="18"/>
              </w:rPr>
              <w:t xml:space="preserve">Antes del inicio del trabajo de </w:t>
            </w:r>
            <w:r w:rsidRPr="00FB588D">
              <w:rPr>
                <w:rFonts w:ascii="Calibri" w:hAnsi="Calibri"/>
                <w:b/>
                <w:szCs w:val="18"/>
              </w:rPr>
              <w:t>instalación/colocación de los BIENES en obra</w:t>
            </w:r>
            <w:r w:rsidRPr="00FB588D">
              <w:rPr>
                <w:rFonts w:ascii="Calibri" w:hAnsi="Calibri"/>
                <w:b/>
                <w:bCs/>
                <w:szCs w:val="18"/>
              </w:rPr>
              <w:t>, la empresa contratada debe cumplir con los siguientes requisitos de SMS:</w:t>
            </w:r>
          </w:p>
          <w:p w:rsidR="00FB588D" w:rsidRPr="00FB588D" w:rsidRDefault="00FB588D" w:rsidP="00FB588D">
            <w:pPr>
              <w:pStyle w:val="Prrafodelista"/>
              <w:numPr>
                <w:ilvl w:val="0"/>
                <w:numId w:val="49"/>
              </w:numPr>
              <w:contextualSpacing/>
              <w:jc w:val="both"/>
              <w:rPr>
                <w:rFonts w:ascii="Calibri" w:hAnsi="Calibri"/>
                <w:szCs w:val="18"/>
              </w:rPr>
            </w:pPr>
            <w:r w:rsidRPr="00FB588D">
              <w:rPr>
                <w:rFonts w:ascii="Calibri" w:hAnsi="Calibri"/>
                <w:szCs w:val="18"/>
              </w:rPr>
              <w:t xml:space="preserve">Nómina (nombre completo y cédula de identidad) del personal a cargo de los trabajos </w:t>
            </w:r>
          </w:p>
          <w:p w:rsidR="00FB588D" w:rsidRPr="00FB588D" w:rsidRDefault="00FB588D" w:rsidP="00FB588D">
            <w:pPr>
              <w:pStyle w:val="Prrafodelista"/>
              <w:numPr>
                <w:ilvl w:val="0"/>
                <w:numId w:val="49"/>
              </w:numPr>
              <w:contextualSpacing/>
              <w:jc w:val="both"/>
              <w:rPr>
                <w:rFonts w:ascii="Calibri" w:hAnsi="Calibri"/>
                <w:szCs w:val="18"/>
              </w:rPr>
            </w:pPr>
            <w:r w:rsidRPr="00FB588D">
              <w:rPr>
                <w:rFonts w:ascii="Calibri" w:hAnsi="Calibri"/>
                <w:szCs w:val="18"/>
              </w:rPr>
              <w:t xml:space="preserve">Nota formal de designación del o los supervisores de SMS para el proyecto. </w:t>
            </w:r>
          </w:p>
          <w:p w:rsidR="00FB588D" w:rsidRPr="00FB588D" w:rsidRDefault="00FB588D" w:rsidP="00FB588D">
            <w:pPr>
              <w:pStyle w:val="Prrafodelista"/>
              <w:jc w:val="both"/>
              <w:rPr>
                <w:rFonts w:ascii="Calibri" w:hAnsi="Calibri"/>
                <w:szCs w:val="18"/>
              </w:rPr>
            </w:pPr>
            <w:r w:rsidRPr="00FB588D">
              <w:rPr>
                <w:rFonts w:ascii="Calibri" w:hAnsi="Calibri"/>
                <w:szCs w:val="18"/>
              </w:rPr>
              <w:t xml:space="preserve">(Incluir el </w:t>
            </w:r>
            <w:proofErr w:type="spellStart"/>
            <w:r w:rsidRPr="00FB588D">
              <w:rPr>
                <w:rFonts w:ascii="Calibri" w:hAnsi="Calibri"/>
                <w:szCs w:val="18"/>
              </w:rPr>
              <w:t>Curriculum</w:t>
            </w:r>
            <w:proofErr w:type="spellEnd"/>
            <w:r w:rsidRPr="00FB588D">
              <w:rPr>
                <w:rFonts w:ascii="Calibri" w:hAnsi="Calibri"/>
                <w:szCs w:val="18"/>
              </w:rPr>
              <w:t xml:space="preserve"> Vitae no documentado).</w:t>
            </w:r>
          </w:p>
          <w:p w:rsidR="00FB588D" w:rsidRPr="00FB588D" w:rsidRDefault="00FB588D" w:rsidP="00FB588D">
            <w:pPr>
              <w:pStyle w:val="Prrafodelista"/>
              <w:numPr>
                <w:ilvl w:val="0"/>
                <w:numId w:val="49"/>
              </w:numPr>
              <w:contextualSpacing/>
              <w:jc w:val="both"/>
              <w:rPr>
                <w:rFonts w:ascii="Calibri" w:hAnsi="Calibri"/>
                <w:szCs w:val="18"/>
              </w:rPr>
            </w:pPr>
            <w:r w:rsidRPr="00FB588D">
              <w:rPr>
                <w:rFonts w:ascii="Calibri" w:hAnsi="Calibri"/>
                <w:szCs w:val="18"/>
              </w:rPr>
              <w:t>Uso de señalética en el área o frentes de trabajo.</w:t>
            </w:r>
          </w:p>
          <w:p w:rsidR="00FB588D" w:rsidRPr="00FB588D" w:rsidRDefault="00FB588D" w:rsidP="00FB588D">
            <w:pPr>
              <w:pStyle w:val="Prrafodelista"/>
              <w:numPr>
                <w:ilvl w:val="0"/>
                <w:numId w:val="49"/>
              </w:numPr>
              <w:contextualSpacing/>
              <w:jc w:val="both"/>
              <w:rPr>
                <w:rFonts w:ascii="Calibri" w:hAnsi="Calibri"/>
                <w:szCs w:val="18"/>
              </w:rPr>
            </w:pPr>
            <w:r w:rsidRPr="00FB588D">
              <w:rPr>
                <w:rFonts w:ascii="Calibri" w:hAnsi="Calibri" w:cs="Calibri"/>
                <w:b/>
                <w:szCs w:val="18"/>
              </w:rPr>
              <w:t>Ropa de Trabajo y Equipo de Protección Personal (EPP):</w:t>
            </w:r>
          </w:p>
          <w:p w:rsidR="00FB588D" w:rsidRPr="00FB588D" w:rsidRDefault="00FB588D" w:rsidP="00FB588D">
            <w:pPr>
              <w:spacing w:line="276" w:lineRule="auto"/>
              <w:ind w:left="360"/>
              <w:jc w:val="both"/>
              <w:rPr>
                <w:rFonts w:ascii="Calibri" w:hAnsi="Calibri" w:cs="Calibri"/>
                <w:szCs w:val="18"/>
              </w:rPr>
            </w:pPr>
            <w:r w:rsidRPr="00FB588D">
              <w:rPr>
                <w:rFonts w:ascii="Calibri" w:hAnsi="Calibri" w:cs="Calibri"/>
                <w:szCs w:val="18"/>
              </w:rPr>
              <w:t>Uso obligatorio de EPP (Equipo de protección personal)</w:t>
            </w:r>
          </w:p>
          <w:p w:rsidR="00FB588D" w:rsidRPr="00FB588D" w:rsidRDefault="00FB588D" w:rsidP="00FB588D">
            <w:pPr>
              <w:pStyle w:val="Prrafodelista"/>
              <w:numPr>
                <w:ilvl w:val="0"/>
                <w:numId w:val="50"/>
              </w:numPr>
              <w:spacing w:line="276" w:lineRule="auto"/>
              <w:jc w:val="both"/>
              <w:rPr>
                <w:rFonts w:ascii="Calibri" w:hAnsi="Calibri" w:cs="Calibri"/>
                <w:szCs w:val="18"/>
              </w:rPr>
            </w:pPr>
            <w:r w:rsidRPr="00FB588D">
              <w:rPr>
                <w:rFonts w:ascii="Calibri" w:hAnsi="Calibri" w:cs="Calibri"/>
                <w:szCs w:val="18"/>
              </w:rPr>
              <w:t>Lentes de seguridad (en caso de requerirse en la actividad)</w:t>
            </w:r>
          </w:p>
          <w:p w:rsidR="00FB588D" w:rsidRPr="00FB588D" w:rsidRDefault="00FB588D" w:rsidP="00FB588D">
            <w:pPr>
              <w:pStyle w:val="Prrafodelista"/>
              <w:numPr>
                <w:ilvl w:val="0"/>
                <w:numId w:val="50"/>
              </w:numPr>
              <w:spacing w:line="276" w:lineRule="auto"/>
              <w:jc w:val="both"/>
              <w:rPr>
                <w:rFonts w:ascii="Calibri" w:hAnsi="Calibri" w:cs="Calibri"/>
                <w:szCs w:val="18"/>
              </w:rPr>
            </w:pPr>
            <w:r w:rsidRPr="00FB588D">
              <w:rPr>
                <w:rFonts w:ascii="Calibri" w:hAnsi="Calibri" w:cs="Calibri"/>
                <w:szCs w:val="18"/>
              </w:rPr>
              <w:t>Protectores auditivos (en caso de intervenir en lugares con generación de ruido)</w:t>
            </w:r>
          </w:p>
          <w:p w:rsidR="00FB588D" w:rsidRPr="00FB588D" w:rsidRDefault="00FB588D" w:rsidP="00FB588D">
            <w:pPr>
              <w:pStyle w:val="Prrafodelista"/>
              <w:numPr>
                <w:ilvl w:val="0"/>
                <w:numId w:val="50"/>
              </w:numPr>
              <w:spacing w:line="276" w:lineRule="auto"/>
              <w:jc w:val="both"/>
              <w:rPr>
                <w:rFonts w:ascii="Calibri" w:hAnsi="Calibri" w:cs="Calibri"/>
                <w:szCs w:val="18"/>
              </w:rPr>
            </w:pPr>
            <w:r w:rsidRPr="00FB588D">
              <w:rPr>
                <w:rFonts w:ascii="Calibri" w:hAnsi="Calibri" w:cs="Calibri"/>
                <w:szCs w:val="18"/>
              </w:rPr>
              <w:t>Protector respiratorio (en caso de intervenir en lugares con generación de partículas suspendidas, gases u otros nocivos)</w:t>
            </w:r>
          </w:p>
          <w:p w:rsidR="00FB588D" w:rsidRPr="00FB588D" w:rsidRDefault="00FB588D" w:rsidP="00FB588D">
            <w:pPr>
              <w:pStyle w:val="Prrafodelista"/>
              <w:numPr>
                <w:ilvl w:val="0"/>
                <w:numId w:val="50"/>
              </w:numPr>
              <w:spacing w:line="276" w:lineRule="auto"/>
              <w:jc w:val="both"/>
              <w:rPr>
                <w:rFonts w:ascii="Calibri" w:hAnsi="Calibri" w:cs="Calibri"/>
                <w:szCs w:val="18"/>
              </w:rPr>
            </w:pPr>
            <w:r w:rsidRPr="00FB588D">
              <w:rPr>
                <w:rFonts w:ascii="Calibri" w:hAnsi="Calibri" w:cs="Calibri"/>
                <w:szCs w:val="18"/>
              </w:rPr>
              <w:t>Botín / Bota de seguridad</w:t>
            </w:r>
          </w:p>
          <w:p w:rsidR="00FB588D" w:rsidRPr="00FB588D" w:rsidRDefault="00FB588D" w:rsidP="00FB588D">
            <w:pPr>
              <w:pStyle w:val="Prrafodelista"/>
              <w:numPr>
                <w:ilvl w:val="0"/>
                <w:numId w:val="50"/>
              </w:numPr>
              <w:spacing w:line="276" w:lineRule="auto"/>
              <w:jc w:val="both"/>
              <w:rPr>
                <w:rFonts w:ascii="Calibri" w:hAnsi="Calibri" w:cs="Calibri"/>
                <w:szCs w:val="18"/>
              </w:rPr>
            </w:pPr>
            <w:r w:rsidRPr="00FB588D">
              <w:rPr>
                <w:rFonts w:ascii="Calibri" w:hAnsi="Calibri" w:cs="Calibri"/>
                <w:szCs w:val="18"/>
              </w:rPr>
              <w:t>Guantes (de acuerdo a las actividades a desarrollar)</w:t>
            </w:r>
          </w:p>
          <w:p w:rsidR="00FB588D" w:rsidRPr="00FB588D" w:rsidRDefault="00FB588D" w:rsidP="00FB588D">
            <w:pPr>
              <w:pStyle w:val="Prrafodelista"/>
              <w:numPr>
                <w:ilvl w:val="0"/>
                <w:numId w:val="50"/>
              </w:numPr>
              <w:spacing w:line="276" w:lineRule="auto"/>
              <w:jc w:val="both"/>
              <w:rPr>
                <w:rFonts w:ascii="Calibri" w:hAnsi="Calibri" w:cs="Calibri"/>
                <w:szCs w:val="18"/>
              </w:rPr>
            </w:pPr>
            <w:r w:rsidRPr="00FB588D">
              <w:rPr>
                <w:rFonts w:ascii="Calibri" w:hAnsi="Calibri" w:cs="Calibri"/>
                <w:szCs w:val="18"/>
              </w:rPr>
              <w:lastRenderedPageBreak/>
              <w:t>Otros equipos de protección personal que sean requeridos de acuerdo a la actividad (alturas, espacios confinados, eléctricos, etc.)</w:t>
            </w:r>
          </w:p>
          <w:p w:rsidR="00FB588D" w:rsidRPr="00FB588D" w:rsidRDefault="00FB588D" w:rsidP="00FB588D">
            <w:pPr>
              <w:pStyle w:val="Prrafodelista"/>
              <w:spacing w:line="276" w:lineRule="auto"/>
              <w:ind w:left="851"/>
              <w:jc w:val="both"/>
              <w:rPr>
                <w:rFonts w:ascii="Calibri" w:hAnsi="Calibri" w:cs="Calibri"/>
                <w:b/>
                <w:szCs w:val="18"/>
              </w:rPr>
            </w:pPr>
            <w:r w:rsidRPr="00FB588D">
              <w:rPr>
                <w:rFonts w:ascii="Calibri" w:hAnsi="Calibri" w:cs="Calibri"/>
                <w:b/>
                <w:szCs w:val="18"/>
              </w:rPr>
              <w:t>EPP Para riesgos especiales (en caso de que la actividad lo requiera)</w:t>
            </w:r>
          </w:p>
          <w:p w:rsidR="00FB588D" w:rsidRPr="00FB588D" w:rsidRDefault="00FB588D" w:rsidP="00FB588D">
            <w:pPr>
              <w:spacing w:line="276" w:lineRule="auto"/>
              <w:ind w:left="1058"/>
              <w:jc w:val="both"/>
              <w:rPr>
                <w:rFonts w:ascii="Calibri" w:hAnsi="Calibri" w:cs="Calibri"/>
                <w:szCs w:val="18"/>
              </w:rPr>
            </w:pPr>
            <w:r w:rsidRPr="00FB588D">
              <w:rPr>
                <w:rFonts w:ascii="Calibri" w:hAnsi="Calibri" w:cs="Calibri"/>
                <w:szCs w:val="18"/>
              </w:rPr>
              <w:t>- Trabajos en altura</w:t>
            </w:r>
          </w:p>
          <w:p w:rsidR="00FB588D" w:rsidRPr="00FB588D" w:rsidRDefault="00FB588D" w:rsidP="00FB588D">
            <w:pPr>
              <w:spacing w:line="276" w:lineRule="auto"/>
              <w:ind w:left="1058"/>
              <w:jc w:val="both"/>
              <w:rPr>
                <w:rFonts w:ascii="Calibri" w:hAnsi="Calibri" w:cs="Calibri"/>
                <w:szCs w:val="18"/>
              </w:rPr>
            </w:pPr>
            <w:r w:rsidRPr="00FB588D">
              <w:rPr>
                <w:rFonts w:ascii="Calibri" w:hAnsi="Calibri" w:cs="Calibri"/>
                <w:szCs w:val="18"/>
              </w:rPr>
              <w:t>- Trabajos eléctricos</w:t>
            </w:r>
          </w:p>
          <w:p w:rsidR="00FB588D" w:rsidRPr="00FB588D" w:rsidRDefault="00FB588D" w:rsidP="00FB588D">
            <w:pPr>
              <w:spacing w:line="276" w:lineRule="auto"/>
              <w:ind w:left="1058"/>
              <w:jc w:val="both"/>
              <w:rPr>
                <w:rFonts w:ascii="Calibri" w:hAnsi="Calibri" w:cs="Calibri"/>
                <w:szCs w:val="18"/>
              </w:rPr>
            </w:pPr>
            <w:r w:rsidRPr="00FB588D">
              <w:rPr>
                <w:rFonts w:ascii="Calibri" w:hAnsi="Calibri" w:cs="Calibri"/>
                <w:szCs w:val="18"/>
              </w:rPr>
              <w:t>- Trabajos en espacios confinados</w:t>
            </w:r>
          </w:p>
          <w:p w:rsidR="00FB588D" w:rsidRPr="00FB588D" w:rsidRDefault="00FB588D" w:rsidP="00FB588D">
            <w:pPr>
              <w:spacing w:line="276" w:lineRule="auto"/>
              <w:ind w:left="1058"/>
              <w:jc w:val="both"/>
              <w:rPr>
                <w:rFonts w:ascii="Calibri" w:hAnsi="Calibri" w:cs="Calibri"/>
                <w:szCs w:val="18"/>
              </w:rPr>
            </w:pPr>
            <w:r w:rsidRPr="00FB588D">
              <w:rPr>
                <w:rFonts w:ascii="Calibri" w:hAnsi="Calibri" w:cs="Calibri"/>
                <w:szCs w:val="18"/>
              </w:rPr>
              <w:t>- Trabajos en zanja abierta</w:t>
            </w:r>
          </w:p>
          <w:p w:rsidR="00FB588D" w:rsidRPr="00FB588D" w:rsidRDefault="00FB588D" w:rsidP="00FB588D">
            <w:pPr>
              <w:spacing w:line="276" w:lineRule="auto"/>
              <w:ind w:left="1058"/>
              <w:jc w:val="both"/>
              <w:rPr>
                <w:rFonts w:ascii="Calibri" w:hAnsi="Calibri" w:cs="Calibri"/>
                <w:szCs w:val="18"/>
              </w:rPr>
            </w:pPr>
            <w:r w:rsidRPr="00FB588D">
              <w:rPr>
                <w:rFonts w:ascii="Calibri" w:hAnsi="Calibri" w:cs="Calibri"/>
                <w:szCs w:val="18"/>
              </w:rPr>
              <w:t>- Trabajos con cargas suspendidas</w:t>
            </w:r>
          </w:p>
          <w:p w:rsidR="00FB588D" w:rsidRPr="00FB588D" w:rsidRDefault="00FB588D" w:rsidP="00FB588D">
            <w:pPr>
              <w:spacing w:line="276" w:lineRule="auto"/>
              <w:ind w:left="1058"/>
              <w:jc w:val="both"/>
              <w:rPr>
                <w:rFonts w:ascii="Calibri" w:hAnsi="Calibri" w:cs="Calibri"/>
                <w:szCs w:val="18"/>
              </w:rPr>
            </w:pPr>
            <w:r w:rsidRPr="00FB588D">
              <w:rPr>
                <w:rFonts w:ascii="Calibri" w:hAnsi="Calibri" w:cs="Calibri"/>
                <w:szCs w:val="18"/>
              </w:rPr>
              <w:t>- Trabajos con materiales peligrosos</w:t>
            </w:r>
          </w:p>
          <w:p w:rsidR="00FB588D" w:rsidRPr="00FB588D" w:rsidRDefault="00FB588D" w:rsidP="00FB588D">
            <w:pPr>
              <w:spacing w:line="276" w:lineRule="auto"/>
              <w:jc w:val="both"/>
              <w:rPr>
                <w:rFonts w:ascii="Calibri" w:hAnsi="Calibri" w:cs="Calibri"/>
                <w:szCs w:val="18"/>
              </w:rPr>
            </w:pPr>
          </w:p>
          <w:p w:rsidR="00FB588D" w:rsidRPr="00FB588D" w:rsidRDefault="00FB588D" w:rsidP="00FB588D">
            <w:pPr>
              <w:spacing w:line="276" w:lineRule="auto"/>
              <w:jc w:val="both"/>
              <w:rPr>
                <w:rFonts w:ascii="Calibri" w:hAnsi="Calibri" w:cs="Calibri"/>
                <w:szCs w:val="18"/>
              </w:rPr>
            </w:pPr>
            <w:r w:rsidRPr="00FB588D">
              <w:rPr>
                <w:rFonts w:ascii="Calibri" w:hAnsi="Calibri" w:cs="Calibri"/>
                <w:szCs w:val="18"/>
              </w:rPr>
              <w:t>No se permitirá el ingreso a las actividades de trabajo si no se cumple con el EPP y Ropa de Trabajo mencionado. Así también se prohíbe el uso de prendas metálicas (anillos, brazaletes, cadenas, etc.)</w:t>
            </w:r>
          </w:p>
          <w:p w:rsidR="00FB588D" w:rsidRPr="00FB588D" w:rsidRDefault="00FB588D" w:rsidP="00FB588D">
            <w:pPr>
              <w:numPr>
                <w:ilvl w:val="0"/>
                <w:numId w:val="49"/>
              </w:numPr>
              <w:spacing w:line="276" w:lineRule="auto"/>
              <w:jc w:val="both"/>
              <w:rPr>
                <w:rFonts w:ascii="Calibri" w:hAnsi="Calibri" w:cs="Calibri"/>
                <w:szCs w:val="18"/>
              </w:rPr>
            </w:pPr>
            <w:r w:rsidRPr="00FB588D">
              <w:rPr>
                <w:rFonts w:ascii="Calibri" w:hAnsi="Calibri" w:cs="Calibri"/>
                <w:szCs w:val="18"/>
              </w:rPr>
              <w:t>Seguro de vida, Seguro Médico y contra accidentes personales.</w:t>
            </w:r>
          </w:p>
          <w:p w:rsidR="00FB588D" w:rsidRPr="00FB588D" w:rsidRDefault="00FB588D" w:rsidP="00FB588D">
            <w:pPr>
              <w:numPr>
                <w:ilvl w:val="0"/>
                <w:numId w:val="49"/>
              </w:numPr>
              <w:spacing w:line="276" w:lineRule="auto"/>
              <w:jc w:val="both"/>
              <w:rPr>
                <w:rFonts w:ascii="Calibri" w:hAnsi="Calibri" w:cs="Calibri"/>
                <w:szCs w:val="18"/>
              </w:rPr>
            </w:pPr>
            <w:r w:rsidRPr="00FB588D">
              <w:rPr>
                <w:rFonts w:ascii="Calibri" w:hAnsi="Calibri" w:cs="Calibri"/>
                <w:szCs w:val="18"/>
              </w:rPr>
              <w:t>Vacunas vigentes, dependiendo de la región donde se preste el servicio.</w:t>
            </w:r>
          </w:p>
          <w:p w:rsidR="00FB588D" w:rsidRPr="00FB588D" w:rsidRDefault="00FB588D" w:rsidP="00FB588D">
            <w:pPr>
              <w:spacing w:line="276" w:lineRule="auto"/>
              <w:jc w:val="both"/>
              <w:rPr>
                <w:rFonts w:ascii="Calibri" w:hAnsi="Calibri" w:cs="Calibri"/>
                <w:szCs w:val="18"/>
              </w:rPr>
            </w:pPr>
          </w:p>
          <w:tbl>
            <w:tblPr>
              <w:tblW w:w="425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552"/>
            </w:tblGrid>
            <w:tr w:rsidR="00FB588D" w:rsidRPr="00FB588D" w:rsidTr="00FB588D">
              <w:trPr>
                <w:trHeight w:val="248"/>
              </w:trPr>
              <w:tc>
                <w:tcPr>
                  <w:tcW w:w="1701" w:type="dxa"/>
                  <w:tcBorders>
                    <w:top w:val="single" w:sz="4" w:space="0" w:color="auto"/>
                    <w:left w:val="single" w:sz="4" w:space="0" w:color="auto"/>
                    <w:bottom w:val="single" w:sz="4" w:space="0" w:color="auto"/>
                    <w:right w:val="single" w:sz="4" w:space="0" w:color="auto"/>
                  </w:tcBorders>
                  <w:vAlign w:val="center"/>
                  <w:hideMark/>
                </w:tcPr>
                <w:p w:rsidR="00FB588D" w:rsidRPr="00FB588D" w:rsidRDefault="00FB588D" w:rsidP="00FB588D">
                  <w:pPr>
                    <w:spacing w:line="276" w:lineRule="auto"/>
                    <w:jc w:val="both"/>
                    <w:rPr>
                      <w:rFonts w:ascii="Calibri" w:hAnsi="Calibri" w:cs="Calibri"/>
                      <w:szCs w:val="18"/>
                    </w:rPr>
                  </w:pPr>
                  <w:r w:rsidRPr="00FB588D">
                    <w:rPr>
                      <w:rFonts w:ascii="Calibri" w:hAnsi="Calibri" w:cs="Calibri"/>
                      <w:szCs w:val="18"/>
                    </w:rPr>
                    <w:t>Tétanos.</w:t>
                  </w:r>
                </w:p>
              </w:tc>
              <w:tc>
                <w:tcPr>
                  <w:tcW w:w="2552" w:type="dxa"/>
                  <w:tcBorders>
                    <w:top w:val="single" w:sz="4" w:space="0" w:color="auto"/>
                    <w:left w:val="single" w:sz="4" w:space="0" w:color="auto"/>
                    <w:bottom w:val="single" w:sz="4" w:space="0" w:color="auto"/>
                    <w:right w:val="single" w:sz="4" w:space="0" w:color="auto"/>
                  </w:tcBorders>
                  <w:vAlign w:val="center"/>
                  <w:hideMark/>
                </w:tcPr>
                <w:p w:rsidR="00FB588D" w:rsidRPr="00FB588D" w:rsidRDefault="00FB588D" w:rsidP="00FB588D">
                  <w:pPr>
                    <w:spacing w:line="276" w:lineRule="auto"/>
                    <w:jc w:val="both"/>
                    <w:rPr>
                      <w:rFonts w:ascii="Calibri" w:hAnsi="Calibri" w:cs="Calibri"/>
                      <w:szCs w:val="18"/>
                    </w:rPr>
                  </w:pPr>
                  <w:r w:rsidRPr="00FB588D">
                    <w:rPr>
                      <w:rFonts w:ascii="Calibri" w:hAnsi="Calibri" w:cs="Calibri"/>
                      <w:szCs w:val="18"/>
                    </w:rPr>
                    <w:t>Solo para Visitas de 1 día.</w:t>
                  </w:r>
                </w:p>
              </w:tc>
            </w:tr>
            <w:tr w:rsidR="00FB588D" w:rsidRPr="00FB588D" w:rsidTr="00FB588D">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FB588D" w:rsidRPr="00FB588D" w:rsidRDefault="00FB588D" w:rsidP="00FB588D">
                  <w:pPr>
                    <w:spacing w:line="276" w:lineRule="auto"/>
                    <w:jc w:val="both"/>
                    <w:rPr>
                      <w:rFonts w:ascii="Calibri" w:hAnsi="Calibri" w:cs="Calibri"/>
                      <w:szCs w:val="18"/>
                    </w:rPr>
                  </w:pPr>
                  <w:r w:rsidRPr="00FB588D">
                    <w:rPr>
                      <w:rFonts w:ascii="Calibri" w:hAnsi="Calibri" w:cs="Calibri"/>
                      <w:szCs w:val="18"/>
                    </w:rPr>
                    <w:t>Fiebre Amarilla.</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rsidR="00FB588D" w:rsidRPr="00FB588D" w:rsidRDefault="00FB588D" w:rsidP="00FB588D">
                  <w:pPr>
                    <w:spacing w:line="276" w:lineRule="auto"/>
                    <w:jc w:val="both"/>
                    <w:rPr>
                      <w:rFonts w:ascii="Calibri" w:hAnsi="Calibri" w:cs="Calibri"/>
                      <w:szCs w:val="18"/>
                    </w:rPr>
                  </w:pPr>
                  <w:r w:rsidRPr="00FB588D">
                    <w:rPr>
                      <w:rFonts w:ascii="Calibri" w:hAnsi="Calibri" w:cs="Calibri"/>
                      <w:szCs w:val="18"/>
                    </w:rPr>
                    <w:t>Solo para contratistas de más de 1 día.</w:t>
                  </w:r>
                </w:p>
              </w:tc>
            </w:tr>
            <w:tr w:rsidR="00FB588D" w:rsidRPr="00FB588D" w:rsidTr="00FB588D">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FB588D" w:rsidRPr="00FB588D" w:rsidRDefault="00FB588D" w:rsidP="00FB588D">
                  <w:pPr>
                    <w:spacing w:line="276" w:lineRule="auto"/>
                    <w:jc w:val="both"/>
                    <w:rPr>
                      <w:rFonts w:ascii="Calibri" w:hAnsi="Calibri" w:cs="Calibri"/>
                      <w:szCs w:val="18"/>
                    </w:rPr>
                  </w:pPr>
                  <w:r w:rsidRPr="00FB588D">
                    <w:rPr>
                      <w:rFonts w:ascii="Calibri" w:hAnsi="Calibri" w:cs="Calibri"/>
                      <w:szCs w:val="18"/>
                    </w:rPr>
                    <w:t>Hepatitis B.</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FB588D" w:rsidRPr="00FB588D" w:rsidRDefault="00FB588D" w:rsidP="00FB588D">
                  <w:pPr>
                    <w:spacing w:line="276" w:lineRule="auto"/>
                    <w:jc w:val="both"/>
                    <w:rPr>
                      <w:rFonts w:ascii="Calibri" w:hAnsi="Calibri" w:cs="Calibri"/>
                      <w:szCs w:val="18"/>
                    </w:rPr>
                  </w:pPr>
                </w:p>
              </w:tc>
            </w:tr>
            <w:tr w:rsidR="00FB588D" w:rsidRPr="00FB588D" w:rsidTr="00FB588D">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FB588D" w:rsidRPr="00FB588D" w:rsidRDefault="00FB588D" w:rsidP="00FB588D">
                  <w:pPr>
                    <w:spacing w:line="276" w:lineRule="auto"/>
                    <w:jc w:val="both"/>
                    <w:rPr>
                      <w:rFonts w:ascii="Calibri" w:hAnsi="Calibri" w:cs="Calibri"/>
                      <w:szCs w:val="18"/>
                    </w:rPr>
                  </w:pPr>
                  <w:r w:rsidRPr="00FB588D">
                    <w:rPr>
                      <w:rFonts w:ascii="Calibri" w:hAnsi="Calibri" w:cs="Calibri"/>
                      <w:szCs w:val="18"/>
                    </w:rPr>
                    <w:t>Fiebre Tifoidea.</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FB588D" w:rsidRPr="00FB588D" w:rsidRDefault="00FB588D" w:rsidP="00FB588D">
                  <w:pPr>
                    <w:spacing w:line="276" w:lineRule="auto"/>
                    <w:jc w:val="both"/>
                    <w:rPr>
                      <w:rFonts w:ascii="Calibri" w:hAnsi="Calibri" w:cs="Calibri"/>
                      <w:szCs w:val="18"/>
                    </w:rPr>
                  </w:pPr>
                </w:p>
              </w:tc>
            </w:tr>
          </w:tbl>
          <w:p w:rsidR="00FB588D" w:rsidRPr="00FB588D" w:rsidRDefault="00FB588D" w:rsidP="00FB588D">
            <w:pPr>
              <w:spacing w:line="276" w:lineRule="auto"/>
              <w:jc w:val="both"/>
              <w:rPr>
                <w:rFonts w:ascii="Calibri" w:hAnsi="Calibri" w:cs="Calibri"/>
                <w:szCs w:val="18"/>
              </w:rPr>
            </w:pPr>
          </w:p>
          <w:p w:rsidR="00FB588D" w:rsidRPr="00FB588D" w:rsidRDefault="00FB588D" w:rsidP="00FB588D">
            <w:pPr>
              <w:numPr>
                <w:ilvl w:val="0"/>
                <w:numId w:val="49"/>
              </w:numPr>
              <w:spacing w:line="276" w:lineRule="auto"/>
              <w:jc w:val="both"/>
              <w:rPr>
                <w:rFonts w:ascii="Calibri" w:hAnsi="Calibri" w:cs="Calibri"/>
                <w:szCs w:val="18"/>
              </w:rPr>
            </w:pPr>
            <w:r w:rsidRPr="00FB588D">
              <w:rPr>
                <w:rFonts w:ascii="Calibri" w:hAnsi="Calibri" w:cs="Calibri"/>
                <w:szCs w:val="18"/>
              </w:rPr>
              <w:t>Capacitaciones y/o cursos.</w:t>
            </w:r>
          </w:p>
          <w:p w:rsidR="00FB588D" w:rsidRPr="00FB588D" w:rsidRDefault="00FB588D" w:rsidP="00FB588D">
            <w:pPr>
              <w:spacing w:line="276" w:lineRule="auto"/>
              <w:jc w:val="both"/>
              <w:rPr>
                <w:rFonts w:ascii="Calibri" w:hAnsi="Calibri" w:cs="Calibri"/>
                <w:szCs w:val="18"/>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FB588D" w:rsidRPr="00FB588D" w:rsidTr="00FB588D">
              <w:trPr>
                <w:trHeight w:val="248"/>
              </w:trPr>
              <w:tc>
                <w:tcPr>
                  <w:tcW w:w="3119" w:type="dxa"/>
                  <w:tcBorders>
                    <w:top w:val="single" w:sz="4" w:space="0" w:color="auto"/>
                    <w:left w:val="single" w:sz="4" w:space="0" w:color="auto"/>
                    <w:bottom w:val="single" w:sz="4" w:space="0" w:color="auto"/>
                    <w:right w:val="single" w:sz="4" w:space="0" w:color="auto"/>
                  </w:tcBorders>
                  <w:vAlign w:val="center"/>
                  <w:hideMark/>
                </w:tcPr>
                <w:p w:rsidR="00FB588D" w:rsidRPr="00FB588D" w:rsidRDefault="00FB588D" w:rsidP="00FB588D">
                  <w:pPr>
                    <w:spacing w:line="276" w:lineRule="auto"/>
                    <w:jc w:val="both"/>
                    <w:rPr>
                      <w:rFonts w:ascii="Calibri" w:hAnsi="Calibri" w:cs="Calibri"/>
                      <w:szCs w:val="18"/>
                    </w:rPr>
                  </w:pPr>
                  <w:r w:rsidRPr="00FB588D">
                    <w:rPr>
                      <w:rFonts w:ascii="Calibri" w:hAnsi="Calibri" w:cs="Calibri"/>
                      <w:szCs w:val="18"/>
                    </w:rPr>
                    <w:t>Combate y control de incendios.</w:t>
                  </w:r>
                </w:p>
              </w:tc>
              <w:tc>
                <w:tcPr>
                  <w:tcW w:w="3544" w:type="dxa"/>
                  <w:vMerge w:val="restart"/>
                  <w:tcBorders>
                    <w:top w:val="single" w:sz="4" w:space="0" w:color="auto"/>
                    <w:left w:val="single" w:sz="4" w:space="0" w:color="auto"/>
                    <w:bottom w:val="single" w:sz="4" w:space="0" w:color="auto"/>
                    <w:right w:val="single" w:sz="4" w:space="0" w:color="auto"/>
                  </w:tcBorders>
                  <w:vAlign w:val="center"/>
                  <w:hideMark/>
                </w:tcPr>
                <w:p w:rsidR="00FB588D" w:rsidRPr="00FB588D" w:rsidRDefault="00FB588D" w:rsidP="00FB588D">
                  <w:pPr>
                    <w:spacing w:line="276" w:lineRule="auto"/>
                    <w:jc w:val="both"/>
                    <w:rPr>
                      <w:rFonts w:ascii="Calibri" w:hAnsi="Calibri" w:cs="Calibri"/>
                      <w:szCs w:val="18"/>
                    </w:rPr>
                  </w:pPr>
                  <w:r w:rsidRPr="00FB588D">
                    <w:rPr>
                      <w:rFonts w:ascii="Calibri" w:hAnsi="Calibri" w:cs="Calibri"/>
                      <w:szCs w:val="18"/>
                    </w:rPr>
                    <w:t>Solo para contratistas que realicen actividades que requieran estos cursos.</w:t>
                  </w:r>
                </w:p>
              </w:tc>
            </w:tr>
            <w:tr w:rsidR="00FB588D" w:rsidRPr="00FB588D" w:rsidTr="00FB588D">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FB588D" w:rsidRPr="00FB588D" w:rsidRDefault="00FB588D" w:rsidP="00FB588D">
                  <w:pPr>
                    <w:spacing w:line="276" w:lineRule="auto"/>
                    <w:jc w:val="both"/>
                    <w:rPr>
                      <w:rFonts w:ascii="Calibri" w:hAnsi="Calibri" w:cs="Calibri"/>
                      <w:szCs w:val="18"/>
                    </w:rPr>
                  </w:pPr>
                  <w:r w:rsidRPr="00FB588D">
                    <w:rPr>
                      <w:rFonts w:ascii="Calibri" w:hAnsi="Calibri" w:cs="Calibri"/>
                      <w:szCs w:val="18"/>
                    </w:rPr>
                    <w:t>Equipo de protección personal.</w:t>
                  </w: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FB588D" w:rsidRPr="00FB588D" w:rsidRDefault="00FB588D" w:rsidP="00FB588D">
                  <w:pPr>
                    <w:spacing w:line="276" w:lineRule="auto"/>
                    <w:jc w:val="both"/>
                    <w:rPr>
                      <w:rFonts w:ascii="Calibri" w:hAnsi="Calibri" w:cs="Calibri"/>
                      <w:szCs w:val="18"/>
                    </w:rPr>
                  </w:pPr>
                </w:p>
              </w:tc>
            </w:tr>
            <w:tr w:rsidR="00FB588D" w:rsidRPr="00FB588D" w:rsidTr="00FB588D">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FB588D" w:rsidRPr="00FB588D" w:rsidRDefault="00FB588D" w:rsidP="00FB588D">
                  <w:pPr>
                    <w:spacing w:line="276" w:lineRule="auto"/>
                    <w:jc w:val="both"/>
                    <w:rPr>
                      <w:rFonts w:ascii="Calibri" w:hAnsi="Calibri" w:cs="Calibri"/>
                      <w:szCs w:val="18"/>
                    </w:rPr>
                  </w:pPr>
                  <w:r w:rsidRPr="00FB588D">
                    <w:rPr>
                      <w:rFonts w:ascii="Calibri" w:hAnsi="Calibri" w:cs="Calibri"/>
                      <w:szCs w:val="18"/>
                    </w:rPr>
                    <w:t>Comunicación de peligros.</w:t>
                  </w: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FB588D" w:rsidRPr="00FB588D" w:rsidRDefault="00FB588D" w:rsidP="00FB588D">
                  <w:pPr>
                    <w:spacing w:line="276" w:lineRule="auto"/>
                    <w:jc w:val="both"/>
                    <w:rPr>
                      <w:rFonts w:ascii="Calibri" w:hAnsi="Calibri" w:cs="Calibri"/>
                      <w:szCs w:val="18"/>
                    </w:rPr>
                  </w:pPr>
                </w:p>
              </w:tc>
            </w:tr>
            <w:tr w:rsidR="00FB588D" w:rsidRPr="00FB588D" w:rsidTr="00FB588D">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FB588D" w:rsidRPr="00FB588D" w:rsidRDefault="00FB588D" w:rsidP="00FB588D">
                  <w:pPr>
                    <w:spacing w:line="276" w:lineRule="auto"/>
                    <w:jc w:val="both"/>
                    <w:rPr>
                      <w:rFonts w:ascii="Calibri" w:hAnsi="Calibri" w:cs="Calibri"/>
                      <w:szCs w:val="18"/>
                    </w:rPr>
                  </w:pPr>
                  <w:r w:rsidRPr="00FB588D">
                    <w:rPr>
                      <w:rFonts w:ascii="Calibri" w:hAnsi="Calibri" w:cs="Calibri"/>
                      <w:szCs w:val="18"/>
                    </w:rPr>
                    <w:t>Primeros auxilios.</w:t>
                  </w: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FB588D" w:rsidRPr="00FB588D" w:rsidRDefault="00FB588D" w:rsidP="00FB588D">
                  <w:pPr>
                    <w:spacing w:line="276" w:lineRule="auto"/>
                    <w:jc w:val="both"/>
                    <w:rPr>
                      <w:rFonts w:ascii="Calibri" w:hAnsi="Calibri" w:cs="Calibri"/>
                      <w:szCs w:val="18"/>
                    </w:rPr>
                  </w:pPr>
                </w:p>
              </w:tc>
            </w:tr>
          </w:tbl>
          <w:p w:rsidR="00FB588D" w:rsidRPr="00FB588D" w:rsidRDefault="00FB588D" w:rsidP="00FB588D">
            <w:pPr>
              <w:spacing w:line="276" w:lineRule="auto"/>
              <w:jc w:val="both"/>
              <w:rPr>
                <w:rFonts w:ascii="Calibri" w:hAnsi="Calibri" w:cs="Calibri"/>
                <w:szCs w:val="18"/>
              </w:rPr>
            </w:pPr>
          </w:p>
          <w:p w:rsidR="00FB588D" w:rsidRPr="00FB588D" w:rsidRDefault="00FB588D" w:rsidP="00FB588D">
            <w:pPr>
              <w:spacing w:line="276" w:lineRule="auto"/>
              <w:jc w:val="both"/>
              <w:rPr>
                <w:rFonts w:ascii="Calibri" w:hAnsi="Calibri" w:cs="Calibri"/>
                <w:szCs w:val="18"/>
              </w:rPr>
            </w:pPr>
            <w:r w:rsidRPr="00FB588D">
              <w:rPr>
                <w:rFonts w:ascii="Calibri" w:hAnsi="Calibri" w:cs="Calibri"/>
                <w:szCs w:val="18"/>
              </w:rPr>
              <w:t>En caso de ser requerido el ingreso de vehículos a la obra, la empresa contratada deberá asegurar que el vehículo cuente con los siguientes requisitos mínimos para su habilitación:</w:t>
            </w:r>
          </w:p>
          <w:p w:rsidR="00FB588D" w:rsidRPr="00FB588D" w:rsidRDefault="00FB588D" w:rsidP="00FB588D">
            <w:pPr>
              <w:spacing w:line="276" w:lineRule="auto"/>
              <w:jc w:val="both"/>
              <w:rPr>
                <w:rFonts w:ascii="Calibri" w:hAnsi="Calibri" w:cs="Calibri"/>
                <w:szCs w:val="18"/>
              </w:rPr>
            </w:pPr>
          </w:p>
          <w:p w:rsidR="00FB588D" w:rsidRPr="00FB588D" w:rsidRDefault="00FB588D" w:rsidP="00FB588D">
            <w:pPr>
              <w:numPr>
                <w:ilvl w:val="0"/>
                <w:numId w:val="49"/>
              </w:numPr>
              <w:spacing w:line="276" w:lineRule="auto"/>
              <w:jc w:val="both"/>
              <w:rPr>
                <w:rFonts w:ascii="Calibri" w:hAnsi="Calibri" w:cs="Calibri"/>
                <w:szCs w:val="18"/>
              </w:rPr>
            </w:pPr>
            <w:r w:rsidRPr="00FB588D">
              <w:rPr>
                <w:rFonts w:ascii="Calibri" w:hAnsi="Calibri" w:cs="Calibri"/>
                <w:szCs w:val="18"/>
              </w:rPr>
              <w:t>Antigüedad no mayor a 5 años para vehículo liviano, de 10 años para camiones.</w:t>
            </w:r>
          </w:p>
          <w:p w:rsidR="00FB588D" w:rsidRPr="00FB588D" w:rsidRDefault="00FB588D" w:rsidP="00FB588D">
            <w:pPr>
              <w:numPr>
                <w:ilvl w:val="0"/>
                <w:numId w:val="49"/>
              </w:numPr>
              <w:spacing w:line="276" w:lineRule="auto"/>
              <w:jc w:val="both"/>
              <w:rPr>
                <w:rFonts w:ascii="Calibri" w:hAnsi="Calibri" w:cs="Calibri"/>
                <w:szCs w:val="18"/>
              </w:rPr>
            </w:pPr>
            <w:r w:rsidRPr="00FB588D">
              <w:rPr>
                <w:rFonts w:ascii="Calibri" w:hAnsi="Calibri" w:cs="Calibri"/>
                <w:szCs w:val="18"/>
              </w:rPr>
              <w:t>Seguro de accidente vehicular.</w:t>
            </w:r>
          </w:p>
          <w:p w:rsidR="00FB588D" w:rsidRPr="00FB588D" w:rsidRDefault="00FB588D" w:rsidP="00FB588D">
            <w:pPr>
              <w:numPr>
                <w:ilvl w:val="0"/>
                <w:numId w:val="49"/>
              </w:numPr>
              <w:spacing w:line="276" w:lineRule="auto"/>
              <w:jc w:val="both"/>
              <w:rPr>
                <w:rFonts w:ascii="Calibri" w:hAnsi="Calibri" w:cs="Calibri"/>
                <w:szCs w:val="18"/>
              </w:rPr>
            </w:pPr>
            <w:r w:rsidRPr="00FB588D">
              <w:rPr>
                <w:rFonts w:ascii="Calibri" w:hAnsi="Calibri" w:cs="Calibri"/>
                <w:szCs w:val="18"/>
              </w:rPr>
              <w:t>SOAT.</w:t>
            </w:r>
          </w:p>
          <w:p w:rsidR="00FB588D" w:rsidRPr="00FB588D" w:rsidRDefault="00FB588D" w:rsidP="00FB588D">
            <w:pPr>
              <w:numPr>
                <w:ilvl w:val="0"/>
                <w:numId w:val="49"/>
              </w:numPr>
              <w:spacing w:line="276" w:lineRule="auto"/>
              <w:jc w:val="both"/>
              <w:rPr>
                <w:rFonts w:ascii="Calibri" w:hAnsi="Calibri" w:cs="Calibri"/>
                <w:szCs w:val="18"/>
              </w:rPr>
            </w:pPr>
            <w:r w:rsidRPr="00FB588D">
              <w:rPr>
                <w:rFonts w:ascii="Calibri" w:hAnsi="Calibri" w:cs="Calibri"/>
                <w:szCs w:val="18"/>
              </w:rPr>
              <w:t>Inspección técnica por empresa certificada.</w:t>
            </w:r>
          </w:p>
          <w:p w:rsidR="00FB588D" w:rsidRPr="00FB588D" w:rsidRDefault="00FB588D" w:rsidP="00FB588D">
            <w:pPr>
              <w:numPr>
                <w:ilvl w:val="0"/>
                <w:numId w:val="49"/>
              </w:numPr>
              <w:spacing w:line="276" w:lineRule="auto"/>
              <w:jc w:val="both"/>
              <w:rPr>
                <w:rFonts w:ascii="Calibri" w:hAnsi="Calibri" w:cs="Calibri"/>
                <w:szCs w:val="18"/>
              </w:rPr>
            </w:pPr>
            <w:r w:rsidRPr="00FB588D">
              <w:rPr>
                <w:rFonts w:ascii="Calibri" w:hAnsi="Calibri" w:cs="Calibri"/>
                <w:szCs w:val="18"/>
              </w:rPr>
              <w:t>Inspección técnica vehicular realizada por la Dirección de Transito de la Policía Boliviana.</w:t>
            </w:r>
          </w:p>
          <w:p w:rsidR="00FB588D" w:rsidRPr="00FB588D" w:rsidRDefault="00FB588D" w:rsidP="00FB588D">
            <w:pPr>
              <w:numPr>
                <w:ilvl w:val="0"/>
                <w:numId w:val="49"/>
              </w:numPr>
              <w:spacing w:line="276" w:lineRule="auto"/>
              <w:jc w:val="both"/>
              <w:rPr>
                <w:rFonts w:ascii="Calibri" w:hAnsi="Calibri" w:cs="Calibri"/>
                <w:szCs w:val="18"/>
              </w:rPr>
            </w:pPr>
            <w:r w:rsidRPr="00FB588D">
              <w:rPr>
                <w:rFonts w:ascii="Calibri" w:hAnsi="Calibri" w:cs="Calibri"/>
                <w:szCs w:val="18"/>
              </w:rPr>
              <w:t>Debe obligatoriamente estar identificado.</w:t>
            </w:r>
          </w:p>
          <w:p w:rsidR="00FB588D" w:rsidRPr="00FB588D" w:rsidRDefault="00FB588D" w:rsidP="00FB588D">
            <w:pPr>
              <w:numPr>
                <w:ilvl w:val="0"/>
                <w:numId w:val="49"/>
              </w:numPr>
              <w:spacing w:line="276" w:lineRule="auto"/>
              <w:jc w:val="both"/>
              <w:rPr>
                <w:rFonts w:ascii="Calibri" w:hAnsi="Calibri" w:cs="Calibri"/>
                <w:szCs w:val="18"/>
              </w:rPr>
            </w:pPr>
            <w:r w:rsidRPr="00FB588D">
              <w:rPr>
                <w:rFonts w:ascii="Calibri" w:hAnsi="Calibri" w:cs="Calibri"/>
                <w:szCs w:val="18"/>
              </w:rPr>
              <w:t>Estar equipados mínimamente con 1 extintor de polvo químico seco tipo ABC de capacidad mínima de 5 lb.</w:t>
            </w:r>
          </w:p>
          <w:p w:rsidR="00FB588D" w:rsidRPr="00FB588D" w:rsidRDefault="00FB588D" w:rsidP="00FB588D">
            <w:pPr>
              <w:numPr>
                <w:ilvl w:val="0"/>
                <w:numId w:val="49"/>
              </w:numPr>
              <w:spacing w:line="276" w:lineRule="auto"/>
              <w:jc w:val="both"/>
              <w:rPr>
                <w:rFonts w:ascii="Calibri" w:hAnsi="Calibri" w:cs="Calibri"/>
                <w:szCs w:val="18"/>
              </w:rPr>
            </w:pPr>
            <w:r w:rsidRPr="00FB588D">
              <w:rPr>
                <w:rFonts w:ascii="Calibri" w:hAnsi="Calibri" w:cs="Calibri"/>
                <w:szCs w:val="18"/>
              </w:rPr>
              <w:t>Disponer de 2 triángulos de emergencia como mínimo.</w:t>
            </w:r>
          </w:p>
          <w:p w:rsidR="00FB588D" w:rsidRPr="00FB588D" w:rsidRDefault="00FB588D" w:rsidP="00FB588D">
            <w:pPr>
              <w:numPr>
                <w:ilvl w:val="0"/>
                <w:numId w:val="49"/>
              </w:numPr>
              <w:spacing w:line="276" w:lineRule="auto"/>
              <w:jc w:val="both"/>
              <w:rPr>
                <w:rFonts w:ascii="Calibri" w:hAnsi="Calibri" w:cs="Calibri"/>
                <w:szCs w:val="18"/>
              </w:rPr>
            </w:pPr>
            <w:r w:rsidRPr="00FB588D">
              <w:rPr>
                <w:rFonts w:ascii="Calibri" w:hAnsi="Calibri" w:cs="Calibri"/>
                <w:szCs w:val="18"/>
              </w:rPr>
              <w:t>Los autoadhesivos, etiquetas de velocidad máxima y rosetas de inspección técnica de la policía de tránsito y SOAT deben estar en una posición de no impedir la visibilidad del conductor.</w:t>
            </w:r>
          </w:p>
          <w:p w:rsidR="00FB588D" w:rsidRPr="00FB588D" w:rsidRDefault="00FB588D" w:rsidP="00FB588D">
            <w:pPr>
              <w:numPr>
                <w:ilvl w:val="0"/>
                <w:numId w:val="49"/>
              </w:numPr>
              <w:spacing w:line="276" w:lineRule="auto"/>
              <w:jc w:val="both"/>
              <w:rPr>
                <w:rFonts w:ascii="Calibri" w:hAnsi="Calibri" w:cs="Calibri"/>
                <w:szCs w:val="18"/>
              </w:rPr>
            </w:pPr>
            <w:r w:rsidRPr="00FB588D">
              <w:rPr>
                <w:rFonts w:ascii="Calibri" w:hAnsi="Calibri" w:cs="Calibri"/>
                <w:szCs w:val="18"/>
              </w:rPr>
              <w:t>Tener alarmas audibles de retroceso necesariamente.</w:t>
            </w:r>
          </w:p>
          <w:p w:rsidR="00FB588D" w:rsidRPr="00FB588D" w:rsidRDefault="00FB588D" w:rsidP="00FB588D">
            <w:pPr>
              <w:spacing w:line="276" w:lineRule="auto"/>
              <w:jc w:val="both"/>
              <w:rPr>
                <w:rFonts w:ascii="Calibri" w:hAnsi="Calibri" w:cs="Calibri"/>
                <w:szCs w:val="18"/>
              </w:rPr>
            </w:pPr>
          </w:p>
          <w:p w:rsidR="00FB588D" w:rsidRPr="00FB588D" w:rsidRDefault="00FB588D" w:rsidP="00FB588D">
            <w:pPr>
              <w:spacing w:line="276" w:lineRule="auto"/>
              <w:jc w:val="both"/>
              <w:rPr>
                <w:rFonts w:ascii="Calibri" w:hAnsi="Calibri" w:cs="Calibri"/>
                <w:szCs w:val="18"/>
              </w:rPr>
            </w:pPr>
            <w:r w:rsidRPr="00FB588D">
              <w:rPr>
                <w:rFonts w:ascii="Calibri" w:hAnsi="Calibri" w:cs="Calibri"/>
                <w:szCs w:val="18"/>
              </w:rPr>
              <w:t>La inspección de vehículos y equipos será realizada por la empresa contratada y validada por personal de SMS de YPFB para garantizar que los mismos estén en buenas condiciones mecánicas y técnicas de funcionamiento.</w:t>
            </w:r>
          </w:p>
          <w:p w:rsidR="00FB588D" w:rsidRPr="00FB588D" w:rsidRDefault="00FB588D" w:rsidP="00FB588D">
            <w:pPr>
              <w:spacing w:line="276" w:lineRule="auto"/>
              <w:jc w:val="both"/>
              <w:rPr>
                <w:rFonts w:ascii="Calibri" w:hAnsi="Calibri" w:cs="Calibri"/>
                <w:szCs w:val="18"/>
              </w:rPr>
            </w:pPr>
            <w:r w:rsidRPr="00FB588D">
              <w:rPr>
                <w:rFonts w:ascii="Calibri" w:hAnsi="Calibri" w:cs="Calibri"/>
                <w:szCs w:val="18"/>
              </w:rPr>
              <w:t>Además, el conductor del vehículo deberá presentar:</w:t>
            </w:r>
          </w:p>
          <w:p w:rsidR="00FB588D" w:rsidRPr="00FB588D" w:rsidRDefault="00FB588D" w:rsidP="00FB588D">
            <w:pPr>
              <w:numPr>
                <w:ilvl w:val="0"/>
                <w:numId w:val="49"/>
              </w:numPr>
              <w:spacing w:line="276" w:lineRule="auto"/>
              <w:jc w:val="both"/>
              <w:rPr>
                <w:rFonts w:ascii="Calibri" w:hAnsi="Calibri" w:cs="Calibri"/>
                <w:szCs w:val="18"/>
              </w:rPr>
            </w:pPr>
            <w:r w:rsidRPr="00FB588D">
              <w:rPr>
                <w:rFonts w:ascii="Calibri" w:hAnsi="Calibri" w:cs="Calibri"/>
                <w:szCs w:val="18"/>
              </w:rPr>
              <w:t>Licencia de conducir vigente de acuerdo al tipo de vehículo que utilizara el proveedor.</w:t>
            </w:r>
          </w:p>
          <w:p w:rsidR="00FB588D" w:rsidRPr="00FB588D" w:rsidRDefault="00FB588D" w:rsidP="00FB588D">
            <w:pPr>
              <w:numPr>
                <w:ilvl w:val="0"/>
                <w:numId w:val="49"/>
              </w:numPr>
              <w:spacing w:line="276" w:lineRule="auto"/>
              <w:jc w:val="both"/>
              <w:rPr>
                <w:rFonts w:ascii="Calibri" w:hAnsi="Calibri" w:cs="Calibri"/>
                <w:szCs w:val="18"/>
              </w:rPr>
            </w:pPr>
            <w:r w:rsidRPr="00FB588D">
              <w:rPr>
                <w:rFonts w:ascii="Calibri" w:hAnsi="Calibri" w:cs="Calibri"/>
                <w:szCs w:val="18"/>
              </w:rPr>
              <w:lastRenderedPageBreak/>
              <w:t>Contar con certificado de manejo defensivo vigente.</w:t>
            </w:r>
          </w:p>
          <w:p w:rsidR="00FB588D" w:rsidRPr="00FB588D" w:rsidRDefault="00FB588D" w:rsidP="00FB588D">
            <w:pPr>
              <w:spacing w:line="276" w:lineRule="auto"/>
              <w:jc w:val="both"/>
              <w:rPr>
                <w:rFonts w:ascii="Calibri" w:hAnsi="Calibri" w:cs="Calibri"/>
                <w:b/>
                <w:szCs w:val="18"/>
                <w:u w:val="single"/>
              </w:rPr>
            </w:pPr>
            <w:r w:rsidRPr="00FB588D">
              <w:rPr>
                <w:rFonts w:ascii="Calibri" w:hAnsi="Calibri" w:cs="Calibri"/>
                <w:szCs w:val="18"/>
              </w:rPr>
              <w:t xml:space="preserve">Toda Empresa Contratista </w:t>
            </w:r>
            <w:r w:rsidRPr="00FB588D">
              <w:rPr>
                <w:rFonts w:ascii="Calibri" w:hAnsi="Calibri" w:cs="Calibri"/>
                <w:szCs w:val="18"/>
                <w:u w:val="single"/>
              </w:rPr>
              <w:t>directa de YPFB</w:t>
            </w:r>
            <w:r w:rsidRPr="00FB588D">
              <w:rPr>
                <w:rFonts w:ascii="Calibri" w:hAnsi="Calibri" w:cs="Calibri"/>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dicho Servicio.</w:t>
            </w:r>
          </w:p>
          <w:p w:rsidR="00FB588D" w:rsidRPr="00FB588D" w:rsidRDefault="00FB588D" w:rsidP="00FB588D">
            <w:pPr>
              <w:spacing w:line="276" w:lineRule="auto"/>
              <w:jc w:val="both"/>
              <w:rPr>
                <w:rFonts w:ascii="Calibri" w:hAnsi="Calibri" w:cs="Calibri"/>
                <w:szCs w:val="18"/>
              </w:rPr>
            </w:pPr>
            <w:r w:rsidRPr="00FB588D">
              <w:rPr>
                <w:rFonts w:ascii="Calibri" w:hAnsi="Calibri" w:cs="Calibri"/>
                <w:szCs w:val="18"/>
              </w:rPr>
              <w:t xml:space="preserve">Se deja claramente establecido la prohibición total y definitiva de ingreso a ejecución de trabajos con pasantes y/o practicantes de la contratista y/o sub contratista en proyectos de YPFB. </w:t>
            </w:r>
          </w:p>
          <w:p w:rsidR="00FB588D" w:rsidRPr="00FB588D" w:rsidRDefault="00FB588D" w:rsidP="00FB588D">
            <w:pPr>
              <w:spacing w:line="276" w:lineRule="auto"/>
              <w:jc w:val="both"/>
              <w:rPr>
                <w:rFonts w:ascii="Calibri" w:hAnsi="Calibri" w:cs="Calibri"/>
                <w:szCs w:val="18"/>
              </w:rPr>
            </w:pPr>
            <w:r w:rsidRPr="00FB588D">
              <w:rPr>
                <w:rFonts w:ascii="Calibri" w:hAnsi="Calibri" w:cs="Calibri"/>
                <w:szCs w:val="18"/>
              </w:rPr>
              <w:t>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p>
          <w:p w:rsidR="00FB588D" w:rsidRPr="00FB588D" w:rsidRDefault="00FB588D" w:rsidP="00FB588D">
            <w:pPr>
              <w:spacing w:line="276" w:lineRule="auto"/>
              <w:jc w:val="both"/>
              <w:rPr>
                <w:rFonts w:ascii="Calibri" w:hAnsi="Calibri" w:cs="Calibri"/>
                <w:szCs w:val="18"/>
              </w:rPr>
            </w:pPr>
          </w:p>
        </w:tc>
      </w:tr>
      <w:tr w:rsidR="00FB588D" w:rsidRPr="00FB588D" w:rsidTr="001D681C">
        <w:trPr>
          <w:trHeight w:val="306"/>
        </w:trPr>
        <w:tc>
          <w:tcPr>
            <w:tcW w:w="9498" w:type="dxa"/>
            <w:shd w:val="clear" w:color="auto" w:fill="BDD6EE"/>
            <w:vAlign w:val="bottom"/>
          </w:tcPr>
          <w:p w:rsidR="00FB588D" w:rsidRPr="00FB588D" w:rsidRDefault="00FB588D" w:rsidP="00FB588D">
            <w:pPr>
              <w:autoSpaceDE w:val="0"/>
              <w:autoSpaceDN w:val="0"/>
              <w:adjustRightInd w:val="0"/>
              <w:spacing w:line="276" w:lineRule="auto"/>
              <w:jc w:val="both"/>
              <w:rPr>
                <w:rFonts w:ascii="Calibri" w:hAnsi="Calibri" w:cs="Calibri"/>
                <w:b/>
                <w:szCs w:val="18"/>
                <w:highlight w:val="yellow"/>
              </w:rPr>
            </w:pPr>
            <w:r w:rsidRPr="00FB588D">
              <w:rPr>
                <w:rFonts w:ascii="Calibri" w:hAnsi="Calibri" w:cs="Calibri"/>
                <w:b/>
                <w:szCs w:val="18"/>
              </w:rPr>
              <w:lastRenderedPageBreak/>
              <w:t>CLAUSULA DE SEGUROS</w:t>
            </w:r>
          </w:p>
        </w:tc>
      </w:tr>
      <w:tr w:rsidR="00FB588D" w:rsidRPr="00FB588D" w:rsidTr="001D681C">
        <w:trPr>
          <w:trHeight w:val="709"/>
        </w:trPr>
        <w:tc>
          <w:tcPr>
            <w:tcW w:w="9498" w:type="dxa"/>
            <w:shd w:val="clear" w:color="auto" w:fill="auto"/>
            <w:vAlign w:val="bottom"/>
          </w:tcPr>
          <w:p w:rsidR="00FB588D" w:rsidRPr="00FB588D" w:rsidRDefault="00FB588D" w:rsidP="00FB588D">
            <w:pPr>
              <w:autoSpaceDE w:val="0"/>
              <w:autoSpaceDN w:val="0"/>
              <w:adjustRightInd w:val="0"/>
              <w:spacing w:line="276" w:lineRule="auto"/>
              <w:jc w:val="both"/>
              <w:rPr>
                <w:rFonts w:ascii="Calibri" w:hAnsi="Calibri" w:cs="Calibri"/>
                <w:b/>
                <w:szCs w:val="18"/>
              </w:rPr>
            </w:pPr>
            <w:r w:rsidRPr="00FB588D">
              <w:rPr>
                <w:rFonts w:ascii="Calibri" w:hAnsi="Calibri" w:cs="Calibri"/>
                <w:szCs w:val="18"/>
              </w:rPr>
              <w:t>La empresa adjudicada, deberá presentar y mantener vigente de forma ininterrumpida durante la vigencia del contrato las Pólizas de Seguros especificadas a continuación:</w:t>
            </w:r>
          </w:p>
        </w:tc>
      </w:tr>
      <w:tr w:rsidR="00FB588D" w:rsidRPr="00FB588D" w:rsidTr="001D681C">
        <w:trPr>
          <w:trHeight w:val="310"/>
        </w:trPr>
        <w:tc>
          <w:tcPr>
            <w:tcW w:w="9498" w:type="dxa"/>
            <w:tcBorders>
              <w:top w:val="single" w:sz="4" w:space="0" w:color="auto"/>
              <w:left w:val="single" w:sz="4" w:space="0" w:color="auto"/>
              <w:bottom w:val="single" w:sz="4" w:space="0" w:color="auto"/>
              <w:right w:val="single" w:sz="4" w:space="0" w:color="auto"/>
            </w:tcBorders>
            <w:shd w:val="clear" w:color="auto" w:fill="B8CCE4"/>
            <w:vAlign w:val="bottom"/>
          </w:tcPr>
          <w:p w:rsidR="00FB588D" w:rsidRPr="00FB588D" w:rsidRDefault="00FB588D" w:rsidP="00FB588D">
            <w:pPr>
              <w:numPr>
                <w:ilvl w:val="0"/>
                <w:numId w:val="48"/>
              </w:numPr>
              <w:autoSpaceDE w:val="0"/>
              <w:autoSpaceDN w:val="0"/>
              <w:adjustRightInd w:val="0"/>
              <w:spacing w:line="360" w:lineRule="auto"/>
              <w:jc w:val="both"/>
              <w:rPr>
                <w:rFonts w:ascii="Calibri" w:hAnsi="Calibri" w:cs="Calibri"/>
                <w:b/>
                <w:i/>
                <w:color w:val="000000"/>
                <w:szCs w:val="18"/>
              </w:rPr>
            </w:pPr>
            <w:r w:rsidRPr="00FB588D">
              <w:rPr>
                <w:rFonts w:ascii="Calibri" w:hAnsi="Calibri" w:cs="Calibri"/>
                <w:b/>
                <w:i/>
                <w:color w:val="000000"/>
                <w:szCs w:val="18"/>
              </w:rPr>
              <w:t>SEGURO DE RESPONSABILIDAD CIVIL</w:t>
            </w:r>
          </w:p>
        </w:tc>
      </w:tr>
      <w:tr w:rsidR="00FB588D" w:rsidRPr="00FB588D" w:rsidTr="001D681C">
        <w:trPr>
          <w:trHeight w:val="310"/>
        </w:trPr>
        <w:tc>
          <w:tcPr>
            <w:tcW w:w="9498" w:type="dxa"/>
            <w:tcBorders>
              <w:top w:val="single" w:sz="4" w:space="0" w:color="auto"/>
              <w:left w:val="single" w:sz="4" w:space="0" w:color="auto"/>
              <w:bottom w:val="single" w:sz="4" w:space="0" w:color="auto"/>
              <w:right w:val="single" w:sz="4" w:space="0" w:color="auto"/>
            </w:tcBorders>
            <w:shd w:val="clear" w:color="auto" w:fill="FFFFFF"/>
            <w:vAlign w:val="bottom"/>
          </w:tcPr>
          <w:p w:rsidR="00FB588D" w:rsidRPr="00FB588D" w:rsidRDefault="00FB588D" w:rsidP="00FB588D">
            <w:pPr>
              <w:spacing w:before="100" w:beforeAutospacing="1" w:after="240"/>
              <w:ind w:left="720"/>
              <w:jc w:val="both"/>
              <w:rPr>
                <w:rFonts w:ascii="Calibri" w:hAnsi="Calibri" w:cs="Calibri"/>
                <w:color w:val="000000"/>
                <w:szCs w:val="18"/>
                <w:highlight w:val="yellow"/>
              </w:rPr>
            </w:pPr>
            <w:r w:rsidRPr="00FB588D">
              <w:rPr>
                <w:rFonts w:ascii="Calibri" w:hAnsi="Calibri" w:cs="Calibri"/>
                <w:color w:val="000000"/>
                <w:szCs w:val="18"/>
              </w:rPr>
              <w:t xml:space="preserve">Por daños a terceros, o bienes de terceros, por cualquier causa que durante la prestación del servicio pudiera ocasionar, sus equipos, personal y otros a YPFB. Debe incluir las coberturas de: responsabilidad civil general (extracontractual), responsabilidad civil contractual, responsabilidad civil operacional, responsabilidad cruzada, responsabilidad civil de contratistas y subcontratistas.  </w:t>
            </w:r>
          </w:p>
        </w:tc>
      </w:tr>
      <w:tr w:rsidR="00FB588D" w:rsidRPr="00FB588D" w:rsidTr="001D681C">
        <w:trPr>
          <w:trHeight w:val="310"/>
        </w:trPr>
        <w:tc>
          <w:tcPr>
            <w:tcW w:w="9498" w:type="dxa"/>
            <w:tcBorders>
              <w:top w:val="single" w:sz="4" w:space="0" w:color="auto"/>
              <w:left w:val="single" w:sz="4" w:space="0" w:color="auto"/>
              <w:bottom w:val="single" w:sz="4" w:space="0" w:color="auto"/>
              <w:right w:val="single" w:sz="4" w:space="0" w:color="auto"/>
            </w:tcBorders>
            <w:shd w:val="clear" w:color="auto" w:fill="B8CCE4"/>
            <w:vAlign w:val="bottom"/>
          </w:tcPr>
          <w:p w:rsidR="00FB588D" w:rsidRPr="00FB588D" w:rsidRDefault="00FB588D" w:rsidP="00FB588D">
            <w:pPr>
              <w:numPr>
                <w:ilvl w:val="0"/>
                <w:numId w:val="48"/>
              </w:numPr>
              <w:autoSpaceDE w:val="0"/>
              <w:autoSpaceDN w:val="0"/>
              <w:adjustRightInd w:val="0"/>
              <w:spacing w:line="360" w:lineRule="auto"/>
              <w:jc w:val="both"/>
              <w:rPr>
                <w:rFonts w:ascii="Calibri" w:hAnsi="Calibri" w:cs="Calibri"/>
                <w:b/>
                <w:i/>
                <w:color w:val="000000"/>
                <w:szCs w:val="18"/>
              </w:rPr>
            </w:pPr>
            <w:r w:rsidRPr="00FB588D">
              <w:rPr>
                <w:rFonts w:ascii="Calibri" w:hAnsi="Calibri" w:cs="Calibri"/>
                <w:b/>
                <w:i/>
                <w:color w:val="000000"/>
                <w:szCs w:val="18"/>
              </w:rPr>
              <w:t>PÓLIZA DE ACCIDENTES PERSONALES.</w:t>
            </w:r>
          </w:p>
        </w:tc>
      </w:tr>
      <w:tr w:rsidR="00FB588D" w:rsidRPr="00FB588D" w:rsidTr="001D681C">
        <w:trPr>
          <w:trHeight w:val="310"/>
        </w:trPr>
        <w:tc>
          <w:tcPr>
            <w:tcW w:w="9498" w:type="dxa"/>
            <w:tcBorders>
              <w:top w:val="single" w:sz="4" w:space="0" w:color="auto"/>
              <w:left w:val="single" w:sz="4" w:space="0" w:color="auto"/>
              <w:bottom w:val="single" w:sz="4" w:space="0" w:color="auto"/>
              <w:right w:val="single" w:sz="4" w:space="0" w:color="auto"/>
            </w:tcBorders>
            <w:shd w:val="clear" w:color="auto" w:fill="auto"/>
            <w:vAlign w:val="bottom"/>
          </w:tcPr>
          <w:p w:rsidR="00FB588D" w:rsidRPr="00FB588D" w:rsidRDefault="00FB588D" w:rsidP="00FB588D">
            <w:pPr>
              <w:spacing w:before="100" w:beforeAutospacing="1" w:after="240"/>
              <w:ind w:left="720"/>
              <w:jc w:val="both"/>
              <w:rPr>
                <w:rFonts w:ascii="Calibri" w:hAnsi="Calibri" w:cs="Calibri"/>
                <w:color w:val="000000"/>
                <w:szCs w:val="18"/>
              </w:rPr>
            </w:pPr>
            <w:r w:rsidRPr="00FB588D">
              <w:rPr>
                <w:rFonts w:ascii="Calibri" w:hAnsi="Calibri" w:cs="Calibri"/>
                <w:color w:val="000000"/>
                <w:szCs w:val="18"/>
              </w:rPr>
              <w:t xml:space="preserve">Los trabajadores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FB588D" w:rsidRPr="00FB588D" w:rsidRDefault="00FB588D" w:rsidP="00FB588D">
            <w:pPr>
              <w:spacing w:before="100" w:beforeAutospacing="1" w:after="240"/>
              <w:ind w:left="720"/>
              <w:jc w:val="both"/>
              <w:rPr>
                <w:rFonts w:ascii="Calibri" w:hAnsi="Calibri" w:cs="Calibri"/>
                <w:color w:val="000000"/>
                <w:szCs w:val="18"/>
              </w:rPr>
            </w:pPr>
            <w:r w:rsidRPr="00FB588D">
              <w:rPr>
                <w:rFonts w:ascii="Calibri" w:hAnsi="Calibri" w:cs="Calibri"/>
                <w:color w:val="000000"/>
                <w:szCs w:val="18"/>
              </w:rPr>
              <w:t>La Póliza deberá estar a nombre del Adjudicado como contratante y sus empleados deberán figurar como asegurados</w:t>
            </w:r>
          </w:p>
        </w:tc>
      </w:tr>
      <w:tr w:rsidR="00FB588D" w:rsidRPr="00FB588D" w:rsidTr="001D681C">
        <w:trPr>
          <w:trHeight w:val="310"/>
        </w:trPr>
        <w:tc>
          <w:tcPr>
            <w:tcW w:w="9498" w:type="dxa"/>
            <w:tcBorders>
              <w:top w:val="single" w:sz="4" w:space="0" w:color="auto"/>
              <w:left w:val="single" w:sz="4" w:space="0" w:color="auto"/>
              <w:bottom w:val="single" w:sz="4" w:space="0" w:color="auto"/>
              <w:right w:val="single" w:sz="4" w:space="0" w:color="auto"/>
            </w:tcBorders>
            <w:shd w:val="clear" w:color="auto" w:fill="BDD6EE"/>
            <w:vAlign w:val="bottom"/>
          </w:tcPr>
          <w:p w:rsidR="00FB588D" w:rsidRPr="00FB588D" w:rsidRDefault="00FB588D" w:rsidP="00FB588D">
            <w:pPr>
              <w:autoSpaceDE w:val="0"/>
              <w:autoSpaceDN w:val="0"/>
              <w:adjustRightInd w:val="0"/>
              <w:spacing w:line="360" w:lineRule="auto"/>
              <w:jc w:val="both"/>
              <w:rPr>
                <w:rFonts w:ascii="Calibri" w:hAnsi="Calibri" w:cs="Calibri"/>
                <w:b/>
                <w:color w:val="000000"/>
                <w:szCs w:val="18"/>
              </w:rPr>
            </w:pPr>
            <w:r w:rsidRPr="00FB588D">
              <w:rPr>
                <w:rFonts w:ascii="Calibri" w:hAnsi="Calibri" w:cs="Calibri"/>
                <w:b/>
                <w:color w:val="000000"/>
                <w:szCs w:val="18"/>
              </w:rPr>
              <w:t xml:space="preserve">       3.</w:t>
            </w:r>
            <w:r w:rsidRPr="00FB588D">
              <w:rPr>
                <w:rFonts w:ascii="Calibri" w:hAnsi="Calibri" w:cs="Calibri"/>
                <w:b/>
                <w:color w:val="000000"/>
                <w:szCs w:val="18"/>
              </w:rPr>
              <w:tab/>
              <w:t>CONDICIONES ADICIONALES.</w:t>
            </w:r>
          </w:p>
        </w:tc>
      </w:tr>
      <w:tr w:rsidR="00FB588D" w:rsidRPr="00FB588D" w:rsidTr="001D681C">
        <w:trPr>
          <w:trHeight w:val="310"/>
        </w:trPr>
        <w:tc>
          <w:tcPr>
            <w:tcW w:w="9498" w:type="dxa"/>
            <w:tcBorders>
              <w:top w:val="single" w:sz="4" w:space="0" w:color="auto"/>
              <w:left w:val="single" w:sz="4" w:space="0" w:color="auto"/>
              <w:bottom w:val="single" w:sz="4" w:space="0" w:color="auto"/>
              <w:right w:val="single" w:sz="4" w:space="0" w:color="auto"/>
            </w:tcBorders>
            <w:shd w:val="clear" w:color="auto" w:fill="auto"/>
            <w:vAlign w:val="bottom"/>
          </w:tcPr>
          <w:p w:rsidR="00FB588D" w:rsidRPr="00FB588D" w:rsidRDefault="00FB588D" w:rsidP="00FB588D">
            <w:pPr>
              <w:autoSpaceDE w:val="0"/>
              <w:autoSpaceDN w:val="0"/>
              <w:spacing w:before="100" w:beforeAutospacing="1" w:after="100" w:afterAutospacing="1"/>
              <w:ind w:left="720"/>
              <w:jc w:val="both"/>
              <w:rPr>
                <w:rFonts w:ascii="Calibri" w:hAnsi="Calibri" w:cs="Calibri"/>
                <w:i/>
                <w:color w:val="000000"/>
                <w:szCs w:val="18"/>
              </w:rPr>
            </w:pPr>
            <w:r w:rsidRPr="00FB588D">
              <w:rPr>
                <w:rFonts w:ascii="Calibri" w:hAnsi="Calibri" w:cs="Calibri"/>
                <w:i/>
                <w:color w:val="000000"/>
                <w:szCs w:val="18"/>
              </w:rPr>
              <w:t>I.</w:t>
            </w:r>
            <w:r w:rsidRPr="00FB588D">
              <w:rPr>
                <w:rFonts w:ascii="Calibri" w:hAnsi="Calibri" w:cs="Calibri"/>
                <w:i/>
                <w:color w:val="000000"/>
                <w:szCs w:val="18"/>
              </w:rPr>
              <w:tab/>
              <w:t xml:space="preserve">De suspenderse por cualquier razón la vigencia o cobertura de las Pólizas nominadas precedentemente, o bien se presente la existencia de eventos no cubiertos por las mismas; el adjudicado (a) se hace enteramente responsable frente a YPFB por todos los accidentes que puedan sufrir en el desempeño de sus funciones.  </w:t>
            </w:r>
          </w:p>
          <w:p w:rsidR="00FB588D" w:rsidRPr="00FB588D" w:rsidRDefault="00FB588D" w:rsidP="00FB588D">
            <w:pPr>
              <w:autoSpaceDE w:val="0"/>
              <w:autoSpaceDN w:val="0"/>
              <w:spacing w:before="100" w:beforeAutospacing="1" w:after="100" w:afterAutospacing="1"/>
              <w:ind w:left="720"/>
              <w:jc w:val="both"/>
              <w:rPr>
                <w:rFonts w:ascii="Calibri" w:hAnsi="Calibri" w:cs="Calibri"/>
                <w:color w:val="000000"/>
                <w:szCs w:val="18"/>
              </w:rPr>
            </w:pPr>
            <w:r w:rsidRPr="00FB588D">
              <w:rPr>
                <w:rFonts w:ascii="Calibri" w:hAnsi="Calibri" w:cs="Calibri"/>
                <w:i/>
                <w:color w:val="000000"/>
                <w:szCs w:val="18"/>
              </w:rPr>
              <w:t>II.</w:t>
            </w:r>
            <w:r w:rsidRPr="00FB588D">
              <w:rPr>
                <w:rFonts w:ascii="Calibri" w:hAnsi="Calibri" w:cs="Calibri"/>
                <w:i/>
                <w:color w:val="000000"/>
                <w:szCs w:val="18"/>
              </w:rPr>
              <w:tab/>
              <w:t>El adjudicado (a), deberá entregar una copia de las citadas pólizas a YPFB antes de la suscripción del contrato.</w:t>
            </w:r>
          </w:p>
        </w:tc>
      </w:tr>
    </w:tbl>
    <w:p w:rsidR="008F5AFC" w:rsidRDefault="008F5AFC">
      <w:pPr>
        <w:rPr>
          <w:rFonts w:asciiTheme="minorHAnsi" w:hAnsiTheme="minorHAnsi" w:cs="Calibri"/>
          <w:b/>
        </w:rPr>
      </w:pPr>
    </w:p>
    <w:p w:rsidR="001D681C" w:rsidRDefault="001D681C">
      <w:pPr>
        <w:rPr>
          <w:rFonts w:asciiTheme="minorHAnsi" w:hAnsiTheme="minorHAnsi" w:cs="Calibri"/>
          <w:b/>
        </w:rPr>
      </w:pPr>
      <w:r>
        <w:rPr>
          <w:rFonts w:asciiTheme="minorHAnsi" w:hAnsiTheme="minorHAnsi" w:cs="Calibri"/>
          <w:b/>
        </w:rPr>
        <w:br w:type="page"/>
      </w:r>
    </w:p>
    <w:p w:rsidR="008F5AFC" w:rsidRPr="008F5AFC" w:rsidRDefault="008F5AFC" w:rsidP="008F5AFC">
      <w:pPr>
        <w:jc w:val="center"/>
        <w:rPr>
          <w:rFonts w:asciiTheme="minorHAnsi" w:hAnsiTheme="minorHAnsi" w:cs="Calibri"/>
          <w:b/>
        </w:rPr>
      </w:pPr>
      <w:r w:rsidRPr="008F5AFC">
        <w:rPr>
          <w:rFonts w:asciiTheme="minorHAnsi" w:hAnsiTheme="minorHAnsi" w:cs="Calibri"/>
          <w:b/>
        </w:rPr>
        <w:lastRenderedPageBreak/>
        <w:t>ANEXO 1:</w:t>
      </w:r>
    </w:p>
    <w:p w:rsidR="008F5AFC" w:rsidRPr="008F5AFC" w:rsidRDefault="008F5AFC" w:rsidP="008F5AFC">
      <w:pPr>
        <w:jc w:val="center"/>
        <w:rPr>
          <w:rFonts w:asciiTheme="minorHAnsi" w:hAnsiTheme="minorHAnsi" w:cs="Calibri"/>
          <w:b/>
        </w:rPr>
      </w:pPr>
      <w:r w:rsidRPr="008F5AFC">
        <w:rPr>
          <w:rFonts w:asciiTheme="minorHAnsi" w:hAnsiTheme="minorHAnsi" w:cs="Calibri"/>
          <w:b/>
        </w:rPr>
        <w:t xml:space="preserve"> INSTRUCCIONES PARA LA EMISIÓN DE INSTRUMENTOS FINANCIEROS</w:t>
      </w:r>
    </w:p>
    <w:p w:rsidR="008F5AFC" w:rsidRPr="008F5AFC" w:rsidRDefault="008F5AFC" w:rsidP="008F5AFC">
      <w:pPr>
        <w:spacing w:before="120" w:after="120"/>
        <w:jc w:val="both"/>
        <w:rPr>
          <w:rFonts w:asciiTheme="minorHAnsi" w:hAnsiTheme="minorHAnsi" w:cs="Calibri"/>
        </w:rPr>
      </w:pPr>
      <w:r w:rsidRPr="008F5AFC">
        <w:rPr>
          <w:rFonts w:asciiTheme="minorHAnsi" w:hAnsiTheme="minorHAnsi" w:cs="Calibri"/>
        </w:rPr>
        <w:t xml:space="preserve">El Adjudicado debe solicitar o instruir a la entidad de intermediación financiera bancaría, el correcto registro de datos o información en los Instrumentos Financieros de Garantía requeridos, </w:t>
      </w:r>
      <w:r w:rsidRPr="008F5AFC">
        <w:rPr>
          <w:rFonts w:asciiTheme="minorHAnsi" w:hAnsiTheme="minorHAnsi" w:cs="Calibri"/>
          <w:u w:val="single"/>
        </w:rPr>
        <w:t>cumpliendo obligatoriamente</w:t>
      </w:r>
      <w:r w:rsidRPr="008F5AFC">
        <w:rPr>
          <w:rFonts w:asciiTheme="minorHAnsi" w:hAnsiTheme="minorHAnsi" w:cs="Calibri"/>
        </w:rPr>
        <w:t xml:space="preserve"> con las siguientes condiciones:</w:t>
      </w:r>
    </w:p>
    <w:tbl>
      <w:tblPr>
        <w:tblW w:w="9113" w:type="dxa"/>
        <w:jc w:val="center"/>
        <w:tblCellMar>
          <w:left w:w="0" w:type="dxa"/>
          <w:right w:w="0" w:type="dxa"/>
        </w:tblCellMar>
        <w:tblLook w:val="04A0" w:firstRow="1" w:lastRow="0" w:firstColumn="1" w:lastColumn="0" w:noHBand="0" w:noVBand="1"/>
      </w:tblPr>
      <w:tblGrid>
        <w:gridCol w:w="2547"/>
        <w:gridCol w:w="46"/>
        <w:gridCol w:w="6520"/>
      </w:tblGrid>
      <w:tr w:rsidR="008F5AFC" w:rsidRPr="008F5AFC" w:rsidTr="00FB588D">
        <w:trPr>
          <w:jc w:val="center"/>
        </w:trPr>
        <w:tc>
          <w:tcPr>
            <w:tcW w:w="254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F5AFC" w:rsidRPr="008F5AFC" w:rsidRDefault="008F5AFC" w:rsidP="00FB588D">
            <w:pPr>
              <w:jc w:val="center"/>
              <w:rPr>
                <w:rFonts w:asciiTheme="minorHAnsi" w:hAnsiTheme="minorHAnsi" w:cs="Calibri"/>
                <w:b/>
                <w:bCs/>
              </w:rPr>
            </w:pPr>
            <w:r w:rsidRPr="008F5AFC">
              <w:rPr>
                <w:rFonts w:asciiTheme="minorHAnsi" w:hAnsiTheme="minorHAnsi" w:cs="Calibri"/>
                <w:b/>
                <w:bCs/>
              </w:rPr>
              <w:t>VARIABLE</w:t>
            </w:r>
          </w:p>
        </w:tc>
        <w:tc>
          <w:tcPr>
            <w:tcW w:w="6566"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F5AFC" w:rsidRPr="008F5AFC" w:rsidRDefault="008F5AFC" w:rsidP="00FB588D">
            <w:pPr>
              <w:jc w:val="center"/>
              <w:rPr>
                <w:rFonts w:asciiTheme="minorHAnsi" w:hAnsiTheme="minorHAnsi" w:cs="Calibri"/>
                <w:b/>
                <w:bCs/>
              </w:rPr>
            </w:pPr>
            <w:r w:rsidRPr="008F5AFC">
              <w:rPr>
                <w:rFonts w:asciiTheme="minorHAnsi" w:hAnsiTheme="minorHAnsi" w:cs="Calibri"/>
                <w:b/>
                <w:bCs/>
              </w:rPr>
              <w:t>INSTRUCCIÓN</w:t>
            </w:r>
          </w:p>
        </w:tc>
      </w:tr>
      <w:tr w:rsidR="008F5AFC" w:rsidRPr="008F5AFC" w:rsidTr="00FB588D">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5AFC" w:rsidRPr="008F5AFC" w:rsidRDefault="008F5AFC" w:rsidP="00FB588D">
            <w:pPr>
              <w:rPr>
                <w:rFonts w:asciiTheme="minorHAnsi" w:hAnsiTheme="minorHAnsi" w:cs="Calibri"/>
                <w:b/>
                <w:bCs/>
              </w:rPr>
            </w:pPr>
            <w:r w:rsidRPr="008F5AFC">
              <w:rPr>
                <w:rFonts w:asciiTheme="minorHAnsi" w:hAnsiTheme="minorHAnsi" w:cs="Calibri"/>
                <w:b/>
                <w:bCs/>
              </w:rPr>
              <w:t>INSTRUMENTO DE GARANTIA</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F5AFC" w:rsidRPr="008F5AFC" w:rsidRDefault="008F5AFC" w:rsidP="00FB588D">
            <w:pPr>
              <w:jc w:val="both"/>
              <w:rPr>
                <w:rFonts w:asciiTheme="minorHAnsi" w:hAnsiTheme="minorHAnsi" w:cs="Calibri"/>
                <w:i/>
                <w:iCs/>
              </w:rPr>
            </w:pPr>
            <w:r w:rsidRPr="008F5AFC">
              <w:rPr>
                <w:rFonts w:asciiTheme="minorHAnsi" w:hAnsiTheme="minorHAnsi" w:cs="Calibri"/>
              </w:rPr>
              <w:t xml:space="preserve">Se aceptará </w:t>
            </w:r>
            <w:r w:rsidRPr="008F5AFC">
              <w:rPr>
                <w:rFonts w:asciiTheme="minorHAnsi" w:hAnsiTheme="minorHAnsi" w:cs="Calibri"/>
                <w:b/>
                <w:u w:val="single"/>
              </w:rPr>
              <w:t>únicamente</w:t>
            </w:r>
            <w:r w:rsidRPr="008F5AFC">
              <w:rPr>
                <w:rFonts w:asciiTheme="minorHAnsi" w:hAnsiTheme="minorHAnsi" w:cs="Calibri"/>
              </w:rPr>
              <w:t xml:space="preserve"> los instrumentos detallados en el DCD.</w:t>
            </w:r>
          </w:p>
        </w:tc>
      </w:tr>
      <w:tr w:rsidR="008F5AFC" w:rsidRPr="008F5AFC" w:rsidTr="00FB588D">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5AFC" w:rsidRPr="008F5AFC" w:rsidRDefault="008F5AFC" w:rsidP="00FB588D">
            <w:pPr>
              <w:rPr>
                <w:rFonts w:asciiTheme="minorHAnsi" w:hAnsiTheme="minorHAnsi" w:cs="Calibri"/>
                <w:b/>
                <w:bCs/>
              </w:rPr>
            </w:pPr>
            <w:r w:rsidRPr="008F5AFC">
              <w:rPr>
                <w:rFonts w:asciiTheme="minorHAnsi" w:hAnsiTheme="minorHAnsi" w:cs="Calibri"/>
                <w:b/>
                <w:bCs/>
              </w:rPr>
              <w:t>OBJETO DE LA GARANTÍA</w:t>
            </w:r>
          </w:p>
          <w:p w:rsidR="008F5AFC" w:rsidRPr="008F5AFC" w:rsidRDefault="008F5AFC" w:rsidP="00FB588D">
            <w:pPr>
              <w:rPr>
                <w:rFonts w:asciiTheme="minorHAnsi" w:hAnsiTheme="minorHAnsi" w:cs="Calibri"/>
                <w:i/>
              </w:rPr>
            </w:pPr>
            <w:r w:rsidRPr="008F5AFC">
              <w:rPr>
                <w:rFonts w:asciiTheme="minorHAnsi" w:hAnsiTheme="minorHAnsi" w:cs="Calibri"/>
                <w:b/>
                <w:bCs/>
              </w:rPr>
              <w:t xml:space="preserve"> (“Para Garantizar:”)</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F5AFC" w:rsidRPr="008F5AFC" w:rsidRDefault="008F5AFC" w:rsidP="00FB588D">
            <w:pPr>
              <w:jc w:val="both"/>
              <w:rPr>
                <w:rFonts w:asciiTheme="minorHAnsi" w:hAnsiTheme="minorHAnsi" w:cs="Calibri"/>
              </w:rPr>
            </w:pPr>
            <w:r w:rsidRPr="008F5AFC">
              <w:rPr>
                <w:rFonts w:asciiTheme="minorHAnsi" w:hAnsiTheme="minorHAnsi" w:cs="Calibri"/>
              </w:rPr>
              <w:t xml:space="preserve">Debe consignar correctamente y de manera explícita, </w:t>
            </w:r>
            <w:r w:rsidRPr="008F5AFC">
              <w:rPr>
                <w:rFonts w:asciiTheme="minorHAnsi" w:hAnsiTheme="minorHAnsi" w:cs="Calibri"/>
                <w:b/>
                <w:u w:val="single"/>
              </w:rPr>
              <w:t>textual</w:t>
            </w:r>
            <w:r w:rsidRPr="008F5AFC">
              <w:rPr>
                <w:rFonts w:asciiTheme="minorHAnsi" w:hAnsiTheme="minorHAnsi" w:cs="Calibri"/>
              </w:rPr>
              <w:t xml:space="preserve"> y </w:t>
            </w:r>
            <w:r w:rsidRPr="008F5AFC">
              <w:rPr>
                <w:rFonts w:asciiTheme="minorHAnsi" w:hAnsiTheme="minorHAnsi" w:cs="Calibri"/>
                <w:b/>
                <w:u w:val="single"/>
              </w:rPr>
              <w:t>completa</w:t>
            </w:r>
            <w:r w:rsidRPr="008F5AFC">
              <w:rPr>
                <w:rFonts w:asciiTheme="minorHAnsi" w:hAnsiTheme="minorHAnsi" w:cs="Calibri"/>
              </w:rPr>
              <w:t xml:space="preserve">: </w:t>
            </w:r>
          </w:p>
          <w:p w:rsidR="008F5AFC" w:rsidRPr="008F5AFC" w:rsidRDefault="008F5AFC" w:rsidP="008F5AFC">
            <w:pPr>
              <w:numPr>
                <w:ilvl w:val="0"/>
                <w:numId w:val="43"/>
              </w:numPr>
              <w:jc w:val="both"/>
              <w:rPr>
                <w:rFonts w:asciiTheme="minorHAnsi" w:hAnsiTheme="minorHAnsi" w:cs="Calibri"/>
              </w:rPr>
            </w:pPr>
            <w:r w:rsidRPr="008F5AFC">
              <w:rPr>
                <w:rFonts w:asciiTheme="minorHAnsi" w:hAnsiTheme="minorHAnsi" w:cs="Calibri"/>
                <w:b/>
              </w:rPr>
              <w:t>Objeto a garantizar (“Garantía según el objeto”)</w:t>
            </w:r>
            <w:r w:rsidRPr="008F5AFC">
              <w:rPr>
                <w:rFonts w:asciiTheme="minorHAnsi" w:hAnsiTheme="minorHAnsi" w:cs="Calibri"/>
                <w:b/>
                <w:vertAlign w:val="superscript"/>
              </w:rPr>
              <w:footnoteReference w:id="1"/>
            </w:r>
            <w:r w:rsidRPr="008F5AFC">
              <w:rPr>
                <w:rFonts w:asciiTheme="minorHAnsi" w:hAnsiTheme="minorHAnsi" w:cs="Calibri"/>
              </w:rPr>
              <w:t xml:space="preserve"> conforme lo establecido en el DCD.</w:t>
            </w:r>
          </w:p>
          <w:p w:rsidR="008F5AFC" w:rsidRPr="008F5AFC" w:rsidRDefault="008F5AFC" w:rsidP="008F5AFC">
            <w:pPr>
              <w:numPr>
                <w:ilvl w:val="0"/>
                <w:numId w:val="43"/>
              </w:numPr>
              <w:jc w:val="both"/>
              <w:rPr>
                <w:rFonts w:asciiTheme="minorHAnsi" w:hAnsiTheme="minorHAnsi" w:cs="Calibri"/>
                <w:b/>
              </w:rPr>
            </w:pPr>
            <w:r w:rsidRPr="008F5AFC">
              <w:rPr>
                <w:rFonts w:asciiTheme="minorHAnsi" w:hAnsiTheme="minorHAnsi" w:cs="Calibri"/>
                <w:b/>
              </w:rPr>
              <w:t xml:space="preserve">Nombre (Objeto de la Contratación) y/o código </w:t>
            </w:r>
            <w:r w:rsidRPr="008F5AFC">
              <w:rPr>
                <w:rFonts w:asciiTheme="minorHAnsi" w:hAnsiTheme="minorHAnsi" w:cs="Calibri"/>
              </w:rPr>
              <w:t>del proceso de contratación, conforme al registrado en la página web</w:t>
            </w:r>
            <w:r w:rsidRPr="008F5AFC">
              <w:rPr>
                <w:rFonts w:asciiTheme="minorHAnsi" w:hAnsiTheme="minorHAnsi" w:cs="Calibri"/>
                <w:b/>
              </w:rPr>
              <w:t>:</w:t>
            </w:r>
          </w:p>
          <w:p w:rsidR="008F5AFC" w:rsidRPr="008F5AFC" w:rsidRDefault="008F5AFC" w:rsidP="00FB588D">
            <w:pPr>
              <w:ind w:left="360"/>
              <w:jc w:val="both"/>
              <w:rPr>
                <w:rFonts w:asciiTheme="minorHAnsi" w:hAnsiTheme="minorHAnsi" w:cs="Calibri"/>
                <w:b/>
                <w:i/>
              </w:rPr>
            </w:pPr>
            <w:r w:rsidRPr="008F5AFC">
              <w:rPr>
                <w:rFonts w:asciiTheme="minorHAnsi" w:hAnsiTheme="minorHAnsi" w:cs="Calibri"/>
                <w:b/>
                <w:i/>
              </w:rPr>
              <w:t>http://contrataciones.ypfb.gob.bo/contrataciones/publicacion</w:t>
            </w:r>
          </w:p>
        </w:tc>
      </w:tr>
      <w:tr w:rsidR="008F5AFC" w:rsidRPr="008F5AFC" w:rsidTr="00FB588D">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5AFC" w:rsidRPr="008F5AFC" w:rsidRDefault="008F5AFC" w:rsidP="00FB588D">
            <w:pPr>
              <w:rPr>
                <w:rFonts w:asciiTheme="minorHAnsi" w:hAnsiTheme="minorHAnsi" w:cs="Calibri"/>
                <w:b/>
                <w:bCs/>
              </w:rPr>
            </w:pPr>
            <w:r w:rsidRPr="008F5AFC">
              <w:rPr>
                <w:rFonts w:asciiTheme="minorHAnsi" w:hAnsiTheme="minorHAnsi" w:cs="Calibri"/>
                <w:b/>
                <w:bCs/>
              </w:rPr>
              <w:t xml:space="preserve">NOMBRE, RAZÓN SOCIAL O DENOMINACIÓN DEL ORDENANTE </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F5AFC" w:rsidRPr="008F5AFC" w:rsidRDefault="008F5AFC" w:rsidP="00FB588D">
            <w:pPr>
              <w:jc w:val="both"/>
              <w:rPr>
                <w:rFonts w:asciiTheme="minorHAnsi" w:hAnsiTheme="minorHAnsi" w:cs="Calibri"/>
              </w:rPr>
            </w:pPr>
            <w:r w:rsidRPr="008F5AFC">
              <w:rPr>
                <w:rFonts w:asciiTheme="minorHAnsi" w:hAnsiTheme="minorHAnsi" w:cs="Calibri"/>
              </w:rPr>
              <w:t xml:space="preserve">Debe consignar el nombre </w:t>
            </w:r>
            <w:r w:rsidRPr="008F5AFC">
              <w:rPr>
                <w:rFonts w:asciiTheme="minorHAnsi" w:hAnsiTheme="minorHAnsi" w:cs="Calibri"/>
                <w:u w:val="single"/>
              </w:rPr>
              <w:t>plenamente</w:t>
            </w:r>
            <w:r w:rsidRPr="008F5AFC">
              <w:rPr>
                <w:rFonts w:asciiTheme="minorHAnsi" w:hAnsiTheme="minorHAnsi" w:cs="Calibri"/>
              </w:rPr>
              <w:t xml:space="preserve"> consistente o concordante con el registrado en el Formulario A-1 (campo: </w:t>
            </w:r>
            <w:r w:rsidRPr="008F5AFC">
              <w:rPr>
                <w:rFonts w:asciiTheme="minorHAnsi" w:hAnsiTheme="minorHAnsi" w:cs="Calibri"/>
                <w:i/>
              </w:rPr>
              <w:t>Nombre o Razón Social del Proponente</w:t>
            </w:r>
            <w:r w:rsidRPr="008F5AFC">
              <w:rPr>
                <w:rFonts w:asciiTheme="minorHAnsi" w:hAnsiTheme="minorHAnsi" w:cs="Calibri"/>
              </w:rPr>
              <w:t xml:space="preserve">). Para </w:t>
            </w:r>
            <w:r w:rsidRPr="008F5AFC">
              <w:rPr>
                <w:rFonts w:asciiTheme="minorHAnsi" w:hAnsiTheme="minorHAnsi" w:cs="Calibri"/>
                <w:u w:val="single"/>
              </w:rPr>
              <w:t>empresas unipersonales</w:t>
            </w:r>
            <w:r w:rsidRPr="008F5AFC">
              <w:rPr>
                <w:rFonts w:asciiTheme="minorHAnsi" w:hAnsiTheme="minorHAnsi" w:cs="Calibri"/>
              </w:rPr>
              <w:t xml:space="preserve"> podrá figurar alternativamente el nombre del Contribuyente (NIT).</w:t>
            </w:r>
          </w:p>
          <w:p w:rsidR="008F5AFC" w:rsidRPr="008F5AFC" w:rsidRDefault="008F5AFC" w:rsidP="00FB588D">
            <w:pPr>
              <w:jc w:val="both"/>
              <w:rPr>
                <w:rFonts w:asciiTheme="minorHAnsi" w:hAnsiTheme="minorHAnsi" w:cs="Calibri"/>
              </w:rPr>
            </w:pPr>
            <w:r w:rsidRPr="008F5AFC">
              <w:rPr>
                <w:rFonts w:asciiTheme="minorHAnsi" w:hAnsiTheme="minorHAnsi" w:cs="Calibri"/>
              </w:rPr>
              <w:t xml:space="preserve">Asimismo, el </w:t>
            </w:r>
            <w:r w:rsidRPr="008F5AFC">
              <w:rPr>
                <w:rFonts w:asciiTheme="minorHAnsi" w:hAnsiTheme="minorHAnsi" w:cs="Calibri"/>
                <w:i/>
              </w:rPr>
              <w:t>Nombre o</w:t>
            </w:r>
            <w:r w:rsidRPr="008F5AFC">
              <w:rPr>
                <w:rFonts w:asciiTheme="minorHAnsi" w:hAnsiTheme="minorHAnsi" w:cs="Calibri"/>
              </w:rPr>
              <w:t xml:space="preserve"> </w:t>
            </w:r>
            <w:r w:rsidRPr="008F5AFC">
              <w:rPr>
                <w:rFonts w:asciiTheme="minorHAnsi" w:hAnsiTheme="minorHAnsi" w:cs="Calibri"/>
                <w:i/>
              </w:rPr>
              <w:t xml:space="preserve">Razón Social del Proponente </w:t>
            </w:r>
            <w:r w:rsidRPr="008F5AFC">
              <w:rPr>
                <w:rFonts w:asciiTheme="minorHAnsi" w:hAnsiTheme="minorHAnsi" w:cs="Calibri"/>
              </w:rPr>
              <w:t xml:space="preserve">(Empresa) debe estar respaldado por los registrados en los siguientes documentos, según corresponda al documento requerido en el DCD o EETT o </w:t>
            </w:r>
            <w:proofErr w:type="spellStart"/>
            <w:r w:rsidRPr="008F5AFC">
              <w:rPr>
                <w:rFonts w:asciiTheme="minorHAnsi" w:hAnsiTheme="minorHAnsi" w:cs="Calibri"/>
              </w:rPr>
              <w:t>TDRs</w:t>
            </w:r>
            <w:proofErr w:type="spellEnd"/>
            <w:r w:rsidRPr="008F5AFC">
              <w:rPr>
                <w:rFonts w:asciiTheme="minorHAnsi" w:hAnsiTheme="minorHAnsi" w:cs="Calibri"/>
              </w:rPr>
              <w:t>:</w:t>
            </w:r>
          </w:p>
          <w:p w:rsidR="008F5AFC" w:rsidRPr="008F5AFC" w:rsidRDefault="008F5AFC" w:rsidP="008F5AFC">
            <w:pPr>
              <w:numPr>
                <w:ilvl w:val="0"/>
                <w:numId w:val="44"/>
              </w:numPr>
              <w:jc w:val="both"/>
              <w:rPr>
                <w:rFonts w:asciiTheme="minorHAnsi" w:hAnsiTheme="minorHAnsi" w:cs="Calibri"/>
              </w:rPr>
            </w:pPr>
            <w:r w:rsidRPr="008F5AFC">
              <w:rPr>
                <w:rFonts w:asciiTheme="minorHAnsi" w:hAnsiTheme="minorHAnsi" w:cs="Calibri"/>
              </w:rPr>
              <w:t>Registros FUNDEMPRESA, (o equivalente en el país de origen); o</w:t>
            </w:r>
          </w:p>
          <w:p w:rsidR="008F5AFC" w:rsidRPr="008F5AFC" w:rsidRDefault="008F5AFC" w:rsidP="008F5AFC">
            <w:pPr>
              <w:numPr>
                <w:ilvl w:val="0"/>
                <w:numId w:val="44"/>
              </w:numPr>
              <w:jc w:val="both"/>
              <w:rPr>
                <w:rFonts w:asciiTheme="minorHAnsi" w:hAnsiTheme="minorHAnsi" w:cs="Calibri"/>
              </w:rPr>
            </w:pPr>
            <w:r w:rsidRPr="008F5AFC">
              <w:rPr>
                <w:rFonts w:asciiTheme="minorHAnsi" w:hAnsiTheme="minorHAnsi" w:cs="Calibri"/>
              </w:rPr>
              <w:t>Instrumento de Constitución.</w:t>
            </w:r>
          </w:p>
        </w:tc>
      </w:tr>
      <w:tr w:rsidR="008F5AFC" w:rsidRPr="008F5AFC" w:rsidTr="00FB588D">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5AFC" w:rsidRPr="008F5AFC" w:rsidRDefault="008F5AFC" w:rsidP="00FB588D">
            <w:pPr>
              <w:rPr>
                <w:rFonts w:asciiTheme="minorHAnsi" w:hAnsiTheme="minorHAnsi" w:cs="Calibri"/>
                <w:b/>
                <w:bCs/>
              </w:rPr>
            </w:pPr>
            <w:r w:rsidRPr="008F5AFC">
              <w:rPr>
                <w:rFonts w:asciiTheme="minorHAnsi" w:hAnsiTheme="minorHAnsi" w:cs="Calibri"/>
                <w:b/>
                <w:bCs/>
              </w:rPr>
              <w:t>NOMBRE DEL BENEFICIARIO</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F5AFC" w:rsidRPr="008F5AFC" w:rsidRDefault="008F5AFC" w:rsidP="00FB588D">
            <w:pPr>
              <w:jc w:val="both"/>
              <w:rPr>
                <w:rFonts w:asciiTheme="minorHAnsi" w:hAnsiTheme="minorHAnsi" w:cs="Calibri"/>
              </w:rPr>
            </w:pPr>
            <w:r w:rsidRPr="008F5AFC">
              <w:rPr>
                <w:rFonts w:asciiTheme="minorHAnsi" w:hAnsiTheme="minorHAnsi" w:cs="Calibri"/>
              </w:rPr>
              <w:t>Debe consignar:</w:t>
            </w:r>
          </w:p>
          <w:p w:rsidR="008F5AFC" w:rsidRPr="008F5AFC" w:rsidRDefault="008F5AFC" w:rsidP="008F5AFC">
            <w:pPr>
              <w:numPr>
                <w:ilvl w:val="0"/>
                <w:numId w:val="45"/>
              </w:numPr>
              <w:spacing w:line="276" w:lineRule="auto"/>
              <w:ind w:left="357" w:hanging="357"/>
              <w:jc w:val="both"/>
              <w:rPr>
                <w:rFonts w:asciiTheme="minorHAnsi" w:hAnsiTheme="minorHAnsi" w:cs="Calibri"/>
              </w:rPr>
            </w:pPr>
            <w:r w:rsidRPr="008F5AFC">
              <w:rPr>
                <w:rFonts w:asciiTheme="minorHAnsi" w:hAnsiTheme="minorHAnsi" w:cs="Calibri"/>
              </w:rPr>
              <w:t>YACIMIENTOS PETROLIFEROS FISCALES BOLIVIANOS;</w:t>
            </w:r>
          </w:p>
          <w:p w:rsidR="008F5AFC" w:rsidRPr="008F5AFC" w:rsidRDefault="008F5AFC" w:rsidP="008F5AFC">
            <w:pPr>
              <w:numPr>
                <w:ilvl w:val="0"/>
                <w:numId w:val="45"/>
              </w:numPr>
              <w:spacing w:line="276" w:lineRule="auto"/>
              <w:ind w:left="357" w:hanging="357"/>
              <w:jc w:val="both"/>
              <w:rPr>
                <w:rFonts w:asciiTheme="minorHAnsi" w:hAnsiTheme="minorHAnsi" w:cs="Calibri"/>
                <w:i/>
              </w:rPr>
            </w:pPr>
            <w:r w:rsidRPr="008F5AFC">
              <w:rPr>
                <w:rFonts w:asciiTheme="minorHAnsi" w:hAnsiTheme="minorHAnsi" w:cs="Calibri"/>
                <w:i/>
              </w:rPr>
              <w:t>YPFB;</w:t>
            </w:r>
          </w:p>
          <w:p w:rsidR="008F5AFC" w:rsidRPr="008F5AFC" w:rsidRDefault="008F5AFC" w:rsidP="008F5AFC">
            <w:pPr>
              <w:numPr>
                <w:ilvl w:val="0"/>
                <w:numId w:val="45"/>
              </w:numPr>
              <w:spacing w:line="276" w:lineRule="auto"/>
              <w:ind w:left="357" w:hanging="357"/>
              <w:jc w:val="both"/>
              <w:rPr>
                <w:rFonts w:asciiTheme="minorHAnsi" w:hAnsiTheme="minorHAnsi" w:cs="Calibri"/>
                <w:i/>
              </w:rPr>
            </w:pPr>
            <w:r w:rsidRPr="008F5AFC">
              <w:rPr>
                <w:rFonts w:asciiTheme="minorHAnsi" w:hAnsiTheme="minorHAnsi" w:cs="Calibri"/>
                <w:i/>
              </w:rPr>
              <w:t>o ambos.</w:t>
            </w:r>
          </w:p>
        </w:tc>
      </w:tr>
      <w:tr w:rsidR="008F5AFC" w:rsidRPr="008F5AFC" w:rsidTr="00FB588D">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5AFC" w:rsidRPr="008F5AFC" w:rsidRDefault="008F5AFC" w:rsidP="00FB588D">
            <w:pPr>
              <w:rPr>
                <w:rFonts w:asciiTheme="minorHAnsi" w:hAnsiTheme="minorHAnsi" w:cs="Calibri"/>
              </w:rPr>
            </w:pPr>
            <w:r w:rsidRPr="008F5AFC">
              <w:rPr>
                <w:rFonts w:asciiTheme="minorHAnsi" w:hAnsiTheme="minorHAnsi" w:cs="Calibri"/>
                <w:b/>
                <w:bCs/>
              </w:rPr>
              <w:t>MONTO GARANTIZADO</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F5AFC" w:rsidRPr="008F5AFC" w:rsidRDefault="008F5AFC" w:rsidP="00FB588D">
            <w:pPr>
              <w:jc w:val="both"/>
              <w:rPr>
                <w:rFonts w:asciiTheme="minorHAnsi" w:hAnsiTheme="minorHAnsi" w:cs="Calibri"/>
              </w:rPr>
            </w:pPr>
            <w:r w:rsidRPr="008F5AFC">
              <w:rPr>
                <w:rFonts w:asciiTheme="minorHAnsi" w:hAnsiTheme="minorHAnsi" w:cs="Calibri"/>
              </w:rPr>
              <w:t>Debe consignar el valor/importe/monto correctamente calculado, conforme el numeral 14 del DCD y la “</w:t>
            </w:r>
            <w:r w:rsidRPr="008F5AFC">
              <w:rPr>
                <w:rFonts w:asciiTheme="minorHAnsi" w:hAnsiTheme="minorHAnsi" w:cs="Calibri"/>
                <w:i/>
              </w:rPr>
              <w:t>Garantía según el objeto</w:t>
            </w:r>
            <w:r w:rsidRPr="008F5AFC">
              <w:rPr>
                <w:rFonts w:asciiTheme="minorHAnsi" w:hAnsiTheme="minorHAnsi" w:cs="Calibri"/>
              </w:rPr>
              <w:t>” requerida, considerando el Inc. c) numeral 12 Aspectos Subsanables del DCD.</w:t>
            </w:r>
          </w:p>
        </w:tc>
      </w:tr>
      <w:tr w:rsidR="008F5AFC" w:rsidRPr="008F5AFC" w:rsidTr="00FB588D">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5AFC" w:rsidRPr="008F5AFC" w:rsidRDefault="008F5AFC" w:rsidP="00FB588D">
            <w:pPr>
              <w:rPr>
                <w:rFonts w:asciiTheme="minorHAnsi" w:hAnsiTheme="minorHAnsi" w:cs="Calibri"/>
              </w:rPr>
            </w:pPr>
            <w:r w:rsidRPr="008F5AFC">
              <w:rPr>
                <w:rFonts w:asciiTheme="minorHAnsi" w:hAnsiTheme="minorHAnsi" w:cs="Calibri"/>
                <w:b/>
                <w:bCs/>
              </w:rPr>
              <w:t>VIGENCIA</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F5AFC" w:rsidRPr="008F5AFC" w:rsidRDefault="008F5AFC" w:rsidP="00FB588D">
            <w:pPr>
              <w:jc w:val="both"/>
              <w:rPr>
                <w:rFonts w:asciiTheme="minorHAnsi" w:hAnsiTheme="minorHAnsi" w:cs="Calibri"/>
              </w:rPr>
            </w:pPr>
            <w:r w:rsidRPr="008F5AFC">
              <w:rPr>
                <w:rFonts w:asciiTheme="minorHAnsi" w:hAnsiTheme="minorHAnsi" w:cs="Calibri"/>
              </w:rPr>
              <w:t xml:space="preserve">Debe consignar una vigencia </w:t>
            </w:r>
            <w:r w:rsidRPr="008F5AFC">
              <w:rPr>
                <w:rFonts w:asciiTheme="minorHAnsi" w:hAnsiTheme="minorHAnsi" w:cs="Calibri"/>
                <w:u w:val="single"/>
              </w:rPr>
              <w:t>igual o mayor</w:t>
            </w:r>
            <w:r w:rsidRPr="008F5AFC">
              <w:rPr>
                <w:rFonts w:asciiTheme="minorHAnsi" w:hAnsiTheme="minorHAnsi" w:cs="Calibri"/>
              </w:rPr>
              <w:t xml:space="preserve"> a la requerida en el DCD, </w:t>
            </w:r>
          </w:p>
          <w:p w:rsidR="008F5AFC" w:rsidRPr="008F5AFC" w:rsidRDefault="008F5AFC" w:rsidP="008F5AFC">
            <w:pPr>
              <w:numPr>
                <w:ilvl w:val="0"/>
                <w:numId w:val="46"/>
              </w:numPr>
              <w:jc w:val="both"/>
              <w:rPr>
                <w:rFonts w:asciiTheme="minorHAnsi" w:hAnsiTheme="minorHAnsi" w:cs="Calibri"/>
              </w:rPr>
            </w:pPr>
            <w:r w:rsidRPr="008F5AFC">
              <w:rPr>
                <w:rFonts w:asciiTheme="minorHAnsi" w:hAnsiTheme="minorHAnsi" w:cs="Calibri"/>
                <w:b/>
                <w:u w:val="single"/>
              </w:rPr>
              <w:t>Para Garantía de Cumplimiento de Contrato y otras Garantías:</w:t>
            </w:r>
            <w:r w:rsidRPr="008F5AFC">
              <w:rPr>
                <w:rFonts w:asciiTheme="minorHAnsi" w:hAnsiTheme="minorHAnsi" w:cs="Calibri"/>
                <w:b/>
              </w:rPr>
              <w:t xml:space="preserve"> </w:t>
            </w:r>
            <w:r w:rsidRPr="008F5AFC">
              <w:rPr>
                <w:rFonts w:asciiTheme="minorHAnsi" w:hAnsiTheme="minorHAnsi" w:cs="Calibri"/>
              </w:rPr>
              <w:t xml:space="preserve">conforme los días requeridos en el DCD, computables a partir de la </w:t>
            </w:r>
            <w:r w:rsidRPr="008F5AFC">
              <w:rPr>
                <w:rFonts w:asciiTheme="minorHAnsi" w:hAnsiTheme="minorHAnsi" w:cs="Calibri"/>
                <w:u w:val="single"/>
              </w:rPr>
              <w:t>fecha de emisión de los instrumentos financieros</w:t>
            </w:r>
            <w:r w:rsidRPr="008F5AFC">
              <w:rPr>
                <w:rFonts w:asciiTheme="minorHAnsi" w:hAnsiTheme="minorHAnsi" w:cs="Calibri"/>
              </w:rPr>
              <w:t>, entendiéndose la “</w:t>
            </w:r>
            <w:r w:rsidRPr="008F5AFC">
              <w:rPr>
                <w:rFonts w:asciiTheme="minorHAnsi" w:hAnsiTheme="minorHAnsi" w:cs="Calibri"/>
                <w:b/>
                <w:i/>
                <w:u w:val="single"/>
              </w:rPr>
              <w:t>Vigencia del contrato</w:t>
            </w:r>
            <w:r w:rsidRPr="008F5AFC">
              <w:rPr>
                <w:rFonts w:asciiTheme="minorHAnsi" w:hAnsiTheme="minorHAnsi" w:cs="Calibri"/>
                <w:b/>
              </w:rPr>
              <w:t xml:space="preserve">” </w:t>
            </w:r>
            <w:r w:rsidRPr="008F5AFC">
              <w:rPr>
                <w:rFonts w:asciiTheme="minorHAnsi" w:hAnsiTheme="minorHAnsi" w:cs="Calibri"/>
              </w:rPr>
              <w:t xml:space="preserve">como </w:t>
            </w:r>
            <w:r w:rsidRPr="008F5AFC">
              <w:rPr>
                <w:rFonts w:asciiTheme="minorHAnsi" w:hAnsiTheme="minorHAnsi" w:cs="Calibri"/>
                <w:u w:val="single"/>
              </w:rPr>
              <w:t xml:space="preserve">la fecha resultante de </w:t>
            </w:r>
            <w:r w:rsidRPr="008F5AFC">
              <w:rPr>
                <w:rFonts w:asciiTheme="minorHAnsi" w:hAnsiTheme="minorHAnsi" w:cs="Calibri"/>
                <w:b/>
                <w:u w:val="single"/>
              </w:rPr>
              <w:t>adicionar</w:t>
            </w:r>
            <w:r w:rsidRPr="008F5AFC">
              <w:rPr>
                <w:rFonts w:asciiTheme="minorHAnsi" w:hAnsiTheme="minorHAnsi" w:cs="Calibri"/>
                <w:u w:val="single"/>
              </w:rPr>
              <w:t xml:space="preserve"> el “</w:t>
            </w:r>
            <w:r w:rsidRPr="008F5AFC">
              <w:rPr>
                <w:rFonts w:asciiTheme="minorHAnsi" w:hAnsiTheme="minorHAnsi" w:cs="Calibri"/>
                <w:i/>
                <w:u w:val="single"/>
              </w:rPr>
              <w:t>Plazo de entrega”</w:t>
            </w:r>
            <w:r w:rsidRPr="008F5AFC">
              <w:rPr>
                <w:rFonts w:asciiTheme="minorHAnsi" w:hAnsiTheme="minorHAnsi" w:cs="Calibri"/>
                <w:u w:val="single"/>
              </w:rPr>
              <w:t xml:space="preserve"> establecido en el DCD, a dicha fecha de emisión.</w:t>
            </w:r>
          </w:p>
        </w:tc>
      </w:tr>
      <w:tr w:rsidR="008F5AFC" w:rsidRPr="008F5AFC" w:rsidTr="00FB588D">
        <w:trPr>
          <w:jc w:val="center"/>
        </w:trPr>
        <w:tc>
          <w:tcPr>
            <w:tcW w:w="259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5AFC" w:rsidRPr="008F5AFC" w:rsidRDefault="008F5AFC" w:rsidP="00FB588D">
            <w:pPr>
              <w:rPr>
                <w:rFonts w:asciiTheme="minorHAnsi" w:hAnsiTheme="minorHAnsi" w:cs="Calibri"/>
                <w:b/>
                <w:bCs/>
              </w:rPr>
            </w:pPr>
            <w:r w:rsidRPr="008F5AFC">
              <w:rPr>
                <w:rFonts w:asciiTheme="minorHAnsi" w:hAnsiTheme="minorHAnsi" w:cs="Calibri"/>
                <w:b/>
                <w:bCs/>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F5AFC" w:rsidRPr="008F5AFC" w:rsidRDefault="008F5AFC" w:rsidP="00FB588D">
            <w:pPr>
              <w:jc w:val="both"/>
              <w:rPr>
                <w:rFonts w:asciiTheme="minorHAnsi" w:hAnsiTheme="minorHAnsi" w:cs="Calibri"/>
              </w:rPr>
            </w:pPr>
            <w:r w:rsidRPr="008F5AFC">
              <w:rPr>
                <w:rFonts w:asciiTheme="minorHAnsi" w:hAnsiTheme="minorHAnsi" w:cs="Calibri"/>
              </w:rPr>
              <w:t>Debe incluir las cláusulas de:</w:t>
            </w:r>
          </w:p>
          <w:p w:rsidR="008F5AFC" w:rsidRPr="008F5AFC" w:rsidRDefault="008F5AFC" w:rsidP="008F5AFC">
            <w:pPr>
              <w:numPr>
                <w:ilvl w:val="0"/>
                <w:numId w:val="47"/>
              </w:numPr>
              <w:jc w:val="both"/>
              <w:rPr>
                <w:rFonts w:asciiTheme="minorHAnsi" w:hAnsiTheme="minorHAnsi" w:cs="Calibri"/>
              </w:rPr>
            </w:pPr>
            <w:r w:rsidRPr="008F5AFC">
              <w:rPr>
                <w:rFonts w:asciiTheme="minorHAnsi" w:hAnsiTheme="minorHAnsi" w:cs="Calibri"/>
              </w:rPr>
              <w:t xml:space="preserve">Renovable, irrevocable y de </w:t>
            </w:r>
            <w:r w:rsidRPr="008F5AFC">
              <w:rPr>
                <w:rFonts w:asciiTheme="minorHAnsi" w:hAnsiTheme="minorHAnsi" w:cs="Calibri"/>
                <w:u w:val="single"/>
              </w:rPr>
              <w:t>ejecución inmediata</w:t>
            </w:r>
            <w:r w:rsidRPr="008F5AFC">
              <w:rPr>
                <w:rFonts w:asciiTheme="minorHAnsi" w:hAnsiTheme="minorHAnsi" w:cs="Calibri"/>
              </w:rPr>
              <w:t xml:space="preserve"> o </w:t>
            </w:r>
            <w:r w:rsidRPr="008F5AFC">
              <w:rPr>
                <w:rFonts w:asciiTheme="minorHAnsi" w:hAnsiTheme="minorHAnsi" w:cs="Calibri"/>
                <w:u w:val="single"/>
              </w:rPr>
              <w:t>ejecución a primer requerimiento</w:t>
            </w:r>
            <w:r w:rsidRPr="008F5AFC">
              <w:rPr>
                <w:rFonts w:asciiTheme="minorHAnsi" w:hAnsiTheme="minorHAnsi" w:cs="Calibri"/>
              </w:rPr>
              <w:t xml:space="preserve"> según corresponda al Instrumento Financiero requerido en el presente Anexo. </w:t>
            </w:r>
          </w:p>
        </w:tc>
      </w:tr>
    </w:tbl>
    <w:p w:rsidR="008F5AFC" w:rsidRPr="008F5AFC" w:rsidRDefault="008F5AFC" w:rsidP="008F5AFC">
      <w:pPr>
        <w:jc w:val="both"/>
        <w:rPr>
          <w:rFonts w:asciiTheme="minorHAnsi" w:hAnsiTheme="minorHAnsi" w:cs="Calibri"/>
          <w:b/>
        </w:rPr>
      </w:pPr>
    </w:p>
    <w:p w:rsidR="008F5AFC" w:rsidRPr="008F5AFC" w:rsidRDefault="008F5AFC" w:rsidP="008F5AFC">
      <w:pPr>
        <w:jc w:val="both"/>
        <w:rPr>
          <w:rFonts w:asciiTheme="minorHAnsi" w:hAnsiTheme="minorHAnsi" w:cs="Calibri"/>
          <w:b/>
        </w:rPr>
      </w:pPr>
    </w:p>
    <w:p w:rsidR="008F5AFC" w:rsidRPr="008F5AFC" w:rsidRDefault="008F5AFC" w:rsidP="008F5AFC">
      <w:pPr>
        <w:ind w:left="708" w:hanging="708"/>
        <w:jc w:val="both"/>
        <w:rPr>
          <w:rFonts w:asciiTheme="minorHAnsi" w:hAnsiTheme="minorHAnsi" w:cs="Calibri"/>
        </w:rPr>
      </w:pPr>
      <w:r w:rsidRPr="008F5AFC">
        <w:rPr>
          <w:rFonts w:asciiTheme="minorHAnsi" w:hAnsiTheme="minorHAnsi" w:cs="Calibri"/>
          <w:b/>
        </w:rPr>
        <w:t>NOTA:</w:t>
      </w:r>
      <w:r w:rsidRPr="008F5AFC">
        <w:rPr>
          <w:rFonts w:asciiTheme="minorHAnsi" w:hAnsiTheme="minorHAnsi" w:cs="Calibri"/>
          <w:b/>
        </w:rPr>
        <w:tab/>
      </w:r>
      <w:r w:rsidRPr="008F5AFC">
        <w:rPr>
          <w:rFonts w:asciiTheme="minorHAnsi" w:hAnsiTheme="minorHAnsi" w:cs="Calibri"/>
        </w:rPr>
        <w:t>EL INCUMPLIMIENTO DE LOS PARAMETROS ESTABLECIDOS PRECEDENTEMENTE, NO DARÁ LUGAR A SUBSANACION ALGUNA</w:t>
      </w:r>
    </w:p>
    <w:p w:rsidR="008F5AFC" w:rsidRDefault="008F5AFC" w:rsidP="008F5AFC">
      <w:pPr>
        <w:jc w:val="right"/>
        <w:rPr>
          <w:rFonts w:ascii="Calibri" w:hAnsi="Calibri" w:cs="Calibri"/>
          <w:b/>
          <w:color w:val="000000"/>
          <w:sz w:val="22"/>
          <w:szCs w:val="22"/>
        </w:rPr>
      </w:pPr>
      <w:r>
        <w:rPr>
          <w:rFonts w:ascii="Calibri" w:hAnsi="Calibri" w:cs="Calibri"/>
          <w:b/>
          <w:color w:val="000000"/>
          <w:sz w:val="22"/>
          <w:szCs w:val="22"/>
        </w:rPr>
        <w:t xml:space="preserve"> </w:t>
      </w:r>
    </w:p>
    <w:p w:rsidR="008F5AFC" w:rsidRPr="00AC3FDF" w:rsidRDefault="008F5AFC" w:rsidP="008F5AFC">
      <w:pPr>
        <w:ind w:left="708" w:hanging="708"/>
        <w:jc w:val="both"/>
        <w:rPr>
          <w:rFonts w:ascii="Calibri" w:hAnsi="Calibri" w:cs="Arial"/>
          <w:b/>
          <w:sz w:val="18"/>
          <w:szCs w:val="18"/>
        </w:rPr>
      </w:pPr>
    </w:p>
    <w:p w:rsidR="00933E4A" w:rsidRPr="008F5AFC" w:rsidRDefault="008F5AFC" w:rsidP="008F5AFC">
      <w:pPr>
        <w:jc w:val="center"/>
        <w:rPr>
          <w:rFonts w:ascii="Calibri" w:hAnsi="Calibri" w:cs="Calibri"/>
          <w:b/>
          <w:bCs/>
          <w:sz w:val="22"/>
          <w:szCs w:val="22"/>
        </w:rPr>
      </w:pPr>
      <w:r>
        <w:rPr>
          <w:rFonts w:asciiTheme="minorHAnsi" w:hAnsiTheme="minorHAnsi" w:cs="Calibri"/>
          <w:b/>
        </w:rPr>
        <w:br w:type="page"/>
      </w:r>
      <w:r w:rsidR="00933E4A" w:rsidRPr="008F5AFC">
        <w:rPr>
          <w:rFonts w:ascii="Calibri" w:hAnsi="Calibri" w:cs="Calibri"/>
          <w:b/>
          <w:sz w:val="22"/>
          <w:szCs w:val="22"/>
        </w:rPr>
        <w:lastRenderedPageBreak/>
        <w:t>PARTE V</w:t>
      </w:r>
    </w:p>
    <w:p w:rsidR="00933E4A" w:rsidRPr="00F777DC" w:rsidRDefault="00933E4A" w:rsidP="00933E4A">
      <w:pPr>
        <w:jc w:val="center"/>
        <w:rPr>
          <w:rFonts w:ascii="Calibri" w:hAnsi="Calibri" w:cs="Calibri"/>
          <w:b/>
          <w:bCs/>
          <w:sz w:val="22"/>
          <w:szCs w:val="22"/>
        </w:rPr>
      </w:pPr>
      <w:r w:rsidRPr="00F777DC">
        <w:rPr>
          <w:rFonts w:ascii="Calibri" w:hAnsi="Calibri" w:cs="Calibri"/>
          <w:b/>
          <w:bCs/>
          <w:sz w:val="22"/>
          <w:szCs w:val="22"/>
        </w:rPr>
        <w:t>MODELO DE CONTRATO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2B3113">
            <w:pPr>
              <w:ind w:right="28"/>
              <w:jc w:val="both"/>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306536" w:rsidRDefault="00306536" w:rsidP="00306536">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306536" w:rsidRPr="00D07EF4" w:rsidRDefault="00306536" w:rsidP="00306536">
      <w:pPr>
        <w:spacing w:before="120" w:after="120"/>
        <w:ind w:firstLine="709"/>
        <w:rPr>
          <w:rFonts w:ascii="Arial" w:hAnsi="Arial" w:cs="Arial"/>
          <w:b/>
        </w:rPr>
      </w:pPr>
      <w:r w:rsidRPr="00D07EF4">
        <w:rPr>
          <w:rFonts w:ascii="Arial" w:hAnsi="Arial" w:cs="Arial"/>
          <w:b/>
        </w:rPr>
        <w:t xml:space="preserve">                                                                            La Paz, </w:t>
      </w:r>
      <w:r w:rsidRPr="00D07EF4">
        <w:rPr>
          <w:rFonts w:ascii="Arial" w:hAnsi="Arial" w:cs="Arial"/>
          <w:b/>
        </w:rPr>
        <w:tab/>
      </w:r>
    </w:p>
    <w:p w:rsidR="00306536" w:rsidRPr="00D07EF4" w:rsidRDefault="00306536" w:rsidP="00306536">
      <w:pPr>
        <w:spacing w:after="120"/>
        <w:jc w:val="center"/>
        <w:rPr>
          <w:rFonts w:ascii="Arial" w:hAnsi="Arial" w:cs="Arial"/>
          <w:b/>
          <w:lang w:val="es-BO"/>
        </w:rPr>
      </w:pPr>
      <w:r w:rsidRPr="00D07EF4">
        <w:rPr>
          <w:rFonts w:ascii="Arial" w:hAnsi="Arial" w:cs="Arial"/>
          <w:b/>
          <w:lang w:val="es-BO"/>
        </w:rPr>
        <w:t>MINUTA DE CONTRATO</w:t>
      </w:r>
    </w:p>
    <w:p w:rsidR="00306536" w:rsidRPr="00D07EF4" w:rsidRDefault="00306536" w:rsidP="00306536">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__________</w:t>
      </w:r>
    </w:p>
    <w:p w:rsidR="00306536" w:rsidRPr="000464CC" w:rsidRDefault="00306536" w:rsidP="00306536">
      <w:pPr>
        <w:spacing w:after="120"/>
        <w:jc w:val="both"/>
        <w:rPr>
          <w:rFonts w:ascii="Arial" w:hAnsi="Arial" w:cs="Arial"/>
          <w:b/>
          <w:bCs/>
          <w:i/>
          <w:lang w:val="es-BO"/>
        </w:rPr>
      </w:pPr>
      <w:r w:rsidRPr="00D07EF4">
        <w:rPr>
          <w:rFonts w:ascii="Arial" w:hAnsi="Arial" w:cs="Arial"/>
          <w:lang w:val="es-BO"/>
        </w:rPr>
        <w:t xml:space="preserve">En el registro de Escrituras Públicas que corren a su cargo, sírvase usted insertar el presente Contrato de </w:t>
      </w:r>
      <w:r w:rsidRPr="00D07EF4">
        <w:rPr>
          <w:rFonts w:ascii="Arial" w:hAnsi="Arial" w:cs="Arial"/>
          <w:b/>
          <w:bCs/>
          <w:lang w:val="es-BO"/>
        </w:rPr>
        <w:t>“</w:t>
      </w:r>
      <w:r w:rsidRPr="00322656">
        <w:rPr>
          <w:rFonts w:ascii="Arial" w:hAnsi="Arial" w:cs="Arial"/>
          <w:b/>
          <w:lang w:val="es-BO"/>
        </w:rPr>
        <w:t>ADQUISICIÓN DE</w:t>
      </w:r>
      <w:r w:rsidRPr="00D07EF4">
        <w:rPr>
          <w:rFonts w:ascii="Arial" w:hAnsi="Arial" w:cs="Arial"/>
          <w:lang w:val="es-BO"/>
        </w:rPr>
        <w:t xml:space="preserve"> </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w:t>
      </w:r>
      <w:r>
        <w:rPr>
          <w:rFonts w:ascii="Arial" w:hAnsi="Arial" w:cs="Arial"/>
          <w:lang w:val="es-BO"/>
        </w:rPr>
        <w:t>:</w:t>
      </w:r>
      <w:r w:rsidRPr="000464CC">
        <w:rPr>
          <w:rFonts w:ascii="Arial" w:hAnsi="Arial" w:cs="Arial"/>
          <w:b/>
          <w:i/>
          <w:lang w:val="es-BO"/>
        </w:rPr>
        <w:t> </w:t>
      </w:r>
      <w:r w:rsidRPr="000464CC">
        <w:rPr>
          <w:rFonts w:ascii="Arial" w:hAnsi="Arial" w:cs="Arial"/>
          <w:b/>
          <w:bCs/>
          <w:i/>
          <w:lang w:val="es-BO"/>
        </w:rPr>
        <w:t> </w:t>
      </w:r>
    </w:p>
    <w:p w:rsidR="00306536" w:rsidRPr="00012AE1" w:rsidRDefault="00306536" w:rsidP="00306536">
      <w:pPr>
        <w:autoSpaceDE w:val="0"/>
        <w:autoSpaceDN w:val="0"/>
        <w:adjustRightInd w:val="0"/>
        <w:spacing w:after="120"/>
        <w:jc w:val="both"/>
        <w:rPr>
          <w:rFonts w:ascii="Arial" w:hAnsi="Arial" w:cs="Arial"/>
        </w:rPr>
      </w:pPr>
      <w:proofErr w:type="gramStart"/>
      <w:r w:rsidRPr="00012AE1">
        <w:rPr>
          <w:rFonts w:ascii="Arial" w:hAnsi="Arial" w:cs="Arial"/>
          <w:b/>
          <w:u w:val="single"/>
        </w:rPr>
        <w:t>PRIMERA.</w:t>
      </w:r>
      <w:r>
        <w:rPr>
          <w:rFonts w:ascii="Arial" w:hAnsi="Arial" w:cs="Arial"/>
          <w:b/>
          <w:u w:val="single"/>
        </w:rPr>
        <w:t>-</w:t>
      </w:r>
      <w:proofErr w:type="gramEnd"/>
      <w:r w:rsidRPr="00012AE1">
        <w:rPr>
          <w:rFonts w:ascii="Arial" w:hAnsi="Arial" w:cs="Arial"/>
          <w:b/>
          <w:u w:val="single"/>
        </w:rPr>
        <w:t xml:space="preserve"> (PARTES CONTRATANTES)</w:t>
      </w:r>
    </w:p>
    <w:p w:rsidR="00306536" w:rsidRPr="00A1371F" w:rsidRDefault="00306536" w:rsidP="000D1342">
      <w:pPr>
        <w:pStyle w:val="Prrafodelista"/>
        <w:numPr>
          <w:ilvl w:val="1"/>
          <w:numId w:val="31"/>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w:t>
      </w:r>
      <w:proofErr w:type="spellStart"/>
      <w:r w:rsidRPr="00A1371F">
        <w:rPr>
          <w:rFonts w:ascii="Arial" w:hAnsi="Arial" w:cs="Arial"/>
        </w:rPr>
        <w:t>en</w:t>
      </w:r>
      <w:proofErr w:type="spellEnd"/>
      <w:r w:rsidRPr="00A1371F">
        <w:rPr>
          <w:rFonts w:ascii="Arial" w:hAnsi="Arial" w:cs="Arial"/>
        </w:rPr>
        <w:t xml:space="preserve">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w:t>
      </w:r>
      <w:proofErr w:type="spellStart"/>
      <w:r w:rsidRPr="00A1371F">
        <w:rPr>
          <w:rFonts w:ascii="Arial" w:hAnsi="Arial" w:cs="Arial"/>
        </w:rPr>
        <w:t>de</w:t>
      </w:r>
      <w:proofErr w:type="spellEnd"/>
      <w:r w:rsidRPr="00A1371F">
        <w:rPr>
          <w:rFonts w:ascii="Arial" w:hAnsi="Arial" w:cs="Arial"/>
        </w:rPr>
        <w:t xml:space="preserv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306536" w:rsidRPr="005626DC" w:rsidRDefault="00BE6A8C" w:rsidP="000D1342">
      <w:pPr>
        <w:pStyle w:val="Prrafodelista"/>
        <w:numPr>
          <w:ilvl w:val="1"/>
          <w:numId w:val="31"/>
        </w:numPr>
        <w:spacing w:after="120"/>
        <w:ind w:left="567" w:hanging="567"/>
        <w:jc w:val="both"/>
        <w:rPr>
          <w:rFonts w:ascii="Arial" w:hAnsi="Arial" w:cs="Arial"/>
          <w:i/>
        </w:rPr>
      </w:pPr>
      <w:r>
        <w:rPr>
          <w:noProof/>
          <w:lang w:val="es-BO" w:eastAsia="es-BO"/>
        </w:rPr>
        <w:drawing>
          <wp:anchor distT="0" distB="0" distL="114300" distR="114300" simplePos="0" relativeHeight="251664896" behindDoc="1" locked="0" layoutInCell="0" allowOverlap="1">
            <wp:simplePos x="0" y="0"/>
            <wp:positionH relativeFrom="margin">
              <wp:posOffset>-72390</wp:posOffset>
            </wp:positionH>
            <wp:positionV relativeFrom="margin">
              <wp:posOffset>3383280</wp:posOffset>
            </wp:positionV>
            <wp:extent cx="6143625" cy="4167505"/>
            <wp:effectExtent l="0" t="0" r="0" b="0"/>
            <wp:wrapNone/>
            <wp:docPr id="33"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63872" behindDoc="1" locked="0" layoutInCell="0" allowOverlap="1">
            <wp:simplePos x="0" y="0"/>
            <wp:positionH relativeFrom="margin">
              <wp:posOffset>-36195</wp:posOffset>
            </wp:positionH>
            <wp:positionV relativeFrom="margin">
              <wp:posOffset>3267710</wp:posOffset>
            </wp:positionV>
            <wp:extent cx="6143625" cy="4167505"/>
            <wp:effectExtent l="0" t="0" r="0" b="0"/>
            <wp:wrapNone/>
            <wp:docPr id="32"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Pr>
          <w:rFonts w:ascii="Arial" w:hAnsi="Arial" w:cs="Arial"/>
          <w:b/>
        </w:rPr>
        <w:t>____</w:t>
      </w:r>
      <w:r w:rsidR="00306536"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sidR="00306536">
        <w:rPr>
          <w:rFonts w:ascii="Arial" w:hAnsi="Arial" w:cs="Arial"/>
          <w:lang w:val="es-ES_tradnl"/>
        </w:rPr>
        <w:t>____</w:t>
      </w:r>
      <w:r w:rsidR="00306536" w:rsidRPr="005626DC">
        <w:rPr>
          <w:rFonts w:ascii="Arial" w:hAnsi="Arial" w:cs="Arial"/>
          <w:i/>
          <w:lang w:val="es-ES_tradnl"/>
        </w:rPr>
        <w:t xml:space="preserve">, </w:t>
      </w:r>
      <w:r w:rsidR="00306536" w:rsidRPr="005626DC">
        <w:rPr>
          <w:rFonts w:ascii="Arial" w:hAnsi="Arial" w:cs="Arial"/>
          <w:lang w:val="es-ES_tradnl"/>
        </w:rPr>
        <w:t>con Número de Identificación Tributaria (NIT)</w:t>
      </w:r>
      <w:r w:rsidR="00306536">
        <w:rPr>
          <w:rFonts w:ascii="Arial" w:hAnsi="Arial" w:cs="Arial"/>
          <w:lang w:val="es-ES_tradnl"/>
        </w:rPr>
        <w:t xml:space="preserve"> ____</w:t>
      </w:r>
      <w:r w:rsidR="00306536" w:rsidRPr="005626DC">
        <w:rPr>
          <w:rFonts w:ascii="Arial" w:hAnsi="Arial" w:cs="Arial"/>
          <w:lang w:val="es-ES_tradnl"/>
        </w:rPr>
        <w:t xml:space="preserve">, con domicilio en </w:t>
      </w:r>
      <w:r w:rsidR="00306536">
        <w:rPr>
          <w:rFonts w:ascii="Arial" w:hAnsi="Arial" w:cs="Arial"/>
          <w:lang w:val="es-ES_tradnl"/>
        </w:rPr>
        <w:t>____ N° ___ de la ciudad de ____</w:t>
      </w:r>
      <w:r w:rsidR="00306536" w:rsidRPr="005626DC">
        <w:rPr>
          <w:rFonts w:ascii="Arial" w:hAnsi="Arial" w:cs="Arial"/>
          <w:lang w:val="es-ES_tradnl"/>
        </w:rPr>
        <w:t>, representada legalmente por</w:t>
      </w:r>
      <w:r w:rsidR="00306536">
        <w:rPr>
          <w:rFonts w:ascii="Arial" w:hAnsi="Arial" w:cs="Arial"/>
          <w:lang w:val="es-ES_tradnl"/>
        </w:rPr>
        <w:t xml:space="preserve"> el señor _____ </w:t>
      </w:r>
      <w:r w:rsidR="00306536" w:rsidRPr="005626DC">
        <w:rPr>
          <w:rFonts w:ascii="Arial" w:hAnsi="Arial" w:cs="Arial"/>
        </w:rPr>
        <w:t>con cédula de identidad</w:t>
      </w:r>
      <w:r w:rsidR="00306536">
        <w:rPr>
          <w:rFonts w:ascii="Arial" w:hAnsi="Arial" w:cs="Arial"/>
        </w:rPr>
        <w:t xml:space="preserve"> N° ____ expedida en ____</w:t>
      </w:r>
      <w:r w:rsidR="00306536" w:rsidRPr="005626DC">
        <w:rPr>
          <w:rFonts w:ascii="Arial" w:hAnsi="Arial" w:cs="Arial"/>
        </w:rPr>
        <w:t xml:space="preserve">, </w:t>
      </w:r>
      <w:r w:rsidR="00306536" w:rsidRPr="005626DC">
        <w:rPr>
          <w:rFonts w:ascii="Arial" w:hAnsi="Arial" w:cs="Arial"/>
          <w:lang w:val="es-ES_tradnl"/>
        </w:rPr>
        <w:t xml:space="preserve">en virtud al Testimonio </w:t>
      </w:r>
      <w:r w:rsidR="00306536">
        <w:rPr>
          <w:rFonts w:ascii="Arial" w:hAnsi="Arial" w:cs="Arial"/>
          <w:lang w:val="es-ES_tradnl"/>
        </w:rPr>
        <w:t xml:space="preserve">________ de fecha ___ de ____ </w:t>
      </w:r>
      <w:proofErr w:type="spellStart"/>
      <w:r w:rsidR="00306536">
        <w:rPr>
          <w:rFonts w:ascii="Arial" w:hAnsi="Arial" w:cs="Arial"/>
          <w:lang w:val="es-ES_tradnl"/>
        </w:rPr>
        <w:t>de</w:t>
      </w:r>
      <w:proofErr w:type="spellEnd"/>
      <w:r w:rsidR="00306536">
        <w:rPr>
          <w:rFonts w:ascii="Arial" w:hAnsi="Arial" w:cs="Arial"/>
          <w:lang w:val="es-ES_tradnl"/>
        </w:rPr>
        <w:t xml:space="preserve"> ___</w:t>
      </w:r>
      <w:r w:rsidR="00306536" w:rsidRPr="005626DC">
        <w:rPr>
          <w:rFonts w:ascii="Arial" w:hAnsi="Arial" w:cs="Arial"/>
          <w:lang w:val="es-ES_tradnl"/>
        </w:rPr>
        <w:t xml:space="preserve">, otorgado ante </w:t>
      </w:r>
      <w:r w:rsidR="00306536" w:rsidRPr="003069C5">
        <w:rPr>
          <w:rFonts w:ascii="Arial" w:hAnsi="Arial" w:cs="Arial"/>
          <w:i/>
          <w:lang w:val="es-ES_tradnl"/>
        </w:rPr>
        <w:t>Notaría de Fe Pública/Distrito Judicial de</w:t>
      </w:r>
      <w:r w:rsidR="00306536">
        <w:rPr>
          <w:rFonts w:ascii="Arial" w:hAnsi="Arial" w:cs="Arial"/>
          <w:lang w:val="es-ES_tradnl"/>
        </w:rPr>
        <w:t xml:space="preserve"> _________</w:t>
      </w:r>
      <w:r w:rsidR="00306536" w:rsidRPr="005626DC">
        <w:rPr>
          <w:rFonts w:ascii="Arial" w:hAnsi="Arial" w:cs="Arial"/>
          <w:lang w:val="es-ES_tradnl"/>
        </w:rPr>
        <w:t>,</w:t>
      </w:r>
      <w:r w:rsidR="00306536">
        <w:rPr>
          <w:rFonts w:ascii="Arial" w:hAnsi="Arial" w:cs="Arial"/>
          <w:lang w:val="es-ES_tradnl"/>
        </w:rPr>
        <w:t xml:space="preserve"> </w:t>
      </w:r>
      <w:r w:rsidR="00306536" w:rsidRPr="005626DC">
        <w:rPr>
          <w:rFonts w:ascii="Arial" w:hAnsi="Arial" w:cs="Arial"/>
        </w:rPr>
        <w:t xml:space="preserve">que en adelante se denominará el </w:t>
      </w:r>
      <w:r w:rsidR="00306536" w:rsidRPr="005626DC">
        <w:rPr>
          <w:rFonts w:ascii="Arial" w:hAnsi="Arial" w:cs="Arial"/>
          <w:b/>
          <w:bCs/>
          <w:lang w:val="es-ES_tradnl"/>
        </w:rPr>
        <w:t>PROVEEDOR</w:t>
      </w:r>
      <w:r w:rsidR="00306536" w:rsidRPr="00B35DE3">
        <w:rPr>
          <w:rFonts w:ascii="Arial" w:hAnsi="Arial" w:cs="Arial"/>
        </w:rPr>
        <w:t>.</w:t>
      </w:r>
    </w:p>
    <w:p w:rsidR="00306536" w:rsidRPr="005626DC" w:rsidRDefault="00306536" w:rsidP="00306536">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306536" w:rsidRPr="005626DC" w:rsidRDefault="00306536" w:rsidP="00306536">
      <w:pPr>
        <w:spacing w:after="120"/>
        <w:jc w:val="both"/>
        <w:rPr>
          <w:rFonts w:ascii="Arial" w:hAnsi="Arial" w:cs="Arial"/>
          <w:b/>
          <w:u w:val="single"/>
          <w:lang w:val="es-ES_tradnl"/>
        </w:rPr>
      </w:pPr>
      <w:proofErr w:type="gramStart"/>
      <w:r w:rsidRPr="005626DC">
        <w:rPr>
          <w:rFonts w:ascii="Arial" w:hAnsi="Arial" w:cs="Arial"/>
          <w:b/>
          <w:u w:val="single"/>
          <w:lang w:val="es-ES_tradnl"/>
        </w:rPr>
        <w:t>SEGUNDA.-</w:t>
      </w:r>
      <w:proofErr w:type="gramEnd"/>
      <w:r w:rsidRPr="005626DC">
        <w:rPr>
          <w:rFonts w:ascii="Arial" w:hAnsi="Arial" w:cs="Arial"/>
          <w:b/>
          <w:u w:val="single"/>
          <w:lang w:val="es-ES_tradnl"/>
        </w:rPr>
        <w:t xml:space="preserve"> (ANTECEDENTES LEGALES DEL CONTRATO) </w:t>
      </w:r>
    </w:p>
    <w:p w:rsidR="00306536" w:rsidRPr="00BE3FE0" w:rsidRDefault="00306536" w:rsidP="00306536">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7D1A05">
        <w:rPr>
          <w:rFonts w:ascii="Arial" w:hAnsi="Arial" w:cs="Arial"/>
          <w:lang w:val="es-BO"/>
        </w:rPr>
        <w:t>Reglamento Específico del Sistema de Administración de Bienes y Servicios Empresa Pública Nacional Estratégica RE SABS EPNE YPFB</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xxx</w:t>
      </w:r>
      <w:r w:rsidRPr="00BE3FE0">
        <w:rPr>
          <w:rFonts w:ascii="Arial" w:hAnsi="Arial" w:cs="Arial"/>
        </w:rPr>
        <w:t>/</w:t>
      </w:r>
      <w:proofErr w:type="spellStart"/>
      <w:r>
        <w:rPr>
          <w:rFonts w:ascii="Arial" w:hAnsi="Arial" w:cs="Arial"/>
        </w:rPr>
        <w:t>xxxx</w:t>
      </w:r>
      <w:proofErr w:type="spellEnd"/>
      <w:r w:rsidRPr="00BE3FE0">
        <w:rPr>
          <w:rFonts w:ascii="Arial" w:hAnsi="Arial" w:cs="Arial"/>
        </w:rPr>
        <w:t xml:space="preserve"> de </w:t>
      </w:r>
      <w:r>
        <w:rPr>
          <w:rFonts w:ascii="Arial" w:hAnsi="Arial" w:cs="Arial"/>
        </w:rPr>
        <w:t>xx</w:t>
      </w:r>
      <w:r w:rsidRPr="00BE3FE0">
        <w:rPr>
          <w:rFonts w:ascii="Arial" w:hAnsi="Arial" w:cs="Arial"/>
        </w:rPr>
        <w:t xml:space="preserve"> de </w:t>
      </w:r>
      <w:proofErr w:type="spellStart"/>
      <w:r>
        <w:rPr>
          <w:rFonts w:ascii="Arial" w:hAnsi="Arial" w:cs="Arial"/>
        </w:rPr>
        <w:t>xxxxxxxx</w:t>
      </w:r>
      <w:proofErr w:type="spellEnd"/>
      <w:r w:rsidRPr="00BE3FE0">
        <w:rPr>
          <w:rFonts w:ascii="Arial" w:hAnsi="Arial" w:cs="Arial"/>
        </w:rPr>
        <w:t xml:space="preserve"> de </w:t>
      </w:r>
      <w:proofErr w:type="spellStart"/>
      <w:r>
        <w:rPr>
          <w:rFonts w:ascii="Arial" w:hAnsi="Arial" w:cs="Arial"/>
        </w:rPr>
        <w:t>xxxx</w:t>
      </w:r>
      <w:proofErr w:type="spellEnd"/>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306536" w:rsidRPr="005626DC" w:rsidRDefault="00306536" w:rsidP="00306536">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6" w:name="_Toc418613179"/>
      <w:bookmarkStart w:id="7" w:name="_Toc429824734"/>
      <w:bookmarkStart w:id="8" w:name="_Toc245538374"/>
      <w:bookmarkStart w:id="9" w:name="_Toc249143838"/>
    </w:p>
    <w:bookmarkEnd w:id="6"/>
    <w:bookmarkEnd w:id="7"/>
    <w:bookmarkEnd w:id="8"/>
    <w:bookmarkEnd w:id="9"/>
    <w:p w:rsidR="00306536" w:rsidRPr="005626DC" w:rsidRDefault="00306536" w:rsidP="00306536">
      <w:pPr>
        <w:spacing w:after="120"/>
        <w:rPr>
          <w:rFonts w:ascii="Arial" w:hAnsi="Arial" w:cs="Arial"/>
          <w:b/>
          <w:u w:val="single"/>
        </w:rPr>
      </w:pPr>
      <w:proofErr w:type="gramStart"/>
      <w:r w:rsidRPr="005626DC">
        <w:rPr>
          <w:rFonts w:ascii="Arial" w:hAnsi="Arial" w:cs="Arial"/>
          <w:b/>
          <w:u w:val="single"/>
          <w:lang w:val="es-ES_tradnl"/>
        </w:rPr>
        <w:t>TERCERA.-</w:t>
      </w:r>
      <w:proofErr w:type="gramEnd"/>
      <w:r w:rsidRPr="005626DC">
        <w:rPr>
          <w:rFonts w:ascii="Arial" w:hAnsi="Arial" w:cs="Arial"/>
          <w:b/>
          <w:u w:val="single"/>
          <w:lang w:val="es-ES_tradnl"/>
        </w:rPr>
        <w:t xml:space="preserve"> </w:t>
      </w:r>
      <w:r w:rsidRPr="005626DC">
        <w:rPr>
          <w:rFonts w:ascii="Arial" w:hAnsi="Arial" w:cs="Arial"/>
          <w:b/>
          <w:u w:val="single"/>
        </w:rPr>
        <w:t>(DISPOSICIONES GENERALES)</w:t>
      </w:r>
    </w:p>
    <w:p w:rsidR="00306536" w:rsidRPr="008133F9" w:rsidRDefault="00306536" w:rsidP="00306536">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306536" w:rsidRPr="005626DC" w:rsidRDefault="00306536" w:rsidP="00306536">
      <w:pPr>
        <w:spacing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0"/>
        <w:gridCol w:w="5956"/>
      </w:tblGrid>
      <w:tr w:rsidR="00306536" w:rsidRPr="005626DC" w:rsidTr="00306536">
        <w:tc>
          <w:tcPr>
            <w:tcW w:w="2522" w:type="dxa"/>
            <w:shd w:val="clear" w:color="auto" w:fill="auto"/>
          </w:tcPr>
          <w:p w:rsidR="00306536" w:rsidRPr="003E1452" w:rsidRDefault="00306536" w:rsidP="00306536">
            <w:pPr>
              <w:spacing w:after="120"/>
              <w:rPr>
                <w:rFonts w:ascii="Arial" w:hAnsi="Arial" w:cs="Arial"/>
                <w:b/>
              </w:rPr>
            </w:pPr>
            <w:r w:rsidRPr="003E1452">
              <w:rPr>
                <w:rFonts w:ascii="Arial" w:hAnsi="Arial" w:cs="Arial"/>
                <w:b/>
              </w:rPr>
              <w:t>Adquisición:</w:t>
            </w:r>
          </w:p>
          <w:p w:rsidR="00306536" w:rsidRPr="003E1452" w:rsidRDefault="00306536" w:rsidP="00306536">
            <w:pPr>
              <w:spacing w:after="120"/>
              <w:jc w:val="both"/>
              <w:rPr>
                <w:rFonts w:ascii="Arial" w:hAnsi="Arial" w:cs="Arial"/>
              </w:rPr>
            </w:pPr>
          </w:p>
        </w:tc>
        <w:tc>
          <w:tcPr>
            <w:tcW w:w="6237" w:type="dxa"/>
            <w:shd w:val="clear" w:color="auto" w:fill="auto"/>
          </w:tcPr>
          <w:p w:rsidR="00306536" w:rsidRPr="003E1452" w:rsidRDefault="00306536" w:rsidP="00306536">
            <w:pPr>
              <w:spacing w:after="120"/>
              <w:jc w:val="both"/>
              <w:rPr>
                <w:rFonts w:ascii="Arial" w:hAnsi="Arial" w:cs="Arial"/>
              </w:rPr>
            </w:pPr>
            <w:r>
              <w:rPr>
                <w:rFonts w:ascii="Arial" w:hAnsi="Arial" w:cs="Arial"/>
              </w:rPr>
              <w:lastRenderedPageBreak/>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w:t>
            </w:r>
            <w:r w:rsidRPr="003E1452">
              <w:rPr>
                <w:rFonts w:ascii="Arial" w:hAnsi="Arial" w:cs="Arial"/>
              </w:rPr>
              <w:lastRenderedPageBreak/>
              <w:t>presente Contrato, con su personal, materiales y recursos, bajo su exclusiva responsabilidad y riesgo, cumpliendo las previsiones de este Contrato, sus anexos y la Ley Aplicable.</w:t>
            </w:r>
          </w:p>
        </w:tc>
      </w:tr>
      <w:tr w:rsidR="00306536" w:rsidRPr="005626DC" w:rsidTr="00306536">
        <w:tc>
          <w:tcPr>
            <w:tcW w:w="2522" w:type="dxa"/>
            <w:shd w:val="clear" w:color="auto" w:fill="auto"/>
          </w:tcPr>
          <w:p w:rsidR="00306536" w:rsidRPr="003E1452" w:rsidRDefault="00306536" w:rsidP="00306536">
            <w:pPr>
              <w:spacing w:after="120"/>
              <w:jc w:val="both"/>
              <w:rPr>
                <w:rFonts w:ascii="Arial" w:hAnsi="Arial" w:cs="Arial"/>
                <w:b/>
              </w:rPr>
            </w:pPr>
            <w:r w:rsidRPr="003E1452">
              <w:rPr>
                <w:rFonts w:ascii="Arial" w:hAnsi="Arial" w:cs="Arial"/>
                <w:b/>
              </w:rPr>
              <w:t>Contrato:</w:t>
            </w:r>
          </w:p>
        </w:tc>
        <w:tc>
          <w:tcPr>
            <w:tcW w:w="6237" w:type="dxa"/>
            <w:shd w:val="clear" w:color="auto" w:fill="auto"/>
          </w:tcPr>
          <w:p w:rsidR="00306536" w:rsidRPr="003E1452" w:rsidRDefault="00306536" w:rsidP="00306536">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306536" w:rsidRPr="005626DC" w:rsidTr="00306536">
        <w:tc>
          <w:tcPr>
            <w:tcW w:w="2522" w:type="dxa"/>
            <w:shd w:val="clear" w:color="auto" w:fill="auto"/>
          </w:tcPr>
          <w:p w:rsidR="00306536" w:rsidRPr="003E1452" w:rsidRDefault="00306536" w:rsidP="00306536">
            <w:pPr>
              <w:spacing w:after="120"/>
              <w:rPr>
                <w:rFonts w:ascii="Arial" w:hAnsi="Arial" w:cs="Arial"/>
                <w:b/>
              </w:rPr>
            </w:pPr>
            <w:r w:rsidRPr="003E1452">
              <w:rPr>
                <w:rFonts w:ascii="Arial" w:hAnsi="Arial" w:cs="Arial"/>
                <w:b/>
              </w:rPr>
              <w:t>Comité de Recepción:</w:t>
            </w:r>
          </w:p>
        </w:tc>
        <w:tc>
          <w:tcPr>
            <w:tcW w:w="6237" w:type="dxa"/>
            <w:shd w:val="clear" w:color="auto" w:fill="auto"/>
          </w:tcPr>
          <w:p w:rsidR="00306536" w:rsidRPr="003E1452" w:rsidRDefault="00306536" w:rsidP="00306536">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306536" w:rsidRPr="005626DC" w:rsidTr="00306536">
        <w:tc>
          <w:tcPr>
            <w:tcW w:w="2522" w:type="dxa"/>
            <w:shd w:val="clear" w:color="auto" w:fill="auto"/>
          </w:tcPr>
          <w:p w:rsidR="00306536" w:rsidRPr="003069C5" w:rsidRDefault="00306536" w:rsidP="0030653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306536" w:rsidRPr="003069C5" w:rsidRDefault="00306536" w:rsidP="00306536">
            <w:pPr>
              <w:spacing w:before="120" w:after="120"/>
              <w:jc w:val="both"/>
              <w:rPr>
                <w:rFonts w:ascii="Arial" w:hAnsi="Arial" w:cs="Arial"/>
              </w:rPr>
            </w:pPr>
            <w:r w:rsidRPr="003069C5">
              <w:rPr>
                <w:rFonts w:ascii="Arial" w:hAnsi="Arial" w:cs="Arial"/>
              </w:rPr>
              <w:t>Informe elaborado por el Comité de Recepción, una vez verificado el cumplimiento de la Adquisición.</w:t>
            </w:r>
          </w:p>
        </w:tc>
      </w:tr>
      <w:tr w:rsidR="00306536" w:rsidRPr="005626DC" w:rsidTr="00306536">
        <w:tc>
          <w:tcPr>
            <w:tcW w:w="2522" w:type="dxa"/>
            <w:shd w:val="clear" w:color="auto" w:fill="auto"/>
          </w:tcPr>
          <w:p w:rsidR="00306536" w:rsidRPr="003E1452" w:rsidRDefault="00306536" w:rsidP="00306536">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306536" w:rsidRPr="003E1452" w:rsidRDefault="00306536" w:rsidP="00306536">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306536" w:rsidRPr="003E4593" w:rsidTr="00306536">
        <w:tc>
          <w:tcPr>
            <w:tcW w:w="2522" w:type="dxa"/>
            <w:shd w:val="clear" w:color="auto" w:fill="auto"/>
          </w:tcPr>
          <w:p w:rsidR="00306536" w:rsidRPr="003E4593" w:rsidRDefault="00306536" w:rsidP="00306536">
            <w:pPr>
              <w:spacing w:after="120"/>
              <w:rPr>
                <w:rFonts w:ascii="Arial" w:hAnsi="Arial" w:cs="Arial"/>
                <w:b/>
              </w:rPr>
            </w:pPr>
            <w:r w:rsidRPr="003E4593">
              <w:rPr>
                <w:rFonts w:ascii="Arial" w:hAnsi="Arial" w:cs="Arial"/>
                <w:b/>
              </w:rPr>
              <w:t>Unidad Solicitante:</w:t>
            </w:r>
          </w:p>
        </w:tc>
        <w:tc>
          <w:tcPr>
            <w:tcW w:w="6237" w:type="dxa"/>
            <w:shd w:val="clear" w:color="auto" w:fill="auto"/>
          </w:tcPr>
          <w:p w:rsidR="00306536" w:rsidRPr="003E4593" w:rsidRDefault="00306536" w:rsidP="00306536">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306536" w:rsidRPr="003E4593" w:rsidRDefault="00306536" w:rsidP="00306536">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06536" w:rsidRPr="003E4593" w:rsidRDefault="00306536" w:rsidP="00306536">
      <w:pPr>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306536" w:rsidRPr="003E4593" w:rsidRDefault="00306536" w:rsidP="003065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306536" w:rsidRPr="003E4593" w:rsidRDefault="00306536" w:rsidP="003065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306536" w:rsidRPr="003E4593" w:rsidRDefault="00306536" w:rsidP="003065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306536" w:rsidRPr="003E4593" w:rsidRDefault="00306536" w:rsidP="003065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anexos se entenderán como días calendario, salvo indicación expresa en contrario.</w:t>
      </w:r>
    </w:p>
    <w:p w:rsidR="00306536" w:rsidRPr="003E4593" w:rsidRDefault="00BE6A8C" w:rsidP="003065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65920" behindDoc="1" locked="0" layoutInCell="0" allowOverlap="1">
            <wp:simplePos x="0" y="0"/>
            <wp:positionH relativeFrom="margin">
              <wp:posOffset>-24765</wp:posOffset>
            </wp:positionH>
            <wp:positionV relativeFrom="margin">
              <wp:posOffset>3283585</wp:posOffset>
            </wp:positionV>
            <wp:extent cx="6143625" cy="4167505"/>
            <wp:effectExtent l="0" t="0" r="0" b="0"/>
            <wp:wrapNone/>
            <wp:docPr id="31"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Pr>
          <w:rFonts w:ascii="Arial" w:hAnsi="Arial" w:cs="Arial"/>
          <w:b/>
        </w:rPr>
        <w:t>3.9</w:t>
      </w:r>
      <w:r w:rsidR="00306536" w:rsidRPr="003E4593">
        <w:rPr>
          <w:rFonts w:ascii="Arial" w:hAnsi="Arial" w:cs="Arial"/>
          <w:b/>
        </w:rPr>
        <w:t>.</w:t>
      </w:r>
      <w:r w:rsidR="00306536" w:rsidRPr="003E4593">
        <w:rPr>
          <w:rFonts w:ascii="Arial" w:hAnsi="Arial" w:cs="Arial"/>
        </w:rPr>
        <w:tab/>
      </w:r>
      <w:r w:rsidR="00306536" w:rsidRPr="003E4593">
        <w:rPr>
          <w:rFonts w:ascii="Arial" w:hAnsi="Arial" w:cs="Arial"/>
          <w:b/>
        </w:rPr>
        <w:t xml:space="preserve">Relación entre las Partes: </w:t>
      </w:r>
      <w:r w:rsidR="00306536"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00306536" w:rsidRPr="003E4593">
        <w:rPr>
          <w:rFonts w:ascii="Arial" w:hAnsi="Arial" w:cs="Arial"/>
          <w:b/>
        </w:rPr>
        <w:t>PROVEEDOR</w:t>
      </w:r>
      <w:r w:rsidR="00306536" w:rsidRPr="003E4593">
        <w:rPr>
          <w:rFonts w:ascii="Arial" w:hAnsi="Arial" w:cs="Arial"/>
        </w:rPr>
        <w:t>, quien será plenamente responsable por todos los aspectos relacionados con este Contrato y la Ley Aplicable.</w:t>
      </w:r>
    </w:p>
    <w:p w:rsidR="00306536" w:rsidRPr="003E4593" w:rsidRDefault="00306536" w:rsidP="00306536">
      <w:pPr>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306536" w:rsidRPr="005626DC" w:rsidRDefault="00306536" w:rsidP="00306536">
      <w:pPr>
        <w:spacing w:after="120"/>
        <w:ind w:left="709" w:hanging="709"/>
        <w:jc w:val="both"/>
        <w:rPr>
          <w:rFonts w:ascii="Arial" w:hAnsi="Arial" w:cs="Arial"/>
          <w:u w:val="single"/>
        </w:rPr>
      </w:pPr>
      <w:proofErr w:type="gramStart"/>
      <w:r w:rsidRPr="003E4593">
        <w:rPr>
          <w:rFonts w:ascii="Arial" w:hAnsi="Arial" w:cs="Arial"/>
          <w:b/>
          <w:bCs/>
          <w:u w:val="single"/>
        </w:rPr>
        <w:t>CUARTA.</w:t>
      </w:r>
      <w:r w:rsidRPr="003E4593">
        <w:rPr>
          <w:rFonts w:ascii="Arial" w:hAnsi="Arial" w:cs="Arial"/>
          <w:u w:val="single"/>
        </w:rPr>
        <w:t>-</w:t>
      </w:r>
      <w:proofErr w:type="gramEnd"/>
      <w:r w:rsidRPr="003E4593">
        <w:rPr>
          <w:rFonts w:ascii="Arial" w:hAnsi="Arial" w:cs="Arial"/>
          <w:u w:val="single"/>
        </w:rPr>
        <w:t xml:space="preserve"> </w:t>
      </w:r>
      <w:r w:rsidRPr="003E4593">
        <w:rPr>
          <w:rFonts w:ascii="Arial" w:hAnsi="Arial" w:cs="Arial"/>
          <w:b/>
          <w:u w:val="single"/>
        </w:rPr>
        <w:t>(NATURALEZA DEL CONTRATO)</w:t>
      </w:r>
    </w:p>
    <w:p w:rsidR="00306536" w:rsidRPr="005626DC" w:rsidRDefault="00306536" w:rsidP="00306536">
      <w:pPr>
        <w:spacing w:after="120"/>
        <w:jc w:val="both"/>
        <w:rPr>
          <w:rFonts w:ascii="Arial" w:hAnsi="Arial" w:cs="Arial"/>
        </w:rPr>
      </w:pPr>
      <w:r w:rsidRPr="005626DC">
        <w:rPr>
          <w:rFonts w:ascii="Arial" w:hAnsi="Arial" w:cs="Arial"/>
          <w:bCs/>
        </w:rPr>
        <w:t xml:space="preserve">El presente Contrato es de naturaleza administrativa, por </w:t>
      </w:r>
      <w:proofErr w:type="gramStart"/>
      <w:r w:rsidRPr="005626DC">
        <w:rPr>
          <w:rFonts w:ascii="Arial" w:hAnsi="Arial" w:cs="Arial"/>
          <w:bCs/>
        </w:rPr>
        <w:t>tanto</w:t>
      </w:r>
      <w:proofErr w:type="gramEnd"/>
      <w:r w:rsidRPr="005626DC">
        <w:rPr>
          <w:rFonts w:ascii="Arial" w:hAnsi="Arial" w:cs="Arial"/>
          <w:bCs/>
        </w:rPr>
        <w:t xml:space="preserve"> su aplicación e interpretación deberá realizarse en el marco de la normativa legal vigente en el Estado Plurinacional de Bolivia</w:t>
      </w:r>
      <w:r w:rsidRPr="003E4593">
        <w:rPr>
          <w:rFonts w:ascii="Arial" w:hAnsi="Arial" w:cs="Arial"/>
          <w:bCs/>
        </w:rPr>
        <w:t>.</w:t>
      </w:r>
    </w:p>
    <w:p w:rsidR="00306536" w:rsidRPr="005626DC" w:rsidRDefault="00306536" w:rsidP="00306536">
      <w:pPr>
        <w:spacing w:after="120"/>
        <w:jc w:val="both"/>
        <w:rPr>
          <w:rFonts w:ascii="Arial" w:hAnsi="Arial" w:cs="Arial"/>
          <w:u w:val="single"/>
          <w:lang w:val="es-ES_tradnl"/>
        </w:rPr>
      </w:pPr>
      <w:proofErr w:type="gramStart"/>
      <w:r w:rsidRPr="005626DC">
        <w:rPr>
          <w:rFonts w:ascii="Arial" w:hAnsi="Arial" w:cs="Arial"/>
          <w:b/>
          <w:u w:val="single"/>
          <w:lang w:val="es-ES_tradnl"/>
        </w:rPr>
        <w:t>QUINTA.-</w:t>
      </w:r>
      <w:proofErr w:type="gramEnd"/>
      <w:r w:rsidRPr="005626DC">
        <w:rPr>
          <w:rFonts w:ascii="Arial" w:hAnsi="Arial" w:cs="Arial"/>
          <w:b/>
          <w:u w:val="single"/>
          <w:lang w:val="es-ES_tradnl"/>
        </w:rPr>
        <w:t xml:space="preserve"> (DOCUMENTOS DEL CONTRATO)</w:t>
      </w:r>
    </w:p>
    <w:p w:rsidR="00306536" w:rsidRPr="00D07EF4" w:rsidRDefault="00306536" w:rsidP="00306536">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306536" w:rsidRDefault="00306536" w:rsidP="00306536">
      <w:pPr>
        <w:ind w:left="567"/>
        <w:jc w:val="both"/>
        <w:rPr>
          <w:rFonts w:ascii="Arial" w:hAnsi="Arial" w:cs="Arial"/>
          <w:lang w:val="es-BO"/>
        </w:rPr>
      </w:pPr>
      <w:r w:rsidRPr="00D07EF4">
        <w:rPr>
          <w:rFonts w:ascii="Arial" w:hAnsi="Arial" w:cs="Arial"/>
        </w:rPr>
        <w:t xml:space="preserve">Anexo 1: Documento </w:t>
      </w:r>
      <w:r>
        <w:rPr>
          <w:rFonts w:ascii="Arial" w:hAnsi="Arial" w:cs="Arial"/>
        </w:rPr>
        <w:t xml:space="preserve">base </w:t>
      </w:r>
      <w:r w:rsidRPr="00D07EF4">
        <w:rPr>
          <w:rFonts w:ascii="Arial" w:hAnsi="Arial" w:cs="Arial"/>
        </w:rPr>
        <w:t>de contratación</w:t>
      </w:r>
      <w:r>
        <w:rPr>
          <w:rFonts w:ascii="Arial" w:hAnsi="Arial" w:cs="Arial"/>
        </w:rPr>
        <w:t>, aclaraciones y enmiendas</w:t>
      </w:r>
      <w:r w:rsidRPr="00D07EF4">
        <w:rPr>
          <w:rFonts w:ascii="Arial" w:hAnsi="Arial" w:cs="Arial"/>
          <w:lang w:val="es-BO"/>
        </w:rPr>
        <w:t>.</w:t>
      </w:r>
    </w:p>
    <w:p w:rsidR="00306536" w:rsidRPr="00262973" w:rsidRDefault="00306536" w:rsidP="00306536">
      <w:pPr>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w:t>
      </w:r>
      <w:r w:rsidRPr="00553F3B">
        <w:rPr>
          <w:rFonts w:ascii="Arial" w:hAnsi="Arial" w:cs="Arial"/>
          <w:lang w:val="es-BO"/>
        </w:rPr>
        <w:t>adjudicada (oferta técnica y económica).</w:t>
      </w:r>
    </w:p>
    <w:p w:rsidR="00306536" w:rsidRPr="009526D1" w:rsidRDefault="00306536" w:rsidP="00306536">
      <w:pPr>
        <w:ind w:left="567"/>
        <w:jc w:val="both"/>
        <w:rPr>
          <w:rFonts w:ascii="Arial" w:hAnsi="Arial" w:cs="Arial"/>
        </w:rPr>
      </w:pPr>
      <w:r w:rsidRPr="00553F3B">
        <w:rPr>
          <w:rFonts w:ascii="Arial" w:hAnsi="Arial" w:cs="Arial"/>
        </w:rPr>
        <w:t>Anexo 3: Formulario resultado de la adjudicación.</w:t>
      </w:r>
    </w:p>
    <w:p w:rsidR="00306536" w:rsidRDefault="00306536" w:rsidP="00306536">
      <w:pPr>
        <w:ind w:left="567"/>
        <w:jc w:val="both"/>
        <w:rPr>
          <w:rFonts w:ascii="Arial" w:hAnsi="Arial" w:cs="Arial"/>
        </w:rPr>
      </w:pPr>
      <w:r w:rsidRPr="009526D1">
        <w:rPr>
          <w:rFonts w:ascii="Arial" w:hAnsi="Arial" w:cs="Arial"/>
        </w:rPr>
        <w:lastRenderedPageBreak/>
        <w:t xml:space="preserve">Anexo 4: </w:t>
      </w:r>
      <w:r>
        <w:rPr>
          <w:rFonts w:ascii="Arial" w:hAnsi="Arial" w:cs="Arial"/>
        </w:rPr>
        <w:t xml:space="preserve">Acta de </w:t>
      </w:r>
      <w:r w:rsidRPr="009526D1">
        <w:rPr>
          <w:rFonts w:ascii="Arial" w:hAnsi="Arial" w:cs="Arial"/>
        </w:rPr>
        <w:t>concertación.</w:t>
      </w:r>
    </w:p>
    <w:p w:rsidR="00306536" w:rsidRDefault="00306536" w:rsidP="00306536">
      <w:pPr>
        <w:ind w:left="567"/>
        <w:jc w:val="both"/>
        <w:rPr>
          <w:rFonts w:ascii="Arial" w:hAnsi="Arial" w:cs="Arial"/>
          <w:lang w:val="es-BO"/>
        </w:rPr>
      </w:pPr>
      <w:r w:rsidRPr="009526D1">
        <w:rPr>
          <w:rFonts w:ascii="Arial" w:hAnsi="Arial" w:cs="Arial"/>
        </w:rPr>
        <w:t xml:space="preserve">Anexo </w:t>
      </w:r>
      <w:r>
        <w:rPr>
          <w:rFonts w:ascii="Arial" w:hAnsi="Arial" w:cs="Arial"/>
        </w:rPr>
        <w:t>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306536" w:rsidRDefault="00306536" w:rsidP="00306536">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306536" w:rsidRPr="005626DC" w:rsidRDefault="00306536" w:rsidP="00306536">
      <w:pPr>
        <w:spacing w:after="120"/>
        <w:jc w:val="both"/>
        <w:rPr>
          <w:rFonts w:ascii="Arial" w:hAnsi="Arial" w:cs="Arial"/>
          <w:b/>
          <w:u w:val="single"/>
          <w:lang w:val="es-ES_tradnl"/>
        </w:rPr>
      </w:pPr>
      <w:proofErr w:type="gramStart"/>
      <w:r w:rsidRPr="005626DC">
        <w:rPr>
          <w:rFonts w:ascii="Arial" w:hAnsi="Arial" w:cs="Arial"/>
          <w:b/>
          <w:u w:val="single"/>
          <w:lang w:val="es-ES_tradnl"/>
        </w:rPr>
        <w:t>SEXTA.-</w:t>
      </w:r>
      <w:proofErr w:type="gramEnd"/>
      <w:r w:rsidRPr="005626DC">
        <w:rPr>
          <w:rFonts w:ascii="Arial" w:hAnsi="Arial" w:cs="Arial"/>
          <w:b/>
          <w:u w:val="single"/>
          <w:lang w:val="es-ES_tradnl"/>
        </w:rPr>
        <w:t xml:space="preserve"> (OBJETO DEL CONTRATO) </w:t>
      </w:r>
    </w:p>
    <w:p w:rsidR="00306536" w:rsidRDefault="00306536" w:rsidP="00306536">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sidRPr="005B6701">
        <w:rPr>
          <w:rFonts w:ascii="Arial" w:hAnsi="Arial" w:cs="Arial"/>
          <w:b/>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306536" w:rsidRPr="005626DC" w:rsidRDefault="00306536" w:rsidP="00306536">
      <w:pPr>
        <w:spacing w:after="120"/>
        <w:jc w:val="both"/>
        <w:rPr>
          <w:rFonts w:ascii="Arial" w:hAnsi="Arial" w:cs="Arial"/>
          <w:b/>
          <w:u w:val="single"/>
          <w:lang w:val="es-ES_tradnl"/>
        </w:rPr>
      </w:pPr>
      <w:proofErr w:type="gramStart"/>
      <w:r w:rsidRPr="005626DC">
        <w:rPr>
          <w:rFonts w:ascii="Arial" w:hAnsi="Arial" w:cs="Arial"/>
          <w:b/>
          <w:u w:val="single"/>
          <w:lang w:val="es-ES_tradnl"/>
        </w:rPr>
        <w:t>SÉPTIMA.-</w:t>
      </w:r>
      <w:proofErr w:type="gramEnd"/>
      <w:r w:rsidRPr="005626DC">
        <w:rPr>
          <w:rFonts w:ascii="Arial" w:hAnsi="Arial" w:cs="Arial"/>
          <w:b/>
          <w:u w:val="single"/>
          <w:lang w:val="es-ES_tradnl"/>
        </w:rPr>
        <w:t xml:space="preserve"> (VIGENCIA Y PLAZO DEL CONTRATO)</w:t>
      </w:r>
    </w:p>
    <w:p w:rsidR="00306536" w:rsidRPr="005626DC" w:rsidRDefault="00306536" w:rsidP="00306536">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306536" w:rsidRPr="000A4466" w:rsidRDefault="00306536" w:rsidP="00306536">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306536" w:rsidRPr="005626DC" w:rsidRDefault="00306536" w:rsidP="00306536">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306536" w:rsidRPr="00C644C4" w:rsidRDefault="00306536" w:rsidP="00306536">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proofErr w:type="gramStart"/>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de</w:t>
      </w:r>
      <w:proofErr w:type="gramEnd"/>
      <w:r>
        <w:rPr>
          <w:rFonts w:ascii="Arial" w:hAnsi="Arial" w:cs="Arial"/>
          <w:lang w:val="es-ES_tradnl"/>
        </w:rPr>
        <w:t xml:space="preserve"> la instrucción de la Unidad Solicitante de la </w:t>
      </w:r>
      <w:r w:rsidRPr="00553F3B">
        <w:rPr>
          <w:rFonts w:ascii="Arial" w:hAnsi="Arial" w:cs="Arial"/>
          <w:b/>
          <w:lang w:val="es-ES_tradnl"/>
        </w:rPr>
        <w:t>ENTIDAD</w:t>
      </w:r>
      <w:r>
        <w:rPr>
          <w:rFonts w:ascii="Arial" w:hAnsi="Arial" w:cs="Arial"/>
          <w:lang w:val="es-ES_tradnl"/>
        </w:rPr>
        <w:t>. (insertar de acuerdo a lo indicado en las especificaciones técnicas)</w:t>
      </w:r>
      <w:r w:rsidRPr="00C644C4">
        <w:rPr>
          <w:rFonts w:ascii="Arial" w:hAnsi="Arial" w:cs="Arial"/>
          <w:lang w:val="es-ES_tradnl"/>
        </w:rPr>
        <w:t>.</w:t>
      </w:r>
    </w:p>
    <w:p w:rsidR="00306536" w:rsidRPr="00C644C4" w:rsidRDefault="00306536" w:rsidP="00306536">
      <w:pPr>
        <w:spacing w:after="120"/>
        <w:jc w:val="both"/>
        <w:rPr>
          <w:rFonts w:ascii="Arial" w:hAnsi="Arial" w:cs="Arial"/>
          <w:b/>
          <w:u w:val="single"/>
        </w:rPr>
      </w:pPr>
      <w:proofErr w:type="gramStart"/>
      <w:r w:rsidRPr="00C644C4">
        <w:rPr>
          <w:rFonts w:ascii="Arial" w:hAnsi="Arial" w:cs="Arial"/>
          <w:b/>
          <w:u w:val="single"/>
          <w:lang w:val="es-ES_tradnl"/>
        </w:rPr>
        <w:t>OCTAVA.-</w:t>
      </w:r>
      <w:proofErr w:type="gramEnd"/>
      <w:r w:rsidRPr="00C644C4">
        <w:rPr>
          <w:rFonts w:ascii="Arial" w:hAnsi="Arial" w:cs="Arial"/>
          <w:b/>
          <w:u w:val="single"/>
          <w:lang w:val="es-ES_tradnl"/>
        </w:rPr>
        <w:t xml:space="preserve"> </w:t>
      </w:r>
      <w:r w:rsidRPr="00C644C4">
        <w:rPr>
          <w:rFonts w:ascii="Arial" w:hAnsi="Arial" w:cs="Arial"/>
          <w:b/>
          <w:u w:val="single"/>
        </w:rPr>
        <w:t>(LUGAR DE ENTREGA)</w:t>
      </w:r>
    </w:p>
    <w:p w:rsidR="00306536" w:rsidRDefault="00306536" w:rsidP="00306536">
      <w:pPr>
        <w:spacing w:after="120"/>
        <w:jc w:val="both"/>
        <w:rPr>
          <w:rFonts w:ascii="Arial" w:hAnsi="Arial" w:cs="Arial"/>
          <w:lang w:val="es-ES_tradnl"/>
        </w:rPr>
      </w:pPr>
      <w:proofErr w:type="gramStart"/>
      <w:r w:rsidRPr="00C644C4">
        <w:rPr>
          <w:rFonts w:ascii="Arial" w:hAnsi="Arial" w:cs="Arial"/>
        </w:rPr>
        <w:t>El  lugar</w:t>
      </w:r>
      <w:proofErr w:type="gramEnd"/>
      <w:r w:rsidRPr="00C644C4">
        <w:rPr>
          <w:rFonts w:ascii="Arial" w:hAnsi="Arial" w:cs="Arial"/>
        </w:rPr>
        <w:t xml:space="preserve"> </w:t>
      </w:r>
      <w:r w:rsidRPr="00C644C4">
        <w:rPr>
          <w:rFonts w:ascii="Arial" w:hAnsi="Arial" w:cs="Arial"/>
          <w:lang w:val="es-ES_tradnl"/>
        </w:rPr>
        <w:t xml:space="preserve"> de  entrega  de  la  Adquisición  será  en ___________, en coordinación con el Comité de Recepción.</w:t>
      </w:r>
    </w:p>
    <w:p w:rsidR="00306536" w:rsidRPr="00486DEC" w:rsidRDefault="00306536" w:rsidP="00306536">
      <w:pPr>
        <w:spacing w:after="120"/>
        <w:jc w:val="both"/>
        <w:rPr>
          <w:rFonts w:ascii="Arial" w:hAnsi="Arial" w:cs="Arial"/>
          <w:b/>
          <w:lang w:val="es-ES_tradnl"/>
        </w:rPr>
      </w:pPr>
      <w:r>
        <w:rPr>
          <w:rFonts w:ascii="Arial" w:hAnsi="Arial" w:cs="Arial"/>
          <w:lang w:val="es-ES_tradnl"/>
        </w:rPr>
        <w:t>(Insertar dirección del(los) almacén(es) de acuerdo a las especificaciones técnicas)</w:t>
      </w:r>
    </w:p>
    <w:p w:rsidR="00306536" w:rsidRPr="00C644C4" w:rsidRDefault="00306536" w:rsidP="00306536">
      <w:pPr>
        <w:spacing w:after="120"/>
        <w:ind w:left="567" w:hanging="567"/>
        <w:jc w:val="both"/>
        <w:rPr>
          <w:rFonts w:ascii="Arial" w:hAnsi="Arial" w:cs="Arial"/>
          <w:b/>
          <w:u w:val="single"/>
          <w:lang w:val="es-ES_tradnl"/>
        </w:rPr>
      </w:pPr>
      <w:proofErr w:type="gramStart"/>
      <w:r w:rsidRPr="00C644C4">
        <w:rPr>
          <w:rFonts w:ascii="Arial" w:hAnsi="Arial" w:cs="Arial"/>
          <w:b/>
          <w:u w:val="single"/>
          <w:lang w:val="es-ES_tradnl"/>
        </w:rPr>
        <w:t>NOVENA.-</w:t>
      </w:r>
      <w:proofErr w:type="gramEnd"/>
      <w:r w:rsidRPr="00C644C4">
        <w:rPr>
          <w:rFonts w:ascii="Arial" w:hAnsi="Arial" w:cs="Arial"/>
          <w:b/>
          <w:u w:val="single"/>
          <w:lang w:val="es-ES_tradnl"/>
        </w:rPr>
        <w:t xml:space="preserve"> (MONTO DEL CONTRATO)</w:t>
      </w:r>
    </w:p>
    <w:p w:rsidR="00306536" w:rsidRDefault="00306536" w:rsidP="00306536">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proofErr w:type="gramStart"/>
      <w:r w:rsidRPr="005626DC">
        <w:rPr>
          <w:rFonts w:ascii="Arial" w:hAnsi="Arial" w:cs="Arial"/>
        </w:rPr>
        <w:t>Bolivianos</w:t>
      </w:r>
      <w:proofErr w:type="gramEnd"/>
      <w:r w:rsidRPr="005626DC">
        <w:rPr>
          <w:rFonts w:ascii="Arial" w:hAnsi="Arial" w:cs="Arial"/>
        </w:rPr>
        <w:t>)</w:t>
      </w:r>
      <w:r>
        <w:rPr>
          <w:rFonts w:ascii="Arial" w:hAnsi="Arial" w:cs="Arial"/>
        </w:rPr>
        <w:t>.</w:t>
      </w:r>
    </w:p>
    <w:p w:rsidR="00306536" w:rsidRPr="005626DC" w:rsidRDefault="00BE6A8C" w:rsidP="00306536">
      <w:pPr>
        <w:spacing w:before="120" w:after="120"/>
        <w:jc w:val="both"/>
        <w:rPr>
          <w:rFonts w:ascii="Arial" w:hAnsi="Arial" w:cs="Arial"/>
          <w:lang w:val="es-ES_tradnl"/>
        </w:rPr>
      </w:pPr>
      <w:r>
        <w:rPr>
          <w:noProof/>
          <w:lang w:val="es-BO" w:eastAsia="es-BO"/>
        </w:rPr>
        <w:drawing>
          <wp:anchor distT="0" distB="0" distL="114300" distR="114300" simplePos="0" relativeHeight="251666944" behindDoc="1" locked="0" layoutInCell="0" allowOverlap="1">
            <wp:simplePos x="0" y="0"/>
            <wp:positionH relativeFrom="margin">
              <wp:posOffset>-83185</wp:posOffset>
            </wp:positionH>
            <wp:positionV relativeFrom="margin">
              <wp:posOffset>3172460</wp:posOffset>
            </wp:positionV>
            <wp:extent cx="6143625" cy="4167505"/>
            <wp:effectExtent l="0" t="0" r="0" b="0"/>
            <wp:wrapNone/>
            <wp:docPr id="30"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sidRPr="005626DC">
        <w:rPr>
          <w:rFonts w:ascii="Arial" w:hAnsi="Arial" w:cs="Arial"/>
          <w:lang w:val="es-ES_tradnl"/>
        </w:rPr>
        <w:t xml:space="preserve">El precio o valor final de la Adquisición será el resultante de aplicar los precios unitarios de la propuesta adjudicada a las cantidades de la </w:t>
      </w:r>
      <w:r w:rsidR="00306536" w:rsidRPr="005626DC">
        <w:rPr>
          <w:rFonts w:ascii="Arial" w:hAnsi="Arial" w:cs="Arial"/>
        </w:rPr>
        <w:t>Adquisición</w:t>
      </w:r>
      <w:r w:rsidR="00306536">
        <w:rPr>
          <w:rFonts w:ascii="Arial" w:hAnsi="Arial" w:cs="Arial"/>
        </w:rPr>
        <w:t xml:space="preserve"> efectiva y realmente provista</w:t>
      </w:r>
      <w:r w:rsidR="00306536" w:rsidRPr="005626DC">
        <w:rPr>
          <w:rFonts w:ascii="Arial" w:hAnsi="Arial" w:cs="Arial"/>
          <w:lang w:val="es-ES_tradnl"/>
        </w:rPr>
        <w:t>.</w:t>
      </w:r>
    </w:p>
    <w:p w:rsidR="00306536" w:rsidRPr="005626DC" w:rsidRDefault="00306536" w:rsidP="00306536">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306536" w:rsidRPr="005B6701" w:rsidRDefault="00306536" w:rsidP="00306536">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306536" w:rsidRPr="005B6701" w:rsidRDefault="00306536" w:rsidP="00306536">
      <w:pPr>
        <w:spacing w:before="120" w:after="120"/>
        <w:jc w:val="both"/>
        <w:rPr>
          <w:rFonts w:ascii="Arial" w:hAnsi="Arial" w:cs="Arial"/>
          <w:b/>
          <w:u w:val="single"/>
          <w:lang w:val="es-ES_tradnl"/>
        </w:rPr>
      </w:pPr>
      <w:proofErr w:type="gramStart"/>
      <w:r w:rsidRPr="005B6701">
        <w:rPr>
          <w:rFonts w:ascii="Arial" w:hAnsi="Arial" w:cs="Arial"/>
          <w:b/>
          <w:u w:val="single"/>
          <w:lang w:val="es-ES_tradnl"/>
        </w:rPr>
        <w:t>DÉCIMA.-</w:t>
      </w:r>
      <w:proofErr w:type="gramEnd"/>
      <w:r w:rsidRPr="005B6701">
        <w:rPr>
          <w:rFonts w:ascii="Arial" w:hAnsi="Arial" w:cs="Arial"/>
          <w:b/>
          <w:u w:val="single"/>
          <w:lang w:val="es-ES_tradnl"/>
        </w:rPr>
        <w:t xml:space="preserve"> (FORMA DE PAGO) </w:t>
      </w:r>
      <w:r w:rsidRPr="005B6701">
        <w:rPr>
          <w:rFonts w:ascii="Arial" w:hAnsi="Arial" w:cs="Arial"/>
          <w:b/>
          <w:i/>
          <w:u w:val="single"/>
          <w:lang w:val="es-ES_tradnl"/>
        </w:rPr>
        <w:t>(de acuerdo a las especificaciones técnicas)</w:t>
      </w:r>
    </w:p>
    <w:p w:rsidR="00306536" w:rsidRDefault="00306536" w:rsidP="00306536">
      <w:pPr>
        <w:pStyle w:val="Textocomentario"/>
        <w:jc w:val="both"/>
        <w:rPr>
          <w:rFonts w:ascii="Arial" w:hAnsi="Arial" w:cs="Arial"/>
          <w:lang w:val="es-ES_tradnl"/>
        </w:rPr>
      </w:pPr>
      <w:r w:rsidRPr="005B6701">
        <w:rPr>
          <w:rFonts w:ascii="Arial" w:hAnsi="Arial" w:cs="Arial"/>
          <w:lang w:val="es-ES_tradnl"/>
        </w:rPr>
        <w:t xml:space="preserve">El monto del presente Contrato será pagado de forma </w:t>
      </w:r>
      <w:r w:rsidRPr="00553F3B">
        <w:rPr>
          <w:rFonts w:ascii="Arial" w:hAnsi="Arial" w:cs="Arial"/>
          <w:i/>
          <w:lang w:val="es-ES_tradnl"/>
        </w:rPr>
        <w:t>parcial/ total</w:t>
      </w:r>
      <w:r>
        <w:rPr>
          <w:rFonts w:ascii="Arial" w:hAnsi="Arial" w:cs="Arial"/>
          <w:lang w:val="es-ES_tradnl"/>
        </w:rPr>
        <w:t xml:space="preserve"> (de acuerdo a las especificaciones técnicas) contra entrega de los bienes a través de transferencia electrónica </w:t>
      </w:r>
      <w:r>
        <w:t>a la cuenta bancaria del proveedor 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306536" w:rsidRPr="008C3799" w:rsidRDefault="00306536" w:rsidP="00306536">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306536" w:rsidRPr="008C3799" w:rsidRDefault="00306536" w:rsidP="000D1342">
      <w:pPr>
        <w:pStyle w:val="Prrafodelista"/>
        <w:numPr>
          <w:ilvl w:val="0"/>
          <w:numId w:val="27"/>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306536" w:rsidRPr="005626DC" w:rsidRDefault="00306536" w:rsidP="000D1342">
      <w:pPr>
        <w:pStyle w:val="Prrafodelista"/>
        <w:numPr>
          <w:ilvl w:val="0"/>
          <w:numId w:val="27"/>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306536" w:rsidRPr="005626DC" w:rsidRDefault="00306536" w:rsidP="000D1342">
      <w:pPr>
        <w:pStyle w:val="Prrafodelista"/>
        <w:numPr>
          <w:ilvl w:val="0"/>
          <w:numId w:val="27"/>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306536" w:rsidRPr="005626DC" w:rsidRDefault="00306536" w:rsidP="000D1342">
      <w:pPr>
        <w:pStyle w:val="Prrafodelista"/>
        <w:numPr>
          <w:ilvl w:val="0"/>
          <w:numId w:val="27"/>
        </w:numPr>
        <w:tabs>
          <w:tab w:val="num" w:pos="993"/>
        </w:tabs>
        <w:ind w:left="1706" w:hanging="357"/>
        <w:jc w:val="both"/>
        <w:rPr>
          <w:rFonts w:ascii="Arial" w:hAnsi="Arial" w:cs="Arial"/>
          <w:lang w:val="es-ES_tradnl"/>
        </w:rPr>
      </w:pPr>
      <w:r w:rsidRPr="005626DC">
        <w:rPr>
          <w:rFonts w:ascii="Arial" w:hAnsi="Arial" w:cs="Arial"/>
          <w:lang w:val="es-ES_tradnl"/>
        </w:rPr>
        <w:lastRenderedPageBreak/>
        <w:t>Cédula de identidad del representante legal.</w:t>
      </w:r>
    </w:p>
    <w:p w:rsidR="00306536" w:rsidRDefault="00306536" w:rsidP="000D1342">
      <w:pPr>
        <w:pStyle w:val="Prrafodelista"/>
        <w:numPr>
          <w:ilvl w:val="0"/>
          <w:numId w:val="27"/>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306536" w:rsidRDefault="00306536" w:rsidP="000D1342">
      <w:pPr>
        <w:numPr>
          <w:ilvl w:val="0"/>
          <w:numId w:val="27"/>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306536" w:rsidRPr="005626DC" w:rsidRDefault="00306536" w:rsidP="00306536">
      <w:pPr>
        <w:spacing w:before="120" w:after="120"/>
        <w:jc w:val="both"/>
        <w:rPr>
          <w:rFonts w:ascii="Arial" w:hAnsi="Arial" w:cs="Arial"/>
          <w:b/>
          <w:u w:val="single"/>
          <w:lang w:val="es-ES_tradnl"/>
        </w:rPr>
      </w:pPr>
      <w:r w:rsidRPr="005626DC">
        <w:rPr>
          <w:rFonts w:ascii="Arial" w:hAnsi="Arial" w:cs="Arial"/>
          <w:b/>
          <w:iCs/>
          <w:u w:val="single"/>
        </w:rPr>
        <w:t xml:space="preserve">DÉCIMA </w:t>
      </w:r>
      <w:proofErr w:type="gramStart"/>
      <w:r w:rsidRPr="005626DC">
        <w:rPr>
          <w:rFonts w:ascii="Arial" w:hAnsi="Arial" w:cs="Arial"/>
          <w:b/>
          <w:iCs/>
          <w:u w:val="single"/>
        </w:rPr>
        <w:t>PRIMERA.-</w:t>
      </w:r>
      <w:proofErr w:type="gramEnd"/>
      <w:r w:rsidRPr="005626DC">
        <w:rPr>
          <w:rFonts w:ascii="Arial" w:hAnsi="Arial" w:cs="Arial"/>
          <w:b/>
          <w:iCs/>
          <w:u w:val="single"/>
        </w:rPr>
        <w:t xml:space="preserve">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306536" w:rsidRDefault="00306536" w:rsidP="00306536">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306536" w:rsidRDefault="00306536" w:rsidP="00306536">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306536" w:rsidRDefault="00306536" w:rsidP="00306536">
      <w:pPr>
        <w:spacing w:before="120" w:after="120"/>
        <w:jc w:val="both"/>
        <w:rPr>
          <w:rFonts w:ascii="Arial" w:hAnsi="Arial" w:cs="Arial"/>
          <w:iCs/>
        </w:rPr>
      </w:pPr>
      <w:r>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306536" w:rsidRPr="005626DC" w:rsidRDefault="00306536" w:rsidP="00306536">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SEGUNDA.-</w:t>
      </w:r>
      <w:proofErr w:type="gramEnd"/>
      <w:r w:rsidRPr="005626DC">
        <w:rPr>
          <w:rFonts w:ascii="Arial" w:hAnsi="Arial" w:cs="Arial"/>
          <w:b/>
          <w:u w:val="single"/>
          <w:lang w:val="es-ES_tradnl"/>
        </w:rPr>
        <w:t xml:space="preserve">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306536" w:rsidRPr="005626DC" w:rsidRDefault="00306536" w:rsidP="0030653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w:t>
      </w:r>
      <w:proofErr w:type="spellStart"/>
      <w:r>
        <w:rPr>
          <w:rFonts w:ascii="Arial" w:hAnsi="Arial" w:cs="Arial"/>
          <w:lang w:val="es-ES_tradnl"/>
        </w:rPr>
        <w:t>de</w:t>
      </w:r>
      <w:proofErr w:type="spellEnd"/>
      <w:r>
        <w:rPr>
          <w:rFonts w:ascii="Arial" w:hAnsi="Arial" w:cs="Arial"/>
          <w:lang w:val="es-ES_tradnl"/>
        </w:rPr>
        <w:t xml:space="preserv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proofErr w:type="gramStart"/>
      <w:r w:rsidRPr="005626DC">
        <w:rPr>
          <w:rFonts w:ascii="Arial" w:hAnsi="Arial" w:cs="Arial"/>
          <w:lang w:val="es-ES_tradnl"/>
        </w:rPr>
        <w:t>Bolivianos</w:t>
      </w:r>
      <w:proofErr w:type="gramEnd"/>
      <w:r w:rsidRPr="005626DC">
        <w:rPr>
          <w:rFonts w:ascii="Arial" w:hAnsi="Arial" w:cs="Arial"/>
          <w:lang w:val="es-ES_tradnl"/>
        </w:rPr>
        <w:t>),</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306536" w:rsidRPr="005626DC" w:rsidRDefault="00306536" w:rsidP="00306536">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306536" w:rsidRPr="000F5E77" w:rsidRDefault="00306536" w:rsidP="00306536">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proofErr w:type="gramStart"/>
      <w:r w:rsidRPr="000F5E77">
        <w:rPr>
          <w:rFonts w:ascii="Arial" w:hAnsi="Arial" w:cs="Arial"/>
          <w:b/>
          <w:lang w:val="es-ES_tradnl"/>
        </w:rPr>
        <w:t xml:space="preserve">ENTIDAD </w:t>
      </w:r>
      <w:r w:rsidRPr="000F5E77">
        <w:rPr>
          <w:rFonts w:ascii="Arial" w:hAnsi="Arial" w:cs="Arial"/>
          <w:lang w:val="es-ES_tradnl"/>
        </w:rPr>
        <w:t xml:space="preserve"> llevará</w:t>
      </w:r>
      <w:proofErr w:type="gramEnd"/>
      <w:r w:rsidRPr="000F5E77">
        <w:rPr>
          <w:rFonts w:ascii="Arial" w:hAnsi="Arial" w:cs="Arial"/>
          <w:lang w:val="es-ES_tradnl"/>
        </w:rPr>
        <w:t xml:space="preserve">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306536" w:rsidRPr="000F5E77" w:rsidRDefault="00306536" w:rsidP="00306536">
      <w:pPr>
        <w:spacing w:before="120" w:after="120"/>
        <w:jc w:val="both"/>
        <w:rPr>
          <w:rFonts w:ascii="Arial" w:hAnsi="Arial" w:cs="Arial"/>
          <w:b/>
          <w:bCs/>
          <w:i/>
          <w:lang w:val="es-BO"/>
        </w:rPr>
      </w:pPr>
      <w:r w:rsidRPr="000F5E77">
        <w:rPr>
          <w:rFonts w:ascii="Arial" w:hAnsi="Arial" w:cs="Arial"/>
          <w:b/>
          <w:u w:val="single"/>
          <w:lang w:val="es-BO"/>
        </w:rPr>
        <w:t xml:space="preserve">DÉCIMA </w:t>
      </w:r>
      <w:proofErr w:type="gramStart"/>
      <w:r w:rsidRPr="000F5E77">
        <w:rPr>
          <w:rFonts w:ascii="Arial" w:hAnsi="Arial" w:cs="Arial"/>
          <w:b/>
          <w:u w:val="single"/>
          <w:lang w:val="es-BO"/>
        </w:rPr>
        <w:t>TERCERA.-</w:t>
      </w:r>
      <w:proofErr w:type="gramEnd"/>
      <w:r w:rsidRPr="000F5E77">
        <w:rPr>
          <w:rFonts w:ascii="Arial" w:hAnsi="Arial" w:cs="Arial"/>
          <w:b/>
          <w:u w:val="single"/>
          <w:lang w:val="es-BO"/>
        </w:rPr>
        <w:t xml:space="preserve">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306536" w:rsidRPr="000F5E77" w:rsidRDefault="00306536" w:rsidP="00306536">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306536" w:rsidRPr="000F5E77" w:rsidRDefault="00BE6A8C" w:rsidP="00306536">
      <w:pPr>
        <w:spacing w:before="120" w:after="120"/>
        <w:jc w:val="both"/>
        <w:rPr>
          <w:rFonts w:ascii="Arial" w:hAnsi="Arial" w:cs="Arial"/>
          <w:lang w:val="es-BO"/>
        </w:rPr>
      </w:pPr>
      <w:r>
        <w:rPr>
          <w:noProof/>
          <w:lang w:val="es-BO" w:eastAsia="es-BO"/>
        </w:rPr>
        <w:drawing>
          <wp:anchor distT="0" distB="0" distL="114300" distR="114300" simplePos="0" relativeHeight="251667968" behindDoc="1" locked="0" layoutInCell="0" allowOverlap="1">
            <wp:simplePos x="0" y="0"/>
            <wp:positionH relativeFrom="margin">
              <wp:posOffset>-78105</wp:posOffset>
            </wp:positionH>
            <wp:positionV relativeFrom="margin">
              <wp:posOffset>3114040</wp:posOffset>
            </wp:positionV>
            <wp:extent cx="6143625" cy="4167505"/>
            <wp:effectExtent l="0" t="0" r="0" b="0"/>
            <wp:wrapNone/>
            <wp:docPr id="29"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00306536" w:rsidRPr="000F5E77">
        <w:rPr>
          <w:rFonts w:ascii="Arial" w:hAnsi="Arial" w:cs="Arial"/>
          <w:b/>
          <w:lang w:val="es-BO"/>
        </w:rPr>
        <w:t>PROVEEDOR</w:t>
      </w:r>
      <w:r w:rsidR="00306536"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306536" w:rsidRPr="000F5E77" w:rsidRDefault="00306536" w:rsidP="00306536">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306536" w:rsidRPr="00DF2F05" w:rsidRDefault="00306536" w:rsidP="00306536">
      <w:pPr>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306536" w:rsidRPr="00DF2F05" w:rsidRDefault="00306536" w:rsidP="00306536">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Adquisición </w:t>
      </w:r>
      <w:r w:rsidRPr="00DF2F05">
        <w:rPr>
          <w:rFonts w:ascii="Arial" w:hAnsi="Arial" w:cs="Arial"/>
          <w:lang w:val="es-BO"/>
        </w:rPr>
        <w:t xml:space="preserve">de conformidad a lo determinado en el cronograma. </w:t>
      </w:r>
    </w:p>
    <w:p w:rsidR="00306536" w:rsidRPr="00DF2F05" w:rsidRDefault="00306536" w:rsidP="00306536">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306536" w:rsidRPr="009C729D" w:rsidRDefault="00306536" w:rsidP="00306536">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306536" w:rsidRPr="000F5E77" w:rsidRDefault="00306536" w:rsidP="00306536">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306536" w:rsidRPr="000F5E77" w:rsidRDefault="00306536" w:rsidP="00306536">
      <w:pPr>
        <w:spacing w:before="120" w:after="120"/>
        <w:jc w:val="both"/>
        <w:rPr>
          <w:rFonts w:ascii="Arial" w:hAnsi="Arial" w:cs="Arial"/>
          <w:b/>
          <w:u w:val="single"/>
          <w:lang w:val="es-ES_tradnl"/>
        </w:rPr>
      </w:pPr>
      <w:r>
        <w:rPr>
          <w:rFonts w:ascii="Arial" w:hAnsi="Arial" w:cs="Arial"/>
          <w:b/>
          <w:u w:val="single"/>
          <w:lang w:val="es-BO"/>
        </w:rPr>
        <w:lastRenderedPageBreak/>
        <w:t xml:space="preserve">DÉCIMA </w:t>
      </w:r>
      <w:proofErr w:type="gramStart"/>
      <w:r>
        <w:rPr>
          <w:rFonts w:ascii="Arial" w:hAnsi="Arial" w:cs="Arial"/>
          <w:b/>
          <w:u w:val="single"/>
          <w:lang w:val="es-BO"/>
        </w:rPr>
        <w:t>CUARTA</w:t>
      </w:r>
      <w:r w:rsidRPr="000F5E77">
        <w:rPr>
          <w:rFonts w:ascii="Arial" w:hAnsi="Arial" w:cs="Arial"/>
          <w:b/>
          <w:u w:val="single"/>
          <w:lang w:val="es-BO"/>
        </w:rPr>
        <w:t>.-</w:t>
      </w:r>
      <w:proofErr w:type="gramEnd"/>
      <w:r w:rsidRPr="000F5E77">
        <w:rPr>
          <w:rFonts w:ascii="Arial" w:hAnsi="Arial" w:cs="Arial"/>
          <w:b/>
          <w:u w:val="single"/>
          <w:lang w:val="es-BO"/>
        </w:rPr>
        <w:t xml:space="preserve">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306536" w:rsidRPr="000F5E77" w:rsidRDefault="00306536" w:rsidP="00306536">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306536" w:rsidRPr="006673F3" w:rsidRDefault="00306536" w:rsidP="00306536">
      <w:pPr>
        <w:spacing w:before="120" w:after="120"/>
        <w:ind w:left="567" w:hanging="567"/>
        <w:jc w:val="both"/>
        <w:rPr>
          <w:rFonts w:ascii="Arial" w:hAnsi="Arial" w:cs="Arial"/>
          <w:b/>
        </w:rPr>
      </w:pPr>
      <w:proofErr w:type="gramStart"/>
      <w:r w:rsidRPr="000F5E77">
        <w:rPr>
          <w:rFonts w:ascii="Arial" w:hAnsi="Arial" w:cs="Arial"/>
          <w:b/>
        </w:rPr>
        <w:t>1</w:t>
      </w:r>
      <w:r>
        <w:rPr>
          <w:rFonts w:ascii="Arial" w:hAnsi="Arial" w:cs="Arial"/>
          <w:b/>
        </w:rPr>
        <w:t>4</w:t>
      </w:r>
      <w:r w:rsidRPr="000F5E77">
        <w:rPr>
          <w:rFonts w:ascii="Arial" w:hAnsi="Arial" w:cs="Arial"/>
          <w:b/>
        </w:rPr>
        <w:t>.1  Póliza</w:t>
      </w:r>
      <w:proofErr w:type="gramEnd"/>
      <w:r w:rsidRPr="000F5E77">
        <w:rPr>
          <w:rFonts w:ascii="Arial" w:hAnsi="Arial" w:cs="Arial"/>
          <w:b/>
        </w:rPr>
        <w:t xml:space="preserve"> de accidentes personales.</w:t>
      </w:r>
    </w:p>
    <w:p w:rsidR="00306536" w:rsidRDefault="00306536" w:rsidP="00306536">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306536" w:rsidRPr="006673F3" w:rsidRDefault="00306536" w:rsidP="000D1342">
      <w:pPr>
        <w:numPr>
          <w:ilvl w:val="1"/>
          <w:numId w:val="33"/>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306536" w:rsidRDefault="00306536" w:rsidP="000D1342">
      <w:pPr>
        <w:numPr>
          <w:ilvl w:val="2"/>
          <w:numId w:val="34"/>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y/o ocasionar en el desempleo de sus funciones.</w:t>
      </w:r>
    </w:p>
    <w:p w:rsidR="00306536" w:rsidRDefault="00306536" w:rsidP="00306536">
      <w:pPr>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306536" w:rsidRPr="005824D1" w:rsidRDefault="00306536" w:rsidP="000D1342">
      <w:pPr>
        <w:numPr>
          <w:ilvl w:val="2"/>
          <w:numId w:val="34"/>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306536" w:rsidRPr="005824D1" w:rsidRDefault="00306536" w:rsidP="00306536">
      <w:pPr>
        <w:spacing w:before="120" w:after="120"/>
        <w:jc w:val="both"/>
        <w:rPr>
          <w:rFonts w:ascii="Arial" w:hAnsi="Arial" w:cs="Arial"/>
          <w:b/>
          <w:u w:val="single"/>
          <w:lang w:val="es-ES_tradnl"/>
        </w:rPr>
      </w:pPr>
      <w:r w:rsidRPr="005824D1">
        <w:rPr>
          <w:rFonts w:ascii="Arial" w:hAnsi="Arial" w:cs="Arial"/>
          <w:b/>
          <w:u w:val="single"/>
          <w:lang w:val="es-ES_tradnl"/>
        </w:rPr>
        <w:t xml:space="preserve">DÉCIMA </w:t>
      </w:r>
      <w:proofErr w:type="gramStart"/>
      <w:r>
        <w:rPr>
          <w:rFonts w:ascii="Arial" w:hAnsi="Arial" w:cs="Arial"/>
          <w:b/>
          <w:u w:val="single"/>
          <w:lang w:val="es-ES_tradnl"/>
        </w:rPr>
        <w:t>QUINTA</w:t>
      </w:r>
      <w:r w:rsidRPr="005824D1">
        <w:rPr>
          <w:rFonts w:ascii="Arial" w:hAnsi="Arial" w:cs="Arial"/>
          <w:b/>
          <w:u w:val="single"/>
          <w:lang w:val="es-ES_tradnl"/>
        </w:rPr>
        <w:t>.-</w:t>
      </w:r>
      <w:proofErr w:type="gramEnd"/>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306536" w:rsidRPr="005824D1" w:rsidRDefault="00306536" w:rsidP="00306536">
      <w:pPr>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 xml:space="preserve">se obliga a cumplir con lo estipulado en las especificaciones técnicas y en la cláusula (Vigencia y plazo del Contrato),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306536" w:rsidRPr="005824D1" w:rsidRDefault="00306536" w:rsidP="00306536">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306536" w:rsidRDefault="00306536" w:rsidP="00306536">
      <w:pPr>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306536" w:rsidRPr="00F05CF8" w:rsidRDefault="00306536" w:rsidP="00306536">
      <w:pPr>
        <w:spacing w:before="120" w:after="120"/>
        <w:jc w:val="both"/>
        <w:rPr>
          <w:rFonts w:ascii="Arial" w:hAnsi="Arial" w:cs="Arial"/>
        </w:rPr>
      </w:pPr>
      <w:r w:rsidRPr="005824D1">
        <w:rPr>
          <w:rFonts w:ascii="Arial" w:hAnsi="Arial" w:cs="Arial"/>
        </w:rPr>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306536" w:rsidRPr="005626DC" w:rsidRDefault="00306536" w:rsidP="00306536">
      <w:pPr>
        <w:spacing w:before="120" w:after="120"/>
        <w:jc w:val="both"/>
        <w:rPr>
          <w:rFonts w:ascii="Arial" w:hAnsi="Arial" w:cs="Arial"/>
          <w:b/>
          <w:u w:val="single"/>
          <w:lang w:val="es-ES_tradnl"/>
        </w:rPr>
      </w:pPr>
      <w:r w:rsidRPr="00F05CF8">
        <w:rPr>
          <w:rFonts w:ascii="Arial" w:hAnsi="Arial" w:cs="Arial"/>
          <w:b/>
          <w:u w:val="single"/>
        </w:rPr>
        <w:t xml:space="preserve">DÉCIMA </w:t>
      </w:r>
      <w:proofErr w:type="gramStart"/>
      <w:r>
        <w:rPr>
          <w:rFonts w:ascii="Arial" w:hAnsi="Arial" w:cs="Arial"/>
          <w:b/>
          <w:u w:val="single"/>
        </w:rPr>
        <w:t>SEXTA</w:t>
      </w:r>
      <w:r w:rsidRPr="00F05CF8">
        <w:rPr>
          <w:rFonts w:ascii="Arial" w:hAnsi="Arial" w:cs="Arial"/>
          <w:b/>
          <w:u w:val="single"/>
        </w:rPr>
        <w:t>.-</w:t>
      </w:r>
      <w:proofErr w:type="gramEnd"/>
      <w:r w:rsidRPr="00F05CF8">
        <w:rPr>
          <w:rFonts w:ascii="Arial" w:hAnsi="Arial" w:cs="Arial"/>
          <w:b/>
          <w:u w:val="single"/>
        </w:rPr>
        <w:t xml:space="preserve"> (NOTIFICACIONES)</w:t>
      </w:r>
    </w:p>
    <w:p w:rsidR="00306536" w:rsidRDefault="00BE6A8C" w:rsidP="00306536">
      <w:pPr>
        <w:widowControl w:val="0"/>
        <w:numPr>
          <w:ilvl w:val="1"/>
          <w:numId w:val="0"/>
        </w:numPr>
        <w:tabs>
          <w:tab w:val="num" w:pos="284"/>
        </w:tabs>
        <w:spacing w:before="120" w:after="120"/>
        <w:ind w:left="567" w:hanging="567"/>
        <w:jc w:val="both"/>
        <w:rPr>
          <w:rFonts w:ascii="Arial" w:hAnsi="Arial" w:cs="Arial"/>
          <w:lang w:val="es-ES_tradnl"/>
        </w:rPr>
      </w:pPr>
      <w:r>
        <w:rPr>
          <w:noProof/>
          <w:lang w:val="es-BO" w:eastAsia="es-BO"/>
        </w:rPr>
        <w:drawing>
          <wp:anchor distT="0" distB="0" distL="114300" distR="114300" simplePos="0" relativeHeight="251668992" behindDoc="1" locked="0" layoutInCell="0" allowOverlap="1">
            <wp:simplePos x="0" y="0"/>
            <wp:positionH relativeFrom="margin">
              <wp:posOffset>-88900</wp:posOffset>
            </wp:positionH>
            <wp:positionV relativeFrom="margin">
              <wp:posOffset>3151505</wp:posOffset>
            </wp:positionV>
            <wp:extent cx="6143625" cy="4167505"/>
            <wp:effectExtent l="0" t="0" r="0" b="0"/>
            <wp:wrapNone/>
            <wp:docPr id="28"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Pr>
          <w:rFonts w:ascii="Arial" w:hAnsi="Arial" w:cs="Arial"/>
          <w:b/>
          <w:lang w:val="es-ES_tradnl"/>
        </w:rPr>
        <w:t>16</w:t>
      </w:r>
      <w:r w:rsidR="00306536" w:rsidRPr="005626DC">
        <w:rPr>
          <w:rFonts w:ascii="Arial" w:hAnsi="Arial" w:cs="Arial"/>
          <w:b/>
          <w:lang w:val="es-ES_tradnl"/>
        </w:rPr>
        <w:t>.1</w:t>
      </w:r>
      <w:r w:rsidR="00306536" w:rsidRPr="005626DC">
        <w:rPr>
          <w:rFonts w:ascii="Arial" w:hAnsi="Arial" w:cs="Arial"/>
          <w:lang w:val="es-ES_tradnl"/>
        </w:rPr>
        <w:tab/>
        <w:t>Las notificaciones que se cursen entre las Partes</w:t>
      </w:r>
      <w:r w:rsidR="00306536">
        <w:rPr>
          <w:rFonts w:ascii="Arial" w:hAnsi="Arial" w:cs="Arial"/>
          <w:lang w:val="es-ES_tradnl"/>
        </w:rPr>
        <w:t xml:space="preserve"> relacionadas con la administración, ejecución y los asuntos contemplados en este Contrato</w:t>
      </w:r>
      <w:r w:rsidR="00306536" w:rsidRPr="005626DC">
        <w:rPr>
          <w:rFonts w:ascii="Arial" w:hAnsi="Arial" w:cs="Arial"/>
          <w:lang w:val="es-ES_tradnl"/>
        </w:rPr>
        <w:t xml:space="preserve">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06536" w:rsidRPr="00B82303" w:rsidTr="00306536">
        <w:trPr>
          <w:trHeight w:val="237"/>
        </w:trPr>
        <w:tc>
          <w:tcPr>
            <w:tcW w:w="4511" w:type="dxa"/>
            <w:tcBorders>
              <w:top w:val="single" w:sz="4" w:space="0" w:color="auto"/>
              <w:left w:val="single" w:sz="4" w:space="0" w:color="auto"/>
              <w:bottom w:val="single" w:sz="4" w:space="0" w:color="auto"/>
              <w:right w:val="single" w:sz="4" w:space="0" w:color="auto"/>
            </w:tcBorders>
          </w:tcPr>
          <w:p w:rsidR="00306536" w:rsidRPr="00B82303" w:rsidRDefault="00306536" w:rsidP="00306536">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306536" w:rsidRPr="00B82303" w:rsidRDefault="00306536" w:rsidP="00306536">
            <w:pPr>
              <w:widowControl w:val="0"/>
              <w:ind w:left="180" w:hanging="180"/>
              <w:jc w:val="center"/>
              <w:rPr>
                <w:rFonts w:ascii="Arial" w:hAnsi="Arial" w:cs="Arial"/>
                <w:b/>
                <w:lang w:val="es-ES_tradnl"/>
              </w:rPr>
            </w:pPr>
            <w:r>
              <w:rPr>
                <w:rFonts w:ascii="Arial" w:hAnsi="Arial" w:cs="Arial"/>
                <w:b/>
                <w:lang w:val="es-ES_tradnl"/>
              </w:rPr>
              <w:t>PROVEEDOR</w:t>
            </w:r>
          </w:p>
        </w:tc>
      </w:tr>
      <w:tr w:rsidR="00306536" w:rsidRPr="005626DC" w:rsidTr="00306536">
        <w:trPr>
          <w:trHeight w:val="1505"/>
        </w:trPr>
        <w:tc>
          <w:tcPr>
            <w:tcW w:w="4511" w:type="dxa"/>
            <w:tcBorders>
              <w:top w:val="single" w:sz="4" w:space="0" w:color="auto"/>
              <w:left w:val="single" w:sz="4" w:space="0" w:color="auto"/>
              <w:bottom w:val="single" w:sz="4" w:space="0" w:color="auto"/>
              <w:right w:val="single" w:sz="4" w:space="0" w:color="auto"/>
            </w:tcBorders>
          </w:tcPr>
          <w:p w:rsidR="00306536" w:rsidRPr="004B02D4" w:rsidRDefault="00306536" w:rsidP="00306536">
            <w:pPr>
              <w:widowControl w:val="0"/>
              <w:jc w:val="both"/>
              <w:rPr>
                <w:rFonts w:ascii="Arial" w:hAnsi="Arial" w:cs="Arial"/>
                <w:lang w:val="es-ES_tradnl"/>
              </w:rPr>
            </w:pPr>
            <w:r w:rsidRPr="004B02D4">
              <w:rPr>
                <w:rFonts w:ascii="Arial" w:hAnsi="Arial" w:cs="Arial"/>
                <w:b/>
                <w:lang w:val="es-ES_tradnl"/>
              </w:rPr>
              <w:lastRenderedPageBreak/>
              <w:t>Domicilio:</w:t>
            </w:r>
            <w:r w:rsidRPr="004B02D4">
              <w:rPr>
                <w:rFonts w:ascii="Arial" w:hAnsi="Arial" w:cs="Arial"/>
                <w:lang w:val="es-ES_tradnl"/>
              </w:rPr>
              <w:t xml:space="preserve"> </w:t>
            </w:r>
          </w:p>
          <w:p w:rsidR="00306536" w:rsidRPr="00801DF5" w:rsidRDefault="00306536" w:rsidP="00306536">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w:t>
            </w:r>
            <w:proofErr w:type="gramStart"/>
            <w:r>
              <w:rPr>
                <w:rFonts w:ascii="Arial" w:hAnsi="Arial" w:cs="Arial"/>
                <w:lang w:val="es-BO"/>
              </w:rPr>
              <w:t xml:space="preserve">– </w:t>
            </w:r>
            <w:r w:rsidRPr="00801DF5">
              <w:rPr>
                <w:rFonts w:ascii="Arial" w:hAnsi="Arial" w:cs="Arial"/>
                <w:lang w:val="es-BO"/>
              </w:rPr>
              <w:t>)</w:t>
            </w:r>
            <w:proofErr w:type="gramEnd"/>
            <w:r w:rsidRPr="00801DF5">
              <w:rPr>
                <w:rFonts w:ascii="Arial" w:hAnsi="Arial" w:cs="Arial"/>
                <w:lang w:val="es-BO"/>
              </w:rPr>
              <w:t xml:space="preserve"> </w:t>
            </w:r>
          </w:p>
          <w:p w:rsidR="00306536" w:rsidRPr="00911877" w:rsidRDefault="00306536" w:rsidP="00306536">
            <w:pPr>
              <w:widowControl w:val="0"/>
              <w:ind w:left="180" w:hanging="180"/>
              <w:jc w:val="both"/>
              <w:rPr>
                <w:rFonts w:ascii="Arial" w:hAnsi="Arial" w:cs="Arial"/>
                <w:b/>
                <w:lang w:val="es-BO"/>
              </w:rPr>
            </w:pPr>
            <w:r w:rsidRPr="00911877">
              <w:rPr>
                <w:rFonts w:ascii="Arial" w:hAnsi="Arial" w:cs="Arial"/>
                <w:b/>
                <w:lang w:val="es-BO"/>
              </w:rPr>
              <w:t xml:space="preserve">E-mail: </w:t>
            </w:r>
          </w:p>
          <w:p w:rsidR="00306536" w:rsidRDefault="00306536" w:rsidP="00306536">
            <w:pPr>
              <w:widowControl w:val="0"/>
              <w:jc w:val="both"/>
              <w:rPr>
                <w:rFonts w:ascii="Arial" w:hAnsi="Arial" w:cs="Arial"/>
              </w:rPr>
            </w:pPr>
            <w:proofErr w:type="spellStart"/>
            <w:r w:rsidRPr="008C3799">
              <w:rPr>
                <w:rFonts w:ascii="Arial" w:hAnsi="Arial" w:cs="Arial"/>
                <w:b/>
              </w:rPr>
              <w:t>Attn</w:t>
            </w:r>
            <w:proofErr w:type="spellEnd"/>
            <w:r w:rsidRPr="008C3799">
              <w:rPr>
                <w:rFonts w:ascii="Arial" w:hAnsi="Arial" w:cs="Arial"/>
                <w:b/>
              </w:rPr>
              <w:t xml:space="preserve">.: </w:t>
            </w:r>
          </w:p>
          <w:p w:rsidR="00306536" w:rsidRPr="00B82303" w:rsidRDefault="00306536" w:rsidP="00306536">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306536" w:rsidRDefault="00306536" w:rsidP="00306536">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306536" w:rsidRDefault="00306536" w:rsidP="00306536">
            <w:pPr>
              <w:widowControl w:val="0"/>
              <w:jc w:val="both"/>
              <w:rPr>
                <w:rFonts w:ascii="Arial" w:hAnsi="Arial" w:cs="Arial"/>
                <w:lang w:val="en-US"/>
              </w:rPr>
            </w:pPr>
            <w:r w:rsidRPr="00911877">
              <w:rPr>
                <w:rFonts w:ascii="Arial" w:hAnsi="Arial" w:cs="Arial"/>
                <w:b/>
                <w:lang w:val="en-US"/>
              </w:rPr>
              <w:t xml:space="preserve">N° </w:t>
            </w:r>
            <w:proofErr w:type="spellStart"/>
            <w:r w:rsidRPr="00911877">
              <w:rPr>
                <w:rFonts w:ascii="Arial" w:hAnsi="Arial" w:cs="Arial"/>
                <w:b/>
                <w:lang w:val="en-US"/>
              </w:rPr>
              <w:t>Telf</w:t>
            </w:r>
            <w:proofErr w:type="spellEnd"/>
            <w:r w:rsidRPr="00911877">
              <w:rPr>
                <w:rFonts w:ascii="Arial" w:hAnsi="Arial" w:cs="Arial"/>
                <w:b/>
                <w:lang w:val="en-US"/>
              </w:rPr>
              <w:t xml:space="preserve">.: </w:t>
            </w:r>
            <w:r w:rsidRPr="00911877">
              <w:rPr>
                <w:rFonts w:ascii="Arial" w:hAnsi="Arial" w:cs="Arial"/>
                <w:lang w:val="en-US"/>
              </w:rPr>
              <w:t xml:space="preserve">(591 </w:t>
            </w:r>
            <w:proofErr w:type="gramStart"/>
            <w:r w:rsidRPr="00911877">
              <w:rPr>
                <w:rFonts w:ascii="Arial" w:hAnsi="Arial" w:cs="Arial"/>
                <w:lang w:val="en-US"/>
              </w:rPr>
              <w:t>- )</w:t>
            </w:r>
            <w:proofErr w:type="gramEnd"/>
          </w:p>
          <w:p w:rsidR="00306536" w:rsidRPr="00911877" w:rsidRDefault="00306536" w:rsidP="00306536">
            <w:pPr>
              <w:widowControl w:val="0"/>
              <w:jc w:val="both"/>
              <w:rPr>
                <w:rFonts w:ascii="Arial" w:hAnsi="Arial" w:cs="Arial"/>
                <w:lang w:val="en-US"/>
              </w:rPr>
            </w:pPr>
            <w:r>
              <w:rPr>
                <w:rFonts w:ascii="Arial" w:hAnsi="Arial" w:cs="Arial"/>
                <w:lang w:val="en-US"/>
              </w:rPr>
              <w:t xml:space="preserve">               </w:t>
            </w:r>
            <w:r w:rsidRPr="00911877">
              <w:rPr>
                <w:rFonts w:ascii="Arial" w:hAnsi="Arial" w:cs="Arial"/>
                <w:lang w:val="en-US"/>
              </w:rPr>
              <w:t xml:space="preserve">(591 </w:t>
            </w:r>
            <w:proofErr w:type="gramStart"/>
            <w:r w:rsidRPr="00911877">
              <w:rPr>
                <w:rFonts w:ascii="Arial" w:hAnsi="Arial" w:cs="Arial"/>
                <w:lang w:val="en-US"/>
              </w:rPr>
              <w:t>- )</w:t>
            </w:r>
            <w:proofErr w:type="gramEnd"/>
            <w:r>
              <w:rPr>
                <w:rFonts w:ascii="Arial" w:hAnsi="Arial" w:cs="Arial"/>
                <w:lang w:val="en-US"/>
              </w:rPr>
              <w:t xml:space="preserve"> </w:t>
            </w:r>
          </w:p>
          <w:p w:rsidR="00306536" w:rsidRPr="00911877" w:rsidRDefault="00306536" w:rsidP="00306536">
            <w:pPr>
              <w:autoSpaceDE w:val="0"/>
              <w:autoSpaceDN w:val="0"/>
              <w:adjustRightInd w:val="0"/>
              <w:ind w:left="180" w:hanging="180"/>
              <w:rPr>
                <w:rFonts w:ascii="Arial" w:hAnsi="Arial" w:cs="Arial"/>
                <w:lang w:val="en-US"/>
              </w:rPr>
            </w:pPr>
            <w:r w:rsidRPr="00911877">
              <w:rPr>
                <w:rFonts w:ascii="Arial" w:hAnsi="Arial" w:cs="Arial"/>
                <w:b/>
                <w:lang w:val="en-US"/>
              </w:rPr>
              <w:t xml:space="preserve">N° </w:t>
            </w:r>
            <w:proofErr w:type="spellStart"/>
            <w:r w:rsidRPr="00911877">
              <w:rPr>
                <w:rFonts w:ascii="Arial" w:hAnsi="Arial" w:cs="Arial"/>
                <w:b/>
                <w:lang w:val="en-US"/>
              </w:rPr>
              <w:t>Cel</w:t>
            </w:r>
            <w:proofErr w:type="spellEnd"/>
            <w:r w:rsidRPr="00911877">
              <w:rPr>
                <w:rFonts w:ascii="Arial" w:hAnsi="Arial" w:cs="Arial"/>
                <w:b/>
                <w:lang w:val="en-US"/>
              </w:rPr>
              <w:t xml:space="preserve">.: </w:t>
            </w:r>
          </w:p>
          <w:p w:rsidR="00306536" w:rsidRPr="00911877" w:rsidRDefault="00306536" w:rsidP="00306536">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306536" w:rsidRPr="0048077C" w:rsidRDefault="00306536" w:rsidP="00306536">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306536" w:rsidRPr="005626DC" w:rsidRDefault="00306536" w:rsidP="00306536">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306536" w:rsidRPr="005626DC" w:rsidRDefault="00306536" w:rsidP="00306536">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6</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rsidR="00306536" w:rsidRPr="005626DC" w:rsidRDefault="00306536" w:rsidP="00306536">
      <w:pPr>
        <w:widowControl w:val="0"/>
        <w:tabs>
          <w:tab w:val="num" w:pos="567"/>
        </w:tabs>
        <w:spacing w:after="120"/>
        <w:ind w:left="567" w:hanging="567"/>
        <w:jc w:val="both"/>
        <w:rPr>
          <w:rFonts w:ascii="Arial" w:hAnsi="Arial" w:cs="Arial"/>
          <w:lang w:val="es-ES_tradnl"/>
        </w:rPr>
      </w:pPr>
      <w:r>
        <w:rPr>
          <w:rFonts w:ascii="Arial" w:hAnsi="Arial" w:cs="Arial"/>
          <w:b/>
          <w:lang w:val="es-ES_tradnl"/>
        </w:rPr>
        <w:t>16</w:t>
      </w:r>
      <w:r w:rsidRPr="005626DC">
        <w:rPr>
          <w:rFonts w:ascii="Arial" w:hAnsi="Arial" w:cs="Arial"/>
          <w:b/>
          <w:lang w:val="es-ES_tradnl"/>
        </w:rPr>
        <w:t>.3</w:t>
      </w:r>
      <w:r w:rsidRPr="005626DC">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5626DC">
        <w:rPr>
          <w:rFonts w:ascii="Arial" w:hAnsi="Arial" w:cs="Arial"/>
          <w:lang w:val="es-ES_tradnl"/>
        </w:rPr>
        <w:t xml:space="preserve"> (</w:t>
      </w:r>
      <w:r>
        <w:rPr>
          <w:rFonts w:ascii="Arial" w:hAnsi="Arial" w:cs="Arial"/>
          <w:lang w:val="es-ES_tradnl"/>
        </w:rPr>
        <w:t>3</w:t>
      </w:r>
      <w:r w:rsidRPr="005626DC">
        <w:rPr>
          <w:rFonts w:ascii="Arial" w:hAnsi="Arial" w:cs="Arial"/>
          <w:lang w:val="es-ES_tradnl"/>
        </w:rPr>
        <w:t>) días de anticipación a la fecha efectiva del cambio.</w:t>
      </w:r>
    </w:p>
    <w:p w:rsidR="00306536" w:rsidRPr="005626DC" w:rsidRDefault="00306536" w:rsidP="00306536">
      <w:pPr>
        <w:spacing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Pr>
          <w:rFonts w:ascii="Arial" w:hAnsi="Arial" w:cs="Arial"/>
          <w:b/>
          <w:u w:val="single"/>
          <w:lang w:val="es-ES_tradnl"/>
        </w:rPr>
        <w:t>SÉPTIMA</w:t>
      </w:r>
      <w:r w:rsidRPr="005626DC">
        <w:rPr>
          <w:rFonts w:ascii="Arial" w:hAnsi="Arial" w:cs="Arial"/>
          <w:b/>
          <w:u w:val="single"/>
          <w:lang w:val="es-ES_tradnl"/>
        </w:rPr>
        <w:t>.-</w:t>
      </w:r>
      <w:proofErr w:type="gramEnd"/>
      <w:r w:rsidRPr="005626DC">
        <w:rPr>
          <w:rFonts w:ascii="Arial" w:hAnsi="Arial" w:cs="Arial"/>
          <w:b/>
          <w:u w:val="single"/>
          <w:lang w:val="es-ES_tradnl"/>
        </w:rPr>
        <w:t xml:space="preserve"> (RECEPCIÓN Y VERIFICACIÓN)</w:t>
      </w:r>
    </w:p>
    <w:p w:rsidR="00306536" w:rsidRPr="005626DC" w:rsidRDefault="00306536" w:rsidP="00306536">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306536" w:rsidRDefault="00306536" w:rsidP="00306536">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 xml:space="preserve">días calendario, corriendo por su cuenta el transporte y lo que conlleve realizar el cambio. </w:t>
      </w:r>
    </w:p>
    <w:p w:rsidR="00306536" w:rsidRPr="00B949A6" w:rsidRDefault="00306536" w:rsidP="00306536">
      <w:pPr>
        <w:spacing w:after="120"/>
        <w:jc w:val="both"/>
        <w:rPr>
          <w:rFonts w:ascii="Arial" w:hAnsi="Arial" w:cs="Arial"/>
          <w:lang w:val="es-ES_tradnl"/>
        </w:rPr>
      </w:pPr>
      <w:r>
        <w:rPr>
          <w:rFonts w:ascii="Arial" w:hAnsi="Arial" w:cs="Arial"/>
          <w:lang w:val="es-ES_tradnl"/>
        </w:rPr>
        <w:t xml:space="preserve">La entrega de la Adquisición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306536" w:rsidRPr="00B949A6" w:rsidRDefault="00306536" w:rsidP="00306536">
      <w:pPr>
        <w:spacing w:after="120"/>
        <w:jc w:val="both"/>
        <w:rPr>
          <w:rFonts w:ascii="Arial" w:hAnsi="Arial" w:cs="Arial"/>
          <w:b/>
          <w:u w:val="single"/>
          <w:lang w:val="es-ES_tradnl"/>
        </w:rPr>
      </w:pPr>
      <w:r w:rsidRPr="00B949A6">
        <w:rPr>
          <w:rFonts w:ascii="Arial" w:hAnsi="Arial" w:cs="Arial"/>
          <w:b/>
          <w:u w:val="single"/>
          <w:lang w:val="es-ES_tradnl"/>
        </w:rPr>
        <w:t xml:space="preserve">DÉCIMA </w:t>
      </w:r>
      <w:proofErr w:type="gramStart"/>
      <w:r>
        <w:rPr>
          <w:rFonts w:ascii="Arial" w:hAnsi="Arial" w:cs="Arial"/>
          <w:b/>
          <w:u w:val="single"/>
          <w:lang w:val="es-ES_tradnl"/>
        </w:rPr>
        <w:t>OCTAVA</w:t>
      </w:r>
      <w:r w:rsidRPr="00B949A6">
        <w:rPr>
          <w:rFonts w:ascii="Arial" w:hAnsi="Arial" w:cs="Arial"/>
          <w:b/>
          <w:u w:val="single"/>
          <w:lang w:val="es-ES_tradnl"/>
        </w:rPr>
        <w:t>.-</w:t>
      </w:r>
      <w:proofErr w:type="gramEnd"/>
      <w:r w:rsidRPr="00B949A6">
        <w:rPr>
          <w:rFonts w:ascii="Arial" w:hAnsi="Arial" w:cs="Arial"/>
          <w:b/>
          <w:u w:val="single"/>
          <w:lang w:val="es-ES_tradnl"/>
        </w:rPr>
        <w:t xml:space="preserve"> (RESPONSABILIDADES Y OBLIGACIONES DEL PROVEEDOR)</w:t>
      </w:r>
    </w:p>
    <w:p w:rsidR="00306536" w:rsidRPr="00B949A6" w:rsidRDefault="00306536" w:rsidP="00306536">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306536" w:rsidRPr="00B949A6" w:rsidRDefault="00306536" w:rsidP="00306536">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306536" w:rsidRPr="005626DC" w:rsidRDefault="00306536" w:rsidP="00306536">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la Adquisición observada del lugar de entrega descrito en la cláusula (Lugar de entrega) y asumir todos los costos y gastos por transporte, </w:t>
      </w:r>
      <w:proofErr w:type="spellStart"/>
      <w:r>
        <w:rPr>
          <w:rFonts w:ascii="Arial" w:hAnsi="Arial" w:cs="Arial"/>
          <w:lang w:val="es-ES_tradnl"/>
        </w:rPr>
        <w:t>estibaje</w:t>
      </w:r>
      <w:proofErr w:type="spellEnd"/>
      <w:r>
        <w:rPr>
          <w:rFonts w:ascii="Arial" w:hAnsi="Arial" w:cs="Arial"/>
          <w:lang w:val="es-ES_tradnl"/>
        </w:rPr>
        <w:t xml:space="preserve">, exportación y otros directos e indirectos. </w:t>
      </w:r>
    </w:p>
    <w:p w:rsidR="00306536" w:rsidRPr="005626DC" w:rsidRDefault="00306536" w:rsidP="00306536">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r w:rsidRPr="0023426B">
        <w:rPr>
          <w:rFonts w:ascii="Arial" w:hAnsi="Arial" w:cs="Arial"/>
          <w:lang w:val="es-ES_tradnl"/>
        </w:rPr>
        <w:t>.</w:t>
      </w:r>
    </w:p>
    <w:p w:rsidR="00306536" w:rsidRPr="005626DC" w:rsidRDefault="00306536" w:rsidP="00306536">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306536" w:rsidRPr="005626DC" w:rsidRDefault="00306536" w:rsidP="00306536">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306536" w:rsidRDefault="00306536" w:rsidP="00306536">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306536" w:rsidRPr="005626DC" w:rsidRDefault="00306536" w:rsidP="000D1342">
      <w:pPr>
        <w:numPr>
          <w:ilvl w:val="0"/>
          <w:numId w:val="27"/>
        </w:numPr>
        <w:tabs>
          <w:tab w:val="left" w:pos="1134"/>
        </w:tabs>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conforme a padrones y normas técnicas usuales en provisiones de esta naturaleza, garantizando la calidad de la Adquisición.</w:t>
      </w:r>
    </w:p>
    <w:p w:rsidR="00306536" w:rsidRPr="005626DC" w:rsidRDefault="00BE6A8C" w:rsidP="000D1342">
      <w:pPr>
        <w:numPr>
          <w:ilvl w:val="0"/>
          <w:numId w:val="27"/>
        </w:numPr>
        <w:spacing w:after="120"/>
        <w:ind w:left="1134" w:hanging="425"/>
        <w:jc w:val="both"/>
        <w:rPr>
          <w:rFonts w:ascii="Arial" w:hAnsi="Arial" w:cs="Arial"/>
        </w:rPr>
      </w:pPr>
      <w:r>
        <w:rPr>
          <w:noProof/>
          <w:lang w:val="es-BO" w:eastAsia="es-BO"/>
        </w:rPr>
        <w:drawing>
          <wp:anchor distT="0" distB="0" distL="114300" distR="114300" simplePos="0" relativeHeight="251670016" behindDoc="1" locked="0" layoutInCell="0" allowOverlap="1">
            <wp:simplePos x="0" y="0"/>
            <wp:positionH relativeFrom="margin">
              <wp:posOffset>-109855</wp:posOffset>
            </wp:positionH>
            <wp:positionV relativeFrom="margin">
              <wp:posOffset>3034665</wp:posOffset>
            </wp:positionV>
            <wp:extent cx="6143625" cy="4167505"/>
            <wp:effectExtent l="0" t="0" r="0" b="0"/>
            <wp:wrapNone/>
            <wp:docPr id="27"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sidRPr="005626DC">
        <w:rPr>
          <w:rFonts w:ascii="Arial" w:hAnsi="Arial" w:cs="Arial"/>
        </w:rPr>
        <w:t>Realizar la</w:t>
      </w:r>
      <w:r w:rsidR="00306536">
        <w:rPr>
          <w:rFonts w:ascii="Arial" w:hAnsi="Arial" w:cs="Arial"/>
        </w:rPr>
        <w:t xml:space="preserve"> Adquisición</w:t>
      </w:r>
      <w:r w:rsidR="00306536" w:rsidRPr="005626DC">
        <w:rPr>
          <w:rFonts w:ascii="Arial" w:hAnsi="Arial" w:cs="Arial"/>
        </w:rPr>
        <w:t xml:space="preserve"> conforme a detalle y requerimiento realizado por la </w:t>
      </w:r>
      <w:r w:rsidR="00306536" w:rsidRPr="005626DC">
        <w:rPr>
          <w:rFonts w:ascii="Arial" w:hAnsi="Arial" w:cs="Arial"/>
          <w:b/>
        </w:rPr>
        <w:t>ENTIDAD</w:t>
      </w:r>
      <w:r w:rsidR="00306536" w:rsidRPr="005626DC">
        <w:rPr>
          <w:rFonts w:ascii="Arial" w:hAnsi="Arial" w:cs="Arial"/>
        </w:rPr>
        <w:t>.</w:t>
      </w:r>
    </w:p>
    <w:p w:rsidR="00306536" w:rsidRPr="005626DC" w:rsidRDefault="00306536" w:rsidP="000D1342">
      <w:pPr>
        <w:numPr>
          <w:ilvl w:val="0"/>
          <w:numId w:val="27"/>
        </w:numPr>
        <w:spacing w:after="120"/>
        <w:ind w:left="1134" w:hanging="425"/>
        <w:jc w:val="both"/>
        <w:rPr>
          <w:rFonts w:ascii="Arial" w:hAnsi="Arial" w:cs="Arial"/>
        </w:rPr>
      </w:pPr>
      <w:r w:rsidRPr="005626DC">
        <w:rPr>
          <w:rFonts w:ascii="Arial" w:hAnsi="Arial" w:cs="Arial"/>
          <w:lang w:val="es-ES_tradnl"/>
        </w:rPr>
        <w:lastRenderedPageBreak/>
        <w:t>Queda establecido que los precios unitarios consignados en la propuesta adjudicada obligan a cumplir la Adquisición con bienes nuevos y de primera calidad, sin excepción.</w:t>
      </w:r>
    </w:p>
    <w:p w:rsidR="00306536" w:rsidRPr="005626DC" w:rsidRDefault="00306536" w:rsidP="000D1342">
      <w:pPr>
        <w:numPr>
          <w:ilvl w:val="0"/>
          <w:numId w:val="27"/>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306536" w:rsidRPr="005626DC" w:rsidRDefault="00306536" w:rsidP="000D1342">
      <w:pPr>
        <w:numPr>
          <w:ilvl w:val="0"/>
          <w:numId w:val="27"/>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306536" w:rsidRPr="005626DC" w:rsidRDefault="00306536" w:rsidP="000D1342">
      <w:pPr>
        <w:numPr>
          <w:ilvl w:val="0"/>
          <w:numId w:val="28"/>
        </w:numPr>
        <w:spacing w:after="120"/>
        <w:ind w:left="1134" w:hanging="141"/>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306536" w:rsidRPr="00EC3709" w:rsidRDefault="00306536" w:rsidP="000D1342">
      <w:pPr>
        <w:numPr>
          <w:ilvl w:val="0"/>
          <w:numId w:val="27"/>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306536" w:rsidRPr="00EC3709" w:rsidRDefault="00306536" w:rsidP="000D1342">
      <w:pPr>
        <w:numPr>
          <w:ilvl w:val="0"/>
          <w:numId w:val="27"/>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C3709">
        <w:rPr>
          <w:rFonts w:ascii="Arial" w:hAnsi="Arial" w:cs="Arial"/>
        </w:rPr>
        <w:tab/>
      </w:r>
    </w:p>
    <w:p w:rsidR="00306536" w:rsidRPr="00EC3709" w:rsidRDefault="00306536" w:rsidP="000D1342">
      <w:pPr>
        <w:numPr>
          <w:ilvl w:val="0"/>
          <w:numId w:val="27"/>
        </w:numPr>
        <w:spacing w:after="120"/>
        <w:ind w:left="1134" w:hanging="425"/>
        <w:jc w:val="both"/>
        <w:rPr>
          <w:rFonts w:ascii="Arial" w:hAnsi="Arial" w:cs="Arial"/>
        </w:rPr>
      </w:pPr>
      <w:r w:rsidRPr="00EC3709">
        <w:rPr>
          <w:rFonts w:ascii="Arial" w:hAnsi="Arial" w:cs="Arial"/>
        </w:rPr>
        <w:t xml:space="preserve">Responder por la supervisión, dirección técnica y administrativa y mano de obra de su personal, necesarias para la Adquisición, siendo para todos los efectos, el </w:t>
      </w:r>
      <w:r w:rsidRPr="00EC3709">
        <w:rPr>
          <w:rFonts w:ascii="Arial" w:hAnsi="Arial" w:cs="Arial"/>
          <w:b/>
        </w:rPr>
        <w:t>PROVEEDOR</w:t>
      </w:r>
      <w:r w:rsidRPr="00EC3709">
        <w:rPr>
          <w:rFonts w:ascii="Arial" w:hAnsi="Arial" w:cs="Arial"/>
        </w:rPr>
        <w:t xml:space="preserve"> único y exclusivo responsable.</w:t>
      </w:r>
    </w:p>
    <w:p w:rsidR="00306536" w:rsidRPr="00EC3709" w:rsidRDefault="00306536" w:rsidP="000D1342">
      <w:pPr>
        <w:numPr>
          <w:ilvl w:val="0"/>
          <w:numId w:val="27"/>
        </w:numPr>
        <w:spacing w:after="120"/>
        <w:ind w:left="1134" w:hanging="425"/>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306536" w:rsidRPr="00EC3709" w:rsidRDefault="00306536" w:rsidP="000D1342">
      <w:pPr>
        <w:numPr>
          <w:ilvl w:val="0"/>
          <w:numId w:val="27"/>
        </w:numPr>
        <w:spacing w:after="120"/>
        <w:ind w:left="1134" w:hanging="425"/>
        <w:jc w:val="both"/>
        <w:rPr>
          <w:rFonts w:ascii="Arial" w:hAnsi="Arial" w:cs="Arial"/>
        </w:rPr>
      </w:pPr>
      <w:r w:rsidRPr="00EC3709">
        <w:rPr>
          <w:rFonts w:ascii="Arial" w:hAnsi="Arial" w:cs="Arial"/>
        </w:rPr>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306536" w:rsidRPr="00EC3709" w:rsidRDefault="00306536" w:rsidP="000D1342">
      <w:pPr>
        <w:numPr>
          <w:ilvl w:val="0"/>
          <w:numId w:val="27"/>
        </w:numPr>
        <w:spacing w:after="120"/>
        <w:ind w:left="1134" w:hanging="425"/>
        <w:jc w:val="both"/>
        <w:rPr>
          <w:rFonts w:ascii="Arial" w:hAnsi="Arial" w:cs="Arial"/>
        </w:rPr>
      </w:pPr>
      <w:r w:rsidRPr="00EC370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306536" w:rsidRPr="00EC3709" w:rsidRDefault="00306536" w:rsidP="000D1342">
      <w:pPr>
        <w:numPr>
          <w:ilvl w:val="0"/>
          <w:numId w:val="27"/>
        </w:numPr>
        <w:spacing w:after="120"/>
        <w:ind w:left="1134" w:hanging="425"/>
        <w:jc w:val="both"/>
        <w:rPr>
          <w:rFonts w:ascii="Arial" w:hAnsi="Arial" w:cs="Arial"/>
        </w:rPr>
      </w:pPr>
      <w:r w:rsidRPr="00EC3709">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306536" w:rsidRPr="00EC3709" w:rsidRDefault="00306536" w:rsidP="000D1342">
      <w:pPr>
        <w:numPr>
          <w:ilvl w:val="0"/>
          <w:numId w:val="27"/>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306536" w:rsidRPr="00EC3709" w:rsidRDefault="00306536" w:rsidP="000D1342">
      <w:pPr>
        <w:numPr>
          <w:ilvl w:val="0"/>
          <w:numId w:val="27"/>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06536" w:rsidRPr="00EC3709" w:rsidRDefault="00306536" w:rsidP="000D1342">
      <w:pPr>
        <w:numPr>
          <w:ilvl w:val="0"/>
          <w:numId w:val="27"/>
        </w:numPr>
        <w:spacing w:after="120"/>
        <w:ind w:left="1134" w:hanging="425"/>
        <w:jc w:val="both"/>
        <w:rPr>
          <w:rFonts w:ascii="Arial" w:hAnsi="Arial" w:cs="Arial"/>
        </w:rPr>
      </w:pPr>
      <w:r w:rsidRPr="00EC370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306536" w:rsidRPr="00EC3709" w:rsidRDefault="00306536" w:rsidP="000D1342">
      <w:pPr>
        <w:numPr>
          <w:ilvl w:val="0"/>
          <w:numId w:val="27"/>
        </w:numPr>
        <w:spacing w:after="120"/>
        <w:ind w:left="1134" w:hanging="425"/>
        <w:jc w:val="both"/>
        <w:rPr>
          <w:rFonts w:ascii="Arial" w:hAnsi="Arial" w:cs="Arial"/>
        </w:rPr>
      </w:pPr>
      <w:r w:rsidRPr="00EC3709">
        <w:rPr>
          <w:rFonts w:ascii="Arial" w:hAnsi="Arial" w:cs="Arial"/>
        </w:rPr>
        <w:t>Cumplir las leyes vigentes y los padrones de la industria sobre el horario de trabajo. Todo servicio ejecutado en horas extras, debe ser remunerado o compensado, respetando las normas vigentes.</w:t>
      </w:r>
    </w:p>
    <w:p w:rsidR="00306536" w:rsidRPr="00EC3709" w:rsidRDefault="00306536" w:rsidP="000D1342">
      <w:pPr>
        <w:numPr>
          <w:ilvl w:val="0"/>
          <w:numId w:val="27"/>
        </w:numPr>
        <w:spacing w:after="120"/>
        <w:ind w:left="1134" w:hanging="425"/>
        <w:jc w:val="both"/>
        <w:rPr>
          <w:rFonts w:ascii="Arial" w:hAnsi="Arial" w:cs="Arial"/>
        </w:rPr>
      </w:pPr>
      <w:r>
        <w:rPr>
          <w:rFonts w:ascii="Arial" w:hAnsi="Arial" w:cs="Arial"/>
        </w:rPr>
        <w:lastRenderedPageBreak/>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306536" w:rsidRPr="00EC3709" w:rsidRDefault="00BE6A8C" w:rsidP="000D1342">
      <w:pPr>
        <w:numPr>
          <w:ilvl w:val="0"/>
          <w:numId w:val="27"/>
        </w:numPr>
        <w:spacing w:after="120"/>
        <w:ind w:left="1134" w:hanging="425"/>
        <w:jc w:val="both"/>
        <w:rPr>
          <w:rFonts w:ascii="Arial" w:hAnsi="Arial" w:cs="Arial"/>
        </w:rPr>
      </w:pPr>
      <w:r>
        <w:rPr>
          <w:noProof/>
          <w:lang w:val="es-BO" w:eastAsia="es-BO"/>
        </w:rPr>
        <w:drawing>
          <wp:anchor distT="0" distB="0" distL="114300" distR="114300" simplePos="0" relativeHeight="251671040" behindDoc="1" locked="0" layoutInCell="0" allowOverlap="1">
            <wp:simplePos x="0" y="0"/>
            <wp:positionH relativeFrom="margin">
              <wp:posOffset>-135890</wp:posOffset>
            </wp:positionH>
            <wp:positionV relativeFrom="margin">
              <wp:posOffset>3277870</wp:posOffset>
            </wp:positionV>
            <wp:extent cx="6143625" cy="4167505"/>
            <wp:effectExtent l="0" t="0" r="0" b="0"/>
            <wp:wrapNone/>
            <wp:docPr id="26"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sidRPr="00EC3709">
        <w:rPr>
          <w:rFonts w:ascii="Arial" w:hAnsi="Arial" w:cs="Arial"/>
        </w:rPr>
        <w:t xml:space="preserve">Mantener a la </w:t>
      </w:r>
      <w:r w:rsidR="00306536" w:rsidRPr="00EC3709">
        <w:rPr>
          <w:rFonts w:ascii="Arial" w:hAnsi="Arial" w:cs="Arial"/>
          <w:b/>
        </w:rPr>
        <w:t>ENTIDAD</w:t>
      </w:r>
      <w:r w:rsidR="00306536" w:rsidRPr="00EC3709">
        <w:rPr>
          <w:rFonts w:ascii="Arial" w:hAnsi="Arial" w:cs="Arial"/>
        </w:rPr>
        <w:t xml:space="preserve"> exonerada contra cualquier multa o penalidad de cualquier tipo o naturaleza que fuera impuesta por causa de incumplimiento o infracción de la legislación laboral o social.</w:t>
      </w:r>
    </w:p>
    <w:p w:rsidR="00306536" w:rsidRPr="00D3436C" w:rsidRDefault="00306536" w:rsidP="000D1342">
      <w:pPr>
        <w:numPr>
          <w:ilvl w:val="0"/>
          <w:numId w:val="27"/>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la Adquisición en la Aduana Nacional de Bolivia.</w:t>
      </w:r>
    </w:p>
    <w:p w:rsidR="00306536" w:rsidRPr="00DB4C14" w:rsidRDefault="00306536" w:rsidP="000D1342">
      <w:pPr>
        <w:numPr>
          <w:ilvl w:val="0"/>
          <w:numId w:val="27"/>
        </w:numPr>
        <w:spacing w:after="120"/>
        <w:ind w:left="1134" w:hanging="425"/>
        <w:jc w:val="both"/>
        <w:rPr>
          <w:rFonts w:ascii="Arial" w:hAnsi="Arial" w:cs="Arial"/>
          <w:lang w:val="es-BO"/>
        </w:rPr>
      </w:pPr>
      <w:r w:rsidRPr="00EC3709">
        <w:rPr>
          <w:rFonts w:ascii="Arial" w:hAnsi="Arial" w:cs="Arial"/>
        </w:rPr>
        <w:t xml:space="preserve">Autoriza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Adquisición,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306536" w:rsidRDefault="00306536" w:rsidP="000D1342">
      <w:pPr>
        <w:numPr>
          <w:ilvl w:val="0"/>
          <w:numId w:val="27"/>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306536" w:rsidRDefault="00306536" w:rsidP="000D1342">
      <w:pPr>
        <w:numPr>
          <w:ilvl w:val="0"/>
          <w:numId w:val="27"/>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306536" w:rsidRDefault="00306536" w:rsidP="000D1342">
      <w:pPr>
        <w:numPr>
          <w:ilvl w:val="0"/>
          <w:numId w:val="27"/>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5824D1">
        <w:rPr>
          <w:rFonts w:ascii="Arial" w:hAnsi="Arial" w:cs="Arial"/>
          <w:b/>
        </w:rPr>
        <w:t>ENTIDAD</w:t>
      </w:r>
      <w:r>
        <w:rPr>
          <w:rFonts w:ascii="Arial" w:hAnsi="Arial" w:cs="Arial"/>
        </w:rPr>
        <w:t xml:space="preserve">. </w:t>
      </w:r>
      <w:r w:rsidRPr="007B2109">
        <w:rPr>
          <w:rFonts w:ascii="Arial" w:hAnsi="Arial" w:cs="Arial"/>
          <w:b/>
          <w:i/>
        </w:rPr>
        <w:t>(insertar si la garantía técnica ha sido prevista en las especificaciones técnicas)</w:t>
      </w:r>
    </w:p>
    <w:p w:rsidR="00306536" w:rsidRPr="00703EED" w:rsidRDefault="00306536" w:rsidP="00306536">
      <w:pPr>
        <w:spacing w:after="120"/>
        <w:jc w:val="both"/>
        <w:rPr>
          <w:rFonts w:ascii="Arial" w:hAnsi="Arial" w:cs="Arial"/>
        </w:rPr>
      </w:pPr>
      <w:r w:rsidRPr="007F27A2">
        <w:rPr>
          <w:rFonts w:ascii="Arial" w:hAnsi="Arial" w:cs="Arial"/>
        </w:rPr>
        <w:t xml:space="preserve">Las demás obligaciones y responsabilidades a su cargo </w:t>
      </w:r>
      <w:proofErr w:type="gramStart"/>
      <w:r w:rsidRPr="007F27A2">
        <w:rPr>
          <w:rFonts w:ascii="Arial" w:hAnsi="Arial" w:cs="Arial"/>
        </w:rPr>
        <w:t>que</w:t>
      </w:r>
      <w:proofErr w:type="gramEnd"/>
      <w:r w:rsidRPr="007F27A2">
        <w:rPr>
          <w:rFonts w:ascii="Arial" w:hAnsi="Arial" w:cs="Arial"/>
        </w:rPr>
        <w:t xml:space="preserve"> sin estar expresamente mencionadas, emerjan del presente Contrato.</w:t>
      </w:r>
      <w:r w:rsidRPr="00703EED">
        <w:rPr>
          <w:rFonts w:ascii="Arial" w:hAnsi="Arial" w:cs="Arial"/>
          <w:b/>
          <w:noProof/>
          <w:lang w:val="es-BO" w:eastAsia="es-BO"/>
        </w:rPr>
        <w:t xml:space="preserve"> </w:t>
      </w:r>
    </w:p>
    <w:p w:rsidR="00306536" w:rsidRPr="005626DC" w:rsidRDefault="00306536" w:rsidP="00306536">
      <w:pPr>
        <w:spacing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Pr>
          <w:rFonts w:ascii="Arial" w:hAnsi="Arial" w:cs="Arial"/>
          <w:b/>
          <w:u w:val="single"/>
          <w:lang w:val="es-ES_tradnl"/>
        </w:rPr>
        <w:t>NOVENA</w:t>
      </w:r>
      <w:r w:rsidRPr="005626DC">
        <w:rPr>
          <w:rFonts w:ascii="Arial" w:hAnsi="Arial" w:cs="Arial"/>
          <w:b/>
          <w:u w:val="single"/>
          <w:lang w:val="es-ES_tradnl"/>
        </w:rPr>
        <w:t>.-</w:t>
      </w:r>
      <w:proofErr w:type="gramEnd"/>
      <w:r w:rsidRPr="005626DC">
        <w:rPr>
          <w:rFonts w:ascii="Arial" w:hAnsi="Arial" w:cs="Arial"/>
          <w:b/>
          <w:u w:val="single"/>
          <w:lang w:val="es-ES_tradnl"/>
        </w:rPr>
        <w:t xml:space="preserve"> (OBLIGACIONES DE LA ENTIDAD)</w:t>
      </w:r>
    </w:p>
    <w:p w:rsidR="00306536" w:rsidRPr="005626DC" w:rsidRDefault="00306536" w:rsidP="00306536">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306536" w:rsidRPr="005626DC" w:rsidRDefault="00306536" w:rsidP="00306536">
      <w:pPr>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306536" w:rsidRDefault="00306536" w:rsidP="00306536">
      <w:pPr>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306536" w:rsidRPr="005626DC" w:rsidRDefault="00306536" w:rsidP="00306536">
      <w:pPr>
        <w:spacing w:after="120"/>
        <w:jc w:val="both"/>
        <w:rPr>
          <w:rFonts w:ascii="Arial" w:hAnsi="Arial" w:cs="Arial"/>
          <w:lang w:val="es-ES_tradnl"/>
        </w:rPr>
      </w:pPr>
      <w:proofErr w:type="gramStart"/>
      <w:r>
        <w:rPr>
          <w:rFonts w:ascii="Arial" w:hAnsi="Arial" w:cs="Arial"/>
          <w:b/>
          <w:u w:val="single"/>
          <w:lang w:val="es-ES_tradnl"/>
        </w:rPr>
        <w:t>VIGÉSIMA</w:t>
      </w:r>
      <w:r w:rsidRPr="005626DC">
        <w:rPr>
          <w:rFonts w:ascii="Arial" w:hAnsi="Arial" w:cs="Arial"/>
          <w:b/>
          <w:u w:val="single"/>
          <w:lang w:val="es-ES_tradnl"/>
        </w:rPr>
        <w:t>.-</w:t>
      </w:r>
      <w:proofErr w:type="gramEnd"/>
      <w:r w:rsidRPr="005626DC">
        <w:rPr>
          <w:rFonts w:ascii="Arial" w:hAnsi="Arial" w:cs="Arial"/>
          <w:b/>
          <w:u w:val="single"/>
          <w:lang w:val="es-ES_tradnl"/>
        </w:rPr>
        <w:t xml:space="preserve"> (INTRANSFERIBILIDAD DEL CONTRATO)</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306536" w:rsidRPr="005626DC" w:rsidRDefault="00306536" w:rsidP="00306536">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06536" w:rsidRPr="005626DC" w:rsidRDefault="00306536" w:rsidP="00306536">
      <w:pPr>
        <w:spacing w:after="120"/>
        <w:jc w:val="both"/>
        <w:rPr>
          <w:rFonts w:ascii="Arial" w:hAnsi="Arial" w:cs="Arial"/>
          <w:u w:val="single"/>
          <w:lang w:val="es-ES_tradnl"/>
        </w:rPr>
      </w:pPr>
      <w:r>
        <w:rPr>
          <w:rFonts w:ascii="Arial" w:hAnsi="Arial" w:cs="Arial"/>
          <w:b/>
          <w:u w:val="single"/>
          <w:lang w:val="es-ES_tradnl"/>
        </w:rPr>
        <w:t xml:space="preserve">VIGÉSIMA </w:t>
      </w:r>
      <w:proofErr w:type="gramStart"/>
      <w:r>
        <w:rPr>
          <w:rFonts w:ascii="Arial" w:hAnsi="Arial" w:cs="Arial"/>
          <w:b/>
          <w:u w:val="single"/>
          <w:lang w:val="es-ES_tradnl"/>
        </w:rPr>
        <w:t>PRIMERA</w:t>
      </w:r>
      <w:r w:rsidRPr="005626DC">
        <w:rPr>
          <w:rFonts w:ascii="Arial" w:hAnsi="Arial" w:cs="Arial"/>
          <w:b/>
          <w:u w:val="single"/>
          <w:lang w:val="es-ES_tradnl"/>
        </w:rPr>
        <w:t>.-</w:t>
      </w:r>
      <w:proofErr w:type="gramEnd"/>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lastRenderedPageBreak/>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306536" w:rsidRPr="005626DC" w:rsidRDefault="00306536" w:rsidP="00306536">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w:t>
      </w:r>
      <w:proofErr w:type="gramStart"/>
      <w:r>
        <w:rPr>
          <w:rFonts w:ascii="Arial" w:hAnsi="Arial" w:cs="Arial"/>
          <w:b/>
          <w:u w:val="single"/>
          <w:lang w:val="es-ES_tradnl"/>
        </w:rPr>
        <w:t>SEGUNDA</w:t>
      </w:r>
      <w:r w:rsidRPr="005626DC">
        <w:rPr>
          <w:rFonts w:ascii="Arial" w:hAnsi="Arial" w:cs="Arial"/>
          <w:b/>
          <w:u w:val="single"/>
          <w:lang w:val="es-ES_tradnl"/>
        </w:rPr>
        <w:t>.-</w:t>
      </w:r>
      <w:proofErr w:type="gramEnd"/>
      <w:r w:rsidRPr="005626DC">
        <w:rPr>
          <w:rFonts w:ascii="Arial" w:hAnsi="Arial" w:cs="Arial"/>
          <w:b/>
          <w:u w:val="single"/>
          <w:lang w:val="es-ES_tradnl"/>
        </w:rPr>
        <w:t xml:space="preserve"> (CONFIDENCIALIDAD)</w:t>
      </w:r>
    </w:p>
    <w:p w:rsidR="00306536" w:rsidRPr="005626DC" w:rsidRDefault="00BE6A8C" w:rsidP="00306536">
      <w:pPr>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72064" behindDoc="1" locked="0" layoutInCell="0" allowOverlap="1">
            <wp:simplePos x="0" y="0"/>
            <wp:positionH relativeFrom="margin">
              <wp:posOffset>-25400</wp:posOffset>
            </wp:positionH>
            <wp:positionV relativeFrom="margin">
              <wp:posOffset>3314700</wp:posOffset>
            </wp:positionV>
            <wp:extent cx="6143625" cy="4167505"/>
            <wp:effectExtent l="0" t="0" r="0" b="0"/>
            <wp:wrapNone/>
            <wp:docPr id="25"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sidRPr="005626DC">
        <w:rPr>
          <w:rFonts w:ascii="Arial" w:hAnsi="Arial" w:cs="Arial"/>
          <w:lang w:val="es-BO"/>
        </w:rPr>
        <w:t xml:space="preserve">El </w:t>
      </w:r>
      <w:r w:rsidR="00306536" w:rsidRPr="005626DC">
        <w:rPr>
          <w:rFonts w:ascii="Arial" w:hAnsi="Arial" w:cs="Arial"/>
          <w:b/>
          <w:bCs/>
          <w:lang w:val="es-BO"/>
        </w:rPr>
        <w:t>PROVEEDOR</w:t>
      </w:r>
      <w:r w:rsidR="00306536"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06536" w:rsidRPr="005626DC" w:rsidRDefault="00306536" w:rsidP="00306536">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306536" w:rsidRPr="005626DC" w:rsidRDefault="00306536" w:rsidP="00306536">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306536" w:rsidRPr="005626DC" w:rsidRDefault="00306536" w:rsidP="00306536">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306536" w:rsidRPr="005626DC" w:rsidRDefault="00306536" w:rsidP="000D1342">
      <w:pPr>
        <w:pStyle w:val="Prrafodelista"/>
        <w:numPr>
          <w:ilvl w:val="0"/>
          <w:numId w:val="29"/>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306536" w:rsidRPr="005626DC" w:rsidRDefault="00306536" w:rsidP="000D1342">
      <w:pPr>
        <w:numPr>
          <w:ilvl w:val="0"/>
          <w:numId w:val="29"/>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306536" w:rsidRPr="005626DC" w:rsidRDefault="00306536" w:rsidP="00306536">
      <w:pPr>
        <w:spacing w:after="120"/>
        <w:jc w:val="both"/>
        <w:rPr>
          <w:rFonts w:ascii="Arial" w:hAnsi="Arial" w:cs="Arial"/>
          <w:u w:val="single"/>
          <w:lang w:val="es-ES_tradnl"/>
        </w:rPr>
      </w:pPr>
      <w:r w:rsidRPr="005626DC">
        <w:rPr>
          <w:rFonts w:ascii="Arial" w:hAnsi="Arial" w:cs="Arial"/>
          <w:b/>
          <w:u w:val="single"/>
          <w:lang w:val="es-ES_tradnl"/>
        </w:rPr>
        <w:t xml:space="preserve">VIGÉSIMA </w:t>
      </w:r>
      <w:proofErr w:type="gramStart"/>
      <w:r>
        <w:rPr>
          <w:rFonts w:ascii="Arial" w:hAnsi="Arial" w:cs="Arial"/>
          <w:b/>
          <w:u w:val="single"/>
          <w:lang w:val="es-ES_tradnl"/>
        </w:rPr>
        <w:t>TERCERA</w:t>
      </w:r>
      <w:r w:rsidRPr="005626DC">
        <w:rPr>
          <w:rFonts w:ascii="Arial" w:hAnsi="Arial" w:cs="Arial"/>
          <w:b/>
          <w:u w:val="single"/>
          <w:lang w:val="es-ES_tradnl"/>
        </w:rPr>
        <w:t>.-</w:t>
      </w:r>
      <w:proofErr w:type="gramEnd"/>
      <w:r w:rsidRPr="005626DC">
        <w:rPr>
          <w:rFonts w:ascii="Arial" w:hAnsi="Arial" w:cs="Arial"/>
          <w:b/>
          <w:u w:val="single"/>
          <w:lang w:val="es-ES_tradnl"/>
        </w:rPr>
        <w:t xml:space="preserve"> (CAUSAS DE FUERZA MAYOR Y/O CASO FORTUITO)</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306536" w:rsidRDefault="00306536" w:rsidP="00306536">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06536" w:rsidRPr="005626DC" w:rsidRDefault="00306536" w:rsidP="00306536">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306536" w:rsidRPr="005626DC" w:rsidRDefault="00306536" w:rsidP="000D1342">
      <w:pPr>
        <w:numPr>
          <w:ilvl w:val="0"/>
          <w:numId w:val="26"/>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306536" w:rsidRPr="00EC5599" w:rsidRDefault="00306536" w:rsidP="000D1342">
      <w:pPr>
        <w:numPr>
          <w:ilvl w:val="0"/>
          <w:numId w:val="26"/>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306536" w:rsidRPr="00EC5599" w:rsidRDefault="00306536" w:rsidP="000D1342">
      <w:pPr>
        <w:numPr>
          <w:ilvl w:val="0"/>
          <w:numId w:val="26"/>
        </w:numPr>
        <w:tabs>
          <w:tab w:val="left" w:pos="1134"/>
        </w:tabs>
        <w:spacing w:after="120"/>
        <w:ind w:left="1134" w:right="-6" w:hanging="283"/>
        <w:jc w:val="both"/>
        <w:rPr>
          <w:rFonts w:ascii="Arial" w:hAnsi="Arial" w:cs="Arial"/>
          <w:lang w:val="es-BO"/>
        </w:rPr>
      </w:pPr>
      <w:r w:rsidRPr="00EC5599">
        <w:rPr>
          <w:rFonts w:ascii="Arial" w:hAnsi="Arial" w:cs="Arial"/>
          <w:lang w:val="es-BO"/>
        </w:rPr>
        <w:lastRenderedPageBreak/>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incluido minimizar retrasos en la Adquisición y limitar el daño a la misma, extremo que debe ser verificado por la Unidad Solicitante.</w:t>
      </w:r>
    </w:p>
    <w:p w:rsidR="00306536" w:rsidRPr="005626DC" w:rsidRDefault="00BE6A8C" w:rsidP="00306536">
      <w:pPr>
        <w:spacing w:after="120"/>
        <w:jc w:val="both"/>
        <w:rPr>
          <w:rFonts w:ascii="Arial" w:hAnsi="Arial" w:cs="Arial"/>
          <w:lang w:val="es-ES_tradnl"/>
        </w:rPr>
      </w:pPr>
      <w:r>
        <w:rPr>
          <w:noProof/>
          <w:lang w:val="es-BO" w:eastAsia="es-BO"/>
        </w:rPr>
        <w:drawing>
          <wp:anchor distT="0" distB="0" distL="114300" distR="114300" simplePos="0" relativeHeight="251673088" behindDoc="1" locked="0" layoutInCell="0" allowOverlap="1">
            <wp:simplePos x="0" y="0"/>
            <wp:positionH relativeFrom="margin">
              <wp:posOffset>-157480</wp:posOffset>
            </wp:positionH>
            <wp:positionV relativeFrom="margin">
              <wp:posOffset>3304540</wp:posOffset>
            </wp:positionV>
            <wp:extent cx="6143625" cy="4167505"/>
            <wp:effectExtent l="0" t="0" r="0" b="0"/>
            <wp:wrapNone/>
            <wp:docPr id="24"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sidRPr="00EC5599">
        <w:rPr>
          <w:rFonts w:ascii="Arial" w:hAnsi="Arial" w:cs="Arial"/>
          <w:lang w:val="es-ES_tradnl"/>
        </w:rPr>
        <w:t xml:space="preserve">Previo cumplimiento por parte del </w:t>
      </w:r>
      <w:r w:rsidR="00306536" w:rsidRPr="00EC5599">
        <w:rPr>
          <w:rFonts w:ascii="Arial" w:hAnsi="Arial" w:cs="Arial"/>
          <w:b/>
          <w:lang w:val="es-ES_tradnl"/>
        </w:rPr>
        <w:t>PROVEEDOR</w:t>
      </w:r>
      <w:r w:rsidR="00306536" w:rsidRPr="005626DC">
        <w:rPr>
          <w:rFonts w:ascii="Arial" w:hAnsi="Arial" w:cs="Arial"/>
          <w:lang w:val="es-ES_tradnl"/>
        </w:rPr>
        <w:t xml:space="preserve"> de lo establecido precedentemente dentro de los </w:t>
      </w:r>
      <w:r w:rsidR="00306536">
        <w:rPr>
          <w:rFonts w:ascii="Arial" w:hAnsi="Arial" w:cs="Arial"/>
          <w:lang w:val="es-ES_tradnl"/>
        </w:rPr>
        <w:t>siete</w:t>
      </w:r>
      <w:r w:rsidR="00306536" w:rsidRPr="005626DC">
        <w:rPr>
          <w:rFonts w:ascii="Arial" w:hAnsi="Arial" w:cs="Arial"/>
          <w:lang w:val="es-ES_tradnl"/>
        </w:rPr>
        <w:t xml:space="preserve"> (</w:t>
      </w:r>
      <w:r w:rsidR="00306536">
        <w:rPr>
          <w:rFonts w:ascii="Arial" w:hAnsi="Arial" w:cs="Arial"/>
          <w:lang w:val="es-ES_tradnl"/>
        </w:rPr>
        <w:t>7</w:t>
      </w:r>
      <w:r w:rsidR="00306536" w:rsidRPr="005626DC">
        <w:rPr>
          <w:rFonts w:ascii="Arial" w:hAnsi="Arial" w:cs="Arial"/>
          <w:lang w:val="es-ES_tradnl"/>
        </w:rPr>
        <w:t xml:space="preserve">) días hábiles la </w:t>
      </w:r>
      <w:r w:rsidR="00306536" w:rsidRPr="005626DC">
        <w:rPr>
          <w:rFonts w:ascii="Arial" w:hAnsi="Arial" w:cs="Arial"/>
          <w:b/>
          <w:lang w:val="es-ES_tradnl"/>
        </w:rPr>
        <w:t>ENTIDAD</w:t>
      </w:r>
      <w:r w:rsidR="00306536" w:rsidRPr="005626DC">
        <w:rPr>
          <w:rFonts w:ascii="Arial" w:hAnsi="Arial" w:cs="Arial"/>
          <w:lang w:val="es-ES_tradnl"/>
        </w:rPr>
        <w:t xml:space="preserve"> </w:t>
      </w:r>
      <w:r w:rsidR="00306536">
        <w:rPr>
          <w:rFonts w:ascii="Arial" w:hAnsi="Arial" w:cs="Arial"/>
          <w:lang w:val="es-ES_tradnl"/>
        </w:rPr>
        <w:t>previa evaluación</w:t>
      </w:r>
      <w:r w:rsidR="00306536" w:rsidRPr="005626DC">
        <w:rPr>
          <w:rFonts w:ascii="Arial" w:hAnsi="Arial" w:cs="Arial"/>
          <w:lang w:val="es-ES_tradnl"/>
        </w:rPr>
        <w:t xml:space="preserve"> </w:t>
      </w:r>
      <w:proofErr w:type="gramStart"/>
      <w:r w:rsidR="00306536" w:rsidRPr="005626DC">
        <w:rPr>
          <w:rFonts w:ascii="Arial" w:hAnsi="Arial" w:cs="Arial"/>
          <w:lang w:val="es-ES_tradnl"/>
        </w:rPr>
        <w:t>aprobar</w:t>
      </w:r>
      <w:r w:rsidR="00306536">
        <w:rPr>
          <w:rFonts w:ascii="Arial" w:hAnsi="Arial" w:cs="Arial"/>
          <w:lang w:val="es-ES_tradnl"/>
        </w:rPr>
        <w:t>a</w:t>
      </w:r>
      <w:proofErr w:type="gramEnd"/>
      <w:r w:rsidR="00306536">
        <w:rPr>
          <w:rFonts w:ascii="Arial" w:hAnsi="Arial" w:cs="Arial"/>
          <w:lang w:val="es-ES_tradnl"/>
        </w:rPr>
        <w:t xml:space="preserve"> si corresponde </w:t>
      </w:r>
      <w:r w:rsidR="00306536" w:rsidRPr="005626DC">
        <w:rPr>
          <w:rFonts w:ascii="Arial" w:hAnsi="Arial" w:cs="Arial"/>
          <w:lang w:val="es-ES_tradnl"/>
        </w:rPr>
        <w:t xml:space="preserve">la existencia del impedimento, sin el cual, de ninguna manera y por ningún motivo podrá solicitar luego a la </w:t>
      </w:r>
      <w:r w:rsidR="00306536" w:rsidRPr="005626DC">
        <w:rPr>
          <w:rFonts w:ascii="Arial" w:hAnsi="Arial" w:cs="Arial"/>
          <w:b/>
          <w:lang w:val="es-ES_tradnl"/>
        </w:rPr>
        <w:t>ENTIDAD</w:t>
      </w:r>
      <w:r w:rsidR="00306536" w:rsidRPr="005626DC">
        <w:rPr>
          <w:rFonts w:ascii="Arial" w:hAnsi="Arial" w:cs="Arial"/>
          <w:lang w:val="es-ES_tradnl"/>
        </w:rPr>
        <w:t xml:space="preserve"> por escrito la ampliación del plazo del Contrato y</w:t>
      </w:r>
      <w:r w:rsidR="00306536">
        <w:rPr>
          <w:rFonts w:ascii="Arial" w:hAnsi="Arial" w:cs="Arial"/>
          <w:lang w:val="es-ES_tradnl"/>
        </w:rPr>
        <w:t xml:space="preserve"> no</w:t>
      </w:r>
      <w:r w:rsidR="00306536" w:rsidRPr="005626DC">
        <w:rPr>
          <w:rFonts w:ascii="Arial" w:hAnsi="Arial" w:cs="Arial"/>
          <w:lang w:val="es-ES_tradnl"/>
        </w:rPr>
        <w:t xml:space="preserve"> pago de multas.</w:t>
      </w:r>
    </w:p>
    <w:p w:rsidR="00306536" w:rsidRPr="005626DC" w:rsidRDefault="00306536" w:rsidP="00306536">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306536" w:rsidRPr="005626DC" w:rsidRDefault="00306536" w:rsidP="00306536">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306536" w:rsidRPr="005626DC" w:rsidRDefault="00306536" w:rsidP="00306536">
      <w:pPr>
        <w:autoSpaceDE w:val="0"/>
        <w:autoSpaceDN w:val="0"/>
        <w:spacing w:after="120"/>
        <w:jc w:val="both"/>
        <w:rPr>
          <w:rFonts w:ascii="Arial" w:hAnsi="Arial" w:cs="Arial"/>
          <w:lang w:val="es-ES_tradnl"/>
        </w:rPr>
      </w:pPr>
      <w:r w:rsidRPr="005626DC">
        <w:rPr>
          <w:rFonts w:ascii="Arial" w:hAnsi="Arial" w:cs="Arial"/>
          <w:lang w:val="es-ES_tradnl"/>
        </w:rPr>
        <w:t xml:space="preserve">Durante este periodo las Partes </w:t>
      </w:r>
      <w:proofErr w:type="gramStart"/>
      <w:r w:rsidRPr="005626DC">
        <w:rPr>
          <w:rFonts w:ascii="Arial" w:hAnsi="Arial" w:cs="Arial"/>
          <w:lang w:val="es-ES_tradnl"/>
        </w:rPr>
        <w:t>soportaran</w:t>
      </w:r>
      <w:proofErr w:type="gramEnd"/>
      <w:r w:rsidRPr="005626DC">
        <w:rPr>
          <w:rFonts w:ascii="Arial" w:hAnsi="Arial" w:cs="Arial"/>
          <w:lang w:val="es-ES_tradnl"/>
        </w:rPr>
        <w:t xml:space="preserve"> independientemente sus respectivas perdidas por lo cual no podrán oponerse este argumento a reclamo por pagos debidos bajo el presente Contrato.</w:t>
      </w:r>
    </w:p>
    <w:p w:rsidR="00306536" w:rsidRPr="00486DEC" w:rsidRDefault="00306536" w:rsidP="00306536">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w:t>
      </w:r>
      <w:proofErr w:type="gramStart"/>
      <w:r w:rsidRPr="00486DEC">
        <w:rPr>
          <w:rFonts w:ascii="Arial" w:hAnsi="Arial" w:cs="Arial"/>
        </w:rPr>
        <w:t xml:space="preserve">Partes </w:t>
      </w:r>
      <w:r>
        <w:rPr>
          <w:rFonts w:ascii="Arial" w:hAnsi="Arial" w:cs="Arial"/>
        </w:rPr>
        <w:t xml:space="preserve"> podrá</w:t>
      </w:r>
      <w:proofErr w:type="gramEnd"/>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306536" w:rsidRPr="005626DC" w:rsidRDefault="00306536" w:rsidP="00306536">
      <w:pPr>
        <w:spacing w:after="120"/>
        <w:jc w:val="both"/>
        <w:rPr>
          <w:rFonts w:ascii="Arial" w:hAnsi="Arial" w:cs="Arial"/>
          <w:b/>
          <w:u w:val="single"/>
          <w:lang w:val="es-ES_tradnl"/>
        </w:rPr>
      </w:pPr>
      <w:r w:rsidRPr="005626DC">
        <w:rPr>
          <w:rFonts w:ascii="Arial" w:hAnsi="Arial" w:cs="Arial"/>
          <w:b/>
          <w:u w:val="single"/>
          <w:lang w:val="es-ES_tradnl"/>
        </w:rPr>
        <w:t xml:space="preserve">VIGÉSIMA </w:t>
      </w:r>
      <w:proofErr w:type="gramStart"/>
      <w:r>
        <w:rPr>
          <w:rFonts w:ascii="Arial" w:hAnsi="Arial" w:cs="Arial"/>
          <w:b/>
          <w:u w:val="single"/>
          <w:lang w:val="es-ES_tradnl"/>
        </w:rPr>
        <w:t>CUARTA</w:t>
      </w:r>
      <w:r w:rsidRPr="005626DC">
        <w:rPr>
          <w:rFonts w:ascii="Arial" w:hAnsi="Arial" w:cs="Arial"/>
          <w:b/>
          <w:u w:val="single"/>
          <w:lang w:val="es-ES_tradnl"/>
        </w:rPr>
        <w:t>.-</w:t>
      </w:r>
      <w:proofErr w:type="gramEnd"/>
      <w:r w:rsidRPr="005626DC">
        <w:rPr>
          <w:rFonts w:ascii="Arial" w:hAnsi="Arial" w:cs="Arial"/>
          <w:b/>
          <w:u w:val="single"/>
          <w:lang w:val="es-ES_tradnl"/>
        </w:rPr>
        <w:t xml:space="preserve"> (TERMINACIÓN DEL CONTRATO)</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306536" w:rsidRPr="005626DC" w:rsidRDefault="00306536" w:rsidP="00306536">
      <w:pPr>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306536" w:rsidRPr="005626DC" w:rsidRDefault="00306536" w:rsidP="00306536">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306536" w:rsidRPr="005626DC" w:rsidRDefault="00306536" w:rsidP="00306536">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306536" w:rsidRDefault="00306536" w:rsidP="00306536">
      <w:pPr>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306536" w:rsidRPr="005626DC" w:rsidRDefault="00BE6A8C" w:rsidP="00306536">
      <w:pPr>
        <w:spacing w:after="120"/>
        <w:ind w:left="2124" w:hanging="1273"/>
        <w:jc w:val="both"/>
        <w:rPr>
          <w:rFonts w:ascii="Arial" w:hAnsi="Arial" w:cs="Arial"/>
          <w:b/>
          <w:lang w:val="es-ES_tradnl"/>
        </w:rPr>
      </w:pPr>
      <w:r>
        <w:rPr>
          <w:noProof/>
          <w:lang w:val="es-BO" w:eastAsia="es-BO"/>
        </w:rPr>
        <w:drawing>
          <wp:anchor distT="0" distB="0" distL="114300" distR="114300" simplePos="0" relativeHeight="251674112" behindDoc="1" locked="0" layoutInCell="0" allowOverlap="1">
            <wp:simplePos x="0" y="0"/>
            <wp:positionH relativeFrom="margin">
              <wp:posOffset>-193040</wp:posOffset>
            </wp:positionH>
            <wp:positionV relativeFrom="margin">
              <wp:posOffset>3188970</wp:posOffset>
            </wp:positionV>
            <wp:extent cx="6143625" cy="4167505"/>
            <wp:effectExtent l="0" t="0" r="0" b="0"/>
            <wp:wrapNone/>
            <wp:docPr id="23"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sidRPr="005626DC">
        <w:rPr>
          <w:rFonts w:ascii="Arial" w:hAnsi="Arial" w:cs="Arial"/>
          <w:b/>
          <w:lang w:val="es-ES_tradnl"/>
        </w:rPr>
        <w:t>2</w:t>
      </w:r>
      <w:r w:rsidR="00306536">
        <w:rPr>
          <w:rFonts w:ascii="Arial" w:hAnsi="Arial" w:cs="Arial"/>
          <w:b/>
          <w:lang w:val="es-ES_tradnl"/>
        </w:rPr>
        <w:t>4</w:t>
      </w:r>
      <w:r w:rsidR="00306536" w:rsidRPr="005626DC">
        <w:rPr>
          <w:rFonts w:ascii="Arial" w:hAnsi="Arial" w:cs="Arial"/>
          <w:b/>
          <w:lang w:val="es-ES_tradnl"/>
        </w:rPr>
        <w:t xml:space="preserve">.2.1 </w:t>
      </w:r>
      <w:r w:rsidR="00306536" w:rsidRPr="005626DC">
        <w:rPr>
          <w:rFonts w:ascii="Arial" w:hAnsi="Arial" w:cs="Arial"/>
          <w:b/>
          <w:lang w:val="es-ES_tradnl"/>
        </w:rPr>
        <w:tab/>
        <w:t>Resolución a requerimiento de la ENTIDAD, por causales atribuibles al PROVEEDOR.</w:t>
      </w:r>
    </w:p>
    <w:p w:rsidR="00306536" w:rsidRPr="005626DC" w:rsidRDefault="00306536" w:rsidP="00306536">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306536" w:rsidRPr="009D1173" w:rsidRDefault="00306536" w:rsidP="000D1342">
      <w:pPr>
        <w:pStyle w:val="Prrafodelista"/>
        <w:numPr>
          <w:ilvl w:val="0"/>
          <w:numId w:val="25"/>
        </w:numPr>
        <w:spacing w:before="120" w:after="120"/>
        <w:ind w:left="2410" w:hanging="283"/>
        <w:contextualSpacing/>
        <w:jc w:val="both"/>
        <w:rPr>
          <w:rFonts w:ascii="Arial" w:hAnsi="Arial" w:cs="Arial"/>
          <w:lang w:val="es-BO"/>
        </w:rPr>
      </w:pPr>
      <w:r w:rsidRPr="009D1173">
        <w:rPr>
          <w:rFonts w:ascii="Arial" w:hAnsi="Arial" w:cs="Arial"/>
          <w:lang w:val="es-BO"/>
        </w:rPr>
        <w:t>Por incumplimiento total o parcial del Contrato o sus anexos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306536" w:rsidRPr="005626DC" w:rsidRDefault="00306536" w:rsidP="000D1342">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306536" w:rsidRPr="005626DC" w:rsidRDefault="00306536" w:rsidP="000D1342">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306536" w:rsidRPr="005626DC" w:rsidRDefault="00306536" w:rsidP="000D1342">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306536" w:rsidRPr="005626DC" w:rsidRDefault="00306536" w:rsidP="000D1342">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lastRenderedPageBreak/>
        <w:t>Cuando el monto de la multa por atraso en la entrega alcance el 10% (diez por ciento) del monto total del Contrato, decisión optativa, o el 20% (veinte por ciento) de forma obligatoria.</w:t>
      </w:r>
    </w:p>
    <w:p w:rsidR="00306536" w:rsidRDefault="00306536" w:rsidP="000D1342">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306536" w:rsidRPr="005626DC" w:rsidRDefault="00306536" w:rsidP="00306536">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306536" w:rsidRPr="005626DC" w:rsidRDefault="00306536" w:rsidP="00306536">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306536" w:rsidRPr="005626DC" w:rsidRDefault="00306536" w:rsidP="000D1342">
      <w:pPr>
        <w:pStyle w:val="Prrafodelista"/>
        <w:numPr>
          <w:ilvl w:val="0"/>
          <w:numId w:val="30"/>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306536" w:rsidRPr="005626DC" w:rsidRDefault="00306536" w:rsidP="000D1342">
      <w:pPr>
        <w:pStyle w:val="Prrafodelista"/>
        <w:numPr>
          <w:ilvl w:val="0"/>
          <w:numId w:val="30"/>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306536" w:rsidRPr="005626DC" w:rsidRDefault="00306536" w:rsidP="00306536">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306536" w:rsidRDefault="00306536" w:rsidP="00306536">
      <w:pPr>
        <w:pStyle w:val="Prrafodelista"/>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306536" w:rsidRPr="00323C2E" w:rsidRDefault="00306536" w:rsidP="000D1342">
      <w:pPr>
        <w:pStyle w:val="Prrafodelista"/>
        <w:numPr>
          <w:ilvl w:val="2"/>
          <w:numId w:val="35"/>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306536" w:rsidRPr="005626DC" w:rsidRDefault="00306536" w:rsidP="00306536">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306536" w:rsidRPr="005626DC" w:rsidRDefault="00306536" w:rsidP="00306536">
      <w:pPr>
        <w:spacing w:after="120"/>
        <w:ind w:left="1996"/>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xml:space="preserve">) días hábiles siguientes de la fecha de notificación, se enmendaran las fallas, se </w:t>
      </w:r>
      <w:proofErr w:type="gramStart"/>
      <w:r w:rsidRPr="005626DC">
        <w:rPr>
          <w:rFonts w:ascii="Arial" w:hAnsi="Arial" w:cs="Arial"/>
          <w:lang w:val="es-ES_tradnl"/>
        </w:rPr>
        <w:t>normalizara</w:t>
      </w:r>
      <w:proofErr w:type="gramEnd"/>
      <w:r w:rsidRPr="005626DC">
        <w:rPr>
          <w:rFonts w:ascii="Arial" w:hAnsi="Arial" w:cs="Arial"/>
          <w:lang w:val="es-ES_tradnl"/>
        </w:rPr>
        <w:t xml:space="preserve">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306536" w:rsidRPr="005626DC" w:rsidRDefault="00306536" w:rsidP="00306536">
      <w:pPr>
        <w:spacing w:after="120"/>
        <w:ind w:left="1996"/>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306536" w:rsidRPr="005626DC" w:rsidRDefault="00306536" w:rsidP="00306536">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306536" w:rsidRPr="005626DC" w:rsidRDefault="00306536" w:rsidP="00306536">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306536" w:rsidRDefault="00306536" w:rsidP="00306536">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 xml:space="preserve">y asumir todos los costos y gastos por transporte, </w:t>
      </w:r>
      <w:proofErr w:type="spellStart"/>
      <w:r w:rsidRPr="008B5403">
        <w:rPr>
          <w:rFonts w:ascii="Arial" w:hAnsi="Arial" w:cs="Arial"/>
          <w:bCs/>
          <w:lang w:val="es-ES_tradnl"/>
        </w:rPr>
        <w:t>estibaje</w:t>
      </w:r>
      <w:proofErr w:type="spellEnd"/>
      <w:r w:rsidRPr="008B5403">
        <w:rPr>
          <w:rFonts w:ascii="Arial" w:hAnsi="Arial" w:cs="Arial"/>
          <w:bCs/>
          <w:lang w:val="es-ES_tradnl"/>
        </w:rPr>
        <w:t>, exportació</w:t>
      </w:r>
      <w:r>
        <w:rPr>
          <w:rFonts w:ascii="Arial" w:hAnsi="Arial" w:cs="Arial"/>
          <w:bCs/>
          <w:lang w:val="es-ES_tradnl"/>
        </w:rPr>
        <w:t xml:space="preserve">n y otros </w:t>
      </w:r>
      <w:r>
        <w:rPr>
          <w:rFonts w:ascii="Arial" w:hAnsi="Arial" w:cs="Arial"/>
          <w:bCs/>
          <w:lang w:val="es-ES_tradnl"/>
        </w:rPr>
        <w:lastRenderedPageBreak/>
        <w:t>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306536" w:rsidRPr="005626DC" w:rsidRDefault="00306536" w:rsidP="00306536">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w:t>
      </w:r>
      <w:proofErr w:type="gramStart"/>
      <w:r>
        <w:rPr>
          <w:rFonts w:ascii="Arial" w:hAnsi="Arial" w:cs="Arial"/>
          <w:b/>
          <w:u w:val="single"/>
        </w:rPr>
        <w:t>QUINTA</w:t>
      </w:r>
      <w:r w:rsidRPr="005626DC">
        <w:rPr>
          <w:rFonts w:ascii="Arial" w:hAnsi="Arial" w:cs="Arial"/>
          <w:b/>
          <w:u w:val="single"/>
        </w:rPr>
        <w:t>.-</w:t>
      </w:r>
      <w:proofErr w:type="gramEnd"/>
      <w:r w:rsidRPr="005626DC">
        <w:rPr>
          <w:rFonts w:ascii="Arial" w:hAnsi="Arial" w:cs="Arial"/>
          <w:b/>
          <w:u w:val="single"/>
        </w:rPr>
        <w:t xml:space="preserve"> (CIERRE DE CONTRATO)</w:t>
      </w:r>
    </w:p>
    <w:p w:rsidR="00306536" w:rsidRPr="005626DC" w:rsidRDefault="00306536" w:rsidP="00306536">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306536" w:rsidRPr="00A81C1A" w:rsidRDefault="00306536" w:rsidP="00306536">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306536" w:rsidRPr="005415C8" w:rsidRDefault="00306536" w:rsidP="00306536">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306536" w:rsidRPr="005626DC" w:rsidRDefault="00306536" w:rsidP="00306536">
      <w:pPr>
        <w:spacing w:after="120"/>
        <w:jc w:val="both"/>
        <w:rPr>
          <w:rFonts w:ascii="Arial" w:hAnsi="Arial" w:cs="Arial"/>
          <w:b/>
          <w:u w:val="single"/>
          <w:lang w:val="es-ES_tradnl"/>
        </w:rPr>
      </w:pPr>
      <w:r w:rsidRPr="00A81C1A">
        <w:rPr>
          <w:rFonts w:ascii="Arial" w:hAnsi="Arial" w:cs="Arial"/>
          <w:b/>
          <w:u w:val="single"/>
          <w:lang w:val="es-ES_tradnl"/>
        </w:rPr>
        <w:t xml:space="preserve">VIGÉSIMA </w:t>
      </w:r>
      <w:proofErr w:type="gramStart"/>
      <w:r w:rsidRPr="00A81C1A">
        <w:rPr>
          <w:rFonts w:ascii="Arial" w:hAnsi="Arial" w:cs="Arial"/>
          <w:b/>
          <w:u w:val="single"/>
          <w:lang w:val="es-ES_tradnl"/>
        </w:rPr>
        <w:t>SEXTA.-</w:t>
      </w:r>
      <w:proofErr w:type="gramEnd"/>
      <w:r w:rsidRPr="00A81C1A">
        <w:rPr>
          <w:rFonts w:ascii="Arial" w:hAnsi="Arial" w:cs="Arial"/>
          <w:b/>
          <w:u w:val="single"/>
          <w:lang w:val="es-ES_tradnl"/>
        </w:rPr>
        <w:t xml:space="preserve"> (SOLUCIÓN DE CONTROVERSIAS)</w:t>
      </w:r>
      <w:r w:rsidRPr="005626DC">
        <w:rPr>
          <w:rFonts w:ascii="Arial" w:hAnsi="Arial" w:cs="Arial"/>
          <w:b/>
          <w:u w:val="single"/>
          <w:lang w:val="es-ES_tradnl"/>
        </w:rPr>
        <w:t xml:space="preserve"> </w:t>
      </w:r>
    </w:p>
    <w:p w:rsidR="00306536" w:rsidRPr="005626DC" w:rsidRDefault="00BE6A8C" w:rsidP="00306536">
      <w:pPr>
        <w:spacing w:after="120"/>
        <w:jc w:val="both"/>
        <w:rPr>
          <w:rFonts w:ascii="Arial" w:hAnsi="Arial" w:cs="Arial"/>
          <w:lang w:val="es-ES_tradnl"/>
        </w:rPr>
      </w:pPr>
      <w:r>
        <w:rPr>
          <w:noProof/>
          <w:lang w:val="es-BO" w:eastAsia="es-BO"/>
        </w:rPr>
        <w:drawing>
          <wp:anchor distT="0" distB="0" distL="114300" distR="114300" simplePos="0" relativeHeight="251661824" behindDoc="1" locked="0" layoutInCell="0" allowOverlap="1">
            <wp:simplePos x="0" y="0"/>
            <wp:positionH relativeFrom="margin">
              <wp:posOffset>50165</wp:posOffset>
            </wp:positionH>
            <wp:positionV relativeFrom="margin">
              <wp:posOffset>2285365</wp:posOffset>
            </wp:positionV>
            <wp:extent cx="6143625" cy="4167505"/>
            <wp:effectExtent l="0" t="0" r="0" b="0"/>
            <wp:wrapNone/>
            <wp:docPr id="22"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sidR="00306536">
        <w:rPr>
          <w:rFonts w:ascii="Arial" w:hAnsi="Arial" w:cs="Arial"/>
          <w:lang w:val="es-ES_tradnl"/>
        </w:rPr>
        <w:t xml:space="preserve">base </w:t>
      </w:r>
      <w:r w:rsidR="00306536" w:rsidRPr="005626DC">
        <w:rPr>
          <w:rFonts w:ascii="Arial" w:hAnsi="Arial" w:cs="Arial"/>
          <w:lang w:val="es-ES_tradnl"/>
        </w:rPr>
        <w:t>de contratación y propuesta adjudicada, sometidas a la jurisdicción coactiva fiscal.</w:t>
      </w:r>
    </w:p>
    <w:p w:rsidR="00306536" w:rsidRPr="005626DC" w:rsidRDefault="00306536" w:rsidP="00306536">
      <w:pPr>
        <w:spacing w:after="120"/>
        <w:jc w:val="both"/>
        <w:rPr>
          <w:rFonts w:ascii="Arial" w:hAnsi="Arial" w:cs="Arial"/>
          <w:b/>
          <w:u w:val="single"/>
          <w:lang w:val="es-ES_tradnl"/>
        </w:rPr>
      </w:pPr>
      <w:r w:rsidRPr="005626DC">
        <w:rPr>
          <w:rFonts w:ascii="Arial" w:hAnsi="Arial" w:cs="Arial"/>
          <w:b/>
          <w:u w:val="single"/>
          <w:lang w:val="es-ES_tradnl"/>
        </w:rPr>
        <w:t xml:space="preserve">VIGÉSIMA </w:t>
      </w:r>
      <w:proofErr w:type="gramStart"/>
      <w:r>
        <w:rPr>
          <w:rFonts w:ascii="Arial" w:hAnsi="Arial" w:cs="Arial"/>
          <w:b/>
          <w:u w:val="single"/>
          <w:lang w:val="es-ES_tradnl"/>
        </w:rPr>
        <w:t>SÉPTIMA</w:t>
      </w:r>
      <w:r w:rsidRPr="005626DC">
        <w:rPr>
          <w:rFonts w:ascii="Arial" w:hAnsi="Arial" w:cs="Arial"/>
          <w:b/>
          <w:u w:val="single"/>
          <w:lang w:val="es-ES_tradnl"/>
        </w:rPr>
        <w:t>.-</w:t>
      </w:r>
      <w:proofErr w:type="gramEnd"/>
      <w:r w:rsidRPr="005626DC">
        <w:rPr>
          <w:rFonts w:ascii="Arial" w:hAnsi="Arial" w:cs="Arial"/>
          <w:b/>
          <w:u w:val="single"/>
          <w:lang w:val="es-ES_tradnl"/>
        </w:rPr>
        <w:t xml:space="preserve"> (MODIFICACIÓN AL CONTRATO) </w:t>
      </w:r>
    </w:p>
    <w:p w:rsidR="00306536" w:rsidRDefault="00306536" w:rsidP="00306536">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306536" w:rsidRDefault="00306536" w:rsidP="00306536">
      <w:pPr>
        <w:spacing w:after="120"/>
        <w:rPr>
          <w:rFonts w:ascii="Arial" w:hAnsi="Arial" w:cs="Arial"/>
          <w:lang w:val="es-ES_tradnl"/>
        </w:rPr>
      </w:pPr>
      <w:r w:rsidRPr="0052166F">
        <w:rPr>
          <w:rFonts w:ascii="Arial" w:hAnsi="Arial" w:cs="Arial"/>
        </w:rPr>
        <w:t>Las referidas modificaciones se realizarán a través de uno o varios contratos modificatorios, que sumados no deberán exceder el 10% (diez por ciento) del monto del Contrato principal</w:t>
      </w:r>
      <w:r>
        <w:rPr>
          <w:rFonts w:ascii="Arial" w:hAnsi="Arial" w:cs="Arial"/>
        </w:rPr>
        <w:t>.</w:t>
      </w:r>
      <w:r w:rsidRPr="00EC5599" w:rsidDel="00B87F23">
        <w:rPr>
          <w:rFonts w:ascii="Arial" w:hAnsi="Arial" w:cs="Arial"/>
          <w:lang w:val="es-ES_tradnl"/>
        </w:rPr>
        <w:t xml:space="preserve"> </w:t>
      </w:r>
    </w:p>
    <w:p w:rsidR="00306536" w:rsidRPr="005626DC" w:rsidRDefault="00306536" w:rsidP="00306536">
      <w:pPr>
        <w:spacing w:after="120"/>
        <w:rPr>
          <w:rFonts w:ascii="Arial" w:hAnsi="Arial" w:cs="Arial"/>
          <w:i/>
          <w:u w:val="single"/>
          <w:lang w:val="es-ES_tradnl"/>
        </w:rPr>
      </w:pP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proofErr w:type="gramStart"/>
      <w:r>
        <w:rPr>
          <w:rFonts w:ascii="Arial" w:hAnsi="Arial" w:cs="Arial"/>
          <w:b/>
          <w:u w:val="single"/>
          <w:lang w:val="es-ES_tradnl"/>
        </w:rPr>
        <w:t>OCTAVA</w:t>
      </w:r>
      <w:r w:rsidRPr="005626DC">
        <w:rPr>
          <w:rFonts w:ascii="Arial" w:hAnsi="Arial" w:cs="Arial"/>
          <w:b/>
          <w:u w:val="single"/>
          <w:lang w:val="es-ES_tradnl"/>
        </w:rPr>
        <w:t>.-</w:t>
      </w:r>
      <w:proofErr w:type="gramEnd"/>
      <w:r w:rsidRPr="005626DC">
        <w:rPr>
          <w:rFonts w:ascii="Arial" w:hAnsi="Arial" w:cs="Arial"/>
          <w:b/>
          <w:u w:val="single"/>
          <w:lang w:val="es-ES_tradnl"/>
        </w:rPr>
        <w:t xml:space="preserve"> (EMBALAJE)</w:t>
      </w:r>
      <w:r>
        <w:rPr>
          <w:rFonts w:ascii="Arial" w:hAnsi="Arial" w:cs="Arial"/>
          <w:b/>
          <w:u w:val="single"/>
          <w:lang w:val="es-ES_tradnl"/>
        </w:rPr>
        <w:t xml:space="preserve">  </w:t>
      </w:r>
    </w:p>
    <w:p w:rsidR="00306536" w:rsidRPr="00EC5599" w:rsidRDefault="00306536" w:rsidP="00306536">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306536" w:rsidRDefault="00306536" w:rsidP="00306536">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a Adquisición.</w:t>
      </w:r>
    </w:p>
    <w:p w:rsidR="00306536" w:rsidRPr="00313774" w:rsidRDefault="00BE6A8C" w:rsidP="00306536">
      <w:pPr>
        <w:spacing w:before="120" w:after="120"/>
        <w:jc w:val="both"/>
        <w:rPr>
          <w:rFonts w:ascii="Arial" w:hAnsi="Arial" w:cs="Arial"/>
          <w:b/>
          <w:u w:val="single"/>
          <w:lang w:val="es-ES_tradnl"/>
        </w:rPr>
      </w:pPr>
      <w:r>
        <w:rPr>
          <w:noProof/>
          <w:lang w:val="es-BO" w:eastAsia="es-BO"/>
        </w:rPr>
        <w:drawing>
          <wp:anchor distT="0" distB="0" distL="114300" distR="114300" simplePos="0" relativeHeight="251675136" behindDoc="1" locked="0" layoutInCell="0" allowOverlap="1">
            <wp:simplePos x="0" y="0"/>
            <wp:positionH relativeFrom="margin">
              <wp:posOffset>34290</wp:posOffset>
            </wp:positionH>
            <wp:positionV relativeFrom="margin">
              <wp:posOffset>2198370</wp:posOffset>
            </wp:positionV>
            <wp:extent cx="5888990" cy="4167505"/>
            <wp:effectExtent l="0" t="0" r="0" b="0"/>
            <wp:wrapNone/>
            <wp:docPr id="21"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sidRPr="00313774">
        <w:rPr>
          <w:rFonts w:ascii="Arial" w:hAnsi="Arial" w:cs="Arial"/>
          <w:b/>
          <w:u w:val="single"/>
          <w:lang w:val="es-ES_tradnl"/>
        </w:rPr>
        <w:t xml:space="preserve">VIGÉSIMA </w:t>
      </w:r>
      <w:proofErr w:type="gramStart"/>
      <w:r w:rsidR="00306536" w:rsidRPr="00313774">
        <w:rPr>
          <w:rFonts w:ascii="Arial" w:hAnsi="Arial" w:cs="Arial"/>
          <w:b/>
          <w:u w:val="single"/>
          <w:lang w:val="es-ES_tradnl"/>
        </w:rPr>
        <w:t>NOVENA.-</w:t>
      </w:r>
      <w:proofErr w:type="gramEnd"/>
      <w:r w:rsidR="00306536" w:rsidRPr="00313774">
        <w:rPr>
          <w:rFonts w:ascii="Arial" w:hAnsi="Arial" w:cs="Arial"/>
          <w:b/>
          <w:u w:val="single"/>
          <w:lang w:val="es-ES_tradnl"/>
        </w:rPr>
        <w:t xml:space="preserve"> (INSPECCIÓN Y PRUEBAS)</w:t>
      </w:r>
    </w:p>
    <w:p w:rsidR="00306536" w:rsidRPr="00313774" w:rsidRDefault="00306536" w:rsidP="00306536">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306536" w:rsidRPr="00486DEC" w:rsidRDefault="00306536" w:rsidP="00306536">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486DEC">
        <w:rPr>
          <w:rFonts w:ascii="Arial" w:hAnsi="Arial" w:cs="Arial"/>
          <w:lang w:val="es-ES_tradnl"/>
        </w:rPr>
        <w:t xml:space="preserve">Si la Adquisición una vez inspeccionada o probada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306536" w:rsidRPr="00486DEC" w:rsidRDefault="00306536" w:rsidP="00306536">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la Adquisición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w:t>
      </w:r>
      <w:proofErr w:type="gramStart"/>
      <w:r w:rsidRPr="00486DEC">
        <w:rPr>
          <w:rFonts w:ascii="Arial" w:hAnsi="Arial" w:cs="Arial"/>
          <w:lang w:val="es-ES_tradnl"/>
        </w:rPr>
        <w:t>fecha  de</w:t>
      </w:r>
      <w:proofErr w:type="gramEnd"/>
      <w:r w:rsidRPr="00486DEC">
        <w:rPr>
          <w:rFonts w:ascii="Arial" w:hAnsi="Arial" w:cs="Arial"/>
          <w:lang w:val="es-ES_tradnl"/>
        </w:rPr>
        <w:t xml:space="preserve"> la comunicación de rechazo, ocasión en la cual se efectuará una nueva inspección a objeto de verificar si se ha </w:t>
      </w:r>
      <w:r>
        <w:rPr>
          <w:rFonts w:ascii="Arial" w:hAnsi="Arial" w:cs="Arial"/>
          <w:lang w:val="es-ES_tradnl"/>
        </w:rPr>
        <w:t>reemplazado toda la Adquisición rechazada</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306536" w:rsidRPr="00486DEC" w:rsidRDefault="00306536" w:rsidP="00306536">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306536" w:rsidRPr="00EC5599" w:rsidRDefault="00BE6A8C" w:rsidP="00306536">
      <w:pPr>
        <w:spacing w:after="120"/>
        <w:jc w:val="both"/>
        <w:rPr>
          <w:rFonts w:ascii="Arial" w:hAnsi="Arial" w:cs="Arial"/>
          <w:b/>
          <w:u w:val="single"/>
          <w:lang w:val="es-BO"/>
        </w:rPr>
      </w:pPr>
      <w:r>
        <w:rPr>
          <w:noProof/>
          <w:lang w:val="es-BO" w:eastAsia="es-BO"/>
        </w:rPr>
        <w:drawing>
          <wp:anchor distT="0" distB="0" distL="114300" distR="114300" simplePos="0" relativeHeight="251660800" behindDoc="1" locked="0" layoutInCell="0" allowOverlap="1">
            <wp:simplePos x="0" y="0"/>
            <wp:positionH relativeFrom="margin">
              <wp:posOffset>155575</wp:posOffset>
            </wp:positionH>
            <wp:positionV relativeFrom="margin">
              <wp:posOffset>2319655</wp:posOffset>
            </wp:positionV>
            <wp:extent cx="6143625" cy="4167505"/>
            <wp:effectExtent l="0" t="0" r="0" b="0"/>
            <wp:wrapNone/>
            <wp:docPr id="20"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6143625" cy="4167505"/>
            <wp:effectExtent l="0" t="0" r="0" b="0"/>
            <wp:wrapNone/>
            <wp:docPr id="19"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306536">
        <w:rPr>
          <w:rFonts w:ascii="Arial" w:hAnsi="Arial" w:cs="Arial"/>
          <w:b/>
          <w:u w:val="single"/>
        </w:rPr>
        <w:t>TR</w:t>
      </w:r>
      <w:r w:rsidR="00306536">
        <w:rPr>
          <w:rFonts w:ascii="Arial" w:hAnsi="Arial" w:cs="Arial"/>
          <w:b/>
          <w:u w:val="single"/>
          <w:lang w:val="es-ES_tradnl"/>
        </w:rPr>
        <w:t>IGÉSIMA</w:t>
      </w:r>
      <w:r w:rsidR="00306536" w:rsidRPr="00EC5599">
        <w:rPr>
          <w:rFonts w:ascii="Arial" w:hAnsi="Arial" w:cs="Arial"/>
          <w:b/>
          <w:u w:val="single"/>
          <w:lang w:val="es-ES_tradnl"/>
        </w:rPr>
        <w:t>.-</w:t>
      </w:r>
      <w:proofErr w:type="gramEnd"/>
      <w:r w:rsidR="00306536" w:rsidRPr="00EC5599">
        <w:rPr>
          <w:rFonts w:ascii="Arial" w:hAnsi="Arial" w:cs="Arial"/>
          <w:b/>
          <w:u w:val="single"/>
          <w:lang w:val="es-ES_tradnl"/>
        </w:rPr>
        <w:t xml:space="preserve"> </w:t>
      </w:r>
      <w:r w:rsidR="00306536" w:rsidRPr="00EC5599">
        <w:rPr>
          <w:rFonts w:ascii="Arial" w:hAnsi="Arial" w:cs="Arial"/>
          <w:b/>
          <w:u w:val="single"/>
          <w:lang w:val="es-BO"/>
        </w:rPr>
        <w:t>(SUBSISTENCIA DE OBLIGACIONES)</w:t>
      </w:r>
    </w:p>
    <w:p w:rsidR="00306536" w:rsidRPr="00F40C45" w:rsidRDefault="00306536" w:rsidP="00306536">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w:t>
      </w:r>
      <w:r w:rsidRPr="00EC5599">
        <w:rPr>
          <w:rFonts w:ascii="Arial" w:hAnsi="Arial" w:cs="Arial"/>
          <w:lang w:val="es-BO"/>
        </w:rPr>
        <w:lastRenderedPageBreak/>
        <w:t xml:space="preserve">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306536" w:rsidRDefault="00306536" w:rsidP="00306536">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306536" w:rsidRPr="00A5019E" w:rsidRDefault="00306536" w:rsidP="00306536">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w:t>
      </w:r>
      <w:r>
        <w:rPr>
          <w:rFonts w:ascii="Arial" w:hAnsi="Arial" w:cs="Arial"/>
          <w:b/>
          <w:u w:val="single"/>
          <w:lang w:val="es-ES_tradnl"/>
        </w:rPr>
        <w:t xml:space="preserve"> </w:t>
      </w:r>
      <w:proofErr w:type="gramStart"/>
      <w:r>
        <w:rPr>
          <w:rFonts w:ascii="Arial" w:hAnsi="Arial" w:cs="Arial"/>
          <w:b/>
          <w:u w:val="single"/>
          <w:lang w:val="es-ES_tradnl"/>
        </w:rPr>
        <w:t>PRIMERA</w:t>
      </w:r>
      <w:r w:rsidRPr="00F40C45">
        <w:rPr>
          <w:rFonts w:ascii="Arial" w:hAnsi="Arial" w:cs="Arial"/>
          <w:b/>
          <w:u w:val="single"/>
          <w:lang w:val="es-ES_tradnl"/>
        </w:rPr>
        <w:t>.-</w:t>
      </w:r>
      <w:proofErr w:type="gramEnd"/>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306536" w:rsidRPr="00ED1F4A" w:rsidRDefault="00306536" w:rsidP="00306536">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306536" w:rsidRPr="00EC5599" w:rsidRDefault="00306536" w:rsidP="00306536">
      <w:pPr>
        <w:spacing w:before="120" w:after="120"/>
        <w:jc w:val="both"/>
        <w:rPr>
          <w:rFonts w:ascii="Arial" w:hAnsi="Arial" w:cs="Arial"/>
          <w:b/>
          <w:u w:val="single"/>
          <w:lang w:val="es-ES_tradnl"/>
        </w:rPr>
      </w:pP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w:t>
      </w:r>
      <w:proofErr w:type="gramStart"/>
      <w:r>
        <w:rPr>
          <w:rFonts w:ascii="Arial" w:hAnsi="Arial" w:cs="Arial"/>
          <w:b/>
          <w:u w:val="single"/>
          <w:lang w:val="es-ES_tradnl"/>
        </w:rPr>
        <w:t>SEGUNDA</w:t>
      </w:r>
      <w:r w:rsidRPr="00EC5599">
        <w:rPr>
          <w:rFonts w:ascii="Arial" w:hAnsi="Arial" w:cs="Arial"/>
          <w:b/>
          <w:u w:val="single"/>
          <w:lang w:val="es-ES_tradnl"/>
        </w:rPr>
        <w:t>.-</w:t>
      </w:r>
      <w:proofErr w:type="gramEnd"/>
      <w:r w:rsidRPr="00EC5599">
        <w:rPr>
          <w:rFonts w:ascii="Arial" w:hAnsi="Arial" w:cs="Arial"/>
          <w:b/>
          <w:u w:val="single"/>
          <w:lang w:val="es-BO"/>
        </w:rPr>
        <w:t xml:space="preserve"> </w:t>
      </w:r>
      <w:r w:rsidRPr="00EC5599">
        <w:rPr>
          <w:rFonts w:ascii="Arial" w:hAnsi="Arial" w:cs="Arial"/>
          <w:b/>
          <w:u w:val="single"/>
          <w:lang w:val="es-ES_tradnl"/>
        </w:rPr>
        <w:t>(ANTICORRUPCIÓN)</w:t>
      </w:r>
    </w:p>
    <w:p w:rsidR="00306536" w:rsidRDefault="00306536" w:rsidP="00306536">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306536" w:rsidRPr="00487E9E" w:rsidRDefault="00306536" w:rsidP="00306536">
      <w:pPr>
        <w:spacing w:after="120"/>
        <w:jc w:val="both"/>
        <w:rPr>
          <w:rFonts w:ascii="Arial" w:hAnsi="Arial" w:cs="Arial"/>
          <w:b/>
          <w:u w:val="single"/>
          <w:lang w:val="es-BO"/>
        </w:rPr>
      </w:pPr>
      <w:r w:rsidRPr="00487E9E">
        <w:rPr>
          <w:rFonts w:ascii="Arial" w:hAnsi="Arial" w:cs="Arial"/>
          <w:b/>
          <w:u w:val="single"/>
          <w:lang w:val="es-ES_tradnl"/>
        </w:rPr>
        <w:t xml:space="preserve">TRIGÉSIMA </w:t>
      </w:r>
      <w:proofErr w:type="gramStart"/>
      <w:r>
        <w:rPr>
          <w:rFonts w:ascii="Arial" w:hAnsi="Arial" w:cs="Arial"/>
          <w:b/>
          <w:u w:val="single"/>
          <w:lang w:val="es-ES_tradnl"/>
        </w:rPr>
        <w:t>TERCERA</w:t>
      </w:r>
      <w:r w:rsidRPr="00487E9E">
        <w:rPr>
          <w:rFonts w:ascii="Arial" w:hAnsi="Arial" w:cs="Arial"/>
          <w:b/>
          <w:u w:val="single"/>
          <w:lang w:val="es-ES_tradnl"/>
        </w:rPr>
        <w:t>.-</w:t>
      </w:r>
      <w:proofErr w:type="gramEnd"/>
      <w:r w:rsidRPr="00487E9E">
        <w:rPr>
          <w:rFonts w:ascii="Arial" w:hAnsi="Arial" w:cs="Arial"/>
          <w:b/>
          <w:u w:val="single"/>
          <w:lang w:val="es-ES_tradnl"/>
        </w:rPr>
        <w:t xml:space="preserve"> </w:t>
      </w:r>
      <w:r w:rsidRPr="00487E9E">
        <w:rPr>
          <w:rFonts w:ascii="Arial" w:hAnsi="Arial" w:cs="Arial"/>
          <w:b/>
          <w:u w:val="single"/>
          <w:lang w:val="es-BO"/>
        </w:rPr>
        <w:t>(PROTOCOLIZACIÓN DEL CONTRATO)</w:t>
      </w:r>
    </w:p>
    <w:p w:rsidR="00306536" w:rsidRPr="00E0225A" w:rsidRDefault="00306536" w:rsidP="00306536">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w:t>
      </w:r>
      <w:proofErr w:type="gramStart"/>
      <w:r w:rsidRPr="00E0225A">
        <w:rPr>
          <w:rFonts w:ascii="Arial" w:hAnsi="Arial" w:cs="Arial"/>
          <w:iCs/>
        </w:rPr>
        <w:t>que</w:t>
      </w:r>
      <w:proofErr w:type="gramEnd"/>
      <w:r w:rsidRPr="00E0225A">
        <w:rPr>
          <w:rFonts w:ascii="Arial" w:hAnsi="Arial" w:cs="Arial"/>
          <w:iCs/>
        </w:rPr>
        <w:t xml:space="preserv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w:t>
      </w:r>
      <w:r>
        <w:rPr>
          <w:rFonts w:ascii="Arial" w:hAnsi="Arial" w:cs="Arial"/>
          <w:sz w:val="21"/>
          <w:szCs w:val="21"/>
          <w:lang w:val="es-BO"/>
        </w:rPr>
        <w:t>parcial</w:t>
      </w:r>
      <w:r w:rsidRPr="00E0225A">
        <w:rPr>
          <w:rFonts w:ascii="Arial" w:hAnsi="Arial" w:cs="Arial"/>
          <w:sz w:val="21"/>
          <w:szCs w:val="21"/>
          <w:lang w:val="es-BO"/>
        </w:rPr>
        <w:t xml:space="preserve"> o </w:t>
      </w:r>
      <w:r>
        <w:rPr>
          <w:rFonts w:ascii="Arial" w:hAnsi="Arial" w:cs="Arial"/>
          <w:sz w:val="21"/>
          <w:szCs w:val="21"/>
          <w:lang w:val="es-BO"/>
        </w:rPr>
        <w:t>el pago único</w:t>
      </w:r>
      <w:r w:rsidRPr="00E0225A">
        <w:rPr>
          <w:rFonts w:ascii="Arial" w:hAnsi="Arial" w:cs="Arial"/>
          <w:sz w:val="21"/>
          <w:szCs w:val="21"/>
          <w:lang w:val="es-BO"/>
        </w:rPr>
        <w:t xml:space="preserve"> del Contrato. </w:t>
      </w:r>
    </w:p>
    <w:p w:rsidR="00306536" w:rsidRPr="00E0225A" w:rsidRDefault="00BE6A8C" w:rsidP="00306536">
      <w:pPr>
        <w:spacing w:after="120"/>
        <w:jc w:val="both"/>
        <w:rPr>
          <w:rFonts w:ascii="Arial" w:hAnsi="Arial" w:cs="Arial"/>
          <w:sz w:val="21"/>
          <w:szCs w:val="21"/>
          <w:lang w:val="es-BO"/>
        </w:rPr>
      </w:pPr>
      <w:r>
        <w:rPr>
          <w:noProof/>
          <w:lang w:val="es-BO" w:eastAsia="es-BO"/>
        </w:rPr>
        <w:drawing>
          <wp:anchor distT="0" distB="0" distL="114300" distR="114300" simplePos="0" relativeHeight="251662848" behindDoc="1" locked="0" layoutInCell="0" allowOverlap="1">
            <wp:simplePos x="0" y="0"/>
            <wp:positionH relativeFrom="margin">
              <wp:posOffset>38100</wp:posOffset>
            </wp:positionH>
            <wp:positionV relativeFrom="margin">
              <wp:posOffset>2348230</wp:posOffset>
            </wp:positionV>
            <wp:extent cx="6143625" cy="4167505"/>
            <wp:effectExtent l="0" t="0" r="0" b="0"/>
            <wp:wrapNone/>
            <wp:docPr id="2"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sidRPr="00E0225A">
        <w:rPr>
          <w:rFonts w:ascii="Arial" w:hAnsi="Arial" w:cs="Arial"/>
          <w:sz w:val="21"/>
          <w:szCs w:val="21"/>
          <w:lang w:val="es-BO"/>
        </w:rPr>
        <w:t>Esta protocolización contendrá los siguientes documentos:</w:t>
      </w:r>
    </w:p>
    <w:p w:rsidR="00306536" w:rsidRPr="00E0225A" w:rsidRDefault="00306536" w:rsidP="00306536">
      <w:pPr>
        <w:spacing w:after="120"/>
        <w:jc w:val="both"/>
        <w:rPr>
          <w:rFonts w:ascii="Arial" w:hAnsi="Arial" w:cs="Arial"/>
          <w:sz w:val="21"/>
          <w:szCs w:val="21"/>
        </w:rPr>
      </w:pPr>
      <w:r w:rsidRPr="00E0225A">
        <w:rPr>
          <w:rFonts w:ascii="Arial" w:hAnsi="Arial" w:cs="Arial"/>
          <w:sz w:val="21"/>
          <w:szCs w:val="21"/>
        </w:rPr>
        <w:t>Originales o fotocopias legalizadas de:</w:t>
      </w:r>
    </w:p>
    <w:p w:rsidR="00306536" w:rsidRPr="00E0225A" w:rsidRDefault="00306536" w:rsidP="000D1342">
      <w:pPr>
        <w:numPr>
          <w:ilvl w:val="0"/>
          <w:numId w:val="32"/>
        </w:numPr>
        <w:ind w:left="1134" w:hanging="283"/>
        <w:jc w:val="both"/>
        <w:rPr>
          <w:rFonts w:ascii="Arial" w:hAnsi="Arial" w:cs="Arial"/>
          <w:sz w:val="21"/>
          <w:szCs w:val="21"/>
        </w:rPr>
      </w:pPr>
      <w:proofErr w:type="gramStart"/>
      <w:r w:rsidRPr="00E0225A">
        <w:rPr>
          <w:rFonts w:ascii="Arial" w:hAnsi="Arial" w:cs="Arial"/>
          <w:sz w:val="21"/>
          <w:szCs w:val="21"/>
        </w:rPr>
        <w:t>Escritura  de</w:t>
      </w:r>
      <w:proofErr w:type="gramEnd"/>
      <w:r w:rsidRPr="00E0225A">
        <w:rPr>
          <w:rFonts w:ascii="Arial" w:hAnsi="Arial" w:cs="Arial"/>
          <w:sz w:val="21"/>
          <w:szCs w:val="21"/>
        </w:rPr>
        <w:t xml:space="preserve"> constitución de la empresa.  </w:t>
      </w:r>
    </w:p>
    <w:p w:rsidR="00306536" w:rsidRPr="00E0225A" w:rsidRDefault="00306536" w:rsidP="000D1342">
      <w:pPr>
        <w:numPr>
          <w:ilvl w:val="0"/>
          <w:numId w:val="32"/>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306536" w:rsidRPr="00E0225A" w:rsidRDefault="00306536" w:rsidP="000D1342">
      <w:pPr>
        <w:numPr>
          <w:ilvl w:val="0"/>
          <w:numId w:val="32"/>
        </w:numPr>
        <w:ind w:left="1134" w:hanging="283"/>
        <w:jc w:val="both"/>
        <w:rPr>
          <w:rFonts w:ascii="Arial" w:hAnsi="Arial" w:cs="Arial"/>
          <w:sz w:val="21"/>
          <w:szCs w:val="21"/>
        </w:rPr>
      </w:pPr>
      <w:r w:rsidRPr="00E0225A">
        <w:rPr>
          <w:rFonts w:ascii="Arial" w:hAnsi="Arial" w:cs="Arial"/>
          <w:sz w:val="21"/>
          <w:szCs w:val="21"/>
        </w:rPr>
        <w:t xml:space="preserve">Certificado </w:t>
      </w:r>
      <w:proofErr w:type="gramStart"/>
      <w:r w:rsidRPr="00E0225A">
        <w:rPr>
          <w:rFonts w:ascii="Arial" w:hAnsi="Arial" w:cs="Arial"/>
          <w:sz w:val="21"/>
          <w:szCs w:val="21"/>
        </w:rPr>
        <w:t>de  matrícula</w:t>
      </w:r>
      <w:proofErr w:type="gramEnd"/>
      <w:r w:rsidRPr="00E0225A">
        <w:rPr>
          <w:rFonts w:ascii="Arial" w:hAnsi="Arial" w:cs="Arial"/>
          <w:sz w:val="21"/>
          <w:szCs w:val="21"/>
        </w:rPr>
        <w:t xml:space="preserve"> de inscripción en FUNDEMPRESA.</w:t>
      </w:r>
    </w:p>
    <w:p w:rsidR="00306536" w:rsidRPr="00E0225A" w:rsidRDefault="00306536" w:rsidP="000D1342">
      <w:pPr>
        <w:numPr>
          <w:ilvl w:val="0"/>
          <w:numId w:val="32"/>
        </w:numPr>
        <w:ind w:left="1134" w:hanging="283"/>
        <w:jc w:val="both"/>
        <w:rPr>
          <w:rFonts w:ascii="Arial" w:hAnsi="Arial" w:cs="Arial"/>
          <w:sz w:val="21"/>
          <w:szCs w:val="21"/>
        </w:rPr>
      </w:pPr>
      <w:r w:rsidRPr="00E0225A">
        <w:rPr>
          <w:rFonts w:ascii="Arial" w:hAnsi="Arial" w:cs="Arial"/>
          <w:sz w:val="21"/>
          <w:szCs w:val="21"/>
        </w:rPr>
        <w:t>Minuta del Contrato</w:t>
      </w:r>
      <w:r>
        <w:rPr>
          <w:rFonts w:ascii="Arial" w:hAnsi="Arial" w:cs="Arial"/>
          <w:sz w:val="21"/>
          <w:szCs w:val="21"/>
        </w:rPr>
        <w:t>.</w:t>
      </w:r>
    </w:p>
    <w:p w:rsidR="00306536" w:rsidRPr="00E0225A" w:rsidRDefault="00306536" w:rsidP="00306536">
      <w:pPr>
        <w:jc w:val="both"/>
        <w:rPr>
          <w:rFonts w:ascii="Arial" w:hAnsi="Arial" w:cs="Arial"/>
          <w:sz w:val="21"/>
          <w:szCs w:val="21"/>
        </w:rPr>
      </w:pPr>
      <w:r w:rsidRPr="00E0225A">
        <w:rPr>
          <w:rFonts w:ascii="Arial" w:hAnsi="Arial" w:cs="Arial"/>
          <w:sz w:val="21"/>
          <w:szCs w:val="21"/>
        </w:rPr>
        <w:t>Fotocopias simples de:</w:t>
      </w:r>
    </w:p>
    <w:p w:rsidR="00306536" w:rsidRPr="00E0225A" w:rsidRDefault="00306536" w:rsidP="000D1342">
      <w:pPr>
        <w:numPr>
          <w:ilvl w:val="0"/>
          <w:numId w:val="32"/>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306536" w:rsidRPr="00E0225A" w:rsidRDefault="00306536" w:rsidP="000D1342">
      <w:pPr>
        <w:numPr>
          <w:ilvl w:val="0"/>
          <w:numId w:val="32"/>
        </w:numPr>
        <w:spacing w:after="120"/>
        <w:ind w:left="1134" w:hanging="283"/>
        <w:jc w:val="both"/>
        <w:rPr>
          <w:rFonts w:ascii="Arial" w:hAnsi="Arial" w:cs="Arial"/>
          <w:sz w:val="21"/>
          <w:szCs w:val="21"/>
        </w:rPr>
      </w:pPr>
      <w:r w:rsidRPr="00E0225A">
        <w:rPr>
          <w:rFonts w:ascii="Arial" w:hAnsi="Arial" w:cs="Arial"/>
          <w:sz w:val="21"/>
          <w:szCs w:val="21"/>
        </w:rPr>
        <w:t>Garantía de cumplimiento de contrato</w:t>
      </w:r>
      <w:r>
        <w:rPr>
          <w:rFonts w:ascii="Arial" w:hAnsi="Arial" w:cs="Arial"/>
          <w:sz w:val="21"/>
          <w:szCs w:val="21"/>
        </w:rPr>
        <w:t>.</w:t>
      </w:r>
      <w:r w:rsidRPr="00E0225A">
        <w:rPr>
          <w:rFonts w:ascii="Arial" w:hAnsi="Arial" w:cs="Arial"/>
          <w:sz w:val="21"/>
          <w:szCs w:val="21"/>
        </w:rPr>
        <w:t xml:space="preserve"> </w:t>
      </w:r>
    </w:p>
    <w:p w:rsidR="00306536" w:rsidRPr="00E0225A" w:rsidRDefault="00306536" w:rsidP="00306536">
      <w:pPr>
        <w:spacing w:after="120"/>
        <w:jc w:val="both"/>
        <w:rPr>
          <w:rFonts w:ascii="Arial" w:hAnsi="Arial" w:cs="Arial"/>
          <w:sz w:val="21"/>
          <w:szCs w:val="21"/>
          <w:lang w:val="es-BO"/>
        </w:rPr>
      </w:pPr>
      <w:r w:rsidRPr="00E0225A">
        <w:rPr>
          <w:rFonts w:ascii="Arial" w:hAnsi="Arial" w:cs="Arial"/>
          <w:sz w:val="21"/>
          <w:szCs w:val="21"/>
          <w:lang w:val="es-BO"/>
        </w:rPr>
        <w:t xml:space="preserve">En caso de </w:t>
      </w:r>
      <w:proofErr w:type="gramStart"/>
      <w:r w:rsidRPr="00E0225A">
        <w:rPr>
          <w:rFonts w:ascii="Arial" w:hAnsi="Arial" w:cs="Arial"/>
          <w:sz w:val="21"/>
          <w:szCs w:val="21"/>
          <w:lang w:val="es-BO"/>
        </w:rPr>
        <w:t>que</w:t>
      </w:r>
      <w:proofErr w:type="gramEnd"/>
      <w:r w:rsidRPr="00E0225A">
        <w:rPr>
          <w:rFonts w:ascii="Arial" w:hAnsi="Arial" w:cs="Arial"/>
          <w:sz w:val="21"/>
          <w:szCs w:val="21"/>
          <w:lang w:val="es-BO"/>
        </w:rPr>
        <w:t xml:space="preserve"> por cualquier circunstancia, el presente documento no fuese protocolizado, servirá a los efectos de Ley y de su cumplimiento, como documento suficiente a las Partes.</w:t>
      </w:r>
    </w:p>
    <w:p w:rsidR="00306536" w:rsidRPr="005626DC" w:rsidRDefault="00306536" w:rsidP="00306536">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w:t>
      </w:r>
      <w:proofErr w:type="gramStart"/>
      <w:r>
        <w:rPr>
          <w:rFonts w:ascii="Arial" w:hAnsi="Arial" w:cs="Arial"/>
          <w:b/>
          <w:u w:val="single"/>
        </w:rPr>
        <w:t>CUARTA</w:t>
      </w:r>
      <w:r w:rsidRPr="005626DC">
        <w:rPr>
          <w:rFonts w:ascii="Arial" w:hAnsi="Arial" w:cs="Arial"/>
          <w:b/>
          <w:u w:val="single"/>
          <w:lang w:val="es-ES_tradnl"/>
        </w:rPr>
        <w:t>.-</w:t>
      </w:r>
      <w:proofErr w:type="gramEnd"/>
      <w:r w:rsidRPr="005626DC">
        <w:rPr>
          <w:rFonts w:ascii="Arial" w:hAnsi="Arial" w:cs="Arial"/>
          <w:b/>
          <w:u w:val="single"/>
          <w:lang w:val="es-ES_tradnl"/>
        </w:rPr>
        <w:t xml:space="preserve"> (CONFORMIDAD)</w:t>
      </w:r>
    </w:p>
    <w:p w:rsidR="00306536" w:rsidRPr="005626DC" w:rsidRDefault="00306536" w:rsidP="00306536">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w:t>
      </w:r>
      <w:proofErr w:type="gramStart"/>
      <w:r w:rsidRPr="005626DC">
        <w:rPr>
          <w:rFonts w:ascii="Arial" w:hAnsi="Arial" w:cs="Arial"/>
          <w:lang w:val="es-ES_tradnl"/>
        </w:rPr>
        <w:t>fiel  y</w:t>
      </w:r>
      <w:proofErr w:type="gramEnd"/>
      <w:r w:rsidRPr="005626DC">
        <w:rPr>
          <w:rFonts w:ascii="Arial" w:hAnsi="Arial" w:cs="Arial"/>
          <w:lang w:val="es-ES_tradnl"/>
        </w:rPr>
        <w:t xml:space="preserve"> estricto cumplimiento firman el presente Contrato en </w:t>
      </w:r>
      <w:r>
        <w:rPr>
          <w:rFonts w:ascii="Arial" w:hAnsi="Arial" w:cs="Arial"/>
          <w:lang w:val="es-ES_tradnl"/>
        </w:rPr>
        <w:t>cuatro</w:t>
      </w:r>
      <w:r w:rsidRPr="005626DC">
        <w:rPr>
          <w:rFonts w:ascii="Arial" w:hAnsi="Arial" w:cs="Arial"/>
          <w:lang w:val="es-ES_tradnl"/>
        </w:rPr>
        <w:t xml:space="preserve"> (</w:t>
      </w:r>
      <w:r>
        <w:rPr>
          <w:rFonts w:ascii="Arial" w:hAnsi="Arial" w:cs="Arial"/>
          <w:lang w:val="es-ES_tradnl"/>
        </w:rPr>
        <w:t>4</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306536" w:rsidRDefault="00306536" w:rsidP="00306536">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306536" w:rsidRDefault="00306536" w:rsidP="00306536">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306536" w:rsidRDefault="00306536" w:rsidP="00306536">
      <w:pPr>
        <w:jc w:val="both"/>
        <w:rPr>
          <w:rFonts w:ascii="Arial" w:hAnsi="Arial" w:cs="Arial"/>
          <w:sz w:val="18"/>
          <w:szCs w:val="18"/>
          <w:lang w:val="es-BO"/>
        </w:rPr>
      </w:pPr>
      <w:r w:rsidRPr="0091445A">
        <w:rPr>
          <w:rFonts w:ascii="Arial" w:hAnsi="Arial" w:cs="Arial"/>
          <w:sz w:val="18"/>
          <w:szCs w:val="18"/>
          <w:lang w:val="es-BO"/>
        </w:rPr>
        <w:t xml:space="preserve">               </w:t>
      </w:r>
      <w:r>
        <w:rPr>
          <w:rFonts w:ascii="Arial" w:hAnsi="Arial" w:cs="Arial"/>
          <w:sz w:val="18"/>
          <w:szCs w:val="18"/>
          <w:lang w:val="es-BO"/>
        </w:rPr>
        <w:t xml:space="preserve">     </w:t>
      </w:r>
    </w:p>
    <w:p w:rsidR="00306536" w:rsidRPr="00EC5599" w:rsidRDefault="00306536" w:rsidP="00306536">
      <w:pPr>
        <w:ind w:firstLine="709"/>
        <w:jc w:val="both"/>
        <w:rPr>
          <w:rFonts w:ascii="Arial" w:hAnsi="Arial" w:cs="Arial"/>
          <w:lang w:val="en-US"/>
        </w:rPr>
      </w:pPr>
      <w:r>
        <w:rPr>
          <w:rFonts w:ascii="Arial" w:hAnsi="Arial" w:cs="Arial"/>
          <w:sz w:val="18"/>
          <w:szCs w:val="18"/>
          <w:lang w:val="es-BO"/>
        </w:rPr>
        <w:t xml:space="preserve"> </w:t>
      </w:r>
      <w:proofErr w:type="spellStart"/>
      <w:r w:rsidRPr="00EC5599">
        <w:rPr>
          <w:rFonts w:ascii="Arial" w:hAnsi="Arial" w:cs="Arial"/>
          <w:sz w:val="18"/>
          <w:szCs w:val="18"/>
          <w:lang w:val="en-US"/>
        </w:rPr>
        <w:t>Lic</w:t>
      </w:r>
      <w:proofErr w:type="spellEnd"/>
      <w:r w:rsidRPr="00EC5599">
        <w:rPr>
          <w:rFonts w:ascii="Arial" w:hAnsi="Arial" w:cs="Arial"/>
          <w:sz w:val="18"/>
          <w:szCs w:val="18"/>
          <w:lang w:val="en-US"/>
        </w:rPr>
        <w:t xml:space="preserve">. _____________________  </w:t>
      </w:r>
      <w:r w:rsidRPr="00EC5599">
        <w:rPr>
          <w:rFonts w:ascii="Arial" w:hAnsi="Arial" w:cs="Arial"/>
          <w:lang w:val="en-US"/>
        </w:rPr>
        <w:t xml:space="preserve">                                           </w:t>
      </w:r>
      <w:r w:rsidRPr="00EC5599">
        <w:rPr>
          <w:rFonts w:ascii="Arial" w:hAnsi="Arial" w:cs="Arial"/>
          <w:sz w:val="18"/>
          <w:szCs w:val="18"/>
          <w:lang w:val="en-US"/>
        </w:rPr>
        <w:t xml:space="preserve">Sr. </w:t>
      </w:r>
      <w:r>
        <w:rPr>
          <w:rFonts w:ascii="Arial" w:hAnsi="Arial" w:cs="Arial"/>
          <w:sz w:val="18"/>
          <w:szCs w:val="18"/>
          <w:lang w:val="en-US"/>
        </w:rPr>
        <w:t>_________________________</w:t>
      </w:r>
    </w:p>
    <w:p w:rsidR="00306536" w:rsidRPr="000F7B83" w:rsidRDefault="00306536" w:rsidP="00306536">
      <w:pPr>
        <w:jc w:val="both"/>
        <w:rPr>
          <w:rFonts w:ascii="Arial" w:hAnsi="Arial" w:cs="Arial"/>
          <w:b/>
        </w:rPr>
      </w:pPr>
      <w:r w:rsidRPr="00EC5599">
        <w:rPr>
          <w:rFonts w:ascii="Arial" w:hAnsi="Arial" w:cs="Arial"/>
          <w:lang w:val="en-US"/>
        </w:rPr>
        <w:t xml:space="preserve">          </w:t>
      </w:r>
      <w:r>
        <w:rPr>
          <w:rFonts w:ascii="Arial" w:hAnsi="Arial" w:cs="Arial"/>
          <w:b/>
        </w:rPr>
        <w:t xml:space="preserve">                                                                                                      </w:t>
      </w:r>
      <w:r w:rsidRPr="000F7B83">
        <w:rPr>
          <w:rFonts w:ascii="Arial" w:hAnsi="Arial" w:cs="Arial"/>
          <w:b/>
        </w:rPr>
        <w:t>REPRESENTANTE LEGAL</w:t>
      </w:r>
    </w:p>
    <w:p w:rsidR="00933E4A" w:rsidRPr="001E13F9" w:rsidRDefault="00306536" w:rsidP="00475B8A">
      <w:pPr>
        <w:ind w:left="5220" w:hanging="5220"/>
        <w:jc w:val="both"/>
        <w:rPr>
          <w:rFonts w:ascii="Verdana" w:hAnsi="Verdana" w:cs="Calibri"/>
          <w:b/>
          <w:sz w:val="16"/>
          <w:szCs w:val="16"/>
        </w:rPr>
      </w:pPr>
      <w:r w:rsidRPr="002617B2">
        <w:rPr>
          <w:rFonts w:ascii="Arial" w:hAnsi="Arial" w:cs="Arial"/>
          <w:b/>
          <w:lang w:val="es-BO"/>
        </w:rPr>
        <w:t xml:space="preserve">                                </w:t>
      </w:r>
      <w:r w:rsidRPr="008D4B5C">
        <w:rPr>
          <w:rFonts w:ascii="Arial" w:hAnsi="Arial" w:cs="Arial"/>
          <w:b/>
          <w:lang w:val="en-US"/>
        </w:rPr>
        <w:t xml:space="preserve">YPFB - ENTIDAD                                                          </w:t>
      </w:r>
      <w:r>
        <w:rPr>
          <w:rFonts w:ascii="Arial" w:hAnsi="Arial" w:cs="Arial"/>
          <w:b/>
          <w:lang w:val="en-US"/>
        </w:rPr>
        <w:t xml:space="preserve">      </w:t>
      </w:r>
      <w:r w:rsidRPr="00801DF5">
        <w:rPr>
          <w:rFonts w:ascii="Arial" w:hAnsi="Arial" w:cs="Arial"/>
          <w:b/>
          <w:lang w:val="en-US"/>
        </w:rPr>
        <w:t xml:space="preserve"> </w:t>
      </w:r>
      <w:r w:rsidRPr="00247B96">
        <w:rPr>
          <w:rFonts w:ascii="Arial" w:hAnsi="Arial" w:cs="Arial"/>
          <w:b/>
          <w:lang w:val="es-ES_tradnl"/>
        </w:rPr>
        <w:t>PROVEEDOR</w:t>
      </w:r>
      <w:r>
        <w:rPr>
          <w:rFonts w:ascii="Calibri" w:hAnsi="Calibri" w:cs="Calibri"/>
          <w:b/>
          <w:bCs/>
          <w:sz w:val="18"/>
          <w:szCs w:val="18"/>
        </w:rPr>
        <w:tab/>
      </w:r>
    </w:p>
    <w:sectPr w:rsidR="00933E4A" w:rsidRPr="001E13F9" w:rsidSect="001D6208">
      <w:footerReference w:type="default" r:id="rId17"/>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556E" w:rsidRDefault="004F556E">
      <w:r>
        <w:separator/>
      </w:r>
    </w:p>
  </w:endnote>
  <w:endnote w:type="continuationSeparator" w:id="0">
    <w:p w:rsidR="004F556E" w:rsidRDefault="004F5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Liberation Serif">
    <w:altName w:val="Times New Roman"/>
    <w:charset w:val="01"/>
    <w:family w:val="roman"/>
    <w:pitch w:val="variable"/>
  </w:font>
  <w:font w:name="Droid Sans Fallback">
    <w:altName w:val="Times New Roman"/>
    <w:charset w:val="00"/>
    <w:family w:val="roman"/>
    <w:pitch w:val="default"/>
  </w:font>
  <w:font w:name="Droid Sans Devanagari">
    <w:altName w:val="Times New Roman"/>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ijaya">
    <w:charset w:val="00"/>
    <w:family w:val="swiss"/>
    <w:pitch w:val="variable"/>
    <w:sig w:usb0="001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588D" w:rsidRDefault="00FB588D">
    <w:pPr>
      <w:pStyle w:val="Piedepgina"/>
      <w:jc w:val="right"/>
    </w:pPr>
    <w:r>
      <w:fldChar w:fldCharType="begin"/>
    </w:r>
    <w:r>
      <w:instrText>PAGE   \* MERGEFORMAT</w:instrText>
    </w:r>
    <w:r>
      <w:fldChar w:fldCharType="separate"/>
    </w:r>
    <w:r w:rsidR="003F66CD" w:rsidRPr="003F66CD">
      <w:rPr>
        <w:noProof/>
        <w:lang w:val="es-ES"/>
      </w:rPr>
      <w:t>3</w:t>
    </w:r>
    <w:r>
      <w:fldChar w:fldCharType="end"/>
    </w:r>
  </w:p>
  <w:p w:rsidR="00FB588D" w:rsidRDefault="00FB588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556E" w:rsidRDefault="004F556E">
      <w:r>
        <w:separator/>
      </w:r>
    </w:p>
  </w:footnote>
  <w:footnote w:type="continuationSeparator" w:id="0">
    <w:p w:rsidR="004F556E" w:rsidRDefault="004F556E">
      <w:r>
        <w:continuationSeparator/>
      </w:r>
    </w:p>
  </w:footnote>
  <w:footnote w:id="1">
    <w:p w:rsidR="00FB588D" w:rsidRPr="00DC4981" w:rsidRDefault="00FB588D" w:rsidP="008F5AFC">
      <w:pPr>
        <w:jc w:val="both"/>
        <w:rPr>
          <w:rFonts w:ascii="Calibri" w:hAnsi="Calibri" w:cs="Calibri"/>
          <w:sz w:val="16"/>
        </w:rPr>
      </w:pPr>
      <w:r w:rsidRPr="00DC4981">
        <w:rPr>
          <w:rFonts w:ascii="Calibri" w:hAnsi="Calibri" w:cs="Calibri"/>
          <w:sz w:val="16"/>
        </w:rPr>
        <w:t>1 “Seriedad de Propuesta”; “Cumplimiento de Contrato”; “Adicional a la Garantía de Cumplimiento de Contratos de Obras”; “Funcionamiento de Maquina</w:t>
      </w:r>
      <w:r>
        <w:rPr>
          <w:rFonts w:ascii="Calibri" w:hAnsi="Calibri" w:cs="Calibri"/>
          <w:sz w:val="16"/>
        </w:rPr>
        <w:t>r</w:t>
      </w:r>
      <w:r w:rsidRPr="00DC4981">
        <w:rPr>
          <w:rFonts w:ascii="Calibri" w:hAnsi="Calibri" w:cs="Calibri"/>
          <w:sz w:val="16"/>
        </w:rPr>
        <w:t>ia y/o Equipo”; “Correcta Inversión de Anticipo” u otras</w:t>
      </w:r>
    </w:p>
    <w:p w:rsidR="00FB588D" w:rsidRDefault="00FB588D" w:rsidP="008F5AFC"/>
    <w:p w:rsidR="00FB588D" w:rsidRPr="00092762" w:rsidRDefault="00FB588D" w:rsidP="008F5AFC">
      <w:pPr>
        <w:pStyle w:val="Textonotapi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3"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15:restartNumberingAfterBreak="0">
    <w:nsid w:val="0EA90EAF"/>
    <w:multiLevelType w:val="hybridMultilevel"/>
    <w:tmpl w:val="17963E5E"/>
    <w:lvl w:ilvl="0" w:tplc="580A0001">
      <w:start w:val="1"/>
      <w:numFmt w:val="bullet"/>
      <w:lvlText w:val=""/>
      <w:lvlJc w:val="left"/>
      <w:pPr>
        <w:ind w:left="360" w:hanging="360"/>
      </w:pPr>
      <w:rPr>
        <w:rFonts w:ascii="Symbol" w:hAnsi="Symbol"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5" w15:restartNumberingAfterBreak="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15:restartNumberingAfterBreak="0">
    <w:nsid w:val="19981420"/>
    <w:multiLevelType w:val="hybridMultilevel"/>
    <w:tmpl w:val="69E610A4"/>
    <w:lvl w:ilvl="0" w:tplc="97089E90">
      <w:numFmt w:val="bullet"/>
      <w:lvlText w:val="-"/>
      <w:lvlJc w:val="left"/>
      <w:pPr>
        <w:ind w:left="1418" w:hanging="360"/>
      </w:pPr>
      <w:rPr>
        <w:rFonts w:ascii="Verdana" w:eastAsia="Times New Roman" w:hAnsi="Verdana" w:cs="Calibri" w:hint="default"/>
      </w:rPr>
    </w:lvl>
    <w:lvl w:ilvl="1" w:tplc="400A0003" w:tentative="1">
      <w:start w:val="1"/>
      <w:numFmt w:val="bullet"/>
      <w:lvlText w:val="o"/>
      <w:lvlJc w:val="left"/>
      <w:pPr>
        <w:ind w:left="2138" w:hanging="360"/>
      </w:pPr>
      <w:rPr>
        <w:rFonts w:ascii="Courier New" w:hAnsi="Courier New" w:cs="Courier New" w:hint="default"/>
      </w:rPr>
    </w:lvl>
    <w:lvl w:ilvl="2" w:tplc="400A0005" w:tentative="1">
      <w:start w:val="1"/>
      <w:numFmt w:val="bullet"/>
      <w:lvlText w:val=""/>
      <w:lvlJc w:val="left"/>
      <w:pPr>
        <w:ind w:left="2858" w:hanging="360"/>
      </w:pPr>
      <w:rPr>
        <w:rFonts w:ascii="Wingdings" w:hAnsi="Wingdings" w:hint="default"/>
      </w:rPr>
    </w:lvl>
    <w:lvl w:ilvl="3" w:tplc="400A0001" w:tentative="1">
      <w:start w:val="1"/>
      <w:numFmt w:val="bullet"/>
      <w:lvlText w:val=""/>
      <w:lvlJc w:val="left"/>
      <w:pPr>
        <w:ind w:left="3578" w:hanging="360"/>
      </w:pPr>
      <w:rPr>
        <w:rFonts w:ascii="Symbol" w:hAnsi="Symbol" w:hint="default"/>
      </w:rPr>
    </w:lvl>
    <w:lvl w:ilvl="4" w:tplc="400A0003" w:tentative="1">
      <w:start w:val="1"/>
      <w:numFmt w:val="bullet"/>
      <w:lvlText w:val="o"/>
      <w:lvlJc w:val="left"/>
      <w:pPr>
        <w:ind w:left="4298" w:hanging="360"/>
      </w:pPr>
      <w:rPr>
        <w:rFonts w:ascii="Courier New" w:hAnsi="Courier New" w:cs="Courier New" w:hint="default"/>
      </w:rPr>
    </w:lvl>
    <w:lvl w:ilvl="5" w:tplc="400A0005" w:tentative="1">
      <w:start w:val="1"/>
      <w:numFmt w:val="bullet"/>
      <w:lvlText w:val=""/>
      <w:lvlJc w:val="left"/>
      <w:pPr>
        <w:ind w:left="5018" w:hanging="360"/>
      </w:pPr>
      <w:rPr>
        <w:rFonts w:ascii="Wingdings" w:hAnsi="Wingdings" w:hint="default"/>
      </w:rPr>
    </w:lvl>
    <w:lvl w:ilvl="6" w:tplc="400A0001" w:tentative="1">
      <w:start w:val="1"/>
      <w:numFmt w:val="bullet"/>
      <w:lvlText w:val=""/>
      <w:lvlJc w:val="left"/>
      <w:pPr>
        <w:ind w:left="5738" w:hanging="360"/>
      </w:pPr>
      <w:rPr>
        <w:rFonts w:ascii="Symbol" w:hAnsi="Symbol" w:hint="default"/>
      </w:rPr>
    </w:lvl>
    <w:lvl w:ilvl="7" w:tplc="400A0003" w:tentative="1">
      <w:start w:val="1"/>
      <w:numFmt w:val="bullet"/>
      <w:lvlText w:val="o"/>
      <w:lvlJc w:val="left"/>
      <w:pPr>
        <w:ind w:left="6458" w:hanging="360"/>
      </w:pPr>
      <w:rPr>
        <w:rFonts w:ascii="Courier New" w:hAnsi="Courier New" w:cs="Courier New" w:hint="default"/>
      </w:rPr>
    </w:lvl>
    <w:lvl w:ilvl="8" w:tplc="400A0005" w:tentative="1">
      <w:start w:val="1"/>
      <w:numFmt w:val="bullet"/>
      <w:lvlText w:val=""/>
      <w:lvlJc w:val="left"/>
      <w:pPr>
        <w:ind w:left="7178" w:hanging="360"/>
      </w:pPr>
      <w:rPr>
        <w:rFonts w:ascii="Wingdings" w:hAnsi="Wingdings" w:hint="default"/>
      </w:rPr>
    </w:lvl>
  </w:abstractNum>
  <w:abstractNum w:abstractNumId="10" w15:restartNumberingAfterBreak="0">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3"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15:restartNumberingAfterBreak="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6" w15:restartNumberingAfterBreak="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15:restartNumberingAfterBreak="0">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4" w15:restartNumberingAfterBreak="0">
    <w:nsid w:val="387B1517"/>
    <w:multiLevelType w:val="hybridMultilevel"/>
    <w:tmpl w:val="7F86C7DA"/>
    <w:lvl w:ilvl="0" w:tplc="73E239E6">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5" w15:restartNumberingAfterBreak="0">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DD83E70"/>
    <w:multiLevelType w:val="hybridMultilevel"/>
    <w:tmpl w:val="15C457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9" w15:restartNumberingAfterBreak="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1" w15:restartNumberingAfterBreak="0">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32"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870195F"/>
    <w:multiLevelType w:val="singleLevel"/>
    <w:tmpl w:val="38C2B268"/>
    <w:lvl w:ilvl="0">
      <w:numFmt w:val="decimal"/>
      <w:pStyle w:val="Ttulo9"/>
      <w:lvlText w:val=""/>
      <w:lvlJc w:val="left"/>
    </w:lvl>
  </w:abstractNum>
  <w:abstractNum w:abstractNumId="36"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8" w15:restartNumberingAfterBreak="0">
    <w:nsid w:val="60E02DA5"/>
    <w:multiLevelType w:val="hybridMultilevel"/>
    <w:tmpl w:val="448057C6"/>
    <w:lvl w:ilvl="0" w:tplc="CD282336">
      <w:start w:val="1"/>
      <w:numFmt w:val="bullet"/>
      <w:lvlText w:val="-"/>
      <w:lvlJc w:val="left"/>
      <w:pPr>
        <w:ind w:left="360" w:hanging="360"/>
      </w:pPr>
      <w:rPr>
        <w:rFonts w:ascii="Calibri" w:eastAsia="Times New Roman" w:hAnsi="Calibri" w:cs="Times New Roman"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39" w15:restartNumberingAfterBreak="0">
    <w:nsid w:val="611E1908"/>
    <w:multiLevelType w:val="hybridMultilevel"/>
    <w:tmpl w:val="D968280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0"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2"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4" w15:restartNumberingAfterBreak="0">
    <w:nsid w:val="6F0E3669"/>
    <w:multiLevelType w:val="hybridMultilevel"/>
    <w:tmpl w:val="69EE5F0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5"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794656FA"/>
    <w:multiLevelType w:val="hybridMultilevel"/>
    <w:tmpl w:val="1AA0CF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7AAD0232"/>
    <w:multiLevelType w:val="hybridMultilevel"/>
    <w:tmpl w:val="FA62064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8"/>
  </w:num>
  <w:num w:numId="2">
    <w:abstractNumId w:val="35"/>
  </w:num>
  <w:num w:numId="3">
    <w:abstractNumId w:val="6"/>
  </w:num>
  <w:num w:numId="4">
    <w:abstractNumId w:val="29"/>
  </w:num>
  <w:num w:numId="5">
    <w:abstractNumId w:val="17"/>
  </w:num>
  <w:num w:numId="6">
    <w:abstractNumId w:val="49"/>
  </w:num>
  <w:num w:numId="7">
    <w:abstractNumId w:val="45"/>
  </w:num>
  <w:num w:numId="8">
    <w:abstractNumId w:val="43"/>
  </w:num>
  <w:num w:numId="9">
    <w:abstractNumId w:val="15"/>
  </w:num>
  <w:num w:numId="10">
    <w:abstractNumId w:val="13"/>
  </w:num>
  <w:num w:numId="11">
    <w:abstractNumId w:val="14"/>
  </w:num>
  <w:num w:numId="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32"/>
  </w:num>
  <w:num w:numId="17">
    <w:abstractNumId w:val="33"/>
  </w:num>
  <w:num w:numId="18">
    <w:abstractNumId w:val="19"/>
  </w:num>
  <w:num w:numId="19">
    <w:abstractNumId w:val="5"/>
  </w:num>
  <w:num w:numId="20">
    <w:abstractNumId w:val="20"/>
  </w:num>
  <w:num w:numId="21">
    <w:abstractNumId w:val="34"/>
  </w:num>
  <w:num w:numId="22">
    <w:abstractNumId w:val="18"/>
  </w:num>
  <w:num w:numId="23">
    <w:abstractNumId w:val="10"/>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40"/>
  </w:num>
  <w:num w:numId="29">
    <w:abstractNumId w:val="46"/>
  </w:num>
  <w:num w:numId="30">
    <w:abstractNumId w:val="2"/>
  </w:num>
  <w:num w:numId="31">
    <w:abstractNumId w:val="28"/>
  </w:num>
  <w:num w:numId="32">
    <w:abstractNumId w:val="36"/>
  </w:num>
  <w:num w:numId="33">
    <w:abstractNumId w:val="22"/>
  </w:num>
  <w:num w:numId="34">
    <w:abstractNumId w:val="27"/>
  </w:num>
  <w:num w:numId="35">
    <w:abstractNumId w:val="31"/>
  </w:num>
  <w:num w:numId="36">
    <w:abstractNumId w:val="26"/>
  </w:num>
  <w:num w:numId="37">
    <w:abstractNumId w:val="4"/>
  </w:num>
  <w:num w:numId="38">
    <w:abstractNumId w:val="38"/>
  </w:num>
  <w:num w:numId="39">
    <w:abstractNumId w:val="39"/>
  </w:num>
  <w:num w:numId="40">
    <w:abstractNumId w:val="48"/>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num>
  <w:num w:numId="43">
    <w:abstractNumId w:val="30"/>
  </w:num>
  <w:num w:numId="44">
    <w:abstractNumId w:val="42"/>
  </w:num>
  <w:num w:numId="45">
    <w:abstractNumId w:val="41"/>
  </w:num>
  <w:num w:numId="46">
    <w:abstractNumId w:val="7"/>
  </w:num>
  <w:num w:numId="47">
    <w:abstractNumId w:val="23"/>
  </w:num>
  <w:num w:numId="48">
    <w:abstractNumId w:val="47"/>
  </w:num>
  <w:num w:numId="49">
    <w:abstractNumId w:val="44"/>
  </w:num>
  <w:num w:numId="50">
    <w:abstractNumId w:val="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5FD"/>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3F2"/>
    <w:rsid w:val="0003145F"/>
    <w:rsid w:val="00031779"/>
    <w:rsid w:val="00034554"/>
    <w:rsid w:val="000354A8"/>
    <w:rsid w:val="0003591B"/>
    <w:rsid w:val="00035C4B"/>
    <w:rsid w:val="0003634C"/>
    <w:rsid w:val="00036656"/>
    <w:rsid w:val="00036694"/>
    <w:rsid w:val="00036933"/>
    <w:rsid w:val="000369B8"/>
    <w:rsid w:val="00036C3C"/>
    <w:rsid w:val="00036D48"/>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983"/>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342"/>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56E"/>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52"/>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CA9"/>
    <w:rsid w:val="001D409B"/>
    <w:rsid w:val="001D46A0"/>
    <w:rsid w:val="001D49DD"/>
    <w:rsid w:val="001D4D9F"/>
    <w:rsid w:val="001D5199"/>
    <w:rsid w:val="001D5897"/>
    <w:rsid w:val="001D590D"/>
    <w:rsid w:val="001D5C1C"/>
    <w:rsid w:val="001D6208"/>
    <w:rsid w:val="001D6632"/>
    <w:rsid w:val="001D681C"/>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C07"/>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3F3"/>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2BEA"/>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1B8"/>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886"/>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5B4F"/>
    <w:rsid w:val="00306536"/>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784E"/>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27DFD"/>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6CD"/>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3E6F"/>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5B8A"/>
    <w:rsid w:val="0048064D"/>
    <w:rsid w:val="00480D2C"/>
    <w:rsid w:val="00480F8D"/>
    <w:rsid w:val="0048120A"/>
    <w:rsid w:val="00481E92"/>
    <w:rsid w:val="00481EF0"/>
    <w:rsid w:val="004824AC"/>
    <w:rsid w:val="00482516"/>
    <w:rsid w:val="004826C6"/>
    <w:rsid w:val="004826E2"/>
    <w:rsid w:val="004827DB"/>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3E3A"/>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316"/>
    <w:rsid w:val="004B0ABB"/>
    <w:rsid w:val="004B0FA7"/>
    <w:rsid w:val="004B1DAF"/>
    <w:rsid w:val="004B209E"/>
    <w:rsid w:val="004B2377"/>
    <w:rsid w:val="004B2832"/>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BE0"/>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6E"/>
    <w:rsid w:val="004F55FD"/>
    <w:rsid w:val="004F6E18"/>
    <w:rsid w:val="004F73D4"/>
    <w:rsid w:val="004F76C1"/>
    <w:rsid w:val="004F7F31"/>
    <w:rsid w:val="005015CB"/>
    <w:rsid w:val="00502460"/>
    <w:rsid w:val="00502C5E"/>
    <w:rsid w:val="00502D6C"/>
    <w:rsid w:val="00502F63"/>
    <w:rsid w:val="00503944"/>
    <w:rsid w:val="00503C8A"/>
    <w:rsid w:val="0050460F"/>
    <w:rsid w:val="00505480"/>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0FD2"/>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BB6"/>
    <w:rsid w:val="00572CA1"/>
    <w:rsid w:val="00573D39"/>
    <w:rsid w:val="0057489B"/>
    <w:rsid w:val="00575648"/>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DB0"/>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95D"/>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D9B"/>
    <w:rsid w:val="00655E6B"/>
    <w:rsid w:val="0065632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27"/>
    <w:rsid w:val="00702DF1"/>
    <w:rsid w:val="0070372A"/>
    <w:rsid w:val="0070433D"/>
    <w:rsid w:val="00704AFC"/>
    <w:rsid w:val="00704E08"/>
    <w:rsid w:val="007051AB"/>
    <w:rsid w:val="00705547"/>
    <w:rsid w:val="00705DB1"/>
    <w:rsid w:val="00706A74"/>
    <w:rsid w:val="0070750D"/>
    <w:rsid w:val="00707673"/>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32E"/>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045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4F97"/>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0C6"/>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5AFC"/>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3607"/>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6FE5"/>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9D5"/>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50"/>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5B7"/>
    <w:rsid w:val="009B79C1"/>
    <w:rsid w:val="009B7FC3"/>
    <w:rsid w:val="009C03F4"/>
    <w:rsid w:val="009C0A6E"/>
    <w:rsid w:val="009C0AED"/>
    <w:rsid w:val="009C13D3"/>
    <w:rsid w:val="009C1628"/>
    <w:rsid w:val="009C1E6F"/>
    <w:rsid w:val="009C256D"/>
    <w:rsid w:val="009C2FCC"/>
    <w:rsid w:val="009C3099"/>
    <w:rsid w:val="009C352C"/>
    <w:rsid w:val="009C43DF"/>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152"/>
    <w:rsid w:val="00A544DC"/>
    <w:rsid w:val="00A54701"/>
    <w:rsid w:val="00A54A50"/>
    <w:rsid w:val="00A54D23"/>
    <w:rsid w:val="00A55BCE"/>
    <w:rsid w:val="00A55C60"/>
    <w:rsid w:val="00A55E66"/>
    <w:rsid w:val="00A5695F"/>
    <w:rsid w:val="00A57382"/>
    <w:rsid w:val="00A602C8"/>
    <w:rsid w:val="00A6045A"/>
    <w:rsid w:val="00A604EB"/>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5F4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CCD"/>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4"/>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0FFB"/>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68E1"/>
    <w:rsid w:val="00BE6A8C"/>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190"/>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4E"/>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6C9E"/>
    <w:rsid w:val="00C274AC"/>
    <w:rsid w:val="00C27754"/>
    <w:rsid w:val="00C27EBD"/>
    <w:rsid w:val="00C306A7"/>
    <w:rsid w:val="00C30834"/>
    <w:rsid w:val="00C30DE4"/>
    <w:rsid w:val="00C310FE"/>
    <w:rsid w:val="00C313B7"/>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9D4"/>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869"/>
    <w:rsid w:val="00CB08B2"/>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0D4"/>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2544"/>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6FA2"/>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0118"/>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A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648"/>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1AF"/>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588D"/>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128"/>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3E93"/>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0F9"/>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8E0244"/>
  <w15:chartTrackingRefBased/>
  <w15:docId w15:val="{90E9E255-462D-4632-A012-F75E1F7A0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2BB6"/>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rsid w:val="00206751"/>
    <w:pPr>
      <w:spacing w:after="200" w:line="276" w:lineRule="auto"/>
    </w:pPr>
    <w:rPr>
      <w:rFonts w:ascii="Calibri" w:eastAsia="Calibri" w:hAnsi="Calibri"/>
      <w:lang w:val="es-BO"/>
    </w:rPr>
  </w:style>
  <w:style w:type="character" w:customStyle="1" w:styleId="TextonotapieCar">
    <w:name w:val="Texto nota pie Car"/>
    <w:link w:val="Textonotapie"/>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paragraph" w:customStyle="1" w:styleId="ss">
    <w:name w:val="ss"/>
    <w:basedOn w:val="Textoindependiente"/>
    <w:qFormat/>
    <w:rsid w:val="00306536"/>
    <w:pPr>
      <w:spacing w:after="240"/>
      <w:ind w:firstLine="720"/>
      <w:jc w:val="both"/>
    </w:pPr>
    <w:rPr>
      <w:rFonts w:ascii="Times New Roman" w:hAnsi="Times New Roman"/>
      <w:sz w:val="24"/>
    </w:rPr>
  </w:style>
  <w:style w:type="paragraph" w:styleId="TDC9">
    <w:name w:val="toc 9"/>
    <w:basedOn w:val="Normal"/>
    <w:next w:val="Normal"/>
    <w:autoRedefine/>
    <w:uiPriority w:val="39"/>
    <w:semiHidden/>
    <w:unhideWhenUsed/>
    <w:rsid w:val="00475B8A"/>
    <w:pPr>
      <w:spacing w:after="100"/>
      <w:ind w:left="1600"/>
    </w:pPr>
  </w:style>
  <w:style w:type="character" w:customStyle="1" w:styleId="SangradetextonormalCar">
    <w:name w:val="Sangría de texto normal Car"/>
    <w:basedOn w:val="Fuentedeprrafopredeter"/>
    <w:link w:val="Sangradetextonormal"/>
    <w:rsid w:val="00C1674E"/>
    <w:rPr>
      <w:lang w:val="es-ES" w:eastAsia="en-US"/>
    </w:rPr>
  </w:style>
  <w:style w:type="character" w:styleId="Textoennegrita">
    <w:name w:val="Strong"/>
    <w:qFormat/>
    <w:rsid w:val="00C1674E"/>
    <w:rPr>
      <w:b/>
      <w:bCs/>
    </w:rPr>
  </w:style>
  <w:style w:type="paragraph" w:customStyle="1" w:styleId="Contenidodelatabla">
    <w:name w:val="Contenido de la tabla"/>
    <w:basedOn w:val="Normal"/>
    <w:qFormat/>
    <w:rsid w:val="00C1674E"/>
    <w:pPr>
      <w:widowControl w:val="0"/>
      <w:suppressLineNumbers/>
    </w:pPr>
    <w:rPr>
      <w:rFonts w:ascii="Liberation Serif" w:eastAsia="Droid Sans Fallback" w:hAnsi="Liberation Serif" w:cs="Droid Sans Devanagari"/>
      <w:color w:val="00000A"/>
      <w:sz w:val="24"/>
      <w:szCs w:val="24"/>
      <w:lang w:val="es-BO"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260795192">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785734064">
      <w:bodyDiv w:val="1"/>
      <w:marLeft w:val="0"/>
      <w:marRight w:val="0"/>
      <w:marTop w:val="0"/>
      <w:marBottom w:val="0"/>
      <w:divBdr>
        <w:top w:val="none" w:sz="0" w:space="0" w:color="auto"/>
        <w:left w:val="none" w:sz="0" w:space="0" w:color="auto"/>
        <w:bottom w:val="none" w:sz="0" w:space="0" w:color="auto"/>
        <w:right w:val="none" w:sz="0" w:space="0" w:color="auto"/>
      </w:divBdr>
    </w:div>
    <w:div w:id="843201300">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2144692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01560762">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jorge@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63F20-4F3F-4E4A-AC54-3986C45B5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918</TotalTime>
  <Pages>51</Pages>
  <Words>19062</Words>
  <Characters>104847</Characters>
  <Application>Microsoft Office Word</Application>
  <DocSecurity>0</DocSecurity>
  <Lines>873</Lines>
  <Paragraphs>247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123662</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Andrea Aydee Jorge Ferrufino</cp:lastModifiedBy>
  <cp:revision>7</cp:revision>
  <cp:lastPrinted>2019-06-07T21:35:00Z</cp:lastPrinted>
  <dcterms:created xsi:type="dcterms:W3CDTF">2019-05-02T13:01:00Z</dcterms:created>
  <dcterms:modified xsi:type="dcterms:W3CDTF">2019-06-07T21:42:00Z</dcterms:modified>
</cp:coreProperties>
</file>