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Default="008870D2" w:rsidP="0035118A">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E00BB59" w14:textId="77777777" w:rsidR="0035118A" w:rsidRPr="007D087B" w:rsidRDefault="0035118A" w:rsidP="0035118A">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0D201270" w14:textId="77777777" w:rsidR="0035118A" w:rsidRDefault="0035118A" w:rsidP="0035118A">
      <w:pPr>
        <w:widowControl w:val="0"/>
        <w:autoSpaceDE w:val="0"/>
        <w:autoSpaceDN w:val="0"/>
        <w:adjustRightInd w:val="0"/>
        <w:contextualSpacing/>
        <w:jc w:val="both"/>
        <w:rPr>
          <w:rFonts w:ascii="Calibri" w:hAnsi="Calibri" w:cs="Calibri"/>
          <w:sz w:val="22"/>
          <w:szCs w:val="22"/>
        </w:rPr>
      </w:pPr>
    </w:p>
    <w:p w14:paraId="227002A5"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3E223102"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p>
    <w:p w14:paraId="40BEF4FD"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78C970E3" w14:textId="77777777" w:rsidR="0035118A" w:rsidRPr="007D087B" w:rsidRDefault="0035118A" w:rsidP="0035118A">
      <w:pPr>
        <w:jc w:val="both"/>
      </w:pPr>
    </w:p>
    <w:p w14:paraId="62FCB2A4" w14:textId="1D328357" w:rsidR="0035118A" w:rsidRPr="007D087B" w:rsidRDefault="0035118A" w:rsidP="0035118A">
      <w:pPr>
        <w:autoSpaceDE w:val="0"/>
        <w:autoSpaceDN w:val="0"/>
        <w:adjustRightInd w:val="0"/>
        <w:contextualSpacing/>
        <w:jc w:val="both"/>
        <w:rPr>
          <w:rFonts w:ascii="Calibri" w:eastAsia="Calibri" w:hAnsi="Calibri" w:cs="Calibri"/>
          <w:bCs/>
          <w:color w:val="000000"/>
          <w:sz w:val="22"/>
          <w:szCs w:val="22"/>
          <w:lang w:val="es-BO" w:eastAsia="en-US"/>
        </w:rPr>
      </w:pPr>
      <w:r w:rsidRPr="007D087B">
        <w:rPr>
          <w:rFonts w:ascii="Calibri" w:eastAsia="Calibri" w:hAnsi="Calibri" w:cs="Calibri"/>
          <w:color w:val="000000"/>
          <w:sz w:val="22"/>
          <w:szCs w:val="22"/>
          <w:lang w:val="es-BO" w:eastAsia="en-US"/>
        </w:rPr>
        <w:t>El presente Proyecto, contempla la construc</w:t>
      </w:r>
      <w:r>
        <w:rPr>
          <w:rFonts w:ascii="Calibri" w:eastAsia="Calibri" w:hAnsi="Calibri" w:cs="Calibri"/>
          <w:color w:val="000000"/>
          <w:sz w:val="22"/>
          <w:szCs w:val="22"/>
          <w:lang w:val="es-BO" w:eastAsia="en-US"/>
        </w:rPr>
        <w:t>ción de redes secundarias en diferentes zonas del Municipio de Saavedra</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p>
    <w:p w14:paraId="135E394A" w14:textId="77777777" w:rsidR="0035118A" w:rsidRPr="007D087B" w:rsidRDefault="0035118A" w:rsidP="0035118A">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20C87B17" w14:textId="0E500D5C" w:rsidR="0035118A" w:rsidRDefault="0035118A" w:rsidP="0035118A">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estas localidades </w:t>
      </w:r>
      <w:r w:rsidRPr="00E324FB">
        <w:rPr>
          <w:rFonts w:ascii="Calibri" w:eastAsia="Arial Unicode MS" w:hAnsi="Calibri" w:cs="Calibri"/>
          <w:bCs/>
          <w:sz w:val="22"/>
          <w:szCs w:val="22"/>
        </w:rPr>
        <w:t xml:space="preserve">tendrá una longitud total  de </w:t>
      </w:r>
      <w:r w:rsidRPr="0035118A">
        <w:rPr>
          <w:rFonts w:ascii="Calibri" w:eastAsia="Arial Unicode MS" w:hAnsi="Calibri" w:cs="Calibri"/>
          <w:b/>
          <w:bCs/>
          <w:sz w:val="22"/>
          <w:szCs w:val="22"/>
        </w:rPr>
        <w:t>1</w:t>
      </w:r>
      <w:r w:rsidR="00005610">
        <w:rPr>
          <w:rFonts w:ascii="Calibri" w:eastAsia="Arial Unicode MS" w:hAnsi="Calibri" w:cs="Calibri"/>
          <w:b/>
          <w:bCs/>
          <w:sz w:val="22"/>
          <w:szCs w:val="22"/>
        </w:rPr>
        <w:t>5</w:t>
      </w:r>
      <w:r w:rsidRPr="0035118A">
        <w:rPr>
          <w:rFonts w:ascii="Calibri" w:eastAsia="Arial Unicode MS" w:hAnsi="Calibri" w:cs="Calibri"/>
          <w:b/>
          <w:bCs/>
          <w:sz w:val="22"/>
          <w:szCs w:val="22"/>
        </w:rPr>
        <w:t>.</w:t>
      </w:r>
      <w:r w:rsidR="00005610">
        <w:rPr>
          <w:rFonts w:ascii="Calibri" w:eastAsia="Arial Unicode MS" w:hAnsi="Calibri" w:cs="Calibri"/>
          <w:b/>
          <w:bCs/>
          <w:sz w:val="22"/>
          <w:szCs w:val="22"/>
        </w:rPr>
        <w:t>6</w:t>
      </w:r>
      <w:r w:rsidRPr="0035118A">
        <w:rPr>
          <w:rFonts w:ascii="Calibri" w:eastAsia="Arial Unicode MS" w:hAnsi="Calibri" w:cs="Calibri"/>
          <w:b/>
          <w:bCs/>
          <w:sz w:val="22"/>
          <w:szCs w:val="22"/>
        </w:rPr>
        <w:t>7</w:t>
      </w:r>
      <w:r w:rsidR="00005610">
        <w:rPr>
          <w:rFonts w:ascii="Calibri" w:eastAsia="Arial Unicode MS" w:hAnsi="Calibri" w:cs="Calibri"/>
          <w:b/>
          <w:bCs/>
          <w:sz w:val="22"/>
          <w:szCs w:val="22"/>
        </w:rPr>
        <w:t>4</w:t>
      </w:r>
      <w:r w:rsidRPr="0035118A">
        <w:rPr>
          <w:rFonts w:ascii="Calibri" w:eastAsia="Arial Unicode MS" w:hAnsi="Calibri" w:cs="Calibri"/>
          <w:b/>
          <w:bCs/>
          <w:sz w:val="22"/>
          <w:szCs w:val="22"/>
        </w:rPr>
        <w:t>,00 m</w:t>
      </w:r>
      <w:r w:rsidRPr="00E324FB">
        <w:rPr>
          <w:rFonts w:ascii="Calibri" w:eastAsia="Arial Unicode MS" w:hAnsi="Calibri" w:cs="Calibri"/>
          <w:bCs/>
          <w:sz w:val="22"/>
          <w:szCs w:val="22"/>
        </w:rPr>
        <w:t>, la cual se distribuye de la siguiente manera:</w:t>
      </w:r>
    </w:p>
    <w:p w14:paraId="244A6924" w14:textId="77777777" w:rsidR="00E43F3F" w:rsidRDefault="00E43F3F" w:rsidP="0035118A">
      <w:pPr>
        <w:pStyle w:val="Default"/>
        <w:contextualSpacing/>
        <w:jc w:val="both"/>
        <w:rPr>
          <w:rFonts w:ascii="Calibri" w:eastAsia="Arial Unicode MS" w:hAnsi="Calibri" w:cs="Calibri"/>
          <w:bCs/>
          <w:sz w:val="22"/>
          <w:szCs w:val="22"/>
        </w:rPr>
      </w:pPr>
    </w:p>
    <w:p w14:paraId="2123BF9F" w14:textId="244A25C8" w:rsidR="0035118A" w:rsidRPr="00410DAE" w:rsidRDefault="0035118A" w:rsidP="0035118A">
      <w:pPr>
        <w:pStyle w:val="Prrafodelista"/>
        <w:numPr>
          <w:ilvl w:val="2"/>
          <w:numId w:val="66"/>
        </w:numPr>
        <w:contextualSpacing/>
        <w:jc w:val="both"/>
        <w:rPr>
          <w:rFonts w:ascii="Calibri" w:hAnsi="Calibri" w:cs="Calibri"/>
          <w:bCs/>
          <w:sz w:val="22"/>
          <w:szCs w:val="22"/>
        </w:rPr>
      </w:pPr>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40 mm</w:t>
      </w:r>
      <w:r w:rsidRPr="00C436B9">
        <w:rPr>
          <w:rFonts w:ascii="Calibri" w:eastAsia="Arial Unicode MS" w:hAnsi="Calibri" w:cs="Calibri"/>
          <w:bCs/>
          <w:sz w:val="22"/>
          <w:szCs w:val="22"/>
          <w:lang w:val="es-MX" w:eastAsia="en-US"/>
        </w:rPr>
        <w:t xml:space="preserve"> de diámetro en una longitud de </w:t>
      </w:r>
      <w:r w:rsidR="00005610">
        <w:rPr>
          <w:rFonts w:ascii="Calibri" w:eastAsia="Arial Unicode MS" w:hAnsi="Calibri" w:cs="Calibri"/>
          <w:b/>
          <w:bCs/>
          <w:sz w:val="22"/>
          <w:szCs w:val="22"/>
          <w:lang w:val="es-MX" w:eastAsia="en-US"/>
        </w:rPr>
        <w:t>13.580</w:t>
      </w:r>
      <w:r>
        <w:rPr>
          <w:rFonts w:ascii="Calibri" w:eastAsia="Arial Unicode MS" w:hAnsi="Calibri" w:cs="Calibri"/>
          <w:b/>
          <w:bCs/>
          <w:sz w:val="22"/>
          <w:szCs w:val="22"/>
          <w:lang w:val="es-MX" w:eastAsia="en-US"/>
        </w:rPr>
        <w:t xml:space="preserve">,00 </w:t>
      </w:r>
      <w:r w:rsidRPr="00C436B9">
        <w:rPr>
          <w:rFonts w:ascii="Calibri" w:eastAsia="Arial Unicode MS" w:hAnsi="Calibri" w:cs="Calibri"/>
          <w:bCs/>
          <w:sz w:val="22"/>
          <w:szCs w:val="22"/>
          <w:lang w:val="es-MX" w:eastAsia="en-US"/>
        </w:rPr>
        <w:t xml:space="preserve">metros lineales. </w:t>
      </w:r>
    </w:p>
    <w:p w14:paraId="737B08CE" w14:textId="77777777" w:rsidR="0035118A" w:rsidRPr="00694979" w:rsidRDefault="0035118A" w:rsidP="0035118A">
      <w:pPr>
        <w:contextualSpacing/>
        <w:jc w:val="both"/>
        <w:rPr>
          <w:rFonts w:ascii="Calibri" w:hAnsi="Calibri" w:cs="Calibri"/>
          <w:bCs/>
          <w:sz w:val="22"/>
          <w:szCs w:val="22"/>
        </w:rPr>
      </w:pPr>
    </w:p>
    <w:p w14:paraId="520DC311" w14:textId="2234CB33" w:rsidR="0035118A" w:rsidRDefault="0035118A" w:rsidP="0035118A">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520</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0520FC57" w14:textId="77777777" w:rsidR="000F4877" w:rsidRPr="000F4877" w:rsidRDefault="000F4877" w:rsidP="000F4877">
      <w:pPr>
        <w:pStyle w:val="Prrafodelista"/>
        <w:rPr>
          <w:rFonts w:ascii="Calibri" w:eastAsia="Arial Unicode MS" w:hAnsi="Calibri" w:cs="Calibri"/>
          <w:bCs/>
          <w:sz w:val="22"/>
          <w:szCs w:val="22"/>
          <w:lang w:val="es-MX" w:eastAsia="en-US"/>
        </w:rPr>
      </w:pPr>
    </w:p>
    <w:p w14:paraId="31B19800" w14:textId="6EC2A775" w:rsidR="000F4877" w:rsidRPr="000F4877" w:rsidRDefault="000F4877" w:rsidP="000F4877">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90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311</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66F027FA" w14:textId="77777777" w:rsidR="0035118A" w:rsidRPr="004A1A08" w:rsidRDefault="0035118A" w:rsidP="0035118A">
      <w:pPr>
        <w:tabs>
          <w:tab w:val="left" w:pos="426"/>
        </w:tabs>
        <w:contextualSpacing/>
        <w:jc w:val="both"/>
        <w:rPr>
          <w:rFonts w:ascii="Calibri" w:eastAsia="Arial Unicode MS" w:hAnsi="Calibri" w:cs="Calibri"/>
          <w:bCs/>
          <w:sz w:val="22"/>
          <w:szCs w:val="22"/>
          <w:lang w:val="es-MX" w:eastAsia="en-US"/>
        </w:rPr>
      </w:pPr>
    </w:p>
    <w:p w14:paraId="263A9D74" w14:textId="3EF4C217" w:rsidR="0035118A" w:rsidRDefault="0035118A" w:rsidP="0035118A">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110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Pr="0035118A">
        <w:rPr>
          <w:rFonts w:ascii="Calibri" w:eastAsia="Arial Unicode MS" w:hAnsi="Calibri" w:cs="Calibri"/>
          <w:b/>
          <w:bCs/>
          <w:sz w:val="22"/>
          <w:szCs w:val="22"/>
          <w:lang w:val="es-MX" w:eastAsia="en-US"/>
        </w:rPr>
        <w:t>1.</w:t>
      </w:r>
      <w:r w:rsidR="000F4877">
        <w:rPr>
          <w:rFonts w:ascii="Calibri" w:eastAsia="Arial Unicode MS" w:hAnsi="Calibri" w:cs="Calibri"/>
          <w:b/>
          <w:bCs/>
          <w:sz w:val="22"/>
          <w:szCs w:val="22"/>
          <w:lang w:val="es-MX" w:eastAsia="en-US"/>
        </w:rPr>
        <w:t>263</w:t>
      </w:r>
      <w:r w:rsidRPr="0035118A">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05A51D04" w14:textId="77777777" w:rsidR="0035118A" w:rsidRPr="0035118A" w:rsidRDefault="0035118A" w:rsidP="0035118A">
      <w:pPr>
        <w:pStyle w:val="Default"/>
        <w:contextualSpacing/>
        <w:jc w:val="both"/>
        <w:rPr>
          <w:rFonts w:ascii="Calibri" w:hAnsi="Calibri" w:cs="Calibri"/>
          <w:bCs/>
          <w:sz w:val="20"/>
          <w:szCs w:val="20"/>
          <w:lang w:val="es-MX"/>
        </w:rPr>
      </w:pPr>
    </w:p>
    <w:p w14:paraId="7648333A" w14:textId="77777777" w:rsidR="0035118A" w:rsidRPr="007D087B" w:rsidRDefault="0035118A" w:rsidP="0035118A">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4AE2380C" w14:textId="77777777" w:rsidR="0035118A" w:rsidRPr="007D087B" w:rsidRDefault="0035118A" w:rsidP="0035118A">
      <w:pPr>
        <w:tabs>
          <w:tab w:val="left" w:pos="426"/>
        </w:tabs>
        <w:ind w:right="-1"/>
        <w:jc w:val="both"/>
        <w:rPr>
          <w:rFonts w:ascii="Calibri" w:hAnsi="Calibri" w:cs="Calibri"/>
        </w:rPr>
      </w:pPr>
    </w:p>
    <w:p w14:paraId="638D077D" w14:textId="2CA9ADB8" w:rsidR="0035118A" w:rsidRPr="00E43F3F" w:rsidRDefault="0035118A" w:rsidP="0035118A">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w:t>
      </w:r>
      <w:r w:rsidRPr="007D087B">
        <w:rPr>
          <w:rFonts w:ascii="Calibri" w:hAnsi="Calibri" w:cs="Calibri"/>
          <w:sz w:val="22"/>
          <w:szCs w:val="22"/>
        </w:rPr>
        <w:lastRenderedPageBreak/>
        <w:t xml:space="preserve">de </w:t>
      </w:r>
      <w:r w:rsidRPr="00E43F3F">
        <w:rPr>
          <w:rFonts w:ascii="Calibri" w:hAnsi="Calibri" w:cs="Calibri"/>
          <w:sz w:val="22"/>
          <w:szCs w:val="22"/>
        </w:rPr>
        <w:t xml:space="preserve">construcción </w:t>
      </w:r>
      <w:r w:rsidRPr="00E43F3F">
        <w:rPr>
          <w:rFonts w:ascii="Arial Narrow" w:hAnsi="Arial Narrow" w:cs="Calibri"/>
          <w:sz w:val="22"/>
          <w:szCs w:val="22"/>
        </w:rPr>
        <w:t>"</w:t>
      </w:r>
      <w:r w:rsidRPr="00E43F3F">
        <w:rPr>
          <w:rFonts w:ascii="Calibri" w:eastAsia="Arial Unicode MS" w:hAnsi="Calibri" w:cs="Calibri"/>
          <w:b/>
          <w:sz w:val="22"/>
          <w:szCs w:val="22"/>
          <w:lang w:val="es-BO"/>
        </w:rPr>
        <w:t xml:space="preserve">OBRAS CIVILES Y MECANICAS PARA LA CONSTRUCCION DE RED SECUNDARIA MUNICIPIO DE GENERAL SAAVEDRA POBLACION DE SAAVEDRA </w:t>
      </w:r>
      <w:r w:rsidRPr="00E43F3F">
        <w:rPr>
          <w:rFonts w:ascii="Arial Narrow" w:hAnsi="Arial Narrow" w:cs="Calibri"/>
          <w:sz w:val="22"/>
          <w:szCs w:val="22"/>
        </w:rPr>
        <w:t>".</w:t>
      </w:r>
    </w:p>
    <w:p w14:paraId="34652C2A" w14:textId="77777777" w:rsidR="0035118A" w:rsidRDefault="0035118A" w:rsidP="0035118A">
      <w:pPr>
        <w:jc w:val="both"/>
        <w:rPr>
          <w:rFonts w:ascii="Arial Narrow" w:hAnsi="Arial Narrow" w:cs="Calibri"/>
          <w:sz w:val="22"/>
          <w:szCs w:val="22"/>
        </w:rPr>
      </w:pPr>
    </w:p>
    <w:p w14:paraId="285C145C" w14:textId="77777777" w:rsidR="0035118A" w:rsidRPr="007D087B" w:rsidRDefault="0035118A" w:rsidP="0035118A">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CONSIDERACIONES GENERALES DEL PROYECTO</w:t>
      </w:r>
    </w:p>
    <w:p w14:paraId="6F85E3BD" w14:textId="77777777" w:rsidR="0035118A" w:rsidRPr="007D087B" w:rsidRDefault="0035118A" w:rsidP="0035118A">
      <w:pPr>
        <w:tabs>
          <w:tab w:val="left" w:pos="426"/>
        </w:tabs>
        <w:ind w:right="-1"/>
        <w:jc w:val="both"/>
        <w:rPr>
          <w:rFonts w:ascii="Calibri" w:hAnsi="Calibri" w:cs="Calibri"/>
        </w:rPr>
      </w:pPr>
    </w:p>
    <w:p w14:paraId="7E7EAD16" w14:textId="77777777" w:rsidR="0035118A" w:rsidRPr="007D087B" w:rsidRDefault="0035118A" w:rsidP="0035118A">
      <w:pPr>
        <w:contextualSpacing/>
        <w:jc w:val="both"/>
        <w:rPr>
          <w:rFonts w:ascii="Calibri" w:eastAsia="Arial Unicode MS" w:hAnsi="Calibri" w:cs="Calibri"/>
          <w:b/>
          <w:lang w:eastAsia="en-US"/>
        </w:rPr>
      </w:pPr>
      <w:r w:rsidRPr="007D087B">
        <w:rPr>
          <w:rFonts w:ascii="Calibri" w:eastAsia="Arial Unicode MS" w:hAnsi="Calibri" w:cs="Calibri"/>
          <w:b/>
          <w:lang w:eastAsia="en-US"/>
        </w:rPr>
        <w:t>La empresa contratista deberá considerar lo siguiente:</w:t>
      </w:r>
    </w:p>
    <w:p w14:paraId="5CC326B1" w14:textId="77777777" w:rsidR="0035118A" w:rsidRPr="007D087B" w:rsidRDefault="0035118A" w:rsidP="0035118A">
      <w:pPr>
        <w:contextualSpacing/>
        <w:jc w:val="both"/>
        <w:rPr>
          <w:rFonts w:ascii="Calibri" w:eastAsia="Arial Unicode MS" w:hAnsi="Calibri" w:cs="Calibri"/>
          <w:lang w:eastAsia="en-US"/>
        </w:rPr>
      </w:pPr>
    </w:p>
    <w:p w14:paraId="45B03E53" w14:textId="77777777" w:rsidR="0035118A" w:rsidRDefault="0035118A" w:rsidP="0035118A">
      <w:pPr>
        <w:numPr>
          <w:ilvl w:val="2"/>
          <w:numId w:val="66"/>
        </w:numPr>
        <w:ind w:left="357" w:hanging="357"/>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La empresa contratista se hará responsable del transporte de tubería de polietileno hasta el lugar de la obra.</w:t>
      </w:r>
    </w:p>
    <w:p w14:paraId="72DFC4BC" w14:textId="77777777" w:rsidR="0035118A" w:rsidRDefault="0035118A" w:rsidP="0035118A">
      <w:pPr>
        <w:ind w:left="357"/>
        <w:jc w:val="both"/>
        <w:rPr>
          <w:rFonts w:ascii="Calibri" w:eastAsia="Arial Unicode MS" w:hAnsi="Calibri" w:cs="Calibri"/>
          <w:bCs/>
          <w:sz w:val="22"/>
          <w:szCs w:val="22"/>
          <w:lang w:val="es-MX" w:eastAsia="en-US"/>
        </w:rPr>
      </w:pPr>
    </w:p>
    <w:p w14:paraId="1553D0D2" w14:textId="77777777" w:rsidR="0035118A" w:rsidRPr="007D087B" w:rsidRDefault="0035118A" w:rsidP="0035118A">
      <w:pPr>
        <w:numPr>
          <w:ilvl w:val="2"/>
          <w:numId w:val="66"/>
        </w:numPr>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4B7EB386" w14:textId="77777777" w:rsidR="0035118A" w:rsidRPr="007D087B" w:rsidRDefault="0035118A" w:rsidP="0035118A">
      <w:pPr>
        <w:ind w:left="360"/>
        <w:rPr>
          <w:rFonts w:ascii="Calibri" w:eastAsia="Arial Unicode MS" w:hAnsi="Calibri" w:cs="Calibri"/>
          <w:bCs/>
          <w:sz w:val="22"/>
          <w:szCs w:val="22"/>
          <w:lang w:val="es-MX" w:eastAsia="en-US"/>
        </w:rPr>
      </w:pPr>
    </w:p>
    <w:p w14:paraId="56B9EE1A" w14:textId="77777777" w:rsidR="0035118A" w:rsidRPr="00064B27" w:rsidRDefault="0035118A" w:rsidP="0035118A">
      <w:pPr>
        <w:numPr>
          <w:ilvl w:val="2"/>
          <w:numId w:val="66"/>
        </w:numPr>
        <w:ind w:left="357" w:right="-1" w:hanging="357"/>
        <w:jc w:val="both"/>
        <w:rPr>
          <w:rFonts w:ascii="Calibri" w:hAnsi="Calibri" w:cs="Calibri"/>
        </w:rPr>
      </w:pPr>
      <w:r w:rsidRPr="00064B27">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35F02DCB" w14:textId="77777777" w:rsidR="0035118A" w:rsidRDefault="0035118A" w:rsidP="0035118A">
      <w:pPr>
        <w:pStyle w:val="Prrafodelista"/>
        <w:rPr>
          <w:rFonts w:ascii="Calibri" w:hAnsi="Calibri" w:cs="Calibri"/>
        </w:rPr>
      </w:pPr>
    </w:p>
    <w:p w14:paraId="0D8B46CD" w14:textId="0B4F75A3" w:rsidR="0035118A" w:rsidRDefault="0035118A" w:rsidP="0035118A">
      <w:pPr>
        <w:pStyle w:val="Prrafodelista"/>
        <w:numPr>
          <w:ilvl w:val="2"/>
          <w:numId w:val="66"/>
        </w:numPr>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462E0FB4" w14:textId="77777777" w:rsidR="0035118A" w:rsidRPr="0035118A" w:rsidRDefault="0035118A" w:rsidP="0035118A">
      <w:pPr>
        <w:jc w:val="both"/>
        <w:rPr>
          <w:rFonts w:ascii="Calibri" w:eastAsia="Arial Unicode MS" w:hAnsi="Calibri" w:cs="Calibri"/>
          <w:bCs/>
          <w:sz w:val="22"/>
          <w:szCs w:val="22"/>
          <w:lang w:val="es-MX" w:eastAsia="en-US"/>
        </w:rPr>
      </w:pPr>
    </w:p>
    <w:p w14:paraId="21BAEB20" w14:textId="77777777" w:rsidR="0035118A" w:rsidRPr="007D087B" w:rsidRDefault="0035118A" w:rsidP="0035118A">
      <w:pPr>
        <w:contextualSpacing/>
        <w:jc w:val="both"/>
        <w:rPr>
          <w:rFonts w:ascii="Calibri" w:eastAsia="Arial Unicode MS" w:hAnsi="Calibri" w:cs="Calibri"/>
          <w:b/>
          <w:sz w:val="22"/>
          <w:szCs w:val="22"/>
          <w:u w:val="single"/>
          <w:lang w:eastAsia="en-US"/>
        </w:rPr>
      </w:pPr>
      <w:r w:rsidRPr="007D087B">
        <w:rPr>
          <w:rFonts w:ascii="Calibri" w:eastAsia="Arial Unicode MS" w:hAnsi="Calibri" w:cs="Calibri"/>
          <w:b/>
          <w:sz w:val="22"/>
          <w:szCs w:val="22"/>
          <w:u w:val="single"/>
          <w:lang w:eastAsia="en-US"/>
        </w:rPr>
        <w:t>PERMISO PARA CRUCES DE CALLES Y AVENIDAS</w:t>
      </w:r>
    </w:p>
    <w:p w14:paraId="1ADAF9C0" w14:textId="77777777" w:rsidR="0035118A" w:rsidRPr="007D087B" w:rsidRDefault="0035118A" w:rsidP="0035118A">
      <w:pPr>
        <w:contextualSpacing/>
        <w:jc w:val="both"/>
        <w:rPr>
          <w:rFonts w:ascii="Calibri" w:eastAsia="Arial Unicode MS" w:hAnsi="Calibri" w:cs="Calibri"/>
          <w:bCs/>
          <w:sz w:val="22"/>
          <w:szCs w:val="22"/>
          <w:lang w:eastAsia="en-US"/>
        </w:rPr>
      </w:pPr>
    </w:p>
    <w:p w14:paraId="5DAC0D65" w14:textId="77777777" w:rsidR="0035118A" w:rsidRPr="007D087B" w:rsidRDefault="0035118A" w:rsidP="0035118A">
      <w:pPr>
        <w:contextualSpacing/>
        <w:jc w:val="both"/>
        <w:rPr>
          <w:rFonts w:ascii="Calibri" w:eastAsia="Arial Unicode MS" w:hAnsi="Calibri" w:cs="Calibri"/>
          <w:bCs/>
          <w:sz w:val="22"/>
          <w:szCs w:val="22"/>
          <w:lang w:eastAsia="en-US"/>
        </w:rPr>
      </w:pPr>
      <w:r w:rsidRPr="007D087B">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C8AC2F2" w14:textId="77777777" w:rsidR="0035118A" w:rsidRPr="007D087B" w:rsidRDefault="0035118A" w:rsidP="0035118A">
      <w:pPr>
        <w:contextualSpacing/>
        <w:jc w:val="both"/>
        <w:rPr>
          <w:rFonts w:ascii="Calibri" w:eastAsia="Arial Unicode MS" w:hAnsi="Calibri" w:cs="Calibri"/>
          <w:bCs/>
          <w:sz w:val="22"/>
          <w:szCs w:val="22"/>
          <w:lang w:eastAsia="en-US"/>
        </w:rPr>
      </w:pPr>
    </w:p>
    <w:p w14:paraId="62657CED" w14:textId="02F016A5" w:rsidR="0035118A" w:rsidRPr="007D087B" w:rsidRDefault="0035118A" w:rsidP="0035118A">
      <w:pPr>
        <w:contextualSpacing/>
        <w:jc w:val="both"/>
        <w:rPr>
          <w:rFonts w:ascii="Calibri" w:hAnsi="Calibri" w:cs="Calibri"/>
          <w:bCs/>
          <w:sz w:val="22"/>
          <w:szCs w:val="22"/>
        </w:rPr>
      </w:pPr>
      <w:r w:rsidRPr="007D087B">
        <w:rPr>
          <w:rFonts w:ascii="Calibri" w:hAnsi="Calibri" w:cs="Calibri"/>
          <w:bCs/>
          <w:sz w:val="22"/>
          <w:szCs w:val="22"/>
        </w:rPr>
        <w:t>El ducto atravesará cruces de calles, cruces de avenida, cruce de vía férrea, además la trayectoria del ducto seguirá por las aceras, los permisos deberán ser solicitados a</w:t>
      </w:r>
      <w:r>
        <w:rPr>
          <w:rFonts w:ascii="Calibri" w:hAnsi="Calibri" w:cs="Calibri"/>
          <w:bCs/>
          <w:sz w:val="22"/>
          <w:szCs w:val="22"/>
        </w:rPr>
        <w:t>l</w:t>
      </w:r>
      <w:r w:rsidRPr="007D087B">
        <w:rPr>
          <w:rFonts w:ascii="Calibri" w:hAnsi="Calibri" w:cs="Calibri"/>
          <w:bCs/>
          <w:sz w:val="22"/>
          <w:szCs w:val="22"/>
        </w:rPr>
        <w:t xml:space="preserve"> </w:t>
      </w:r>
      <w:r>
        <w:rPr>
          <w:rFonts w:ascii="Calibri" w:hAnsi="Calibri" w:cs="Calibri"/>
          <w:b/>
          <w:bCs/>
          <w:sz w:val="22"/>
          <w:szCs w:val="22"/>
        </w:rPr>
        <w:t>Gobierno Autónomo Municipal de Saavedra</w:t>
      </w:r>
      <w:r>
        <w:rPr>
          <w:rFonts w:ascii="Calibri" w:hAnsi="Calibri" w:cs="Calibri"/>
          <w:bCs/>
          <w:sz w:val="22"/>
          <w:szCs w:val="22"/>
        </w:rPr>
        <w:t>;</w:t>
      </w:r>
      <w:r w:rsidRPr="007D087B">
        <w:rPr>
          <w:rFonts w:ascii="Calibri" w:hAnsi="Calibri" w:cs="Calibri"/>
          <w:bCs/>
          <w:sz w:val="22"/>
          <w:szCs w:val="22"/>
        </w:rPr>
        <w:t xml:space="preserve"> entidades de servicios públicos (electricidad, agua, fibra óptica, Empresa de ferrocarriles de Oriente, etc.).</w:t>
      </w:r>
    </w:p>
    <w:p w14:paraId="6A768715" w14:textId="77777777" w:rsidR="0035118A" w:rsidRPr="007D087B" w:rsidRDefault="0035118A" w:rsidP="0035118A">
      <w:pPr>
        <w:contextualSpacing/>
        <w:jc w:val="both"/>
        <w:rPr>
          <w:rFonts w:ascii="Calibri" w:hAnsi="Calibri" w:cs="Calibri"/>
          <w:bCs/>
          <w:sz w:val="22"/>
          <w:szCs w:val="22"/>
        </w:rPr>
      </w:pPr>
    </w:p>
    <w:p w14:paraId="60291B8D" w14:textId="2267B083" w:rsidR="0035118A" w:rsidRPr="004554BF" w:rsidRDefault="0035118A" w:rsidP="0035118A">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de esta obra será la responsable de </w:t>
      </w:r>
      <w:r>
        <w:rPr>
          <w:rFonts w:ascii="Calibri" w:hAnsi="Calibri" w:cs="Calibri"/>
          <w:bCs/>
          <w:sz w:val="22"/>
          <w:szCs w:val="22"/>
        </w:rPr>
        <w:t>realizar los proyectos y/o estudios para obtener</w:t>
      </w:r>
      <w:r w:rsidRPr="004554BF">
        <w:rPr>
          <w:rFonts w:ascii="Calibri" w:hAnsi="Calibri" w:cs="Calibri"/>
          <w:bCs/>
          <w:sz w:val="22"/>
          <w:szCs w:val="22"/>
        </w:rPr>
        <w:t xml:space="preserve"> todas las autorizaciones respectivas, además de coordinar y realizar las gestiones y pagos necesarios ante las empresas de servicios públicos cuyas instalaciones sean afectadas.</w:t>
      </w:r>
    </w:p>
    <w:p w14:paraId="2412D1C8" w14:textId="77777777" w:rsidR="0035118A" w:rsidRPr="007D087B" w:rsidRDefault="0035118A" w:rsidP="0035118A">
      <w:pPr>
        <w:ind w:left="426"/>
        <w:contextualSpacing/>
        <w:jc w:val="both"/>
        <w:rPr>
          <w:rFonts w:ascii="Calibri" w:hAnsi="Calibri" w:cs="Calibri"/>
          <w:bCs/>
          <w:sz w:val="6"/>
          <w:szCs w:val="22"/>
          <w:lang w:eastAsia="en-US"/>
        </w:rPr>
      </w:pPr>
    </w:p>
    <w:p w14:paraId="0106AC2B" w14:textId="77777777" w:rsidR="0035118A" w:rsidRPr="007D087B" w:rsidRDefault="0035118A" w:rsidP="0035118A">
      <w:pPr>
        <w:contextualSpacing/>
        <w:jc w:val="both"/>
        <w:rPr>
          <w:rFonts w:ascii="Calibri" w:hAnsi="Calibri" w:cs="Calibri"/>
          <w:bCs/>
          <w:sz w:val="22"/>
          <w:szCs w:val="22"/>
          <w:lang w:eastAsia="en-US"/>
        </w:rPr>
      </w:pPr>
    </w:p>
    <w:p w14:paraId="78079E2C" w14:textId="77777777" w:rsidR="0035118A" w:rsidRPr="007D087B" w:rsidRDefault="0035118A" w:rsidP="0035118A">
      <w:pPr>
        <w:jc w:val="both"/>
        <w:rPr>
          <w:rFonts w:ascii="Calibri" w:hAnsi="Calibri" w:cs="Arial Narrow"/>
          <w:sz w:val="22"/>
          <w:szCs w:val="22"/>
          <w:lang w:eastAsia="en-US"/>
        </w:rPr>
      </w:pPr>
      <w:r w:rsidRPr="007D087B">
        <w:rPr>
          <w:rFonts w:ascii="Calibri" w:hAnsi="Calibri" w:cs="Arial Narrow"/>
          <w:sz w:val="22"/>
          <w:szCs w:val="22"/>
          <w:lang w:eastAsia="en-US"/>
        </w:rPr>
        <w:t xml:space="preserve">En el caso de tubería expuesta se deberá realizar un análisis con relación al revestimiento a utilizar en la tubería (Limpieza de tubería </w:t>
      </w:r>
      <w:proofErr w:type="spellStart"/>
      <w:r w:rsidRPr="007D087B">
        <w:rPr>
          <w:rFonts w:ascii="Calibri" w:hAnsi="Calibri" w:cs="Arial Narrow"/>
          <w:sz w:val="22"/>
          <w:szCs w:val="22"/>
          <w:lang w:eastAsia="en-US"/>
        </w:rPr>
        <w:t>tricapa</w:t>
      </w:r>
      <w:proofErr w:type="spellEnd"/>
      <w:r w:rsidRPr="007D087B">
        <w:rPr>
          <w:rFonts w:ascii="Calibri" w:hAnsi="Calibri" w:cs="Arial Narrow"/>
          <w:sz w:val="22"/>
          <w:szCs w:val="22"/>
          <w:lang w:eastAsia="en-US"/>
        </w:rPr>
        <w:t>, materiales de revestimiento)</w:t>
      </w:r>
    </w:p>
    <w:p w14:paraId="574BF2CC" w14:textId="77777777" w:rsidR="0035118A" w:rsidRPr="007D087B" w:rsidRDefault="0035118A" w:rsidP="0035118A">
      <w:pPr>
        <w:ind w:left="360"/>
        <w:jc w:val="both"/>
        <w:rPr>
          <w:rFonts w:ascii="Calibri" w:hAnsi="Calibri"/>
          <w:sz w:val="22"/>
          <w:szCs w:val="22"/>
          <w:lang w:eastAsia="en-US"/>
        </w:rPr>
      </w:pPr>
      <w:r w:rsidRPr="007D087B">
        <w:rPr>
          <w:rFonts w:ascii="Calibri" w:hAnsi="Calibri"/>
          <w:sz w:val="22"/>
          <w:szCs w:val="22"/>
          <w:lang w:eastAsia="en-US"/>
        </w:rPr>
        <w:tab/>
      </w:r>
    </w:p>
    <w:p w14:paraId="18E73D23" w14:textId="0A08CBD9" w:rsidR="0035118A" w:rsidRDefault="0035118A" w:rsidP="00A53846">
      <w:pPr>
        <w:jc w:val="both"/>
        <w:rPr>
          <w:rFonts w:ascii="Calibri" w:hAnsi="Calibri"/>
          <w:sz w:val="22"/>
          <w:szCs w:val="22"/>
          <w:lang w:eastAsia="en-US"/>
        </w:rPr>
      </w:pPr>
      <w:r w:rsidRPr="007D087B">
        <w:rPr>
          <w:rFonts w:ascii="Calibri" w:hAnsi="Calibri" w:cs="Arial Narrow"/>
          <w:sz w:val="22"/>
          <w:szCs w:val="22"/>
          <w:lang w:eastAsia="en-US"/>
        </w:rPr>
        <w:lastRenderedPageBreak/>
        <w:t>La contratista debe considerar tipos de cargas adicionales externas y/o protección contra daños tales como:</w:t>
      </w:r>
    </w:p>
    <w:p w14:paraId="7EEB674E" w14:textId="77777777" w:rsidR="0035118A" w:rsidRPr="007D087B" w:rsidRDefault="0035118A" w:rsidP="0035118A">
      <w:pPr>
        <w:ind w:left="360"/>
        <w:jc w:val="both"/>
        <w:rPr>
          <w:rFonts w:ascii="Calibri" w:hAnsi="Calibri"/>
          <w:sz w:val="22"/>
          <w:szCs w:val="22"/>
          <w:lang w:eastAsia="en-US"/>
        </w:rPr>
      </w:pPr>
    </w:p>
    <w:p w14:paraId="7A2130C4"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Movimientos o deslizamientos de tierra</w:t>
      </w:r>
    </w:p>
    <w:p w14:paraId="6658D33A"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Peso de la tubería</w:t>
      </w:r>
    </w:p>
    <w:p w14:paraId="78AC3401"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Pérdida de Soporte de la tubería</w:t>
      </w:r>
    </w:p>
    <w:p w14:paraId="015405B3"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Vibraciones causadas por agentes externos</w:t>
      </w:r>
    </w:p>
    <w:p w14:paraId="0F6B56E8"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Flotabilidad de la Tubería</w:t>
      </w:r>
    </w:p>
    <w:p w14:paraId="23F1C293"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Esfuerzos de tensión - compresiones causadas por su propio peso.</w:t>
      </w:r>
    </w:p>
    <w:p w14:paraId="0CC23A8A"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Cargas externas adicionales como temblores y terremotos</w:t>
      </w:r>
    </w:p>
    <w:p w14:paraId="124C73A6"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Fallas geológicas</w:t>
      </w:r>
    </w:p>
    <w:p w14:paraId="19FD6948"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Cargas excesivas o de tráfico de vehículos sobre el Ducto</w:t>
      </w:r>
    </w:p>
    <w:p w14:paraId="29BCB34E"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Deformaciones del Ducto causadas por las actividades de construcción o mantenimiento</w:t>
      </w:r>
    </w:p>
    <w:p w14:paraId="473785C0" w14:textId="77777777" w:rsidR="0035118A" w:rsidRPr="007D087B" w:rsidRDefault="0035118A" w:rsidP="0035118A">
      <w:pPr>
        <w:ind w:left="1324"/>
        <w:jc w:val="both"/>
        <w:rPr>
          <w:rFonts w:ascii="Calibri" w:hAnsi="Calibri"/>
          <w:sz w:val="22"/>
          <w:szCs w:val="22"/>
          <w:lang w:eastAsia="en-US"/>
        </w:rPr>
      </w:pPr>
    </w:p>
    <w:p w14:paraId="3812E0BE" w14:textId="77777777" w:rsidR="0035118A" w:rsidRPr="007D087B" w:rsidRDefault="0035118A" w:rsidP="0035118A">
      <w:pPr>
        <w:contextualSpacing/>
        <w:jc w:val="both"/>
        <w:rPr>
          <w:rFonts w:ascii="Calibri" w:hAnsi="Calibri" w:cs="Calibri"/>
          <w:bCs/>
          <w:sz w:val="22"/>
          <w:szCs w:val="22"/>
        </w:rPr>
      </w:pPr>
      <w:r w:rsidRPr="007D087B">
        <w:rPr>
          <w:rFonts w:ascii="Calibri" w:hAnsi="Calibri" w:cs="Arial Narrow"/>
          <w:sz w:val="22"/>
          <w:szCs w:val="22"/>
          <w:lang w:eastAsia="en-US"/>
        </w:rPr>
        <w:t>Los cruces del ducto con canales de drenaje, carreteras, puentes, vía férrea, etc., la Empresa Contratista deberá presentar un diseño individual el que será sujeto a la aprobación de las instancias que correspondan.</w:t>
      </w:r>
    </w:p>
    <w:p w14:paraId="4744ADD8" w14:textId="77777777" w:rsidR="0035118A" w:rsidRPr="007D087B" w:rsidRDefault="0035118A" w:rsidP="0035118A">
      <w:pPr>
        <w:ind w:left="360"/>
        <w:jc w:val="both"/>
        <w:rPr>
          <w:rFonts w:ascii="Calibri" w:hAnsi="Calibri"/>
          <w:sz w:val="22"/>
          <w:szCs w:val="22"/>
          <w:lang w:eastAsia="en-US"/>
        </w:rPr>
      </w:pPr>
      <w:r w:rsidRPr="007D087B">
        <w:rPr>
          <w:rFonts w:ascii="Calibri" w:hAnsi="Calibri"/>
          <w:sz w:val="22"/>
          <w:szCs w:val="22"/>
          <w:lang w:eastAsia="en-US"/>
        </w:rPr>
        <w:tab/>
      </w:r>
    </w:p>
    <w:p w14:paraId="30CE02A0" w14:textId="77777777" w:rsidR="0035118A" w:rsidRDefault="0035118A" w:rsidP="0035118A">
      <w:pPr>
        <w:jc w:val="both"/>
        <w:rPr>
          <w:rFonts w:ascii="Calibri" w:hAnsi="Calibri" w:cs="Arial Narrow"/>
          <w:sz w:val="22"/>
          <w:szCs w:val="22"/>
          <w:lang w:eastAsia="en-US"/>
        </w:rPr>
      </w:pPr>
      <w:r w:rsidRPr="007D087B">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p>
    <w:p w14:paraId="27E713BF" w14:textId="77777777" w:rsidR="0035118A" w:rsidRDefault="0035118A" w:rsidP="0035118A">
      <w:pPr>
        <w:jc w:val="both"/>
        <w:rPr>
          <w:rFonts w:ascii="Calibri" w:hAnsi="Calibri" w:cs="Arial Narrow"/>
          <w:sz w:val="22"/>
          <w:szCs w:val="22"/>
          <w:lang w:eastAsia="en-U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35118A" w:rsidRPr="007D087B" w14:paraId="7FC28E3C" w14:textId="77777777" w:rsidTr="0035118A">
        <w:trPr>
          <w:jc w:val="center"/>
        </w:trPr>
        <w:tc>
          <w:tcPr>
            <w:tcW w:w="8217" w:type="dxa"/>
            <w:gridSpan w:val="3"/>
            <w:shd w:val="clear" w:color="auto" w:fill="002060"/>
            <w:vAlign w:val="center"/>
          </w:tcPr>
          <w:p w14:paraId="27804ACE" w14:textId="77777777" w:rsidR="0035118A" w:rsidRPr="007D087B" w:rsidRDefault="0035118A" w:rsidP="0035118A">
            <w:pPr>
              <w:jc w:val="both"/>
              <w:rPr>
                <w:rFonts w:ascii="Calibri" w:eastAsia="Arial Unicode MS" w:hAnsi="Calibri" w:cs="Arial"/>
                <w:b/>
                <w:bCs/>
                <w:color w:val="FFFFFF"/>
                <w:sz w:val="22"/>
                <w:szCs w:val="22"/>
              </w:rPr>
            </w:pPr>
            <w:r w:rsidRPr="007D087B">
              <w:rPr>
                <w:rFonts w:ascii="Calibri" w:eastAsia="Arial Unicode MS" w:hAnsi="Calibri" w:cs="Arial"/>
                <w:b/>
                <w:bCs/>
                <w:color w:val="FFFFFF"/>
                <w:sz w:val="22"/>
                <w:szCs w:val="22"/>
              </w:rPr>
              <w:t>RELACIÓN DE FUNDAS SOLICITADAS SEGÚN DIÁMETRO DE TUBERÍA Y LONGITUD SEGÚN CARACTERÍSTICAS DE OBSTÁCULOS QUE SE PRESENTEN DENTRO DEL TRAMO CONSTRUCCIÓN</w:t>
            </w:r>
          </w:p>
        </w:tc>
      </w:tr>
      <w:tr w:rsidR="0035118A" w:rsidRPr="007D087B" w14:paraId="524489AF" w14:textId="77777777" w:rsidTr="0035118A">
        <w:trPr>
          <w:jc w:val="center"/>
        </w:trPr>
        <w:tc>
          <w:tcPr>
            <w:tcW w:w="2840" w:type="dxa"/>
            <w:shd w:val="pct25" w:color="auto" w:fill="auto"/>
            <w:vAlign w:val="center"/>
          </w:tcPr>
          <w:p w14:paraId="65D785FC"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Diámetro tubería pe  (MM)</w:t>
            </w:r>
          </w:p>
        </w:tc>
        <w:tc>
          <w:tcPr>
            <w:tcW w:w="3392" w:type="dxa"/>
            <w:shd w:val="pct25" w:color="auto" w:fill="auto"/>
            <w:vAlign w:val="center"/>
          </w:tcPr>
          <w:p w14:paraId="183C0DDC"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Funda PVC SCH-40 clase 9 diámetro (</w:t>
            </w:r>
            <w:proofErr w:type="spellStart"/>
            <w:r w:rsidRPr="007D087B">
              <w:rPr>
                <w:rFonts w:ascii="Calibri" w:eastAsia="Arial Unicode MS" w:hAnsi="Calibri" w:cs="Arial"/>
                <w:b/>
                <w:bCs/>
                <w:sz w:val="22"/>
                <w:szCs w:val="22"/>
              </w:rPr>
              <w:t>pulg</w:t>
            </w:r>
            <w:proofErr w:type="spellEnd"/>
            <w:r w:rsidRPr="007D087B">
              <w:rPr>
                <w:rFonts w:ascii="Calibri" w:eastAsia="Arial Unicode MS" w:hAnsi="Calibri" w:cs="Arial"/>
                <w:b/>
                <w:bCs/>
                <w:sz w:val="22"/>
                <w:szCs w:val="22"/>
              </w:rPr>
              <w:t>)</w:t>
            </w:r>
          </w:p>
        </w:tc>
        <w:tc>
          <w:tcPr>
            <w:tcW w:w="1985" w:type="dxa"/>
            <w:shd w:val="pct25" w:color="auto" w:fill="auto"/>
            <w:vAlign w:val="center"/>
          </w:tcPr>
          <w:p w14:paraId="52EC6752"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Total de funda (m)</w:t>
            </w:r>
          </w:p>
        </w:tc>
      </w:tr>
      <w:tr w:rsidR="0035118A" w:rsidRPr="007D087B" w14:paraId="66D800C9" w14:textId="77777777" w:rsidTr="0035118A">
        <w:trPr>
          <w:jc w:val="center"/>
        </w:trPr>
        <w:tc>
          <w:tcPr>
            <w:tcW w:w="2840" w:type="dxa"/>
            <w:shd w:val="clear" w:color="auto" w:fill="auto"/>
            <w:vAlign w:val="center"/>
          </w:tcPr>
          <w:p w14:paraId="2A62D0B3"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110</w:t>
            </w:r>
          </w:p>
        </w:tc>
        <w:tc>
          <w:tcPr>
            <w:tcW w:w="3392" w:type="dxa"/>
            <w:shd w:val="clear" w:color="auto" w:fill="auto"/>
            <w:vAlign w:val="center"/>
          </w:tcPr>
          <w:p w14:paraId="2BED1980"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8</w:t>
            </w:r>
          </w:p>
        </w:tc>
        <w:tc>
          <w:tcPr>
            <w:tcW w:w="1985" w:type="dxa"/>
            <w:shd w:val="clear" w:color="auto" w:fill="auto"/>
            <w:vAlign w:val="center"/>
          </w:tcPr>
          <w:p w14:paraId="41F81F5D" w14:textId="629DBBCE" w:rsidR="00154415" w:rsidRPr="001421EA" w:rsidRDefault="00154415" w:rsidP="00154415">
            <w:pPr>
              <w:jc w:val="center"/>
              <w:rPr>
                <w:rFonts w:ascii="Calibri" w:eastAsia="Arial Unicode MS" w:hAnsi="Calibri" w:cs="Arial"/>
                <w:bCs/>
                <w:sz w:val="22"/>
                <w:szCs w:val="22"/>
              </w:rPr>
            </w:pPr>
            <w:r>
              <w:rPr>
                <w:rFonts w:ascii="Calibri" w:eastAsia="Arial Unicode MS" w:hAnsi="Calibri" w:cs="Arial"/>
                <w:bCs/>
                <w:sz w:val="22"/>
                <w:szCs w:val="22"/>
              </w:rPr>
              <w:t>200</w:t>
            </w:r>
          </w:p>
        </w:tc>
      </w:tr>
      <w:tr w:rsidR="0035118A" w:rsidRPr="007D087B" w14:paraId="50861105" w14:textId="77777777" w:rsidTr="0035118A">
        <w:trPr>
          <w:jc w:val="center"/>
        </w:trPr>
        <w:tc>
          <w:tcPr>
            <w:tcW w:w="2840" w:type="dxa"/>
            <w:shd w:val="clear" w:color="auto" w:fill="auto"/>
            <w:vAlign w:val="center"/>
          </w:tcPr>
          <w:p w14:paraId="07A2FC3C" w14:textId="71FBC411"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90</w:t>
            </w:r>
          </w:p>
        </w:tc>
        <w:tc>
          <w:tcPr>
            <w:tcW w:w="3392" w:type="dxa"/>
            <w:shd w:val="clear" w:color="auto" w:fill="auto"/>
            <w:vAlign w:val="center"/>
          </w:tcPr>
          <w:p w14:paraId="12B33BC7"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6</w:t>
            </w:r>
          </w:p>
        </w:tc>
        <w:tc>
          <w:tcPr>
            <w:tcW w:w="1985" w:type="dxa"/>
            <w:shd w:val="clear" w:color="auto" w:fill="auto"/>
            <w:vAlign w:val="center"/>
          </w:tcPr>
          <w:p w14:paraId="0108FAB1" w14:textId="53F1102D" w:rsidR="0035118A" w:rsidRPr="001421EA" w:rsidRDefault="0035118A" w:rsidP="0035118A">
            <w:pPr>
              <w:jc w:val="center"/>
              <w:rPr>
                <w:rFonts w:ascii="Calibri" w:eastAsia="Arial Unicode MS" w:hAnsi="Calibri" w:cs="Arial"/>
                <w:bCs/>
                <w:sz w:val="22"/>
                <w:szCs w:val="22"/>
              </w:rPr>
            </w:pPr>
            <w:r w:rsidRPr="001421EA">
              <w:rPr>
                <w:rFonts w:ascii="Calibri" w:eastAsia="Arial Unicode MS" w:hAnsi="Calibri" w:cs="Arial"/>
                <w:bCs/>
                <w:sz w:val="22"/>
                <w:szCs w:val="22"/>
              </w:rPr>
              <w:t>2</w:t>
            </w:r>
            <w:r w:rsidR="00154415">
              <w:rPr>
                <w:rFonts w:ascii="Calibri" w:eastAsia="Arial Unicode MS" w:hAnsi="Calibri" w:cs="Arial"/>
                <w:bCs/>
                <w:sz w:val="22"/>
                <w:szCs w:val="22"/>
              </w:rPr>
              <w:t>72</w:t>
            </w:r>
          </w:p>
        </w:tc>
      </w:tr>
      <w:tr w:rsidR="0035118A" w:rsidRPr="007D087B" w14:paraId="08F12A44" w14:textId="77777777" w:rsidTr="0035118A">
        <w:trPr>
          <w:jc w:val="center"/>
        </w:trPr>
        <w:tc>
          <w:tcPr>
            <w:tcW w:w="2840" w:type="dxa"/>
            <w:shd w:val="clear" w:color="auto" w:fill="auto"/>
            <w:vAlign w:val="center"/>
          </w:tcPr>
          <w:p w14:paraId="4247D9EA"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597FB6EE"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1399A8E6" w14:textId="2FB9D93F" w:rsidR="0035118A" w:rsidRPr="001421EA" w:rsidRDefault="00154415" w:rsidP="0035118A">
            <w:pPr>
              <w:jc w:val="center"/>
              <w:rPr>
                <w:rFonts w:ascii="Calibri" w:eastAsia="Arial Unicode MS" w:hAnsi="Calibri" w:cs="Arial"/>
                <w:bCs/>
                <w:sz w:val="22"/>
                <w:szCs w:val="22"/>
              </w:rPr>
            </w:pPr>
            <w:r>
              <w:rPr>
                <w:rFonts w:ascii="Calibri" w:eastAsia="Arial Unicode MS" w:hAnsi="Calibri" w:cs="Arial"/>
                <w:bCs/>
                <w:sz w:val="22"/>
                <w:szCs w:val="22"/>
              </w:rPr>
              <w:t>50</w:t>
            </w:r>
          </w:p>
        </w:tc>
      </w:tr>
      <w:tr w:rsidR="0035118A" w:rsidRPr="007D087B" w14:paraId="1644C20F" w14:textId="77777777" w:rsidTr="0035118A">
        <w:trPr>
          <w:jc w:val="center"/>
        </w:trPr>
        <w:tc>
          <w:tcPr>
            <w:tcW w:w="2840" w:type="dxa"/>
            <w:shd w:val="clear" w:color="auto" w:fill="auto"/>
            <w:vAlign w:val="center"/>
          </w:tcPr>
          <w:p w14:paraId="26EF3AB6"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42AC20F3"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6078D308" w14:textId="2B05A288" w:rsidR="0035118A" w:rsidRPr="001421EA" w:rsidRDefault="00154415" w:rsidP="0035118A">
            <w:pPr>
              <w:jc w:val="center"/>
              <w:rPr>
                <w:rFonts w:ascii="Calibri" w:eastAsia="Arial Unicode MS" w:hAnsi="Calibri" w:cs="Arial"/>
                <w:bCs/>
                <w:sz w:val="22"/>
                <w:szCs w:val="22"/>
              </w:rPr>
            </w:pPr>
            <w:r>
              <w:rPr>
                <w:rFonts w:ascii="Calibri" w:eastAsia="Arial Unicode MS" w:hAnsi="Calibri" w:cs="Arial"/>
                <w:bCs/>
                <w:sz w:val="22"/>
                <w:szCs w:val="22"/>
              </w:rPr>
              <w:t>1.774</w:t>
            </w:r>
          </w:p>
        </w:tc>
      </w:tr>
    </w:tbl>
    <w:p w14:paraId="66ED5C54" w14:textId="77777777" w:rsidR="0035118A" w:rsidRDefault="0035118A" w:rsidP="0035118A">
      <w:pPr>
        <w:jc w:val="both"/>
        <w:rPr>
          <w:rFonts w:ascii="Calibri" w:hAnsi="Calibri" w:cs="Arial Narrow"/>
          <w:sz w:val="22"/>
          <w:szCs w:val="22"/>
          <w:lang w:eastAsia="en-US"/>
        </w:rPr>
      </w:pPr>
    </w:p>
    <w:p w14:paraId="5BAF59AF" w14:textId="77777777" w:rsidR="0035118A" w:rsidRPr="007D087B"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Pr>
          <w:rFonts w:ascii="Calibri" w:hAnsi="Calibri" w:cs="Arial Narrow"/>
          <w:sz w:val="22"/>
          <w:szCs w:val="22"/>
          <w:lang w:eastAsia="en-US"/>
        </w:rPr>
        <w:t>Contratista</w:t>
      </w:r>
      <w:r w:rsidRPr="007D087B">
        <w:rPr>
          <w:rFonts w:ascii="Calibri" w:hAnsi="Calibri" w:cs="Arial Narrow"/>
          <w:sz w:val="22"/>
          <w:szCs w:val="22"/>
          <w:lang w:eastAsia="en-US"/>
        </w:rPr>
        <w:t>.</w:t>
      </w:r>
    </w:p>
    <w:p w14:paraId="7110675D" w14:textId="77777777" w:rsidR="0035118A" w:rsidRPr="007D087B" w:rsidRDefault="0035118A" w:rsidP="0035118A">
      <w:pPr>
        <w:ind w:right="142"/>
        <w:jc w:val="both"/>
        <w:rPr>
          <w:rFonts w:ascii="Calibri" w:hAnsi="Calibri" w:cs="Arial Narrow"/>
          <w:sz w:val="22"/>
          <w:szCs w:val="22"/>
          <w:lang w:eastAsia="en-US"/>
        </w:rPr>
      </w:pPr>
    </w:p>
    <w:p w14:paraId="1D5A3DFE" w14:textId="77777777" w:rsidR="0035118A" w:rsidRPr="007D087B"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SOLO EN CASOS DE EXCEPCIÓN (PREVIA INSPECCIÓN E INFORME TÉCNICO) SE PERMITIRÁ LOS TRABAJOS DE TUNELEADO. </w:t>
      </w:r>
    </w:p>
    <w:p w14:paraId="2A08FFA2" w14:textId="77777777" w:rsidR="0035118A" w:rsidRPr="007D087B" w:rsidRDefault="0035118A" w:rsidP="0035118A">
      <w:pPr>
        <w:ind w:right="142"/>
        <w:jc w:val="both"/>
        <w:rPr>
          <w:rFonts w:ascii="Calibri" w:hAnsi="Calibri" w:cs="Arial Narrow"/>
          <w:sz w:val="22"/>
          <w:szCs w:val="22"/>
          <w:lang w:eastAsia="en-US"/>
        </w:rPr>
      </w:pPr>
    </w:p>
    <w:p w14:paraId="3643B2D5" w14:textId="77777777" w:rsidR="0035118A"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lastRenderedPageBreak/>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p>
    <w:p w14:paraId="5CEB17B0" w14:textId="77777777" w:rsidR="00CD40C5" w:rsidRPr="007D087B" w:rsidRDefault="00CD40C5" w:rsidP="0035118A">
      <w:pPr>
        <w:ind w:right="142"/>
        <w:jc w:val="both"/>
        <w:rPr>
          <w:rFonts w:ascii="Calibri" w:hAnsi="Calibri" w:cs="Arial Narrow"/>
          <w:sz w:val="22"/>
          <w:szCs w:val="22"/>
          <w:lang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DE4401">
        <w:trPr>
          <w:trHeight w:val="189"/>
        </w:trPr>
        <w:tc>
          <w:tcPr>
            <w:tcW w:w="2647"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57501B">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shd w:val="clear" w:color="auto" w:fill="auto"/>
            <w:vAlign w:val="center"/>
          </w:tcPr>
          <w:p w14:paraId="4B9FD787" w14:textId="36B6896F" w:rsidR="008870D2" w:rsidRP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7501B">
              <w:rPr>
                <w:rFonts w:asciiTheme="minorHAnsi" w:eastAsiaTheme="minorHAnsi" w:hAnsiTheme="minorHAnsi" w:cstheme="minorHAnsi"/>
                <w:sz w:val="22"/>
                <w:szCs w:val="22"/>
                <w:lang w:val="es-BO" w:eastAsia="en-US"/>
              </w:rPr>
              <w:t>GENERAL SAAVEDRA</w:t>
            </w:r>
          </w:p>
        </w:tc>
      </w:tr>
      <w:tr w:rsidR="008870D2" w:rsidRPr="007557DB" w14:paraId="4ED6B7D8" w14:textId="77777777" w:rsidTr="0057501B">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shd w:val="clear" w:color="auto" w:fill="auto"/>
            <w:vAlign w:val="center"/>
          </w:tcPr>
          <w:p w14:paraId="57721684" w14:textId="6B114F28" w:rsidR="008870D2" w:rsidRP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SAAVEDRA</w:t>
            </w:r>
          </w:p>
        </w:tc>
      </w:tr>
      <w:tr w:rsidR="008870D2" w:rsidRPr="007557DB" w14:paraId="683683A7" w14:textId="77777777" w:rsidTr="0057501B">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shd w:val="clear" w:color="auto" w:fill="auto"/>
            <w:vAlign w:val="center"/>
          </w:tcPr>
          <w:p w14:paraId="2610A92A" w14:textId="076EBBEF" w:rsidR="008870D2" w:rsidRP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w:t>
            </w:r>
          </w:p>
        </w:tc>
      </w:tr>
      <w:tr w:rsidR="008870D2" w:rsidRPr="007557DB" w14:paraId="669ADCE7" w14:textId="77777777" w:rsidTr="005B5F95">
        <w:trPr>
          <w:trHeight w:val="1104"/>
        </w:trPr>
        <w:tc>
          <w:tcPr>
            <w:tcW w:w="5000" w:type="pct"/>
            <w:gridSpan w:val="2"/>
            <w:vAlign w:val="center"/>
          </w:tcPr>
          <w:p w14:paraId="3C067582" w14:textId="77777777" w:rsid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p>
          <w:p w14:paraId="5ED6E31A" w14:textId="435EF8C1" w:rsidR="008870D2" w:rsidRDefault="00074DCC"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2D79D7BC" wp14:editId="5D8012D4">
                  <wp:extent cx="4505325" cy="271635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8042" cy="2717993"/>
                          </a:xfrm>
                          <a:prstGeom prst="rect">
                            <a:avLst/>
                          </a:prstGeom>
                        </pic:spPr>
                      </pic:pic>
                    </a:graphicData>
                  </a:graphic>
                </wp:inline>
              </w:drawing>
            </w:r>
          </w:p>
          <w:p w14:paraId="0E657DE1" w14:textId="34A198E1" w:rsidR="0057501B" w:rsidRPr="00622011" w:rsidRDefault="0057501B"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7501B"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017E354B" w14:textId="77777777" w:rsidR="0057501B" w:rsidRPr="005B5F95" w:rsidRDefault="0057501B" w:rsidP="0057501B">
      <w:pPr>
        <w:pStyle w:val="Prrafodelista"/>
        <w:ind w:left="432"/>
        <w:rPr>
          <w:rFonts w:asciiTheme="minorHAnsi" w:hAnsiTheme="minorHAnsi" w:cstheme="minorHAnsi"/>
          <w:b/>
          <w:sz w:val="22"/>
          <w:szCs w:val="22"/>
        </w:rPr>
      </w:pP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Default="00DB5727" w:rsidP="00DB5727">
      <w:pPr>
        <w:spacing w:line="276" w:lineRule="auto"/>
        <w:jc w:val="both"/>
        <w:rPr>
          <w:rFonts w:asciiTheme="minorHAnsi" w:eastAsiaTheme="minorHAnsi" w:hAnsiTheme="minorHAnsi" w:cstheme="minorHAnsi"/>
          <w:sz w:val="22"/>
          <w:szCs w:val="22"/>
          <w:lang w:val="es-BO" w:eastAsia="en-US"/>
        </w:rPr>
      </w:pPr>
    </w:p>
    <w:p w14:paraId="5E306C12" w14:textId="77777777" w:rsidR="0035118A" w:rsidRDefault="0035118A" w:rsidP="00DB5727">
      <w:pPr>
        <w:spacing w:line="276" w:lineRule="auto"/>
        <w:jc w:val="both"/>
        <w:rPr>
          <w:rFonts w:asciiTheme="minorHAnsi" w:eastAsiaTheme="minorHAnsi" w:hAnsiTheme="minorHAnsi" w:cstheme="minorHAnsi"/>
          <w:sz w:val="22"/>
          <w:szCs w:val="22"/>
          <w:lang w:val="es-BO" w:eastAsia="en-US"/>
        </w:rPr>
      </w:pPr>
    </w:p>
    <w:tbl>
      <w:tblPr>
        <w:tblW w:w="5709"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7365"/>
        <w:gridCol w:w="2553"/>
      </w:tblGrid>
      <w:tr w:rsidR="00DB5727" w:rsidRPr="007557DB" w14:paraId="0BC56DCB" w14:textId="77777777" w:rsidTr="00F72D2F">
        <w:trPr>
          <w:trHeight w:val="189"/>
          <w:jc w:val="center"/>
        </w:trPr>
        <w:tc>
          <w:tcPr>
            <w:tcW w:w="3713"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lastRenderedPageBreak/>
              <w:t>DESCRIPCIÓN DEL OBJETO DE CONTRATACIÓN</w:t>
            </w:r>
          </w:p>
        </w:tc>
        <w:tc>
          <w:tcPr>
            <w:tcW w:w="1287"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F72D2F">
        <w:trPr>
          <w:trHeight w:val="189"/>
          <w:jc w:val="center"/>
        </w:trPr>
        <w:tc>
          <w:tcPr>
            <w:tcW w:w="3713" w:type="pct"/>
            <w:shd w:val="clear" w:color="auto" w:fill="FFFFFF" w:themeFill="background1"/>
            <w:vAlign w:val="center"/>
          </w:tcPr>
          <w:p w14:paraId="3011CCAE" w14:textId="440ADD6E" w:rsidR="00DB5727" w:rsidRPr="00622011"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7501B">
              <w:rPr>
                <w:rFonts w:asciiTheme="minorHAnsi" w:eastAsiaTheme="minorHAnsi" w:hAnsiTheme="minorHAnsi" w:cstheme="minorHAnsi"/>
                <w:sz w:val="22"/>
                <w:szCs w:val="22"/>
                <w:lang w:val="es-BO" w:eastAsia="en-US"/>
              </w:rPr>
              <w:t>OBRAS CIVILES Y MECANICAS PARA LA CONSTRUCCION DE RED SECUNDARIA MUNICIPIO DE GENERAL SAAVEDRA POBLACION DE SAAVEDRA</w:t>
            </w:r>
          </w:p>
        </w:tc>
        <w:tc>
          <w:tcPr>
            <w:tcW w:w="1287" w:type="pct"/>
            <w:vAlign w:val="center"/>
          </w:tcPr>
          <w:p w14:paraId="35E60811" w14:textId="24B7696C" w:rsidR="00DB5727" w:rsidRPr="00622011"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56776F36" w14:textId="77777777" w:rsidR="00DB5727" w:rsidRPr="00622011" w:rsidRDefault="00DB5727" w:rsidP="00F72D2F">
      <w:pPr>
        <w:autoSpaceDE w:val="0"/>
        <w:autoSpaceDN w:val="0"/>
        <w:adjustRightInd w:val="0"/>
        <w:rPr>
          <w:rFonts w:asciiTheme="minorHAnsi" w:eastAsiaTheme="minorHAnsi" w:hAnsiTheme="minorHAnsi" w:cstheme="minorHAnsi"/>
          <w:sz w:val="22"/>
          <w:szCs w:val="22"/>
          <w:lang w:val="es-BO" w:eastAsia="en-US"/>
        </w:rPr>
      </w:pPr>
    </w:p>
    <w:p w14:paraId="3EF2517E" w14:textId="77777777" w:rsidR="00DB5727" w:rsidRDefault="00DB5727" w:rsidP="00F72D2F">
      <w:pPr>
        <w:autoSpaceDE w:val="0"/>
        <w:autoSpaceDN w:val="0"/>
        <w:adjustRightInd w:val="0"/>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F72D2F">
      <w:pPr>
        <w:autoSpaceDE w:val="0"/>
        <w:autoSpaceDN w:val="0"/>
        <w:adjustRightInd w:val="0"/>
        <w:jc w:val="both"/>
        <w:rPr>
          <w:rFonts w:asciiTheme="minorHAnsi" w:eastAsiaTheme="minorHAnsi" w:hAnsiTheme="minorHAnsi" w:cstheme="minorHAnsi"/>
          <w:sz w:val="22"/>
          <w:szCs w:val="22"/>
          <w:lang w:val="es-BO" w:eastAsia="en-US"/>
        </w:rPr>
      </w:pPr>
    </w:p>
    <w:p w14:paraId="4FFF3648" w14:textId="77777777" w:rsidR="00F72D2F" w:rsidRDefault="00F72D2F" w:rsidP="00F72D2F">
      <w:pPr>
        <w:tabs>
          <w:tab w:val="left" w:pos="851"/>
        </w:tabs>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Pr>
          <w:rFonts w:asciiTheme="minorHAnsi" w:hAnsiTheme="minorHAnsi" w:cstheme="minorHAnsi"/>
          <w:b/>
          <w:color w:val="000000" w:themeColor="text1"/>
          <w:sz w:val="22"/>
          <w:szCs w:val="22"/>
        </w:rPr>
        <w:t>35 días calendario</w:t>
      </w:r>
      <w:r>
        <w:rPr>
          <w:rFonts w:asciiTheme="minorHAnsi" w:hAnsiTheme="minorHAnsi" w:cstheme="minorHAnsi"/>
          <w:color w:val="000000" w:themeColor="text1"/>
          <w:sz w:val="22"/>
          <w:szCs w:val="22"/>
        </w:rPr>
        <w:t xml:space="preserve"> para subsanar las observaciones registradas en el acta de recepción provisional. </w:t>
      </w:r>
    </w:p>
    <w:p w14:paraId="0CD24C6A" w14:textId="77777777" w:rsidR="00F72D2F" w:rsidRDefault="00F72D2F" w:rsidP="00F72D2F">
      <w:pPr>
        <w:tabs>
          <w:tab w:val="left" w:pos="851"/>
        </w:tabs>
        <w:jc w:val="both"/>
        <w:rPr>
          <w:rFonts w:asciiTheme="minorHAnsi" w:hAnsiTheme="minorHAnsi" w:cstheme="minorHAnsi"/>
          <w:color w:val="000000" w:themeColor="text1"/>
          <w:sz w:val="22"/>
          <w:szCs w:val="22"/>
        </w:rPr>
      </w:pPr>
    </w:p>
    <w:p w14:paraId="7ACA3354" w14:textId="77777777" w:rsidR="00F72D2F" w:rsidRDefault="00F72D2F" w:rsidP="00F72D2F">
      <w:pPr>
        <w:tabs>
          <w:tab w:val="left" w:pos="851"/>
        </w:tabs>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caso excepcional, previa justificación técnica del Supervisor de Obra, el Comité de Recepción podrá otorgar un plazo mayor, el cual no debe ser superior al plazo de ejecución de la obra.</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540E87E3"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7"/>
        <w:gridCol w:w="1030"/>
      </w:tblGrid>
      <w:tr w:rsidR="00230B9B" w:rsidRPr="009E20B4" w14:paraId="3B4B003D" w14:textId="77777777" w:rsidTr="00074DCC">
        <w:trPr>
          <w:trHeight w:val="195"/>
          <w:tblHeader/>
        </w:trPr>
        <w:tc>
          <w:tcPr>
            <w:tcW w:w="5000" w:type="pct"/>
            <w:gridSpan w:val="4"/>
            <w:shd w:val="clear" w:color="auto" w:fill="auto"/>
            <w:noWrap/>
            <w:vAlign w:val="center"/>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9E20B4" w14:paraId="2FB186D3" w14:textId="77777777" w:rsidTr="00074DCC">
        <w:trPr>
          <w:trHeight w:val="195"/>
          <w:tblHeader/>
        </w:trPr>
        <w:tc>
          <w:tcPr>
            <w:tcW w:w="238" w:type="pct"/>
            <w:shd w:val="clear" w:color="auto" w:fill="auto"/>
            <w:noWrap/>
            <w:vAlign w:val="center"/>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854" w:type="pct"/>
            <w:shd w:val="clear" w:color="auto" w:fill="auto"/>
            <w:noWrap/>
            <w:vAlign w:val="center"/>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315" w:type="pct"/>
            <w:shd w:val="clear" w:color="auto" w:fill="auto"/>
            <w:noWrap/>
            <w:vAlign w:val="center"/>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3" w:type="pct"/>
            <w:shd w:val="clear" w:color="auto" w:fill="auto"/>
            <w:noWrap/>
            <w:vAlign w:val="center"/>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1737C6" w:rsidRPr="009E20B4" w14:paraId="3E85605D" w14:textId="77777777" w:rsidTr="005C624C">
        <w:trPr>
          <w:trHeight w:val="195"/>
        </w:trPr>
        <w:tc>
          <w:tcPr>
            <w:tcW w:w="238" w:type="pct"/>
            <w:shd w:val="clear" w:color="auto" w:fill="auto"/>
            <w:noWrap/>
            <w:vAlign w:val="center"/>
          </w:tcPr>
          <w:p w14:paraId="488E1329" w14:textId="77777777" w:rsidR="001737C6" w:rsidRPr="009E20B4" w:rsidRDefault="001737C6" w:rsidP="001737C6">
            <w:pPr>
              <w:spacing w:line="276" w:lineRule="auto"/>
              <w:jc w:val="center"/>
              <w:rPr>
                <w:rFonts w:asciiTheme="minorHAnsi" w:hAnsiTheme="minorHAnsi" w:cstheme="minorHAnsi"/>
                <w:color w:val="000000"/>
                <w:sz w:val="18"/>
                <w:szCs w:val="22"/>
                <w:lang w:val="es-BO" w:eastAsia="es-BO"/>
              </w:rPr>
            </w:pPr>
            <w:r w:rsidRPr="009E20B4">
              <w:rPr>
                <w:rFonts w:asciiTheme="minorHAnsi" w:hAnsiTheme="minorHAnsi" w:cstheme="minorHAnsi"/>
                <w:color w:val="000000"/>
                <w:sz w:val="18"/>
                <w:szCs w:val="22"/>
                <w:lang w:val="es-BO" w:eastAsia="es-BO"/>
              </w:rPr>
              <w:t>1</w:t>
            </w:r>
          </w:p>
        </w:tc>
        <w:tc>
          <w:tcPr>
            <w:tcW w:w="3854" w:type="pct"/>
            <w:shd w:val="clear" w:color="auto" w:fill="auto"/>
            <w:noWrap/>
            <w:vAlign w:val="center"/>
          </w:tcPr>
          <w:p w14:paraId="0D81E2D1" w14:textId="74655719"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INSTALACIÓN DE FAENAS - PROVISIÓN Y COLOCADO DE LETREROS DE OBRA</w:t>
            </w:r>
          </w:p>
        </w:tc>
        <w:tc>
          <w:tcPr>
            <w:tcW w:w="315" w:type="pct"/>
            <w:shd w:val="clear" w:color="auto" w:fill="auto"/>
            <w:noWrap/>
          </w:tcPr>
          <w:p w14:paraId="4AE71403" w14:textId="5AD94F53"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GLB</w:t>
            </w:r>
          </w:p>
        </w:tc>
        <w:tc>
          <w:tcPr>
            <w:tcW w:w="593" w:type="pct"/>
            <w:shd w:val="clear" w:color="auto" w:fill="auto"/>
            <w:noWrap/>
          </w:tcPr>
          <w:p w14:paraId="1DF797C0" w14:textId="1AAB62E7"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72C7DD9E" w14:textId="77777777" w:rsidTr="005C624C">
        <w:trPr>
          <w:trHeight w:val="195"/>
        </w:trPr>
        <w:tc>
          <w:tcPr>
            <w:tcW w:w="238" w:type="pct"/>
            <w:shd w:val="clear" w:color="auto" w:fill="auto"/>
            <w:noWrap/>
            <w:vAlign w:val="center"/>
          </w:tcPr>
          <w:p w14:paraId="1DCEB1CB" w14:textId="5E834882" w:rsidR="001737C6" w:rsidRPr="009E20B4"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w:t>
            </w:r>
          </w:p>
        </w:tc>
        <w:tc>
          <w:tcPr>
            <w:tcW w:w="3854" w:type="pct"/>
            <w:shd w:val="clear" w:color="auto" w:fill="auto"/>
            <w:noWrap/>
            <w:vAlign w:val="center"/>
          </w:tcPr>
          <w:p w14:paraId="1D8782B4" w14:textId="0BA0E545"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MOVILIZACIÓN DE  PERSONAL Y EQUIPO</w:t>
            </w:r>
          </w:p>
        </w:tc>
        <w:tc>
          <w:tcPr>
            <w:tcW w:w="315" w:type="pct"/>
            <w:shd w:val="clear" w:color="auto" w:fill="auto"/>
            <w:noWrap/>
          </w:tcPr>
          <w:p w14:paraId="72ADF194" w14:textId="686416DE"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GLB</w:t>
            </w:r>
          </w:p>
        </w:tc>
        <w:tc>
          <w:tcPr>
            <w:tcW w:w="593" w:type="pct"/>
            <w:shd w:val="clear" w:color="auto" w:fill="auto"/>
            <w:noWrap/>
          </w:tcPr>
          <w:p w14:paraId="1619B1D4" w14:textId="1B2D5179"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0DE3C45E" w14:textId="77777777" w:rsidTr="005C624C">
        <w:trPr>
          <w:trHeight w:val="195"/>
        </w:trPr>
        <w:tc>
          <w:tcPr>
            <w:tcW w:w="238" w:type="pct"/>
            <w:shd w:val="clear" w:color="auto" w:fill="auto"/>
            <w:noWrap/>
            <w:vAlign w:val="center"/>
          </w:tcPr>
          <w:p w14:paraId="788DDACD" w14:textId="1DE7311E" w:rsidR="001737C6" w:rsidRPr="009E20B4"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w:t>
            </w:r>
          </w:p>
        </w:tc>
        <w:tc>
          <w:tcPr>
            <w:tcW w:w="3854" w:type="pct"/>
            <w:shd w:val="clear" w:color="auto" w:fill="auto"/>
            <w:noWrap/>
            <w:vAlign w:val="center"/>
          </w:tcPr>
          <w:p w14:paraId="750FD398" w14:textId="0AB580A3" w:rsidR="001737C6" w:rsidRPr="00FB143D" w:rsidRDefault="001737C6" w:rsidP="001737C6">
            <w:pPr>
              <w:spacing w:line="276" w:lineRule="auto"/>
              <w:rPr>
                <w:rFonts w:ascii="Calibri" w:hAnsi="Calibri" w:cstheme="minorHAnsi"/>
                <w:color w:val="000000"/>
                <w:sz w:val="18"/>
                <w:szCs w:val="18"/>
                <w:lang w:val="es-BO" w:eastAsia="es-BO"/>
              </w:rPr>
            </w:pPr>
            <w:r>
              <w:rPr>
                <w:rFonts w:ascii="Calibri" w:hAnsi="Calibri"/>
                <w:sz w:val="18"/>
                <w:szCs w:val="18"/>
              </w:rPr>
              <w:t>REPLANTEO</w:t>
            </w:r>
            <w:r w:rsidR="004E17EF">
              <w:rPr>
                <w:rFonts w:ascii="Calibri" w:hAnsi="Calibri"/>
                <w:sz w:val="18"/>
                <w:szCs w:val="18"/>
              </w:rPr>
              <w:t xml:space="preserve"> Y TRAZADO TOPOGRÁFICO</w:t>
            </w:r>
          </w:p>
        </w:tc>
        <w:tc>
          <w:tcPr>
            <w:tcW w:w="315" w:type="pct"/>
            <w:shd w:val="clear" w:color="auto" w:fill="auto"/>
            <w:noWrap/>
          </w:tcPr>
          <w:p w14:paraId="7B35686C" w14:textId="1A74FE93"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4AF40154" w14:textId="4724A1E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15.674,00</w:t>
            </w:r>
          </w:p>
        </w:tc>
      </w:tr>
      <w:tr w:rsidR="001737C6" w:rsidRPr="009E20B4" w14:paraId="4634E70A" w14:textId="77777777" w:rsidTr="005C624C">
        <w:trPr>
          <w:trHeight w:val="195"/>
        </w:trPr>
        <w:tc>
          <w:tcPr>
            <w:tcW w:w="238" w:type="pct"/>
            <w:shd w:val="clear" w:color="auto" w:fill="auto"/>
            <w:noWrap/>
            <w:vAlign w:val="center"/>
          </w:tcPr>
          <w:p w14:paraId="4984D602" w14:textId="76905541"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4</w:t>
            </w:r>
          </w:p>
        </w:tc>
        <w:tc>
          <w:tcPr>
            <w:tcW w:w="3854" w:type="pct"/>
            <w:shd w:val="clear" w:color="auto" w:fill="auto"/>
            <w:noWrap/>
            <w:vAlign w:val="center"/>
          </w:tcPr>
          <w:p w14:paraId="0812F50E" w14:textId="04CD9F4F"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CORTE , ROTURA Y REMOCIÓN DE ACERA Y/O CUNETA</w:t>
            </w:r>
          </w:p>
        </w:tc>
        <w:tc>
          <w:tcPr>
            <w:tcW w:w="315" w:type="pct"/>
            <w:shd w:val="clear" w:color="auto" w:fill="auto"/>
            <w:noWrap/>
          </w:tcPr>
          <w:p w14:paraId="5A4FC3E5" w14:textId="4598AB9C" w:rsidR="001737C6" w:rsidRPr="00CD40C5" w:rsidRDefault="001737C6" w:rsidP="001737C6">
            <w:pPr>
              <w:spacing w:line="276" w:lineRule="auto"/>
              <w:jc w:val="center"/>
              <w:rPr>
                <w:rFonts w:asciiTheme="minorHAnsi" w:hAnsiTheme="minorHAnsi" w:cstheme="minorHAnsi"/>
                <w:color w:val="000000"/>
                <w:sz w:val="18"/>
                <w:szCs w:val="18"/>
                <w:vertAlign w:val="superscript"/>
                <w:lang w:val="es-BO" w:eastAsia="es-BO"/>
              </w:rPr>
            </w:pPr>
            <w:r w:rsidRPr="00CD40C5">
              <w:rPr>
                <w:rFonts w:asciiTheme="minorHAnsi" w:hAnsiTheme="minorHAnsi"/>
                <w:sz w:val="18"/>
                <w:szCs w:val="18"/>
              </w:rPr>
              <w:t>m2</w:t>
            </w:r>
          </w:p>
        </w:tc>
        <w:tc>
          <w:tcPr>
            <w:tcW w:w="593" w:type="pct"/>
            <w:shd w:val="clear" w:color="auto" w:fill="auto"/>
            <w:noWrap/>
          </w:tcPr>
          <w:p w14:paraId="411B0FAB" w14:textId="034014EA"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1.101,20</w:t>
            </w:r>
          </w:p>
        </w:tc>
      </w:tr>
      <w:tr w:rsidR="001737C6" w:rsidRPr="009E20B4" w14:paraId="1C125BDD" w14:textId="77777777" w:rsidTr="005C624C">
        <w:trPr>
          <w:trHeight w:val="195"/>
        </w:trPr>
        <w:tc>
          <w:tcPr>
            <w:tcW w:w="238" w:type="pct"/>
            <w:shd w:val="clear" w:color="auto" w:fill="auto"/>
            <w:noWrap/>
            <w:vAlign w:val="center"/>
          </w:tcPr>
          <w:p w14:paraId="4D42D63F" w14:textId="075AFC90"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5</w:t>
            </w:r>
          </w:p>
        </w:tc>
        <w:tc>
          <w:tcPr>
            <w:tcW w:w="3854" w:type="pct"/>
            <w:shd w:val="clear" w:color="auto" w:fill="auto"/>
            <w:noWrap/>
            <w:vAlign w:val="center"/>
          </w:tcPr>
          <w:p w14:paraId="1822104C" w14:textId="4D907A89"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CORTE ,ROTURAY REMOCIÓN DE CERÁMICA ,BALDOSAS Y/O CORTEZAS ESPECIALES </w:t>
            </w:r>
          </w:p>
        </w:tc>
        <w:tc>
          <w:tcPr>
            <w:tcW w:w="315" w:type="pct"/>
            <w:shd w:val="clear" w:color="auto" w:fill="auto"/>
            <w:noWrap/>
          </w:tcPr>
          <w:p w14:paraId="6DD7EC2E" w14:textId="46F1B48C"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m2</w:t>
            </w:r>
          </w:p>
        </w:tc>
        <w:tc>
          <w:tcPr>
            <w:tcW w:w="593" w:type="pct"/>
            <w:shd w:val="clear" w:color="auto" w:fill="auto"/>
            <w:noWrap/>
          </w:tcPr>
          <w:p w14:paraId="0F8C7FE0" w14:textId="5C8B18DD"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171,20</w:t>
            </w:r>
          </w:p>
        </w:tc>
      </w:tr>
      <w:tr w:rsidR="001737C6" w:rsidRPr="009E20B4" w14:paraId="64E62686" w14:textId="77777777" w:rsidTr="005C624C">
        <w:trPr>
          <w:trHeight w:val="195"/>
        </w:trPr>
        <w:tc>
          <w:tcPr>
            <w:tcW w:w="238" w:type="pct"/>
            <w:shd w:val="clear" w:color="auto" w:fill="auto"/>
            <w:noWrap/>
            <w:vAlign w:val="center"/>
          </w:tcPr>
          <w:p w14:paraId="2EEF313E" w14:textId="6C60DE4F"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6</w:t>
            </w:r>
          </w:p>
        </w:tc>
        <w:tc>
          <w:tcPr>
            <w:tcW w:w="3854" w:type="pct"/>
            <w:shd w:val="clear" w:color="auto" w:fill="auto"/>
            <w:noWrap/>
            <w:vAlign w:val="center"/>
          </w:tcPr>
          <w:p w14:paraId="2940E41A" w14:textId="00ECFC31"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EXCAVACIÓN DE ZANJA TERRENO BLANDO</w:t>
            </w:r>
          </w:p>
        </w:tc>
        <w:tc>
          <w:tcPr>
            <w:tcW w:w="315" w:type="pct"/>
            <w:shd w:val="clear" w:color="auto" w:fill="auto"/>
            <w:noWrap/>
          </w:tcPr>
          <w:p w14:paraId="397B8559" w14:textId="6EB08FE5"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m3</w:t>
            </w:r>
          </w:p>
        </w:tc>
        <w:tc>
          <w:tcPr>
            <w:tcW w:w="593" w:type="pct"/>
            <w:shd w:val="clear" w:color="auto" w:fill="auto"/>
            <w:noWrap/>
          </w:tcPr>
          <w:p w14:paraId="52B7813F" w14:textId="1200B097"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6.706,00</w:t>
            </w:r>
          </w:p>
        </w:tc>
      </w:tr>
      <w:tr w:rsidR="001737C6" w:rsidRPr="009E20B4" w14:paraId="3525AB8B" w14:textId="77777777" w:rsidTr="005C624C">
        <w:trPr>
          <w:trHeight w:val="195"/>
        </w:trPr>
        <w:tc>
          <w:tcPr>
            <w:tcW w:w="238" w:type="pct"/>
            <w:shd w:val="clear" w:color="auto" w:fill="auto"/>
            <w:noWrap/>
            <w:vAlign w:val="center"/>
          </w:tcPr>
          <w:p w14:paraId="056B69EE" w14:textId="5B2F105A"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7</w:t>
            </w:r>
          </w:p>
        </w:tc>
        <w:tc>
          <w:tcPr>
            <w:tcW w:w="3854" w:type="pct"/>
            <w:shd w:val="clear" w:color="auto" w:fill="auto"/>
            <w:noWrap/>
            <w:vAlign w:val="center"/>
          </w:tcPr>
          <w:p w14:paraId="04CB8F3B" w14:textId="2124B931"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TRANSPORTE DE TUBERÍA  </w:t>
            </w:r>
          </w:p>
        </w:tc>
        <w:tc>
          <w:tcPr>
            <w:tcW w:w="315" w:type="pct"/>
            <w:shd w:val="clear" w:color="auto" w:fill="auto"/>
            <w:noWrap/>
          </w:tcPr>
          <w:p w14:paraId="10426DA7" w14:textId="70CE332B"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GLB</w:t>
            </w:r>
          </w:p>
        </w:tc>
        <w:tc>
          <w:tcPr>
            <w:tcW w:w="593" w:type="pct"/>
            <w:shd w:val="clear" w:color="auto" w:fill="auto"/>
            <w:noWrap/>
          </w:tcPr>
          <w:p w14:paraId="5F756161" w14:textId="2AB0393E"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0C0EB87D" w14:textId="77777777" w:rsidTr="005C624C">
        <w:trPr>
          <w:trHeight w:val="195"/>
        </w:trPr>
        <w:tc>
          <w:tcPr>
            <w:tcW w:w="238" w:type="pct"/>
            <w:shd w:val="clear" w:color="auto" w:fill="auto"/>
            <w:noWrap/>
            <w:vAlign w:val="center"/>
          </w:tcPr>
          <w:p w14:paraId="30E03097" w14:textId="2BC859EB"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8</w:t>
            </w:r>
          </w:p>
        </w:tc>
        <w:tc>
          <w:tcPr>
            <w:tcW w:w="3854" w:type="pct"/>
            <w:shd w:val="clear" w:color="auto" w:fill="auto"/>
            <w:noWrap/>
            <w:vAlign w:val="center"/>
          </w:tcPr>
          <w:p w14:paraId="23B4CFDF" w14:textId="142548A3"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-3”</w:t>
            </w:r>
          </w:p>
        </w:tc>
        <w:tc>
          <w:tcPr>
            <w:tcW w:w="315" w:type="pct"/>
            <w:shd w:val="clear" w:color="auto" w:fill="auto"/>
            <w:noWrap/>
          </w:tcPr>
          <w:p w14:paraId="6A976EA2" w14:textId="2BF1C69C"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4E7C27C6" w14:textId="5CA587DC"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1.774,00</w:t>
            </w:r>
          </w:p>
        </w:tc>
      </w:tr>
      <w:tr w:rsidR="001737C6" w:rsidRPr="009E20B4" w14:paraId="0BD91730" w14:textId="77777777" w:rsidTr="005C624C">
        <w:trPr>
          <w:trHeight w:val="195"/>
        </w:trPr>
        <w:tc>
          <w:tcPr>
            <w:tcW w:w="238" w:type="pct"/>
            <w:shd w:val="clear" w:color="auto" w:fill="auto"/>
            <w:noWrap/>
            <w:vAlign w:val="center"/>
          </w:tcPr>
          <w:p w14:paraId="54B688B7" w14:textId="225B3D5E"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9</w:t>
            </w:r>
          </w:p>
        </w:tc>
        <w:tc>
          <w:tcPr>
            <w:tcW w:w="3854" w:type="pct"/>
            <w:shd w:val="clear" w:color="auto" w:fill="auto"/>
            <w:noWrap/>
            <w:vAlign w:val="center"/>
          </w:tcPr>
          <w:p w14:paraId="79A7C193" w14:textId="0A824806"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-4”</w:t>
            </w:r>
          </w:p>
        </w:tc>
        <w:tc>
          <w:tcPr>
            <w:tcW w:w="315" w:type="pct"/>
            <w:shd w:val="clear" w:color="auto" w:fill="auto"/>
            <w:noWrap/>
          </w:tcPr>
          <w:p w14:paraId="33BA103A" w14:textId="0E58C443"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040D433C" w14:textId="739974F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50,00</w:t>
            </w:r>
          </w:p>
        </w:tc>
      </w:tr>
      <w:tr w:rsidR="001737C6" w:rsidRPr="009E20B4" w14:paraId="1E611905" w14:textId="77777777" w:rsidTr="005C624C">
        <w:trPr>
          <w:trHeight w:val="195"/>
        </w:trPr>
        <w:tc>
          <w:tcPr>
            <w:tcW w:w="238" w:type="pct"/>
            <w:shd w:val="clear" w:color="auto" w:fill="auto"/>
            <w:noWrap/>
            <w:vAlign w:val="center"/>
          </w:tcPr>
          <w:p w14:paraId="209B20AA" w14:textId="0E0994BC"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10</w:t>
            </w:r>
          </w:p>
        </w:tc>
        <w:tc>
          <w:tcPr>
            <w:tcW w:w="3854" w:type="pct"/>
            <w:shd w:val="clear" w:color="auto" w:fill="auto"/>
            <w:noWrap/>
            <w:vAlign w:val="center"/>
          </w:tcPr>
          <w:p w14:paraId="7A40EEF3" w14:textId="1A92A377"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-6”</w:t>
            </w:r>
          </w:p>
        </w:tc>
        <w:tc>
          <w:tcPr>
            <w:tcW w:w="315" w:type="pct"/>
            <w:shd w:val="clear" w:color="auto" w:fill="auto"/>
            <w:noWrap/>
          </w:tcPr>
          <w:p w14:paraId="281BCE46" w14:textId="5B21EDC0"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4DC51FC8" w14:textId="75B3A5EA"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272,00</w:t>
            </w:r>
          </w:p>
        </w:tc>
      </w:tr>
      <w:tr w:rsidR="001737C6" w:rsidRPr="009E20B4" w14:paraId="03D707BA" w14:textId="77777777" w:rsidTr="005C624C">
        <w:trPr>
          <w:trHeight w:val="195"/>
        </w:trPr>
        <w:tc>
          <w:tcPr>
            <w:tcW w:w="238" w:type="pct"/>
            <w:shd w:val="clear" w:color="auto" w:fill="auto"/>
            <w:noWrap/>
            <w:vAlign w:val="center"/>
          </w:tcPr>
          <w:p w14:paraId="26F86A1C" w14:textId="48215673"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11</w:t>
            </w:r>
          </w:p>
        </w:tc>
        <w:tc>
          <w:tcPr>
            <w:tcW w:w="3854" w:type="pct"/>
            <w:shd w:val="clear" w:color="auto" w:fill="auto"/>
            <w:noWrap/>
            <w:vAlign w:val="center"/>
          </w:tcPr>
          <w:p w14:paraId="230B69D3" w14:textId="3C6677B7"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-8”</w:t>
            </w:r>
          </w:p>
        </w:tc>
        <w:tc>
          <w:tcPr>
            <w:tcW w:w="315" w:type="pct"/>
            <w:shd w:val="clear" w:color="auto" w:fill="auto"/>
            <w:noWrap/>
          </w:tcPr>
          <w:p w14:paraId="07E7793B" w14:textId="17102125"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56227B0A" w14:textId="4248164D"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200,00</w:t>
            </w:r>
          </w:p>
        </w:tc>
      </w:tr>
      <w:tr w:rsidR="001737C6" w:rsidRPr="009E20B4" w14:paraId="611EDBAE" w14:textId="77777777" w:rsidTr="005C624C">
        <w:trPr>
          <w:trHeight w:val="195"/>
        </w:trPr>
        <w:tc>
          <w:tcPr>
            <w:tcW w:w="238" w:type="pct"/>
            <w:shd w:val="clear" w:color="auto" w:fill="auto"/>
            <w:noWrap/>
            <w:vAlign w:val="center"/>
          </w:tcPr>
          <w:p w14:paraId="20DA75CC" w14:textId="625566AE"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12</w:t>
            </w:r>
          </w:p>
        </w:tc>
        <w:tc>
          <w:tcPr>
            <w:tcW w:w="3854" w:type="pct"/>
            <w:shd w:val="clear" w:color="auto" w:fill="auto"/>
            <w:noWrap/>
            <w:vAlign w:val="center"/>
          </w:tcPr>
          <w:p w14:paraId="77E5CC47" w14:textId="4F3BEF26"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TENDIDO DE TUBERÍA </w:t>
            </w:r>
          </w:p>
        </w:tc>
        <w:tc>
          <w:tcPr>
            <w:tcW w:w="315" w:type="pct"/>
            <w:shd w:val="clear" w:color="auto" w:fill="auto"/>
            <w:noWrap/>
          </w:tcPr>
          <w:p w14:paraId="45DAB056" w14:textId="4C920F6F"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71ABA67C" w14:textId="3D4C68D9"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15.674,00</w:t>
            </w:r>
          </w:p>
        </w:tc>
      </w:tr>
      <w:tr w:rsidR="001737C6" w:rsidRPr="009E20B4" w14:paraId="59D96E0D" w14:textId="77777777" w:rsidTr="005C624C">
        <w:trPr>
          <w:trHeight w:val="195"/>
        </w:trPr>
        <w:tc>
          <w:tcPr>
            <w:tcW w:w="238" w:type="pct"/>
            <w:shd w:val="clear" w:color="auto" w:fill="auto"/>
            <w:noWrap/>
            <w:vAlign w:val="center"/>
          </w:tcPr>
          <w:p w14:paraId="18991544" w14:textId="1EEF0307"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13</w:t>
            </w:r>
          </w:p>
        </w:tc>
        <w:tc>
          <w:tcPr>
            <w:tcW w:w="3854" w:type="pct"/>
            <w:shd w:val="clear" w:color="auto" w:fill="auto"/>
            <w:noWrap/>
            <w:vAlign w:val="center"/>
          </w:tcPr>
          <w:p w14:paraId="43D1942A" w14:textId="797B60CC"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40 MM</w:t>
            </w:r>
          </w:p>
        </w:tc>
        <w:tc>
          <w:tcPr>
            <w:tcW w:w="315" w:type="pct"/>
            <w:shd w:val="clear" w:color="auto" w:fill="auto"/>
            <w:noWrap/>
          </w:tcPr>
          <w:p w14:paraId="5A2DED84" w14:textId="7B6D5EDB"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proofErr w:type="spellStart"/>
            <w:r w:rsidRPr="00CD40C5">
              <w:rPr>
                <w:rFonts w:asciiTheme="minorHAnsi" w:hAnsiTheme="minorHAnsi"/>
                <w:sz w:val="18"/>
                <w:szCs w:val="18"/>
              </w:rPr>
              <w:t>Pza</w:t>
            </w:r>
            <w:proofErr w:type="spellEnd"/>
          </w:p>
        </w:tc>
        <w:tc>
          <w:tcPr>
            <w:tcW w:w="593" w:type="pct"/>
            <w:shd w:val="clear" w:color="auto" w:fill="auto"/>
            <w:noWrap/>
          </w:tcPr>
          <w:p w14:paraId="2EFDCE20" w14:textId="59163DC0"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10,00</w:t>
            </w:r>
          </w:p>
        </w:tc>
      </w:tr>
      <w:tr w:rsidR="001737C6" w:rsidRPr="009E20B4" w14:paraId="3048D0ED" w14:textId="77777777" w:rsidTr="005C624C">
        <w:trPr>
          <w:trHeight w:val="195"/>
        </w:trPr>
        <w:tc>
          <w:tcPr>
            <w:tcW w:w="238" w:type="pct"/>
            <w:shd w:val="clear" w:color="auto" w:fill="auto"/>
            <w:noWrap/>
            <w:vAlign w:val="center"/>
          </w:tcPr>
          <w:p w14:paraId="1DC9A78C" w14:textId="7A188230"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14</w:t>
            </w:r>
          </w:p>
        </w:tc>
        <w:tc>
          <w:tcPr>
            <w:tcW w:w="3854" w:type="pct"/>
            <w:shd w:val="clear" w:color="auto" w:fill="auto"/>
            <w:noWrap/>
            <w:vAlign w:val="center"/>
          </w:tcPr>
          <w:p w14:paraId="5C2D74C3" w14:textId="0979B743"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63 MM</w:t>
            </w:r>
          </w:p>
        </w:tc>
        <w:tc>
          <w:tcPr>
            <w:tcW w:w="315" w:type="pct"/>
            <w:shd w:val="clear" w:color="auto" w:fill="auto"/>
            <w:noWrap/>
          </w:tcPr>
          <w:p w14:paraId="56E53195" w14:textId="10001244"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proofErr w:type="spellStart"/>
            <w:r w:rsidRPr="00CD40C5">
              <w:rPr>
                <w:rFonts w:asciiTheme="minorHAnsi" w:hAnsiTheme="minorHAnsi"/>
                <w:sz w:val="18"/>
                <w:szCs w:val="18"/>
              </w:rPr>
              <w:t>Pza</w:t>
            </w:r>
            <w:proofErr w:type="spellEnd"/>
          </w:p>
        </w:tc>
        <w:tc>
          <w:tcPr>
            <w:tcW w:w="593" w:type="pct"/>
            <w:shd w:val="clear" w:color="auto" w:fill="auto"/>
            <w:noWrap/>
          </w:tcPr>
          <w:p w14:paraId="31AC0BAE" w14:textId="0763BA2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624FEB9C" w14:textId="77777777" w:rsidTr="005C624C">
        <w:trPr>
          <w:trHeight w:val="195"/>
        </w:trPr>
        <w:tc>
          <w:tcPr>
            <w:tcW w:w="238" w:type="pct"/>
            <w:shd w:val="clear" w:color="auto" w:fill="auto"/>
            <w:noWrap/>
            <w:vAlign w:val="center"/>
          </w:tcPr>
          <w:p w14:paraId="41C879E8" w14:textId="6224B954"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15</w:t>
            </w:r>
          </w:p>
        </w:tc>
        <w:tc>
          <w:tcPr>
            <w:tcW w:w="3854" w:type="pct"/>
            <w:shd w:val="clear" w:color="auto" w:fill="auto"/>
            <w:noWrap/>
            <w:vAlign w:val="center"/>
          </w:tcPr>
          <w:p w14:paraId="42F99C1D" w14:textId="2779237D"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90 MM</w:t>
            </w:r>
          </w:p>
        </w:tc>
        <w:tc>
          <w:tcPr>
            <w:tcW w:w="315" w:type="pct"/>
            <w:shd w:val="clear" w:color="auto" w:fill="auto"/>
            <w:noWrap/>
          </w:tcPr>
          <w:p w14:paraId="7CE6CE69" w14:textId="61D7206D"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proofErr w:type="spellStart"/>
            <w:r w:rsidRPr="00CD40C5">
              <w:rPr>
                <w:rFonts w:asciiTheme="minorHAnsi" w:hAnsiTheme="minorHAnsi"/>
                <w:sz w:val="18"/>
                <w:szCs w:val="18"/>
              </w:rPr>
              <w:t>Pza</w:t>
            </w:r>
            <w:proofErr w:type="spellEnd"/>
          </w:p>
        </w:tc>
        <w:tc>
          <w:tcPr>
            <w:tcW w:w="593" w:type="pct"/>
            <w:shd w:val="clear" w:color="auto" w:fill="auto"/>
            <w:noWrap/>
          </w:tcPr>
          <w:p w14:paraId="3D899618" w14:textId="57B80F28"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4E0DA0FF" w14:textId="77777777" w:rsidTr="005C624C">
        <w:trPr>
          <w:trHeight w:val="195"/>
        </w:trPr>
        <w:tc>
          <w:tcPr>
            <w:tcW w:w="238" w:type="pct"/>
            <w:shd w:val="clear" w:color="auto" w:fill="auto"/>
            <w:noWrap/>
            <w:vAlign w:val="center"/>
          </w:tcPr>
          <w:p w14:paraId="5FFC93DD" w14:textId="6BE27215"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16</w:t>
            </w:r>
          </w:p>
        </w:tc>
        <w:tc>
          <w:tcPr>
            <w:tcW w:w="3854" w:type="pct"/>
            <w:shd w:val="clear" w:color="auto" w:fill="auto"/>
            <w:noWrap/>
            <w:vAlign w:val="center"/>
          </w:tcPr>
          <w:p w14:paraId="77C16E8E" w14:textId="2CFD8351"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110 MM</w:t>
            </w:r>
          </w:p>
        </w:tc>
        <w:tc>
          <w:tcPr>
            <w:tcW w:w="315" w:type="pct"/>
            <w:shd w:val="clear" w:color="auto" w:fill="auto"/>
            <w:noWrap/>
          </w:tcPr>
          <w:p w14:paraId="52BB45A8" w14:textId="51E8A2F1"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proofErr w:type="spellStart"/>
            <w:r w:rsidRPr="00CD40C5">
              <w:rPr>
                <w:rFonts w:asciiTheme="minorHAnsi" w:hAnsiTheme="minorHAnsi"/>
                <w:sz w:val="18"/>
                <w:szCs w:val="18"/>
              </w:rPr>
              <w:t>Pza</w:t>
            </w:r>
            <w:proofErr w:type="spellEnd"/>
          </w:p>
        </w:tc>
        <w:tc>
          <w:tcPr>
            <w:tcW w:w="593" w:type="pct"/>
            <w:shd w:val="clear" w:color="auto" w:fill="auto"/>
            <w:noWrap/>
          </w:tcPr>
          <w:p w14:paraId="756C1279" w14:textId="32A8558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1D986A9F" w14:textId="77777777" w:rsidTr="005C624C">
        <w:trPr>
          <w:trHeight w:val="195"/>
        </w:trPr>
        <w:tc>
          <w:tcPr>
            <w:tcW w:w="238" w:type="pct"/>
            <w:shd w:val="clear" w:color="auto" w:fill="auto"/>
            <w:noWrap/>
            <w:vAlign w:val="center"/>
          </w:tcPr>
          <w:p w14:paraId="681273F2" w14:textId="420B6357"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17</w:t>
            </w:r>
          </w:p>
        </w:tc>
        <w:tc>
          <w:tcPr>
            <w:tcW w:w="3854" w:type="pct"/>
            <w:shd w:val="clear" w:color="auto" w:fill="auto"/>
            <w:noWrap/>
            <w:vAlign w:val="center"/>
          </w:tcPr>
          <w:p w14:paraId="26F707E5" w14:textId="5E14F912"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CINTA DE SEÑALIZACIÓN</w:t>
            </w:r>
          </w:p>
        </w:tc>
        <w:tc>
          <w:tcPr>
            <w:tcW w:w="315" w:type="pct"/>
            <w:shd w:val="clear" w:color="auto" w:fill="auto"/>
            <w:noWrap/>
          </w:tcPr>
          <w:p w14:paraId="6DF6B521" w14:textId="2C668B4C"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2C8FA422" w14:textId="47BD4190"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15.624,00</w:t>
            </w:r>
          </w:p>
        </w:tc>
      </w:tr>
      <w:tr w:rsidR="001737C6" w:rsidRPr="009E20B4" w14:paraId="3F3B938D" w14:textId="77777777" w:rsidTr="005C624C">
        <w:trPr>
          <w:trHeight w:val="195"/>
        </w:trPr>
        <w:tc>
          <w:tcPr>
            <w:tcW w:w="238" w:type="pct"/>
            <w:shd w:val="clear" w:color="auto" w:fill="auto"/>
            <w:noWrap/>
            <w:vAlign w:val="center"/>
          </w:tcPr>
          <w:p w14:paraId="65E4F642" w14:textId="6992CC5A"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18</w:t>
            </w:r>
          </w:p>
        </w:tc>
        <w:tc>
          <w:tcPr>
            <w:tcW w:w="3854" w:type="pct"/>
            <w:shd w:val="clear" w:color="auto" w:fill="auto"/>
            <w:noWrap/>
            <w:vAlign w:val="center"/>
          </w:tcPr>
          <w:p w14:paraId="1BC81D9E" w14:textId="60657171"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PLAQUETAS DE SEÑALIZACION HORIZONTAL</w:t>
            </w:r>
          </w:p>
        </w:tc>
        <w:tc>
          <w:tcPr>
            <w:tcW w:w="315" w:type="pct"/>
            <w:shd w:val="clear" w:color="auto" w:fill="auto"/>
            <w:noWrap/>
          </w:tcPr>
          <w:p w14:paraId="6724EF7E" w14:textId="4F5EF901"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proofErr w:type="spellStart"/>
            <w:r w:rsidRPr="00CD40C5">
              <w:rPr>
                <w:rFonts w:asciiTheme="minorHAnsi" w:hAnsiTheme="minorHAnsi"/>
                <w:sz w:val="18"/>
                <w:szCs w:val="18"/>
              </w:rPr>
              <w:t>Pza</w:t>
            </w:r>
            <w:proofErr w:type="spellEnd"/>
          </w:p>
        </w:tc>
        <w:tc>
          <w:tcPr>
            <w:tcW w:w="593" w:type="pct"/>
            <w:shd w:val="clear" w:color="auto" w:fill="auto"/>
            <w:noWrap/>
          </w:tcPr>
          <w:p w14:paraId="0F049E5A" w14:textId="1D8C33B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230,00</w:t>
            </w:r>
          </w:p>
        </w:tc>
      </w:tr>
      <w:tr w:rsidR="001737C6" w:rsidRPr="009E20B4" w14:paraId="7A24E7CC" w14:textId="77777777" w:rsidTr="005C624C">
        <w:trPr>
          <w:trHeight w:val="195"/>
        </w:trPr>
        <w:tc>
          <w:tcPr>
            <w:tcW w:w="238" w:type="pct"/>
            <w:shd w:val="clear" w:color="auto" w:fill="auto"/>
            <w:noWrap/>
            <w:vAlign w:val="center"/>
          </w:tcPr>
          <w:p w14:paraId="59A77764" w14:textId="5B0BE19D"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19</w:t>
            </w:r>
          </w:p>
        </w:tc>
        <w:tc>
          <w:tcPr>
            <w:tcW w:w="3854" w:type="pct"/>
            <w:shd w:val="clear" w:color="auto" w:fill="auto"/>
            <w:noWrap/>
            <w:vAlign w:val="center"/>
          </w:tcPr>
          <w:p w14:paraId="089C0AA7" w14:textId="474FB4A2"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RELLENO Y COMPACTADO DE ZANJA CON TIERRA COMÚN</w:t>
            </w:r>
          </w:p>
        </w:tc>
        <w:tc>
          <w:tcPr>
            <w:tcW w:w="315" w:type="pct"/>
            <w:shd w:val="clear" w:color="auto" w:fill="auto"/>
            <w:noWrap/>
          </w:tcPr>
          <w:p w14:paraId="65515B8B" w14:textId="145F101E"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m3</w:t>
            </w:r>
          </w:p>
        </w:tc>
        <w:tc>
          <w:tcPr>
            <w:tcW w:w="593" w:type="pct"/>
            <w:shd w:val="clear" w:color="auto" w:fill="auto"/>
            <w:noWrap/>
          </w:tcPr>
          <w:p w14:paraId="7D31CA25" w14:textId="23AB9A55"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6.706,00</w:t>
            </w:r>
          </w:p>
        </w:tc>
      </w:tr>
      <w:tr w:rsidR="001737C6" w:rsidRPr="009E20B4" w14:paraId="6869204A" w14:textId="77777777" w:rsidTr="005C624C">
        <w:trPr>
          <w:trHeight w:val="195"/>
        </w:trPr>
        <w:tc>
          <w:tcPr>
            <w:tcW w:w="238" w:type="pct"/>
            <w:shd w:val="clear" w:color="auto" w:fill="auto"/>
            <w:noWrap/>
            <w:vAlign w:val="center"/>
          </w:tcPr>
          <w:p w14:paraId="04661BD9" w14:textId="7FDEF77B"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20</w:t>
            </w:r>
          </w:p>
        </w:tc>
        <w:tc>
          <w:tcPr>
            <w:tcW w:w="3854" w:type="pct"/>
            <w:shd w:val="clear" w:color="auto" w:fill="auto"/>
            <w:noWrap/>
            <w:vAlign w:val="center"/>
          </w:tcPr>
          <w:p w14:paraId="5C471624" w14:textId="1C1B8921"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REPOSICIÓN Y AFINADO DE ACERA Y/O CUNETA</w:t>
            </w:r>
          </w:p>
        </w:tc>
        <w:tc>
          <w:tcPr>
            <w:tcW w:w="315" w:type="pct"/>
            <w:shd w:val="clear" w:color="auto" w:fill="auto"/>
            <w:noWrap/>
          </w:tcPr>
          <w:p w14:paraId="2E2959C4" w14:textId="1A2BBAB5"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m2</w:t>
            </w:r>
          </w:p>
        </w:tc>
        <w:tc>
          <w:tcPr>
            <w:tcW w:w="593" w:type="pct"/>
            <w:shd w:val="clear" w:color="auto" w:fill="auto"/>
            <w:noWrap/>
          </w:tcPr>
          <w:p w14:paraId="03658342" w14:textId="545FF7F8"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1.101,20</w:t>
            </w:r>
          </w:p>
        </w:tc>
      </w:tr>
      <w:tr w:rsidR="001737C6" w:rsidRPr="009E20B4" w14:paraId="2E520710" w14:textId="77777777" w:rsidTr="005C624C">
        <w:trPr>
          <w:trHeight w:val="195"/>
        </w:trPr>
        <w:tc>
          <w:tcPr>
            <w:tcW w:w="238" w:type="pct"/>
            <w:shd w:val="clear" w:color="auto" w:fill="auto"/>
            <w:noWrap/>
            <w:vAlign w:val="center"/>
          </w:tcPr>
          <w:p w14:paraId="11EB7E69" w14:textId="6AD48129"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21</w:t>
            </w:r>
          </w:p>
        </w:tc>
        <w:tc>
          <w:tcPr>
            <w:tcW w:w="3854" w:type="pct"/>
            <w:shd w:val="clear" w:color="auto" w:fill="auto"/>
            <w:noWrap/>
            <w:vAlign w:val="center"/>
          </w:tcPr>
          <w:p w14:paraId="125D4A14" w14:textId="2F60FF85"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REPOSICIÓN DE CERÁMICA ,BALDOSAS Y/O CORTEZAS ESPECIALES C/PROVISIÓN</w:t>
            </w:r>
          </w:p>
        </w:tc>
        <w:tc>
          <w:tcPr>
            <w:tcW w:w="315" w:type="pct"/>
            <w:shd w:val="clear" w:color="auto" w:fill="auto"/>
            <w:noWrap/>
          </w:tcPr>
          <w:p w14:paraId="1FEFA321" w14:textId="7D04D469"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m2</w:t>
            </w:r>
          </w:p>
        </w:tc>
        <w:tc>
          <w:tcPr>
            <w:tcW w:w="593" w:type="pct"/>
            <w:shd w:val="clear" w:color="auto" w:fill="auto"/>
            <w:noWrap/>
          </w:tcPr>
          <w:p w14:paraId="4751F5DD" w14:textId="4AFA6310"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171,20</w:t>
            </w:r>
          </w:p>
        </w:tc>
      </w:tr>
      <w:tr w:rsidR="001737C6" w:rsidRPr="009E20B4" w14:paraId="6342196B" w14:textId="77777777" w:rsidTr="005C624C">
        <w:trPr>
          <w:trHeight w:val="195"/>
        </w:trPr>
        <w:tc>
          <w:tcPr>
            <w:tcW w:w="238" w:type="pct"/>
            <w:shd w:val="clear" w:color="auto" w:fill="auto"/>
            <w:noWrap/>
            <w:vAlign w:val="center"/>
          </w:tcPr>
          <w:p w14:paraId="647648D9" w14:textId="467D6599"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22</w:t>
            </w:r>
          </w:p>
        </w:tc>
        <w:tc>
          <w:tcPr>
            <w:tcW w:w="3854" w:type="pct"/>
            <w:shd w:val="clear" w:color="auto" w:fill="auto"/>
            <w:noWrap/>
            <w:vAlign w:val="center"/>
          </w:tcPr>
          <w:p w14:paraId="28D5A8D7" w14:textId="61DD88CF" w:rsidR="001737C6" w:rsidRPr="00FB143D" w:rsidRDefault="001737C6" w:rsidP="001737C6">
            <w:pPr>
              <w:spacing w:line="276" w:lineRule="auto"/>
              <w:rPr>
                <w:rFonts w:ascii="Calibri" w:hAnsi="Calibri" w:cstheme="minorHAnsi"/>
                <w:color w:val="000000"/>
                <w:sz w:val="18"/>
                <w:szCs w:val="18"/>
                <w:lang w:val="es-BO" w:eastAsia="es-BO"/>
              </w:rPr>
            </w:pPr>
            <w:r w:rsidRPr="00FB143D">
              <w:rPr>
                <w:rFonts w:ascii="Calibri" w:hAnsi="Calibri"/>
                <w:sz w:val="18"/>
                <w:szCs w:val="18"/>
              </w:rPr>
              <w:t>ELABORACIÓN DE PLANOS “AS-BUILT”</w:t>
            </w:r>
          </w:p>
        </w:tc>
        <w:tc>
          <w:tcPr>
            <w:tcW w:w="315" w:type="pct"/>
            <w:shd w:val="clear" w:color="auto" w:fill="auto"/>
            <w:noWrap/>
          </w:tcPr>
          <w:p w14:paraId="27BB0B2F" w14:textId="1F4216C0"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4DA8E410" w14:textId="4C75E23F"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15.674,00</w:t>
            </w:r>
          </w:p>
        </w:tc>
      </w:tr>
      <w:tr w:rsidR="001737C6" w:rsidRPr="009E20B4" w14:paraId="32513BA9" w14:textId="77777777" w:rsidTr="005C624C">
        <w:trPr>
          <w:trHeight w:val="195"/>
        </w:trPr>
        <w:tc>
          <w:tcPr>
            <w:tcW w:w="238" w:type="pct"/>
            <w:shd w:val="clear" w:color="auto" w:fill="auto"/>
            <w:noWrap/>
            <w:vAlign w:val="center"/>
          </w:tcPr>
          <w:p w14:paraId="381DFEA7" w14:textId="0CE821B4"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23</w:t>
            </w:r>
          </w:p>
        </w:tc>
        <w:tc>
          <w:tcPr>
            <w:tcW w:w="3854" w:type="pct"/>
            <w:shd w:val="clear" w:color="auto" w:fill="auto"/>
            <w:noWrap/>
            <w:vAlign w:val="center"/>
          </w:tcPr>
          <w:p w14:paraId="71BF2083" w14:textId="733B1258" w:rsidR="001737C6" w:rsidRPr="00FB143D" w:rsidRDefault="001737C6" w:rsidP="001737C6">
            <w:pPr>
              <w:spacing w:line="276" w:lineRule="auto"/>
              <w:rPr>
                <w:rFonts w:ascii="Calibri" w:hAnsi="Calibri" w:cstheme="minorHAnsi"/>
                <w:color w:val="000000"/>
                <w:sz w:val="18"/>
                <w:szCs w:val="18"/>
                <w:lang w:val="es-BO" w:eastAsia="es-BO"/>
              </w:rPr>
            </w:pPr>
            <w:r>
              <w:rPr>
                <w:rFonts w:ascii="Calibri" w:hAnsi="Calibri"/>
                <w:sz w:val="18"/>
                <w:szCs w:val="18"/>
              </w:rPr>
              <w:t>PERFORACIÓN SUBTERRANEA</w:t>
            </w:r>
          </w:p>
        </w:tc>
        <w:tc>
          <w:tcPr>
            <w:tcW w:w="315" w:type="pct"/>
            <w:shd w:val="clear" w:color="auto" w:fill="auto"/>
            <w:noWrap/>
          </w:tcPr>
          <w:p w14:paraId="4C4F253E" w14:textId="64B2EA66"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m</w:t>
            </w:r>
          </w:p>
        </w:tc>
        <w:tc>
          <w:tcPr>
            <w:tcW w:w="593" w:type="pct"/>
            <w:shd w:val="clear" w:color="auto" w:fill="auto"/>
            <w:noWrap/>
          </w:tcPr>
          <w:p w14:paraId="1354ABD8" w14:textId="72EA969C"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50,00</w:t>
            </w:r>
          </w:p>
        </w:tc>
      </w:tr>
      <w:tr w:rsidR="001737C6" w:rsidRPr="009E20B4" w14:paraId="4D6D385F" w14:textId="77777777" w:rsidTr="005C624C">
        <w:trPr>
          <w:trHeight w:val="195"/>
        </w:trPr>
        <w:tc>
          <w:tcPr>
            <w:tcW w:w="238" w:type="pct"/>
            <w:shd w:val="clear" w:color="auto" w:fill="auto"/>
            <w:noWrap/>
            <w:vAlign w:val="center"/>
          </w:tcPr>
          <w:p w14:paraId="3F28B9BF" w14:textId="72188414"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lastRenderedPageBreak/>
              <w:t>24</w:t>
            </w:r>
          </w:p>
        </w:tc>
        <w:tc>
          <w:tcPr>
            <w:tcW w:w="3854" w:type="pct"/>
            <w:shd w:val="clear" w:color="auto" w:fill="auto"/>
            <w:noWrap/>
            <w:vAlign w:val="center"/>
          </w:tcPr>
          <w:p w14:paraId="186AA47D" w14:textId="136E5618" w:rsidR="001737C6" w:rsidRPr="00FB143D" w:rsidRDefault="001737C6" w:rsidP="001737C6">
            <w:pPr>
              <w:spacing w:line="276" w:lineRule="auto"/>
              <w:rPr>
                <w:rFonts w:asciiTheme="minorHAnsi" w:hAnsiTheme="minorHAnsi" w:cstheme="minorHAnsi"/>
                <w:color w:val="000000"/>
                <w:sz w:val="18"/>
                <w:szCs w:val="18"/>
                <w:lang w:val="es-BO" w:eastAsia="es-BO"/>
              </w:rPr>
            </w:pPr>
            <w:r w:rsidRPr="00FB143D">
              <w:rPr>
                <w:rFonts w:asciiTheme="minorHAnsi" w:hAnsiTheme="minorHAnsi"/>
                <w:sz w:val="18"/>
                <w:szCs w:val="18"/>
              </w:rPr>
              <w:t>LIMPIEZA Y RETIRO DE ESCOMBROS</w:t>
            </w:r>
          </w:p>
        </w:tc>
        <w:tc>
          <w:tcPr>
            <w:tcW w:w="315" w:type="pct"/>
            <w:shd w:val="clear" w:color="auto" w:fill="auto"/>
            <w:noWrap/>
          </w:tcPr>
          <w:p w14:paraId="4E35098E" w14:textId="60A6403B"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GLB</w:t>
            </w:r>
          </w:p>
        </w:tc>
        <w:tc>
          <w:tcPr>
            <w:tcW w:w="593" w:type="pct"/>
            <w:shd w:val="clear" w:color="auto" w:fill="auto"/>
            <w:noWrap/>
          </w:tcPr>
          <w:p w14:paraId="63BC64A0" w14:textId="2FA7AABF"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r w:rsidR="001737C6" w:rsidRPr="009E20B4" w14:paraId="2E5CCD92" w14:textId="77777777" w:rsidTr="005C624C">
        <w:trPr>
          <w:trHeight w:val="195"/>
        </w:trPr>
        <w:tc>
          <w:tcPr>
            <w:tcW w:w="238" w:type="pct"/>
            <w:shd w:val="clear" w:color="auto" w:fill="auto"/>
            <w:noWrap/>
            <w:vAlign w:val="center"/>
          </w:tcPr>
          <w:p w14:paraId="12A27AB5" w14:textId="318FDEDD" w:rsidR="001737C6" w:rsidRDefault="001737C6" w:rsidP="001737C6">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25</w:t>
            </w:r>
          </w:p>
        </w:tc>
        <w:tc>
          <w:tcPr>
            <w:tcW w:w="3854" w:type="pct"/>
            <w:shd w:val="clear" w:color="auto" w:fill="auto"/>
            <w:noWrap/>
            <w:vAlign w:val="center"/>
          </w:tcPr>
          <w:p w14:paraId="7E4A253A" w14:textId="0AE9870D" w:rsidR="001737C6" w:rsidRPr="00FB143D" w:rsidRDefault="001737C6" w:rsidP="001737C6">
            <w:pPr>
              <w:spacing w:line="276" w:lineRule="auto"/>
              <w:rPr>
                <w:rFonts w:asciiTheme="minorHAnsi" w:hAnsiTheme="minorHAnsi" w:cstheme="minorHAnsi"/>
                <w:color w:val="000000"/>
                <w:sz w:val="18"/>
                <w:szCs w:val="18"/>
                <w:lang w:val="es-BO" w:eastAsia="es-BO"/>
              </w:rPr>
            </w:pPr>
            <w:r w:rsidRPr="00FB143D">
              <w:rPr>
                <w:rFonts w:asciiTheme="minorHAnsi" w:hAnsiTheme="minorHAnsi"/>
                <w:sz w:val="18"/>
                <w:szCs w:val="18"/>
              </w:rPr>
              <w:t>ELABORACION DE DATA BOOK</w:t>
            </w:r>
          </w:p>
        </w:tc>
        <w:tc>
          <w:tcPr>
            <w:tcW w:w="315" w:type="pct"/>
            <w:shd w:val="clear" w:color="auto" w:fill="auto"/>
            <w:noWrap/>
          </w:tcPr>
          <w:p w14:paraId="7D831A1A" w14:textId="0B1DAF8F" w:rsidR="001737C6" w:rsidRPr="00CD40C5" w:rsidRDefault="001737C6" w:rsidP="001737C6">
            <w:pPr>
              <w:spacing w:line="276" w:lineRule="auto"/>
              <w:jc w:val="center"/>
              <w:rPr>
                <w:rFonts w:asciiTheme="minorHAnsi" w:hAnsiTheme="minorHAnsi" w:cstheme="minorHAnsi"/>
                <w:color w:val="000000"/>
                <w:sz w:val="18"/>
                <w:szCs w:val="18"/>
                <w:lang w:val="es-BO" w:eastAsia="es-BO"/>
              </w:rPr>
            </w:pPr>
            <w:r w:rsidRPr="00CD40C5">
              <w:rPr>
                <w:rFonts w:asciiTheme="minorHAnsi" w:hAnsiTheme="minorHAnsi"/>
                <w:sz w:val="18"/>
                <w:szCs w:val="18"/>
              </w:rPr>
              <w:t>GLB</w:t>
            </w:r>
          </w:p>
        </w:tc>
        <w:tc>
          <w:tcPr>
            <w:tcW w:w="593" w:type="pct"/>
            <w:shd w:val="clear" w:color="auto" w:fill="auto"/>
            <w:noWrap/>
          </w:tcPr>
          <w:p w14:paraId="298D5759" w14:textId="2AD58B26" w:rsidR="001737C6" w:rsidRPr="001737C6" w:rsidRDefault="001737C6" w:rsidP="001737C6">
            <w:pPr>
              <w:spacing w:line="276" w:lineRule="auto"/>
              <w:jc w:val="center"/>
              <w:rPr>
                <w:rFonts w:asciiTheme="minorHAnsi" w:hAnsiTheme="minorHAnsi" w:cstheme="minorHAnsi"/>
                <w:color w:val="000000"/>
                <w:sz w:val="18"/>
                <w:szCs w:val="18"/>
                <w:lang w:val="es-BO" w:eastAsia="es-BO"/>
              </w:rPr>
            </w:pPr>
            <w:r w:rsidRPr="001737C6">
              <w:rPr>
                <w:rFonts w:asciiTheme="minorHAnsi" w:hAnsiTheme="minorHAnsi"/>
                <w:sz w:val="18"/>
                <w:szCs w:val="18"/>
              </w:rPr>
              <w:t>1,00</w:t>
            </w:r>
          </w:p>
        </w:tc>
      </w:tr>
    </w:tbl>
    <w:p w14:paraId="155F43E8" w14:textId="77777777" w:rsidR="00074DCC" w:rsidRDefault="00074DCC"/>
    <w:tbl>
      <w:tblPr>
        <w:tblW w:w="497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3"/>
        <w:gridCol w:w="6673"/>
        <w:gridCol w:w="571"/>
        <w:gridCol w:w="989"/>
      </w:tblGrid>
      <w:tr w:rsidR="00230B9B" w:rsidRPr="009E20B4" w14:paraId="0E4ABE20" w14:textId="77777777" w:rsidTr="00074DCC">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074DCC">
        <w:trPr>
          <w:trHeight w:val="225"/>
          <w:tblHeader/>
        </w:trPr>
        <w:tc>
          <w:tcPr>
            <w:tcW w:w="239"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859"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330"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2"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074DCC" w:rsidRPr="009E20B4" w14:paraId="289B18CB" w14:textId="77777777" w:rsidTr="00074DCC">
        <w:trPr>
          <w:trHeight w:val="225"/>
        </w:trPr>
        <w:tc>
          <w:tcPr>
            <w:tcW w:w="239" w:type="pct"/>
            <w:shd w:val="clear" w:color="auto" w:fill="auto"/>
            <w:noWrap/>
            <w:vAlign w:val="center"/>
          </w:tcPr>
          <w:p w14:paraId="7E7D8936" w14:textId="4252C87C" w:rsidR="00074DCC" w:rsidRPr="009E20B4"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26</w:t>
            </w:r>
          </w:p>
        </w:tc>
        <w:tc>
          <w:tcPr>
            <w:tcW w:w="3859" w:type="pct"/>
            <w:shd w:val="clear" w:color="auto" w:fill="auto"/>
            <w:noWrap/>
            <w:vAlign w:val="center"/>
          </w:tcPr>
          <w:p w14:paraId="3105DA59" w14:textId="23A3FC6F" w:rsidR="00074DCC" w:rsidRPr="009E20B4" w:rsidRDefault="00074DCC" w:rsidP="00074DC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Ø=40</w:t>
            </w:r>
            <w:r w:rsidR="008C51F4">
              <w:rPr>
                <w:rFonts w:asciiTheme="minorHAnsi" w:hAnsiTheme="minorHAnsi" w:cstheme="minorHAnsi"/>
                <w:color w:val="000000"/>
                <w:sz w:val="18"/>
                <w:szCs w:val="22"/>
                <w:lang w:val="es-BO" w:eastAsia="es-BO"/>
              </w:rPr>
              <w:t xml:space="preserve"> mm</w:t>
            </w:r>
          </w:p>
        </w:tc>
        <w:tc>
          <w:tcPr>
            <w:tcW w:w="330" w:type="pct"/>
            <w:shd w:val="clear" w:color="auto" w:fill="auto"/>
            <w:noWrap/>
            <w:vAlign w:val="center"/>
          </w:tcPr>
          <w:p w14:paraId="48965A61" w14:textId="0BD65A98" w:rsidR="00074DCC" w:rsidRPr="009E20B4" w:rsidRDefault="00074DCC" w:rsidP="00074DC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2" w:type="pct"/>
            <w:shd w:val="clear" w:color="auto" w:fill="auto"/>
            <w:noWrap/>
          </w:tcPr>
          <w:p w14:paraId="4B16111B" w14:textId="5F3702DF" w:rsidR="00074DCC" w:rsidRPr="00074DCC" w:rsidRDefault="00074DCC" w:rsidP="00074DCC">
            <w:pPr>
              <w:spacing w:line="276" w:lineRule="auto"/>
              <w:jc w:val="center"/>
              <w:rPr>
                <w:rFonts w:asciiTheme="minorHAnsi" w:hAnsiTheme="minorHAnsi" w:cstheme="minorHAnsi"/>
                <w:color w:val="000000"/>
                <w:sz w:val="18"/>
                <w:szCs w:val="18"/>
                <w:lang w:val="es-BO" w:eastAsia="es-BO"/>
              </w:rPr>
            </w:pPr>
            <w:r w:rsidRPr="00074DCC">
              <w:rPr>
                <w:rFonts w:asciiTheme="minorHAnsi" w:hAnsiTheme="minorHAnsi"/>
                <w:sz w:val="18"/>
                <w:szCs w:val="18"/>
              </w:rPr>
              <w:t>350,00</w:t>
            </w:r>
          </w:p>
        </w:tc>
      </w:tr>
      <w:tr w:rsidR="00074DCC" w:rsidRPr="009E20B4" w14:paraId="5A338F16" w14:textId="77777777" w:rsidTr="00074DCC">
        <w:trPr>
          <w:trHeight w:val="225"/>
        </w:trPr>
        <w:tc>
          <w:tcPr>
            <w:tcW w:w="239" w:type="pct"/>
            <w:shd w:val="clear" w:color="auto" w:fill="auto"/>
            <w:noWrap/>
            <w:vAlign w:val="center"/>
          </w:tcPr>
          <w:p w14:paraId="6112F15F" w14:textId="081C1992" w:rsidR="00074DCC" w:rsidRPr="009E20B4"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27</w:t>
            </w:r>
          </w:p>
        </w:tc>
        <w:tc>
          <w:tcPr>
            <w:tcW w:w="3859" w:type="pct"/>
            <w:shd w:val="clear" w:color="auto" w:fill="auto"/>
            <w:noWrap/>
            <w:vAlign w:val="center"/>
          </w:tcPr>
          <w:p w14:paraId="2EC2AA3F" w14:textId="7EDA7A37" w:rsidR="00074DCC" w:rsidRPr="009E20B4" w:rsidRDefault="00074DCC" w:rsidP="00074DC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Ø=63</w:t>
            </w:r>
            <w:r w:rsidR="008C51F4">
              <w:rPr>
                <w:rFonts w:asciiTheme="minorHAnsi" w:hAnsiTheme="minorHAnsi" w:cstheme="minorHAnsi"/>
                <w:color w:val="000000"/>
                <w:sz w:val="18"/>
                <w:szCs w:val="22"/>
                <w:lang w:val="es-BO" w:eastAsia="es-BO"/>
              </w:rPr>
              <w:t xml:space="preserve"> mm</w:t>
            </w:r>
          </w:p>
        </w:tc>
        <w:tc>
          <w:tcPr>
            <w:tcW w:w="330" w:type="pct"/>
            <w:shd w:val="clear" w:color="auto" w:fill="auto"/>
            <w:noWrap/>
            <w:vAlign w:val="center"/>
          </w:tcPr>
          <w:p w14:paraId="7D09F977" w14:textId="4A9BBB08" w:rsidR="00074DCC" w:rsidRPr="009E20B4" w:rsidRDefault="00074DCC" w:rsidP="00074DC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2" w:type="pct"/>
            <w:shd w:val="clear" w:color="auto" w:fill="auto"/>
            <w:noWrap/>
          </w:tcPr>
          <w:p w14:paraId="02B44E7C" w14:textId="372BD272" w:rsidR="00074DCC" w:rsidRPr="00074DCC" w:rsidRDefault="00074DCC" w:rsidP="00074DCC">
            <w:pPr>
              <w:spacing w:line="276" w:lineRule="auto"/>
              <w:jc w:val="center"/>
              <w:rPr>
                <w:rFonts w:asciiTheme="minorHAnsi" w:hAnsiTheme="minorHAnsi" w:cstheme="minorHAnsi"/>
                <w:color w:val="000000"/>
                <w:sz w:val="18"/>
                <w:szCs w:val="18"/>
                <w:lang w:val="es-BO" w:eastAsia="es-BO"/>
              </w:rPr>
            </w:pPr>
            <w:r w:rsidRPr="00074DCC">
              <w:rPr>
                <w:rFonts w:asciiTheme="minorHAnsi" w:hAnsiTheme="minorHAnsi"/>
                <w:sz w:val="18"/>
                <w:szCs w:val="18"/>
              </w:rPr>
              <w:t>75,00</w:t>
            </w:r>
          </w:p>
        </w:tc>
      </w:tr>
      <w:tr w:rsidR="00074DCC" w:rsidRPr="009E20B4" w14:paraId="1570DDC5" w14:textId="77777777" w:rsidTr="00074DCC">
        <w:trPr>
          <w:trHeight w:val="225"/>
        </w:trPr>
        <w:tc>
          <w:tcPr>
            <w:tcW w:w="239" w:type="pct"/>
            <w:shd w:val="clear" w:color="auto" w:fill="auto"/>
            <w:noWrap/>
            <w:vAlign w:val="center"/>
          </w:tcPr>
          <w:p w14:paraId="70DF1F8C" w14:textId="25F89274" w:rsidR="00074DCC"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28</w:t>
            </w:r>
          </w:p>
        </w:tc>
        <w:tc>
          <w:tcPr>
            <w:tcW w:w="3859" w:type="pct"/>
            <w:shd w:val="clear" w:color="auto" w:fill="auto"/>
            <w:noWrap/>
            <w:vAlign w:val="center"/>
          </w:tcPr>
          <w:p w14:paraId="3ACA30A6" w14:textId="04EE8900" w:rsidR="00074DCC" w:rsidRPr="00EC501C" w:rsidRDefault="00074DCC" w:rsidP="00074DC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w:t>
            </w:r>
            <w:r>
              <w:rPr>
                <w:rFonts w:asciiTheme="minorHAnsi" w:hAnsiTheme="minorHAnsi" w:cstheme="minorHAnsi"/>
                <w:color w:val="000000"/>
                <w:sz w:val="18"/>
                <w:szCs w:val="22"/>
                <w:lang w:val="es-BO" w:eastAsia="es-BO"/>
              </w:rPr>
              <w:t>90</w:t>
            </w:r>
            <w:r w:rsidR="008C51F4">
              <w:rPr>
                <w:rFonts w:asciiTheme="minorHAnsi" w:hAnsiTheme="minorHAnsi" w:cstheme="minorHAnsi"/>
                <w:color w:val="000000"/>
                <w:sz w:val="18"/>
                <w:szCs w:val="22"/>
                <w:lang w:val="es-BO" w:eastAsia="es-BO"/>
              </w:rPr>
              <w:t xml:space="preserve"> mm</w:t>
            </w:r>
          </w:p>
        </w:tc>
        <w:tc>
          <w:tcPr>
            <w:tcW w:w="330" w:type="pct"/>
            <w:shd w:val="clear" w:color="auto" w:fill="auto"/>
            <w:noWrap/>
            <w:vAlign w:val="center"/>
          </w:tcPr>
          <w:p w14:paraId="79B934A1" w14:textId="4D347855" w:rsidR="00074DCC" w:rsidRDefault="00074DCC" w:rsidP="00074DC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2" w:type="pct"/>
            <w:shd w:val="clear" w:color="auto" w:fill="auto"/>
            <w:noWrap/>
          </w:tcPr>
          <w:p w14:paraId="51250D02" w14:textId="3C1F4F9C" w:rsidR="00074DCC" w:rsidRPr="00074DCC" w:rsidRDefault="00074DCC" w:rsidP="00074DCC">
            <w:pPr>
              <w:spacing w:line="276" w:lineRule="auto"/>
              <w:jc w:val="center"/>
              <w:rPr>
                <w:rFonts w:asciiTheme="minorHAnsi" w:hAnsiTheme="minorHAnsi"/>
                <w:sz w:val="18"/>
                <w:szCs w:val="18"/>
              </w:rPr>
            </w:pPr>
            <w:r w:rsidRPr="00074DCC">
              <w:rPr>
                <w:rFonts w:asciiTheme="minorHAnsi" w:hAnsiTheme="minorHAnsi"/>
                <w:sz w:val="18"/>
                <w:szCs w:val="18"/>
              </w:rPr>
              <w:t>35,00</w:t>
            </w:r>
          </w:p>
        </w:tc>
      </w:tr>
      <w:tr w:rsidR="00074DCC" w:rsidRPr="009E20B4" w14:paraId="60706288" w14:textId="77777777" w:rsidTr="00074DCC">
        <w:trPr>
          <w:trHeight w:val="225"/>
        </w:trPr>
        <w:tc>
          <w:tcPr>
            <w:tcW w:w="239" w:type="pct"/>
            <w:shd w:val="clear" w:color="auto" w:fill="auto"/>
            <w:noWrap/>
            <w:vAlign w:val="center"/>
          </w:tcPr>
          <w:p w14:paraId="13FAECB1" w14:textId="31665C91" w:rsidR="00074DCC"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29</w:t>
            </w:r>
          </w:p>
        </w:tc>
        <w:tc>
          <w:tcPr>
            <w:tcW w:w="3859" w:type="pct"/>
            <w:shd w:val="clear" w:color="auto" w:fill="auto"/>
            <w:noWrap/>
            <w:vAlign w:val="center"/>
          </w:tcPr>
          <w:p w14:paraId="1C56FC73" w14:textId="0201DA67" w:rsidR="00074DCC" w:rsidRPr="00EC501C" w:rsidRDefault="00074DCC" w:rsidP="00074DC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Ø=110</w:t>
            </w:r>
            <w:r w:rsidR="008C51F4">
              <w:rPr>
                <w:rFonts w:asciiTheme="minorHAnsi" w:hAnsiTheme="minorHAnsi" w:cstheme="minorHAnsi"/>
                <w:color w:val="000000"/>
                <w:sz w:val="18"/>
                <w:szCs w:val="22"/>
                <w:lang w:val="es-BO" w:eastAsia="es-BO"/>
              </w:rPr>
              <w:t xml:space="preserve"> mm</w:t>
            </w:r>
          </w:p>
        </w:tc>
        <w:tc>
          <w:tcPr>
            <w:tcW w:w="330" w:type="pct"/>
            <w:shd w:val="clear" w:color="auto" w:fill="auto"/>
            <w:noWrap/>
            <w:vAlign w:val="center"/>
          </w:tcPr>
          <w:p w14:paraId="501F7974" w14:textId="23962296" w:rsidR="00074DCC" w:rsidRDefault="00074DCC" w:rsidP="00074DC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2" w:type="pct"/>
            <w:shd w:val="clear" w:color="auto" w:fill="auto"/>
            <w:noWrap/>
          </w:tcPr>
          <w:p w14:paraId="62834163" w14:textId="1AA82DF2" w:rsidR="00074DCC" w:rsidRPr="00074DCC" w:rsidRDefault="00074DCC" w:rsidP="00074DCC">
            <w:pPr>
              <w:spacing w:line="276" w:lineRule="auto"/>
              <w:jc w:val="center"/>
              <w:rPr>
                <w:rFonts w:asciiTheme="minorHAnsi" w:hAnsiTheme="minorHAnsi" w:cstheme="minorHAnsi"/>
                <w:color w:val="000000"/>
                <w:sz w:val="18"/>
                <w:szCs w:val="18"/>
                <w:lang w:val="es-BO" w:eastAsia="es-BO"/>
              </w:rPr>
            </w:pPr>
            <w:r w:rsidRPr="00074DCC">
              <w:rPr>
                <w:rFonts w:asciiTheme="minorHAnsi" w:hAnsiTheme="minorHAnsi"/>
                <w:sz w:val="18"/>
                <w:szCs w:val="18"/>
              </w:rPr>
              <w:t>135,00</w:t>
            </w:r>
          </w:p>
        </w:tc>
      </w:tr>
      <w:tr w:rsidR="00074DCC" w:rsidRPr="009E20B4" w14:paraId="6B8B63AE" w14:textId="77777777" w:rsidTr="00074DCC">
        <w:trPr>
          <w:trHeight w:val="225"/>
        </w:trPr>
        <w:tc>
          <w:tcPr>
            <w:tcW w:w="239" w:type="pct"/>
            <w:shd w:val="clear" w:color="auto" w:fill="auto"/>
            <w:noWrap/>
            <w:vAlign w:val="center"/>
          </w:tcPr>
          <w:p w14:paraId="4815291C" w14:textId="1701247E" w:rsidR="00074DCC"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30</w:t>
            </w:r>
          </w:p>
        </w:tc>
        <w:tc>
          <w:tcPr>
            <w:tcW w:w="3859" w:type="pct"/>
            <w:shd w:val="clear" w:color="auto" w:fill="auto"/>
            <w:noWrap/>
            <w:vAlign w:val="center"/>
          </w:tcPr>
          <w:p w14:paraId="6ED6F521" w14:textId="197CB35F" w:rsidR="00074DCC" w:rsidRPr="00EC501C" w:rsidRDefault="00074DCC" w:rsidP="00074DC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VENTEO, PRUEBA DE RESISTENCIA Y HERMETICIDAD</w:t>
            </w:r>
          </w:p>
        </w:tc>
        <w:tc>
          <w:tcPr>
            <w:tcW w:w="330" w:type="pct"/>
            <w:shd w:val="clear" w:color="auto" w:fill="auto"/>
            <w:noWrap/>
            <w:vAlign w:val="center"/>
          </w:tcPr>
          <w:p w14:paraId="4786EAA6" w14:textId="5FFA0E4A" w:rsidR="00074DCC" w:rsidRDefault="00074DCC" w:rsidP="00074DC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72" w:type="pct"/>
            <w:shd w:val="clear" w:color="auto" w:fill="auto"/>
            <w:noWrap/>
          </w:tcPr>
          <w:p w14:paraId="1DE4BF4B" w14:textId="6D0A2485" w:rsidR="00074DCC" w:rsidRPr="00074DCC" w:rsidRDefault="00074DCC" w:rsidP="00074DCC">
            <w:pPr>
              <w:spacing w:line="276" w:lineRule="auto"/>
              <w:jc w:val="center"/>
              <w:rPr>
                <w:rFonts w:asciiTheme="minorHAnsi" w:hAnsiTheme="minorHAnsi" w:cstheme="minorHAnsi"/>
                <w:color w:val="000000"/>
                <w:sz w:val="18"/>
                <w:szCs w:val="18"/>
                <w:lang w:val="es-BO" w:eastAsia="es-BO"/>
              </w:rPr>
            </w:pPr>
            <w:r w:rsidRPr="00074DCC">
              <w:rPr>
                <w:rFonts w:asciiTheme="minorHAnsi" w:hAnsiTheme="minorHAnsi"/>
                <w:sz w:val="18"/>
                <w:szCs w:val="18"/>
              </w:rPr>
              <w:t>15.674,00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A136A9">
        <w:trPr>
          <w:trHeight w:val="227"/>
        </w:trPr>
        <w:tc>
          <w:tcPr>
            <w:tcW w:w="5000" w:type="pct"/>
            <w:gridSpan w:val="4"/>
            <w:shd w:val="clear" w:color="auto" w:fill="auto"/>
            <w:vAlign w:val="center"/>
            <w:hideMark/>
          </w:tcPr>
          <w:p w14:paraId="6C03369E" w14:textId="77777777" w:rsidR="00230B9B" w:rsidRPr="00DE4401" w:rsidRDefault="00230B9B" w:rsidP="00EF6D76">
            <w:pPr>
              <w:spacing w:line="276" w:lineRule="auto"/>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PERMANENTE</w:t>
            </w:r>
          </w:p>
        </w:tc>
      </w:tr>
      <w:tr w:rsidR="00AE38DD" w:rsidRPr="008D6BD3" w14:paraId="6FFD0E01" w14:textId="77777777" w:rsidTr="00A136A9">
        <w:trPr>
          <w:trHeight w:val="227"/>
        </w:trPr>
        <w:tc>
          <w:tcPr>
            <w:tcW w:w="316" w:type="pct"/>
            <w:shd w:val="clear" w:color="auto" w:fill="auto"/>
            <w:vAlign w:val="center"/>
            <w:hideMark/>
          </w:tcPr>
          <w:p w14:paraId="5F20D4EE" w14:textId="77777777" w:rsidR="00AE38DD" w:rsidRPr="00DE4401" w:rsidRDefault="00AE38DD" w:rsidP="00AE38DD">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N°</w:t>
            </w:r>
          </w:p>
        </w:tc>
        <w:tc>
          <w:tcPr>
            <w:tcW w:w="2193" w:type="pct"/>
            <w:shd w:val="clear" w:color="auto" w:fill="auto"/>
            <w:vAlign w:val="center"/>
            <w:hideMark/>
          </w:tcPr>
          <w:p w14:paraId="0995A633" w14:textId="77777777" w:rsidR="00AE38DD" w:rsidRPr="00DE4401" w:rsidRDefault="00AE38DD" w:rsidP="00AE38DD">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DESCRIPCIÓN</w:t>
            </w:r>
          </w:p>
        </w:tc>
        <w:tc>
          <w:tcPr>
            <w:tcW w:w="1244" w:type="pct"/>
            <w:shd w:val="clear" w:color="auto" w:fill="auto"/>
            <w:vAlign w:val="center"/>
          </w:tcPr>
          <w:p w14:paraId="4D15B00B" w14:textId="77777777" w:rsidR="00AE38DD" w:rsidRPr="00DE4401" w:rsidRDefault="00AE38DD" w:rsidP="00AE38DD">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CANTIDAD</w:t>
            </w:r>
          </w:p>
        </w:tc>
        <w:tc>
          <w:tcPr>
            <w:tcW w:w="1247" w:type="pct"/>
            <w:shd w:val="clear" w:color="auto" w:fill="auto"/>
            <w:vAlign w:val="center"/>
          </w:tcPr>
          <w:p w14:paraId="540F74B4" w14:textId="77777777" w:rsidR="00AE38DD" w:rsidRPr="00DE4401" w:rsidRDefault="00AE38DD" w:rsidP="00AE38DD">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UNIDAD</w:t>
            </w:r>
          </w:p>
        </w:tc>
      </w:tr>
      <w:tr w:rsidR="0035118A" w:rsidRPr="008D6BD3" w14:paraId="553E3E97" w14:textId="77777777" w:rsidTr="00A136A9">
        <w:trPr>
          <w:trHeight w:val="227"/>
        </w:trPr>
        <w:tc>
          <w:tcPr>
            <w:tcW w:w="316" w:type="pct"/>
            <w:shd w:val="clear" w:color="000000" w:fill="FFFFFF"/>
            <w:vAlign w:val="center"/>
            <w:hideMark/>
          </w:tcPr>
          <w:p w14:paraId="5A0F3CCA" w14:textId="77777777"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hideMark/>
          </w:tcPr>
          <w:p w14:paraId="159BF81D" w14:textId="3D287D5A" w:rsidR="0035118A" w:rsidRPr="008D6BD3" w:rsidRDefault="0035118A" w:rsidP="0035118A">
            <w:pPr>
              <w:spacing w:line="276" w:lineRule="auto"/>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AMOLADORA O CORTADORA DE DISCO</w:t>
            </w:r>
          </w:p>
        </w:tc>
        <w:tc>
          <w:tcPr>
            <w:tcW w:w="1244" w:type="pct"/>
            <w:shd w:val="clear" w:color="000000" w:fill="FFFFFF"/>
            <w:vAlign w:val="center"/>
            <w:hideMark/>
          </w:tcPr>
          <w:p w14:paraId="1B8A2523" w14:textId="04F4C5B3"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1</w:t>
            </w:r>
          </w:p>
        </w:tc>
        <w:tc>
          <w:tcPr>
            <w:tcW w:w="1247" w:type="pct"/>
            <w:shd w:val="clear" w:color="000000" w:fill="FFFFFF"/>
            <w:vAlign w:val="center"/>
            <w:hideMark/>
          </w:tcPr>
          <w:p w14:paraId="1DBF76D3" w14:textId="022BEB06" w:rsidR="0035118A" w:rsidRPr="008D6BD3" w:rsidRDefault="0016478F" w:rsidP="0016478F">
            <w:pPr>
              <w:spacing w:line="276" w:lineRule="auto"/>
              <w:jc w:val="center"/>
              <w:rPr>
                <w:rFonts w:asciiTheme="minorHAnsi" w:hAnsiTheme="minorHAnsi" w:cstheme="minorHAnsi"/>
                <w:color w:val="000000"/>
                <w:sz w:val="18"/>
                <w:szCs w:val="18"/>
                <w:lang w:val="es-BO" w:eastAsia="es-BO"/>
              </w:rPr>
            </w:pPr>
            <w:r>
              <w:rPr>
                <w:rFonts w:ascii="Verdana" w:hAnsi="Verdana"/>
                <w:sz w:val="14"/>
                <w:szCs w:val="14"/>
                <w:shd w:val="clear" w:color="auto" w:fill="FFFFFF"/>
                <w:lang w:eastAsia="es-BO"/>
              </w:rPr>
              <w:t>EQUIPO</w:t>
            </w:r>
          </w:p>
        </w:tc>
      </w:tr>
      <w:tr w:rsidR="0035118A" w:rsidRPr="008D6BD3" w14:paraId="1FCD3080" w14:textId="77777777" w:rsidTr="00A136A9">
        <w:trPr>
          <w:trHeight w:val="227"/>
        </w:trPr>
        <w:tc>
          <w:tcPr>
            <w:tcW w:w="316" w:type="pct"/>
            <w:shd w:val="clear" w:color="000000" w:fill="FFFFFF"/>
            <w:vAlign w:val="center"/>
            <w:hideMark/>
          </w:tcPr>
          <w:p w14:paraId="4FF3FAB3" w14:textId="77777777"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193" w:type="pct"/>
            <w:shd w:val="clear" w:color="000000" w:fill="FFFFFF"/>
            <w:vAlign w:val="center"/>
            <w:hideMark/>
          </w:tcPr>
          <w:p w14:paraId="5DE588AE" w14:textId="7E7F83AE" w:rsidR="0035118A" w:rsidRPr="008D6BD3" w:rsidRDefault="0035118A" w:rsidP="0035118A">
            <w:pPr>
              <w:spacing w:line="276" w:lineRule="auto"/>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MARTILLO ELECTRICO O MOTOPERFORADORA</w:t>
            </w:r>
          </w:p>
        </w:tc>
        <w:tc>
          <w:tcPr>
            <w:tcW w:w="1244" w:type="pct"/>
            <w:shd w:val="clear" w:color="000000" w:fill="FFFFFF"/>
            <w:vAlign w:val="center"/>
            <w:hideMark/>
          </w:tcPr>
          <w:p w14:paraId="49B96B61" w14:textId="75B3B052"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 1</w:t>
            </w:r>
          </w:p>
        </w:tc>
        <w:tc>
          <w:tcPr>
            <w:tcW w:w="1247" w:type="pct"/>
            <w:shd w:val="clear" w:color="000000" w:fill="FFFFFF"/>
            <w:vAlign w:val="center"/>
            <w:hideMark/>
          </w:tcPr>
          <w:p w14:paraId="69593EDA" w14:textId="69542A40" w:rsidR="0035118A" w:rsidRPr="008D6BD3" w:rsidRDefault="0016478F" w:rsidP="0035118A">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r>
      <w:tr w:rsidR="0035118A" w:rsidRPr="008D6BD3" w14:paraId="1322758F" w14:textId="77777777" w:rsidTr="00A136A9">
        <w:trPr>
          <w:trHeight w:val="227"/>
        </w:trPr>
        <w:tc>
          <w:tcPr>
            <w:tcW w:w="316" w:type="pct"/>
            <w:shd w:val="clear" w:color="000000" w:fill="FFFFFF"/>
            <w:vAlign w:val="center"/>
            <w:hideMark/>
          </w:tcPr>
          <w:p w14:paraId="1DCA6948" w14:textId="77777777"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3</w:t>
            </w:r>
          </w:p>
        </w:tc>
        <w:tc>
          <w:tcPr>
            <w:tcW w:w="2193" w:type="pct"/>
            <w:shd w:val="clear" w:color="000000" w:fill="FFFFFF"/>
            <w:vAlign w:val="center"/>
            <w:hideMark/>
          </w:tcPr>
          <w:p w14:paraId="7935AD45" w14:textId="794471C5" w:rsidR="0035118A" w:rsidRPr="008D6BD3" w:rsidRDefault="0035118A" w:rsidP="0035118A">
            <w:pPr>
              <w:spacing w:line="276" w:lineRule="auto"/>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GENERADOR ELECTRICO</w:t>
            </w:r>
          </w:p>
        </w:tc>
        <w:tc>
          <w:tcPr>
            <w:tcW w:w="1244" w:type="pct"/>
            <w:shd w:val="clear" w:color="000000" w:fill="FFFFFF"/>
            <w:vAlign w:val="center"/>
            <w:hideMark/>
          </w:tcPr>
          <w:p w14:paraId="1B452029" w14:textId="57BDB324"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45EF948B" w14:textId="7402E04A" w:rsidR="0035118A" w:rsidRPr="008D6BD3" w:rsidRDefault="0016478F" w:rsidP="0035118A">
            <w:pPr>
              <w:spacing w:line="276" w:lineRule="auto"/>
              <w:jc w:val="center"/>
              <w:rPr>
                <w:rFonts w:asciiTheme="minorHAnsi" w:hAnsiTheme="minorHAnsi" w:cstheme="minorHAnsi"/>
                <w:color w:val="000000"/>
                <w:sz w:val="18"/>
                <w:szCs w:val="18"/>
                <w:lang w:val="es-BO" w:eastAsia="es-BO"/>
              </w:rPr>
            </w:pPr>
            <w:r>
              <w:rPr>
                <w:rFonts w:ascii="Verdana" w:hAnsi="Verdana"/>
                <w:sz w:val="14"/>
                <w:szCs w:val="14"/>
                <w:shd w:val="clear" w:color="auto" w:fill="FFFFFF"/>
                <w:lang w:eastAsia="es-BO"/>
              </w:rPr>
              <w:t>EQUIPO</w:t>
            </w:r>
          </w:p>
        </w:tc>
      </w:tr>
      <w:tr w:rsidR="0035118A" w:rsidRPr="008D6BD3" w14:paraId="35EA61C0" w14:textId="77777777" w:rsidTr="00A136A9">
        <w:trPr>
          <w:trHeight w:val="227"/>
        </w:trPr>
        <w:tc>
          <w:tcPr>
            <w:tcW w:w="316" w:type="pct"/>
            <w:shd w:val="clear" w:color="000000" w:fill="FFFFFF"/>
            <w:vAlign w:val="center"/>
          </w:tcPr>
          <w:p w14:paraId="2701645B" w14:textId="2C5E8F8A"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p>
        </w:tc>
        <w:tc>
          <w:tcPr>
            <w:tcW w:w="2193" w:type="pct"/>
            <w:shd w:val="clear" w:color="000000" w:fill="FFFFFF"/>
            <w:vAlign w:val="center"/>
          </w:tcPr>
          <w:p w14:paraId="7B73AE21" w14:textId="24D217C1"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MEZCLADORA DE HORMIGON</w:t>
            </w:r>
          </w:p>
        </w:tc>
        <w:tc>
          <w:tcPr>
            <w:tcW w:w="1244" w:type="pct"/>
            <w:shd w:val="clear" w:color="000000" w:fill="FFFFFF"/>
            <w:vAlign w:val="center"/>
          </w:tcPr>
          <w:p w14:paraId="1FEC153C" w14:textId="2AE5FE30"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tcPr>
          <w:p w14:paraId="3EF77258" w14:textId="5C46B3E1"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66C7D6A5" w14:textId="77777777" w:rsidTr="00A136A9">
        <w:trPr>
          <w:trHeight w:val="227"/>
        </w:trPr>
        <w:tc>
          <w:tcPr>
            <w:tcW w:w="316" w:type="pct"/>
            <w:shd w:val="clear" w:color="000000" w:fill="FFFFFF"/>
            <w:vAlign w:val="center"/>
          </w:tcPr>
          <w:p w14:paraId="35436EAA" w14:textId="42B56FF5"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shd w:val="clear" w:color="000000" w:fill="FFFFFF"/>
            <w:vAlign w:val="center"/>
          </w:tcPr>
          <w:p w14:paraId="76F93909" w14:textId="6544A32F"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COMPACTADORA MANUAL SALTARINA</w:t>
            </w:r>
          </w:p>
        </w:tc>
        <w:tc>
          <w:tcPr>
            <w:tcW w:w="1244" w:type="pct"/>
            <w:shd w:val="clear" w:color="000000" w:fill="FFFFFF"/>
            <w:vAlign w:val="center"/>
          </w:tcPr>
          <w:p w14:paraId="520E00D6" w14:textId="15352249"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tcPr>
          <w:p w14:paraId="7E42E13D" w14:textId="17515689"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35118A" w:rsidRPr="008D6BD3" w14:paraId="6611D16E" w14:textId="77777777" w:rsidTr="00A136A9">
        <w:trPr>
          <w:trHeight w:val="227"/>
        </w:trPr>
        <w:tc>
          <w:tcPr>
            <w:tcW w:w="316" w:type="pct"/>
            <w:shd w:val="clear" w:color="000000" w:fill="FFFFFF"/>
            <w:vAlign w:val="center"/>
          </w:tcPr>
          <w:p w14:paraId="4E227774" w14:textId="4594E724"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p>
        </w:tc>
        <w:tc>
          <w:tcPr>
            <w:tcW w:w="2193" w:type="pct"/>
            <w:shd w:val="clear" w:color="000000" w:fill="FFFFFF"/>
            <w:vAlign w:val="center"/>
          </w:tcPr>
          <w:p w14:paraId="1B4D751C" w14:textId="351A624F"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MAQUINA DE SOLDADURA P. E. POR ELECTROFUSION</w:t>
            </w:r>
          </w:p>
        </w:tc>
        <w:tc>
          <w:tcPr>
            <w:tcW w:w="1244" w:type="pct"/>
            <w:shd w:val="clear" w:color="000000" w:fill="FFFFFF"/>
            <w:vAlign w:val="center"/>
          </w:tcPr>
          <w:p w14:paraId="05927018" w14:textId="503A3868"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tcPr>
          <w:p w14:paraId="5DE2EFAE" w14:textId="6BA107E8"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4587EF2A" w14:textId="77777777" w:rsidTr="00A136A9">
        <w:trPr>
          <w:trHeight w:val="227"/>
        </w:trPr>
        <w:tc>
          <w:tcPr>
            <w:tcW w:w="316" w:type="pct"/>
            <w:shd w:val="clear" w:color="000000" w:fill="FFFFFF"/>
            <w:vAlign w:val="center"/>
          </w:tcPr>
          <w:p w14:paraId="3BB07EDA" w14:textId="7C742172"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193" w:type="pct"/>
            <w:shd w:val="clear" w:color="000000" w:fill="FFFFFF"/>
            <w:vAlign w:val="center"/>
          </w:tcPr>
          <w:p w14:paraId="7CFF46D6" w14:textId="6D06DBAF"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POSICIONADOR DE TUBO</w:t>
            </w:r>
          </w:p>
        </w:tc>
        <w:tc>
          <w:tcPr>
            <w:tcW w:w="1244" w:type="pct"/>
            <w:shd w:val="clear" w:color="000000" w:fill="FFFFFF"/>
            <w:vAlign w:val="center"/>
          </w:tcPr>
          <w:p w14:paraId="684D712E" w14:textId="79F37A1E" w:rsidR="0035118A" w:rsidRPr="008D6BD3" w:rsidRDefault="00371071"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8</w:t>
            </w:r>
          </w:p>
        </w:tc>
        <w:tc>
          <w:tcPr>
            <w:tcW w:w="1247" w:type="pct"/>
            <w:shd w:val="clear" w:color="000000" w:fill="FFFFFF"/>
            <w:vAlign w:val="center"/>
          </w:tcPr>
          <w:p w14:paraId="7DFBF236" w14:textId="2F1CBA84"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p>
        </w:tc>
      </w:tr>
      <w:tr w:rsidR="0035118A" w:rsidRPr="008D6BD3" w14:paraId="736385FB" w14:textId="77777777" w:rsidTr="00A136A9">
        <w:trPr>
          <w:trHeight w:val="227"/>
        </w:trPr>
        <w:tc>
          <w:tcPr>
            <w:tcW w:w="316" w:type="pct"/>
            <w:shd w:val="clear" w:color="000000" w:fill="FFFFFF"/>
            <w:vAlign w:val="center"/>
          </w:tcPr>
          <w:p w14:paraId="2F5D0438" w14:textId="0E341CA9"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14:paraId="1E77A91E" w14:textId="3536CF25"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sz w:val="14"/>
                <w:szCs w:val="14"/>
                <w:shd w:val="clear" w:color="auto" w:fill="FFFFFF"/>
                <w:lang w:eastAsia="es-BO"/>
              </w:rPr>
              <w:t>BOMBA DE AGUA</w:t>
            </w:r>
          </w:p>
        </w:tc>
        <w:tc>
          <w:tcPr>
            <w:tcW w:w="1244" w:type="pct"/>
            <w:shd w:val="clear" w:color="000000" w:fill="FFFFFF"/>
            <w:vAlign w:val="center"/>
          </w:tcPr>
          <w:p w14:paraId="6F9FB664" w14:textId="12B59E21"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5D251A01" w14:textId="4627EBCA"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182BEA53" w14:textId="77777777" w:rsidTr="00A136A9">
        <w:trPr>
          <w:trHeight w:val="227"/>
        </w:trPr>
        <w:tc>
          <w:tcPr>
            <w:tcW w:w="316" w:type="pct"/>
            <w:shd w:val="clear" w:color="000000" w:fill="FFFFFF"/>
            <w:vAlign w:val="center"/>
          </w:tcPr>
          <w:p w14:paraId="23DEDE04" w14:textId="003C37D2"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14:paraId="37F80A9B" w14:textId="370288E1" w:rsidR="0035118A" w:rsidRPr="008D6BD3" w:rsidRDefault="0035118A" w:rsidP="0035118A">
            <w:pPr>
              <w:spacing w:line="276" w:lineRule="auto"/>
              <w:rPr>
                <w:rFonts w:asciiTheme="minorHAnsi" w:hAnsiTheme="minorHAnsi" w:cstheme="minorHAnsi"/>
                <w:color w:val="000000"/>
                <w:sz w:val="18"/>
                <w:szCs w:val="18"/>
                <w:lang w:eastAsia="es-BO"/>
              </w:rPr>
            </w:pPr>
            <w:r w:rsidRPr="00B22E8D">
              <w:rPr>
                <w:rFonts w:ascii="Verdana" w:hAnsi="Verdana"/>
                <w:sz w:val="14"/>
                <w:szCs w:val="14"/>
                <w:shd w:val="clear" w:color="auto" w:fill="FFFFFF"/>
                <w:lang w:eastAsia="es-BO"/>
              </w:rPr>
              <w:t>EQUIPO DETECTOR DE GASES</w:t>
            </w:r>
          </w:p>
        </w:tc>
        <w:tc>
          <w:tcPr>
            <w:tcW w:w="1244" w:type="pct"/>
            <w:shd w:val="clear" w:color="000000" w:fill="FFFFFF"/>
            <w:vAlign w:val="center"/>
          </w:tcPr>
          <w:p w14:paraId="41BBBD44" w14:textId="7749E4D2"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5A58B530" w14:textId="43D6DAE1"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60954A2D" w14:textId="77777777" w:rsidTr="00A136A9">
        <w:trPr>
          <w:trHeight w:val="227"/>
        </w:trPr>
        <w:tc>
          <w:tcPr>
            <w:tcW w:w="316" w:type="pct"/>
            <w:shd w:val="clear" w:color="000000" w:fill="FFFFFF"/>
            <w:vAlign w:val="center"/>
          </w:tcPr>
          <w:p w14:paraId="11E23331" w14:textId="21361E26"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14:paraId="2DD2A23D" w14:textId="63673270"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CAMIONETA 4X4</w:t>
            </w:r>
          </w:p>
        </w:tc>
        <w:tc>
          <w:tcPr>
            <w:tcW w:w="1244" w:type="pct"/>
            <w:shd w:val="clear" w:color="000000" w:fill="FFFFFF"/>
            <w:vAlign w:val="center"/>
          </w:tcPr>
          <w:p w14:paraId="04A6C3EC" w14:textId="0906D333"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Verdana" w:hAnsi="Verdana" w:cstheme="minorHAnsi"/>
                <w:color w:val="000000"/>
                <w:sz w:val="14"/>
                <w:szCs w:val="14"/>
                <w:lang w:eastAsia="es-BO"/>
              </w:rPr>
              <w:t>2</w:t>
            </w:r>
          </w:p>
        </w:tc>
        <w:tc>
          <w:tcPr>
            <w:tcW w:w="1247" w:type="pct"/>
            <w:shd w:val="clear" w:color="000000" w:fill="FFFFFF"/>
            <w:vAlign w:val="center"/>
          </w:tcPr>
          <w:p w14:paraId="0CB6EC56" w14:textId="01B215A4"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VEHÍCULO</w:t>
            </w:r>
          </w:p>
        </w:tc>
      </w:tr>
      <w:tr w:rsidR="0035118A" w:rsidRPr="008D6BD3" w14:paraId="092A8821" w14:textId="77777777" w:rsidTr="00A136A9">
        <w:trPr>
          <w:trHeight w:val="227"/>
        </w:trPr>
        <w:tc>
          <w:tcPr>
            <w:tcW w:w="316" w:type="pct"/>
            <w:shd w:val="clear" w:color="000000" w:fill="FFFFFF"/>
            <w:vAlign w:val="center"/>
          </w:tcPr>
          <w:p w14:paraId="5136D774" w14:textId="342F6DC0"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3FF45794" w14:textId="035E9E25"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VEHICULO PARA TRANSPORTE DE MATERIALES</w:t>
            </w:r>
          </w:p>
        </w:tc>
        <w:tc>
          <w:tcPr>
            <w:tcW w:w="1244" w:type="pct"/>
            <w:shd w:val="clear" w:color="000000" w:fill="FFFFFF"/>
            <w:vAlign w:val="center"/>
          </w:tcPr>
          <w:p w14:paraId="1BD0ABD3" w14:textId="5FE59448"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F5C7613" w14:textId="10D2CD85"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VEHÍCULO</w:t>
            </w:r>
          </w:p>
        </w:tc>
      </w:tr>
      <w:tr w:rsidR="0035118A" w:rsidRPr="008D6BD3" w14:paraId="300171F8" w14:textId="77777777" w:rsidTr="00A136A9">
        <w:trPr>
          <w:trHeight w:val="227"/>
        </w:trPr>
        <w:tc>
          <w:tcPr>
            <w:tcW w:w="316" w:type="pct"/>
            <w:shd w:val="clear" w:color="000000" w:fill="FFFFFF"/>
            <w:vAlign w:val="center"/>
          </w:tcPr>
          <w:p w14:paraId="26F3A7D7" w14:textId="1A922DBA"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tcPr>
          <w:p w14:paraId="6C7A9B99" w14:textId="2D29B4A9"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EQUIPO DE PERFORACION SUBTERRANEA</w:t>
            </w:r>
          </w:p>
        </w:tc>
        <w:tc>
          <w:tcPr>
            <w:tcW w:w="1244" w:type="pct"/>
            <w:shd w:val="clear" w:color="000000" w:fill="FFFFFF"/>
            <w:vAlign w:val="center"/>
          </w:tcPr>
          <w:p w14:paraId="36B03B23" w14:textId="34047F2D"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1D97F9D" w14:textId="173DB5A1"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760B4ABA" w14:textId="77777777" w:rsidTr="00A136A9">
        <w:trPr>
          <w:trHeight w:val="227"/>
        </w:trPr>
        <w:tc>
          <w:tcPr>
            <w:tcW w:w="316" w:type="pct"/>
            <w:shd w:val="clear" w:color="000000" w:fill="FFFFFF"/>
            <w:vAlign w:val="center"/>
          </w:tcPr>
          <w:p w14:paraId="4F2A685C" w14:textId="74F0FD47"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28F25EF9" w14:textId="441E3155"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VOLQUETA PARA RETIRO DE ESCOMBROS</w:t>
            </w:r>
          </w:p>
        </w:tc>
        <w:tc>
          <w:tcPr>
            <w:tcW w:w="1244" w:type="pct"/>
            <w:shd w:val="clear" w:color="000000" w:fill="FFFFFF"/>
            <w:vAlign w:val="center"/>
          </w:tcPr>
          <w:p w14:paraId="75325038" w14:textId="555770E8"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63C656A" w14:textId="0AEEF204"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VEHÍCULO</w:t>
            </w:r>
          </w:p>
        </w:tc>
      </w:tr>
      <w:tr w:rsidR="0035118A" w:rsidRPr="008D6BD3" w14:paraId="4A9105F2" w14:textId="77777777" w:rsidTr="00A136A9">
        <w:trPr>
          <w:trHeight w:val="227"/>
        </w:trPr>
        <w:tc>
          <w:tcPr>
            <w:tcW w:w="316" w:type="pct"/>
            <w:shd w:val="clear" w:color="000000" w:fill="FFFFFF"/>
            <w:vAlign w:val="center"/>
          </w:tcPr>
          <w:p w14:paraId="2D35DBD5" w14:textId="5C317C49"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14:paraId="063F5040" w14:textId="2AC17D1A"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COMPRESORA DE AIRE</w:t>
            </w:r>
          </w:p>
        </w:tc>
        <w:tc>
          <w:tcPr>
            <w:tcW w:w="1244" w:type="pct"/>
            <w:shd w:val="clear" w:color="000000" w:fill="FFFFFF"/>
            <w:vAlign w:val="center"/>
          </w:tcPr>
          <w:p w14:paraId="45F660DF" w14:textId="7E3C4F8C" w:rsidR="0035118A" w:rsidRPr="008D6BD3" w:rsidRDefault="000B1204" w:rsidP="0035118A">
            <w:pPr>
              <w:spacing w:line="276" w:lineRule="auto"/>
              <w:jc w:val="center"/>
              <w:rPr>
                <w:rFonts w:asciiTheme="minorHAnsi" w:hAnsiTheme="minorHAnsi" w:cstheme="minorHAnsi"/>
                <w:color w:val="000000"/>
                <w:sz w:val="18"/>
                <w:szCs w:val="18"/>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17EF18A4" w14:textId="771CBCE7"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r w:rsidR="0035118A" w:rsidRPr="008D6BD3" w14:paraId="15D833C0" w14:textId="77777777" w:rsidTr="00A136A9">
        <w:trPr>
          <w:trHeight w:val="227"/>
        </w:trPr>
        <w:tc>
          <w:tcPr>
            <w:tcW w:w="316" w:type="pct"/>
            <w:shd w:val="clear" w:color="000000" w:fill="FFFFFF"/>
            <w:vAlign w:val="center"/>
            <w:hideMark/>
          </w:tcPr>
          <w:p w14:paraId="2C04B95B" w14:textId="6BBF4678" w:rsidR="0035118A" w:rsidRPr="008D6BD3" w:rsidRDefault="0035118A" w:rsidP="0035118A">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15</w:t>
            </w:r>
          </w:p>
        </w:tc>
        <w:tc>
          <w:tcPr>
            <w:tcW w:w="2193" w:type="pct"/>
            <w:shd w:val="clear" w:color="000000" w:fill="FFFFFF"/>
            <w:vAlign w:val="center"/>
            <w:hideMark/>
          </w:tcPr>
          <w:p w14:paraId="4C4799B2" w14:textId="0F3D6067" w:rsidR="0035118A" w:rsidRPr="008D6BD3" w:rsidRDefault="0035118A" w:rsidP="0035118A">
            <w:pPr>
              <w:spacing w:line="276" w:lineRule="auto"/>
              <w:rPr>
                <w:rFonts w:asciiTheme="minorHAnsi" w:hAnsiTheme="minorHAnsi" w:cstheme="minorHAnsi"/>
                <w:color w:val="000000"/>
                <w:sz w:val="18"/>
                <w:szCs w:val="18"/>
                <w:lang w:val="es-BO" w:eastAsia="es-BO"/>
              </w:rPr>
            </w:pPr>
            <w:r w:rsidRPr="00ED3CC0">
              <w:rPr>
                <w:rFonts w:ascii="Verdana" w:hAnsi="Verdana"/>
                <w:sz w:val="14"/>
                <w:szCs w:val="14"/>
                <w:shd w:val="clear" w:color="auto" w:fill="FFFFFF"/>
                <w:lang w:eastAsia="es-BO"/>
              </w:rPr>
              <w:t>BAROGRAFO COMPLETO</w:t>
            </w:r>
          </w:p>
        </w:tc>
        <w:tc>
          <w:tcPr>
            <w:tcW w:w="1244" w:type="pct"/>
            <w:shd w:val="clear" w:color="000000" w:fill="FFFFFF"/>
            <w:vAlign w:val="center"/>
            <w:hideMark/>
          </w:tcPr>
          <w:p w14:paraId="71E01FFF" w14:textId="15E9327A" w:rsidR="0035118A" w:rsidRPr="008D6BD3" w:rsidRDefault="000B1204" w:rsidP="0035118A">
            <w:pPr>
              <w:spacing w:line="276" w:lineRule="auto"/>
              <w:jc w:val="center"/>
              <w:rPr>
                <w:rFonts w:asciiTheme="minorHAnsi" w:hAnsiTheme="minorHAnsi" w:cstheme="minorHAnsi"/>
                <w:color w:val="000000"/>
                <w:sz w:val="18"/>
                <w:szCs w:val="18"/>
                <w:lang w:val="es-BO" w:eastAsia="es-BO"/>
              </w:rPr>
            </w:pPr>
            <w:r>
              <w:rPr>
                <w:rFonts w:ascii="Verdana" w:hAnsi="Verdana"/>
                <w:sz w:val="14"/>
                <w:szCs w:val="14"/>
                <w:shd w:val="clear" w:color="auto" w:fill="FFFFFF"/>
                <w:lang w:eastAsia="es-BO"/>
              </w:rPr>
              <w:t>1</w:t>
            </w:r>
          </w:p>
        </w:tc>
        <w:tc>
          <w:tcPr>
            <w:tcW w:w="1247" w:type="pct"/>
            <w:shd w:val="clear" w:color="000000" w:fill="FFFFFF"/>
            <w:vAlign w:val="center"/>
            <w:hideMark/>
          </w:tcPr>
          <w:p w14:paraId="3E386DC7" w14:textId="0B840C27" w:rsidR="0035118A" w:rsidRPr="008D6BD3" w:rsidRDefault="0016478F" w:rsidP="0035118A">
            <w:pPr>
              <w:spacing w:line="276" w:lineRule="auto"/>
              <w:jc w:val="center"/>
              <w:rPr>
                <w:rFonts w:asciiTheme="minorHAnsi" w:hAnsiTheme="minorHAnsi" w:cstheme="minorHAnsi"/>
                <w:color w:val="000000"/>
                <w:sz w:val="18"/>
                <w:szCs w:val="18"/>
                <w:lang w:val="es-BO" w:eastAsia="es-BO"/>
              </w:rPr>
            </w:pPr>
            <w:r>
              <w:rPr>
                <w:rFonts w:ascii="Verdana" w:hAnsi="Verdana"/>
                <w:sz w:val="14"/>
                <w:szCs w:val="14"/>
                <w:shd w:val="clear" w:color="auto" w:fill="FFFFFF"/>
                <w:lang w:eastAsia="es-BO"/>
              </w:rPr>
              <w:t>EQUIPO</w:t>
            </w:r>
          </w:p>
        </w:tc>
      </w:tr>
      <w:tr w:rsidR="0035118A" w:rsidRPr="008D6BD3" w14:paraId="766A922B" w14:textId="77777777" w:rsidTr="00A136A9">
        <w:trPr>
          <w:trHeight w:val="227"/>
        </w:trPr>
        <w:tc>
          <w:tcPr>
            <w:tcW w:w="316" w:type="pct"/>
            <w:shd w:val="clear" w:color="000000" w:fill="FFFFFF"/>
            <w:vAlign w:val="center"/>
          </w:tcPr>
          <w:p w14:paraId="19170BA5" w14:textId="23FF5784" w:rsidR="0035118A" w:rsidRPr="008D6BD3" w:rsidRDefault="0035118A" w:rsidP="0035118A">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14:paraId="24266C92" w14:textId="598B4CDB" w:rsidR="0035118A" w:rsidRPr="008D6BD3" w:rsidRDefault="0035118A" w:rsidP="0035118A">
            <w:pPr>
              <w:spacing w:line="276" w:lineRule="auto"/>
              <w:rPr>
                <w:rFonts w:asciiTheme="minorHAnsi" w:hAnsiTheme="minorHAnsi" w:cstheme="minorHAnsi"/>
                <w:color w:val="000000"/>
                <w:sz w:val="18"/>
                <w:szCs w:val="18"/>
                <w:lang w:eastAsia="es-BO"/>
              </w:rPr>
            </w:pPr>
            <w:r w:rsidRPr="00ED3CC0">
              <w:rPr>
                <w:rFonts w:ascii="Verdana" w:hAnsi="Verdana"/>
                <w:sz w:val="14"/>
                <w:szCs w:val="14"/>
                <w:shd w:val="clear" w:color="auto" w:fill="FFFFFF"/>
                <w:lang w:eastAsia="es-BO"/>
              </w:rPr>
              <w:t>EQUIPO TOPOGRAFICO</w:t>
            </w:r>
          </w:p>
        </w:tc>
        <w:tc>
          <w:tcPr>
            <w:tcW w:w="1244" w:type="pct"/>
            <w:shd w:val="clear" w:color="000000" w:fill="FFFFFF"/>
            <w:vAlign w:val="center"/>
          </w:tcPr>
          <w:p w14:paraId="711FD648" w14:textId="5010660C" w:rsidR="0035118A" w:rsidRPr="008D6BD3" w:rsidRDefault="0035118A" w:rsidP="0035118A">
            <w:pPr>
              <w:spacing w:line="276" w:lineRule="auto"/>
              <w:jc w:val="center"/>
              <w:rPr>
                <w:rFonts w:asciiTheme="minorHAnsi" w:hAnsiTheme="minorHAnsi" w:cstheme="minorHAnsi"/>
                <w:color w:val="000000"/>
                <w:sz w:val="18"/>
                <w:szCs w:val="18"/>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6D6C7FAA" w14:textId="2D721217" w:rsidR="0035118A" w:rsidRPr="008D6BD3" w:rsidRDefault="0016478F" w:rsidP="0035118A">
            <w:pPr>
              <w:spacing w:line="276" w:lineRule="auto"/>
              <w:jc w:val="center"/>
              <w:rPr>
                <w:rFonts w:asciiTheme="minorHAnsi" w:hAnsiTheme="minorHAnsi" w:cstheme="minorHAnsi"/>
                <w:color w:val="000000"/>
                <w:sz w:val="18"/>
                <w:szCs w:val="18"/>
                <w:lang w:eastAsia="es-BO"/>
              </w:rPr>
            </w:pPr>
            <w:r>
              <w:rPr>
                <w:rFonts w:ascii="Verdana" w:hAnsi="Verdana"/>
                <w:sz w:val="14"/>
                <w:szCs w:val="14"/>
                <w:shd w:val="clear" w:color="auto" w:fill="FFFFFF"/>
                <w:lang w:eastAsia="es-BO"/>
              </w:rPr>
              <w:t>EQUIPO</w:t>
            </w:r>
          </w:p>
        </w:tc>
      </w:tr>
    </w:tbl>
    <w:p w14:paraId="5C66ED59" w14:textId="77777777" w:rsidR="00C835B8" w:rsidRDefault="00C835B8" w:rsidP="00C835B8">
      <w:pPr>
        <w:pStyle w:val="Prrafodelista"/>
        <w:tabs>
          <w:tab w:val="left" w:pos="851"/>
        </w:tabs>
        <w:spacing w:line="276" w:lineRule="auto"/>
        <w:ind w:left="504"/>
        <w:contextualSpacing/>
        <w:jc w:val="both"/>
        <w:rPr>
          <w:rFonts w:asciiTheme="minorHAnsi" w:hAnsiTheme="minorHAnsi" w:cstheme="minorHAnsi"/>
          <w:b/>
          <w:bCs/>
          <w:sz w:val="22"/>
          <w:szCs w:val="22"/>
        </w:rPr>
      </w:pPr>
    </w:p>
    <w:p w14:paraId="34D88A8F" w14:textId="77777777" w:rsidR="005C624C" w:rsidRDefault="005C624C" w:rsidP="005C624C">
      <w:pPr>
        <w:pStyle w:val="Prrafodelista"/>
        <w:tabs>
          <w:tab w:val="left" w:pos="851"/>
        </w:tabs>
        <w:spacing w:line="276" w:lineRule="auto"/>
        <w:ind w:left="504"/>
        <w:contextualSpacing/>
        <w:jc w:val="both"/>
        <w:rPr>
          <w:rFonts w:asciiTheme="minorHAnsi" w:hAnsiTheme="minorHAnsi" w:cstheme="minorHAnsi"/>
          <w:b/>
          <w:bCs/>
          <w:sz w:val="22"/>
          <w:szCs w:val="22"/>
        </w:rPr>
      </w:pPr>
    </w:p>
    <w:p w14:paraId="3EE1ADAF" w14:textId="7E74A83B"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lastRenderedPageBreak/>
        <w:t>PERSONAL TECN</w:t>
      </w:r>
      <w:r w:rsidR="00C835B8">
        <w:rPr>
          <w:rFonts w:asciiTheme="minorHAnsi" w:hAnsiTheme="minorHAnsi" w:cstheme="minorHAnsi"/>
          <w:b/>
          <w:bCs/>
          <w:sz w:val="22"/>
          <w:szCs w:val="22"/>
        </w:rPr>
        <w:t>ICO Y DE APOYO MINIMO REQUERIDO 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664BBB8"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2A5837">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DE4401">
        <w:trPr>
          <w:trHeight w:val="45"/>
          <w:tblHeader/>
          <w:jc w:val="center"/>
        </w:trPr>
        <w:tc>
          <w:tcPr>
            <w:tcW w:w="162" w:type="pct"/>
            <w:shd w:val="clear" w:color="auto" w:fill="auto"/>
            <w:tcMar>
              <w:left w:w="0" w:type="dxa"/>
              <w:right w:w="0" w:type="dxa"/>
            </w:tcMar>
            <w:vAlign w:val="center"/>
          </w:tcPr>
          <w:p w14:paraId="37391B8A" w14:textId="77777777" w:rsidR="00AE38DD" w:rsidRPr="00DE4401" w:rsidRDefault="00AE38DD" w:rsidP="00EF6D76">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N°</w:t>
            </w:r>
          </w:p>
        </w:tc>
        <w:tc>
          <w:tcPr>
            <w:tcW w:w="1537" w:type="pct"/>
            <w:shd w:val="clear" w:color="auto" w:fill="auto"/>
            <w:vAlign w:val="center"/>
          </w:tcPr>
          <w:p w14:paraId="24E24990" w14:textId="77777777" w:rsidR="00AE38DD" w:rsidRPr="00DE4401" w:rsidRDefault="00AE38DD" w:rsidP="00EF6D76">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CARGO</w:t>
            </w:r>
          </w:p>
        </w:tc>
        <w:tc>
          <w:tcPr>
            <w:tcW w:w="1703" w:type="pct"/>
            <w:shd w:val="clear" w:color="auto" w:fill="auto"/>
            <w:vAlign w:val="center"/>
          </w:tcPr>
          <w:p w14:paraId="182CD748" w14:textId="77777777" w:rsidR="00AE38DD" w:rsidRPr="00DE4401" w:rsidRDefault="00AE38DD" w:rsidP="00EF6D76">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FORMACIÓN</w:t>
            </w:r>
          </w:p>
        </w:tc>
        <w:tc>
          <w:tcPr>
            <w:tcW w:w="1598" w:type="pct"/>
            <w:shd w:val="clear" w:color="auto" w:fill="auto"/>
            <w:vAlign w:val="center"/>
          </w:tcPr>
          <w:p w14:paraId="0B4BA0F4" w14:textId="77777777" w:rsidR="00AE38DD" w:rsidRPr="00DE4401" w:rsidRDefault="00AE38DD" w:rsidP="00EF6D76">
            <w:pPr>
              <w:spacing w:line="276" w:lineRule="auto"/>
              <w:jc w:val="center"/>
              <w:rPr>
                <w:rFonts w:asciiTheme="minorHAnsi" w:hAnsiTheme="minorHAnsi" w:cstheme="minorHAnsi"/>
                <w:b/>
                <w:sz w:val="18"/>
                <w:szCs w:val="18"/>
                <w:highlight w:val="yellow"/>
                <w:lang w:val="es-BO"/>
              </w:rPr>
            </w:pPr>
            <w:r w:rsidRPr="00DE4401">
              <w:rPr>
                <w:rFonts w:asciiTheme="minorHAnsi" w:hAnsiTheme="minorHAnsi" w:cstheme="minorHAnsi"/>
                <w:b/>
                <w:sz w:val="18"/>
                <w:szCs w:val="18"/>
                <w:lang w:val="es-BO"/>
              </w:rPr>
              <w:t xml:space="preserve">NUMERO DE PERSONAS </w:t>
            </w:r>
          </w:p>
        </w:tc>
      </w:tr>
      <w:tr w:rsidR="00416DED"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77777777" w:rsidR="00416DED" w:rsidRPr="008D6BD3" w:rsidRDefault="00416DED" w:rsidP="00416DED">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14:paraId="71828D45" w14:textId="574A7A3B" w:rsidR="00416DED" w:rsidRPr="008D6BD3" w:rsidRDefault="00416DED" w:rsidP="00416DED">
            <w:pPr>
              <w:spacing w:line="276" w:lineRule="auto"/>
              <w:jc w:val="both"/>
              <w:rPr>
                <w:rFonts w:asciiTheme="minorHAnsi" w:hAnsiTheme="minorHAnsi" w:cstheme="minorHAnsi"/>
                <w:sz w:val="18"/>
                <w:szCs w:val="18"/>
                <w:lang w:val="es-BO"/>
              </w:rPr>
            </w:pPr>
            <w:r w:rsidRPr="004E7A22">
              <w:rPr>
                <w:rFonts w:ascii="Calibri" w:eastAsia="Calibri" w:hAnsi="Calibri" w:cs="Calibri"/>
                <w:sz w:val="18"/>
                <w:szCs w:val="18"/>
                <w:lang w:val="es-MX" w:eastAsia="en-US"/>
              </w:rPr>
              <w:t>Capataz</w:t>
            </w:r>
          </w:p>
        </w:tc>
        <w:tc>
          <w:tcPr>
            <w:tcW w:w="1703" w:type="pct"/>
            <w:shd w:val="clear" w:color="auto" w:fill="FFFFFF" w:themeFill="background1"/>
            <w:vAlign w:val="center"/>
          </w:tcPr>
          <w:p w14:paraId="38727AEA" w14:textId="5F400046" w:rsidR="00416DED" w:rsidRPr="008D6BD3" w:rsidRDefault="00416DED" w:rsidP="00416DED">
            <w:pPr>
              <w:spacing w:line="276" w:lineRule="auto"/>
              <w:jc w:val="center"/>
              <w:rPr>
                <w:rFonts w:asciiTheme="minorHAnsi" w:hAnsiTheme="minorHAnsi" w:cstheme="minorHAnsi"/>
                <w:sz w:val="18"/>
                <w:szCs w:val="18"/>
                <w:lang w:val="es-BO"/>
              </w:rPr>
            </w:pPr>
            <w:r w:rsidRPr="004E7A22">
              <w:rPr>
                <w:rFonts w:ascii="Calibri" w:hAnsi="Calibri" w:cs="Calibri"/>
                <w:sz w:val="20"/>
                <w:szCs w:val="22"/>
                <w:lang w:val="es-BO"/>
              </w:rPr>
              <w:t>-</w:t>
            </w:r>
          </w:p>
        </w:tc>
        <w:tc>
          <w:tcPr>
            <w:tcW w:w="1598" w:type="pct"/>
            <w:shd w:val="clear" w:color="auto" w:fill="FFFFFF" w:themeFill="background1"/>
            <w:vAlign w:val="center"/>
          </w:tcPr>
          <w:p w14:paraId="1AE23DC0" w14:textId="18A0EF71" w:rsidR="00416DED" w:rsidRPr="008D6BD3" w:rsidRDefault="002F29C1" w:rsidP="00416DED">
            <w:pPr>
              <w:spacing w:line="276" w:lineRule="auto"/>
              <w:jc w:val="center"/>
              <w:rPr>
                <w:rFonts w:asciiTheme="minorHAnsi" w:hAnsiTheme="minorHAnsi" w:cstheme="minorHAnsi"/>
                <w:sz w:val="18"/>
                <w:szCs w:val="18"/>
              </w:rPr>
            </w:pPr>
            <w:r>
              <w:rPr>
                <w:rFonts w:ascii="Calibri" w:hAnsi="Calibri" w:cs="Calibri"/>
                <w:sz w:val="20"/>
                <w:szCs w:val="22"/>
              </w:rPr>
              <w:t>1</w:t>
            </w:r>
          </w:p>
        </w:tc>
      </w:tr>
      <w:tr w:rsidR="00416DED"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14:paraId="1690B659" w14:textId="75BB4135"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Chofer</w:t>
            </w:r>
          </w:p>
        </w:tc>
        <w:tc>
          <w:tcPr>
            <w:tcW w:w="1703" w:type="pct"/>
            <w:shd w:val="clear" w:color="auto" w:fill="auto"/>
          </w:tcPr>
          <w:p w14:paraId="48B04328" w14:textId="2BC173DC"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D0D32AB" w14:textId="3C2683F8" w:rsidR="00416DED" w:rsidRPr="008D6BD3" w:rsidRDefault="000B1204" w:rsidP="00416DED">
            <w:pPr>
              <w:spacing w:line="276" w:lineRule="auto"/>
              <w:jc w:val="center"/>
              <w:rPr>
                <w:rFonts w:asciiTheme="minorHAnsi" w:hAnsiTheme="minorHAnsi" w:cstheme="minorHAnsi"/>
                <w:sz w:val="18"/>
                <w:szCs w:val="18"/>
              </w:rPr>
            </w:pPr>
            <w:r>
              <w:rPr>
                <w:rFonts w:ascii="Calibri" w:hAnsi="Calibri" w:cs="Calibri"/>
                <w:sz w:val="20"/>
                <w:szCs w:val="22"/>
              </w:rPr>
              <w:t>1</w:t>
            </w:r>
          </w:p>
        </w:tc>
      </w:tr>
      <w:tr w:rsidR="00416DED"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14:paraId="14DC2975" w14:textId="3D9FF08D"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Albañil</w:t>
            </w:r>
          </w:p>
        </w:tc>
        <w:tc>
          <w:tcPr>
            <w:tcW w:w="1703" w:type="pct"/>
            <w:shd w:val="clear" w:color="auto" w:fill="auto"/>
          </w:tcPr>
          <w:p w14:paraId="5D2F185D" w14:textId="3BDC33E7"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C67DBA" w14:textId="09C0073A"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2</w:t>
            </w:r>
          </w:p>
        </w:tc>
      </w:tr>
      <w:tr w:rsidR="00416DED"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14:paraId="54B838EC" w14:textId="26E1FB89"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w:t>
            </w:r>
          </w:p>
        </w:tc>
        <w:tc>
          <w:tcPr>
            <w:tcW w:w="1703" w:type="pct"/>
            <w:shd w:val="clear" w:color="auto" w:fill="auto"/>
          </w:tcPr>
          <w:p w14:paraId="3A6C9711" w14:textId="467B8AD7"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EC3F24" w14:textId="0C8A2C4E" w:rsidR="00416DED" w:rsidRPr="008D6BD3" w:rsidRDefault="00416DED" w:rsidP="00416DED">
            <w:pPr>
              <w:spacing w:line="276" w:lineRule="auto"/>
              <w:jc w:val="center"/>
              <w:rPr>
                <w:rFonts w:asciiTheme="minorHAnsi" w:hAnsiTheme="minorHAnsi" w:cstheme="minorHAnsi"/>
                <w:sz w:val="18"/>
                <w:szCs w:val="18"/>
              </w:rPr>
            </w:pPr>
            <w:r>
              <w:rPr>
                <w:rFonts w:ascii="Calibri" w:hAnsi="Calibri" w:cs="Calibri"/>
                <w:sz w:val="20"/>
                <w:szCs w:val="22"/>
              </w:rPr>
              <w:t>6</w:t>
            </w:r>
          </w:p>
        </w:tc>
      </w:tr>
      <w:tr w:rsidR="00416DED"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14:paraId="1B70AB8F" w14:textId="2BD269C7"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 Soldador P. E.</w:t>
            </w:r>
          </w:p>
        </w:tc>
        <w:tc>
          <w:tcPr>
            <w:tcW w:w="1703" w:type="pct"/>
            <w:shd w:val="clear" w:color="auto" w:fill="auto"/>
          </w:tcPr>
          <w:p w14:paraId="4C724080" w14:textId="4230CF09"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6214724" w14:textId="65835AA4"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2</w:t>
            </w:r>
          </w:p>
        </w:tc>
      </w:tr>
      <w:tr w:rsidR="00416DED"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14:paraId="04479A0F" w14:textId="7B3945A1"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 xml:space="preserve">Plomero </w:t>
            </w:r>
          </w:p>
        </w:tc>
        <w:tc>
          <w:tcPr>
            <w:tcW w:w="1703" w:type="pct"/>
            <w:shd w:val="clear" w:color="auto" w:fill="auto"/>
          </w:tcPr>
          <w:p w14:paraId="49EDE8D2" w14:textId="5F311B96"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709A30B" w14:textId="79FC2B1F"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1</w:t>
            </w:r>
          </w:p>
        </w:tc>
      </w:tr>
      <w:tr w:rsidR="00416DED"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14:paraId="57734E5F" w14:textId="5A0F3819"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Peón</w:t>
            </w:r>
          </w:p>
        </w:tc>
        <w:tc>
          <w:tcPr>
            <w:tcW w:w="1703" w:type="pct"/>
            <w:shd w:val="clear" w:color="auto" w:fill="auto"/>
          </w:tcPr>
          <w:p w14:paraId="7D92878C" w14:textId="14E81065"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966FB6B" w14:textId="5F3A38BA" w:rsidR="00416DED" w:rsidRPr="008D6BD3" w:rsidRDefault="00416DED" w:rsidP="00416DED">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20</w:t>
            </w:r>
          </w:p>
        </w:tc>
      </w:tr>
      <w:tr w:rsidR="00416DED"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77777777" w:rsidR="00416DED" w:rsidRPr="008D6BD3" w:rsidRDefault="00416DED" w:rsidP="00416DE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14:paraId="0B11A6F6" w14:textId="4468AC40"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Topógrafo</w:t>
            </w:r>
          </w:p>
        </w:tc>
        <w:tc>
          <w:tcPr>
            <w:tcW w:w="1703" w:type="pct"/>
            <w:shd w:val="clear" w:color="auto" w:fill="auto"/>
          </w:tcPr>
          <w:p w14:paraId="3F3ED554" w14:textId="7EA4E55E"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Técnico o Lic. en topografía</w:t>
            </w:r>
          </w:p>
        </w:tc>
        <w:tc>
          <w:tcPr>
            <w:tcW w:w="1598" w:type="pct"/>
            <w:vAlign w:val="center"/>
          </w:tcPr>
          <w:p w14:paraId="688AC690" w14:textId="17004A5A"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1</w:t>
            </w:r>
          </w:p>
        </w:tc>
      </w:tr>
      <w:tr w:rsidR="00416DED" w:rsidRPr="008D6BD3" w14:paraId="78BAFEAC" w14:textId="77777777" w:rsidTr="008D6BD3">
        <w:trPr>
          <w:trHeight w:val="45"/>
          <w:jc w:val="center"/>
        </w:trPr>
        <w:tc>
          <w:tcPr>
            <w:tcW w:w="162" w:type="pct"/>
            <w:shd w:val="clear" w:color="auto" w:fill="auto"/>
            <w:tcMar>
              <w:left w:w="0" w:type="dxa"/>
              <w:right w:w="0" w:type="dxa"/>
            </w:tcMar>
            <w:vAlign w:val="center"/>
          </w:tcPr>
          <w:p w14:paraId="5C55013E" w14:textId="02AAC12B" w:rsidR="00416DED" w:rsidRPr="008D6BD3"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441D82F0" w14:textId="01311446"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compresora</w:t>
            </w:r>
          </w:p>
        </w:tc>
        <w:tc>
          <w:tcPr>
            <w:tcW w:w="1703" w:type="pct"/>
            <w:shd w:val="clear" w:color="auto" w:fill="auto"/>
          </w:tcPr>
          <w:p w14:paraId="3B34FBBE" w14:textId="52E37009"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AAA7798" w14:textId="4EE412F2" w:rsidR="00416DED" w:rsidRPr="008D6BD3" w:rsidRDefault="000B1204" w:rsidP="00416DED">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416DED" w:rsidRPr="008D6BD3" w14:paraId="734A901E" w14:textId="77777777" w:rsidTr="008D6BD3">
        <w:trPr>
          <w:trHeight w:val="45"/>
          <w:jc w:val="center"/>
        </w:trPr>
        <w:tc>
          <w:tcPr>
            <w:tcW w:w="162" w:type="pct"/>
            <w:shd w:val="clear" w:color="auto" w:fill="auto"/>
            <w:tcMar>
              <w:left w:w="0" w:type="dxa"/>
              <w:right w:w="0" w:type="dxa"/>
            </w:tcMar>
            <w:vAlign w:val="center"/>
          </w:tcPr>
          <w:p w14:paraId="6FA0993C" w14:textId="6BC14DEF" w:rsidR="00416DED" w:rsidRPr="008D6BD3"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14:paraId="7F239757" w14:textId="18F1C79B"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Cortadora de Disco</w:t>
            </w:r>
          </w:p>
        </w:tc>
        <w:tc>
          <w:tcPr>
            <w:tcW w:w="1703" w:type="pct"/>
            <w:shd w:val="clear" w:color="auto" w:fill="auto"/>
          </w:tcPr>
          <w:p w14:paraId="1371F140" w14:textId="0E83333E"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1540D57B" w14:textId="04F0BCB5" w:rsidR="00416DED" w:rsidRPr="008D6BD3" w:rsidRDefault="000B1204"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416DED" w:rsidRPr="008D6BD3" w14:paraId="608252AE" w14:textId="77777777" w:rsidTr="008D6BD3">
        <w:trPr>
          <w:trHeight w:val="45"/>
          <w:jc w:val="center"/>
        </w:trPr>
        <w:tc>
          <w:tcPr>
            <w:tcW w:w="162" w:type="pct"/>
            <w:shd w:val="clear" w:color="auto" w:fill="auto"/>
            <w:tcMar>
              <w:left w:w="0" w:type="dxa"/>
              <w:right w:w="0" w:type="dxa"/>
            </w:tcMar>
            <w:vAlign w:val="center"/>
          </w:tcPr>
          <w:p w14:paraId="50EF04FA" w14:textId="71D7B652" w:rsidR="00416DED" w:rsidRPr="008D6BD3"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14:paraId="7C9ED956" w14:textId="0664EBC9"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Martillo Perforador</w:t>
            </w:r>
          </w:p>
        </w:tc>
        <w:tc>
          <w:tcPr>
            <w:tcW w:w="1703" w:type="pct"/>
            <w:shd w:val="clear" w:color="auto" w:fill="auto"/>
          </w:tcPr>
          <w:p w14:paraId="7504B55F" w14:textId="68B63085"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0AEE48A" w14:textId="3EFD0B25" w:rsidR="00416DED" w:rsidRPr="008D6BD3" w:rsidRDefault="000B1204" w:rsidP="00416DED">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416DED" w:rsidRPr="008D6BD3" w14:paraId="6616F7DE" w14:textId="77777777" w:rsidTr="008D6BD3">
        <w:trPr>
          <w:trHeight w:val="45"/>
          <w:jc w:val="center"/>
        </w:trPr>
        <w:tc>
          <w:tcPr>
            <w:tcW w:w="162" w:type="pct"/>
            <w:shd w:val="clear" w:color="auto" w:fill="auto"/>
            <w:tcMar>
              <w:left w:w="0" w:type="dxa"/>
              <w:right w:w="0" w:type="dxa"/>
            </w:tcMar>
            <w:vAlign w:val="center"/>
          </w:tcPr>
          <w:p w14:paraId="5C483CD5" w14:textId="1A2FF13E" w:rsidR="00416DED"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14:paraId="5A52B110" w14:textId="5E99CC02" w:rsidR="00416DED" w:rsidRPr="008D6BD3" w:rsidRDefault="00416DED" w:rsidP="00416DED">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Compactadora</w:t>
            </w:r>
          </w:p>
        </w:tc>
        <w:tc>
          <w:tcPr>
            <w:tcW w:w="1703" w:type="pct"/>
            <w:shd w:val="clear" w:color="auto" w:fill="auto"/>
          </w:tcPr>
          <w:p w14:paraId="315F8C0E" w14:textId="4D345872" w:rsidR="00416DED" w:rsidRPr="008D6BD3" w:rsidRDefault="00416DED" w:rsidP="00416DED">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398CB560" w14:textId="253DBF17" w:rsidR="00416DED" w:rsidRPr="008D6BD3" w:rsidRDefault="000B1204" w:rsidP="00416DED">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416DED" w:rsidRPr="008D6BD3" w14:paraId="61F00BD7" w14:textId="77777777" w:rsidTr="008D6BD3">
        <w:trPr>
          <w:trHeight w:val="45"/>
          <w:jc w:val="center"/>
        </w:trPr>
        <w:tc>
          <w:tcPr>
            <w:tcW w:w="162" w:type="pct"/>
            <w:shd w:val="clear" w:color="auto" w:fill="auto"/>
            <w:tcMar>
              <w:left w:w="0" w:type="dxa"/>
              <w:right w:w="0" w:type="dxa"/>
            </w:tcMar>
            <w:vAlign w:val="center"/>
          </w:tcPr>
          <w:p w14:paraId="75F9D303" w14:textId="5B9E5F6D" w:rsidR="00416DED"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14:paraId="0C21102E" w14:textId="5081A5CB" w:rsidR="00416DED" w:rsidRPr="008D6BD3" w:rsidRDefault="00416DED" w:rsidP="00416DED">
            <w:pPr>
              <w:spacing w:line="276" w:lineRule="auto"/>
              <w:jc w:val="both"/>
              <w:rPr>
                <w:rFonts w:asciiTheme="minorHAnsi" w:hAnsiTheme="minorHAnsi" w:cstheme="minorHAnsi"/>
                <w:sz w:val="18"/>
                <w:szCs w:val="18"/>
              </w:rPr>
            </w:pPr>
            <w:r>
              <w:rPr>
                <w:rFonts w:ascii="Calibri" w:eastAsia="Calibri" w:hAnsi="Calibri" w:cs="Calibri"/>
                <w:sz w:val="18"/>
                <w:szCs w:val="18"/>
                <w:lang w:val="es-MX" w:eastAsia="en-US"/>
              </w:rPr>
              <w:t>Monitor de SMS</w:t>
            </w:r>
          </w:p>
        </w:tc>
        <w:tc>
          <w:tcPr>
            <w:tcW w:w="1703" w:type="pct"/>
            <w:shd w:val="clear" w:color="auto" w:fill="auto"/>
          </w:tcPr>
          <w:p w14:paraId="6B767260" w14:textId="18C24BB8" w:rsidR="00416DED" w:rsidRPr="008D6BD3" w:rsidRDefault="00416DED" w:rsidP="00416DED">
            <w:pPr>
              <w:spacing w:line="276" w:lineRule="auto"/>
              <w:jc w:val="center"/>
              <w:rPr>
                <w:rFonts w:asciiTheme="minorHAnsi" w:hAnsiTheme="minorHAnsi" w:cstheme="minorHAnsi"/>
                <w:sz w:val="18"/>
                <w:szCs w:val="18"/>
              </w:rPr>
            </w:pPr>
            <w:r>
              <w:rPr>
                <w:rFonts w:ascii="Calibri" w:hAnsi="Calibri" w:cs="Calibri"/>
                <w:sz w:val="20"/>
                <w:szCs w:val="22"/>
                <w:lang w:val="es-BO"/>
              </w:rPr>
              <w:t>Profesional a nivel licenciatura en ingeniería o técnico del área industrial (mecánico, eléctrico, SMS o similares)</w:t>
            </w:r>
          </w:p>
        </w:tc>
        <w:tc>
          <w:tcPr>
            <w:tcW w:w="1598" w:type="pct"/>
            <w:vAlign w:val="center"/>
          </w:tcPr>
          <w:p w14:paraId="3A0EB986" w14:textId="70DF85B1" w:rsidR="00416DED" w:rsidRPr="008D6BD3" w:rsidRDefault="00416DED" w:rsidP="00416DED">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w:t>
            </w:r>
            <w:r>
              <w:rPr>
                <w:rFonts w:asciiTheme="minorHAnsi" w:hAnsiTheme="minorHAnsi" w:cstheme="minorHAnsi"/>
                <w:sz w:val="18"/>
                <w:szCs w:val="18"/>
              </w:rPr>
              <w:t xml:space="preserve"> de Riesgos de las actividades)</w:t>
            </w:r>
          </w:p>
        </w:tc>
      </w:tr>
      <w:tr w:rsidR="00416DED" w:rsidRPr="008D6BD3" w14:paraId="00F67AD8" w14:textId="77777777" w:rsidTr="008D6BD3">
        <w:trPr>
          <w:trHeight w:val="45"/>
          <w:jc w:val="center"/>
        </w:trPr>
        <w:tc>
          <w:tcPr>
            <w:tcW w:w="162" w:type="pct"/>
            <w:shd w:val="clear" w:color="auto" w:fill="auto"/>
            <w:tcMar>
              <w:left w:w="0" w:type="dxa"/>
              <w:right w:w="0" w:type="dxa"/>
            </w:tcMar>
            <w:vAlign w:val="center"/>
          </w:tcPr>
          <w:p w14:paraId="0D35FBB0" w14:textId="0AD36F7D" w:rsidR="00416DED"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vAlign w:val="center"/>
          </w:tcPr>
          <w:p w14:paraId="6B05555E" w14:textId="4A18CBD0" w:rsidR="00416DED" w:rsidRPr="008D6BD3" w:rsidRDefault="00416DED" w:rsidP="00416DED">
            <w:pPr>
              <w:spacing w:line="276" w:lineRule="auto"/>
              <w:jc w:val="both"/>
              <w:rPr>
                <w:rFonts w:asciiTheme="minorHAnsi" w:hAnsiTheme="minorHAnsi" w:cstheme="minorHAnsi"/>
                <w:sz w:val="18"/>
                <w:szCs w:val="18"/>
              </w:rPr>
            </w:pPr>
            <w:r>
              <w:rPr>
                <w:rFonts w:ascii="Calibri" w:eastAsia="Calibri" w:hAnsi="Calibri" w:cs="Calibri"/>
                <w:sz w:val="18"/>
                <w:szCs w:val="18"/>
                <w:lang w:val="es-MX" w:eastAsia="en-US"/>
              </w:rPr>
              <w:t xml:space="preserve">Dibujante de Planos As- </w:t>
            </w:r>
            <w:proofErr w:type="spellStart"/>
            <w:r>
              <w:rPr>
                <w:rFonts w:ascii="Calibri" w:eastAsia="Calibri" w:hAnsi="Calibri" w:cs="Calibri"/>
                <w:sz w:val="18"/>
                <w:szCs w:val="18"/>
                <w:lang w:val="es-MX" w:eastAsia="en-US"/>
              </w:rPr>
              <w:t>Built</w:t>
            </w:r>
            <w:proofErr w:type="spellEnd"/>
          </w:p>
        </w:tc>
        <w:tc>
          <w:tcPr>
            <w:tcW w:w="1703" w:type="pct"/>
            <w:shd w:val="clear" w:color="auto" w:fill="auto"/>
          </w:tcPr>
          <w:p w14:paraId="46A8ED76" w14:textId="344FD5C9" w:rsidR="00416DED" w:rsidRPr="008D6BD3" w:rsidRDefault="00416DED" w:rsidP="00416DED">
            <w:pPr>
              <w:spacing w:line="276" w:lineRule="auto"/>
              <w:jc w:val="center"/>
              <w:rPr>
                <w:rFonts w:asciiTheme="minorHAnsi" w:hAnsiTheme="minorHAnsi" w:cstheme="minorHAnsi"/>
                <w:sz w:val="18"/>
                <w:szCs w:val="18"/>
              </w:rPr>
            </w:pPr>
            <w:r>
              <w:rPr>
                <w:rFonts w:ascii="Calibri" w:hAnsi="Calibri" w:cs="Calibri"/>
                <w:sz w:val="20"/>
                <w:szCs w:val="22"/>
                <w:lang w:val="es-BO"/>
              </w:rPr>
              <w:t xml:space="preserve">Bachiller, Técnico, Egresado o Formación Superior con al menos un curso concluido en el manejo del Programa </w:t>
            </w:r>
            <w:proofErr w:type="spellStart"/>
            <w:r>
              <w:rPr>
                <w:rFonts w:ascii="Calibri" w:hAnsi="Calibri" w:cs="Calibri"/>
                <w:sz w:val="20"/>
                <w:szCs w:val="22"/>
                <w:lang w:val="es-BO"/>
              </w:rPr>
              <w:t>Autocad</w:t>
            </w:r>
            <w:proofErr w:type="spellEnd"/>
          </w:p>
        </w:tc>
        <w:tc>
          <w:tcPr>
            <w:tcW w:w="1598" w:type="pct"/>
            <w:vAlign w:val="center"/>
          </w:tcPr>
          <w:p w14:paraId="59AA9A83" w14:textId="75C95715" w:rsidR="00416DED" w:rsidRPr="008D6BD3" w:rsidRDefault="00416DED" w:rsidP="00416DE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579F2544" w14:textId="77777777" w:rsidR="00416DED" w:rsidRPr="00416DED" w:rsidRDefault="00416DED" w:rsidP="00416DED">
      <w:pPr>
        <w:tabs>
          <w:tab w:val="left" w:pos="426"/>
        </w:tabs>
        <w:spacing w:line="276" w:lineRule="auto"/>
        <w:contextualSpacing/>
        <w:rPr>
          <w:rFonts w:asciiTheme="minorHAnsi" w:hAnsiTheme="minorHAnsi" w:cstheme="minorHAnsi"/>
          <w:b/>
          <w:bCs/>
          <w:color w:val="000000" w:themeColor="text1"/>
          <w:sz w:val="22"/>
          <w:szCs w:val="22"/>
          <w:lang w:eastAsia="es-BO"/>
        </w:rPr>
      </w:pPr>
    </w:p>
    <w:p w14:paraId="7A4BB1DA"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1888FFE6" w14:textId="77777777" w:rsidR="00416DED" w:rsidRPr="00D328C5" w:rsidRDefault="00416DED" w:rsidP="00416DED">
      <w:pPr>
        <w:pStyle w:val="Prrafodelista"/>
        <w:tabs>
          <w:tab w:val="left" w:pos="851"/>
        </w:tabs>
        <w:spacing w:line="276" w:lineRule="auto"/>
        <w:ind w:left="504"/>
        <w:contextualSpacing/>
        <w:rPr>
          <w:rFonts w:asciiTheme="minorHAnsi" w:hAnsiTheme="minorHAnsi" w:cstheme="minorHAnsi"/>
          <w:b/>
          <w:bCs/>
          <w:color w:val="000000" w:themeColor="text1"/>
          <w:sz w:val="22"/>
          <w:szCs w:val="22"/>
          <w:lang w:eastAsia="es-BO"/>
        </w:rPr>
      </w:pP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685B554D" w14:textId="77777777" w:rsidR="00A136A9" w:rsidRPr="009E20B4" w:rsidRDefault="00A136A9"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5ACDCEDA" w14:textId="77777777" w:rsidR="00416DED" w:rsidRPr="00D328C5" w:rsidRDefault="00416DED" w:rsidP="00416DE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43EBC78D" w14:textId="192BE64D"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1F8A3D6" w14:textId="77777777" w:rsidR="00CD40C5" w:rsidRPr="009E20B4" w:rsidRDefault="00CD40C5"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85C0062" w14:textId="77777777" w:rsidR="002F29C1" w:rsidRPr="00D328C5" w:rsidRDefault="002F29C1" w:rsidP="002F29C1">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lastRenderedPageBreak/>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7C87B0B3"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C92C207"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52A8240"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w:t>
      </w:r>
      <w:r w:rsidRPr="003872BB">
        <w:rPr>
          <w:rFonts w:asciiTheme="minorHAnsi" w:hAnsiTheme="minorHAnsi" w:cstheme="minorHAnsi"/>
          <w:sz w:val="22"/>
          <w:szCs w:val="22"/>
          <w:lang w:eastAsia="es-BO"/>
        </w:rPr>
        <w:lastRenderedPageBreak/>
        <w:t xml:space="preserve">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6AD3A6E4" w14:textId="77777777" w:rsidR="002F29C1" w:rsidRDefault="002F29C1" w:rsidP="002F29C1">
      <w:pPr>
        <w:pStyle w:val="Prrafodelista"/>
        <w:ind w:left="504"/>
        <w:jc w:val="both"/>
        <w:rPr>
          <w:rFonts w:asciiTheme="minorHAnsi" w:hAnsiTheme="minorHAnsi" w:cstheme="minorHAnsi"/>
          <w:b/>
          <w:bCs/>
          <w:sz w:val="22"/>
          <w:szCs w:val="22"/>
          <w:lang w:eastAsia="es-BO"/>
        </w:rPr>
      </w:pP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54B66A45" w14:textId="77777777" w:rsidR="002F29C1" w:rsidRPr="009E20B4" w:rsidRDefault="002F29C1" w:rsidP="002F29C1">
      <w:pPr>
        <w:pStyle w:val="Prrafodelista"/>
        <w:ind w:left="504"/>
        <w:jc w:val="both"/>
        <w:rPr>
          <w:rFonts w:asciiTheme="minorHAnsi" w:hAnsiTheme="minorHAnsi" w:cstheme="minorHAnsi"/>
          <w:b/>
          <w:bCs/>
          <w:sz w:val="22"/>
          <w:szCs w:val="22"/>
          <w:lang w:eastAsia="es-BO"/>
        </w:rPr>
      </w:pP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3ADF6FB8" w14:textId="77777777" w:rsidR="00C14D21" w:rsidRPr="005D3117" w:rsidRDefault="00C14D21"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517B334" w14:textId="77777777" w:rsidR="002F29C1" w:rsidRPr="00D328C5" w:rsidRDefault="002F29C1" w:rsidP="002F29C1">
      <w:pPr>
        <w:pStyle w:val="Prrafodelista"/>
        <w:tabs>
          <w:tab w:val="left" w:pos="851"/>
        </w:tabs>
        <w:spacing w:line="276" w:lineRule="auto"/>
        <w:ind w:left="432"/>
        <w:contextualSpacing/>
        <w:rPr>
          <w:rFonts w:asciiTheme="minorHAnsi" w:hAnsiTheme="minorHAnsi" w:cstheme="minorHAnsi"/>
          <w:b/>
          <w:bCs/>
          <w:sz w:val="22"/>
          <w:szCs w:val="22"/>
        </w:rPr>
      </w:pP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Default="00AA5746" w:rsidP="00D328C5">
      <w:pPr>
        <w:tabs>
          <w:tab w:val="left" w:pos="851"/>
        </w:tabs>
        <w:spacing w:line="276" w:lineRule="auto"/>
        <w:contextualSpacing/>
        <w:rPr>
          <w:rFonts w:asciiTheme="minorHAnsi" w:hAnsiTheme="minorHAnsi" w:cstheme="minorHAnsi"/>
          <w:b/>
          <w:bCs/>
          <w:sz w:val="22"/>
          <w:szCs w:val="22"/>
          <w:u w:val="single"/>
        </w:rPr>
      </w:pPr>
    </w:p>
    <w:p w14:paraId="26E2BB98" w14:textId="77777777" w:rsidR="001737C6" w:rsidRPr="008D6BD3" w:rsidRDefault="001737C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lastRenderedPageBreak/>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EF0EEF">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00B6F4BF" w:rsidR="009B3346" w:rsidRPr="008D6BD3" w:rsidRDefault="002F29C1"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17047038" w:rsidR="009B3346" w:rsidRPr="003872BB" w:rsidRDefault="00EF0EEF" w:rsidP="00EF0EEF">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EF0EEF">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49B8E75D" w:rsidR="009B3346" w:rsidRPr="003872BB" w:rsidRDefault="002F29C1"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2051C50D" w:rsidR="009B3346" w:rsidRPr="003872BB" w:rsidRDefault="00EF0EEF" w:rsidP="00EF0EEF">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5590AD50"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Default="00255154" w:rsidP="00255154">
      <w:pPr>
        <w:ind w:left="284"/>
        <w:contextualSpacing/>
        <w:jc w:val="both"/>
        <w:rPr>
          <w:rFonts w:asciiTheme="minorHAnsi" w:hAnsiTheme="minorHAnsi" w:cstheme="minorHAnsi"/>
          <w:sz w:val="22"/>
          <w:szCs w:val="22"/>
        </w:rPr>
      </w:pPr>
    </w:p>
    <w:p w14:paraId="7AB22DF8" w14:textId="77777777" w:rsidR="00CD40C5" w:rsidRDefault="00CD40C5" w:rsidP="00255154">
      <w:pPr>
        <w:ind w:left="284"/>
        <w:contextualSpacing/>
        <w:jc w:val="both"/>
        <w:rPr>
          <w:rFonts w:asciiTheme="minorHAnsi" w:hAnsiTheme="minorHAnsi" w:cstheme="minorHAnsi"/>
          <w:sz w:val="22"/>
          <w:szCs w:val="22"/>
        </w:rPr>
      </w:pPr>
    </w:p>
    <w:p w14:paraId="209A6C25" w14:textId="77777777" w:rsidR="00CD40C5" w:rsidRDefault="00CD40C5" w:rsidP="00255154">
      <w:pPr>
        <w:ind w:left="284"/>
        <w:contextualSpacing/>
        <w:jc w:val="both"/>
        <w:rPr>
          <w:rFonts w:asciiTheme="minorHAnsi" w:hAnsiTheme="minorHAnsi" w:cstheme="minorHAnsi"/>
          <w:sz w:val="22"/>
          <w:szCs w:val="22"/>
        </w:rPr>
      </w:pPr>
    </w:p>
    <w:p w14:paraId="5F339464" w14:textId="77777777" w:rsidR="00CD40C5" w:rsidRPr="003872BB" w:rsidRDefault="00CD40C5"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2F29C1">
      <w:pPr>
        <w:numPr>
          <w:ilvl w:val="0"/>
          <w:numId w:val="36"/>
        </w:numPr>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30984711"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7139B936" w14:textId="77777777" w:rsidR="002F29C1" w:rsidRPr="003872BB" w:rsidRDefault="002F29C1" w:rsidP="002F29C1">
      <w:pPr>
        <w:pStyle w:val="Prrafodelista"/>
        <w:spacing w:line="220" w:lineRule="atLeast"/>
        <w:ind w:left="284"/>
        <w:contextualSpacing/>
        <w:jc w:val="both"/>
        <w:rPr>
          <w:rFonts w:asciiTheme="minorHAnsi" w:hAnsiTheme="minorHAnsi" w:cstheme="minorHAnsi"/>
          <w:sz w:val="22"/>
          <w:szCs w:val="22"/>
        </w:rPr>
      </w:pP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594DA7B"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73EE065B"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003A0F16" w:rsidRPr="002F29C1">
        <w:rPr>
          <w:rFonts w:asciiTheme="minorHAnsi" w:hAnsiTheme="minorHAnsi" w:cstheme="minorHAnsi"/>
          <w:sz w:val="22"/>
          <w:szCs w:val="22"/>
        </w:rPr>
        <w:t>de Acta de Conformidad de Servicios</w:t>
      </w:r>
    </w:p>
    <w:p w14:paraId="17162839"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003A0F16" w:rsidRPr="002F29C1">
        <w:rPr>
          <w:rFonts w:asciiTheme="minorHAnsi" w:hAnsiTheme="minorHAnsi" w:cstheme="minorHAnsi"/>
          <w:sz w:val="22"/>
          <w:szCs w:val="22"/>
        </w:rPr>
        <w:t xml:space="preserve">de </w:t>
      </w:r>
      <w:r w:rsidRPr="002F29C1">
        <w:rPr>
          <w:rFonts w:asciiTheme="minorHAnsi" w:hAnsiTheme="minorHAnsi" w:cstheme="minorHAnsi"/>
          <w:sz w:val="22"/>
          <w:szCs w:val="22"/>
        </w:rPr>
        <w:t>Acta de Cierre del Contrato</w:t>
      </w:r>
    </w:p>
    <w:p w14:paraId="759A3CE0" w14:textId="4811E2E1" w:rsidR="00F43C88" w:rsidRP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Pr="002F29C1">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4E8346E6" w14:textId="77777777" w:rsidR="002F29C1" w:rsidRPr="0079366A" w:rsidRDefault="002F29C1" w:rsidP="002F29C1">
      <w:pPr>
        <w:pStyle w:val="Prrafodelista"/>
        <w:tabs>
          <w:tab w:val="left" w:pos="851"/>
        </w:tabs>
        <w:spacing w:line="276" w:lineRule="auto"/>
        <w:ind w:left="432"/>
        <w:contextualSpacing/>
        <w:jc w:val="both"/>
        <w:rPr>
          <w:rFonts w:asciiTheme="minorHAnsi" w:hAnsiTheme="minorHAnsi" w:cstheme="minorHAnsi"/>
          <w:b/>
          <w:color w:val="000000" w:themeColor="text1"/>
          <w:sz w:val="22"/>
          <w:szCs w:val="22"/>
          <w:u w:val="single"/>
        </w:rPr>
      </w:pP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1737C6"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63436C3D" w14:textId="77777777" w:rsidR="001737C6" w:rsidRPr="001737C6" w:rsidRDefault="001737C6" w:rsidP="001737C6">
      <w:pPr>
        <w:rPr>
          <w:lang w:val="es-BO" w:eastAsia="es-BO"/>
        </w:rPr>
      </w:pPr>
    </w:p>
    <w:p w14:paraId="0CB1FD97" w14:textId="7D5A5320"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174B0BB0" w:rsidR="007557DB" w:rsidRPr="00540EA9" w:rsidRDefault="002F29C1"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Disposiciones ambientales</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15896DA9" w14:textId="77777777" w:rsidR="002F29C1" w:rsidRPr="003872BB" w:rsidRDefault="002F29C1" w:rsidP="002F29C1">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50E81049" w14:textId="77777777" w:rsidR="0037036D"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5440AB7C" w14:textId="77777777" w:rsidR="002F29C1" w:rsidRPr="00540EA9" w:rsidRDefault="002F29C1" w:rsidP="002F29C1">
      <w:pPr>
        <w:pStyle w:val="Prrafodelista"/>
        <w:ind w:left="432"/>
        <w:rPr>
          <w:rFonts w:asciiTheme="minorHAnsi" w:hAnsiTheme="minorHAnsi" w:cstheme="minorHAnsi"/>
          <w:b/>
          <w:bCs/>
          <w:sz w:val="22"/>
          <w:szCs w:val="22"/>
        </w:rPr>
      </w:pP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4FFF8BA3" w14:textId="77777777" w:rsidR="002F29C1" w:rsidRDefault="002F29C1" w:rsidP="002F29C1">
      <w:pPr>
        <w:pStyle w:val="Prrafodelista"/>
        <w:ind w:left="432"/>
        <w:rPr>
          <w:rFonts w:asciiTheme="minorHAnsi" w:hAnsiTheme="minorHAnsi" w:cstheme="minorHAnsi"/>
          <w:b/>
          <w:color w:val="000000" w:themeColor="text1"/>
          <w:sz w:val="22"/>
          <w:szCs w:val="22"/>
        </w:rPr>
      </w:pP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199CD305"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8D0AF12" w14:textId="77777777" w:rsidR="00CD40C5" w:rsidRPr="007557DB" w:rsidRDefault="00CD40C5"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30582263" w14:textId="77777777" w:rsidR="002F29C1" w:rsidRDefault="002F29C1" w:rsidP="002F29C1">
      <w:pPr>
        <w:pStyle w:val="Prrafodelista"/>
        <w:ind w:left="432"/>
        <w:rPr>
          <w:rFonts w:asciiTheme="minorHAnsi" w:hAnsiTheme="minorHAnsi" w:cstheme="minorHAnsi"/>
          <w:b/>
          <w:bCs/>
          <w:sz w:val="22"/>
          <w:szCs w:val="22"/>
        </w:rPr>
      </w:pP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58D93136" w14:textId="77777777" w:rsidR="00CD40C5" w:rsidRPr="00FC1F20" w:rsidRDefault="00CD40C5" w:rsidP="00CD40C5">
      <w:pPr>
        <w:pStyle w:val="Prrafodelista"/>
        <w:ind w:left="432"/>
        <w:rPr>
          <w:rFonts w:asciiTheme="minorHAnsi" w:hAnsiTheme="minorHAnsi" w:cstheme="minorHAnsi"/>
          <w:b/>
          <w:bCs/>
          <w:sz w:val="22"/>
          <w:szCs w:val="22"/>
        </w:rPr>
      </w:pP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47599A55" w14:textId="1F0D777E" w:rsidR="002F29C1" w:rsidRPr="002F29C1" w:rsidRDefault="000A2843" w:rsidP="002F29C1">
      <w:pPr>
        <w:pStyle w:val="Prrafodelista"/>
        <w:numPr>
          <w:ilvl w:val="1"/>
          <w:numId w:val="6"/>
        </w:numPr>
        <w:tabs>
          <w:tab w:val="left" w:pos="426"/>
        </w:tabs>
        <w:contextualSpacing/>
        <w:rPr>
          <w:rFonts w:asciiTheme="minorHAnsi" w:hAnsiTheme="minorHAnsi" w:cstheme="minorHAnsi"/>
          <w:b/>
          <w:bCs/>
          <w:sz w:val="22"/>
          <w:szCs w:val="22"/>
        </w:rPr>
      </w:pPr>
      <w:r w:rsidRPr="002F29C1">
        <w:rPr>
          <w:rFonts w:asciiTheme="minorHAnsi" w:hAnsiTheme="minorHAnsi" w:cstheme="minorHAnsi"/>
          <w:b/>
          <w:bCs/>
          <w:sz w:val="22"/>
          <w:szCs w:val="22"/>
        </w:rPr>
        <w:t>SUBCONTRATOS</w:t>
      </w:r>
    </w:p>
    <w:p w14:paraId="30732CF7" w14:textId="77777777" w:rsidR="002F29C1" w:rsidRPr="004D540F" w:rsidRDefault="002F29C1" w:rsidP="004D540F">
      <w:pPr>
        <w:tabs>
          <w:tab w:val="left" w:pos="426"/>
        </w:tabs>
        <w:contextualSpacing/>
        <w:rPr>
          <w:rFonts w:asciiTheme="minorHAnsi" w:hAnsiTheme="minorHAnsi" w:cstheme="minorHAnsi"/>
          <w:b/>
          <w:bCs/>
          <w:sz w:val="22"/>
          <w:szCs w:val="22"/>
        </w:rPr>
      </w:pP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xml:space="preserve">, subcontrataciones que acumuladas no deberán </w:t>
      </w:r>
      <w:r w:rsidR="000A2843" w:rsidRPr="003872BB">
        <w:rPr>
          <w:rFonts w:asciiTheme="minorHAnsi" w:hAnsiTheme="minorHAnsi" w:cstheme="minorHAnsi"/>
          <w:sz w:val="22"/>
          <w:szCs w:val="22"/>
          <w:lang w:val="es-BO" w:eastAsia="es-BO"/>
        </w:rPr>
        <w:lastRenderedPageBreak/>
        <w:t>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5D86A0A3"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adjudicada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62ADE347" w14:textId="77777777" w:rsidR="002F29C1" w:rsidRPr="00E962C8" w:rsidRDefault="002F29C1" w:rsidP="002F29C1">
      <w:pPr>
        <w:pStyle w:val="Prrafodelista"/>
        <w:tabs>
          <w:tab w:val="left" w:pos="851"/>
        </w:tabs>
        <w:spacing w:line="276" w:lineRule="auto"/>
        <w:ind w:left="360"/>
        <w:contextualSpacing/>
        <w:rPr>
          <w:rFonts w:asciiTheme="minorHAnsi" w:hAnsiTheme="minorHAnsi" w:cstheme="minorHAnsi"/>
          <w:b/>
          <w:sz w:val="22"/>
          <w:szCs w:val="22"/>
        </w:rPr>
      </w:pP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43F51813" w14:textId="77777777" w:rsidR="002F29C1" w:rsidRPr="003639A7" w:rsidRDefault="002F29C1" w:rsidP="002F29C1">
      <w:pPr>
        <w:pStyle w:val="Prrafodelista"/>
        <w:spacing w:line="276" w:lineRule="auto"/>
        <w:ind w:left="360"/>
        <w:rPr>
          <w:rFonts w:asciiTheme="minorHAnsi" w:hAnsiTheme="minorHAnsi" w:cstheme="minorHAnsi"/>
          <w:b/>
          <w:bCs/>
          <w:sz w:val="22"/>
          <w:szCs w:val="22"/>
        </w:rPr>
      </w:pP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2CA95F5B" w14:textId="77777777" w:rsidR="002F29C1" w:rsidRPr="00EE2ECD" w:rsidRDefault="002F29C1" w:rsidP="002F29C1">
      <w:pPr>
        <w:pStyle w:val="Prrafodelista"/>
        <w:tabs>
          <w:tab w:val="left" w:pos="851"/>
        </w:tabs>
        <w:spacing w:line="276" w:lineRule="auto"/>
        <w:ind w:left="360"/>
        <w:contextualSpacing/>
        <w:rPr>
          <w:rFonts w:asciiTheme="minorHAnsi" w:hAnsiTheme="minorHAnsi" w:cstheme="minorHAnsi"/>
          <w:b/>
          <w:bCs/>
          <w:sz w:val="22"/>
          <w:szCs w:val="22"/>
        </w:rPr>
      </w:pP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8BBE05A" w14:textId="77777777" w:rsidR="002F29C1" w:rsidRPr="003872BB" w:rsidRDefault="002F29C1" w:rsidP="002F29C1">
      <w:pPr>
        <w:pStyle w:val="Prrafodelista"/>
        <w:tabs>
          <w:tab w:val="left" w:pos="851"/>
        </w:tabs>
        <w:spacing w:line="276" w:lineRule="auto"/>
        <w:ind w:left="360"/>
        <w:contextualSpacing/>
        <w:rPr>
          <w:rFonts w:asciiTheme="minorHAnsi" w:hAnsiTheme="minorHAnsi" w:cstheme="minorHAnsi"/>
          <w:b/>
          <w:bCs/>
          <w:sz w:val="22"/>
          <w:szCs w:val="22"/>
        </w:rPr>
      </w:pP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2D832111" w14:textId="77777777" w:rsidR="00BA64B8" w:rsidRDefault="00BA64B8" w:rsidP="0005796B">
      <w:pPr>
        <w:spacing w:line="276" w:lineRule="auto"/>
        <w:jc w:val="both"/>
        <w:rPr>
          <w:rFonts w:asciiTheme="minorHAnsi" w:hAnsiTheme="minorHAnsi" w:cstheme="minorHAnsi"/>
          <w:b/>
          <w:bCs/>
          <w:sz w:val="22"/>
          <w:szCs w:val="22"/>
          <w:lang w:val="es-BO"/>
        </w:rPr>
      </w:pPr>
    </w:p>
    <w:p w14:paraId="1F41BF22" w14:textId="77777777" w:rsidR="00CD40C5" w:rsidRDefault="00CD40C5" w:rsidP="0005796B">
      <w:pPr>
        <w:spacing w:line="276" w:lineRule="auto"/>
        <w:jc w:val="both"/>
        <w:rPr>
          <w:rFonts w:asciiTheme="minorHAnsi" w:hAnsiTheme="minorHAnsi" w:cstheme="minorHAnsi"/>
          <w:b/>
          <w:bCs/>
          <w:sz w:val="22"/>
          <w:szCs w:val="22"/>
          <w:lang w:val="es-BO"/>
        </w:rPr>
      </w:pPr>
    </w:p>
    <w:p w14:paraId="384E3F03" w14:textId="77777777" w:rsidR="00CD40C5" w:rsidRDefault="00CD40C5" w:rsidP="0005796B">
      <w:pPr>
        <w:spacing w:line="276" w:lineRule="auto"/>
        <w:jc w:val="both"/>
        <w:rPr>
          <w:rFonts w:asciiTheme="minorHAnsi" w:hAnsiTheme="minorHAnsi" w:cstheme="minorHAnsi"/>
          <w:b/>
          <w:bCs/>
          <w:sz w:val="22"/>
          <w:szCs w:val="22"/>
          <w:lang w:val="es-BO"/>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3046AF45" w14:textId="1DB4EF05"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37C84C57" w14:textId="77777777" w:rsid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21851FE0" w14:textId="77777777" w:rsidR="00744111" w:rsidRDefault="00744111" w:rsidP="00EE2ECD">
      <w:pPr>
        <w:spacing w:line="276" w:lineRule="auto"/>
        <w:jc w:val="both"/>
        <w:rPr>
          <w:rFonts w:asciiTheme="minorHAnsi" w:eastAsiaTheme="minorHAnsi" w:hAnsiTheme="minorHAnsi" w:cstheme="minorHAnsi"/>
          <w:sz w:val="22"/>
          <w:szCs w:val="22"/>
          <w:lang w:eastAsia="en-US"/>
        </w:rPr>
      </w:pPr>
    </w:p>
    <w:p w14:paraId="13378AF9" w14:textId="77777777" w:rsidR="00744111" w:rsidRDefault="00744111" w:rsidP="00744111">
      <w:pPr>
        <w:jc w:val="both"/>
        <w:rPr>
          <w:rFonts w:asciiTheme="minorHAnsi" w:hAnsiTheme="minorHAnsi"/>
          <w:b/>
          <w:bCs/>
        </w:rPr>
      </w:pPr>
      <w:r>
        <w:rPr>
          <w:rFonts w:asciiTheme="minorHAnsi" w:hAnsiTheme="minorHAnsi"/>
          <w:b/>
          <w:bCs/>
        </w:rPr>
        <w:t>Nota</w:t>
      </w:r>
    </w:p>
    <w:p w14:paraId="54DB3BA9" w14:textId="77777777" w:rsidR="00744111" w:rsidRPr="008B4AAF" w:rsidRDefault="00744111" w:rsidP="00744111">
      <w:pPr>
        <w:jc w:val="both"/>
        <w:rPr>
          <w:rFonts w:asciiTheme="minorHAnsi" w:hAnsiTheme="minorHAnsi"/>
          <w:b/>
          <w:bCs/>
          <w:sz w:val="22"/>
          <w:szCs w:val="22"/>
          <w:lang w:eastAsia="en-US"/>
        </w:rPr>
      </w:pPr>
    </w:p>
    <w:p w14:paraId="798CADFD" w14:textId="77777777" w:rsidR="00744111" w:rsidRDefault="00744111" w:rsidP="00744111">
      <w:pPr>
        <w:pStyle w:val="Prrafodelista"/>
        <w:numPr>
          <w:ilvl w:val="0"/>
          <w:numId w:val="57"/>
        </w:numPr>
        <w:jc w:val="both"/>
        <w:rPr>
          <w:rFonts w:ascii="Calibri" w:hAnsi="Calibri"/>
          <w:sz w:val="22"/>
          <w:szCs w:val="22"/>
          <w:lang w:eastAsia="en-US"/>
        </w:rPr>
      </w:pPr>
      <w:r w:rsidRPr="008B4AAF">
        <w:rPr>
          <w:rFonts w:ascii="Calibri" w:hAnsi="Calibri"/>
          <w:sz w:val="22"/>
          <w:szCs w:val="22"/>
          <w:lang w:eastAsia="en-US"/>
        </w:rPr>
        <w:t>Los precios unitarios cotizados por la empresa proponente en el Formulario B-3 de</w:t>
      </w:r>
      <w:r w:rsidRPr="008B4AAF">
        <w:rPr>
          <w:rFonts w:ascii="Calibri" w:hAnsi="Calibri"/>
        </w:rPr>
        <w:t xml:space="preserve"> </w:t>
      </w:r>
      <w:r w:rsidRPr="008B4AAF">
        <w:rPr>
          <w:rFonts w:ascii="Calibri" w:hAnsi="Calibri"/>
          <w:sz w:val="22"/>
          <w:szCs w:val="22"/>
          <w:lang w:eastAsia="en-US"/>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4FBBCD2" w14:textId="77777777" w:rsidR="00744111" w:rsidRPr="008B4AAF" w:rsidRDefault="00744111" w:rsidP="00744111">
      <w:pPr>
        <w:pStyle w:val="Prrafodelista"/>
        <w:ind w:left="360"/>
        <w:jc w:val="both"/>
        <w:rPr>
          <w:rFonts w:ascii="Calibri" w:hAnsi="Calibri"/>
          <w:sz w:val="22"/>
          <w:szCs w:val="22"/>
          <w:lang w:eastAsia="en-US"/>
        </w:rPr>
      </w:pPr>
    </w:p>
    <w:p w14:paraId="68878C25" w14:textId="77777777" w:rsidR="00744111" w:rsidRPr="008B4AAF" w:rsidRDefault="00744111" w:rsidP="00744111">
      <w:pPr>
        <w:pStyle w:val="Prrafodelista"/>
        <w:numPr>
          <w:ilvl w:val="0"/>
          <w:numId w:val="57"/>
        </w:numPr>
        <w:jc w:val="both"/>
        <w:rPr>
          <w:rFonts w:ascii="Calibri" w:hAnsi="Calibri"/>
          <w:sz w:val="22"/>
          <w:szCs w:val="22"/>
          <w:lang w:eastAsia="en-US"/>
        </w:rPr>
      </w:pPr>
      <w:r w:rsidRPr="008B4AAF">
        <w:rPr>
          <w:rFonts w:ascii="Calibri" w:hAnsi="Calibr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0B24860E" w14:textId="77777777" w:rsidR="00744111" w:rsidRDefault="00744111" w:rsidP="00EE2ECD">
      <w:pPr>
        <w:spacing w:line="276" w:lineRule="auto"/>
        <w:jc w:val="both"/>
        <w:rPr>
          <w:rFonts w:asciiTheme="minorHAnsi" w:eastAsiaTheme="minorHAnsi" w:hAnsiTheme="minorHAnsi" w:cstheme="minorHAnsi"/>
          <w:sz w:val="22"/>
          <w:szCs w:val="22"/>
          <w:lang w:eastAsia="en-US"/>
        </w:rPr>
      </w:pPr>
      <w:bookmarkStart w:id="1" w:name="_GoBack"/>
      <w:bookmarkEnd w:id="1"/>
    </w:p>
    <w:p w14:paraId="1A257F86"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8D4FA" w14:textId="77777777" w:rsidR="0098213C" w:rsidRDefault="0098213C" w:rsidP="002D1D82">
      <w:r>
        <w:separator/>
      </w:r>
    </w:p>
  </w:endnote>
  <w:endnote w:type="continuationSeparator" w:id="0">
    <w:p w14:paraId="36C03600" w14:textId="77777777" w:rsidR="0098213C" w:rsidRDefault="0098213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8C51F4" w:rsidRPr="000810BB" w14:paraId="32F40A07" w14:textId="77777777" w:rsidTr="000810BB">
      <w:tc>
        <w:tcPr>
          <w:tcW w:w="2942" w:type="dxa"/>
        </w:tcPr>
        <w:p w14:paraId="3DEB4750" w14:textId="77777777" w:rsidR="008C51F4" w:rsidRPr="000810BB" w:rsidRDefault="008C51F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8C51F4" w:rsidRPr="000810BB" w:rsidRDefault="008C51F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8C51F4" w:rsidRPr="000810BB" w:rsidRDefault="008C51F4" w:rsidP="000810BB">
          <w:pPr>
            <w:pStyle w:val="Piedepgina"/>
            <w:rPr>
              <w:rFonts w:ascii="Calibri" w:hAnsi="Calibri"/>
              <w:sz w:val="16"/>
              <w:szCs w:val="20"/>
            </w:rPr>
          </w:pPr>
          <w:r w:rsidRPr="000810BB">
            <w:rPr>
              <w:rFonts w:ascii="Calibri" w:hAnsi="Calibri"/>
              <w:sz w:val="16"/>
              <w:szCs w:val="20"/>
            </w:rPr>
            <w:t>Aprobado por:</w:t>
          </w:r>
        </w:p>
      </w:tc>
    </w:tr>
    <w:tr w:rsidR="008C51F4" w:rsidRPr="000810BB" w14:paraId="6FC81FBA" w14:textId="77777777" w:rsidTr="006D2CC3">
      <w:trPr>
        <w:trHeight w:val="918"/>
      </w:trPr>
      <w:tc>
        <w:tcPr>
          <w:tcW w:w="2942" w:type="dxa"/>
        </w:tcPr>
        <w:p w14:paraId="57317D97" w14:textId="77777777" w:rsidR="008C51F4" w:rsidRDefault="008C51F4" w:rsidP="000810BB">
          <w:pPr>
            <w:pStyle w:val="Piedepgina"/>
            <w:rPr>
              <w:rFonts w:ascii="Calibri" w:hAnsi="Calibri"/>
              <w:sz w:val="16"/>
              <w:szCs w:val="20"/>
            </w:rPr>
          </w:pPr>
        </w:p>
        <w:p w14:paraId="00EB6B91" w14:textId="77777777" w:rsidR="008C51F4" w:rsidRDefault="008C51F4" w:rsidP="000810BB">
          <w:pPr>
            <w:pStyle w:val="Piedepgina"/>
            <w:rPr>
              <w:rFonts w:ascii="Calibri" w:hAnsi="Calibri"/>
              <w:sz w:val="16"/>
              <w:szCs w:val="20"/>
            </w:rPr>
          </w:pPr>
        </w:p>
        <w:p w14:paraId="628A5850" w14:textId="77777777" w:rsidR="008C51F4" w:rsidRPr="000810BB" w:rsidRDefault="008C51F4" w:rsidP="000810BB">
          <w:pPr>
            <w:pStyle w:val="Piedepgina"/>
            <w:rPr>
              <w:rFonts w:ascii="Calibri" w:hAnsi="Calibri"/>
              <w:sz w:val="16"/>
              <w:szCs w:val="20"/>
            </w:rPr>
          </w:pPr>
        </w:p>
      </w:tc>
      <w:tc>
        <w:tcPr>
          <w:tcW w:w="2943" w:type="dxa"/>
        </w:tcPr>
        <w:p w14:paraId="706AEF92" w14:textId="77777777" w:rsidR="008C51F4" w:rsidRPr="000810BB" w:rsidRDefault="008C51F4" w:rsidP="000810BB">
          <w:pPr>
            <w:pStyle w:val="Piedepgina"/>
            <w:rPr>
              <w:rFonts w:ascii="Calibri" w:hAnsi="Calibri"/>
              <w:sz w:val="16"/>
              <w:szCs w:val="20"/>
            </w:rPr>
          </w:pPr>
        </w:p>
      </w:tc>
      <w:tc>
        <w:tcPr>
          <w:tcW w:w="2943" w:type="dxa"/>
        </w:tcPr>
        <w:p w14:paraId="517598AB" w14:textId="77777777" w:rsidR="008C51F4" w:rsidRPr="000810BB" w:rsidRDefault="008C51F4" w:rsidP="000810BB">
          <w:pPr>
            <w:pStyle w:val="Piedepgina"/>
            <w:rPr>
              <w:rFonts w:ascii="Calibri" w:hAnsi="Calibri"/>
              <w:sz w:val="16"/>
              <w:szCs w:val="20"/>
            </w:rPr>
          </w:pPr>
        </w:p>
        <w:p w14:paraId="276EAFDD" w14:textId="77777777" w:rsidR="008C51F4" w:rsidRPr="000810BB" w:rsidRDefault="008C51F4" w:rsidP="000810BB">
          <w:pPr>
            <w:pStyle w:val="Piedepgina"/>
            <w:rPr>
              <w:rFonts w:ascii="Calibri" w:hAnsi="Calibri"/>
              <w:sz w:val="16"/>
              <w:szCs w:val="20"/>
            </w:rPr>
          </w:pPr>
        </w:p>
        <w:p w14:paraId="5C5D7FA9" w14:textId="77777777" w:rsidR="008C51F4" w:rsidRPr="000810BB" w:rsidRDefault="008C51F4" w:rsidP="000810BB">
          <w:pPr>
            <w:pStyle w:val="Piedepgina"/>
            <w:rPr>
              <w:rFonts w:ascii="Calibri" w:hAnsi="Calibri"/>
              <w:sz w:val="16"/>
              <w:szCs w:val="20"/>
            </w:rPr>
          </w:pPr>
        </w:p>
        <w:p w14:paraId="09F75016" w14:textId="77777777" w:rsidR="008C51F4" w:rsidRPr="000810BB" w:rsidRDefault="008C51F4" w:rsidP="000810BB">
          <w:pPr>
            <w:pStyle w:val="Piedepgina"/>
            <w:rPr>
              <w:rFonts w:ascii="Calibri" w:hAnsi="Calibri"/>
              <w:sz w:val="16"/>
              <w:szCs w:val="20"/>
            </w:rPr>
          </w:pPr>
        </w:p>
      </w:tc>
    </w:tr>
    <w:tr w:rsidR="008C51F4" w:rsidRPr="000810BB" w14:paraId="58821080" w14:textId="77777777" w:rsidTr="006D2CC3">
      <w:trPr>
        <w:trHeight w:val="60"/>
      </w:trPr>
      <w:tc>
        <w:tcPr>
          <w:tcW w:w="2942" w:type="dxa"/>
        </w:tcPr>
        <w:p w14:paraId="6B760433" w14:textId="77777777" w:rsidR="008C51F4" w:rsidRPr="000810BB" w:rsidRDefault="008C51F4"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8C51F4" w:rsidRPr="000810BB" w:rsidRDefault="008C51F4"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8C51F4" w:rsidRPr="000810BB" w:rsidRDefault="008C51F4"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8C51F4" w:rsidRDefault="008C51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A3791" w14:textId="77777777" w:rsidR="0098213C" w:rsidRDefault="0098213C" w:rsidP="002D1D82">
      <w:r>
        <w:separator/>
      </w:r>
    </w:p>
  </w:footnote>
  <w:footnote w:type="continuationSeparator" w:id="0">
    <w:p w14:paraId="5D5570B0" w14:textId="77777777" w:rsidR="0098213C" w:rsidRDefault="0098213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8C51F4" w14:paraId="0BDEDEC0" w14:textId="77777777" w:rsidTr="008870D2">
      <w:tc>
        <w:tcPr>
          <w:tcW w:w="618" w:type="pct"/>
          <w:vMerge w:val="restart"/>
        </w:tcPr>
        <w:p w14:paraId="56DCFE68" w14:textId="77777777" w:rsidR="008C51F4" w:rsidRDefault="008C51F4"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8C51F4" w:rsidRDefault="008C51F4"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32B0CE98" w:rsidR="008C51F4" w:rsidRDefault="008C51F4" w:rsidP="008870D2">
          <w:pPr>
            <w:pStyle w:val="Encabezado"/>
            <w:jc w:val="center"/>
          </w:pPr>
          <w:r w:rsidRPr="0057501B">
            <w:rPr>
              <w:rFonts w:asciiTheme="minorHAnsi" w:hAnsiTheme="minorHAnsi" w:cstheme="minorHAnsi"/>
              <w:sz w:val="18"/>
              <w:szCs w:val="18"/>
            </w:rPr>
            <w:t>OBRAS CIVILES Y MECANICAS PARA LA CONSTRUCCION DE RED SECUNDARIA MUNICIPIO DE GENERAL SAAVEDRA POBLACION DE SAAVEDRA</w:t>
          </w:r>
        </w:p>
      </w:tc>
      <w:tc>
        <w:tcPr>
          <w:tcW w:w="1122" w:type="pct"/>
          <w:vAlign w:val="center"/>
        </w:tcPr>
        <w:p w14:paraId="721E34DC" w14:textId="77777777" w:rsidR="008C51F4" w:rsidRDefault="008C51F4" w:rsidP="008D6BD3">
          <w:pPr>
            <w:pStyle w:val="Encabezado"/>
          </w:pPr>
          <w:r w:rsidRPr="009E20B4">
            <w:rPr>
              <w:rFonts w:asciiTheme="minorHAnsi" w:eastAsia="Arial Unicode MS" w:hAnsiTheme="minorHAnsi" w:cstheme="minorHAnsi"/>
              <w:b/>
              <w:sz w:val="18"/>
              <w:szCs w:val="18"/>
              <w:lang w:val="es-MX"/>
            </w:rPr>
            <w:t>RG-02-A-GCC</w:t>
          </w:r>
        </w:p>
      </w:tc>
    </w:tr>
    <w:tr w:rsidR="008C51F4" w14:paraId="7E6D04C7" w14:textId="77777777" w:rsidTr="008870D2">
      <w:tc>
        <w:tcPr>
          <w:tcW w:w="618" w:type="pct"/>
          <w:vMerge/>
        </w:tcPr>
        <w:p w14:paraId="001424ED" w14:textId="77777777" w:rsidR="008C51F4" w:rsidRDefault="008C51F4" w:rsidP="002B619D">
          <w:pPr>
            <w:pStyle w:val="Encabezado"/>
          </w:pPr>
        </w:p>
      </w:tc>
      <w:tc>
        <w:tcPr>
          <w:tcW w:w="3260" w:type="pct"/>
          <w:vMerge/>
        </w:tcPr>
        <w:p w14:paraId="1FD93BEA" w14:textId="77777777" w:rsidR="008C51F4" w:rsidRDefault="008C51F4" w:rsidP="002B619D">
          <w:pPr>
            <w:pStyle w:val="Encabezado"/>
          </w:pPr>
        </w:p>
      </w:tc>
      <w:tc>
        <w:tcPr>
          <w:tcW w:w="1122" w:type="pct"/>
          <w:vAlign w:val="center"/>
        </w:tcPr>
        <w:p w14:paraId="6BDC531A" w14:textId="08E8A924" w:rsidR="008C51F4" w:rsidRDefault="008C51F4" w:rsidP="00404D37">
          <w:pPr>
            <w:pStyle w:val="Encabezado"/>
          </w:pPr>
          <w:r>
            <w:rPr>
              <w:rFonts w:asciiTheme="minorHAnsi" w:eastAsia="Arial Unicode MS" w:hAnsiTheme="minorHAnsi" w:cstheme="minorHAnsi"/>
              <w:b/>
              <w:sz w:val="18"/>
              <w:szCs w:val="18"/>
              <w:lang w:val="es-MX"/>
            </w:rPr>
            <w:t>Fecha: 15/03/2019</w:t>
          </w:r>
        </w:p>
      </w:tc>
    </w:tr>
    <w:tr w:rsidR="008C51F4" w14:paraId="6C1920C5" w14:textId="77777777" w:rsidTr="008870D2">
      <w:trPr>
        <w:trHeight w:val="232"/>
      </w:trPr>
      <w:tc>
        <w:tcPr>
          <w:tcW w:w="618" w:type="pct"/>
          <w:vMerge/>
        </w:tcPr>
        <w:p w14:paraId="375D3BB5" w14:textId="77777777" w:rsidR="008C51F4" w:rsidRDefault="008C51F4" w:rsidP="002B619D">
          <w:pPr>
            <w:pStyle w:val="Encabezado"/>
          </w:pPr>
        </w:p>
      </w:tc>
      <w:tc>
        <w:tcPr>
          <w:tcW w:w="3260" w:type="pct"/>
          <w:vMerge/>
        </w:tcPr>
        <w:p w14:paraId="0EC85A82" w14:textId="77777777" w:rsidR="008C51F4" w:rsidRDefault="008C51F4" w:rsidP="002B619D">
          <w:pPr>
            <w:pStyle w:val="Encabezado"/>
          </w:pPr>
        </w:p>
      </w:tc>
      <w:tc>
        <w:tcPr>
          <w:tcW w:w="1122" w:type="pct"/>
          <w:vAlign w:val="center"/>
        </w:tcPr>
        <w:p w14:paraId="3744F934" w14:textId="77777777" w:rsidR="008C51F4" w:rsidRDefault="008C51F4"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744111">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744111">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8C51F4" w:rsidRDefault="008C51F4"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27B4A0D0"/>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90A21EBC"/>
    <w:lvl w:ilvl="0" w:tplc="400A0001">
      <w:start w:val="1"/>
      <w:numFmt w:val="bullet"/>
      <w:lvlText w:val=""/>
      <w:lvlJc w:val="left"/>
      <w:pPr>
        <w:ind w:left="502" w:hanging="360"/>
      </w:pPr>
      <w:rPr>
        <w:rFonts w:ascii="Symbol" w:hAnsi="Symbol"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5A50D33"/>
    <w:multiLevelType w:val="hybridMultilevel"/>
    <w:tmpl w:val="44F8472A"/>
    <w:lvl w:ilvl="0" w:tplc="400A0001">
      <w:start w:val="1"/>
      <w:numFmt w:val="bullet"/>
      <w:lvlText w:val=""/>
      <w:lvlJc w:val="left"/>
      <w:pPr>
        <w:ind w:left="947" w:hanging="360"/>
      </w:pPr>
      <w:rPr>
        <w:rFonts w:ascii="Symbol" w:hAnsi="Symbol" w:hint="default"/>
        <w:b w:val="0"/>
      </w:rPr>
    </w:lvl>
    <w:lvl w:ilvl="1" w:tplc="400A0003">
      <w:start w:val="1"/>
      <w:numFmt w:val="bullet"/>
      <w:lvlText w:val="o"/>
      <w:lvlJc w:val="left"/>
      <w:pPr>
        <w:ind w:left="1667" w:hanging="360"/>
      </w:pPr>
      <w:rPr>
        <w:rFonts w:ascii="Courier New" w:hAnsi="Courier New" w:cs="Courier New" w:hint="default"/>
      </w:rPr>
    </w:lvl>
    <w:lvl w:ilvl="2" w:tplc="400A0005" w:tentative="1">
      <w:start w:val="1"/>
      <w:numFmt w:val="bullet"/>
      <w:lvlText w:val=""/>
      <w:lvlJc w:val="left"/>
      <w:pPr>
        <w:ind w:left="2387" w:hanging="360"/>
      </w:pPr>
      <w:rPr>
        <w:rFonts w:ascii="Wingdings" w:hAnsi="Wingdings" w:hint="default"/>
      </w:rPr>
    </w:lvl>
    <w:lvl w:ilvl="3" w:tplc="400A0001" w:tentative="1">
      <w:start w:val="1"/>
      <w:numFmt w:val="bullet"/>
      <w:lvlText w:val=""/>
      <w:lvlJc w:val="left"/>
      <w:pPr>
        <w:ind w:left="3107" w:hanging="360"/>
      </w:pPr>
      <w:rPr>
        <w:rFonts w:ascii="Symbol" w:hAnsi="Symbol" w:hint="default"/>
      </w:rPr>
    </w:lvl>
    <w:lvl w:ilvl="4" w:tplc="400A0003" w:tentative="1">
      <w:start w:val="1"/>
      <w:numFmt w:val="bullet"/>
      <w:lvlText w:val="o"/>
      <w:lvlJc w:val="left"/>
      <w:pPr>
        <w:ind w:left="3827" w:hanging="360"/>
      </w:pPr>
      <w:rPr>
        <w:rFonts w:ascii="Courier New" w:hAnsi="Courier New" w:cs="Courier New" w:hint="default"/>
      </w:rPr>
    </w:lvl>
    <w:lvl w:ilvl="5" w:tplc="400A0005" w:tentative="1">
      <w:start w:val="1"/>
      <w:numFmt w:val="bullet"/>
      <w:lvlText w:val=""/>
      <w:lvlJc w:val="left"/>
      <w:pPr>
        <w:ind w:left="4547" w:hanging="360"/>
      </w:pPr>
      <w:rPr>
        <w:rFonts w:ascii="Wingdings" w:hAnsi="Wingdings" w:hint="default"/>
      </w:rPr>
    </w:lvl>
    <w:lvl w:ilvl="6" w:tplc="400A0001" w:tentative="1">
      <w:start w:val="1"/>
      <w:numFmt w:val="bullet"/>
      <w:lvlText w:val=""/>
      <w:lvlJc w:val="left"/>
      <w:pPr>
        <w:ind w:left="5267" w:hanging="360"/>
      </w:pPr>
      <w:rPr>
        <w:rFonts w:ascii="Symbol" w:hAnsi="Symbol" w:hint="default"/>
      </w:rPr>
    </w:lvl>
    <w:lvl w:ilvl="7" w:tplc="400A0003" w:tentative="1">
      <w:start w:val="1"/>
      <w:numFmt w:val="bullet"/>
      <w:lvlText w:val="o"/>
      <w:lvlJc w:val="left"/>
      <w:pPr>
        <w:ind w:left="5987" w:hanging="360"/>
      </w:pPr>
      <w:rPr>
        <w:rFonts w:ascii="Courier New" w:hAnsi="Courier New" w:cs="Courier New" w:hint="default"/>
      </w:rPr>
    </w:lvl>
    <w:lvl w:ilvl="8" w:tplc="400A0005" w:tentative="1">
      <w:start w:val="1"/>
      <w:numFmt w:val="bullet"/>
      <w:lvlText w:val=""/>
      <w:lvlJc w:val="left"/>
      <w:pPr>
        <w:ind w:left="6707" w:hanging="360"/>
      </w:pPr>
      <w:rPr>
        <w:rFonts w:ascii="Wingdings" w:hAnsi="Wingdings" w:hint="default"/>
      </w:rPr>
    </w:lvl>
  </w:abstractNum>
  <w:abstractNum w:abstractNumId="40"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15:restartNumberingAfterBreak="0">
    <w:nsid w:val="63D65316"/>
    <w:multiLevelType w:val="hybridMultilevel"/>
    <w:tmpl w:val="2EC8F3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360" w:hanging="360"/>
      </w:pPr>
      <w:rPr>
        <w:rFonts w:ascii="Symbol" w:hAnsi="Symbol" w:hint="default"/>
        <w:lang w:val="es-B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6"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5"/>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6"/>
  </w:num>
  <w:num w:numId="12">
    <w:abstractNumId w:val="10"/>
  </w:num>
  <w:num w:numId="13">
    <w:abstractNumId w:val="14"/>
  </w:num>
  <w:num w:numId="14">
    <w:abstractNumId w:val="37"/>
  </w:num>
  <w:num w:numId="15">
    <w:abstractNumId w:val="55"/>
  </w:num>
  <w:num w:numId="16">
    <w:abstractNumId w:val="23"/>
  </w:num>
  <w:num w:numId="17">
    <w:abstractNumId w:val="5"/>
  </w:num>
  <w:num w:numId="18">
    <w:abstractNumId w:val="54"/>
  </w:num>
  <w:num w:numId="19">
    <w:abstractNumId w:val="43"/>
  </w:num>
  <w:num w:numId="20">
    <w:abstractNumId w:val="3"/>
  </w:num>
  <w:num w:numId="21">
    <w:abstractNumId w:val="19"/>
  </w:num>
  <w:num w:numId="22">
    <w:abstractNumId w:val="51"/>
  </w:num>
  <w:num w:numId="23">
    <w:abstractNumId w:val="32"/>
  </w:num>
  <w:num w:numId="24">
    <w:abstractNumId w:val="57"/>
  </w:num>
  <w:num w:numId="25">
    <w:abstractNumId w:val="30"/>
  </w:num>
  <w:num w:numId="26">
    <w:abstractNumId w:val="65"/>
  </w:num>
  <w:num w:numId="27">
    <w:abstractNumId w:val="7"/>
  </w:num>
  <w:num w:numId="28">
    <w:abstractNumId w:val="29"/>
  </w:num>
  <w:num w:numId="29">
    <w:abstractNumId w:val="9"/>
  </w:num>
  <w:num w:numId="30">
    <w:abstractNumId w:val="35"/>
  </w:num>
  <w:num w:numId="31">
    <w:abstractNumId w:val="64"/>
  </w:num>
  <w:num w:numId="32">
    <w:abstractNumId w:val="58"/>
  </w:num>
  <w:num w:numId="33">
    <w:abstractNumId w:val="16"/>
  </w:num>
  <w:num w:numId="34">
    <w:abstractNumId w:val="44"/>
  </w:num>
  <w:num w:numId="35">
    <w:abstractNumId w:val="47"/>
  </w:num>
  <w:num w:numId="36">
    <w:abstractNumId w:val="38"/>
  </w:num>
  <w:num w:numId="37">
    <w:abstractNumId w:val="42"/>
  </w:num>
  <w:num w:numId="38">
    <w:abstractNumId w:val="34"/>
  </w:num>
  <w:num w:numId="39">
    <w:abstractNumId w:val="36"/>
  </w:num>
  <w:num w:numId="40">
    <w:abstractNumId w:val="50"/>
  </w:num>
  <w:num w:numId="41">
    <w:abstractNumId w:val="46"/>
  </w:num>
  <w:num w:numId="42">
    <w:abstractNumId w:val="6"/>
  </w:num>
  <w:num w:numId="43">
    <w:abstractNumId w:val="53"/>
  </w:num>
  <w:num w:numId="44">
    <w:abstractNumId w:val="27"/>
  </w:num>
  <w:num w:numId="45">
    <w:abstractNumId w:val="20"/>
  </w:num>
  <w:num w:numId="46">
    <w:abstractNumId w:val="63"/>
  </w:num>
  <w:num w:numId="47">
    <w:abstractNumId w:val="59"/>
  </w:num>
  <w:num w:numId="48">
    <w:abstractNumId w:val="15"/>
  </w:num>
  <w:num w:numId="49">
    <w:abstractNumId w:val="56"/>
  </w:num>
  <w:num w:numId="50">
    <w:abstractNumId w:val="8"/>
  </w:num>
  <w:num w:numId="51">
    <w:abstractNumId w:val="2"/>
  </w:num>
  <w:num w:numId="52">
    <w:abstractNumId w:val="62"/>
  </w:num>
  <w:num w:numId="53">
    <w:abstractNumId w:val="61"/>
  </w:num>
  <w:num w:numId="54">
    <w:abstractNumId w:val="24"/>
  </w:num>
  <w:num w:numId="55">
    <w:abstractNumId w:val="1"/>
  </w:num>
  <w:num w:numId="56">
    <w:abstractNumId w:val="52"/>
  </w:num>
  <w:num w:numId="57">
    <w:abstractNumId w:val="60"/>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8"/>
  </w:num>
  <w:num w:numId="62">
    <w:abstractNumId w:val="0"/>
  </w:num>
  <w:num w:numId="63">
    <w:abstractNumId w:val="40"/>
  </w:num>
  <w:num w:numId="64">
    <w:abstractNumId w:val="41"/>
  </w:num>
  <w:num w:numId="65">
    <w:abstractNumId w:val="39"/>
  </w:num>
  <w:num w:numId="66">
    <w:abstractNumId w:val="49"/>
  </w:num>
  <w:num w:numId="67">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5610"/>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6B33"/>
    <w:rsid w:val="00067083"/>
    <w:rsid w:val="00071E4D"/>
    <w:rsid w:val="00072FEB"/>
    <w:rsid w:val="00074DCC"/>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1204"/>
    <w:rsid w:val="000B3E5A"/>
    <w:rsid w:val="000B4D45"/>
    <w:rsid w:val="000B63EE"/>
    <w:rsid w:val="000C3DF3"/>
    <w:rsid w:val="000C5F6B"/>
    <w:rsid w:val="000C7841"/>
    <w:rsid w:val="000D412B"/>
    <w:rsid w:val="000D6F9D"/>
    <w:rsid w:val="000D7BAB"/>
    <w:rsid w:val="000E1789"/>
    <w:rsid w:val="000E451A"/>
    <w:rsid w:val="000E5832"/>
    <w:rsid w:val="000F0D0C"/>
    <w:rsid w:val="000F19C7"/>
    <w:rsid w:val="000F2E95"/>
    <w:rsid w:val="000F4877"/>
    <w:rsid w:val="000F53EF"/>
    <w:rsid w:val="000F6B9B"/>
    <w:rsid w:val="00105499"/>
    <w:rsid w:val="001065BB"/>
    <w:rsid w:val="001073D1"/>
    <w:rsid w:val="00113274"/>
    <w:rsid w:val="00114CC4"/>
    <w:rsid w:val="00117037"/>
    <w:rsid w:val="0012024D"/>
    <w:rsid w:val="001228F5"/>
    <w:rsid w:val="00123F1E"/>
    <w:rsid w:val="001254F0"/>
    <w:rsid w:val="00134813"/>
    <w:rsid w:val="00135C7E"/>
    <w:rsid w:val="00135D65"/>
    <w:rsid w:val="00143A2C"/>
    <w:rsid w:val="00147443"/>
    <w:rsid w:val="00147C13"/>
    <w:rsid w:val="00150B67"/>
    <w:rsid w:val="00154415"/>
    <w:rsid w:val="00155216"/>
    <w:rsid w:val="00164179"/>
    <w:rsid w:val="0016478F"/>
    <w:rsid w:val="00167FB3"/>
    <w:rsid w:val="001737C6"/>
    <w:rsid w:val="00174716"/>
    <w:rsid w:val="00174FF0"/>
    <w:rsid w:val="00175CFD"/>
    <w:rsid w:val="00176858"/>
    <w:rsid w:val="00180F8E"/>
    <w:rsid w:val="0018435C"/>
    <w:rsid w:val="0018639D"/>
    <w:rsid w:val="001872FE"/>
    <w:rsid w:val="00190468"/>
    <w:rsid w:val="00190A71"/>
    <w:rsid w:val="00190D7D"/>
    <w:rsid w:val="00191135"/>
    <w:rsid w:val="001927C5"/>
    <w:rsid w:val="001939D7"/>
    <w:rsid w:val="00193AF6"/>
    <w:rsid w:val="00195D10"/>
    <w:rsid w:val="00196FB4"/>
    <w:rsid w:val="001A11A1"/>
    <w:rsid w:val="001A1870"/>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2E2D"/>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A5837"/>
    <w:rsid w:val="002B0A97"/>
    <w:rsid w:val="002B0CB6"/>
    <w:rsid w:val="002B4734"/>
    <w:rsid w:val="002B619D"/>
    <w:rsid w:val="002C20CE"/>
    <w:rsid w:val="002C48BE"/>
    <w:rsid w:val="002D169A"/>
    <w:rsid w:val="002D1D82"/>
    <w:rsid w:val="002E50B0"/>
    <w:rsid w:val="002E766B"/>
    <w:rsid w:val="002F00FF"/>
    <w:rsid w:val="002F0C6B"/>
    <w:rsid w:val="002F29C1"/>
    <w:rsid w:val="002F48E7"/>
    <w:rsid w:val="002F556E"/>
    <w:rsid w:val="0030225D"/>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118A"/>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1071"/>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386C"/>
    <w:rsid w:val="003C628C"/>
    <w:rsid w:val="003C6B06"/>
    <w:rsid w:val="003D09F3"/>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4D37"/>
    <w:rsid w:val="004059E7"/>
    <w:rsid w:val="00406487"/>
    <w:rsid w:val="00412754"/>
    <w:rsid w:val="0041582F"/>
    <w:rsid w:val="00416DED"/>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D211D"/>
    <w:rsid w:val="004D25A9"/>
    <w:rsid w:val="004D540F"/>
    <w:rsid w:val="004E17E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7501B"/>
    <w:rsid w:val="005801AA"/>
    <w:rsid w:val="0058081F"/>
    <w:rsid w:val="0058095A"/>
    <w:rsid w:val="0058162E"/>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624C"/>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1C5F"/>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4575"/>
    <w:rsid w:val="006970F0"/>
    <w:rsid w:val="006A0CCA"/>
    <w:rsid w:val="006A46DC"/>
    <w:rsid w:val="006A6316"/>
    <w:rsid w:val="006A6874"/>
    <w:rsid w:val="006B0C4E"/>
    <w:rsid w:val="006B69A5"/>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37FF"/>
    <w:rsid w:val="00724027"/>
    <w:rsid w:val="00726A83"/>
    <w:rsid w:val="00730FD6"/>
    <w:rsid w:val="0073206B"/>
    <w:rsid w:val="0073284A"/>
    <w:rsid w:val="00733E77"/>
    <w:rsid w:val="00735C4E"/>
    <w:rsid w:val="00735CE0"/>
    <w:rsid w:val="007407F4"/>
    <w:rsid w:val="00742CC2"/>
    <w:rsid w:val="00743F10"/>
    <w:rsid w:val="00744111"/>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801524"/>
    <w:rsid w:val="008019A7"/>
    <w:rsid w:val="00811C45"/>
    <w:rsid w:val="00811ED9"/>
    <w:rsid w:val="0081271D"/>
    <w:rsid w:val="00814F27"/>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5C6"/>
    <w:rsid w:val="008B2823"/>
    <w:rsid w:val="008B4F92"/>
    <w:rsid w:val="008C3015"/>
    <w:rsid w:val="008C51F4"/>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4781E"/>
    <w:rsid w:val="00951B66"/>
    <w:rsid w:val="0095239B"/>
    <w:rsid w:val="00952C8C"/>
    <w:rsid w:val="00960B94"/>
    <w:rsid w:val="00962C61"/>
    <w:rsid w:val="00971FC8"/>
    <w:rsid w:val="00972424"/>
    <w:rsid w:val="0097327A"/>
    <w:rsid w:val="00973D5E"/>
    <w:rsid w:val="009807A8"/>
    <w:rsid w:val="0098213C"/>
    <w:rsid w:val="00987BE8"/>
    <w:rsid w:val="009907AB"/>
    <w:rsid w:val="00991823"/>
    <w:rsid w:val="00991884"/>
    <w:rsid w:val="00994F1A"/>
    <w:rsid w:val="0099526C"/>
    <w:rsid w:val="00995355"/>
    <w:rsid w:val="009956C3"/>
    <w:rsid w:val="009963C5"/>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E7ADA"/>
    <w:rsid w:val="009F0722"/>
    <w:rsid w:val="009F4C4C"/>
    <w:rsid w:val="009F77A1"/>
    <w:rsid w:val="00A01DDE"/>
    <w:rsid w:val="00A029B0"/>
    <w:rsid w:val="00A046AB"/>
    <w:rsid w:val="00A06948"/>
    <w:rsid w:val="00A118CD"/>
    <w:rsid w:val="00A12C63"/>
    <w:rsid w:val="00A136A9"/>
    <w:rsid w:val="00A16DE7"/>
    <w:rsid w:val="00A22F39"/>
    <w:rsid w:val="00A27C4B"/>
    <w:rsid w:val="00A34575"/>
    <w:rsid w:val="00A358AE"/>
    <w:rsid w:val="00A41510"/>
    <w:rsid w:val="00A426F3"/>
    <w:rsid w:val="00A537D9"/>
    <w:rsid w:val="00A53846"/>
    <w:rsid w:val="00A5478A"/>
    <w:rsid w:val="00A57140"/>
    <w:rsid w:val="00A57E66"/>
    <w:rsid w:val="00A64990"/>
    <w:rsid w:val="00A703C1"/>
    <w:rsid w:val="00A71A65"/>
    <w:rsid w:val="00A72749"/>
    <w:rsid w:val="00A73421"/>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9C5"/>
    <w:rsid w:val="00B2516A"/>
    <w:rsid w:val="00B25438"/>
    <w:rsid w:val="00B27944"/>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5522"/>
    <w:rsid w:val="00BA5876"/>
    <w:rsid w:val="00BA64B8"/>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27B3"/>
    <w:rsid w:val="00C133F2"/>
    <w:rsid w:val="00C14D21"/>
    <w:rsid w:val="00C14FE6"/>
    <w:rsid w:val="00C16425"/>
    <w:rsid w:val="00C21BEC"/>
    <w:rsid w:val="00C230F5"/>
    <w:rsid w:val="00C266A0"/>
    <w:rsid w:val="00C41B8B"/>
    <w:rsid w:val="00C46536"/>
    <w:rsid w:val="00C51E0D"/>
    <w:rsid w:val="00C55B7E"/>
    <w:rsid w:val="00C55FAB"/>
    <w:rsid w:val="00C615CE"/>
    <w:rsid w:val="00C61E83"/>
    <w:rsid w:val="00C629FA"/>
    <w:rsid w:val="00C7110E"/>
    <w:rsid w:val="00C74AF9"/>
    <w:rsid w:val="00C75A64"/>
    <w:rsid w:val="00C81247"/>
    <w:rsid w:val="00C82724"/>
    <w:rsid w:val="00C835B8"/>
    <w:rsid w:val="00C837E4"/>
    <w:rsid w:val="00C900E5"/>
    <w:rsid w:val="00C912B6"/>
    <w:rsid w:val="00C92978"/>
    <w:rsid w:val="00C9413F"/>
    <w:rsid w:val="00C9454D"/>
    <w:rsid w:val="00C95A6C"/>
    <w:rsid w:val="00C95BD7"/>
    <w:rsid w:val="00C95D18"/>
    <w:rsid w:val="00CA1809"/>
    <w:rsid w:val="00CA3853"/>
    <w:rsid w:val="00CA4B60"/>
    <w:rsid w:val="00CA6C14"/>
    <w:rsid w:val="00CB3849"/>
    <w:rsid w:val="00CB4470"/>
    <w:rsid w:val="00CB648D"/>
    <w:rsid w:val="00CC0869"/>
    <w:rsid w:val="00CC0A94"/>
    <w:rsid w:val="00CC3B87"/>
    <w:rsid w:val="00CC58B0"/>
    <w:rsid w:val="00CC61CD"/>
    <w:rsid w:val="00CC6C0A"/>
    <w:rsid w:val="00CC7797"/>
    <w:rsid w:val="00CC7F20"/>
    <w:rsid w:val="00CD0758"/>
    <w:rsid w:val="00CD1D40"/>
    <w:rsid w:val="00CD25D4"/>
    <w:rsid w:val="00CD40C5"/>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14D"/>
    <w:rsid w:val="00D32434"/>
    <w:rsid w:val="00D324CA"/>
    <w:rsid w:val="00D328C5"/>
    <w:rsid w:val="00D33C35"/>
    <w:rsid w:val="00D34908"/>
    <w:rsid w:val="00D34CB7"/>
    <w:rsid w:val="00D34F43"/>
    <w:rsid w:val="00D3503F"/>
    <w:rsid w:val="00D35311"/>
    <w:rsid w:val="00D36758"/>
    <w:rsid w:val="00D36F90"/>
    <w:rsid w:val="00D416F1"/>
    <w:rsid w:val="00D46830"/>
    <w:rsid w:val="00D51C18"/>
    <w:rsid w:val="00D535AF"/>
    <w:rsid w:val="00D55729"/>
    <w:rsid w:val="00D56DCF"/>
    <w:rsid w:val="00D62A3E"/>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3F3F"/>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0E76"/>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B65D2"/>
    <w:rsid w:val="00EC3C76"/>
    <w:rsid w:val="00EC417C"/>
    <w:rsid w:val="00EC501C"/>
    <w:rsid w:val="00EC6883"/>
    <w:rsid w:val="00EE01D7"/>
    <w:rsid w:val="00EE100E"/>
    <w:rsid w:val="00EE2263"/>
    <w:rsid w:val="00EE28FA"/>
    <w:rsid w:val="00EE2ECD"/>
    <w:rsid w:val="00EE3968"/>
    <w:rsid w:val="00EE3AF0"/>
    <w:rsid w:val="00EE42E2"/>
    <w:rsid w:val="00EE71AC"/>
    <w:rsid w:val="00EF05FC"/>
    <w:rsid w:val="00EF0C2B"/>
    <w:rsid w:val="00EF0EEF"/>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6DB6"/>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2D2F"/>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143D"/>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057289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2159678">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6E7E-C487-4ED6-80D0-F037C374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3976</Words>
  <Characters>21869</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Paolo Mauricio Iturri Raich</cp:lastModifiedBy>
  <cp:revision>4</cp:revision>
  <cp:lastPrinted>2019-05-21T19:54:00Z</cp:lastPrinted>
  <dcterms:created xsi:type="dcterms:W3CDTF">2019-06-10T13:39:00Z</dcterms:created>
  <dcterms:modified xsi:type="dcterms:W3CDTF">2019-06-10T14:23:00Z</dcterms:modified>
</cp:coreProperties>
</file>