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181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181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516F" w:rsidRDefault="00A1516F" w:rsidP="0056607D">
                            <w:pPr>
                              <w:rPr>
                                <w:b/>
                              </w:rPr>
                            </w:pPr>
                          </w:p>
                          <w:p w:rsidR="00A1516F" w:rsidRPr="00786F34" w:rsidRDefault="00A1516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1516F" w:rsidRPr="008F17CF" w:rsidRDefault="00A1516F" w:rsidP="0056607D">
                            <w:pPr>
                              <w:rPr>
                                <w:rFonts w:ascii="Century Gothic" w:hAnsi="Century Gothic"/>
                                <w:b/>
                              </w:rPr>
                            </w:pPr>
                          </w:p>
                          <w:p w:rsidR="00A1516F" w:rsidRPr="008F17CF" w:rsidRDefault="00A1516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A1516F" w:rsidRPr="008F17CF" w:rsidRDefault="00A1516F" w:rsidP="0075488C">
                            <w:pPr>
                              <w:jc w:val="center"/>
                              <w:rPr>
                                <w:rFonts w:ascii="Century Gothic" w:hAnsi="Century Gothic"/>
                                <w:b/>
                              </w:rPr>
                            </w:pP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1516F" w:rsidRPr="00786F34" w:rsidRDefault="00A1516F" w:rsidP="00631500">
                            <w:pPr>
                              <w:jc w:val="center"/>
                              <w:rPr>
                                <w:rFonts w:ascii="Century Gothic" w:hAnsi="Century Gothic" w:cs="Arial"/>
                                <w:b/>
                                <w:color w:val="0F243E"/>
                                <w:sz w:val="32"/>
                                <w:szCs w:val="32"/>
                              </w:rPr>
                            </w:pP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1516F" w:rsidRPr="00786F34" w:rsidRDefault="00A1516F" w:rsidP="00631500">
                            <w:pPr>
                              <w:ind w:left="142"/>
                              <w:rPr>
                                <w:rFonts w:ascii="Century Gothic" w:hAnsi="Century Gothic"/>
                                <w:b/>
                                <w:color w:val="0F243E"/>
                              </w:rPr>
                            </w:pPr>
                          </w:p>
                          <w:p w:rsidR="00A1516F" w:rsidRPr="00257024" w:rsidRDefault="00A1516F"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A1516F">
                              <w:rPr>
                                <w:rFonts w:ascii="Century Gothic" w:hAnsi="Century Gothic" w:cs="Century Gothic"/>
                                <w:b/>
                                <w:bCs/>
                                <w:color w:val="0F243E"/>
                                <w:sz w:val="28"/>
                                <w:szCs w:val="28"/>
                              </w:rPr>
                              <w:t>SERVICIO DE MANTENIMIENTO PREVENTIVO Y CORRECTIVO DE CAMIONES CISTERNA - DTOR</w:t>
                            </w:r>
                            <w:r>
                              <w:rPr>
                                <w:rFonts w:ascii="Century Gothic" w:hAnsi="Century Gothic" w:cs="Century Gothic"/>
                                <w:b/>
                                <w:bCs/>
                                <w:color w:val="0F243E"/>
                                <w:sz w:val="28"/>
                                <w:szCs w:val="28"/>
                              </w:rPr>
                              <w:t>”</w:t>
                            </w:r>
                          </w:p>
                          <w:p w:rsidR="00A1516F" w:rsidRDefault="00A1516F" w:rsidP="00110229">
                            <w:pPr>
                              <w:autoSpaceDE w:val="0"/>
                              <w:autoSpaceDN w:val="0"/>
                              <w:adjustRightInd w:val="0"/>
                              <w:jc w:val="center"/>
                              <w:rPr>
                                <w:rFonts w:ascii="Century Gothic" w:hAnsi="Century Gothic" w:cs="Century Gothic"/>
                                <w:b/>
                                <w:bCs/>
                                <w:color w:val="0F243E"/>
                                <w:sz w:val="28"/>
                                <w:szCs w:val="28"/>
                              </w:rPr>
                            </w:pPr>
                          </w:p>
                          <w:p w:rsidR="00A1516F" w:rsidRPr="00DD6DD9" w:rsidRDefault="00A1516F"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7D61C1" w:rsidRPr="007D61C1">
                              <w:rPr>
                                <w:rFonts w:ascii="Century Gothic" w:hAnsi="Century Gothic" w:cs="Century Gothic"/>
                                <w:b/>
                                <w:bCs/>
                                <w:sz w:val="28"/>
                                <w:szCs w:val="28"/>
                              </w:rPr>
                              <w:t>GCC-EPNE-DTOR-25-19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E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uaz1WyR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">
                <v:shadow on="t" color="#333" offset="6pt,6pt"/>
                <v:textbox>
                  <w:txbxContent>
                    <w:p w:rsidR="00A1516F" w:rsidRDefault="00A1516F" w:rsidP="0056607D">
                      <w:pPr>
                        <w:rPr>
                          <w:b/>
                        </w:rPr>
                      </w:pPr>
                    </w:p>
                    <w:p w:rsidR="00A1516F" w:rsidRPr="00786F34" w:rsidRDefault="00A1516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1516F" w:rsidRPr="008F17CF" w:rsidRDefault="00A1516F" w:rsidP="0056607D">
                      <w:pPr>
                        <w:rPr>
                          <w:rFonts w:ascii="Century Gothic" w:hAnsi="Century Gothic"/>
                          <w:b/>
                        </w:rPr>
                      </w:pPr>
                    </w:p>
                    <w:p w:rsidR="00A1516F" w:rsidRPr="008F17CF" w:rsidRDefault="00A1516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A1516F" w:rsidRPr="008F17CF" w:rsidRDefault="00A1516F" w:rsidP="0075488C">
                      <w:pPr>
                        <w:jc w:val="center"/>
                        <w:rPr>
                          <w:rFonts w:ascii="Century Gothic" w:hAnsi="Century Gothic"/>
                          <w:b/>
                        </w:rPr>
                      </w:pP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1516F" w:rsidRPr="00786F34" w:rsidRDefault="00A1516F" w:rsidP="00631500">
                      <w:pPr>
                        <w:jc w:val="center"/>
                        <w:rPr>
                          <w:rFonts w:ascii="Century Gothic" w:hAnsi="Century Gothic" w:cs="Arial"/>
                          <w:b/>
                          <w:color w:val="0F243E"/>
                          <w:sz w:val="32"/>
                          <w:szCs w:val="32"/>
                        </w:rPr>
                      </w:pP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1516F" w:rsidRPr="00786F34" w:rsidRDefault="00A1516F" w:rsidP="00631500">
                      <w:pPr>
                        <w:ind w:left="142"/>
                        <w:rPr>
                          <w:rFonts w:ascii="Century Gothic" w:hAnsi="Century Gothic"/>
                          <w:b/>
                          <w:color w:val="0F243E"/>
                        </w:rPr>
                      </w:pPr>
                    </w:p>
                    <w:p w:rsidR="00A1516F" w:rsidRPr="00257024" w:rsidRDefault="00A1516F"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A1516F">
                        <w:rPr>
                          <w:rFonts w:ascii="Century Gothic" w:hAnsi="Century Gothic" w:cs="Century Gothic"/>
                          <w:b/>
                          <w:bCs/>
                          <w:color w:val="0F243E"/>
                          <w:sz w:val="28"/>
                          <w:szCs w:val="28"/>
                        </w:rPr>
                        <w:t>SERVICIO DE MANTENIMIENTO PREVENTIVO Y CORRECTIVO DE CAMIONES CISTERNA - DTOR</w:t>
                      </w:r>
                      <w:r>
                        <w:rPr>
                          <w:rFonts w:ascii="Century Gothic" w:hAnsi="Century Gothic" w:cs="Century Gothic"/>
                          <w:b/>
                          <w:bCs/>
                          <w:color w:val="0F243E"/>
                          <w:sz w:val="28"/>
                          <w:szCs w:val="28"/>
                        </w:rPr>
                        <w:t>”</w:t>
                      </w:r>
                    </w:p>
                    <w:p w:rsidR="00A1516F" w:rsidRDefault="00A1516F" w:rsidP="00110229">
                      <w:pPr>
                        <w:autoSpaceDE w:val="0"/>
                        <w:autoSpaceDN w:val="0"/>
                        <w:adjustRightInd w:val="0"/>
                        <w:jc w:val="center"/>
                        <w:rPr>
                          <w:rFonts w:ascii="Century Gothic" w:hAnsi="Century Gothic" w:cs="Century Gothic"/>
                          <w:b/>
                          <w:bCs/>
                          <w:color w:val="0F243E"/>
                          <w:sz w:val="28"/>
                          <w:szCs w:val="28"/>
                        </w:rPr>
                      </w:pPr>
                    </w:p>
                    <w:p w:rsidR="00A1516F" w:rsidRPr="00DD6DD9" w:rsidRDefault="00A1516F"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7D61C1" w:rsidRPr="007D61C1">
                        <w:rPr>
                          <w:rFonts w:ascii="Century Gothic" w:hAnsi="Century Gothic" w:cs="Century Gothic"/>
                          <w:b/>
                          <w:bCs/>
                          <w:sz w:val="28"/>
                          <w:szCs w:val="28"/>
                        </w:rPr>
                        <w:t>GCC-EPNE-DTO</w:t>
                      </w:r>
                      <w:bookmarkStart w:id="1" w:name="_GoBack"/>
                      <w:bookmarkEnd w:id="1"/>
                      <w:r w:rsidR="007D61C1" w:rsidRPr="007D61C1">
                        <w:rPr>
                          <w:rFonts w:ascii="Century Gothic" w:hAnsi="Century Gothic" w:cs="Century Gothic"/>
                          <w:b/>
                          <w:bCs/>
                          <w:sz w:val="28"/>
                          <w:szCs w:val="28"/>
                        </w:rPr>
                        <w:t>R-25-19</w:t>
                      </w: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Default="00A1516F"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Default="006E0F1C" w:rsidP="00A1516F">
      <w:pPr>
        <w:jc w:val="center"/>
        <w:rPr>
          <w:rFonts w:ascii="Verdana" w:hAnsi="Verdana" w:cs="Arial"/>
          <w:b/>
          <w:color w:val="000000"/>
          <w:sz w:val="18"/>
          <w:szCs w:val="18"/>
        </w:rPr>
      </w:pPr>
    </w:p>
    <w:p w:rsidR="006E0F1C" w:rsidRPr="0060067E" w:rsidRDefault="006E0F1C" w:rsidP="00A1516F">
      <w:pPr>
        <w:jc w:val="center"/>
        <w:rPr>
          <w:rFonts w:ascii="Verdana" w:hAnsi="Verdana" w:cs="Arial"/>
          <w:b/>
          <w:color w:val="000000"/>
          <w:sz w:val="18"/>
          <w:szCs w:val="18"/>
        </w:rPr>
      </w:pPr>
      <w:bookmarkStart w:id="0" w:name="_GoBack"/>
      <w:bookmarkEnd w:id="0"/>
    </w:p>
    <w:p w:rsidR="00A1516F" w:rsidRPr="0060067E" w:rsidRDefault="00A1516F" w:rsidP="00A1516F">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Pr="0060067E" w:rsidRDefault="00A1516F" w:rsidP="00091489">
      <w:pPr>
        <w:jc w:val="center"/>
        <w:rPr>
          <w:rFonts w:ascii="Verdana" w:hAnsi="Verdana" w:cs="Arial"/>
          <w:b/>
          <w:color w:val="000000"/>
          <w:sz w:val="18"/>
          <w:szCs w:val="18"/>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A1516F">
            <w:pPr>
              <w:jc w:val="center"/>
              <w:rPr>
                <w:rFonts w:ascii="Calibri" w:hAnsi="Calibri" w:cs="Calibri"/>
                <w:b/>
                <w:sz w:val="22"/>
                <w:szCs w:val="22"/>
              </w:rPr>
            </w:pPr>
            <w:r w:rsidRPr="000468C0">
              <w:rPr>
                <w:rFonts w:ascii="Calibri" w:hAnsi="Calibri" w:cs="Calibri"/>
                <w:b/>
                <w:sz w:val="22"/>
                <w:szCs w:val="22"/>
              </w:rPr>
              <w:t xml:space="preserve">Fecha: </w:t>
            </w:r>
            <w:r w:rsidR="00A1516F">
              <w:rPr>
                <w:rFonts w:ascii="Calibri" w:hAnsi="Calibri" w:cs="Calibri"/>
                <w:b/>
                <w:sz w:val="22"/>
                <w:szCs w:val="22"/>
              </w:rPr>
              <w:t>17</w:t>
            </w:r>
            <w:r w:rsidRPr="000468C0">
              <w:rPr>
                <w:rFonts w:ascii="Calibri" w:hAnsi="Calibri" w:cs="Calibri"/>
                <w:b/>
                <w:sz w:val="22"/>
                <w:szCs w:val="22"/>
              </w:rPr>
              <w:t>/</w:t>
            </w:r>
            <w:r w:rsidR="00A1516F">
              <w:rPr>
                <w:rFonts w:ascii="Calibri" w:hAnsi="Calibri" w:cs="Calibri"/>
                <w:b/>
                <w:sz w:val="22"/>
                <w:szCs w:val="22"/>
              </w:rPr>
              <w:t>06</w:t>
            </w:r>
            <w:r w:rsidRPr="000468C0">
              <w:rPr>
                <w:rFonts w:ascii="Calibri" w:hAnsi="Calibri" w:cs="Calibri"/>
                <w:b/>
                <w:sz w:val="22"/>
                <w:szCs w:val="22"/>
              </w:rPr>
              <w:t>/2019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A1516F" w:rsidP="00A1516F">
            <w:pPr>
              <w:rPr>
                <w:rFonts w:ascii="Calibri" w:hAnsi="Calibri" w:cs="Calibri"/>
                <w:b/>
                <w:sz w:val="22"/>
                <w:szCs w:val="22"/>
              </w:rPr>
            </w:pPr>
            <w:r>
              <w:rPr>
                <w:rFonts w:ascii="Calibri" w:hAnsi="Calibri" w:cs="Calibri"/>
                <w:b/>
                <w:szCs w:val="22"/>
              </w:rPr>
              <w:t>27</w:t>
            </w:r>
            <w:r w:rsidR="00257024" w:rsidRPr="000468C0">
              <w:rPr>
                <w:rFonts w:ascii="Calibri" w:hAnsi="Calibri" w:cs="Calibri"/>
                <w:b/>
                <w:szCs w:val="22"/>
              </w:rPr>
              <w:t>/</w:t>
            </w:r>
            <w:r>
              <w:rPr>
                <w:rFonts w:ascii="Calibri" w:hAnsi="Calibri" w:cs="Calibri"/>
                <w:b/>
                <w:szCs w:val="22"/>
              </w:rPr>
              <w:t>06</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0D1038">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0D1038">
              <w:rPr>
                <w:rFonts w:ascii="Calibri" w:hAnsi="Calibri" w:cs="Calibri"/>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A1516F" w:rsidP="00A1516F">
            <w:pPr>
              <w:rPr>
                <w:rFonts w:ascii="Calibri" w:hAnsi="Calibri" w:cs="Calibri"/>
                <w:b/>
                <w:szCs w:val="22"/>
              </w:rPr>
            </w:pPr>
            <w:r>
              <w:rPr>
                <w:rFonts w:ascii="Calibri" w:hAnsi="Calibri" w:cs="Calibri"/>
                <w:b/>
                <w:szCs w:val="22"/>
              </w:rPr>
              <w:t>27</w:t>
            </w:r>
            <w:r w:rsidR="00257024" w:rsidRPr="000468C0">
              <w:rPr>
                <w:rFonts w:ascii="Calibri" w:hAnsi="Calibri" w:cs="Calibri"/>
                <w:b/>
                <w:szCs w:val="22"/>
              </w:rPr>
              <w:t>/</w:t>
            </w:r>
            <w:r>
              <w:rPr>
                <w:rFonts w:ascii="Calibri" w:hAnsi="Calibri" w:cs="Calibri"/>
                <w:b/>
                <w:szCs w:val="22"/>
              </w:rPr>
              <w:t>06</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0D1038" w:rsidP="000D1038">
            <w:pPr>
              <w:jc w:val="center"/>
              <w:rPr>
                <w:rFonts w:ascii="Calibri" w:hAnsi="Calibri" w:cs="Calibri"/>
                <w:szCs w:val="22"/>
              </w:rPr>
            </w:pPr>
            <w:r>
              <w:rPr>
                <w:rFonts w:ascii="Calibri" w:hAnsi="Calibri" w:cs="Calibri"/>
                <w:szCs w:val="22"/>
              </w:rPr>
              <w:t>11</w:t>
            </w:r>
            <w:r w:rsidR="00257024" w:rsidRPr="000468C0">
              <w:rPr>
                <w:rFonts w:ascii="Calibri" w:hAnsi="Calibri" w:cs="Calibri"/>
                <w:szCs w:val="22"/>
              </w:rPr>
              <w:t>:</w:t>
            </w:r>
            <w:r>
              <w:rPr>
                <w:rFonts w:ascii="Calibri" w:hAnsi="Calibri" w:cs="Calibri"/>
                <w:szCs w:val="22"/>
              </w:rPr>
              <w:t>15</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A1516F" w:rsidP="00A1516F">
            <w:pPr>
              <w:jc w:val="center"/>
              <w:rPr>
                <w:rFonts w:ascii="Calibri" w:hAnsi="Calibri" w:cs="Calibri"/>
                <w:b/>
                <w:szCs w:val="22"/>
              </w:rPr>
            </w:pPr>
            <w:r>
              <w:rPr>
                <w:rFonts w:ascii="Calibri" w:hAnsi="Calibri" w:cs="Calibri"/>
                <w:b/>
                <w:sz w:val="18"/>
                <w:szCs w:val="22"/>
              </w:rPr>
              <w:t>24</w:t>
            </w:r>
            <w:r w:rsidR="00257024" w:rsidRPr="000468C0">
              <w:rPr>
                <w:rFonts w:ascii="Calibri" w:hAnsi="Calibri" w:cs="Calibri"/>
                <w:b/>
                <w:sz w:val="18"/>
                <w:szCs w:val="22"/>
              </w:rPr>
              <w:t>/</w:t>
            </w:r>
            <w:r>
              <w:rPr>
                <w:rFonts w:ascii="Calibri" w:hAnsi="Calibri" w:cs="Calibri"/>
                <w:b/>
                <w:sz w:val="18"/>
                <w:szCs w:val="22"/>
              </w:rPr>
              <w:t>07</w:t>
            </w:r>
            <w:r w:rsidR="00257024" w:rsidRPr="000468C0">
              <w:rPr>
                <w:rFonts w:ascii="Calibri" w:hAnsi="Calibri" w:cs="Calibri"/>
                <w:b/>
                <w:sz w:val="18"/>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 xml:space="preserve">Firma de </w:t>
            </w:r>
            <w:r w:rsidR="00574803">
              <w:rPr>
                <w:rFonts w:ascii="Calibri" w:hAnsi="Calibri" w:cs="Calibri"/>
                <w:sz w:val="22"/>
                <w:szCs w:val="22"/>
              </w:rPr>
              <w:t>Contrato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A1516F" w:rsidP="00A1516F">
            <w:pPr>
              <w:rPr>
                <w:rFonts w:ascii="Calibri" w:hAnsi="Calibri" w:cs="Calibri"/>
                <w:b/>
                <w:color w:val="000000"/>
                <w:lang w:val="es-BO"/>
              </w:rPr>
            </w:pPr>
            <w:r>
              <w:rPr>
                <w:rFonts w:ascii="Calibri" w:hAnsi="Calibri" w:cs="Calibri"/>
                <w:b/>
                <w:color w:val="000000"/>
                <w:lang w:val="es-BO"/>
              </w:rPr>
              <w:t>31</w:t>
            </w:r>
            <w:r w:rsidR="00257024" w:rsidRPr="000468C0">
              <w:rPr>
                <w:rFonts w:ascii="Calibri" w:hAnsi="Calibri" w:cs="Calibri"/>
                <w:b/>
                <w:color w:val="000000"/>
                <w:lang w:val="es-BO"/>
              </w:rPr>
              <w:t>/</w:t>
            </w:r>
            <w:r>
              <w:rPr>
                <w:rFonts w:ascii="Calibri" w:hAnsi="Calibri" w:cs="Calibri"/>
                <w:b/>
                <w:color w:val="000000"/>
                <w:lang w:val="es-BO"/>
              </w:rPr>
              <w:t>07</w:t>
            </w:r>
            <w:r w:rsidR="00257024" w:rsidRPr="000468C0">
              <w:rPr>
                <w:rFonts w:ascii="Calibri" w:hAnsi="Calibri" w:cs="Calibri"/>
                <w:b/>
                <w:color w:val="000000"/>
                <w:lang w:val="es-BO"/>
              </w:rPr>
              <w:t>/2019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Default="000D1038" w:rsidP="000D1038">
      <w:pPr>
        <w:jc w:val="center"/>
        <w:rPr>
          <w:rFonts w:ascii="Calibri" w:hAnsi="Calibri" w:cs="Calibri"/>
          <w:b/>
          <w:sz w:val="24"/>
          <w:szCs w:val="24"/>
          <w:u w:val="single"/>
        </w:rPr>
      </w:pPr>
      <w:r w:rsidRPr="000D1038">
        <w:rPr>
          <w:rFonts w:ascii="Calibri" w:hAnsi="Calibri" w:cs="Calibri"/>
          <w:b/>
          <w:sz w:val="24"/>
          <w:szCs w:val="24"/>
          <w:u w:val="single"/>
        </w:rPr>
        <w:lastRenderedPageBreak/>
        <w:t>PRECIO REFERENCIAL</w:t>
      </w:r>
    </w:p>
    <w:p w:rsidR="00A1516F" w:rsidRPr="004F2F2B" w:rsidRDefault="00A1516F" w:rsidP="00A1516F">
      <w:pPr>
        <w:jc w:val="both"/>
        <w:rPr>
          <w:rFonts w:ascii="Calibri" w:hAnsi="Calibri" w:cs="Arial"/>
          <w:sz w:val="12"/>
          <w:szCs w:val="22"/>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805"/>
        <w:gridCol w:w="1760"/>
        <w:gridCol w:w="1919"/>
      </w:tblGrid>
      <w:tr w:rsidR="00A1516F" w:rsidTr="00A1516F">
        <w:trPr>
          <w:trHeight w:val="300"/>
        </w:trPr>
        <w:tc>
          <w:tcPr>
            <w:tcW w:w="704" w:type="dxa"/>
            <w:shd w:val="clear" w:color="auto" w:fill="F2F2F2"/>
            <w:noWrap/>
            <w:vAlign w:val="center"/>
            <w:hideMark/>
          </w:tcPr>
          <w:p w:rsidR="00A1516F" w:rsidRDefault="00A1516F" w:rsidP="00A1516F">
            <w:pPr>
              <w:jc w:val="center"/>
              <w:rPr>
                <w:rFonts w:ascii="Calibri" w:hAnsi="Calibri"/>
                <w:b/>
                <w:bCs/>
                <w:color w:val="000000"/>
                <w:sz w:val="22"/>
                <w:szCs w:val="22"/>
                <w:lang w:val="es-BO" w:eastAsia="es-BO"/>
              </w:rPr>
            </w:pPr>
            <w:r>
              <w:rPr>
                <w:rFonts w:ascii="Calibri" w:hAnsi="Calibri"/>
                <w:b/>
                <w:bCs/>
                <w:color w:val="000000"/>
                <w:sz w:val="22"/>
                <w:szCs w:val="22"/>
              </w:rPr>
              <w:t>N°</w:t>
            </w:r>
          </w:p>
        </w:tc>
        <w:tc>
          <w:tcPr>
            <w:tcW w:w="4805" w:type="dxa"/>
            <w:shd w:val="clear" w:color="auto" w:fill="F2F2F2"/>
            <w:noWrap/>
            <w:vAlign w:val="center"/>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DESCRIPCION DEL SERVICIO</w:t>
            </w:r>
          </w:p>
        </w:tc>
        <w:tc>
          <w:tcPr>
            <w:tcW w:w="1760" w:type="dxa"/>
            <w:shd w:val="clear" w:color="auto" w:fill="F2F2F2"/>
            <w:noWrap/>
            <w:vAlign w:val="center"/>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 xml:space="preserve">UNIDAD DE MEDIDA </w:t>
            </w:r>
          </w:p>
        </w:tc>
        <w:tc>
          <w:tcPr>
            <w:tcW w:w="1919" w:type="dxa"/>
            <w:shd w:val="clear" w:color="auto" w:fill="F2F2F2"/>
            <w:noWrap/>
            <w:vAlign w:val="center"/>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PRECIO UNITARIO (BS)</w:t>
            </w:r>
          </w:p>
        </w:tc>
      </w:tr>
      <w:tr w:rsidR="00A1516F" w:rsidTr="00A1516F">
        <w:trPr>
          <w:trHeight w:val="300"/>
        </w:trPr>
        <w:tc>
          <w:tcPr>
            <w:tcW w:w="9188" w:type="dxa"/>
            <w:gridSpan w:val="4"/>
            <w:shd w:val="clear" w:color="auto" w:fill="auto"/>
            <w:noWrap/>
            <w:vAlign w:val="bottom"/>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 xml:space="preserve">MOTOR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90,000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100,000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110,000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120,000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1,092.50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130,000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140,000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150,000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160,000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170,000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180,000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1,092.50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190,000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200,000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210,000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220,000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230,000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240,000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1,337.00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Regulado y ajustado de válvulas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Escaneo, diagnostico general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motor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311.67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motor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311.67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bomba de alimentación de combustible</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287.45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chupador de combustible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266.00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 de cojinete de bancada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574.89</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 de cojinete de biela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Desmontaje, montaje Carter y aceites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enfriador de aceite de motor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530.67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líquido refrigerante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compresor de aire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empaquetadura de Carter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 de poleas de motor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juegos de correa de motor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Limpieza, calibración y/o cambio de inyectores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522.50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turbocompresor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juego de anillas de escape de admisión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filtro de aire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66.50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cigüeñal delantero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665.00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Desmontar y montar culatas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1,805.00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3/4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5,000.00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39</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total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9,500.00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40</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culata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41</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camisas de inyector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1,225.00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42</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conducto llenado aceite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43</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reten cigüeñal trasero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44</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aire freno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válvula VCB freno motor</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inyectores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manguera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lastRenderedPageBreak/>
              <w:t>48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TREN DELANTERO Y TRASERO</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Engrasado de rodamiento de ruedas cada eje (C/U)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349.13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brida de caja de cambios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brida de corona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Reacondicionar grupo cónico (corona)</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barra de articulación corta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palier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rodamiento de rueda delantero/trasero por eje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465.50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Calibrar convergencia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crucetas de árbol de transmisión  parte delantera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crucetas de árbol de transmisión parte traseras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CABINA</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amortiguadores de cabina delantera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amortiguadores de cabina trasero</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cilindro de bascula miento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bomba de bascula miento de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escobilla L/P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guardabarros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parasol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retrovisor completo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retrovisor completo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espejo de retrovisor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horquilla de articulación de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ventana de puerta LH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ventana de puerta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topes de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Instalación de baliza (Luz giratoria)c/u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Centrado y/o reacondicionamiento de puertas (verificar estado)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475.00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EMBRAGUE</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cilindro receptor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disco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Montaje y desmontaje de caja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760.00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prensa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 de reten de cigüeñal</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rodamiento desplazador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rodamiento piloto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servo master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325.85</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lastRenderedPageBreak/>
              <w:t>FRENOS</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cilindro de freno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forro de freno ruedas motrices (un eje)</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forro de freno ruedas delanteras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Revisión, regulado y/o cambio de pastilla de freno por eje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114.00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disco de freno y pastilla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palanca de freno (chicharra)</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unidad de mando del APM</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Rectificado de disco de freno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Reacondicionar válvula APM</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266.00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92</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y programación APM</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93</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secador de aire y filtro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94</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aire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compresor de aire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freno servicio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600.00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CAJA DE CAMBIOS</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caja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caja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Reacondicionar caja de cambios (caja ishift)</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sensores de caja (ishift)</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Reacondicionar caja de cambios mecánico VT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2,185.00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Montaje y desmontaje de caja de cambios  (ishift)</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861.18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Montaje y desmontaje válvula de alta y baja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279.30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Reacondicionamiento de alta y baja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465.50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sensor posición caja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1,500.00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aire caja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PTO</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Reacondicionar varillaje de accionamiento de caja de cambio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279.30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SUSPENSION</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Calibración de suspensión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bujes de tensores (C/U)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paquetes de muelles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698.25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paquetes de muelle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698.25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pivote de mangueta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349.13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Ajustar pivote de mangueta (Lainear)</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465.50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bujes de barra estabilizadora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amortiguadores de suspensión(C/U)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nivel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lastRenderedPageBreak/>
              <w:t>118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fuelle neumático (Globo)</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256.03</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RODADO</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pernos de rueda por eje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139.65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Parchado por rueda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Balanceo(C/U)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Alineado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Rotación de llantas (c/u)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DIRECCION</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y/o reacondicionamiento bomba dirección hidráulica</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y/o reparación caja de dirección</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juego de muñones de dirección</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 de rotulas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Revisión columna de dirección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490.00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right"/>
              <w:rPr>
                <w:rFonts w:ascii="Calibri" w:hAnsi="Calibri"/>
                <w:b/>
                <w:bCs/>
                <w:color w:val="000000"/>
                <w:szCs w:val="22"/>
              </w:rPr>
            </w:pPr>
            <w:r w:rsidRPr="00F15AEC">
              <w:rPr>
                <w:rFonts w:ascii="Calibri" w:hAnsi="Calibri"/>
                <w:b/>
                <w:bCs/>
                <w:color w:val="000000"/>
                <w:szCs w:val="22"/>
              </w:rPr>
              <w:t xml:space="preserve">LAVADO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Lavado de vehículo sin motor</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Lavado de vehículo con motor</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142.50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SISTEMA DE REFRIGERACION</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correas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66.33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polea loca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bomba de refrigerante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ventilador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Limpieza y/o reparación de radiador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535.33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Carga de gas refrigerante A/C</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279.30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filtro de A/C</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ventilador de A/C</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termostato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 xml:space="preserve">SISTEMA ELECTRICO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Revisión de luces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176.89</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alternador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176.86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Mantenimiento de alternador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motor de arranque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176.89</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Mantenimiento de motor de arranque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halógeno de farol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halógeno de farol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regulador de voltaje</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Instalación de bocina de retro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142.50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farol RH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139.65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farol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139.65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stop trasero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lastRenderedPageBreak/>
              <w:t>152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stop trasero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luz de giro guiñador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luz de giro guiñador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unidad de mando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Revisión sistema eléctrico cabina</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Revisión sistema eléctrico chasis</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unidad de mando Gral.</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159</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Software unidad de mando Gral.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1,400.00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160</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161</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electroválvula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162</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sensor nivel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450.00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 xml:space="preserve">CARROCERIA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163</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empaquetadura cisterna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164</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llave de paso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manguera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171.50</w:t>
            </w:r>
          </w:p>
        </w:tc>
      </w:tr>
      <w:tr w:rsidR="00A1516F" w:rsidTr="00A1516F">
        <w:trPr>
          <w:trHeight w:val="300"/>
        </w:trPr>
        <w:tc>
          <w:tcPr>
            <w:tcW w:w="9188" w:type="dxa"/>
            <w:gridSpan w:val="4"/>
            <w:shd w:val="clear" w:color="000000" w:fill="FFFFFF"/>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 xml:space="preserve">ASISTENCIA EXTERNA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8F550F">
              <w:rPr>
                <w:rFonts w:ascii="Calibri" w:hAnsi="Calibri"/>
                <w:color w:val="000000"/>
                <w:szCs w:val="22"/>
              </w:rPr>
              <w:t>Asistencia mantenimiento fuera de los 30 km</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1,700.00</w:t>
            </w:r>
          </w:p>
        </w:tc>
      </w:tr>
    </w:tbl>
    <w:p w:rsidR="00A1516F" w:rsidRDefault="00A1516F" w:rsidP="00A1516F">
      <w:pPr>
        <w:jc w:val="both"/>
        <w:rPr>
          <w:rFonts w:ascii="Calibri" w:hAnsi="Calibri" w:cs="Arial"/>
          <w:sz w:val="22"/>
          <w:szCs w:val="22"/>
        </w:rPr>
      </w:pPr>
    </w:p>
    <w:p w:rsidR="00A1516F" w:rsidRPr="002C712A" w:rsidRDefault="00A1516F" w:rsidP="00474D17">
      <w:pPr>
        <w:numPr>
          <w:ilvl w:val="0"/>
          <w:numId w:val="35"/>
        </w:numPr>
        <w:rPr>
          <w:rFonts w:ascii="Calibri" w:hAnsi="Calibri" w:cs="Calibri"/>
          <w:b/>
          <w:i/>
          <w:color w:val="000000"/>
          <w:sz w:val="22"/>
          <w:szCs w:val="22"/>
        </w:rPr>
      </w:pPr>
      <w:r w:rsidRPr="002C712A">
        <w:rPr>
          <w:rFonts w:ascii="Calibri" w:hAnsi="Calibri" w:cs="Calibri"/>
          <w:b/>
          <w:i/>
          <w:sz w:val="22"/>
          <w:szCs w:val="22"/>
        </w:rPr>
        <w:t>El  precio referencial total estimado es hasta Bs</w:t>
      </w:r>
      <w:r>
        <w:rPr>
          <w:rFonts w:ascii="Calibri" w:hAnsi="Calibri" w:cs="Calibri"/>
          <w:b/>
          <w:i/>
          <w:sz w:val="22"/>
          <w:szCs w:val="22"/>
        </w:rPr>
        <w:t>200.000,</w:t>
      </w:r>
      <w:r w:rsidRPr="002C712A">
        <w:rPr>
          <w:rFonts w:ascii="Calibri" w:hAnsi="Calibri" w:cs="Calibri"/>
          <w:b/>
          <w:i/>
          <w:sz w:val="22"/>
          <w:szCs w:val="22"/>
        </w:rPr>
        <w:t>00 (</w:t>
      </w:r>
      <w:r>
        <w:rPr>
          <w:rFonts w:ascii="Calibri" w:hAnsi="Calibri" w:cs="Calibri"/>
          <w:b/>
          <w:i/>
          <w:sz w:val="22"/>
          <w:szCs w:val="22"/>
        </w:rPr>
        <w:t xml:space="preserve">Doscientos Mil </w:t>
      </w:r>
      <w:r w:rsidRPr="002C712A">
        <w:rPr>
          <w:rFonts w:ascii="Calibri" w:hAnsi="Calibri" w:cs="Calibri"/>
          <w:b/>
          <w:i/>
          <w:sz w:val="22"/>
          <w:szCs w:val="22"/>
        </w:rPr>
        <w:t>00/100 Bolivianos).</w:t>
      </w:r>
    </w:p>
    <w:p w:rsidR="00A1516F" w:rsidRDefault="00A1516F" w:rsidP="00474D17">
      <w:pPr>
        <w:numPr>
          <w:ilvl w:val="0"/>
          <w:numId w:val="35"/>
        </w:numPr>
        <w:rPr>
          <w:rFonts w:ascii="Calibri" w:hAnsi="Calibri" w:cs="Calibri"/>
          <w:b/>
          <w:i/>
          <w:color w:val="000000"/>
          <w:sz w:val="22"/>
          <w:szCs w:val="22"/>
        </w:rPr>
      </w:pPr>
      <w:r w:rsidRPr="002C712A">
        <w:rPr>
          <w:rFonts w:ascii="Calibri" w:hAnsi="Calibri" w:cs="Calibri"/>
          <w:b/>
          <w:i/>
          <w:color w:val="000000"/>
          <w:sz w:val="22"/>
          <w:szCs w:val="22"/>
        </w:rPr>
        <w:t>Los precios unitarios ofertados, no deberán superar los precios unitarios referenciales.</w:t>
      </w:r>
    </w:p>
    <w:p w:rsidR="00A1516F" w:rsidRPr="002C712A" w:rsidRDefault="00A1516F" w:rsidP="00474D17">
      <w:pPr>
        <w:numPr>
          <w:ilvl w:val="0"/>
          <w:numId w:val="35"/>
        </w:numPr>
        <w:rPr>
          <w:rFonts w:ascii="Calibri" w:hAnsi="Calibri" w:cs="Calibri"/>
          <w:b/>
          <w:i/>
          <w:color w:val="000000"/>
          <w:sz w:val="22"/>
          <w:szCs w:val="22"/>
        </w:rPr>
      </w:pPr>
      <w:r>
        <w:rPr>
          <w:rFonts w:ascii="Calibri" w:hAnsi="Calibri" w:cs="Calibri"/>
          <w:b/>
          <w:i/>
          <w:color w:val="000000"/>
          <w:sz w:val="22"/>
          <w:szCs w:val="22"/>
        </w:rPr>
        <w:t>La evaluación se realizara con base en la sumatoria de los precios unitarios.</w:t>
      </w:r>
    </w:p>
    <w:p w:rsidR="00A1516F" w:rsidRPr="002C712A" w:rsidRDefault="00A1516F" w:rsidP="00A1516F">
      <w:pPr>
        <w:jc w:val="center"/>
        <w:rPr>
          <w:rFonts w:ascii="Calibri" w:hAnsi="Calibri" w:cs="Calibri"/>
          <w:b/>
          <w:color w:val="000000"/>
          <w:sz w:val="22"/>
          <w:szCs w:val="22"/>
        </w:rPr>
      </w:pPr>
    </w:p>
    <w:p w:rsidR="00051C55" w:rsidRDefault="00051C55" w:rsidP="000D1038">
      <w:pPr>
        <w:jc w:val="both"/>
        <w:rPr>
          <w:rFonts w:ascii="Calibri" w:hAnsi="Calibri" w:cs="Calibri"/>
          <w:sz w:val="14"/>
          <w:szCs w:val="22"/>
        </w:rPr>
      </w:pPr>
    </w:p>
    <w:p w:rsidR="00051C55" w:rsidRDefault="00051C55" w:rsidP="000D1038">
      <w:pPr>
        <w:jc w:val="both"/>
        <w:rPr>
          <w:rFonts w:ascii="Calibri" w:hAnsi="Calibri" w:cs="Calibri"/>
          <w:sz w:val="14"/>
          <w:szCs w:val="22"/>
        </w:rPr>
      </w:pPr>
    </w:p>
    <w:p w:rsidR="000D1038" w:rsidRDefault="000D1038"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lastRenderedPageBreak/>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w:t>
      </w:r>
      <w:r w:rsidRPr="00993917">
        <w:rPr>
          <w:rFonts w:ascii="Calibri" w:hAnsi="Calibri" w:cs="Calibri"/>
          <w:color w:val="000000"/>
          <w:sz w:val="22"/>
          <w:szCs w:val="22"/>
        </w:rPr>
        <w:lastRenderedPageBreak/>
        <w:t>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lastRenderedPageBreak/>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lastRenderedPageBreak/>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w:t>
      </w:r>
      <w:r w:rsidRPr="002C510B">
        <w:rPr>
          <w:rFonts w:ascii="Calibri" w:hAnsi="Calibri" w:cs="Calibri"/>
          <w:sz w:val="22"/>
          <w:szCs w:val="22"/>
        </w:rPr>
        <w:lastRenderedPageBreak/>
        <w:t>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C4DF3" w:rsidRPr="001870E8" w:rsidRDefault="006C4DF3" w:rsidP="006C4DF3">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r w:rsidRPr="001870E8">
        <w:rPr>
          <w:rFonts w:ascii="Calibri" w:hAnsi="Calibri" w:cs="Calibri"/>
          <w:sz w:val="22"/>
          <w:szCs w:val="22"/>
          <w:lang w:val="es-BO"/>
        </w:rPr>
        <w:t xml:space="preserve"> </w:t>
      </w:r>
    </w:p>
    <w:p w:rsidR="006C4DF3" w:rsidRPr="001870E8" w:rsidRDefault="006C4DF3" w:rsidP="006C4DF3">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6C4DF3" w:rsidRPr="001870E8" w:rsidRDefault="006C4DF3" w:rsidP="006C4DF3">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r>
        <w:rPr>
          <w:rFonts w:ascii="Calibri" w:hAnsi="Calibri" w:cs="Calibri"/>
          <w:sz w:val="22"/>
          <w:szCs w:val="22"/>
          <w:lang w:val="es-BO"/>
        </w:rPr>
        <w:t>(Jefe o Encargado de Taller)</w:t>
      </w:r>
    </w:p>
    <w:p w:rsidR="006C4DF3" w:rsidRPr="001870E8" w:rsidRDefault="006C4DF3" w:rsidP="006C4DF3">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r>
        <w:rPr>
          <w:rFonts w:ascii="Calibri" w:hAnsi="Calibri" w:cs="Calibri"/>
          <w:sz w:val="22"/>
          <w:szCs w:val="22"/>
          <w:lang w:val="es-BO"/>
        </w:rPr>
        <w:t>(Mecánico Automotriz 1)</w:t>
      </w:r>
    </w:p>
    <w:p w:rsidR="006C4DF3" w:rsidRPr="001870E8" w:rsidRDefault="006C4DF3" w:rsidP="006C4DF3">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r>
        <w:rPr>
          <w:rFonts w:ascii="Calibri" w:hAnsi="Calibri" w:cs="Calibri"/>
          <w:sz w:val="22"/>
          <w:szCs w:val="22"/>
          <w:lang w:val="es-BO"/>
        </w:rPr>
        <w:t>(Mecánico Automotriz 2)</w:t>
      </w:r>
    </w:p>
    <w:p w:rsidR="00807E22" w:rsidRPr="001870E8" w:rsidRDefault="00807E22" w:rsidP="00807E22">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r>
        <w:rPr>
          <w:rFonts w:ascii="Calibri" w:hAnsi="Calibri" w:cs="Calibri"/>
          <w:sz w:val="22"/>
          <w:szCs w:val="22"/>
          <w:lang w:val="es-BO"/>
        </w:rPr>
        <w:t>(Electricista en Mecánica Automotriz)</w:t>
      </w: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Pr="00A22AFF" w:rsidRDefault="00E75F19" w:rsidP="00E75F19">
      <w:pPr>
        <w:jc w:val="center"/>
        <w:rPr>
          <w:rFonts w:asciiTheme="minorHAnsi" w:hAnsiTheme="minorHAnsi" w:cs="Segoe UI"/>
          <w:b/>
          <w:bCs/>
          <w:highlight w:val="yellow"/>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6C4DF3" w:rsidRPr="004F2F2B" w:rsidRDefault="006C4DF3" w:rsidP="006C4DF3">
      <w:pPr>
        <w:jc w:val="both"/>
        <w:rPr>
          <w:rFonts w:ascii="Calibri" w:hAnsi="Calibri" w:cs="Arial"/>
          <w:sz w:val="12"/>
          <w:szCs w:val="22"/>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805"/>
        <w:gridCol w:w="1760"/>
        <w:gridCol w:w="1919"/>
      </w:tblGrid>
      <w:tr w:rsidR="006C4DF3" w:rsidTr="00A93D7D">
        <w:trPr>
          <w:trHeight w:val="300"/>
        </w:trPr>
        <w:tc>
          <w:tcPr>
            <w:tcW w:w="704" w:type="dxa"/>
            <w:shd w:val="clear" w:color="auto" w:fill="F2F2F2"/>
            <w:noWrap/>
            <w:vAlign w:val="center"/>
            <w:hideMark/>
          </w:tcPr>
          <w:p w:rsidR="006C4DF3" w:rsidRDefault="006C4DF3" w:rsidP="00A93D7D">
            <w:pPr>
              <w:jc w:val="center"/>
              <w:rPr>
                <w:rFonts w:ascii="Calibri" w:hAnsi="Calibri"/>
                <w:b/>
                <w:bCs/>
                <w:color w:val="000000"/>
                <w:sz w:val="22"/>
                <w:szCs w:val="22"/>
                <w:lang w:val="es-BO" w:eastAsia="es-BO"/>
              </w:rPr>
            </w:pPr>
            <w:r>
              <w:rPr>
                <w:rFonts w:ascii="Calibri" w:hAnsi="Calibri"/>
                <w:b/>
                <w:bCs/>
                <w:color w:val="000000"/>
                <w:sz w:val="22"/>
                <w:szCs w:val="22"/>
              </w:rPr>
              <w:t>N°</w:t>
            </w:r>
          </w:p>
        </w:tc>
        <w:tc>
          <w:tcPr>
            <w:tcW w:w="4805" w:type="dxa"/>
            <w:shd w:val="clear" w:color="auto" w:fill="F2F2F2"/>
            <w:noWrap/>
            <w:vAlign w:val="center"/>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DESCRIPCION DEL SERVICIO</w:t>
            </w:r>
          </w:p>
        </w:tc>
        <w:tc>
          <w:tcPr>
            <w:tcW w:w="1760" w:type="dxa"/>
            <w:shd w:val="clear" w:color="auto" w:fill="F2F2F2"/>
            <w:noWrap/>
            <w:vAlign w:val="center"/>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 xml:space="preserve">UNIDAD DE MEDIDA </w:t>
            </w:r>
          </w:p>
        </w:tc>
        <w:tc>
          <w:tcPr>
            <w:tcW w:w="1919" w:type="dxa"/>
            <w:shd w:val="clear" w:color="auto" w:fill="F2F2F2"/>
            <w:noWrap/>
            <w:vAlign w:val="center"/>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PRECIO UNITARIO (BS)</w:t>
            </w:r>
          </w:p>
        </w:tc>
      </w:tr>
      <w:tr w:rsidR="006C4DF3" w:rsidTr="00A93D7D">
        <w:trPr>
          <w:trHeight w:val="300"/>
        </w:trPr>
        <w:tc>
          <w:tcPr>
            <w:tcW w:w="9188" w:type="dxa"/>
            <w:gridSpan w:val="4"/>
            <w:shd w:val="clear" w:color="auto" w:fill="auto"/>
            <w:noWrap/>
            <w:vAlign w:val="bottom"/>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 xml:space="preserve">MOTOR </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90,000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100,000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110,000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120,000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130,000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140,000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150,000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160,000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170,000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180,000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190,000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200,000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210,000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220,000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230,000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240,000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Regulado y ajustado de válvulas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Escaneo, diagnostico general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motor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motor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bomba de alimentación de combustible</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chupador de combustible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 de cojinete de bancada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 de cojinete de biela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Desmontaje, montaje Carter y aceites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enfriador de aceite de motor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líquido refrigerante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compresor de aire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empaquetadura de Carter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 de poleas de motor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juegos de correa de motor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Limpieza, calibración y/o cambio de inyectores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turbocompresor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juego de anillas de escape de admisión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35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filtro de aire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cigüeñal delantero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Desmontar y montar culatas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3/4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39</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total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40</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culata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41</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camisas de inyector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42</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conducto llenado aceite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43</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reten cigüeñal trasero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44</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aire freno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válvula VCB freno motor</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inyectores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manguera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TREN DELANTERO Y TRASERO</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Engrasado de rodamiento de ruedas cada eje (C/U)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brida de caja de cambios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brida de corona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Reacondicionar grupo cónico (corona)</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barra de articulación corta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palier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rodamiento de rueda delantero/trasero por eje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Calibrar convergencia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crucetas de árbol de transmisión  parte delantera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crucetas de árbol de transmisión parte traseras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CABINA</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amortiguadores de cabina delantera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amortiguadores de cabina trasero</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cilindro de bascula miento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bomba de bascula miento de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escobilla L/P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guardabarros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parasol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retrovisor completo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retrovisor completo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espejo de retrovisor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horquilla de articulación de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ventana de puerta LH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71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ventana de puerta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topes de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Instalación de baliza (Luz giratoria)c/u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Centrado y/o reacondicionamiento de puertas (verificar estado)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EMBRAGUE</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cilindro receptor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disco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Montaje y desmontaje de caja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prensa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 de reten de cigüeñal</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rodamiento desplazador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rodamiento piloto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servo master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FRENOS</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cilindro de freno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forro de freno ruedas motrices (un eje)</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forro de freno ruedas delanteras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Revisión, regulado y/o cambio de pastilla de freno por eje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disco de freno y pastilla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palanca de freno (chicharra)</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unidad de mando del APM</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Rectificado de disco de freno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Reacondicionar válvula APM</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92</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y programación APM</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93</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secador de aire y filtro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94</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aire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compresor de aire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freno servicio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CAJA DE CAMBIOS</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caja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caja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Reacondicionar caja de cambios (caja ishift)</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sensores de caja (ishift)</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Reacondicionar caja de cambios mecánico VT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Montaje y desmontaje de caja de cambios  (ishift)</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Montaje y desmontaje válvula de alta y baja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Reacondicionamiento de alta y baja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sensor posición caja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106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aire caja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PTO</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Reacondicionar varillaje de accionamiento de caja de cambio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SUSPENSION</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Calibración de suspensión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bujes de tensores (C/U)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paquetes de muelles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paquetes de muelle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pivote de mangueta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Ajustar pivote de mangueta (Lainear)</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bujes de barra estabilizadora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amortiguadores de suspensión(C/U)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nivel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fuelle neumático (Globo)</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RODADO</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pernos de rueda por eje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Parchado por rueda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Balanceo(C/U)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Alineado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Rotación de llantas (c/u)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DIRECCION</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y/o reacondicionamiento bomba dirección hidráulica</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y/o reparación caja de dirección</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juego de muñones de dirección</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 de rotulas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Revisión columna de dirección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6C4DF3">
            <w:pPr>
              <w:jc w:val="center"/>
              <w:rPr>
                <w:rFonts w:ascii="Calibri" w:hAnsi="Calibri"/>
                <w:b/>
                <w:bCs/>
                <w:color w:val="000000"/>
                <w:szCs w:val="22"/>
              </w:rPr>
            </w:pPr>
            <w:r w:rsidRPr="00F15AEC">
              <w:rPr>
                <w:rFonts w:ascii="Calibri" w:hAnsi="Calibri"/>
                <w:b/>
                <w:bCs/>
                <w:color w:val="000000"/>
                <w:szCs w:val="22"/>
              </w:rPr>
              <w:t>LAVADO</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Lavado de vehículo sin motor</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Lavado de vehículo con motor</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SISTEMA DE REFRIGERACION</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correas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polea loca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bomba de refrigerante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ventilador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Limpieza y/o reparación de radiador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Carga de gas refrigerante A/C</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filtro de A/C</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ventilador de A/C</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139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termostato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 xml:space="preserve">SISTEMA ELECTRICO </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Revisión de luces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alternador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Mantenimiento de alternador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motor de arranque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Mantenimiento de motor de arranque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halógeno de farol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halógeno de farol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regulador de voltaje</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Instalación de bocina de retro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farol RH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farol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stop trasero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stop trasero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luz de giro guiñador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luz de giro guiñador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unidad de mando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Revisión sistema eléctrico cabina</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Revisión sistema eléctrico chasis</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unidad de mando Gral.</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159</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Software unidad de mando Gral.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160</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161</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electroválvula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162</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sensor nivel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 xml:space="preserve">CARROCERIA </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163</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empaquetadura cisterna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164</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llave de paso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manguera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000000" w:fill="FFFFFF"/>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 xml:space="preserve">ASISTENCIA EXTERNA </w:t>
            </w:r>
          </w:p>
        </w:tc>
      </w:tr>
      <w:tr w:rsidR="006C4DF3" w:rsidTr="00A93D7D">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8F550F">
              <w:rPr>
                <w:rFonts w:ascii="Calibri" w:hAnsi="Calibri"/>
                <w:color w:val="000000"/>
                <w:szCs w:val="22"/>
              </w:rPr>
              <w:t>Asistencia mantenimiento fuera de los 30 km</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6C4DF3" w:rsidRPr="00F15AEC" w:rsidRDefault="006C4DF3" w:rsidP="00A93D7D">
            <w:pPr>
              <w:jc w:val="right"/>
              <w:rPr>
                <w:rFonts w:ascii="Calibri" w:hAnsi="Calibri"/>
                <w:color w:val="000000"/>
                <w:szCs w:val="22"/>
              </w:rPr>
            </w:pPr>
          </w:p>
        </w:tc>
      </w:tr>
    </w:tbl>
    <w:p w:rsidR="000468C0" w:rsidRDefault="000468C0" w:rsidP="00E75F19">
      <w:pPr>
        <w:jc w:val="center"/>
        <w:rPr>
          <w:rFonts w:ascii="Calibri" w:hAnsi="Calibri" w:cs="Calibri"/>
          <w:b/>
          <w:sz w:val="22"/>
          <w:szCs w:val="22"/>
          <w:highlight w:val="yellow"/>
          <w:lang w:val="es-BO"/>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86"/>
        <w:gridCol w:w="4095"/>
      </w:tblGrid>
      <w:tr w:rsidR="00E75F19" w:rsidRPr="00A22AFF" w:rsidTr="000E36BE">
        <w:trPr>
          <w:trHeight w:val="484"/>
          <w:tblHeader/>
          <w:jc w:val="center"/>
        </w:trPr>
        <w:tc>
          <w:tcPr>
            <w:tcW w:w="5186"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095"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0E36BE">
        <w:trPr>
          <w:cantSplit/>
          <w:trHeight w:val="708"/>
          <w:jc w:val="center"/>
        </w:trPr>
        <w:tc>
          <w:tcPr>
            <w:tcW w:w="5186" w:type="dxa"/>
            <w:vMerge/>
            <w:shd w:val="clear" w:color="auto" w:fill="D9D9D9"/>
            <w:vAlign w:val="center"/>
          </w:tcPr>
          <w:p w:rsidR="00E75F19" w:rsidRPr="00A22AFF" w:rsidRDefault="00E75F19" w:rsidP="00A8176A">
            <w:pPr>
              <w:jc w:val="center"/>
              <w:rPr>
                <w:rFonts w:asciiTheme="minorHAnsi" w:hAnsiTheme="minorHAnsi" w:cs="Calibri"/>
                <w:b/>
              </w:rPr>
            </w:pPr>
          </w:p>
        </w:tc>
        <w:tc>
          <w:tcPr>
            <w:tcW w:w="4095" w:type="dxa"/>
            <w:vMerge/>
            <w:shd w:val="clear" w:color="auto" w:fill="D9D9D9"/>
            <w:vAlign w:val="center"/>
          </w:tcPr>
          <w:p w:rsidR="00E75F19" w:rsidRPr="00A22AFF" w:rsidRDefault="00E75F19" w:rsidP="00A8176A">
            <w:pPr>
              <w:jc w:val="center"/>
              <w:rPr>
                <w:rFonts w:asciiTheme="minorHAnsi" w:hAnsiTheme="minorHAnsi" w:cs="Calibri"/>
                <w:b/>
              </w:rPr>
            </w:pPr>
          </w:p>
        </w:tc>
      </w:tr>
      <w:tr w:rsidR="00A8176A" w:rsidRPr="00A22AFF" w:rsidTr="00A8176A">
        <w:trPr>
          <w:trHeight w:val="233"/>
          <w:jc w:val="center"/>
        </w:trPr>
        <w:tc>
          <w:tcPr>
            <w:tcW w:w="9281" w:type="dxa"/>
            <w:gridSpan w:val="2"/>
            <w:shd w:val="clear" w:color="auto" w:fill="DEEAF6" w:themeFill="accent1" w:themeFillTint="33"/>
            <w:vAlign w:val="center"/>
          </w:tcPr>
          <w:p w:rsidR="00A8176A" w:rsidRPr="00010BD3" w:rsidRDefault="00D86077" w:rsidP="00A22AFF">
            <w:pPr>
              <w:contextualSpacing/>
              <w:jc w:val="both"/>
              <w:rPr>
                <w:rFonts w:asciiTheme="minorHAnsi" w:hAnsiTheme="minorHAnsi" w:cs="Calibri"/>
                <w:b/>
                <w:bCs/>
                <w:sz w:val="18"/>
                <w:szCs w:val="18"/>
                <w:lang w:eastAsia="es-BO"/>
              </w:rPr>
            </w:pPr>
            <w:r w:rsidRPr="00010BD3">
              <w:rPr>
                <w:rFonts w:asciiTheme="minorHAnsi" w:hAnsiTheme="minorHAnsi" w:cs="Calibri"/>
                <w:b/>
                <w:bCs/>
                <w:sz w:val="18"/>
                <w:szCs w:val="18"/>
                <w:lang w:eastAsia="es-BO"/>
              </w:rPr>
              <w:t>CARACTERÍSTICAS DEL SERVICIO</w:t>
            </w:r>
          </w:p>
        </w:tc>
      </w:tr>
      <w:tr w:rsidR="00E75F19" w:rsidRPr="00A22AFF" w:rsidTr="000E36BE">
        <w:trPr>
          <w:trHeight w:val="131"/>
          <w:jc w:val="center"/>
        </w:trPr>
        <w:tc>
          <w:tcPr>
            <w:tcW w:w="5186" w:type="dxa"/>
            <w:vAlign w:val="center"/>
          </w:tcPr>
          <w:p w:rsidR="005F12B1" w:rsidRPr="00010BD3" w:rsidRDefault="00D86077" w:rsidP="002C60B8">
            <w:pPr>
              <w:contextualSpacing/>
              <w:jc w:val="both"/>
              <w:rPr>
                <w:rFonts w:ascii="Calibri" w:hAnsi="Calibri" w:cs="Calibri"/>
                <w:sz w:val="18"/>
                <w:szCs w:val="18"/>
                <w:lang w:val="es-BO"/>
              </w:rPr>
            </w:pPr>
            <w:r w:rsidRPr="00010BD3">
              <w:rPr>
                <w:rFonts w:ascii="Calibri" w:hAnsi="Calibri" w:cs="Calibri"/>
                <w:sz w:val="18"/>
                <w:szCs w:val="18"/>
                <w:lang w:val="es-BO"/>
              </w:rPr>
              <w:t>El Servicio será contratado para los camiones cisterna bajo la administración del Distrito Comercial Oruro - YPFB de acuerdo al siguiente cuadro:</w:t>
            </w:r>
          </w:p>
          <w:tbl>
            <w:tblPr>
              <w:tblW w:w="4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
              <w:gridCol w:w="4107"/>
            </w:tblGrid>
            <w:tr w:rsidR="00010BD3" w:rsidRPr="00010BD3" w:rsidTr="00010BD3">
              <w:trPr>
                <w:trHeight w:val="307"/>
                <w:jc w:val="center"/>
              </w:trPr>
              <w:tc>
                <w:tcPr>
                  <w:tcW w:w="751" w:type="dxa"/>
                  <w:vMerge w:val="restart"/>
                  <w:shd w:val="clear" w:color="000000" w:fill="F2F2F2"/>
                  <w:noWrap/>
                  <w:vAlign w:val="center"/>
                  <w:hideMark/>
                </w:tcPr>
                <w:p w:rsidR="00010BD3" w:rsidRPr="00010BD3" w:rsidRDefault="00010BD3" w:rsidP="00010BD3">
                  <w:pPr>
                    <w:jc w:val="center"/>
                    <w:rPr>
                      <w:rFonts w:ascii="Calibri" w:hAnsi="Calibri"/>
                      <w:b/>
                      <w:bCs/>
                      <w:color w:val="000000"/>
                      <w:sz w:val="18"/>
                      <w:szCs w:val="18"/>
                      <w:lang w:val="es-BO" w:eastAsia="es-BO"/>
                    </w:rPr>
                  </w:pPr>
                  <w:r w:rsidRPr="00010BD3">
                    <w:rPr>
                      <w:rFonts w:ascii="Calibri" w:hAnsi="Calibri"/>
                      <w:b/>
                      <w:bCs/>
                      <w:color w:val="000000"/>
                      <w:sz w:val="18"/>
                      <w:szCs w:val="18"/>
                    </w:rPr>
                    <w:t xml:space="preserve">N° </w:t>
                  </w:r>
                  <w:r w:rsidRPr="00010BD3">
                    <w:rPr>
                      <w:rFonts w:ascii="Calibri" w:hAnsi="Calibri"/>
                      <w:color w:val="000000"/>
                      <w:sz w:val="18"/>
                      <w:szCs w:val="18"/>
                    </w:rPr>
                    <w:t> </w:t>
                  </w:r>
                </w:p>
              </w:tc>
              <w:tc>
                <w:tcPr>
                  <w:tcW w:w="4107" w:type="dxa"/>
                  <w:shd w:val="clear" w:color="000000" w:fill="F2F2F2"/>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DESCRIPCION DEL SERVICIO</w:t>
                  </w:r>
                </w:p>
              </w:tc>
            </w:tr>
            <w:tr w:rsidR="00010BD3" w:rsidRPr="00010BD3" w:rsidTr="00010BD3">
              <w:trPr>
                <w:trHeight w:val="307"/>
                <w:jc w:val="center"/>
              </w:trPr>
              <w:tc>
                <w:tcPr>
                  <w:tcW w:w="751" w:type="dxa"/>
                  <w:vMerge/>
                  <w:vAlign w:val="center"/>
                  <w:hideMark/>
                </w:tcPr>
                <w:p w:rsidR="00010BD3" w:rsidRPr="00010BD3" w:rsidRDefault="00010BD3" w:rsidP="00010BD3">
                  <w:pPr>
                    <w:rPr>
                      <w:rFonts w:ascii="Calibri" w:hAnsi="Calibri"/>
                      <w:b/>
                      <w:bCs/>
                      <w:color w:val="000000"/>
                      <w:sz w:val="18"/>
                      <w:szCs w:val="18"/>
                    </w:rPr>
                  </w:pPr>
                </w:p>
              </w:tc>
              <w:tc>
                <w:tcPr>
                  <w:tcW w:w="4107" w:type="dxa"/>
                  <w:shd w:val="clear" w:color="000000" w:fill="F2F2F2"/>
                  <w:vAlign w:val="center"/>
                  <w:hideMark/>
                </w:tcPr>
                <w:p w:rsidR="00010BD3" w:rsidRPr="00010BD3" w:rsidRDefault="00010BD3" w:rsidP="00010BD3">
                  <w:pPr>
                    <w:rPr>
                      <w:rFonts w:ascii="Calibri" w:hAnsi="Calibri"/>
                      <w:b/>
                      <w:bCs/>
                      <w:color w:val="000000"/>
                      <w:sz w:val="18"/>
                      <w:szCs w:val="18"/>
                    </w:rPr>
                  </w:pPr>
                  <w:r w:rsidRPr="00010BD3">
                    <w:rPr>
                      <w:rFonts w:ascii="Calibri" w:hAnsi="Calibri"/>
                      <w:b/>
                      <w:bCs/>
                      <w:color w:val="000000"/>
                      <w:sz w:val="18"/>
                      <w:szCs w:val="18"/>
                    </w:rPr>
                    <w:t>MOTOR: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90,000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100,000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110,000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120,000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130,000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140,000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150,000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160,000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170,000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180,000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190,000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200,000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210,000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220,000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230,000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240,000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Regulado y ajustado de válvulas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Escaneo, diagnostico general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soporte de motor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soporte de motor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bomba de alimentación de combustible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chupador de combustible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 de cojinete de bancada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 de cojinete de biela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Desmontaje, montaje Carter y aceites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enfriador de aceite de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líquido refrigerante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compresor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empaquetadura de Carter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30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 de poleas de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juegos de correa de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Limpieza, calibración y/o cambio de inyectores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33</w:t>
                  </w:r>
                </w:p>
              </w:tc>
              <w:tc>
                <w:tcPr>
                  <w:tcW w:w="4107" w:type="dxa"/>
                  <w:shd w:val="clear" w:color="auto" w:fill="auto"/>
                  <w:noWrap/>
                  <w:vAlign w:val="bottom"/>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turbocompresor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juego de anillas de escape de admisión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filtro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cigüeñal delantero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Desmontar y montar culatas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3/4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total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culata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camisas de inyector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conducto llenado aceite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reten cigüeñal trasero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aire freno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válvula VCB freno motor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inyectores (juego)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manguera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sensor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TREN DELANTERO Y TRASERO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Engrasado de rodamiento de ruedas cada eje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brida de caja de cambios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brida de corona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Reacondicionar grupo cónico (corona)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barra de articulación corta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palier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rodamiento de rueda delantero/trasero por eje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Calibrar convergencia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crucetas de árbol de transmisión  parte delantera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crucetas de árbol de transmisión parte traseras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CABINA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amortiguadores de cabina delantera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amortiguadores de cabina trasero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cilindro de bascula miento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bomba de bascula miento de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63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escobilla L/P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guardabarros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parasol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retrovisor completo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retrovisor completo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espejo de retrovisor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horquilla de articulación de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ventana de puerta LH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ventana de puerta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topes de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Instalación de baliza (Luz giratoria)c/u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Centrado y/o reacondicionamiento de puertas (verificar estado)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EMBRAGUE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cilindro receptor de embrague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disco de embrague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Montaje y desmontaje de caja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prensa de embrague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 de reten de cigüeñal</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rodamiento desplazador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rodamiento piloto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servo master de embrague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FRENOS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cilindro de freno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forro de freno ruedas motrices (un eje)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forro de freno ruedas delanteras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Revisión, regulado y/o cambio de pastilla de freno por eje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disco de freno y pastilla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palanca de freno (chicharra)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unidad de mando del APM</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Rectificado de disco de freno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Reacondicionar válvula APM</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APM</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secador de aire y filtro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compresor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96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freno servicio </w:t>
                  </w:r>
                </w:p>
              </w:tc>
            </w:tr>
            <w:tr w:rsidR="00010BD3" w:rsidRPr="00010BD3" w:rsidTr="00010BD3">
              <w:trPr>
                <w:trHeight w:val="292"/>
                <w:jc w:val="center"/>
              </w:trPr>
              <w:tc>
                <w:tcPr>
                  <w:tcW w:w="4859" w:type="dxa"/>
                  <w:gridSpan w:val="2"/>
                  <w:shd w:val="clear" w:color="auto" w:fill="DEEAF6"/>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 </w:t>
                  </w:r>
                  <w:r w:rsidRPr="00010BD3">
                    <w:rPr>
                      <w:rFonts w:ascii="Calibri" w:hAnsi="Calibri"/>
                      <w:b/>
                      <w:bCs/>
                      <w:color w:val="000000"/>
                      <w:sz w:val="18"/>
                      <w:szCs w:val="18"/>
                    </w:rPr>
                    <w:t>CAJA DE CAMBIOS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soporte de caja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soporte de caja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Reacondicionar caja de cambios (caja ishift)</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sensores de caja (ishift)</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Reacondicionar caja de cambios mecánico VT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Montaje y desmontaje de caja de cambios (ishift)</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Montaje y desmontaje válvula de alta y baja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reacondicionamiento de alta y baja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sensor posición caja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aire caja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PTO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Reacondicionar varillaje de accionamiento de caja de cambio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SUSPENSION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Calibración de suspensión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bujes de tensores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paquetes de muelles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paquetes de muelle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pivote de mangueta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Ajustar pivote de mangueta (Lainear)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bujes de barra estabilizadora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amortiguadores de suspensión(C/U)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nivel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fuelle neumático (Globo)</w:t>
                  </w:r>
                </w:p>
              </w:tc>
            </w:tr>
            <w:tr w:rsidR="00010BD3" w:rsidRPr="00010BD3" w:rsidTr="00010BD3">
              <w:trPr>
                <w:trHeight w:val="292"/>
                <w:jc w:val="center"/>
              </w:trPr>
              <w:tc>
                <w:tcPr>
                  <w:tcW w:w="751" w:type="dxa"/>
                  <w:shd w:val="clear" w:color="auto" w:fill="DEEAF6"/>
                  <w:vAlign w:val="center"/>
                  <w:hideMark/>
                </w:tcPr>
                <w:p w:rsidR="00010BD3" w:rsidRPr="00010BD3" w:rsidRDefault="00010BD3" w:rsidP="00010BD3">
                  <w:pPr>
                    <w:rPr>
                      <w:rFonts w:ascii="Calibri" w:hAnsi="Calibri"/>
                      <w:b/>
                      <w:bCs/>
                      <w:color w:val="000000"/>
                      <w:sz w:val="18"/>
                      <w:szCs w:val="18"/>
                    </w:rPr>
                  </w:pPr>
                  <w:r w:rsidRPr="00010BD3">
                    <w:rPr>
                      <w:rFonts w:ascii="Calibri" w:hAnsi="Calibri"/>
                      <w:b/>
                      <w:bCs/>
                      <w:color w:val="000000"/>
                      <w:sz w:val="18"/>
                      <w:szCs w:val="18"/>
                    </w:rPr>
                    <w:t>RODADO</w:t>
                  </w:r>
                </w:p>
              </w:tc>
              <w:tc>
                <w:tcPr>
                  <w:tcW w:w="4107" w:type="dxa"/>
                  <w:shd w:val="clear" w:color="auto" w:fill="DEEAF6"/>
                  <w:vAlign w:val="center"/>
                  <w:hideMark/>
                </w:tcPr>
                <w:p w:rsidR="00010BD3" w:rsidRPr="00010BD3" w:rsidRDefault="00010BD3" w:rsidP="00010BD3">
                  <w:pPr>
                    <w:rPr>
                      <w:rFonts w:ascii="Calibri" w:hAnsi="Calibri"/>
                      <w:b/>
                      <w:bCs/>
                      <w:color w:val="000000"/>
                      <w:sz w:val="18"/>
                      <w:szCs w:val="18"/>
                    </w:rPr>
                  </w:pPr>
                  <w:r w:rsidRPr="00010BD3">
                    <w:rPr>
                      <w:rFonts w:ascii="Calibri" w:hAnsi="Calibri"/>
                      <w:b/>
                      <w:bCs/>
                      <w:color w:val="000000"/>
                      <w:sz w:val="18"/>
                      <w:szCs w:val="18"/>
                    </w:rPr>
                    <w:t>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pernos de rueda por eje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Parchado por rueda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Balanceo(C/U)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Alineado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Rotación de llantas (c/u)</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DIRECCION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y/o reacondicionamiento bomba dirección hidráulica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y/o reparación caja de dirección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juego de muñones de dirección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127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 de rotulas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Revisión columna de dirección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LAVADO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Lavado de vehículo sin motor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Lavado de vehículo con motor</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SISTEMA DE REFRIGERACION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correas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polea loca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bomba de refrigerante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ventilador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Limpieza y/o reparación de radiador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Carga de gas refrigerante A/C</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filtro de A/C</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ventilador de A/C</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termostato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SISTEMA ELECTRICO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Revisión de luces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alternador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Mantenimiento de alternador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motor de arranque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Mantenimiento de motor de arranque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halógeno de farol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halógeno de farol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regulador de voltaje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Instalación de bocina de retro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farol RH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farol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stop trasero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stop trasero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luz de giro guiñador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luz de giro guiñador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unidad de mando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Revisión sistema eléctrico cabina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Revisión sistema electrónico chasis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unidad de mando Gral.</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Software unidad de mando Gral.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160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sensor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electroválvula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sensor nivel motor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CARROCERIA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empaquetadura cisterna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llave de paso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manguera (c/u)</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ASISTENCIA EXTERNAS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Asistencia mantenimiento fuera de los 30 km</w:t>
                  </w:r>
                </w:p>
              </w:tc>
            </w:tr>
          </w:tbl>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Nota: La cantidad de servicios a realizarse, será establecida de acuerdo a la necesidad emergente del personal y los vehículos de la entidad.</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IMPORTANTE</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Los costos por servicios adicionales no previstos en el cuadro anterior y que fueran necesarios ejecutar, deberá ser objeto de previo acuerdo escrito entre las partes, en ningún caso YPFB reconocerá costos por trabajos adicionales que previamente no tuvieran su expresa aprobación.</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Los servicios solicitados, deberá permitir atención inmediata y permanente, respecto al mantenimiento con la provisión de repuestos, lubricantes y accesorios para los cisternas del Distrito Comercial Oruro.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El proveedor deberá garantizar el servicio y atención prioritaria al Distrito Comercial Oruro dependiente de Yacimientos Petrolíferos Fiscales Bolivianos.</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Con el propósito de hacer referencia detallada en la Orden de Trabajo de las actividades a realizar en las cisternas, el proponente adjudicado deberá diagnosticar previamente los desperfectos de los vehículos, emitiendo una proforma que será tomada en cuenta para la emisión de la orden de trabajo indicando además el tiempo estimado del mantenimiento o reparación.</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 xml:space="preserve">Para realizar el servicio de mantenimiento a las cisternas, Yacimientos Petrolíferos Fiscales Bolivianos por intermedio del Distrito Comercial Oruro, emitirá un Formulario O. T. de Solicitud de Mantenimiento en la cual se detallarán en forma clara y precisa los trabajos requeridos a ser atendidos. </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El proveedor deberá cumplir con la programación de reparaciones solicitadas, debiendo hacer la entrega de las cisternas reparadas en el plazo convenido en coordinación con el Fiscal del Servicio designado por YPFB y/o el conductor asignado al vehículo.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 xml:space="preserve">Cuando en la realización del trabajo (mantenimiento y/o reparación) se detecten fallas en las cisternas que no hayan sido consideradas en el Formulario O. T. de Solicitud de Mantenimiento, la empresa adjudicada deberá comunicar en forma oportuna y por escrito al Fiscal del Servicio, el mismo analizara y autorizara la atención </w:t>
            </w:r>
            <w:r w:rsidRPr="00010BD3">
              <w:rPr>
                <w:rFonts w:ascii="Calibri" w:hAnsi="Calibri" w:cs="Calibri"/>
                <w:sz w:val="18"/>
                <w:szCs w:val="18"/>
              </w:rPr>
              <w:lastRenderedPageBreak/>
              <w:t>de las fallas encontradas con el correspondiente Formulario de Solicitud de Mantenimiento.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YPFB no reconocerá ningún pago adicional, en caso de que la cisterna reparada presente la misma falla, debiendo nuevamente regresar la cisterna al taller de la empresa adjudicada, procediendo a la entrega del mismo en perfectas condiciones.</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Los horarios de atención en los talleres de la empresa adjudicada para el mantenimiento de los vehículos deberán ser de lunes a viernes desde 08:00 a 19:00 horas y sábados de 08:00 a 13:00 horas.</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Deberá contar con auxilio mecánico durante las veinticuatro (24) horas y en cualquier día calendario.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Deberá existir la disponibilidad de atención en casos de emergencia o los días Domingos y Feriados.</w:t>
            </w:r>
          </w:p>
          <w:p w:rsidR="00D86077"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La empresa adjudicada, deberá designar un personal para la atención de los requerimientos de emergencia que pudieran presentarse.</w:t>
            </w:r>
          </w:p>
        </w:tc>
        <w:tc>
          <w:tcPr>
            <w:tcW w:w="4095" w:type="dxa"/>
            <w:vAlign w:val="center"/>
          </w:tcPr>
          <w:p w:rsidR="00E75F19" w:rsidRPr="00010BD3" w:rsidRDefault="00E75F19" w:rsidP="00A8176A">
            <w:pPr>
              <w:rPr>
                <w:rFonts w:asciiTheme="minorHAnsi" w:hAnsiTheme="minorHAnsi" w:cs="Calibri"/>
                <w:b/>
                <w:sz w:val="18"/>
                <w:szCs w:val="18"/>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010BD3" w:rsidRDefault="00010BD3" w:rsidP="00A22AFF">
            <w:pPr>
              <w:autoSpaceDE w:val="0"/>
              <w:autoSpaceDN w:val="0"/>
              <w:adjustRightInd w:val="0"/>
              <w:rPr>
                <w:rFonts w:asciiTheme="minorHAnsi" w:hAnsiTheme="minorHAnsi" w:cs="Calibri"/>
                <w:b/>
                <w:sz w:val="18"/>
                <w:szCs w:val="18"/>
              </w:rPr>
            </w:pPr>
            <w:r w:rsidRPr="00010BD3">
              <w:rPr>
                <w:rFonts w:asciiTheme="minorHAnsi" w:hAnsiTheme="minorHAnsi" w:cs="Calibri"/>
                <w:b/>
                <w:sz w:val="18"/>
                <w:szCs w:val="18"/>
              </w:rPr>
              <w:lastRenderedPageBreak/>
              <w:t>REPUESTOS</w:t>
            </w:r>
          </w:p>
        </w:tc>
      </w:tr>
      <w:tr w:rsidR="00A22AFF" w:rsidRPr="00A22AFF" w:rsidTr="000E36BE">
        <w:trPr>
          <w:trHeight w:val="194"/>
          <w:jc w:val="center"/>
        </w:trPr>
        <w:tc>
          <w:tcPr>
            <w:tcW w:w="5186" w:type="dxa"/>
            <w:vAlign w:val="center"/>
          </w:tcPr>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Al realizar el mantenimiento y/o reparación de la cisterna, se identifique la necesidad de cambiar algún repuesto, accesorios y/o lubricantes, la empresa adjudicada estará a cargo de la adquisición, previa autorización de YPFB, adjuntando la cotización y/o proforma. El costo de los repuestos, accesorios y/o lubricantes estará sujeto a las necesidades que presente el vehículo a ser reparado y estará sujeto a la aprobación del Fiscal del Servicio de YPFB para su respectiva cancelación económica.</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Los repuestos cambiados deberán ser originales de la marca del vehículo en mantenimiento de manera que garantice la duración y buen funcionamiento, de pretender realizar cambio de repuestos genéricos u otros similares, previamente deberán ser justificados por el taller mediante informe técnico en la solicitud de cambio de repuestos o vía correo electrónico, siendo dicho documento con el cual se podrá emitir la autorización escrita por Y.P.F.B.</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Los repuestos cambiados, deberán ser devueltos mediante inventario al Fiscal de Servicio o al conductor asignado, en el plazo máximo de 24 horas de realizado el cambio.</w:t>
            </w:r>
          </w:p>
          <w:p w:rsidR="00010BD3" w:rsidRPr="00010BD3" w:rsidRDefault="00010BD3" w:rsidP="00010BD3">
            <w:pPr>
              <w:contextualSpacing/>
              <w:jc w:val="both"/>
              <w:rPr>
                <w:rFonts w:ascii="Calibri" w:hAnsi="Calibri" w:cs="Calibri"/>
                <w:sz w:val="18"/>
                <w:szCs w:val="18"/>
              </w:rPr>
            </w:pPr>
          </w:p>
          <w:p w:rsidR="00A22AFF"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En el caso de que el taller realice el cambio de un repuesto nuevo con defectos o fallas, será de entera responsabilidad del taller el reemplazo por otro que deberá estar en perfectas condiciones, sin costo alguno para Y.P.F.B.</w:t>
            </w:r>
          </w:p>
        </w:tc>
        <w:tc>
          <w:tcPr>
            <w:tcW w:w="4095" w:type="dxa"/>
            <w:vAlign w:val="center"/>
          </w:tcPr>
          <w:p w:rsidR="00A22AFF" w:rsidRPr="00010BD3" w:rsidRDefault="00A22AFF" w:rsidP="00A22AFF">
            <w:pPr>
              <w:rPr>
                <w:rFonts w:asciiTheme="minorHAnsi" w:hAnsiTheme="minorHAnsi" w:cs="Calibri"/>
                <w:b/>
                <w:sz w:val="18"/>
                <w:szCs w:val="18"/>
              </w:rPr>
            </w:pPr>
          </w:p>
        </w:tc>
      </w:tr>
      <w:tr w:rsidR="00015887" w:rsidRPr="00A22AFF" w:rsidTr="00051C55">
        <w:trPr>
          <w:trHeight w:val="227"/>
          <w:jc w:val="center"/>
        </w:trPr>
        <w:tc>
          <w:tcPr>
            <w:tcW w:w="9281" w:type="dxa"/>
            <w:gridSpan w:val="2"/>
            <w:shd w:val="clear" w:color="auto" w:fill="DEEAF6" w:themeFill="accent1" w:themeFillTint="33"/>
            <w:vAlign w:val="center"/>
          </w:tcPr>
          <w:p w:rsidR="00015887" w:rsidRPr="00010BD3" w:rsidRDefault="00010BD3" w:rsidP="00A8176A">
            <w:pPr>
              <w:rPr>
                <w:rFonts w:asciiTheme="minorHAnsi" w:hAnsiTheme="minorHAnsi" w:cs="Calibri"/>
                <w:b/>
                <w:sz w:val="18"/>
                <w:szCs w:val="18"/>
              </w:rPr>
            </w:pPr>
            <w:r w:rsidRPr="00010BD3">
              <w:rPr>
                <w:rFonts w:asciiTheme="minorHAnsi" w:hAnsiTheme="minorHAnsi" w:cs="Calibri"/>
                <w:b/>
                <w:sz w:val="18"/>
                <w:szCs w:val="18"/>
              </w:rPr>
              <w:t>PLAZO DEL SERVICIO</w:t>
            </w:r>
          </w:p>
        </w:tc>
      </w:tr>
      <w:tr w:rsidR="00A22AFF" w:rsidRPr="00A22AFF" w:rsidTr="000E36BE">
        <w:trPr>
          <w:trHeight w:val="215"/>
          <w:jc w:val="center"/>
        </w:trPr>
        <w:tc>
          <w:tcPr>
            <w:tcW w:w="5186" w:type="dxa"/>
          </w:tcPr>
          <w:p w:rsidR="00010BD3" w:rsidRPr="00010BD3" w:rsidRDefault="00010BD3" w:rsidP="00010BD3">
            <w:pPr>
              <w:autoSpaceDE w:val="0"/>
              <w:autoSpaceDN w:val="0"/>
              <w:adjustRightInd w:val="0"/>
              <w:jc w:val="both"/>
              <w:rPr>
                <w:rFonts w:asciiTheme="minorHAnsi" w:hAnsiTheme="minorHAnsi" w:cs="Calibri"/>
                <w:sz w:val="18"/>
                <w:szCs w:val="18"/>
                <w:lang w:eastAsia="es-ES"/>
              </w:rPr>
            </w:pPr>
            <w:r w:rsidRPr="00010BD3">
              <w:rPr>
                <w:rFonts w:asciiTheme="minorHAnsi" w:hAnsiTheme="minorHAnsi" w:cs="Calibri"/>
                <w:sz w:val="18"/>
                <w:szCs w:val="18"/>
                <w:lang w:eastAsia="es-ES"/>
              </w:rPr>
              <w:t>El servicio de mantenimiento y reparación para cisternas entrara en vigencia a partir de la suscripción del Contrato hasta el 31 de diciembre de 2019</w:t>
            </w:r>
          </w:p>
          <w:p w:rsidR="00010BD3" w:rsidRPr="00010BD3" w:rsidRDefault="00010BD3" w:rsidP="00010BD3">
            <w:pPr>
              <w:autoSpaceDE w:val="0"/>
              <w:autoSpaceDN w:val="0"/>
              <w:adjustRightInd w:val="0"/>
              <w:jc w:val="both"/>
              <w:rPr>
                <w:rFonts w:asciiTheme="minorHAnsi" w:hAnsiTheme="minorHAnsi" w:cs="Calibri"/>
                <w:sz w:val="18"/>
                <w:szCs w:val="18"/>
                <w:lang w:eastAsia="es-ES"/>
              </w:rPr>
            </w:pPr>
          </w:p>
          <w:p w:rsidR="000E36BE" w:rsidRPr="00010BD3" w:rsidRDefault="00010BD3" w:rsidP="00010BD3">
            <w:pPr>
              <w:autoSpaceDE w:val="0"/>
              <w:autoSpaceDN w:val="0"/>
              <w:adjustRightInd w:val="0"/>
              <w:jc w:val="both"/>
              <w:rPr>
                <w:rFonts w:asciiTheme="minorHAnsi" w:hAnsiTheme="minorHAnsi" w:cs="Calibri"/>
                <w:sz w:val="18"/>
                <w:szCs w:val="18"/>
                <w:lang w:eastAsia="es-ES"/>
              </w:rPr>
            </w:pPr>
            <w:r w:rsidRPr="00010BD3">
              <w:rPr>
                <w:rFonts w:asciiTheme="minorHAnsi" w:hAnsiTheme="minorHAnsi" w:cs="Calibri"/>
                <w:sz w:val="18"/>
                <w:szCs w:val="18"/>
                <w:lang w:eastAsia="es-ES"/>
              </w:rPr>
              <w:t>Todos los servicios de mantenimiento y reparación para cisternas serán realizados a requerimiento de YPFB (discontinuo).</w:t>
            </w:r>
          </w:p>
        </w:tc>
        <w:tc>
          <w:tcPr>
            <w:tcW w:w="4095" w:type="dxa"/>
            <w:vAlign w:val="center"/>
          </w:tcPr>
          <w:p w:rsidR="00A22AFF" w:rsidRPr="00010BD3" w:rsidRDefault="00A22AFF" w:rsidP="00A22AFF">
            <w:pPr>
              <w:rPr>
                <w:rFonts w:asciiTheme="minorHAnsi" w:hAnsiTheme="minorHAnsi" w:cs="Calibri"/>
                <w:b/>
                <w:sz w:val="18"/>
                <w:szCs w:val="18"/>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010BD3" w:rsidRDefault="00010BD3" w:rsidP="00A22AFF">
            <w:pPr>
              <w:autoSpaceDE w:val="0"/>
              <w:autoSpaceDN w:val="0"/>
              <w:adjustRightInd w:val="0"/>
              <w:jc w:val="both"/>
              <w:rPr>
                <w:rFonts w:asciiTheme="minorHAnsi" w:hAnsiTheme="minorHAnsi" w:cs="Calibri"/>
                <w:b/>
                <w:sz w:val="18"/>
                <w:szCs w:val="18"/>
              </w:rPr>
            </w:pPr>
            <w:r w:rsidRPr="00010BD3">
              <w:rPr>
                <w:rFonts w:asciiTheme="minorHAnsi" w:hAnsiTheme="minorHAnsi" w:cs="Calibri"/>
                <w:b/>
                <w:sz w:val="18"/>
                <w:szCs w:val="18"/>
              </w:rPr>
              <w:lastRenderedPageBreak/>
              <w:t>EXPERIENCIA DEL PROVEEDOR DEL SERVICIO</w:t>
            </w:r>
          </w:p>
        </w:tc>
      </w:tr>
      <w:tr w:rsidR="00A22AFF" w:rsidRPr="00A22AFF" w:rsidTr="000E36BE">
        <w:trPr>
          <w:trHeight w:val="75"/>
          <w:jc w:val="center"/>
        </w:trPr>
        <w:tc>
          <w:tcPr>
            <w:tcW w:w="5186" w:type="dxa"/>
            <w:vAlign w:val="center"/>
          </w:tcPr>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Las empresas proponentes deberán contar con experiencia en la prestación del servicio de mantenimiento y reparación de Camiones VOLVO ya sea a empresas y/o instituciones de por lo menos dos (2) contratos en los últimos 5 años, por un periodo equivalente o mínimamente a la vigencia del presente proceso de contratación.</w:t>
            </w:r>
          </w:p>
          <w:p w:rsidR="00010BD3" w:rsidRPr="00010BD3" w:rsidRDefault="00010BD3" w:rsidP="00010BD3">
            <w:pPr>
              <w:autoSpaceDE w:val="0"/>
              <w:autoSpaceDN w:val="0"/>
              <w:adjustRightInd w:val="0"/>
              <w:jc w:val="both"/>
              <w:rPr>
                <w:rFonts w:asciiTheme="minorHAnsi" w:hAnsiTheme="minorHAnsi" w:cs="Calibri"/>
                <w:sz w:val="18"/>
                <w:szCs w:val="18"/>
              </w:rPr>
            </w:pP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Para tal efecto, deberá adjuntar en su propuesta fotocopias simples de los siguientes documentos:</w:t>
            </w:r>
          </w:p>
          <w:p w:rsidR="00010BD3" w:rsidRPr="00010BD3" w:rsidRDefault="00010BD3" w:rsidP="00010BD3">
            <w:pPr>
              <w:autoSpaceDE w:val="0"/>
              <w:autoSpaceDN w:val="0"/>
              <w:adjustRightInd w:val="0"/>
              <w:jc w:val="both"/>
              <w:rPr>
                <w:rFonts w:asciiTheme="minorHAnsi" w:hAnsiTheme="minorHAnsi" w:cs="Calibri"/>
                <w:sz w:val="18"/>
                <w:szCs w:val="18"/>
              </w:rPr>
            </w:pP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 xml:space="preserve">Contratos concluidos más sus facturas o </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 xml:space="preserve">Actas de conformidad de contrato o </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 xml:space="preserve">Acta de conclusión de contrato o </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Certificado de culminación de contrato u</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Otro documento que avale el cumplimiento del contrato.</w:t>
            </w:r>
          </w:p>
          <w:p w:rsidR="00010BD3" w:rsidRPr="00010BD3" w:rsidRDefault="00010BD3" w:rsidP="00010BD3">
            <w:pPr>
              <w:autoSpaceDE w:val="0"/>
              <w:autoSpaceDN w:val="0"/>
              <w:adjustRightInd w:val="0"/>
              <w:jc w:val="both"/>
              <w:rPr>
                <w:rFonts w:asciiTheme="minorHAnsi" w:hAnsiTheme="minorHAnsi" w:cs="Calibri"/>
                <w:sz w:val="18"/>
                <w:szCs w:val="18"/>
              </w:rPr>
            </w:pPr>
          </w:p>
          <w:p w:rsidR="000E36BE" w:rsidRPr="00010BD3" w:rsidRDefault="00010BD3" w:rsidP="00010BD3">
            <w:pPr>
              <w:autoSpaceDE w:val="0"/>
              <w:autoSpaceDN w:val="0"/>
              <w:adjustRightInd w:val="0"/>
              <w:jc w:val="both"/>
              <w:rPr>
                <w:rFonts w:asciiTheme="minorHAnsi" w:hAnsiTheme="minorHAnsi" w:cs="Calibri"/>
                <w:b/>
                <w:sz w:val="18"/>
                <w:szCs w:val="18"/>
              </w:rPr>
            </w:pPr>
            <w:r w:rsidRPr="00010BD3">
              <w:rPr>
                <w:rFonts w:asciiTheme="minorHAnsi" w:hAnsiTheme="minorHAnsi" w:cs="Calibri"/>
                <w:sz w:val="18"/>
                <w:szCs w:val="18"/>
              </w:rPr>
              <w:t>La empresa adjudicada, previa a la suscripción del contrato, deberá presentar la documentación en Original o Copias legalizadas para efectos de verificación.</w:t>
            </w:r>
          </w:p>
        </w:tc>
        <w:tc>
          <w:tcPr>
            <w:tcW w:w="4095" w:type="dxa"/>
            <w:vAlign w:val="center"/>
          </w:tcPr>
          <w:p w:rsidR="00A22AFF" w:rsidRPr="00010BD3" w:rsidRDefault="00A22AFF" w:rsidP="00A22AFF">
            <w:pPr>
              <w:rPr>
                <w:rFonts w:asciiTheme="minorHAnsi" w:hAnsiTheme="minorHAnsi" w:cs="Calibri"/>
                <w:b/>
                <w:sz w:val="18"/>
                <w:szCs w:val="18"/>
              </w:rPr>
            </w:pPr>
          </w:p>
        </w:tc>
      </w:tr>
      <w:tr w:rsidR="00A22AFF" w:rsidRPr="00A22AFF" w:rsidTr="00051C55">
        <w:trPr>
          <w:trHeight w:val="213"/>
          <w:jc w:val="center"/>
        </w:trPr>
        <w:tc>
          <w:tcPr>
            <w:tcW w:w="9281" w:type="dxa"/>
            <w:gridSpan w:val="2"/>
            <w:shd w:val="clear" w:color="auto" w:fill="DEEAF6" w:themeFill="accent1" w:themeFillTint="33"/>
            <w:vAlign w:val="center"/>
          </w:tcPr>
          <w:p w:rsidR="00A22AFF" w:rsidRPr="00010BD3" w:rsidRDefault="00010BD3" w:rsidP="00A22AFF">
            <w:pPr>
              <w:autoSpaceDE w:val="0"/>
              <w:autoSpaceDN w:val="0"/>
              <w:adjustRightInd w:val="0"/>
              <w:jc w:val="both"/>
              <w:rPr>
                <w:rFonts w:asciiTheme="minorHAnsi" w:hAnsiTheme="minorHAnsi" w:cs="Calibri"/>
                <w:b/>
                <w:sz w:val="18"/>
                <w:szCs w:val="18"/>
              </w:rPr>
            </w:pPr>
            <w:r w:rsidRPr="00010BD3">
              <w:rPr>
                <w:rFonts w:asciiTheme="minorHAnsi" w:hAnsiTheme="minorHAnsi" w:cs="Calibri"/>
                <w:b/>
                <w:sz w:val="18"/>
                <w:szCs w:val="18"/>
              </w:rPr>
              <w:t>PERSONAL CLAVE</w:t>
            </w:r>
          </w:p>
        </w:tc>
      </w:tr>
      <w:tr w:rsidR="00A22AFF" w:rsidRPr="00A22AFF" w:rsidTr="000E36BE">
        <w:trPr>
          <w:trHeight w:val="117"/>
          <w:jc w:val="center"/>
        </w:trPr>
        <w:tc>
          <w:tcPr>
            <w:tcW w:w="5186" w:type="dxa"/>
            <w:vAlign w:val="center"/>
          </w:tcPr>
          <w:p w:rsidR="00010BD3" w:rsidRPr="007D61C1" w:rsidRDefault="00010BD3" w:rsidP="00010BD3">
            <w:pPr>
              <w:autoSpaceDE w:val="0"/>
              <w:autoSpaceDN w:val="0"/>
              <w:adjustRightInd w:val="0"/>
              <w:jc w:val="both"/>
              <w:rPr>
                <w:rFonts w:ascii="Calibri" w:hAnsi="Calibri" w:cs="Calibri"/>
                <w:sz w:val="18"/>
                <w:szCs w:val="18"/>
              </w:rPr>
            </w:pPr>
            <w:r w:rsidRPr="007D61C1">
              <w:rPr>
                <w:rFonts w:ascii="Calibri" w:hAnsi="Calibri" w:cs="Calibri"/>
                <w:sz w:val="18"/>
                <w:szCs w:val="18"/>
              </w:rPr>
              <w:t>La empresa proponente deberá contar con personal calificado para la prestación de los diferentes servicios de mantenimiento y/o reparación:</w:t>
            </w:r>
          </w:p>
          <w:p w:rsidR="00010BD3" w:rsidRPr="007D61C1" w:rsidRDefault="00010BD3" w:rsidP="00010BD3">
            <w:pPr>
              <w:autoSpaceDE w:val="0"/>
              <w:autoSpaceDN w:val="0"/>
              <w:adjustRightInd w:val="0"/>
              <w:jc w:val="both"/>
              <w:rPr>
                <w:rFonts w:ascii="Calibri" w:hAnsi="Calibri" w:cs="Calibri"/>
                <w:sz w:val="18"/>
                <w:szCs w:val="18"/>
              </w:rPr>
            </w:pPr>
          </w:p>
          <w:p w:rsidR="00010BD3" w:rsidRPr="007D61C1" w:rsidRDefault="00010BD3" w:rsidP="00474D17">
            <w:pPr>
              <w:numPr>
                <w:ilvl w:val="0"/>
                <w:numId w:val="40"/>
              </w:numPr>
              <w:autoSpaceDE w:val="0"/>
              <w:autoSpaceDN w:val="0"/>
              <w:adjustRightInd w:val="0"/>
              <w:jc w:val="both"/>
              <w:rPr>
                <w:rFonts w:ascii="Calibri" w:hAnsi="Calibri" w:cs="Calibri"/>
                <w:b/>
                <w:sz w:val="18"/>
                <w:szCs w:val="18"/>
              </w:rPr>
            </w:pPr>
            <w:r w:rsidRPr="007D61C1">
              <w:rPr>
                <w:rFonts w:ascii="Calibri" w:hAnsi="Calibri" w:cs="Calibri"/>
                <w:b/>
                <w:sz w:val="18"/>
                <w:szCs w:val="18"/>
              </w:rPr>
              <w:t>Un jefe o encargado de taller:</w:t>
            </w:r>
          </w:p>
          <w:p w:rsidR="00010BD3" w:rsidRPr="007D61C1" w:rsidRDefault="00010BD3" w:rsidP="00474D17">
            <w:pPr>
              <w:numPr>
                <w:ilvl w:val="0"/>
                <w:numId w:val="41"/>
              </w:numPr>
              <w:autoSpaceDE w:val="0"/>
              <w:autoSpaceDN w:val="0"/>
              <w:adjustRightInd w:val="0"/>
              <w:jc w:val="both"/>
              <w:rPr>
                <w:rFonts w:ascii="Calibri" w:hAnsi="Calibri" w:cs="Calibri"/>
                <w:sz w:val="18"/>
                <w:szCs w:val="18"/>
              </w:rPr>
            </w:pPr>
            <w:r w:rsidRPr="007D61C1">
              <w:rPr>
                <w:rFonts w:ascii="Calibri" w:hAnsi="Calibri" w:cs="Calibri"/>
                <w:sz w:val="18"/>
                <w:szCs w:val="18"/>
              </w:rPr>
              <w:t>Formación:</w:t>
            </w:r>
          </w:p>
          <w:p w:rsidR="00010BD3" w:rsidRPr="007D61C1" w:rsidRDefault="00010BD3" w:rsidP="00474D17">
            <w:pPr>
              <w:numPr>
                <w:ilvl w:val="0"/>
                <w:numId w:val="44"/>
              </w:numPr>
              <w:autoSpaceDE w:val="0"/>
              <w:autoSpaceDN w:val="0"/>
              <w:adjustRightInd w:val="0"/>
              <w:jc w:val="both"/>
              <w:rPr>
                <w:rFonts w:ascii="Calibri" w:hAnsi="Calibri" w:cs="Calibri"/>
                <w:sz w:val="18"/>
                <w:szCs w:val="18"/>
              </w:rPr>
            </w:pPr>
            <w:r w:rsidRPr="007D61C1">
              <w:rPr>
                <w:rFonts w:ascii="Calibri" w:hAnsi="Calibri" w:cs="Calibri"/>
                <w:sz w:val="18"/>
                <w:szCs w:val="18"/>
              </w:rPr>
              <w:t>Ingeniero mecánico o afín (Nivel Licenciatura).</w:t>
            </w:r>
          </w:p>
          <w:p w:rsidR="00010BD3" w:rsidRPr="007D61C1" w:rsidRDefault="00010BD3" w:rsidP="00474D17">
            <w:pPr>
              <w:numPr>
                <w:ilvl w:val="0"/>
                <w:numId w:val="44"/>
              </w:numPr>
              <w:autoSpaceDE w:val="0"/>
              <w:autoSpaceDN w:val="0"/>
              <w:adjustRightInd w:val="0"/>
              <w:jc w:val="both"/>
              <w:rPr>
                <w:rFonts w:ascii="Calibri" w:hAnsi="Calibri" w:cs="Calibri"/>
                <w:sz w:val="18"/>
                <w:szCs w:val="18"/>
              </w:rPr>
            </w:pPr>
            <w:r w:rsidRPr="007D61C1">
              <w:rPr>
                <w:rFonts w:ascii="Calibri" w:hAnsi="Calibri" w:cs="Calibri"/>
                <w:sz w:val="18"/>
                <w:szCs w:val="18"/>
              </w:rPr>
              <w:t xml:space="preserve">Especialidad en mecánica automotriz o similar. </w:t>
            </w:r>
          </w:p>
          <w:p w:rsidR="00010BD3" w:rsidRPr="007D61C1" w:rsidRDefault="00010BD3" w:rsidP="00474D17">
            <w:pPr>
              <w:numPr>
                <w:ilvl w:val="0"/>
                <w:numId w:val="44"/>
              </w:numPr>
              <w:autoSpaceDE w:val="0"/>
              <w:autoSpaceDN w:val="0"/>
              <w:adjustRightInd w:val="0"/>
              <w:jc w:val="both"/>
              <w:rPr>
                <w:rFonts w:ascii="Calibri" w:hAnsi="Calibri" w:cs="Calibri"/>
                <w:sz w:val="18"/>
                <w:szCs w:val="18"/>
              </w:rPr>
            </w:pPr>
            <w:r w:rsidRPr="007D61C1">
              <w:rPr>
                <w:rFonts w:ascii="Calibri" w:hAnsi="Calibri" w:cs="Calibri"/>
                <w:sz w:val="18"/>
                <w:szCs w:val="18"/>
              </w:rPr>
              <w:t>Certificado de capacitación en mantenimiento de motores a diésel.</w:t>
            </w:r>
          </w:p>
          <w:p w:rsidR="00010BD3" w:rsidRPr="007D61C1" w:rsidRDefault="00010BD3" w:rsidP="00474D17">
            <w:pPr>
              <w:numPr>
                <w:ilvl w:val="0"/>
                <w:numId w:val="41"/>
              </w:numPr>
              <w:autoSpaceDE w:val="0"/>
              <w:autoSpaceDN w:val="0"/>
              <w:adjustRightInd w:val="0"/>
              <w:jc w:val="both"/>
              <w:rPr>
                <w:rFonts w:ascii="Calibri" w:hAnsi="Calibri" w:cs="Calibri"/>
                <w:sz w:val="18"/>
                <w:szCs w:val="18"/>
              </w:rPr>
            </w:pPr>
            <w:r w:rsidRPr="007D61C1">
              <w:rPr>
                <w:rFonts w:ascii="Calibri" w:hAnsi="Calibri" w:cs="Calibri"/>
                <w:sz w:val="18"/>
                <w:szCs w:val="18"/>
              </w:rPr>
              <w:t>Experiencia:</w:t>
            </w:r>
          </w:p>
          <w:p w:rsidR="00010BD3" w:rsidRPr="007D61C1" w:rsidRDefault="00010BD3" w:rsidP="00474D17">
            <w:pPr>
              <w:numPr>
                <w:ilvl w:val="0"/>
                <w:numId w:val="44"/>
              </w:numPr>
              <w:autoSpaceDE w:val="0"/>
              <w:autoSpaceDN w:val="0"/>
              <w:adjustRightInd w:val="0"/>
              <w:ind w:left="2127" w:hanging="280"/>
              <w:jc w:val="both"/>
              <w:rPr>
                <w:rFonts w:ascii="Calibri" w:hAnsi="Calibri" w:cs="Calibri"/>
                <w:sz w:val="18"/>
                <w:szCs w:val="18"/>
              </w:rPr>
            </w:pPr>
            <w:r w:rsidRPr="007D61C1">
              <w:rPr>
                <w:rFonts w:ascii="Calibri" w:hAnsi="Calibri" w:cs="Calibri"/>
                <w:sz w:val="18"/>
                <w:szCs w:val="18"/>
              </w:rPr>
              <w:t>Deberá contar con una experiencia mínima de dos (2) trabajos realizados en los 3 últimos años.</w:t>
            </w:r>
          </w:p>
          <w:p w:rsidR="00010BD3" w:rsidRPr="007D61C1" w:rsidRDefault="00010BD3" w:rsidP="00010BD3">
            <w:pPr>
              <w:autoSpaceDE w:val="0"/>
              <w:autoSpaceDN w:val="0"/>
              <w:adjustRightInd w:val="0"/>
              <w:ind w:left="2127"/>
              <w:jc w:val="both"/>
              <w:rPr>
                <w:rFonts w:ascii="Calibri" w:hAnsi="Calibri" w:cs="Calibri"/>
                <w:sz w:val="18"/>
                <w:szCs w:val="18"/>
              </w:rPr>
            </w:pPr>
          </w:p>
          <w:p w:rsidR="00010BD3" w:rsidRPr="007D61C1" w:rsidRDefault="00010BD3" w:rsidP="00474D17">
            <w:pPr>
              <w:numPr>
                <w:ilvl w:val="0"/>
                <w:numId w:val="40"/>
              </w:numPr>
              <w:autoSpaceDE w:val="0"/>
              <w:autoSpaceDN w:val="0"/>
              <w:adjustRightInd w:val="0"/>
              <w:jc w:val="both"/>
              <w:rPr>
                <w:rFonts w:ascii="Calibri" w:hAnsi="Calibri" w:cs="Calibri"/>
                <w:b/>
                <w:sz w:val="18"/>
                <w:szCs w:val="18"/>
              </w:rPr>
            </w:pPr>
            <w:r w:rsidRPr="007D61C1">
              <w:rPr>
                <w:rFonts w:ascii="Calibri" w:hAnsi="Calibri" w:cs="Calibri"/>
                <w:b/>
                <w:sz w:val="18"/>
                <w:szCs w:val="18"/>
              </w:rPr>
              <w:t>Dos mecánicos automotrices:</w:t>
            </w:r>
          </w:p>
          <w:p w:rsidR="00010BD3" w:rsidRPr="007D61C1" w:rsidRDefault="00010BD3" w:rsidP="00474D17">
            <w:pPr>
              <w:numPr>
                <w:ilvl w:val="0"/>
                <w:numId w:val="42"/>
              </w:numPr>
              <w:rPr>
                <w:rFonts w:ascii="Calibri" w:hAnsi="Calibri" w:cs="Calibri"/>
                <w:sz w:val="18"/>
                <w:szCs w:val="18"/>
              </w:rPr>
            </w:pPr>
            <w:r w:rsidRPr="007D61C1">
              <w:rPr>
                <w:rFonts w:ascii="Calibri" w:hAnsi="Calibri" w:cs="Calibri"/>
                <w:sz w:val="18"/>
                <w:szCs w:val="18"/>
              </w:rPr>
              <w:t>Formación:</w:t>
            </w:r>
          </w:p>
          <w:p w:rsidR="00010BD3" w:rsidRPr="007D61C1" w:rsidRDefault="00010BD3" w:rsidP="00474D17">
            <w:pPr>
              <w:numPr>
                <w:ilvl w:val="0"/>
                <w:numId w:val="45"/>
              </w:numPr>
              <w:autoSpaceDE w:val="0"/>
              <w:autoSpaceDN w:val="0"/>
              <w:adjustRightInd w:val="0"/>
              <w:jc w:val="both"/>
              <w:rPr>
                <w:rFonts w:ascii="Calibri" w:hAnsi="Calibri" w:cs="Calibri"/>
                <w:sz w:val="18"/>
                <w:szCs w:val="18"/>
              </w:rPr>
            </w:pPr>
            <w:r w:rsidRPr="007D61C1">
              <w:rPr>
                <w:rFonts w:ascii="Calibri" w:hAnsi="Calibri" w:cs="Calibri"/>
                <w:sz w:val="18"/>
                <w:szCs w:val="18"/>
              </w:rPr>
              <w:t xml:space="preserve">Especialista en mecánica automotriz a nivel técnico superior o similar. </w:t>
            </w:r>
          </w:p>
          <w:p w:rsidR="00010BD3" w:rsidRPr="007D61C1" w:rsidRDefault="00010BD3" w:rsidP="00474D17">
            <w:pPr>
              <w:numPr>
                <w:ilvl w:val="0"/>
                <w:numId w:val="45"/>
              </w:numPr>
              <w:autoSpaceDE w:val="0"/>
              <w:autoSpaceDN w:val="0"/>
              <w:adjustRightInd w:val="0"/>
              <w:jc w:val="both"/>
              <w:rPr>
                <w:rFonts w:ascii="Calibri" w:hAnsi="Calibri" w:cs="Calibri"/>
                <w:sz w:val="18"/>
                <w:szCs w:val="18"/>
              </w:rPr>
            </w:pPr>
            <w:r w:rsidRPr="007D61C1">
              <w:rPr>
                <w:rFonts w:ascii="Calibri" w:hAnsi="Calibri" w:cs="Calibri"/>
                <w:sz w:val="18"/>
                <w:szCs w:val="18"/>
              </w:rPr>
              <w:t>Certificado de capacitación en mantenimiento de motores a diésel..</w:t>
            </w:r>
          </w:p>
          <w:p w:rsidR="00010BD3" w:rsidRPr="007D61C1" w:rsidRDefault="00010BD3" w:rsidP="00010BD3">
            <w:pPr>
              <w:ind w:left="2207"/>
              <w:rPr>
                <w:rFonts w:ascii="Calibri" w:hAnsi="Calibri" w:cs="Calibri"/>
                <w:sz w:val="18"/>
                <w:szCs w:val="18"/>
              </w:rPr>
            </w:pPr>
          </w:p>
          <w:p w:rsidR="00010BD3" w:rsidRPr="007D61C1" w:rsidRDefault="00010BD3" w:rsidP="00474D17">
            <w:pPr>
              <w:numPr>
                <w:ilvl w:val="0"/>
                <w:numId w:val="42"/>
              </w:numPr>
              <w:autoSpaceDE w:val="0"/>
              <w:autoSpaceDN w:val="0"/>
              <w:adjustRightInd w:val="0"/>
              <w:jc w:val="both"/>
              <w:rPr>
                <w:rFonts w:ascii="Calibri" w:hAnsi="Calibri" w:cs="Calibri"/>
                <w:sz w:val="18"/>
                <w:szCs w:val="18"/>
              </w:rPr>
            </w:pPr>
            <w:r w:rsidRPr="007D61C1">
              <w:rPr>
                <w:rFonts w:ascii="Calibri" w:hAnsi="Calibri" w:cs="Calibri"/>
                <w:sz w:val="18"/>
                <w:szCs w:val="18"/>
              </w:rPr>
              <w:t>Experiencia:</w:t>
            </w:r>
          </w:p>
          <w:p w:rsidR="00010BD3" w:rsidRPr="007D61C1" w:rsidRDefault="00010BD3" w:rsidP="00474D17">
            <w:pPr>
              <w:numPr>
                <w:ilvl w:val="0"/>
                <w:numId w:val="46"/>
              </w:numPr>
              <w:autoSpaceDE w:val="0"/>
              <w:autoSpaceDN w:val="0"/>
              <w:adjustRightInd w:val="0"/>
              <w:ind w:left="2127" w:hanging="280"/>
              <w:jc w:val="both"/>
              <w:rPr>
                <w:rFonts w:ascii="Calibri" w:hAnsi="Calibri" w:cs="Calibri"/>
                <w:sz w:val="18"/>
                <w:szCs w:val="18"/>
              </w:rPr>
            </w:pPr>
            <w:r w:rsidRPr="007D61C1">
              <w:rPr>
                <w:rFonts w:ascii="Calibri" w:hAnsi="Calibri" w:cs="Calibri"/>
                <w:sz w:val="18"/>
                <w:szCs w:val="18"/>
              </w:rPr>
              <w:t>Deberán contar con una experiencia mínima de un (1) trabajo realizado en los 2 últimos años.</w:t>
            </w:r>
          </w:p>
          <w:p w:rsidR="00010BD3" w:rsidRPr="007D61C1" w:rsidRDefault="00010BD3" w:rsidP="00010BD3">
            <w:pPr>
              <w:autoSpaceDE w:val="0"/>
              <w:autoSpaceDN w:val="0"/>
              <w:adjustRightInd w:val="0"/>
              <w:ind w:left="2127"/>
              <w:jc w:val="both"/>
              <w:rPr>
                <w:rFonts w:ascii="Calibri" w:hAnsi="Calibri" w:cs="Calibri"/>
                <w:sz w:val="18"/>
                <w:szCs w:val="18"/>
              </w:rPr>
            </w:pPr>
          </w:p>
          <w:p w:rsidR="00010BD3" w:rsidRPr="007D61C1" w:rsidRDefault="00010BD3" w:rsidP="00474D17">
            <w:pPr>
              <w:numPr>
                <w:ilvl w:val="0"/>
                <w:numId w:val="40"/>
              </w:numPr>
              <w:autoSpaceDE w:val="0"/>
              <w:autoSpaceDN w:val="0"/>
              <w:adjustRightInd w:val="0"/>
              <w:jc w:val="both"/>
              <w:rPr>
                <w:rFonts w:ascii="Calibri" w:hAnsi="Calibri" w:cs="Calibri"/>
                <w:b/>
                <w:sz w:val="18"/>
                <w:szCs w:val="18"/>
              </w:rPr>
            </w:pPr>
            <w:r w:rsidRPr="007D61C1">
              <w:rPr>
                <w:rFonts w:ascii="Calibri" w:hAnsi="Calibri" w:cs="Calibri"/>
                <w:b/>
                <w:sz w:val="18"/>
                <w:szCs w:val="18"/>
              </w:rPr>
              <w:t>Un electricista en mecánica automotriz:</w:t>
            </w:r>
          </w:p>
          <w:p w:rsidR="00010BD3" w:rsidRPr="007D61C1" w:rsidRDefault="00010BD3" w:rsidP="00474D17">
            <w:pPr>
              <w:numPr>
                <w:ilvl w:val="0"/>
                <w:numId w:val="43"/>
              </w:numPr>
              <w:autoSpaceDE w:val="0"/>
              <w:autoSpaceDN w:val="0"/>
              <w:adjustRightInd w:val="0"/>
              <w:jc w:val="both"/>
              <w:rPr>
                <w:rFonts w:ascii="Calibri" w:hAnsi="Calibri" w:cs="Calibri"/>
                <w:sz w:val="18"/>
                <w:szCs w:val="18"/>
              </w:rPr>
            </w:pPr>
            <w:r w:rsidRPr="007D61C1">
              <w:rPr>
                <w:rFonts w:ascii="Calibri" w:hAnsi="Calibri" w:cs="Calibri"/>
                <w:sz w:val="18"/>
                <w:szCs w:val="18"/>
              </w:rPr>
              <w:lastRenderedPageBreak/>
              <w:t>Formación:</w:t>
            </w:r>
          </w:p>
          <w:p w:rsidR="00010BD3" w:rsidRPr="007D61C1" w:rsidRDefault="00010BD3" w:rsidP="00474D17">
            <w:pPr>
              <w:numPr>
                <w:ilvl w:val="0"/>
                <w:numId w:val="46"/>
              </w:numPr>
              <w:autoSpaceDE w:val="0"/>
              <w:autoSpaceDN w:val="0"/>
              <w:adjustRightInd w:val="0"/>
              <w:jc w:val="both"/>
              <w:rPr>
                <w:rFonts w:ascii="Calibri" w:hAnsi="Calibri" w:cs="Calibri"/>
                <w:sz w:val="18"/>
                <w:szCs w:val="18"/>
              </w:rPr>
            </w:pPr>
            <w:r w:rsidRPr="007D61C1">
              <w:rPr>
                <w:rFonts w:ascii="Calibri" w:hAnsi="Calibri" w:cs="Calibri"/>
                <w:sz w:val="18"/>
                <w:szCs w:val="18"/>
              </w:rPr>
              <w:t xml:space="preserve">Especialista certificado en sistemas eléctricos de vehículos. </w:t>
            </w:r>
          </w:p>
          <w:p w:rsidR="00010BD3" w:rsidRPr="007D61C1" w:rsidRDefault="00010BD3" w:rsidP="00474D17">
            <w:pPr>
              <w:numPr>
                <w:ilvl w:val="0"/>
                <w:numId w:val="46"/>
              </w:numPr>
              <w:autoSpaceDE w:val="0"/>
              <w:autoSpaceDN w:val="0"/>
              <w:adjustRightInd w:val="0"/>
              <w:jc w:val="both"/>
              <w:rPr>
                <w:rFonts w:ascii="Calibri" w:hAnsi="Calibri" w:cs="Calibri"/>
                <w:sz w:val="18"/>
                <w:szCs w:val="18"/>
              </w:rPr>
            </w:pPr>
            <w:r w:rsidRPr="007D61C1">
              <w:rPr>
                <w:rFonts w:ascii="Calibri" w:hAnsi="Calibri" w:cs="Calibri"/>
                <w:sz w:val="18"/>
                <w:szCs w:val="18"/>
              </w:rPr>
              <w:t>Certificado de capacitación en manejo de sistema de diagnóstico (scanner).</w:t>
            </w:r>
          </w:p>
          <w:p w:rsidR="00010BD3" w:rsidRPr="007D61C1" w:rsidRDefault="00010BD3" w:rsidP="00010BD3">
            <w:pPr>
              <w:autoSpaceDE w:val="0"/>
              <w:autoSpaceDN w:val="0"/>
              <w:adjustRightInd w:val="0"/>
              <w:jc w:val="both"/>
              <w:rPr>
                <w:rFonts w:ascii="Calibri" w:hAnsi="Calibri" w:cs="Calibri"/>
                <w:sz w:val="18"/>
                <w:szCs w:val="18"/>
              </w:rPr>
            </w:pPr>
          </w:p>
          <w:p w:rsidR="00010BD3" w:rsidRPr="007D61C1" w:rsidRDefault="00010BD3" w:rsidP="00474D17">
            <w:pPr>
              <w:numPr>
                <w:ilvl w:val="0"/>
                <w:numId w:val="43"/>
              </w:numPr>
              <w:autoSpaceDE w:val="0"/>
              <w:autoSpaceDN w:val="0"/>
              <w:adjustRightInd w:val="0"/>
              <w:jc w:val="both"/>
              <w:rPr>
                <w:rFonts w:ascii="Calibri" w:hAnsi="Calibri" w:cs="Calibri"/>
                <w:sz w:val="18"/>
                <w:szCs w:val="18"/>
              </w:rPr>
            </w:pPr>
            <w:r w:rsidRPr="007D61C1">
              <w:rPr>
                <w:rFonts w:ascii="Calibri" w:hAnsi="Calibri" w:cs="Calibri"/>
                <w:sz w:val="18"/>
                <w:szCs w:val="18"/>
              </w:rPr>
              <w:t xml:space="preserve">Experiencia </w:t>
            </w:r>
          </w:p>
          <w:p w:rsidR="00010BD3" w:rsidRPr="007D61C1" w:rsidRDefault="00010BD3" w:rsidP="00474D17">
            <w:pPr>
              <w:numPr>
                <w:ilvl w:val="0"/>
                <w:numId w:val="46"/>
              </w:numPr>
              <w:autoSpaceDE w:val="0"/>
              <w:autoSpaceDN w:val="0"/>
              <w:adjustRightInd w:val="0"/>
              <w:jc w:val="both"/>
              <w:rPr>
                <w:rFonts w:ascii="Calibri" w:hAnsi="Calibri" w:cs="Calibri"/>
                <w:sz w:val="18"/>
                <w:szCs w:val="18"/>
              </w:rPr>
            </w:pPr>
            <w:r w:rsidRPr="007D61C1">
              <w:rPr>
                <w:rFonts w:ascii="Calibri" w:hAnsi="Calibri" w:cs="Calibri"/>
                <w:sz w:val="18"/>
                <w:szCs w:val="18"/>
              </w:rPr>
              <w:t xml:space="preserve"> Deberá contar con una experiencia mínima de un (1) trabajo realizado en los 2 últimos años.</w:t>
            </w:r>
          </w:p>
          <w:p w:rsidR="00010BD3" w:rsidRPr="007D61C1" w:rsidRDefault="00010BD3" w:rsidP="00010BD3">
            <w:pPr>
              <w:autoSpaceDE w:val="0"/>
              <w:autoSpaceDN w:val="0"/>
              <w:adjustRightInd w:val="0"/>
              <w:ind w:left="1487"/>
              <w:jc w:val="both"/>
              <w:rPr>
                <w:rFonts w:ascii="Calibri" w:hAnsi="Calibri" w:cs="Calibri"/>
                <w:sz w:val="18"/>
                <w:szCs w:val="18"/>
              </w:rPr>
            </w:pPr>
          </w:p>
          <w:p w:rsidR="00010BD3" w:rsidRPr="007D61C1" w:rsidRDefault="00010BD3" w:rsidP="00010BD3">
            <w:pPr>
              <w:autoSpaceDE w:val="0"/>
              <w:autoSpaceDN w:val="0"/>
              <w:adjustRightInd w:val="0"/>
              <w:jc w:val="both"/>
              <w:rPr>
                <w:rFonts w:ascii="Calibri" w:hAnsi="Calibri" w:cs="Calibri"/>
                <w:sz w:val="18"/>
                <w:szCs w:val="18"/>
              </w:rPr>
            </w:pPr>
            <w:r w:rsidRPr="007D61C1">
              <w:rPr>
                <w:rFonts w:ascii="Calibri" w:hAnsi="Calibri" w:cs="Calibri"/>
                <w:sz w:val="18"/>
                <w:szCs w:val="18"/>
              </w:rPr>
              <w:t>La empresa proponente deberá presentar toda la documentación de respaldo profesional y experiencia en todos los casos para la presentación de la propuesta en fotocopia simple.</w:t>
            </w:r>
          </w:p>
          <w:p w:rsidR="00010BD3" w:rsidRPr="007D61C1" w:rsidRDefault="00010BD3" w:rsidP="00010BD3">
            <w:pPr>
              <w:autoSpaceDE w:val="0"/>
              <w:autoSpaceDN w:val="0"/>
              <w:adjustRightInd w:val="0"/>
              <w:jc w:val="both"/>
              <w:rPr>
                <w:rFonts w:ascii="Calibri" w:hAnsi="Calibri" w:cs="Calibri"/>
                <w:b/>
                <w:i/>
                <w:sz w:val="18"/>
                <w:szCs w:val="18"/>
              </w:rPr>
            </w:pPr>
          </w:p>
          <w:p w:rsidR="00A22AFF" w:rsidRPr="007D61C1" w:rsidRDefault="00010BD3" w:rsidP="00010BD3">
            <w:pPr>
              <w:jc w:val="both"/>
              <w:rPr>
                <w:rFonts w:asciiTheme="minorHAnsi" w:hAnsiTheme="minorHAnsi" w:cs="Calibri"/>
                <w:sz w:val="18"/>
                <w:szCs w:val="18"/>
              </w:rPr>
            </w:pPr>
            <w:r w:rsidRPr="007D61C1">
              <w:rPr>
                <w:rFonts w:ascii="Calibri" w:hAnsi="Calibri" w:cs="Calibri"/>
                <w:b/>
                <w:i/>
                <w:sz w:val="18"/>
                <w:szCs w:val="18"/>
              </w:rPr>
              <w:t>La empresa adjudicada, previa a la suscripción del contrato, deberá presentar la documentación en Original o Copias legalizadas para efectos de verificación.</w:t>
            </w:r>
          </w:p>
        </w:tc>
        <w:tc>
          <w:tcPr>
            <w:tcW w:w="4095" w:type="dxa"/>
            <w:vAlign w:val="center"/>
          </w:tcPr>
          <w:p w:rsidR="00A22AFF" w:rsidRPr="00010BD3" w:rsidRDefault="00A22AFF" w:rsidP="00A22AFF">
            <w:pPr>
              <w:rPr>
                <w:rFonts w:asciiTheme="minorHAnsi" w:hAnsiTheme="minorHAnsi" w:cs="Calibri"/>
                <w:b/>
                <w:sz w:val="18"/>
                <w:szCs w:val="18"/>
              </w:rPr>
            </w:pPr>
          </w:p>
        </w:tc>
      </w:tr>
      <w:tr w:rsidR="000E36BE" w:rsidRPr="00A22AFF" w:rsidTr="000E36BE">
        <w:trPr>
          <w:trHeight w:val="117"/>
          <w:jc w:val="center"/>
        </w:trPr>
        <w:tc>
          <w:tcPr>
            <w:tcW w:w="5186" w:type="dxa"/>
            <w:shd w:val="clear" w:color="auto" w:fill="DEEAF6" w:themeFill="accent1" w:themeFillTint="33"/>
            <w:vAlign w:val="center"/>
          </w:tcPr>
          <w:p w:rsidR="000E36BE" w:rsidRPr="007D61C1" w:rsidRDefault="007D61C1" w:rsidP="000E36BE">
            <w:pPr>
              <w:autoSpaceDE w:val="0"/>
              <w:autoSpaceDN w:val="0"/>
              <w:adjustRightInd w:val="0"/>
              <w:jc w:val="both"/>
              <w:rPr>
                <w:rFonts w:asciiTheme="minorHAnsi" w:hAnsiTheme="minorHAnsi" w:cs="Calibri"/>
                <w:b/>
                <w:sz w:val="18"/>
                <w:szCs w:val="18"/>
              </w:rPr>
            </w:pPr>
            <w:r w:rsidRPr="007D61C1">
              <w:rPr>
                <w:rFonts w:asciiTheme="minorHAnsi" w:hAnsiTheme="minorHAnsi" w:cs="Calibri"/>
                <w:b/>
                <w:sz w:val="18"/>
                <w:szCs w:val="18"/>
              </w:rPr>
              <w:lastRenderedPageBreak/>
              <w:t>LUGAR DE PRESTACIÓN DEL SERVICIO</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0E36BE" w:rsidRPr="007D61C1" w:rsidRDefault="007D61C1" w:rsidP="000E36BE">
            <w:pPr>
              <w:jc w:val="both"/>
              <w:rPr>
                <w:rFonts w:asciiTheme="minorHAnsi" w:hAnsiTheme="minorHAnsi" w:cs="Calibri"/>
                <w:sz w:val="18"/>
                <w:szCs w:val="18"/>
              </w:rPr>
            </w:pPr>
            <w:r w:rsidRPr="007D61C1">
              <w:rPr>
                <w:rFonts w:asciiTheme="minorHAnsi" w:hAnsiTheme="minorHAnsi" w:cs="Calibri"/>
                <w:sz w:val="18"/>
                <w:szCs w:val="18"/>
              </w:rPr>
              <w:t>El lugar del servicio de mantenimiento y reparación de las cisternas del Distrito Comercial Oruro, deberá ser realizado en los talleres de la empresa adjudicada. (Describir la dirección del taller y adjuntar croquis de ubicación en su propuesta).</w:t>
            </w:r>
          </w:p>
        </w:tc>
        <w:tc>
          <w:tcPr>
            <w:tcW w:w="4095" w:type="dxa"/>
            <w:vAlign w:val="center"/>
          </w:tcPr>
          <w:p w:rsidR="000E36BE" w:rsidRPr="00A22AFF" w:rsidRDefault="000E36BE" w:rsidP="000E36BE">
            <w:pPr>
              <w:jc w:val="both"/>
              <w:rPr>
                <w:rFonts w:asciiTheme="minorHAnsi" w:hAnsiTheme="minorHAnsi" w:cs="Calibri"/>
              </w:rPr>
            </w:pPr>
          </w:p>
        </w:tc>
      </w:tr>
      <w:tr w:rsidR="000E36BE" w:rsidRPr="00A22AFF" w:rsidTr="00186323">
        <w:trPr>
          <w:trHeight w:val="117"/>
          <w:jc w:val="center"/>
        </w:trPr>
        <w:tc>
          <w:tcPr>
            <w:tcW w:w="5186" w:type="dxa"/>
            <w:shd w:val="clear" w:color="auto" w:fill="DEEAF6" w:themeFill="accent1" w:themeFillTint="33"/>
            <w:vAlign w:val="center"/>
          </w:tcPr>
          <w:p w:rsidR="000E36BE" w:rsidRPr="007D61C1" w:rsidRDefault="007D61C1" w:rsidP="000E36BE">
            <w:pPr>
              <w:autoSpaceDE w:val="0"/>
              <w:autoSpaceDN w:val="0"/>
              <w:adjustRightInd w:val="0"/>
              <w:jc w:val="both"/>
              <w:rPr>
                <w:rFonts w:asciiTheme="minorHAnsi" w:hAnsiTheme="minorHAnsi" w:cs="Calibri"/>
                <w:b/>
                <w:sz w:val="18"/>
                <w:szCs w:val="18"/>
              </w:rPr>
            </w:pPr>
            <w:r w:rsidRPr="007D61C1">
              <w:rPr>
                <w:rFonts w:asciiTheme="minorHAnsi" w:hAnsiTheme="minorHAnsi" w:cs="Calibri"/>
                <w:b/>
                <w:sz w:val="18"/>
                <w:szCs w:val="18"/>
              </w:rPr>
              <w:t>DOCUMENTOS A PRESENTAR POR EL PROPONENTE</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7D61C1" w:rsidRPr="007D61C1" w:rsidRDefault="007D61C1" w:rsidP="007D61C1">
            <w:pPr>
              <w:jc w:val="both"/>
              <w:rPr>
                <w:rFonts w:asciiTheme="minorHAnsi" w:hAnsiTheme="minorHAnsi" w:cs="Calibri"/>
                <w:sz w:val="18"/>
                <w:szCs w:val="18"/>
              </w:rPr>
            </w:pPr>
            <w:r w:rsidRPr="007D61C1">
              <w:rPr>
                <w:rFonts w:asciiTheme="minorHAnsi" w:hAnsiTheme="minorHAnsi" w:cs="Calibri"/>
                <w:sz w:val="18"/>
                <w:szCs w:val="18"/>
              </w:rPr>
              <w:t>Las empresas proponentes deberán presentar en su propuesta, el siguiente documento:</w:t>
            </w:r>
          </w:p>
          <w:p w:rsidR="007D61C1" w:rsidRPr="007D61C1" w:rsidRDefault="007D61C1" w:rsidP="007D61C1">
            <w:pPr>
              <w:jc w:val="both"/>
              <w:rPr>
                <w:rFonts w:asciiTheme="minorHAnsi" w:hAnsiTheme="minorHAnsi" w:cs="Calibri"/>
                <w:sz w:val="18"/>
                <w:szCs w:val="18"/>
              </w:rPr>
            </w:pPr>
          </w:p>
          <w:p w:rsidR="000E36BE" w:rsidRPr="007D61C1" w:rsidRDefault="007D61C1" w:rsidP="007D61C1">
            <w:pPr>
              <w:jc w:val="both"/>
              <w:rPr>
                <w:rFonts w:asciiTheme="minorHAnsi" w:hAnsiTheme="minorHAnsi" w:cs="Calibri"/>
                <w:sz w:val="18"/>
                <w:szCs w:val="18"/>
              </w:rPr>
            </w:pPr>
            <w:r w:rsidRPr="007D61C1">
              <w:rPr>
                <w:rFonts w:asciiTheme="minorHAnsi" w:hAnsiTheme="minorHAnsi" w:cs="Calibri"/>
                <w:sz w:val="18"/>
                <w:szCs w:val="18"/>
              </w:rPr>
              <w:t>•</w:t>
            </w:r>
            <w:r w:rsidRPr="007D61C1">
              <w:rPr>
                <w:rFonts w:asciiTheme="minorHAnsi" w:hAnsiTheme="minorHAnsi" w:cs="Calibri"/>
                <w:sz w:val="18"/>
                <w:szCs w:val="18"/>
              </w:rPr>
              <w:tab/>
              <w:t>Certificado de Registro Judicial de antecedentes Penales (REJAP), del representante legal y/o propietario, el mismo debe consignar sin antecedentes además debe estar vigente (a partir de la publicación del proceso y/o invitación).</w:t>
            </w:r>
          </w:p>
        </w:tc>
        <w:tc>
          <w:tcPr>
            <w:tcW w:w="4095" w:type="dxa"/>
            <w:vAlign w:val="center"/>
          </w:tcPr>
          <w:p w:rsidR="000E36BE" w:rsidRPr="00A22AFF" w:rsidRDefault="000E36BE" w:rsidP="000E36BE">
            <w:pPr>
              <w:jc w:val="both"/>
              <w:rPr>
                <w:rFonts w:asciiTheme="minorHAnsi" w:hAnsiTheme="minorHAnsi" w:cs="Calibri"/>
              </w:rPr>
            </w:pPr>
          </w:p>
        </w:tc>
      </w:tr>
    </w:tbl>
    <w:p w:rsidR="00E75F19" w:rsidRDefault="00E75F19"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Pr="00DB5AAF" w:rsidRDefault="007D61C1"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B05658" w:rsidRDefault="00B05658"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Default="005F438A"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6C4DF3" w:rsidRPr="00206AE6" w:rsidRDefault="006C4DF3" w:rsidP="006C4DF3">
      <w:pPr>
        <w:jc w:val="center"/>
        <w:rPr>
          <w:rFonts w:ascii="Calibri" w:hAnsi="Calibri" w:cs="Calibri"/>
          <w:b/>
          <w:sz w:val="22"/>
          <w:szCs w:val="22"/>
        </w:rPr>
      </w:pPr>
      <w:r w:rsidRPr="00206AE6">
        <w:rPr>
          <w:rFonts w:ascii="Calibri" w:hAnsi="Calibri" w:cs="Calibri"/>
          <w:b/>
          <w:sz w:val="22"/>
          <w:szCs w:val="22"/>
        </w:rPr>
        <w:lastRenderedPageBreak/>
        <w:t>FORMULARIO C-3</w:t>
      </w:r>
    </w:p>
    <w:p w:rsidR="006C4DF3" w:rsidRPr="00206AE6" w:rsidRDefault="006C4DF3" w:rsidP="006C4DF3">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6C4DF3" w:rsidRPr="00206AE6" w:rsidRDefault="006C4DF3" w:rsidP="006C4DF3">
      <w:pPr>
        <w:jc w:val="center"/>
        <w:rPr>
          <w:rFonts w:ascii="Calibri" w:hAnsi="Calibri" w:cs="Calibri"/>
          <w:b/>
          <w:color w:val="FF0000"/>
          <w:sz w:val="22"/>
          <w:szCs w:val="22"/>
        </w:rPr>
      </w:pPr>
    </w:p>
    <w:p w:rsidR="006C4DF3" w:rsidRPr="00206AE6" w:rsidRDefault="006C4DF3" w:rsidP="006C4DF3">
      <w:pPr>
        <w:jc w:val="center"/>
        <w:rPr>
          <w:rFonts w:ascii="Calibri" w:hAnsi="Calibri" w:cs="Calibri"/>
          <w:b/>
          <w:bCs/>
          <w:sz w:val="22"/>
          <w:szCs w:val="22"/>
          <w:lang w:eastAsia="es-BO"/>
        </w:rPr>
      </w:pPr>
    </w:p>
    <w:p w:rsidR="006C4DF3" w:rsidRPr="00206AE6" w:rsidRDefault="006C4DF3" w:rsidP="006C4DF3">
      <w:pPr>
        <w:ind w:left="-709" w:firstLine="709"/>
        <w:rPr>
          <w:rFonts w:ascii="Calibri" w:hAnsi="Calibri" w:cs="Calibri"/>
          <w:b/>
          <w:sz w:val="22"/>
          <w:szCs w:val="22"/>
        </w:rPr>
      </w:pPr>
      <w:r w:rsidRPr="00206AE6">
        <w:rPr>
          <w:rFonts w:ascii="Calibri" w:hAnsi="Calibri" w:cs="Calibri"/>
          <w:b/>
          <w:sz w:val="22"/>
          <w:szCs w:val="22"/>
        </w:rPr>
        <w:t>NOMBRE DEL PROPONENTE:</w:t>
      </w:r>
    </w:p>
    <w:p w:rsidR="006C4DF3" w:rsidRPr="00206AE6" w:rsidRDefault="006C4DF3" w:rsidP="006C4DF3">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6C4DF3" w:rsidRPr="00C41BD6" w:rsidTr="00F46918">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6C4DF3" w:rsidRPr="00552079" w:rsidTr="00F46918">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Inicio</w:t>
            </w:r>
          </w:p>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Fin</w:t>
            </w:r>
          </w:p>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6C4DF3" w:rsidRPr="00552079" w:rsidTr="005043E9">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280D3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CF3EE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9F0C6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B322A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773C5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A93D7D">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6C4DF3" w:rsidRPr="00206AE6" w:rsidRDefault="006C4DF3" w:rsidP="00A93D7D">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6C4DF3" w:rsidRPr="005D1446" w:rsidTr="00A93D7D">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6C4DF3" w:rsidRPr="00206AE6" w:rsidRDefault="006C4DF3" w:rsidP="00A93D7D">
            <w:pPr>
              <w:rPr>
                <w:rFonts w:ascii="Calibri" w:hAnsi="Calibri" w:cs="Calibri"/>
                <w:b/>
                <w:color w:val="000000"/>
                <w:lang w:eastAsia="es-BO"/>
              </w:rPr>
            </w:pPr>
            <w:r w:rsidRPr="00206AE6">
              <w:rPr>
                <w:rFonts w:ascii="Calibri" w:hAnsi="Calibri" w:cs="Calibri"/>
                <w:b/>
                <w:color w:val="000000"/>
                <w:lang w:eastAsia="es-BO"/>
              </w:rPr>
              <w:t xml:space="preserve">Nota.- </w:t>
            </w:r>
          </w:p>
          <w:p w:rsidR="006C4DF3" w:rsidRPr="00206AE6" w:rsidRDefault="006C4DF3" w:rsidP="00A93D7D">
            <w:pPr>
              <w:rPr>
                <w:rFonts w:ascii="Calibri" w:hAnsi="Calibri" w:cs="Calibri"/>
                <w:b/>
                <w:color w:val="000000"/>
                <w:lang w:eastAsia="es-BO"/>
              </w:rPr>
            </w:pPr>
          </w:p>
          <w:p w:rsidR="006C4DF3" w:rsidRPr="003B6160" w:rsidRDefault="006C4DF3" w:rsidP="006C4DF3">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C4DF3" w:rsidRDefault="006C4DF3" w:rsidP="00A93D7D">
            <w:pPr>
              <w:pStyle w:val="Prrafodelista"/>
              <w:ind w:left="552"/>
              <w:jc w:val="both"/>
              <w:rPr>
                <w:rFonts w:ascii="Calibri" w:hAnsi="Calibri" w:cs="Calibri"/>
                <w:b/>
                <w:bCs/>
                <w:color w:val="000000"/>
              </w:rPr>
            </w:pPr>
          </w:p>
          <w:p w:rsidR="006C4DF3" w:rsidRDefault="006C4DF3" w:rsidP="006C4DF3">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4DF3" w:rsidRPr="00206AE6" w:rsidRDefault="006C4DF3" w:rsidP="00A93D7D">
            <w:pPr>
              <w:pStyle w:val="Prrafodelista"/>
              <w:ind w:left="610"/>
              <w:jc w:val="both"/>
              <w:rPr>
                <w:rFonts w:ascii="Calibri" w:hAnsi="Calibri" w:cs="Calibri"/>
                <w:bCs/>
                <w:sz w:val="18"/>
                <w:szCs w:val="18"/>
                <w:lang w:eastAsia="es-BO"/>
              </w:rPr>
            </w:pPr>
          </w:p>
        </w:tc>
      </w:tr>
    </w:tbl>
    <w:p w:rsidR="006C4DF3" w:rsidRPr="00206AE6" w:rsidRDefault="006C4DF3" w:rsidP="006C4DF3">
      <w:pPr>
        <w:rPr>
          <w:rFonts w:ascii="Calibri" w:hAnsi="Calibri" w:cs="Calibri"/>
          <w:b/>
          <w:sz w:val="22"/>
          <w:szCs w:val="22"/>
        </w:rPr>
      </w:pPr>
    </w:p>
    <w:p w:rsidR="006C4DF3" w:rsidRPr="00206AE6" w:rsidRDefault="006C4DF3" w:rsidP="006C4DF3">
      <w:pPr>
        <w:jc w:val="center"/>
        <w:rPr>
          <w:rFonts w:ascii="Calibri" w:hAnsi="Calibri" w:cs="Calibri"/>
          <w:b/>
          <w:bCs/>
          <w:i/>
          <w:iCs/>
          <w:sz w:val="22"/>
          <w:szCs w:val="22"/>
        </w:rPr>
      </w:pPr>
    </w:p>
    <w:p w:rsidR="006C4DF3" w:rsidRPr="00206AE6" w:rsidRDefault="006C4DF3" w:rsidP="006C4DF3">
      <w:pPr>
        <w:jc w:val="center"/>
        <w:rPr>
          <w:rFonts w:ascii="Calibri" w:hAnsi="Calibri" w:cs="Calibri"/>
          <w:b/>
          <w:sz w:val="22"/>
          <w:szCs w:val="22"/>
        </w:rPr>
      </w:pPr>
    </w:p>
    <w:p w:rsidR="006C4DF3" w:rsidRPr="00206AE6" w:rsidRDefault="006C4DF3" w:rsidP="006C4DF3">
      <w:pPr>
        <w:jc w:val="center"/>
        <w:rPr>
          <w:rFonts w:ascii="Calibri" w:hAnsi="Calibri" w:cs="Calibri"/>
          <w:b/>
          <w:sz w:val="22"/>
          <w:szCs w:val="22"/>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7D61C1" w:rsidRDefault="007D61C1"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Pr="003C0186" w:rsidRDefault="006C4DF3" w:rsidP="006C4DF3">
      <w:pPr>
        <w:jc w:val="center"/>
        <w:rPr>
          <w:rFonts w:ascii="Calibri" w:hAnsi="Calibri" w:cs="Calibri"/>
          <w:b/>
          <w:sz w:val="22"/>
          <w:szCs w:val="22"/>
        </w:rPr>
      </w:pPr>
      <w:r w:rsidRPr="003C0186">
        <w:rPr>
          <w:rFonts w:ascii="Calibri" w:hAnsi="Calibri" w:cs="Calibri"/>
          <w:b/>
          <w:sz w:val="22"/>
          <w:szCs w:val="22"/>
        </w:rPr>
        <w:lastRenderedPageBreak/>
        <w:t>FORMULARIO C-4</w:t>
      </w:r>
    </w:p>
    <w:p w:rsidR="006C4DF3" w:rsidRPr="003C0186" w:rsidRDefault="006C4DF3" w:rsidP="006C4DF3">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6C4DF3" w:rsidRPr="003C0186" w:rsidRDefault="006C4DF3" w:rsidP="006C4DF3">
      <w:pPr>
        <w:jc w:val="center"/>
        <w:rPr>
          <w:rFonts w:ascii="Calibri" w:hAnsi="Calibri" w:cs="Calibri"/>
          <w:b/>
          <w:sz w:val="22"/>
          <w:szCs w:val="22"/>
        </w:rPr>
      </w:pPr>
      <w:r w:rsidRPr="003C0186">
        <w:rPr>
          <w:rFonts w:ascii="Calibri" w:hAnsi="Calibri" w:cs="Calibri"/>
          <w:b/>
          <w:sz w:val="22"/>
          <w:szCs w:val="22"/>
        </w:rPr>
        <w:t xml:space="preserve">CARGO: </w:t>
      </w:r>
      <w:r w:rsidR="00F51363" w:rsidRPr="00F51363">
        <w:rPr>
          <w:rFonts w:ascii="Calibri" w:hAnsi="Calibri" w:cs="Calibri"/>
          <w:b/>
          <w:sz w:val="22"/>
          <w:szCs w:val="22"/>
        </w:rPr>
        <w:t>JEFE O ENCARGADO DE TALLER</w:t>
      </w:r>
    </w:p>
    <w:p w:rsidR="006C4DF3" w:rsidRPr="003C0186" w:rsidRDefault="006C4DF3" w:rsidP="006C4DF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C4DF3" w:rsidRPr="00552079" w:rsidTr="00A93D7D">
        <w:trPr>
          <w:jc w:val="center"/>
        </w:trPr>
        <w:tc>
          <w:tcPr>
            <w:tcW w:w="9781" w:type="dxa"/>
            <w:gridSpan w:val="10"/>
            <w:tcBorders>
              <w:top w:val="single" w:sz="12" w:space="0" w:color="auto"/>
            </w:tcBorders>
            <w:shd w:val="clear" w:color="auto" w:fill="D9D9D9"/>
            <w:vAlign w:val="center"/>
          </w:tcPr>
          <w:p w:rsidR="006C4DF3" w:rsidRPr="003C0186" w:rsidRDefault="006C4DF3" w:rsidP="00A93D7D">
            <w:pPr>
              <w:rPr>
                <w:rFonts w:ascii="Calibri" w:hAnsi="Calibri" w:cs="Calibri"/>
                <w:b/>
                <w:sz w:val="22"/>
                <w:szCs w:val="22"/>
              </w:rPr>
            </w:pPr>
            <w:r w:rsidRPr="003C0186">
              <w:rPr>
                <w:rFonts w:ascii="Calibri" w:hAnsi="Calibri" w:cs="Calibri"/>
                <w:b/>
                <w:sz w:val="22"/>
                <w:szCs w:val="22"/>
              </w:rPr>
              <w:t>1. DATOS GENERALES</w:t>
            </w:r>
          </w:p>
        </w:tc>
      </w:tr>
      <w:tr w:rsidR="006C4DF3" w:rsidRPr="00552079" w:rsidTr="00A93D7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C4DF3" w:rsidRPr="003C0186" w:rsidRDefault="006C4DF3" w:rsidP="00A93D7D">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C4DF3" w:rsidRPr="003C0186" w:rsidRDefault="006C4DF3" w:rsidP="00A93D7D">
            <w:pPr>
              <w:jc w:val="center"/>
              <w:rPr>
                <w:rFonts w:ascii="Calibri" w:hAnsi="Calibri" w:cs="Calibri"/>
                <w:b/>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C4DF3" w:rsidRPr="003C0186" w:rsidRDefault="006C4DF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rPr>
                <w:rFonts w:ascii="Calibri" w:hAnsi="Calibri" w:cs="Calibri"/>
                <w:sz w:val="22"/>
                <w:szCs w:val="22"/>
              </w:rPr>
            </w:pPr>
          </w:p>
        </w:tc>
        <w:tc>
          <w:tcPr>
            <w:tcW w:w="1617" w:type="dxa"/>
            <w:tcBorders>
              <w:top w:val="nil"/>
              <w:left w:val="nil"/>
              <w:right w:val="nil"/>
            </w:tcBorders>
            <w:shd w:val="clear" w:color="auto" w:fill="auto"/>
            <w:vAlign w:val="center"/>
          </w:tcPr>
          <w:p w:rsidR="006C4DF3" w:rsidRPr="003C0186" w:rsidRDefault="006C4DF3" w:rsidP="00A93D7D">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C4DF3" w:rsidRPr="003C0186" w:rsidRDefault="006C4DF3" w:rsidP="00A93D7D">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C4DF3" w:rsidRPr="003C0186" w:rsidRDefault="006C4DF3" w:rsidP="00A93D7D">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C4DF3" w:rsidRPr="003C0186" w:rsidRDefault="006C4DF3" w:rsidP="00A93D7D">
            <w:pPr>
              <w:rPr>
                <w:rFonts w:ascii="Calibri" w:hAnsi="Calibri" w:cs="Calibri"/>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C4DF3" w:rsidRPr="003C0186" w:rsidRDefault="006C4DF3" w:rsidP="00A93D7D">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C4DF3" w:rsidRPr="003C0186" w:rsidRDefault="006C4DF3" w:rsidP="00A93D7D">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C4DF3" w:rsidRPr="003C0186" w:rsidRDefault="006C4DF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C4DF3" w:rsidRPr="003C0186" w:rsidRDefault="006C4DF3" w:rsidP="00A93D7D">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C4DF3" w:rsidRPr="003C0186" w:rsidRDefault="006C4DF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C4DF3" w:rsidRPr="003C0186" w:rsidRDefault="006C4DF3" w:rsidP="00A93D7D">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C4DF3" w:rsidRPr="003C0186" w:rsidRDefault="006C4DF3" w:rsidP="00A93D7D">
            <w:pPr>
              <w:rPr>
                <w:rFonts w:ascii="Calibri" w:hAnsi="Calibri" w:cs="Calibri"/>
                <w:sz w:val="22"/>
                <w:szCs w:val="22"/>
              </w:rPr>
            </w:pPr>
          </w:p>
        </w:tc>
        <w:tc>
          <w:tcPr>
            <w:tcW w:w="141" w:type="dxa"/>
            <w:tcBorders>
              <w:top w:val="nil"/>
              <w:left w:val="nil"/>
              <w:bottom w:val="nil"/>
            </w:tcBorders>
            <w:shd w:val="clear" w:color="auto" w:fill="auto"/>
            <w:vAlign w:val="center"/>
          </w:tcPr>
          <w:p w:rsidR="006C4DF3" w:rsidRPr="003C0186" w:rsidRDefault="006C4DF3" w:rsidP="00A93D7D">
            <w:pPr>
              <w:rPr>
                <w:rFonts w:ascii="Calibri" w:hAnsi="Calibri" w:cs="Calibri"/>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C4DF3" w:rsidRPr="003C0186" w:rsidRDefault="006C4DF3" w:rsidP="00A93D7D">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C4DF3" w:rsidRPr="003C0186" w:rsidRDefault="006C4DF3" w:rsidP="00A93D7D">
            <w:pPr>
              <w:rPr>
                <w:rFonts w:ascii="Calibri" w:hAnsi="Calibri" w:cs="Calibri"/>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C4DF3" w:rsidRPr="003C0186" w:rsidRDefault="006C4DF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C4DF3" w:rsidRPr="003C0186" w:rsidRDefault="006C4DF3" w:rsidP="00A93D7D">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C4DF3" w:rsidRPr="003C0186" w:rsidRDefault="006C4DF3" w:rsidP="00A93D7D">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C4DF3" w:rsidRPr="003C0186" w:rsidRDefault="006C4DF3" w:rsidP="00A93D7D">
            <w:pPr>
              <w:rPr>
                <w:rFonts w:ascii="Calibri" w:hAnsi="Calibri" w:cs="Calibri"/>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C4DF3" w:rsidRPr="003C0186" w:rsidRDefault="006C4DF3" w:rsidP="00A93D7D">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C4DF3" w:rsidRPr="003C0186" w:rsidRDefault="006C4DF3" w:rsidP="00A93D7D">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C4DF3" w:rsidRPr="003C0186" w:rsidRDefault="006C4DF3" w:rsidP="00A93D7D">
            <w:pPr>
              <w:rPr>
                <w:rFonts w:ascii="Calibri" w:hAnsi="Calibri" w:cs="Calibri"/>
                <w:sz w:val="22"/>
                <w:szCs w:val="22"/>
              </w:rPr>
            </w:pPr>
          </w:p>
        </w:tc>
        <w:tc>
          <w:tcPr>
            <w:tcW w:w="76" w:type="dxa"/>
            <w:tcBorders>
              <w:top w:val="nil"/>
              <w:left w:val="nil"/>
              <w:bottom w:val="nil"/>
            </w:tcBorders>
            <w:shd w:val="clear" w:color="auto" w:fill="auto"/>
            <w:vAlign w:val="center"/>
          </w:tcPr>
          <w:p w:rsidR="006C4DF3" w:rsidRPr="003C0186" w:rsidRDefault="006C4DF3" w:rsidP="00A93D7D">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C4DF3" w:rsidRPr="003C0186" w:rsidRDefault="006C4DF3" w:rsidP="00A93D7D">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C4DF3" w:rsidRPr="003C0186" w:rsidRDefault="006C4DF3" w:rsidP="00A93D7D">
            <w:pPr>
              <w:rPr>
                <w:rFonts w:ascii="Calibri" w:hAnsi="Calibri" w:cs="Calibri"/>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C4DF3" w:rsidRPr="003C0186" w:rsidRDefault="006C4DF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C4DF3" w:rsidRPr="003C0186" w:rsidRDefault="006C4DF3" w:rsidP="00A93D7D">
            <w:pPr>
              <w:jc w:val="center"/>
              <w:rPr>
                <w:rFonts w:ascii="Calibri" w:hAnsi="Calibri" w:cs="Calibri"/>
                <w:b/>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C4DF3" w:rsidRPr="003C0186" w:rsidRDefault="006C4DF3" w:rsidP="00A93D7D">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C4DF3" w:rsidRPr="003C0186" w:rsidRDefault="006C4DF3" w:rsidP="00A93D7D">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C4DF3" w:rsidRPr="003C0186" w:rsidRDefault="006C4DF3" w:rsidP="00A93D7D">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C4DF3" w:rsidRPr="003C0186" w:rsidRDefault="006C4DF3" w:rsidP="00A93D7D">
            <w:pPr>
              <w:rPr>
                <w:rFonts w:ascii="Calibri" w:hAnsi="Calibri" w:cs="Calibri"/>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C4DF3" w:rsidRPr="003C0186" w:rsidRDefault="006C4DF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C4DF3" w:rsidRPr="003C0186" w:rsidRDefault="006C4DF3" w:rsidP="00A93D7D">
            <w:pPr>
              <w:jc w:val="center"/>
              <w:rPr>
                <w:rFonts w:ascii="Calibri" w:hAnsi="Calibri" w:cs="Calibri"/>
                <w:b/>
                <w:sz w:val="22"/>
                <w:szCs w:val="22"/>
              </w:rPr>
            </w:pPr>
          </w:p>
        </w:tc>
      </w:tr>
      <w:tr w:rsidR="006C4DF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C4DF3" w:rsidRPr="003C0186" w:rsidRDefault="006C4DF3" w:rsidP="00A93D7D">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C4DF3" w:rsidRPr="003C0186" w:rsidRDefault="006C4DF3" w:rsidP="00A93D7D">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C4DF3" w:rsidRPr="003C0186" w:rsidRDefault="006C4DF3" w:rsidP="00A93D7D">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C4DF3" w:rsidRPr="003C0186" w:rsidRDefault="006C4DF3" w:rsidP="00A93D7D">
            <w:pPr>
              <w:rPr>
                <w:rFonts w:ascii="Calibri" w:hAnsi="Calibri" w:cs="Calibri"/>
                <w:sz w:val="22"/>
                <w:szCs w:val="22"/>
              </w:rPr>
            </w:pPr>
          </w:p>
        </w:tc>
      </w:tr>
      <w:tr w:rsidR="006C4DF3" w:rsidRPr="00552079" w:rsidTr="00A93D7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C4DF3" w:rsidRPr="003C0186" w:rsidRDefault="006C4DF3" w:rsidP="00A93D7D">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C4DF3" w:rsidRPr="003C0186" w:rsidRDefault="006C4DF3" w:rsidP="00A93D7D">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C4DF3" w:rsidRPr="003C0186" w:rsidRDefault="006C4DF3" w:rsidP="00A93D7D">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C4DF3" w:rsidRPr="003C0186" w:rsidRDefault="006C4DF3" w:rsidP="00A93D7D">
            <w:pPr>
              <w:rPr>
                <w:rFonts w:ascii="Calibri" w:hAnsi="Calibri" w:cs="Calibri"/>
                <w:sz w:val="22"/>
                <w:szCs w:val="22"/>
              </w:rPr>
            </w:pPr>
          </w:p>
        </w:tc>
      </w:tr>
    </w:tbl>
    <w:p w:rsidR="006C4DF3" w:rsidRPr="003C0186" w:rsidRDefault="006C4DF3" w:rsidP="006C4DF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C4DF3" w:rsidRPr="00552079" w:rsidTr="00A93D7D">
        <w:trPr>
          <w:jc w:val="center"/>
        </w:trPr>
        <w:tc>
          <w:tcPr>
            <w:tcW w:w="9781" w:type="dxa"/>
            <w:gridSpan w:val="3"/>
            <w:tcBorders>
              <w:top w:val="single" w:sz="12" w:space="0" w:color="auto"/>
              <w:bottom w:val="single" w:sz="12" w:space="0" w:color="auto"/>
            </w:tcBorders>
            <w:shd w:val="clear" w:color="auto" w:fill="D9D9D9"/>
            <w:vAlign w:val="center"/>
          </w:tcPr>
          <w:p w:rsidR="006C4DF3" w:rsidRPr="003C0186" w:rsidRDefault="006C4DF3" w:rsidP="00A93D7D">
            <w:pPr>
              <w:rPr>
                <w:rFonts w:ascii="Calibri" w:hAnsi="Calibri" w:cs="Calibri"/>
                <w:b/>
                <w:sz w:val="22"/>
                <w:szCs w:val="22"/>
              </w:rPr>
            </w:pPr>
            <w:r w:rsidRPr="003C0186">
              <w:rPr>
                <w:rFonts w:ascii="Calibri" w:hAnsi="Calibri" w:cs="Calibri"/>
                <w:b/>
                <w:sz w:val="22"/>
                <w:szCs w:val="22"/>
              </w:rPr>
              <w:t xml:space="preserve">2. FORMACIÓN ACADÉMICA </w:t>
            </w:r>
          </w:p>
        </w:tc>
      </w:tr>
      <w:tr w:rsidR="006C4DF3" w:rsidRPr="00552079" w:rsidTr="00A93D7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Fecha Emisión</w:t>
            </w:r>
          </w:p>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(Día/Mes/Año)</w:t>
            </w:r>
          </w:p>
        </w:tc>
      </w:tr>
      <w:tr w:rsidR="006C4DF3" w:rsidRPr="00552079" w:rsidTr="00A93D7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r w:rsidR="006C4DF3" w:rsidRPr="00552079" w:rsidTr="00A93D7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r w:rsidR="006C4DF3" w:rsidRPr="00552079" w:rsidTr="00A93D7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4DF3" w:rsidRPr="003C0186" w:rsidRDefault="006C4DF3" w:rsidP="00A93D7D">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bl>
    <w:p w:rsidR="006C4DF3" w:rsidRPr="003C0186" w:rsidRDefault="006C4DF3" w:rsidP="006C4DF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C4DF3" w:rsidRPr="00552079" w:rsidTr="00A93D7D">
        <w:trPr>
          <w:jc w:val="center"/>
        </w:trPr>
        <w:tc>
          <w:tcPr>
            <w:tcW w:w="9781" w:type="dxa"/>
            <w:gridSpan w:val="5"/>
            <w:tcBorders>
              <w:top w:val="single" w:sz="12" w:space="0" w:color="auto"/>
              <w:bottom w:val="single" w:sz="12" w:space="0" w:color="auto"/>
            </w:tcBorders>
            <w:shd w:val="clear" w:color="auto" w:fill="D9D9D9"/>
            <w:vAlign w:val="center"/>
          </w:tcPr>
          <w:p w:rsidR="006C4DF3" w:rsidRPr="003C0186" w:rsidRDefault="006C4DF3" w:rsidP="00A93D7D">
            <w:pPr>
              <w:rPr>
                <w:rFonts w:ascii="Calibri" w:hAnsi="Calibri" w:cs="Calibri"/>
                <w:b/>
                <w:sz w:val="22"/>
                <w:szCs w:val="22"/>
              </w:rPr>
            </w:pPr>
            <w:r w:rsidRPr="003C0186">
              <w:rPr>
                <w:rFonts w:ascii="Calibri" w:hAnsi="Calibri" w:cs="Calibri"/>
                <w:b/>
                <w:sz w:val="22"/>
                <w:szCs w:val="22"/>
              </w:rPr>
              <w:t xml:space="preserve">3. CURSOS DE ESPECIALIZACIÓN </w:t>
            </w:r>
          </w:p>
        </w:tc>
      </w:tr>
      <w:tr w:rsidR="006C4DF3" w:rsidRPr="00552079" w:rsidTr="00A93D7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Duración en Horas</w:t>
            </w:r>
          </w:p>
        </w:tc>
      </w:tr>
      <w:tr w:rsidR="006C4DF3" w:rsidRPr="00552079" w:rsidTr="00A93D7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C4DF3" w:rsidRPr="003C0186" w:rsidRDefault="006C4DF3" w:rsidP="00A93D7D">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6C4DF3" w:rsidRPr="003C0186" w:rsidRDefault="006C4DF3" w:rsidP="00A93D7D">
            <w:pPr>
              <w:jc w:val="center"/>
              <w:rPr>
                <w:rFonts w:ascii="Calibri" w:hAnsi="Calibri" w:cs="Calibri"/>
                <w:b/>
                <w:sz w:val="22"/>
                <w:szCs w:val="22"/>
              </w:rPr>
            </w:pPr>
          </w:p>
        </w:tc>
      </w:tr>
      <w:tr w:rsidR="006C4DF3" w:rsidRPr="00552079" w:rsidTr="00A93D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r w:rsidR="006C4DF3" w:rsidRPr="00552079" w:rsidTr="00A93D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r w:rsidR="006C4DF3" w:rsidRPr="00552079" w:rsidTr="00A93D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bl>
    <w:p w:rsidR="006C4DF3" w:rsidRPr="003C0186" w:rsidRDefault="006C4DF3" w:rsidP="006C4DF3">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6C4DF3" w:rsidRPr="00552079" w:rsidTr="00A93D7D">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6C4DF3" w:rsidRPr="003C0186" w:rsidRDefault="006C4DF3" w:rsidP="00A93D7D">
            <w:pPr>
              <w:rPr>
                <w:rFonts w:ascii="Calibri" w:hAnsi="Calibri" w:cs="Calibri"/>
                <w:b/>
                <w:sz w:val="22"/>
                <w:szCs w:val="22"/>
              </w:rPr>
            </w:pPr>
            <w:r w:rsidRPr="003C0186">
              <w:rPr>
                <w:rFonts w:ascii="Calibri" w:hAnsi="Calibri" w:cs="Calibri"/>
                <w:b/>
                <w:sz w:val="22"/>
                <w:szCs w:val="22"/>
              </w:rPr>
              <w:t xml:space="preserve">4. CERTIFICACIONES U OTROS  </w:t>
            </w:r>
          </w:p>
        </w:tc>
      </w:tr>
      <w:tr w:rsidR="006C4DF3" w:rsidRPr="00552079" w:rsidTr="00A93D7D">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Descripción</w:t>
            </w:r>
          </w:p>
        </w:tc>
      </w:tr>
      <w:tr w:rsidR="006C4DF3" w:rsidRPr="00552079" w:rsidTr="00A93D7D">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r w:rsidR="006C4DF3" w:rsidRPr="00552079" w:rsidTr="00A93D7D">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6C4DF3" w:rsidRPr="003C0186" w:rsidRDefault="006C4DF3" w:rsidP="00A93D7D">
            <w:pPr>
              <w:jc w:val="center"/>
              <w:rPr>
                <w:rFonts w:ascii="Calibri" w:hAnsi="Calibri" w:cs="Calibri"/>
                <w:b/>
                <w:sz w:val="22"/>
                <w:szCs w:val="22"/>
              </w:rPr>
            </w:pPr>
          </w:p>
        </w:tc>
      </w:tr>
      <w:tr w:rsidR="006C4DF3" w:rsidRPr="00552079" w:rsidTr="00A93D7D">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6C4DF3" w:rsidRPr="003C0186" w:rsidRDefault="006C4DF3" w:rsidP="00A93D7D">
            <w:pPr>
              <w:rPr>
                <w:rFonts w:ascii="Calibri" w:hAnsi="Calibri" w:cs="Calibri"/>
                <w:b/>
                <w:sz w:val="22"/>
                <w:szCs w:val="22"/>
              </w:rPr>
            </w:pPr>
            <w:r w:rsidRPr="003C0186">
              <w:rPr>
                <w:rFonts w:ascii="Calibri" w:hAnsi="Calibri" w:cs="Calibri"/>
                <w:b/>
                <w:sz w:val="22"/>
                <w:szCs w:val="22"/>
              </w:rPr>
              <w:t>5. EXPERIENCIA GENERAL</w:t>
            </w:r>
          </w:p>
        </w:tc>
      </w:tr>
      <w:tr w:rsidR="006C4DF3" w:rsidRPr="00552079" w:rsidTr="00A93D7D">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 xml:space="preserve">Fecha </w:t>
            </w:r>
          </w:p>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(Día/mes / año)</w:t>
            </w:r>
          </w:p>
        </w:tc>
      </w:tr>
      <w:tr w:rsidR="006C4DF3" w:rsidRPr="00552079" w:rsidTr="00A93D7D">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Hasta</w:t>
            </w:r>
          </w:p>
        </w:tc>
      </w:tr>
      <w:tr w:rsidR="006C4DF3" w:rsidRPr="00552079" w:rsidTr="00A93D7D">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r>
      <w:tr w:rsidR="006C4DF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r>
      <w:tr w:rsidR="006C4DF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r>
    </w:tbl>
    <w:p w:rsidR="006C4DF3" w:rsidRPr="003C0186" w:rsidRDefault="006C4DF3" w:rsidP="006C4DF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C4DF3" w:rsidRPr="00552079" w:rsidTr="00A93D7D">
        <w:trPr>
          <w:jc w:val="center"/>
        </w:trPr>
        <w:tc>
          <w:tcPr>
            <w:tcW w:w="9781" w:type="dxa"/>
            <w:gridSpan w:val="7"/>
            <w:tcBorders>
              <w:top w:val="single" w:sz="12" w:space="0" w:color="auto"/>
              <w:bottom w:val="single" w:sz="12" w:space="0" w:color="auto"/>
            </w:tcBorders>
            <w:shd w:val="clear" w:color="auto" w:fill="D9D9D9"/>
            <w:vAlign w:val="center"/>
          </w:tcPr>
          <w:p w:rsidR="006C4DF3" w:rsidRPr="003C0186" w:rsidRDefault="006C4DF3" w:rsidP="00A93D7D">
            <w:pPr>
              <w:rPr>
                <w:rFonts w:ascii="Calibri" w:hAnsi="Calibri" w:cs="Calibri"/>
                <w:b/>
                <w:sz w:val="22"/>
                <w:szCs w:val="22"/>
              </w:rPr>
            </w:pPr>
            <w:r w:rsidRPr="003C0186">
              <w:rPr>
                <w:rFonts w:ascii="Calibri" w:hAnsi="Calibri" w:cs="Calibri"/>
                <w:b/>
                <w:sz w:val="22"/>
                <w:szCs w:val="22"/>
              </w:rPr>
              <w:t xml:space="preserve">6. EXPERIENCIA ESPECÍFICA </w:t>
            </w:r>
          </w:p>
        </w:tc>
      </w:tr>
      <w:tr w:rsidR="006C4DF3" w:rsidRPr="00552079" w:rsidTr="00A93D7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 xml:space="preserve">Fecha </w:t>
            </w:r>
          </w:p>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 xml:space="preserve">(Día/Mes/Año) </w:t>
            </w:r>
          </w:p>
        </w:tc>
      </w:tr>
      <w:tr w:rsidR="006C4DF3" w:rsidRPr="00552079" w:rsidTr="00A93D7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C4DF3" w:rsidRPr="003C0186" w:rsidRDefault="006C4DF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C4DF3" w:rsidRPr="003C0186" w:rsidRDefault="006C4DF3" w:rsidP="00A93D7D">
            <w:pPr>
              <w:jc w:val="center"/>
              <w:rPr>
                <w:rFonts w:ascii="Calibri" w:hAnsi="Calibri" w:cs="Calibri"/>
                <w:b/>
                <w:sz w:val="22"/>
                <w:szCs w:val="22"/>
              </w:rPr>
            </w:pPr>
            <w:r w:rsidRPr="003C0186">
              <w:rPr>
                <w:rFonts w:ascii="Calibri" w:hAnsi="Calibri" w:cs="Calibri"/>
                <w:b/>
                <w:sz w:val="22"/>
                <w:szCs w:val="22"/>
              </w:rPr>
              <w:t>Hasta</w:t>
            </w:r>
          </w:p>
        </w:tc>
      </w:tr>
      <w:tr w:rsidR="006C4DF3" w:rsidRPr="00552079" w:rsidTr="00A93D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r>
      <w:tr w:rsidR="006C4DF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r>
      <w:tr w:rsidR="006C4DF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4DF3" w:rsidRPr="003C0186" w:rsidRDefault="006C4DF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C4DF3" w:rsidRPr="003C0186" w:rsidRDefault="006C4DF3" w:rsidP="00A93D7D">
            <w:pPr>
              <w:jc w:val="center"/>
              <w:rPr>
                <w:rFonts w:ascii="Calibri" w:hAnsi="Calibri" w:cs="Calibri"/>
                <w:sz w:val="22"/>
                <w:szCs w:val="22"/>
              </w:rPr>
            </w:pPr>
          </w:p>
        </w:tc>
      </w:tr>
      <w:tr w:rsidR="006C4DF3" w:rsidRPr="005D1446" w:rsidTr="00A93D7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6C4DF3" w:rsidRPr="003C0186" w:rsidRDefault="006C4DF3" w:rsidP="00A93D7D">
            <w:pPr>
              <w:jc w:val="both"/>
              <w:rPr>
                <w:rFonts w:ascii="Calibri" w:hAnsi="Calibri" w:cs="Calibri"/>
                <w:b/>
                <w:sz w:val="18"/>
                <w:szCs w:val="18"/>
                <w:lang w:eastAsia="es-BO"/>
              </w:rPr>
            </w:pPr>
            <w:r w:rsidRPr="003C0186">
              <w:rPr>
                <w:rFonts w:ascii="Calibri" w:hAnsi="Calibri" w:cs="Calibri"/>
                <w:b/>
                <w:sz w:val="18"/>
                <w:szCs w:val="18"/>
                <w:lang w:eastAsia="es-BO"/>
              </w:rPr>
              <w:t>Nota:</w:t>
            </w:r>
          </w:p>
          <w:p w:rsidR="006C4DF3" w:rsidRPr="003C0186" w:rsidRDefault="006C4DF3" w:rsidP="00A93D7D">
            <w:pPr>
              <w:jc w:val="both"/>
              <w:rPr>
                <w:rFonts w:ascii="Calibri" w:hAnsi="Calibri" w:cs="Calibri"/>
                <w:b/>
                <w:sz w:val="18"/>
                <w:szCs w:val="18"/>
                <w:lang w:eastAsia="es-BO"/>
              </w:rPr>
            </w:pPr>
          </w:p>
          <w:p w:rsidR="006C4DF3" w:rsidRPr="006E21C9" w:rsidRDefault="006C4DF3" w:rsidP="00474D17">
            <w:pPr>
              <w:pStyle w:val="Prrafodelista"/>
              <w:numPr>
                <w:ilvl w:val="6"/>
                <w:numId w:val="36"/>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C4DF3" w:rsidRPr="006E21C9" w:rsidRDefault="006C4DF3" w:rsidP="00A93D7D">
            <w:pPr>
              <w:pStyle w:val="Prrafodelista"/>
              <w:ind w:left="756"/>
              <w:jc w:val="both"/>
              <w:rPr>
                <w:rFonts w:ascii="Calibri" w:hAnsi="Calibri" w:cs="Calibri"/>
                <w:color w:val="000000"/>
                <w:lang w:eastAsia="es-BO"/>
              </w:rPr>
            </w:pPr>
          </w:p>
          <w:p w:rsidR="006C4DF3" w:rsidRPr="006E21C9" w:rsidRDefault="006C4DF3" w:rsidP="00474D17">
            <w:pPr>
              <w:pStyle w:val="Prrafodelista"/>
              <w:numPr>
                <w:ilvl w:val="6"/>
                <w:numId w:val="36"/>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6C4DF3" w:rsidRPr="003C0186" w:rsidRDefault="006C4DF3" w:rsidP="00A93D7D">
            <w:pPr>
              <w:pStyle w:val="Prrafodelista"/>
              <w:ind w:left="0"/>
              <w:jc w:val="both"/>
              <w:rPr>
                <w:rFonts w:ascii="Calibri" w:hAnsi="Calibri" w:cs="Calibri"/>
                <w:color w:val="000000"/>
                <w:lang w:eastAsia="es-BO"/>
              </w:rPr>
            </w:pPr>
          </w:p>
        </w:tc>
      </w:tr>
    </w:tbl>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7D61C1" w:rsidRDefault="007D61C1" w:rsidP="00F51363">
      <w:pPr>
        <w:jc w:val="center"/>
        <w:rPr>
          <w:rFonts w:ascii="Calibri" w:hAnsi="Calibri" w:cs="Calibri"/>
          <w:sz w:val="22"/>
          <w:szCs w:val="22"/>
        </w:rPr>
      </w:pPr>
    </w:p>
    <w:p w:rsidR="00F51363" w:rsidRPr="003C0186" w:rsidRDefault="006C4DF3" w:rsidP="00F51363">
      <w:pPr>
        <w:jc w:val="center"/>
        <w:rPr>
          <w:rFonts w:ascii="Calibri" w:hAnsi="Calibri" w:cs="Calibri"/>
          <w:b/>
          <w:sz w:val="22"/>
          <w:szCs w:val="22"/>
        </w:rPr>
      </w:pPr>
      <w:r w:rsidRPr="003C0186">
        <w:rPr>
          <w:rFonts w:ascii="Calibri" w:hAnsi="Calibri" w:cs="Calibri"/>
          <w:sz w:val="22"/>
          <w:szCs w:val="22"/>
        </w:rPr>
        <w:lastRenderedPageBreak/>
        <w:tab/>
      </w:r>
      <w:r w:rsidR="00F51363" w:rsidRPr="003C0186">
        <w:rPr>
          <w:rFonts w:ascii="Calibri" w:hAnsi="Calibri" w:cs="Calibri"/>
          <w:b/>
          <w:sz w:val="22"/>
          <w:szCs w:val="22"/>
        </w:rPr>
        <w:t>FORMULARIO C-4</w:t>
      </w: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t xml:space="preserve">CARGO: </w:t>
      </w:r>
      <w:r w:rsidRPr="00F51363">
        <w:rPr>
          <w:rFonts w:ascii="Calibri" w:hAnsi="Calibri" w:cs="Calibri"/>
          <w:b/>
          <w:sz w:val="22"/>
          <w:szCs w:val="22"/>
        </w:rPr>
        <w:t>MECÁNICO</w:t>
      </w:r>
      <w:r>
        <w:rPr>
          <w:rFonts w:ascii="Calibri" w:hAnsi="Calibri" w:cs="Calibri"/>
          <w:b/>
          <w:sz w:val="22"/>
          <w:szCs w:val="22"/>
        </w:rPr>
        <w:t xml:space="preserve"> AUTOMOTRIZ 1</w:t>
      </w:r>
    </w:p>
    <w:p w:rsidR="00F51363" w:rsidRPr="003C0186" w:rsidRDefault="00F51363" w:rsidP="00F51363">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F51363" w:rsidRPr="003C0186" w:rsidRDefault="00F51363" w:rsidP="00F5136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51363" w:rsidRPr="00552079" w:rsidTr="00A93D7D">
        <w:trPr>
          <w:jc w:val="center"/>
        </w:trPr>
        <w:tc>
          <w:tcPr>
            <w:tcW w:w="9781" w:type="dxa"/>
            <w:gridSpan w:val="10"/>
            <w:tcBorders>
              <w:top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1. DATOS GENERALES</w:t>
            </w:r>
          </w:p>
        </w:tc>
      </w:tr>
      <w:tr w:rsidR="00F51363" w:rsidRPr="00552079" w:rsidTr="00A93D7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1363" w:rsidRPr="003C0186" w:rsidRDefault="00F51363" w:rsidP="00A93D7D">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1363" w:rsidRPr="003C0186" w:rsidRDefault="00F51363" w:rsidP="00A93D7D">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141"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1363" w:rsidRPr="003C0186" w:rsidRDefault="00F51363" w:rsidP="00A93D7D">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F51363" w:rsidRPr="003C0186" w:rsidRDefault="00F51363" w:rsidP="00A93D7D">
            <w:pPr>
              <w:rPr>
                <w:rFonts w:ascii="Calibri" w:hAnsi="Calibri" w:cs="Calibri"/>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51363" w:rsidRPr="00552079" w:rsidTr="00A93D7D">
        <w:trPr>
          <w:jc w:val="center"/>
        </w:trPr>
        <w:tc>
          <w:tcPr>
            <w:tcW w:w="9781" w:type="dxa"/>
            <w:gridSpan w:val="3"/>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2. FORMACIÓN ACADÉMICA </w:t>
            </w:r>
          </w:p>
        </w:tc>
      </w:tr>
      <w:tr w:rsidR="00F51363" w:rsidRPr="00552079" w:rsidTr="00A93D7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 Emisión</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(Día/Mes/Año)</w:t>
            </w:r>
          </w:p>
        </w:tc>
      </w:tr>
      <w:tr w:rsidR="00F51363" w:rsidRPr="00552079" w:rsidTr="00A93D7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51363" w:rsidRPr="00552079" w:rsidTr="00A93D7D">
        <w:trPr>
          <w:jc w:val="center"/>
        </w:trPr>
        <w:tc>
          <w:tcPr>
            <w:tcW w:w="9781" w:type="dxa"/>
            <w:gridSpan w:val="5"/>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3. CURSOS DE ESPECIALIZACIÓN </w:t>
            </w:r>
          </w:p>
        </w:tc>
      </w:tr>
      <w:tr w:rsidR="00F51363" w:rsidRPr="00552079" w:rsidTr="00A93D7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Duración en Horas</w:t>
            </w:r>
          </w:p>
        </w:tc>
      </w:tr>
      <w:tr w:rsidR="00F51363" w:rsidRPr="00552079" w:rsidTr="00A93D7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bl>
    <w:p w:rsidR="00F51363" w:rsidRPr="003C0186" w:rsidRDefault="00F51363" w:rsidP="00F51363">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F51363" w:rsidRPr="00552079" w:rsidTr="00A93D7D">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4. CERTIFICACIONES U OTROS  </w:t>
            </w:r>
          </w:p>
        </w:tc>
      </w:tr>
      <w:tr w:rsidR="00F51363" w:rsidRPr="00552079" w:rsidTr="00A93D7D">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Descripción</w:t>
            </w:r>
          </w:p>
        </w:tc>
      </w:tr>
      <w:tr w:rsidR="00F51363" w:rsidRPr="00552079" w:rsidTr="00A93D7D">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5. EXPERIENCIA GENERAL</w:t>
            </w:r>
          </w:p>
        </w:tc>
      </w:tr>
      <w:tr w:rsidR="00F51363" w:rsidRPr="00552079" w:rsidTr="00A93D7D">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Fecha </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(Día/mes / año)</w:t>
            </w:r>
          </w:p>
        </w:tc>
      </w:tr>
      <w:tr w:rsidR="00F51363" w:rsidRPr="00552079" w:rsidTr="00A93D7D">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r>
      <w:tr w:rsidR="00F51363" w:rsidRPr="00552079" w:rsidTr="00A93D7D">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51363" w:rsidRPr="00552079" w:rsidTr="00A93D7D">
        <w:trPr>
          <w:jc w:val="center"/>
        </w:trPr>
        <w:tc>
          <w:tcPr>
            <w:tcW w:w="9781" w:type="dxa"/>
            <w:gridSpan w:val="7"/>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6. EXPERIENCIA ESPECÍFICA </w:t>
            </w:r>
          </w:p>
        </w:tc>
      </w:tr>
      <w:tr w:rsidR="00F51363" w:rsidRPr="00552079" w:rsidTr="00A93D7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Fecha </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(Día/Mes/Año) </w:t>
            </w:r>
          </w:p>
        </w:tc>
      </w:tr>
      <w:tr w:rsidR="00F51363" w:rsidRPr="00552079" w:rsidTr="00A93D7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r>
      <w:tr w:rsidR="00F51363" w:rsidRPr="00552079" w:rsidTr="00A93D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D1446" w:rsidTr="00A93D7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51363" w:rsidRPr="003C0186" w:rsidRDefault="00F51363" w:rsidP="00A93D7D">
            <w:pPr>
              <w:jc w:val="both"/>
              <w:rPr>
                <w:rFonts w:ascii="Calibri" w:hAnsi="Calibri" w:cs="Calibri"/>
                <w:b/>
                <w:sz w:val="18"/>
                <w:szCs w:val="18"/>
                <w:lang w:eastAsia="es-BO"/>
              </w:rPr>
            </w:pPr>
            <w:r w:rsidRPr="003C0186">
              <w:rPr>
                <w:rFonts w:ascii="Calibri" w:hAnsi="Calibri" w:cs="Calibri"/>
                <w:b/>
                <w:sz w:val="18"/>
                <w:szCs w:val="18"/>
                <w:lang w:eastAsia="es-BO"/>
              </w:rPr>
              <w:t>Nota:</w:t>
            </w:r>
          </w:p>
          <w:p w:rsidR="00F51363" w:rsidRPr="003C0186" w:rsidRDefault="00F51363" w:rsidP="00A93D7D">
            <w:pPr>
              <w:jc w:val="both"/>
              <w:rPr>
                <w:rFonts w:ascii="Calibri" w:hAnsi="Calibri" w:cs="Calibri"/>
                <w:b/>
                <w:sz w:val="18"/>
                <w:szCs w:val="18"/>
                <w:lang w:eastAsia="es-BO"/>
              </w:rPr>
            </w:pPr>
          </w:p>
          <w:p w:rsidR="00F51363" w:rsidRPr="006E21C9" w:rsidRDefault="00F51363" w:rsidP="00474D17">
            <w:pPr>
              <w:pStyle w:val="Prrafodelista"/>
              <w:numPr>
                <w:ilvl w:val="1"/>
                <w:numId w:val="37"/>
              </w:numPr>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F51363" w:rsidRPr="006E21C9" w:rsidRDefault="00F51363" w:rsidP="00A93D7D">
            <w:pPr>
              <w:pStyle w:val="Prrafodelista"/>
              <w:ind w:left="756"/>
              <w:jc w:val="both"/>
              <w:rPr>
                <w:rFonts w:ascii="Calibri" w:hAnsi="Calibri" w:cs="Calibri"/>
                <w:color w:val="000000"/>
                <w:lang w:eastAsia="es-BO"/>
              </w:rPr>
            </w:pPr>
          </w:p>
          <w:p w:rsidR="00F51363" w:rsidRPr="006E21C9" w:rsidRDefault="00F51363" w:rsidP="00474D17">
            <w:pPr>
              <w:pStyle w:val="Prrafodelista"/>
              <w:numPr>
                <w:ilvl w:val="1"/>
                <w:numId w:val="37"/>
              </w:numPr>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F51363" w:rsidRPr="003C0186" w:rsidRDefault="00F51363" w:rsidP="00A93D7D">
            <w:pPr>
              <w:pStyle w:val="Prrafodelista"/>
              <w:ind w:left="0"/>
              <w:jc w:val="both"/>
              <w:rPr>
                <w:rFonts w:ascii="Calibri" w:hAnsi="Calibri" w:cs="Calibri"/>
                <w:color w:val="000000"/>
                <w:lang w:eastAsia="es-BO"/>
              </w:rPr>
            </w:pPr>
          </w:p>
        </w:tc>
      </w:tr>
    </w:tbl>
    <w:p w:rsidR="00F51363" w:rsidRDefault="00F51363" w:rsidP="00F51363">
      <w:pPr>
        <w:tabs>
          <w:tab w:val="left" w:pos="5160"/>
        </w:tabs>
        <w:rPr>
          <w:rFonts w:ascii="Calibri" w:hAnsi="Calibri" w:cs="Calibri"/>
          <w:sz w:val="22"/>
          <w:szCs w:val="22"/>
        </w:rPr>
      </w:pPr>
      <w:r w:rsidRPr="003C0186">
        <w:rPr>
          <w:rFonts w:ascii="Calibri" w:hAnsi="Calibri" w:cs="Calibri"/>
          <w:sz w:val="22"/>
          <w:szCs w:val="22"/>
        </w:rPr>
        <w:tab/>
      </w: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Pr="003C0186" w:rsidRDefault="007D61C1" w:rsidP="00F51363">
      <w:pPr>
        <w:tabs>
          <w:tab w:val="left" w:pos="5160"/>
        </w:tabs>
        <w:rPr>
          <w:rFonts w:ascii="Calibri" w:hAnsi="Calibri" w:cs="Calibri"/>
          <w:sz w:val="22"/>
          <w:szCs w:val="22"/>
        </w:rPr>
      </w:pP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lastRenderedPageBreak/>
        <w:t>FORMULARIO C-4</w:t>
      </w: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MECÁNICO AUTOMOTRIZ 2</w:t>
      </w:r>
    </w:p>
    <w:p w:rsidR="00F51363" w:rsidRPr="003C0186" w:rsidRDefault="00F51363" w:rsidP="00F51363">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F51363" w:rsidRPr="003C0186" w:rsidRDefault="00F51363" w:rsidP="00F5136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51363" w:rsidRPr="00552079" w:rsidTr="00A93D7D">
        <w:trPr>
          <w:jc w:val="center"/>
        </w:trPr>
        <w:tc>
          <w:tcPr>
            <w:tcW w:w="9781" w:type="dxa"/>
            <w:gridSpan w:val="10"/>
            <w:tcBorders>
              <w:top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1. DATOS GENERALES</w:t>
            </w:r>
          </w:p>
        </w:tc>
      </w:tr>
      <w:tr w:rsidR="00F51363" w:rsidRPr="00552079" w:rsidTr="00A93D7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1363" w:rsidRPr="003C0186" w:rsidRDefault="00F51363" w:rsidP="00A93D7D">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1363" w:rsidRPr="003C0186" w:rsidRDefault="00F51363" w:rsidP="00A93D7D">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141"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1363" w:rsidRPr="003C0186" w:rsidRDefault="00F51363" w:rsidP="00A93D7D">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F51363" w:rsidRPr="003C0186" w:rsidRDefault="00F51363" w:rsidP="00A93D7D">
            <w:pPr>
              <w:rPr>
                <w:rFonts w:ascii="Calibri" w:hAnsi="Calibri" w:cs="Calibri"/>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51363" w:rsidRPr="00552079" w:rsidTr="00A93D7D">
        <w:trPr>
          <w:jc w:val="center"/>
        </w:trPr>
        <w:tc>
          <w:tcPr>
            <w:tcW w:w="9781" w:type="dxa"/>
            <w:gridSpan w:val="3"/>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2. FORMACIÓN ACADÉMICA </w:t>
            </w:r>
          </w:p>
        </w:tc>
      </w:tr>
      <w:tr w:rsidR="00F51363" w:rsidRPr="00552079" w:rsidTr="00A93D7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 Emisión</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(Día/Mes/Año)</w:t>
            </w:r>
          </w:p>
        </w:tc>
      </w:tr>
      <w:tr w:rsidR="00F51363" w:rsidRPr="00552079" w:rsidTr="00A93D7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51363" w:rsidRPr="00552079" w:rsidTr="00A93D7D">
        <w:trPr>
          <w:jc w:val="center"/>
        </w:trPr>
        <w:tc>
          <w:tcPr>
            <w:tcW w:w="9781" w:type="dxa"/>
            <w:gridSpan w:val="5"/>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3. CURSOS DE ESPECIALIZACIÓN </w:t>
            </w:r>
          </w:p>
        </w:tc>
      </w:tr>
      <w:tr w:rsidR="00F51363" w:rsidRPr="00552079" w:rsidTr="00A93D7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Duración en Horas</w:t>
            </w:r>
          </w:p>
        </w:tc>
      </w:tr>
      <w:tr w:rsidR="00F51363" w:rsidRPr="00552079" w:rsidTr="00A93D7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bl>
    <w:p w:rsidR="00F51363" w:rsidRPr="003C0186" w:rsidRDefault="00F51363" w:rsidP="00F51363">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F51363" w:rsidRPr="00552079" w:rsidTr="00A93D7D">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4. CERTIFICACIONES U OTROS  </w:t>
            </w:r>
          </w:p>
        </w:tc>
      </w:tr>
      <w:tr w:rsidR="00F51363" w:rsidRPr="00552079" w:rsidTr="00A93D7D">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Descripción</w:t>
            </w:r>
          </w:p>
        </w:tc>
      </w:tr>
      <w:tr w:rsidR="00F51363" w:rsidRPr="00552079" w:rsidTr="00A93D7D">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5. EXPERIENCIA GENERAL</w:t>
            </w:r>
          </w:p>
        </w:tc>
      </w:tr>
      <w:tr w:rsidR="00F51363" w:rsidRPr="00552079" w:rsidTr="00A93D7D">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Fecha </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(Día/mes / año)</w:t>
            </w:r>
          </w:p>
        </w:tc>
      </w:tr>
      <w:tr w:rsidR="00F51363" w:rsidRPr="00552079" w:rsidTr="00A93D7D">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r>
      <w:tr w:rsidR="00F51363" w:rsidRPr="00552079" w:rsidTr="00A93D7D">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51363" w:rsidRPr="00552079" w:rsidTr="00A93D7D">
        <w:trPr>
          <w:jc w:val="center"/>
        </w:trPr>
        <w:tc>
          <w:tcPr>
            <w:tcW w:w="9781" w:type="dxa"/>
            <w:gridSpan w:val="7"/>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6. EXPERIENCIA ESPECÍFICA </w:t>
            </w:r>
          </w:p>
        </w:tc>
      </w:tr>
      <w:tr w:rsidR="00F51363" w:rsidRPr="00552079" w:rsidTr="00A93D7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Fecha </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(Día/Mes/Año) </w:t>
            </w:r>
          </w:p>
        </w:tc>
      </w:tr>
      <w:tr w:rsidR="00F51363" w:rsidRPr="00552079" w:rsidTr="00A93D7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r>
      <w:tr w:rsidR="00F51363" w:rsidRPr="00552079" w:rsidTr="00A93D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D1446" w:rsidTr="00A93D7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51363" w:rsidRPr="003C0186" w:rsidRDefault="00F51363" w:rsidP="00A93D7D">
            <w:pPr>
              <w:jc w:val="both"/>
              <w:rPr>
                <w:rFonts w:ascii="Calibri" w:hAnsi="Calibri" w:cs="Calibri"/>
                <w:b/>
                <w:sz w:val="18"/>
                <w:szCs w:val="18"/>
                <w:lang w:eastAsia="es-BO"/>
              </w:rPr>
            </w:pPr>
            <w:r w:rsidRPr="003C0186">
              <w:rPr>
                <w:rFonts w:ascii="Calibri" w:hAnsi="Calibri" w:cs="Calibri"/>
                <w:b/>
                <w:sz w:val="18"/>
                <w:szCs w:val="18"/>
                <w:lang w:eastAsia="es-BO"/>
              </w:rPr>
              <w:t>Nota:</w:t>
            </w:r>
          </w:p>
          <w:p w:rsidR="00F51363" w:rsidRPr="003C0186" w:rsidRDefault="00F51363" w:rsidP="00A93D7D">
            <w:pPr>
              <w:jc w:val="both"/>
              <w:rPr>
                <w:rFonts w:ascii="Calibri" w:hAnsi="Calibri" w:cs="Calibri"/>
                <w:b/>
                <w:sz w:val="18"/>
                <w:szCs w:val="18"/>
                <w:lang w:eastAsia="es-BO"/>
              </w:rPr>
            </w:pPr>
          </w:p>
          <w:p w:rsidR="00F51363" w:rsidRPr="006E21C9" w:rsidRDefault="00F51363" w:rsidP="00474D17">
            <w:pPr>
              <w:pStyle w:val="Prrafodelista"/>
              <w:numPr>
                <w:ilvl w:val="6"/>
                <w:numId w:val="38"/>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F51363" w:rsidRPr="006E21C9" w:rsidRDefault="00F51363" w:rsidP="00A93D7D">
            <w:pPr>
              <w:pStyle w:val="Prrafodelista"/>
              <w:ind w:left="756"/>
              <w:jc w:val="both"/>
              <w:rPr>
                <w:rFonts w:ascii="Calibri" w:hAnsi="Calibri" w:cs="Calibri"/>
                <w:color w:val="000000"/>
                <w:lang w:eastAsia="es-BO"/>
              </w:rPr>
            </w:pPr>
          </w:p>
          <w:p w:rsidR="00F51363" w:rsidRPr="006E21C9" w:rsidRDefault="00F51363" w:rsidP="00474D17">
            <w:pPr>
              <w:pStyle w:val="Prrafodelista"/>
              <w:numPr>
                <w:ilvl w:val="6"/>
                <w:numId w:val="38"/>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F51363" w:rsidRPr="003C0186" w:rsidRDefault="00F51363" w:rsidP="00A93D7D">
            <w:pPr>
              <w:pStyle w:val="Prrafodelista"/>
              <w:ind w:left="0"/>
              <w:jc w:val="both"/>
              <w:rPr>
                <w:rFonts w:ascii="Calibri" w:hAnsi="Calibri" w:cs="Calibri"/>
                <w:color w:val="000000"/>
                <w:lang w:eastAsia="es-BO"/>
              </w:rPr>
            </w:pPr>
          </w:p>
        </w:tc>
      </w:tr>
    </w:tbl>
    <w:p w:rsidR="00F51363" w:rsidRDefault="00F51363" w:rsidP="00F51363">
      <w:pPr>
        <w:tabs>
          <w:tab w:val="left" w:pos="5160"/>
        </w:tabs>
        <w:rPr>
          <w:rFonts w:ascii="Calibri" w:hAnsi="Calibri" w:cs="Calibri"/>
          <w:sz w:val="22"/>
          <w:szCs w:val="22"/>
        </w:rPr>
      </w:pPr>
      <w:r w:rsidRPr="003C0186">
        <w:rPr>
          <w:rFonts w:ascii="Calibri" w:hAnsi="Calibri" w:cs="Calibri"/>
          <w:sz w:val="22"/>
          <w:szCs w:val="22"/>
        </w:rPr>
        <w:tab/>
      </w: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Default="007D61C1" w:rsidP="00F51363">
      <w:pPr>
        <w:tabs>
          <w:tab w:val="left" w:pos="5160"/>
        </w:tabs>
        <w:rPr>
          <w:rFonts w:ascii="Calibri" w:hAnsi="Calibri" w:cs="Calibri"/>
          <w:sz w:val="22"/>
          <w:szCs w:val="22"/>
        </w:rPr>
      </w:pPr>
    </w:p>
    <w:p w:rsidR="007D61C1" w:rsidRPr="003C0186" w:rsidRDefault="007D61C1" w:rsidP="00F51363">
      <w:pPr>
        <w:tabs>
          <w:tab w:val="left" w:pos="5160"/>
        </w:tabs>
        <w:rPr>
          <w:rFonts w:ascii="Calibri" w:hAnsi="Calibri" w:cs="Calibri"/>
          <w:sz w:val="22"/>
          <w:szCs w:val="22"/>
        </w:rPr>
      </w:pP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lastRenderedPageBreak/>
        <w:t>FORMULARIO C-4</w:t>
      </w: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F51363" w:rsidRPr="003C0186" w:rsidRDefault="00F51363" w:rsidP="00F51363">
      <w:pPr>
        <w:jc w:val="center"/>
        <w:rPr>
          <w:rFonts w:ascii="Calibri" w:hAnsi="Calibri" w:cs="Calibri"/>
          <w:b/>
          <w:sz w:val="22"/>
          <w:szCs w:val="22"/>
        </w:rPr>
      </w:pPr>
      <w:r w:rsidRPr="003C0186">
        <w:rPr>
          <w:rFonts w:ascii="Calibri" w:hAnsi="Calibri" w:cs="Calibri"/>
          <w:b/>
          <w:sz w:val="22"/>
          <w:szCs w:val="22"/>
        </w:rPr>
        <w:t xml:space="preserve">CARGO: </w:t>
      </w:r>
      <w:r w:rsidRPr="00F51363">
        <w:rPr>
          <w:rFonts w:ascii="Calibri" w:hAnsi="Calibri" w:cs="Calibri"/>
          <w:b/>
          <w:sz w:val="22"/>
          <w:szCs w:val="22"/>
        </w:rPr>
        <w:t>ELECTRICISTA EN MECÁNICA AUTOMOTRIZ</w:t>
      </w:r>
    </w:p>
    <w:p w:rsidR="00F51363" w:rsidRPr="003C0186" w:rsidRDefault="00F51363" w:rsidP="00F5136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51363" w:rsidRPr="00552079" w:rsidTr="00A93D7D">
        <w:trPr>
          <w:jc w:val="center"/>
        </w:trPr>
        <w:tc>
          <w:tcPr>
            <w:tcW w:w="9781" w:type="dxa"/>
            <w:gridSpan w:val="10"/>
            <w:tcBorders>
              <w:top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1. DATOS GENERALES</w:t>
            </w:r>
          </w:p>
        </w:tc>
      </w:tr>
      <w:tr w:rsidR="00F51363" w:rsidRPr="00552079" w:rsidTr="00A93D7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1363" w:rsidRPr="003C0186" w:rsidRDefault="00F51363" w:rsidP="00A93D7D">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1363" w:rsidRPr="003C0186" w:rsidRDefault="00F51363" w:rsidP="00A93D7D">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141"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51363" w:rsidRPr="003C0186" w:rsidRDefault="00F51363" w:rsidP="00A93D7D">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76" w:type="dxa"/>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1363" w:rsidRPr="003C0186" w:rsidRDefault="00F51363" w:rsidP="00A93D7D">
            <w:pPr>
              <w:jc w:val="center"/>
              <w:rPr>
                <w:rFonts w:ascii="Calibri" w:hAnsi="Calibri" w:cs="Calibri"/>
                <w:b/>
                <w:sz w:val="22"/>
                <w:szCs w:val="22"/>
              </w:rPr>
            </w:pPr>
          </w:p>
        </w:tc>
      </w:tr>
      <w:tr w:rsidR="00F51363" w:rsidRPr="00552079" w:rsidTr="00A93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1363" w:rsidRPr="003C0186" w:rsidRDefault="00F51363" w:rsidP="00A93D7D">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1363" w:rsidRPr="003C0186" w:rsidRDefault="00F51363" w:rsidP="00A93D7D">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51363" w:rsidRPr="003C0186" w:rsidRDefault="00F51363" w:rsidP="00A93D7D">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51363" w:rsidRPr="003C0186" w:rsidRDefault="00F51363" w:rsidP="00A93D7D">
            <w:pPr>
              <w:rPr>
                <w:rFonts w:ascii="Calibri" w:hAnsi="Calibri" w:cs="Calibri"/>
                <w:sz w:val="22"/>
                <w:szCs w:val="22"/>
              </w:rPr>
            </w:pPr>
          </w:p>
        </w:tc>
      </w:tr>
      <w:tr w:rsidR="00F51363" w:rsidRPr="00552079" w:rsidTr="00A93D7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51363" w:rsidRPr="003C0186" w:rsidRDefault="00F51363" w:rsidP="00A93D7D">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1363" w:rsidRPr="003C0186" w:rsidRDefault="00F51363" w:rsidP="00A93D7D">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1363" w:rsidRPr="003C0186" w:rsidRDefault="00F51363" w:rsidP="00A93D7D">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F51363" w:rsidRPr="003C0186" w:rsidRDefault="00F51363" w:rsidP="00A93D7D">
            <w:pPr>
              <w:rPr>
                <w:rFonts w:ascii="Calibri" w:hAnsi="Calibri" w:cs="Calibri"/>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51363" w:rsidRPr="00552079" w:rsidTr="00A93D7D">
        <w:trPr>
          <w:jc w:val="center"/>
        </w:trPr>
        <w:tc>
          <w:tcPr>
            <w:tcW w:w="9781" w:type="dxa"/>
            <w:gridSpan w:val="3"/>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2. FORMACIÓN ACADÉMICA </w:t>
            </w:r>
          </w:p>
        </w:tc>
      </w:tr>
      <w:tr w:rsidR="00F51363" w:rsidRPr="00552079" w:rsidTr="00A93D7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 Emisión</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(Día/Mes/Año)</w:t>
            </w:r>
          </w:p>
        </w:tc>
      </w:tr>
      <w:tr w:rsidR="00F51363" w:rsidRPr="00552079" w:rsidTr="00A93D7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51363" w:rsidRPr="00552079" w:rsidTr="00A93D7D">
        <w:trPr>
          <w:jc w:val="center"/>
        </w:trPr>
        <w:tc>
          <w:tcPr>
            <w:tcW w:w="9781" w:type="dxa"/>
            <w:gridSpan w:val="5"/>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3. CURSOS DE ESPECIALIZACIÓN </w:t>
            </w:r>
          </w:p>
        </w:tc>
      </w:tr>
      <w:tr w:rsidR="00F51363" w:rsidRPr="00552079" w:rsidTr="00A93D7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Duración en Horas</w:t>
            </w:r>
          </w:p>
        </w:tc>
      </w:tr>
      <w:tr w:rsidR="00F51363" w:rsidRPr="00552079" w:rsidTr="00A93D7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bl>
    <w:p w:rsidR="00F51363" w:rsidRPr="003C0186" w:rsidRDefault="00F51363" w:rsidP="00F51363">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F51363" w:rsidRPr="00552079" w:rsidTr="00A93D7D">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4. CERTIFICACIONES U OTROS  </w:t>
            </w:r>
          </w:p>
        </w:tc>
      </w:tr>
      <w:tr w:rsidR="00F51363" w:rsidRPr="00552079" w:rsidTr="00A93D7D">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Descripción</w:t>
            </w:r>
          </w:p>
        </w:tc>
      </w:tr>
      <w:tr w:rsidR="00F51363" w:rsidRPr="00552079" w:rsidTr="00A93D7D">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F51363" w:rsidRPr="003C0186" w:rsidRDefault="00F51363" w:rsidP="00A93D7D">
            <w:pPr>
              <w:jc w:val="center"/>
              <w:rPr>
                <w:rFonts w:ascii="Calibri" w:hAnsi="Calibri" w:cs="Calibri"/>
                <w:b/>
                <w:sz w:val="22"/>
                <w:szCs w:val="22"/>
              </w:rPr>
            </w:pPr>
          </w:p>
        </w:tc>
      </w:tr>
      <w:tr w:rsidR="00F51363" w:rsidRPr="00552079" w:rsidTr="00A93D7D">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5. EXPERIENCIA GENERAL</w:t>
            </w:r>
          </w:p>
        </w:tc>
      </w:tr>
      <w:tr w:rsidR="00F51363" w:rsidRPr="00552079" w:rsidTr="00A93D7D">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Fecha </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(Día/mes / año)</w:t>
            </w:r>
          </w:p>
        </w:tc>
      </w:tr>
      <w:tr w:rsidR="00F51363" w:rsidRPr="00552079" w:rsidTr="00A93D7D">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r>
      <w:tr w:rsidR="00F51363" w:rsidRPr="00552079" w:rsidTr="00A93D7D">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bl>
    <w:p w:rsidR="00F51363" w:rsidRPr="003C0186" w:rsidRDefault="00F51363" w:rsidP="00F5136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51363" w:rsidRPr="00552079" w:rsidTr="00A93D7D">
        <w:trPr>
          <w:jc w:val="center"/>
        </w:trPr>
        <w:tc>
          <w:tcPr>
            <w:tcW w:w="9781" w:type="dxa"/>
            <w:gridSpan w:val="7"/>
            <w:tcBorders>
              <w:top w:val="single" w:sz="12" w:space="0" w:color="auto"/>
              <w:bottom w:val="single" w:sz="12" w:space="0" w:color="auto"/>
            </w:tcBorders>
            <w:shd w:val="clear" w:color="auto" w:fill="D9D9D9"/>
            <w:vAlign w:val="center"/>
          </w:tcPr>
          <w:p w:rsidR="00F51363" w:rsidRPr="003C0186" w:rsidRDefault="00F51363" w:rsidP="00A93D7D">
            <w:pPr>
              <w:rPr>
                <w:rFonts w:ascii="Calibri" w:hAnsi="Calibri" w:cs="Calibri"/>
                <w:b/>
                <w:sz w:val="22"/>
                <w:szCs w:val="22"/>
              </w:rPr>
            </w:pPr>
            <w:r w:rsidRPr="003C0186">
              <w:rPr>
                <w:rFonts w:ascii="Calibri" w:hAnsi="Calibri" w:cs="Calibri"/>
                <w:b/>
                <w:sz w:val="22"/>
                <w:szCs w:val="22"/>
              </w:rPr>
              <w:t xml:space="preserve">6. EXPERIENCIA ESPECÍFICA </w:t>
            </w:r>
          </w:p>
        </w:tc>
      </w:tr>
      <w:tr w:rsidR="00F51363" w:rsidRPr="00552079" w:rsidTr="00A93D7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Fecha </w:t>
            </w:r>
          </w:p>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 xml:space="preserve">(Día/Mes/Año) </w:t>
            </w:r>
          </w:p>
        </w:tc>
      </w:tr>
      <w:tr w:rsidR="00F51363" w:rsidRPr="00552079" w:rsidTr="00A93D7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1363" w:rsidRPr="003C0186" w:rsidRDefault="00F51363" w:rsidP="00A93D7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1363" w:rsidRPr="003C0186" w:rsidRDefault="00F51363" w:rsidP="00A93D7D">
            <w:pPr>
              <w:jc w:val="center"/>
              <w:rPr>
                <w:rFonts w:ascii="Calibri" w:hAnsi="Calibri" w:cs="Calibri"/>
                <w:b/>
                <w:sz w:val="22"/>
                <w:szCs w:val="22"/>
              </w:rPr>
            </w:pPr>
            <w:r w:rsidRPr="003C0186">
              <w:rPr>
                <w:rFonts w:ascii="Calibri" w:hAnsi="Calibri" w:cs="Calibri"/>
                <w:b/>
                <w:sz w:val="22"/>
                <w:szCs w:val="22"/>
              </w:rPr>
              <w:t>Hasta</w:t>
            </w:r>
          </w:p>
        </w:tc>
      </w:tr>
      <w:tr w:rsidR="00F51363" w:rsidRPr="00552079" w:rsidTr="00A93D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52079" w:rsidTr="00A93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363" w:rsidRPr="003C0186" w:rsidRDefault="00F51363" w:rsidP="00A93D7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1363" w:rsidRPr="003C0186" w:rsidRDefault="00F51363" w:rsidP="00A93D7D">
            <w:pPr>
              <w:jc w:val="center"/>
              <w:rPr>
                <w:rFonts w:ascii="Calibri" w:hAnsi="Calibri" w:cs="Calibri"/>
                <w:sz w:val="22"/>
                <w:szCs w:val="22"/>
              </w:rPr>
            </w:pPr>
          </w:p>
        </w:tc>
      </w:tr>
      <w:tr w:rsidR="00F51363" w:rsidRPr="005D1446" w:rsidTr="00A93D7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51363" w:rsidRPr="003C0186" w:rsidRDefault="00F51363" w:rsidP="00A93D7D">
            <w:pPr>
              <w:jc w:val="both"/>
              <w:rPr>
                <w:rFonts w:ascii="Calibri" w:hAnsi="Calibri" w:cs="Calibri"/>
                <w:b/>
                <w:sz w:val="18"/>
                <w:szCs w:val="18"/>
                <w:lang w:eastAsia="es-BO"/>
              </w:rPr>
            </w:pPr>
            <w:r w:rsidRPr="003C0186">
              <w:rPr>
                <w:rFonts w:ascii="Calibri" w:hAnsi="Calibri" w:cs="Calibri"/>
                <w:b/>
                <w:sz w:val="18"/>
                <w:szCs w:val="18"/>
                <w:lang w:eastAsia="es-BO"/>
              </w:rPr>
              <w:t>Nota:</w:t>
            </w:r>
          </w:p>
          <w:p w:rsidR="00F51363" w:rsidRPr="003C0186" w:rsidRDefault="00F51363" w:rsidP="00A93D7D">
            <w:pPr>
              <w:jc w:val="both"/>
              <w:rPr>
                <w:rFonts w:ascii="Calibri" w:hAnsi="Calibri" w:cs="Calibri"/>
                <w:b/>
                <w:sz w:val="18"/>
                <w:szCs w:val="18"/>
                <w:lang w:eastAsia="es-BO"/>
              </w:rPr>
            </w:pPr>
          </w:p>
          <w:p w:rsidR="00F51363" w:rsidRPr="006E21C9" w:rsidRDefault="00F51363" w:rsidP="00474D17">
            <w:pPr>
              <w:pStyle w:val="Prrafodelista"/>
              <w:numPr>
                <w:ilvl w:val="6"/>
                <w:numId w:val="39"/>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F51363" w:rsidRPr="006E21C9" w:rsidRDefault="00F51363" w:rsidP="00A93D7D">
            <w:pPr>
              <w:pStyle w:val="Prrafodelista"/>
              <w:ind w:left="756"/>
              <w:jc w:val="both"/>
              <w:rPr>
                <w:rFonts w:ascii="Calibri" w:hAnsi="Calibri" w:cs="Calibri"/>
                <w:color w:val="000000"/>
                <w:lang w:eastAsia="es-BO"/>
              </w:rPr>
            </w:pPr>
          </w:p>
          <w:p w:rsidR="00F51363" w:rsidRPr="006E21C9" w:rsidRDefault="00F51363" w:rsidP="00474D17">
            <w:pPr>
              <w:pStyle w:val="Prrafodelista"/>
              <w:numPr>
                <w:ilvl w:val="6"/>
                <w:numId w:val="39"/>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F51363" w:rsidRPr="003C0186" w:rsidRDefault="00F51363" w:rsidP="00A93D7D">
            <w:pPr>
              <w:pStyle w:val="Prrafodelista"/>
              <w:ind w:left="0"/>
              <w:jc w:val="both"/>
              <w:rPr>
                <w:rFonts w:ascii="Calibri" w:hAnsi="Calibri" w:cs="Calibri"/>
                <w:color w:val="000000"/>
                <w:lang w:eastAsia="es-BO"/>
              </w:rPr>
            </w:pPr>
          </w:p>
        </w:tc>
      </w:tr>
    </w:tbl>
    <w:p w:rsidR="00F51363" w:rsidRPr="003C0186" w:rsidRDefault="00F51363" w:rsidP="00F51363">
      <w:pPr>
        <w:tabs>
          <w:tab w:val="left" w:pos="5160"/>
        </w:tabs>
        <w:rPr>
          <w:rFonts w:ascii="Calibri" w:hAnsi="Calibri" w:cs="Calibri"/>
          <w:sz w:val="22"/>
          <w:szCs w:val="22"/>
        </w:rPr>
      </w:pPr>
      <w:r w:rsidRPr="003C0186">
        <w:rPr>
          <w:rFonts w:ascii="Calibri" w:hAnsi="Calibri" w:cs="Calibri"/>
          <w:sz w:val="22"/>
          <w:szCs w:val="22"/>
        </w:rPr>
        <w:tab/>
      </w:r>
    </w:p>
    <w:p w:rsidR="006C4DF3" w:rsidRPr="003C0186" w:rsidRDefault="006C4DF3" w:rsidP="006C4DF3">
      <w:pPr>
        <w:tabs>
          <w:tab w:val="left" w:pos="5160"/>
        </w:tabs>
        <w:rPr>
          <w:rFonts w:ascii="Calibri" w:hAnsi="Calibri" w:cs="Calibri"/>
          <w:sz w:val="22"/>
          <w:szCs w:val="22"/>
        </w:rPr>
      </w:pPr>
    </w:p>
    <w:p w:rsidR="006C4DF3" w:rsidRPr="003C0186" w:rsidRDefault="006C4DF3" w:rsidP="006C4DF3">
      <w:pPr>
        <w:pStyle w:val="Ttulo3"/>
        <w:spacing w:before="0"/>
        <w:jc w:val="center"/>
        <w:rPr>
          <w:rFonts w:ascii="Calibri" w:hAnsi="Calibri" w:cs="Calibri"/>
          <w:bCs w:val="0"/>
          <w:sz w:val="22"/>
          <w:szCs w:val="22"/>
          <w:lang w:val="es-BO" w:eastAsia="es-ES"/>
        </w:rPr>
      </w:pPr>
    </w:p>
    <w:p w:rsidR="006C4DF3" w:rsidRPr="003C0186" w:rsidRDefault="006C4DF3" w:rsidP="006C4DF3">
      <w:pPr>
        <w:pStyle w:val="Ttulo3"/>
        <w:spacing w:before="0"/>
        <w:jc w:val="center"/>
        <w:rPr>
          <w:rFonts w:ascii="Calibri" w:hAnsi="Calibri" w:cs="Calibri"/>
          <w:bCs w:val="0"/>
          <w:sz w:val="22"/>
          <w:szCs w:val="22"/>
          <w:lang w:val="es-BO" w:eastAsia="es-ES"/>
        </w:rPr>
      </w:pPr>
    </w:p>
    <w:p w:rsidR="006C4DF3" w:rsidRDefault="006C4DF3" w:rsidP="006C4DF3">
      <w:pPr>
        <w:pStyle w:val="Ttulo3"/>
        <w:spacing w:before="0"/>
        <w:jc w:val="center"/>
        <w:rPr>
          <w:rFonts w:ascii="Calibri" w:hAnsi="Calibri" w:cs="Calibri"/>
          <w:bCs w:val="0"/>
          <w:sz w:val="22"/>
          <w:szCs w:val="22"/>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6C4DF3" w:rsidRDefault="006C4DF3" w:rsidP="006C4DF3">
      <w:pPr>
        <w:rPr>
          <w:lang w:val="es-BO" w:eastAsia="es-ES"/>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E2A86" w:rsidRPr="00B05658" w:rsidRDefault="00035DA2" w:rsidP="007D61C1">
      <w:pPr>
        <w:jc w:val="center"/>
        <w:rPr>
          <w:rFonts w:asciiTheme="minorHAnsi" w:hAnsiTheme="minorHAnsi" w:cstheme="minorHAnsi"/>
          <w:b/>
          <w:bCs/>
          <w:sz w:val="22"/>
          <w:szCs w:val="22"/>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7D61C1" w:rsidRPr="00720ACA" w:rsidRDefault="007D61C1" w:rsidP="007D61C1">
      <w:pPr>
        <w:rPr>
          <w:rFonts w:ascii="Calibri" w:eastAsia="Arial Unicode MS" w:hAnsi="Calibri" w:cs="Calibri"/>
          <w:b/>
          <w:color w:val="000000"/>
          <w:szCs w:val="22"/>
          <w:lang w:val="es-MX"/>
        </w:rPr>
      </w:pPr>
    </w:p>
    <w:tbl>
      <w:tblPr>
        <w:tblW w:w="9214" w:type="dxa"/>
        <w:jc w:val="center"/>
        <w:tblCellMar>
          <w:left w:w="70" w:type="dxa"/>
          <w:right w:w="70" w:type="dxa"/>
        </w:tblCellMar>
        <w:tblLook w:val="04A0" w:firstRow="1" w:lastRow="0" w:firstColumn="1" w:lastColumn="0" w:noHBand="0" w:noVBand="1"/>
      </w:tblPr>
      <w:tblGrid>
        <w:gridCol w:w="992"/>
        <w:gridCol w:w="8222"/>
      </w:tblGrid>
      <w:tr w:rsidR="007D61C1" w:rsidTr="00827B58">
        <w:trPr>
          <w:trHeight w:val="122"/>
          <w:jc w:val="center"/>
        </w:trPr>
        <w:tc>
          <w:tcPr>
            <w:tcW w:w="992" w:type="dxa"/>
            <w:tcBorders>
              <w:top w:val="single" w:sz="4" w:space="0" w:color="auto"/>
              <w:left w:val="single" w:sz="4" w:space="0" w:color="auto"/>
              <w:bottom w:val="single" w:sz="4" w:space="0" w:color="auto"/>
              <w:right w:val="single" w:sz="4" w:space="0" w:color="000000"/>
            </w:tcBorders>
            <w:shd w:val="clear" w:color="auto" w:fill="DEEAF6"/>
            <w:vAlign w:val="center"/>
            <w:hideMark/>
          </w:tcPr>
          <w:p w:rsidR="007D61C1" w:rsidRDefault="007D61C1" w:rsidP="00827B58">
            <w:pPr>
              <w:spacing w:before="60" w:after="60"/>
              <w:jc w:val="center"/>
              <w:rPr>
                <w:rFonts w:ascii="Calibri" w:hAnsi="Calibri" w:cs="Calibri"/>
                <w:b/>
                <w:bCs/>
                <w:sz w:val="22"/>
                <w:szCs w:val="22"/>
                <w:lang w:val="es-BO"/>
              </w:rPr>
            </w:pPr>
            <w:r>
              <w:rPr>
                <w:rFonts w:ascii="Calibri" w:hAnsi="Calibri" w:cs="Calibri"/>
                <w:b/>
                <w:bCs/>
                <w:sz w:val="22"/>
                <w:szCs w:val="22"/>
                <w:lang w:val="es-BO"/>
              </w:rPr>
              <w:t>N° ÍTEM</w:t>
            </w:r>
          </w:p>
        </w:tc>
        <w:tc>
          <w:tcPr>
            <w:tcW w:w="8222"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7D61C1" w:rsidRDefault="007D61C1" w:rsidP="00827B58">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DESCRIPCIÓN DETALLADA DEL SERVICIO </w:t>
            </w:r>
          </w:p>
        </w:tc>
      </w:tr>
      <w:tr w:rsidR="007D61C1" w:rsidTr="00827B58">
        <w:trPr>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hideMark/>
          </w:tcPr>
          <w:p w:rsidR="007D61C1" w:rsidRDefault="007D61C1" w:rsidP="00827B58">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8222" w:type="dxa"/>
            <w:tcBorders>
              <w:top w:val="single" w:sz="4" w:space="0" w:color="auto"/>
              <w:left w:val="single" w:sz="4" w:space="0" w:color="auto"/>
              <w:bottom w:val="single" w:sz="4" w:space="0" w:color="auto"/>
              <w:right w:val="single" w:sz="4" w:space="0" w:color="000000"/>
            </w:tcBorders>
            <w:noWrap/>
            <w:vAlign w:val="center"/>
            <w:hideMark/>
          </w:tcPr>
          <w:p w:rsidR="007D61C1" w:rsidRDefault="007D61C1" w:rsidP="00827B58">
            <w:pPr>
              <w:jc w:val="both"/>
              <w:rPr>
                <w:rFonts w:ascii="Calibri" w:hAnsi="Calibri" w:cs="Calibri"/>
                <w:sz w:val="22"/>
                <w:szCs w:val="22"/>
                <w:lang w:val="es-BO"/>
              </w:rPr>
            </w:pPr>
            <w:r>
              <w:rPr>
                <w:rFonts w:ascii="Calibri" w:hAnsi="Calibri" w:cs="Calibri"/>
                <w:color w:val="000000"/>
                <w:sz w:val="22"/>
                <w:szCs w:val="22"/>
              </w:rPr>
              <w:t>Servicio de mantenimiento preventivo y correctivo de camiones cisterna bajo la administración del Distrito Comercial Oruro.</w:t>
            </w:r>
          </w:p>
        </w:tc>
      </w:tr>
    </w:tbl>
    <w:p w:rsidR="007D61C1" w:rsidRDefault="007D61C1" w:rsidP="007D61C1">
      <w:pPr>
        <w:jc w:val="center"/>
        <w:rPr>
          <w:rFonts w:ascii="Calibri" w:hAnsi="Calibri" w:cs="Calibri"/>
          <w:b/>
          <w:sz w:val="22"/>
          <w:szCs w:val="22"/>
          <w:lang w:val="es-MX"/>
        </w:rPr>
      </w:pPr>
    </w:p>
    <w:p w:rsidR="007D61C1" w:rsidRDefault="007D61C1" w:rsidP="00474D17">
      <w:pPr>
        <w:numPr>
          <w:ilvl w:val="0"/>
          <w:numId w:val="51"/>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DEL SERVICIO (SUJETO A EVALUACION)</w:t>
      </w:r>
    </w:p>
    <w:p w:rsidR="007D61C1" w:rsidRDefault="007D61C1" w:rsidP="007D61C1">
      <w:pPr>
        <w:ind w:left="720"/>
        <w:jc w:val="both"/>
        <w:rPr>
          <w:rFonts w:ascii="Calibri" w:hAnsi="Calibri" w:cs="Calibri"/>
          <w:b/>
          <w:bCs/>
          <w:sz w:val="10"/>
          <w:szCs w:val="10"/>
          <w:lang w:eastAsia="es-BO"/>
        </w:rPr>
      </w:pPr>
    </w:p>
    <w:p w:rsidR="007D61C1" w:rsidRPr="00627C46" w:rsidRDefault="007D61C1" w:rsidP="007D61C1">
      <w:pPr>
        <w:jc w:val="both"/>
        <w:rPr>
          <w:rFonts w:ascii="Calibri" w:hAnsi="Calibri" w:cs="Calibri"/>
          <w:sz w:val="22"/>
          <w:szCs w:val="22"/>
          <w:lang w:val="es-BO"/>
        </w:rPr>
      </w:pPr>
      <w:r w:rsidRPr="00627C46">
        <w:rPr>
          <w:rFonts w:ascii="Calibri" w:hAnsi="Calibri" w:cs="Calibri"/>
          <w:sz w:val="22"/>
          <w:szCs w:val="22"/>
          <w:lang w:val="es-BO"/>
        </w:rPr>
        <w:t xml:space="preserve">El Servicio será contratado para los </w:t>
      </w:r>
      <w:r>
        <w:rPr>
          <w:rFonts w:ascii="Calibri" w:hAnsi="Calibri" w:cs="Calibri"/>
          <w:sz w:val="22"/>
          <w:szCs w:val="22"/>
          <w:lang w:val="es-BO"/>
        </w:rPr>
        <w:t>camiones cisterna</w:t>
      </w:r>
      <w:r w:rsidRPr="00627C46">
        <w:rPr>
          <w:rFonts w:ascii="Calibri" w:hAnsi="Calibri" w:cs="Calibri"/>
          <w:sz w:val="22"/>
          <w:szCs w:val="22"/>
          <w:lang w:val="es-BO"/>
        </w:rPr>
        <w:t xml:space="preserve"> </w:t>
      </w:r>
      <w:r>
        <w:rPr>
          <w:rFonts w:ascii="Calibri" w:hAnsi="Calibri" w:cs="Calibri"/>
          <w:sz w:val="22"/>
          <w:szCs w:val="22"/>
          <w:lang w:val="es-BO"/>
        </w:rPr>
        <w:t>bajo la administración del Distrito Comercial Oruro - YPFB</w:t>
      </w:r>
      <w:r w:rsidRPr="00627C46">
        <w:rPr>
          <w:rFonts w:ascii="Calibri" w:hAnsi="Calibri" w:cs="Calibri"/>
          <w:sz w:val="22"/>
          <w:szCs w:val="22"/>
          <w:lang w:val="es-BO"/>
        </w:rPr>
        <w:t xml:space="preserve"> de acuerdo al siguiente cuadro:</w:t>
      </w:r>
    </w:p>
    <w:p w:rsidR="007D61C1" w:rsidRPr="00627C46" w:rsidRDefault="007D61C1" w:rsidP="007D61C1">
      <w:pPr>
        <w:autoSpaceDE w:val="0"/>
        <w:autoSpaceDN w:val="0"/>
        <w:adjustRightInd w:val="0"/>
        <w:rPr>
          <w:rFonts w:ascii="Calibri" w:hAnsi="Calibri" w:cs="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D61C1" w:rsidRPr="00627C46" w:rsidTr="00827B58">
        <w:tc>
          <w:tcPr>
            <w:tcW w:w="9322" w:type="dxa"/>
            <w:tcBorders>
              <w:bottom w:val="single" w:sz="4" w:space="0" w:color="auto"/>
            </w:tcBorders>
            <w:shd w:val="clear" w:color="auto" w:fill="C6D9F1"/>
          </w:tcPr>
          <w:p w:rsidR="007D61C1" w:rsidRPr="00627C46" w:rsidRDefault="007D61C1" w:rsidP="00827B58">
            <w:pPr>
              <w:autoSpaceDE w:val="0"/>
              <w:autoSpaceDN w:val="0"/>
              <w:adjustRightInd w:val="0"/>
              <w:rPr>
                <w:rFonts w:ascii="Calibri" w:hAnsi="Calibri" w:cs="Calibri"/>
                <w:b/>
                <w:bCs/>
                <w:sz w:val="22"/>
                <w:szCs w:val="22"/>
              </w:rPr>
            </w:pPr>
            <w:r w:rsidRPr="00627C46">
              <w:rPr>
                <w:rFonts w:ascii="Calibri" w:hAnsi="Calibri" w:cs="Calibri"/>
                <w:b/>
                <w:bCs/>
                <w:sz w:val="22"/>
                <w:szCs w:val="22"/>
              </w:rPr>
              <w:t xml:space="preserve">DESCRIPCIÓN DEL SERVICIO </w:t>
            </w:r>
          </w:p>
        </w:tc>
      </w:tr>
      <w:tr w:rsidR="007D61C1" w:rsidRPr="00627C46" w:rsidTr="00827B58">
        <w:tc>
          <w:tcPr>
            <w:tcW w:w="9322" w:type="dxa"/>
            <w:tcBorders>
              <w:bottom w:val="single" w:sz="4" w:space="0" w:color="auto"/>
            </w:tcBorders>
            <w:shd w:val="clear" w:color="auto" w:fill="auto"/>
          </w:tcPr>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El alcance del servicio de mantenimiento y/o reparación se agrupa de la siguiente manera:</w:t>
            </w:r>
          </w:p>
          <w:p w:rsidR="007D61C1" w:rsidRPr="00627C46" w:rsidRDefault="007D61C1" w:rsidP="00827B58">
            <w:pPr>
              <w:autoSpaceDE w:val="0"/>
              <w:autoSpaceDN w:val="0"/>
              <w:adjustRightInd w:val="0"/>
              <w:jc w:val="both"/>
              <w:rPr>
                <w:rFonts w:ascii="Calibri" w:hAnsi="Calibri" w:cs="Calibri"/>
                <w:sz w:val="12"/>
                <w:szCs w:val="22"/>
              </w:rPr>
            </w:pP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8"/>
              <w:gridCol w:w="7421"/>
            </w:tblGrid>
            <w:tr w:rsidR="007D61C1" w:rsidTr="00827B58">
              <w:trPr>
                <w:trHeight w:val="315"/>
                <w:jc w:val="center"/>
              </w:trPr>
              <w:tc>
                <w:tcPr>
                  <w:tcW w:w="1358" w:type="dxa"/>
                  <w:vMerge w:val="restart"/>
                  <w:shd w:val="clear" w:color="000000" w:fill="F2F2F2"/>
                  <w:noWrap/>
                  <w:vAlign w:val="center"/>
                  <w:hideMark/>
                </w:tcPr>
                <w:p w:rsidR="007D61C1" w:rsidRDefault="007D61C1" w:rsidP="00827B58">
                  <w:pPr>
                    <w:jc w:val="center"/>
                    <w:rPr>
                      <w:rFonts w:ascii="Calibri" w:hAnsi="Calibri"/>
                      <w:b/>
                      <w:bCs/>
                      <w:color w:val="000000"/>
                      <w:sz w:val="22"/>
                      <w:szCs w:val="22"/>
                      <w:lang w:val="es-BO" w:eastAsia="es-BO"/>
                    </w:rPr>
                  </w:pPr>
                  <w:r>
                    <w:rPr>
                      <w:rFonts w:ascii="Calibri" w:hAnsi="Calibri"/>
                      <w:b/>
                      <w:bCs/>
                      <w:color w:val="000000"/>
                      <w:sz w:val="22"/>
                      <w:szCs w:val="22"/>
                    </w:rPr>
                    <w:t xml:space="preserve">N° </w:t>
                  </w:r>
                  <w:r>
                    <w:rPr>
                      <w:rFonts w:ascii="Calibri" w:hAnsi="Calibri"/>
                      <w:color w:val="000000"/>
                      <w:sz w:val="22"/>
                      <w:szCs w:val="22"/>
                    </w:rPr>
                    <w:t> </w:t>
                  </w:r>
                </w:p>
              </w:tc>
              <w:tc>
                <w:tcPr>
                  <w:tcW w:w="7421" w:type="dxa"/>
                  <w:shd w:val="clear" w:color="000000" w:fill="F2F2F2"/>
                  <w:vAlign w:val="center"/>
                  <w:hideMark/>
                </w:tcPr>
                <w:p w:rsidR="007D61C1" w:rsidRDefault="007D61C1" w:rsidP="00827B58">
                  <w:pPr>
                    <w:jc w:val="center"/>
                    <w:rPr>
                      <w:rFonts w:ascii="Calibri" w:hAnsi="Calibri"/>
                      <w:b/>
                      <w:bCs/>
                      <w:color w:val="000000"/>
                      <w:sz w:val="22"/>
                      <w:szCs w:val="22"/>
                    </w:rPr>
                  </w:pPr>
                  <w:r>
                    <w:rPr>
                      <w:rFonts w:ascii="Calibri" w:hAnsi="Calibri"/>
                      <w:b/>
                      <w:bCs/>
                      <w:color w:val="000000"/>
                      <w:sz w:val="22"/>
                      <w:szCs w:val="22"/>
                    </w:rPr>
                    <w:t>DESCRIPCION DEL SERVICIO</w:t>
                  </w:r>
                </w:p>
              </w:tc>
            </w:tr>
            <w:tr w:rsidR="007D61C1" w:rsidTr="00827B58">
              <w:trPr>
                <w:trHeight w:val="315"/>
                <w:jc w:val="center"/>
              </w:trPr>
              <w:tc>
                <w:tcPr>
                  <w:tcW w:w="1358" w:type="dxa"/>
                  <w:vMerge/>
                  <w:vAlign w:val="center"/>
                  <w:hideMark/>
                </w:tcPr>
                <w:p w:rsidR="007D61C1" w:rsidRDefault="007D61C1" w:rsidP="00827B58">
                  <w:pPr>
                    <w:rPr>
                      <w:rFonts w:ascii="Calibri" w:hAnsi="Calibri"/>
                      <w:b/>
                      <w:bCs/>
                      <w:color w:val="000000"/>
                      <w:sz w:val="22"/>
                      <w:szCs w:val="22"/>
                    </w:rPr>
                  </w:pPr>
                </w:p>
              </w:tc>
              <w:tc>
                <w:tcPr>
                  <w:tcW w:w="7421" w:type="dxa"/>
                  <w:shd w:val="clear" w:color="000000" w:fill="F2F2F2"/>
                  <w:vAlign w:val="center"/>
                  <w:hideMark/>
                </w:tcPr>
                <w:p w:rsidR="007D61C1" w:rsidRDefault="007D61C1" w:rsidP="00827B58">
                  <w:pPr>
                    <w:rPr>
                      <w:rFonts w:ascii="Calibri" w:hAnsi="Calibri"/>
                      <w:b/>
                      <w:bCs/>
                      <w:color w:val="000000"/>
                      <w:sz w:val="22"/>
                      <w:szCs w:val="22"/>
                    </w:rPr>
                  </w:pPr>
                  <w:r>
                    <w:rPr>
                      <w:rFonts w:ascii="Calibri" w:hAnsi="Calibri"/>
                      <w:b/>
                      <w:bCs/>
                      <w:color w:val="000000"/>
                      <w:sz w:val="22"/>
                      <w:szCs w:val="22"/>
                    </w:rPr>
                    <w:t>MOTOR:</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90,000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100,000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110,000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120,000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130,000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140,000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150,000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160,000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170,000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180,000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190,000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200,000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210,000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220,000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230,000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MANTENIMIENTO 240,000 KMS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Regulado y ajustado de válvulas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Escaneo, diagnostico general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soporte de motor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soporte de motor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bomba de alimentación de combustible</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chupador de combustible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juego de cojinete de bancada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juego de cojinete de biela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Desmontaje, montaje Carter y aceites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lastRenderedPageBreak/>
                    <w:t>26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enfriador de aceite de motor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líquido refrigerante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compresor de aire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29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empaquetadura de Carter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juego de poleas de motor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juegos de correa de motor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Limpieza, calibración y/o cambio de inyectores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33</w:t>
                  </w:r>
                </w:p>
              </w:tc>
              <w:tc>
                <w:tcPr>
                  <w:tcW w:w="7421" w:type="dxa"/>
                  <w:shd w:val="clear" w:color="auto" w:fill="auto"/>
                  <w:noWrap/>
                  <w:vAlign w:val="bottom"/>
                  <w:hideMark/>
                </w:tcPr>
                <w:p w:rsidR="007D61C1" w:rsidRDefault="007D61C1" w:rsidP="00827B58">
                  <w:pPr>
                    <w:rPr>
                      <w:rFonts w:ascii="Calibri" w:hAnsi="Calibri"/>
                      <w:color w:val="000000"/>
                      <w:sz w:val="22"/>
                      <w:szCs w:val="22"/>
                    </w:rPr>
                  </w:pPr>
                  <w:r w:rsidRPr="001E32E9">
                    <w:rPr>
                      <w:rFonts w:ascii="Calibri" w:hAnsi="Calibri"/>
                      <w:color w:val="000000"/>
                      <w:sz w:val="18"/>
                      <w:szCs w:val="22"/>
                    </w:rPr>
                    <w:t xml:space="preserve">Cambio de turbocompresor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juego de anillas de escape de admisión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filtro de aire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reten de cigüeñal delantero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Desmontar y montar culatas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Reparación 3/4 motor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39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Reparación total motor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Reparación culata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camisas de inyector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conducto llenado aceite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reten cigüeñal trasero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válvula aire freno motor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válvula VCB freno motor</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inyectores (juego)</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manguera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sensor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TREN DELANTERO Y TRASERO</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49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Engrasado de rodamiento de ruedas cada eje (C/U)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reten de brida de caja de cambios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reten de brida de corona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Reacondicionar grupo cónico (corona)</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barra de articulación corta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reten de palier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rodamiento de rueda delantero/trasero por eje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Calibrar convergencia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crucetas de árbol de transmisión  parte delantera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crucetas de árbol de transmisión parte traseras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CABINA</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59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amortiguadores de cabina delantera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amortiguadores de cabina trasero</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cilindro de bascula miento cabina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bomba de bascula miento de cabina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escobilla L/P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lastRenderedPageBreak/>
                    <w:t>64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guardabarros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parasol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retrovisor completo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retrovisor completo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espejo de retrovisor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69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horquilla de articulación de cabina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ventana de puerta LH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ventana de puerta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topes de cabina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Instalación de baliza (Luz giratoria)c/u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Centrado y/o reacondicionamiento de puertas (verificar estado)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EMBRAGUE</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cilindro receptor de embrague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disco de embrague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Montaje y desmontaje de caja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prensa de embrague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79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 de reten de cigüeñal</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rodamiento desplazador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rodamiento piloto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servo master de embrague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FRENOS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cilindro de freno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forro de freno ruedas motrices (un eje)</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forro de freno ruedas delanteras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Revisión, regulado y/o cambio de pastilla de freno por eje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disco de freno y pastilla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palanca de freno (chicharra)</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89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unidad de mando del APM</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Rectificado de disco de freno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Reacondicionar válvula APM</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APM</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secador de aire y filtro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válvula de aire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Reparación compresor de aire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válvula de freno servicio </w:t>
                  </w:r>
                </w:p>
              </w:tc>
            </w:tr>
            <w:tr w:rsidR="007D61C1" w:rsidTr="00827B58">
              <w:trPr>
                <w:trHeight w:val="300"/>
                <w:jc w:val="center"/>
              </w:trPr>
              <w:tc>
                <w:tcPr>
                  <w:tcW w:w="8779" w:type="dxa"/>
                  <w:gridSpan w:val="2"/>
                  <w:shd w:val="clear" w:color="auto" w:fill="DEEAF6"/>
                  <w:noWrap/>
                  <w:vAlign w:val="center"/>
                  <w:hideMark/>
                </w:tcPr>
                <w:p w:rsidR="007D61C1" w:rsidRPr="008C5863" w:rsidRDefault="007D61C1" w:rsidP="00827B58">
                  <w:pPr>
                    <w:jc w:val="center"/>
                    <w:rPr>
                      <w:rFonts w:ascii="Calibri" w:hAnsi="Calibri"/>
                      <w:color w:val="000000"/>
                      <w:sz w:val="18"/>
                      <w:szCs w:val="18"/>
                    </w:rPr>
                  </w:pPr>
                  <w:r>
                    <w:rPr>
                      <w:rFonts w:ascii="Calibri" w:hAnsi="Calibri"/>
                      <w:color w:val="000000"/>
                      <w:sz w:val="18"/>
                      <w:szCs w:val="18"/>
                    </w:rPr>
                    <w:t> </w:t>
                  </w:r>
                  <w:r>
                    <w:rPr>
                      <w:rFonts w:ascii="Calibri" w:hAnsi="Calibri"/>
                      <w:b/>
                      <w:bCs/>
                      <w:color w:val="000000"/>
                      <w:sz w:val="18"/>
                      <w:szCs w:val="18"/>
                    </w:rPr>
                    <w:t>CAJA DE CAMBIOS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soporte de caja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soporte de caja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99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Reacondicionar caja de cambios (caja ishift)</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sensores de caja (ishift)</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lastRenderedPageBreak/>
                    <w:t>101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Reacondicionar caja de cambios mecánico VT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Montaje y desmontaje de caja de cambios (ishift)</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Montaje y desmontaje válvula de alta y baja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reacondicionamiento de alta y baja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sensor posición caja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válvula de aire caja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PTO</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Reacondicionar varillaje de accionamiento de caja de cambio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SUSPENSION</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109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Calibración de suspensión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bujes de tensores (C/U)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paquetes de muelles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paquetes de muelle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Cambiar pivote de mangueta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Ajustar pivote de mangueta (Lainear)</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bujes de barra estabilizadora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amortiguadores de suspensión(C/U)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válvula de nivel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fuelle neumático (Globo)</w:t>
                  </w:r>
                </w:p>
              </w:tc>
            </w:tr>
            <w:tr w:rsidR="007D61C1" w:rsidTr="00827B58">
              <w:trPr>
                <w:trHeight w:val="300"/>
                <w:jc w:val="center"/>
              </w:trPr>
              <w:tc>
                <w:tcPr>
                  <w:tcW w:w="1358" w:type="dxa"/>
                  <w:shd w:val="clear" w:color="auto" w:fill="DEEAF6"/>
                  <w:vAlign w:val="center"/>
                  <w:hideMark/>
                </w:tcPr>
                <w:p w:rsidR="007D61C1" w:rsidRDefault="007D61C1" w:rsidP="00827B58">
                  <w:pPr>
                    <w:rPr>
                      <w:rFonts w:ascii="Calibri" w:hAnsi="Calibri"/>
                      <w:b/>
                      <w:bCs/>
                      <w:color w:val="000000"/>
                      <w:sz w:val="18"/>
                      <w:szCs w:val="18"/>
                    </w:rPr>
                  </w:pPr>
                  <w:r>
                    <w:rPr>
                      <w:rFonts w:ascii="Calibri" w:hAnsi="Calibri"/>
                      <w:b/>
                      <w:bCs/>
                      <w:color w:val="000000"/>
                      <w:sz w:val="18"/>
                      <w:szCs w:val="18"/>
                    </w:rPr>
                    <w:t>RODADO</w:t>
                  </w:r>
                </w:p>
              </w:tc>
              <w:tc>
                <w:tcPr>
                  <w:tcW w:w="7421" w:type="dxa"/>
                  <w:shd w:val="clear" w:color="auto" w:fill="DEEAF6"/>
                  <w:vAlign w:val="center"/>
                  <w:hideMark/>
                </w:tcPr>
                <w:p w:rsidR="007D61C1" w:rsidRDefault="007D61C1" w:rsidP="00827B58">
                  <w:pPr>
                    <w:rPr>
                      <w:rFonts w:ascii="Calibri" w:hAnsi="Calibri"/>
                      <w:b/>
                      <w:bCs/>
                      <w:color w:val="000000"/>
                      <w:sz w:val="18"/>
                      <w:szCs w:val="18"/>
                    </w:rPr>
                  </w:pPr>
                  <w:r>
                    <w:rPr>
                      <w:rFonts w:ascii="Calibri" w:hAnsi="Calibri"/>
                      <w:b/>
                      <w:bCs/>
                      <w:color w:val="000000"/>
                      <w:sz w:val="18"/>
                      <w:szCs w:val="18"/>
                    </w:rPr>
                    <w:t>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119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pernos de rueda por eje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Parchado por rueda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Balanceo(C/U)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Alineado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Rotación de llantas (c/u)</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DIRECCION</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y/o reacondicionamiento bomba dirección hidráulica</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y/o reparación caja de dirección</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Cambiar juego de muñones de dirección</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Cambia de rotulas (c/u)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Revisión columna de dirección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LAVADO</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129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Lavado de vehículo sin motor</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Lavado de vehículo con motor</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SISTEMA DE REFRIGERACION</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correas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polea loca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bomba de refrigerante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ventilador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Limpieza y/o reparación de radiador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lastRenderedPageBreak/>
                    <w:t>136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Carga de gas refrigerante A/C</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filtro de A/C</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ventilador de A/C</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139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termostato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SISTEMA ELECTRICO</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Revisión de luces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alternador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Mantenimiento de alternador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motor de arranque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Mantenimiento de motor de arranque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halógeno de farol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halógeno de farol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regulador de voltaje</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Instalación de bocina de retro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149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farol RH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farol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stop trasero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stop trasero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luz de giro guiñador RH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luz de giro guiñador LH</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unidad de mando Motor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Revisión sistema eléctrico cabina</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157</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Revisión sistema electrónico chasis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158</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unidad de mando Gral.</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159</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Software unidad de mando Gral.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160</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sensor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161</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de electroválvula </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162</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 xml:space="preserve">Cambio sensor nivel motor </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CARROCERIA</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163</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empaquetadura cisterna (c/u)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164</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llave de paso (c/u)</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165</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Cambio de manguera (c/u)</w:t>
                  </w:r>
                </w:p>
              </w:tc>
            </w:tr>
            <w:tr w:rsidR="007D61C1" w:rsidTr="00827B58">
              <w:trPr>
                <w:trHeight w:val="300"/>
                <w:jc w:val="center"/>
              </w:trPr>
              <w:tc>
                <w:tcPr>
                  <w:tcW w:w="8779" w:type="dxa"/>
                  <w:gridSpan w:val="2"/>
                  <w:shd w:val="clear" w:color="auto" w:fill="DEEAF6"/>
                  <w:vAlign w:val="center"/>
                  <w:hideMark/>
                </w:tcPr>
                <w:p w:rsidR="007D61C1" w:rsidRDefault="007D61C1" w:rsidP="00827B58">
                  <w:pPr>
                    <w:jc w:val="center"/>
                    <w:rPr>
                      <w:rFonts w:ascii="Calibri" w:hAnsi="Calibri"/>
                      <w:b/>
                      <w:bCs/>
                      <w:color w:val="000000"/>
                      <w:sz w:val="18"/>
                      <w:szCs w:val="18"/>
                    </w:rPr>
                  </w:pPr>
                  <w:r>
                    <w:rPr>
                      <w:rFonts w:ascii="Calibri" w:hAnsi="Calibri"/>
                      <w:b/>
                      <w:bCs/>
                      <w:color w:val="000000"/>
                      <w:sz w:val="18"/>
                      <w:szCs w:val="18"/>
                    </w:rPr>
                    <w:t>ASISTENCIA EXTERNAS</w:t>
                  </w:r>
                </w:p>
              </w:tc>
            </w:tr>
            <w:tr w:rsidR="007D61C1" w:rsidTr="00827B58">
              <w:trPr>
                <w:trHeight w:val="300"/>
                <w:jc w:val="center"/>
              </w:trPr>
              <w:tc>
                <w:tcPr>
                  <w:tcW w:w="1358" w:type="dxa"/>
                  <w:shd w:val="clear" w:color="000000" w:fill="FFFFFF"/>
                  <w:noWrap/>
                  <w:vAlign w:val="center"/>
                  <w:hideMark/>
                </w:tcPr>
                <w:p w:rsidR="007D61C1" w:rsidRDefault="007D61C1" w:rsidP="00827B58">
                  <w:pPr>
                    <w:jc w:val="center"/>
                    <w:rPr>
                      <w:rFonts w:ascii="Calibri" w:hAnsi="Calibri"/>
                      <w:color w:val="000000"/>
                      <w:sz w:val="18"/>
                      <w:szCs w:val="18"/>
                    </w:rPr>
                  </w:pPr>
                  <w:r>
                    <w:rPr>
                      <w:rFonts w:ascii="Calibri" w:hAnsi="Calibri"/>
                      <w:color w:val="000000"/>
                      <w:sz w:val="18"/>
                      <w:szCs w:val="18"/>
                    </w:rPr>
                    <w:t>166</w:t>
                  </w:r>
                </w:p>
              </w:tc>
              <w:tc>
                <w:tcPr>
                  <w:tcW w:w="7421" w:type="dxa"/>
                  <w:shd w:val="clear" w:color="auto" w:fill="auto"/>
                  <w:vAlign w:val="center"/>
                  <w:hideMark/>
                </w:tcPr>
                <w:p w:rsidR="007D61C1" w:rsidRDefault="007D61C1" w:rsidP="00827B58">
                  <w:pPr>
                    <w:rPr>
                      <w:rFonts w:ascii="Calibri" w:hAnsi="Calibri"/>
                      <w:color w:val="000000"/>
                      <w:sz w:val="18"/>
                      <w:szCs w:val="18"/>
                    </w:rPr>
                  </w:pPr>
                  <w:r>
                    <w:rPr>
                      <w:rFonts w:ascii="Calibri" w:hAnsi="Calibri"/>
                      <w:color w:val="000000"/>
                      <w:sz w:val="18"/>
                      <w:szCs w:val="18"/>
                    </w:rPr>
                    <w:t>Asistencia mantenimiento fuera de los 30 km</w:t>
                  </w:r>
                </w:p>
              </w:tc>
            </w:tr>
          </w:tbl>
          <w:p w:rsidR="007D61C1" w:rsidRPr="00627C46" w:rsidRDefault="007D61C1" w:rsidP="00827B58">
            <w:pPr>
              <w:autoSpaceDE w:val="0"/>
              <w:autoSpaceDN w:val="0"/>
              <w:adjustRightInd w:val="0"/>
              <w:jc w:val="both"/>
              <w:rPr>
                <w:rFonts w:ascii="Calibri" w:hAnsi="Calibri" w:cs="Calibri"/>
                <w:sz w:val="16"/>
                <w:szCs w:val="22"/>
              </w:rPr>
            </w:pPr>
          </w:p>
          <w:p w:rsidR="007D61C1" w:rsidRPr="00627C46" w:rsidRDefault="007D61C1" w:rsidP="00827B58">
            <w:pPr>
              <w:autoSpaceDE w:val="0"/>
              <w:autoSpaceDN w:val="0"/>
              <w:adjustRightInd w:val="0"/>
              <w:ind w:left="708"/>
              <w:jc w:val="both"/>
              <w:rPr>
                <w:rFonts w:ascii="Calibri" w:hAnsi="Calibri" w:cs="Calibri"/>
                <w:sz w:val="22"/>
                <w:szCs w:val="22"/>
              </w:rPr>
            </w:pPr>
            <w:r w:rsidRPr="00627C46">
              <w:rPr>
                <w:rFonts w:ascii="Calibri" w:hAnsi="Calibri" w:cs="Calibri"/>
                <w:b/>
                <w:sz w:val="22"/>
                <w:szCs w:val="22"/>
              </w:rPr>
              <w:t>Nota:</w:t>
            </w:r>
            <w:r w:rsidRPr="00627C46">
              <w:rPr>
                <w:rFonts w:ascii="Calibri" w:hAnsi="Calibri" w:cs="Calibri"/>
                <w:sz w:val="22"/>
                <w:szCs w:val="22"/>
              </w:rPr>
              <w:t xml:space="preserve"> La cantidad de servicios a realizarse, será establecida de acuerdo a la necesidad emergente del personal y los vehículos de la entidad.</w:t>
            </w:r>
          </w:p>
          <w:p w:rsidR="007D61C1" w:rsidRPr="00627C46" w:rsidRDefault="007D61C1" w:rsidP="00827B58">
            <w:pPr>
              <w:autoSpaceDE w:val="0"/>
              <w:autoSpaceDN w:val="0"/>
              <w:adjustRightInd w:val="0"/>
              <w:jc w:val="both"/>
              <w:rPr>
                <w:rFonts w:ascii="Calibri" w:hAnsi="Calibri" w:cs="Calibri"/>
                <w:b/>
                <w:sz w:val="10"/>
                <w:szCs w:val="22"/>
              </w:rPr>
            </w:pPr>
          </w:p>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b/>
                <w:sz w:val="22"/>
                <w:szCs w:val="22"/>
              </w:rPr>
              <w:t>IMPORTANTE</w:t>
            </w:r>
          </w:p>
          <w:p w:rsidR="007D61C1" w:rsidRPr="00627C46" w:rsidRDefault="007D61C1" w:rsidP="00827B58">
            <w:pPr>
              <w:autoSpaceDE w:val="0"/>
              <w:autoSpaceDN w:val="0"/>
              <w:adjustRightInd w:val="0"/>
              <w:jc w:val="both"/>
              <w:rPr>
                <w:rFonts w:ascii="Calibri" w:hAnsi="Calibri" w:cs="Calibri"/>
                <w:sz w:val="12"/>
                <w:szCs w:val="22"/>
              </w:rPr>
            </w:pP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lastRenderedPageBreak/>
              <w:t>Los costos por servicios adicionales no previstos en el cuadro anterior y que fueran necesarios ejecutar, deberá ser objeto de previo acuerdo escrito entre las partes, en ningún caso YPFB reconocerá costos por trabajos adicionales que previamente no tuvieran su expresa aprobación.</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Los servicios solicitados, deberá permitir atención inmediata y permanente, respecto al mantenimiento con la provisión de repuestos, lubricantes y accesorios para los cistern</w:t>
            </w:r>
            <w:r>
              <w:rPr>
                <w:rFonts w:ascii="Calibri" w:hAnsi="Calibri" w:cs="Calibri"/>
                <w:sz w:val="22"/>
                <w:szCs w:val="22"/>
              </w:rPr>
              <w:t>as del Distrito Comercial Oruro</w:t>
            </w:r>
            <w:r w:rsidRPr="00627C46">
              <w:rPr>
                <w:rFonts w:ascii="Calibri" w:hAnsi="Calibri" w:cs="Calibri"/>
                <w:sz w:val="22"/>
                <w:szCs w:val="22"/>
              </w:rPr>
              <w:t>.</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 xml:space="preserve">El proveedor deberá </w:t>
            </w:r>
            <w:r w:rsidRPr="00627C46">
              <w:rPr>
                <w:rFonts w:ascii="Calibri" w:hAnsi="Calibri" w:cs="Calibri"/>
                <w:b/>
                <w:sz w:val="22"/>
                <w:szCs w:val="22"/>
              </w:rPr>
              <w:t xml:space="preserve">garantizar el servicio y atención prioritaria </w:t>
            </w:r>
            <w:r w:rsidRPr="00627C46">
              <w:rPr>
                <w:rFonts w:ascii="Calibri" w:hAnsi="Calibri" w:cs="Calibri"/>
                <w:sz w:val="22"/>
                <w:szCs w:val="22"/>
              </w:rPr>
              <w:t xml:space="preserve">al Distrito Comercial </w:t>
            </w:r>
            <w:r>
              <w:rPr>
                <w:rFonts w:ascii="Calibri" w:hAnsi="Calibri" w:cs="Calibri"/>
                <w:sz w:val="22"/>
                <w:szCs w:val="22"/>
              </w:rPr>
              <w:t>Oruro</w:t>
            </w:r>
            <w:r w:rsidRPr="00627C46">
              <w:rPr>
                <w:rFonts w:ascii="Calibri" w:hAnsi="Calibri" w:cs="Calibri"/>
                <w:sz w:val="22"/>
                <w:szCs w:val="22"/>
              </w:rPr>
              <w:t xml:space="preserve"> dependiente de Yacimientos Petrolíferos Fiscales Bolivianos.</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Con el propósito de hacer referencia detallada en la Orden de Trabajo de las actividades a realizar en las cisternas, el proponente adjudicado deberá diagnosticar previamente los desperfectos de los vehículos, emitiendo una proforma que será tomada en cuenta para la emisión de la orden de trabajo indicando además el tiempo estimado del mantenimiento o reparación.</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Para realizar el servicio de mantenimiento a las cisternas, Yacimientos Petrolíferos Fiscales Bolivianos por intermedi</w:t>
            </w:r>
            <w:r>
              <w:rPr>
                <w:rFonts w:ascii="Calibri" w:hAnsi="Calibri" w:cs="Calibri"/>
                <w:sz w:val="22"/>
                <w:szCs w:val="22"/>
              </w:rPr>
              <w:t>o del Distrito Comercial Oruro</w:t>
            </w:r>
            <w:r w:rsidRPr="00627C46">
              <w:rPr>
                <w:rFonts w:ascii="Calibri" w:hAnsi="Calibri" w:cs="Calibri"/>
                <w:sz w:val="22"/>
                <w:szCs w:val="22"/>
              </w:rPr>
              <w:t>, emitirá un Formulario O. T. de Solicitud de Mantenimiento en la cual se detallarán en forma clara y precisa los trabajos requeridos a ser atendidos.</w:t>
            </w:r>
            <w:r w:rsidRPr="00627C46" w:rsidDel="00D40D1E">
              <w:rPr>
                <w:rFonts w:ascii="Calibri" w:hAnsi="Calibri" w:cs="Calibri"/>
                <w:sz w:val="22"/>
                <w:szCs w:val="22"/>
              </w:rPr>
              <w:t xml:space="preserve"> </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El proveedor deberá cumplir con la programación de reparaciones solicitadas, debiendo hacer la entrega de las cisternas reparadas en el plazo convenido en coordinación con el Fiscal del Servicio designado por YPFB y/o el conductor asignado al vehículo.</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Cuando en la realización del trabajo (mantenimiento y/o reparación) se detecten fallas en las cisternas que no hayan sido consideradas en el Formulario O. T. de Solicitud de Mantenimiento, la empresa adjudicada deberá comunicar en forma oportuna y por escrito al Fiscal del Servicio, el mismo analizara y autorizara la atención de las fallas encontradas con el correspondiente Formulario de Solicitud de Mantenimiento.</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YPFB no reconocerá ningún pago adicional, en caso de que la cisterna reparada presente la misma falla, debiendo nuevamente regresar la cisterna al taller de la empresa adjudicada, procediendo a la entrega del mismo en perfectas condiciones.</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Los horarios de atención en los talleres de la empresa adjudicada para el mantenimiento de los vehículos deberán ser de lunes a viernes desde 08:00 a 19:00 horas y sábados de 08:00 a 13:00 horas.</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Deberá contar con auxilio mecánico durante las veinticuatro (24) horas y en cualquier día calendario.</w:t>
            </w:r>
          </w:p>
          <w:p w:rsidR="007D61C1" w:rsidRPr="00627C46"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Deberá existir la disponibilidad de atención en casos de emergencia o los días Domingos y Feriados.</w:t>
            </w:r>
          </w:p>
          <w:p w:rsidR="007D61C1" w:rsidRPr="00B424BF" w:rsidRDefault="007D61C1" w:rsidP="00474D1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La empresa adjudicada, deberá designar un personal para la atención de los requerimientos de emergencia que pudieran presentarse.</w:t>
            </w:r>
          </w:p>
        </w:tc>
      </w:tr>
      <w:tr w:rsidR="007D61C1" w:rsidRPr="00627C46" w:rsidTr="00827B58">
        <w:tc>
          <w:tcPr>
            <w:tcW w:w="9322" w:type="dxa"/>
            <w:tcBorders>
              <w:top w:val="single" w:sz="4" w:space="0" w:color="auto"/>
            </w:tcBorders>
            <w:shd w:val="clear" w:color="auto" w:fill="C6D9F1"/>
          </w:tcPr>
          <w:p w:rsidR="007D61C1" w:rsidRPr="00627C46" w:rsidRDefault="007D61C1" w:rsidP="00827B58">
            <w:pPr>
              <w:autoSpaceDE w:val="0"/>
              <w:autoSpaceDN w:val="0"/>
              <w:adjustRightInd w:val="0"/>
              <w:jc w:val="both"/>
              <w:rPr>
                <w:rFonts w:ascii="Calibri" w:hAnsi="Calibri" w:cs="Calibri"/>
                <w:b/>
                <w:sz w:val="22"/>
                <w:szCs w:val="22"/>
              </w:rPr>
            </w:pPr>
            <w:r w:rsidRPr="00627C46">
              <w:rPr>
                <w:rFonts w:ascii="Calibri" w:hAnsi="Calibri" w:cs="Calibri"/>
                <w:b/>
                <w:sz w:val="22"/>
                <w:szCs w:val="22"/>
              </w:rPr>
              <w:lastRenderedPageBreak/>
              <w:t>REPUESTOS</w:t>
            </w:r>
          </w:p>
        </w:tc>
      </w:tr>
      <w:tr w:rsidR="007D61C1" w:rsidRPr="00627C46" w:rsidTr="00827B58">
        <w:tc>
          <w:tcPr>
            <w:tcW w:w="9322" w:type="dxa"/>
            <w:tcBorders>
              <w:top w:val="single" w:sz="4" w:space="0" w:color="auto"/>
            </w:tcBorders>
            <w:shd w:val="clear" w:color="auto" w:fill="auto"/>
          </w:tcPr>
          <w:p w:rsidR="007D61C1" w:rsidRPr="00627C46" w:rsidRDefault="007D61C1" w:rsidP="00827B58">
            <w:pPr>
              <w:autoSpaceDE w:val="0"/>
              <w:autoSpaceDN w:val="0"/>
              <w:adjustRightInd w:val="0"/>
              <w:jc w:val="both"/>
              <w:rPr>
                <w:rFonts w:ascii="Calibri" w:hAnsi="Calibri" w:cs="Calibri"/>
                <w:snapToGrid w:val="0"/>
                <w:sz w:val="22"/>
                <w:szCs w:val="22"/>
              </w:rPr>
            </w:pPr>
            <w:r w:rsidRPr="00627C46">
              <w:rPr>
                <w:rFonts w:ascii="Calibri" w:hAnsi="Calibri" w:cs="Calibri"/>
                <w:color w:val="000000"/>
                <w:sz w:val="22"/>
                <w:szCs w:val="22"/>
              </w:rPr>
              <w:t>Al realizar el mantenimiento y/o reparación de la cisterna, se identifique la necesidad de cambiar algún repuesto, accesorios y/o lubricantes, la empresa adjudicada estará a cargo de la adquisición, previa autorización de YPFB, adjuntando la cotización y/o proforma. El costo de los repuestos, accesorios y/o lubricantes estará sujeto a las necesidades que presente el vehículo a ser reparado y estará sujeto a la aprobación del Fiscal del Servicio de YPFB para su respectiva cancelación económica.</w:t>
            </w:r>
          </w:p>
          <w:p w:rsidR="007D61C1" w:rsidRPr="00627C46" w:rsidRDefault="007D61C1" w:rsidP="00827B58">
            <w:pPr>
              <w:autoSpaceDE w:val="0"/>
              <w:autoSpaceDN w:val="0"/>
              <w:adjustRightInd w:val="0"/>
              <w:jc w:val="both"/>
              <w:rPr>
                <w:rFonts w:ascii="Calibri" w:hAnsi="Calibri" w:cs="Calibri"/>
                <w:color w:val="000000"/>
                <w:sz w:val="22"/>
                <w:szCs w:val="22"/>
              </w:rPr>
            </w:pPr>
          </w:p>
          <w:p w:rsidR="007D61C1" w:rsidRPr="00627C46" w:rsidRDefault="007D61C1" w:rsidP="00827B58">
            <w:pPr>
              <w:autoSpaceDE w:val="0"/>
              <w:autoSpaceDN w:val="0"/>
              <w:adjustRightInd w:val="0"/>
              <w:jc w:val="both"/>
              <w:rPr>
                <w:rFonts w:ascii="Calibri" w:hAnsi="Calibri" w:cs="Calibri"/>
                <w:color w:val="000000"/>
                <w:sz w:val="22"/>
                <w:szCs w:val="22"/>
              </w:rPr>
            </w:pPr>
            <w:r w:rsidRPr="00627C46">
              <w:rPr>
                <w:rFonts w:ascii="Calibri" w:hAnsi="Calibri" w:cs="Calibri"/>
                <w:color w:val="000000"/>
                <w:sz w:val="22"/>
                <w:szCs w:val="22"/>
              </w:rPr>
              <w:t>Los repuestos cambiados deberán ser</w:t>
            </w:r>
            <w:r w:rsidRPr="00627C46">
              <w:rPr>
                <w:rFonts w:ascii="Calibri" w:hAnsi="Calibri" w:cs="Calibri"/>
                <w:b/>
                <w:bCs/>
                <w:color w:val="000000"/>
                <w:sz w:val="22"/>
                <w:szCs w:val="22"/>
              </w:rPr>
              <w:t xml:space="preserve"> originales</w:t>
            </w:r>
            <w:r w:rsidRPr="00627C46">
              <w:rPr>
                <w:rFonts w:ascii="Calibri" w:hAnsi="Calibri" w:cs="Calibri"/>
                <w:color w:val="000000"/>
                <w:sz w:val="22"/>
                <w:szCs w:val="22"/>
              </w:rPr>
              <w:t xml:space="preserve"> de la marca del vehículo en mantenimiento de manera que garantice la duración y buen funcionamiento, de pretender realizar cambio de repuestos genéricos </w:t>
            </w:r>
            <w:r w:rsidRPr="00627C46">
              <w:rPr>
                <w:rFonts w:ascii="Calibri" w:hAnsi="Calibri" w:cs="Calibri"/>
                <w:color w:val="000000"/>
                <w:sz w:val="22"/>
                <w:szCs w:val="22"/>
              </w:rPr>
              <w:lastRenderedPageBreak/>
              <w:t>u otros similares, previamente deberán ser justificados por el taller mediante informe técnico en la solicitud de cambio de repuestos o vía correo electrónico, siendo dicho documento con el cual se podrá emitir la autorización escrita por Y.P.F.B.</w:t>
            </w:r>
          </w:p>
          <w:p w:rsidR="007D61C1" w:rsidRPr="00627C46" w:rsidRDefault="007D61C1" w:rsidP="00827B58">
            <w:pPr>
              <w:autoSpaceDE w:val="0"/>
              <w:autoSpaceDN w:val="0"/>
              <w:adjustRightInd w:val="0"/>
              <w:jc w:val="both"/>
              <w:rPr>
                <w:rFonts w:ascii="Calibri" w:hAnsi="Calibri" w:cs="Calibri"/>
                <w:color w:val="000000"/>
                <w:sz w:val="16"/>
                <w:szCs w:val="22"/>
              </w:rPr>
            </w:pPr>
          </w:p>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Los repuestos cambiados, deberán ser devueltos mediante inventario al Fiscal de Servicio o al conductor asignado, en el plazo máximo de 24 horas de realizado el cambio.</w:t>
            </w:r>
          </w:p>
          <w:p w:rsidR="007D61C1" w:rsidRPr="00627C46" w:rsidRDefault="007D61C1" w:rsidP="00827B58">
            <w:pPr>
              <w:autoSpaceDE w:val="0"/>
              <w:autoSpaceDN w:val="0"/>
              <w:adjustRightInd w:val="0"/>
              <w:jc w:val="both"/>
              <w:rPr>
                <w:rFonts w:ascii="Calibri" w:hAnsi="Calibri" w:cs="Calibri"/>
                <w:sz w:val="14"/>
                <w:szCs w:val="22"/>
              </w:rPr>
            </w:pPr>
          </w:p>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En el caso de que el taller realice el cambio de un repuesto nuevo con defectos o fallas, será de entera responsabilidad del taller el reemplazo por otro que deberá estar en perfectas condiciones, sin costo alguno para Y.P.F.B.</w:t>
            </w:r>
          </w:p>
        </w:tc>
      </w:tr>
      <w:tr w:rsidR="007D61C1" w:rsidRPr="00627C46" w:rsidTr="00827B58">
        <w:tc>
          <w:tcPr>
            <w:tcW w:w="9322" w:type="dxa"/>
            <w:shd w:val="clear" w:color="auto" w:fill="C6D9F1"/>
          </w:tcPr>
          <w:p w:rsidR="007D61C1" w:rsidRPr="00627C46" w:rsidRDefault="007D61C1" w:rsidP="00827B58">
            <w:pPr>
              <w:rPr>
                <w:rFonts w:ascii="Calibri" w:hAnsi="Calibri" w:cs="Calibri"/>
                <w:sz w:val="22"/>
                <w:szCs w:val="22"/>
              </w:rPr>
            </w:pPr>
            <w:r w:rsidRPr="00627C46">
              <w:rPr>
                <w:rFonts w:ascii="Calibri" w:hAnsi="Calibri" w:cs="Calibri"/>
                <w:b/>
                <w:bCs/>
                <w:sz w:val="22"/>
                <w:szCs w:val="22"/>
              </w:rPr>
              <w:lastRenderedPageBreak/>
              <w:t xml:space="preserve">PLAZO DEL SERVICIO </w:t>
            </w:r>
          </w:p>
        </w:tc>
      </w:tr>
      <w:tr w:rsidR="007D61C1" w:rsidRPr="00627C46" w:rsidTr="00827B58">
        <w:tc>
          <w:tcPr>
            <w:tcW w:w="9322" w:type="dxa"/>
            <w:shd w:val="clear" w:color="auto" w:fill="auto"/>
          </w:tcPr>
          <w:p w:rsidR="007D61C1"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El servicio de mantenimiento y reparación para cisternas entrara en vigencia a partir de la suscripción del Contrato h</w:t>
            </w:r>
            <w:r>
              <w:rPr>
                <w:rFonts w:ascii="Calibri" w:hAnsi="Calibri" w:cs="Calibri"/>
                <w:sz w:val="22"/>
                <w:szCs w:val="22"/>
              </w:rPr>
              <w:t>asta el 31 de diciembre de 2019</w:t>
            </w:r>
          </w:p>
          <w:p w:rsidR="007D61C1" w:rsidRDefault="007D61C1" w:rsidP="00827B58">
            <w:pPr>
              <w:autoSpaceDE w:val="0"/>
              <w:autoSpaceDN w:val="0"/>
              <w:adjustRightInd w:val="0"/>
              <w:jc w:val="both"/>
              <w:rPr>
                <w:rFonts w:ascii="Calibri" w:hAnsi="Calibri" w:cs="Calibri"/>
                <w:sz w:val="22"/>
                <w:szCs w:val="22"/>
              </w:rPr>
            </w:pPr>
          </w:p>
          <w:p w:rsidR="007D61C1" w:rsidRPr="00627C46" w:rsidRDefault="007D61C1" w:rsidP="00827B58">
            <w:pPr>
              <w:autoSpaceDE w:val="0"/>
              <w:autoSpaceDN w:val="0"/>
              <w:adjustRightInd w:val="0"/>
              <w:jc w:val="both"/>
              <w:rPr>
                <w:rFonts w:ascii="Calibri" w:hAnsi="Calibri" w:cs="Calibri"/>
                <w:sz w:val="22"/>
                <w:szCs w:val="22"/>
              </w:rPr>
            </w:pPr>
            <w:r>
              <w:rPr>
                <w:rFonts w:ascii="Calibri" w:hAnsi="Calibri" w:cs="Calibri"/>
                <w:sz w:val="22"/>
                <w:szCs w:val="22"/>
              </w:rPr>
              <w:t xml:space="preserve">Todos los servicios </w:t>
            </w:r>
            <w:r w:rsidRPr="00DB0CFA">
              <w:rPr>
                <w:rFonts w:ascii="Calibri" w:hAnsi="Calibri" w:cs="Calibri"/>
                <w:sz w:val="22"/>
                <w:szCs w:val="22"/>
              </w:rPr>
              <w:t xml:space="preserve">de mantenimiento y reparación para cisternas </w:t>
            </w:r>
            <w:r>
              <w:rPr>
                <w:rFonts w:ascii="Calibri" w:hAnsi="Calibri" w:cs="Calibri"/>
                <w:sz w:val="22"/>
                <w:szCs w:val="22"/>
              </w:rPr>
              <w:t xml:space="preserve">serán realizados </w:t>
            </w:r>
            <w:r w:rsidRPr="00627C46">
              <w:rPr>
                <w:rFonts w:ascii="Calibri" w:hAnsi="Calibri" w:cs="Calibri"/>
                <w:sz w:val="22"/>
                <w:szCs w:val="22"/>
              </w:rPr>
              <w:t>a requerimiento de YPFB (discontinuo).</w:t>
            </w:r>
          </w:p>
        </w:tc>
      </w:tr>
      <w:tr w:rsidR="007D61C1" w:rsidRPr="00627C46" w:rsidTr="00827B58">
        <w:tc>
          <w:tcPr>
            <w:tcW w:w="9322" w:type="dxa"/>
            <w:shd w:val="clear" w:color="auto" w:fill="C6D9F1"/>
          </w:tcPr>
          <w:p w:rsidR="007D61C1" w:rsidRPr="00627C46" w:rsidRDefault="007D61C1" w:rsidP="00827B58">
            <w:pPr>
              <w:rPr>
                <w:rFonts w:ascii="Calibri" w:hAnsi="Calibri" w:cs="Calibri"/>
                <w:sz w:val="22"/>
                <w:szCs w:val="22"/>
              </w:rPr>
            </w:pPr>
            <w:r w:rsidRPr="00627C46">
              <w:rPr>
                <w:rFonts w:ascii="Calibri" w:hAnsi="Calibri" w:cs="Calibri"/>
                <w:b/>
                <w:bCs/>
                <w:sz w:val="22"/>
                <w:szCs w:val="22"/>
              </w:rPr>
              <w:t xml:space="preserve">EXPERIENCIA DEL PROVEEDOR DEL SERVICIO </w:t>
            </w:r>
          </w:p>
        </w:tc>
      </w:tr>
      <w:tr w:rsidR="007D61C1" w:rsidRPr="00627C46" w:rsidTr="00827B58">
        <w:tc>
          <w:tcPr>
            <w:tcW w:w="9322" w:type="dxa"/>
            <w:shd w:val="clear" w:color="auto" w:fill="auto"/>
          </w:tcPr>
          <w:p w:rsidR="007D61C1" w:rsidRPr="00DB0CFA" w:rsidRDefault="007D61C1" w:rsidP="00827B58">
            <w:pPr>
              <w:autoSpaceDE w:val="0"/>
              <w:autoSpaceDN w:val="0"/>
              <w:adjustRightInd w:val="0"/>
              <w:jc w:val="both"/>
              <w:rPr>
                <w:rFonts w:ascii="Calibri" w:hAnsi="Calibri" w:cs="Calibri"/>
                <w:sz w:val="22"/>
                <w:szCs w:val="22"/>
              </w:rPr>
            </w:pPr>
            <w:r w:rsidRPr="00DB0CFA">
              <w:rPr>
                <w:rFonts w:ascii="Calibri" w:hAnsi="Calibri" w:cs="Calibri"/>
                <w:sz w:val="22"/>
                <w:szCs w:val="22"/>
              </w:rPr>
              <w:t>Las empresas proponentes deberán contar con experiencia en la prestación del servicio de mantenimiento y reparación de Camiones VOLVO ya sea a empresas y/o instituciones de por lo menos dos (2) contratos en los últimos 5 años, por un periodo equivalente o mínimamente a la vigencia del presente proceso de contratación.</w:t>
            </w:r>
          </w:p>
          <w:p w:rsidR="007D61C1" w:rsidRPr="00DB0CFA" w:rsidRDefault="007D61C1" w:rsidP="00827B58">
            <w:pPr>
              <w:autoSpaceDE w:val="0"/>
              <w:autoSpaceDN w:val="0"/>
              <w:adjustRightInd w:val="0"/>
              <w:jc w:val="both"/>
              <w:rPr>
                <w:rFonts w:ascii="Calibri" w:hAnsi="Calibri" w:cs="Calibri"/>
                <w:sz w:val="22"/>
                <w:szCs w:val="22"/>
              </w:rPr>
            </w:pPr>
          </w:p>
          <w:p w:rsidR="007D61C1" w:rsidRPr="00DB0CFA" w:rsidRDefault="007D61C1" w:rsidP="00827B58">
            <w:pPr>
              <w:autoSpaceDE w:val="0"/>
              <w:autoSpaceDN w:val="0"/>
              <w:adjustRightInd w:val="0"/>
              <w:jc w:val="both"/>
              <w:rPr>
                <w:rFonts w:ascii="Calibri" w:hAnsi="Calibri" w:cs="Calibri"/>
                <w:sz w:val="22"/>
                <w:szCs w:val="22"/>
              </w:rPr>
            </w:pPr>
            <w:r w:rsidRPr="00DB0CFA">
              <w:rPr>
                <w:rFonts w:ascii="Calibri" w:hAnsi="Calibri" w:cs="Calibri"/>
                <w:sz w:val="22"/>
                <w:szCs w:val="22"/>
              </w:rPr>
              <w:t>Para tal efecto, deberá adjuntar en su propuesta fotocopias simples de los siguientes documentos:</w:t>
            </w:r>
          </w:p>
          <w:p w:rsidR="007D61C1" w:rsidRPr="00DB0CFA" w:rsidRDefault="007D61C1" w:rsidP="00827B58">
            <w:pPr>
              <w:autoSpaceDE w:val="0"/>
              <w:autoSpaceDN w:val="0"/>
              <w:adjustRightInd w:val="0"/>
              <w:jc w:val="both"/>
              <w:rPr>
                <w:rFonts w:ascii="Calibri" w:hAnsi="Calibri" w:cs="Calibri"/>
                <w:sz w:val="22"/>
                <w:szCs w:val="22"/>
              </w:rPr>
            </w:pPr>
          </w:p>
          <w:p w:rsidR="007D61C1" w:rsidRPr="00DB0CFA" w:rsidRDefault="007D61C1" w:rsidP="00474D1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 xml:space="preserve">Contratos concluidos más sus facturas o </w:t>
            </w:r>
          </w:p>
          <w:p w:rsidR="007D61C1" w:rsidRPr="00DB0CFA" w:rsidRDefault="007D61C1" w:rsidP="00474D1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 xml:space="preserve">Actas de conformidad de contrato o </w:t>
            </w:r>
          </w:p>
          <w:p w:rsidR="007D61C1" w:rsidRPr="00DB0CFA" w:rsidRDefault="007D61C1" w:rsidP="00474D1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 xml:space="preserve">Acta de conclusión de contrato o </w:t>
            </w:r>
          </w:p>
          <w:p w:rsidR="007D61C1" w:rsidRPr="00DB0CFA" w:rsidRDefault="007D61C1" w:rsidP="00474D1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Certificado de culminación de contrato u</w:t>
            </w:r>
          </w:p>
          <w:p w:rsidR="007D61C1" w:rsidRPr="00DB0CFA" w:rsidRDefault="007D61C1" w:rsidP="00474D1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Otro documento que avale el cumplimiento del contrato.</w:t>
            </w:r>
          </w:p>
          <w:p w:rsidR="007D61C1" w:rsidRDefault="007D61C1" w:rsidP="00827B58">
            <w:pPr>
              <w:autoSpaceDE w:val="0"/>
              <w:autoSpaceDN w:val="0"/>
              <w:adjustRightInd w:val="0"/>
              <w:jc w:val="both"/>
              <w:rPr>
                <w:rFonts w:ascii="Calibri" w:hAnsi="Calibri" w:cs="Calibri"/>
                <w:sz w:val="22"/>
                <w:szCs w:val="22"/>
              </w:rPr>
            </w:pPr>
          </w:p>
          <w:p w:rsidR="007D61C1" w:rsidRPr="00DB0CFA" w:rsidRDefault="007D61C1" w:rsidP="00827B58">
            <w:pPr>
              <w:autoSpaceDE w:val="0"/>
              <w:autoSpaceDN w:val="0"/>
              <w:adjustRightInd w:val="0"/>
              <w:jc w:val="both"/>
              <w:rPr>
                <w:rFonts w:ascii="Calibri" w:hAnsi="Calibri" w:cs="Calibri"/>
                <w:b/>
                <w:i/>
                <w:sz w:val="22"/>
                <w:szCs w:val="22"/>
              </w:rPr>
            </w:pPr>
            <w:r w:rsidRPr="00DB0CFA">
              <w:rPr>
                <w:rFonts w:ascii="Calibri" w:hAnsi="Calibri" w:cs="Calibri"/>
                <w:b/>
                <w:i/>
                <w:sz w:val="22"/>
                <w:szCs w:val="22"/>
              </w:rPr>
              <w:t>La empresa adjudicada, previa a la suscripción del contrato, deberá presentar la documentación en Original o Copias legalizadas para efectos de verificación.</w:t>
            </w:r>
          </w:p>
        </w:tc>
      </w:tr>
      <w:tr w:rsidR="007D61C1" w:rsidRPr="00627C46" w:rsidTr="00827B58">
        <w:tc>
          <w:tcPr>
            <w:tcW w:w="9322" w:type="dxa"/>
            <w:shd w:val="clear" w:color="auto" w:fill="C6D9F1"/>
          </w:tcPr>
          <w:p w:rsidR="007D61C1" w:rsidRPr="00627C46" w:rsidRDefault="007D61C1" w:rsidP="00827B58">
            <w:pPr>
              <w:rPr>
                <w:rFonts w:ascii="Calibri" w:hAnsi="Calibri" w:cs="Calibri"/>
                <w:sz w:val="22"/>
                <w:szCs w:val="22"/>
              </w:rPr>
            </w:pPr>
            <w:r w:rsidRPr="00627C46">
              <w:rPr>
                <w:rFonts w:ascii="Calibri" w:hAnsi="Calibri" w:cs="Calibri"/>
                <w:b/>
                <w:bCs/>
                <w:sz w:val="22"/>
                <w:szCs w:val="22"/>
              </w:rPr>
              <w:t>PERSONAL CLAVE</w:t>
            </w:r>
          </w:p>
        </w:tc>
      </w:tr>
      <w:tr w:rsidR="007D61C1" w:rsidRPr="00627C46" w:rsidTr="00827B58">
        <w:tc>
          <w:tcPr>
            <w:tcW w:w="9322" w:type="dxa"/>
            <w:tcBorders>
              <w:bottom w:val="single" w:sz="4" w:space="0" w:color="auto"/>
            </w:tcBorders>
            <w:shd w:val="clear" w:color="auto" w:fill="auto"/>
          </w:tcPr>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La empresa proponente deberá contar con personal calificado para la prestación de los diferentes servicios de mantenimiento y/o reparación:</w:t>
            </w:r>
          </w:p>
          <w:p w:rsidR="007D61C1" w:rsidRPr="00627C46" w:rsidRDefault="007D61C1" w:rsidP="00827B58">
            <w:pPr>
              <w:autoSpaceDE w:val="0"/>
              <w:autoSpaceDN w:val="0"/>
              <w:adjustRightInd w:val="0"/>
              <w:jc w:val="both"/>
              <w:rPr>
                <w:rFonts w:ascii="Calibri" w:hAnsi="Calibri" w:cs="Calibri"/>
                <w:sz w:val="22"/>
                <w:szCs w:val="22"/>
              </w:rPr>
            </w:pPr>
          </w:p>
          <w:p w:rsidR="007D61C1" w:rsidRPr="00141368" w:rsidRDefault="007D61C1" w:rsidP="00474D17">
            <w:pPr>
              <w:numPr>
                <w:ilvl w:val="0"/>
                <w:numId w:val="40"/>
              </w:numPr>
              <w:autoSpaceDE w:val="0"/>
              <w:autoSpaceDN w:val="0"/>
              <w:adjustRightInd w:val="0"/>
              <w:jc w:val="both"/>
              <w:rPr>
                <w:rFonts w:ascii="Calibri" w:hAnsi="Calibri" w:cs="Calibri"/>
                <w:b/>
                <w:sz w:val="22"/>
                <w:szCs w:val="22"/>
              </w:rPr>
            </w:pPr>
            <w:r w:rsidRPr="00141368">
              <w:rPr>
                <w:rFonts w:ascii="Calibri" w:hAnsi="Calibri" w:cs="Calibri"/>
                <w:b/>
                <w:sz w:val="22"/>
                <w:szCs w:val="22"/>
              </w:rPr>
              <w:t>Un jefe o encargado de taller:</w:t>
            </w:r>
          </w:p>
          <w:p w:rsidR="007D61C1" w:rsidRDefault="007D61C1" w:rsidP="00474D17">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Formación:</w:t>
            </w:r>
          </w:p>
          <w:p w:rsidR="007D61C1" w:rsidRDefault="007D61C1" w:rsidP="00474D17">
            <w:pPr>
              <w:numPr>
                <w:ilvl w:val="0"/>
                <w:numId w:val="44"/>
              </w:numPr>
              <w:autoSpaceDE w:val="0"/>
              <w:autoSpaceDN w:val="0"/>
              <w:adjustRightInd w:val="0"/>
              <w:jc w:val="both"/>
              <w:rPr>
                <w:rFonts w:ascii="Calibri" w:hAnsi="Calibri" w:cs="Calibri"/>
                <w:sz w:val="22"/>
                <w:szCs w:val="22"/>
              </w:rPr>
            </w:pPr>
            <w:r>
              <w:rPr>
                <w:rFonts w:ascii="Calibri" w:hAnsi="Calibri" w:cs="Calibri"/>
                <w:sz w:val="22"/>
                <w:szCs w:val="22"/>
              </w:rPr>
              <w:t>Ingeniero mecánico o afín (Nivel Licenciatura).</w:t>
            </w:r>
          </w:p>
          <w:p w:rsidR="007D61C1" w:rsidRPr="00540C2E" w:rsidRDefault="007D61C1" w:rsidP="00474D17">
            <w:pPr>
              <w:numPr>
                <w:ilvl w:val="0"/>
                <w:numId w:val="44"/>
              </w:numPr>
              <w:autoSpaceDE w:val="0"/>
              <w:autoSpaceDN w:val="0"/>
              <w:adjustRightInd w:val="0"/>
              <w:jc w:val="both"/>
              <w:rPr>
                <w:rFonts w:ascii="Calibri" w:hAnsi="Calibri" w:cs="Calibri"/>
                <w:sz w:val="22"/>
                <w:szCs w:val="22"/>
              </w:rPr>
            </w:pPr>
            <w:r w:rsidRPr="00540C2E">
              <w:rPr>
                <w:rFonts w:ascii="Calibri" w:hAnsi="Calibri" w:cs="Calibri"/>
                <w:sz w:val="22"/>
                <w:szCs w:val="22"/>
              </w:rPr>
              <w:t xml:space="preserve">Especialidad en mecánica automotriz o similar. </w:t>
            </w:r>
          </w:p>
          <w:p w:rsidR="007D61C1" w:rsidRPr="00540C2E" w:rsidRDefault="007D61C1" w:rsidP="00474D17">
            <w:pPr>
              <w:numPr>
                <w:ilvl w:val="0"/>
                <w:numId w:val="44"/>
              </w:numPr>
              <w:autoSpaceDE w:val="0"/>
              <w:autoSpaceDN w:val="0"/>
              <w:adjustRightInd w:val="0"/>
              <w:jc w:val="both"/>
              <w:rPr>
                <w:rFonts w:ascii="Calibri" w:hAnsi="Calibri" w:cs="Calibri"/>
                <w:sz w:val="22"/>
                <w:szCs w:val="22"/>
              </w:rPr>
            </w:pPr>
            <w:r>
              <w:rPr>
                <w:rFonts w:ascii="Calibri" w:hAnsi="Calibri" w:cs="Calibri"/>
                <w:sz w:val="22"/>
                <w:szCs w:val="22"/>
              </w:rPr>
              <w:t>C</w:t>
            </w:r>
            <w:r w:rsidRPr="00540C2E">
              <w:rPr>
                <w:rFonts w:ascii="Calibri" w:hAnsi="Calibri" w:cs="Calibri"/>
                <w:sz w:val="22"/>
                <w:szCs w:val="22"/>
              </w:rPr>
              <w:t xml:space="preserve">ertificado </w:t>
            </w:r>
            <w:r>
              <w:rPr>
                <w:rFonts w:ascii="Calibri" w:hAnsi="Calibri" w:cs="Calibri"/>
                <w:sz w:val="22"/>
                <w:szCs w:val="22"/>
              </w:rPr>
              <w:t xml:space="preserve">de capacitación </w:t>
            </w:r>
            <w:r w:rsidRPr="00540C2E">
              <w:rPr>
                <w:rFonts w:ascii="Calibri" w:hAnsi="Calibri" w:cs="Calibri"/>
                <w:sz w:val="22"/>
                <w:szCs w:val="22"/>
              </w:rPr>
              <w:t>en mantenimiento de motores a diésel.</w:t>
            </w:r>
          </w:p>
          <w:p w:rsidR="007D61C1" w:rsidRPr="00627C46" w:rsidRDefault="007D61C1" w:rsidP="00474D17">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Experiencia:</w:t>
            </w:r>
          </w:p>
          <w:p w:rsidR="007D61C1" w:rsidRDefault="007D61C1" w:rsidP="00474D17">
            <w:pPr>
              <w:numPr>
                <w:ilvl w:val="0"/>
                <w:numId w:val="44"/>
              </w:numPr>
              <w:autoSpaceDE w:val="0"/>
              <w:autoSpaceDN w:val="0"/>
              <w:adjustRightInd w:val="0"/>
              <w:ind w:left="2127" w:hanging="280"/>
              <w:jc w:val="both"/>
              <w:rPr>
                <w:rFonts w:ascii="Calibri" w:hAnsi="Calibri" w:cs="Calibri"/>
                <w:sz w:val="22"/>
                <w:szCs w:val="22"/>
              </w:rPr>
            </w:pPr>
            <w:r w:rsidRPr="00540C2E">
              <w:rPr>
                <w:rFonts w:ascii="Calibri" w:hAnsi="Calibri" w:cs="Calibri"/>
                <w:sz w:val="22"/>
                <w:szCs w:val="22"/>
              </w:rPr>
              <w:t>Deberá contar con una experiencia mínima de dos (2) trabajos realizados en los 3 últimos años</w:t>
            </w:r>
            <w:r>
              <w:rPr>
                <w:rFonts w:ascii="Calibri" w:hAnsi="Calibri" w:cs="Calibri"/>
                <w:sz w:val="22"/>
                <w:szCs w:val="22"/>
              </w:rPr>
              <w:t>.</w:t>
            </w:r>
          </w:p>
          <w:p w:rsidR="007D61C1" w:rsidRPr="00540C2E" w:rsidRDefault="007D61C1" w:rsidP="00827B58">
            <w:pPr>
              <w:autoSpaceDE w:val="0"/>
              <w:autoSpaceDN w:val="0"/>
              <w:adjustRightInd w:val="0"/>
              <w:ind w:left="2127"/>
              <w:jc w:val="both"/>
              <w:rPr>
                <w:rFonts w:ascii="Calibri" w:hAnsi="Calibri" w:cs="Calibri"/>
                <w:sz w:val="22"/>
                <w:szCs w:val="22"/>
              </w:rPr>
            </w:pPr>
          </w:p>
          <w:p w:rsidR="007D61C1" w:rsidRPr="00141368" w:rsidRDefault="007D61C1" w:rsidP="00474D17">
            <w:pPr>
              <w:numPr>
                <w:ilvl w:val="0"/>
                <w:numId w:val="40"/>
              </w:numPr>
              <w:autoSpaceDE w:val="0"/>
              <w:autoSpaceDN w:val="0"/>
              <w:adjustRightInd w:val="0"/>
              <w:jc w:val="both"/>
              <w:rPr>
                <w:rFonts w:ascii="Calibri" w:hAnsi="Calibri" w:cs="Calibri"/>
                <w:b/>
                <w:sz w:val="22"/>
                <w:szCs w:val="22"/>
              </w:rPr>
            </w:pPr>
            <w:r w:rsidRPr="00141368">
              <w:rPr>
                <w:rFonts w:ascii="Calibri" w:hAnsi="Calibri" w:cs="Calibri"/>
                <w:b/>
                <w:sz w:val="22"/>
                <w:szCs w:val="22"/>
              </w:rPr>
              <w:t>Dos mecánicos automotrices:</w:t>
            </w:r>
          </w:p>
          <w:p w:rsidR="007D61C1" w:rsidRDefault="007D61C1" w:rsidP="00474D17">
            <w:pPr>
              <w:numPr>
                <w:ilvl w:val="0"/>
                <w:numId w:val="42"/>
              </w:numPr>
              <w:rPr>
                <w:rFonts w:ascii="Calibri" w:hAnsi="Calibri" w:cs="Calibri"/>
                <w:sz w:val="22"/>
                <w:szCs w:val="22"/>
              </w:rPr>
            </w:pPr>
            <w:r>
              <w:rPr>
                <w:rFonts w:ascii="Calibri" w:hAnsi="Calibri" w:cs="Calibri"/>
                <w:sz w:val="22"/>
                <w:szCs w:val="22"/>
              </w:rPr>
              <w:lastRenderedPageBreak/>
              <w:t>Formación:</w:t>
            </w:r>
          </w:p>
          <w:p w:rsidR="007D61C1" w:rsidRPr="00540C2E" w:rsidRDefault="007D61C1" w:rsidP="00474D17">
            <w:pPr>
              <w:numPr>
                <w:ilvl w:val="0"/>
                <w:numId w:val="45"/>
              </w:numPr>
              <w:autoSpaceDE w:val="0"/>
              <w:autoSpaceDN w:val="0"/>
              <w:adjustRightInd w:val="0"/>
              <w:jc w:val="both"/>
              <w:rPr>
                <w:rFonts w:ascii="Calibri" w:hAnsi="Calibri" w:cs="Calibri"/>
                <w:sz w:val="22"/>
                <w:szCs w:val="22"/>
              </w:rPr>
            </w:pPr>
            <w:r w:rsidRPr="00540C2E">
              <w:rPr>
                <w:rFonts w:ascii="Calibri" w:hAnsi="Calibri" w:cs="Calibri"/>
                <w:sz w:val="22"/>
                <w:szCs w:val="22"/>
              </w:rPr>
              <w:t xml:space="preserve">Especialista en mecánica automotriz a nivel técnico superior o similar. </w:t>
            </w:r>
          </w:p>
          <w:p w:rsidR="007D61C1" w:rsidRPr="00540C2E" w:rsidRDefault="007D61C1" w:rsidP="00474D17">
            <w:pPr>
              <w:numPr>
                <w:ilvl w:val="0"/>
                <w:numId w:val="45"/>
              </w:numPr>
              <w:autoSpaceDE w:val="0"/>
              <w:autoSpaceDN w:val="0"/>
              <w:adjustRightInd w:val="0"/>
              <w:jc w:val="both"/>
              <w:rPr>
                <w:rFonts w:ascii="Calibri" w:hAnsi="Calibri" w:cs="Calibri"/>
                <w:sz w:val="22"/>
                <w:szCs w:val="22"/>
              </w:rPr>
            </w:pPr>
            <w:r w:rsidRPr="00D32E76">
              <w:rPr>
                <w:rFonts w:ascii="Calibri" w:hAnsi="Calibri" w:cs="Calibri"/>
                <w:sz w:val="22"/>
                <w:szCs w:val="22"/>
              </w:rPr>
              <w:t>Certificado de capacitación en mantenimiento de motores a diésel.</w:t>
            </w:r>
            <w:r w:rsidRPr="00540C2E">
              <w:rPr>
                <w:rFonts w:ascii="Calibri" w:hAnsi="Calibri" w:cs="Calibri"/>
                <w:sz w:val="22"/>
                <w:szCs w:val="22"/>
              </w:rPr>
              <w:t>.</w:t>
            </w:r>
          </w:p>
          <w:p w:rsidR="007D61C1" w:rsidRPr="00540C2E" w:rsidRDefault="007D61C1" w:rsidP="00827B58">
            <w:pPr>
              <w:ind w:left="2207"/>
              <w:rPr>
                <w:rFonts w:ascii="Calibri" w:hAnsi="Calibri" w:cs="Calibri"/>
                <w:sz w:val="22"/>
                <w:szCs w:val="22"/>
              </w:rPr>
            </w:pPr>
          </w:p>
          <w:p w:rsidR="007D61C1" w:rsidRPr="00540C2E" w:rsidRDefault="007D61C1" w:rsidP="00474D17">
            <w:pPr>
              <w:numPr>
                <w:ilvl w:val="0"/>
                <w:numId w:val="42"/>
              </w:numPr>
              <w:autoSpaceDE w:val="0"/>
              <w:autoSpaceDN w:val="0"/>
              <w:adjustRightInd w:val="0"/>
              <w:jc w:val="both"/>
              <w:rPr>
                <w:rFonts w:ascii="Calibri" w:hAnsi="Calibri" w:cs="Calibri"/>
                <w:sz w:val="22"/>
                <w:szCs w:val="22"/>
              </w:rPr>
            </w:pPr>
            <w:r w:rsidRPr="00540C2E">
              <w:rPr>
                <w:rFonts w:ascii="Calibri" w:hAnsi="Calibri" w:cs="Calibri"/>
                <w:sz w:val="22"/>
                <w:szCs w:val="22"/>
              </w:rPr>
              <w:t>Experiencia:</w:t>
            </w:r>
          </w:p>
          <w:p w:rsidR="007D61C1" w:rsidRDefault="007D61C1" w:rsidP="00474D17">
            <w:pPr>
              <w:numPr>
                <w:ilvl w:val="0"/>
                <w:numId w:val="46"/>
              </w:numPr>
              <w:autoSpaceDE w:val="0"/>
              <w:autoSpaceDN w:val="0"/>
              <w:adjustRightInd w:val="0"/>
              <w:ind w:left="2127" w:hanging="280"/>
              <w:jc w:val="both"/>
              <w:rPr>
                <w:rFonts w:ascii="Calibri" w:hAnsi="Calibri" w:cs="Calibri"/>
                <w:sz w:val="22"/>
                <w:szCs w:val="22"/>
              </w:rPr>
            </w:pPr>
            <w:r w:rsidRPr="00540C2E">
              <w:rPr>
                <w:rFonts w:ascii="Calibri" w:hAnsi="Calibri" w:cs="Calibri"/>
                <w:sz w:val="22"/>
                <w:szCs w:val="22"/>
              </w:rPr>
              <w:t>Deberá</w:t>
            </w:r>
            <w:r>
              <w:rPr>
                <w:rFonts w:ascii="Calibri" w:hAnsi="Calibri" w:cs="Calibri"/>
                <w:sz w:val="22"/>
                <w:szCs w:val="22"/>
              </w:rPr>
              <w:t>n</w:t>
            </w:r>
            <w:r w:rsidRPr="00540C2E">
              <w:rPr>
                <w:rFonts w:ascii="Calibri" w:hAnsi="Calibri" w:cs="Calibri"/>
                <w:sz w:val="22"/>
                <w:szCs w:val="22"/>
              </w:rPr>
              <w:t xml:space="preserve"> contar con una experiencia mínima de un (1) trabajo realizado en los 2</w:t>
            </w:r>
            <w:r>
              <w:rPr>
                <w:rFonts w:ascii="Calibri" w:hAnsi="Calibri" w:cs="Calibri"/>
                <w:sz w:val="22"/>
                <w:szCs w:val="22"/>
              </w:rPr>
              <w:t xml:space="preserve"> últimos años.</w:t>
            </w:r>
          </w:p>
          <w:p w:rsidR="007D61C1" w:rsidRPr="00627C46" w:rsidRDefault="007D61C1" w:rsidP="00827B58">
            <w:pPr>
              <w:autoSpaceDE w:val="0"/>
              <w:autoSpaceDN w:val="0"/>
              <w:adjustRightInd w:val="0"/>
              <w:ind w:left="2127"/>
              <w:jc w:val="both"/>
              <w:rPr>
                <w:rFonts w:ascii="Calibri" w:hAnsi="Calibri" w:cs="Calibri"/>
                <w:sz w:val="22"/>
                <w:szCs w:val="22"/>
              </w:rPr>
            </w:pPr>
          </w:p>
          <w:p w:rsidR="007D61C1" w:rsidRPr="00141368" w:rsidRDefault="007D61C1" w:rsidP="00474D17">
            <w:pPr>
              <w:numPr>
                <w:ilvl w:val="0"/>
                <w:numId w:val="40"/>
              </w:numPr>
              <w:autoSpaceDE w:val="0"/>
              <w:autoSpaceDN w:val="0"/>
              <w:adjustRightInd w:val="0"/>
              <w:jc w:val="both"/>
              <w:rPr>
                <w:rFonts w:ascii="Calibri" w:hAnsi="Calibri" w:cs="Calibri"/>
                <w:b/>
                <w:sz w:val="22"/>
                <w:szCs w:val="22"/>
              </w:rPr>
            </w:pPr>
            <w:r w:rsidRPr="00141368">
              <w:rPr>
                <w:rFonts w:ascii="Calibri" w:hAnsi="Calibri" w:cs="Calibri"/>
                <w:b/>
                <w:sz w:val="22"/>
                <w:szCs w:val="22"/>
              </w:rPr>
              <w:t>Un electricista en mecánica automotriz:</w:t>
            </w:r>
          </w:p>
          <w:p w:rsidR="007D61C1" w:rsidRDefault="007D61C1" w:rsidP="00474D17">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Formación:</w:t>
            </w:r>
          </w:p>
          <w:p w:rsidR="007D61C1" w:rsidRPr="00E221BE" w:rsidRDefault="007D61C1" w:rsidP="00474D17">
            <w:pPr>
              <w:numPr>
                <w:ilvl w:val="0"/>
                <w:numId w:val="46"/>
              </w:numPr>
              <w:autoSpaceDE w:val="0"/>
              <w:autoSpaceDN w:val="0"/>
              <w:adjustRightInd w:val="0"/>
              <w:jc w:val="both"/>
              <w:rPr>
                <w:rFonts w:ascii="Calibri" w:hAnsi="Calibri" w:cs="Calibri"/>
                <w:sz w:val="22"/>
                <w:szCs w:val="22"/>
              </w:rPr>
            </w:pPr>
            <w:r w:rsidRPr="00E221BE">
              <w:rPr>
                <w:rFonts w:ascii="Calibri" w:hAnsi="Calibri" w:cs="Calibri"/>
                <w:sz w:val="22"/>
                <w:szCs w:val="22"/>
              </w:rPr>
              <w:t xml:space="preserve">Especialista certificado en sistemas eléctricos de vehículos. </w:t>
            </w:r>
          </w:p>
          <w:p w:rsidR="007D61C1" w:rsidRPr="00E221BE" w:rsidRDefault="007D61C1" w:rsidP="00474D17">
            <w:pPr>
              <w:numPr>
                <w:ilvl w:val="0"/>
                <w:numId w:val="46"/>
              </w:numPr>
              <w:autoSpaceDE w:val="0"/>
              <w:autoSpaceDN w:val="0"/>
              <w:adjustRightInd w:val="0"/>
              <w:jc w:val="both"/>
              <w:rPr>
                <w:rFonts w:ascii="Calibri" w:hAnsi="Calibri" w:cs="Calibri"/>
                <w:sz w:val="22"/>
                <w:szCs w:val="22"/>
              </w:rPr>
            </w:pPr>
            <w:r w:rsidRPr="00E221BE">
              <w:rPr>
                <w:rFonts w:ascii="Calibri" w:hAnsi="Calibri" w:cs="Calibri"/>
                <w:sz w:val="22"/>
                <w:szCs w:val="22"/>
              </w:rPr>
              <w:t xml:space="preserve">Certificado </w:t>
            </w:r>
            <w:r>
              <w:rPr>
                <w:rFonts w:ascii="Calibri" w:hAnsi="Calibri" w:cs="Calibri"/>
                <w:sz w:val="22"/>
                <w:szCs w:val="22"/>
              </w:rPr>
              <w:t xml:space="preserve">de capacitación </w:t>
            </w:r>
            <w:r w:rsidRPr="00E221BE">
              <w:rPr>
                <w:rFonts w:ascii="Calibri" w:hAnsi="Calibri" w:cs="Calibri"/>
                <w:sz w:val="22"/>
                <w:szCs w:val="22"/>
              </w:rPr>
              <w:t>en manejo de sistema de diagnóstico (scanner).</w:t>
            </w:r>
          </w:p>
          <w:p w:rsidR="007D61C1" w:rsidRPr="00E221BE" w:rsidRDefault="007D61C1" w:rsidP="00827B58">
            <w:pPr>
              <w:autoSpaceDE w:val="0"/>
              <w:autoSpaceDN w:val="0"/>
              <w:adjustRightInd w:val="0"/>
              <w:jc w:val="both"/>
              <w:rPr>
                <w:rFonts w:ascii="Calibri" w:hAnsi="Calibri" w:cs="Calibri"/>
                <w:sz w:val="22"/>
                <w:szCs w:val="22"/>
              </w:rPr>
            </w:pPr>
          </w:p>
          <w:p w:rsidR="007D61C1" w:rsidRPr="00E221BE" w:rsidRDefault="007D61C1" w:rsidP="00474D17">
            <w:pPr>
              <w:numPr>
                <w:ilvl w:val="0"/>
                <w:numId w:val="43"/>
              </w:numPr>
              <w:autoSpaceDE w:val="0"/>
              <w:autoSpaceDN w:val="0"/>
              <w:adjustRightInd w:val="0"/>
              <w:jc w:val="both"/>
              <w:rPr>
                <w:rFonts w:ascii="Calibri" w:hAnsi="Calibri" w:cs="Calibri"/>
                <w:sz w:val="22"/>
                <w:szCs w:val="22"/>
              </w:rPr>
            </w:pPr>
            <w:r w:rsidRPr="00E221BE">
              <w:rPr>
                <w:rFonts w:ascii="Calibri" w:hAnsi="Calibri" w:cs="Calibri"/>
                <w:sz w:val="22"/>
                <w:szCs w:val="22"/>
              </w:rPr>
              <w:t xml:space="preserve">Experiencia </w:t>
            </w:r>
          </w:p>
          <w:p w:rsidR="007D61C1" w:rsidRPr="00E221BE" w:rsidRDefault="007D61C1" w:rsidP="00474D17">
            <w:pPr>
              <w:numPr>
                <w:ilvl w:val="0"/>
                <w:numId w:val="46"/>
              </w:numPr>
              <w:autoSpaceDE w:val="0"/>
              <w:autoSpaceDN w:val="0"/>
              <w:adjustRightInd w:val="0"/>
              <w:jc w:val="both"/>
              <w:rPr>
                <w:rFonts w:ascii="Calibri" w:hAnsi="Calibri" w:cs="Calibri"/>
                <w:sz w:val="22"/>
                <w:szCs w:val="22"/>
              </w:rPr>
            </w:pPr>
            <w:r w:rsidRPr="00E221BE">
              <w:rPr>
                <w:rFonts w:ascii="Calibri" w:hAnsi="Calibri" w:cs="Calibri"/>
                <w:sz w:val="22"/>
                <w:szCs w:val="22"/>
              </w:rPr>
              <w:t xml:space="preserve"> Deberá contar con una experiencia mínima de un (1) trabajo r</w:t>
            </w:r>
            <w:r>
              <w:rPr>
                <w:rFonts w:ascii="Calibri" w:hAnsi="Calibri" w:cs="Calibri"/>
                <w:sz w:val="22"/>
                <w:szCs w:val="22"/>
              </w:rPr>
              <w:t>ealizado en los 2 últimos años.</w:t>
            </w:r>
          </w:p>
          <w:p w:rsidR="007D61C1" w:rsidRPr="001E32E9" w:rsidRDefault="007D61C1" w:rsidP="00827B58">
            <w:pPr>
              <w:autoSpaceDE w:val="0"/>
              <w:autoSpaceDN w:val="0"/>
              <w:adjustRightInd w:val="0"/>
              <w:ind w:left="1487"/>
              <w:jc w:val="both"/>
              <w:rPr>
                <w:rFonts w:ascii="Calibri" w:hAnsi="Calibri" w:cs="Calibri"/>
                <w:sz w:val="22"/>
                <w:szCs w:val="22"/>
              </w:rPr>
            </w:pPr>
          </w:p>
          <w:p w:rsidR="007D61C1"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La empresa proponente deberá presentar toda la documentación de respaldo profesional y experiencia en todos los casos para la presentación de la propuesta en fotocopia simple.</w:t>
            </w:r>
          </w:p>
          <w:p w:rsidR="007D61C1" w:rsidRDefault="007D61C1" w:rsidP="00827B58">
            <w:pPr>
              <w:autoSpaceDE w:val="0"/>
              <w:autoSpaceDN w:val="0"/>
              <w:adjustRightInd w:val="0"/>
              <w:jc w:val="both"/>
              <w:rPr>
                <w:rFonts w:ascii="Calibri" w:hAnsi="Calibri" w:cs="Calibri"/>
                <w:b/>
                <w:i/>
                <w:sz w:val="22"/>
                <w:szCs w:val="22"/>
              </w:rPr>
            </w:pPr>
          </w:p>
          <w:p w:rsidR="007D61C1" w:rsidRPr="00627C46" w:rsidRDefault="007D61C1" w:rsidP="00827B58">
            <w:pPr>
              <w:autoSpaceDE w:val="0"/>
              <w:autoSpaceDN w:val="0"/>
              <w:adjustRightInd w:val="0"/>
              <w:jc w:val="both"/>
              <w:rPr>
                <w:rFonts w:ascii="Calibri" w:hAnsi="Calibri" w:cs="Calibri"/>
                <w:sz w:val="22"/>
                <w:szCs w:val="22"/>
              </w:rPr>
            </w:pPr>
            <w:r w:rsidRPr="00DB0CFA">
              <w:rPr>
                <w:rFonts w:ascii="Calibri" w:hAnsi="Calibri" w:cs="Calibri"/>
                <w:b/>
                <w:i/>
                <w:sz w:val="22"/>
                <w:szCs w:val="22"/>
              </w:rPr>
              <w:t>La empresa adjudicada, previa a la suscripción del contrato, deberá presentar la documentación en Original o Copias legalizadas para efectos de verificación.</w:t>
            </w:r>
          </w:p>
        </w:tc>
      </w:tr>
      <w:tr w:rsidR="007D61C1" w:rsidRPr="00627C46" w:rsidTr="00827B58">
        <w:tc>
          <w:tcPr>
            <w:tcW w:w="9322" w:type="dxa"/>
            <w:shd w:val="clear" w:color="auto" w:fill="C6D9F1"/>
          </w:tcPr>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b/>
                <w:bCs/>
                <w:sz w:val="22"/>
                <w:szCs w:val="22"/>
              </w:rPr>
              <w:lastRenderedPageBreak/>
              <w:t xml:space="preserve">LUGAR DE PRESTACIÓN DEL SERVICIO </w:t>
            </w:r>
          </w:p>
        </w:tc>
      </w:tr>
      <w:tr w:rsidR="007D61C1" w:rsidRPr="00627C46" w:rsidTr="00827B58">
        <w:trPr>
          <w:trHeight w:val="490"/>
        </w:trPr>
        <w:tc>
          <w:tcPr>
            <w:tcW w:w="9322" w:type="dxa"/>
            <w:shd w:val="clear" w:color="auto" w:fill="auto"/>
          </w:tcPr>
          <w:p w:rsidR="007D61C1" w:rsidRPr="00574543"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El lugar del servicio de mantenimiento y repa</w:t>
            </w:r>
            <w:r>
              <w:rPr>
                <w:rFonts w:ascii="Calibri" w:hAnsi="Calibri" w:cs="Calibri"/>
                <w:sz w:val="22"/>
                <w:szCs w:val="22"/>
              </w:rPr>
              <w:t>ración de las cisternas del Distrito Comercial Oruro</w:t>
            </w:r>
            <w:r w:rsidRPr="00627C46">
              <w:rPr>
                <w:rFonts w:ascii="Calibri" w:hAnsi="Calibri" w:cs="Calibri"/>
                <w:sz w:val="22"/>
                <w:szCs w:val="22"/>
              </w:rPr>
              <w:t>, deberá ser realizado en los talleres de la empresa adjudicada. (Describir la dirección del taller y adjuntar croquis de ubicación en su propuesta).</w:t>
            </w:r>
          </w:p>
        </w:tc>
      </w:tr>
      <w:tr w:rsidR="007D61C1" w:rsidRPr="00627C46" w:rsidTr="00827B58">
        <w:trPr>
          <w:trHeight w:val="303"/>
        </w:trPr>
        <w:tc>
          <w:tcPr>
            <w:tcW w:w="9322" w:type="dxa"/>
            <w:shd w:val="clear" w:color="auto" w:fill="BDD6EE"/>
          </w:tcPr>
          <w:p w:rsidR="007D61C1" w:rsidRPr="00627C46" w:rsidRDefault="007D61C1" w:rsidP="00827B58">
            <w:pPr>
              <w:autoSpaceDE w:val="0"/>
              <w:autoSpaceDN w:val="0"/>
              <w:adjustRightInd w:val="0"/>
              <w:jc w:val="both"/>
              <w:rPr>
                <w:rFonts w:ascii="Calibri" w:hAnsi="Calibri" w:cs="Calibri"/>
                <w:sz w:val="22"/>
                <w:szCs w:val="22"/>
                <w:lang w:val="es-BO"/>
              </w:rPr>
            </w:pPr>
            <w:r w:rsidRPr="00627C46">
              <w:rPr>
                <w:rFonts w:ascii="Calibri" w:hAnsi="Calibri" w:cs="Calibri"/>
                <w:b/>
                <w:sz w:val="22"/>
                <w:szCs w:val="22"/>
              </w:rPr>
              <w:t>DOCUMENTOS A PRESENTAR POR EL PROPONENTE</w:t>
            </w:r>
          </w:p>
        </w:tc>
      </w:tr>
      <w:tr w:rsidR="007D61C1" w:rsidRPr="00627C46" w:rsidTr="00827B58">
        <w:trPr>
          <w:trHeight w:val="562"/>
        </w:trPr>
        <w:tc>
          <w:tcPr>
            <w:tcW w:w="9322" w:type="dxa"/>
            <w:shd w:val="clear" w:color="auto" w:fill="auto"/>
          </w:tcPr>
          <w:p w:rsidR="007D61C1" w:rsidRPr="00663300" w:rsidRDefault="007D61C1" w:rsidP="00827B58">
            <w:pPr>
              <w:autoSpaceDE w:val="0"/>
              <w:autoSpaceDN w:val="0"/>
              <w:adjustRightInd w:val="0"/>
              <w:jc w:val="both"/>
              <w:rPr>
                <w:rFonts w:ascii="Calibri" w:hAnsi="Calibri" w:cs="Calibri"/>
                <w:sz w:val="22"/>
                <w:szCs w:val="22"/>
                <w:lang w:val="es-BO"/>
              </w:rPr>
            </w:pPr>
            <w:r w:rsidRPr="00663300">
              <w:rPr>
                <w:rFonts w:ascii="Calibri" w:hAnsi="Calibri" w:cs="Calibri"/>
                <w:sz w:val="22"/>
                <w:szCs w:val="22"/>
                <w:lang w:val="es-BO"/>
              </w:rPr>
              <w:t>Las empresas proponentes deberán presentar en su propuesta, el siguiente documento:</w:t>
            </w:r>
          </w:p>
          <w:p w:rsidR="007D61C1" w:rsidRPr="00663300" w:rsidRDefault="007D61C1" w:rsidP="00827B58">
            <w:pPr>
              <w:autoSpaceDE w:val="0"/>
              <w:autoSpaceDN w:val="0"/>
              <w:adjustRightInd w:val="0"/>
              <w:jc w:val="both"/>
              <w:rPr>
                <w:rFonts w:ascii="Calibri" w:hAnsi="Calibri" w:cs="Calibri"/>
                <w:sz w:val="12"/>
                <w:szCs w:val="22"/>
                <w:lang w:val="es-BO"/>
              </w:rPr>
            </w:pPr>
          </w:p>
          <w:p w:rsidR="007D61C1" w:rsidRPr="00627C46" w:rsidRDefault="007D61C1" w:rsidP="00474D17">
            <w:pPr>
              <w:numPr>
                <w:ilvl w:val="0"/>
                <w:numId w:val="46"/>
              </w:numPr>
              <w:autoSpaceDE w:val="0"/>
              <w:autoSpaceDN w:val="0"/>
              <w:adjustRightInd w:val="0"/>
              <w:ind w:left="567" w:hanging="283"/>
              <w:jc w:val="both"/>
              <w:rPr>
                <w:rFonts w:ascii="Calibri" w:hAnsi="Calibri" w:cs="Calibri"/>
                <w:sz w:val="22"/>
                <w:szCs w:val="22"/>
                <w:lang w:val="es-BO"/>
              </w:rPr>
            </w:pPr>
            <w:r w:rsidRPr="00663300">
              <w:rPr>
                <w:rFonts w:ascii="Calibri" w:hAnsi="Calibri" w:cs="Calibri"/>
                <w:sz w:val="22"/>
                <w:szCs w:val="22"/>
                <w:lang w:val="es-BO"/>
              </w:rPr>
              <w:t>Certificado de Registro Judicial de antecedentes Penales (REJAP), del representante legal y/o propietario, el mismo debe consignar sin antecedentes además debe estar vigente (a partir de la publicación del proceso y/o invitación).</w:t>
            </w:r>
            <w:r w:rsidRPr="00627C46">
              <w:rPr>
                <w:rFonts w:ascii="Calibri" w:hAnsi="Calibri" w:cs="Calibri"/>
                <w:sz w:val="22"/>
                <w:szCs w:val="22"/>
                <w:lang w:val="es-BO"/>
              </w:rPr>
              <w:t xml:space="preserve"> </w:t>
            </w:r>
          </w:p>
        </w:tc>
      </w:tr>
    </w:tbl>
    <w:p w:rsidR="007D61C1" w:rsidRPr="00132321" w:rsidRDefault="007D61C1" w:rsidP="007D61C1">
      <w:pPr>
        <w:rPr>
          <w:rFonts w:ascii="Calibri" w:hAnsi="Calibri" w:cs="Calibri"/>
          <w:b/>
          <w:sz w:val="10"/>
          <w:szCs w:val="22"/>
        </w:rPr>
      </w:pPr>
    </w:p>
    <w:p w:rsidR="007D61C1" w:rsidRDefault="007D61C1" w:rsidP="00474D17">
      <w:pPr>
        <w:numPr>
          <w:ilvl w:val="0"/>
          <w:numId w:val="51"/>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CONDICIONES REQUERIDAS PARA EL SERVICIO (DE CUMPLIMIENTO OBLIGATORIO POR EL PROPONENTE)</w:t>
      </w:r>
    </w:p>
    <w:p w:rsidR="007D61C1" w:rsidRPr="00132321" w:rsidRDefault="007D61C1" w:rsidP="007D61C1">
      <w:pPr>
        <w:contextualSpacing/>
        <w:jc w:val="both"/>
        <w:rPr>
          <w:rFonts w:ascii="Calibri" w:hAnsi="Calibri" w:cs="Calibri"/>
          <w:b/>
          <w:sz w:val="6"/>
          <w:szCs w:val="22"/>
        </w:rPr>
      </w:pPr>
      <w:r w:rsidRPr="00A61BFD">
        <w:rPr>
          <w:rFonts w:ascii="Calibri" w:hAnsi="Calibri" w:cs="Calibri"/>
          <w:b/>
          <w:sz w:val="22"/>
          <w:szCs w:val="22"/>
        </w:rPr>
        <w:t xml:space="preserve">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2"/>
      </w:tblGrid>
      <w:tr w:rsidR="007D61C1" w:rsidRPr="00627C46" w:rsidTr="00827B58">
        <w:tc>
          <w:tcPr>
            <w:tcW w:w="9582" w:type="dxa"/>
            <w:shd w:val="clear" w:color="auto" w:fill="C6D9F1"/>
            <w:vAlign w:val="center"/>
          </w:tcPr>
          <w:p w:rsidR="007D61C1" w:rsidRPr="00627C46" w:rsidRDefault="007D61C1" w:rsidP="00827B58">
            <w:pPr>
              <w:rPr>
                <w:rFonts w:ascii="Calibri" w:hAnsi="Calibri" w:cs="Calibri"/>
                <w:sz w:val="22"/>
                <w:szCs w:val="22"/>
              </w:rPr>
            </w:pPr>
            <w:r w:rsidRPr="00627C46">
              <w:rPr>
                <w:rFonts w:ascii="Calibri" w:hAnsi="Calibri" w:cs="Calibri"/>
                <w:b/>
                <w:bCs/>
                <w:sz w:val="22"/>
                <w:szCs w:val="22"/>
              </w:rPr>
              <w:t xml:space="preserve">FORMA DE PAGO  </w:t>
            </w:r>
          </w:p>
        </w:tc>
      </w:tr>
      <w:tr w:rsidR="007D61C1" w:rsidRPr="00627C46" w:rsidTr="00827B58">
        <w:tc>
          <w:tcPr>
            <w:tcW w:w="9582" w:type="dxa"/>
            <w:shd w:val="clear" w:color="auto" w:fill="auto"/>
          </w:tcPr>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El pago se realizara a la conclusión de cada servicio realizado, mediante cuenta </w:t>
            </w:r>
            <w:r w:rsidRPr="00627C46">
              <w:rPr>
                <w:rFonts w:ascii="Calibri" w:hAnsi="Calibri" w:cs="Calibri"/>
                <w:b/>
                <w:sz w:val="22"/>
                <w:szCs w:val="22"/>
              </w:rPr>
              <w:t>SIGEP</w:t>
            </w:r>
            <w:r w:rsidRPr="00627C46">
              <w:rPr>
                <w:rFonts w:ascii="Calibri" w:hAnsi="Calibri" w:cs="Calibri"/>
                <w:sz w:val="22"/>
                <w:szCs w:val="22"/>
              </w:rPr>
              <w:t>, una vez concluidos los mantenimiento solicitados y previa conformidad por parte de fiscal de servicio, mismos que deberán estar sujetos bajo la presentación de los siguientes documentos:</w:t>
            </w:r>
          </w:p>
          <w:p w:rsidR="007D61C1" w:rsidRPr="00627C46" w:rsidRDefault="007D61C1" w:rsidP="00827B58">
            <w:pPr>
              <w:autoSpaceDE w:val="0"/>
              <w:autoSpaceDN w:val="0"/>
              <w:adjustRightInd w:val="0"/>
              <w:jc w:val="both"/>
              <w:rPr>
                <w:rFonts w:ascii="Calibri" w:hAnsi="Calibri" w:cs="Calibri"/>
                <w:sz w:val="22"/>
                <w:szCs w:val="22"/>
              </w:rPr>
            </w:pP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Nota de solicitud de pago por el servicio efectuado.</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Detalle de los trabajos realizados.</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Diagnóstico del estado del vehículo.</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Fotocopia del formulario de solicitud de mantenimiento emitido por la Entidad.</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Detalle de la devolución de repuestos cambiados (cuando corresponda).</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Fotocopia del formulario SIGEP.</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lastRenderedPageBreak/>
              <w:t>Fotocopia del carnet del representante legal.</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Fotocopia de identificación tributaria NIT.</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Factura original a nombre de YPFB al NIT. 1020269020.</w:t>
            </w:r>
          </w:p>
          <w:p w:rsidR="007D61C1" w:rsidRPr="00627C46" w:rsidRDefault="007D61C1" w:rsidP="00474D1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Informe de conformidad emitido por el fiscal de servicio designado por YPFB.</w:t>
            </w:r>
          </w:p>
        </w:tc>
      </w:tr>
      <w:tr w:rsidR="007D61C1" w:rsidRPr="00627C46" w:rsidTr="00827B58">
        <w:trPr>
          <w:trHeight w:val="268"/>
        </w:trPr>
        <w:tc>
          <w:tcPr>
            <w:tcW w:w="9582" w:type="dxa"/>
            <w:shd w:val="clear" w:color="auto" w:fill="C6D9F1"/>
          </w:tcPr>
          <w:p w:rsidR="007D61C1" w:rsidRPr="00627C46" w:rsidRDefault="007D61C1" w:rsidP="00827B58">
            <w:pPr>
              <w:rPr>
                <w:rFonts w:ascii="Calibri" w:hAnsi="Calibri" w:cs="Calibri"/>
                <w:b/>
                <w:bCs/>
                <w:sz w:val="22"/>
                <w:szCs w:val="22"/>
              </w:rPr>
            </w:pPr>
            <w:r w:rsidRPr="00627C46">
              <w:rPr>
                <w:rFonts w:ascii="Calibri" w:hAnsi="Calibri" w:cs="Calibri"/>
                <w:b/>
                <w:bCs/>
                <w:sz w:val="22"/>
                <w:szCs w:val="22"/>
              </w:rPr>
              <w:lastRenderedPageBreak/>
              <w:t>INFRAESTRUCTURA DEL TALLER PRINCIPAL.</w:t>
            </w:r>
          </w:p>
        </w:tc>
      </w:tr>
      <w:tr w:rsidR="007D61C1" w:rsidRPr="00627C46" w:rsidTr="00827B58">
        <w:trPr>
          <w:trHeight w:val="268"/>
        </w:trPr>
        <w:tc>
          <w:tcPr>
            <w:tcW w:w="9582" w:type="dxa"/>
            <w:shd w:val="clear" w:color="auto" w:fill="auto"/>
          </w:tcPr>
          <w:p w:rsidR="007D61C1" w:rsidRPr="00627C46" w:rsidRDefault="007D61C1" w:rsidP="00474D1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Dentro de sus instalaciones, el taller automotriz deberá contar con su oficina administrativa.</w:t>
            </w:r>
          </w:p>
          <w:p w:rsidR="007D61C1" w:rsidRPr="00627C46" w:rsidRDefault="007D61C1" w:rsidP="00474D1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El taller automotriz deberá contar con medidas de seguridad en los accesos de ingreso y salida de vehículos, así como paredes altas o tinglado, con el fin de garantizar la seguridad de los vehículos de la empresa que permanezcan en el taller. </w:t>
            </w:r>
          </w:p>
          <w:p w:rsidR="007D61C1" w:rsidRPr="00627C46" w:rsidRDefault="007D61C1" w:rsidP="00474D1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El taller automotriz debe contar con extintores de fuego.</w:t>
            </w:r>
          </w:p>
          <w:p w:rsidR="007D61C1" w:rsidRPr="00627C46" w:rsidRDefault="007D61C1" w:rsidP="00474D1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El taller automotriz deberá contar con los servicios de una Grúa para el traslado de las cisternas en casos de emergencia.</w:t>
            </w:r>
          </w:p>
        </w:tc>
      </w:tr>
      <w:tr w:rsidR="007D61C1" w:rsidRPr="00627C46" w:rsidTr="00827B58">
        <w:trPr>
          <w:trHeight w:val="268"/>
        </w:trPr>
        <w:tc>
          <w:tcPr>
            <w:tcW w:w="9582" w:type="dxa"/>
            <w:shd w:val="clear" w:color="auto" w:fill="C6D9F1"/>
          </w:tcPr>
          <w:p w:rsidR="007D61C1" w:rsidRPr="00627C46" w:rsidRDefault="007D61C1" w:rsidP="00827B58">
            <w:pPr>
              <w:rPr>
                <w:rFonts w:ascii="Calibri" w:hAnsi="Calibri" w:cs="Calibri"/>
                <w:b/>
                <w:bCs/>
                <w:sz w:val="22"/>
                <w:szCs w:val="22"/>
              </w:rPr>
            </w:pPr>
            <w:r w:rsidRPr="00627C46">
              <w:rPr>
                <w:rFonts w:ascii="Calibri" w:hAnsi="Calibri" w:cs="Calibri"/>
                <w:b/>
                <w:bCs/>
                <w:sz w:val="22"/>
                <w:szCs w:val="22"/>
              </w:rPr>
              <w:t>MATERIALES, HERRAMIENTAS Y EQUIPOS</w:t>
            </w:r>
          </w:p>
        </w:tc>
      </w:tr>
      <w:tr w:rsidR="007D61C1" w:rsidRPr="00627C46" w:rsidTr="00827B58">
        <w:trPr>
          <w:trHeight w:val="268"/>
        </w:trPr>
        <w:tc>
          <w:tcPr>
            <w:tcW w:w="9582" w:type="dxa"/>
            <w:shd w:val="clear" w:color="auto" w:fill="auto"/>
          </w:tcPr>
          <w:p w:rsidR="007D61C1" w:rsidRPr="00627C46" w:rsidRDefault="007D61C1" w:rsidP="00827B58">
            <w:pPr>
              <w:jc w:val="both"/>
              <w:rPr>
                <w:rFonts w:ascii="Calibri" w:hAnsi="Calibri" w:cs="Calibri"/>
                <w:bCs/>
                <w:sz w:val="22"/>
                <w:szCs w:val="22"/>
              </w:rPr>
            </w:pPr>
            <w:r w:rsidRPr="00627C46">
              <w:rPr>
                <w:rFonts w:ascii="Calibri" w:hAnsi="Calibri" w:cs="Calibri"/>
                <w:color w:val="000000"/>
                <w:sz w:val="22"/>
                <w:szCs w:val="22"/>
              </w:rPr>
              <w:t>Para la realización de un adecuado trabajo de mantenimiento y reparación, las empresas proponentes deberán contar con materiales, herramientas y equipos de disponibilidad inmediata.</w:t>
            </w:r>
          </w:p>
        </w:tc>
      </w:tr>
      <w:tr w:rsidR="007D61C1" w:rsidRPr="00627C46" w:rsidTr="00827B58">
        <w:trPr>
          <w:trHeight w:val="268"/>
        </w:trPr>
        <w:tc>
          <w:tcPr>
            <w:tcW w:w="9582" w:type="dxa"/>
            <w:shd w:val="clear" w:color="auto" w:fill="C6D9F1"/>
            <w:vAlign w:val="center"/>
          </w:tcPr>
          <w:p w:rsidR="007D61C1" w:rsidRPr="00627C46" w:rsidRDefault="007D61C1" w:rsidP="00827B58">
            <w:pPr>
              <w:autoSpaceDE w:val="0"/>
              <w:autoSpaceDN w:val="0"/>
              <w:adjustRightInd w:val="0"/>
              <w:rPr>
                <w:rFonts w:ascii="Calibri" w:hAnsi="Calibri" w:cs="Calibri"/>
                <w:sz w:val="22"/>
                <w:szCs w:val="22"/>
              </w:rPr>
            </w:pPr>
            <w:r w:rsidRPr="00627C46">
              <w:rPr>
                <w:rFonts w:ascii="Calibri" w:hAnsi="Calibri" w:cs="Calibri"/>
                <w:b/>
                <w:sz w:val="22"/>
                <w:szCs w:val="22"/>
              </w:rPr>
              <w:t>NÓMINA DE VEHÍCULOS PARA EL SERVICIO DE MANTENIMIENTO</w:t>
            </w:r>
          </w:p>
        </w:tc>
      </w:tr>
      <w:tr w:rsidR="007D61C1" w:rsidRPr="00627C46" w:rsidTr="00827B58">
        <w:trPr>
          <w:trHeight w:val="268"/>
        </w:trPr>
        <w:tc>
          <w:tcPr>
            <w:tcW w:w="9582" w:type="dxa"/>
            <w:shd w:val="clear" w:color="auto" w:fill="auto"/>
          </w:tcPr>
          <w:p w:rsidR="007D61C1" w:rsidRPr="00627C46" w:rsidRDefault="007D61C1" w:rsidP="00827B58">
            <w:pPr>
              <w:autoSpaceDE w:val="0"/>
              <w:autoSpaceDN w:val="0"/>
              <w:adjustRightInd w:val="0"/>
              <w:jc w:val="both"/>
              <w:rPr>
                <w:rFonts w:ascii="Calibri" w:hAnsi="Calibri" w:cs="Calibri"/>
                <w:sz w:val="22"/>
                <w:szCs w:val="22"/>
                <w:lang w:val="es-BO"/>
              </w:rPr>
            </w:pPr>
            <w:r w:rsidRPr="00627C46">
              <w:rPr>
                <w:rFonts w:ascii="Calibri" w:hAnsi="Calibri" w:cs="Calibri"/>
                <w:sz w:val="22"/>
                <w:szCs w:val="22"/>
                <w:lang w:val="es-BO"/>
              </w:rPr>
              <w:t>El Servicio de mantenimiento preventivo y correctivo será contratado para los siguientes vehículos de propiedad de Yacimientos Petrolíferos Fiscales  Bolivianos de acuerdo al siguiente detalle:</w:t>
            </w:r>
          </w:p>
          <w:p w:rsidR="007D61C1" w:rsidRPr="00627C46" w:rsidRDefault="007D61C1" w:rsidP="00827B58">
            <w:pPr>
              <w:autoSpaceDE w:val="0"/>
              <w:autoSpaceDN w:val="0"/>
              <w:adjustRightInd w:val="0"/>
              <w:jc w:val="both"/>
              <w:rPr>
                <w:rFonts w:ascii="Calibri" w:hAnsi="Calibri" w:cs="Calibri"/>
                <w:sz w:val="14"/>
                <w:szCs w:val="22"/>
                <w:lang w:val="es-BO"/>
              </w:rPr>
            </w:pPr>
          </w:p>
          <w:tbl>
            <w:tblPr>
              <w:tblW w:w="6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1280"/>
              <w:gridCol w:w="1418"/>
              <w:gridCol w:w="679"/>
              <w:gridCol w:w="729"/>
              <w:gridCol w:w="823"/>
              <w:gridCol w:w="1793"/>
            </w:tblGrid>
            <w:tr w:rsidR="007D61C1" w:rsidRPr="00627C46" w:rsidTr="00827B58">
              <w:trPr>
                <w:trHeight w:val="255"/>
                <w:jc w:val="center"/>
              </w:trPr>
              <w:tc>
                <w:tcPr>
                  <w:tcW w:w="440" w:type="dxa"/>
                  <w:shd w:val="clear" w:color="auto" w:fill="B8CCE4"/>
                  <w:noWrap/>
                  <w:vAlign w:val="center"/>
                  <w:hideMark/>
                </w:tcPr>
                <w:p w:rsidR="007D61C1" w:rsidRPr="00627C46" w:rsidRDefault="007D61C1" w:rsidP="00827B58">
                  <w:pPr>
                    <w:jc w:val="center"/>
                    <w:rPr>
                      <w:rFonts w:ascii="Calibri" w:hAnsi="Calibri" w:cs="Calibri"/>
                      <w:b/>
                      <w:bCs/>
                      <w:sz w:val="16"/>
                      <w:szCs w:val="16"/>
                    </w:rPr>
                  </w:pPr>
                  <w:r w:rsidRPr="00627C46">
                    <w:rPr>
                      <w:rFonts w:ascii="Calibri" w:hAnsi="Calibri" w:cs="Calibri"/>
                      <w:b/>
                      <w:bCs/>
                      <w:sz w:val="16"/>
                      <w:szCs w:val="16"/>
                    </w:rPr>
                    <w:t>N°</w:t>
                  </w:r>
                </w:p>
              </w:tc>
              <w:tc>
                <w:tcPr>
                  <w:tcW w:w="1280" w:type="dxa"/>
                  <w:shd w:val="clear" w:color="auto" w:fill="B8CCE4"/>
                  <w:noWrap/>
                  <w:vAlign w:val="center"/>
                  <w:hideMark/>
                </w:tcPr>
                <w:p w:rsidR="007D61C1" w:rsidRPr="00627C46" w:rsidRDefault="007D61C1" w:rsidP="00827B58">
                  <w:pPr>
                    <w:jc w:val="center"/>
                    <w:rPr>
                      <w:rFonts w:ascii="Calibri" w:hAnsi="Calibri" w:cs="Calibri"/>
                      <w:b/>
                      <w:bCs/>
                      <w:sz w:val="16"/>
                      <w:szCs w:val="16"/>
                    </w:rPr>
                  </w:pPr>
                  <w:r w:rsidRPr="00627C46">
                    <w:rPr>
                      <w:rFonts w:ascii="Calibri" w:hAnsi="Calibri" w:cs="Calibri"/>
                      <w:b/>
                      <w:bCs/>
                      <w:sz w:val="16"/>
                      <w:szCs w:val="16"/>
                    </w:rPr>
                    <w:t>PLACA DEL VEHÍCULO</w:t>
                  </w:r>
                </w:p>
              </w:tc>
              <w:tc>
                <w:tcPr>
                  <w:tcW w:w="1418" w:type="dxa"/>
                  <w:shd w:val="clear" w:color="auto" w:fill="B8CCE4"/>
                  <w:noWrap/>
                  <w:vAlign w:val="center"/>
                  <w:hideMark/>
                </w:tcPr>
                <w:p w:rsidR="007D61C1" w:rsidRPr="00627C46" w:rsidRDefault="007D61C1" w:rsidP="00827B58">
                  <w:pPr>
                    <w:jc w:val="center"/>
                    <w:rPr>
                      <w:rFonts w:ascii="Calibri" w:hAnsi="Calibri" w:cs="Calibri"/>
                      <w:b/>
                      <w:bCs/>
                      <w:sz w:val="16"/>
                      <w:szCs w:val="16"/>
                    </w:rPr>
                  </w:pPr>
                  <w:r w:rsidRPr="00627C46">
                    <w:rPr>
                      <w:rFonts w:ascii="Calibri" w:hAnsi="Calibri" w:cs="Calibri"/>
                      <w:b/>
                      <w:bCs/>
                      <w:sz w:val="16"/>
                      <w:szCs w:val="16"/>
                    </w:rPr>
                    <w:t>TIPO</w:t>
                  </w:r>
                </w:p>
              </w:tc>
              <w:tc>
                <w:tcPr>
                  <w:tcW w:w="679" w:type="dxa"/>
                  <w:shd w:val="clear" w:color="auto" w:fill="B8CCE4"/>
                  <w:noWrap/>
                  <w:vAlign w:val="center"/>
                  <w:hideMark/>
                </w:tcPr>
                <w:p w:rsidR="007D61C1" w:rsidRPr="00627C46" w:rsidRDefault="007D61C1" w:rsidP="00827B58">
                  <w:pPr>
                    <w:jc w:val="center"/>
                    <w:rPr>
                      <w:rFonts w:ascii="Calibri" w:hAnsi="Calibri" w:cs="Calibri"/>
                      <w:b/>
                      <w:bCs/>
                      <w:sz w:val="16"/>
                      <w:szCs w:val="16"/>
                    </w:rPr>
                  </w:pPr>
                  <w:r w:rsidRPr="00627C46">
                    <w:rPr>
                      <w:rFonts w:ascii="Calibri" w:hAnsi="Calibri" w:cs="Calibri"/>
                      <w:b/>
                      <w:bCs/>
                      <w:sz w:val="16"/>
                      <w:szCs w:val="16"/>
                    </w:rPr>
                    <w:t>COLOR</w:t>
                  </w:r>
                </w:p>
              </w:tc>
              <w:tc>
                <w:tcPr>
                  <w:tcW w:w="729" w:type="dxa"/>
                  <w:shd w:val="clear" w:color="auto" w:fill="B8CCE4"/>
                  <w:noWrap/>
                  <w:vAlign w:val="center"/>
                  <w:hideMark/>
                </w:tcPr>
                <w:p w:rsidR="007D61C1" w:rsidRPr="00627C46" w:rsidRDefault="007D61C1" w:rsidP="00827B58">
                  <w:pPr>
                    <w:jc w:val="center"/>
                    <w:rPr>
                      <w:rFonts w:ascii="Calibri" w:hAnsi="Calibri" w:cs="Calibri"/>
                      <w:b/>
                      <w:bCs/>
                      <w:sz w:val="16"/>
                      <w:szCs w:val="16"/>
                    </w:rPr>
                  </w:pPr>
                  <w:r w:rsidRPr="00627C46">
                    <w:rPr>
                      <w:rFonts w:ascii="Calibri" w:hAnsi="Calibri" w:cs="Calibri"/>
                      <w:b/>
                      <w:bCs/>
                      <w:sz w:val="16"/>
                      <w:szCs w:val="16"/>
                    </w:rPr>
                    <w:t>MARCA</w:t>
                  </w:r>
                </w:p>
              </w:tc>
              <w:tc>
                <w:tcPr>
                  <w:tcW w:w="823" w:type="dxa"/>
                  <w:shd w:val="clear" w:color="auto" w:fill="B8CCE4"/>
                  <w:noWrap/>
                  <w:vAlign w:val="center"/>
                  <w:hideMark/>
                </w:tcPr>
                <w:p w:rsidR="007D61C1" w:rsidRPr="00627C46" w:rsidRDefault="007D61C1" w:rsidP="00827B58">
                  <w:pPr>
                    <w:jc w:val="center"/>
                    <w:rPr>
                      <w:rFonts w:ascii="Calibri" w:hAnsi="Calibri" w:cs="Calibri"/>
                      <w:b/>
                      <w:bCs/>
                      <w:sz w:val="16"/>
                      <w:szCs w:val="16"/>
                    </w:rPr>
                  </w:pPr>
                  <w:r w:rsidRPr="00627C46">
                    <w:rPr>
                      <w:rFonts w:ascii="Calibri" w:hAnsi="Calibri" w:cs="Calibri"/>
                      <w:b/>
                      <w:bCs/>
                      <w:sz w:val="16"/>
                      <w:szCs w:val="16"/>
                    </w:rPr>
                    <w:t>MODELO</w:t>
                  </w:r>
                </w:p>
              </w:tc>
              <w:tc>
                <w:tcPr>
                  <w:tcW w:w="823" w:type="dxa"/>
                  <w:shd w:val="clear" w:color="auto" w:fill="B8CCE4"/>
                  <w:vAlign w:val="center"/>
                </w:tcPr>
                <w:p w:rsidR="007D61C1" w:rsidRPr="00627C46" w:rsidRDefault="007D61C1" w:rsidP="00827B58">
                  <w:pPr>
                    <w:jc w:val="center"/>
                    <w:rPr>
                      <w:rFonts w:ascii="Calibri" w:hAnsi="Calibri" w:cs="Calibri"/>
                      <w:b/>
                      <w:bCs/>
                      <w:sz w:val="16"/>
                      <w:szCs w:val="16"/>
                    </w:rPr>
                  </w:pPr>
                  <w:r>
                    <w:rPr>
                      <w:rFonts w:ascii="Calibri" w:hAnsi="Calibri" w:cs="Calibri"/>
                      <w:b/>
                      <w:bCs/>
                      <w:sz w:val="16"/>
                      <w:szCs w:val="16"/>
                    </w:rPr>
                    <w:t>CHASIS</w:t>
                  </w:r>
                </w:p>
              </w:tc>
            </w:tr>
            <w:tr w:rsidR="007D61C1" w:rsidRPr="00627C46" w:rsidTr="00827B58">
              <w:trPr>
                <w:trHeight w:val="255"/>
                <w:jc w:val="center"/>
              </w:trPr>
              <w:tc>
                <w:tcPr>
                  <w:tcW w:w="440" w:type="dxa"/>
                  <w:shd w:val="clear" w:color="auto" w:fill="auto"/>
                  <w:noWrap/>
                  <w:vAlign w:val="center"/>
                </w:tcPr>
                <w:p w:rsidR="007D61C1" w:rsidRPr="00627C46" w:rsidRDefault="007D61C1" w:rsidP="00827B58">
                  <w:pPr>
                    <w:jc w:val="center"/>
                    <w:rPr>
                      <w:rFonts w:ascii="Calibri" w:hAnsi="Calibri" w:cs="Calibri"/>
                      <w:sz w:val="16"/>
                      <w:szCs w:val="16"/>
                    </w:rPr>
                  </w:pPr>
                  <w:r w:rsidRPr="00627C46">
                    <w:rPr>
                      <w:rFonts w:ascii="Calibri" w:hAnsi="Calibri" w:cs="Calibri"/>
                      <w:sz w:val="16"/>
                      <w:szCs w:val="16"/>
                    </w:rPr>
                    <w:t>1</w:t>
                  </w:r>
                </w:p>
              </w:tc>
              <w:tc>
                <w:tcPr>
                  <w:tcW w:w="1280" w:type="dxa"/>
                  <w:shd w:val="clear" w:color="000000" w:fill="FFFFFF"/>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4092-XNU</w:t>
                  </w:r>
                </w:p>
              </w:tc>
              <w:tc>
                <w:tcPr>
                  <w:tcW w:w="1418"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7D61C1" w:rsidRPr="00627C46" w:rsidRDefault="007D61C1" w:rsidP="00827B58">
                  <w:pPr>
                    <w:jc w:val="center"/>
                    <w:rPr>
                      <w:rFonts w:ascii="Calibri" w:hAnsi="Calibri" w:cs="Calibri"/>
                      <w:sz w:val="16"/>
                      <w:szCs w:val="16"/>
                    </w:rPr>
                  </w:pPr>
                  <w:r w:rsidRPr="00627C46">
                    <w:rPr>
                      <w:rFonts w:ascii="Calibri" w:hAnsi="Calibri" w:cs="Calibri"/>
                      <w:sz w:val="16"/>
                      <w:szCs w:val="16"/>
                    </w:rPr>
                    <w:t>ROJO</w:t>
                  </w:r>
                </w:p>
              </w:tc>
              <w:tc>
                <w:tcPr>
                  <w:tcW w:w="729"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7D61C1" w:rsidRPr="00EB6045" w:rsidRDefault="007D61C1" w:rsidP="00827B58">
                  <w:pPr>
                    <w:jc w:val="center"/>
                    <w:rPr>
                      <w:rFonts w:ascii="Calibri" w:hAnsi="Calibri" w:cs="Calibri"/>
                      <w:color w:val="000000"/>
                      <w:sz w:val="18"/>
                      <w:szCs w:val="16"/>
                    </w:rPr>
                  </w:pPr>
                  <w:r w:rsidRPr="00EB6045">
                    <w:rPr>
                      <w:rFonts w:ascii="Calibri" w:hAnsi="Calibri" w:cs="Calibri"/>
                      <w:color w:val="000000"/>
                      <w:sz w:val="18"/>
                      <w:szCs w:val="16"/>
                    </w:rPr>
                    <w:t>93KXS02D3GE835409</w:t>
                  </w:r>
                </w:p>
              </w:tc>
            </w:tr>
            <w:tr w:rsidR="007D61C1" w:rsidRPr="00627C46" w:rsidTr="00827B58">
              <w:trPr>
                <w:trHeight w:val="255"/>
                <w:jc w:val="center"/>
              </w:trPr>
              <w:tc>
                <w:tcPr>
                  <w:tcW w:w="440" w:type="dxa"/>
                  <w:shd w:val="clear" w:color="auto" w:fill="auto"/>
                  <w:noWrap/>
                  <w:vAlign w:val="center"/>
                </w:tcPr>
                <w:p w:rsidR="007D61C1" w:rsidRPr="00627C46" w:rsidRDefault="007D61C1" w:rsidP="00827B58">
                  <w:pPr>
                    <w:jc w:val="center"/>
                    <w:rPr>
                      <w:rFonts w:ascii="Calibri" w:hAnsi="Calibri" w:cs="Calibri"/>
                      <w:sz w:val="16"/>
                      <w:szCs w:val="16"/>
                    </w:rPr>
                  </w:pPr>
                  <w:r w:rsidRPr="00627C46">
                    <w:rPr>
                      <w:rFonts w:ascii="Calibri" w:hAnsi="Calibri" w:cs="Calibri"/>
                      <w:sz w:val="16"/>
                      <w:szCs w:val="16"/>
                    </w:rPr>
                    <w:t>2</w:t>
                  </w:r>
                </w:p>
              </w:tc>
              <w:tc>
                <w:tcPr>
                  <w:tcW w:w="1280" w:type="dxa"/>
                  <w:shd w:val="clear" w:color="000000" w:fill="FFFFFF"/>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4092-XPA</w:t>
                  </w:r>
                </w:p>
              </w:tc>
              <w:tc>
                <w:tcPr>
                  <w:tcW w:w="1418"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627C46">
                    <w:rPr>
                      <w:rFonts w:ascii="Calibri" w:hAnsi="Calibri" w:cs="Calibri"/>
                      <w:color w:val="000000"/>
                      <w:sz w:val="16"/>
                      <w:szCs w:val="16"/>
                    </w:rPr>
                    <w:t>ROJO</w:t>
                  </w:r>
                </w:p>
              </w:tc>
              <w:tc>
                <w:tcPr>
                  <w:tcW w:w="729"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7D61C1" w:rsidRPr="00EB6045" w:rsidRDefault="007D61C1" w:rsidP="00827B58">
                  <w:pPr>
                    <w:jc w:val="center"/>
                    <w:rPr>
                      <w:rFonts w:ascii="Calibri" w:hAnsi="Calibri" w:cs="Calibri"/>
                      <w:color w:val="000000"/>
                      <w:sz w:val="18"/>
                      <w:szCs w:val="16"/>
                    </w:rPr>
                  </w:pPr>
                  <w:r w:rsidRPr="00EB6045">
                    <w:rPr>
                      <w:rFonts w:ascii="Calibri" w:hAnsi="Calibri" w:cs="Calibri"/>
                      <w:color w:val="000000"/>
                      <w:sz w:val="18"/>
                      <w:szCs w:val="16"/>
                    </w:rPr>
                    <w:t>93KXS02D9GE835442</w:t>
                  </w:r>
                </w:p>
              </w:tc>
            </w:tr>
            <w:tr w:rsidR="007D61C1" w:rsidRPr="00627C46" w:rsidTr="00827B58">
              <w:trPr>
                <w:trHeight w:val="255"/>
                <w:jc w:val="center"/>
              </w:trPr>
              <w:tc>
                <w:tcPr>
                  <w:tcW w:w="440" w:type="dxa"/>
                  <w:shd w:val="clear" w:color="auto" w:fill="auto"/>
                  <w:noWrap/>
                  <w:vAlign w:val="center"/>
                </w:tcPr>
                <w:p w:rsidR="007D61C1" w:rsidRPr="00627C46" w:rsidRDefault="007D61C1" w:rsidP="00827B58">
                  <w:pPr>
                    <w:jc w:val="center"/>
                    <w:rPr>
                      <w:rFonts w:ascii="Calibri" w:hAnsi="Calibri" w:cs="Calibri"/>
                      <w:sz w:val="16"/>
                      <w:szCs w:val="16"/>
                    </w:rPr>
                  </w:pPr>
                  <w:r w:rsidRPr="00627C46">
                    <w:rPr>
                      <w:rFonts w:ascii="Calibri" w:hAnsi="Calibri" w:cs="Calibri"/>
                      <w:sz w:val="16"/>
                      <w:szCs w:val="16"/>
                    </w:rPr>
                    <w:t>3</w:t>
                  </w:r>
                </w:p>
              </w:tc>
              <w:tc>
                <w:tcPr>
                  <w:tcW w:w="1280" w:type="dxa"/>
                  <w:shd w:val="clear" w:color="000000" w:fill="FFFFFF"/>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4421-CLU</w:t>
                  </w:r>
                </w:p>
              </w:tc>
              <w:tc>
                <w:tcPr>
                  <w:tcW w:w="1418"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627C46">
                    <w:rPr>
                      <w:rFonts w:ascii="Calibri" w:hAnsi="Calibri" w:cs="Calibri"/>
                      <w:color w:val="000000"/>
                      <w:sz w:val="16"/>
                      <w:szCs w:val="16"/>
                    </w:rPr>
                    <w:t>ROJO</w:t>
                  </w:r>
                </w:p>
              </w:tc>
              <w:tc>
                <w:tcPr>
                  <w:tcW w:w="729"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7D61C1" w:rsidRPr="00EB6045" w:rsidRDefault="007D61C1" w:rsidP="00827B58">
                  <w:pPr>
                    <w:jc w:val="center"/>
                    <w:rPr>
                      <w:rFonts w:ascii="Calibri" w:hAnsi="Calibri" w:cs="Calibri"/>
                      <w:color w:val="000000"/>
                      <w:sz w:val="18"/>
                      <w:szCs w:val="16"/>
                    </w:rPr>
                  </w:pPr>
                  <w:r w:rsidRPr="00EB6045">
                    <w:rPr>
                      <w:rFonts w:ascii="Calibri" w:hAnsi="Calibri" w:cs="Calibri"/>
                      <w:color w:val="000000"/>
                      <w:sz w:val="18"/>
                      <w:szCs w:val="16"/>
                    </w:rPr>
                    <w:t>93KXSW0D3HE842079</w:t>
                  </w:r>
                </w:p>
              </w:tc>
            </w:tr>
            <w:tr w:rsidR="007D61C1" w:rsidRPr="00627C46" w:rsidTr="00827B58">
              <w:trPr>
                <w:trHeight w:val="255"/>
                <w:jc w:val="center"/>
              </w:trPr>
              <w:tc>
                <w:tcPr>
                  <w:tcW w:w="440" w:type="dxa"/>
                  <w:shd w:val="clear" w:color="auto" w:fill="auto"/>
                  <w:noWrap/>
                  <w:vAlign w:val="center"/>
                </w:tcPr>
                <w:p w:rsidR="007D61C1" w:rsidRPr="00627C46" w:rsidRDefault="007D61C1" w:rsidP="00827B58">
                  <w:pPr>
                    <w:jc w:val="center"/>
                    <w:rPr>
                      <w:rFonts w:ascii="Calibri" w:hAnsi="Calibri" w:cs="Calibri"/>
                      <w:sz w:val="16"/>
                      <w:szCs w:val="16"/>
                    </w:rPr>
                  </w:pPr>
                  <w:r w:rsidRPr="00627C46">
                    <w:rPr>
                      <w:rFonts w:ascii="Calibri" w:hAnsi="Calibri" w:cs="Calibri"/>
                      <w:sz w:val="16"/>
                      <w:szCs w:val="16"/>
                    </w:rPr>
                    <w:t>4</w:t>
                  </w:r>
                </w:p>
              </w:tc>
              <w:tc>
                <w:tcPr>
                  <w:tcW w:w="1280" w:type="dxa"/>
                  <w:shd w:val="clear" w:color="000000" w:fill="FFFFFF"/>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4421-CRG</w:t>
                  </w:r>
                </w:p>
              </w:tc>
              <w:tc>
                <w:tcPr>
                  <w:tcW w:w="1418"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627C46">
                    <w:rPr>
                      <w:rFonts w:ascii="Calibri" w:hAnsi="Calibri" w:cs="Calibri"/>
                      <w:color w:val="000000"/>
                      <w:sz w:val="16"/>
                      <w:szCs w:val="16"/>
                    </w:rPr>
                    <w:t>ROJO</w:t>
                  </w:r>
                </w:p>
              </w:tc>
              <w:tc>
                <w:tcPr>
                  <w:tcW w:w="729"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7D61C1" w:rsidRPr="00627C46" w:rsidRDefault="007D61C1" w:rsidP="00827B58">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7D61C1" w:rsidRPr="00EB6045" w:rsidRDefault="007D61C1" w:rsidP="00827B58">
                  <w:pPr>
                    <w:rPr>
                      <w:rFonts w:ascii="Calibri" w:hAnsi="Calibri" w:cs="Calibri"/>
                      <w:color w:val="000000"/>
                      <w:sz w:val="18"/>
                      <w:szCs w:val="16"/>
                    </w:rPr>
                  </w:pPr>
                  <w:r w:rsidRPr="00EB6045">
                    <w:rPr>
                      <w:rFonts w:ascii="Calibri" w:hAnsi="Calibri" w:cs="Calibri"/>
                      <w:color w:val="000000"/>
                      <w:sz w:val="18"/>
                      <w:szCs w:val="16"/>
                    </w:rPr>
                    <w:t>93KXSW0D0HE842078</w:t>
                  </w:r>
                </w:p>
              </w:tc>
            </w:tr>
          </w:tbl>
          <w:p w:rsidR="007D61C1" w:rsidRPr="00627C46" w:rsidRDefault="007D61C1" w:rsidP="00827B58">
            <w:pPr>
              <w:autoSpaceDE w:val="0"/>
              <w:autoSpaceDN w:val="0"/>
              <w:adjustRightInd w:val="0"/>
              <w:jc w:val="both"/>
              <w:rPr>
                <w:rFonts w:ascii="Calibri" w:hAnsi="Calibri" w:cs="Calibri"/>
                <w:sz w:val="12"/>
                <w:szCs w:val="22"/>
              </w:rPr>
            </w:pPr>
          </w:p>
        </w:tc>
      </w:tr>
      <w:tr w:rsidR="007D61C1" w:rsidRPr="00627C46" w:rsidTr="00827B58">
        <w:trPr>
          <w:trHeight w:val="268"/>
        </w:trPr>
        <w:tc>
          <w:tcPr>
            <w:tcW w:w="9582" w:type="dxa"/>
            <w:shd w:val="clear" w:color="auto" w:fill="C6D9F1"/>
            <w:vAlign w:val="center"/>
          </w:tcPr>
          <w:p w:rsidR="007D61C1" w:rsidRPr="00627C46" w:rsidRDefault="007D61C1" w:rsidP="00827B58">
            <w:pPr>
              <w:autoSpaceDE w:val="0"/>
              <w:autoSpaceDN w:val="0"/>
              <w:adjustRightInd w:val="0"/>
              <w:rPr>
                <w:rFonts w:ascii="Calibri" w:hAnsi="Calibri" w:cs="Calibri"/>
                <w:b/>
                <w:bCs/>
                <w:sz w:val="22"/>
                <w:szCs w:val="22"/>
              </w:rPr>
            </w:pPr>
            <w:r w:rsidRPr="00627C46">
              <w:rPr>
                <w:rFonts w:ascii="Calibri" w:hAnsi="Calibri" w:cs="Calibri"/>
                <w:b/>
                <w:bCs/>
                <w:sz w:val="22"/>
                <w:szCs w:val="22"/>
              </w:rPr>
              <w:t xml:space="preserve">FISCAL DEL SERVICIO </w:t>
            </w:r>
          </w:p>
        </w:tc>
      </w:tr>
      <w:tr w:rsidR="007D61C1" w:rsidRPr="00627C46" w:rsidTr="00827B58">
        <w:trPr>
          <w:trHeight w:val="549"/>
        </w:trPr>
        <w:tc>
          <w:tcPr>
            <w:tcW w:w="9582" w:type="dxa"/>
            <w:shd w:val="clear" w:color="auto" w:fill="auto"/>
          </w:tcPr>
          <w:p w:rsidR="007D61C1" w:rsidRPr="00627C46" w:rsidRDefault="007D61C1" w:rsidP="00827B58">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627C46">
              <w:rPr>
                <w:rFonts w:ascii="Calibri" w:hAnsi="Calibri" w:cs="Calibri"/>
                <w:sz w:val="22"/>
                <w:szCs w:val="22"/>
              </w:rPr>
              <w:t>a trav</w:t>
            </w:r>
            <w:r>
              <w:rPr>
                <w:rFonts w:ascii="Calibri" w:hAnsi="Calibri" w:cs="Calibri"/>
                <w:sz w:val="22"/>
                <w:szCs w:val="22"/>
              </w:rPr>
              <w:t>és del Distrito Comercial Oruro</w:t>
            </w:r>
            <w:r w:rsidRPr="00627C46">
              <w:rPr>
                <w:rFonts w:ascii="Calibri" w:hAnsi="Calibri" w:cs="Calibri"/>
                <w:sz w:val="22"/>
                <w:szCs w:val="22"/>
              </w:rPr>
              <w:t>, designara un funcionario que ejercerá las funciones del Fiscal del Servicio, que tendrá las siguientes responsabilidades:</w:t>
            </w:r>
          </w:p>
          <w:p w:rsidR="007D61C1" w:rsidRPr="00627C46" w:rsidRDefault="007D61C1" w:rsidP="00474D17">
            <w:pPr>
              <w:numPr>
                <w:ilvl w:val="0"/>
                <w:numId w:val="55"/>
              </w:numPr>
              <w:autoSpaceDE w:val="0"/>
              <w:autoSpaceDN w:val="0"/>
              <w:adjustRightInd w:val="0"/>
              <w:jc w:val="both"/>
              <w:rPr>
                <w:rFonts w:ascii="Calibri" w:hAnsi="Calibri" w:cs="Calibri"/>
                <w:sz w:val="22"/>
                <w:szCs w:val="22"/>
              </w:rPr>
            </w:pPr>
            <w:r w:rsidRPr="00627C46">
              <w:rPr>
                <w:rFonts w:ascii="Calibri" w:hAnsi="Calibri" w:cs="Calibri"/>
                <w:sz w:val="22"/>
                <w:szCs w:val="22"/>
              </w:rPr>
              <w:t>Hacer cumplir a cabalidad lo establecido en las especificaciones técnicas del presente proceso de contratación, presentando un informe ante cualquier irregularidad que se observe.</w:t>
            </w:r>
          </w:p>
          <w:p w:rsidR="007D61C1" w:rsidRPr="00627C46" w:rsidRDefault="007D61C1" w:rsidP="00474D17">
            <w:pPr>
              <w:numPr>
                <w:ilvl w:val="0"/>
                <w:numId w:val="55"/>
              </w:numPr>
              <w:autoSpaceDE w:val="0"/>
              <w:autoSpaceDN w:val="0"/>
              <w:adjustRightInd w:val="0"/>
              <w:jc w:val="both"/>
              <w:rPr>
                <w:rFonts w:ascii="Calibri" w:hAnsi="Calibri" w:cs="Calibri"/>
                <w:sz w:val="22"/>
                <w:szCs w:val="22"/>
              </w:rPr>
            </w:pPr>
            <w:r w:rsidRPr="00627C46">
              <w:rPr>
                <w:rFonts w:ascii="Calibri" w:hAnsi="Calibri" w:cs="Calibri"/>
                <w:sz w:val="22"/>
                <w:szCs w:val="22"/>
              </w:rPr>
              <w:t>Elevar informe de conformidad del servicio realizado por vehículo de acuerdo a su competencia.</w:t>
            </w:r>
          </w:p>
          <w:p w:rsidR="007D61C1" w:rsidRPr="00627C46" w:rsidRDefault="007D61C1" w:rsidP="00474D1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Verificar que las órdenes de servicio sean realizadas a cabalidad por el taller automotriz.</w:t>
            </w:r>
          </w:p>
          <w:p w:rsidR="007D61C1" w:rsidRPr="00627C46" w:rsidRDefault="007D61C1" w:rsidP="00474D1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 xml:space="preserve">Verificar que los repuestos cambiados sean </w:t>
            </w:r>
            <w:r w:rsidRPr="00627C46">
              <w:rPr>
                <w:rFonts w:ascii="Calibri" w:hAnsi="Calibri" w:cs="Calibri"/>
                <w:b/>
                <w:i/>
                <w:sz w:val="22"/>
                <w:szCs w:val="22"/>
              </w:rPr>
              <w:t>nuevos y originales</w:t>
            </w:r>
            <w:r w:rsidRPr="00627C46">
              <w:rPr>
                <w:rFonts w:ascii="Calibri" w:hAnsi="Calibri" w:cs="Calibri"/>
                <w:sz w:val="22"/>
                <w:szCs w:val="22"/>
              </w:rPr>
              <w:t>.</w:t>
            </w:r>
          </w:p>
          <w:p w:rsidR="007D61C1" w:rsidRPr="00627C46" w:rsidRDefault="007D61C1" w:rsidP="00474D1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Verificar que los diagnósticos realizados por el taller automotriz respondan al real estado del vehículo.</w:t>
            </w:r>
          </w:p>
          <w:p w:rsidR="007D61C1" w:rsidRPr="00627C46" w:rsidRDefault="007D61C1" w:rsidP="00474D1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Verificar la calidad de los lubricantes y repuestos que son cambiados en los vehículos de la empresa.</w:t>
            </w:r>
          </w:p>
          <w:p w:rsidR="007D61C1" w:rsidRPr="00C95603" w:rsidRDefault="007D61C1" w:rsidP="00474D17">
            <w:pPr>
              <w:numPr>
                <w:ilvl w:val="0"/>
                <w:numId w:val="55"/>
              </w:numPr>
              <w:autoSpaceDE w:val="0"/>
              <w:autoSpaceDN w:val="0"/>
              <w:adjustRightInd w:val="0"/>
              <w:jc w:val="both"/>
              <w:rPr>
                <w:rFonts w:ascii="Calibri" w:hAnsi="Calibri" w:cs="Calibri"/>
                <w:b/>
                <w:i/>
                <w:sz w:val="22"/>
                <w:szCs w:val="22"/>
              </w:rPr>
            </w:pPr>
            <w:r w:rsidRPr="00C95603">
              <w:rPr>
                <w:rFonts w:ascii="Calibri" w:hAnsi="Calibri" w:cs="Calibri"/>
                <w:b/>
                <w:bCs/>
                <w:i/>
                <w:sz w:val="22"/>
                <w:szCs w:val="22"/>
              </w:rPr>
              <w:t>En cualquier momento del mantenimiento y/o reparación, el Fiscal podrá ingresar al Taller Automotriz con el fin de observar y controlar la realización del servicio, herramientas utilizadas y tratamiento de los motorizados.</w:t>
            </w:r>
          </w:p>
          <w:p w:rsidR="007D61C1" w:rsidRPr="00627C46" w:rsidRDefault="007D61C1" w:rsidP="00474D1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Realizar el seguimiento y verificación del cumplimiento del contrato.</w:t>
            </w:r>
          </w:p>
          <w:p w:rsidR="007D61C1" w:rsidRPr="00627C46" w:rsidRDefault="007D61C1" w:rsidP="00474D1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Exigir y verificar que los repuestos cambiados sean devueltos a la empresa con los envases correspondientes de los repuestos cambiados.</w:t>
            </w:r>
          </w:p>
          <w:p w:rsidR="007D61C1" w:rsidRPr="00627C46" w:rsidRDefault="007D61C1" w:rsidP="00474D1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Verificar que los vehículos reparados, sean devueltos por el taller automotriz con las mismas herramientas y accesorios.</w:t>
            </w:r>
          </w:p>
        </w:tc>
      </w:tr>
      <w:tr w:rsidR="007D61C1" w:rsidRPr="00627C46" w:rsidTr="00827B58">
        <w:tc>
          <w:tcPr>
            <w:tcW w:w="9582" w:type="dxa"/>
            <w:shd w:val="clear" w:color="auto" w:fill="C6D9F1"/>
          </w:tcPr>
          <w:p w:rsidR="007D61C1" w:rsidRPr="00627C46" w:rsidRDefault="007D61C1" w:rsidP="00827B58">
            <w:pPr>
              <w:autoSpaceDE w:val="0"/>
              <w:autoSpaceDN w:val="0"/>
              <w:adjustRightInd w:val="0"/>
              <w:jc w:val="both"/>
              <w:rPr>
                <w:rFonts w:ascii="Calibri" w:hAnsi="Calibri" w:cs="Calibri"/>
                <w:b/>
                <w:sz w:val="22"/>
                <w:szCs w:val="22"/>
              </w:rPr>
            </w:pPr>
            <w:r w:rsidRPr="00627C46">
              <w:rPr>
                <w:rFonts w:ascii="Calibri" w:hAnsi="Calibri" w:cs="Calibri"/>
                <w:b/>
                <w:sz w:val="22"/>
                <w:szCs w:val="22"/>
              </w:rPr>
              <w:t xml:space="preserve">RESPONSABILIDAD DE LA EMPRESA ADJUDICADA EN LA PRESTACIÓN DEL SERVICIO </w:t>
            </w:r>
          </w:p>
        </w:tc>
      </w:tr>
      <w:tr w:rsidR="007D61C1" w:rsidRPr="00627C46" w:rsidTr="00827B58">
        <w:tc>
          <w:tcPr>
            <w:tcW w:w="9582" w:type="dxa"/>
            <w:shd w:val="clear" w:color="auto" w:fill="auto"/>
          </w:tcPr>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lastRenderedPageBreak/>
              <w:t>Queda establecido que la empresa contratada deberá garantizar lo siguiente:</w:t>
            </w:r>
          </w:p>
          <w:p w:rsidR="007D61C1" w:rsidRPr="00627C46" w:rsidRDefault="007D61C1" w:rsidP="00474D1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El buen comportamiento de su personal con el personal de YPFB.</w:t>
            </w:r>
          </w:p>
          <w:p w:rsidR="007D61C1" w:rsidRPr="00627C46" w:rsidRDefault="007D61C1" w:rsidP="00474D1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Cualquier daño a los vehículos atribuibles al descuido o negligencia del personal del taller, serán reparados de forma inmediata y sin costo alguno para YPFB.</w:t>
            </w:r>
          </w:p>
          <w:p w:rsidR="007D61C1" w:rsidRPr="00627C46" w:rsidRDefault="007D61C1" w:rsidP="00474D1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La Pérdida o sustracción probada de implementos, accesorios, combustible y otros de propiedad de los vehículos de YPFB, deberá ser resarcido a la brevedad posible. </w:t>
            </w:r>
          </w:p>
          <w:p w:rsidR="007D61C1" w:rsidRPr="00627C46" w:rsidRDefault="007D61C1" w:rsidP="00474D1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Queda claro que YPFB no tendrá ningún tipo de dependencia con el personal de la empresa adjudicada.</w:t>
            </w:r>
          </w:p>
        </w:tc>
      </w:tr>
      <w:tr w:rsidR="007D61C1" w:rsidRPr="00627C46" w:rsidTr="00827B58">
        <w:tc>
          <w:tcPr>
            <w:tcW w:w="9582" w:type="dxa"/>
            <w:shd w:val="clear" w:color="auto" w:fill="C6D9F1"/>
          </w:tcPr>
          <w:p w:rsidR="007D61C1" w:rsidRPr="00627C46" w:rsidRDefault="007D61C1" w:rsidP="00827B58">
            <w:pPr>
              <w:rPr>
                <w:rFonts w:ascii="Calibri" w:hAnsi="Calibri" w:cs="Calibri"/>
                <w:sz w:val="22"/>
                <w:szCs w:val="22"/>
              </w:rPr>
            </w:pPr>
            <w:r w:rsidRPr="00627C46">
              <w:rPr>
                <w:rFonts w:ascii="Calibri" w:hAnsi="Calibri" w:cs="Calibri"/>
                <w:b/>
                <w:bCs/>
                <w:sz w:val="22"/>
                <w:szCs w:val="22"/>
                <w:shd w:val="clear" w:color="auto" w:fill="C6D9F1"/>
              </w:rPr>
              <w:t>MULTAS</w:t>
            </w:r>
            <w:r w:rsidRPr="00627C46">
              <w:rPr>
                <w:rFonts w:ascii="Calibri" w:hAnsi="Calibri" w:cs="Calibri"/>
                <w:b/>
                <w:bCs/>
                <w:sz w:val="22"/>
                <w:szCs w:val="22"/>
              </w:rPr>
              <w:t xml:space="preserve"> </w:t>
            </w:r>
          </w:p>
        </w:tc>
      </w:tr>
      <w:tr w:rsidR="007D61C1" w:rsidRPr="00627C46" w:rsidTr="00827B58">
        <w:tc>
          <w:tcPr>
            <w:tcW w:w="9582" w:type="dxa"/>
            <w:shd w:val="clear" w:color="auto" w:fill="auto"/>
          </w:tcPr>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YPFB establece que ante el incumplimiento a la entrega del servicio de cada vehículo, mala reparación del vehículo y las obligaciones contraídas en el presente contr</w:t>
            </w:r>
            <w:r>
              <w:rPr>
                <w:rFonts w:ascii="Calibri" w:hAnsi="Calibri" w:cs="Calibri"/>
                <w:sz w:val="22"/>
                <w:szCs w:val="22"/>
              </w:rPr>
              <w:t>ato, se aplicará una multa del 5</w:t>
            </w:r>
            <w:r w:rsidRPr="00627C46">
              <w:rPr>
                <w:rFonts w:ascii="Calibri" w:hAnsi="Calibri" w:cs="Calibri"/>
                <w:sz w:val="22"/>
                <w:szCs w:val="22"/>
              </w:rPr>
              <w:t xml:space="preserve">% sobre el importe facturado por servicio realizado. Si el incumplimiento persiste por una </w:t>
            </w:r>
            <w:r>
              <w:rPr>
                <w:rFonts w:ascii="Calibri" w:hAnsi="Calibri" w:cs="Calibri"/>
                <w:sz w:val="22"/>
                <w:szCs w:val="22"/>
              </w:rPr>
              <w:t>segunda vez, la multa será del 10</w:t>
            </w:r>
            <w:r w:rsidRPr="00627C46">
              <w:rPr>
                <w:rFonts w:ascii="Calibri" w:hAnsi="Calibri" w:cs="Calibri"/>
                <w:sz w:val="22"/>
                <w:szCs w:val="22"/>
              </w:rPr>
              <w:t>% sobre el importe facturado por servicio realizado. Si el incumplimiento se incurre por tercera vez, YPFB procederá a rescindir el Contrato.</w:t>
            </w:r>
          </w:p>
        </w:tc>
      </w:tr>
      <w:tr w:rsidR="007D61C1" w:rsidRPr="00627C46" w:rsidTr="00827B58">
        <w:trPr>
          <w:trHeight w:val="151"/>
        </w:trPr>
        <w:tc>
          <w:tcPr>
            <w:tcW w:w="9582" w:type="dxa"/>
            <w:shd w:val="clear" w:color="auto" w:fill="C6D9F1"/>
          </w:tcPr>
          <w:p w:rsidR="007D61C1" w:rsidRPr="00627C46" w:rsidRDefault="007D61C1" w:rsidP="00827B58">
            <w:pPr>
              <w:rPr>
                <w:rFonts w:ascii="Calibri" w:hAnsi="Calibri" w:cs="Calibri"/>
                <w:sz w:val="22"/>
                <w:szCs w:val="22"/>
              </w:rPr>
            </w:pPr>
            <w:r w:rsidRPr="00627C46">
              <w:rPr>
                <w:rFonts w:ascii="Calibri" w:hAnsi="Calibri" w:cs="Calibri"/>
                <w:b/>
                <w:bCs/>
                <w:sz w:val="22"/>
                <w:szCs w:val="22"/>
              </w:rPr>
              <w:t xml:space="preserve">ANTICIPO </w:t>
            </w:r>
          </w:p>
        </w:tc>
      </w:tr>
      <w:tr w:rsidR="007D61C1" w:rsidRPr="00627C46" w:rsidTr="00827B58">
        <w:tc>
          <w:tcPr>
            <w:tcW w:w="9582" w:type="dxa"/>
            <w:shd w:val="clear" w:color="auto" w:fill="auto"/>
          </w:tcPr>
          <w:p w:rsidR="007D61C1" w:rsidRPr="00627C46" w:rsidRDefault="007D61C1" w:rsidP="00827B58">
            <w:pPr>
              <w:autoSpaceDE w:val="0"/>
              <w:autoSpaceDN w:val="0"/>
              <w:adjustRightInd w:val="0"/>
              <w:jc w:val="both"/>
              <w:rPr>
                <w:rFonts w:ascii="Calibri" w:hAnsi="Calibri" w:cs="Calibri"/>
                <w:sz w:val="22"/>
                <w:szCs w:val="22"/>
              </w:rPr>
            </w:pPr>
            <w:r w:rsidRPr="00627C46">
              <w:rPr>
                <w:rFonts w:ascii="Calibri" w:hAnsi="Calibri" w:cs="Calibri"/>
                <w:sz w:val="22"/>
                <w:szCs w:val="22"/>
              </w:rPr>
              <w:t>Se hace notar que Yacimientos Petrolíferos Fiscales Bolivianos, no otorgara ningún anticipo para la ejecución del servicio.</w:t>
            </w:r>
          </w:p>
        </w:tc>
      </w:tr>
    </w:tbl>
    <w:p w:rsidR="007D61C1" w:rsidRDefault="007D61C1" w:rsidP="007D61C1">
      <w:pPr>
        <w:pStyle w:val="Prrafodelista"/>
        <w:spacing w:after="13" w:line="276" w:lineRule="auto"/>
        <w:ind w:left="0"/>
        <w:contextualSpacing/>
        <w:jc w:val="both"/>
        <w:rPr>
          <w:rFonts w:ascii="Calibri" w:hAnsi="Calibri" w:cs="Calibri"/>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61C1" w:rsidTr="00827B58">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D61C1" w:rsidRDefault="007D61C1" w:rsidP="00827B58">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7D61C1" w:rsidTr="00827B58">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61C1" w:rsidRDefault="007D61C1" w:rsidP="00827B58">
            <w:pPr>
              <w:autoSpaceDE w:val="0"/>
              <w:autoSpaceDN w:val="0"/>
              <w:adjustRightInd w:val="0"/>
              <w:rPr>
                <w:rFonts w:ascii="Calibri" w:hAnsi="Calibri" w:cs="Calibri"/>
                <w:b/>
                <w:sz w:val="22"/>
                <w:szCs w:val="22"/>
              </w:rPr>
            </w:pPr>
            <w:r>
              <w:rPr>
                <w:rFonts w:ascii="Calibri" w:hAnsi="Calibri" w:cs="Calibri"/>
                <w:b/>
                <w:sz w:val="22"/>
                <w:szCs w:val="22"/>
              </w:rPr>
              <w:t xml:space="preserve">ANEXO 1: </w:t>
            </w:r>
            <w:r>
              <w:rPr>
                <w:rFonts w:ascii="Calibri" w:hAnsi="Calibri" w:cs="Calibri"/>
                <w:sz w:val="22"/>
                <w:szCs w:val="22"/>
              </w:rPr>
              <w:t>VALIDACIÓN DE SEGUROS</w:t>
            </w:r>
          </w:p>
          <w:p w:rsidR="007D61C1" w:rsidRDefault="007D61C1" w:rsidP="00827B58">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FACTURACIÓN Y TRIBUTOS</w:t>
            </w:r>
          </w:p>
          <w:p w:rsidR="007D61C1" w:rsidRDefault="007D61C1" w:rsidP="00827B58">
            <w:pPr>
              <w:autoSpaceDE w:val="0"/>
              <w:autoSpaceDN w:val="0"/>
              <w:adjustRightInd w:val="0"/>
              <w:rPr>
                <w:rFonts w:ascii="Calibri" w:hAnsi="Calibri" w:cs="Calibri"/>
                <w:sz w:val="22"/>
                <w:szCs w:val="22"/>
              </w:rPr>
            </w:pPr>
            <w:r>
              <w:rPr>
                <w:rFonts w:ascii="Calibri" w:hAnsi="Calibri" w:cs="Calibri"/>
                <w:b/>
                <w:sz w:val="22"/>
                <w:szCs w:val="22"/>
              </w:rPr>
              <w:t xml:space="preserve">ANEXO 3: </w:t>
            </w:r>
            <w:r>
              <w:rPr>
                <w:rFonts w:ascii="Calibri" w:hAnsi="Calibri" w:cs="Calibri"/>
                <w:sz w:val="22"/>
                <w:szCs w:val="22"/>
              </w:rPr>
              <w:t>VALIDACIÓN DE GARANTIAS FINANCIERAS</w:t>
            </w:r>
          </w:p>
          <w:p w:rsidR="007D61C1" w:rsidRDefault="007D61C1" w:rsidP="00827B58">
            <w:pPr>
              <w:autoSpaceDE w:val="0"/>
              <w:autoSpaceDN w:val="0"/>
              <w:adjustRightInd w:val="0"/>
              <w:rPr>
                <w:rFonts w:ascii="Calibri" w:hAnsi="Calibri" w:cs="Calibri"/>
                <w:sz w:val="22"/>
                <w:szCs w:val="22"/>
              </w:rPr>
            </w:pPr>
            <w:r>
              <w:rPr>
                <w:rFonts w:ascii="Calibri" w:hAnsi="Calibri" w:cs="Calibri"/>
                <w:b/>
                <w:sz w:val="22"/>
                <w:szCs w:val="22"/>
              </w:rPr>
              <w:t xml:space="preserve">ANEXO 4: </w:t>
            </w:r>
            <w:r>
              <w:rPr>
                <w:rFonts w:ascii="Calibri" w:hAnsi="Calibri" w:cs="Calibri"/>
                <w:sz w:val="22"/>
                <w:szCs w:val="22"/>
              </w:rPr>
              <w:t>VALIDACIÓN DE SEGURIDAD INDUSTRIAL Y SALUD OCUPACIONAL</w:t>
            </w:r>
          </w:p>
          <w:p w:rsidR="007D61C1" w:rsidRPr="00C16A27" w:rsidRDefault="007D61C1" w:rsidP="00827B58">
            <w:pPr>
              <w:autoSpaceDE w:val="0"/>
              <w:autoSpaceDN w:val="0"/>
              <w:adjustRightInd w:val="0"/>
              <w:rPr>
                <w:rFonts w:ascii="Calibri" w:hAnsi="Calibri" w:cs="Calibri"/>
                <w:sz w:val="22"/>
                <w:szCs w:val="22"/>
              </w:rPr>
            </w:pPr>
            <w:r w:rsidRPr="00C95603">
              <w:rPr>
                <w:rFonts w:ascii="Calibri" w:hAnsi="Calibri" w:cs="Calibri"/>
                <w:b/>
                <w:sz w:val="22"/>
                <w:szCs w:val="22"/>
              </w:rPr>
              <w:t>ANEXO 5:</w:t>
            </w:r>
            <w:r w:rsidRPr="00C95603">
              <w:rPr>
                <w:rFonts w:ascii="Calibri" w:hAnsi="Calibri" w:cs="Calibri"/>
                <w:sz w:val="22"/>
                <w:szCs w:val="22"/>
              </w:rPr>
              <w:t xml:space="preserve"> </w:t>
            </w:r>
            <w:r>
              <w:rPr>
                <w:rFonts w:ascii="Calibri" w:hAnsi="Calibri" w:cs="Calibri"/>
                <w:sz w:val="22"/>
                <w:szCs w:val="22"/>
              </w:rPr>
              <w:t xml:space="preserve">VALIDACION DE </w:t>
            </w:r>
            <w:r w:rsidRPr="00C95603">
              <w:rPr>
                <w:rFonts w:ascii="Calibri" w:hAnsi="Calibri" w:cs="Calibri"/>
                <w:sz w:val="22"/>
                <w:szCs w:val="22"/>
              </w:rPr>
              <w:t>MEDIO AMBIENTE</w:t>
            </w:r>
          </w:p>
        </w:tc>
      </w:tr>
    </w:tbl>
    <w:p w:rsidR="007D61C1" w:rsidRDefault="007D61C1" w:rsidP="007D61C1">
      <w:pPr>
        <w:pStyle w:val="Prrafodelista"/>
        <w:ind w:left="0"/>
        <w:contextualSpacing/>
        <w:jc w:val="both"/>
        <w:rPr>
          <w:rFonts w:ascii="Calibri" w:hAnsi="Calibri" w:cs="Calibri"/>
          <w:b/>
          <w:bCs/>
          <w:sz w:val="22"/>
          <w:szCs w:val="22"/>
          <w:lang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61C1" w:rsidTr="00827B58">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D61C1" w:rsidRDefault="007D61C1" w:rsidP="00827B58">
            <w:pPr>
              <w:autoSpaceDE w:val="0"/>
              <w:autoSpaceDN w:val="0"/>
              <w:adjustRightInd w:val="0"/>
              <w:jc w:val="center"/>
              <w:rPr>
                <w:rFonts w:ascii="Calibri" w:hAnsi="Calibri" w:cs="Calibri"/>
                <w:b/>
                <w:sz w:val="22"/>
                <w:szCs w:val="22"/>
              </w:rPr>
            </w:pPr>
            <w:r>
              <w:rPr>
                <w:rFonts w:ascii="Calibri" w:hAnsi="Calibri" w:cs="Calibri"/>
                <w:b/>
                <w:sz w:val="22"/>
                <w:szCs w:val="22"/>
              </w:rPr>
              <w:t xml:space="preserve">ANEXO 1 </w:t>
            </w:r>
          </w:p>
          <w:p w:rsidR="007D61C1" w:rsidRDefault="007D61C1" w:rsidP="00827B58">
            <w:pPr>
              <w:autoSpaceDE w:val="0"/>
              <w:autoSpaceDN w:val="0"/>
              <w:adjustRightInd w:val="0"/>
              <w:jc w:val="center"/>
              <w:rPr>
                <w:rFonts w:ascii="Calibri" w:hAnsi="Calibri" w:cs="Calibri"/>
                <w:b/>
                <w:sz w:val="22"/>
                <w:szCs w:val="22"/>
              </w:rPr>
            </w:pPr>
            <w:r>
              <w:rPr>
                <w:rFonts w:ascii="Calibri" w:hAnsi="Calibri" w:cs="Calibri"/>
                <w:b/>
                <w:sz w:val="22"/>
                <w:szCs w:val="22"/>
              </w:rPr>
              <w:t>VALIDACIÓN DE SEGUROS</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D61C1" w:rsidRDefault="007D61C1" w:rsidP="00827B58">
            <w:pPr>
              <w:jc w:val="center"/>
              <w:rPr>
                <w:rFonts w:ascii="Calibri" w:hAnsi="Calibri" w:cs="Calibri"/>
                <w:sz w:val="22"/>
                <w:szCs w:val="22"/>
              </w:rPr>
            </w:pPr>
            <w:r>
              <w:rPr>
                <w:rFonts w:ascii="Calibri" w:hAnsi="Calibri" w:cs="Calibri"/>
                <w:b/>
                <w:bCs/>
                <w:sz w:val="22"/>
                <w:szCs w:val="22"/>
              </w:rPr>
              <w:t>SEGUROS</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tcPr>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1.</w:t>
            </w:r>
            <w:r w:rsidRPr="00461B6A">
              <w:rPr>
                <w:rFonts w:ascii="Calibri" w:hAnsi="Calibri"/>
                <w:iCs/>
                <w:sz w:val="22"/>
              </w:rPr>
              <w:tab/>
              <w:t>Cláusula de Seguros</w:t>
            </w: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 xml:space="preserve">La empresa adjudicada, deberá presentar y mantener vigente de forma ininterrumpida durante todo el periodo del contrato, la Póliza de Seguro especificada a continuación: </w:t>
            </w:r>
          </w:p>
          <w:p w:rsidR="007D61C1" w:rsidRPr="00461B6A" w:rsidRDefault="007D61C1" w:rsidP="00827B58">
            <w:pPr>
              <w:autoSpaceDE w:val="0"/>
              <w:autoSpaceDN w:val="0"/>
              <w:jc w:val="both"/>
              <w:rPr>
                <w:rFonts w:ascii="Calibri" w:hAnsi="Calibri"/>
                <w:iCs/>
                <w:sz w:val="22"/>
              </w:rPr>
            </w:pP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a.</w:t>
            </w:r>
            <w:r w:rsidRPr="00461B6A">
              <w:rPr>
                <w:rFonts w:ascii="Calibri" w:hAnsi="Calibri"/>
                <w:iCs/>
                <w:sz w:val="22"/>
              </w:rPr>
              <w:tab/>
              <w:t xml:space="preserve">Póliza de Responsabilidad Civil </w:t>
            </w: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 xml:space="preserve">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w:t>
            </w:r>
          </w:p>
          <w:p w:rsidR="007D61C1" w:rsidRPr="00461B6A" w:rsidRDefault="007D61C1" w:rsidP="00827B58">
            <w:pPr>
              <w:autoSpaceDE w:val="0"/>
              <w:autoSpaceDN w:val="0"/>
              <w:jc w:val="both"/>
              <w:rPr>
                <w:rFonts w:ascii="Calibri" w:hAnsi="Calibri"/>
                <w:iCs/>
                <w:sz w:val="22"/>
              </w:rPr>
            </w:pP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 xml:space="preserve">El valor asegurado de $us. 10.000.- con cobertura de indemnización para terceros por daños materiales causados por operaciones del Asegurado, de los cuales el asegurado sea civilmente responsable como consecuencia de la actividad principal  que se refiere: </w:t>
            </w:r>
          </w:p>
          <w:p w:rsidR="007D61C1" w:rsidRPr="00461B6A" w:rsidRDefault="007D61C1" w:rsidP="00827B58">
            <w:pPr>
              <w:autoSpaceDE w:val="0"/>
              <w:autoSpaceDN w:val="0"/>
              <w:jc w:val="both"/>
              <w:rPr>
                <w:rFonts w:ascii="Calibri" w:hAnsi="Calibri"/>
                <w:iCs/>
                <w:sz w:val="22"/>
              </w:rPr>
            </w:pP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a)</w:t>
            </w:r>
            <w:r w:rsidRPr="00461B6A">
              <w:rPr>
                <w:rFonts w:ascii="Calibri" w:hAnsi="Calibri"/>
                <w:iCs/>
                <w:sz w:val="22"/>
              </w:rPr>
              <w:tab/>
              <w:t xml:space="preserve">Reparación y/o Mantenimiento de Vehículos. </w:t>
            </w:r>
          </w:p>
          <w:p w:rsidR="007D61C1" w:rsidRPr="00461B6A" w:rsidRDefault="007D61C1" w:rsidP="00827B58">
            <w:pPr>
              <w:autoSpaceDE w:val="0"/>
              <w:autoSpaceDN w:val="0"/>
              <w:jc w:val="both"/>
              <w:rPr>
                <w:rFonts w:ascii="Calibri" w:hAnsi="Calibri"/>
                <w:iCs/>
                <w:sz w:val="22"/>
              </w:rPr>
            </w:pP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lastRenderedPageBreak/>
              <w:t>2.</w:t>
            </w:r>
            <w:r w:rsidRPr="00461B6A">
              <w:rPr>
                <w:rFonts w:ascii="Calibri" w:hAnsi="Calibri"/>
                <w:iCs/>
                <w:sz w:val="22"/>
              </w:rPr>
              <w:tab/>
              <w:t>Condiciones Adicionales</w:t>
            </w:r>
          </w:p>
          <w:p w:rsidR="007D61C1" w:rsidRPr="00461B6A" w:rsidRDefault="007D61C1" w:rsidP="00827B58">
            <w:pPr>
              <w:autoSpaceDE w:val="0"/>
              <w:autoSpaceDN w:val="0"/>
              <w:jc w:val="both"/>
              <w:rPr>
                <w:rFonts w:ascii="Calibri" w:hAnsi="Calibri"/>
                <w:iCs/>
                <w:sz w:val="22"/>
              </w:rPr>
            </w:pP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La Póliza de Seguro anteriormente mencionada, deberá cumplir las siguientes condiciones adicionales:</w:t>
            </w:r>
          </w:p>
          <w:p w:rsidR="007D61C1" w:rsidRPr="00461B6A" w:rsidRDefault="007D61C1" w:rsidP="00827B58">
            <w:pPr>
              <w:autoSpaceDE w:val="0"/>
              <w:autoSpaceDN w:val="0"/>
              <w:jc w:val="both"/>
              <w:rPr>
                <w:rFonts w:ascii="Calibri" w:hAnsi="Calibri"/>
                <w:iCs/>
                <w:sz w:val="22"/>
              </w:rPr>
            </w:pPr>
          </w:p>
          <w:p w:rsidR="007D61C1" w:rsidRPr="00461B6A" w:rsidRDefault="007D61C1" w:rsidP="00827B58">
            <w:pPr>
              <w:autoSpaceDE w:val="0"/>
              <w:autoSpaceDN w:val="0"/>
              <w:jc w:val="both"/>
              <w:rPr>
                <w:rFonts w:ascii="Calibri" w:hAnsi="Calibri"/>
                <w:iCs/>
                <w:sz w:val="22"/>
              </w:rPr>
            </w:pPr>
            <w:r w:rsidRPr="00461B6A">
              <w:rPr>
                <w:rFonts w:ascii="Calibri" w:hAnsi="Calibri"/>
                <w:iCs/>
                <w:sz w:val="22"/>
              </w:rPr>
              <w:t>I.</w:t>
            </w:r>
            <w:r w:rsidRPr="00461B6A">
              <w:rPr>
                <w:rFonts w:ascii="Calibri" w:hAnsi="Calibri"/>
                <w:iCs/>
                <w:sz w:val="22"/>
              </w:rPr>
              <w:tab/>
              <w:t xml:space="preserve">De suspenderse por cualquier razón la vigencia o cobertura de la póliza nominada precedentemente, o bien se presente la existencia de eventos no cubiertos por la misma; el Contratista se hace enteramente responsable frente a YPFB por todos los daños emergentes desde el inicio del Mantenimiento y/o Reparación de los vehículos hasta la fecha de entrega. </w:t>
            </w:r>
          </w:p>
          <w:p w:rsidR="007D61C1" w:rsidRPr="00461B6A" w:rsidRDefault="007D61C1" w:rsidP="00827B58">
            <w:pPr>
              <w:autoSpaceDE w:val="0"/>
              <w:autoSpaceDN w:val="0"/>
              <w:jc w:val="both"/>
              <w:rPr>
                <w:rFonts w:ascii="Calibri" w:hAnsi="Calibri"/>
                <w:iCs/>
                <w:sz w:val="22"/>
              </w:rPr>
            </w:pPr>
          </w:p>
          <w:p w:rsidR="007D61C1" w:rsidRDefault="007D61C1" w:rsidP="00827B58">
            <w:pPr>
              <w:autoSpaceDE w:val="0"/>
              <w:autoSpaceDN w:val="0"/>
              <w:jc w:val="both"/>
              <w:rPr>
                <w:rFonts w:ascii="Calibri" w:hAnsi="Calibri" w:cs="Calibri"/>
                <w:b/>
                <w:i/>
                <w:color w:val="000000"/>
                <w:sz w:val="22"/>
                <w:szCs w:val="22"/>
              </w:rPr>
            </w:pPr>
            <w:r w:rsidRPr="00461B6A">
              <w:rPr>
                <w:rFonts w:ascii="Calibri" w:hAnsi="Calibri"/>
                <w:iCs/>
                <w:sz w:val="22"/>
              </w:rPr>
              <w:t>II.</w:t>
            </w:r>
            <w:r w:rsidRPr="00461B6A">
              <w:rPr>
                <w:rFonts w:ascii="Calibri" w:hAnsi="Calibri"/>
                <w:iCs/>
                <w:sz w:val="22"/>
              </w:rPr>
              <w:tab/>
              <w:t>El Contratista, una vez adjudicado, deberá entregar una copia legalizada de la citada póliza a YPFB antes de la suscripción del contrato.</w:t>
            </w:r>
          </w:p>
        </w:tc>
      </w:tr>
    </w:tbl>
    <w:p w:rsidR="007D61C1" w:rsidRDefault="007D61C1" w:rsidP="007D61C1">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D61C1" w:rsidRDefault="007D61C1" w:rsidP="00827B58">
            <w:pPr>
              <w:jc w:val="center"/>
              <w:rPr>
                <w:rFonts w:ascii="Calibri" w:hAnsi="Calibri" w:cs="Calibri"/>
                <w:b/>
                <w:bCs/>
                <w:sz w:val="22"/>
                <w:szCs w:val="22"/>
              </w:rPr>
            </w:pPr>
            <w:r>
              <w:rPr>
                <w:rFonts w:ascii="Calibri" w:hAnsi="Calibri" w:cs="Calibri"/>
                <w:b/>
                <w:bCs/>
                <w:sz w:val="22"/>
                <w:szCs w:val="22"/>
              </w:rPr>
              <w:t>ANEXO 2</w:t>
            </w:r>
          </w:p>
          <w:p w:rsidR="007D61C1" w:rsidRDefault="007D61C1" w:rsidP="00827B58">
            <w:pPr>
              <w:autoSpaceDE w:val="0"/>
              <w:autoSpaceDN w:val="0"/>
              <w:adjustRightInd w:val="0"/>
              <w:jc w:val="center"/>
              <w:rPr>
                <w:rFonts w:ascii="Calibri" w:hAnsi="Calibri" w:cs="Calibri"/>
                <w:sz w:val="22"/>
                <w:szCs w:val="22"/>
              </w:rPr>
            </w:pPr>
            <w:r>
              <w:rPr>
                <w:rFonts w:ascii="Calibri" w:hAnsi="Calibri" w:cs="Calibri"/>
                <w:b/>
                <w:bCs/>
                <w:sz w:val="22"/>
                <w:szCs w:val="22"/>
              </w:rPr>
              <w:t>VALIDACIÓN DE FACTURACIÓN Y TRIBUTOS</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D61C1" w:rsidRDefault="007D61C1" w:rsidP="00827B58">
            <w:pPr>
              <w:autoSpaceDE w:val="0"/>
              <w:autoSpaceDN w:val="0"/>
              <w:adjustRightInd w:val="0"/>
              <w:jc w:val="center"/>
              <w:rPr>
                <w:rFonts w:ascii="Calibri" w:hAnsi="Calibri" w:cs="Calibri"/>
                <w:b/>
                <w:sz w:val="22"/>
                <w:szCs w:val="22"/>
              </w:rPr>
            </w:pPr>
            <w:r>
              <w:rPr>
                <w:rFonts w:ascii="Calibri" w:hAnsi="Calibri" w:cs="Calibri"/>
                <w:b/>
                <w:sz w:val="22"/>
                <w:szCs w:val="22"/>
              </w:rPr>
              <w:t>FACTURACIÓN</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7D61C1" w:rsidRPr="00461B6A" w:rsidRDefault="007D61C1" w:rsidP="00827B58">
            <w:pPr>
              <w:jc w:val="both"/>
              <w:rPr>
                <w:rFonts w:ascii="Calibri" w:hAnsi="Calibri"/>
                <w:color w:val="000000"/>
                <w:sz w:val="22"/>
              </w:rPr>
            </w:pPr>
            <w:r w:rsidRPr="002A06F0">
              <w:rPr>
                <w:rFonts w:ascii="Calibri" w:hAnsi="Calibri"/>
                <w:color w:val="000000"/>
              </w:rPr>
              <w:t xml:space="preserve">La </w:t>
            </w:r>
            <w:r w:rsidRPr="00461B6A">
              <w:rPr>
                <w:rFonts w:ascii="Calibri" w:hAnsi="Calibri"/>
                <w:color w:val="000000"/>
                <w:sz w:val="22"/>
              </w:rPr>
              <w:t>factura debe ser emitida de acuerdo a normativa vigente a nombre de Yacimientos Petrolíferos Fiscales Bolivianos consignando el Número de Identificación Tributaria (NIT) 1020269020.</w:t>
            </w:r>
          </w:p>
          <w:p w:rsidR="007D61C1" w:rsidRPr="00461B6A" w:rsidRDefault="007D61C1" w:rsidP="00827B58">
            <w:pPr>
              <w:jc w:val="both"/>
              <w:rPr>
                <w:rFonts w:ascii="Calibri" w:hAnsi="Calibri"/>
                <w:color w:val="000000"/>
                <w:sz w:val="22"/>
              </w:rPr>
            </w:pPr>
            <w:r w:rsidRPr="00461B6A">
              <w:rPr>
                <w:rFonts w:ascii="Calibri" w:hAnsi="Calibri"/>
                <w:color w:val="000000"/>
                <w:sz w:val="22"/>
              </w:rPr>
              <w:t xml:space="preserve"> </w:t>
            </w:r>
          </w:p>
          <w:p w:rsidR="007D61C1" w:rsidRPr="00461B6A" w:rsidRDefault="007D61C1" w:rsidP="00827B58">
            <w:pPr>
              <w:jc w:val="both"/>
              <w:rPr>
                <w:rFonts w:ascii="Calibri" w:hAnsi="Calibri"/>
                <w:color w:val="000000"/>
                <w:sz w:val="22"/>
              </w:rPr>
            </w:pPr>
            <w:r w:rsidRPr="00461B6A">
              <w:rPr>
                <w:rFonts w:ascii="Calibri" w:hAnsi="Calibri"/>
                <w:color w:val="000000"/>
                <w:sz w:val="22"/>
              </w:rPr>
              <w:t>La factura deberá emitirse en el momento que finalice la ejecución o la prestación efectiva del servicio o a momento de percibir el pago total o parcial, lo que ocurra primero, sin deducir las multas ni otros cargos.</w:t>
            </w:r>
          </w:p>
          <w:p w:rsidR="007D61C1" w:rsidRPr="00461B6A" w:rsidRDefault="007D61C1" w:rsidP="00827B58">
            <w:pPr>
              <w:jc w:val="both"/>
              <w:rPr>
                <w:rFonts w:ascii="Calibri" w:hAnsi="Calibri"/>
                <w:color w:val="000000"/>
                <w:sz w:val="22"/>
              </w:rPr>
            </w:pPr>
          </w:p>
          <w:p w:rsidR="007D61C1" w:rsidRDefault="007D61C1" w:rsidP="00827B58">
            <w:pPr>
              <w:jc w:val="both"/>
              <w:rPr>
                <w:rFonts w:ascii="Calibri" w:hAnsi="Calibri" w:cs="Calibri"/>
                <w:sz w:val="22"/>
                <w:szCs w:val="22"/>
                <w:lang w:val="es-BO"/>
              </w:rPr>
            </w:pPr>
            <w:r w:rsidRPr="00461B6A">
              <w:rPr>
                <w:rFonts w:ascii="Calibri" w:hAnsi="Calibri"/>
                <w:color w:val="000000"/>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tcPr>
          <w:p w:rsidR="007D61C1" w:rsidRPr="002A06F0" w:rsidRDefault="007D61C1" w:rsidP="00827B58">
            <w:pPr>
              <w:jc w:val="center"/>
              <w:rPr>
                <w:rFonts w:ascii="Calibri" w:hAnsi="Calibri"/>
                <w:color w:val="000000"/>
              </w:rPr>
            </w:pPr>
            <w:r>
              <w:rPr>
                <w:rFonts w:ascii="Calibri" w:hAnsi="Calibri" w:cs="Calibri"/>
                <w:b/>
                <w:sz w:val="22"/>
                <w:szCs w:val="22"/>
              </w:rPr>
              <w:t>TRIBUTOS</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7D61C1" w:rsidRPr="002A06F0" w:rsidRDefault="007D61C1" w:rsidP="00827B58">
            <w:pPr>
              <w:jc w:val="both"/>
              <w:rPr>
                <w:rFonts w:ascii="Calibri" w:hAnsi="Calibri"/>
                <w:color w:val="000000"/>
              </w:rPr>
            </w:pPr>
            <w:r w:rsidRPr="00461B6A">
              <w:rPr>
                <w:rFonts w:ascii="Calibri" w:hAnsi="Calibri"/>
                <w:color w:val="000000"/>
                <w:sz w:val="22"/>
              </w:rPr>
              <w:t>El adjudicado declara que todos los tributos vigentes a la fecha y que puedan originarse directa o indirectamente en aplicación del contrato, son de su responsabilidad, no correspondiendo ningún reclamo posterior.</w:t>
            </w:r>
          </w:p>
        </w:tc>
      </w:tr>
    </w:tbl>
    <w:p w:rsidR="007D61C1" w:rsidRDefault="007D61C1" w:rsidP="007D61C1">
      <w:pPr>
        <w:jc w:val="both"/>
        <w:rPr>
          <w:rFonts w:ascii="Calibri" w:hAnsi="Calibri" w:cs="Calibri"/>
          <w:b/>
          <w:sz w:val="22"/>
          <w:szCs w:val="22"/>
        </w:rPr>
      </w:pPr>
    </w:p>
    <w:p w:rsidR="007D61C1" w:rsidRDefault="007D61C1" w:rsidP="007D61C1">
      <w:pPr>
        <w:jc w:val="both"/>
        <w:rPr>
          <w:rFonts w:ascii="Calibri" w:hAnsi="Calibri" w:cs="Calibri"/>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D61C1" w:rsidRPr="00386B45" w:rsidTr="00827B58">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DEEAF6"/>
            <w:vAlign w:val="center"/>
          </w:tcPr>
          <w:p w:rsidR="007D61C1" w:rsidRPr="00EB6045" w:rsidRDefault="007D61C1" w:rsidP="00827B58">
            <w:pPr>
              <w:jc w:val="center"/>
              <w:rPr>
                <w:rFonts w:ascii="Calibri" w:hAnsi="Calibri" w:cs="Calibri"/>
                <w:b/>
                <w:sz w:val="22"/>
                <w:lang w:val="es-ES_tradnl"/>
              </w:rPr>
            </w:pPr>
            <w:r w:rsidRPr="00EB6045">
              <w:rPr>
                <w:rFonts w:ascii="Calibri" w:hAnsi="Calibri" w:cs="Calibri"/>
                <w:b/>
                <w:sz w:val="22"/>
                <w:lang w:val="es-ES_tradnl"/>
              </w:rPr>
              <w:t xml:space="preserve">ANEXO </w:t>
            </w:r>
            <w:r>
              <w:rPr>
                <w:rFonts w:ascii="Calibri" w:hAnsi="Calibri" w:cs="Calibri"/>
                <w:b/>
                <w:sz w:val="22"/>
                <w:lang w:val="es-ES_tradnl"/>
              </w:rPr>
              <w:t>3</w:t>
            </w:r>
          </w:p>
          <w:p w:rsidR="007D61C1" w:rsidRPr="00EB6045" w:rsidRDefault="007D61C1" w:rsidP="00827B58">
            <w:pPr>
              <w:pStyle w:val="Prrafodelista"/>
              <w:ind w:left="0"/>
              <w:jc w:val="center"/>
              <w:rPr>
                <w:rFonts w:ascii="Calibri" w:hAnsi="Calibri" w:cs="Calibri"/>
                <w:b/>
                <w:sz w:val="22"/>
                <w:szCs w:val="22"/>
                <w:lang w:val="es-ES_tradnl"/>
              </w:rPr>
            </w:pPr>
            <w:r w:rsidRPr="00EB6045">
              <w:rPr>
                <w:rFonts w:ascii="Calibri" w:hAnsi="Calibri" w:cs="Calibri"/>
                <w:b/>
                <w:sz w:val="22"/>
                <w:lang w:val="es-ES_tradnl"/>
              </w:rPr>
              <w:t>GARANTIAS FINANCIERAS</w:t>
            </w:r>
            <w:r w:rsidRPr="00EB6045">
              <w:rPr>
                <w:rFonts w:ascii="Calibri" w:hAnsi="Calibri" w:cs="Calibri"/>
                <w:b/>
                <w:sz w:val="22"/>
                <w:szCs w:val="22"/>
                <w:lang w:val="es-ES_tradnl"/>
              </w:rPr>
              <w:t xml:space="preserve"> </w:t>
            </w:r>
          </w:p>
        </w:tc>
      </w:tr>
      <w:tr w:rsidR="007D61C1" w:rsidRPr="00386B45" w:rsidTr="00827B58">
        <w:trPr>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7D61C1" w:rsidRPr="009F7B7E" w:rsidRDefault="007D61C1" w:rsidP="00827B58">
            <w:pPr>
              <w:pStyle w:val="Prrafodelista"/>
              <w:ind w:left="0"/>
              <w:contextualSpacing/>
              <w:jc w:val="both"/>
              <w:rPr>
                <w:rFonts w:ascii="Calibri" w:hAnsi="Calibri" w:cs="Calibri"/>
                <w:bCs/>
                <w:sz w:val="22"/>
                <w:lang w:eastAsia="es-BO"/>
              </w:rPr>
            </w:pPr>
            <w:r w:rsidRPr="009F7B7E">
              <w:rPr>
                <w:rFonts w:ascii="Calibri" w:hAnsi="Calibri" w:cs="Calibri"/>
                <w:bCs/>
                <w:sz w:val="22"/>
                <w:lang w:eastAsia="es-BO"/>
              </w:rPr>
              <w:t>Numeral 13 del Documento de Contratación Directa - Tipos de Garantías</w:t>
            </w:r>
          </w:p>
          <w:p w:rsidR="007D61C1" w:rsidRDefault="007D61C1" w:rsidP="00827B58">
            <w:pPr>
              <w:pStyle w:val="Prrafodelista"/>
              <w:ind w:left="0"/>
              <w:contextualSpacing/>
              <w:jc w:val="both"/>
              <w:rPr>
                <w:rFonts w:ascii="Calibri" w:hAnsi="Calibri" w:cs="Calibri"/>
                <w:bCs/>
                <w:sz w:val="22"/>
                <w:lang w:eastAsia="es-BO"/>
              </w:rPr>
            </w:pPr>
            <w:r w:rsidRPr="009F7B7E">
              <w:rPr>
                <w:rFonts w:ascii="Calibri" w:hAnsi="Calibri" w:cs="Calibri"/>
                <w:bCs/>
                <w:sz w:val="22"/>
                <w:lang w:eastAsia="es-BO"/>
              </w:rPr>
              <w:t>Numeral 14 del Documento de Contratación Directa - Garantía de Cumplimiento de Contrato</w:t>
            </w:r>
          </w:p>
          <w:p w:rsidR="007D61C1" w:rsidRDefault="007D61C1" w:rsidP="00827B58">
            <w:pPr>
              <w:pStyle w:val="Prrafodelista"/>
              <w:ind w:left="0"/>
              <w:contextualSpacing/>
              <w:jc w:val="both"/>
              <w:rPr>
                <w:rFonts w:ascii="Calibri" w:hAnsi="Calibri" w:cs="Calibri"/>
                <w:bCs/>
                <w:sz w:val="22"/>
                <w:lang w:eastAsia="es-BO"/>
              </w:rPr>
            </w:pPr>
          </w:p>
          <w:p w:rsidR="007D61C1" w:rsidRPr="009F7B7E" w:rsidRDefault="007D61C1" w:rsidP="00827B58">
            <w:pPr>
              <w:spacing w:line="360" w:lineRule="auto"/>
              <w:jc w:val="center"/>
              <w:rPr>
                <w:rFonts w:ascii="Calibri" w:eastAsia="Calibri" w:hAnsi="Calibri" w:cs="Calibri"/>
                <w:b/>
                <w:bCs/>
                <w:sz w:val="22"/>
              </w:rPr>
            </w:pPr>
            <w:r w:rsidRPr="009F7B7E">
              <w:rPr>
                <w:rFonts w:ascii="Calibri" w:eastAsia="Calibri" w:hAnsi="Calibri" w:cs="Calibri"/>
                <w:b/>
                <w:bCs/>
                <w:sz w:val="22"/>
              </w:rPr>
              <w:t>INSTRUCCIONES PARA LA EMISION DE INSTRUMENTOS FINANCIEROS -V.3</w:t>
            </w:r>
          </w:p>
          <w:p w:rsidR="007D61C1" w:rsidRPr="009F7B7E" w:rsidRDefault="007D61C1" w:rsidP="00827B58">
            <w:pPr>
              <w:spacing w:before="120" w:after="120"/>
              <w:jc w:val="both"/>
              <w:rPr>
                <w:rFonts w:ascii="Calibri" w:eastAsia="Calibri" w:hAnsi="Calibri" w:cs="Calibri"/>
                <w:sz w:val="22"/>
              </w:rPr>
            </w:pPr>
            <w:r w:rsidRPr="009F7B7E">
              <w:rPr>
                <w:rFonts w:ascii="Calibri" w:eastAsia="Calibri" w:hAnsi="Calibri" w:cs="Calibri"/>
                <w:sz w:val="22"/>
              </w:rPr>
              <w:t xml:space="preserve">El Proponente o Adjudicado deberá solicitar o instruir a la entidad de intermediación financiera bancaría, el correcto registro de datos o información en los Instrumentos Financieros de Garantía requeridos, </w:t>
            </w:r>
            <w:r w:rsidRPr="009F7B7E">
              <w:rPr>
                <w:rFonts w:ascii="Calibri" w:eastAsia="Calibri" w:hAnsi="Calibri" w:cs="Calibri"/>
                <w:sz w:val="22"/>
                <w:u w:val="single"/>
              </w:rPr>
              <w:t>cumpliendo obligatoriamente</w:t>
            </w:r>
            <w:r w:rsidRPr="009F7B7E">
              <w:rPr>
                <w:rFonts w:ascii="Calibri" w:eastAsia="Calibri" w:hAnsi="Calibri" w:cs="Calibri"/>
                <w:sz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D61C1" w:rsidRPr="009F7B7E" w:rsidTr="00827B58">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D61C1" w:rsidRPr="009F7B7E" w:rsidRDefault="007D61C1" w:rsidP="00827B58">
                  <w:pPr>
                    <w:jc w:val="center"/>
                    <w:rPr>
                      <w:rFonts w:ascii="Calibri" w:eastAsia="Calibri" w:hAnsi="Calibri" w:cs="Calibri"/>
                      <w:b/>
                      <w:bCs/>
                      <w:sz w:val="22"/>
                      <w:lang w:val="es-BO"/>
                    </w:rPr>
                  </w:pPr>
                  <w:r w:rsidRPr="009F7B7E">
                    <w:rPr>
                      <w:rFonts w:ascii="Calibri" w:eastAsia="Calibri" w:hAnsi="Calibri" w:cs="Calibri"/>
                      <w:b/>
                      <w:bCs/>
                      <w:sz w:val="22"/>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D61C1" w:rsidRPr="009F7B7E" w:rsidRDefault="007D61C1" w:rsidP="00827B58">
                  <w:pPr>
                    <w:jc w:val="center"/>
                    <w:rPr>
                      <w:rFonts w:ascii="Calibri" w:eastAsia="Calibri" w:hAnsi="Calibri" w:cs="Calibri"/>
                      <w:b/>
                      <w:bCs/>
                      <w:sz w:val="22"/>
                      <w:lang w:val="es-BO"/>
                    </w:rPr>
                  </w:pPr>
                  <w:r w:rsidRPr="009F7B7E">
                    <w:rPr>
                      <w:rFonts w:ascii="Calibri" w:eastAsia="Calibri" w:hAnsi="Calibri" w:cs="Calibri"/>
                      <w:b/>
                      <w:bCs/>
                      <w:sz w:val="22"/>
                      <w:lang w:val="es-BO"/>
                    </w:rPr>
                    <w:t>INSTRUCCIÓN</w:t>
                  </w:r>
                </w:p>
              </w:tc>
            </w:tr>
            <w:tr w:rsidR="007D61C1" w:rsidRPr="009F7B7E" w:rsidTr="00827B5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61C1" w:rsidRPr="009F7B7E" w:rsidRDefault="007D61C1" w:rsidP="00827B58">
                  <w:pPr>
                    <w:rPr>
                      <w:rFonts w:ascii="Calibri" w:eastAsia="Calibri" w:hAnsi="Calibri" w:cs="Calibri"/>
                      <w:b/>
                      <w:bCs/>
                      <w:sz w:val="22"/>
                      <w:lang w:val="es-BO"/>
                    </w:rPr>
                  </w:pPr>
                  <w:r w:rsidRPr="009F7B7E">
                    <w:rPr>
                      <w:rFonts w:ascii="Calibri" w:eastAsia="Calibri" w:hAnsi="Calibri" w:cs="Calibri"/>
                      <w:b/>
                      <w:bCs/>
                      <w:sz w:val="22"/>
                      <w:lang w:val="es-BO"/>
                    </w:rPr>
                    <w:lastRenderedPageBreak/>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61C1" w:rsidRPr="009F7B7E" w:rsidRDefault="007D61C1" w:rsidP="00827B58">
                  <w:pPr>
                    <w:spacing w:before="60" w:after="60"/>
                    <w:jc w:val="both"/>
                    <w:rPr>
                      <w:rFonts w:ascii="Calibri" w:eastAsia="Calibri" w:hAnsi="Calibri" w:cs="Calibri"/>
                      <w:sz w:val="22"/>
                    </w:rPr>
                  </w:pPr>
                  <w:r w:rsidRPr="009F7B7E">
                    <w:rPr>
                      <w:rFonts w:ascii="Calibri" w:eastAsia="Calibri" w:hAnsi="Calibri" w:cs="Calibri"/>
                      <w:sz w:val="22"/>
                    </w:rPr>
                    <w:t xml:space="preserve">Se aceptará </w:t>
                  </w:r>
                  <w:r w:rsidRPr="009F7B7E">
                    <w:rPr>
                      <w:rFonts w:ascii="Calibri" w:eastAsia="Calibri" w:hAnsi="Calibri" w:cs="Calibri"/>
                      <w:b/>
                      <w:sz w:val="22"/>
                      <w:u w:val="single"/>
                    </w:rPr>
                    <w:t>únicamente</w:t>
                  </w:r>
                  <w:r w:rsidRPr="009F7B7E">
                    <w:rPr>
                      <w:rFonts w:ascii="Calibri" w:eastAsia="Calibri" w:hAnsi="Calibri" w:cs="Calibri"/>
                      <w:sz w:val="22"/>
                    </w:rPr>
                    <w:t xml:space="preserve"> los instrumentos detallados en el anexo o acápite de Garantias Financieras.</w:t>
                  </w:r>
                </w:p>
                <w:p w:rsidR="007D61C1" w:rsidRPr="009F7B7E" w:rsidRDefault="007D61C1" w:rsidP="00827B58">
                  <w:pPr>
                    <w:spacing w:before="60" w:after="60"/>
                    <w:jc w:val="both"/>
                    <w:rPr>
                      <w:rFonts w:ascii="Calibri" w:eastAsia="Calibri" w:hAnsi="Calibri" w:cs="Calibri"/>
                      <w:i/>
                      <w:iCs/>
                      <w:sz w:val="22"/>
                      <w:lang w:val="es-BO"/>
                    </w:rPr>
                  </w:pPr>
                  <w:r w:rsidRPr="009F7B7E">
                    <w:rPr>
                      <w:rFonts w:ascii="Calibri" w:eastAsia="Calibri" w:hAnsi="Calibri" w:cs="Calibri"/>
                      <w:sz w:val="22"/>
                    </w:rPr>
                    <w:t xml:space="preserve">En caso de </w:t>
                  </w:r>
                  <w:r w:rsidRPr="009F7B7E">
                    <w:rPr>
                      <w:rFonts w:ascii="Calibri" w:eastAsia="Calibri" w:hAnsi="Calibri" w:cs="Calibri"/>
                      <w:i/>
                      <w:sz w:val="22"/>
                    </w:rPr>
                    <w:t>Póliza de caución a Primer requerimiento para Entidades Públicas</w:t>
                  </w:r>
                  <w:r w:rsidRPr="009F7B7E">
                    <w:rPr>
                      <w:rFonts w:ascii="Calibri" w:eastAsia="Calibri" w:hAnsi="Calibri" w:cs="Calibri"/>
                      <w:sz w:val="22"/>
                    </w:rPr>
                    <w:t>, se deberá remitir todos los anexos vinculados.</w:t>
                  </w:r>
                </w:p>
              </w:tc>
            </w:tr>
            <w:tr w:rsidR="007D61C1" w:rsidRPr="009F7B7E" w:rsidTr="00827B5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61C1" w:rsidRPr="009F7B7E" w:rsidRDefault="007D61C1" w:rsidP="00827B58">
                  <w:pPr>
                    <w:rPr>
                      <w:rFonts w:ascii="Calibri" w:eastAsia="Calibri" w:hAnsi="Calibri" w:cs="Calibri"/>
                      <w:b/>
                      <w:bCs/>
                      <w:sz w:val="22"/>
                      <w:lang w:val="es-BO"/>
                    </w:rPr>
                  </w:pPr>
                  <w:r w:rsidRPr="009F7B7E">
                    <w:rPr>
                      <w:rFonts w:ascii="Calibri" w:eastAsia="Calibri" w:hAnsi="Calibri" w:cs="Calibri"/>
                      <w:b/>
                      <w:bCs/>
                      <w:sz w:val="22"/>
                      <w:lang w:val="es-BO"/>
                    </w:rPr>
                    <w:t>OBJETO DE LA GARANTÍA</w:t>
                  </w:r>
                </w:p>
                <w:p w:rsidR="007D61C1" w:rsidRPr="009F7B7E" w:rsidRDefault="007D61C1" w:rsidP="00827B58">
                  <w:pPr>
                    <w:rPr>
                      <w:rFonts w:ascii="Calibri" w:eastAsia="Calibri" w:hAnsi="Calibri" w:cs="Calibri"/>
                      <w:i/>
                      <w:sz w:val="22"/>
                      <w:lang w:val="es-BO"/>
                    </w:rPr>
                  </w:pPr>
                  <w:r w:rsidRPr="009F7B7E">
                    <w:rPr>
                      <w:rFonts w:ascii="Calibri" w:eastAsia="Calibri" w:hAnsi="Calibri" w:cs="Calibri"/>
                      <w:b/>
                      <w:bCs/>
                      <w:sz w:val="22"/>
                      <w:lang w:val="es-BO"/>
                    </w:rPr>
                    <w:t xml:space="preserve"> (“Para Garantizar:”)</w:t>
                  </w:r>
                </w:p>
                <w:p w:rsidR="007D61C1" w:rsidRPr="009F7B7E" w:rsidRDefault="007D61C1" w:rsidP="00827B58">
                  <w:pPr>
                    <w:rPr>
                      <w:rFonts w:ascii="Calibri" w:eastAsia="Calibri" w:hAnsi="Calibri" w:cs="Calibri"/>
                      <w:sz w:val="22"/>
                      <w:lang w:val="es-BO"/>
                    </w:rPr>
                  </w:pPr>
                </w:p>
                <w:p w:rsidR="007D61C1" w:rsidRPr="009F7B7E" w:rsidRDefault="007D61C1" w:rsidP="00827B58">
                  <w:pPr>
                    <w:rPr>
                      <w:rFonts w:ascii="Calibri" w:eastAsia="Calibri" w:hAnsi="Calibri" w:cs="Calibri"/>
                      <w:sz w:val="22"/>
                      <w:lang w:val="es-BO"/>
                    </w:rPr>
                  </w:pPr>
                </w:p>
                <w:p w:rsidR="007D61C1" w:rsidRPr="009F7B7E" w:rsidRDefault="007D61C1" w:rsidP="00827B58">
                  <w:pPr>
                    <w:rPr>
                      <w:rFonts w:ascii="Calibri" w:eastAsia="Calibri" w:hAnsi="Calibri" w:cs="Calibri"/>
                      <w:sz w:val="22"/>
                      <w:lang w:val="es-BO"/>
                    </w:rPr>
                  </w:pPr>
                </w:p>
                <w:p w:rsidR="007D61C1" w:rsidRPr="009F7B7E" w:rsidRDefault="007D61C1" w:rsidP="00827B58">
                  <w:pPr>
                    <w:rPr>
                      <w:rFonts w:ascii="Calibri" w:eastAsia="Calibri" w:hAnsi="Calibri" w:cs="Calibri"/>
                      <w:sz w:val="22"/>
                      <w:lang w:val="es-BO"/>
                    </w:rPr>
                  </w:pPr>
                </w:p>
                <w:p w:rsidR="007D61C1" w:rsidRPr="009F7B7E" w:rsidRDefault="007D61C1" w:rsidP="00827B58">
                  <w:pPr>
                    <w:rPr>
                      <w:rFonts w:ascii="Calibri" w:hAnsi="Calibri" w:cs="Calibri"/>
                      <w:sz w:val="22"/>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61C1" w:rsidRPr="009F7B7E" w:rsidRDefault="007D61C1" w:rsidP="00827B58">
                  <w:pPr>
                    <w:spacing w:before="60" w:after="60"/>
                    <w:jc w:val="both"/>
                    <w:rPr>
                      <w:rFonts w:ascii="Calibri" w:eastAsia="Calibri" w:hAnsi="Calibri" w:cs="Calibri"/>
                      <w:sz w:val="22"/>
                    </w:rPr>
                  </w:pPr>
                  <w:r w:rsidRPr="009F7B7E">
                    <w:rPr>
                      <w:rFonts w:ascii="Calibri" w:eastAsia="Calibri" w:hAnsi="Calibri" w:cs="Calibri"/>
                      <w:sz w:val="22"/>
                    </w:rPr>
                    <w:t xml:space="preserve">Debe consignar correctamente y de manera explícita, </w:t>
                  </w:r>
                  <w:r w:rsidRPr="009F7B7E">
                    <w:rPr>
                      <w:rFonts w:ascii="Calibri" w:eastAsia="Calibri" w:hAnsi="Calibri" w:cs="Calibri"/>
                      <w:b/>
                      <w:sz w:val="22"/>
                      <w:u w:val="single"/>
                    </w:rPr>
                    <w:t>textual</w:t>
                  </w:r>
                  <w:r w:rsidRPr="009F7B7E">
                    <w:rPr>
                      <w:rFonts w:ascii="Calibri" w:eastAsia="Calibri" w:hAnsi="Calibri" w:cs="Calibri"/>
                      <w:sz w:val="22"/>
                    </w:rPr>
                    <w:t xml:space="preserve"> y </w:t>
                  </w:r>
                  <w:r w:rsidRPr="009F7B7E">
                    <w:rPr>
                      <w:rFonts w:ascii="Calibri" w:eastAsia="Calibri" w:hAnsi="Calibri" w:cs="Calibri"/>
                      <w:b/>
                      <w:sz w:val="22"/>
                      <w:u w:val="single"/>
                    </w:rPr>
                    <w:t>completa</w:t>
                  </w:r>
                  <w:r w:rsidRPr="009F7B7E">
                    <w:rPr>
                      <w:rFonts w:ascii="Calibri" w:eastAsia="Calibri" w:hAnsi="Calibri" w:cs="Calibri"/>
                      <w:sz w:val="22"/>
                    </w:rPr>
                    <w:t xml:space="preserve">: </w:t>
                  </w:r>
                </w:p>
                <w:p w:rsidR="007D61C1" w:rsidRPr="009F7B7E" w:rsidRDefault="007D61C1" w:rsidP="00474D17">
                  <w:pPr>
                    <w:numPr>
                      <w:ilvl w:val="0"/>
                      <w:numId w:val="47"/>
                    </w:numPr>
                    <w:spacing w:before="60" w:after="60"/>
                    <w:jc w:val="both"/>
                    <w:rPr>
                      <w:rFonts w:ascii="Calibri" w:eastAsia="Calibri" w:hAnsi="Calibri" w:cs="Calibri"/>
                      <w:sz w:val="22"/>
                    </w:rPr>
                  </w:pPr>
                  <w:r w:rsidRPr="009F7B7E">
                    <w:rPr>
                      <w:rFonts w:ascii="Calibri" w:eastAsia="Calibri" w:hAnsi="Calibri" w:cs="Calibri"/>
                      <w:b/>
                      <w:sz w:val="22"/>
                    </w:rPr>
                    <w:t>Objeto a garantizar (“Garantía según el objeto”)</w:t>
                  </w:r>
                  <w:r w:rsidRPr="009F7B7E">
                    <w:rPr>
                      <w:rFonts w:ascii="Calibri" w:eastAsia="Calibri" w:hAnsi="Calibri" w:cs="Calibri"/>
                      <w:b/>
                      <w:sz w:val="22"/>
                      <w:vertAlign w:val="superscript"/>
                    </w:rPr>
                    <w:footnoteReference w:id="1"/>
                  </w:r>
                  <w:r w:rsidRPr="009F7B7E">
                    <w:rPr>
                      <w:rFonts w:ascii="Calibri" w:eastAsia="Calibri" w:hAnsi="Calibri" w:cs="Calibri"/>
                      <w:sz w:val="22"/>
                    </w:rPr>
                    <w:t xml:space="preserve"> conforme lo requerido en el anexo o acápite de Garantías Financieras. </w:t>
                  </w:r>
                </w:p>
                <w:p w:rsidR="007D61C1" w:rsidRPr="009F7B7E" w:rsidRDefault="007D61C1" w:rsidP="00474D17">
                  <w:pPr>
                    <w:numPr>
                      <w:ilvl w:val="0"/>
                      <w:numId w:val="47"/>
                    </w:numPr>
                    <w:spacing w:before="60" w:after="60"/>
                    <w:jc w:val="both"/>
                    <w:rPr>
                      <w:rFonts w:ascii="Calibri" w:eastAsia="Calibri" w:hAnsi="Calibri" w:cs="Calibri"/>
                      <w:b/>
                      <w:sz w:val="22"/>
                    </w:rPr>
                  </w:pPr>
                  <w:r w:rsidRPr="009F7B7E">
                    <w:rPr>
                      <w:rFonts w:ascii="Calibri" w:eastAsia="Calibri" w:hAnsi="Calibri" w:cs="Calibri"/>
                      <w:b/>
                      <w:sz w:val="22"/>
                    </w:rPr>
                    <w:t xml:space="preserve">Nombre (Objeto de la Contratación) y/o código </w:t>
                  </w:r>
                  <w:r w:rsidRPr="009F7B7E">
                    <w:rPr>
                      <w:rFonts w:ascii="Calibri" w:eastAsia="Calibri" w:hAnsi="Calibri" w:cs="Calibri"/>
                      <w:sz w:val="22"/>
                    </w:rPr>
                    <w:t>del proceso de contratación, conforme al registrado en la página web</w:t>
                  </w:r>
                  <w:r w:rsidRPr="009F7B7E">
                    <w:rPr>
                      <w:rFonts w:ascii="Calibri" w:eastAsia="Calibri" w:hAnsi="Calibri" w:cs="Calibri"/>
                      <w:b/>
                      <w:sz w:val="22"/>
                    </w:rPr>
                    <w:t>:</w:t>
                  </w:r>
                </w:p>
                <w:p w:rsidR="007D61C1" w:rsidRPr="009F7B7E" w:rsidRDefault="007D61C1" w:rsidP="00827B58">
                  <w:pPr>
                    <w:spacing w:before="60" w:after="60"/>
                    <w:ind w:left="360"/>
                    <w:jc w:val="both"/>
                    <w:rPr>
                      <w:rFonts w:ascii="Calibri" w:eastAsia="Calibri" w:hAnsi="Calibri" w:cs="Calibri"/>
                      <w:b/>
                      <w:i/>
                      <w:sz w:val="22"/>
                    </w:rPr>
                  </w:pPr>
                  <w:r w:rsidRPr="009F7B7E">
                    <w:rPr>
                      <w:rFonts w:ascii="Calibri" w:eastAsia="Calibri" w:hAnsi="Calibri" w:cs="Calibri"/>
                      <w:b/>
                      <w:i/>
                      <w:sz w:val="22"/>
                    </w:rPr>
                    <w:t>http://contrataciones.ypfb.gob.bo/contrataciones/publicacion</w:t>
                  </w:r>
                </w:p>
              </w:tc>
            </w:tr>
            <w:tr w:rsidR="007D61C1" w:rsidRPr="009F7B7E" w:rsidTr="00827B5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61C1" w:rsidRPr="009F7B7E" w:rsidRDefault="007D61C1" w:rsidP="00827B58">
                  <w:pPr>
                    <w:rPr>
                      <w:rFonts w:ascii="Calibri" w:eastAsia="Calibri" w:hAnsi="Calibri" w:cs="Calibri"/>
                      <w:b/>
                      <w:bCs/>
                      <w:sz w:val="22"/>
                      <w:lang w:val="es-BO"/>
                    </w:rPr>
                  </w:pPr>
                  <w:r w:rsidRPr="009F7B7E">
                    <w:rPr>
                      <w:rFonts w:ascii="Calibri" w:eastAsia="Calibri" w:hAnsi="Calibri" w:cs="Calibri"/>
                      <w:b/>
                      <w:bCs/>
                      <w:sz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61C1" w:rsidRPr="009F7B7E" w:rsidRDefault="007D61C1" w:rsidP="00827B58">
                  <w:pPr>
                    <w:spacing w:before="120" w:after="120"/>
                    <w:jc w:val="both"/>
                    <w:rPr>
                      <w:rFonts w:ascii="Calibri" w:eastAsia="Calibri" w:hAnsi="Calibri" w:cs="Calibri"/>
                      <w:sz w:val="22"/>
                    </w:rPr>
                  </w:pPr>
                  <w:r w:rsidRPr="009F7B7E">
                    <w:rPr>
                      <w:rFonts w:ascii="Calibri" w:eastAsia="Calibri" w:hAnsi="Calibri" w:cs="Calibri"/>
                      <w:sz w:val="22"/>
                    </w:rPr>
                    <w:t xml:space="preserve">Debe consignar el nombre y tipo societario </w:t>
                  </w:r>
                  <w:r w:rsidRPr="009F7B7E">
                    <w:rPr>
                      <w:rFonts w:ascii="Calibri" w:eastAsia="Calibri" w:hAnsi="Calibri" w:cs="Calibri"/>
                      <w:sz w:val="22"/>
                      <w:u w:val="single"/>
                    </w:rPr>
                    <w:t>conforme</w:t>
                  </w:r>
                  <w:r w:rsidRPr="009F7B7E">
                    <w:rPr>
                      <w:rFonts w:ascii="Calibri" w:eastAsia="Calibri" w:hAnsi="Calibri" w:cs="Calibri"/>
                      <w:sz w:val="22"/>
                    </w:rPr>
                    <w:t xml:space="preserve"> se encuentre inscrito en el Registro (informático o documental) FUNDEMPRESA -o equivalente en el país de origen-. </w:t>
                  </w:r>
                </w:p>
                <w:p w:rsidR="007D61C1" w:rsidRPr="009F7B7E" w:rsidRDefault="007D61C1" w:rsidP="00827B58">
                  <w:pPr>
                    <w:spacing w:before="120" w:after="120"/>
                    <w:jc w:val="both"/>
                    <w:rPr>
                      <w:rFonts w:ascii="Calibri" w:eastAsia="Calibri" w:hAnsi="Calibri" w:cs="Calibri"/>
                      <w:sz w:val="22"/>
                    </w:rPr>
                  </w:pPr>
                  <w:r w:rsidRPr="009F7B7E">
                    <w:rPr>
                      <w:rFonts w:ascii="Calibri" w:eastAsia="Calibri" w:hAnsi="Calibri" w:cs="Calibri"/>
                      <w:sz w:val="22"/>
                    </w:rPr>
                    <w:t xml:space="preserve">Para </w:t>
                  </w:r>
                  <w:r w:rsidRPr="009F7B7E">
                    <w:rPr>
                      <w:rFonts w:ascii="Calibri" w:eastAsia="Calibri" w:hAnsi="Calibri" w:cs="Calibri"/>
                      <w:sz w:val="22"/>
                      <w:u w:val="single"/>
                    </w:rPr>
                    <w:t>Asociaciones Accidentales,</w:t>
                  </w:r>
                  <w:r w:rsidRPr="009F7B7E">
                    <w:rPr>
                      <w:rFonts w:ascii="Calibri" w:eastAsia="Calibri" w:hAnsi="Calibri" w:cs="Calibri"/>
                      <w:sz w:val="22"/>
                    </w:rPr>
                    <w:t xml:space="preserve"> podrá figurar el nombre de la Asociación Accidental o de una de las empresas que conforman la misma, concordante con su respectivo Registro FUNDEMPRESA.</w:t>
                  </w:r>
                </w:p>
                <w:p w:rsidR="007D61C1" w:rsidRPr="009F7B7E" w:rsidRDefault="007D61C1" w:rsidP="00827B58">
                  <w:pPr>
                    <w:spacing w:before="120" w:after="120"/>
                    <w:jc w:val="both"/>
                    <w:rPr>
                      <w:rFonts w:ascii="Calibri" w:eastAsia="Calibri" w:hAnsi="Calibri" w:cs="Calibri"/>
                      <w:sz w:val="22"/>
                    </w:rPr>
                  </w:pPr>
                  <w:r w:rsidRPr="009F7B7E">
                    <w:rPr>
                      <w:rFonts w:ascii="Calibri" w:eastAsia="Calibri" w:hAnsi="Calibri" w:cs="Calibri"/>
                      <w:sz w:val="22"/>
                    </w:rPr>
                    <w:t xml:space="preserve">Para </w:t>
                  </w:r>
                  <w:r w:rsidRPr="009F7B7E">
                    <w:rPr>
                      <w:rFonts w:ascii="Calibri" w:eastAsia="Calibri" w:hAnsi="Calibri" w:cs="Calibri"/>
                      <w:sz w:val="22"/>
                      <w:u w:val="single"/>
                    </w:rPr>
                    <w:t>Empresas Unipersonales</w:t>
                  </w:r>
                  <w:r w:rsidRPr="009F7B7E">
                    <w:rPr>
                      <w:rFonts w:ascii="Calibri" w:eastAsia="Calibri" w:hAnsi="Calibri" w:cs="Calibri"/>
                      <w:sz w:val="22"/>
                    </w:rPr>
                    <w:t>, alternativamente podrá figurar el nombre del Contribuyente (NIT).</w:t>
                  </w:r>
                </w:p>
              </w:tc>
            </w:tr>
            <w:tr w:rsidR="007D61C1" w:rsidRPr="009F7B7E" w:rsidTr="00827B5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61C1" w:rsidRPr="009F7B7E" w:rsidRDefault="007D61C1" w:rsidP="00827B58">
                  <w:pPr>
                    <w:rPr>
                      <w:rFonts w:ascii="Calibri" w:eastAsia="Calibri" w:hAnsi="Calibri" w:cs="Calibri"/>
                      <w:b/>
                      <w:bCs/>
                      <w:sz w:val="22"/>
                      <w:lang w:val="es-BO"/>
                    </w:rPr>
                  </w:pPr>
                  <w:r w:rsidRPr="009F7B7E">
                    <w:rPr>
                      <w:rFonts w:ascii="Calibri" w:eastAsia="Calibri" w:hAnsi="Calibri" w:cs="Calibri"/>
                      <w:b/>
                      <w:bCs/>
                      <w:sz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61C1" w:rsidRPr="009F7B7E" w:rsidRDefault="007D61C1" w:rsidP="00827B58">
                  <w:pPr>
                    <w:jc w:val="both"/>
                    <w:rPr>
                      <w:rFonts w:ascii="Calibri" w:eastAsia="Calibri" w:hAnsi="Calibri" w:cs="Calibri"/>
                      <w:sz w:val="22"/>
                    </w:rPr>
                  </w:pPr>
                  <w:r w:rsidRPr="009F7B7E">
                    <w:rPr>
                      <w:rFonts w:ascii="Calibri" w:eastAsia="Calibri" w:hAnsi="Calibri" w:cs="Calibri"/>
                      <w:sz w:val="22"/>
                    </w:rPr>
                    <w:t>Debe consignar:</w:t>
                  </w:r>
                </w:p>
                <w:p w:rsidR="007D61C1" w:rsidRPr="009F7B7E" w:rsidRDefault="007D61C1" w:rsidP="00474D17">
                  <w:pPr>
                    <w:numPr>
                      <w:ilvl w:val="0"/>
                      <w:numId w:val="48"/>
                    </w:numPr>
                    <w:spacing w:line="276" w:lineRule="auto"/>
                    <w:ind w:left="357" w:hanging="357"/>
                    <w:jc w:val="both"/>
                    <w:rPr>
                      <w:rFonts w:ascii="Calibri" w:eastAsia="Calibri" w:hAnsi="Calibri" w:cs="Calibri"/>
                      <w:i/>
                      <w:sz w:val="22"/>
                    </w:rPr>
                  </w:pPr>
                  <w:r w:rsidRPr="009F7B7E">
                    <w:rPr>
                      <w:rFonts w:ascii="Calibri" w:eastAsia="Calibri" w:hAnsi="Calibri" w:cs="Calibri"/>
                      <w:sz w:val="22"/>
                    </w:rPr>
                    <w:t xml:space="preserve">YACIMIENTOS PETROLIFEROS FISCALES BOLIVIANOS; </w:t>
                  </w:r>
                  <w:r w:rsidRPr="009F7B7E">
                    <w:rPr>
                      <w:rFonts w:ascii="Calibri" w:eastAsia="Calibri" w:hAnsi="Calibri" w:cs="Calibri"/>
                      <w:i/>
                      <w:sz w:val="22"/>
                    </w:rPr>
                    <w:t>YPFB; o ambos.</w:t>
                  </w:r>
                </w:p>
              </w:tc>
            </w:tr>
            <w:tr w:rsidR="007D61C1" w:rsidRPr="009F7B7E" w:rsidTr="00827B5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61C1" w:rsidRPr="009F7B7E" w:rsidRDefault="007D61C1" w:rsidP="00827B58">
                  <w:pPr>
                    <w:rPr>
                      <w:rFonts w:ascii="Calibri" w:eastAsia="Calibri" w:hAnsi="Calibri" w:cs="Calibri"/>
                      <w:sz w:val="22"/>
                      <w:lang w:val="es-BO"/>
                    </w:rPr>
                  </w:pPr>
                  <w:r w:rsidRPr="009F7B7E">
                    <w:rPr>
                      <w:rFonts w:ascii="Calibri" w:eastAsia="Calibri" w:hAnsi="Calibri" w:cs="Calibri"/>
                      <w:b/>
                      <w:bCs/>
                      <w:sz w:val="22"/>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61C1" w:rsidRPr="009F7B7E" w:rsidRDefault="007D61C1" w:rsidP="00827B58">
                  <w:pPr>
                    <w:spacing w:before="60" w:after="60"/>
                    <w:jc w:val="both"/>
                    <w:rPr>
                      <w:rFonts w:ascii="Calibri" w:eastAsia="Calibri" w:hAnsi="Calibri" w:cs="Calibri"/>
                      <w:sz w:val="22"/>
                    </w:rPr>
                  </w:pPr>
                  <w:r w:rsidRPr="009F7B7E">
                    <w:rPr>
                      <w:rFonts w:ascii="Calibri" w:eastAsia="Calibri" w:hAnsi="Calibri" w:cs="Calibri"/>
                      <w:sz w:val="22"/>
                    </w:rPr>
                    <w:t>Debe consignar el valor/importe/monto correctamente calculado conforme el anexo o acápite de Garantías Financieras, la “</w:t>
                  </w:r>
                  <w:r w:rsidRPr="009F7B7E">
                    <w:rPr>
                      <w:rFonts w:ascii="Calibri" w:eastAsia="Calibri" w:hAnsi="Calibri" w:cs="Calibri"/>
                      <w:i/>
                      <w:sz w:val="22"/>
                    </w:rPr>
                    <w:t>Garantía según el objeto</w:t>
                  </w:r>
                  <w:r w:rsidRPr="009F7B7E">
                    <w:rPr>
                      <w:rFonts w:ascii="Calibri" w:eastAsia="Calibri" w:hAnsi="Calibri" w:cs="Calibri"/>
                      <w:sz w:val="22"/>
                    </w:rPr>
                    <w:t>” y la moneda del proceso de contratación requerido en el DBC o DCD.</w:t>
                  </w:r>
                </w:p>
                <w:p w:rsidR="007D61C1" w:rsidRPr="009F7B7E" w:rsidRDefault="007D61C1" w:rsidP="00827B58">
                  <w:pPr>
                    <w:spacing w:before="60" w:after="60"/>
                    <w:jc w:val="both"/>
                    <w:rPr>
                      <w:rFonts w:ascii="Calibri" w:eastAsia="Calibri" w:hAnsi="Calibri" w:cs="Calibri"/>
                      <w:sz w:val="22"/>
                    </w:rPr>
                  </w:pPr>
                  <w:r w:rsidRPr="009F7B7E">
                    <w:rPr>
                      <w:rFonts w:ascii="Calibri" w:eastAsia="Calibri" w:hAnsi="Calibri" w:cs="Calibri"/>
                      <w:sz w:val="22"/>
                    </w:rPr>
                    <w:t>Para adjudicación por ITEMS, LOTES, TRAMOS, PAQUETES, VOLÚMENES O ETAPAS, el “</w:t>
                  </w:r>
                  <w:r w:rsidRPr="009F7B7E">
                    <w:rPr>
                      <w:rFonts w:ascii="Calibri" w:eastAsia="Calibri" w:hAnsi="Calibri" w:cs="Calibri"/>
                      <w:i/>
                      <w:sz w:val="22"/>
                    </w:rPr>
                    <w:t>monto máximo de la contratación”</w:t>
                  </w:r>
                  <w:r w:rsidRPr="009F7B7E">
                    <w:rPr>
                      <w:rFonts w:ascii="Calibri" w:eastAsia="Calibri" w:hAnsi="Calibri" w:cs="Calibri"/>
                      <w:sz w:val="22"/>
                    </w:rPr>
                    <w:t xml:space="preserve"> corresponderá al registrado en el acápite “P</w:t>
                  </w:r>
                  <w:r w:rsidRPr="009F7B7E">
                    <w:rPr>
                      <w:rFonts w:ascii="Calibri" w:eastAsia="Calibri" w:hAnsi="Calibri" w:cs="Calibri"/>
                      <w:i/>
                      <w:sz w:val="22"/>
                    </w:rPr>
                    <w:t>recio Referencial”</w:t>
                  </w:r>
                  <w:r w:rsidRPr="009F7B7E">
                    <w:rPr>
                      <w:rFonts w:ascii="Calibri" w:eastAsia="Calibri" w:hAnsi="Calibri" w:cs="Calibri"/>
                      <w:sz w:val="22"/>
                    </w:rPr>
                    <w:t xml:space="preserve"> del DBC o DCD.</w:t>
                  </w:r>
                </w:p>
              </w:tc>
            </w:tr>
            <w:tr w:rsidR="007D61C1" w:rsidRPr="009F7B7E" w:rsidTr="00827B5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61C1" w:rsidRPr="009F7B7E" w:rsidRDefault="007D61C1" w:rsidP="00827B58">
                  <w:pPr>
                    <w:rPr>
                      <w:rFonts w:ascii="Calibri" w:eastAsia="Calibri" w:hAnsi="Calibri" w:cs="Calibri"/>
                      <w:sz w:val="22"/>
                      <w:lang w:val="es-BO"/>
                    </w:rPr>
                  </w:pPr>
                  <w:r w:rsidRPr="009F7B7E">
                    <w:rPr>
                      <w:rFonts w:ascii="Calibri" w:eastAsia="Calibri" w:hAnsi="Calibri" w:cs="Calibri"/>
                      <w:b/>
                      <w:bCs/>
                      <w:sz w:val="22"/>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61C1" w:rsidRPr="009F7B7E" w:rsidRDefault="007D61C1" w:rsidP="00827B58">
                  <w:pPr>
                    <w:spacing w:before="60" w:after="60"/>
                    <w:jc w:val="both"/>
                    <w:rPr>
                      <w:rFonts w:ascii="Calibri" w:eastAsia="Calibri" w:hAnsi="Calibri" w:cs="Calibri"/>
                      <w:sz w:val="22"/>
                    </w:rPr>
                  </w:pPr>
                  <w:r w:rsidRPr="009F7B7E">
                    <w:rPr>
                      <w:rFonts w:ascii="Calibri" w:eastAsia="Calibri" w:hAnsi="Calibri" w:cs="Calibri"/>
                      <w:sz w:val="22"/>
                    </w:rPr>
                    <w:t xml:space="preserve">Debe consignar una vigencia </w:t>
                  </w:r>
                  <w:r w:rsidRPr="009F7B7E">
                    <w:rPr>
                      <w:rFonts w:ascii="Calibri" w:eastAsia="Calibri" w:hAnsi="Calibri" w:cs="Calibri"/>
                      <w:sz w:val="22"/>
                      <w:u w:val="single"/>
                    </w:rPr>
                    <w:t>igual o mayor</w:t>
                  </w:r>
                  <w:r w:rsidRPr="009F7B7E">
                    <w:rPr>
                      <w:rFonts w:ascii="Calibri" w:eastAsia="Calibri" w:hAnsi="Calibri" w:cs="Calibri"/>
                      <w:sz w:val="22"/>
                    </w:rPr>
                    <w:t xml:space="preserve"> a la requerida en el Anexo o acápite de Garantías Financieras, </w:t>
                  </w:r>
                </w:p>
                <w:p w:rsidR="007D61C1" w:rsidRPr="009F7B7E" w:rsidRDefault="007D61C1" w:rsidP="00474D17">
                  <w:pPr>
                    <w:numPr>
                      <w:ilvl w:val="0"/>
                      <w:numId w:val="49"/>
                    </w:numPr>
                    <w:spacing w:before="60" w:after="60"/>
                    <w:jc w:val="both"/>
                    <w:rPr>
                      <w:rFonts w:ascii="Calibri" w:eastAsia="Calibri" w:hAnsi="Calibri" w:cs="Calibri"/>
                      <w:sz w:val="22"/>
                    </w:rPr>
                  </w:pPr>
                  <w:r w:rsidRPr="009F7B7E">
                    <w:rPr>
                      <w:rFonts w:ascii="Calibri" w:eastAsia="Calibri" w:hAnsi="Calibri" w:cs="Calibri"/>
                      <w:b/>
                      <w:sz w:val="22"/>
                      <w:u w:val="single"/>
                    </w:rPr>
                    <w:t>Para la Garantía de Seriedad de Propuesta:</w:t>
                  </w:r>
                  <w:r w:rsidRPr="009F7B7E">
                    <w:rPr>
                      <w:rFonts w:ascii="Calibri" w:eastAsia="Calibri" w:hAnsi="Calibri" w:cs="Calibri"/>
                      <w:sz w:val="22"/>
                    </w:rPr>
                    <w:t xml:space="preserve"> mínimamente 150 días computables a partir de la “</w:t>
                  </w:r>
                  <w:r w:rsidRPr="009F7B7E">
                    <w:rPr>
                      <w:rFonts w:ascii="Calibri" w:eastAsia="Calibri" w:hAnsi="Calibri" w:cs="Calibri"/>
                      <w:i/>
                      <w:sz w:val="22"/>
                    </w:rPr>
                    <w:t>Fecha de presentación de propuestas</w:t>
                  </w:r>
                  <w:r w:rsidRPr="009F7B7E">
                    <w:rPr>
                      <w:rFonts w:ascii="Calibri" w:eastAsia="Calibri" w:hAnsi="Calibri" w:cs="Calibri"/>
                      <w:sz w:val="22"/>
                    </w:rPr>
                    <w:t xml:space="preserve">”, establecida en el Cronograma de Plazos del DBC. </w:t>
                  </w:r>
                </w:p>
                <w:p w:rsidR="007D61C1" w:rsidRPr="009F7B7E" w:rsidRDefault="007D61C1" w:rsidP="00474D17">
                  <w:pPr>
                    <w:numPr>
                      <w:ilvl w:val="0"/>
                      <w:numId w:val="49"/>
                    </w:numPr>
                    <w:spacing w:before="60" w:after="60"/>
                    <w:jc w:val="both"/>
                    <w:rPr>
                      <w:rFonts w:ascii="Calibri" w:eastAsia="Calibri" w:hAnsi="Calibri" w:cs="Calibri"/>
                      <w:sz w:val="22"/>
                    </w:rPr>
                  </w:pPr>
                  <w:r w:rsidRPr="009F7B7E">
                    <w:rPr>
                      <w:rFonts w:ascii="Calibri" w:eastAsia="Calibri" w:hAnsi="Calibri" w:cs="Calibri"/>
                      <w:b/>
                      <w:sz w:val="22"/>
                      <w:u w:val="single"/>
                    </w:rPr>
                    <w:t>Para Garantía de Cumplimiento de Contrato y otras garantías (DS 29506 y DS 181):</w:t>
                  </w:r>
                  <w:r w:rsidRPr="009F7B7E">
                    <w:rPr>
                      <w:rFonts w:ascii="Calibri" w:eastAsia="Calibri" w:hAnsi="Calibri" w:cs="Calibri"/>
                      <w:b/>
                      <w:sz w:val="22"/>
                    </w:rPr>
                    <w:t xml:space="preserve"> </w:t>
                  </w:r>
                  <w:r w:rsidRPr="009F7B7E">
                    <w:rPr>
                      <w:rFonts w:ascii="Calibri" w:eastAsia="Calibri" w:hAnsi="Calibri" w:cs="Calibri"/>
                      <w:sz w:val="22"/>
                    </w:rPr>
                    <w:t>según lo requerido,</w:t>
                  </w:r>
                  <w:r w:rsidRPr="009F7B7E">
                    <w:rPr>
                      <w:rFonts w:ascii="Calibri" w:eastAsia="Calibri" w:hAnsi="Calibri" w:cs="Calibri"/>
                      <w:b/>
                      <w:sz w:val="22"/>
                    </w:rPr>
                    <w:t xml:space="preserve"> </w:t>
                  </w:r>
                  <w:r w:rsidRPr="009F7B7E">
                    <w:rPr>
                      <w:rFonts w:ascii="Calibri" w:eastAsia="Calibri" w:hAnsi="Calibri" w:cs="Calibri"/>
                      <w:sz w:val="22"/>
                    </w:rPr>
                    <w:t xml:space="preserve">computables a partir de la </w:t>
                  </w:r>
                  <w:r w:rsidRPr="009F7B7E">
                    <w:rPr>
                      <w:rFonts w:ascii="Calibri" w:eastAsia="Calibri" w:hAnsi="Calibri" w:cs="Calibri"/>
                      <w:sz w:val="22"/>
                      <w:u w:val="single"/>
                    </w:rPr>
                    <w:t xml:space="preserve">fecha de emisión del instrumento financiero, </w:t>
                  </w:r>
                  <w:r w:rsidRPr="009F7B7E">
                    <w:rPr>
                      <w:rFonts w:ascii="Calibri" w:eastAsia="Calibri" w:hAnsi="Calibri" w:cs="Calibri"/>
                      <w:sz w:val="22"/>
                    </w:rPr>
                    <w:t xml:space="preserve">debiendo exceder en </w:t>
                  </w:r>
                  <w:r w:rsidRPr="009F7B7E">
                    <w:rPr>
                      <w:rFonts w:ascii="Calibri" w:eastAsia="Calibri" w:hAnsi="Calibri" w:cs="Calibri"/>
                      <w:sz w:val="22"/>
                    </w:rPr>
                    <w:lastRenderedPageBreak/>
                    <w:t>sesenta (60) días calendario al plazo de entrega del objeto de la contratación.</w:t>
                  </w:r>
                </w:p>
                <w:p w:rsidR="007D61C1" w:rsidRPr="009F7B7E" w:rsidRDefault="007D61C1" w:rsidP="00827B58">
                  <w:pPr>
                    <w:spacing w:before="60" w:after="60"/>
                    <w:ind w:left="360"/>
                    <w:jc w:val="center"/>
                    <w:rPr>
                      <w:rFonts w:ascii="Calibri" w:eastAsia="Calibri" w:hAnsi="Calibri" w:cs="Calibri"/>
                      <w:sz w:val="22"/>
                    </w:rPr>
                  </w:pPr>
                  <w:r w:rsidRPr="009F7B7E">
                    <w:rPr>
                      <w:rFonts w:ascii="Calibri" w:eastAsia="Calibri" w:hAnsi="Calibri" w:cs="Calibri"/>
                      <w:sz w:val="22"/>
                    </w:rPr>
                    <w:t>Vigencia de la Gtia. = fecha de emisión + Plazo de entrega + 60 días</w:t>
                  </w:r>
                </w:p>
              </w:tc>
            </w:tr>
            <w:tr w:rsidR="007D61C1" w:rsidRPr="009F7B7E" w:rsidTr="00827B5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61C1" w:rsidRPr="009F7B7E" w:rsidRDefault="007D61C1" w:rsidP="00827B58">
                  <w:pPr>
                    <w:rPr>
                      <w:rFonts w:ascii="Calibri" w:eastAsia="Calibri" w:hAnsi="Calibri" w:cs="Calibri"/>
                      <w:b/>
                      <w:bCs/>
                      <w:sz w:val="22"/>
                      <w:lang w:val="es-BO"/>
                    </w:rPr>
                  </w:pPr>
                  <w:r w:rsidRPr="009F7B7E">
                    <w:rPr>
                      <w:rFonts w:ascii="Calibri" w:eastAsia="Calibri" w:hAnsi="Calibri" w:cs="Calibri"/>
                      <w:b/>
                      <w:bCs/>
                      <w:sz w:val="22"/>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61C1" w:rsidRPr="009F7B7E" w:rsidRDefault="007D61C1" w:rsidP="00827B58">
                  <w:pPr>
                    <w:spacing w:before="60" w:after="60"/>
                    <w:jc w:val="both"/>
                    <w:rPr>
                      <w:rFonts w:ascii="Calibri" w:eastAsia="Calibri" w:hAnsi="Calibri" w:cs="Calibri"/>
                      <w:sz w:val="22"/>
                    </w:rPr>
                  </w:pPr>
                  <w:r w:rsidRPr="009F7B7E">
                    <w:rPr>
                      <w:rFonts w:ascii="Calibri" w:eastAsia="Calibri" w:hAnsi="Calibri" w:cs="Calibri"/>
                      <w:sz w:val="22"/>
                    </w:rPr>
                    <w:t>Debe incluir las cláusulas de:</w:t>
                  </w:r>
                </w:p>
                <w:p w:rsidR="007D61C1" w:rsidRPr="009F7B7E" w:rsidRDefault="007D61C1" w:rsidP="00474D17">
                  <w:pPr>
                    <w:numPr>
                      <w:ilvl w:val="0"/>
                      <w:numId w:val="50"/>
                    </w:numPr>
                    <w:spacing w:before="60" w:after="60"/>
                    <w:jc w:val="both"/>
                    <w:rPr>
                      <w:rFonts w:ascii="Calibri" w:eastAsia="Calibri" w:hAnsi="Calibri" w:cs="Calibri"/>
                      <w:sz w:val="22"/>
                    </w:rPr>
                  </w:pPr>
                  <w:r w:rsidRPr="009F7B7E">
                    <w:rPr>
                      <w:rFonts w:ascii="Calibri" w:eastAsia="Calibri" w:hAnsi="Calibri" w:cs="Calibri"/>
                      <w:sz w:val="22"/>
                    </w:rPr>
                    <w:t xml:space="preserve">Renovable, irrevocable y de </w:t>
                  </w:r>
                  <w:r w:rsidRPr="009F7B7E">
                    <w:rPr>
                      <w:rFonts w:ascii="Calibri" w:eastAsia="Calibri" w:hAnsi="Calibri" w:cs="Calibri"/>
                      <w:sz w:val="22"/>
                      <w:u w:val="single"/>
                    </w:rPr>
                    <w:t>ejecución inmediata</w:t>
                  </w:r>
                  <w:r w:rsidRPr="009F7B7E">
                    <w:rPr>
                      <w:rFonts w:ascii="Calibri" w:eastAsia="Calibri" w:hAnsi="Calibri" w:cs="Calibri"/>
                      <w:sz w:val="22"/>
                    </w:rPr>
                    <w:t xml:space="preserve"> o </w:t>
                  </w:r>
                  <w:r w:rsidRPr="009F7B7E">
                    <w:rPr>
                      <w:rFonts w:ascii="Calibri" w:eastAsia="Calibri" w:hAnsi="Calibri" w:cs="Calibri"/>
                      <w:sz w:val="22"/>
                      <w:u w:val="single"/>
                    </w:rPr>
                    <w:t>ejecución a primer requerimiento</w:t>
                  </w:r>
                  <w:r w:rsidRPr="009F7B7E">
                    <w:rPr>
                      <w:rFonts w:ascii="Calibri" w:eastAsia="Calibri" w:hAnsi="Calibri" w:cs="Calibri"/>
                      <w:sz w:val="22"/>
                    </w:rPr>
                    <w:t xml:space="preserve"> según corresponda al Instrumento Financiero requerido. </w:t>
                  </w:r>
                </w:p>
              </w:tc>
            </w:tr>
          </w:tbl>
          <w:p w:rsidR="007D61C1" w:rsidRPr="009F7B7E" w:rsidRDefault="007D61C1" w:rsidP="00827B58">
            <w:pPr>
              <w:widowControl w:val="0"/>
              <w:jc w:val="both"/>
              <w:rPr>
                <w:rFonts w:ascii="Calibri" w:eastAsia="Calibri" w:hAnsi="Calibri" w:cs="Calibri"/>
                <w:b/>
                <w:sz w:val="22"/>
                <w:u w:val="single"/>
              </w:rPr>
            </w:pPr>
            <w:r w:rsidRPr="009F7B7E">
              <w:rPr>
                <w:rFonts w:ascii="Calibri" w:eastAsia="Calibri" w:hAnsi="Calibri" w:cs="Calibri"/>
                <w:b/>
                <w:sz w:val="22"/>
              </w:rPr>
              <w:t xml:space="preserve">NOTA: EL INCUMPLIMIENTO DE LOS PARAMETROS ESTABLECIDOS PRECEDENTEMENTE, POR PARTE DEL PROPONENTE O ADJUDICADO, </w:t>
            </w:r>
            <w:r w:rsidRPr="009F7B7E">
              <w:rPr>
                <w:rFonts w:ascii="Calibri" w:eastAsia="Calibri" w:hAnsi="Calibri" w:cs="Calibri"/>
                <w:b/>
                <w:sz w:val="22"/>
                <w:u w:val="single"/>
              </w:rPr>
              <w:t>NO DARÁ LUGAR A SUBSANACION ALGUNA.</w:t>
            </w:r>
          </w:p>
          <w:p w:rsidR="007D61C1" w:rsidRPr="00EB6045" w:rsidRDefault="007D61C1" w:rsidP="00827B58">
            <w:pPr>
              <w:widowControl w:val="0"/>
              <w:jc w:val="both"/>
              <w:rPr>
                <w:rFonts w:ascii="Calibri" w:eastAsia="Calibri" w:hAnsi="Calibri" w:cs="Calibri"/>
                <w:b/>
                <w:u w:val="single"/>
              </w:rPr>
            </w:pPr>
          </w:p>
        </w:tc>
      </w:tr>
    </w:tbl>
    <w:p w:rsidR="007D61C1" w:rsidRDefault="007D61C1" w:rsidP="007D61C1">
      <w:pPr>
        <w:jc w:val="both"/>
        <w:rPr>
          <w:rFonts w:ascii="Verdana" w:hAnsi="Verdana" w:cs="Verdana"/>
          <w:b/>
          <w:bCs/>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D61C1" w:rsidRDefault="007D61C1" w:rsidP="00827B58">
            <w:pPr>
              <w:jc w:val="center"/>
              <w:rPr>
                <w:rFonts w:ascii="Calibri" w:hAnsi="Calibri" w:cs="Calibri"/>
                <w:b/>
                <w:bCs/>
                <w:sz w:val="22"/>
                <w:szCs w:val="22"/>
              </w:rPr>
            </w:pPr>
            <w:r>
              <w:rPr>
                <w:rFonts w:ascii="Calibri" w:hAnsi="Calibri" w:cs="Calibri"/>
                <w:b/>
                <w:bCs/>
                <w:sz w:val="22"/>
                <w:szCs w:val="22"/>
              </w:rPr>
              <w:t>ANEXO 4</w:t>
            </w:r>
          </w:p>
          <w:p w:rsidR="007D61C1" w:rsidRDefault="007D61C1" w:rsidP="00827B58">
            <w:pPr>
              <w:autoSpaceDE w:val="0"/>
              <w:autoSpaceDN w:val="0"/>
              <w:adjustRightInd w:val="0"/>
              <w:jc w:val="center"/>
              <w:rPr>
                <w:rFonts w:ascii="Calibri" w:hAnsi="Calibri" w:cs="Calibri"/>
                <w:sz w:val="22"/>
                <w:szCs w:val="22"/>
              </w:rPr>
            </w:pPr>
            <w:r w:rsidRPr="00C16A27">
              <w:rPr>
                <w:rFonts w:ascii="Calibri" w:hAnsi="Calibri" w:cs="Calibri"/>
                <w:b/>
                <w:bCs/>
                <w:sz w:val="22"/>
                <w:szCs w:val="22"/>
              </w:rPr>
              <w:t>SEGURIDAD INDUSTRIAL Y SALUD OCUPACIONAL</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7D61C1" w:rsidRPr="00586FDE" w:rsidRDefault="007D61C1" w:rsidP="00827B58">
            <w:pPr>
              <w:jc w:val="both"/>
              <w:rPr>
                <w:rFonts w:ascii="Calibri" w:hAnsi="Calibri" w:cs="Calibri"/>
                <w:sz w:val="22"/>
                <w:szCs w:val="22"/>
              </w:rPr>
            </w:pPr>
            <w:r>
              <w:rPr>
                <w:rFonts w:ascii="Calibri" w:hAnsi="Calibri" w:cs="Calibri"/>
                <w:sz w:val="22"/>
                <w:szCs w:val="22"/>
              </w:rPr>
              <w:t>No aplica.</w:t>
            </w:r>
          </w:p>
        </w:tc>
      </w:tr>
    </w:tbl>
    <w:p w:rsidR="007D61C1" w:rsidRPr="00C16A27" w:rsidRDefault="007D61C1" w:rsidP="007D61C1">
      <w:pPr>
        <w:jc w:val="both"/>
        <w:rPr>
          <w:rFonts w:ascii="Verdana" w:hAnsi="Verdana" w:cs="Verdana"/>
          <w:b/>
          <w:bCs/>
          <w:color w:val="000000"/>
          <w:sz w:val="18"/>
          <w:szCs w:val="18"/>
          <w:lang w:val="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D61C1" w:rsidRDefault="007D61C1" w:rsidP="00827B58">
            <w:pPr>
              <w:jc w:val="center"/>
              <w:rPr>
                <w:rFonts w:ascii="Calibri" w:hAnsi="Calibri" w:cs="Calibri"/>
                <w:b/>
                <w:bCs/>
                <w:sz w:val="22"/>
                <w:szCs w:val="22"/>
              </w:rPr>
            </w:pPr>
            <w:r>
              <w:rPr>
                <w:rFonts w:ascii="Calibri" w:hAnsi="Calibri" w:cs="Calibri"/>
                <w:b/>
                <w:bCs/>
                <w:sz w:val="22"/>
                <w:szCs w:val="22"/>
              </w:rPr>
              <w:t>ANEXO 5</w:t>
            </w:r>
          </w:p>
          <w:p w:rsidR="007D61C1" w:rsidRDefault="007D61C1" w:rsidP="00827B58">
            <w:pPr>
              <w:autoSpaceDE w:val="0"/>
              <w:autoSpaceDN w:val="0"/>
              <w:adjustRightInd w:val="0"/>
              <w:jc w:val="center"/>
              <w:rPr>
                <w:rFonts w:ascii="Calibri" w:hAnsi="Calibri" w:cs="Calibri"/>
                <w:sz w:val="22"/>
                <w:szCs w:val="22"/>
              </w:rPr>
            </w:pPr>
            <w:r>
              <w:rPr>
                <w:rFonts w:ascii="Calibri" w:hAnsi="Calibri" w:cs="Calibri"/>
                <w:b/>
                <w:bCs/>
                <w:sz w:val="22"/>
                <w:szCs w:val="22"/>
              </w:rPr>
              <w:t>MEDIO AMBIENTE</w:t>
            </w:r>
          </w:p>
        </w:tc>
      </w:tr>
      <w:tr w:rsidR="007D61C1" w:rsidTr="00827B58">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7D61C1" w:rsidRPr="00586FDE" w:rsidRDefault="007D61C1" w:rsidP="00827B58">
            <w:pPr>
              <w:jc w:val="both"/>
              <w:rPr>
                <w:rFonts w:ascii="Calibri" w:hAnsi="Calibri" w:cs="Calibri"/>
                <w:sz w:val="22"/>
                <w:szCs w:val="22"/>
              </w:rPr>
            </w:pPr>
            <w:r>
              <w:rPr>
                <w:rFonts w:ascii="Calibri" w:hAnsi="Calibri" w:cs="Calibri"/>
                <w:sz w:val="22"/>
                <w:szCs w:val="22"/>
              </w:rPr>
              <w:t>No aplica.</w:t>
            </w:r>
          </w:p>
        </w:tc>
      </w:tr>
    </w:tbl>
    <w:p w:rsidR="007D61C1" w:rsidRPr="00EB6045" w:rsidRDefault="007D61C1" w:rsidP="007D61C1">
      <w:pPr>
        <w:autoSpaceDE w:val="0"/>
        <w:autoSpaceDN w:val="0"/>
        <w:adjustRightInd w:val="0"/>
        <w:rPr>
          <w:rFonts w:cs="Calibri"/>
          <w:lang w:val="es-BO"/>
        </w:rPr>
      </w:pPr>
    </w:p>
    <w:p w:rsidR="009E2A86" w:rsidRDefault="009E2A86">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Pr="00B05658" w:rsidRDefault="007D61C1">
      <w:pPr>
        <w:rPr>
          <w:rFonts w:asciiTheme="minorHAnsi" w:hAnsiTheme="minorHAnsi" w:cstheme="minorHAns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035DA2">
        <w:rPr>
          <w:rFonts w:ascii="Calibri" w:hAnsi="Calibri" w:cs="Calibri"/>
          <w:b/>
          <w:bCs/>
          <w:sz w:val="22"/>
          <w:szCs w:val="22"/>
        </w:rPr>
        <w:t>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9E2A86">
        <w:tc>
          <w:tcPr>
            <w:tcW w:w="9111"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035DA2" w:rsidRPr="00C5027A" w:rsidRDefault="00035DA2" w:rsidP="00035DA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35DA2" w:rsidRDefault="00035DA2" w:rsidP="00035DA2">
      <w:pPr>
        <w:ind w:left="3540" w:firstLine="708"/>
        <w:rPr>
          <w:rFonts w:ascii="Arial" w:hAnsi="Arial" w:cs="Arial"/>
          <w:b/>
        </w:rPr>
      </w:pPr>
      <w:r>
        <w:rPr>
          <w:rFonts w:ascii="Arial" w:hAnsi="Arial" w:cs="Arial"/>
          <w:b/>
        </w:rPr>
        <w:t xml:space="preserve">                        La Paz, </w:t>
      </w:r>
    </w:p>
    <w:p w:rsidR="00035DA2" w:rsidRPr="00F74E1F" w:rsidRDefault="00035DA2" w:rsidP="00035DA2">
      <w:pPr>
        <w:jc w:val="center"/>
        <w:rPr>
          <w:rFonts w:ascii="Arial" w:hAnsi="Arial" w:cs="Arial"/>
          <w:b/>
          <w:lang w:val="pt-BR"/>
        </w:rPr>
      </w:pPr>
      <w:r w:rsidRPr="00F74E1F">
        <w:rPr>
          <w:rFonts w:ascii="Arial" w:hAnsi="Arial" w:cs="Arial"/>
          <w:b/>
          <w:lang w:val="pt-BR"/>
        </w:rPr>
        <w:t>CONTRATO ADMINISTRATIVO PARA ______________________”</w:t>
      </w:r>
    </w:p>
    <w:p w:rsidR="00035DA2" w:rsidRPr="00F74E1F" w:rsidRDefault="00035DA2" w:rsidP="00035DA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35DA2" w:rsidRPr="00F74E1F" w:rsidRDefault="00035DA2" w:rsidP="00035DA2">
      <w:pPr>
        <w:spacing w:before="120" w:after="120"/>
        <w:jc w:val="both"/>
        <w:rPr>
          <w:rFonts w:ascii="Arial" w:hAnsi="Arial" w:cs="Arial"/>
          <w:b/>
          <w:lang w:val="pt-BR"/>
        </w:rPr>
      </w:pPr>
      <w:r w:rsidRPr="00F74E1F">
        <w:rPr>
          <w:rFonts w:ascii="Arial" w:hAnsi="Arial" w:cs="Arial"/>
          <w:b/>
          <w:u w:val="single"/>
          <w:lang w:val="pt-BR"/>
        </w:rPr>
        <w:t xml:space="preserve">CLÁUSULA </w:t>
      </w:r>
      <w:r w:rsidR="00024857" w:rsidRPr="00F74E1F">
        <w:rPr>
          <w:rFonts w:ascii="Arial" w:hAnsi="Arial" w:cs="Arial"/>
          <w:b/>
          <w:u w:val="single"/>
          <w:lang w:val="pt-BR"/>
        </w:rPr>
        <w:t>PRIMERA. -</w:t>
      </w:r>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35DA2" w:rsidRPr="00C5027A" w:rsidRDefault="00035DA2" w:rsidP="00474D17">
      <w:pPr>
        <w:pStyle w:val="Prrafodelista"/>
        <w:numPr>
          <w:ilvl w:val="1"/>
          <w:numId w:val="32"/>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35DA2" w:rsidRPr="00C5027A" w:rsidRDefault="00035DA2" w:rsidP="00474D17">
      <w:pPr>
        <w:pStyle w:val="Prrafodelista"/>
        <w:numPr>
          <w:ilvl w:val="1"/>
          <w:numId w:val="32"/>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35DA2" w:rsidRPr="00C5027A" w:rsidRDefault="00035DA2" w:rsidP="00035DA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SEGUNDA. -</w:t>
      </w:r>
      <w:r w:rsidRPr="00C5027A">
        <w:rPr>
          <w:rFonts w:ascii="Arial" w:hAnsi="Arial" w:cs="Arial"/>
          <w:b/>
          <w:u w:val="single"/>
        </w:rPr>
        <w:t xml:space="preserve"> (ANTECEDENTES)</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35DA2"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TERCERA. -</w:t>
      </w:r>
      <w:r w:rsidRPr="00C5027A">
        <w:rPr>
          <w:rFonts w:ascii="Arial" w:hAnsi="Arial" w:cs="Arial"/>
          <w:b/>
          <w:u w:val="single"/>
        </w:rPr>
        <w:t xml:space="preserve"> (DISPOSICIONES GENERALES)</w:t>
      </w:r>
    </w:p>
    <w:p w:rsidR="00035DA2" w:rsidRDefault="00035DA2" w:rsidP="00035DA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35DA2" w:rsidRPr="00D37977" w:rsidRDefault="00035DA2" w:rsidP="00035DA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35DA2" w:rsidRPr="00C5027A" w:rsidTr="00050841">
        <w:trPr>
          <w:trHeight w:val="482"/>
        </w:trPr>
        <w:tc>
          <w:tcPr>
            <w:tcW w:w="1805" w:type="dxa"/>
            <w:shd w:val="clear" w:color="auto" w:fill="auto"/>
          </w:tcPr>
          <w:p w:rsidR="00035DA2" w:rsidRPr="00C5027A" w:rsidRDefault="00035DA2" w:rsidP="00050841">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35DA2" w:rsidRPr="00C5027A" w:rsidTr="00050841">
        <w:trPr>
          <w:trHeight w:val="1228"/>
        </w:trPr>
        <w:tc>
          <w:tcPr>
            <w:tcW w:w="1805" w:type="dxa"/>
            <w:shd w:val="clear" w:color="auto" w:fill="auto"/>
          </w:tcPr>
          <w:p w:rsidR="00035DA2" w:rsidRPr="00C5027A" w:rsidRDefault="00035DA2" w:rsidP="00050841">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035DA2" w:rsidRDefault="00035DA2" w:rsidP="00050841">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35DA2" w:rsidRPr="00C5027A" w:rsidRDefault="00035DA2" w:rsidP="00050841">
            <w:pPr>
              <w:jc w:val="both"/>
              <w:rPr>
                <w:rFonts w:ascii="Arial" w:hAnsi="Arial" w:cs="Arial"/>
              </w:rPr>
            </w:pPr>
          </w:p>
        </w:tc>
      </w:tr>
      <w:tr w:rsidR="00035DA2" w:rsidRPr="00C5027A" w:rsidTr="00050841">
        <w:trPr>
          <w:trHeight w:val="481"/>
        </w:trPr>
        <w:tc>
          <w:tcPr>
            <w:tcW w:w="1805" w:type="dxa"/>
            <w:shd w:val="clear" w:color="auto" w:fill="auto"/>
          </w:tcPr>
          <w:p w:rsidR="00035DA2" w:rsidRPr="00C5027A" w:rsidRDefault="00035DA2" w:rsidP="00050841">
            <w:pPr>
              <w:jc w:val="both"/>
              <w:rPr>
                <w:rFonts w:ascii="Arial" w:hAnsi="Arial" w:cs="Arial"/>
                <w:b/>
              </w:rPr>
            </w:pPr>
            <w:r w:rsidRPr="00C5027A">
              <w:rPr>
                <w:rFonts w:ascii="Arial" w:hAnsi="Arial" w:cs="Arial"/>
                <w:b/>
              </w:rPr>
              <w:t>Ley Aplicable:</w:t>
            </w:r>
          </w:p>
          <w:p w:rsidR="00035DA2" w:rsidRPr="00C5027A" w:rsidRDefault="00035DA2" w:rsidP="00050841">
            <w:pPr>
              <w:jc w:val="both"/>
              <w:rPr>
                <w:rFonts w:ascii="Arial" w:hAnsi="Arial" w:cs="Arial"/>
                <w:b/>
              </w:rPr>
            </w:pPr>
          </w:p>
          <w:p w:rsidR="00035DA2" w:rsidRDefault="00035DA2" w:rsidP="00050841">
            <w:pPr>
              <w:jc w:val="both"/>
              <w:rPr>
                <w:rFonts w:ascii="Arial" w:hAnsi="Arial" w:cs="Arial"/>
                <w:b/>
              </w:rPr>
            </w:pPr>
          </w:p>
          <w:p w:rsidR="00035DA2" w:rsidRPr="00C5027A" w:rsidRDefault="00035DA2" w:rsidP="00050841">
            <w:pPr>
              <w:jc w:val="both"/>
              <w:rPr>
                <w:rFonts w:ascii="Arial" w:hAnsi="Arial" w:cs="Arial"/>
                <w:b/>
              </w:rPr>
            </w:pPr>
            <w:r w:rsidRPr="00C5027A">
              <w:rPr>
                <w:rFonts w:ascii="Arial" w:hAnsi="Arial" w:cs="Arial"/>
                <w:b/>
              </w:rPr>
              <w:t>Personal:</w:t>
            </w:r>
          </w:p>
        </w:tc>
        <w:tc>
          <w:tcPr>
            <w:tcW w:w="7390" w:type="dxa"/>
            <w:shd w:val="clear" w:color="auto" w:fill="auto"/>
          </w:tcPr>
          <w:p w:rsidR="00035DA2" w:rsidRPr="00C5027A" w:rsidRDefault="00035DA2" w:rsidP="00050841">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35DA2" w:rsidRDefault="00035DA2" w:rsidP="00050841">
            <w:pPr>
              <w:jc w:val="both"/>
              <w:rPr>
                <w:rFonts w:ascii="Arial" w:hAnsi="Arial" w:cs="Arial"/>
              </w:rPr>
            </w:pPr>
          </w:p>
          <w:p w:rsidR="00035DA2" w:rsidRPr="00C5027A" w:rsidRDefault="00035DA2" w:rsidP="00050841">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35DA2" w:rsidRPr="00D37977" w:rsidRDefault="00035DA2" w:rsidP="00050841">
            <w:pPr>
              <w:jc w:val="both"/>
              <w:rPr>
                <w:rFonts w:ascii="Arial" w:hAnsi="Arial" w:cs="Arial"/>
                <w:sz w:val="14"/>
                <w:szCs w:val="14"/>
              </w:rPr>
            </w:pPr>
          </w:p>
        </w:tc>
      </w:tr>
      <w:tr w:rsidR="00035DA2" w:rsidRPr="00C5027A" w:rsidTr="00050841">
        <w:trPr>
          <w:trHeight w:val="1901"/>
        </w:trPr>
        <w:tc>
          <w:tcPr>
            <w:tcW w:w="1805" w:type="dxa"/>
            <w:shd w:val="clear" w:color="auto" w:fill="auto"/>
          </w:tcPr>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Pr="00F74E1F"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35DA2" w:rsidRPr="00C5027A" w:rsidTr="00050841">
        <w:trPr>
          <w:trHeight w:val="679"/>
        </w:trPr>
        <w:tc>
          <w:tcPr>
            <w:tcW w:w="1805" w:type="dxa"/>
            <w:shd w:val="clear" w:color="auto" w:fill="auto"/>
          </w:tcPr>
          <w:p w:rsidR="00035DA2" w:rsidRPr="00C5027A" w:rsidRDefault="00035DA2" w:rsidP="00050841">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35DA2" w:rsidRDefault="00035DA2" w:rsidP="00035DA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35DA2" w:rsidRDefault="00035DA2" w:rsidP="00035DA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35DA2" w:rsidRDefault="00035DA2" w:rsidP="00035DA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35DA2" w:rsidRDefault="00035DA2" w:rsidP="00035DA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35DA2" w:rsidRDefault="00035DA2" w:rsidP="00035DA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35DA2" w:rsidRDefault="00035DA2" w:rsidP="00035DA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35DA2" w:rsidRPr="00C5027A" w:rsidRDefault="00035DA2" w:rsidP="00035DA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35DA2" w:rsidRDefault="00035DA2" w:rsidP="00035DA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5DA2" w:rsidRDefault="00035DA2" w:rsidP="00035DA2">
      <w:pPr>
        <w:spacing w:before="120" w:after="120"/>
        <w:ind w:left="567" w:hanging="567"/>
        <w:jc w:val="both"/>
        <w:rPr>
          <w:rFonts w:ascii="Arial" w:hAnsi="Arial" w:cs="Arial"/>
        </w:rPr>
      </w:pPr>
    </w:p>
    <w:p w:rsidR="00035DA2" w:rsidRPr="00533441" w:rsidRDefault="00035DA2" w:rsidP="00035DA2">
      <w:pPr>
        <w:spacing w:before="120" w:after="120"/>
        <w:ind w:left="567" w:hanging="567"/>
        <w:jc w:val="both"/>
        <w:rPr>
          <w:rFonts w:ascii="Arial" w:hAnsi="Arial" w:cs="Arial"/>
        </w:rPr>
      </w:pPr>
    </w:p>
    <w:p w:rsidR="00035DA2" w:rsidRPr="00C5027A" w:rsidRDefault="00035DA2" w:rsidP="00035DA2">
      <w:pPr>
        <w:spacing w:before="120" w:after="120"/>
        <w:jc w:val="both"/>
        <w:rPr>
          <w:rFonts w:ascii="Arial" w:hAnsi="Arial" w:cs="Arial"/>
          <w:b/>
          <w:u w:val="single"/>
        </w:rPr>
      </w:pPr>
      <w:r>
        <w:rPr>
          <w:rFonts w:ascii="Arial" w:hAnsi="Arial" w:cs="Arial"/>
          <w:b/>
          <w:u w:val="single"/>
        </w:rPr>
        <w:lastRenderedPageBreak/>
        <w:t xml:space="preserve">CLÁUSULA </w:t>
      </w:r>
      <w:r w:rsidR="00024857" w:rsidRPr="00C5027A">
        <w:rPr>
          <w:rFonts w:ascii="Arial" w:hAnsi="Arial" w:cs="Arial"/>
          <w:b/>
          <w:u w:val="single"/>
        </w:rPr>
        <w:t>CUARTA. -</w:t>
      </w:r>
      <w:r w:rsidRPr="00C5027A">
        <w:rPr>
          <w:rFonts w:ascii="Arial" w:hAnsi="Arial" w:cs="Arial"/>
          <w:b/>
          <w:u w:val="single"/>
        </w:rPr>
        <w:t xml:space="preserve"> (NATURALEZA DEL CONTRATO) </w:t>
      </w:r>
    </w:p>
    <w:p w:rsidR="00035DA2" w:rsidRPr="00C5027A" w:rsidRDefault="00035DA2" w:rsidP="00035DA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QUINTA. -</w:t>
      </w:r>
      <w:r w:rsidRPr="00C5027A">
        <w:rPr>
          <w:rFonts w:ascii="Arial" w:hAnsi="Arial" w:cs="Arial"/>
          <w:b/>
          <w:u w:val="single"/>
        </w:rPr>
        <w:t xml:space="preserve"> (DOCUMENTOS DEL CONTRATO) </w:t>
      </w:r>
    </w:p>
    <w:p w:rsidR="00035DA2" w:rsidRDefault="00035DA2" w:rsidP="00035DA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35DA2" w:rsidRDefault="00035DA2" w:rsidP="00474D17">
      <w:pPr>
        <w:numPr>
          <w:ilvl w:val="0"/>
          <w:numId w:val="33"/>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35DA2" w:rsidRDefault="00035DA2" w:rsidP="00474D17">
      <w:pPr>
        <w:numPr>
          <w:ilvl w:val="0"/>
          <w:numId w:val="33"/>
        </w:numPr>
        <w:spacing w:before="120" w:after="120"/>
        <w:jc w:val="both"/>
        <w:rPr>
          <w:rFonts w:ascii="Arial" w:hAnsi="Arial" w:cs="Arial"/>
        </w:rPr>
      </w:pPr>
      <w:r w:rsidRPr="00E4109F">
        <w:rPr>
          <w:rFonts w:ascii="Arial" w:hAnsi="Arial" w:cs="Arial"/>
        </w:rPr>
        <w:t>Propuesta adjudicada (oferta técnica y económica).</w:t>
      </w:r>
    </w:p>
    <w:p w:rsidR="00035DA2" w:rsidRDefault="00035DA2" w:rsidP="00474D17">
      <w:pPr>
        <w:numPr>
          <w:ilvl w:val="0"/>
          <w:numId w:val="33"/>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35DA2" w:rsidRPr="00A640CF" w:rsidRDefault="00035DA2" w:rsidP="00474D17">
      <w:pPr>
        <w:numPr>
          <w:ilvl w:val="0"/>
          <w:numId w:val="33"/>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35DA2" w:rsidRPr="00FB2DFC" w:rsidRDefault="00035DA2" w:rsidP="00035DA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r w:rsidR="00024857" w:rsidRPr="00FB2DFC">
        <w:rPr>
          <w:rFonts w:ascii="Arial" w:hAnsi="Arial" w:cs="Arial"/>
          <w:b/>
          <w:u w:val="single"/>
        </w:rPr>
        <w:t>SEXTA. -</w:t>
      </w:r>
      <w:r w:rsidRPr="00FB2DFC">
        <w:rPr>
          <w:rFonts w:ascii="Arial" w:hAnsi="Arial" w:cs="Arial"/>
          <w:b/>
          <w:u w:val="single"/>
        </w:rPr>
        <w:t xml:space="preserve"> (OBJETO DEL CONTRATO)</w:t>
      </w:r>
    </w:p>
    <w:p w:rsidR="00035DA2" w:rsidRPr="00FB2DFC" w:rsidRDefault="00035DA2" w:rsidP="00035DA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35DA2" w:rsidRPr="00FB2DFC" w:rsidRDefault="00035DA2" w:rsidP="00035DA2">
      <w:pPr>
        <w:spacing w:before="120" w:after="120"/>
        <w:jc w:val="both"/>
        <w:rPr>
          <w:rFonts w:ascii="Arial" w:hAnsi="Arial" w:cs="Arial"/>
          <w:b/>
          <w:u w:val="single"/>
        </w:rPr>
      </w:pPr>
      <w:r w:rsidRPr="00FB2DFC">
        <w:rPr>
          <w:rFonts w:ascii="Arial" w:hAnsi="Arial" w:cs="Arial"/>
          <w:b/>
          <w:u w:val="single"/>
        </w:rPr>
        <w:t xml:space="preserve">CLÁUSULA </w:t>
      </w:r>
      <w:r w:rsidR="00024857" w:rsidRPr="00FB2DFC">
        <w:rPr>
          <w:rFonts w:ascii="Arial" w:hAnsi="Arial" w:cs="Arial"/>
          <w:b/>
          <w:u w:val="single"/>
        </w:rPr>
        <w:t>SÉPTIMA. -</w:t>
      </w:r>
      <w:r w:rsidRPr="00FB2DFC">
        <w:rPr>
          <w:rFonts w:ascii="Arial" w:hAnsi="Arial" w:cs="Arial"/>
          <w:b/>
          <w:u w:val="single"/>
        </w:rPr>
        <w:t xml:space="preserve"> (VIGENCIA Y PLAZO DEL CONTRATO)</w:t>
      </w:r>
    </w:p>
    <w:p w:rsidR="00035DA2" w:rsidRPr="00FB2DFC" w:rsidRDefault="00035DA2" w:rsidP="00035DA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35DA2" w:rsidRPr="00FB2DFC" w:rsidRDefault="00035DA2" w:rsidP="00035DA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35DA2" w:rsidRPr="00FB2DFC" w:rsidRDefault="00035DA2" w:rsidP="00035DA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35DA2" w:rsidRPr="00FB2DFC" w:rsidRDefault="00035DA2" w:rsidP="00035DA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35DA2" w:rsidRPr="00FB2DFC" w:rsidRDefault="00035DA2" w:rsidP="00035DA2">
      <w:pPr>
        <w:spacing w:after="120"/>
        <w:ind w:left="567" w:hanging="561"/>
        <w:jc w:val="both"/>
        <w:rPr>
          <w:rFonts w:ascii="Arial" w:hAnsi="Arial" w:cs="Arial"/>
          <w:bCs/>
        </w:rPr>
      </w:pPr>
      <w:r w:rsidRPr="00FB2DFC">
        <w:rPr>
          <w:rFonts w:ascii="Arial" w:hAnsi="Arial" w:cs="Arial"/>
          <w:b/>
          <w:u w:val="single"/>
        </w:rPr>
        <w:t xml:space="preserve">CLÁUSULA </w:t>
      </w:r>
      <w:r w:rsidR="00024857" w:rsidRPr="00FB2DFC">
        <w:rPr>
          <w:rFonts w:ascii="Arial" w:hAnsi="Arial" w:cs="Arial"/>
          <w:b/>
          <w:u w:val="single"/>
        </w:rPr>
        <w:t>OCTAVA. -</w:t>
      </w:r>
      <w:r w:rsidRPr="00FB2DFC">
        <w:rPr>
          <w:rFonts w:ascii="Arial" w:hAnsi="Arial" w:cs="Arial"/>
          <w:b/>
          <w:u w:val="single"/>
        </w:rPr>
        <w:t xml:space="preserve"> (LUGAR DE PRESTACIÓN DEL SERVICIO)</w:t>
      </w:r>
    </w:p>
    <w:p w:rsidR="00035DA2" w:rsidRDefault="00035DA2" w:rsidP="00035DA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NOVENA. -</w:t>
      </w:r>
      <w:r w:rsidRPr="00C5027A">
        <w:rPr>
          <w:rFonts w:ascii="Arial" w:hAnsi="Arial" w:cs="Arial"/>
          <w:b/>
          <w:u w:val="single"/>
        </w:rPr>
        <w:t xml:space="preserve"> (MONTO DEL CONTRATO)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r w:rsidR="00024857">
        <w:rPr>
          <w:rFonts w:ascii="Arial" w:hAnsi="Arial" w:cs="Arial"/>
        </w:rPr>
        <w:t>bolivianos</w:t>
      </w:r>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35DA2" w:rsidRPr="00583E7B" w:rsidRDefault="00035DA2" w:rsidP="00035DA2">
      <w:pPr>
        <w:jc w:val="both"/>
        <w:rPr>
          <w:rFonts w:ascii="Arial" w:hAnsi="Arial" w:cs="Arial"/>
          <w:b/>
          <w:u w:val="single"/>
        </w:rPr>
      </w:pPr>
    </w:p>
    <w:p w:rsidR="00035DA2" w:rsidRPr="00F80D44" w:rsidRDefault="00035DA2" w:rsidP="00035DA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35DA2" w:rsidRPr="00C5027A" w:rsidTr="00050841">
        <w:trPr>
          <w:trHeight w:val="305"/>
          <w:jc w:val="center"/>
        </w:trPr>
        <w:tc>
          <w:tcPr>
            <w:tcW w:w="776" w:type="dxa"/>
            <w:shd w:val="clear" w:color="auto" w:fill="D9D9D9"/>
            <w:vAlign w:val="center"/>
          </w:tcPr>
          <w:p w:rsidR="00035DA2" w:rsidRPr="008B533F" w:rsidRDefault="00035DA2" w:rsidP="00050841">
            <w:pPr>
              <w:jc w:val="center"/>
              <w:rPr>
                <w:rFonts w:ascii="Arial" w:hAnsi="Arial" w:cs="Arial"/>
                <w:b/>
              </w:rPr>
            </w:pPr>
          </w:p>
          <w:p w:rsidR="00035DA2" w:rsidRPr="008B533F" w:rsidRDefault="00035DA2" w:rsidP="00050841">
            <w:pPr>
              <w:jc w:val="center"/>
              <w:rPr>
                <w:rFonts w:ascii="Arial" w:hAnsi="Arial" w:cs="Arial"/>
                <w:b/>
              </w:rPr>
            </w:pPr>
            <w:r w:rsidRPr="008B533F">
              <w:rPr>
                <w:rFonts w:ascii="Arial" w:hAnsi="Arial" w:cs="Arial"/>
                <w:b/>
              </w:rPr>
              <w:t>N°</w:t>
            </w:r>
          </w:p>
          <w:p w:rsidR="00035DA2" w:rsidRPr="008B533F" w:rsidRDefault="00035DA2" w:rsidP="00050841">
            <w:pPr>
              <w:jc w:val="center"/>
              <w:rPr>
                <w:rFonts w:ascii="Arial" w:hAnsi="Arial" w:cs="Arial"/>
                <w:b/>
              </w:rPr>
            </w:pPr>
          </w:p>
        </w:tc>
        <w:tc>
          <w:tcPr>
            <w:tcW w:w="5670"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PRECIO</w:t>
            </w:r>
          </w:p>
          <w:p w:rsidR="00035DA2" w:rsidRPr="008B533F" w:rsidRDefault="00035DA2" w:rsidP="00050841">
            <w:pPr>
              <w:jc w:val="center"/>
              <w:rPr>
                <w:rFonts w:ascii="Arial" w:hAnsi="Arial" w:cs="Arial"/>
                <w:b/>
              </w:rPr>
            </w:pPr>
            <w:r w:rsidRPr="008B533F">
              <w:rPr>
                <w:rFonts w:ascii="Arial" w:hAnsi="Arial" w:cs="Arial"/>
                <w:b/>
              </w:rPr>
              <w:t>UNITARIO</w:t>
            </w:r>
          </w:p>
          <w:p w:rsidR="00035DA2" w:rsidRPr="008B533F" w:rsidRDefault="00035DA2" w:rsidP="00050841">
            <w:pPr>
              <w:jc w:val="center"/>
              <w:rPr>
                <w:rFonts w:ascii="Arial" w:hAnsi="Arial" w:cs="Arial"/>
                <w:b/>
              </w:rPr>
            </w:pPr>
            <w:r w:rsidRPr="008B533F">
              <w:rPr>
                <w:rFonts w:ascii="Arial" w:hAnsi="Arial" w:cs="Arial"/>
                <w:b/>
              </w:rPr>
              <w:t>(Bs)</w:t>
            </w: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bl>
    <w:p w:rsidR="00035DA2" w:rsidRPr="00F80D44" w:rsidRDefault="00035DA2" w:rsidP="00035DA2">
      <w:pPr>
        <w:spacing w:after="120"/>
        <w:jc w:val="both"/>
        <w:rPr>
          <w:rFonts w:ascii="Arial" w:hAnsi="Arial" w:cs="Arial"/>
          <w:iCs/>
          <w:sz w:val="24"/>
          <w:szCs w:val="10"/>
        </w:rPr>
      </w:pPr>
    </w:p>
    <w:p w:rsidR="00035DA2" w:rsidRPr="00C5027A" w:rsidRDefault="00035DA2" w:rsidP="00035DA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35DA2" w:rsidRPr="00C5027A" w:rsidRDefault="00035DA2" w:rsidP="00035DA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35DA2" w:rsidRDefault="00035DA2" w:rsidP="00035DA2">
      <w:pPr>
        <w:spacing w:before="120" w:after="120"/>
        <w:jc w:val="both"/>
        <w:rPr>
          <w:rFonts w:ascii="Arial" w:hAnsi="Arial" w:cs="Arial"/>
          <w:u w:val="single"/>
        </w:rPr>
      </w:pPr>
      <w:r>
        <w:rPr>
          <w:rFonts w:ascii="Arial" w:hAnsi="Arial" w:cs="Arial"/>
          <w:b/>
          <w:u w:val="single"/>
        </w:rPr>
        <w:t xml:space="preserve">CLÁUSULA </w:t>
      </w:r>
      <w:r w:rsidR="00024857" w:rsidRPr="00C5027A">
        <w:rPr>
          <w:rFonts w:ascii="Arial" w:hAnsi="Arial" w:cs="Arial"/>
          <w:b/>
          <w:u w:val="single"/>
        </w:rPr>
        <w:t>DÉCIMA. -</w:t>
      </w:r>
      <w:r w:rsidRPr="00C5027A">
        <w:rPr>
          <w:rFonts w:ascii="Arial" w:hAnsi="Arial" w:cs="Arial"/>
          <w:b/>
          <w:u w:val="single"/>
        </w:rPr>
        <w:t xml:space="preserve"> (FORMA DE PAGO)</w:t>
      </w:r>
    </w:p>
    <w:p w:rsidR="00035DA2" w:rsidRPr="00FB2DFC" w:rsidRDefault="00035DA2" w:rsidP="00035DA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35DA2" w:rsidRPr="00FB2DFC" w:rsidRDefault="00035DA2" w:rsidP="00035DA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35DA2" w:rsidRDefault="00035DA2" w:rsidP="00474D17">
      <w:pPr>
        <w:pStyle w:val="Prrafodelista"/>
        <w:numPr>
          <w:ilvl w:val="0"/>
          <w:numId w:val="34"/>
        </w:numPr>
        <w:spacing w:before="120" w:after="120"/>
        <w:contextualSpacing/>
        <w:jc w:val="both"/>
        <w:rPr>
          <w:rFonts w:ascii="Arial" w:hAnsi="Arial" w:cs="Arial"/>
        </w:rPr>
      </w:pPr>
      <w:r w:rsidRPr="00FB2DFC">
        <w:rPr>
          <w:rFonts w:ascii="Arial" w:hAnsi="Arial" w:cs="Arial"/>
        </w:rPr>
        <w:t>Solicitud de pago.</w:t>
      </w:r>
    </w:p>
    <w:p w:rsidR="00035DA2" w:rsidRDefault="00035DA2" w:rsidP="00474D17">
      <w:pPr>
        <w:pStyle w:val="Prrafodelista"/>
        <w:numPr>
          <w:ilvl w:val="0"/>
          <w:numId w:val="34"/>
        </w:numPr>
        <w:spacing w:before="120" w:after="120"/>
        <w:contextualSpacing/>
        <w:jc w:val="both"/>
        <w:rPr>
          <w:rFonts w:ascii="Arial" w:hAnsi="Arial" w:cs="Arial"/>
        </w:rPr>
      </w:pPr>
      <w:r w:rsidRPr="00FB2DFC">
        <w:rPr>
          <w:rFonts w:ascii="Arial" w:hAnsi="Arial" w:cs="Arial"/>
        </w:rPr>
        <w:t>Factura original.</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35DA2"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35DA2" w:rsidRPr="00FB2DFC" w:rsidRDefault="00035DA2" w:rsidP="00035DA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r w:rsidR="00024857" w:rsidRPr="00C5027A">
        <w:rPr>
          <w:rFonts w:ascii="Arial" w:hAnsi="Arial" w:cs="Arial"/>
          <w:b/>
          <w:u w:val="single"/>
        </w:rPr>
        <w:t>PRIMERA. -</w:t>
      </w:r>
      <w:r w:rsidRPr="00C5027A">
        <w:rPr>
          <w:rFonts w:ascii="Arial" w:hAnsi="Arial" w:cs="Arial"/>
          <w:b/>
          <w:u w:val="single"/>
        </w:rPr>
        <w:t xml:space="preserve"> (FACTURACIÓN)</w:t>
      </w:r>
    </w:p>
    <w:p w:rsidR="00035DA2" w:rsidRPr="00C5027A" w:rsidRDefault="00035DA2" w:rsidP="00035DA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35DA2" w:rsidRPr="00C5027A" w:rsidRDefault="00035DA2" w:rsidP="00035DA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35DA2" w:rsidRDefault="00035DA2" w:rsidP="00035DA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35DA2" w:rsidRPr="00C5027A" w:rsidRDefault="00035DA2" w:rsidP="00035DA2">
      <w:pPr>
        <w:spacing w:before="120"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(MOROSIDAD Y SUS PENALIDADES)</w:t>
      </w:r>
    </w:p>
    <w:p w:rsidR="00035DA2" w:rsidRDefault="00035DA2" w:rsidP="00035DA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35DA2" w:rsidRPr="005E0D28" w:rsidRDefault="00035DA2" w:rsidP="00035DA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5E0D28" w:rsidRDefault="00035DA2" w:rsidP="00035DA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AD1DE5" w:rsidRDefault="00035DA2" w:rsidP="00035DA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35DA2" w:rsidRPr="00C5027A" w:rsidRDefault="00035DA2" w:rsidP="00035DA2">
      <w:pPr>
        <w:spacing w:before="120" w:after="120" w:line="195" w:lineRule="exact"/>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(NOTIFICACIONES)</w:t>
      </w:r>
    </w:p>
    <w:p w:rsidR="00035DA2" w:rsidRPr="00C5027A" w:rsidRDefault="00035DA2" w:rsidP="00035DA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35DA2" w:rsidRPr="00C5027A" w:rsidTr="00050841">
        <w:trPr>
          <w:trHeight w:val="237"/>
        </w:trPr>
        <w:tc>
          <w:tcPr>
            <w:tcW w:w="3827"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35DA2" w:rsidRPr="00C5027A" w:rsidTr="00050841">
        <w:trPr>
          <w:trHeight w:val="1198"/>
        </w:trPr>
        <w:tc>
          <w:tcPr>
            <w:tcW w:w="3827" w:type="dxa"/>
            <w:tcBorders>
              <w:top w:val="single" w:sz="4" w:space="0" w:color="auto"/>
              <w:left w:val="single" w:sz="4" w:space="0" w:color="auto"/>
              <w:bottom w:val="single" w:sz="4" w:space="0" w:color="auto"/>
              <w:right w:val="single" w:sz="4" w:space="0" w:color="auto"/>
            </w:tcBorders>
          </w:tcPr>
          <w:p w:rsidR="00035DA2" w:rsidRDefault="00035DA2" w:rsidP="00050841">
            <w:pPr>
              <w:widowControl w:val="0"/>
              <w:jc w:val="both"/>
              <w:rPr>
                <w:rFonts w:ascii="Arial" w:hAnsi="Arial" w:cs="Arial"/>
                <w:sz w:val="19"/>
                <w:szCs w:val="19"/>
              </w:rPr>
            </w:pPr>
            <w:r w:rsidRPr="0008369D">
              <w:rPr>
                <w:rFonts w:ascii="Arial" w:hAnsi="Arial" w:cs="Arial"/>
                <w:b/>
                <w:sz w:val="19"/>
                <w:szCs w:val="19"/>
              </w:rPr>
              <w:t xml:space="preserve">Domicilio: </w:t>
            </w:r>
          </w:p>
          <w:p w:rsidR="00035DA2" w:rsidRPr="0008369D" w:rsidRDefault="00035DA2" w:rsidP="00050841">
            <w:pPr>
              <w:widowControl w:val="0"/>
              <w:jc w:val="both"/>
              <w:rPr>
                <w:rFonts w:ascii="Arial" w:hAnsi="Arial" w:cs="Arial"/>
                <w:sz w:val="19"/>
                <w:szCs w:val="19"/>
              </w:rPr>
            </w:pPr>
            <w:r w:rsidRPr="0008369D">
              <w:rPr>
                <w:rFonts w:ascii="Arial" w:hAnsi="Arial" w:cs="Arial"/>
                <w:b/>
                <w:sz w:val="19"/>
                <w:szCs w:val="19"/>
              </w:rPr>
              <w:t xml:space="preserve">N° Telf.: </w:t>
            </w:r>
          </w:p>
          <w:p w:rsidR="00035DA2" w:rsidRPr="003729B9" w:rsidRDefault="00035DA2" w:rsidP="00050841">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35DA2" w:rsidRDefault="00035DA2" w:rsidP="00050841">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180" w:hanging="180"/>
              <w:rPr>
                <w:rFonts w:ascii="Arial" w:hAnsi="Arial" w:cs="Arial"/>
                <w:sz w:val="19"/>
                <w:szCs w:val="19"/>
              </w:rPr>
            </w:pPr>
          </w:p>
          <w:p w:rsidR="00035DA2" w:rsidRDefault="00035DA2" w:rsidP="00050841">
            <w:pPr>
              <w:widowControl w:val="0"/>
              <w:jc w:val="both"/>
              <w:rPr>
                <w:rFonts w:ascii="Arial" w:hAnsi="Arial" w:cs="Arial"/>
                <w:sz w:val="19"/>
                <w:szCs w:val="19"/>
              </w:rPr>
            </w:pPr>
          </w:p>
          <w:p w:rsidR="00035DA2" w:rsidRPr="0008369D" w:rsidRDefault="00035DA2" w:rsidP="00050841">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35DA2" w:rsidRDefault="00035DA2" w:rsidP="00050841">
            <w:pPr>
              <w:widowControl w:val="0"/>
              <w:ind w:left="-45"/>
              <w:jc w:val="both"/>
              <w:rPr>
                <w:rFonts w:ascii="Arial" w:hAnsi="Arial" w:cs="Arial"/>
                <w:sz w:val="19"/>
                <w:szCs w:val="19"/>
              </w:rPr>
            </w:pPr>
            <w:r w:rsidRPr="0008369D">
              <w:rPr>
                <w:rFonts w:ascii="Arial" w:hAnsi="Arial" w:cs="Arial"/>
                <w:b/>
                <w:sz w:val="19"/>
                <w:szCs w:val="19"/>
              </w:rPr>
              <w:t xml:space="preserve">N° Telf.: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35DA2" w:rsidRPr="009B62B0" w:rsidRDefault="00035DA2" w:rsidP="00050841">
            <w:pPr>
              <w:widowControl w:val="0"/>
              <w:ind w:left="-45"/>
              <w:rPr>
                <w:rFonts w:ascii="Arial" w:hAnsi="Arial" w:cs="Arial"/>
                <w:sz w:val="19"/>
                <w:szCs w:val="19"/>
              </w:rPr>
            </w:pPr>
            <w:r w:rsidRPr="0008369D">
              <w:rPr>
                <w:rFonts w:ascii="Arial" w:hAnsi="Arial" w:cs="Arial"/>
                <w:b/>
                <w:sz w:val="19"/>
                <w:szCs w:val="19"/>
              </w:rPr>
              <w:t xml:space="preserve">E-mail: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45"/>
              <w:jc w:val="both"/>
              <w:rPr>
                <w:rFonts w:ascii="Arial" w:hAnsi="Arial" w:cs="Arial"/>
                <w:sz w:val="19"/>
                <w:szCs w:val="19"/>
              </w:rPr>
            </w:pPr>
          </w:p>
          <w:p w:rsidR="00035DA2" w:rsidRPr="0008369D" w:rsidRDefault="00035DA2" w:rsidP="00050841">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35DA2" w:rsidRPr="00C5027A" w:rsidRDefault="00035DA2" w:rsidP="00035DA2">
      <w:pPr>
        <w:widowControl w:val="0"/>
        <w:tabs>
          <w:tab w:val="num" w:pos="567"/>
        </w:tabs>
        <w:jc w:val="both"/>
        <w:rPr>
          <w:rFonts w:ascii="Arial" w:hAnsi="Arial" w:cs="Arial"/>
          <w:b/>
        </w:rPr>
      </w:pP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35DA2" w:rsidRPr="00C5027A" w:rsidRDefault="00035DA2" w:rsidP="00035DA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35DA2" w:rsidRPr="009B62B0"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(RESPONSABILIDAD Y OBLIGACIONES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35DA2" w:rsidRPr="00C5027A" w:rsidRDefault="00035DA2" w:rsidP="00035DA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35DA2" w:rsidRPr="00C5027A" w:rsidRDefault="00035DA2" w:rsidP="00474D17">
      <w:pPr>
        <w:numPr>
          <w:ilvl w:val="0"/>
          <w:numId w:val="31"/>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35DA2" w:rsidRPr="00C5027A" w:rsidRDefault="00035DA2" w:rsidP="00474D17">
      <w:pPr>
        <w:numPr>
          <w:ilvl w:val="0"/>
          <w:numId w:val="25"/>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35DA2" w:rsidRPr="00C5027A" w:rsidRDefault="00035DA2" w:rsidP="00474D17">
      <w:pPr>
        <w:numPr>
          <w:ilvl w:val="0"/>
          <w:numId w:val="25"/>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35DA2" w:rsidRPr="00C5027A" w:rsidRDefault="00035DA2" w:rsidP="00474D17">
      <w:pPr>
        <w:pStyle w:val="Prrafodelista"/>
        <w:numPr>
          <w:ilvl w:val="0"/>
          <w:numId w:val="31"/>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35DA2" w:rsidRDefault="00035DA2" w:rsidP="00474D17">
      <w:pPr>
        <w:numPr>
          <w:ilvl w:val="0"/>
          <w:numId w:val="31"/>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35DA2" w:rsidRPr="00063CAF" w:rsidRDefault="00035DA2" w:rsidP="00474D17">
      <w:pPr>
        <w:numPr>
          <w:ilvl w:val="0"/>
          <w:numId w:val="31"/>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35DA2" w:rsidRDefault="00035DA2" w:rsidP="00474D17">
      <w:pPr>
        <w:numPr>
          <w:ilvl w:val="0"/>
          <w:numId w:val="31"/>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35DA2" w:rsidRPr="00741A14" w:rsidRDefault="00035DA2" w:rsidP="00474D17">
      <w:pPr>
        <w:numPr>
          <w:ilvl w:val="0"/>
          <w:numId w:val="31"/>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35DA2" w:rsidRPr="001D6E5A" w:rsidRDefault="00035DA2" w:rsidP="00474D17">
      <w:pPr>
        <w:numPr>
          <w:ilvl w:val="0"/>
          <w:numId w:val="31"/>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u w:val="single"/>
        </w:rPr>
        <w:t xml:space="preserve"> (OBLIGACIONES DE LA ENTIDAD)</w:t>
      </w:r>
    </w:p>
    <w:p w:rsidR="00035DA2" w:rsidRPr="00C5027A" w:rsidRDefault="00035DA2" w:rsidP="00035DA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35DA2" w:rsidRPr="00C5027A" w:rsidRDefault="00035DA2" w:rsidP="00474D17">
      <w:pPr>
        <w:pStyle w:val="Prrafodelista"/>
        <w:numPr>
          <w:ilvl w:val="0"/>
          <w:numId w:val="29"/>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35DA2" w:rsidRPr="00C5027A" w:rsidRDefault="00035DA2" w:rsidP="00474D17">
      <w:pPr>
        <w:pStyle w:val="Prrafodelista"/>
        <w:numPr>
          <w:ilvl w:val="0"/>
          <w:numId w:val="29"/>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SEXTA</w:t>
      </w:r>
      <w:r w:rsidR="00024857" w:rsidRPr="00C5027A">
        <w:rPr>
          <w:rFonts w:ascii="Arial" w:hAnsi="Arial" w:cs="Arial"/>
          <w:b/>
          <w:u w:val="single"/>
        </w:rPr>
        <w:t>. -</w:t>
      </w:r>
      <w:r w:rsidRPr="00C5027A">
        <w:rPr>
          <w:rFonts w:ascii="Arial" w:hAnsi="Arial" w:cs="Arial"/>
          <w:b/>
          <w:u w:val="single"/>
        </w:rPr>
        <w:t xml:space="preserve"> (FISCALIZACIÓN DEL SERVICIO)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35DA2" w:rsidRPr="00C5027A" w:rsidRDefault="00035DA2" w:rsidP="00035DA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SÉPTIMA</w:t>
      </w:r>
      <w:r w:rsidR="00024857" w:rsidRPr="00C5027A">
        <w:rPr>
          <w:rFonts w:ascii="Arial" w:hAnsi="Arial" w:cs="Arial"/>
          <w:b/>
          <w:u w:val="single"/>
        </w:rPr>
        <w:t>. -</w:t>
      </w:r>
      <w:r w:rsidRPr="00C5027A">
        <w:rPr>
          <w:rFonts w:ascii="Arial" w:hAnsi="Arial" w:cs="Arial"/>
          <w:b/>
          <w:u w:val="single"/>
        </w:rPr>
        <w:t xml:space="preserve"> (REPRESENTANTE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35DA2" w:rsidRPr="00C5027A" w:rsidRDefault="00035DA2" w:rsidP="00035DA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OCTAVA</w:t>
      </w:r>
      <w:r w:rsidR="00024857" w:rsidRPr="00C5027A">
        <w:rPr>
          <w:rFonts w:ascii="Arial" w:hAnsi="Arial" w:cs="Arial"/>
          <w:b/>
          <w:u w:val="single"/>
        </w:rPr>
        <w:t>. -</w:t>
      </w:r>
      <w:r w:rsidRPr="00C5027A">
        <w:rPr>
          <w:rFonts w:ascii="Arial" w:hAnsi="Arial" w:cs="Arial"/>
          <w:b/>
          <w:u w:val="single"/>
        </w:rPr>
        <w:t xml:space="preserve"> (INTRANSFERIBILIDAD DEL CONTRATO)</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35DA2" w:rsidRPr="00C5027A" w:rsidRDefault="00035DA2" w:rsidP="00035DA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35DA2" w:rsidRPr="00C5027A" w:rsidRDefault="00035DA2" w:rsidP="00035DA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35DA2" w:rsidRPr="00C5027A" w:rsidRDefault="00035DA2" w:rsidP="00035DA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NOVENA</w:t>
      </w:r>
      <w:r w:rsidR="00024857" w:rsidRPr="00C5027A">
        <w:rPr>
          <w:rFonts w:ascii="Arial" w:hAnsi="Arial" w:cs="Arial"/>
          <w:b/>
          <w:u w:val="single"/>
        </w:rPr>
        <w:t>. -</w:t>
      </w:r>
      <w:r w:rsidRPr="00C5027A">
        <w:rPr>
          <w:rFonts w:ascii="Arial" w:hAnsi="Arial" w:cs="Arial"/>
          <w:b/>
          <w:u w:val="single"/>
        </w:rPr>
        <w:t xml:space="preserve"> (IMPUESTOS Y TRIBUTOS)</w:t>
      </w:r>
    </w:p>
    <w:p w:rsidR="00035DA2" w:rsidRPr="00C5027A" w:rsidRDefault="00035DA2" w:rsidP="00035DA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35DA2" w:rsidRDefault="00035DA2" w:rsidP="00035DA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5DA2" w:rsidRPr="00C5027A" w:rsidRDefault="00035DA2" w:rsidP="00035DA2">
      <w:pPr>
        <w:widowControl w:val="0"/>
        <w:spacing w:after="120"/>
        <w:ind w:left="567" w:hanging="567"/>
        <w:jc w:val="both"/>
        <w:rPr>
          <w:rFonts w:ascii="Arial" w:hAnsi="Arial" w:cs="Arial"/>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VIG</w:t>
      </w:r>
      <w:r w:rsidR="00024857">
        <w:rPr>
          <w:rFonts w:ascii="Arial" w:hAnsi="Arial" w:cs="Arial"/>
          <w:b/>
          <w:u w:val="single"/>
        </w:rPr>
        <w:t>ÉSIMA</w:t>
      </w:r>
      <w:r w:rsidR="00024857" w:rsidRPr="00C5027A">
        <w:rPr>
          <w:rFonts w:ascii="Arial" w:hAnsi="Arial" w:cs="Arial"/>
          <w:b/>
          <w:u w:val="single"/>
        </w:rPr>
        <w:t>. -</w:t>
      </w:r>
      <w:r w:rsidRPr="00C5027A">
        <w:rPr>
          <w:rFonts w:ascii="Arial" w:hAnsi="Arial" w:cs="Arial"/>
          <w:b/>
          <w:u w:val="single"/>
        </w:rPr>
        <w:t xml:space="preserve"> (CONFIDENCIALIDAD)</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35DA2" w:rsidRPr="00C5027A" w:rsidRDefault="00035DA2" w:rsidP="00474D17">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35DA2" w:rsidRPr="00C5027A" w:rsidRDefault="00035DA2" w:rsidP="00474D17">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PRIMERA</w:t>
      </w:r>
      <w:r w:rsidR="00024857" w:rsidRPr="00C5027A">
        <w:rPr>
          <w:rFonts w:ascii="Arial" w:hAnsi="Arial" w:cs="Arial"/>
          <w:b/>
          <w:u w:val="single"/>
        </w:rPr>
        <w:t>. -</w:t>
      </w:r>
      <w:r w:rsidRPr="00C5027A">
        <w:rPr>
          <w:rFonts w:ascii="Arial" w:hAnsi="Arial" w:cs="Arial"/>
          <w:b/>
          <w:u w:val="single"/>
        </w:rPr>
        <w:t xml:space="preserve"> (CAUSAS DE FUERZA MAYOR Y/O CASO FORTUITO)</w:t>
      </w:r>
    </w:p>
    <w:p w:rsidR="00035DA2" w:rsidRPr="00C5027A" w:rsidRDefault="00035DA2" w:rsidP="00035DA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5DA2" w:rsidRPr="00C5027A" w:rsidRDefault="00035DA2" w:rsidP="00035DA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35DA2" w:rsidRPr="00C5027A" w:rsidRDefault="00035DA2" w:rsidP="00035DA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35DA2" w:rsidRDefault="00035DA2" w:rsidP="00035DA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35DA2" w:rsidRPr="00C5027A" w:rsidRDefault="00035DA2" w:rsidP="00035DA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35DA2" w:rsidRPr="00C5027A" w:rsidRDefault="00035DA2" w:rsidP="00035DA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35DA2" w:rsidRDefault="00035DA2" w:rsidP="00035DA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35DA2" w:rsidRPr="00C5027A" w:rsidRDefault="00035DA2" w:rsidP="00035DA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35DA2" w:rsidRPr="00C5027A" w:rsidRDefault="00035DA2" w:rsidP="00035DA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35DA2" w:rsidRPr="00C5027A" w:rsidRDefault="00035DA2" w:rsidP="00035DA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(TERMINACIÓN DEL CONTRATO)</w:t>
      </w:r>
    </w:p>
    <w:p w:rsidR="00035DA2" w:rsidRPr="00C5027A" w:rsidRDefault="00035DA2" w:rsidP="00035DA2">
      <w:pPr>
        <w:spacing w:after="120"/>
        <w:jc w:val="both"/>
        <w:rPr>
          <w:rFonts w:ascii="Arial" w:hAnsi="Arial" w:cs="Arial"/>
        </w:rPr>
      </w:pPr>
      <w:r w:rsidRPr="00C5027A">
        <w:rPr>
          <w:rFonts w:ascii="Arial" w:hAnsi="Arial" w:cs="Arial"/>
        </w:rPr>
        <w:t>El presente Contrato concluirá por una de las siguientes causas: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35DA2" w:rsidRPr="00C5027A" w:rsidRDefault="00035DA2" w:rsidP="00035DA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35DA2" w:rsidRPr="00C5027A" w:rsidRDefault="00035DA2" w:rsidP="00035DA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35DA2" w:rsidRPr="00C5027A" w:rsidRDefault="00035DA2" w:rsidP="00035DA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35DA2" w:rsidRPr="00C5027A" w:rsidRDefault="00035DA2" w:rsidP="00035DA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35DA2" w:rsidRPr="00C5027A" w:rsidRDefault="00035DA2" w:rsidP="00474D17">
      <w:pPr>
        <w:pStyle w:val="Prrafodelista"/>
        <w:numPr>
          <w:ilvl w:val="0"/>
          <w:numId w:val="26"/>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paralización del Servicio sin justificación, por el lapso de quince (15) días calendario continuos.</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35DA2" w:rsidRPr="00C5027A" w:rsidRDefault="00035DA2" w:rsidP="00474D17">
      <w:pPr>
        <w:pStyle w:val="Prrafodelista"/>
        <w:numPr>
          <w:ilvl w:val="0"/>
          <w:numId w:val="26"/>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fuerza mayor o caso fortuito.</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35DA2" w:rsidRDefault="00035DA2" w:rsidP="00474D17">
      <w:pPr>
        <w:pStyle w:val="Prrafodelista"/>
        <w:numPr>
          <w:ilvl w:val="0"/>
          <w:numId w:val="26"/>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35DA2" w:rsidRPr="00270B2D" w:rsidRDefault="00035DA2" w:rsidP="00035DA2">
      <w:pPr>
        <w:pStyle w:val="Prrafodelista"/>
        <w:ind w:left="1770"/>
        <w:jc w:val="both"/>
        <w:rPr>
          <w:rFonts w:ascii="Arial" w:hAnsi="Arial" w:cs="Arial"/>
          <w:sz w:val="14"/>
          <w:szCs w:val="14"/>
        </w:rPr>
      </w:pPr>
    </w:p>
    <w:p w:rsidR="00035DA2" w:rsidRPr="00C5027A" w:rsidRDefault="00035DA2" w:rsidP="00035DA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35DA2" w:rsidRPr="00C5027A" w:rsidRDefault="00035DA2" w:rsidP="00035DA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35DA2" w:rsidRPr="00C5027A" w:rsidRDefault="00035DA2" w:rsidP="00474D17">
      <w:pPr>
        <w:pStyle w:val="Prrafodelista"/>
        <w:numPr>
          <w:ilvl w:val="0"/>
          <w:numId w:val="27"/>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35DA2" w:rsidRPr="00C5027A" w:rsidRDefault="00035DA2" w:rsidP="00474D17">
      <w:pPr>
        <w:pStyle w:val="Prrafodelista"/>
        <w:numPr>
          <w:ilvl w:val="0"/>
          <w:numId w:val="27"/>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35DA2" w:rsidRDefault="00035DA2" w:rsidP="00474D17">
      <w:pPr>
        <w:pStyle w:val="Prrafodelista"/>
        <w:numPr>
          <w:ilvl w:val="0"/>
          <w:numId w:val="27"/>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35DA2" w:rsidRPr="00270B2D" w:rsidRDefault="00035DA2" w:rsidP="00035DA2">
      <w:pPr>
        <w:pStyle w:val="Prrafodelista"/>
        <w:ind w:left="1416"/>
        <w:jc w:val="both"/>
        <w:rPr>
          <w:rFonts w:ascii="Arial" w:hAnsi="Arial" w:cs="Arial"/>
          <w:sz w:val="14"/>
          <w:szCs w:val="14"/>
        </w:rPr>
      </w:pPr>
    </w:p>
    <w:p w:rsidR="00035DA2" w:rsidRPr="00C5027A" w:rsidRDefault="00035DA2" w:rsidP="00035DA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35DA2" w:rsidRPr="003729B9" w:rsidRDefault="00035DA2" w:rsidP="00035DA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35DA2" w:rsidRPr="00C5027A" w:rsidRDefault="00035DA2" w:rsidP="00035DA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35DA2" w:rsidRPr="00C5027A" w:rsidRDefault="00035DA2" w:rsidP="00035DA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35DA2" w:rsidRDefault="00035DA2" w:rsidP="00035DA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35DA2" w:rsidRDefault="00035DA2" w:rsidP="00035DA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35DA2" w:rsidRPr="004D5208" w:rsidRDefault="00035DA2" w:rsidP="00035DA2">
      <w:pPr>
        <w:ind w:left="709"/>
        <w:jc w:val="both"/>
        <w:rPr>
          <w:rFonts w:ascii="Arial" w:hAnsi="Arial" w:cs="Arial"/>
          <w:sz w:val="14"/>
          <w:szCs w:val="14"/>
        </w:rPr>
      </w:pPr>
    </w:p>
    <w:p w:rsidR="00035DA2" w:rsidRDefault="00035DA2" w:rsidP="00035DA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35DA2" w:rsidRPr="00C062B0" w:rsidRDefault="00035DA2" w:rsidP="00035DA2">
      <w:pPr>
        <w:tabs>
          <w:tab w:val="left" w:pos="567"/>
        </w:tabs>
        <w:ind w:left="709"/>
        <w:jc w:val="both"/>
        <w:rPr>
          <w:rFonts w:ascii="Arial" w:hAnsi="Arial" w:cs="Arial"/>
          <w:sz w:val="14"/>
          <w:szCs w:val="14"/>
        </w:rPr>
      </w:pPr>
    </w:p>
    <w:p w:rsidR="00035DA2" w:rsidRPr="00C5027A" w:rsidRDefault="00035DA2" w:rsidP="00035DA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5DA2" w:rsidRPr="0041375C" w:rsidRDefault="00035DA2" w:rsidP="00035DA2">
      <w:pPr>
        <w:tabs>
          <w:tab w:val="left" w:pos="567"/>
        </w:tabs>
        <w:spacing w:after="120"/>
        <w:jc w:val="both"/>
        <w:rPr>
          <w:rFonts w:ascii="Arial" w:hAnsi="Arial" w:cs="Arial"/>
          <w:sz w:val="10"/>
          <w:szCs w:val="10"/>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VIGÉSIMA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(CIERRE DE CONTRATO)</w:t>
      </w:r>
    </w:p>
    <w:p w:rsidR="00035DA2" w:rsidRPr="00C5027A" w:rsidRDefault="00035DA2" w:rsidP="00035DA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35DA2" w:rsidRDefault="00035DA2" w:rsidP="00035DA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35DA2" w:rsidRPr="00C5027A" w:rsidRDefault="00035DA2" w:rsidP="00035DA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(SOLUCIÓN DE CONTROVERSIAS)</w:t>
      </w:r>
    </w:p>
    <w:p w:rsidR="00035DA2" w:rsidRPr="00C5027A" w:rsidRDefault="00035DA2" w:rsidP="00035DA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35DA2" w:rsidRPr="00C5027A" w:rsidRDefault="00035DA2" w:rsidP="00035DA2">
      <w:pPr>
        <w:spacing w:after="120"/>
        <w:jc w:val="both"/>
        <w:rPr>
          <w:rFonts w:ascii="Arial" w:hAnsi="Arial" w:cs="Arial"/>
          <w:b/>
          <w:bCs/>
          <w:u w:val="single"/>
        </w:rPr>
      </w:pPr>
      <w:r>
        <w:rPr>
          <w:rFonts w:ascii="Arial" w:hAnsi="Arial" w:cs="Arial"/>
          <w:b/>
          <w:u w:val="single"/>
        </w:rPr>
        <w:t xml:space="preserve">CLÁUSULA VIGÉSIMA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bCs/>
          <w:u w:val="single"/>
        </w:rPr>
        <w:t xml:space="preserve"> (MODIFICACIÓN AL CONTRATO) </w:t>
      </w:r>
    </w:p>
    <w:p w:rsidR="00035DA2" w:rsidRDefault="00035DA2" w:rsidP="00035DA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35DA2" w:rsidRDefault="00035DA2" w:rsidP="00035DA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35DA2" w:rsidRPr="00C5027A" w:rsidRDefault="00035DA2" w:rsidP="00035DA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sidR="00024857">
        <w:rPr>
          <w:rFonts w:ascii="Arial" w:hAnsi="Arial" w:cs="Arial"/>
          <w:b/>
          <w:u w:val="single"/>
          <w:lang w:val="es-ES_tradnl"/>
        </w:rPr>
        <w:t>SEXTA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35DA2" w:rsidRPr="00C84B15" w:rsidRDefault="00035DA2" w:rsidP="00035DA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35DA2" w:rsidRPr="00C5027A" w:rsidRDefault="00035DA2" w:rsidP="00035DA2">
      <w:pPr>
        <w:spacing w:after="120"/>
        <w:jc w:val="both"/>
        <w:rPr>
          <w:rFonts w:ascii="Arial" w:hAnsi="Arial" w:cs="Arial"/>
          <w:b/>
          <w:u w:val="single"/>
        </w:rPr>
      </w:pPr>
      <w:r>
        <w:rPr>
          <w:rFonts w:ascii="Arial" w:hAnsi="Arial" w:cs="Arial"/>
          <w:b/>
          <w:u w:val="single"/>
          <w:lang w:val="es-ES_tradnl"/>
        </w:rPr>
        <w:t xml:space="preserve">CLÁUSULA VIGÉSIMA </w:t>
      </w:r>
      <w:r w:rsidR="00024857">
        <w:rPr>
          <w:rFonts w:ascii="Arial" w:hAnsi="Arial" w:cs="Arial"/>
          <w:b/>
          <w:u w:val="single"/>
          <w:lang w:val="es-ES_tradnl"/>
        </w:rPr>
        <w:t>SÉPTIMA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35DA2"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35DA2" w:rsidRDefault="00035DA2" w:rsidP="00035DA2">
      <w:pPr>
        <w:tabs>
          <w:tab w:val="left" w:pos="709"/>
        </w:tabs>
        <w:spacing w:after="120"/>
        <w:ind w:left="567" w:right="-7" w:hanging="567"/>
        <w:jc w:val="both"/>
        <w:rPr>
          <w:rFonts w:ascii="Arial" w:hAnsi="Arial" w:cs="Arial"/>
          <w:b/>
          <w:u w:val="single"/>
        </w:rPr>
      </w:pPr>
    </w:p>
    <w:p w:rsidR="00035DA2" w:rsidRPr="00B37083" w:rsidRDefault="00035DA2" w:rsidP="00035DA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r w:rsidR="00024857">
        <w:rPr>
          <w:rFonts w:ascii="Arial" w:hAnsi="Arial" w:cs="Arial"/>
          <w:b/>
          <w:color w:val="000000"/>
          <w:u w:val="single"/>
        </w:rPr>
        <w:t>OCTAVA</w:t>
      </w:r>
      <w:r w:rsidR="00024857" w:rsidRPr="00B37083">
        <w:rPr>
          <w:rFonts w:ascii="Arial" w:hAnsi="Arial" w:cs="Arial"/>
          <w:b/>
          <w:color w:val="000000"/>
          <w:u w:val="single"/>
        </w:rPr>
        <w:t>. -</w:t>
      </w:r>
      <w:r w:rsidRPr="00B37083">
        <w:rPr>
          <w:rFonts w:ascii="Arial" w:hAnsi="Arial" w:cs="Arial"/>
          <w:b/>
          <w:color w:val="000000"/>
          <w:u w:val="single"/>
        </w:rPr>
        <w:t xml:space="preserve"> (GENERAL)</w:t>
      </w:r>
    </w:p>
    <w:p w:rsidR="00035DA2" w:rsidRPr="00D7708C" w:rsidRDefault="00035DA2" w:rsidP="00035DA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35DA2" w:rsidRPr="00D7708C" w:rsidRDefault="00035DA2" w:rsidP="00035DA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035DA2" w:rsidRDefault="00035DA2" w:rsidP="00035DA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35DA2" w:rsidRPr="00C5027A" w:rsidRDefault="00035DA2" w:rsidP="00035DA2">
      <w:pPr>
        <w:spacing w:after="120"/>
        <w:jc w:val="both"/>
        <w:rPr>
          <w:rFonts w:ascii="Arial" w:hAnsi="Arial" w:cs="Arial"/>
          <w:lang w:val="es-ES_tradnl"/>
        </w:rPr>
      </w:pPr>
      <w:r>
        <w:rPr>
          <w:rFonts w:ascii="Arial" w:hAnsi="Arial" w:cs="Arial"/>
          <w:b/>
          <w:u w:val="single"/>
          <w:lang w:val="es-ES_tradnl"/>
        </w:rPr>
        <w:t xml:space="preserve">CLÁUSULA VIGÉSIMA </w:t>
      </w:r>
      <w:r w:rsidR="00024857">
        <w:rPr>
          <w:rFonts w:ascii="Arial" w:hAnsi="Arial" w:cs="Arial"/>
          <w:b/>
          <w:u w:val="single"/>
          <w:lang w:val="es-ES_tradnl"/>
        </w:rPr>
        <w:t>NOVENA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35DA2" w:rsidRDefault="00035DA2" w:rsidP="00035DA2">
      <w:pPr>
        <w:spacing w:after="120"/>
        <w:jc w:val="both"/>
        <w:rPr>
          <w:rFonts w:ascii="Arial" w:hAnsi="Arial" w:cs="Arial"/>
        </w:rPr>
      </w:pPr>
      <w:r w:rsidRPr="00C5027A">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35DA2" w:rsidRPr="00C5027A" w:rsidRDefault="00035DA2" w:rsidP="00035DA2">
      <w:pPr>
        <w:spacing w:after="120"/>
        <w:jc w:val="both"/>
        <w:rPr>
          <w:rFonts w:ascii="Arial" w:hAnsi="Arial" w:cs="Arial"/>
        </w:rPr>
      </w:pPr>
      <w:r>
        <w:rPr>
          <w:rFonts w:ascii="Arial" w:hAnsi="Arial" w:cs="Arial"/>
          <w:b/>
          <w:u w:val="single"/>
          <w:lang w:val="es-ES_tradnl"/>
        </w:rPr>
        <w:t xml:space="preserve">CLÁUSULA </w:t>
      </w:r>
      <w:r w:rsidR="00024857" w:rsidRPr="00C5027A">
        <w:rPr>
          <w:rFonts w:ascii="Arial" w:hAnsi="Arial" w:cs="Arial"/>
          <w:b/>
          <w:u w:val="single"/>
          <w:lang w:val="es-ES_tradnl"/>
        </w:rPr>
        <w:t>TRIGÉSIMA</w:t>
      </w:r>
      <w:r w:rsidR="00024857" w:rsidRPr="00C5027A">
        <w:rPr>
          <w:rFonts w:ascii="Arial" w:hAnsi="Arial" w:cs="Arial"/>
          <w:b/>
          <w:u w:val="single"/>
        </w:rPr>
        <w:t>. -</w:t>
      </w:r>
      <w:r w:rsidRPr="00C5027A">
        <w:rPr>
          <w:rFonts w:ascii="Arial" w:hAnsi="Arial" w:cs="Arial"/>
          <w:b/>
          <w:u w:val="single"/>
        </w:rPr>
        <w:t xml:space="preserve"> (CONFORMIDAD)</w:t>
      </w:r>
    </w:p>
    <w:p w:rsidR="00035DA2" w:rsidRPr="003729B9" w:rsidRDefault="00035DA2" w:rsidP="00035DA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35DA2" w:rsidRPr="00C5027A" w:rsidRDefault="00035DA2" w:rsidP="00035DA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35DA2" w:rsidRPr="00C5027A" w:rsidTr="00050841">
        <w:trPr>
          <w:trHeight w:val="1788"/>
        </w:trPr>
        <w:tc>
          <w:tcPr>
            <w:tcW w:w="4914" w:type="dxa"/>
            <w:shd w:val="clear" w:color="auto" w:fill="auto"/>
          </w:tcPr>
          <w:p w:rsidR="00035DA2" w:rsidRDefault="00035DA2" w:rsidP="00050841">
            <w:pPr>
              <w:spacing w:before="120"/>
              <w:rPr>
                <w:rFonts w:ascii="Arial" w:hAnsi="Arial" w:cs="Arial"/>
              </w:rPr>
            </w:pPr>
          </w:p>
          <w:p w:rsidR="009E2A86" w:rsidRDefault="009E2A86" w:rsidP="00050841">
            <w:pPr>
              <w:spacing w:before="120"/>
              <w:rPr>
                <w:rFonts w:ascii="Arial" w:hAnsi="Arial" w:cs="Arial"/>
              </w:rPr>
            </w:pPr>
          </w:p>
          <w:p w:rsidR="00035DA2" w:rsidRPr="00C5027A" w:rsidRDefault="00035DA2" w:rsidP="00050841">
            <w:pPr>
              <w:spacing w:before="120"/>
              <w:jc w:val="center"/>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Pr>
                <w:rFonts w:ascii="Arial" w:hAnsi="Arial" w:cs="Arial"/>
                <w:b/>
              </w:rPr>
              <w:t>___________________________</w:t>
            </w:r>
          </w:p>
          <w:p w:rsidR="00035DA2" w:rsidRPr="00C5027A" w:rsidRDefault="00035DA2" w:rsidP="00050841">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35DA2"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sidRPr="00C5027A">
              <w:rPr>
                <w:rFonts w:ascii="Arial" w:hAnsi="Arial" w:cs="Arial"/>
                <w:b/>
              </w:rPr>
              <w:t>REPRESENTANTE LEGAL</w:t>
            </w:r>
          </w:p>
          <w:p w:rsidR="00035DA2" w:rsidRDefault="00035DA2" w:rsidP="00050841">
            <w:pPr>
              <w:jc w:val="center"/>
              <w:rPr>
                <w:rFonts w:ascii="Arial" w:hAnsi="Arial" w:cs="Arial"/>
                <w:b/>
              </w:rPr>
            </w:pPr>
            <w:r>
              <w:rPr>
                <w:rFonts w:ascii="Arial" w:hAnsi="Arial" w:cs="Arial"/>
                <w:b/>
              </w:rPr>
              <w:t>________________________</w:t>
            </w:r>
          </w:p>
          <w:p w:rsidR="00035DA2" w:rsidRPr="00C5027A" w:rsidRDefault="00035DA2" w:rsidP="00050841">
            <w:pPr>
              <w:jc w:val="center"/>
              <w:rPr>
                <w:rFonts w:ascii="Arial" w:hAnsi="Arial" w:cs="Arial"/>
              </w:rPr>
            </w:pPr>
            <w:r w:rsidRPr="00C5027A">
              <w:rPr>
                <w:rFonts w:ascii="Arial" w:hAnsi="Arial" w:cs="Arial"/>
                <w:b/>
              </w:rPr>
              <w:t>CONTRATISTA</w:t>
            </w:r>
          </w:p>
        </w:tc>
      </w:tr>
    </w:tbl>
    <w:p w:rsidR="00035DA2" w:rsidRDefault="00035DA2" w:rsidP="00035DA2">
      <w:pPr>
        <w:jc w:val="center"/>
        <w:rPr>
          <w:rFonts w:ascii="Calibri" w:hAnsi="Calibri" w:cs="Calibri"/>
          <w:b/>
          <w:bCs/>
          <w:sz w:val="18"/>
          <w:szCs w:val="18"/>
        </w:rPr>
      </w:pPr>
    </w:p>
    <w:p w:rsidR="00035DA2" w:rsidRPr="001E13F9" w:rsidRDefault="00035DA2" w:rsidP="00035DA2">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8D3" w:rsidRDefault="004448D3">
      <w:r>
        <w:separator/>
      </w:r>
    </w:p>
  </w:endnote>
  <w:endnote w:type="continuationSeparator" w:id="0">
    <w:p w:rsidR="004448D3" w:rsidRDefault="00444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16F" w:rsidRDefault="00A1516F">
    <w:pPr>
      <w:pStyle w:val="Piedepgina"/>
      <w:jc w:val="right"/>
    </w:pPr>
    <w:r>
      <w:fldChar w:fldCharType="begin"/>
    </w:r>
    <w:r>
      <w:instrText>PAGE   \* MERGEFORMAT</w:instrText>
    </w:r>
    <w:r>
      <w:fldChar w:fldCharType="separate"/>
    </w:r>
    <w:r w:rsidR="006E0F1C" w:rsidRPr="006E0F1C">
      <w:rPr>
        <w:noProof/>
        <w:lang w:val="es-ES"/>
      </w:rPr>
      <w:t>2</w:t>
    </w:r>
    <w:r>
      <w:fldChar w:fldCharType="end"/>
    </w:r>
  </w:p>
  <w:p w:rsidR="00A1516F" w:rsidRDefault="00A15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8D3" w:rsidRDefault="004448D3">
      <w:r>
        <w:separator/>
      </w:r>
    </w:p>
  </w:footnote>
  <w:footnote w:type="continuationSeparator" w:id="0">
    <w:p w:rsidR="004448D3" w:rsidRDefault="004448D3">
      <w:r>
        <w:continuationSeparator/>
      </w:r>
    </w:p>
  </w:footnote>
  <w:footnote w:id="1">
    <w:p w:rsidR="007D61C1" w:rsidRPr="004F301B" w:rsidRDefault="007D61C1" w:rsidP="007D61C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409A4"/>
    <w:multiLevelType w:val="hybridMultilevel"/>
    <w:tmpl w:val="13388E8A"/>
    <w:lvl w:ilvl="0" w:tplc="400A000F">
      <w:start w:val="1"/>
      <w:numFmt w:val="decimal"/>
      <w:lvlText w:val="%1."/>
      <w:lvlJc w:val="left"/>
      <w:pPr>
        <w:ind w:left="1487" w:hanging="360"/>
      </w:pPr>
    </w:lvl>
    <w:lvl w:ilvl="1" w:tplc="400A0019" w:tentative="1">
      <w:start w:val="1"/>
      <w:numFmt w:val="lowerLetter"/>
      <w:lvlText w:val="%2."/>
      <w:lvlJc w:val="left"/>
      <w:pPr>
        <w:ind w:left="2207" w:hanging="360"/>
      </w:pPr>
    </w:lvl>
    <w:lvl w:ilvl="2" w:tplc="400A001B" w:tentative="1">
      <w:start w:val="1"/>
      <w:numFmt w:val="lowerRoman"/>
      <w:lvlText w:val="%3."/>
      <w:lvlJc w:val="right"/>
      <w:pPr>
        <w:ind w:left="2927" w:hanging="180"/>
      </w:pPr>
    </w:lvl>
    <w:lvl w:ilvl="3" w:tplc="400A000F" w:tentative="1">
      <w:start w:val="1"/>
      <w:numFmt w:val="decimal"/>
      <w:lvlText w:val="%4."/>
      <w:lvlJc w:val="left"/>
      <w:pPr>
        <w:ind w:left="3647" w:hanging="360"/>
      </w:pPr>
    </w:lvl>
    <w:lvl w:ilvl="4" w:tplc="400A0019" w:tentative="1">
      <w:start w:val="1"/>
      <w:numFmt w:val="lowerLetter"/>
      <w:lvlText w:val="%5."/>
      <w:lvlJc w:val="left"/>
      <w:pPr>
        <w:ind w:left="4367" w:hanging="360"/>
      </w:pPr>
    </w:lvl>
    <w:lvl w:ilvl="5" w:tplc="400A001B" w:tentative="1">
      <w:start w:val="1"/>
      <w:numFmt w:val="lowerRoman"/>
      <w:lvlText w:val="%6."/>
      <w:lvlJc w:val="right"/>
      <w:pPr>
        <w:ind w:left="5087" w:hanging="180"/>
      </w:pPr>
    </w:lvl>
    <w:lvl w:ilvl="6" w:tplc="400A000F" w:tentative="1">
      <w:start w:val="1"/>
      <w:numFmt w:val="decimal"/>
      <w:lvlText w:val="%7."/>
      <w:lvlJc w:val="left"/>
      <w:pPr>
        <w:ind w:left="5807" w:hanging="360"/>
      </w:pPr>
    </w:lvl>
    <w:lvl w:ilvl="7" w:tplc="400A0019" w:tentative="1">
      <w:start w:val="1"/>
      <w:numFmt w:val="lowerLetter"/>
      <w:lvlText w:val="%8."/>
      <w:lvlJc w:val="left"/>
      <w:pPr>
        <w:ind w:left="6527" w:hanging="360"/>
      </w:pPr>
    </w:lvl>
    <w:lvl w:ilvl="8" w:tplc="400A001B" w:tentative="1">
      <w:start w:val="1"/>
      <w:numFmt w:val="lowerRoman"/>
      <w:lvlText w:val="%9."/>
      <w:lvlJc w:val="right"/>
      <w:pPr>
        <w:ind w:left="7247"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B1C65C2"/>
    <w:multiLevelType w:val="hybridMultilevel"/>
    <w:tmpl w:val="9386F06C"/>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2AB5E60"/>
    <w:multiLevelType w:val="hybridMultilevel"/>
    <w:tmpl w:val="8B26D838"/>
    <w:lvl w:ilvl="0" w:tplc="0C0A000F">
      <w:numFmt w:val="bullet"/>
      <w:lvlText w:val="-"/>
      <w:lvlJc w:val="left"/>
      <w:pPr>
        <w:ind w:left="767" w:hanging="360"/>
      </w:pPr>
      <w:rPr>
        <w:rFonts w:ascii="Times New Roman" w:eastAsia="Times New Roman" w:hAnsi="Times New Roman" w:cs="Times New Roman" w:hint="default"/>
        <w:b/>
      </w:rPr>
    </w:lvl>
    <w:lvl w:ilvl="1" w:tplc="400A0003" w:tentative="1">
      <w:start w:val="1"/>
      <w:numFmt w:val="bullet"/>
      <w:lvlText w:val="o"/>
      <w:lvlJc w:val="left"/>
      <w:pPr>
        <w:ind w:left="1487" w:hanging="360"/>
      </w:pPr>
      <w:rPr>
        <w:rFonts w:ascii="Courier New" w:hAnsi="Courier New" w:cs="Courier New" w:hint="default"/>
      </w:rPr>
    </w:lvl>
    <w:lvl w:ilvl="2" w:tplc="400A0005" w:tentative="1">
      <w:start w:val="1"/>
      <w:numFmt w:val="bullet"/>
      <w:lvlText w:val=""/>
      <w:lvlJc w:val="left"/>
      <w:pPr>
        <w:ind w:left="2207" w:hanging="360"/>
      </w:pPr>
      <w:rPr>
        <w:rFonts w:ascii="Wingdings" w:hAnsi="Wingdings" w:hint="default"/>
      </w:rPr>
    </w:lvl>
    <w:lvl w:ilvl="3" w:tplc="400A0001" w:tentative="1">
      <w:start w:val="1"/>
      <w:numFmt w:val="bullet"/>
      <w:lvlText w:val=""/>
      <w:lvlJc w:val="left"/>
      <w:pPr>
        <w:ind w:left="2927" w:hanging="360"/>
      </w:pPr>
      <w:rPr>
        <w:rFonts w:ascii="Symbol" w:hAnsi="Symbol" w:hint="default"/>
      </w:rPr>
    </w:lvl>
    <w:lvl w:ilvl="4" w:tplc="400A0003" w:tentative="1">
      <w:start w:val="1"/>
      <w:numFmt w:val="bullet"/>
      <w:lvlText w:val="o"/>
      <w:lvlJc w:val="left"/>
      <w:pPr>
        <w:ind w:left="3647" w:hanging="360"/>
      </w:pPr>
      <w:rPr>
        <w:rFonts w:ascii="Courier New" w:hAnsi="Courier New" w:cs="Courier New" w:hint="default"/>
      </w:rPr>
    </w:lvl>
    <w:lvl w:ilvl="5" w:tplc="400A0005" w:tentative="1">
      <w:start w:val="1"/>
      <w:numFmt w:val="bullet"/>
      <w:lvlText w:val=""/>
      <w:lvlJc w:val="left"/>
      <w:pPr>
        <w:ind w:left="4367" w:hanging="360"/>
      </w:pPr>
      <w:rPr>
        <w:rFonts w:ascii="Wingdings" w:hAnsi="Wingdings" w:hint="default"/>
      </w:rPr>
    </w:lvl>
    <w:lvl w:ilvl="6" w:tplc="400A0001" w:tentative="1">
      <w:start w:val="1"/>
      <w:numFmt w:val="bullet"/>
      <w:lvlText w:val=""/>
      <w:lvlJc w:val="left"/>
      <w:pPr>
        <w:ind w:left="5087" w:hanging="360"/>
      </w:pPr>
      <w:rPr>
        <w:rFonts w:ascii="Symbol" w:hAnsi="Symbol" w:hint="default"/>
      </w:rPr>
    </w:lvl>
    <w:lvl w:ilvl="7" w:tplc="400A0003" w:tentative="1">
      <w:start w:val="1"/>
      <w:numFmt w:val="bullet"/>
      <w:lvlText w:val="o"/>
      <w:lvlJc w:val="left"/>
      <w:pPr>
        <w:ind w:left="5807" w:hanging="360"/>
      </w:pPr>
      <w:rPr>
        <w:rFonts w:ascii="Courier New" w:hAnsi="Courier New" w:cs="Courier New" w:hint="default"/>
      </w:rPr>
    </w:lvl>
    <w:lvl w:ilvl="8" w:tplc="400A0005" w:tentative="1">
      <w:start w:val="1"/>
      <w:numFmt w:val="bullet"/>
      <w:lvlText w:val=""/>
      <w:lvlJc w:val="left"/>
      <w:pPr>
        <w:ind w:left="6527"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74E322D"/>
    <w:multiLevelType w:val="hybridMultilevel"/>
    <w:tmpl w:val="3BD6F8A8"/>
    <w:lvl w:ilvl="0" w:tplc="0E8EB23C">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743DF2"/>
    <w:multiLevelType w:val="hybridMultilevel"/>
    <w:tmpl w:val="787CBA64"/>
    <w:lvl w:ilvl="0" w:tplc="400A000F">
      <w:start w:val="1"/>
      <w:numFmt w:val="decimal"/>
      <w:lvlText w:val="%1."/>
      <w:lvlJc w:val="left"/>
      <w:pPr>
        <w:ind w:left="1487" w:hanging="360"/>
      </w:pPr>
    </w:lvl>
    <w:lvl w:ilvl="1" w:tplc="400A0019" w:tentative="1">
      <w:start w:val="1"/>
      <w:numFmt w:val="lowerLetter"/>
      <w:lvlText w:val="%2."/>
      <w:lvlJc w:val="left"/>
      <w:pPr>
        <w:ind w:left="2207" w:hanging="360"/>
      </w:pPr>
    </w:lvl>
    <w:lvl w:ilvl="2" w:tplc="400A001B" w:tentative="1">
      <w:start w:val="1"/>
      <w:numFmt w:val="lowerRoman"/>
      <w:lvlText w:val="%3."/>
      <w:lvlJc w:val="right"/>
      <w:pPr>
        <w:ind w:left="2927" w:hanging="180"/>
      </w:pPr>
    </w:lvl>
    <w:lvl w:ilvl="3" w:tplc="400A000F" w:tentative="1">
      <w:start w:val="1"/>
      <w:numFmt w:val="decimal"/>
      <w:lvlText w:val="%4."/>
      <w:lvlJc w:val="left"/>
      <w:pPr>
        <w:ind w:left="3647" w:hanging="360"/>
      </w:pPr>
    </w:lvl>
    <w:lvl w:ilvl="4" w:tplc="400A0019" w:tentative="1">
      <w:start w:val="1"/>
      <w:numFmt w:val="lowerLetter"/>
      <w:lvlText w:val="%5."/>
      <w:lvlJc w:val="left"/>
      <w:pPr>
        <w:ind w:left="4367" w:hanging="360"/>
      </w:pPr>
    </w:lvl>
    <w:lvl w:ilvl="5" w:tplc="400A001B" w:tentative="1">
      <w:start w:val="1"/>
      <w:numFmt w:val="lowerRoman"/>
      <w:lvlText w:val="%6."/>
      <w:lvlJc w:val="right"/>
      <w:pPr>
        <w:ind w:left="5087" w:hanging="180"/>
      </w:pPr>
    </w:lvl>
    <w:lvl w:ilvl="6" w:tplc="400A000F" w:tentative="1">
      <w:start w:val="1"/>
      <w:numFmt w:val="decimal"/>
      <w:lvlText w:val="%7."/>
      <w:lvlJc w:val="left"/>
      <w:pPr>
        <w:ind w:left="5807" w:hanging="360"/>
      </w:pPr>
    </w:lvl>
    <w:lvl w:ilvl="7" w:tplc="400A0019" w:tentative="1">
      <w:start w:val="1"/>
      <w:numFmt w:val="lowerLetter"/>
      <w:lvlText w:val="%8."/>
      <w:lvlJc w:val="left"/>
      <w:pPr>
        <w:ind w:left="6527" w:hanging="360"/>
      </w:pPr>
    </w:lvl>
    <w:lvl w:ilvl="8" w:tplc="400A001B" w:tentative="1">
      <w:start w:val="1"/>
      <w:numFmt w:val="lowerRoman"/>
      <w:lvlText w:val="%9."/>
      <w:lvlJc w:val="right"/>
      <w:pPr>
        <w:ind w:left="7247" w:hanging="180"/>
      </w:p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F6C17E1"/>
    <w:multiLevelType w:val="hybridMultilevel"/>
    <w:tmpl w:val="5D5E5184"/>
    <w:lvl w:ilvl="0" w:tplc="400A0001">
      <w:start w:val="1"/>
      <w:numFmt w:val="bullet"/>
      <w:lvlText w:val=""/>
      <w:lvlJc w:val="left"/>
      <w:pPr>
        <w:ind w:left="2207" w:hanging="360"/>
      </w:pPr>
      <w:rPr>
        <w:rFonts w:ascii="Symbol" w:hAnsi="Symbol" w:hint="default"/>
      </w:rPr>
    </w:lvl>
    <w:lvl w:ilvl="1" w:tplc="400A0003" w:tentative="1">
      <w:start w:val="1"/>
      <w:numFmt w:val="bullet"/>
      <w:lvlText w:val="o"/>
      <w:lvlJc w:val="left"/>
      <w:pPr>
        <w:ind w:left="2927" w:hanging="360"/>
      </w:pPr>
      <w:rPr>
        <w:rFonts w:ascii="Courier New" w:hAnsi="Courier New" w:cs="Courier New" w:hint="default"/>
      </w:rPr>
    </w:lvl>
    <w:lvl w:ilvl="2" w:tplc="400A0005" w:tentative="1">
      <w:start w:val="1"/>
      <w:numFmt w:val="bullet"/>
      <w:lvlText w:val=""/>
      <w:lvlJc w:val="left"/>
      <w:pPr>
        <w:ind w:left="3647" w:hanging="360"/>
      </w:pPr>
      <w:rPr>
        <w:rFonts w:ascii="Wingdings" w:hAnsi="Wingdings" w:hint="default"/>
      </w:rPr>
    </w:lvl>
    <w:lvl w:ilvl="3" w:tplc="400A0001" w:tentative="1">
      <w:start w:val="1"/>
      <w:numFmt w:val="bullet"/>
      <w:lvlText w:val=""/>
      <w:lvlJc w:val="left"/>
      <w:pPr>
        <w:ind w:left="4367" w:hanging="360"/>
      </w:pPr>
      <w:rPr>
        <w:rFonts w:ascii="Symbol" w:hAnsi="Symbol" w:hint="default"/>
      </w:rPr>
    </w:lvl>
    <w:lvl w:ilvl="4" w:tplc="400A0003" w:tentative="1">
      <w:start w:val="1"/>
      <w:numFmt w:val="bullet"/>
      <w:lvlText w:val="o"/>
      <w:lvlJc w:val="left"/>
      <w:pPr>
        <w:ind w:left="5087" w:hanging="360"/>
      </w:pPr>
      <w:rPr>
        <w:rFonts w:ascii="Courier New" w:hAnsi="Courier New" w:cs="Courier New" w:hint="default"/>
      </w:rPr>
    </w:lvl>
    <w:lvl w:ilvl="5" w:tplc="400A0005" w:tentative="1">
      <w:start w:val="1"/>
      <w:numFmt w:val="bullet"/>
      <w:lvlText w:val=""/>
      <w:lvlJc w:val="left"/>
      <w:pPr>
        <w:ind w:left="5807" w:hanging="360"/>
      </w:pPr>
      <w:rPr>
        <w:rFonts w:ascii="Wingdings" w:hAnsi="Wingdings" w:hint="default"/>
      </w:rPr>
    </w:lvl>
    <w:lvl w:ilvl="6" w:tplc="400A0001" w:tentative="1">
      <w:start w:val="1"/>
      <w:numFmt w:val="bullet"/>
      <w:lvlText w:val=""/>
      <w:lvlJc w:val="left"/>
      <w:pPr>
        <w:ind w:left="6527" w:hanging="360"/>
      </w:pPr>
      <w:rPr>
        <w:rFonts w:ascii="Symbol" w:hAnsi="Symbol" w:hint="default"/>
      </w:rPr>
    </w:lvl>
    <w:lvl w:ilvl="7" w:tplc="400A0003" w:tentative="1">
      <w:start w:val="1"/>
      <w:numFmt w:val="bullet"/>
      <w:lvlText w:val="o"/>
      <w:lvlJc w:val="left"/>
      <w:pPr>
        <w:ind w:left="7247" w:hanging="360"/>
      </w:pPr>
      <w:rPr>
        <w:rFonts w:ascii="Courier New" w:hAnsi="Courier New" w:cs="Courier New" w:hint="default"/>
      </w:rPr>
    </w:lvl>
    <w:lvl w:ilvl="8" w:tplc="400A0005" w:tentative="1">
      <w:start w:val="1"/>
      <w:numFmt w:val="bullet"/>
      <w:lvlText w:val=""/>
      <w:lvlJc w:val="left"/>
      <w:pPr>
        <w:ind w:left="7967"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5F824D7"/>
    <w:multiLevelType w:val="multilevel"/>
    <w:tmpl w:val="4CA4ADEA"/>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7C30A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7A65A3"/>
    <w:multiLevelType w:val="hybridMultilevel"/>
    <w:tmpl w:val="47389A7E"/>
    <w:lvl w:ilvl="0" w:tplc="400A0001">
      <w:start w:val="1"/>
      <w:numFmt w:val="bullet"/>
      <w:lvlText w:val=""/>
      <w:lvlJc w:val="left"/>
      <w:pPr>
        <w:ind w:left="2207" w:hanging="360"/>
      </w:pPr>
      <w:rPr>
        <w:rFonts w:ascii="Symbol" w:hAnsi="Symbol" w:hint="default"/>
      </w:rPr>
    </w:lvl>
    <w:lvl w:ilvl="1" w:tplc="400A0003" w:tentative="1">
      <w:start w:val="1"/>
      <w:numFmt w:val="bullet"/>
      <w:lvlText w:val="o"/>
      <w:lvlJc w:val="left"/>
      <w:pPr>
        <w:ind w:left="2927" w:hanging="360"/>
      </w:pPr>
      <w:rPr>
        <w:rFonts w:ascii="Courier New" w:hAnsi="Courier New" w:cs="Courier New" w:hint="default"/>
      </w:rPr>
    </w:lvl>
    <w:lvl w:ilvl="2" w:tplc="400A0005" w:tentative="1">
      <w:start w:val="1"/>
      <w:numFmt w:val="bullet"/>
      <w:lvlText w:val=""/>
      <w:lvlJc w:val="left"/>
      <w:pPr>
        <w:ind w:left="3647" w:hanging="360"/>
      </w:pPr>
      <w:rPr>
        <w:rFonts w:ascii="Wingdings" w:hAnsi="Wingdings" w:hint="default"/>
      </w:rPr>
    </w:lvl>
    <w:lvl w:ilvl="3" w:tplc="400A0001" w:tentative="1">
      <w:start w:val="1"/>
      <w:numFmt w:val="bullet"/>
      <w:lvlText w:val=""/>
      <w:lvlJc w:val="left"/>
      <w:pPr>
        <w:ind w:left="4367" w:hanging="360"/>
      </w:pPr>
      <w:rPr>
        <w:rFonts w:ascii="Symbol" w:hAnsi="Symbol" w:hint="default"/>
      </w:rPr>
    </w:lvl>
    <w:lvl w:ilvl="4" w:tplc="400A0003" w:tentative="1">
      <w:start w:val="1"/>
      <w:numFmt w:val="bullet"/>
      <w:lvlText w:val="o"/>
      <w:lvlJc w:val="left"/>
      <w:pPr>
        <w:ind w:left="5087" w:hanging="360"/>
      </w:pPr>
      <w:rPr>
        <w:rFonts w:ascii="Courier New" w:hAnsi="Courier New" w:cs="Courier New" w:hint="default"/>
      </w:rPr>
    </w:lvl>
    <w:lvl w:ilvl="5" w:tplc="400A0005" w:tentative="1">
      <w:start w:val="1"/>
      <w:numFmt w:val="bullet"/>
      <w:lvlText w:val=""/>
      <w:lvlJc w:val="left"/>
      <w:pPr>
        <w:ind w:left="5807" w:hanging="360"/>
      </w:pPr>
      <w:rPr>
        <w:rFonts w:ascii="Wingdings" w:hAnsi="Wingdings" w:hint="default"/>
      </w:rPr>
    </w:lvl>
    <w:lvl w:ilvl="6" w:tplc="400A0001" w:tentative="1">
      <w:start w:val="1"/>
      <w:numFmt w:val="bullet"/>
      <w:lvlText w:val=""/>
      <w:lvlJc w:val="left"/>
      <w:pPr>
        <w:ind w:left="6527" w:hanging="360"/>
      </w:pPr>
      <w:rPr>
        <w:rFonts w:ascii="Symbol" w:hAnsi="Symbol" w:hint="default"/>
      </w:rPr>
    </w:lvl>
    <w:lvl w:ilvl="7" w:tplc="400A0003" w:tentative="1">
      <w:start w:val="1"/>
      <w:numFmt w:val="bullet"/>
      <w:lvlText w:val="o"/>
      <w:lvlJc w:val="left"/>
      <w:pPr>
        <w:ind w:left="7247" w:hanging="360"/>
      </w:pPr>
      <w:rPr>
        <w:rFonts w:ascii="Courier New" w:hAnsi="Courier New" w:cs="Courier New" w:hint="default"/>
      </w:rPr>
    </w:lvl>
    <w:lvl w:ilvl="8" w:tplc="400A0005" w:tentative="1">
      <w:start w:val="1"/>
      <w:numFmt w:val="bullet"/>
      <w:lvlText w:val=""/>
      <w:lvlJc w:val="left"/>
      <w:pPr>
        <w:ind w:left="7967" w:hanging="360"/>
      </w:pPr>
      <w:rPr>
        <w:rFonts w:ascii="Wingdings" w:hAnsi="Wingdings" w:hint="default"/>
      </w:rPr>
    </w:lvl>
  </w:abstractNum>
  <w:abstractNum w:abstractNumId="3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6F900B6"/>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5454502B"/>
    <w:multiLevelType w:val="hybridMultilevel"/>
    <w:tmpl w:val="7A9415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83774E6"/>
    <w:multiLevelType w:val="hybridMultilevel"/>
    <w:tmpl w:val="C2C6CF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870195F"/>
    <w:multiLevelType w:val="singleLevel"/>
    <w:tmpl w:val="38C2B268"/>
    <w:lvl w:ilvl="0">
      <w:numFmt w:val="decimal"/>
      <w:pStyle w:val="Ttulo9"/>
      <w:lvlText w:val=""/>
      <w:lvlJc w:val="left"/>
    </w:lvl>
  </w:abstractNum>
  <w:abstractNum w:abstractNumId="4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DFE2DC8"/>
    <w:multiLevelType w:val="hybridMultilevel"/>
    <w:tmpl w:val="3806A98C"/>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47">
    <w:nsid w:val="5E6D57C2"/>
    <w:multiLevelType w:val="hybridMultilevel"/>
    <w:tmpl w:val="DAC092BC"/>
    <w:lvl w:ilvl="0" w:tplc="400A000F">
      <w:start w:val="1"/>
      <w:numFmt w:val="decimal"/>
      <w:lvlText w:val="%1."/>
      <w:lvlJc w:val="left"/>
      <w:pPr>
        <w:ind w:left="1487" w:hanging="360"/>
      </w:pPr>
    </w:lvl>
    <w:lvl w:ilvl="1" w:tplc="400A0019" w:tentative="1">
      <w:start w:val="1"/>
      <w:numFmt w:val="lowerLetter"/>
      <w:lvlText w:val="%2."/>
      <w:lvlJc w:val="left"/>
      <w:pPr>
        <w:ind w:left="2207" w:hanging="360"/>
      </w:pPr>
    </w:lvl>
    <w:lvl w:ilvl="2" w:tplc="400A001B" w:tentative="1">
      <w:start w:val="1"/>
      <w:numFmt w:val="lowerRoman"/>
      <w:lvlText w:val="%3."/>
      <w:lvlJc w:val="right"/>
      <w:pPr>
        <w:ind w:left="2927" w:hanging="180"/>
      </w:pPr>
    </w:lvl>
    <w:lvl w:ilvl="3" w:tplc="400A000F" w:tentative="1">
      <w:start w:val="1"/>
      <w:numFmt w:val="decimal"/>
      <w:lvlText w:val="%4."/>
      <w:lvlJc w:val="left"/>
      <w:pPr>
        <w:ind w:left="3647" w:hanging="360"/>
      </w:pPr>
    </w:lvl>
    <w:lvl w:ilvl="4" w:tplc="400A0019" w:tentative="1">
      <w:start w:val="1"/>
      <w:numFmt w:val="lowerLetter"/>
      <w:lvlText w:val="%5."/>
      <w:lvlJc w:val="left"/>
      <w:pPr>
        <w:ind w:left="4367" w:hanging="360"/>
      </w:pPr>
    </w:lvl>
    <w:lvl w:ilvl="5" w:tplc="400A001B" w:tentative="1">
      <w:start w:val="1"/>
      <w:numFmt w:val="lowerRoman"/>
      <w:lvlText w:val="%6."/>
      <w:lvlJc w:val="right"/>
      <w:pPr>
        <w:ind w:left="5087" w:hanging="180"/>
      </w:pPr>
    </w:lvl>
    <w:lvl w:ilvl="6" w:tplc="400A000F" w:tentative="1">
      <w:start w:val="1"/>
      <w:numFmt w:val="decimal"/>
      <w:lvlText w:val="%7."/>
      <w:lvlJc w:val="left"/>
      <w:pPr>
        <w:ind w:left="5807" w:hanging="360"/>
      </w:pPr>
    </w:lvl>
    <w:lvl w:ilvl="7" w:tplc="400A0019" w:tentative="1">
      <w:start w:val="1"/>
      <w:numFmt w:val="lowerLetter"/>
      <w:lvlText w:val="%8."/>
      <w:lvlJc w:val="left"/>
      <w:pPr>
        <w:ind w:left="6527" w:hanging="360"/>
      </w:pPr>
    </w:lvl>
    <w:lvl w:ilvl="8" w:tplc="400A001B" w:tentative="1">
      <w:start w:val="1"/>
      <w:numFmt w:val="lowerRoman"/>
      <w:lvlText w:val="%9."/>
      <w:lvlJc w:val="right"/>
      <w:pPr>
        <w:ind w:left="7247"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6F892606"/>
    <w:multiLevelType w:val="hybridMultilevel"/>
    <w:tmpl w:val="E1285B2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B4D05AE"/>
    <w:multiLevelType w:val="hybridMultilevel"/>
    <w:tmpl w:val="16E25C0E"/>
    <w:lvl w:ilvl="0" w:tplc="400A0001">
      <w:start w:val="1"/>
      <w:numFmt w:val="bullet"/>
      <w:lvlText w:val=""/>
      <w:lvlJc w:val="left"/>
      <w:pPr>
        <w:ind w:left="2207" w:hanging="360"/>
      </w:pPr>
      <w:rPr>
        <w:rFonts w:ascii="Symbol" w:hAnsi="Symbol" w:hint="default"/>
      </w:rPr>
    </w:lvl>
    <w:lvl w:ilvl="1" w:tplc="400A0003" w:tentative="1">
      <w:start w:val="1"/>
      <w:numFmt w:val="bullet"/>
      <w:lvlText w:val="o"/>
      <w:lvlJc w:val="left"/>
      <w:pPr>
        <w:ind w:left="2927" w:hanging="360"/>
      </w:pPr>
      <w:rPr>
        <w:rFonts w:ascii="Courier New" w:hAnsi="Courier New" w:cs="Courier New" w:hint="default"/>
      </w:rPr>
    </w:lvl>
    <w:lvl w:ilvl="2" w:tplc="400A0005" w:tentative="1">
      <w:start w:val="1"/>
      <w:numFmt w:val="bullet"/>
      <w:lvlText w:val=""/>
      <w:lvlJc w:val="left"/>
      <w:pPr>
        <w:ind w:left="3647" w:hanging="360"/>
      </w:pPr>
      <w:rPr>
        <w:rFonts w:ascii="Wingdings" w:hAnsi="Wingdings" w:hint="default"/>
      </w:rPr>
    </w:lvl>
    <w:lvl w:ilvl="3" w:tplc="400A0001" w:tentative="1">
      <w:start w:val="1"/>
      <w:numFmt w:val="bullet"/>
      <w:lvlText w:val=""/>
      <w:lvlJc w:val="left"/>
      <w:pPr>
        <w:ind w:left="4367" w:hanging="360"/>
      </w:pPr>
      <w:rPr>
        <w:rFonts w:ascii="Symbol" w:hAnsi="Symbol" w:hint="default"/>
      </w:rPr>
    </w:lvl>
    <w:lvl w:ilvl="4" w:tplc="400A0003" w:tentative="1">
      <w:start w:val="1"/>
      <w:numFmt w:val="bullet"/>
      <w:lvlText w:val="o"/>
      <w:lvlJc w:val="left"/>
      <w:pPr>
        <w:ind w:left="5087" w:hanging="360"/>
      </w:pPr>
      <w:rPr>
        <w:rFonts w:ascii="Courier New" w:hAnsi="Courier New" w:cs="Courier New" w:hint="default"/>
      </w:rPr>
    </w:lvl>
    <w:lvl w:ilvl="5" w:tplc="400A0005" w:tentative="1">
      <w:start w:val="1"/>
      <w:numFmt w:val="bullet"/>
      <w:lvlText w:val=""/>
      <w:lvlJc w:val="left"/>
      <w:pPr>
        <w:ind w:left="5807" w:hanging="360"/>
      </w:pPr>
      <w:rPr>
        <w:rFonts w:ascii="Wingdings" w:hAnsi="Wingdings" w:hint="default"/>
      </w:rPr>
    </w:lvl>
    <w:lvl w:ilvl="6" w:tplc="400A0001" w:tentative="1">
      <w:start w:val="1"/>
      <w:numFmt w:val="bullet"/>
      <w:lvlText w:val=""/>
      <w:lvlJc w:val="left"/>
      <w:pPr>
        <w:ind w:left="6527" w:hanging="360"/>
      </w:pPr>
      <w:rPr>
        <w:rFonts w:ascii="Symbol" w:hAnsi="Symbol" w:hint="default"/>
      </w:rPr>
    </w:lvl>
    <w:lvl w:ilvl="7" w:tplc="400A0003" w:tentative="1">
      <w:start w:val="1"/>
      <w:numFmt w:val="bullet"/>
      <w:lvlText w:val="o"/>
      <w:lvlJc w:val="left"/>
      <w:pPr>
        <w:ind w:left="7247" w:hanging="360"/>
      </w:pPr>
      <w:rPr>
        <w:rFonts w:ascii="Courier New" w:hAnsi="Courier New" w:cs="Courier New" w:hint="default"/>
      </w:rPr>
    </w:lvl>
    <w:lvl w:ilvl="8" w:tplc="400A0005" w:tentative="1">
      <w:start w:val="1"/>
      <w:numFmt w:val="bullet"/>
      <w:lvlText w:val=""/>
      <w:lvlJc w:val="left"/>
      <w:pPr>
        <w:ind w:left="7967"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44"/>
  </w:num>
  <w:num w:numId="3">
    <w:abstractNumId w:val="6"/>
  </w:num>
  <w:num w:numId="4">
    <w:abstractNumId w:val="36"/>
  </w:num>
  <w:num w:numId="5">
    <w:abstractNumId w:val="23"/>
  </w:num>
  <w:num w:numId="6">
    <w:abstractNumId w:val="52"/>
  </w:num>
  <w:num w:numId="7">
    <w:abstractNumId w:val="51"/>
  </w:num>
  <w:num w:numId="8">
    <w:abstractNumId w:val="21"/>
  </w:num>
  <w:num w:numId="9">
    <w:abstractNumId w:val="17"/>
  </w:num>
  <w:num w:numId="10">
    <w:abstractNumId w:val="19"/>
  </w:num>
  <w:num w:numId="11">
    <w:abstractNumId w:val="33"/>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8"/>
  </w:num>
  <w:num w:numId="17">
    <w:abstractNumId w:val="26"/>
  </w:num>
  <w:num w:numId="18">
    <w:abstractNumId w:val="39"/>
  </w:num>
  <w:num w:numId="19">
    <w:abstractNumId w:val="24"/>
  </w:num>
  <w:num w:numId="20">
    <w:abstractNumId w:val="25"/>
  </w:num>
  <w:num w:numId="21">
    <w:abstractNumId w:val="42"/>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56"/>
  </w:num>
  <w:num w:numId="27">
    <w:abstractNumId w:val="18"/>
  </w:num>
  <w:num w:numId="28">
    <w:abstractNumId w:val="13"/>
  </w:num>
  <w:num w:numId="29">
    <w:abstractNumId w:val="54"/>
  </w:num>
  <w:num w:numId="30">
    <w:abstractNumId w:val="7"/>
  </w:num>
  <w:num w:numId="31">
    <w:abstractNumId w:val="16"/>
  </w:num>
  <w:num w:numId="32">
    <w:abstractNumId w:val="20"/>
  </w:num>
  <w:num w:numId="33">
    <w:abstractNumId w:val="50"/>
  </w:num>
  <w:num w:numId="34">
    <w:abstractNumId w:val="14"/>
    <w:lvlOverride w:ilvl="0">
      <w:startOverride w:val="1"/>
    </w:lvlOverride>
    <w:lvlOverride w:ilvl="1"/>
    <w:lvlOverride w:ilvl="2"/>
    <w:lvlOverride w:ilvl="3"/>
    <w:lvlOverride w:ilvl="4"/>
    <w:lvlOverride w:ilvl="5"/>
    <w:lvlOverride w:ilvl="6"/>
    <w:lvlOverride w:ilvl="7"/>
    <w:lvlOverride w:ilvl="8"/>
  </w:num>
  <w:num w:numId="35">
    <w:abstractNumId w:val="3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5"/>
  </w:num>
  <w:num w:numId="39">
    <w:abstractNumId w:val="30"/>
  </w:num>
  <w:num w:numId="40">
    <w:abstractNumId w:val="5"/>
  </w:num>
  <w:num w:numId="41">
    <w:abstractNumId w:val="0"/>
  </w:num>
  <w:num w:numId="42">
    <w:abstractNumId w:val="11"/>
  </w:num>
  <w:num w:numId="43">
    <w:abstractNumId w:val="47"/>
  </w:num>
  <w:num w:numId="44">
    <w:abstractNumId w:val="55"/>
  </w:num>
  <w:num w:numId="45">
    <w:abstractNumId w:val="15"/>
  </w:num>
  <w:num w:numId="46">
    <w:abstractNumId w:val="32"/>
  </w:num>
  <w:num w:numId="47">
    <w:abstractNumId w:val="37"/>
  </w:num>
  <w:num w:numId="48">
    <w:abstractNumId w:val="49"/>
  </w:num>
  <w:num w:numId="49">
    <w:abstractNumId w:val="9"/>
  </w:num>
  <w:num w:numId="50">
    <w:abstractNumId w:val="29"/>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53"/>
  </w:num>
  <w:num w:numId="54">
    <w:abstractNumId w:val="41"/>
  </w:num>
  <w:num w:numId="55">
    <w:abstractNumId w:val="3"/>
  </w:num>
  <w:num w:numId="56">
    <w:abstractNumId w:val="43"/>
  </w:num>
  <w:num w:numId="57">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0BD3"/>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1C55"/>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636"/>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38"/>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6B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FB"/>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323"/>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A60"/>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E7C9C"/>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27D5C"/>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8D3"/>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D17"/>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58D"/>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C5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2B1"/>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7CF"/>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4DF3"/>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0F1C"/>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C2D"/>
    <w:rsid w:val="007255E2"/>
    <w:rsid w:val="00725B7B"/>
    <w:rsid w:val="00726970"/>
    <w:rsid w:val="0072697D"/>
    <w:rsid w:val="00726F18"/>
    <w:rsid w:val="00727667"/>
    <w:rsid w:val="0073028A"/>
    <w:rsid w:val="007308F4"/>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51E"/>
    <w:rsid w:val="007D5603"/>
    <w:rsid w:val="007D600D"/>
    <w:rsid w:val="007D61C1"/>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07E22"/>
    <w:rsid w:val="0081037E"/>
    <w:rsid w:val="0081042E"/>
    <w:rsid w:val="00811022"/>
    <w:rsid w:val="00811256"/>
    <w:rsid w:val="00811515"/>
    <w:rsid w:val="00812B89"/>
    <w:rsid w:val="00812E51"/>
    <w:rsid w:val="008144BF"/>
    <w:rsid w:val="0081450E"/>
    <w:rsid w:val="0081562D"/>
    <w:rsid w:val="00815FF1"/>
    <w:rsid w:val="00816003"/>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110"/>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64E5"/>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A86"/>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16F"/>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658"/>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077"/>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2B"/>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363"/>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0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párrafo de list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46685-EF0C-452D-8708-D6F4711D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22527</Words>
  <Characters>123904</Characters>
  <Application>Microsoft Office Word</Application>
  <DocSecurity>0</DocSecurity>
  <Lines>1032</Lines>
  <Paragraphs>292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146139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2</cp:revision>
  <cp:lastPrinted>2019-05-10T22:13:00Z</cp:lastPrinted>
  <dcterms:created xsi:type="dcterms:W3CDTF">2019-06-18T13:58:00Z</dcterms:created>
  <dcterms:modified xsi:type="dcterms:W3CDTF">2019-06-18T13:58:00Z</dcterms:modified>
</cp:coreProperties>
</file>