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07497EB2" wp14:editId="298E301B">
                <wp:simplePos x="0" y="0"/>
                <wp:positionH relativeFrom="column">
                  <wp:posOffset>-325223</wp:posOffset>
                </wp:positionH>
                <wp:positionV relativeFrom="paragraph">
                  <wp:posOffset>880317</wp:posOffset>
                </wp:positionV>
                <wp:extent cx="6273165" cy="6220046"/>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22004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2EF7" w:rsidRDefault="00672EF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2EF7" w:rsidRPr="00196858" w:rsidRDefault="00672EF7" w:rsidP="00196858"/>
                          <w:p w:rsidR="00672EF7" w:rsidRDefault="00672EF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72EF7" w:rsidRPr="00103622" w:rsidRDefault="00672EF7" w:rsidP="00963B46">
                            <w:pPr>
                              <w:ind w:left="142"/>
                              <w:jc w:val="center"/>
                              <w:rPr>
                                <w:rFonts w:ascii="Century Gothic" w:hAnsi="Century Gothic" w:cs="Arial"/>
                                <w:b/>
                                <w:sz w:val="32"/>
                                <w:szCs w:val="32"/>
                                <w:lang w:val="es-MX"/>
                              </w:rPr>
                            </w:pPr>
                          </w:p>
                          <w:p w:rsidR="00672EF7" w:rsidRPr="00103622" w:rsidRDefault="00672EF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72EF7" w:rsidRDefault="00672EF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672EF7" w:rsidRDefault="00672EF7" w:rsidP="00C12034">
                            <w:pPr>
                              <w:rPr>
                                <w:rFonts w:ascii="Century Gothic" w:hAnsi="Century Gothic" w:cs="Arial"/>
                                <w:b/>
                                <w:sz w:val="28"/>
                                <w:szCs w:val="32"/>
                              </w:rPr>
                            </w:pPr>
                          </w:p>
                          <w:p w:rsidR="00672EF7" w:rsidRDefault="00672EF7" w:rsidP="00C12034">
                            <w:pPr>
                              <w:jc w:val="center"/>
                              <w:rPr>
                                <w:rFonts w:ascii="Century Gothic" w:hAnsi="Century Gothic"/>
                                <w:b/>
                                <w:sz w:val="28"/>
                                <w:szCs w:val="32"/>
                              </w:rPr>
                            </w:pPr>
                          </w:p>
                          <w:p w:rsidR="00672EF7" w:rsidRPr="00D94CE2" w:rsidRDefault="00672EF7"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672EF7" w:rsidRPr="00D94CE2" w:rsidRDefault="00672EF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672EF7" w:rsidRDefault="00672EF7" w:rsidP="00455A2A">
                            <w:pPr>
                              <w:ind w:left="142" w:right="24"/>
                              <w:jc w:val="center"/>
                              <w:rPr>
                                <w:rFonts w:ascii="Century Gothic" w:hAnsi="Century Gothic" w:cs="Arial"/>
                                <w:b/>
                                <w:sz w:val="28"/>
                                <w:szCs w:val="28"/>
                                <w:lang w:val="es-MX"/>
                              </w:rPr>
                            </w:pPr>
                            <w:bookmarkStart w:id="0" w:name="_GoBack"/>
                          </w:p>
                          <w:bookmarkEnd w:id="0"/>
                          <w:p w:rsidR="00672EF7" w:rsidRPr="00103622" w:rsidRDefault="00672EF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72EF7" w:rsidRPr="0014238F" w:rsidRDefault="00672EF7" w:rsidP="00455A2A">
                            <w:pPr>
                              <w:ind w:left="142" w:right="24"/>
                              <w:rPr>
                                <w:rFonts w:ascii="Century Gothic" w:hAnsi="Century Gothic"/>
                                <w:b/>
                                <w:sz w:val="28"/>
                                <w:szCs w:val="28"/>
                                <w:lang w:val="es-MX"/>
                              </w:rPr>
                            </w:pPr>
                          </w:p>
                          <w:p w:rsidR="00672EF7" w:rsidRPr="002B325A" w:rsidRDefault="00672EF7"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2B325A" w:rsidRPr="002B325A">
                              <w:rPr>
                                <w:rFonts w:ascii="Century Gothic" w:hAnsi="Century Gothic" w:cs="Century Gothic"/>
                                <w:b/>
                                <w:bCs/>
                                <w:color w:val="000000"/>
                                <w:sz w:val="28"/>
                                <w:szCs w:val="28"/>
                              </w:rPr>
                              <w:t>SERVICIO DE CONSULTORÍA DE ELABORACIÓN, ACTUALIZACIÓN DE LA DOCUMENTACIÓN TÉCNICA Y DEL ESTUDIO HAZOP DE LA PLANTA DE SEPARACIÓN DE LÍQUIDOS RIO GRANDE</w:t>
                            </w:r>
                          </w:p>
                          <w:p w:rsidR="00672EF7" w:rsidRPr="002B325A" w:rsidRDefault="00672EF7" w:rsidP="00455A2A">
                            <w:pPr>
                              <w:ind w:right="24"/>
                              <w:jc w:val="center"/>
                              <w:rPr>
                                <w:rFonts w:ascii="Century Gothic" w:hAnsi="Century Gothic" w:cs="Century Gothic"/>
                                <w:b/>
                                <w:bCs/>
                                <w:color w:val="000000"/>
                                <w:sz w:val="28"/>
                                <w:szCs w:val="28"/>
                              </w:rPr>
                            </w:pPr>
                          </w:p>
                          <w:p w:rsidR="00672EF7" w:rsidRPr="00AA0954" w:rsidRDefault="00672EF7"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AA0954">
                              <w:rPr>
                                <w:rFonts w:ascii="Century Gothic" w:hAnsi="Century Gothic" w:cs="Century Gothic"/>
                                <w:b/>
                                <w:bCs/>
                                <w:sz w:val="28"/>
                                <w:szCs w:val="28"/>
                              </w:rPr>
                              <w:t xml:space="preserve"> </w:t>
                            </w:r>
                            <w:r w:rsidR="002B325A" w:rsidRPr="00AA0954">
                              <w:rPr>
                                <w:rFonts w:ascii="Century Gothic" w:hAnsi="Century Gothic" w:cs="Century Gothic"/>
                                <w:b/>
                                <w:bCs/>
                                <w:sz w:val="28"/>
                                <w:szCs w:val="28"/>
                              </w:rPr>
                              <w:t>DRCO-CDL-GIND-113-19</w:t>
                            </w:r>
                          </w:p>
                          <w:p w:rsidR="00672EF7" w:rsidRDefault="00672EF7" w:rsidP="00455A2A">
                            <w:pPr>
                              <w:ind w:right="24"/>
                              <w:jc w:val="center"/>
                              <w:rPr>
                                <w:rFonts w:ascii="Century Gothic" w:hAnsi="Century Gothic" w:cs="Century Gothic"/>
                                <w:b/>
                                <w:bCs/>
                                <w:color w:val="FF0000"/>
                                <w:sz w:val="28"/>
                                <w:szCs w:val="28"/>
                              </w:rPr>
                            </w:pPr>
                          </w:p>
                          <w:p w:rsidR="00672EF7" w:rsidRPr="009B66D2" w:rsidRDefault="00672EF7" w:rsidP="009B66D2">
                            <w:pPr>
                              <w:ind w:right="24"/>
                              <w:jc w:val="center"/>
                              <w:rPr>
                                <w:rFonts w:ascii="Century Gothic" w:hAnsi="Century Gothic"/>
                                <w:sz w:val="32"/>
                                <w:szCs w:val="32"/>
                                <w:lang w:val="es-ES_tradnl"/>
                              </w:rPr>
                            </w:pPr>
                            <w:r w:rsidRPr="009B66D2">
                              <w:rPr>
                                <w:rFonts w:ascii="Century Gothic" w:hAnsi="Century Gothic" w:cs="Century Gothic"/>
                                <w:b/>
                                <w:bCs/>
                                <w:sz w:val="28"/>
                                <w:szCs w:val="28"/>
                              </w:rPr>
                              <w:t>Primera Convocatoria</w:t>
                            </w:r>
                          </w:p>
                          <w:p w:rsidR="00672EF7" w:rsidRPr="00103622" w:rsidRDefault="00672EF7" w:rsidP="00BC21BB">
                            <w:pPr>
                              <w:ind w:right="930"/>
                              <w:jc w:val="center"/>
                              <w:rPr>
                                <w:rFonts w:ascii="Century Gothic" w:hAnsi="Century Gothic"/>
                                <w:sz w:val="32"/>
                                <w:szCs w:val="32"/>
                                <w:lang w:val="es-ES_tradnl"/>
                              </w:rPr>
                            </w:pPr>
                          </w:p>
                          <w:p w:rsidR="00672EF7" w:rsidRDefault="00672EF7" w:rsidP="00BC21BB">
                            <w:pPr>
                              <w:ind w:right="930"/>
                              <w:jc w:val="center"/>
                              <w:rPr>
                                <w:rFonts w:ascii="Century Gothic" w:hAnsi="Century Gothic"/>
                                <w:lang w:val="es-ES_tradnl"/>
                              </w:rPr>
                            </w:pPr>
                          </w:p>
                          <w:p w:rsidR="00672EF7" w:rsidRPr="009C5A35" w:rsidRDefault="00672EF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97EB2" id="AutoShape 2" o:spid="_x0000_s1026" style="position:absolute;margin-left:-25.6pt;margin-top:69.3pt;width:493.95pt;height:489.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">
                <v:shadow on="t" color="#333" offset="6pt,6pt"/>
                <v:textbox>
                  <w:txbxContent>
                    <w:p w:rsidR="00672EF7" w:rsidRDefault="00672EF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2EF7" w:rsidRPr="00196858" w:rsidRDefault="00672EF7" w:rsidP="00196858"/>
                    <w:p w:rsidR="00672EF7" w:rsidRDefault="00672EF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72EF7" w:rsidRPr="00103622" w:rsidRDefault="00672EF7" w:rsidP="00963B46">
                      <w:pPr>
                        <w:ind w:left="142"/>
                        <w:jc w:val="center"/>
                        <w:rPr>
                          <w:rFonts w:ascii="Century Gothic" w:hAnsi="Century Gothic" w:cs="Arial"/>
                          <w:b/>
                          <w:sz w:val="32"/>
                          <w:szCs w:val="32"/>
                          <w:lang w:val="es-MX"/>
                        </w:rPr>
                      </w:pPr>
                    </w:p>
                    <w:p w:rsidR="00672EF7" w:rsidRPr="00103622" w:rsidRDefault="00672EF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72EF7" w:rsidRDefault="00672EF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672EF7" w:rsidRDefault="00672EF7" w:rsidP="00C12034">
                      <w:pPr>
                        <w:rPr>
                          <w:rFonts w:ascii="Century Gothic" w:hAnsi="Century Gothic" w:cs="Arial"/>
                          <w:b/>
                          <w:sz w:val="28"/>
                          <w:szCs w:val="32"/>
                        </w:rPr>
                      </w:pPr>
                    </w:p>
                    <w:p w:rsidR="00672EF7" w:rsidRDefault="00672EF7" w:rsidP="00C12034">
                      <w:pPr>
                        <w:jc w:val="center"/>
                        <w:rPr>
                          <w:rFonts w:ascii="Century Gothic" w:hAnsi="Century Gothic"/>
                          <w:b/>
                          <w:sz w:val="28"/>
                          <w:szCs w:val="32"/>
                        </w:rPr>
                      </w:pPr>
                    </w:p>
                    <w:p w:rsidR="00672EF7" w:rsidRPr="00D94CE2" w:rsidRDefault="00672EF7"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672EF7" w:rsidRPr="00D94CE2" w:rsidRDefault="00672EF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672EF7" w:rsidRDefault="00672EF7" w:rsidP="00455A2A">
                      <w:pPr>
                        <w:ind w:left="142" w:right="24"/>
                        <w:jc w:val="center"/>
                        <w:rPr>
                          <w:rFonts w:ascii="Century Gothic" w:hAnsi="Century Gothic" w:cs="Arial"/>
                          <w:b/>
                          <w:sz w:val="28"/>
                          <w:szCs w:val="28"/>
                          <w:lang w:val="es-MX"/>
                        </w:rPr>
                      </w:pPr>
                      <w:bookmarkStart w:id="1" w:name="_GoBack"/>
                    </w:p>
                    <w:bookmarkEnd w:id="1"/>
                    <w:p w:rsidR="00672EF7" w:rsidRPr="00103622" w:rsidRDefault="00672EF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72EF7" w:rsidRPr="0014238F" w:rsidRDefault="00672EF7" w:rsidP="00455A2A">
                      <w:pPr>
                        <w:ind w:left="142" w:right="24"/>
                        <w:rPr>
                          <w:rFonts w:ascii="Century Gothic" w:hAnsi="Century Gothic"/>
                          <w:b/>
                          <w:sz w:val="28"/>
                          <w:szCs w:val="28"/>
                          <w:lang w:val="es-MX"/>
                        </w:rPr>
                      </w:pPr>
                    </w:p>
                    <w:p w:rsidR="00672EF7" w:rsidRPr="002B325A" w:rsidRDefault="00672EF7"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2B325A" w:rsidRPr="002B325A">
                        <w:rPr>
                          <w:rFonts w:ascii="Century Gothic" w:hAnsi="Century Gothic" w:cs="Century Gothic"/>
                          <w:b/>
                          <w:bCs/>
                          <w:color w:val="000000"/>
                          <w:sz w:val="28"/>
                          <w:szCs w:val="28"/>
                        </w:rPr>
                        <w:t>SERVICIO DE CONSULTORÍA DE ELABORACIÓN, ACTUALIZACIÓN DE LA DOCUMENTACIÓN TÉCNICA Y DEL ESTUDIO HAZOP DE LA PLANTA DE SEPARACIÓN DE LÍQUIDOS RIO GRANDE</w:t>
                      </w:r>
                    </w:p>
                    <w:p w:rsidR="00672EF7" w:rsidRPr="002B325A" w:rsidRDefault="00672EF7" w:rsidP="00455A2A">
                      <w:pPr>
                        <w:ind w:right="24"/>
                        <w:jc w:val="center"/>
                        <w:rPr>
                          <w:rFonts w:ascii="Century Gothic" w:hAnsi="Century Gothic" w:cs="Century Gothic"/>
                          <w:b/>
                          <w:bCs/>
                          <w:color w:val="000000"/>
                          <w:sz w:val="28"/>
                          <w:szCs w:val="28"/>
                        </w:rPr>
                      </w:pPr>
                    </w:p>
                    <w:p w:rsidR="00672EF7" w:rsidRPr="00AA0954" w:rsidRDefault="00672EF7"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AA0954">
                        <w:rPr>
                          <w:rFonts w:ascii="Century Gothic" w:hAnsi="Century Gothic" w:cs="Century Gothic"/>
                          <w:b/>
                          <w:bCs/>
                          <w:sz w:val="28"/>
                          <w:szCs w:val="28"/>
                        </w:rPr>
                        <w:t xml:space="preserve"> </w:t>
                      </w:r>
                      <w:r w:rsidR="002B325A" w:rsidRPr="00AA0954">
                        <w:rPr>
                          <w:rFonts w:ascii="Century Gothic" w:hAnsi="Century Gothic" w:cs="Century Gothic"/>
                          <w:b/>
                          <w:bCs/>
                          <w:sz w:val="28"/>
                          <w:szCs w:val="28"/>
                        </w:rPr>
                        <w:t>DRCO-CDL-GIND-113-19</w:t>
                      </w:r>
                    </w:p>
                    <w:p w:rsidR="00672EF7" w:rsidRDefault="00672EF7" w:rsidP="00455A2A">
                      <w:pPr>
                        <w:ind w:right="24"/>
                        <w:jc w:val="center"/>
                        <w:rPr>
                          <w:rFonts w:ascii="Century Gothic" w:hAnsi="Century Gothic" w:cs="Century Gothic"/>
                          <w:b/>
                          <w:bCs/>
                          <w:color w:val="FF0000"/>
                          <w:sz w:val="28"/>
                          <w:szCs w:val="28"/>
                        </w:rPr>
                      </w:pPr>
                    </w:p>
                    <w:p w:rsidR="00672EF7" w:rsidRPr="009B66D2" w:rsidRDefault="00672EF7" w:rsidP="009B66D2">
                      <w:pPr>
                        <w:ind w:right="24"/>
                        <w:jc w:val="center"/>
                        <w:rPr>
                          <w:rFonts w:ascii="Century Gothic" w:hAnsi="Century Gothic"/>
                          <w:sz w:val="32"/>
                          <w:szCs w:val="32"/>
                          <w:lang w:val="es-ES_tradnl"/>
                        </w:rPr>
                      </w:pPr>
                      <w:r w:rsidRPr="009B66D2">
                        <w:rPr>
                          <w:rFonts w:ascii="Century Gothic" w:hAnsi="Century Gothic" w:cs="Century Gothic"/>
                          <w:b/>
                          <w:bCs/>
                          <w:sz w:val="28"/>
                          <w:szCs w:val="28"/>
                        </w:rPr>
                        <w:t>Primera Convocatoria</w:t>
                      </w:r>
                    </w:p>
                    <w:p w:rsidR="00672EF7" w:rsidRPr="00103622" w:rsidRDefault="00672EF7" w:rsidP="00BC21BB">
                      <w:pPr>
                        <w:ind w:right="930"/>
                        <w:jc w:val="center"/>
                        <w:rPr>
                          <w:rFonts w:ascii="Century Gothic" w:hAnsi="Century Gothic"/>
                          <w:sz w:val="32"/>
                          <w:szCs w:val="32"/>
                          <w:lang w:val="es-ES_tradnl"/>
                        </w:rPr>
                      </w:pPr>
                    </w:p>
                    <w:p w:rsidR="00672EF7" w:rsidRDefault="00672EF7" w:rsidP="00BC21BB">
                      <w:pPr>
                        <w:ind w:right="930"/>
                        <w:jc w:val="center"/>
                        <w:rPr>
                          <w:rFonts w:ascii="Century Gothic" w:hAnsi="Century Gothic"/>
                          <w:lang w:val="es-ES_tradnl"/>
                        </w:rPr>
                      </w:pPr>
                    </w:p>
                    <w:p w:rsidR="00672EF7" w:rsidRPr="009C5A35" w:rsidRDefault="00672EF7"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ED8538D" wp14:editId="5C0A1699">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0A11C546" wp14:editId="66C9D22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7B5A55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79076E3" wp14:editId="2C2DD64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786B82"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75834121" wp14:editId="4766842D">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2EF7" w:rsidRPr="00AD6AF2" w:rsidRDefault="00672EF7" w:rsidP="00795A5A">
                            <w:pPr>
                              <w:ind w:right="930"/>
                              <w:jc w:val="center"/>
                              <w:rPr>
                                <w:rFonts w:ascii="Century Gothic" w:hAnsi="Century Gothic"/>
                                <w:sz w:val="14"/>
                                <w:lang w:val="es-ES_tradnl"/>
                              </w:rPr>
                            </w:pPr>
                          </w:p>
                          <w:p w:rsidR="00672EF7" w:rsidRDefault="00672EF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RG-05-G</w:t>
                            </w:r>
                            <w:r w:rsidRPr="003E13BF">
                              <w:rPr>
                                <w:rFonts w:ascii="Century Gothic" w:hAnsi="Century Gothic"/>
                                <w:b/>
                                <w:sz w:val="18"/>
                                <w:szCs w:val="18"/>
                                <w:lang w:val="es-ES_tradnl"/>
                              </w:rPr>
                              <w:t>-</w:t>
                            </w:r>
                            <w:r>
                              <w:rPr>
                                <w:rFonts w:ascii="Century Gothic" w:hAnsi="Century Gothic"/>
                                <w:b/>
                                <w:sz w:val="18"/>
                                <w:szCs w:val="18"/>
                                <w:lang w:val="es-ES_tradnl"/>
                              </w:rPr>
                              <w:t>GCC-DCO</w:t>
                            </w:r>
                          </w:p>
                          <w:p w:rsidR="00672EF7" w:rsidRPr="00AD6AF2" w:rsidRDefault="00672EF7"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834121"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672EF7" w:rsidRPr="00AD6AF2" w:rsidRDefault="00672EF7" w:rsidP="00795A5A">
                      <w:pPr>
                        <w:ind w:right="930"/>
                        <w:jc w:val="center"/>
                        <w:rPr>
                          <w:rFonts w:ascii="Century Gothic" w:hAnsi="Century Gothic"/>
                          <w:sz w:val="14"/>
                          <w:lang w:val="es-ES_tradnl"/>
                        </w:rPr>
                      </w:pPr>
                    </w:p>
                    <w:p w:rsidR="00672EF7" w:rsidRDefault="00672EF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RG-05-G</w:t>
                      </w:r>
                      <w:r w:rsidRPr="003E13BF">
                        <w:rPr>
                          <w:rFonts w:ascii="Century Gothic" w:hAnsi="Century Gothic"/>
                          <w:b/>
                          <w:sz w:val="18"/>
                          <w:szCs w:val="18"/>
                          <w:lang w:val="es-ES_tradnl"/>
                        </w:rPr>
                        <w:t>-</w:t>
                      </w:r>
                      <w:r>
                        <w:rPr>
                          <w:rFonts w:ascii="Century Gothic" w:hAnsi="Century Gothic"/>
                          <w:b/>
                          <w:sz w:val="18"/>
                          <w:szCs w:val="18"/>
                          <w:lang w:val="es-ES_tradnl"/>
                        </w:rPr>
                        <w:t>GCC-DCO</w:t>
                      </w:r>
                    </w:p>
                    <w:p w:rsidR="00672EF7" w:rsidRPr="00AD6AF2" w:rsidRDefault="00672EF7"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rPr>
      </w:pPr>
    </w:p>
    <w:p w:rsidR="006C1DDE" w:rsidRDefault="006C1DDE" w:rsidP="006C1DDE">
      <w:pPr>
        <w:pStyle w:val="Norma"/>
        <w:spacing w:line="240" w:lineRule="auto"/>
        <w:rPr>
          <w:rFonts w:asciiTheme="minorHAnsi" w:hAnsiTheme="minorHAnsi" w:cstheme="minorHAnsi"/>
        </w:rPr>
      </w:pPr>
    </w:p>
    <w:p w:rsidR="003E13BF" w:rsidRDefault="003E13BF" w:rsidP="003E13BF">
      <w:pPr>
        <w:pStyle w:val="Norma"/>
        <w:spacing w:after="0" w:line="240" w:lineRule="auto"/>
        <w:rPr>
          <w:rFonts w:asciiTheme="minorHAnsi" w:hAnsiTheme="minorHAnsi" w:cstheme="minorHAnsi"/>
          <w:lang w:val="es-ES"/>
        </w:rPr>
      </w:pPr>
    </w:p>
    <w:p w:rsidR="003F613F" w:rsidRDefault="003F613F" w:rsidP="003E13BF">
      <w:pPr>
        <w:pStyle w:val="Norma"/>
        <w:spacing w:after="0" w:line="240" w:lineRule="auto"/>
        <w:rPr>
          <w:rFonts w:asciiTheme="minorHAnsi" w:hAnsiTheme="minorHAnsi" w:cstheme="minorHAnsi"/>
          <w:lang w:val="es-ES"/>
        </w:rPr>
      </w:pPr>
    </w:p>
    <w:p w:rsidR="003F613F" w:rsidRDefault="003F613F" w:rsidP="003E13BF">
      <w:pPr>
        <w:pStyle w:val="Norma"/>
        <w:spacing w:after="0" w:line="240" w:lineRule="auto"/>
        <w:rPr>
          <w:rFonts w:asciiTheme="minorHAnsi" w:hAnsiTheme="minorHAnsi" w:cstheme="minorHAnsi"/>
          <w:lang w:val="es-ES"/>
        </w:rPr>
      </w:pPr>
    </w:p>
    <w:p w:rsidR="003F613F" w:rsidRDefault="003F613F" w:rsidP="003E13BF">
      <w:pPr>
        <w:pStyle w:val="Norma"/>
        <w:spacing w:after="0" w:line="240" w:lineRule="auto"/>
        <w:rPr>
          <w:rFonts w:asciiTheme="minorHAnsi" w:hAnsiTheme="minorHAnsi" w:cstheme="minorHAnsi"/>
          <w:lang w:val="es-ES"/>
        </w:rPr>
      </w:pPr>
    </w:p>
    <w:p w:rsidR="003F613F" w:rsidRDefault="003F613F" w:rsidP="003E13BF">
      <w:pPr>
        <w:pStyle w:val="Norma"/>
        <w:spacing w:after="0" w:line="240" w:lineRule="auto"/>
        <w:rPr>
          <w:rFonts w:asciiTheme="minorHAnsi" w:hAnsiTheme="minorHAnsi" w:cstheme="minorHAnsi"/>
          <w:lang w:val="es-ES"/>
        </w:rPr>
      </w:pPr>
    </w:p>
    <w:p w:rsidR="003F613F" w:rsidRDefault="003F613F" w:rsidP="003E13BF">
      <w:pPr>
        <w:pStyle w:val="Norma"/>
        <w:spacing w:after="0" w:line="240" w:lineRule="auto"/>
        <w:rPr>
          <w:rFonts w:asciiTheme="minorHAnsi" w:hAnsiTheme="minorHAnsi" w:cstheme="minorHAnsi"/>
          <w:lang w:val="es-ES"/>
        </w:rPr>
      </w:pPr>
    </w:p>
    <w:p w:rsidR="003F613F" w:rsidRDefault="003F613F" w:rsidP="003E13BF">
      <w:pPr>
        <w:pStyle w:val="Norma"/>
        <w:spacing w:after="0" w:line="240" w:lineRule="auto"/>
        <w:rPr>
          <w:rFonts w:asciiTheme="minorHAnsi" w:hAnsiTheme="minorHAnsi" w:cstheme="minorHAnsi"/>
          <w:lang w:val="es-ES"/>
        </w:rPr>
      </w:pPr>
    </w:p>
    <w:p w:rsidR="009B66D2" w:rsidRPr="003E13BF" w:rsidRDefault="009B66D2" w:rsidP="003E13BF">
      <w:pPr>
        <w:pStyle w:val="Norma"/>
        <w:spacing w:after="0" w:line="240" w:lineRule="auto"/>
        <w:rPr>
          <w:rFonts w:asciiTheme="minorHAnsi" w:hAnsiTheme="minorHAnsi" w:cstheme="minorHAnsi"/>
          <w:lang w:val="es-ES"/>
        </w:rPr>
      </w:pPr>
    </w:p>
    <w:p w:rsidR="00103622" w:rsidRPr="006F470A" w:rsidRDefault="00637301" w:rsidP="003E13BF">
      <w:pPr>
        <w:pStyle w:val="Norma"/>
        <w:spacing w:after="0" w:line="240" w:lineRule="auto"/>
        <w:jc w:val="center"/>
        <w:rPr>
          <w:rFonts w:asciiTheme="minorHAnsi" w:hAnsiTheme="minorHAnsi" w:cstheme="minorHAnsi"/>
          <w:b/>
        </w:rPr>
      </w:pPr>
      <w:r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B66D2" w:rsidP="009B66D2">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B66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B66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BB5E1A"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5E1A" w:rsidRPr="00552079" w:rsidRDefault="009B66D2" w:rsidP="00BB5E1A">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8D215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278"/>
        <w:gridCol w:w="67"/>
        <w:gridCol w:w="1283"/>
        <w:gridCol w:w="3232"/>
      </w:tblGrid>
      <w:tr w:rsidR="00BB5E1A" w:rsidRPr="00552079" w:rsidTr="00BB5E1A">
        <w:trPr>
          <w:trHeight w:val="410"/>
        </w:trPr>
        <w:tc>
          <w:tcPr>
            <w:tcW w:w="9039" w:type="dxa"/>
            <w:gridSpan w:val="6"/>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E13BF" w:rsidRPr="00552079" w:rsidTr="00EE20B8">
        <w:trPr>
          <w:trHeight w:val="410"/>
        </w:trPr>
        <w:tc>
          <w:tcPr>
            <w:tcW w:w="433" w:type="dxa"/>
            <w:shd w:val="clear" w:color="auto" w:fill="D9D9D9"/>
            <w:vAlign w:val="center"/>
          </w:tcPr>
          <w:p w:rsidR="003E13BF" w:rsidRPr="00552079" w:rsidRDefault="003E13BF" w:rsidP="00BB5E1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46" w:type="dxa"/>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3E13BF" w:rsidRPr="00552079" w:rsidRDefault="003E13BF" w:rsidP="003E13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350" w:type="dxa"/>
            <w:gridSpan w:val="2"/>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32" w:type="dxa"/>
            <w:shd w:val="clear" w:color="auto" w:fill="D9D9D9"/>
            <w:vAlign w:val="center"/>
          </w:tcPr>
          <w:p w:rsidR="003E13BF" w:rsidRPr="00552079" w:rsidRDefault="003E13BF" w:rsidP="00BB5E1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3E13BF" w:rsidRPr="00552079" w:rsidTr="003E13BF">
        <w:trPr>
          <w:trHeight w:val="64"/>
        </w:trPr>
        <w:tc>
          <w:tcPr>
            <w:tcW w:w="433" w:type="dxa"/>
            <w:vAlign w:val="center"/>
          </w:tcPr>
          <w:p w:rsidR="003E13BF" w:rsidRPr="00552079" w:rsidRDefault="003E13BF" w:rsidP="003E13BF">
            <w:pP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3E13BF" w:rsidRPr="00365997" w:rsidRDefault="003E13BF" w:rsidP="003E13BF">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3E13BF" w:rsidRPr="00365997" w:rsidRDefault="003E13BF" w:rsidP="00134329">
            <w:pPr>
              <w:rPr>
                <w:rFonts w:asciiTheme="minorHAnsi" w:hAnsiTheme="minorHAnsi" w:cstheme="minorHAnsi"/>
                <w:sz w:val="22"/>
                <w:szCs w:val="22"/>
              </w:rPr>
            </w:pPr>
            <w:r w:rsidRPr="00276B80">
              <w:rPr>
                <w:rFonts w:asciiTheme="minorHAnsi" w:hAnsiTheme="minorHAnsi" w:cstheme="minorHAnsi"/>
                <w:sz w:val="22"/>
                <w:szCs w:val="22"/>
              </w:rPr>
              <w:t>Fecha:</w:t>
            </w:r>
            <w:r w:rsidR="00672EF7">
              <w:rPr>
                <w:rFonts w:asciiTheme="minorHAnsi" w:hAnsiTheme="minorHAnsi" w:cstheme="minorHAnsi"/>
                <w:sz w:val="22"/>
                <w:szCs w:val="22"/>
              </w:rPr>
              <w:t xml:space="preserve"> 27</w:t>
            </w:r>
            <w:r w:rsidR="009B66D2">
              <w:rPr>
                <w:rFonts w:asciiTheme="minorHAnsi" w:hAnsiTheme="minorHAnsi" w:cstheme="minorHAnsi"/>
                <w:sz w:val="22"/>
                <w:szCs w:val="22"/>
              </w:rPr>
              <w:t>/06/2019</w:t>
            </w:r>
          </w:p>
        </w:tc>
      </w:tr>
      <w:tr w:rsidR="003E13BF" w:rsidRPr="00552079" w:rsidTr="00EE20B8">
        <w:trPr>
          <w:trHeight w:val="64"/>
        </w:trPr>
        <w:tc>
          <w:tcPr>
            <w:tcW w:w="433" w:type="dxa"/>
            <w:vAlign w:val="center"/>
          </w:tcPr>
          <w:p w:rsidR="003E13BF" w:rsidRPr="00552079" w:rsidRDefault="003E13BF" w:rsidP="00BB5E1A">
            <w:pPr>
              <w:rPr>
                <w:rFonts w:asciiTheme="minorHAnsi" w:hAnsiTheme="minorHAnsi" w:cstheme="minorHAnsi"/>
                <w:sz w:val="22"/>
                <w:szCs w:val="22"/>
              </w:rPr>
            </w:pPr>
          </w:p>
        </w:tc>
        <w:tc>
          <w:tcPr>
            <w:tcW w:w="2746" w:type="dxa"/>
          </w:tcPr>
          <w:p w:rsidR="003E13BF" w:rsidRPr="00552079" w:rsidRDefault="003E13BF" w:rsidP="00BB5E1A">
            <w:pPr>
              <w:rPr>
                <w:rFonts w:asciiTheme="minorHAnsi" w:hAnsiTheme="minorHAnsi" w:cstheme="minorHAnsi"/>
                <w:sz w:val="22"/>
                <w:szCs w:val="22"/>
              </w:rPr>
            </w:pPr>
          </w:p>
        </w:tc>
        <w:tc>
          <w:tcPr>
            <w:tcW w:w="2628" w:type="dxa"/>
            <w:gridSpan w:val="3"/>
          </w:tcPr>
          <w:p w:rsidR="003E13BF" w:rsidRPr="00552079" w:rsidRDefault="003E13BF" w:rsidP="00BB5E1A">
            <w:pPr>
              <w:rPr>
                <w:rFonts w:asciiTheme="minorHAnsi" w:hAnsiTheme="minorHAnsi" w:cstheme="minorHAnsi"/>
                <w:sz w:val="22"/>
                <w:szCs w:val="22"/>
                <w:highlight w:val="yellow"/>
              </w:rPr>
            </w:pPr>
          </w:p>
        </w:tc>
        <w:tc>
          <w:tcPr>
            <w:tcW w:w="3232" w:type="dxa"/>
          </w:tcPr>
          <w:p w:rsidR="003E13BF" w:rsidRPr="00552079" w:rsidRDefault="003E13BF" w:rsidP="00BB5E1A">
            <w:pPr>
              <w:rPr>
                <w:rFonts w:asciiTheme="minorHAnsi" w:hAnsiTheme="minorHAnsi" w:cstheme="minorHAnsi"/>
                <w:sz w:val="22"/>
                <w:szCs w:val="22"/>
              </w:rPr>
            </w:pPr>
          </w:p>
        </w:tc>
      </w:tr>
      <w:tr w:rsidR="00BB5E1A" w:rsidRPr="00552079" w:rsidTr="00EE20B8">
        <w:trPr>
          <w:trHeight w:val="300"/>
        </w:trPr>
        <w:tc>
          <w:tcPr>
            <w:tcW w:w="433" w:type="dxa"/>
            <w:vAlign w:val="center"/>
          </w:tcPr>
          <w:p w:rsidR="00BB5E1A" w:rsidRPr="00552079" w:rsidRDefault="003E13BF" w:rsidP="00BB5E1A">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BB5E1A" w:rsidRPr="00552079" w:rsidRDefault="00BB5E1A" w:rsidP="009B66D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134329" w:rsidP="009B66D2">
            <w:pPr>
              <w:jc w:val="center"/>
              <w:rPr>
                <w:rFonts w:asciiTheme="minorHAnsi" w:hAnsiTheme="minorHAnsi" w:cstheme="minorHAnsi"/>
                <w:sz w:val="22"/>
                <w:szCs w:val="22"/>
              </w:rPr>
            </w:pPr>
            <w:r>
              <w:rPr>
                <w:rFonts w:asciiTheme="minorHAnsi" w:hAnsiTheme="minorHAnsi" w:cstheme="minorHAnsi"/>
                <w:sz w:val="22"/>
                <w:szCs w:val="22"/>
              </w:rPr>
              <w:t>01</w:t>
            </w:r>
            <w:r w:rsidR="00672EF7">
              <w:rPr>
                <w:rFonts w:asciiTheme="minorHAnsi" w:hAnsiTheme="minorHAnsi" w:cstheme="minorHAnsi"/>
                <w:sz w:val="22"/>
                <w:szCs w:val="22"/>
              </w:rPr>
              <w:t>/07</w:t>
            </w:r>
            <w:r w:rsidR="009B66D2">
              <w:rPr>
                <w:rFonts w:asciiTheme="minorHAnsi" w:hAnsiTheme="minorHAnsi" w:cstheme="minorHAnsi"/>
                <w:sz w:val="22"/>
                <w:szCs w:val="22"/>
              </w:rPr>
              <w:t>/2019</w:t>
            </w:r>
          </w:p>
        </w:tc>
        <w:tc>
          <w:tcPr>
            <w:tcW w:w="1350" w:type="dxa"/>
            <w:gridSpan w:val="2"/>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B5E1A" w:rsidRPr="00552079" w:rsidRDefault="009B66D2" w:rsidP="00BB5E1A">
            <w:pPr>
              <w:jc w:val="center"/>
              <w:rPr>
                <w:rFonts w:asciiTheme="minorHAnsi" w:hAnsiTheme="minorHAnsi" w:cstheme="minorHAnsi"/>
                <w:color w:val="000000"/>
                <w:sz w:val="22"/>
                <w:szCs w:val="22"/>
              </w:rPr>
            </w:pPr>
            <w:r>
              <w:rPr>
                <w:rFonts w:asciiTheme="minorHAnsi" w:hAnsiTheme="minorHAnsi" w:cstheme="minorHAnsi"/>
                <w:color w:val="000000"/>
                <w:sz w:val="22"/>
                <w:szCs w:val="22"/>
              </w:rPr>
              <w:t>9:00</w:t>
            </w:r>
          </w:p>
        </w:tc>
        <w:tc>
          <w:tcPr>
            <w:tcW w:w="3232" w:type="dxa"/>
            <w:vAlign w:val="center"/>
          </w:tcPr>
          <w:p w:rsidR="00EE20B8" w:rsidRPr="00C12012" w:rsidRDefault="00EE20B8" w:rsidP="00EE20B8">
            <w:pPr>
              <w:jc w:val="both"/>
              <w:rPr>
                <w:rFonts w:ascii="Calibri" w:hAnsi="Calibri" w:cs="Calibri"/>
                <w:b/>
                <w:sz w:val="14"/>
                <w:szCs w:val="14"/>
              </w:rPr>
            </w:pPr>
            <w:r w:rsidRPr="00C12012">
              <w:rPr>
                <w:rFonts w:ascii="Calibri" w:hAnsi="Calibri" w:cs="Calibri"/>
                <w:b/>
                <w:sz w:val="14"/>
                <w:szCs w:val="14"/>
              </w:rPr>
              <w:t>LUGAR DONDE SE EFECTUARA LA INSPECCIÓN O LA VISITA:</w:t>
            </w:r>
          </w:p>
          <w:p w:rsidR="00EE20B8" w:rsidRPr="00C12012" w:rsidRDefault="00EE20B8" w:rsidP="00EE20B8">
            <w:pPr>
              <w:jc w:val="both"/>
              <w:rPr>
                <w:rFonts w:ascii="Calibri" w:hAnsi="Calibri" w:cs="Calibri"/>
                <w:sz w:val="14"/>
                <w:szCs w:val="14"/>
              </w:rPr>
            </w:pPr>
            <w:r w:rsidRPr="00C12012">
              <w:rPr>
                <w:rFonts w:ascii="Calibri" w:hAnsi="Calibri" w:cs="Calibri"/>
                <w:sz w:val="14"/>
                <w:szCs w:val="14"/>
              </w:rPr>
              <w:t>Planta de Separación de Líquidos Rio Grande, ubicado en el municipio de Cabezas de la provincia Cordillera del departamento de Santa Cruz a 61 km de la ciudad de Santa Cruz de la Sierra.</w:t>
            </w:r>
          </w:p>
          <w:p w:rsidR="00EE20B8" w:rsidRPr="00C12012" w:rsidRDefault="00EE20B8" w:rsidP="00EE20B8">
            <w:pPr>
              <w:jc w:val="both"/>
              <w:rPr>
                <w:rFonts w:ascii="Calibri" w:hAnsi="Calibri" w:cs="Calibri"/>
                <w:sz w:val="14"/>
                <w:szCs w:val="14"/>
              </w:rPr>
            </w:pPr>
          </w:p>
          <w:p w:rsidR="00EE20B8" w:rsidRPr="00C12012" w:rsidRDefault="00EE20B8" w:rsidP="00EE20B8">
            <w:pPr>
              <w:jc w:val="both"/>
              <w:rPr>
                <w:rFonts w:ascii="Calibri" w:hAnsi="Calibri" w:cs="Calibri"/>
                <w:b/>
                <w:sz w:val="14"/>
                <w:szCs w:val="14"/>
              </w:rPr>
            </w:pPr>
            <w:r w:rsidRPr="00C12012">
              <w:rPr>
                <w:rFonts w:ascii="Calibri" w:hAnsi="Calibri" w:cs="Calibri"/>
                <w:b/>
                <w:sz w:val="14"/>
                <w:szCs w:val="14"/>
              </w:rPr>
              <w:t xml:space="preserve">SE REQUIERE PARA LA INSPECCIÓN: </w:t>
            </w:r>
          </w:p>
          <w:p w:rsidR="00EE20B8" w:rsidRPr="00C12012" w:rsidRDefault="00EE20B8" w:rsidP="00BB5E1A">
            <w:pPr>
              <w:jc w:val="both"/>
              <w:rPr>
                <w:rFonts w:ascii="Calibri" w:hAnsi="Calibri"/>
                <w:b/>
                <w:color w:val="FF0000"/>
                <w:sz w:val="14"/>
                <w:szCs w:val="14"/>
              </w:rPr>
            </w:pPr>
          </w:p>
          <w:p w:rsidR="00EE20B8" w:rsidRPr="00C12012" w:rsidRDefault="00EE20B8" w:rsidP="00EE20B8">
            <w:pPr>
              <w:jc w:val="both"/>
              <w:rPr>
                <w:rFonts w:ascii="Calibri" w:hAnsi="Calibri" w:cs="Arial"/>
                <w:b/>
                <w:sz w:val="14"/>
                <w:szCs w:val="14"/>
              </w:rPr>
            </w:pPr>
            <w:r w:rsidRPr="00C12012">
              <w:rPr>
                <w:rFonts w:ascii="Calibri" w:hAnsi="Calibri" w:cs="Arial"/>
                <w:b/>
                <w:sz w:val="14"/>
                <w:szCs w:val="14"/>
              </w:rPr>
              <w:t>EQUIPOS DE PROTECCIÓN PERSONAL</w:t>
            </w:r>
          </w:p>
          <w:p w:rsidR="00BB5E1A" w:rsidRPr="00C12012" w:rsidRDefault="00EE20B8" w:rsidP="00EE20B8">
            <w:pPr>
              <w:jc w:val="both"/>
              <w:rPr>
                <w:rFonts w:ascii="Calibri" w:hAnsi="Calibri" w:cs="Calibri"/>
                <w:sz w:val="14"/>
                <w:szCs w:val="14"/>
              </w:rPr>
            </w:pPr>
            <w:r w:rsidRPr="00C12012">
              <w:rPr>
                <w:rFonts w:ascii="Calibri" w:hAnsi="Calibri" w:cs="Calibri"/>
                <w:sz w:val="14"/>
                <w:szCs w:val="14"/>
              </w:rPr>
              <w:t>(Botines de seguridad, casco, gafas y camisa                 manga larga y pantalón jeans 100% Algodón</w:t>
            </w:r>
          </w:p>
          <w:p w:rsidR="00EE20B8" w:rsidRPr="00C12012" w:rsidRDefault="00EE20B8" w:rsidP="00EE20B8">
            <w:pPr>
              <w:jc w:val="both"/>
              <w:rPr>
                <w:rFonts w:ascii="Calibri" w:hAnsi="Calibri" w:cs="Calibri"/>
                <w:sz w:val="14"/>
                <w:szCs w:val="14"/>
              </w:rPr>
            </w:pPr>
          </w:p>
          <w:p w:rsidR="00EE20B8" w:rsidRPr="00C12012" w:rsidRDefault="00EE20B8" w:rsidP="00EE20B8">
            <w:pPr>
              <w:tabs>
                <w:tab w:val="left" w:pos="1612"/>
              </w:tabs>
              <w:jc w:val="both"/>
              <w:rPr>
                <w:rFonts w:ascii="Calibri" w:hAnsi="Calibri" w:cs="Arial"/>
                <w:b/>
                <w:sz w:val="14"/>
                <w:szCs w:val="14"/>
              </w:rPr>
            </w:pPr>
            <w:r w:rsidRPr="00C12012">
              <w:rPr>
                <w:rFonts w:ascii="Calibri" w:hAnsi="Calibri" w:cs="Arial"/>
                <w:b/>
                <w:sz w:val="14"/>
                <w:szCs w:val="14"/>
              </w:rPr>
              <w:t>VACUNAS</w:t>
            </w:r>
          </w:p>
          <w:p w:rsidR="00EE20B8" w:rsidRPr="00C12012" w:rsidRDefault="00EE20B8" w:rsidP="00EE20B8">
            <w:pPr>
              <w:jc w:val="both"/>
              <w:rPr>
                <w:rFonts w:ascii="Calibri" w:hAnsi="Calibri" w:cs="Calibri"/>
                <w:sz w:val="14"/>
                <w:szCs w:val="14"/>
              </w:rPr>
            </w:pPr>
            <w:r w:rsidRPr="00C12012">
              <w:rPr>
                <w:rFonts w:ascii="Calibri" w:hAnsi="Calibri" w:cs="Calibri"/>
                <w:sz w:val="14"/>
                <w:szCs w:val="14"/>
              </w:rPr>
              <w:t>(Fiebre Amarilla, hepatitis B, fiebre tifoidea y                         tétanos)</w:t>
            </w:r>
          </w:p>
          <w:p w:rsidR="00EE20B8" w:rsidRPr="00C12012" w:rsidRDefault="00EE20B8" w:rsidP="00EE20B8">
            <w:pPr>
              <w:jc w:val="both"/>
              <w:rPr>
                <w:rFonts w:ascii="Calibri" w:hAnsi="Calibri" w:cs="Calibri"/>
                <w:b/>
                <w:sz w:val="14"/>
                <w:szCs w:val="14"/>
              </w:rPr>
            </w:pPr>
            <w:r w:rsidRPr="00C12012">
              <w:rPr>
                <w:rFonts w:ascii="Calibri" w:hAnsi="Calibri" w:cs="Calibri"/>
                <w:b/>
                <w:sz w:val="14"/>
                <w:szCs w:val="14"/>
              </w:rPr>
              <w:t>*Para permanencia mayor a 1 día.</w:t>
            </w:r>
          </w:p>
          <w:p w:rsidR="00EE20B8" w:rsidRPr="00C12012" w:rsidRDefault="00EE20B8" w:rsidP="00EE20B8">
            <w:pPr>
              <w:jc w:val="both"/>
              <w:rPr>
                <w:rFonts w:ascii="Calibri" w:hAnsi="Calibri" w:cs="Calibri"/>
                <w:sz w:val="14"/>
                <w:szCs w:val="14"/>
              </w:rPr>
            </w:pPr>
          </w:p>
          <w:p w:rsidR="00EE20B8" w:rsidRPr="00C12012" w:rsidRDefault="00EE20B8" w:rsidP="00EE20B8">
            <w:pPr>
              <w:jc w:val="both"/>
              <w:rPr>
                <w:rFonts w:ascii="Calibri" w:hAnsi="Calibri" w:cs="Arial"/>
                <w:b/>
                <w:sz w:val="14"/>
                <w:szCs w:val="14"/>
              </w:rPr>
            </w:pPr>
            <w:r w:rsidRPr="00C12012">
              <w:rPr>
                <w:rFonts w:ascii="Calibri" w:hAnsi="Calibri" w:cs="Arial"/>
                <w:b/>
                <w:sz w:val="14"/>
                <w:szCs w:val="14"/>
              </w:rPr>
              <w:t>OTROS</w:t>
            </w:r>
          </w:p>
          <w:p w:rsidR="00EE20B8" w:rsidRPr="00C12012" w:rsidRDefault="00EE20B8" w:rsidP="00EE20B8">
            <w:pPr>
              <w:jc w:val="both"/>
              <w:rPr>
                <w:rFonts w:ascii="Calibri" w:hAnsi="Calibri" w:cs="Calibri"/>
                <w:sz w:val="14"/>
                <w:szCs w:val="14"/>
              </w:rPr>
            </w:pPr>
            <w:r w:rsidRPr="00C12012">
              <w:rPr>
                <w:rFonts w:ascii="Calibri" w:hAnsi="Calibri" w:cs="Calibri"/>
                <w:sz w:val="14"/>
                <w:szCs w:val="14"/>
              </w:rPr>
              <w:t>(Seguro de Vida y Accidentes Personales y lista de las personas que solicitan la visita nombre completo y C.I.)</w:t>
            </w:r>
          </w:p>
          <w:p w:rsidR="00EE20B8" w:rsidRPr="00C12012" w:rsidRDefault="00EE20B8" w:rsidP="00EE20B8">
            <w:pPr>
              <w:jc w:val="both"/>
              <w:rPr>
                <w:rFonts w:ascii="Calibri" w:hAnsi="Calibri" w:cs="Calibri"/>
                <w:sz w:val="14"/>
                <w:szCs w:val="14"/>
              </w:rPr>
            </w:pPr>
          </w:p>
          <w:p w:rsidR="00EE20B8" w:rsidRPr="00C12012" w:rsidRDefault="00EE20B8" w:rsidP="00EE20B8">
            <w:pPr>
              <w:jc w:val="both"/>
              <w:rPr>
                <w:rFonts w:ascii="Calibri" w:hAnsi="Calibri" w:cs="Calibri"/>
                <w:sz w:val="14"/>
                <w:szCs w:val="14"/>
              </w:rPr>
            </w:pPr>
            <w:r w:rsidRPr="00C12012">
              <w:rPr>
                <w:rFonts w:ascii="Calibri" w:hAnsi="Calibri" w:cs="Calibri"/>
                <w:sz w:val="14"/>
                <w:szCs w:val="14"/>
              </w:rPr>
              <w:t xml:space="preserve">Las empresas interesadas para participar de la inspección deberán remitir sus documentos vía correo electrónico </w:t>
            </w:r>
            <w:r w:rsidRPr="00C12012">
              <w:rPr>
                <w:rFonts w:ascii="Calibri" w:hAnsi="Calibri" w:cs="Calibri"/>
                <w:color w:val="000000"/>
                <w:sz w:val="14"/>
                <w:szCs w:val="14"/>
              </w:rPr>
              <w:t>horellana@ypfb.gob.bo</w:t>
            </w:r>
            <w:r w:rsidRPr="00C12012">
              <w:rPr>
                <w:rFonts w:ascii="Calibri" w:hAnsi="Calibri" w:cs="Calibri"/>
                <w:sz w:val="14"/>
                <w:szCs w:val="14"/>
              </w:rPr>
              <w:t xml:space="preserve"> un día antes de la fecha establecida en el DBC para el ingreso.</w:t>
            </w:r>
          </w:p>
          <w:p w:rsidR="00EE20B8" w:rsidRPr="00C12012" w:rsidRDefault="00EE20B8" w:rsidP="00EE20B8">
            <w:pPr>
              <w:jc w:val="both"/>
              <w:rPr>
                <w:rFonts w:ascii="Calibri" w:hAnsi="Calibri" w:cs="Calibri"/>
                <w:sz w:val="14"/>
                <w:szCs w:val="14"/>
              </w:rPr>
            </w:pPr>
          </w:p>
          <w:p w:rsidR="00EE20B8" w:rsidRPr="00C12012" w:rsidRDefault="00EE20B8" w:rsidP="00EE20B8">
            <w:pPr>
              <w:jc w:val="both"/>
              <w:rPr>
                <w:rFonts w:ascii="Calibri" w:hAnsi="Calibri" w:cs="Calibri"/>
                <w:b/>
                <w:sz w:val="14"/>
                <w:szCs w:val="14"/>
              </w:rPr>
            </w:pPr>
            <w:r w:rsidRPr="00C12012">
              <w:rPr>
                <w:rFonts w:ascii="Calibri" w:hAnsi="Calibri" w:cs="Calibri"/>
                <w:b/>
                <w:sz w:val="14"/>
                <w:szCs w:val="14"/>
              </w:rPr>
              <w:t>PERSONAL RESPONSABLE QUE PARTICIPARÁ:</w:t>
            </w:r>
          </w:p>
          <w:p w:rsidR="00EE20B8" w:rsidRPr="00C12012" w:rsidRDefault="00EE20B8" w:rsidP="00EE20B8">
            <w:pPr>
              <w:jc w:val="both"/>
              <w:rPr>
                <w:rFonts w:ascii="Calibri" w:hAnsi="Calibri" w:cs="Calibri"/>
                <w:sz w:val="14"/>
                <w:szCs w:val="14"/>
              </w:rPr>
            </w:pPr>
            <w:r w:rsidRPr="00C12012">
              <w:rPr>
                <w:rFonts w:ascii="Calibri" w:hAnsi="Calibri" w:cs="Calibri"/>
                <w:sz w:val="14"/>
                <w:szCs w:val="14"/>
              </w:rPr>
              <w:t>Ing. Rosmer Amador Chirino Ruiz o Ing. Mauricio Alvarado Foronda</w:t>
            </w:r>
          </w:p>
          <w:p w:rsidR="00EE20B8" w:rsidRPr="00C12012" w:rsidRDefault="00EE20B8" w:rsidP="00EE20B8">
            <w:pPr>
              <w:jc w:val="both"/>
              <w:rPr>
                <w:rFonts w:ascii="Calibri" w:hAnsi="Calibri" w:cs="Calibri"/>
                <w:sz w:val="14"/>
                <w:szCs w:val="14"/>
              </w:rPr>
            </w:pPr>
          </w:p>
          <w:p w:rsidR="00EE20B8" w:rsidRPr="00C12012" w:rsidRDefault="00EE20B8" w:rsidP="00EE20B8">
            <w:pPr>
              <w:jc w:val="both"/>
              <w:rPr>
                <w:rFonts w:ascii="Calibri" w:hAnsi="Calibri"/>
                <w:b/>
                <w:color w:val="FF0000"/>
                <w:sz w:val="14"/>
                <w:szCs w:val="14"/>
              </w:rPr>
            </w:pPr>
            <w:r w:rsidRPr="00C12012">
              <w:rPr>
                <w:rFonts w:ascii="Calibri" w:hAnsi="Calibri" w:cs="Calibri"/>
                <w:sz w:val="14"/>
                <w:szCs w:val="14"/>
              </w:rPr>
              <w:t>La inspección no es de carácter obligatorio</w:t>
            </w:r>
            <w:r w:rsidRPr="00C12012">
              <w:rPr>
                <w:rFonts w:ascii="Verdana" w:hAnsi="Verdana" w:cs="Calibri"/>
                <w:sz w:val="14"/>
                <w:szCs w:val="14"/>
              </w:rPr>
              <w:t xml:space="preserve">      </w:t>
            </w:r>
          </w:p>
        </w:tc>
      </w:tr>
      <w:tr w:rsidR="00BB5E1A" w:rsidRPr="00552079" w:rsidTr="00EE20B8">
        <w:trPr>
          <w:trHeight w:val="263"/>
        </w:trPr>
        <w:tc>
          <w:tcPr>
            <w:tcW w:w="433" w:type="dxa"/>
            <w:shd w:val="clear" w:color="auto" w:fill="auto"/>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1278" w:type="dxa"/>
            <w:vAlign w:val="center"/>
          </w:tcPr>
          <w:p w:rsidR="00BB5E1A" w:rsidRDefault="00BB5E1A" w:rsidP="00BB5E1A">
            <w:pPr>
              <w:rPr>
                <w:rFonts w:asciiTheme="minorHAnsi" w:hAnsiTheme="minorHAnsi" w:cstheme="minorHAnsi"/>
                <w:sz w:val="22"/>
                <w:szCs w:val="22"/>
              </w:rPr>
            </w:pPr>
          </w:p>
        </w:tc>
        <w:tc>
          <w:tcPr>
            <w:tcW w:w="1350" w:type="dxa"/>
            <w:gridSpan w:val="2"/>
            <w:vAlign w:val="center"/>
          </w:tcPr>
          <w:p w:rsidR="00BB5E1A" w:rsidRDefault="00BB5E1A" w:rsidP="00BB5E1A">
            <w:pPr>
              <w:jc w:val="center"/>
              <w:rPr>
                <w:rFonts w:asciiTheme="minorHAnsi" w:hAnsiTheme="minorHAnsi" w:cstheme="minorHAnsi"/>
                <w:sz w:val="22"/>
                <w:szCs w:val="22"/>
              </w:rPr>
            </w:pPr>
          </w:p>
        </w:tc>
        <w:tc>
          <w:tcPr>
            <w:tcW w:w="3232" w:type="dxa"/>
            <w:vAlign w:val="center"/>
          </w:tcPr>
          <w:p w:rsidR="00BB5E1A" w:rsidRPr="001B5615" w:rsidRDefault="00BB5E1A" w:rsidP="00BB5E1A">
            <w:pPr>
              <w:jc w:val="both"/>
              <w:rPr>
                <w:rFonts w:ascii="Calibri" w:hAnsi="Calibri"/>
                <w:b/>
                <w:color w:val="FF0000"/>
                <w:sz w:val="16"/>
                <w:szCs w:val="16"/>
              </w:rPr>
            </w:pPr>
          </w:p>
        </w:tc>
      </w:tr>
      <w:tr w:rsidR="00BB5E1A" w:rsidRPr="00552079" w:rsidTr="00EE20B8">
        <w:trPr>
          <w:trHeight w:val="433"/>
        </w:trPr>
        <w:tc>
          <w:tcPr>
            <w:tcW w:w="433" w:type="dxa"/>
            <w:shd w:val="clear" w:color="auto" w:fill="auto"/>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3</w:t>
            </w:r>
          </w:p>
        </w:tc>
        <w:tc>
          <w:tcPr>
            <w:tcW w:w="2746" w:type="dxa"/>
            <w:vAlign w:val="center"/>
          </w:tcPr>
          <w:p w:rsidR="009B66D2" w:rsidRDefault="009B66D2" w:rsidP="009B66D2">
            <w:pPr>
              <w:rPr>
                <w:rFonts w:asciiTheme="minorHAnsi" w:hAnsiTheme="minorHAnsi" w:cstheme="minorHAnsi"/>
                <w:sz w:val="22"/>
                <w:szCs w:val="22"/>
              </w:rPr>
            </w:pPr>
          </w:p>
          <w:p w:rsidR="009B66D2" w:rsidRPr="009B66D2" w:rsidRDefault="00BB5E1A" w:rsidP="009B66D2">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BB5E1A" w:rsidRPr="001C15EE" w:rsidRDefault="00BB5E1A" w:rsidP="00BB5E1A">
            <w:pPr>
              <w:jc w:val="both"/>
              <w:rPr>
                <w:rFonts w:asciiTheme="minorHAnsi" w:hAnsiTheme="minorHAnsi" w:cstheme="minorHAnsi"/>
                <w:sz w:val="22"/>
                <w:szCs w:val="22"/>
                <w:lang w:val="es-ES_tradnl"/>
              </w:rPr>
            </w:pPr>
          </w:p>
        </w:tc>
        <w:tc>
          <w:tcPr>
            <w:tcW w:w="1278" w:type="dxa"/>
            <w:vAlign w:val="center"/>
          </w:tcPr>
          <w:p w:rsidR="00BB5E1A" w:rsidRPr="00552079" w:rsidRDefault="00BB5E1A" w:rsidP="009B66D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672EF7" w:rsidP="00134329">
            <w:pPr>
              <w:jc w:val="center"/>
              <w:rPr>
                <w:rFonts w:asciiTheme="minorHAnsi" w:hAnsiTheme="minorHAnsi" w:cstheme="minorHAnsi"/>
                <w:sz w:val="22"/>
                <w:szCs w:val="22"/>
              </w:rPr>
            </w:pPr>
            <w:r>
              <w:rPr>
                <w:rFonts w:asciiTheme="minorHAnsi" w:hAnsiTheme="minorHAnsi" w:cstheme="minorHAnsi"/>
                <w:sz w:val="22"/>
                <w:szCs w:val="22"/>
              </w:rPr>
              <w:t>02</w:t>
            </w:r>
            <w:r w:rsidR="009B66D2">
              <w:rPr>
                <w:rFonts w:asciiTheme="minorHAnsi" w:hAnsiTheme="minorHAnsi" w:cstheme="minorHAnsi"/>
                <w:sz w:val="22"/>
                <w:szCs w:val="22"/>
              </w:rPr>
              <w:t>/0</w:t>
            </w:r>
            <w:r w:rsidR="00134329">
              <w:rPr>
                <w:rFonts w:asciiTheme="minorHAnsi" w:hAnsiTheme="minorHAnsi" w:cstheme="minorHAnsi"/>
                <w:sz w:val="22"/>
                <w:szCs w:val="22"/>
              </w:rPr>
              <w:t>7</w:t>
            </w:r>
            <w:r w:rsidR="009B66D2">
              <w:rPr>
                <w:rFonts w:asciiTheme="minorHAnsi" w:hAnsiTheme="minorHAnsi" w:cstheme="minorHAnsi"/>
                <w:sz w:val="22"/>
                <w:szCs w:val="22"/>
              </w:rPr>
              <w:t>/2019</w:t>
            </w:r>
          </w:p>
        </w:tc>
        <w:tc>
          <w:tcPr>
            <w:tcW w:w="1350" w:type="dxa"/>
            <w:gridSpan w:val="2"/>
            <w:vAlign w:val="center"/>
          </w:tcPr>
          <w:p w:rsidR="00BB5E1A" w:rsidRPr="00552079" w:rsidRDefault="00BB5E1A" w:rsidP="009B66D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5E1A" w:rsidRPr="00552079" w:rsidRDefault="009B66D2" w:rsidP="009B66D2">
            <w:pPr>
              <w:jc w:val="center"/>
              <w:rPr>
                <w:rFonts w:asciiTheme="minorHAnsi" w:hAnsiTheme="minorHAnsi" w:cstheme="minorHAnsi"/>
                <w:sz w:val="22"/>
                <w:szCs w:val="22"/>
              </w:rPr>
            </w:pPr>
            <w:r>
              <w:rPr>
                <w:rFonts w:asciiTheme="minorHAnsi" w:hAnsiTheme="minorHAnsi" w:cstheme="minorHAnsi"/>
                <w:sz w:val="22"/>
                <w:szCs w:val="22"/>
              </w:rPr>
              <w:t>18:30</w:t>
            </w:r>
          </w:p>
        </w:tc>
        <w:tc>
          <w:tcPr>
            <w:tcW w:w="3232" w:type="dxa"/>
            <w:vAlign w:val="center"/>
          </w:tcPr>
          <w:p w:rsidR="00BB5E1A" w:rsidRPr="009B66D2" w:rsidRDefault="009B66D2" w:rsidP="00BB5E1A">
            <w:pPr>
              <w:jc w:val="both"/>
              <w:rPr>
                <w:rFonts w:asciiTheme="minorHAnsi" w:hAnsiTheme="minorHAnsi" w:cstheme="minorHAnsi"/>
                <w:color w:val="000000"/>
                <w:sz w:val="16"/>
                <w:szCs w:val="16"/>
              </w:rPr>
            </w:pPr>
            <w:r w:rsidRPr="009B66D2">
              <w:rPr>
                <w:rFonts w:asciiTheme="minorHAnsi" w:hAnsiTheme="minorHAnsi" w:cstheme="minorHAnsi"/>
                <w:sz w:val="16"/>
                <w:szCs w:val="16"/>
              </w:rPr>
              <w:t xml:space="preserve">Correo institucional: </w:t>
            </w:r>
            <w:hyperlink r:id="rId10" w:history="1">
              <w:r w:rsidRPr="009B66D2">
                <w:rPr>
                  <w:rStyle w:val="Hipervnculo"/>
                  <w:rFonts w:asciiTheme="minorHAnsi" w:hAnsiTheme="minorHAnsi" w:cstheme="minorHAnsi"/>
                  <w:sz w:val="16"/>
                  <w:szCs w:val="16"/>
                </w:rPr>
                <w:t>vferrel@ypfb.gob.bo</w:t>
              </w:r>
            </w:hyperlink>
            <w:r w:rsidRPr="009B66D2">
              <w:rPr>
                <w:rFonts w:asciiTheme="minorHAnsi" w:hAnsiTheme="minorHAnsi" w:cstheme="minorHAnsi"/>
                <w:color w:val="FF0000"/>
                <w:sz w:val="16"/>
                <w:szCs w:val="16"/>
              </w:rPr>
              <w:t xml:space="preserve"> </w:t>
            </w:r>
          </w:p>
        </w:tc>
      </w:tr>
      <w:tr w:rsidR="00BB5E1A" w:rsidRPr="00552079" w:rsidTr="00EE20B8">
        <w:trPr>
          <w:trHeight w:val="65"/>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628" w:type="dxa"/>
            <w:gridSpan w:val="3"/>
          </w:tcPr>
          <w:p w:rsidR="00BB5E1A" w:rsidRPr="00552079" w:rsidRDefault="00BB5E1A" w:rsidP="00BB5E1A">
            <w:pPr>
              <w:rPr>
                <w:rFonts w:asciiTheme="minorHAnsi" w:hAnsiTheme="minorHAnsi" w:cstheme="minorHAnsi"/>
                <w:sz w:val="22"/>
                <w:szCs w:val="22"/>
              </w:rPr>
            </w:pPr>
          </w:p>
        </w:tc>
        <w:tc>
          <w:tcPr>
            <w:tcW w:w="3232" w:type="dxa"/>
          </w:tcPr>
          <w:p w:rsidR="00BB5E1A" w:rsidRPr="00552079" w:rsidRDefault="00BB5E1A" w:rsidP="00BB5E1A">
            <w:pPr>
              <w:rPr>
                <w:rFonts w:asciiTheme="minorHAnsi" w:hAnsiTheme="minorHAnsi" w:cstheme="minorHAnsi"/>
                <w:sz w:val="22"/>
                <w:szCs w:val="22"/>
              </w:rPr>
            </w:pPr>
          </w:p>
        </w:tc>
      </w:tr>
      <w:tr w:rsidR="00EE20B8" w:rsidRPr="00552079" w:rsidTr="00EE20B8">
        <w:trPr>
          <w:trHeight w:val="370"/>
        </w:trPr>
        <w:tc>
          <w:tcPr>
            <w:tcW w:w="433" w:type="dxa"/>
            <w:vAlign w:val="center"/>
          </w:tcPr>
          <w:p w:rsidR="00EE20B8" w:rsidRPr="00552079" w:rsidRDefault="00EE20B8" w:rsidP="00EE20B8">
            <w:pPr>
              <w:jc w:val="center"/>
              <w:rPr>
                <w:rFonts w:asciiTheme="minorHAnsi" w:hAnsiTheme="minorHAnsi" w:cstheme="minorHAnsi"/>
                <w:sz w:val="22"/>
                <w:szCs w:val="22"/>
              </w:rPr>
            </w:pPr>
            <w:r>
              <w:rPr>
                <w:rFonts w:asciiTheme="minorHAnsi" w:hAnsiTheme="minorHAnsi" w:cstheme="minorHAnsi"/>
                <w:sz w:val="22"/>
                <w:szCs w:val="22"/>
              </w:rPr>
              <w:t>4</w:t>
            </w:r>
          </w:p>
        </w:tc>
        <w:tc>
          <w:tcPr>
            <w:tcW w:w="2746" w:type="dxa"/>
            <w:vAlign w:val="center"/>
          </w:tcPr>
          <w:p w:rsidR="00EE20B8" w:rsidRDefault="00EE20B8" w:rsidP="00EE20B8">
            <w:pPr>
              <w:jc w:val="both"/>
              <w:rPr>
                <w:rFonts w:asciiTheme="minorHAnsi" w:hAnsiTheme="minorHAnsi" w:cstheme="minorHAnsi"/>
                <w:sz w:val="22"/>
                <w:szCs w:val="22"/>
              </w:rPr>
            </w:pPr>
          </w:p>
          <w:p w:rsidR="00EE20B8" w:rsidRPr="00552079" w:rsidRDefault="00EE20B8" w:rsidP="00EE20B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E20B8" w:rsidRPr="00552079" w:rsidRDefault="00EE20B8" w:rsidP="00EE20B8">
            <w:pPr>
              <w:jc w:val="both"/>
              <w:rPr>
                <w:rFonts w:asciiTheme="minorHAnsi" w:hAnsiTheme="minorHAnsi" w:cstheme="minorHAnsi"/>
                <w:sz w:val="22"/>
                <w:szCs w:val="22"/>
              </w:rPr>
            </w:pPr>
          </w:p>
        </w:tc>
        <w:tc>
          <w:tcPr>
            <w:tcW w:w="1278" w:type="dxa"/>
            <w:vAlign w:val="center"/>
          </w:tcPr>
          <w:p w:rsidR="00EE20B8" w:rsidRPr="00552079" w:rsidRDefault="00EE20B8" w:rsidP="00EE20B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E20B8" w:rsidRPr="00552079" w:rsidRDefault="00672EF7" w:rsidP="00EE20B8">
            <w:pPr>
              <w:jc w:val="center"/>
              <w:rPr>
                <w:rFonts w:asciiTheme="minorHAnsi" w:hAnsiTheme="minorHAnsi" w:cstheme="minorHAnsi"/>
                <w:sz w:val="22"/>
                <w:szCs w:val="22"/>
              </w:rPr>
            </w:pPr>
            <w:r>
              <w:rPr>
                <w:rFonts w:asciiTheme="minorHAnsi" w:hAnsiTheme="minorHAnsi" w:cstheme="minorHAnsi"/>
                <w:sz w:val="22"/>
                <w:szCs w:val="22"/>
              </w:rPr>
              <w:t>05</w:t>
            </w:r>
            <w:r w:rsidR="00134329">
              <w:rPr>
                <w:rFonts w:asciiTheme="minorHAnsi" w:hAnsiTheme="minorHAnsi" w:cstheme="minorHAnsi"/>
                <w:sz w:val="22"/>
                <w:szCs w:val="22"/>
              </w:rPr>
              <w:t>/07</w:t>
            </w:r>
            <w:r w:rsidR="00EE20B8">
              <w:rPr>
                <w:rFonts w:asciiTheme="minorHAnsi" w:hAnsiTheme="minorHAnsi" w:cstheme="minorHAnsi"/>
                <w:sz w:val="22"/>
                <w:szCs w:val="22"/>
              </w:rPr>
              <w:t>/2019</w:t>
            </w:r>
          </w:p>
        </w:tc>
        <w:tc>
          <w:tcPr>
            <w:tcW w:w="1350" w:type="dxa"/>
            <w:gridSpan w:val="2"/>
            <w:vAlign w:val="center"/>
          </w:tcPr>
          <w:p w:rsidR="00EE20B8" w:rsidRPr="00552079" w:rsidRDefault="00EE20B8" w:rsidP="00EE20B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E20B8" w:rsidRPr="00552079" w:rsidRDefault="00EE20B8" w:rsidP="00EE20B8">
            <w:pPr>
              <w:jc w:val="center"/>
              <w:rPr>
                <w:rFonts w:asciiTheme="minorHAnsi" w:hAnsiTheme="minorHAnsi" w:cstheme="minorHAnsi"/>
                <w:sz w:val="22"/>
                <w:szCs w:val="22"/>
              </w:rPr>
            </w:pPr>
            <w:r>
              <w:rPr>
                <w:rFonts w:asciiTheme="minorHAnsi" w:hAnsiTheme="minorHAnsi" w:cstheme="minorHAnsi"/>
                <w:sz w:val="22"/>
                <w:szCs w:val="22"/>
              </w:rPr>
              <w:t>10:00</w:t>
            </w:r>
          </w:p>
        </w:tc>
        <w:tc>
          <w:tcPr>
            <w:tcW w:w="3232" w:type="dxa"/>
          </w:tcPr>
          <w:p w:rsidR="00EE20B8" w:rsidRDefault="00EE20B8" w:rsidP="00EE20B8">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EE20B8" w:rsidRPr="00365997" w:rsidRDefault="00EE20B8" w:rsidP="00EE20B8">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EE20B8" w:rsidRPr="00552079" w:rsidTr="00EE20B8">
        <w:trPr>
          <w:trHeight w:val="64"/>
        </w:trPr>
        <w:tc>
          <w:tcPr>
            <w:tcW w:w="433" w:type="dxa"/>
            <w:vAlign w:val="center"/>
          </w:tcPr>
          <w:p w:rsidR="00EE20B8" w:rsidRPr="00552079" w:rsidRDefault="00EE20B8" w:rsidP="00EE20B8">
            <w:pPr>
              <w:jc w:val="center"/>
              <w:rPr>
                <w:rFonts w:asciiTheme="minorHAnsi" w:hAnsiTheme="minorHAnsi" w:cstheme="minorHAnsi"/>
                <w:sz w:val="22"/>
                <w:szCs w:val="22"/>
              </w:rPr>
            </w:pPr>
          </w:p>
        </w:tc>
        <w:tc>
          <w:tcPr>
            <w:tcW w:w="2746" w:type="dxa"/>
            <w:vAlign w:val="center"/>
          </w:tcPr>
          <w:p w:rsidR="00EE20B8" w:rsidRPr="00552079" w:rsidRDefault="00EE20B8" w:rsidP="00EE20B8">
            <w:pPr>
              <w:jc w:val="center"/>
              <w:rPr>
                <w:rFonts w:asciiTheme="minorHAnsi" w:hAnsiTheme="minorHAnsi" w:cstheme="minorHAnsi"/>
                <w:sz w:val="22"/>
                <w:szCs w:val="22"/>
              </w:rPr>
            </w:pPr>
          </w:p>
        </w:tc>
        <w:tc>
          <w:tcPr>
            <w:tcW w:w="2628" w:type="dxa"/>
            <w:gridSpan w:val="3"/>
            <w:vAlign w:val="center"/>
          </w:tcPr>
          <w:p w:rsidR="00EE20B8" w:rsidRPr="00552079" w:rsidRDefault="00EE20B8" w:rsidP="00EE20B8">
            <w:pPr>
              <w:jc w:val="center"/>
              <w:rPr>
                <w:rFonts w:asciiTheme="minorHAnsi" w:hAnsiTheme="minorHAnsi" w:cstheme="minorHAnsi"/>
                <w:sz w:val="22"/>
                <w:szCs w:val="22"/>
              </w:rPr>
            </w:pPr>
          </w:p>
        </w:tc>
        <w:tc>
          <w:tcPr>
            <w:tcW w:w="3232" w:type="dxa"/>
            <w:vAlign w:val="center"/>
          </w:tcPr>
          <w:p w:rsidR="00EE20B8" w:rsidRPr="001B5615" w:rsidRDefault="00EE20B8" w:rsidP="00EE20B8">
            <w:pPr>
              <w:rPr>
                <w:rFonts w:asciiTheme="minorHAnsi" w:hAnsiTheme="minorHAnsi" w:cstheme="minorHAnsi"/>
                <w:color w:val="FF0000"/>
                <w:sz w:val="22"/>
                <w:szCs w:val="22"/>
              </w:rPr>
            </w:pPr>
          </w:p>
        </w:tc>
      </w:tr>
      <w:tr w:rsidR="00EE20B8" w:rsidRPr="00552079" w:rsidTr="00EE20B8">
        <w:trPr>
          <w:trHeight w:val="370"/>
        </w:trPr>
        <w:tc>
          <w:tcPr>
            <w:tcW w:w="433" w:type="dxa"/>
            <w:vAlign w:val="center"/>
          </w:tcPr>
          <w:p w:rsidR="00EE20B8" w:rsidRPr="00552079" w:rsidRDefault="00EE20B8" w:rsidP="00EE20B8">
            <w:pPr>
              <w:jc w:val="center"/>
              <w:rPr>
                <w:rFonts w:asciiTheme="minorHAnsi" w:hAnsiTheme="minorHAnsi" w:cstheme="minorHAnsi"/>
                <w:sz w:val="22"/>
                <w:szCs w:val="22"/>
              </w:rPr>
            </w:pPr>
            <w:r>
              <w:rPr>
                <w:rFonts w:asciiTheme="minorHAnsi" w:hAnsiTheme="minorHAnsi" w:cstheme="minorHAnsi"/>
                <w:sz w:val="22"/>
                <w:szCs w:val="22"/>
              </w:rPr>
              <w:lastRenderedPageBreak/>
              <w:t>5</w:t>
            </w:r>
          </w:p>
        </w:tc>
        <w:tc>
          <w:tcPr>
            <w:tcW w:w="2746" w:type="dxa"/>
            <w:vAlign w:val="center"/>
          </w:tcPr>
          <w:p w:rsidR="00EE20B8" w:rsidRPr="00552079" w:rsidRDefault="00EE20B8" w:rsidP="00EE20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EE20B8" w:rsidRPr="00552079" w:rsidRDefault="00EE20B8" w:rsidP="00EE20B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E20B8" w:rsidRPr="00552079" w:rsidRDefault="00672EF7" w:rsidP="00134329">
            <w:pPr>
              <w:jc w:val="center"/>
              <w:rPr>
                <w:rFonts w:asciiTheme="minorHAnsi" w:hAnsiTheme="minorHAnsi" w:cstheme="minorHAnsi"/>
                <w:sz w:val="22"/>
                <w:szCs w:val="22"/>
              </w:rPr>
            </w:pPr>
            <w:r>
              <w:rPr>
                <w:rFonts w:asciiTheme="minorHAnsi" w:hAnsiTheme="minorHAnsi" w:cstheme="minorHAnsi"/>
                <w:sz w:val="22"/>
                <w:szCs w:val="22"/>
              </w:rPr>
              <w:t>12</w:t>
            </w:r>
            <w:r w:rsidR="00EE20B8">
              <w:rPr>
                <w:rFonts w:asciiTheme="minorHAnsi" w:hAnsiTheme="minorHAnsi" w:cstheme="minorHAnsi"/>
                <w:sz w:val="22"/>
                <w:szCs w:val="22"/>
              </w:rPr>
              <w:t>/0</w:t>
            </w:r>
            <w:r w:rsidR="00134329">
              <w:rPr>
                <w:rFonts w:asciiTheme="minorHAnsi" w:hAnsiTheme="minorHAnsi" w:cstheme="minorHAnsi"/>
                <w:sz w:val="22"/>
                <w:szCs w:val="22"/>
              </w:rPr>
              <w:t>7</w:t>
            </w:r>
            <w:r w:rsidR="00EE20B8">
              <w:rPr>
                <w:rFonts w:asciiTheme="minorHAnsi" w:hAnsiTheme="minorHAnsi" w:cstheme="minorHAnsi"/>
                <w:sz w:val="22"/>
                <w:szCs w:val="22"/>
              </w:rPr>
              <w:t>/2019</w:t>
            </w:r>
          </w:p>
        </w:tc>
        <w:tc>
          <w:tcPr>
            <w:tcW w:w="1350" w:type="dxa"/>
            <w:gridSpan w:val="2"/>
            <w:vAlign w:val="center"/>
          </w:tcPr>
          <w:p w:rsidR="00EE20B8" w:rsidRPr="00552079" w:rsidRDefault="00EE20B8" w:rsidP="00EE20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E20B8" w:rsidRPr="00552079" w:rsidRDefault="00EE20B8" w:rsidP="00EE20B8">
            <w:pPr>
              <w:jc w:val="center"/>
              <w:rPr>
                <w:rFonts w:asciiTheme="minorHAnsi" w:hAnsiTheme="minorHAnsi" w:cstheme="minorHAnsi"/>
                <w:sz w:val="22"/>
                <w:szCs w:val="22"/>
              </w:rPr>
            </w:pPr>
            <w:r>
              <w:rPr>
                <w:rFonts w:asciiTheme="minorHAnsi" w:hAnsiTheme="minorHAnsi" w:cstheme="minorHAnsi"/>
                <w:sz w:val="22"/>
                <w:szCs w:val="22"/>
              </w:rPr>
              <w:t>10:00</w:t>
            </w:r>
          </w:p>
        </w:tc>
        <w:tc>
          <w:tcPr>
            <w:tcW w:w="3232" w:type="dxa"/>
          </w:tcPr>
          <w:p w:rsidR="00EE20B8" w:rsidRDefault="00EE20B8" w:rsidP="00EE20B8">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EE20B8" w:rsidRPr="00365997" w:rsidRDefault="00EE20B8" w:rsidP="00EE20B8">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EE20B8" w:rsidRPr="00552079" w:rsidTr="00EE20B8">
        <w:trPr>
          <w:trHeight w:val="64"/>
        </w:trPr>
        <w:tc>
          <w:tcPr>
            <w:tcW w:w="433" w:type="dxa"/>
            <w:vAlign w:val="center"/>
          </w:tcPr>
          <w:p w:rsidR="00EE20B8" w:rsidRPr="00552079" w:rsidRDefault="00EE20B8" w:rsidP="00EE20B8">
            <w:pPr>
              <w:jc w:val="center"/>
              <w:rPr>
                <w:rFonts w:asciiTheme="minorHAnsi" w:hAnsiTheme="minorHAnsi" w:cstheme="minorHAnsi"/>
                <w:sz w:val="22"/>
                <w:szCs w:val="22"/>
              </w:rPr>
            </w:pPr>
          </w:p>
        </w:tc>
        <w:tc>
          <w:tcPr>
            <w:tcW w:w="2746" w:type="dxa"/>
            <w:vAlign w:val="center"/>
          </w:tcPr>
          <w:p w:rsidR="00EE20B8" w:rsidRPr="00552079" w:rsidRDefault="00EE20B8" w:rsidP="00EE20B8">
            <w:pPr>
              <w:rPr>
                <w:rFonts w:asciiTheme="minorHAnsi" w:hAnsiTheme="minorHAnsi" w:cstheme="minorHAnsi"/>
                <w:sz w:val="22"/>
                <w:szCs w:val="22"/>
              </w:rPr>
            </w:pPr>
          </w:p>
        </w:tc>
        <w:tc>
          <w:tcPr>
            <w:tcW w:w="2628" w:type="dxa"/>
            <w:gridSpan w:val="3"/>
            <w:vAlign w:val="center"/>
          </w:tcPr>
          <w:p w:rsidR="00EE20B8" w:rsidRPr="00552079" w:rsidRDefault="00EE20B8" w:rsidP="00EE20B8">
            <w:pPr>
              <w:jc w:val="center"/>
              <w:rPr>
                <w:rFonts w:asciiTheme="minorHAnsi" w:hAnsiTheme="minorHAnsi" w:cstheme="minorHAnsi"/>
                <w:sz w:val="22"/>
                <w:szCs w:val="22"/>
              </w:rPr>
            </w:pPr>
          </w:p>
        </w:tc>
        <w:tc>
          <w:tcPr>
            <w:tcW w:w="3232" w:type="dxa"/>
          </w:tcPr>
          <w:p w:rsidR="00EE20B8" w:rsidRPr="001B5615" w:rsidRDefault="00EE20B8" w:rsidP="00EE20B8">
            <w:pPr>
              <w:jc w:val="both"/>
              <w:rPr>
                <w:rFonts w:asciiTheme="minorHAnsi" w:hAnsiTheme="minorHAnsi" w:cstheme="minorHAnsi"/>
                <w:color w:val="FF0000"/>
                <w:sz w:val="22"/>
                <w:szCs w:val="22"/>
              </w:rPr>
            </w:pPr>
          </w:p>
        </w:tc>
      </w:tr>
      <w:tr w:rsidR="00EE20B8" w:rsidRPr="00552079" w:rsidTr="00EE20B8">
        <w:trPr>
          <w:trHeight w:val="416"/>
        </w:trPr>
        <w:tc>
          <w:tcPr>
            <w:tcW w:w="433" w:type="dxa"/>
            <w:vAlign w:val="center"/>
          </w:tcPr>
          <w:p w:rsidR="00EE20B8" w:rsidRPr="00552079" w:rsidRDefault="00EE20B8" w:rsidP="00EE20B8">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E20B8" w:rsidRPr="00552079" w:rsidRDefault="00EE20B8" w:rsidP="00EE20B8">
            <w:pPr>
              <w:jc w:val="both"/>
              <w:rPr>
                <w:rFonts w:asciiTheme="minorHAnsi" w:hAnsiTheme="minorHAnsi" w:cstheme="minorHAnsi"/>
                <w:sz w:val="22"/>
                <w:szCs w:val="22"/>
              </w:rPr>
            </w:pPr>
            <w:r>
              <w:rPr>
                <w:rFonts w:asciiTheme="minorHAnsi" w:hAnsiTheme="minorHAnsi" w:cstheme="minorHAnsi"/>
                <w:sz w:val="22"/>
                <w:szCs w:val="22"/>
              </w:rPr>
              <w:t>Apertura de Propuestas</w:t>
            </w:r>
          </w:p>
        </w:tc>
        <w:tc>
          <w:tcPr>
            <w:tcW w:w="1345" w:type="dxa"/>
            <w:gridSpan w:val="2"/>
            <w:vAlign w:val="center"/>
          </w:tcPr>
          <w:p w:rsidR="00EE20B8" w:rsidRPr="00552079" w:rsidRDefault="00EE20B8" w:rsidP="00EE20B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E20B8" w:rsidRPr="00552079" w:rsidRDefault="00672EF7" w:rsidP="00EE20B8">
            <w:pPr>
              <w:jc w:val="center"/>
              <w:rPr>
                <w:rFonts w:asciiTheme="minorHAnsi" w:hAnsiTheme="minorHAnsi" w:cstheme="minorHAnsi"/>
                <w:sz w:val="22"/>
                <w:szCs w:val="22"/>
              </w:rPr>
            </w:pPr>
            <w:r>
              <w:rPr>
                <w:rFonts w:asciiTheme="minorHAnsi" w:hAnsiTheme="minorHAnsi" w:cstheme="minorHAnsi"/>
                <w:sz w:val="22"/>
                <w:szCs w:val="22"/>
              </w:rPr>
              <w:t>12</w:t>
            </w:r>
            <w:r w:rsidR="00EE20B8">
              <w:rPr>
                <w:rFonts w:asciiTheme="minorHAnsi" w:hAnsiTheme="minorHAnsi" w:cstheme="minorHAnsi"/>
                <w:sz w:val="22"/>
                <w:szCs w:val="22"/>
              </w:rPr>
              <w:t>/07/2019</w:t>
            </w:r>
          </w:p>
        </w:tc>
        <w:tc>
          <w:tcPr>
            <w:tcW w:w="1283" w:type="dxa"/>
            <w:vAlign w:val="center"/>
          </w:tcPr>
          <w:p w:rsidR="00EE20B8" w:rsidRPr="00552079" w:rsidRDefault="00EE20B8" w:rsidP="00EE20B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E20B8" w:rsidRPr="00552079" w:rsidRDefault="00EE20B8" w:rsidP="00EE20B8">
            <w:pPr>
              <w:jc w:val="center"/>
              <w:rPr>
                <w:rFonts w:asciiTheme="minorHAnsi" w:hAnsiTheme="minorHAnsi" w:cstheme="minorHAnsi"/>
                <w:sz w:val="22"/>
                <w:szCs w:val="22"/>
              </w:rPr>
            </w:pPr>
            <w:r>
              <w:rPr>
                <w:rFonts w:asciiTheme="minorHAnsi" w:hAnsiTheme="minorHAnsi" w:cstheme="minorHAnsi"/>
                <w:sz w:val="22"/>
                <w:szCs w:val="22"/>
              </w:rPr>
              <w:t>10:30</w:t>
            </w:r>
          </w:p>
        </w:tc>
        <w:tc>
          <w:tcPr>
            <w:tcW w:w="3232" w:type="dxa"/>
          </w:tcPr>
          <w:p w:rsidR="00EE20B8" w:rsidRDefault="00EE20B8" w:rsidP="00EE20B8">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EE20B8" w:rsidRPr="00365997" w:rsidRDefault="00EE20B8" w:rsidP="00EE20B8">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EE20B8" w:rsidRPr="00552079" w:rsidTr="00EE20B8">
        <w:trPr>
          <w:trHeight w:val="246"/>
        </w:trPr>
        <w:tc>
          <w:tcPr>
            <w:tcW w:w="433" w:type="dxa"/>
            <w:vAlign w:val="center"/>
          </w:tcPr>
          <w:p w:rsidR="00EE20B8" w:rsidRPr="00552079" w:rsidRDefault="00EE20B8" w:rsidP="00EE20B8">
            <w:pPr>
              <w:jc w:val="center"/>
              <w:rPr>
                <w:rFonts w:asciiTheme="minorHAnsi" w:hAnsiTheme="minorHAnsi" w:cstheme="minorHAnsi"/>
                <w:sz w:val="22"/>
                <w:szCs w:val="22"/>
              </w:rPr>
            </w:pPr>
          </w:p>
        </w:tc>
        <w:tc>
          <w:tcPr>
            <w:tcW w:w="2746" w:type="dxa"/>
            <w:vAlign w:val="center"/>
          </w:tcPr>
          <w:p w:rsidR="00EE20B8" w:rsidRPr="00552079" w:rsidRDefault="00EE20B8" w:rsidP="00EE20B8">
            <w:pPr>
              <w:rPr>
                <w:rFonts w:asciiTheme="minorHAnsi" w:hAnsiTheme="minorHAnsi" w:cstheme="minorHAnsi"/>
                <w:sz w:val="22"/>
                <w:szCs w:val="22"/>
              </w:rPr>
            </w:pPr>
          </w:p>
        </w:tc>
        <w:tc>
          <w:tcPr>
            <w:tcW w:w="2628" w:type="dxa"/>
            <w:gridSpan w:val="3"/>
            <w:vAlign w:val="center"/>
          </w:tcPr>
          <w:p w:rsidR="00EE20B8" w:rsidRPr="00552079" w:rsidRDefault="00EE20B8" w:rsidP="00EE20B8">
            <w:pPr>
              <w:jc w:val="center"/>
              <w:rPr>
                <w:rFonts w:asciiTheme="minorHAnsi" w:hAnsiTheme="minorHAnsi" w:cstheme="minorHAnsi"/>
                <w:sz w:val="22"/>
                <w:szCs w:val="22"/>
              </w:rPr>
            </w:pPr>
          </w:p>
        </w:tc>
        <w:tc>
          <w:tcPr>
            <w:tcW w:w="3232" w:type="dxa"/>
            <w:vAlign w:val="center"/>
          </w:tcPr>
          <w:p w:rsidR="00EE20B8" w:rsidRPr="00552079" w:rsidRDefault="00EE20B8" w:rsidP="00EE20B8">
            <w:pPr>
              <w:rPr>
                <w:rFonts w:asciiTheme="minorHAnsi" w:hAnsiTheme="minorHAnsi" w:cstheme="minorHAnsi"/>
                <w:color w:val="000000"/>
                <w:sz w:val="22"/>
                <w:szCs w:val="22"/>
                <w:lang w:val="es-BO"/>
              </w:rPr>
            </w:pPr>
          </w:p>
        </w:tc>
      </w:tr>
      <w:tr w:rsidR="00EE20B8" w:rsidRPr="00552079" w:rsidTr="00EE20B8">
        <w:trPr>
          <w:trHeight w:val="246"/>
        </w:trPr>
        <w:tc>
          <w:tcPr>
            <w:tcW w:w="433" w:type="dxa"/>
            <w:vAlign w:val="center"/>
          </w:tcPr>
          <w:p w:rsidR="00EE20B8" w:rsidRPr="00552079" w:rsidRDefault="00EE20B8" w:rsidP="00EE20B8">
            <w:pPr>
              <w:jc w:val="center"/>
              <w:rPr>
                <w:rFonts w:asciiTheme="minorHAnsi" w:hAnsiTheme="minorHAnsi" w:cstheme="minorHAnsi"/>
                <w:sz w:val="22"/>
                <w:szCs w:val="22"/>
              </w:rPr>
            </w:pPr>
            <w:r>
              <w:rPr>
                <w:rFonts w:asciiTheme="minorHAnsi" w:hAnsiTheme="minorHAnsi" w:cstheme="minorHAnsi"/>
                <w:sz w:val="22"/>
                <w:szCs w:val="22"/>
              </w:rPr>
              <w:t>7</w:t>
            </w:r>
          </w:p>
        </w:tc>
        <w:tc>
          <w:tcPr>
            <w:tcW w:w="2746" w:type="dxa"/>
            <w:vAlign w:val="center"/>
          </w:tcPr>
          <w:p w:rsidR="00EE20B8" w:rsidRPr="00552079" w:rsidRDefault="00EE20B8" w:rsidP="00EE20B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628" w:type="dxa"/>
            <w:gridSpan w:val="3"/>
            <w:vAlign w:val="center"/>
          </w:tcPr>
          <w:p w:rsidR="00EE20B8" w:rsidRPr="00B77AE5" w:rsidRDefault="00EE20B8" w:rsidP="00EE20B8">
            <w:pPr>
              <w:jc w:val="both"/>
              <w:rPr>
                <w:rFonts w:asciiTheme="minorHAnsi" w:hAnsiTheme="minorHAnsi" w:cstheme="minorHAnsi"/>
                <w:szCs w:val="22"/>
              </w:rPr>
            </w:pPr>
            <w:r w:rsidRPr="00B77AE5">
              <w:rPr>
                <w:rFonts w:asciiTheme="minorHAnsi" w:hAnsiTheme="minorHAnsi" w:cstheme="minorHAnsi"/>
                <w:szCs w:val="22"/>
              </w:rPr>
              <w:t xml:space="preserve">Fecha Estimada: </w:t>
            </w:r>
          </w:p>
          <w:p w:rsidR="00EE20B8" w:rsidRPr="00B77AE5" w:rsidRDefault="00134329" w:rsidP="00EE20B8">
            <w:pPr>
              <w:jc w:val="both"/>
              <w:rPr>
                <w:rFonts w:asciiTheme="minorHAnsi" w:hAnsiTheme="minorHAnsi" w:cstheme="minorHAnsi"/>
                <w:szCs w:val="22"/>
              </w:rPr>
            </w:pPr>
            <w:r>
              <w:rPr>
                <w:rFonts w:asciiTheme="minorHAnsi" w:hAnsiTheme="minorHAnsi" w:cstheme="minorHAnsi"/>
                <w:i/>
                <w:szCs w:val="22"/>
              </w:rPr>
              <w:t>15</w:t>
            </w:r>
            <w:r w:rsidR="00C12012" w:rsidRPr="00C12012">
              <w:rPr>
                <w:rFonts w:asciiTheme="minorHAnsi" w:hAnsiTheme="minorHAnsi" w:cstheme="minorHAnsi"/>
                <w:i/>
                <w:szCs w:val="22"/>
              </w:rPr>
              <w:t>/08/2019</w:t>
            </w:r>
          </w:p>
        </w:tc>
        <w:tc>
          <w:tcPr>
            <w:tcW w:w="3232" w:type="dxa"/>
            <w:vAlign w:val="center"/>
          </w:tcPr>
          <w:p w:rsidR="00EE20B8" w:rsidRPr="00B77AE5" w:rsidRDefault="00EE20B8" w:rsidP="00EE20B8">
            <w:pPr>
              <w:rPr>
                <w:rFonts w:asciiTheme="minorHAnsi" w:hAnsiTheme="minorHAnsi" w:cstheme="minorHAnsi"/>
                <w:color w:val="000000"/>
                <w:sz w:val="18"/>
                <w:szCs w:val="18"/>
                <w:lang w:val="es-BO"/>
              </w:rPr>
            </w:pPr>
            <w:r w:rsidRPr="00B77AE5">
              <w:rPr>
                <w:rFonts w:asciiTheme="minorHAnsi" w:hAnsiTheme="minorHAnsi" w:cstheme="minorHAnsi"/>
                <w:color w:val="000000"/>
                <w:sz w:val="18"/>
                <w:szCs w:val="18"/>
                <w:lang w:val="es-BO"/>
              </w:rPr>
              <w:t xml:space="preserve">Página web de YPFB: </w:t>
            </w:r>
            <w:hyperlink r:id="rId11" w:history="1">
              <w:r w:rsidRPr="00B77AE5">
                <w:rPr>
                  <w:rStyle w:val="Hipervnculo"/>
                  <w:rFonts w:asciiTheme="minorHAnsi" w:hAnsiTheme="minorHAnsi" w:cstheme="minorHAnsi"/>
                  <w:sz w:val="18"/>
                  <w:szCs w:val="18"/>
                  <w:lang w:val="es-BO"/>
                </w:rPr>
                <w:t>www.ypfb.gob.bo</w:t>
              </w:r>
            </w:hyperlink>
            <w:r w:rsidRPr="00B77AE5">
              <w:rPr>
                <w:rFonts w:asciiTheme="minorHAnsi" w:hAnsiTheme="minorHAnsi" w:cstheme="minorHAnsi"/>
                <w:color w:val="000000"/>
                <w:sz w:val="18"/>
                <w:szCs w:val="18"/>
                <w:lang w:val="es-BO"/>
              </w:rPr>
              <w:t xml:space="preserve">  </w:t>
            </w:r>
          </w:p>
        </w:tc>
      </w:tr>
      <w:tr w:rsidR="00EE20B8" w:rsidRPr="00552079" w:rsidTr="00EE20B8">
        <w:trPr>
          <w:trHeight w:val="246"/>
        </w:trPr>
        <w:tc>
          <w:tcPr>
            <w:tcW w:w="433" w:type="dxa"/>
            <w:vAlign w:val="center"/>
          </w:tcPr>
          <w:p w:rsidR="00EE20B8" w:rsidRDefault="00EE20B8" w:rsidP="00EE20B8">
            <w:pPr>
              <w:jc w:val="center"/>
              <w:rPr>
                <w:rFonts w:asciiTheme="minorHAnsi" w:hAnsiTheme="minorHAnsi" w:cstheme="minorHAnsi"/>
                <w:sz w:val="22"/>
                <w:szCs w:val="22"/>
              </w:rPr>
            </w:pPr>
          </w:p>
        </w:tc>
        <w:tc>
          <w:tcPr>
            <w:tcW w:w="2746" w:type="dxa"/>
            <w:vAlign w:val="center"/>
          </w:tcPr>
          <w:p w:rsidR="00EE20B8" w:rsidRDefault="00EE20B8" w:rsidP="00EE20B8">
            <w:pPr>
              <w:rPr>
                <w:rFonts w:asciiTheme="minorHAnsi" w:hAnsiTheme="minorHAnsi" w:cstheme="minorHAnsi"/>
                <w:sz w:val="22"/>
                <w:szCs w:val="22"/>
              </w:rPr>
            </w:pPr>
          </w:p>
        </w:tc>
        <w:tc>
          <w:tcPr>
            <w:tcW w:w="2628" w:type="dxa"/>
            <w:gridSpan w:val="3"/>
            <w:vAlign w:val="center"/>
          </w:tcPr>
          <w:p w:rsidR="00EE20B8" w:rsidRPr="00B77AE5" w:rsidRDefault="00EE20B8" w:rsidP="00EE20B8">
            <w:pPr>
              <w:jc w:val="center"/>
              <w:rPr>
                <w:rFonts w:asciiTheme="minorHAnsi" w:hAnsiTheme="minorHAnsi" w:cstheme="minorHAnsi"/>
                <w:sz w:val="22"/>
                <w:szCs w:val="22"/>
              </w:rPr>
            </w:pPr>
          </w:p>
        </w:tc>
        <w:tc>
          <w:tcPr>
            <w:tcW w:w="3232" w:type="dxa"/>
            <w:vAlign w:val="center"/>
          </w:tcPr>
          <w:p w:rsidR="00EE20B8" w:rsidRPr="00B77AE5" w:rsidRDefault="00EE20B8" w:rsidP="00EE20B8">
            <w:pPr>
              <w:rPr>
                <w:rFonts w:asciiTheme="minorHAnsi" w:hAnsiTheme="minorHAnsi" w:cstheme="minorHAnsi"/>
                <w:color w:val="000000"/>
                <w:sz w:val="22"/>
                <w:szCs w:val="22"/>
                <w:lang w:val="es-BO"/>
              </w:rPr>
            </w:pPr>
          </w:p>
        </w:tc>
      </w:tr>
      <w:tr w:rsidR="00EE20B8" w:rsidRPr="00552079" w:rsidTr="00BB5E1A">
        <w:trPr>
          <w:trHeight w:val="295"/>
        </w:trPr>
        <w:tc>
          <w:tcPr>
            <w:tcW w:w="433" w:type="dxa"/>
            <w:vAlign w:val="center"/>
          </w:tcPr>
          <w:p w:rsidR="00EE20B8" w:rsidRDefault="00EE20B8" w:rsidP="00EE20B8">
            <w:pPr>
              <w:jc w:val="center"/>
              <w:rPr>
                <w:rFonts w:asciiTheme="minorHAnsi" w:hAnsiTheme="minorHAnsi" w:cstheme="minorHAnsi"/>
                <w:sz w:val="22"/>
                <w:szCs w:val="22"/>
              </w:rPr>
            </w:pPr>
            <w:r>
              <w:rPr>
                <w:rFonts w:asciiTheme="minorHAnsi" w:hAnsiTheme="minorHAnsi" w:cstheme="minorHAnsi"/>
                <w:sz w:val="22"/>
                <w:szCs w:val="22"/>
              </w:rPr>
              <w:t>8</w:t>
            </w:r>
          </w:p>
        </w:tc>
        <w:tc>
          <w:tcPr>
            <w:tcW w:w="2746" w:type="dxa"/>
            <w:vAlign w:val="center"/>
          </w:tcPr>
          <w:p w:rsidR="00EE20B8" w:rsidRDefault="00EE20B8" w:rsidP="00EE20B8">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60" w:type="dxa"/>
            <w:gridSpan w:val="4"/>
            <w:vAlign w:val="center"/>
          </w:tcPr>
          <w:p w:rsidR="00EE20B8" w:rsidRPr="00C12012" w:rsidRDefault="00EE20B8" w:rsidP="00EE20B8">
            <w:pPr>
              <w:jc w:val="both"/>
              <w:rPr>
                <w:rFonts w:asciiTheme="minorHAnsi" w:hAnsiTheme="minorHAnsi" w:cstheme="minorHAnsi"/>
              </w:rPr>
            </w:pPr>
            <w:r w:rsidRPr="00C12012">
              <w:rPr>
                <w:rFonts w:asciiTheme="minorHAnsi" w:hAnsiTheme="minorHAnsi" w:cstheme="minorHAnsi"/>
              </w:rPr>
              <w:t xml:space="preserve">Fecha Estimada: </w:t>
            </w:r>
          </w:p>
          <w:p w:rsidR="00EE20B8" w:rsidRPr="00C12012" w:rsidRDefault="00134329" w:rsidP="00EE20B8">
            <w:pPr>
              <w:jc w:val="both"/>
              <w:rPr>
                <w:rFonts w:asciiTheme="minorHAnsi" w:hAnsiTheme="minorHAnsi" w:cstheme="minorHAnsi"/>
                <w:color w:val="000000"/>
                <w:lang w:val="es-BO"/>
              </w:rPr>
            </w:pPr>
            <w:r>
              <w:rPr>
                <w:rFonts w:asciiTheme="minorHAnsi" w:hAnsiTheme="minorHAnsi" w:cstheme="minorHAnsi"/>
                <w:color w:val="000000"/>
                <w:lang w:val="es-BO"/>
              </w:rPr>
              <w:t>22</w:t>
            </w:r>
            <w:r w:rsidR="00C12012" w:rsidRPr="00C12012">
              <w:rPr>
                <w:rFonts w:asciiTheme="minorHAnsi" w:hAnsiTheme="minorHAnsi" w:cstheme="minorHAnsi"/>
                <w:color w:val="000000"/>
                <w:lang w:val="es-BO"/>
              </w:rPr>
              <w:t>/08/2019</w:t>
            </w:r>
          </w:p>
        </w:tc>
      </w:tr>
      <w:tr w:rsidR="00EE20B8" w:rsidRPr="00552079" w:rsidTr="00BB5E1A">
        <w:trPr>
          <w:trHeight w:val="295"/>
        </w:trPr>
        <w:tc>
          <w:tcPr>
            <w:tcW w:w="433" w:type="dxa"/>
            <w:vAlign w:val="center"/>
          </w:tcPr>
          <w:p w:rsidR="00EE20B8" w:rsidRDefault="00EE20B8" w:rsidP="00EE20B8">
            <w:pPr>
              <w:jc w:val="center"/>
              <w:rPr>
                <w:rFonts w:asciiTheme="minorHAnsi" w:hAnsiTheme="minorHAnsi" w:cstheme="minorHAnsi"/>
                <w:sz w:val="22"/>
                <w:szCs w:val="22"/>
              </w:rPr>
            </w:pPr>
          </w:p>
        </w:tc>
        <w:tc>
          <w:tcPr>
            <w:tcW w:w="2746" w:type="dxa"/>
            <w:vAlign w:val="center"/>
          </w:tcPr>
          <w:p w:rsidR="00EE20B8" w:rsidRDefault="00EE20B8" w:rsidP="00EE20B8">
            <w:pPr>
              <w:rPr>
                <w:rFonts w:asciiTheme="minorHAnsi" w:hAnsiTheme="minorHAnsi" w:cstheme="minorHAnsi"/>
                <w:sz w:val="22"/>
                <w:szCs w:val="22"/>
              </w:rPr>
            </w:pPr>
          </w:p>
        </w:tc>
        <w:tc>
          <w:tcPr>
            <w:tcW w:w="5860" w:type="dxa"/>
            <w:gridSpan w:val="4"/>
            <w:vAlign w:val="center"/>
          </w:tcPr>
          <w:p w:rsidR="00EE20B8" w:rsidRDefault="00EE20B8" w:rsidP="00EE20B8">
            <w:pPr>
              <w:jc w:val="center"/>
              <w:rPr>
                <w:rFonts w:asciiTheme="minorHAnsi" w:hAnsiTheme="minorHAnsi" w:cstheme="minorHAnsi"/>
                <w:sz w:val="22"/>
                <w:szCs w:val="22"/>
              </w:rPr>
            </w:pPr>
          </w:p>
        </w:tc>
      </w:tr>
    </w:tbl>
    <w:p w:rsidR="00103622" w:rsidRPr="006F470A" w:rsidRDefault="00103622" w:rsidP="00CD7DE0">
      <w:pPr>
        <w:tabs>
          <w:tab w:val="left" w:pos="5691"/>
        </w:tabs>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3E13BF" w:rsidRDefault="003E13BF" w:rsidP="00552079">
      <w:pP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tbl>
      <w:tblPr>
        <w:tblW w:w="9307" w:type="dxa"/>
        <w:tblInd w:w="75" w:type="dxa"/>
        <w:tblCellMar>
          <w:left w:w="70" w:type="dxa"/>
          <w:right w:w="70" w:type="dxa"/>
        </w:tblCellMar>
        <w:tblLook w:val="04A0" w:firstRow="1" w:lastRow="0" w:firstColumn="1" w:lastColumn="0" w:noHBand="0" w:noVBand="1"/>
      </w:tblPr>
      <w:tblGrid>
        <w:gridCol w:w="506"/>
        <w:gridCol w:w="3788"/>
        <w:gridCol w:w="1134"/>
        <w:gridCol w:w="1215"/>
        <w:gridCol w:w="1329"/>
        <w:gridCol w:w="1335"/>
      </w:tblGrid>
      <w:tr w:rsidR="00C12012" w:rsidRPr="00F02447" w:rsidTr="00672EF7">
        <w:trPr>
          <w:trHeight w:val="600"/>
        </w:trPr>
        <w:tc>
          <w:tcPr>
            <w:tcW w:w="9307" w:type="dxa"/>
            <w:gridSpan w:val="6"/>
            <w:tcBorders>
              <w:top w:val="single" w:sz="4" w:space="0" w:color="auto"/>
              <w:left w:val="single" w:sz="4" w:space="0" w:color="auto"/>
              <w:bottom w:val="single" w:sz="4" w:space="0" w:color="auto"/>
              <w:right w:val="single" w:sz="4" w:space="0" w:color="auto"/>
            </w:tcBorders>
            <w:shd w:val="clear" w:color="000000" w:fill="DDEBF7"/>
            <w:noWrap/>
            <w:vAlign w:val="center"/>
          </w:tcPr>
          <w:p w:rsidR="00C12012" w:rsidRPr="00365997" w:rsidRDefault="00C12012" w:rsidP="00C1201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C12012" w:rsidRPr="00F02447" w:rsidRDefault="00C12012" w:rsidP="00672EF7">
            <w:pPr>
              <w:jc w:val="center"/>
              <w:rPr>
                <w:rFonts w:ascii="Calibri" w:hAnsi="Calibri"/>
                <w:b/>
                <w:bCs/>
                <w:color w:val="000000"/>
              </w:rPr>
            </w:pPr>
          </w:p>
        </w:tc>
      </w:tr>
      <w:tr w:rsidR="00C12012" w:rsidRPr="00F02447" w:rsidTr="00C12012">
        <w:trPr>
          <w:trHeight w:val="600"/>
        </w:trPr>
        <w:tc>
          <w:tcPr>
            <w:tcW w:w="50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C12012" w:rsidRPr="00F02447" w:rsidRDefault="00C12012" w:rsidP="00672EF7">
            <w:pPr>
              <w:jc w:val="center"/>
              <w:rPr>
                <w:rFonts w:ascii="Calibri" w:hAnsi="Calibri"/>
                <w:b/>
                <w:bCs/>
                <w:color w:val="000000"/>
                <w:lang w:val="es-BO" w:eastAsia="es-BO"/>
              </w:rPr>
            </w:pPr>
            <w:r w:rsidRPr="00F02447">
              <w:rPr>
                <w:rFonts w:ascii="Calibri" w:hAnsi="Calibri"/>
                <w:b/>
                <w:bCs/>
                <w:color w:val="000000"/>
              </w:rPr>
              <w:t>N°</w:t>
            </w:r>
          </w:p>
        </w:tc>
        <w:tc>
          <w:tcPr>
            <w:tcW w:w="3788" w:type="dxa"/>
            <w:tcBorders>
              <w:top w:val="single" w:sz="4" w:space="0" w:color="auto"/>
              <w:left w:val="nil"/>
              <w:bottom w:val="single" w:sz="4" w:space="0" w:color="auto"/>
              <w:right w:val="single" w:sz="4" w:space="0" w:color="auto"/>
            </w:tcBorders>
            <w:shd w:val="clear" w:color="000000" w:fill="DDEBF7"/>
            <w:vAlign w:val="center"/>
            <w:hideMark/>
          </w:tcPr>
          <w:p w:rsidR="00C12012" w:rsidRPr="00F02447" w:rsidRDefault="00C12012" w:rsidP="00672EF7">
            <w:pPr>
              <w:jc w:val="center"/>
              <w:rPr>
                <w:rFonts w:ascii="Calibri" w:hAnsi="Calibri"/>
                <w:b/>
                <w:bCs/>
                <w:color w:val="000000"/>
              </w:rPr>
            </w:pPr>
            <w:r w:rsidRPr="00F02447">
              <w:rPr>
                <w:rFonts w:ascii="Calibri" w:hAnsi="Calibri"/>
                <w:b/>
                <w:bCs/>
                <w:color w:val="000000"/>
              </w:rPr>
              <w:t>DETALLE DEL SERVICIO DE CONSULTORIA</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rsidR="00C12012" w:rsidRPr="00F02447" w:rsidRDefault="00C12012" w:rsidP="00672EF7">
            <w:pPr>
              <w:jc w:val="center"/>
              <w:rPr>
                <w:rFonts w:ascii="Calibri" w:hAnsi="Calibri"/>
                <w:b/>
                <w:bCs/>
                <w:color w:val="000000"/>
              </w:rPr>
            </w:pPr>
            <w:r w:rsidRPr="00F02447">
              <w:rPr>
                <w:rFonts w:ascii="Calibri" w:hAnsi="Calibri"/>
                <w:b/>
                <w:bCs/>
                <w:color w:val="000000"/>
              </w:rPr>
              <w:t>UNIDAD DE MEDIDA</w:t>
            </w:r>
          </w:p>
        </w:tc>
        <w:tc>
          <w:tcPr>
            <w:tcW w:w="1215" w:type="dxa"/>
            <w:tcBorders>
              <w:top w:val="single" w:sz="4" w:space="0" w:color="auto"/>
              <w:left w:val="nil"/>
              <w:bottom w:val="single" w:sz="4" w:space="0" w:color="auto"/>
              <w:right w:val="single" w:sz="4" w:space="0" w:color="auto"/>
            </w:tcBorders>
            <w:shd w:val="clear" w:color="000000" w:fill="DDEBF7"/>
            <w:vAlign w:val="center"/>
            <w:hideMark/>
          </w:tcPr>
          <w:p w:rsidR="00C12012" w:rsidRPr="00F02447" w:rsidRDefault="00C12012" w:rsidP="00672EF7">
            <w:pPr>
              <w:jc w:val="center"/>
              <w:rPr>
                <w:rFonts w:ascii="Calibri" w:hAnsi="Calibri"/>
                <w:b/>
                <w:bCs/>
                <w:color w:val="000000"/>
              </w:rPr>
            </w:pPr>
            <w:r w:rsidRPr="00F02447">
              <w:rPr>
                <w:rFonts w:ascii="Calibri" w:hAnsi="Calibri"/>
                <w:b/>
                <w:bCs/>
                <w:color w:val="000000"/>
              </w:rPr>
              <w:t xml:space="preserve">CANTIDAD </w:t>
            </w:r>
          </w:p>
        </w:tc>
        <w:tc>
          <w:tcPr>
            <w:tcW w:w="1329" w:type="dxa"/>
            <w:tcBorders>
              <w:top w:val="single" w:sz="4" w:space="0" w:color="auto"/>
              <w:left w:val="nil"/>
              <w:bottom w:val="single" w:sz="4" w:space="0" w:color="auto"/>
              <w:right w:val="single" w:sz="4" w:space="0" w:color="auto"/>
            </w:tcBorders>
            <w:shd w:val="clear" w:color="000000" w:fill="DDEBF7"/>
            <w:vAlign w:val="center"/>
            <w:hideMark/>
          </w:tcPr>
          <w:p w:rsidR="00C12012" w:rsidRPr="00F02447" w:rsidRDefault="00C12012" w:rsidP="00672EF7">
            <w:pPr>
              <w:jc w:val="center"/>
              <w:rPr>
                <w:rFonts w:ascii="Calibri" w:hAnsi="Calibri"/>
                <w:b/>
                <w:bCs/>
                <w:color w:val="000000"/>
              </w:rPr>
            </w:pPr>
            <w:r w:rsidRPr="00F02447">
              <w:rPr>
                <w:rFonts w:ascii="Calibri" w:hAnsi="Calibri"/>
                <w:b/>
                <w:bCs/>
                <w:color w:val="000000"/>
              </w:rPr>
              <w:t>PRECIO UNITARIO (Bs.)</w:t>
            </w:r>
          </w:p>
        </w:tc>
        <w:tc>
          <w:tcPr>
            <w:tcW w:w="1335" w:type="dxa"/>
            <w:tcBorders>
              <w:top w:val="single" w:sz="4" w:space="0" w:color="auto"/>
              <w:left w:val="nil"/>
              <w:bottom w:val="single" w:sz="4" w:space="0" w:color="auto"/>
              <w:right w:val="single" w:sz="4" w:space="0" w:color="auto"/>
            </w:tcBorders>
            <w:shd w:val="clear" w:color="000000" w:fill="DDEBF7"/>
            <w:vAlign w:val="center"/>
            <w:hideMark/>
          </w:tcPr>
          <w:p w:rsidR="00C12012" w:rsidRPr="00F02447" w:rsidRDefault="00C12012" w:rsidP="00672EF7">
            <w:pPr>
              <w:jc w:val="center"/>
              <w:rPr>
                <w:rFonts w:ascii="Calibri" w:hAnsi="Calibri"/>
                <w:b/>
                <w:bCs/>
                <w:color w:val="000000"/>
              </w:rPr>
            </w:pPr>
            <w:r w:rsidRPr="00F02447">
              <w:rPr>
                <w:rFonts w:ascii="Calibri" w:hAnsi="Calibri"/>
                <w:b/>
                <w:bCs/>
                <w:color w:val="000000"/>
              </w:rPr>
              <w:t>PRECIO TOTAL (Bs.)</w:t>
            </w:r>
          </w:p>
        </w:tc>
      </w:tr>
      <w:tr w:rsidR="00C12012" w:rsidRPr="00F02447" w:rsidTr="00C12012">
        <w:trPr>
          <w:trHeight w:val="534"/>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C12012" w:rsidRPr="00F02447" w:rsidRDefault="00C12012" w:rsidP="00672EF7">
            <w:pPr>
              <w:jc w:val="center"/>
              <w:rPr>
                <w:rFonts w:ascii="Calibri" w:hAnsi="Calibri"/>
                <w:color w:val="000000"/>
              </w:rPr>
            </w:pPr>
            <w:r w:rsidRPr="00F02447">
              <w:rPr>
                <w:rFonts w:ascii="Calibri" w:hAnsi="Calibri"/>
                <w:color w:val="000000"/>
              </w:rPr>
              <w:t>1</w:t>
            </w:r>
          </w:p>
        </w:tc>
        <w:tc>
          <w:tcPr>
            <w:tcW w:w="3788" w:type="dxa"/>
            <w:tcBorders>
              <w:top w:val="nil"/>
              <w:left w:val="nil"/>
              <w:bottom w:val="single" w:sz="4" w:space="0" w:color="auto"/>
              <w:right w:val="single" w:sz="4" w:space="0" w:color="auto"/>
            </w:tcBorders>
            <w:shd w:val="clear" w:color="auto" w:fill="auto"/>
            <w:vAlign w:val="center"/>
            <w:hideMark/>
          </w:tcPr>
          <w:p w:rsidR="00C12012" w:rsidRPr="00F02447" w:rsidRDefault="00C12012" w:rsidP="00672EF7">
            <w:pPr>
              <w:rPr>
                <w:rFonts w:ascii="Calibri" w:hAnsi="Calibri"/>
                <w:color w:val="000000"/>
              </w:rPr>
            </w:pPr>
            <w:r w:rsidRPr="00F02447">
              <w:rPr>
                <w:rFonts w:ascii="Calibri" w:hAnsi="Calibri"/>
                <w:color w:val="000000"/>
              </w:rPr>
              <w:t>Fase I. Actualización de la documentación técnica de ingeniería</w:t>
            </w:r>
          </w:p>
        </w:tc>
        <w:tc>
          <w:tcPr>
            <w:tcW w:w="1134" w:type="dxa"/>
            <w:tcBorders>
              <w:top w:val="nil"/>
              <w:left w:val="nil"/>
              <w:bottom w:val="single" w:sz="4" w:space="0" w:color="auto"/>
              <w:right w:val="single" w:sz="4" w:space="0" w:color="auto"/>
            </w:tcBorders>
            <w:shd w:val="clear" w:color="auto" w:fill="auto"/>
            <w:vAlign w:val="center"/>
            <w:hideMark/>
          </w:tcPr>
          <w:p w:rsidR="00C12012" w:rsidRPr="00F02447" w:rsidRDefault="00C12012" w:rsidP="00672EF7">
            <w:pPr>
              <w:jc w:val="center"/>
              <w:rPr>
                <w:rFonts w:ascii="Calibri" w:hAnsi="Calibri"/>
                <w:color w:val="000000"/>
              </w:rPr>
            </w:pPr>
            <w:r w:rsidRPr="00F02447">
              <w:rPr>
                <w:rFonts w:ascii="Calibri" w:hAnsi="Calibri"/>
                <w:color w:val="000000"/>
              </w:rPr>
              <w:t>Global</w:t>
            </w:r>
          </w:p>
        </w:tc>
        <w:tc>
          <w:tcPr>
            <w:tcW w:w="1215" w:type="dxa"/>
            <w:tcBorders>
              <w:top w:val="nil"/>
              <w:left w:val="nil"/>
              <w:bottom w:val="single" w:sz="4" w:space="0" w:color="auto"/>
              <w:right w:val="single" w:sz="4" w:space="0" w:color="auto"/>
            </w:tcBorders>
            <w:shd w:val="clear" w:color="auto" w:fill="auto"/>
            <w:vAlign w:val="center"/>
            <w:hideMark/>
          </w:tcPr>
          <w:p w:rsidR="00C12012" w:rsidRPr="00F02447" w:rsidRDefault="00C12012" w:rsidP="00672EF7">
            <w:pPr>
              <w:jc w:val="center"/>
              <w:rPr>
                <w:rFonts w:ascii="Calibri" w:hAnsi="Calibri"/>
                <w:color w:val="000000"/>
              </w:rPr>
            </w:pPr>
            <w:r w:rsidRPr="00F02447">
              <w:rPr>
                <w:rFonts w:ascii="Calibri" w:hAnsi="Calibri"/>
                <w:color w:val="000000"/>
              </w:rPr>
              <w:t>1</w:t>
            </w:r>
          </w:p>
        </w:tc>
        <w:tc>
          <w:tcPr>
            <w:tcW w:w="1329" w:type="dxa"/>
            <w:tcBorders>
              <w:top w:val="nil"/>
              <w:left w:val="nil"/>
              <w:bottom w:val="single" w:sz="4" w:space="0" w:color="auto"/>
              <w:right w:val="single" w:sz="4" w:space="0" w:color="auto"/>
            </w:tcBorders>
            <w:shd w:val="clear" w:color="auto" w:fill="auto"/>
            <w:noWrap/>
            <w:vAlign w:val="center"/>
            <w:hideMark/>
          </w:tcPr>
          <w:p w:rsidR="00C12012" w:rsidRPr="00F02447" w:rsidRDefault="00C12012" w:rsidP="00672EF7">
            <w:pPr>
              <w:jc w:val="right"/>
              <w:rPr>
                <w:rFonts w:ascii="Calibri" w:hAnsi="Calibri"/>
                <w:color w:val="000000"/>
              </w:rPr>
            </w:pPr>
            <w:r w:rsidRPr="00F02447">
              <w:rPr>
                <w:rFonts w:ascii="Calibri" w:hAnsi="Calibri"/>
                <w:color w:val="000000"/>
              </w:rPr>
              <w:t>1.475.581,00</w:t>
            </w:r>
          </w:p>
        </w:tc>
        <w:tc>
          <w:tcPr>
            <w:tcW w:w="1335" w:type="dxa"/>
            <w:tcBorders>
              <w:top w:val="nil"/>
              <w:left w:val="nil"/>
              <w:bottom w:val="single" w:sz="4" w:space="0" w:color="auto"/>
              <w:right w:val="single" w:sz="4" w:space="0" w:color="auto"/>
            </w:tcBorders>
            <w:shd w:val="clear" w:color="auto" w:fill="auto"/>
            <w:noWrap/>
            <w:vAlign w:val="center"/>
            <w:hideMark/>
          </w:tcPr>
          <w:p w:rsidR="00C12012" w:rsidRPr="00F02447" w:rsidRDefault="00C12012" w:rsidP="00672EF7">
            <w:pPr>
              <w:jc w:val="right"/>
              <w:rPr>
                <w:rFonts w:ascii="Calibri" w:hAnsi="Calibri"/>
                <w:color w:val="000000"/>
              </w:rPr>
            </w:pPr>
            <w:r w:rsidRPr="00F02447">
              <w:rPr>
                <w:rFonts w:ascii="Calibri" w:hAnsi="Calibri"/>
                <w:color w:val="000000"/>
              </w:rPr>
              <w:t>1.475.581,00</w:t>
            </w:r>
          </w:p>
        </w:tc>
      </w:tr>
      <w:tr w:rsidR="00C12012" w:rsidRPr="00F02447" w:rsidTr="00C12012">
        <w:trPr>
          <w:trHeight w:val="534"/>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C12012" w:rsidRPr="00F02447" w:rsidRDefault="00C12012" w:rsidP="00672EF7">
            <w:pPr>
              <w:jc w:val="center"/>
              <w:rPr>
                <w:rFonts w:ascii="Calibri" w:hAnsi="Calibri"/>
                <w:color w:val="000000"/>
              </w:rPr>
            </w:pPr>
            <w:r w:rsidRPr="00F02447">
              <w:rPr>
                <w:rFonts w:ascii="Calibri" w:hAnsi="Calibri"/>
                <w:color w:val="000000"/>
              </w:rPr>
              <w:t>2</w:t>
            </w:r>
          </w:p>
        </w:tc>
        <w:tc>
          <w:tcPr>
            <w:tcW w:w="3788" w:type="dxa"/>
            <w:tcBorders>
              <w:top w:val="nil"/>
              <w:left w:val="nil"/>
              <w:bottom w:val="single" w:sz="4" w:space="0" w:color="auto"/>
              <w:right w:val="single" w:sz="4" w:space="0" w:color="auto"/>
            </w:tcBorders>
            <w:shd w:val="clear" w:color="auto" w:fill="auto"/>
            <w:vAlign w:val="center"/>
            <w:hideMark/>
          </w:tcPr>
          <w:p w:rsidR="00C12012" w:rsidRPr="00F02447" w:rsidRDefault="00C12012" w:rsidP="00672EF7">
            <w:pPr>
              <w:rPr>
                <w:rFonts w:ascii="Calibri" w:hAnsi="Calibri"/>
                <w:color w:val="000000"/>
              </w:rPr>
            </w:pPr>
            <w:r w:rsidRPr="00F02447">
              <w:rPr>
                <w:rFonts w:ascii="Calibri" w:hAnsi="Calibri"/>
                <w:color w:val="000000"/>
              </w:rPr>
              <w:t>Fase II. Actualización del Estudio HAZOP</w:t>
            </w:r>
          </w:p>
        </w:tc>
        <w:tc>
          <w:tcPr>
            <w:tcW w:w="1134" w:type="dxa"/>
            <w:tcBorders>
              <w:top w:val="nil"/>
              <w:left w:val="nil"/>
              <w:bottom w:val="single" w:sz="4" w:space="0" w:color="auto"/>
              <w:right w:val="nil"/>
            </w:tcBorders>
            <w:shd w:val="clear" w:color="auto" w:fill="auto"/>
            <w:vAlign w:val="center"/>
            <w:hideMark/>
          </w:tcPr>
          <w:p w:rsidR="00C12012" w:rsidRPr="00F02447" w:rsidRDefault="00C12012" w:rsidP="00672EF7">
            <w:pPr>
              <w:jc w:val="center"/>
              <w:rPr>
                <w:rFonts w:ascii="Calibri" w:hAnsi="Calibri"/>
                <w:color w:val="000000"/>
              </w:rPr>
            </w:pPr>
            <w:r w:rsidRPr="00F02447">
              <w:rPr>
                <w:rFonts w:ascii="Calibri" w:hAnsi="Calibri"/>
                <w:color w:val="000000"/>
              </w:rPr>
              <w:t>Global</w:t>
            </w:r>
          </w:p>
        </w:tc>
        <w:tc>
          <w:tcPr>
            <w:tcW w:w="1215" w:type="dxa"/>
            <w:tcBorders>
              <w:top w:val="nil"/>
              <w:left w:val="single" w:sz="4" w:space="0" w:color="auto"/>
              <w:bottom w:val="single" w:sz="4" w:space="0" w:color="auto"/>
              <w:right w:val="single" w:sz="4" w:space="0" w:color="auto"/>
            </w:tcBorders>
            <w:shd w:val="clear" w:color="auto" w:fill="auto"/>
            <w:vAlign w:val="center"/>
            <w:hideMark/>
          </w:tcPr>
          <w:p w:rsidR="00C12012" w:rsidRPr="00F02447" w:rsidRDefault="00C12012" w:rsidP="00672EF7">
            <w:pPr>
              <w:jc w:val="center"/>
              <w:rPr>
                <w:rFonts w:ascii="Calibri" w:hAnsi="Calibri"/>
                <w:color w:val="000000"/>
              </w:rPr>
            </w:pPr>
            <w:r w:rsidRPr="00F02447">
              <w:rPr>
                <w:rFonts w:ascii="Calibri" w:hAnsi="Calibri"/>
                <w:color w:val="000000"/>
              </w:rPr>
              <w:t>1</w:t>
            </w:r>
          </w:p>
        </w:tc>
        <w:tc>
          <w:tcPr>
            <w:tcW w:w="1329" w:type="dxa"/>
            <w:tcBorders>
              <w:top w:val="nil"/>
              <w:left w:val="nil"/>
              <w:bottom w:val="single" w:sz="4" w:space="0" w:color="auto"/>
              <w:right w:val="single" w:sz="4" w:space="0" w:color="auto"/>
            </w:tcBorders>
            <w:shd w:val="clear" w:color="auto" w:fill="auto"/>
            <w:noWrap/>
            <w:vAlign w:val="center"/>
            <w:hideMark/>
          </w:tcPr>
          <w:p w:rsidR="00C12012" w:rsidRPr="00F02447" w:rsidRDefault="00C12012" w:rsidP="00672EF7">
            <w:pPr>
              <w:jc w:val="right"/>
              <w:rPr>
                <w:rFonts w:ascii="Calibri" w:hAnsi="Calibri"/>
                <w:color w:val="000000"/>
              </w:rPr>
            </w:pPr>
            <w:r w:rsidRPr="00F02447">
              <w:rPr>
                <w:rFonts w:ascii="Calibri" w:hAnsi="Calibri"/>
                <w:color w:val="000000"/>
              </w:rPr>
              <w:t>760.862,00</w:t>
            </w:r>
          </w:p>
        </w:tc>
        <w:tc>
          <w:tcPr>
            <w:tcW w:w="1335" w:type="dxa"/>
            <w:tcBorders>
              <w:top w:val="nil"/>
              <w:left w:val="nil"/>
              <w:bottom w:val="single" w:sz="4" w:space="0" w:color="auto"/>
              <w:right w:val="single" w:sz="4" w:space="0" w:color="auto"/>
            </w:tcBorders>
            <w:shd w:val="clear" w:color="auto" w:fill="auto"/>
            <w:noWrap/>
            <w:vAlign w:val="center"/>
            <w:hideMark/>
          </w:tcPr>
          <w:p w:rsidR="00C12012" w:rsidRPr="00F02447" w:rsidRDefault="00C12012" w:rsidP="00672EF7">
            <w:pPr>
              <w:jc w:val="right"/>
              <w:rPr>
                <w:rFonts w:ascii="Calibri" w:hAnsi="Calibri"/>
                <w:color w:val="000000"/>
              </w:rPr>
            </w:pPr>
            <w:r w:rsidRPr="00F02447">
              <w:rPr>
                <w:rFonts w:ascii="Calibri" w:hAnsi="Calibri"/>
                <w:color w:val="000000"/>
              </w:rPr>
              <w:t>760.862,00</w:t>
            </w:r>
          </w:p>
        </w:tc>
      </w:tr>
      <w:tr w:rsidR="00C12012" w:rsidRPr="00F02447" w:rsidTr="00672EF7">
        <w:trPr>
          <w:trHeight w:val="195"/>
        </w:trPr>
        <w:tc>
          <w:tcPr>
            <w:tcW w:w="79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12012" w:rsidRPr="00F02447" w:rsidRDefault="00C12012" w:rsidP="00672EF7">
            <w:pPr>
              <w:jc w:val="center"/>
              <w:rPr>
                <w:rFonts w:ascii="Calibri" w:hAnsi="Calibri"/>
                <w:b/>
                <w:bCs/>
                <w:color w:val="000000"/>
              </w:rPr>
            </w:pPr>
            <w:r w:rsidRPr="00F02447">
              <w:rPr>
                <w:rFonts w:ascii="Calibri" w:hAnsi="Calibri"/>
                <w:b/>
                <w:bCs/>
                <w:color w:val="000000"/>
              </w:rPr>
              <w:t>Son: Dos millones doscientos treinta y seis mil cuatrocientos cuarenta y tres 00/100 Bolivianos</w:t>
            </w:r>
          </w:p>
        </w:tc>
        <w:tc>
          <w:tcPr>
            <w:tcW w:w="1335" w:type="dxa"/>
            <w:tcBorders>
              <w:top w:val="nil"/>
              <w:left w:val="single" w:sz="4" w:space="0" w:color="auto"/>
              <w:bottom w:val="single" w:sz="4" w:space="0" w:color="auto"/>
              <w:right w:val="single" w:sz="4" w:space="0" w:color="auto"/>
            </w:tcBorders>
            <w:shd w:val="clear" w:color="auto" w:fill="auto"/>
            <w:noWrap/>
            <w:vAlign w:val="center"/>
            <w:hideMark/>
          </w:tcPr>
          <w:p w:rsidR="00C12012" w:rsidRPr="00F02447" w:rsidRDefault="00C12012" w:rsidP="00672EF7">
            <w:pPr>
              <w:jc w:val="right"/>
              <w:rPr>
                <w:rFonts w:ascii="Calibri" w:hAnsi="Calibri"/>
                <w:b/>
                <w:bCs/>
                <w:color w:val="000000"/>
              </w:rPr>
            </w:pPr>
            <w:r w:rsidRPr="00F02447">
              <w:rPr>
                <w:rFonts w:ascii="Calibri" w:hAnsi="Calibri"/>
                <w:b/>
                <w:bCs/>
                <w:color w:val="000000"/>
              </w:rPr>
              <w:t>2.236.443,00</w:t>
            </w:r>
          </w:p>
        </w:tc>
      </w:tr>
    </w:tbl>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90435" w:rsidRDefault="00890435" w:rsidP="0089043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90435" w:rsidRPr="00C07EA0" w:rsidRDefault="00890435" w:rsidP="00890435">
      <w:pPr>
        <w:spacing w:after="120"/>
        <w:jc w:val="both"/>
        <w:rPr>
          <w:rFonts w:asciiTheme="minorHAnsi" w:hAnsiTheme="minorHAnsi" w:cstheme="minorHAnsi"/>
          <w:b/>
          <w:color w:val="FF0000"/>
          <w:sz w:val="22"/>
          <w:szCs w:val="22"/>
        </w:rPr>
      </w:pPr>
    </w:p>
    <w:p w:rsidR="00890435" w:rsidRPr="009A55B6" w:rsidRDefault="00890435" w:rsidP="0089043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2.1 </w:t>
      </w:r>
      <w:r w:rsidRPr="009A55B6">
        <w:rPr>
          <w:rFonts w:asciiTheme="minorHAnsi" w:hAnsiTheme="minorHAnsi" w:cstheme="minorHAnsi"/>
          <w:b/>
          <w:sz w:val="22"/>
          <w:szCs w:val="22"/>
        </w:rPr>
        <w:t xml:space="preserve">PROPONENTES NACIONALES </w:t>
      </w:r>
    </w:p>
    <w:p w:rsidR="00890435" w:rsidRDefault="00890435" w:rsidP="00890435">
      <w:pPr>
        <w:pStyle w:val="Prrafodelista"/>
        <w:ind w:left="426"/>
        <w:jc w:val="both"/>
        <w:rPr>
          <w:rFonts w:asciiTheme="minorHAnsi" w:hAnsiTheme="minorHAnsi" w:cstheme="minorHAnsi"/>
          <w:sz w:val="22"/>
          <w:szCs w:val="22"/>
        </w:rPr>
      </w:pPr>
    </w:p>
    <w:p w:rsidR="00890435" w:rsidRPr="00DF3BDC" w:rsidRDefault="00890435" w:rsidP="00324486">
      <w:pPr>
        <w:pStyle w:val="Prrafodelista"/>
        <w:numPr>
          <w:ilvl w:val="0"/>
          <w:numId w:val="3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38633E"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890435" w:rsidRPr="00DF3BDC" w:rsidRDefault="00890435" w:rsidP="00324486">
      <w:pPr>
        <w:pStyle w:val="Prrafodelista"/>
        <w:numPr>
          <w:ilvl w:val="0"/>
          <w:numId w:val="3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890435" w:rsidRDefault="00890435" w:rsidP="00324486">
      <w:pPr>
        <w:pStyle w:val="Prrafodelista"/>
        <w:numPr>
          <w:ilvl w:val="0"/>
          <w:numId w:val="3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Pr>
          <w:rFonts w:asciiTheme="minorHAnsi" w:hAnsiTheme="minorHAnsi" w:cstheme="minorHAnsi"/>
          <w:sz w:val="22"/>
          <w:szCs w:val="22"/>
          <w:lang w:val="es-BO"/>
        </w:rPr>
        <w:t>legalmente 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890435" w:rsidRPr="00E75688" w:rsidRDefault="00890435" w:rsidP="00324486">
      <w:pPr>
        <w:pStyle w:val="Prrafodelista"/>
        <w:numPr>
          <w:ilvl w:val="0"/>
          <w:numId w:val="33"/>
        </w:numPr>
        <w:ind w:left="851"/>
        <w:rPr>
          <w:rFonts w:asciiTheme="minorHAnsi" w:hAnsiTheme="minorHAnsi" w:cstheme="minorHAnsi"/>
          <w:sz w:val="22"/>
          <w:szCs w:val="22"/>
        </w:rPr>
      </w:pPr>
      <w:r w:rsidRPr="00E75688">
        <w:rPr>
          <w:rFonts w:asciiTheme="minorHAnsi" w:hAnsiTheme="minorHAnsi" w:cstheme="minorHAnsi"/>
          <w:sz w:val="22"/>
          <w:szCs w:val="22"/>
        </w:rPr>
        <w:t xml:space="preserve">Asociaciones Civiles sin fines de lucro legalmente constituidas (cuando su documento de constitución establezca su capacidad de ofertar </w:t>
      </w:r>
      <w:r>
        <w:rPr>
          <w:rFonts w:asciiTheme="minorHAnsi" w:hAnsiTheme="minorHAnsi" w:cstheme="minorHAnsi"/>
          <w:sz w:val="22"/>
          <w:szCs w:val="22"/>
        </w:rPr>
        <w:t>servicios de consultoría</w:t>
      </w:r>
      <w:r w:rsidRPr="00E75688">
        <w:rPr>
          <w:rFonts w:asciiTheme="minorHAnsi" w:hAnsiTheme="minorHAnsi" w:cstheme="minorHAnsi"/>
          <w:sz w:val="22"/>
          <w:szCs w:val="22"/>
        </w:rPr>
        <w:t>).</w:t>
      </w:r>
    </w:p>
    <w:p w:rsidR="00890435" w:rsidRDefault="00890435" w:rsidP="00890435">
      <w:pPr>
        <w:jc w:val="both"/>
        <w:rPr>
          <w:rFonts w:asciiTheme="minorHAnsi" w:hAnsiTheme="minorHAnsi" w:cstheme="minorHAnsi"/>
          <w:color w:val="000000"/>
          <w:sz w:val="24"/>
          <w:szCs w:val="22"/>
        </w:rPr>
      </w:pPr>
    </w:p>
    <w:p w:rsidR="00890435" w:rsidRPr="00E75688" w:rsidRDefault="00890435" w:rsidP="0089043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Pr="00E75688">
        <w:rPr>
          <w:rFonts w:asciiTheme="minorHAnsi" w:hAnsiTheme="minorHAnsi" w:cstheme="minorHAnsi"/>
          <w:b/>
          <w:color w:val="FF0000"/>
          <w:sz w:val="22"/>
          <w:szCs w:val="22"/>
        </w:rPr>
        <w:t xml:space="preserve"> </w:t>
      </w:r>
      <w:r w:rsidR="00C12012">
        <w:rPr>
          <w:rFonts w:asciiTheme="minorHAnsi" w:hAnsiTheme="minorHAnsi" w:cstheme="minorHAnsi"/>
          <w:b/>
          <w:color w:val="FF0000"/>
          <w:sz w:val="22"/>
          <w:szCs w:val="22"/>
        </w:rPr>
        <w:t>“</w:t>
      </w:r>
      <w:r w:rsidR="00C12012" w:rsidRPr="00207ADB">
        <w:rPr>
          <w:rFonts w:asciiTheme="minorHAnsi" w:hAnsiTheme="minorHAnsi" w:cstheme="minorHAnsi"/>
          <w:b/>
          <w:color w:val="FF0000"/>
          <w:sz w:val="22"/>
          <w:szCs w:val="22"/>
        </w:rPr>
        <w:t>NO APLICA</w:t>
      </w:r>
      <w:r w:rsidR="00C12012">
        <w:rPr>
          <w:rFonts w:asciiTheme="minorHAnsi" w:hAnsiTheme="minorHAnsi" w:cstheme="minorHAnsi"/>
          <w:b/>
          <w:color w:val="FF0000"/>
          <w:sz w:val="22"/>
          <w:szCs w:val="22"/>
        </w:rPr>
        <w:t>”</w:t>
      </w:r>
    </w:p>
    <w:p w:rsidR="00890435" w:rsidRDefault="00890435" w:rsidP="00890435">
      <w:pPr>
        <w:pStyle w:val="Prrafodelista"/>
        <w:ind w:left="426"/>
        <w:jc w:val="both"/>
        <w:rPr>
          <w:rFonts w:asciiTheme="minorHAnsi" w:hAnsiTheme="minorHAnsi" w:cstheme="minorHAnsi"/>
          <w:color w:val="FF0000"/>
          <w:sz w:val="22"/>
          <w:szCs w:val="22"/>
        </w:rPr>
      </w:pPr>
    </w:p>
    <w:p w:rsidR="00890435" w:rsidRPr="009A55B6" w:rsidRDefault="00890435" w:rsidP="00324486">
      <w:pPr>
        <w:pStyle w:val="Prrafodelista"/>
        <w:numPr>
          <w:ilvl w:val="0"/>
          <w:numId w:val="18"/>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890435" w:rsidRPr="009A55B6" w:rsidRDefault="00890435" w:rsidP="00324486">
      <w:pPr>
        <w:pStyle w:val="Prrafodelista"/>
        <w:numPr>
          <w:ilvl w:val="0"/>
          <w:numId w:val="18"/>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890435" w:rsidRDefault="00890435"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324486">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324486">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324486">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B95EA8" w:rsidRDefault="006A773C" w:rsidP="00324486">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se encuentren asociados con consultores o empresas que hubieran asesorado en la elaboración de las Especificaciones </w:t>
      </w:r>
      <w:r w:rsidRPr="00B95EA8">
        <w:rPr>
          <w:rFonts w:asciiTheme="minorHAnsi" w:eastAsiaTheme="minorHAnsi" w:hAnsiTheme="minorHAnsi" w:cstheme="minorHAnsi"/>
          <w:sz w:val="22"/>
          <w:szCs w:val="22"/>
          <w:lang w:val="es-BO"/>
        </w:rPr>
        <w:t>Técnicas, Estimación de Costos, Estudios de Pre-factibilidad y Factibilidad, Términos de Referencia o Docume</w:t>
      </w:r>
      <w:r w:rsidR="00B936CD" w:rsidRPr="00B95EA8">
        <w:rPr>
          <w:rFonts w:asciiTheme="minorHAnsi" w:eastAsiaTheme="minorHAnsi" w:hAnsiTheme="minorHAnsi" w:cstheme="minorHAnsi"/>
          <w:sz w:val="22"/>
          <w:szCs w:val="22"/>
          <w:lang w:val="es-BO"/>
        </w:rPr>
        <w:t>nto Base de Contratación (DBC).</w:t>
      </w:r>
    </w:p>
    <w:p w:rsidR="006A773C" w:rsidRPr="00B95EA8" w:rsidRDefault="006A773C" w:rsidP="00324486">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B95EA8" w:rsidRDefault="006A773C" w:rsidP="00324486">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Que hubiesen declarado su disolución o quiebra.</w:t>
      </w:r>
    </w:p>
    <w:p w:rsidR="006A773C" w:rsidRDefault="006A773C" w:rsidP="00324486">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B95EA8">
        <w:rPr>
          <w:rFonts w:asciiTheme="minorHAnsi" w:eastAsiaTheme="minorHAnsi" w:hAnsiTheme="minorHAnsi" w:cstheme="minorHAnsi"/>
          <w:sz w:val="22"/>
          <w:szCs w:val="22"/>
          <w:lang w:val="es-BO"/>
        </w:rPr>
        <w:t>Cuyos Representantes Legales, Accionistas o Socios controladores, tengan vinculación matrimonial o de parentesco con la MAE, hasta el</w:t>
      </w:r>
      <w:r w:rsidRPr="006F470A">
        <w:rPr>
          <w:rFonts w:asciiTheme="minorHAnsi" w:eastAsiaTheme="minorHAnsi" w:hAnsiTheme="minorHAnsi" w:cstheme="minorHAnsi"/>
          <w:sz w:val="22"/>
          <w:szCs w:val="22"/>
          <w:lang w:val="es-BO"/>
        </w:rPr>
        <w:t xml:space="preserve"> tercer Grado de consanguinidad y segundo </w:t>
      </w:r>
      <w:r w:rsidRPr="006F470A">
        <w:rPr>
          <w:rFonts w:asciiTheme="minorHAnsi" w:eastAsiaTheme="minorHAnsi" w:hAnsiTheme="minorHAnsi" w:cstheme="minorHAnsi"/>
          <w:sz w:val="22"/>
          <w:szCs w:val="22"/>
          <w:lang w:val="es-BO"/>
        </w:rPr>
        <w:lastRenderedPageBreak/>
        <w:t xml:space="preserve">de afinidad, conforme lo establecido en el Código de </w:t>
      </w:r>
      <w:r w:rsidR="00762F6D">
        <w:rPr>
          <w:rFonts w:asciiTheme="minorHAnsi" w:eastAsiaTheme="minorHAnsi" w:hAnsiTheme="minorHAnsi" w:cstheme="minorHAnsi"/>
          <w:sz w:val="22"/>
          <w:szCs w:val="22"/>
          <w:lang w:val="es-BO"/>
        </w:rPr>
        <w:t xml:space="preserve">las </w:t>
      </w:r>
      <w:r w:rsidRPr="006F470A">
        <w:rPr>
          <w:rFonts w:asciiTheme="minorHAnsi" w:eastAsiaTheme="minorHAnsi" w:hAnsiTheme="minorHAnsi" w:cstheme="minorHAnsi"/>
          <w:sz w:val="22"/>
          <w:szCs w:val="22"/>
          <w:lang w:val="es-BO"/>
        </w:rPr>
        <w:t>Familia</w:t>
      </w:r>
      <w:r w:rsidR="00762F6D">
        <w:rPr>
          <w:rFonts w:asciiTheme="minorHAnsi" w:eastAsiaTheme="minorHAnsi" w:hAnsiTheme="minorHAnsi" w:cstheme="minorHAnsi"/>
          <w:sz w:val="22"/>
          <w:szCs w:val="22"/>
          <w:lang w:val="es-BO"/>
        </w:rPr>
        <w:t>s y Proceso Familiar</w:t>
      </w:r>
      <w:r w:rsidRPr="006F470A">
        <w:rPr>
          <w:rFonts w:asciiTheme="minorHAnsi" w:eastAsiaTheme="minorHAnsi" w:hAnsiTheme="minorHAnsi" w:cstheme="minorHAnsi"/>
          <w:sz w:val="22"/>
          <w:szCs w:val="22"/>
          <w:lang w:val="es-BO"/>
        </w:rPr>
        <w:t xml:space="preserve"> del Estado Plurinacional de Bolivia.</w:t>
      </w:r>
    </w:p>
    <w:p w:rsidR="006A773C" w:rsidRDefault="006A773C" w:rsidP="00324486">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324486">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Default="006A773C" w:rsidP="00324486">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324486">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Default="00B84A8A" w:rsidP="00B84A8A">
      <w:pPr>
        <w:jc w:val="both"/>
        <w:rPr>
          <w:rFonts w:asciiTheme="minorHAnsi" w:eastAsiaTheme="minorHAnsi" w:hAnsiTheme="minorHAnsi" w:cstheme="minorHAnsi"/>
          <w:sz w:val="22"/>
          <w:szCs w:val="22"/>
          <w:lang w:val="es-BO"/>
        </w:rPr>
      </w:pPr>
    </w:p>
    <w:p w:rsidR="00E716E0" w:rsidRDefault="00E716E0" w:rsidP="00E716E0">
      <w:pPr>
        <w:ind w:left="425"/>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6F470A" w:rsidRDefault="00E716E0"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B77AE5" w:rsidRDefault="0042668B" w:rsidP="00B37050">
      <w:pPr>
        <w:numPr>
          <w:ilvl w:val="0"/>
          <w:numId w:val="3"/>
        </w:numPr>
        <w:ind w:left="426" w:hanging="426"/>
        <w:jc w:val="both"/>
        <w:rPr>
          <w:rFonts w:asciiTheme="minorHAnsi" w:hAnsiTheme="minorHAnsi" w:cstheme="minorHAnsi"/>
          <w:b/>
          <w:sz w:val="22"/>
          <w:szCs w:val="22"/>
        </w:rPr>
      </w:pPr>
      <w:r w:rsidRPr="00B77AE5">
        <w:rPr>
          <w:rFonts w:asciiTheme="minorHAnsi" w:hAnsiTheme="minorHAnsi" w:cstheme="minorHAnsi"/>
          <w:b/>
          <w:sz w:val="22"/>
          <w:szCs w:val="22"/>
        </w:rPr>
        <w:t>IDIOMA</w:t>
      </w:r>
      <w:r w:rsidR="00F9669E" w:rsidRPr="00B77AE5">
        <w:rPr>
          <w:rFonts w:asciiTheme="minorHAnsi" w:hAnsiTheme="minorHAnsi" w:cstheme="minorHAnsi"/>
          <w:b/>
          <w:sz w:val="22"/>
          <w:szCs w:val="22"/>
        </w:rPr>
        <w:t>.-</w:t>
      </w:r>
    </w:p>
    <w:p w:rsidR="0042668B" w:rsidRPr="00B77AE5" w:rsidRDefault="0042668B" w:rsidP="00B37050">
      <w:pPr>
        <w:ind w:left="567"/>
        <w:jc w:val="both"/>
        <w:rPr>
          <w:rFonts w:asciiTheme="minorHAnsi" w:hAnsiTheme="minorHAnsi" w:cstheme="minorHAnsi"/>
          <w:sz w:val="22"/>
          <w:szCs w:val="22"/>
        </w:rPr>
      </w:pPr>
    </w:p>
    <w:p w:rsidR="00430C94" w:rsidRPr="00B77AE5" w:rsidRDefault="00430C94" w:rsidP="00430C94">
      <w:pPr>
        <w:ind w:left="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430C94" w:rsidRPr="00B77AE5" w:rsidRDefault="00430C94" w:rsidP="00430C94">
      <w:pPr>
        <w:ind w:left="426"/>
        <w:jc w:val="both"/>
        <w:rPr>
          <w:rFonts w:asciiTheme="minorHAnsi" w:hAnsiTheme="minorHAnsi" w:cstheme="minorHAnsi"/>
          <w:sz w:val="22"/>
          <w:szCs w:val="22"/>
          <w:lang w:val="es-BO"/>
        </w:rPr>
      </w:pPr>
    </w:p>
    <w:p w:rsidR="00430C94" w:rsidRPr="00B77AE5" w:rsidRDefault="00430C94" w:rsidP="00430C94">
      <w:pPr>
        <w:ind w:left="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Asimismo, toda la correspondencia que se intercambie entre el proponente y YPFB, será en idioma castellano.</w:t>
      </w:r>
    </w:p>
    <w:p w:rsidR="00867CDF" w:rsidRPr="00B77AE5"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B77AE5">
        <w:rPr>
          <w:rFonts w:asciiTheme="minorHAnsi" w:hAnsiTheme="minorHAnsi" w:cstheme="minorHAnsi"/>
          <w:b/>
          <w:sz w:val="22"/>
          <w:szCs w:val="22"/>
        </w:rPr>
        <w:t>MONEDA DEL PROCESO</w:t>
      </w:r>
      <w:r w:rsidRPr="006F470A">
        <w:rPr>
          <w:rFonts w:asciiTheme="minorHAnsi" w:hAnsiTheme="minorHAnsi" w:cstheme="minorHAnsi"/>
          <w:b/>
          <w:sz w:val="22"/>
          <w:szCs w:val="22"/>
        </w:rPr>
        <w:t xml:space="preserve">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B936CD" w:rsidRPr="00365997" w:rsidRDefault="00B936CD" w:rsidP="00B936CD">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81FC8"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BB5E1A" w:rsidRPr="003F53EF" w:rsidRDefault="00BB5E1A" w:rsidP="00BB5E1A">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BB5E1A" w:rsidRPr="00552079" w:rsidRDefault="00BB5E1A" w:rsidP="00BB5E1A">
      <w:pPr>
        <w:ind w:left="426"/>
        <w:jc w:val="both"/>
        <w:rPr>
          <w:rStyle w:val="Hipervnculo"/>
          <w:rFonts w:asciiTheme="minorHAnsi" w:hAnsiTheme="minorHAnsi" w:cstheme="minorHAnsi"/>
          <w:sz w:val="22"/>
          <w:szCs w:val="22"/>
        </w:rPr>
      </w:pPr>
    </w:p>
    <w:p w:rsidR="00742E25" w:rsidRDefault="00BB5E1A" w:rsidP="00BB5E1A">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BC2990" w:rsidRPr="006F470A" w:rsidRDefault="00BC2990" w:rsidP="00BB5E1A">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 xml:space="preserve">ritas </w:t>
      </w:r>
      <w:r w:rsidR="003E13BF">
        <w:rPr>
          <w:rFonts w:asciiTheme="minorHAnsi" w:hAnsiTheme="minorHAnsi" w:cstheme="minorHAnsi"/>
          <w:sz w:val="22"/>
          <w:szCs w:val="22"/>
          <w:lang w:eastAsia="es-BO"/>
        </w:rPr>
        <w:t>en los términos de referencia</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24486">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BB5E1A" w:rsidRPr="00595D30" w:rsidRDefault="00BB5E1A" w:rsidP="00324486">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BB5E1A" w:rsidRPr="00595D30" w:rsidRDefault="00C91F7A" w:rsidP="00324486">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BB5E1A" w:rsidRPr="00595D30">
        <w:rPr>
          <w:rFonts w:asciiTheme="minorHAnsi" w:hAnsiTheme="minorHAnsi" w:cstheme="minorHAnsi"/>
          <w:sz w:val="22"/>
          <w:szCs w:val="22"/>
        </w:rPr>
        <w:t>, una vez suscrito el/los contrato(s).</w:t>
      </w:r>
    </w:p>
    <w:p w:rsidR="00BB5E1A" w:rsidRPr="00595D30" w:rsidRDefault="00BB5E1A" w:rsidP="00324486">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w:t>
      </w:r>
      <w:r w:rsidR="00B45A0E" w:rsidRPr="00595D30">
        <w:rPr>
          <w:rFonts w:asciiTheme="minorHAnsi" w:hAnsiTheme="minorHAnsi" w:cstheme="minorHAnsi"/>
          <w:sz w:val="22"/>
          <w:szCs w:val="22"/>
        </w:rPr>
        <w:t>el/los contrato(s)</w:t>
      </w:r>
      <w:r w:rsidR="00C91F7A">
        <w:rPr>
          <w:rFonts w:asciiTheme="minorHAnsi" w:hAnsiTheme="minorHAnsi" w:cstheme="minorHAnsi"/>
          <w:sz w:val="22"/>
          <w:szCs w:val="22"/>
        </w:rPr>
        <w:t>.</w:t>
      </w:r>
      <w:r w:rsidRPr="00595D30">
        <w:rPr>
          <w:rFonts w:asciiTheme="minorHAnsi" w:hAnsiTheme="minorHAnsi" w:cstheme="minorHAnsi"/>
          <w:sz w:val="22"/>
          <w:szCs w:val="22"/>
        </w:rPr>
        <w:t xml:space="preserve"> </w:t>
      </w:r>
    </w:p>
    <w:p w:rsidR="00BB5E1A" w:rsidRPr="00752A46" w:rsidRDefault="00BB5E1A" w:rsidP="00324486">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265F4E" w:rsidRDefault="00BB5E1A" w:rsidP="00324486">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BD6321">
        <w:rPr>
          <w:rFonts w:asciiTheme="minorHAnsi" w:hAnsiTheme="minorHAnsi" w:cstheme="minorHAnsi"/>
          <w:sz w:val="22"/>
          <w:szCs w:val="22"/>
        </w:rPr>
        <w:t xml:space="preserve"> a</w:t>
      </w:r>
      <w:r w:rsidR="00BD6321" w:rsidRPr="00595D30">
        <w:rPr>
          <w:rFonts w:asciiTheme="minorHAnsi" w:hAnsiTheme="minorHAnsi" w:cstheme="minorHAnsi"/>
          <w:sz w:val="22"/>
          <w:szCs w:val="22"/>
        </w:rPr>
        <w:t xml:space="preserve"> todos los proponentes</w:t>
      </w:r>
      <w:r>
        <w:rPr>
          <w:rFonts w:asciiTheme="minorHAnsi" w:hAnsiTheme="minorHAnsi" w:cstheme="minorHAnsi"/>
          <w:sz w:val="22"/>
          <w:szCs w:val="22"/>
        </w:rPr>
        <w:t>, cuando la anulación sea hasta antes de la publicación de la convocatoria</w:t>
      </w:r>
      <w:r w:rsidR="003F0B0B"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24486">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B5E1A" w:rsidRDefault="00BB5E1A" w:rsidP="00324486">
      <w:pPr>
        <w:pStyle w:val="Prrafodelista"/>
        <w:numPr>
          <w:ilvl w:val="0"/>
          <w:numId w:val="19"/>
        </w:numPr>
        <w:ind w:left="1418" w:hanging="284"/>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DD155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BB5E1A" w:rsidRPr="00263295" w:rsidRDefault="00BB5E1A" w:rsidP="00324486">
      <w:pPr>
        <w:pStyle w:val="Prrafodelista"/>
        <w:numPr>
          <w:ilvl w:val="0"/>
          <w:numId w:val="19"/>
        </w:numPr>
        <w:ind w:left="1418" w:hanging="284"/>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45A0E" w:rsidRPr="00365997" w:rsidRDefault="00B45A0E" w:rsidP="00324486">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Pr>
          <w:rFonts w:asciiTheme="minorHAnsi" w:hAnsiTheme="minorHAnsi" w:cstheme="minorHAnsi"/>
          <w:sz w:val="22"/>
          <w:szCs w:val="22"/>
        </w:rPr>
        <w:t>.</w:t>
      </w:r>
    </w:p>
    <w:p w:rsidR="00B45A0E" w:rsidRPr="00365997" w:rsidRDefault="00B45A0E" w:rsidP="00324486">
      <w:pPr>
        <w:pStyle w:val="Prrafodelista"/>
        <w:numPr>
          <w:ilvl w:val="0"/>
          <w:numId w:val="19"/>
        </w:numPr>
        <w:tabs>
          <w:tab w:val="left" w:pos="8505"/>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365997" w:rsidRDefault="00B45A0E" w:rsidP="00324486">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w:t>
      </w:r>
      <w:r>
        <w:rPr>
          <w:rFonts w:asciiTheme="minorHAnsi" w:hAnsiTheme="minorHAnsi" w:cstheme="minorHAnsi"/>
          <w:sz w:val="22"/>
          <w:szCs w:val="22"/>
        </w:rPr>
        <w:t>adas y aceptadas por YPFB.</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FA3DC3" w:rsidRPr="00552079" w:rsidRDefault="00FA3DC3" w:rsidP="00FA3DC3">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FA3DC3" w:rsidRPr="00552079" w:rsidRDefault="00FA3DC3" w:rsidP="00FA3DC3">
      <w:pPr>
        <w:ind w:left="1134"/>
        <w:jc w:val="both"/>
        <w:rPr>
          <w:rFonts w:asciiTheme="minorHAnsi" w:hAnsiTheme="minorHAnsi" w:cstheme="minorHAnsi"/>
          <w:sz w:val="22"/>
          <w:szCs w:val="22"/>
          <w:lang w:val="es-BO"/>
        </w:rPr>
      </w:pPr>
    </w:p>
    <w:p w:rsidR="003E13BF" w:rsidRDefault="003E13BF" w:rsidP="00324486">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FA3DC3" w:rsidRPr="00833D27" w:rsidRDefault="00FA3DC3" w:rsidP="00324486">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3F41EE" w:rsidRDefault="00FA3DC3" w:rsidP="00324486">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 xml:space="preserve">Cuando el proponente oferte condiciones superiores a las requeridas en </w:t>
      </w:r>
      <w:r w:rsidR="0066336C">
        <w:rPr>
          <w:rFonts w:asciiTheme="minorHAnsi" w:hAnsiTheme="minorHAnsi" w:cstheme="minorHAnsi"/>
          <w:sz w:val="22"/>
          <w:szCs w:val="22"/>
          <w:lang w:val="es-BO"/>
        </w:rPr>
        <w:t>los términos de referencia</w:t>
      </w:r>
      <w:r w:rsidRPr="003F41EE">
        <w:rPr>
          <w:rFonts w:asciiTheme="minorHAnsi" w:hAnsiTheme="minorHAnsi" w:cstheme="minorHAnsi"/>
          <w:sz w:val="22"/>
          <w:szCs w:val="22"/>
          <w:lang w:val="es-BO"/>
        </w:rPr>
        <w:t>, siempre que estas condiciones no afecten el fin para el que fueron requeridas y/o se consideren beneficiosas para YPFB</w:t>
      </w:r>
      <w:r w:rsidR="00FD1AC3">
        <w:rPr>
          <w:rFonts w:asciiTheme="minorHAnsi" w:hAnsiTheme="minorHAnsi" w:cstheme="minorHAnsi"/>
          <w:sz w:val="22"/>
          <w:szCs w:val="22"/>
          <w:lang w:val="es-BO"/>
        </w:rPr>
        <w:t>.</w:t>
      </w:r>
    </w:p>
    <w:p w:rsidR="00FA3DC3" w:rsidRPr="00B77AE5" w:rsidRDefault="00FA3DC3" w:rsidP="00324486">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B77AE5">
        <w:rPr>
          <w:rFonts w:asciiTheme="minorHAnsi" w:hAnsiTheme="minorHAnsi" w:cstheme="minorHAnsi"/>
          <w:sz w:val="22"/>
          <w:szCs w:val="22"/>
          <w:lang w:val="es-BO"/>
        </w:rPr>
        <w:t>subsane dicho aspecto.</w:t>
      </w:r>
    </w:p>
    <w:p w:rsidR="00430C94" w:rsidRPr="00B77AE5" w:rsidRDefault="00430C94" w:rsidP="00324486">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w:t>
      </w:r>
    </w:p>
    <w:p w:rsidR="00BC2990" w:rsidRPr="00B77AE5" w:rsidRDefault="00BC2990" w:rsidP="00BC2990">
      <w:pPr>
        <w:tabs>
          <w:tab w:val="left" w:pos="1560"/>
        </w:tabs>
        <w:ind w:left="851"/>
        <w:jc w:val="both"/>
        <w:rPr>
          <w:rFonts w:asciiTheme="minorHAnsi" w:hAnsiTheme="minorHAnsi" w:cstheme="minorHAnsi"/>
          <w:sz w:val="22"/>
          <w:szCs w:val="22"/>
          <w:lang w:val="es-BO"/>
        </w:rPr>
      </w:pPr>
    </w:p>
    <w:p w:rsidR="00FA5076" w:rsidRDefault="00FA3DC3" w:rsidP="00FA3DC3">
      <w:pPr>
        <w:ind w:left="425" w:firstLine="1"/>
        <w:jc w:val="both"/>
        <w:rPr>
          <w:rFonts w:asciiTheme="minorHAnsi" w:hAnsiTheme="minorHAnsi" w:cstheme="minorHAnsi"/>
          <w:sz w:val="22"/>
          <w:szCs w:val="22"/>
          <w:lang w:val="es-BO"/>
        </w:rPr>
      </w:pPr>
      <w:r w:rsidRPr="00B77AE5">
        <w:rPr>
          <w:rFonts w:asciiTheme="minorHAnsi" w:hAnsiTheme="minorHAnsi" w:cstheme="minorHAnsi"/>
          <w:sz w:val="22"/>
          <w:szCs w:val="22"/>
          <w:lang w:val="es-BO"/>
        </w:rPr>
        <w:t>Cuando la propuesta contenga aspectos subsanables éstos deberán estar señalados en el informe correspondiente</w:t>
      </w:r>
      <w:r w:rsidR="00ED2FAD" w:rsidRPr="00B77AE5">
        <w:rPr>
          <w:rFonts w:asciiTheme="minorHAnsi" w:hAnsiTheme="minorHAnsi" w:cstheme="minorHAnsi"/>
          <w:sz w:val="22"/>
          <w:szCs w:val="22"/>
          <w:lang w:val="es-BO"/>
        </w:rPr>
        <w:t>.</w:t>
      </w:r>
    </w:p>
    <w:p w:rsidR="003E13BF" w:rsidRDefault="003E13BF" w:rsidP="00FA3DC3">
      <w:pPr>
        <w:ind w:left="425" w:firstLine="1"/>
        <w:jc w:val="both"/>
        <w:rPr>
          <w:rFonts w:asciiTheme="minorHAnsi" w:hAnsiTheme="minorHAnsi" w:cstheme="minorHAnsi"/>
          <w:sz w:val="22"/>
          <w:szCs w:val="22"/>
          <w:lang w:val="es-BO"/>
        </w:rPr>
      </w:pPr>
    </w:p>
    <w:p w:rsidR="003E13BF" w:rsidRDefault="003E13BF" w:rsidP="003E13BF">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FA3DC3" w:rsidRDefault="00FA3DC3" w:rsidP="00400925">
      <w:pPr>
        <w:ind w:firstLine="426"/>
        <w:jc w:val="both"/>
        <w:rPr>
          <w:rFonts w:asciiTheme="minorHAnsi" w:hAnsiTheme="minorHAnsi" w:cstheme="minorHAnsi"/>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1E4D27">
      <w:pPr>
        <w:shd w:val="clear" w:color="auto" w:fill="FFFFFF" w:themeFill="background1"/>
        <w:ind w:left="567"/>
        <w:jc w:val="both"/>
        <w:rPr>
          <w:rFonts w:asciiTheme="minorHAnsi" w:hAnsiTheme="minorHAnsi" w:cstheme="minorHAnsi"/>
          <w:sz w:val="22"/>
          <w:szCs w:val="22"/>
        </w:rPr>
      </w:pP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u omisión en la presentación de cualquier formulario o documento requerido en el presente DBC.</w:t>
      </w:r>
    </w:p>
    <w:p w:rsidR="00FA3DC3" w:rsidRPr="00B77AE5"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30C94" w:rsidRPr="00B77AE5" w:rsidRDefault="00430C94" w:rsidP="00430C94">
      <w:pPr>
        <w:numPr>
          <w:ilvl w:val="0"/>
          <w:numId w:val="8"/>
        </w:numPr>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Cuando el proponente no se encuentre dentro los proponentes elegibles establecidos en el DBC.</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B77AE5">
        <w:rPr>
          <w:rFonts w:asciiTheme="minorHAnsi" w:hAnsiTheme="minorHAnsi" w:cstheme="minorHAnsi"/>
          <w:color w:val="000000"/>
          <w:sz w:val="22"/>
          <w:szCs w:val="22"/>
        </w:rPr>
        <w:t>Cuando los formularios, documentos, garantías presentadas no cumplan con las condiciones requeridas</w:t>
      </w:r>
      <w:r w:rsidRPr="001E4D27">
        <w:rPr>
          <w:rFonts w:asciiTheme="minorHAnsi" w:hAnsiTheme="minorHAnsi" w:cstheme="minorHAnsi"/>
          <w:color w:val="000000"/>
          <w:sz w:val="22"/>
          <w:szCs w:val="22"/>
        </w:rPr>
        <w:t xml:space="preserve"> y/o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presente la garantía de seriedad de propuesta (cuando esta hubiese sido requerida).</w:t>
      </w:r>
      <w:r w:rsidRPr="001E4D27">
        <w:rPr>
          <w:rFonts w:ascii="Verdana" w:hAnsi="Verdana" w:cs="Arial"/>
          <w:sz w:val="18"/>
          <w:szCs w:val="18"/>
          <w:lang w:val="es-BO"/>
        </w:rPr>
        <w:t xml:space="preserve">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rehúse ampliar el tiempo de vigencia de la garantía de seriedad de propuesta.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 propuesta técnica no cumpla con las condiciones y requisitos esta</w:t>
      </w:r>
      <w:r w:rsidR="0094552A" w:rsidRPr="001E4D27">
        <w:rPr>
          <w:rFonts w:asciiTheme="minorHAnsi" w:hAnsiTheme="minorHAnsi" w:cstheme="minorHAnsi"/>
          <w:color w:val="000000"/>
          <w:sz w:val="22"/>
          <w:szCs w:val="22"/>
        </w:rPr>
        <w:t>blecidos en el presente DBC y lo</w:t>
      </w:r>
      <w:r w:rsidRPr="001E4D27">
        <w:rPr>
          <w:rFonts w:asciiTheme="minorHAnsi" w:hAnsiTheme="minorHAnsi" w:cstheme="minorHAnsi"/>
          <w:color w:val="000000"/>
          <w:sz w:val="22"/>
          <w:szCs w:val="22"/>
        </w:rPr>
        <w:t xml:space="preserve">s </w:t>
      </w:r>
      <w:r w:rsidR="0094552A" w:rsidRPr="001E4D27">
        <w:rPr>
          <w:rFonts w:asciiTheme="minorHAnsi" w:hAnsiTheme="minorHAnsi" w:cstheme="minorHAnsi"/>
          <w:color w:val="000000"/>
          <w:sz w:val="22"/>
          <w:szCs w:val="22"/>
        </w:rPr>
        <w:t>términos de referencia</w:t>
      </w:r>
      <w:r w:rsidRPr="001E4D27">
        <w:rPr>
          <w:rFonts w:asciiTheme="minorHAnsi" w:hAnsiTheme="minorHAnsi" w:cstheme="minorHAnsi"/>
          <w:color w:val="000000"/>
          <w:sz w:val="22"/>
          <w:szCs w:val="22"/>
        </w:rPr>
        <w:t>.</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 falta de la presentación de la propuesta técnica.</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la propuesta económica no cumpla con las condiciones y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presente dos o más alternativas en una misma propuesta, salvo </w:t>
      </w:r>
      <w:r w:rsidR="001E4D27" w:rsidRPr="001E4D27">
        <w:rPr>
          <w:rFonts w:asciiTheme="minorHAnsi" w:hAnsiTheme="minorHAnsi" w:cstheme="minorHAnsi"/>
          <w:color w:val="000000"/>
          <w:sz w:val="22"/>
          <w:szCs w:val="22"/>
        </w:rPr>
        <w:t>los términos de referencia</w:t>
      </w:r>
      <w:r w:rsidRPr="001E4D27">
        <w:rPr>
          <w:rFonts w:asciiTheme="minorHAnsi" w:hAnsiTheme="minorHAnsi" w:cstheme="minorHAnsi"/>
          <w:color w:val="000000"/>
          <w:sz w:val="22"/>
          <w:szCs w:val="22"/>
        </w:rPr>
        <w:t xml:space="preserve"> lo establezcan.</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presente dos o más propuestas.</w:t>
      </w:r>
    </w:p>
    <w:p w:rsidR="0094552A" w:rsidRPr="001E4D27"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las propuestas económicas excedan el precio referencial.</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Las propuestas que no alcancen el puntaje mínimo requerido en</w:t>
      </w:r>
      <w:r w:rsidR="008F38D8" w:rsidRPr="001E4D27">
        <w:rPr>
          <w:rFonts w:asciiTheme="minorHAnsi" w:hAnsiTheme="minorHAnsi" w:cstheme="minorHAnsi"/>
          <w:color w:val="000000"/>
          <w:sz w:val="22"/>
          <w:szCs w:val="22"/>
        </w:rPr>
        <w:t xml:space="preserve"> la etapa de evaluación técnica.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E4D27">
        <w:rPr>
          <w:rFonts w:asciiTheme="minorHAnsi" w:hAnsiTheme="minorHAnsi" w:cstheme="minorHAnsi"/>
          <w:color w:val="000000"/>
          <w:sz w:val="22"/>
          <w:szCs w:val="22"/>
        </w:rPr>
        <w:lastRenderedPageBreak/>
        <w:t>oportunamente el retraso por causas de fuerza mayor, caso fortuito o cuando la causa sea ajena a su voluntad.</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adjudicado desista de forma expresa o tácita de suscribir el contrato.</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rehúse ampliar la validez de su propuesta.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se encuentre dentro de las causales de impedimento descritas en el presente DBC.</w:t>
      </w:r>
    </w:p>
    <w:p w:rsidR="00FA3DC3" w:rsidRPr="00A5733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no haya </w:t>
      </w:r>
      <w:r w:rsidRPr="00A57337">
        <w:rPr>
          <w:rFonts w:asciiTheme="minorHAnsi" w:hAnsiTheme="minorHAnsi" w:cstheme="minorHAnsi"/>
          <w:color w:val="000000"/>
          <w:sz w:val="22"/>
          <w:szCs w:val="22"/>
        </w:rPr>
        <w:t>asistido a la inspección previa en la fecha y lugar programado y esta sea obligatoria.</w:t>
      </w:r>
    </w:p>
    <w:p w:rsidR="00BC2990" w:rsidRPr="00A57337" w:rsidRDefault="00BC2990" w:rsidP="006C33FE">
      <w:pPr>
        <w:ind w:left="426"/>
        <w:jc w:val="both"/>
        <w:rPr>
          <w:rFonts w:asciiTheme="minorHAnsi" w:hAnsiTheme="minorHAnsi" w:cstheme="minorHAnsi"/>
          <w:sz w:val="22"/>
          <w:szCs w:val="22"/>
          <w:lang w:val="es-BO"/>
        </w:rPr>
      </w:pPr>
    </w:p>
    <w:p w:rsidR="00452B99" w:rsidRPr="006F470A" w:rsidRDefault="00452B99" w:rsidP="006C33FE">
      <w:pPr>
        <w:ind w:left="426"/>
        <w:jc w:val="both"/>
        <w:rPr>
          <w:rFonts w:asciiTheme="minorHAnsi" w:hAnsiTheme="minorHAnsi" w:cstheme="minorHAnsi"/>
          <w:sz w:val="22"/>
          <w:szCs w:val="22"/>
        </w:rPr>
      </w:pPr>
      <w:r w:rsidRPr="00A57337">
        <w:rPr>
          <w:rFonts w:asciiTheme="minorHAnsi" w:hAnsiTheme="minorHAnsi" w:cstheme="minorHAnsi"/>
          <w:sz w:val="22"/>
          <w:szCs w:val="22"/>
          <w:lang w:val="es-BO"/>
        </w:rPr>
        <w:t>La descalificación de propuestas deberá realizarse</w:t>
      </w:r>
      <w:r w:rsidRPr="006F470A">
        <w:rPr>
          <w:rFonts w:asciiTheme="minorHAnsi" w:hAnsiTheme="minorHAnsi" w:cstheme="minorHAnsi"/>
          <w:sz w:val="22"/>
          <w:szCs w:val="22"/>
          <w:lang w:val="es-BO"/>
        </w:rPr>
        <w:t xml:space="preserv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324486">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Default="008E1E9D" w:rsidP="00324486">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9209BA" w:rsidRPr="009209BA" w:rsidRDefault="009209BA" w:rsidP="00324486">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209BA">
        <w:rPr>
          <w:rFonts w:asciiTheme="minorHAnsi" w:hAnsiTheme="minorHAnsi" w:cstheme="minorHAnsi"/>
          <w:sz w:val="22"/>
          <w:szCs w:val="22"/>
        </w:rPr>
        <w:t>Cuando la (s) propuesta (s) económica (s) excedan el precio referencial determ</w:t>
      </w:r>
      <w:r w:rsidR="00AB61A5">
        <w:rPr>
          <w:rFonts w:asciiTheme="minorHAnsi" w:hAnsiTheme="minorHAnsi" w:cstheme="minorHAnsi"/>
          <w:sz w:val="22"/>
          <w:szCs w:val="22"/>
        </w:rPr>
        <w:t>inado por la Unidad Solicitante.</w:t>
      </w:r>
    </w:p>
    <w:p w:rsidR="008E1E9D" w:rsidRPr="009209BA" w:rsidRDefault="009209BA" w:rsidP="00324486">
      <w:pPr>
        <w:pStyle w:val="Prrafodelista"/>
        <w:numPr>
          <w:ilvl w:val="0"/>
          <w:numId w:val="10"/>
        </w:numPr>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324486">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324486">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24486">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24486">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6340F8">
      <w:pPr>
        <w:spacing w:after="200" w:line="276" w:lineRule="auto"/>
        <w:ind w:left="1058"/>
        <w:contextualSpacing/>
        <w:jc w:val="both"/>
        <w:rPr>
          <w:rFonts w:asciiTheme="minorHAnsi" w:hAnsiTheme="minorHAnsi" w:cstheme="minorHAnsi"/>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BC2990" w:rsidRDefault="00BC2990" w:rsidP="00265F4E">
      <w:pPr>
        <w:ind w:left="993"/>
        <w:jc w:val="both"/>
        <w:rPr>
          <w:rFonts w:asciiTheme="minorHAnsi" w:eastAsiaTheme="minorHAnsi" w:hAnsiTheme="minorHAnsi" w:cstheme="minorHAnsi"/>
          <w:sz w:val="22"/>
          <w:szCs w:val="22"/>
          <w:lang w:val="es-BO"/>
        </w:rPr>
      </w:pPr>
    </w:p>
    <w:p w:rsidR="00452B99" w:rsidRDefault="00452B99" w:rsidP="00324486">
      <w:pPr>
        <w:pStyle w:val="Prrafodelista"/>
        <w:numPr>
          <w:ilvl w:val="1"/>
          <w:numId w:val="20"/>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324486">
      <w:pPr>
        <w:pStyle w:val="Prrafodelista"/>
        <w:numPr>
          <w:ilvl w:val="1"/>
          <w:numId w:val="20"/>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324486">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24486">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24486">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Pr="00A57337"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w:t>
      </w:r>
      <w:r w:rsidRPr="00A57337">
        <w:rPr>
          <w:rFonts w:asciiTheme="minorHAnsi" w:eastAsiaTheme="minorHAnsi" w:hAnsiTheme="minorHAnsi" w:cstheme="minorHAnsi"/>
          <w:sz w:val="22"/>
          <w:szCs w:val="22"/>
          <w:lang w:val="es-BO"/>
        </w:rPr>
        <w:t>corresponda.</w:t>
      </w:r>
    </w:p>
    <w:p w:rsidR="00265F4E" w:rsidRDefault="00265F4E" w:rsidP="00265F4E">
      <w:pPr>
        <w:ind w:left="993"/>
        <w:jc w:val="both"/>
        <w:rPr>
          <w:rFonts w:asciiTheme="minorHAnsi" w:eastAsiaTheme="minorHAnsi" w:hAnsiTheme="minorHAnsi" w:cstheme="minorHAnsi"/>
          <w:sz w:val="22"/>
          <w:szCs w:val="22"/>
          <w:lang w:val="es-BO"/>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7D39D3" w:rsidRPr="006F470A" w:rsidRDefault="007D39D3" w:rsidP="007D39D3">
      <w:pPr>
        <w:pStyle w:val="Prrafodelista"/>
        <w:ind w:left="426"/>
        <w:jc w:val="both"/>
        <w:rPr>
          <w:rFonts w:asciiTheme="minorHAnsi" w:hAnsiTheme="minorHAnsi" w:cstheme="minorHAnsi"/>
          <w:b/>
          <w:sz w:val="22"/>
          <w:szCs w:val="22"/>
        </w:rPr>
      </w:pPr>
    </w:p>
    <w:p w:rsidR="000E33F0" w:rsidRPr="006F470A" w:rsidRDefault="000E33F0" w:rsidP="007D39D3">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7D39D3">
      <w:pPr>
        <w:ind w:left="426"/>
        <w:jc w:val="both"/>
        <w:rPr>
          <w:rFonts w:asciiTheme="minorHAnsi" w:hAnsiTheme="minorHAnsi" w:cstheme="minorHAnsi"/>
          <w:sz w:val="22"/>
          <w:szCs w:val="22"/>
          <w:lang w:val="es-ES_tradnl"/>
        </w:rPr>
      </w:pPr>
    </w:p>
    <w:p w:rsidR="00B915EE" w:rsidRPr="00365997" w:rsidRDefault="00B915EE" w:rsidP="007D39D3">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Pr="006F470A" w:rsidRDefault="00900663" w:rsidP="007D39D3">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12012" w:rsidRDefault="00C12012"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r w:rsidR="00A23D3C" w:rsidRPr="006F470A">
        <w:rPr>
          <w:rFonts w:asciiTheme="minorHAnsi" w:hAnsiTheme="minorHAnsi" w:cstheme="minorHAnsi"/>
          <w:sz w:val="22"/>
          <w:szCs w:val="22"/>
        </w:rPr>
        <w:t>escrito en idioma castellano, mismo que serán atendidas y publicado</w:t>
      </w:r>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0E33F0" w:rsidRPr="006F470A" w:rsidRDefault="007D39D3" w:rsidP="00B37050">
      <w:pPr>
        <w:tabs>
          <w:tab w:val="num" w:pos="993"/>
        </w:tabs>
        <w:ind w:left="426"/>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Toda consulta y/o comunicación deberá ser canalizada por el </w:t>
      </w:r>
      <w:r w:rsidR="001E4DDD">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AA7358">
        <w:rPr>
          <w:rFonts w:asciiTheme="minorHAnsi" w:hAnsiTheme="minorHAnsi" w:cstheme="minorHAnsi"/>
          <w:sz w:val="22"/>
          <w:szCs w:val="22"/>
        </w:rPr>
        <w:t>,</w:t>
      </w:r>
      <w:r w:rsidRPr="00365997">
        <w:rPr>
          <w:rFonts w:asciiTheme="minorHAnsi" w:hAnsiTheme="minorHAnsi" w:cstheme="minorHAnsi"/>
          <w:sz w:val="22"/>
          <w:szCs w:val="22"/>
        </w:rPr>
        <w:t xml:space="preserve"> </w:t>
      </w:r>
      <w:r w:rsidR="00AA7358" w:rsidRPr="00AA7358">
        <w:rPr>
          <w:rFonts w:asciiTheme="minorHAnsi" w:hAnsiTheme="minorHAnsi" w:cstheme="minorHAnsi"/>
          <w:sz w:val="22"/>
          <w:szCs w:val="22"/>
        </w:rPr>
        <w:t xml:space="preserve">en conocimiento </w:t>
      </w:r>
      <w:r w:rsidRPr="00AA7358">
        <w:rPr>
          <w:rFonts w:asciiTheme="minorHAnsi" w:hAnsiTheme="minorHAnsi" w:cstheme="minorHAnsi"/>
          <w:sz w:val="22"/>
          <w:szCs w:val="22"/>
        </w:rPr>
        <w:t>del RPC.</w:t>
      </w: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C12012" w:rsidRDefault="00C12012"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3D271D" w:rsidRDefault="003D271D"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D335EA" w:rsidRPr="00365997" w:rsidRDefault="00D335EA" w:rsidP="00D335E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365997" w:rsidRDefault="00D335EA" w:rsidP="00D335EA">
      <w:pPr>
        <w:pStyle w:val="Prrafodelista"/>
        <w:ind w:left="426"/>
        <w:jc w:val="right"/>
        <w:rPr>
          <w:rFonts w:asciiTheme="minorHAnsi" w:hAnsiTheme="minorHAnsi" w:cstheme="minorHAnsi"/>
          <w:sz w:val="22"/>
          <w:szCs w:val="22"/>
        </w:rPr>
      </w:pPr>
    </w:p>
    <w:p w:rsidR="00D335EA" w:rsidRDefault="00D335EA" w:rsidP="00D335EA">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D335EA" w:rsidRDefault="00D335EA" w:rsidP="00D335EA">
      <w:pPr>
        <w:pStyle w:val="Prrafodelista"/>
        <w:ind w:left="426"/>
        <w:jc w:val="both"/>
        <w:rPr>
          <w:rStyle w:val="Hipervnculo"/>
          <w:rFonts w:asciiTheme="minorHAnsi" w:hAnsiTheme="minorHAnsi" w:cstheme="minorHAnsi"/>
          <w:sz w:val="22"/>
          <w:szCs w:val="22"/>
        </w:rPr>
      </w:pPr>
    </w:p>
    <w:p w:rsidR="00D335EA" w:rsidRPr="00365997" w:rsidRDefault="00D335EA" w:rsidP="00D335EA">
      <w:pPr>
        <w:pStyle w:val="Prrafodelista"/>
        <w:numPr>
          <w:ilvl w:val="0"/>
          <w:numId w:val="3"/>
        </w:numPr>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FE0990">
        <w:rPr>
          <w:rFonts w:asciiTheme="minorHAnsi" w:hAnsiTheme="minorHAnsi" w:cstheme="minorHAnsi"/>
          <w:b/>
          <w:sz w:val="22"/>
          <w:szCs w:val="22"/>
        </w:rPr>
        <w:t>A LA PRESENTACIÓN DE PROPUESTAS.-</w:t>
      </w:r>
    </w:p>
    <w:p w:rsidR="00D335EA" w:rsidRPr="00365997" w:rsidRDefault="00D335EA" w:rsidP="00D335EA">
      <w:pPr>
        <w:tabs>
          <w:tab w:val="left" w:pos="975"/>
        </w:tabs>
        <w:jc w:val="both"/>
        <w:rPr>
          <w:rFonts w:asciiTheme="minorHAnsi" w:hAnsiTheme="minorHAnsi" w:cstheme="minorHAnsi"/>
          <w:sz w:val="22"/>
          <w:szCs w:val="22"/>
        </w:rPr>
      </w:pPr>
      <w:r>
        <w:rPr>
          <w:rFonts w:asciiTheme="minorHAnsi" w:hAnsiTheme="minorHAnsi" w:cstheme="minorHAnsi"/>
          <w:sz w:val="22"/>
          <w:szCs w:val="22"/>
        </w:rPr>
        <w:tab/>
      </w:r>
    </w:p>
    <w:p w:rsidR="00D335EA" w:rsidRPr="00365997" w:rsidRDefault="00D335EA" w:rsidP="00D335EA">
      <w:pPr>
        <w:ind w:left="426"/>
        <w:jc w:val="both"/>
        <w:rPr>
          <w:rFonts w:asciiTheme="minorHAnsi" w:hAnsiTheme="minorHAnsi" w:cstheme="minorHAnsi"/>
          <w:sz w:val="22"/>
          <w:szCs w:val="22"/>
        </w:rPr>
      </w:pPr>
      <w:r w:rsidRPr="00B40BD5">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D335EA" w:rsidRPr="00365997" w:rsidRDefault="00D335EA" w:rsidP="00D335EA">
      <w:pPr>
        <w:jc w:val="both"/>
        <w:rPr>
          <w:rFonts w:asciiTheme="minorHAnsi" w:hAnsiTheme="minorHAnsi" w:cstheme="minorHAnsi"/>
          <w:sz w:val="22"/>
          <w:szCs w:val="22"/>
        </w:rPr>
      </w:pPr>
    </w:p>
    <w:p w:rsidR="00D335EA" w:rsidRPr="00365997" w:rsidRDefault="00D335EA" w:rsidP="00324486">
      <w:pPr>
        <w:pStyle w:val="Prrafodelista"/>
        <w:numPr>
          <w:ilvl w:val="0"/>
          <w:numId w:val="23"/>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D335EA" w:rsidRPr="00D45582" w:rsidRDefault="00D335EA" w:rsidP="00324486">
      <w:pPr>
        <w:pStyle w:val="Prrafodelista"/>
        <w:numPr>
          <w:ilvl w:val="0"/>
          <w:numId w:val="23"/>
        </w:numPr>
        <w:ind w:left="993"/>
        <w:jc w:val="both"/>
        <w:rPr>
          <w:rFonts w:asciiTheme="minorHAnsi" w:hAnsiTheme="minorHAnsi" w:cstheme="minorHAnsi"/>
          <w:sz w:val="22"/>
          <w:szCs w:val="22"/>
        </w:rPr>
      </w:pPr>
      <w:r w:rsidRPr="00D45582">
        <w:rPr>
          <w:rFonts w:asciiTheme="minorHAnsi" w:hAnsiTheme="minorHAnsi" w:cstheme="minorHAnsi"/>
          <w:sz w:val="22"/>
          <w:szCs w:val="22"/>
        </w:rPr>
        <w:t>Causas de fuerza mayor</w:t>
      </w:r>
    </w:p>
    <w:p w:rsidR="00D335EA" w:rsidRPr="00D45582" w:rsidRDefault="00D335EA" w:rsidP="00324486">
      <w:pPr>
        <w:pStyle w:val="Prrafodelista"/>
        <w:numPr>
          <w:ilvl w:val="0"/>
          <w:numId w:val="23"/>
        </w:numPr>
        <w:ind w:left="993"/>
        <w:jc w:val="both"/>
        <w:rPr>
          <w:rFonts w:asciiTheme="minorHAnsi" w:hAnsiTheme="minorHAnsi" w:cstheme="minorHAnsi"/>
          <w:sz w:val="22"/>
          <w:szCs w:val="22"/>
        </w:rPr>
      </w:pPr>
      <w:r w:rsidRPr="00D45582">
        <w:rPr>
          <w:rFonts w:asciiTheme="minorHAnsi" w:hAnsiTheme="minorHAnsi" w:cstheme="minorHAnsi"/>
          <w:sz w:val="22"/>
          <w:szCs w:val="22"/>
        </w:rPr>
        <w:t>Caso fortuito</w:t>
      </w:r>
    </w:p>
    <w:p w:rsidR="00D335EA" w:rsidRPr="00D45582" w:rsidRDefault="00D335EA" w:rsidP="00D335EA">
      <w:pPr>
        <w:jc w:val="both"/>
        <w:rPr>
          <w:rFonts w:asciiTheme="minorHAnsi" w:hAnsiTheme="minorHAnsi" w:cstheme="minorHAnsi"/>
          <w:sz w:val="22"/>
          <w:szCs w:val="22"/>
        </w:rPr>
      </w:pPr>
    </w:p>
    <w:p w:rsidR="00D335EA" w:rsidRPr="00D45582" w:rsidRDefault="00D335EA" w:rsidP="00D335EA">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D45582">
          <w:rPr>
            <w:rStyle w:val="Hipervnculo"/>
            <w:rFonts w:asciiTheme="minorHAnsi" w:hAnsiTheme="minorHAnsi" w:cstheme="minorHAnsi"/>
            <w:sz w:val="22"/>
            <w:szCs w:val="22"/>
          </w:rPr>
          <w:t>www.ypfb.gob.bo</w:t>
        </w:r>
      </w:hyperlink>
      <w:r w:rsidRPr="00D45582">
        <w:rPr>
          <w:rStyle w:val="Hipervnculo"/>
          <w:rFonts w:asciiTheme="minorHAnsi" w:hAnsiTheme="minorHAnsi" w:cstheme="minorHAnsi"/>
          <w:sz w:val="22"/>
          <w:szCs w:val="22"/>
        </w:rPr>
        <w:t xml:space="preserve">. </w:t>
      </w:r>
    </w:p>
    <w:p w:rsidR="00196162"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38633E" w:rsidRPr="00D45582" w:rsidRDefault="0038633E"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D45582" w:rsidRDefault="00C60D66"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w:t>
      </w:r>
      <w:r w:rsidR="00D70417" w:rsidRPr="00D45582">
        <w:rPr>
          <w:rFonts w:asciiTheme="minorHAnsi" w:hAnsiTheme="minorHAnsi" w:cstheme="minorHAnsi"/>
          <w:b/>
          <w:sz w:val="22"/>
          <w:szCs w:val="22"/>
        </w:rPr>
        <w:t>ARTE II</w:t>
      </w:r>
    </w:p>
    <w:p w:rsidR="00897820" w:rsidRPr="00D45582" w:rsidRDefault="004539D4"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PREPARACI</w:t>
      </w:r>
      <w:r w:rsidR="00E11BB3" w:rsidRPr="00D45582">
        <w:rPr>
          <w:rFonts w:asciiTheme="minorHAnsi" w:hAnsiTheme="minorHAnsi" w:cstheme="minorHAnsi"/>
          <w:b/>
          <w:sz w:val="22"/>
          <w:szCs w:val="22"/>
        </w:rPr>
        <w:t>Ó</w:t>
      </w:r>
      <w:r w:rsidRPr="00D45582">
        <w:rPr>
          <w:rFonts w:asciiTheme="minorHAnsi" w:hAnsiTheme="minorHAnsi" w:cstheme="minorHAnsi"/>
          <w:b/>
          <w:sz w:val="22"/>
          <w:szCs w:val="22"/>
        </w:rPr>
        <w:t xml:space="preserve">N </w:t>
      </w:r>
      <w:r w:rsidR="006F0B51" w:rsidRPr="00D45582">
        <w:rPr>
          <w:rFonts w:asciiTheme="minorHAnsi" w:hAnsiTheme="minorHAnsi" w:cstheme="minorHAnsi"/>
          <w:b/>
          <w:sz w:val="22"/>
          <w:szCs w:val="22"/>
        </w:rPr>
        <w:t xml:space="preserve">DE LA </w:t>
      </w:r>
      <w:r w:rsidRPr="00D45582">
        <w:rPr>
          <w:rFonts w:asciiTheme="minorHAnsi" w:hAnsiTheme="minorHAnsi" w:cstheme="minorHAnsi"/>
          <w:b/>
          <w:sz w:val="22"/>
          <w:szCs w:val="22"/>
        </w:rPr>
        <w:t xml:space="preserve">PROPUESTA </w:t>
      </w:r>
      <w:r w:rsidR="00796185" w:rsidRPr="00D45582">
        <w:rPr>
          <w:rFonts w:asciiTheme="minorHAnsi" w:hAnsiTheme="minorHAnsi" w:cstheme="minorHAnsi"/>
          <w:b/>
          <w:sz w:val="22"/>
          <w:szCs w:val="22"/>
        </w:rPr>
        <w:t xml:space="preserve"> </w:t>
      </w:r>
    </w:p>
    <w:p w:rsidR="00C05B7B" w:rsidRPr="00D45582" w:rsidRDefault="00C05B7B" w:rsidP="00B37050">
      <w:pPr>
        <w:jc w:val="both"/>
        <w:rPr>
          <w:rFonts w:asciiTheme="minorHAnsi" w:hAnsiTheme="minorHAnsi" w:cstheme="minorHAnsi"/>
          <w:sz w:val="22"/>
          <w:szCs w:val="22"/>
        </w:rPr>
      </w:pPr>
    </w:p>
    <w:p w:rsidR="00D07ADC" w:rsidRPr="00D45582" w:rsidRDefault="00015B4A"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PREPARACIÓN DE PROPUESTAS</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E9397A" w:rsidRPr="00D45582" w:rsidRDefault="00D07ADC" w:rsidP="00E9397A">
      <w:pPr>
        <w:ind w:left="426"/>
        <w:jc w:val="both"/>
        <w:rPr>
          <w:rFonts w:asciiTheme="minorHAnsi" w:hAnsiTheme="minorHAnsi" w:cstheme="minorHAnsi"/>
          <w:sz w:val="22"/>
          <w:szCs w:val="22"/>
        </w:rPr>
      </w:pPr>
      <w:r w:rsidRPr="00D45582">
        <w:rPr>
          <w:rFonts w:asciiTheme="minorHAnsi" w:hAnsiTheme="minorHAnsi" w:cstheme="minorHAnsi"/>
          <w:sz w:val="22"/>
          <w:szCs w:val="22"/>
        </w:rPr>
        <w:t>La propuesta</w:t>
      </w:r>
      <w:r w:rsidR="00E9397A" w:rsidRPr="00D45582">
        <w:rPr>
          <w:rFonts w:asciiTheme="minorHAnsi" w:hAnsiTheme="minorHAnsi" w:cstheme="minorHAnsi"/>
          <w:sz w:val="22"/>
          <w:szCs w:val="22"/>
        </w:rPr>
        <w:t xml:space="preserve"> debe</w:t>
      </w:r>
      <w:r w:rsidRPr="00D45582">
        <w:rPr>
          <w:rFonts w:asciiTheme="minorHAnsi" w:hAnsiTheme="minorHAnsi" w:cstheme="minorHAnsi"/>
          <w:sz w:val="22"/>
          <w:szCs w:val="22"/>
        </w:rPr>
        <w:t xml:space="preserve"> ser elaborada conforme a los requisitos</w:t>
      </w:r>
      <w:r w:rsidR="00E9397A" w:rsidRPr="00D45582">
        <w:rPr>
          <w:rFonts w:asciiTheme="minorHAnsi" w:hAnsiTheme="minorHAnsi" w:cstheme="minorHAnsi"/>
          <w:sz w:val="22"/>
          <w:szCs w:val="22"/>
        </w:rPr>
        <w:t>,</w:t>
      </w:r>
      <w:r w:rsidRPr="00D45582">
        <w:rPr>
          <w:rFonts w:asciiTheme="minorHAnsi" w:hAnsiTheme="minorHAnsi" w:cstheme="minorHAnsi"/>
          <w:sz w:val="22"/>
          <w:szCs w:val="22"/>
        </w:rPr>
        <w:t xml:space="preserve"> condiciones</w:t>
      </w:r>
      <w:r w:rsidR="00C008EA" w:rsidRPr="00D45582">
        <w:rPr>
          <w:rFonts w:asciiTheme="minorHAnsi" w:hAnsiTheme="minorHAnsi" w:cstheme="minorHAnsi"/>
          <w:sz w:val="22"/>
          <w:szCs w:val="22"/>
        </w:rPr>
        <w:t>, documentos y formularios</w:t>
      </w:r>
      <w:r w:rsidR="00E9397A" w:rsidRPr="00D45582">
        <w:rPr>
          <w:rFonts w:asciiTheme="minorHAnsi" w:hAnsiTheme="minorHAnsi" w:cstheme="minorHAnsi"/>
          <w:sz w:val="22"/>
          <w:szCs w:val="22"/>
        </w:rPr>
        <w:t xml:space="preserve"> </w:t>
      </w:r>
      <w:r w:rsidRPr="00D45582">
        <w:rPr>
          <w:rFonts w:asciiTheme="minorHAnsi" w:hAnsiTheme="minorHAnsi" w:cstheme="minorHAnsi"/>
          <w:sz w:val="22"/>
          <w:szCs w:val="22"/>
        </w:rPr>
        <w:t xml:space="preserve">establecidos </w:t>
      </w:r>
      <w:r w:rsidR="004110F8" w:rsidRPr="00D45582">
        <w:rPr>
          <w:rFonts w:asciiTheme="minorHAnsi" w:hAnsiTheme="minorHAnsi" w:cstheme="minorHAnsi"/>
          <w:sz w:val="22"/>
          <w:szCs w:val="22"/>
        </w:rPr>
        <w:t xml:space="preserve">en </w:t>
      </w:r>
      <w:r w:rsidR="00E9397A" w:rsidRPr="00D45582">
        <w:rPr>
          <w:rFonts w:asciiTheme="minorHAnsi" w:hAnsiTheme="minorHAnsi" w:cstheme="minorHAnsi"/>
          <w:sz w:val="22"/>
          <w:szCs w:val="22"/>
        </w:rPr>
        <w:t>el presente DBC.</w:t>
      </w:r>
    </w:p>
    <w:p w:rsidR="00D07ADC" w:rsidRPr="00D45582" w:rsidRDefault="00D07ADC" w:rsidP="00D07ADC">
      <w:pPr>
        <w:ind w:left="426"/>
        <w:jc w:val="both"/>
        <w:rPr>
          <w:rFonts w:asciiTheme="minorHAnsi" w:hAnsiTheme="minorHAnsi" w:cstheme="minorHAnsi"/>
          <w:b/>
          <w:color w:val="000000"/>
          <w:sz w:val="22"/>
          <w:szCs w:val="22"/>
        </w:rPr>
      </w:pPr>
    </w:p>
    <w:p w:rsidR="00D07ADC" w:rsidRPr="00D45582" w:rsidRDefault="00D07ADC"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COSTOS DE PARTICIPACIÓN</w:t>
      </w:r>
      <w:r w:rsidR="00015B4A" w:rsidRPr="00D45582">
        <w:rPr>
          <w:rFonts w:asciiTheme="minorHAnsi" w:hAnsiTheme="minorHAnsi" w:cstheme="minorHAnsi"/>
          <w:b/>
          <w:sz w:val="22"/>
          <w:szCs w:val="22"/>
        </w:rPr>
        <w:t xml:space="preserve"> EN EL PROCESO DE CONTRATACIÓN</w:t>
      </w:r>
      <w:r w:rsidR="00F9669E" w:rsidRPr="00D45582">
        <w:rPr>
          <w:rFonts w:asciiTheme="minorHAnsi" w:hAnsiTheme="minorHAnsi" w:cstheme="minorHAnsi"/>
          <w:b/>
          <w:sz w:val="22"/>
          <w:szCs w:val="22"/>
        </w:rPr>
        <w:t>.-</w:t>
      </w:r>
    </w:p>
    <w:p w:rsidR="00D07ADC" w:rsidRPr="00D45582" w:rsidRDefault="00D07ADC" w:rsidP="00D07ADC">
      <w:pPr>
        <w:ind w:left="567"/>
        <w:jc w:val="both"/>
        <w:rPr>
          <w:rFonts w:asciiTheme="minorHAnsi" w:hAnsiTheme="minorHAnsi" w:cstheme="minorHAnsi"/>
          <w:sz w:val="22"/>
          <w:szCs w:val="22"/>
        </w:rPr>
      </w:pPr>
    </w:p>
    <w:p w:rsidR="00D07ADC" w:rsidRPr="00D45582" w:rsidRDefault="00D07ADC" w:rsidP="00D07ADC">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D45582">
        <w:rPr>
          <w:rFonts w:asciiTheme="minorHAnsi" w:hAnsiTheme="minorHAnsi" w:cstheme="minorHAnsi"/>
          <w:sz w:val="22"/>
          <w:szCs w:val="22"/>
        </w:rPr>
        <w:t>responsabilidad.</w:t>
      </w:r>
    </w:p>
    <w:p w:rsidR="00A64E11" w:rsidRPr="00D45582" w:rsidRDefault="00A64E11" w:rsidP="00D07ADC">
      <w:pPr>
        <w:ind w:left="426"/>
        <w:jc w:val="both"/>
        <w:rPr>
          <w:rFonts w:asciiTheme="minorHAnsi" w:hAnsiTheme="minorHAnsi" w:cstheme="minorHAnsi"/>
          <w:b/>
          <w:color w:val="000000"/>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w:t>
      </w:r>
      <w:r w:rsidR="003C6CA2" w:rsidRPr="00D45582">
        <w:rPr>
          <w:rFonts w:asciiTheme="minorHAnsi" w:hAnsiTheme="minorHAnsi" w:cstheme="minorHAnsi"/>
          <w:b/>
          <w:sz w:val="22"/>
          <w:szCs w:val="22"/>
        </w:rPr>
        <w:t>EN</w:t>
      </w:r>
      <w:r w:rsidRPr="00D45582">
        <w:rPr>
          <w:rFonts w:asciiTheme="minorHAnsi" w:hAnsiTheme="minorHAnsi" w:cstheme="minorHAnsi"/>
          <w:b/>
          <w:sz w:val="22"/>
          <w:szCs w:val="22"/>
        </w:rPr>
        <w:t>TA</w:t>
      </w:r>
      <w:r w:rsidR="00DA4E00" w:rsidRPr="00D45582">
        <w:rPr>
          <w:rFonts w:asciiTheme="minorHAnsi" w:hAnsiTheme="minorHAnsi" w:cstheme="minorHAnsi"/>
          <w:b/>
          <w:sz w:val="22"/>
          <w:szCs w:val="22"/>
        </w:rPr>
        <w:t>CI</w:t>
      </w:r>
      <w:r w:rsidR="00E11BB3" w:rsidRPr="00D45582">
        <w:rPr>
          <w:rFonts w:asciiTheme="minorHAnsi" w:hAnsiTheme="minorHAnsi" w:cstheme="minorHAnsi"/>
          <w:b/>
          <w:sz w:val="22"/>
          <w:szCs w:val="22"/>
        </w:rPr>
        <w:t>Ó</w:t>
      </w:r>
      <w:r w:rsidR="00DA4E00" w:rsidRPr="00D45582">
        <w:rPr>
          <w:rFonts w:asciiTheme="minorHAnsi" w:hAnsiTheme="minorHAnsi" w:cstheme="minorHAnsi"/>
          <w:b/>
          <w:sz w:val="22"/>
          <w:szCs w:val="22"/>
        </w:rPr>
        <w:t xml:space="preserve">N DE PROPUESTAS POR </w:t>
      </w:r>
      <w:r w:rsidR="00E11BB3" w:rsidRPr="00D45582">
        <w:rPr>
          <w:rFonts w:asciiTheme="minorHAnsi" w:hAnsiTheme="minorHAnsi" w:cstheme="minorHAnsi"/>
          <w:b/>
          <w:sz w:val="22"/>
          <w:szCs w:val="22"/>
        </w:rPr>
        <w:t>Í</w:t>
      </w:r>
      <w:r w:rsidR="00B47471" w:rsidRPr="00D45582">
        <w:rPr>
          <w:rFonts w:asciiTheme="minorHAnsi" w:hAnsiTheme="minorHAnsi" w:cstheme="minorHAnsi"/>
          <w:b/>
          <w:sz w:val="22"/>
          <w:szCs w:val="22"/>
        </w:rPr>
        <w:t>TEM</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LOTE</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xml:space="preserve">, </w:t>
      </w:r>
      <w:r w:rsidRPr="00D45582">
        <w:rPr>
          <w:rFonts w:asciiTheme="minorHAnsi" w:hAnsiTheme="minorHAnsi" w:cstheme="minorHAnsi"/>
          <w:b/>
          <w:sz w:val="22"/>
          <w:szCs w:val="22"/>
        </w:rPr>
        <w:t xml:space="preserve">TRAMOS, PAQUETES, </w:t>
      </w:r>
      <w:r w:rsidR="000267DC" w:rsidRPr="00D45582">
        <w:rPr>
          <w:rFonts w:asciiTheme="minorHAnsi" w:hAnsiTheme="minorHAnsi" w:cstheme="minorHAnsi"/>
          <w:b/>
          <w:sz w:val="22"/>
          <w:szCs w:val="22"/>
        </w:rPr>
        <w:t xml:space="preserve">O </w:t>
      </w:r>
      <w:r w:rsidR="00C81588" w:rsidRPr="00D45582">
        <w:rPr>
          <w:rFonts w:asciiTheme="minorHAnsi" w:hAnsiTheme="minorHAnsi" w:cstheme="minorHAnsi"/>
          <w:b/>
          <w:sz w:val="22"/>
          <w:szCs w:val="22"/>
        </w:rPr>
        <w:t>ETAPA</w:t>
      </w:r>
      <w:r w:rsidR="0003562E" w:rsidRPr="00D45582">
        <w:rPr>
          <w:rFonts w:asciiTheme="minorHAnsi" w:hAnsiTheme="minorHAnsi" w:cstheme="minorHAnsi"/>
          <w:b/>
          <w:sz w:val="22"/>
          <w:szCs w:val="22"/>
        </w:rPr>
        <w:t>S</w:t>
      </w:r>
      <w:r w:rsidR="00F9669E" w:rsidRPr="00D45582">
        <w:rPr>
          <w:rFonts w:asciiTheme="minorHAnsi" w:hAnsiTheme="minorHAnsi" w:cstheme="minorHAnsi"/>
          <w:b/>
          <w:sz w:val="22"/>
          <w:szCs w:val="22"/>
        </w:rPr>
        <w:t>.-</w:t>
      </w:r>
    </w:p>
    <w:p w:rsidR="00C75BEC" w:rsidRPr="00D45582" w:rsidRDefault="00C75BEC" w:rsidP="00BE58A2">
      <w:pPr>
        <w:jc w:val="both"/>
        <w:rPr>
          <w:rFonts w:asciiTheme="minorHAnsi" w:hAnsiTheme="minorHAnsi" w:cstheme="minorHAnsi"/>
          <w:color w:val="000000"/>
          <w:sz w:val="22"/>
          <w:szCs w:val="22"/>
        </w:rPr>
      </w:pPr>
    </w:p>
    <w:p w:rsidR="00AD1C87"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 xml:space="preserve">Cuando un proponente presente su propuesta para más de un ítem, lote, tramo, paquete ó </w:t>
      </w:r>
      <w:r w:rsidR="00B44CF2">
        <w:rPr>
          <w:rFonts w:asciiTheme="minorHAnsi" w:hAnsiTheme="minorHAnsi" w:cstheme="minorHAnsi"/>
          <w:color w:val="000000"/>
          <w:sz w:val="22"/>
          <w:szCs w:val="22"/>
        </w:rPr>
        <w:t xml:space="preserve">etapa </w:t>
      </w:r>
      <w:r w:rsidRPr="00D45582">
        <w:rPr>
          <w:rFonts w:asciiTheme="minorHAnsi" w:hAnsiTheme="minorHAnsi" w:cstheme="minorHAnsi"/>
          <w:color w:val="000000"/>
          <w:sz w:val="22"/>
          <w:szCs w:val="22"/>
        </w:rPr>
        <w:t xml:space="preserve">deberá presentar una sola vez la documentación legal y administrativa, y una propuesta técnica – económica para cada ítem, lote, tramo, paquete o </w:t>
      </w:r>
      <w:r w:rsidR="00B44CF2">
        <w:rPr>
          <w:rFonts w:asciiTheme="minorHAnsi" w:hAnsiTheme="minorHAnsi" w:cstheme="minorHAnsi"/>
          <w:color w:val="000000"/>
          <w:sz w:val="22"/>
          <w:szCs w:val="22"/>
        </w:rPr>
        <w:t>etapa</w:t>
      </w:r>
      <w:r w:rsidRPr="00D45582">
        <w:rPr>
          <w:rFonts w:asciiTheme="minorHAnsi" w:hAnsiTheme="minorHAnsi" w:cstheme="minorHAnsi"/>
          <w:color w:val="000000"/>
          <w:sz w:val="22"/>
          <w:szCs w:val="22"/>
        </w:rPr>
        <w:t>, según los formularios del presente DBC.  </w:t>
      </w:r>
    </w:p>
    <w:p w:rsidR="00AD1C87" w:rsidRPr="00D45582" w:rsidRDefault="00AD1C87" w:rsidP="00AD1C87">
      <w:pPr>
        <w:pStyle w:val="Prrafodelista"/>
        <w:ind w:left="426"/>
        <w:jc w:val="both"/>
        <w:rPr>
          <w:rFonts w:asciiTheme="minorHAnsi" w:hAnsiTheme="minorHAnsi" w:cstheme="minorHAnsi"/>
          <w:color w:val="000000"/>
          <w:sz w:val="22"/>
          <w:szCs w:val="22"/>
        </w:rPr>
      </w:pPr>
    </w:p>
    <w:p w:rsidR="00A74682"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En el caso de contrataciones sea por ítems el proponente podrá presentar una sola propuesta técnica y económica a los ítems que oferte.</w:t>
      </w:r>
      <w:r w:rsidR="00A74682" w:rsidRPr="00D45582">
        <w:rPr>
          <w:rFonts w:asciiTheme="minorHAnsi" w:hAnsiTheme="minorHAnsi" w:cstheme="minorHAnsi"/>
          <w:color w:val="000000"/>
          <w:sz w:val="22"/>
          <w:szCs w:val="22"/>
        </w:rPr>
        <w:t xml:space="preserve">  </w:t>
      </w:r>
    </w:p>
    <w:p w:rsidR="00A144AD" w:rsidRPr="00D45582" w:rsidRDefault="00A144AD" w:rsidP="004446B9">
      <w:pPr>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PRESENTACIÓN</w:t>
      </w:r>
      <w:r w:rsidR="001C260C" w:rsidRPr="00D45582">
        <w:rPr>
          <w:rFonts w:asciiTheme="minorHAnsi" w:hAnsiTheme="minorHAnsi" w:cstheme="minorHAnsi"/>
          <w:b/>
          <w:sz w:val="22"/>
          <w:szCs w:val="22"/>
        </w:rPr>
        <w:t xml:space="preserve"> DE PROPUESTA</w:t>
      </w:r>
      <w:r w:rsidR="00F9669E" w:rsidRPr="00D45582">
        <w:rPr>
          <w:rFonts w:asciiTheme="minorHAnsi" w:hAnsiTheme="minorHAnsi" w:cstheme="minorHAnsi"/>
          <w:b/>
          <w:sz w:val="22"/>
          <w:szCs w:val="22"/>
        </w:rPr>
        <w:t>.-</w:t>
      </w:r>
    </w:p>
    <w:p w:rsidR="00FA7BEF" w:rsidRPr="00D45582"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D45582">
        <w:rPr>
          <w:rFonts w:asciiTheme="minorHAnsi" w:hAnsiTheme="minorHAnsi" w:cstheme="minorHAnsi"/>
          <w:bCs/>
          <w:color w:val="000000"/>
          <w:kern w:val="28"/>
          <w:sz w:val="22"/>
          <w:szCs w:val="22"/>
          <w:lang w:eastAsia="es-ES"/>
        </w:rPr>
        <w:t>mismo</w:t>
      </w:r>
      <w:r w:rsidR="00FA7BEF" w:rsidRPr="00D45582">
        <w:rPr>
          <w:rFonts w:asciiTheme="minorHAnsi" w:hAnsiTheme="minorHAnsi" w:cstheme="minorHAnsi"/>
          <w:bCs/>
          <w:color w:val="000000"/>
          <w:kern w:val="28"/>
          <w:sz w:val="22"/>
          <w:szCs w:val="22"/>
          <w:lang w:eastAsia="es-ES"/>
        </w:rPr>
        <w:t>.</w:t>
      </w:r>
    </w:p>
    <w:p w:rsidR="0049449C" w:rsidRPr="00D45582"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w:t>
      </w:r>
      <w:r w:rsidR="00D70A48" w:rsidRPr="00D45582">
        <w:rPr>
          <w:rFonts w:asciiTheme="minorHAnsi" w:hAnsiTheme="minorHAnsi" w:cstheme="minorHAnsi"/>
          <w:bCs/>
          <w:color w:val="000000"/>
          <w:kern w:val="28"/>
          <w:sz w:val="22"/>
          <w:szCs w:val="22"/>
          <w:lang w:eastAsia="es-ES"/>
        </w:rPr>
        <w:t>a</w:t>
      </w:r>
      <w:r w:rsidR="0049449C" w:rsidRPr="00D45582">
        <w:rPr>
          <w:rFonts w:asciiTheme="minorHAnsi" w:hAnsiTheme="minorHAnsi" w:cstheme="minorHAnsi"/>
          <w:bCs/>
          <w:color w:val="000000"/>
          <w:kern w:val="28"/>
          <w:sz w:val="22"/>
          <w:szCs w:val="22"/>
          <w:lang w:eastAsia="es-ES"/>
        </w:rPr>
        <w:t xml:space="preserve"> propuesta </w:t>
      </w:r>
      <w:r w:rsidR="001147C9" w:rsidRPr="00D45582">
        <w:rPr>
          <w:rFonts w:asciiTheme="minorHAnsi" w:hAnsiTheme="minorHAnsi" w:cstheme="minorHAnsi"/>
          <w:bCs/>
          <w:color w:val="000000"/>
          <w:kern w:val="28"/>
          <w:sz w:val="22"/>
          <w:szCs w:val="22"/>
          <w:lang w:eastAsia="es-ES"/>
        </w:rPr>
        <w:t xml:space="preserve">deberá </w:t>
      </w:r>
      <w:r w:rsidR="0049449C" w:rsidRPr="00D45582">
        <w:rPr>
          <w:rFonts w:asciiTheme="minorHAnsi" w:hAnsiTheme="minorHAnsi" w:cstheme="minorHAnsi"/>
          <w:bCs/>
          <w:color w:val="000000"/>
          <w:kern w:val="28"/>
          <w:sz w:val="22"/>
          <w:szCs w:val="22"/>
          <w:lang w:eastAsia="es-ES"/>
        </w:rPr>
        <w:t>ser presentada en un ejemplar original</w:t>
      </w:r>
      <w:r w:rsidR="00770111" w:rsidRPr="00D45582">
        <w:rPr>
          <w:rFonts w:asciiTheme="minorHAnsi" w:hAnsiTheme="minorHAnsi" w:cstheme="minorHAnsi"/>
          <w:bCs/>
          <w:color w:val="000000"/>
          <w:kern w:val="28"/>
          <w:sz w:val="22"/>
          <w:szCs w:val="22"/>
          <w:lang w:eastAsia="es-ES"/>
        </w:rPr>
        <w:t>.</w:t>
      </w:r>
    </w:p>
    <w:p w:rsidR="0049449C" w:rsidRPr="00D45582"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Vencidos los plazos citados</w:t>
      </w:r>
      <w:r w:rsidR="00D70A48" w:rsidRPr="00D45582">
        <w:rPr>
          <w:rFonts w:asciiTheme="minorHAnsi" w:hAnsiTheme="minorHAnsi" w:cstheme="minorHAnsi"/>
          <w:bCs/>
          <w:color w:val="000000"/>
          <w:kern w:val="28"/>
          <w:sz w:val="22"/>
          <w:szCs w:val="22"/>
          <w:lang w:eastAsia="es-ES"/>
        </w:rPr>
        <w:t xml:space="preserve"> en el DBC</w:t>
      </w:r>
      <w:r w:rsidRPr="00D45582">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D45582" w:rsidRDefault="00FA3DC3"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r w:rsidR="001E6511" w:rsidRPr="00D45582">
        <w:rPr>
          <w:rFonts w:asciiTheme="minorHAnsi" w:hAnsiTheme="minorHAnsi" w:cstheme="minorHAnsi"/>
          <w:bCs/>
          <w:color w:val="000000"/>
          <w:kern w:val="28"/>
          <w:sz w:val="22"/>
          <w:szCs w:val="22"/>
          <w:lang w:eastAsia="es-ES"/>
        </w:rPr>
        <w:t>:</w:t>
      </w:r>
    </w:p>
    <w:p w:rsidR="001E6511" w:rsidRPr="00D45582" w:rsidRDefault="001E6511" w:rsidP="001E6511">
      <w:pPr>
        <w:pStyle w:val="Sinespaciado4"/>
        <w:rPr>
          <w:rFonts w:asciiTheme="minorHAnsi" w:hAnsiTheme="minorHAnsi" w:cstheme="minorHAnsi"/>
          <w:lang w:eastAsia="es-ES"/>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1 -</w:t>
      </w:r>
      <w:r w:rsidRPr="00D45582">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2 -</w:t>
      </w:r>
      <w:r w:rsidRPr="00D45582">
        <w:rPr>
          <w:rFonts w:asciiTheme="minorHAnsi" w:hAnsiTheme="minorHAnsi" w:cstheme="minorHAnsi"/>
          <w:sz w:val="22"/>
          <w:szCs w:val="22"/>
        </w:rPr>
        <w:t xml:space="preserve"> Documentos Legales descritos en los numerales 1.2, 2.2 y 2.4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3 -</w:t>
      </w:r>
      <w:r w:rsidRPr="00D45582">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D45582" w:rsidRDefault="001E6511" w:rsidP="001E6511">
      <w:pPr>
        <w:tabs>
          <w:tab w:val="left" w:pos="2410"/>
        </w:tabs>
        <w:jc w:val="both"/>
        <w:rPr>
          <w:rFonts w:asciiTheme="minorHAnsi" w:hAnsiTheme="minorHAnsi" w:cstheme="minorHAnsi"/>
          <w:sz w:val="22"/>
          <w:szCs w:val="22"/>
        </w:rPr>
      </w:pPr>
    </w:p>
    <w:p w:rsidR="001E6511" w:rsidRPr="00D45582" w:rsidRDefault="001E6511" w:rsidP="001E6511">
      <w:pPr>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El sobre podrá ser rotulado de la siguiente manera:</w:t>
      </w:r>
    </w:p>
    <w:p w:rsidR="001E6511" w:rsidRPr="00D45582"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D45582" w:rsidTr="00637B97">
        <w:trPr>
          <w:trHeight w:val="522"/>
          <w:jc w:val="right"/>
        </w:trPr>
        <w:tc>
          <w:tcPr>
            <w:tcW w:w="2041" w:type="dxa"/>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noProof/>
                <w:sz w:val="22"/>
                <w:szCs w:val="22"/>
                <w:lang w:val="es-BO" w:eastAsia="es-BO"/>
              </w:rPr>
              <w:drawing>
                <wp:inline distT="0" distB="0" distL="0" distR="0" wp14:anchorId="3EB577DF" wp14:editId="52C47091">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b/>
                <w:sz w:val="22"/>
                <w:szCs w:val="22"/>
              </w:rPr>
              <w:t>YACIMIENTOS PETROLÍFEROS FISCALES BOLIVIANOS - YPFB</w:t>
            </w:r>
          </w:p>
        </w:tc>
      </w:tr>
      <w:tr w:rsidR="001E6511" w:rsidRPr="00D45582" w:rsidTr="00637B97">
        <w:trPr>
          <w:trHeight w:val="366"/>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r w:rsidR="001E6511" w:rsidRPr="00D45582" w:rsidTr="00637B97">
        <w:trPr>
          <w:trHeight w:val="345"/>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r w:rsidR="001E6511" w:rsidRPr="00D45582" w:rsidTr="00637B97">
        <w:trPr>
          <w:trHeight w:val="428"/>
          <w:jc w:val="right"/>
        </w:trPr>
        <w:tc>
          <w:tcPr>
            <w:tcW w:w="3637" w:type="dxa"/>
            <w:gridSpan w:val="2"/>
            <w:shd w:val="clear" w:color="auto" w:fill="FFFFFF" w:themeFill="background1"/>
            <w:vAlign w:val="center"/>
          </w:tcPr>
          <w:p w:rsidR="001E6511" w:rsidRPr="00D45582" w:rsidRDefault="001E6511" w:rsidP="00637B97">
            <w:pPr>
              <w:jc w:val="right"/>
              <w:rPr>
                <w:rFonts w:asciiTheme="minorHAnsi" w:hAnsiTheme="minorHAnsi" w:cstheme="minorHAnsi"/>
                <w:b/>
                <w:sz w:val="22"/>
                <w:szCs w:val="22"/>
              </w:rPr>
            </w:pPr>
            <w:r w:rsidRPr="00D45582">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D45582" w:rsidRDefault="001E6511" w:rsidP="00637B97">
            <w:pPr>
              <w:jc w:val="both"/>
              <w:rPr>
                <w:rFonts w:asciiTheme="minorHAnsi" w:hAnsiTheme="minorHAnsi" w:cstheme="minorHAnsi"/>
                <w:sz w:val="22"/>
                <w:szCs w:val="22"/>
              </w:rPr>
            </w:pPr>
          </w:p>
        </w:tc>
      </w:tr>
    </w:tbl>
    <w:p w:rsidR="00196162" w:rsidRPr="00D4558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D45582"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D45582">
        <w:rPr>
          <w:rFonts w:asciiTheme="minorHAnsi" w:hAnsiTheme="minorHAnsi" w:cstheme="minorHAnsi"/>
          <w:color w:val="000000"/>
          <w:sz w:val="22"/>
          <w:szCs w:val="22"/>
        </w:rPr>
        <w:t xml:space="preserve">Retiro de Propuestas </w:t>
      </w:r>
    </w:p>
    <w:p w:rsidR="00886C42" w:rsidRPr="00D45582" w:rsidRDefault="00886C42" w:rsidP="00196162">
      <w:pPr>
        <w:pStyle w:val="Prrafodelista"/>
        <w:ind w:left="1134"/>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Las propuestas presentadas solo podrán retirarse antes de la fecha y hora límite establecido para la presentación de propuestas.</w:t>
      </w:r>
    </w:p>
    <w:p w:rsidR="00886C42" w:rsidRPr="00D45582" w:rsidRDefault="00886C42" w:rsidP="00886C42">
      <w:pPr>
        <w:pStyle w:val="Prrafodelista"/>
        <w:ind w:left="993"/>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lastRenderedPageBreak/>
        <w:t>Para este propósito el proponente, a través de su Representante Legal</w:t>
      </w:r>
      <w:r w:rsidR="00C723D0" w:rsidRPr="00D45582">
        <w:rPr>
          <w:rFonts w:asciiTheme="minorHAnsi" w:hAnsiTheme="minorHAnsi" w:cstheme="minorHAnsi"/>
          <w:sz w:val="22"/>
          <w:szCs w:val="22"/>
        </w:rPr>
        <w:t xml:space="preserve"> acreditado</w:t>
      </w:r>
      <w:r w:rsidRPr="00D45582">
        <w:rPr>
          <w:rFonts w:asciiTheme="minorHAnsi" w:hAnsiTheme="minorHAnsi" w:cstheme="minorHAnsi"/>
          <w:sz w:val="22"/>
          <w:szCs w:val="22"/>
        </w:rPr>
        <w:t xml:space="preserve">, deberá solicitar al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A57337" w:rsidRPr="00D45582" w:rsidRDefault="00A57337" w:rsidP="00002784">
      <w:pPr>
        <w:pStyle w:val="Prrafodelista"/>
        <w:rPr>
          <w:rFonts w:asciiTheme="minorHAnsi" w:hAnsiTheme="minorHAnsi" w:cstheme="minorHAnsi"/>
          <w:bCs/>
          <w:color w:val="000000"/>
          <w:kern w:val="28"/>
          <w:sz w:val="22"/>
          <w:szCs w:val="22"/>
          <w:lang w:eastAsia="es-ES"/>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RECHAZO DE PROPUESTAS</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b/>
          <w:sz w:val="22"/>
          <w:szCs w:val="22"/>
        </w:rPr>
      </w:pPr>
    </w:p>
    <w:p w:rsidR="00DB0550" w:rsidRPr="00D45582" w:rsidRDefault="00D8603E"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Se procederá </w:t>
      </w:r>
      <w:r w:rsidR="00DB4191" w:rsidRPr="00D45582">
        <w:rPr>
          <w:rFonts w:asciiTheme="minorHAnsi" w:hAnsiTheme="minorHAnsi" w:cstheme="minorHAnsi"/>
          <w:sz w:val="22"/>
          <w:szCs w:val="22"/>
        </w:rPr>
        <w:t xml:space="preserve">al </w:t>
      </w:r>
      <w:r w:rsidRPr="00D45582">
        <w:rPr>
          <w:rFonts w:asciiTheme="minorHAnsi" w:hAnsiTheme="minorHAnsi" w:cstheme="minorHAnsi"/>
          <w:sz w:val="22"/>
          <w:szCs w:val="22"/>
        </w:rPr>
        <w:t>rechazo de la</w:t>
      </w:r>
      <w:r w:rsidR="00E0359F" w:rsidRPr="00D45582">
        <w:rPr>
          <w:rFonts w:asciiTheme="minorHAnsi" w:hAnsiTheme="minorHAnsi" w:cstheme="minorHAnsi"/>
          <w:sz w:val="22"/>
          <w:szCs w:val="22"/>
        </w:rPr>
        <w:t xml:space="preserve">/las </w:t>
      </w:r>
      <w:r w:rsidRPr="00D45582">
        <w:rPr>
          <w:rFonts w:asciiTheme="minorHAnsi" w:hAnsiTheme="minorHAnsi" w:cstheme="minorHAnsi"/>
          <w:sz w:val="22"/>
          <w:szCs w:val="22"/>
        </w:rPr>
        <w:t>propuesta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c</w:t>
      </w:r>
      <w:r w:rsidR="00900663" w:rsidRPr="00D45582">
        <w:rPr>
          <w:rFonts w:asciiTheme="minorHAnsi" w:hAnsiTheme="minorHAnsi" w:cstheme="minorHAnsi"/>
          <w:sz w:val="22"/>
          <w:szCs w:val="22"/>
        </w:rPr>
        <w:t xml:space="preserve">uando </w:t>
      </w:r>
      <w:r w:rsidRPr="00D45582">
        <w:rPr>
          <w:rFonts w:asciiTheme="minorHAnsi" w:hAnsiTheme="minorHAnsi" w:cstheme="minorHAnsi"/>
          <w:sz w:val="22"/>
          <w:szCs w:val="22"/>
        </w:rPr>
        <w:t>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fuese</w:t>
      </w:r>
      <w:r w:rsidR="00E0359F" w:rsidRPr="00D45582">
        <w:rPr>
          <w:rFonts w:asciiTheme="minorHAnsi" w:hAnsiTheme="minorHAnsi" w:cstheme="minorHAnsi"/>
          <w:sz w:val="22"/>
          <w:szCs w:val="22"/>
        </w:rPr>
        <w:t>(n)</w:t>
      </w:r>
      <w:r w:rsidRPr="00D45582">
        <w:rPr>
          <w:rFonts w:asciiTheme="minorHAnsi" w:hAnsiTheme="minorHAnsi" w:cstheme="minorHAnsi"/>
          <w:sz w:val="22"/>
          <w:szCs w:val="22"/>
        </w:rPr>
        <w:t xml:space="preserve"> presentada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fuera del plazo (fecha y hora) y/o en lugar diferente </w:t>
      </w:r>
      <w:r w:rsidR="005F46A9" w:rsidRPr="00D45582">
        <w:rPr>
          <w:rFonts w:asciiTheme="minorHAnsi" w:hAnsiTheme="minorHAnsi" w:cstheme="minorHAnsi"/>
          <w:sz w:val="22"/>
          <w:szCs w:val="22"/>
        </w:rPr>
        <w:t xml:space="preserve">a lo </w:t>
      </w:r>
      <w:r w:rsidRPr="00D45582">
        <w:rPr>
          <w:rFonts w:asciiTheme="minorHAnsi" w:hAnsiTheme="minorHAnsi" w:cstheme="minorHAnsi"/>
          <w:sz w:val="22"/>
          <w:szCs w:val="22"/>
        </w:rPr>
        <w:t>establecido en el presente Documento Base de Contratación.</w:t>
      </w:r>
    </w:p>
    <w:p w:rsidR="00455A2A" w:rsidRPr="00D45582" w:rsidRDefault="00455A2A" w:rsidP="00B37050">
      <w:pPr>
        <w:ind w:left="567"/>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APERTURA DE PROPUESTAS</w:t>
      </w:r>
      <w:r w:rsidR="00F9669E" w:rsidRPr="00D45582">
        <w:rPr>
          <w:rFonts w:asciiTheme="minorHAnsi" w:hAnsiTheme="minorHAnsi" w:cstheme="minorHAnsi"/>
          <w:b/>
          <w:sz w:val="22"/>
          <w:szCs w:val="22"/>
        </w:rPr>
        <w:t>.-</w:t>
      </w:r>
    </w:p>
    <w:p w:rsidR="00900663" w:rsidRPr="00D45582" w:rsidRDefault="00900663" w:rsidP="005C6D4D">
      <w:pPr>
        <w:ind w:left="426"/>
        <w:jc w:val="both"/>
        <w:rPr>
          <w:rFonts w:asciiTheme="minorHAnsi" w:hAnsiTheme="minorHAnsi" w:cstheme="minorHAnsi"/>
          <w:sz w:val="22"/>
          <w:szCs w:val="22"/>
        </w:rPr>
      </w:pPr>
    </w:p>
    <w:p w:rsidR="00900663" w:rsidRPr="00D45582" w:rsidRDefault="00900663"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45582" w:rsidRDefault="00EC0152"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 </w:t>
      </w:r>
      <w:r w:rsidR="0065005C"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ab/>
      </w:r>
    </w:p>
    <w:p w:rsidR="00900663" w:rsidRPr="00D45582" w:rsidRDefault="00DB4191"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w:t>
      </w:r>
      <w:r w:rsidR="00A527B3" w:rsidRPr="00D45582">
        <w:rPr>
          <w:rFonts w:asciiTheme="minorHAnsi" w:hAnsiTheme="minorHAnsi" w:cstheme="minorHAnsi"/>
          <w:sz w:val="22"/>
          <w:szCs w:val="22"/>
        </w:rPr>
        <w:t xml:space="preserve">n </w:t>
      </w:r>
      <w:r w:rsidR="00DE3C3D" w:rsidRPr="00D45582">
        <w:rPr>
          <w:rFonts w:asciiTheme="minorHAnsi" w:hAnsiTheme="minorHAnsi" w:cstheme="minorHAnsi"/>
          <w:sz w:val="22"/>
          <w:szCs w:val="22"/>
        </w:rPr>
        <w:t xml:space="preserve">las </w:t>
      </w:r>
      <w:r w:rsidR="00A527B3" w:rsidRPr="00D45582">
        <w:rPr>
          <w:rFonts w:asciiTheme="minorHAnsi" w:hAnsiTheme="minorHAnsi" w:cstheme="minorHAnsi"/>
          <w:sz w:val="22"/>
          <w:szCs w:val="22"/>
        </w:rPr>
        <w:t>apertura</w:t>
      </w:r>
      <w:r w:rsidR="00EE7431" w:rsidRPr="00D45582">
        <w:rPr>
          <w:rFonts w:asciiTheme="minorHAnsi" w:hAnsiTheme="minorHAnsi" w:cstheme="minorHAnsi"/>
          <w:sz w:val="22"/>
          <w:szCs w:val="22"/>
        </w:rPr>
        <w:t>s</w:t>
      </w:r>
      <w:r w:rsidR="00A527B3" w:rsidRPr="00D45582">
        <w:rPr>
          <w:rFonts w:asciiTheme="minorHAnsi" w:hAnsiTheme="minorHAnsi" w:cstheme="minorHAnsi"/>
          <w:sz w:val="22"/>
          <w:szCs w:val="22"/>
        </w:rPr>
        <w:t xml:space="preserve"> </w:t>
      </w:r>
      <w:r w:rsidR="001A7D12" w:rsidRPr="00D45582">
        <w:rPr>
          <w:rFonts w:asciiTheme="minorHAnsi" w:hAnsiTheme="minorHAnsi" w:cstheme="minorHAnsi"/>
          <w:sz w:val="22"/>
          <w:szCs w:val="22"/>
        </w:rPr>
        <w:t xml:space="preserve">de sobres </w:t>
      </w:r>
      <w:r w:rsidR="00A527B3" w:rsidRPr="00D45582">
        <w:rPr>
          <w:rFonts w:asciiTheme="minorHAnsi" w:hAnsiTheme="minorHAnsi" w:cstheme="minorHAnsi"/>
          <w:sz w:val="22"/>
          <w:szCs w:val="22"/>
        </w:rPr>
        <w:t>se</w:t>
      </w:r>
      <w:r w:rsidR="00C96912"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45582">
        <w:rPr>
          <w:rFonts w:asciiTheme="minorHAnsi" w:hAnsiTheme="minorHAnsi" w:cstheme="minorHAnsi"/>
          <w:sz w:val="22"/>
          <w:szCs w:val="22"/>
        </w:rPr>
        <w:t>. C</w:t>
      </w:r>
      <w:r w:rsidR="00900663" w:rsidRPr="00D45582">
        <w:rPr>
          <w:rFonts w:asciiTheme="minorHAnsi" w:hAnsiTheme="minorHAnsi" w:cstheme="minorHAnsi"/>
          <w:sz w:val="22"/>
          <w:szCs w:val="22"/>
        </w:rPr>
        <w:t>uando sea necesario se podrá contar con la presencia de un Notario de Fe Pública.</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El Acto se efectuará así no se hubiese recibido ninguna propuesta, dándose por concluido el mismo.</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45582" w:rsidRDefault="00731A83" w:rsidP="00731A83">
      <w:pPr>
        <w:ind w:left="426"/>
        <w:jc w:val="both"/>
        <w:rPr>
          <w:rFonts w:asciiTheme="minorHAnsi" w:hAnsiTheme="minorHAnsi" w:cstheme="minorHAnsi"/>
          <w:sz w:val="22"/>
          <w:szCs w:val="22"/>
        </w:rPr>
      </w:pPr>
    </w:p>
    <w:p w:rsidR="00731A83" w:rsidRPr="00D45582" w:rsidRDefault="00731A83" w:rsidP="00731A8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Cuando no se ubique algún formulario o documento requerido en el presente DBC,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w:t>
      </w:r>
      <w:r w:rsidR="00A527B3" w:rsidRPr="00D45582">
        <w:rPr>
          <w:rFonts w:asciiTheme="minorHAnsi" w:hAnsiTheme="minorHAnsi" w:cstheme="minorHAnsi"/>
          <w:sz w:val="22"/>
          <w:szCs w:val="22"/>
        </w:rPr>
        <w:t xml:space="preserve">del Comité de Licitación </w:t>
      </w:r>
      <w:r w:rsidRPr="00D45582">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D45582" w:rsidRDefault="001C5835" w:rsidP="005C6D4D">
      <w:pPr>
        <w:ind w:left="426"/>
        <w:jc w:val="both"/>
        <w:rPr>
          <w:rFonts w:asciiTheme="minorHAnsi" w:hAnsiTheme="minorHAnsi" w:cstheme="minorHAnsi"/>
          <w:sz w:val="22"/>
          <w:szCs w:val="22"/>
        </w:rPr>
      </w:pPr>
    </w:p>
    <w:p w:rsidR="00CF750A" w:rsidRPr="00D45582" w:rsidRDefault="00CF750A" w:rsidP="00CF750A">
      <w:pPr>
        <w:ind w:left="426"/>
        <w:jc w:val="both"/>
        <w:rPr>
          <w:rFonts w:asciiTheme="minorHAnsi" w:hAnsiTheme="minorHAnsi" w:cstheme="minorHAnsi"/>
          <w:sz w:val="22"/>
          <w:szCs w:val="22"/>
        </w:rPr>
      </w:pPr>
      <w:r w:rsidRPr="00D45582">
        <w:rPr>
          <w:rFonts w:ascii="Segoe UI" w:hAnsi="Segoe UI" w:cs="Segoe UI"/>
        </w:rPr>
        <w:t>Posterior al acto de apertura, las propuestas no tendrán carácter público quedando prohibida su utilización posterior para otros fines.</w:t>
      </w:r>
    </w:p>
    <w:p w:rsidR="00A527B3" w:rsidRDefault="00A527B3" w:rsidP="00A527B3">
      <w:pPr>
        <w:ind w:left="993"/>
        <w:jc w:val="both"/>
        <w:rPr>
          <w:rFonts w:asciiTheme="minorHAnsi" w:hAnsiTheme="minorHAnsi" w:cstheme="minorHAnsi"/>
          <w:sz w:val="22"/>
          <w:szCs w:val="22"/>
        </w:rPr>
      </w:pPr>
    </w:p>
    <w:p w:rsidR="003A1C43" w:rsidRPr="00D45582" w:rsidRDefault="009B7F71"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PARTE III</w:t>
      </w:r>
    </w:p>
    <w:p w:rsidR="003A1C43" w:rsidRPr="00D45582" w:rsidRDefault="00B21DCD"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EVALUACIÓN</w:t>
      </w:r>
      <w:r w:rsidR="004539D4" w:rsidRPr="00D45582">
        <w:rPr>
          <w:rFonts w:asciiTheme="minorHAnsi" w:hAnsiTheme="minorHAnsi" w:cstheme="minorHAnsi"/>
          <w:b/>
          <w:sz w:val="22"/>
          <w:szCs w:val="22"/>
        </w:rPr>
        <w:t xml:space="preserve"> Y </w:t>
      </w:r>
      <w:r w:rsidRPr="00D45582">
        <w:rPr>
          <w:rFonts w:asciiTheme="minorHAnsi" w:hAnsiTheme="minorHAnsi" w:cstheme="minorHAnsi"/>
          <w:b/>
          <w:sz w:val="22"/>
          <w:szCs w:val="22"/>
        </w:rPr>
        <w:t>FORMALIZACIÓN</w:t>
      </w:r>
      <w:r w:rsidR="00B13057" w:rsidRPr="00D45582">
        <w:rPr>
          <w:rFonts w:asciiTheme="minorHAnsi" w:hAnsiTheme="minorHAnsi" w:cstheme="minorHAnsi"/>
          <w:b/>
          <w:sz w:val="22"/>
          <w:szCs w:val="22"/>
        </w:rPr>
        <w:t xml:space="preserve"> </w:t>
      </w:r>
      <w:r w:rsidR="003A1C43" w:rsidRPr="00D45582">
        <w:rPr>
          <w:rFonts w:asciiTheme="minorHAnsi" w:hAnsiTheme="minorHAnsi" w:cstheme="minorHAnsi"/>
          <w:b/>
          <w:sz w:val="22"/>
          <w:szCs w:val="22"/>
        </w:rPr>
        <w:t xml:space="preserve"> </w:t>
      </w:r>
    </w:p>
    <w:p w:rsidR="00021957" w:rsidRPr="00D45582" w:rsidRDefault="00021957" w:rsidP="009202DF">
      <w:pPr>
        <w:rPr>
          <w:rFonts w:asciiTheme="minorHAnsi" w:hAnsiTheme="minorHAnsi" w:cstheme="minorHAnsi"/>
          <w:b/>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EVALUACIÓN</w:t>
      </w:r>
      <w:r w:rsidR="00F9669E" w:rsidRPr="00D45582">
        <w:rPr>
          <w:rFonts w:asciiTheme="minorHAnsi" w:hAnsiTheme="minorHAnsi" w:cstheme="minorHAnsi"/>
          <w:b/>
          <w:sz w:val="22"/>
          <w:szCs w:val="22"/>
        </w:rPr>
        <w:t>.-</w:t>
      </w:r>
    </w:p>
    <w:p w:rsidR="00900663" w:rsidRPr="00D45582" w:rsidRDefault="00900663" w:rsidP="00B37050">
      <w:pPr>
        <w:ind w:left="567"/>
        <w:jc w:val="both"/>
        <w:rPr>
          <w:rFonts w:asciiTheme="minorHAnsi" w:hAnsiTheme="minorHAnsi" w:cstheme="minorHAnsi"/>
          <w:b/>
          <w:sz w:val="22"/>
          <w:szCs w:val="22"/>
        </w:rPr>
      </w:pPr>
    </w:p>
    <w:p w:rsidR="00F17C85" w:rsidRPr="00D45582" w:rsidRDefault="00B36F70"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El C</w:t>
      </w:r>
      <w:r w:rsidR="00502ED4" w:rsidRPr="00D45582">
        <w:rPr>
          <w:rFonts w:asciiTheme="minorHAnsi" w:hAnsiTheme="minorHAnsi" w:cstheme="minorHAnsi"/>
          <w:sz w:val="22"/>
          <w:szCs w:val="22"/>
        </w:rPr>
        <w:t xml:space="preserve">omité de Licitación procederá </w:t>
      </w:r>
      <w:r w:rsidR="00F17C85" w:rsidRPr="00D45582">
        <w:rPr>
          <w:rFonts w:asciiTheme="minorHAnsi" w:hAnsiTheme="minorHAnsi" w:cstheme="minorHAnsi"/>
          <w:sz w:val="22"/>
          <w:szCs w:val="22"/>
        </w:rPr>
        <w:t>a la evaluación de la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propuesta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presentada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 en el ámbito</w:t>
      </w:r>
      <w:r w:rsidR="00CC7D56" w:rsidRPr="00D45582">
        <w:rPr>
          <w:rFonts w:asciiTheme="minorHAnsi" w:hAnsiTheme="minorHAnsi" w:cstheme="minorHAnsi"/>
          <w:sz w:val="22"/>
          <w:szCs w:val="22"/>
        </w:rPr>
        <w:t xml:space="preserve"> de sus competencias</w:t>
      </w:r>
      <w:r w:rsidR="00F17C85" w:rsidRPr="00D45582">
        <w:rPr>
          <w:rFonts w:asciiTheme="minorHAnsi" w:hAnsiTheme="minorHAnsi" w:cstheme="minorHAnsi"/>
          <w:sz w:val="22"/>
          <w:szCs w:val="22"/>
        </w:rPr>
        <w:t xml:space="preserve">, aplicando el </w:t>
      </w:r>
      <w:r w:rsidR="00A17339" w:rsidRPr="00D45582">
        <w:rPr>
          <w:rFonts w:asciiTheme="minorHAnsi" w:hAnsiTheme="minorHAnsi" w:cstheme="minorHAnsi"/>
          <w:sz w:val="22"/>
          <w:szCs w:val="22"/>
        </w:rPr>
        <w:t>método de s</w:t>
      </w:r>
      <w:r w:rsidR="00F17C85" w:rsidRPr="00D45582">
        <w:rPr>
          <w:rFonts w:asciiTheme="minorHAnsi" w:hAnsiTheme="minorHAnsi" w:cstheme="minorHAnsi"/>
          <w:sz w:val="22"/>
          <w:szCs w:val="22"/>
        </w:rPr>
        <w:t xml:space="preserve">elección </w:t>
      </w:r>
      <w:r w:rsidR="00471BA8" w:rsidRPr="00D45582">
        <w:rPr>
          <w:rFonts w:asciiTheme="minorHAnsi" w:hAnsiTheme="minorHAnsi" w:cstheme="minorHAnsi"/>
          <w:sz w:val="22"/>
          <w:szCs w:val="22"/>
        </w:rPr>
        <w:t xml:space="preserve">y </w:t>
      </w:r>
      <w:r w:rsidR="00DB2F35" w:rsidRPr="00D45582">
        <w:rPr>
          <w:rFonts w:asciiTheme="minorHAnsi" w:hAnsiTheme="minorHAnsi" w:cstheme="minorHAnsi"/>
          <w:sz w:val="22"/>
          <w:szCs w:val="22"/>
        </w:rPr>
        <w:t xml:space="preserve">adjudicación </w:t>
      </w:r>
      <w:r w:rsidR="00F17C85" w:rsidRPr="00D45582">
        <w:rPr>
          <w:rFonts w:asciiTheme="minorHAnsi" w:hAnsiTheme="minorHAnsi" w:cstheme="minorHAnsi"/>
          <w:sz w:val="22"/>
          <w:szCs w:val="22"/>
        </w:rPr>
        <w:t xml:space="preserve">descrito en la parte </w:t>
      </w:r>
      <w:r w:rsidR="00A17339" w:rsidRPr="00D45582">
        <w:rPr>
          <w:rFonts w:asciiTheme="minorHAnsi" w:hAnsiTheme="minorHAnsi" w:cstheme="minorHAnsi"/>
          <w:sz w:val="22"/>
          <w:szCs w:val="22"/>
        </w:rPr>
        <w:t>V</w:t>
      </w:r>
      <w:r w:rsidR="00F17C85" w:rsidRPr="00D45582">
        <w:rPr>
          <w:rFonts w:asciiTheme="minorHAnsi" w:hAnsiTheme="minorHAnsi" w:cstheme="minorHAnsi"/>
          <w:sz w:val="22"/>
          <w:szCs w:val="22"/>
        </w:rPr>
        <w:t xml:space="preserve"> del presente DBC.</w:t>
      </w:r>
    </w:p>
    <w:p w:rsidR="00F17C85" w:rsidRPr="00D45582" w:rsidRDefault="00F17C85" w:rsidP="00B37050">
      <w:pPr>
        <w:ind w:left="567"/>
        <w:jc w:val="both"/>
        <w:rPr>
          <w:rFonts w:asciiTheme="minorHAnsi" w:hAnsiTheme="minorHAnsi" w:cstheme="minorHAnsi"/>
          <w:sz w:val="22"/>
          <w:szCs w:val="22"/>
          <w:lang w:val="es-BO"/>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ETAPA DE CONCERTACIÓN</w:t>
      </w:r>
      <w:r w:rsidR="00F9669E" w:rsidRPr="00D45582">
        <w:rPr>
          <w:rFonts w:asciiTheme="minorHAnsi" w:hAnsiTheme="minorHAnsi" w:cstheme="minorHAnsi"/>
          <w:b/>
          <w:sz w:val="22"/>
          <w:szCs w:val="22"/>
        </w:rPr>
        <w:t>.-</w:t>
      </w:r>
    </w:p>
    <w:p w:rsidR="00900663" w:rsidRPr="00D45582" w:rsidRDefault="00900663" w:rsidP="00B37050">
      <w:pPr>
        <w:jc w:val="both"/>
        <w:rPr>
          <w:rFonts w:asciiTheme="minorHAnsi" w:hAnsiTheme="minorHAnsi" w:cstheme="minorHAnsi"/>
          <w:color w:val="000000"/>
          <w:sz w:val="22"/>
          <w:szCs w:val="22"/>
        </w:rPr>
      </w:pPr>
    </w:p>
    <w:p w:rsidR="0084767E" w:rsidRPr="00D45582" w:rsidRDefault="0084767E" w:rsidP="0084767E">
      <w:pPr>
        <w:ind w:left="426"/>
        <w:jc w:val="both"/>
        <w:rPr>
          <w:rFonts w:asciiTheme="minorHAnsi" w:hAnsiTheme="minorHAnsi" w:cstheme="minorHAnsi"/>
          <w:sz w:val="22"/>
          <w:szCs w:val="22"/>
        </w:rPr>
      </w:pPr>
      <w:r w:rsidRPr="00D45582">
        <w:rPr>
          <w:rFonts w:asciiTheme="minorHAnsi" w:hAnsiTheme="minorHAnsi" w:cstheme="minorHAnsi"/>
          <w:sz w:val="22"/>
          <w:szCs w:val="22"/>
        </w:rPr>
        <w:lastRenderedPageBreak/>
        <w:t>La concertación podrá ser utilizada en los procesos de contratación con el objetivo de obtener mejores condiciones técnicas y/o económicas de acuerdo a los siguientes criterios:</w:t>
      </w:r>
    </w:p>
    <w:p w:rsidR="0084767E" w:rsidRPr="00D45582" w:rsidRDefault="0084767E" w:rsidP="0084767E">
      <w:pPr>
        <w:ind w:left="426"/>
        <w:jc w:val="both"/>
        <w:rPr>
          <w:rFonts w:asciiTheme="minorHAnsi" w:hAnsiTheme="minorHAnsi" w:cstheme="minorHAnsi"/>
          <w:sz w:val="22"/>
          <w:szCs w:val="22"/>
        </w:rPr>
      </w:pPr>
    </w:p>
    <w:p w:rsidR="003D2AD8" w:rsidRPr="00752A46" w:rsidRDefault="003D2AD8" w:rsidP="003D2AD8">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sidR="005B3288">
        <w:rPr>
          <w:rFonts w:asciiTheme="minorHAnsi" w:hAnsiTheme="minorHAnsi" w:cstheme="minorHAnsi"/>
          <w:b/>
          <w:sz w:val="22"/>
          <w:szCs w:val="22"/>
          <w:u w:val="single"/>
        </w:rPr>
        <w:t>” O</w:t>
      </w:r>
      <w:r>
        <w:rPr>
          <w:rFonts w:asciiTheme="minorHAnsi" w:hAnsiTheme="minorHAnsi" w:cstheme="minorHAnsi"/>
          <w:b/>
          <w:sz w:val="22"/>
          <w:szCs w:val="22"/>
          <w:u w:val="single"/>
        </w:rPr>
        <w:t xml:space="preserve"> “CALIDAD”</w:t>
      </w:r>
      <w:r w:rsidRPr="00752A46">
        <w:rPr>
          <w:rFonts w:asciiTheme="minorHAnsi" w:hAnsiTheme="minorHAnsi" w:cstheme="minorHAnsi"/>
          <w:b/>
          <w:sz w:val="22"/>
          <w:szCs w:val="22"/>
          <w:u w:val="single"/>
        </w:rPr>
        <w:t xml:space="preserve">   </w:t>
      </w:r>
    </w:p>
    <w:p w:rsidR="003D2AD8" w:rsidRPr="008B6CB5" w:rsidRDefault="003D2AD8" w:rsidP="003D2AD8">
      <w:pPr>
        <w:pStyle w:val="Prrafodelista"/>
        <w:ind w:left="360"/>
        <w:jc w:val="both"/>
        <w:rPr>
          <w:rFonts w:asciiTheme="minorHAnsi" w:hAnsiTheme="minorHAnsi" w:cstheme="minorHAnsi"/>
          <w:sz w:val="22"/>
          <w:szCs w:val="22"/>
          <w:u w:val="single"/>
        </w:rPr>
      </w:pPr>
    </w:p>
    <w:p w:rsidR="003D2AD8" w:rsidRPr="00752A46" w:rsidRDefault="003D2AD8" w:rsidP="00324486">
      <w:pPr>
        <w:pStyle w:val="Prrafodelista"/>
        <w:numPr>
          <w:ilvl w:val="3"/>
          <w:numId w:val="3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3D2AD8" w:rsidRPr="00C3344E" w:rsidRDefault="003D2AD8" w:rsidP="003D2AD8">
      <w:pPr>
        <w:pStyle w:val="Prrafodelista"/>
        <w:rPr>
          <w:rFonts w:asciiTheme="minorHAnsi" w:hAnsiTheme="minorHAnsi" w:cstheme="minorHAnsi"/>
          <w:sz w:val="22"/>
          <w:szCs w:val="22"/>
        </w:rPr>
      </w:pPr>
    </w:p>
    <w:p w:rsidR="003D2AD8" w:rsidRPr="00C3344E" w:rsidRDefault="003D2AD8" w:rsidP="00324486">
      <w:pPr>
        <w:pStyle w:val="Prrafodelista"/>
        <w:numPr>
          <w:ilvl w:val="3"/>
          <w:numId w:val="3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344E05" w:rsidRPr="00D45582" w:rsidRDefault="00344E05" w:rsidP="00B21DCD">
      <w:pPr>
        <w:ind w:left="426"/>
        <w:jc w:val="both"/>
        <w:rPr>
          <w:rFonts w:asciiTheme="minorHAnsi" w:hAnsiTheme="minorHAnsi" w:cstheme="minorHAnsi"/>
          <w:color w:val="000000"/>
          <w:sz w:val="22"/>
          <w:szCs w:val="22"/>
        </w:rPr>
      </w:pPr>
    </w:p>
    <w:p w:rsidR="00900663" w:rsidRPr="00D45582" w:rsidRDefault="00FD0D37"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RESULTADOS DEL PROCESO DE CONTRATACI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w:t>
      </w:r>
      <w:r w:rsidR="00F9669E" w:rsidRPr="00D45582">
        <w:rPr>
          <w:rFonts w:asciiTheme="minorHAnsi" w:hAnsiTheme="minorHAnsi" w:cstheme="minorHAnsi"/>
          <w:b/>
          <w:sz w:val="22"/>
          <w:szCs w:val="22"/>
        </w:rPr>
        <w:t>.-</w:t>
      </w:r>
    </w:p>
    <w:p w:rsidR="00900663" w:rsidRPr="00D45582" w:rsidRDefault="00900663" w:rsidP="00B37050">
      <w:pPr>
        <w:rPr>
          <w:rFonts w:asciiTheme="minorHAnsi" w:hAnsiTheme="minorHAnsi" w:cstheme="minorHAnsi"/>
          <w:b/>
          <w:sz w:val="22"/>
          <w:szCs w:val="22"/>
        </w:rPr>
      </w:pPr>
    </w:p>
    <w:p w:rsidR="00883D0A" w:rsidRPr="00D45582" w:rsidRDefault="00FD0D37" w:rsidP="003A1C4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resultados del </w:t>
      </w:r>
      <w:r w:rsidR="00DB2126" w:rsidRPr="00D45582">
        <w:rPr>
          <w:rFonts w:asciiTheme="minorHAnsi" w:hAnsiTheme="minorHAnsi" w:cstheme="minorHAnsi"/>
          <w:sz w:val="22"/>
          <w:szCs w:val="22"/>
        </w:rPr>
        <w:t>proceso de contratación</w:t>
      </w:r>
      <w:r w:rsidRPr="00D45582">
        <w:rPr>
          <w:rFonts w:asciiTheme="minorHAnsi" w:hAnsiTheme="minorHAnsi" w:cstheme="minorHAnsi"/>
          <w:sz w:val="22"/>
          <w:szCs w:val="22"/>
        </w:rPr>
        <w:t xml:space="preserve"> serán publicados</w:t>
      </w:r>
      <w:r w:rsidR="009216CD" w:rsidRPr="00D45582">
        <w:rPr>
          <w:rFonts w:asciiTheme="minorHAnsi" w:hAnsiTheme="minorHAnsi" w:cstheme="minorHAnsi"/>
          <w:sz w:val="22"/>
          <w:szCs w:val="22"/>
        </w:rPr>
        <w:t xml:space="preserve"> en el sitio web de YPFB </w:t>
      </w:r>
      <w:hyperlink r:id="rId19" w:history="1">
        <w:r w:rsidR="009216CD" w:rsidRPr="00D45582">
          <w:rPr>
            <w:rStyle w:val="Hipervnculo"/>
            <w:rFonts w:asciiTheme="minorHAnsi" w:hAnsiTheme="minorHAnsi" w:cstheme="minorHAnsi"/>
            <w:sz w:val="22"/>
            <w:szCs w:val="22"/>
          </w:rPr>
          <w:t>www.ypfb.gob.bo</w:t>
        </w:r>
      </w:hyperlink>
      <w:r w:rsidR="00925A8C" w:rsidRPr="00D45582">
        <w:rPr>
          <w:rStyle w:val="Hipervnculo"/>
          <w:rFonts w:asciiTheme="minorHAnsi" w:hAnsiTheme="minorHAnsi" w:cstheme="minorHAnsi"/>
          <w:sz w:val="22"/>
          <w:szCs w:val="22"/>
        </w:rPr>
        <w:t>.</w:t>
      </w:r>
      <w:r w:rsidR="009216CD" w:rsidRPr="00D45582">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D45582" w:rsidRDefault="00772FC5"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ELABORACI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Y SUSCRIPCI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DE CONTRATO</w:t>
      </w:r>
      <w:r w:rsidR="00F9669E" w:rsidRPr="00D45582">
        <w:rPr>
          <w:rFonts w:asciiTheme="minorHAnsi" w:hAnsiTheme="minorHAnsi" w:cstheme="minorHAnsi"/>
          <w:b/>
          <w:sz w:val="22"/>
          <w:szCs w:val="22"/>
        </w:rPr>
        <w:t>.-</w:t>
      </w:r>
    </w:p>
    <w:p w:rsidR="00084434" w:rsidRPr="00D45582" w:rsidRDefault="00084434" w:rsidP="00A80854">
      <w:pPr>
        <w:tabs>
          <w:tab w:val="left" w:pos="567"/>
          <w:tab w:val="left" w:pos="1276"/>
        </w:tabs>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El proponente adjudicado, deberá presentar toda la documentación solicitada por YPFB en orig</w:t>
      </w:r>
      <w:r w:rsidR="00CA78FA" w:rsidRPr="00D45582">
        <w:rPr>
          <w:rFonts w:asciiTheme="minorHAnsi" w:hAnsiTheme="minorHAnsi" w:cstheme="minorHAnsi"/>
          <w:sz w:val="22"/>
          <w:szCs w:val="22"/>
        </w:rPr>
        <w:t>inal o</w:t>
      </w:r>
      <w:r w:rsidRPr="00D45582">
        <w:rPr>
          <w:rFonts w:asciiTheme="minorHAnsi" w:hAnsiTheme="minorHAnsi" w:cstheme="minorHAnsi"/>
          <w:sz w:val="22"/>
          <w:szCs w:val="22"/>
        </w:rPr>
        <w:t xml:space="preserve"> fotocopias legalizadas para la suscripción de contrato.</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Los documentos deberán</w:t>
      </w:r>
      <w:r w:rsidR="00334F6C" w:rsidRPr="00D45582">
        <w:rPr>
          <w:rFonts w:asciiTheme="minorHAnsi" w:hAnsiTheme="minorHAnsi" w:cstheme="minorHAnsi"/>
          <w:sz w:val="22"/>
          <w:szCs w:val="22"/>
        </w:rPr>
        <w:t xml:space="preserve"> ser presentados en el plazo no mayor a 10 días hábiles para proponentes nacional y no mayor a </w:t>
      </w:r>
      <w:r w:rsidRPr="00D45582">
        <w:rPr>
          <w:rFonts w:asciiTheme="minorHAnsi" w:hAnsiTheme="minorHAnsi" w:cstheme="minorHAnsi"/>
          <w:sz w:val="22"/>
          <w:szCs w:val="22"/>
        </w:rPr>
        <w:t xml:space="preserve">15 días hábiles para proponentes extranjeros, a partir </w:t>
      </w:r>
      <w:r w:rsidR="00890435">
        <w:rPr>
          <w:rFonts w:asciiTheme="minorHAnsi" w:hAnsiTheme="minorHAnsi" w:cstheme="minorHAnsi"/>
          <w:sz w:val="22"/>
          <w:szCs w:val="22"/>
        </w:rPr>
        <w:t>del día siguiente hábil de su notificación</w:t>
      </w:r>
      <w:r w:rsidRPr="00D45582">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b/>
          <w:sz w:val="22"/>
          <w:szCs w:val="22"/>
        </w:rPr>
      </w:pPr>
      <w:r w:rsidRPr="00D45582">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84434" w:rsidRPr="00D45582" w:rsidRDefault="00084434" w:rsidP="00084434">
      <w:pPr>
        <w:ind w:left="426"/>
        <w:jc w:val="both"/>
        <w:rPr>
          <w:rFonts w:asciiTheme="minorHAnsi" w:hAnsiTheme="minorHAnsi" w:cstheme="minorHAnsi"/>
          <w:sz w:val="22"/>
          <w:szCs w:val="22"/>
        </w:rPr>
      </w:pPr>
    </w:p>
    <w:p w:rsidR="00041410" w:rsidRPr="00D45582" w:rsidRDefault="00041410">
      <w:pPr>
        <w:rPr>
          <w:rFonts w:asciiTheme="minorHAnsi" w:hAnsiTheme="minorHAnsi" w:cstheme="minorHAnsi"/>
          <w:b/>
          <w:sz w:val="22"/>
          <w:szCs w:val="22"/>
        </w:rPr>
      </w:pPr>
      <w:r w:rsidRPr="00D45582">
        <w:rPr>
          <w:rFonts w:asciiTheme="minorHAnsi" w:hAnsiTheme="minorHAnsi" w:cstheme="minorHAnsi"/>
          <w:b/>
          <w:sz w:val="22"/>
          <w:szCs w:val="22"/>
        </w:rPr>
        <w:br w:type="page"/>
      </w:r>
    </w:p>
    <w:p w:rsidR="00D0399F" w:rsidRPr="00D45582" w:rsidRDefault="009B7F71" w:rsidP="00B37050">
      <w:pPr>
        <w:ind w:left="426"/>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lastRenderedPageBreak/>
        <w:t xml:space="preserve">PARTE </w:t>
      </w:r>
      <w:r w:rsidR="003A382A" w:rsidRPr="00D45582">
        <w:rPr>
          <w:rFonts w:asciiTheme="minorHAnsi" w:hAnsiTheme="minorHAnsi" w:cstheme="minorHAnsi"/>
          <w:b/>
          <w:color w:val="000000"/>
          <w:sz w:val="22"/>
          <w:szCs w:val="22"/>
        </w:rPr>
        <w:t>IV</w:t>
      </w:r>
    </w:p>
    <w:p w:rsidR="00D0399F" w:rsidRPr="00D45582" w:rsidRDefault="002E3116" w:rsidP="00B37050">
      <w:pPr>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FORMULARIOS Y DOCUMENTOS </w:t>
      </w:r>
      <w:r w:rsidR="00C0472B" w:rsidRPr="00D45582">
        <w:rPr>
          <w:rFonts w:asciiTheme="minorHAnsi" w:hAnsiTheme="minorHAnsi" w:cstheme="minorHAnsi"/>
          <w:b/>
          <w:color w:val="000000"/>
          <w:sz w:val="22"/>
          <w:szCs w:val="22"/>
        </w:rPr>
        <w:t>PARA LA</w:t>
      </w:r>
      <w:r w:rsidR="00D0399F" w:rsidRPr="00D45582">
        <w:rPr>
          <w:rFonts w:asciiTheme="minorHAnsi" w:hAnsiTheme="minorHAnsi" w:cstheme="minorHAnsi"/>
          <w:b/>
          <w:color w:val="000000"/>
          <w:sz w:val="22"/>
          <w:szCs w:val="22"/>
        </w:rPr>
        <w:t xml:space="preserve"> </w:t>
      </w:r>
      <w:r w:rsidR="0024188A" w:rsidRPr="00D45582">
        <w:rPr>
          <w:rFonts w:asciiTheme="minorHAnsi" w:hAnsiTheme="minorHAnsi" w:cstheme="minorHAnsi"/>
          <w:b/>
          <w:color w:val="000000"/>
          <w:sz w:val="22"/>
          <w:szCs w:val="22"/>
        </w:rPr>
        <w:t>PRESENTACIÓN</w:t>
      </w:r>
      <w:r w:rsidR="00D26D9E" w:rsidRPr="00D45582">
        <w:rPr>
          <w:rFonts w:asciiTheme="minorHAnsi" w:hAnsiTheme="minorHAnsi" w:cstheme="minorHAnsi"/>
          <w:b/>
          <w:color w:val="000000"/>
          <w:sz w:val="22"/>
          <w:szCs w:val="22"/>
        </w:rPr>
        <w:t xml:space="preserve"> DE PROPUESTA </w:t>
      </w:r>
    </w:p>
    <w:p w:rsidR="00D0399F" w:rsidRPr="00D45582" w:rsidRDefault="00D0399F" w:rsidP="00B37050">
      <w:pPr>
        <w:jc w:val="center"/>
        <w:rPr>
          <w:rFonts w:asciiTheme="minorHAnsi" w:hAnsiTheme="minorHAnsi" w:cstheme="minorHAnsi"/>
          <w:b/>
          <w:sz w:val="22"/>
          <w:szCs w:val="22"/>
        </w:rPr>
      </w:pPr>
    </w:p>
    <w:p w:rsidR="0055166C" w:rsidRPr="00D45582" w:rsidRDefault="0055166C" w:rsidP="00324486">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 Y LEGALES PARA LA PRESENTACION DE PROPUESTAS PARA EMPRESAS</w:t>
      </w:r>
    </w:p>
    <w:p w:rsidR="00E03F91" w:rsidRPr="00D45582" w:rsidRDefault="00E03F91" w:rsidP="00B37050">
      <w:pPr>
        <w:tabs>
          <w:tab w:val="left" w:pos="5025"/>
        </w:tabs>
        <w:rPr>
          <w:rFonts w:asciiTheme="minorHAnsi" w:hAnsiTheme="minorHAnsi" w:cstheme="minorHAnsi"/>
          <w:b/>
          <w:sz w:val="22"/>
          <w:szCs w:val="22"/>
        </w:rPr>
      </w:pPr>
      <w:r w:rsidRPr="00D45582">
        <w:rPr>
          <w:rFonts w:asciiTheme="minorHAnsi" w:hAnsiTheme="minorHAnsi" w:cstheme="minorHAnsi"/>
          <w:b/>
          <w:sz w:val="22"/>
          <w:szCs w:val="22"/>
        </w:rPr>
        <w:tab/>
      </w:r>
    </w:p>
    <w:p w:rsidR="00E80263" w:rsidRPr="00D45582" w:rsidRDefault="00140F80" w:rsidP="00B37050">
      <w:pPr>
        <w:pStyle w:val="Normal2"/>
        <w:ind w:left="2124" w:hanging="2124"/>
        <w:rPr>
          <w:rFonts w:asciiTheme="minorHAnsi" w:hAnsiTheme="minorHAnsi" w:cstheme="minorHAnsi"/>
          <w:b/>
          <w:sz w:val="22"/>
          <w:szCs w:val="22"/>
          <w:lang w:val="es-BO"/>
        </w:rPr>
      </w:pPr>
      <w:r w:rsidRPr="00D45582">
        <w:rPr>
          <w:rFonts w:asciiTheme="minorHAnsi" w:hAnsiTheme="minorHAnsi" w:cstheme="minorHAnsi"/>
          <w:b/>
          <w:sz w:val="22"/>
          <w:szCs w:val="22"/>
        </w:rPr>
        <w:tab/>
      </w:r>
      <w:r w:rsidR="00C34948" w:rsidRPr="00D45582">
        <w:rPr>
          <w:rFonts w:asciiTheme="minorHAnsi" w:hAnsiTheme="minorHAnsi" w:cstheme="minorHAnsi"/>
          <w:b/>
          <w:sz w:val="22"/>
          <w:szCs w:val="22"/>
        </w:rPr>
        <w:t xml:space="preserve">1.1 </w:t>
      </w:r>
      <w:r w:rsidRPr="00D45582">
        <w:rPr>
          <w:rFonts w:asciiTheme="minorHAnsi" w:hAnsiTheme="minorHAnsi" w:cstheme="minorHAnsi"/>
          <w:b/>
          <w:sz w:val="22"/>
          <w:szCs w:val="22"/>
        </w:rPr>
        <w:t>Documentos/Formularios</w:t>
      </w:r>
      <w:r w:rsidRPr="00D45582">
        <w:rPr>
          <w:rFonts w:asciiTheme="minorHAnsi" w:hAnsiTheme="minorHAnsi" w:cstheme="minorHAnsi"/>
          <w:b/>
          <w:sz w:val="22"/>
          <w:szCs w:val="22"/>
          <w:lang w:val="es-BO"/>
        </w:rPr>
        <w:t xml:space="preserve"> </w:t>
      </w:r>
      <w:r w:rsidR="00E80263" w:rsidRPr="00D45582">
        <w:rPr>
          <w:rFonts w:asciiTheme="minorHAnsi" w:hAnsiTheme="minorHAnsi" w:cstheme="minorHAnsi"/>
          <w:b/>
          <w:sz w:val="22"/>
          <w:szCs w:val="22"/>
          <w:lang w:val="es-BO"/>
        </w:rPr>
        <w:t>Administrativos:</w:t>
      </w:r>
    </w:p>
    <w:p w:rsidR="00FF5C94" w:rsidRPr="00D45582" w:rsidRDefault="00FF5C94" w:rsidP="00C43EF5">
      <w:pPr>
        <w:pStyle w:val="Normal2"/>
        <w:ind w:left="2124" w:hanging="2124"/>
        <w:rPr>
          <w:rFonts w:asciiTheme="minorHAnsi" w:hAnsiTheme="minorHAnsi" w:cstheme="minorHAnsi"/>
          <w:b/>
          <w:sz w:val="22"/>
          <w:szCs w:val="22"/>
          <w:lang w:val="es-BO"/>
        </w:rPr>
      </w:pPr>
    </w:p>
    <w:p w:rsidR="000864BE" w:rsidRPr="00D45582" w:rsidRDefault="000864BE" w:rsidP="00324486">
      <w:pPr>
        <w:pStyle w:val="Prrafodelista"/>
        <w:numPr>
          <w:ilvl w:val="0"/>
          <w:numId w:val="24"/>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Formulario A-1 Presentación de la Propuesta e Identificación del Proponente.</w:t>
      </w:r>
    </w:p>
    <w:p w:rsidR="000864BE" w:rsidRPr="00B77AE5" w:rsidRDefault="00430C94" w:rsidP="00324486">
      <w:pPr>
        <w:pStyle w:val="Prrafodelista"/>
        <w:numPr>
          <w:ilvl w:val="0"/>
          <w:numId w:val="24"/>
        </w:numPr>
        <w:tabs>
          <w:tab w:val="left" w:pos="1058"/>
        </w:tabs>
        <w:ind w:left="1276" w:hanging="283"/>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simple del </w:t>
      </w:r>
      <w:r w:rsidRPr="00B77AE5">
        <w:rPr>
          <w:rFonts w:asciiTheme="minorHAnsi" w:hAnsiTheme="minorHAnsi" w:cstheme="minorHAnsi"/>
          <w:sz w:val="22"/>
          <w:szCs w:val="22"/>
        </w:rPr>
        <w:t>Número de Identificación Tributaria (NIT) (para empresas extranjeras presentar el documento que acredite el registro tributario en su país de origen)</w:t>
      </w:r>
      <w:r w:rsidR="000864BE" w:rsidRPr="00B77AE5">
        <w:rPr>
          <w:rFonts w:asciiTheme="minorHAnsi" w:hAnsiTheme="minorHAnsi" w:cstheme="minorHAnsi"/>
          <w:sz w:val="22"/>
          <w:szCs w:val="22"/>
        </w:rPr>
        <w:t>.</w:t>
      </w:r>
    </w:p>
    <w:p w:rsidR="00F9454B" w:rsidRPr="00D45582" w:rsidRDefault="00F9454B" w:rsidP="00324486">
      <w:pPr>
        <w:pStyle w:val="Prrafodelista"/>
        <w:numPr>
          <w:ilvl w:val="0"/>
          <w:numId w:val="24"/>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Fotocopia simple de la cedula de identidad, para consultoría individual.</w:t>
      </w:r>
    </w:p>
    <w:p w:rsidR="000864BE" w:rsidRPr="00D45582" w:rsidRDefault="000864BE" w:rsidP="00324486">
      <w:pPr>
        <w:pStyle w:val="Prrafodelista"/>
        <w:numPr>
          <w:ilvl w:val="0"/>
          <w:numId w:val="24"/>
        </w:numPr>
        <w:tabs>
          <w:tab w:val="left" w:pos="1058"/>
        </w:tabs>
        <w:ind w:left="1276" w:hanging="283"/>
        <w:jc w:val="both"/>
        <w:rPr>
          <w:rFonts w:asciiTheme="minorHAnsi" w:hAnsiTheme="minorHAnsi" w:cstheme="minorHAnsi"/>
          <w:b/>
          <w:i/>
          <w:color w:val="FF0000"/>
          <w:sz w:val="22"/>
          <w:szCs w:val="22"/>
        </w:rPr>
      </w:pPr>
      <w:r w:rsidRPr="00D45582">
        <w:rPr>
          <w:rFonts w:asciiTheme="minorHAnsi" w:hAnsiTheme="minorHAnsi" w:cstheme="minorHAnsi"/>
          <w:sz w:val="22"/>
          <w:szCs w:val="22"/>
        </w:rPr>
        <w:t xml:space="preserve">Original de la Garantía de Seriedad de Propuesta </w:t>
      </w:r>
    </w:p>
    <w:p w:rsidR="004A11B1" w:rsidRPr="00D45582" w:rsidRDefault="004A11B1" w:rsidP="00B37050">
      <w:pPr>
        <w:ind w:left="872"/>
        <w:jc w:val="both"/>
        <w:rPr>
          <w:rFonts w:asciiTheme="minorHAnsi" w:hAnsiTheme="minorHAnsi" w:cstheme="minorHAnsi"/>
          <w:sz w:val="22"/>
          <w:szCs w:val="22"/>
        </w:rPr>
      </w:pPr>
    </w:p>
    <w:p w:rsidR="000864BE" w:rsidRPr="00D45582"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D45582">
        <w:rPr>
          <w:rFonts w:asciiTheme="minorHAnsi" w:hAnsiTheme="minorHAnsi" w:cstheme="minorHAnsi"/>
          <w:b/>
          <w:sz w:val="22"/>
          <w:szCs w:val="22"/>
          <w:lang w:val="es-BO"/>
        </w:rPr>
        <w:t xml:space="preserve">1.2 </w:t>
      </w:r>
      <w:r w:rsidR="000864BE" w:rsidRPr="00D45582">
        <w:rPr>
          <w:rFonts w:asciiTheme="minorHAnsi" w:hAnsiTheme="minorHAnsi" w:cstheme="minorHAnsi"/>
          <w:b/>
          <w:sz w:val="22"/>
          <w:szCs w:val="22"/>
          <w:lang w:val="es-BO"/>
        </w:rPr>
        <w:t>Documentos Legales:</w:t>
      </w:r>
    </w:p>
    <w:p w:rsidR="000864BE" w:rsidRPr="00D45582" w:rsidRDefault="000864BE" w:rsidP="000864BE">
      <w:pPr>
        <w:pStyle w:val="Normal2"/>
        <w:ind w:left="2124" w:hanging="2124"/>
        <w:rPr>
          <w:rFonts w:asciiTheme="minorHAnsi" w:hAnsiTheme="minorHAnsi" w:cstheme="minorHAnsi"/>
          <w:sz w:val="22"/>
          <w:szCs w:val="22"/>
        </w:rPr>
      </w:pPr>
    </w:p>
    <w:p w:rsidR="000864BE" w:rsidRPr="00D45582" w:rsidRDefault="000864BE" w:rsidP="00324486">
      <w:pPr>
        <w:pStyle w:val="Prrafodelista"/>
        <w:numPr>
          <w:ilvl w:val="0"/>
          <w:numId w:val="17"/>
        </w:numPr>
        <w:ind w:left="1276" w:hanging="283"/>
        <w:jc w:val="both"/>
        <w:rPr>
          <w:rFonts w:asciiTheme="minorHAnsi" w:hAnsiTheme="minorHAnsi" w:cstheme="minorHAnsi"/>
          <w:sz w:val="22"/>
          <w:szCs w:val="22"/>
        </w:rPr>
      </w:pPr>
      <w:r w:rsidRPr="00D45582">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D45582" w:rsidRDefault="000864BE" w:rsidP="00A82DB4">
      <w:pPr>
        <w:ind w:left="1276" w:hanging="283"/>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430C94" w:rsidP="000864BE">
      <w:pPr>
        <w:pStyle w:val="Prrafodelista"/>
        <w:ind w:left="851"/>
        <w:jc w:val="both"/>
        <w:rPr>
          <w:rFonts w:asciiTheme="minorHAnsi" w:hAnsiTheme="minorHAnsi" w:cstheme="minorHAnsi"/>
          <w:sz w:val="22"/>
          <w:szCs w:val="22"/>
        </w:rPr>
      </w:pPr>
      <w:r w:rsidRPr="00B77AE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0864BE" w:rsidRPr="00D45582">
        <w:rPr>
          <w:rFonts w:asciiTheme="minorHAnsi" w:hAnsiTheme="minorHAnsi" w:cstheme="minorHAnsi"/>
          <w:sz w:val="22"/>
          <w:szCs w:val="22"/>
        </w:rPr>
        <w:t xml:space="preserve">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324486">
      <w:pPr>
        <w:pStyle w:val="Prrafodelista"/>
        <w:numPr>
          <w:ilvl w:val="2"/>
          <w:numId w:val="11"/>
        </w:numPr>
        <w:tabs>
          <w:tab w:val="left" w:pos="5025"/>
        </w:tabs>
        <w:ind w:left="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LEGALES Y ADMINISTRATIVOS PARA ASOCIACIONES ACCIDENTALES PARA LA PRESENTACION DE PROPUESTAS.-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324486">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D45582">
        <w:rPr>
          <w:rFonts w:asciiTheme="minorHAnsi" w:hAnsiTheme="minorHAnsi" w:cstheme="minorHAnsi"/>
          <w:b/>
          <w:sz w:val="22"/>
          <w:szCs w:val="22"/>
        </w:rPr>
        <w:t xml:space="preserve">Documentos/Formularios </w:t>
      </w:r>
      <w:r w:rsidRPr="00D45582">
        <w:rPr>
          <w:rFonts w:asciiTheme="minorHAnsi" w:hAnsiTheme="minorHAnsi" w:cstheme="minorHAnsi"/>
          <w:b/>
          <w:sz w:val="22"/>
          <w:szCs w:val="22"/>
          <w:lang w:val="es-BO"/>
        </w:rPr>
        <w:t>Administrativos:</w:t>
      </w:r>
    </w:p>
    <w:p w:rsidR="000864BE" w:rsidRPr="00D45582" w:rsidRDefault="000864BE" w:rsidP="000864BE">
      <w:pPr>
        <w:pStyle w:val="Normal2"/>
        <w:ind w:left="360" w:firstLine="0"/>
        <w:rPr>
          <w:rFonts w:asciiTheme="minorHAnsi" w:hAnsiTheme="minorHAnsi" w:cstheme="minorHAnsi"/>
          <w:b/>
          <w:sz w:val="22"/>
          <w:szCs w:val="22"/>
          <w:lang w:val="es-BO"/>
        </w:rPr>
      </w:pPr>
    </w:p>
    <w:p w:rsidR="000864BE" w:rsidRPr="00D45582" w:rsidRDefault="000864BE" w:rsidP="00324486">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Formulario A-1 Presentación de la Propuesta e Identificación del Proponente </w:t>
      </w:r>
    </w:p>
    <w:p w:rsidR="000864BE" w:rsidRPr="00D45582" w:rsidRDefault="000864BE" w:rsidP="00324486">
      <w:pPr>
        <w:pStyle w:val="Prrafodelista"/>
        <w:numPr>
          <w:ilvl w:val="0"/>
          <w:numId w:val="15"/>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D45582" w:rsidRDefault="000864BE" w:rsidP="000864BE">
      <w:pPr>
        <w:jc w:val="both"/>
        <w:rPr>
          <w:rFonts w:asciiTheme="minorHAnsi" w:hAnsiTheme="minorHAnsi" w:cstheme="minorHAnsi"/>
          <w:sz w:val="22"/>
          <w:szCs w:val="22"/>
        </w:rPr>
      </w:pPr>
    </w:p>
    <w:p w:rsidR="000864BE" w:rsidRPr="00D45582" w:rsidRDefault="000864BE" w:rsidP="00324486">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324486">
      <w:pPr>
        <w:pStyle w:val="Prrafodelista"/>
        <w:numPr>
          <w:ilvl w:val="2"/>
          <w:numId w:val="9"/>
        </w:numPr>
        <w:ind w:left="851"/>
        <w:jc w:val="both"/>
        <w:rPr>
          <w:rFonts w:asciiTheme="minorHAnsi" w:hAnsiTheme="minorHAnsi" w:cstheme="minorHAnsi"/>
          <w:sz w:val="22"/>
          <w:szCs w:val="22"/>
        </w:rPr>
      </w:pPr>
      <w:r w:rsidRPr="00D45582">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0864BE" w:rsidRPr="00D45582" w:rsidRDefault="000864BE" w:rsidP="00324486">
      <w:pPr>
        <w:pStyle w:val="Prrafodelista"/>
        <w:numPr>
          <w:ilvl w:val="0"/>
          <w:numId w:val="9"/>
        </w:numPr>
        <w:ind w:left="851"/>
        <w:jc w:val="both"/>
        <w:rPr>
          <w:rFonts w:asciiTheme="minorHAnsi" w:eastAsia="Calibri" w:hAnsiTheme="minorHAnsi" w:cstheme="minorHAnsi"/>
          <w:sz w:val="22"/>
          <w:szCs w:val="22"/>
          <w:lang w:val="es-BO"/>
        </w:rPr>
      </w:pPr>
      <w:r w:rsidRPr="00D45582">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0864BE" w:rsidRDefault="000864BE" w:rsidP="000864BE">
      <w:pPr>
        <w:jc w:val="both"/>
        <w:rPr>
          <w:rFonts w:asciiTheme="minorHAnsi" w:hAnsiTheme="minorHAnsi" w:cstheme="minorHAnsi"/>
          <w:b/>
          <w:sz w:val="22"/>
          <w:szCs w:val="22"/>
          <w:lang w:eastAsia="es-ES"/>
        </w:rPr>
      </w:pPr>
    </w:p>
    <w:p w:rsidR="00C12012" w:rsidRDefault="00C12012" w:rsidP="000864BE">
      <w:pPr>
        <w:jc w:val="both"/>
        <w:rPr>
          <w:rFonts w:asciiTheme="minorHAnsi" w:hAnsiTheme="minorHAnsi" w:cstheme="minorHAnsi"/>
          <w:b/>
          <w:sz w:val="22"/>
          <w:szCs w:val="22"/>
          <w:lang w:eastAsia="es-ES"/>
        </w:rPr>
      </w:pPr>
    </w:p>
    <w:p w:rsidR="00C12012" w:rsidRPr="00D45582" w:rsidRDefault="00C12012" w:rsidP="000864BE">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 xml:space="preserve"> </w:t>
      </w: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lastRenderedPageBreak/>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ind w:left="426"/>
        <w:jc w:val="both"/>
        <w:rPr>
          <w:rFonts w:asciiTheme="minorHAnsi" w:hAnsiTheme="minorHAnsi" w:cstheme="minorHAnsi"/>
          <w:b/>
          <w:sz w:val="22"/>
          <w:szCs w:val="22"/>
          <w:lang w:eastAsia="es-ES"/>
        </w:rPr>
      </w:pPr>
      <w:r w:rsidRPr="00D45582">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324486">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324486">
      <w:pPr>
        <w:pStyle w:val="Prrafodelista"/>
        <w:numPr>
          <w:ilvl w:val="0"/>
          <w:numId w:val="25"/>
        </w:numPr>
        <w:tabs>
          <w:tab w:val="left" w:pos="1058"/>
        </w:tabs>
        <w:ind w:left="851"/>
        <w:jc w:val="both"/>
        <w:rPr>
          <w:rFonts w:asciiTheme="minorHAnsi" w:hAnsiTheme="minorHAnsi" w:cstheme="minorHAnsi"/>
          <w:sz w:val="22"/>
          <w:szCs w:val="22"/>
        </w:rPr>
      </w:pPr>
      <w:r w:rsidRPr="00D45582">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D45582">
        <w:rPr>
          <w:rFonts w:asciiTheme="minorHAnsi" w:hAnsiTheme="minorHAnsi" w:cstheme="minorHAnsi"/>
          <w:sz w:val="22"/>
          <w:szCs w:val="22"/>
        </w:rPr>
        <w:t>.</w:t>
      </w:r>
    </w:p>
    <w:p w:rsidR="000864BE" w:rsidRPr="00D45582" w:rsidRDefault="000864BE" w:rsidP="000864BE">
      <w:pPr>
        <w:ind w:left="851"/>
        <w:jc w:val="both"/>
        <w:rPr>
          <w:rFonts w:asciiTheme="minorHAnsi" w:hAnsiTheme="minorHAnsi" w:cstheme="minorHAnsi"/>
          <w:b/>
          <w:sz w:val="22"/>
          <w:szCs w:val="22"/>
        </w:rPr>
      </w:pPr>
    </w:p>
    <w:p w:rsidR="000864BE" w:rsidRPr="00D45582" w:rsidRDefault="000864BE" w:rsidP="00324486">
      <w:pPr>
        <w:pStyle w:val="Normal2"/>
        <w:numPr>
          <w:ilvl w:val="1"/>
          <w:numId w:val="27"/>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tabs>
          <w:tab w:val="left" w:pos="7230"/>
        </w:tabs>
        <w:jc w:val="both"/>
        <w:rPr>
          <w:rFonts w:asciiTheme="minorHAnsi" w:hAnsiTheme="minorHAnsi" w:cstheme="minorHAnsi"/>
          <w:sz w:val="22"/>
          <w:szCs w:val="22"/>
        </w:rPr>
      </w:pPr>
    </w:p>
    <w:p w:rsidR="000864BE" w:rsidRPr="00D45582" w:rsidRDefault="000864BE" w:rsidP="00324486">
      <w:pPr>
        <w:pStyle w:val="Prrafodelista"/>
        <w:numPr>
          <w:ilvl w:val="0"/>
          <w:numId w:val="26"/>
        </w:numPr>
        <w:ind w:left="851"/>
        <w:jc w:val="both"/>
        <w:rPr>
          <w:rFonts w:asciiTheme="minorHAnsi" w:hAnsiTheme="minorHAnsi" w:cstheme="minorHAnsi"/>
          <w:sz w:val="22"/>
          <w:szCs w:val="22"/>
        </w:rPr>
      </w:pPr>
      <w:r w:rsidRPr="00D45582">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 xml:space="preserve">Consideraciones para proponentes extranjeros: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86459" w:rsidRPr="00D45582" w:rsidRDefault="00286459" w:rsidP="00F07C0B">
      <w:pPr>
        <w:ind w:left="851"/>
        <w:jc w:val="both"/>
        <w:rPr>
          <w:rFonts w:asciiTheme="minorHAnsi" w:hAnsiTheme="minorHAnsi" w:cstheme="minorHAnsi"/>
          <w:sz w:val="22"/>
          <w:szCs w:val="22"/>
          <w:lang w:val="es-BO"/>
        </w:rPr>
      </w:pPr>
    </w:p>
    <w:p w:rsidR="000F3E7E" w:rsidRPr="00D45582" w:rsidRDefault="009A5338" w:rsidP="00324486">
      <w:pPr>
        <w:pStyle w:val="Prrafodelista"/>
        <w:numPr>
          <w:ilvl w:val="2"/>
          <w:numId w:val="28"/>
        </w:numPr>
        <w:tabs>
          <w:tab w:val="clear" w:pos="2340"/>
          <w:tab w:val="num" w:pos="709"/>
          <w:tab w:val="left" w:pos="5025"/>
        </w:tabs>
        <w:ind w:hanging="2056"/>
        <w:jc w:val="both"/>
        <w:rPr>
          <w:rFonts w:asciiTheme="minorHAnsi" w:hAnsiTheme="minorHAnsi" w:cstheme="minorHAnsi"/>
          <w:b/>
          <w:sz w:val="22"/>
          <w:szCs w:val="22"/>
        </w:rPr>
      </w:pPr>
      <w:r w:rsidRPr="00D45582">
        <w:rPr>
          <w:rFonts w:asciiTheme="minorHAnsi" w:hAnsiTheme="minorHAnsi" w:cstheme="minorHAnsi"/>
          <w:b/>
          <w:sz w:val="22"/>
          <w:szCs w:val="22"/>
        </w:rPr>
        <w:t>FORMULARIOS DE LA PROPUESTA ECONÓMICA</w:t>
      </w:r>
      <w:r w:rsidR="00F9669E" w:rsidRPr="00D45582">
        <w:rPr>
          <w:rFonts w:asciiTheme="minorHAnsi" w:hAnsiTheme="minorHAnsi" w:cstheme="minorHAnsi"/>
          <w:b/>
          <w:sz w:val="22"/>
          <w:szCs w:val="22"/>
        </w:rPr>
        <w:t>.-</w:t>
      </w:r>
    </w:p>
    <w:p w:rsidR="009A5338" w:rsidRPr="00D45582" w:rsidRDefault="009A5338" w:rsidP="000F3E7E">
      <w:pPr>
        <w:jc w:val="both"/>
        <w:rPr>
          <w:rFonts w:asciiTheme="minorHAnsi" w:hAnsiTheme="minorHAnsi" w:cstheme="minorHAnsi"/>
          <w:sz w:val="22"/>
          <w:szCs w:val="22"/>
        </w:rPr>
      </w:pPr>
    </w:p>
    <w:p w:rsidR="002E1881" w:rsidRPr="00D45582" w:rsidRDefault="002E1881" w:rsidP="00D75144">
      <w:pPr>
        <w:ind w:left="2552" w:hanging="1843"/>
        <w:jc w:val="both"/>
        <w:rPr>
          <w:rFonts w:asciiTheme="minorHAnsi" w:hAnsiTheme="minorHAnsi" w:cstheme="minorHAnsi"/>
          <w:sz w:val="22"/>
          <w:szCs w:val="22"/>
        </w:rPr>
      </w:pPr>
      <w:r w:rsidRPr="00D45582">
        <w:rPr>
          <w:rFonts w:asciiTheme="minorHAnsi" w:hAnsiTheme="minorHAnsi" w:cstheme="minorHAnsi"/>
          <w:sz w:val="22"/>
          <w:szCs w:val="22"/>
        </w:rPr>
        <w:t xml:space="preserve">Formulario B-1  </w:t>
      </w:r>
      <w:r w:rsidR="003A5117" w:rsidRPr="00D45582">
        <w:rPr>
          <w:rFonts w:asciiTheme="minorHAnsi" w:hAnsiTheme="minorHAnsi" w:cstheme="minorHAnsi"/>
          <w:sz w:val="22"/>
          <w:szCs w:val="22"/>
        </w:rPr>
        <w:tab/>
      </w:r>
      <w:r w:rsidRPr="00D45582">
        <w:rPr>
          <w:rFonts w:asciiTheme="minorHAnsi" w:hAnsiTheme="minorHAnsi" w:cstheme="minorHAnsi"/>
          <w:sz w:val="22"/>
          <w:szCs w:val="22"/>
        </w:rPr>
        <w:t>P</w:t>
      </w:r>
      <w:r w:rsidR="004478F9" w:rsidRPr="00D45582">
        <w:rPr>
          <w:rFonts w:asciiTheme="minorHAnsi" w:hAnsiTheme="minorHAnsi" w:cstheme="minorHAnsi"/>
          <w:sz w:val="22"/>
          <w:szCs w:val="22"/>
        </w:rPr>
        <w:t xml:space="preserve">ropuesta Económica </w:t>
      </w:r>
    </w:p>
    <w:p w:rsidR="000F3E7E" w:rsidRPr="00D45582" w:rsidRDefault="000F3E7E" w:rsidP="001653E0">
      <w:pPr>
        <w:tabs>
          <w:tab w:val="left" w:pos="5025"/>
        </w:tabs>
        <w:rPr>
          <w:rFonts w:asciiTheme="minorHAnsi" w:hAnsiTheme="minorHAnsi" w:cstheme="minorHAnsi"/>
          <w:b/>
          <w:sz w:val="22"/>
          <w:szCs w:val="22"/>
          <w:lang w:val="es-BO" w:eastAsia="es-ES"/>
        </w:rPr>
      </w:pPr>
    </w:p>
    <w:p w:rsidR="00574273" w:rsidRPr="00D45582" w:rsidRDefault="009A5338" w:rsidP="00324486">
      <w:pPr>
        <w:pStyle w:val="Prrafodelista"/>
        <w:numPr>
          <w:ilvl w:val="2"/>
          <w:numId w:val="28"/>
        </w:numPr>
        <w:tabs>
          <w:tab w:val="left" w:pos="5025"/>
        </w:tabs>
        <w:ind w:left="709"/>
        <w:jc w:val="both"/>
        <w:rPr>
          <w:rFonts w:asciiTheme="minorHAnsi" w:hAnsiTheme="minorHAnsi" w:cstheme="minorHAnsi"/>
          <w:b/>
          <w:sz w:val="22"/>
          <w:szCs w:val="22"/>
        </w:rPr>
      </w:pPr>
      <w:r w:rsidRPr="00D45582">
        <w:rPr>
          <w:rFonts w:asciiTheme="minorHAnsi" w:hAnsiTheme="minorHAnsi" w:cstheme="minorHAnsi"/>
          <w:b/>
          <w:sz w:val="22"/>
          <w:szCs w:val="22"/>
        </w:rPr>
        <w:t>FORMULARIOS</w:t>
      </w:r>
      <w:r w:rsidR="00436085" w:rsidRPr="00D45582">
        <w:rPr>
          <w:rFonts w:asciiTheme="minorHAnsi" w:hAnsiTheme="minorHAnsi" w:cstheme="minorHAnsi"/>
          <w:b/>
          <w:sz w:val="22"/>
          <w:szCs w:val="22"/>
        </w:rPr>
        <w:t>/DOCUMENTOS U OTROS</w:t>
      </w:r>
      <w:r w:rsidR="00F9669E" w:rsidRPr="00D45582">
        <w:rPr>
          <w:rFonts w:asciiTheme="minorHAnsi" w:hAnsiTheme="minorHAnsi" w:cstheme="minorHAnsi"/>
          <w:b/>
          <w:sz w:val="22"/>
          <w:szCs w:val="22"/>
        </w:rPr>
        <w:t xml:space="preserve"> DE LA PROPUESTA TÉCNICA.-</w:t>
      </w:r>
    </w:p>
    <w:p w:rsidR="009A5338" w:rsidRPr="00D45582" w:rsidRDefault="009A5338" w:rsidP="00B37050">
      <w:pPr>
        <w:tabs>
          <w:tab w:val="left" w:pos="5025"/>
        </w:tabs>
        <w:rPr>
          <w:rFonts w:asciiTheme="minorHAnsi" w:hAnsiTheme="minorHAnsi" w:cstheme="minorHAnsi"/>
          <w:b/>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C-1</w:t>
      </w:r>
      <w:r w:rsidRPr="00D45582">
        <w:rPr>
          <w:rFonts w:asciiTheme="minorHAnsi" w:hAnsiTheme="minorHAnsi" w:cstheme="minorHAnsi"/>
          <w:sz w:val="22"/>
          <w:szCs w:val="22"/>
          <w:lang w:val="es-BO"/>
        </w:rPr>
        <w:tab/>
        <w:t xml:space="preserve">Declaración Jurada de cumplimiento a las </w:t>
      </w:r>
      <w:r w:rsidRPr="00D45582">
        <w:rPr>
          <w:rFonts w:asciiTheme="minorHAnsi" w:hAnsiTheme="minorHAnsi" w:cstheme="minorHAnsi"/>
          <w:i/>
          <w:sz w:val="22"/>
          <w:szCs w:val="22"/>
          <w:lang w:val="es-BO"/>
        </w:rPr>
        <w:t>Condiciones</w:t>
      </w:r>
      <w:r w:rsidRPr="00D45582">
        <w:rPr>
          <w:rFonts w:asciiTheme="minorHAnsi" w:hAnsiTheme="minorHAnsi" w:cstheme="minorHAnsi"/>
          <w:sz w:val="22"/>
          <w:szCs w:val="22"/>
          <w:lang w:val="es-BO"/>
        </w:rPr>
        <w:t xml:space="preserve"> requeridas en los términos de referencia.</w:t>
      </w:r>
    </w:p>
    <w:p w:rsidR="009814E8" w:rsidRPr="00D45582" w:rsidRDefault="009814E8" w:rsidP="009814E8">
      <w:pPr>
        <w:ind w:left="2832" w:hanging="2124"/>
        <w:jc w:val="both"/>
        <w:rPr>
          <w:rFonts w:asciiTheme="minorHAnsi" w:hAnsiTheme="minorHAnsi" w:cstheme="minorHAnsi"/>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C-2</w:t>
      </w:r>
      <w:r w:rsidRPr="00D45582">
        <w:rPr>
          <w:rFonts w:asciiTheme="minorHAnsi" w:hAnsiTheme="minorHAnsi" w:cstheme="minorHAnsi"/>
          <w:sz w:val="22"/>
          <w:szCs w:val="22"/>
          <w:lang w:val="es-BO"/>
        </w:rPr>
        <w:tab/>
        <w:t xml:space="preserve">Experiencia Específica del Proponente </w:t>
      </w:r>
    </w:p>
    <w:p w:rsidR="008A62DE" w:rsidRPr="00D45582" w:rsidRDefault="008A62DE" w:rsidP="00F7579B">
      <w:pPr>
        <w:ind w:left="2832" w:hanging="2124"/>
        <w:jc w:val="both"/>
        <w:rPr>
          <w:rFonts w:asciiTheme="minorHAnsi" w:hAnsiTheme="minorHAnsi" w:cstheme="minorHAnsi"/>
          <w:sz w:val="16"/>
          <w:szCs w:val="22"/>
          <w:lang w:val="es-BO"/>
        </w:rPr>
      </w:pPr>
    </w:p>
    <w:p w:rsidR="00F7579B" w:rsidRPr="00D45582" w:rsidRDefault="003C74D7"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w:t>
      </w:r>
      <w:r w:rsidR="009814E8" w:rsidRPr="00D45582">
        <w:rPr>
          <w:rFonts w:asciiTheme="minorHAnsi" w:hAnsiTheme="minorHAnsi" w:cstheme="minorHAnsi"/>
          <w:sz w:val="22"/>
          <w:szCs w:val="22"/>
          <w:lang w:val="es-BO"/>
        </w:rPr>
        <w:t>3</w:t>
      </w:r>
      <w:r w:rsidR="00910C38" w:rsidRPr="00D45582">
        <w:rPr>
          <w:rFonts w:asciiTheme="minorHAnsi" w:hAnsiTheme="minorHAnsi" w:cstheme="minorHAnsi"/>
          <w:sz w:val="22"/>
          <w:szCs w:val="22"/>
          <w:lang w:val="es-BO"/>
        </w:rPr>
        <w:tab/>
      </w:r>
      <w:r w:rsidR="0012388B" w:rsidRPr="00D45582">
        <w:rPr>
          <w:rFonts w:asciiTheme="minorHAnsi" w:hAnsiTheme="minorHAnsi" w:cstheme="minorHAnsi"/>
          <w:sz w:val="22"/>
          <w:szCs w:val="22"/>
          <w:lang w:val="es-BO"/>
        </w:rPr>
        <w:t>Experiencia General y E</w:t>
      </w:r>
      <w:r w:rsidR="00910C38" w:rsidRPr="00D45582">
        <w:rPr>
          <w:rFonts w:asciiTheme="minorHAnsi" w:hAnsiTheme="minorHAnsi" w:cstheme="minorHAnsi"/>
          <w:sz w:val="22"/>
          <w:szCs w:val="22"/>
          <w:lang w:val="es-BO"/>
        </w:rPr>
        <w:t>s</w:t>
      </w:r>
      <w:r w:rsidR="0012388B" w:rsidRPr="00D45582">
        <w:rPr>
          <w:rFonts w:asciiTheme="minorHAnsi" w:hAnsiTheme="minorHAnsi" w:cstheme="minorHAnsi"/>
          <w:sz w:val="22"/>
          <w:szCs w:val="22"/>
          <w:lang w:val="es-BO"/>
        </w:rPr>
        <w:t>pecífica del P</w:t>
      </w:r>
      <w:r w:rsidR="005900A9" w:rsidRPr="00D45582">
        <w:rPr>
          <w:rFonts w:asciiTheme="minorHAnsi" w:hAnsiTheme="minorHAnsi" w:cstheme="minorHAnsi"/>
          <w:sz w:val="22"/>
          <w:szCs w:val="22"/>
          <w:lang w:val="es-BO"/>
        </w:rPr>
        <w:t xml:space="preserve">ersonal </w:t>
      </w:r>
      <w:r w:rsidR="00F7579B" w:rsidRPr="00D45582">
        <w:rPr>
          <w:rFonts w:asciiTheme="minorHAnsi" w:hAnsiTheme="minorHAnsi" w:cstheme="minorHAnsi"/>
          <w:sz w:val="22"/>
          <w:szCs w:val="22"/>
          <w:lang w:val="es-BO"/>
        </w:rPr>
        <w:t xml:space="preserve">Clave </w:t>
      </w:r>
    </w:p>
    <w:p w:rsidR="00F7579B" w:rsidRPr="00D45582" w:rsidRDefault="00F7579B" w:rsidP="00F7579B">
      <w:pPr>
        <w:pStyle w:val="Normal2"/>
        <w:tabs>
          <w:tab w:val="left" w:pos="1701"/>
        </w:tabs>
        <w:ind w:left="2268" w:hanging="1560"/>
        <w:rPr>
          <w:rFonts w:asciiTheme="minorHAnsi" w:hAnsiTheme="minorHAnsi" w:cstheme="minorHAnsi"/>
          <w:sz w:val="18"/>
          <w:szCs w:val="22"/>
          <w:lang w:val="es-BO"/>
        </w:rPr>
      </w:pPr>
    </w:p>
    <w:p w:rsidR="009814E8" w:rsidRPr="00D45582" w:rsidRDefault="009814E8" w:rsidP="00286459">
      <w:pPr>
        <w:pStyle w:val="Normal2"/>
        <w:tabs>
          <w:tab w:val="left" w:pos="1701"/>
        </w:tabs>
        <w:ind w:left="2552" w:hanging="1843"/>
        <w:rPr>
          <w:rFonts w:asciiTheme="minorHAnsi" w:hAnsiTheme="minorHAnsi" w:cstheme="minorHAnsi"/>
          <w:sz w:val="22"/>
          <w:szCs w:val="22"/>
          <w:lang w:val="es-BO"/>
        </w:rPr>
      </w:pPr>
      <w:r w:rsidRPr="00D45582">
        <w:rPr>
          <w:rFonts w:asciiTheme="minorHAnsi" w:hAnsiTheme="minorHAnsi" w:cstheme="minorHAnsi"/>
          <w:b/>
          <w:sz w:val="22"/>
          <w:szCs w:val="22"/>
          <w:lang w:val="es-BO"/>
        </w:rPr>
        <w:t xml:space="preserve">Propuesta Técnica: </w:t>
      </w:r>
      <w:r w:rsidRPr="00D45582">
        <w:rPr>
          <w:rFonts w:asciiTheme="minorHAnsi" w:hAnsiTheme="minorHAnsi" w:cstheme="minorHAnsi"/>
          <w:b/>
          <w:sz w:val="22"/>
          <w:szCs w:val="22"/>
          <w:lang w:val="es-BO"/>
        </w:rPr>
        <w:tab/>
      </w:r>
      <w:r w:rsidRPr="00D45582">
        <w:rPr>
          <w:rFonts w:asciiTheme="minorHAnsi" w:hAnsiTheme="minorHAnsi" w:cstheme="minorHAnsi"/>
          <w:sz w:val="22"/>
          <w:szCs w:val="22"/>
          <w:lang w:val="es-BO"/>
        </w:rPr>
        <w:t xml:space="preserve">Objetivos, Alcance, Metodología, Plan de Trabajo y Otros en base a los </w:t>
      </w:r>
      <w:r w:rsidR="00013EC8" w:rsidRPr="00D45582">
        <w:rPr>
          <w:rFonts w:asciiTheme="minorHAnsi" w:hAnsiTheme="minorHAnsi" w:cstheme="minorHAnsi"/>
          <w:sz w:val="22"/>
          <w:szCs w:val="22"/>
          <w:lang w:val="es-BO"/>
        </w:rPr>
        <w:t>Términos de R</w:t>
      </w:r>
      <w:r w:rsidRPr="00D45582">
        <w:rPr>
          <w:rFonts w:asciiTheme="minorHAnsi" w:hAnsiTheme="minorHAnsi" w:cstheme="minorHAnsi"/>
          <w:sz w:val="22"/>
          <w:szCs w:val="22"/>
          <w:lang w:val="es-BO"/>
        </w:rPr>
        <w:t>eferencia.</w:t>
      </w:r>
    </w:p>
    <w:p w:rsidR="009814E8" w:rsidRPr="00D45582" w:rsidRDefault="009814E8" w:rsidP="00F7579B">
      <w:pPr>
        <w:ind w:left="2832" w:hanging="2124"/>
        <w:jc w:val="both"/>
        <w:rPr>
          <w:rFonts w:asciiTheme="minorHAnsi" w:hAnsiTheme="minorHAnsi" w:cstheme="minorHAnsi"/>
          <w:b/>
          <w:i/>
          <w:color w:val="FF0000"/>
          <w:sz w:val="22"/>
          <w:szCs w:val="22"/>
          <w:lang w:val="es-BO"/>
        </w:rPr>
      </w:pPr>
    </w:p>
    <w:p w:rsidR="00865242" w:rsidRPr="00D45582" w:rsidRDefault="00865242"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lastRenderedPageBreak/>
        <w:t>FORMULARIO A-1</w:t>
      </w: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t xml:space="preserve">PRESENTACIÓN DE LA </w:t>
      </w:r>
      <w:r w:rsidR="004A735B" w:rsidRPr="00D45582">
        <w:rPr>
          <w:rFonts w:asciiTheme="minorHAnsi" w:hAnsiTheme="minorHAnsi" w:cstheme="minorHAnsi"/>
          <w:b/>
          <w:sz w:val="22"/>
          <w:szCs w:val="22"/>
        </w:rPr>
        <w:t xml:space="preserve">PROPUESTA </w:t>
      </w:r>
      <w:r w:rsidR="003000F6" w:rsidRPr="00D45582">
        <w:rPr>
          <w:rFonts w:asciiTheme="minorHAnsi" w:hAnsiTheme="minorHAnsi" w:cstheme="minorHAnsi"/>
          <w:b/>
          <w:sz w:val="22"/>
          <w:szCs w:val="22"/>
        </w:rPr>
        <w:t>E IDENTIFICACIÓN DEL PROPONENTE</w:t>
      </w:r>
    </w:p>
    <w:p w:rsidR="00775867" w:rsidRPr="00D45582"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D45582" w:rsidTr="00966B89">
        <w:trPr>
          <w:trHeight w:val="420"/>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D45582" w:rsidRDefault="0059756C" w:rsidP="0059756C">
            <w:pPr>
              <w:rPr>
                <w:rFonts w:asciiTheme="minorHAnsi" w:hAnsiTheme="minorHAnsi" w:cstheme="minorHAnsi"/>
                <w:sz w:val="22"/>
                <w:szCs w:val="22"/>
              </w:rPr>
            </w:pPr>
          </w:p>
        </w:tc>
      </w:tr>
      <w:tr w:rsidR="0059756C" w:rsidRPr="00D45582" w:rsidTr="00966B89">
        <w:trPr>
          <w:trHeight w:val="412"/>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D45582" w:rsidRDefault="0059756C" w:rsidP="0059756C">
            <w:pPr>
              <w:rPr>
                <w:rFonts w:asciiTheme="minorHAnsi" w:hAnsiTheme="minorHAnsi" w:cstheme="minorHAnsi"/>
                <w:sz w:val="22"/>
                <w:szCs w:val="22"/>
              </w:rPr>
            </w:pPr>
          </w:p>
        </w:tc>
      </w:tr>
      <w:tr w:rsidR="00430415" w:rsidRPr="00D45582" w:rsidTr="00C0045E">
        <w:trPr>
          <w:trHeight w:val="463"/>
        </w:trPr>
        <w:tc>
          <w:tcPr>
            <w:tcW w:w="4106" w:type="dxa"/>
            <w:shd w:val="clear" w:color="auto" w:fill="FFFFFF" w:themeFill="background1"/>
            <w:vAlign w:val="center"/>
          </w:tcPr>
          <w:p w:rsidR="00430415" w:rsidRPr="00D45582" w:rsidRDefault="00EF1674" w:rsidP="0059756C">
            <w:pPr>
              <w:rPr>
                <w:rFonts w:asciiTheme="minorHAnsi" w:hAnsiTheme="minorHAnsi" w:cstheme="minorHAnsi"/>
                <w:b/>
                <w:sz w:val="22"/>
                <w:szCs w:val="22"/>
              </w:rPr>
            </w:pPr>
            <w:r w:rsidRPr="00D45582">
              <w:rPr>
                <w:rFonts w:asciiTheme="minorHAnsi" w:hAnsiTheme="minorHAnsi" w:cstheme="minorHAnsi"/>
                <w:b/>
                <w:sz w:val="22"/>
                <w:szCs w:val="22"/>
              </w:rPr>
              <w:t>CIUDAD</w:t>
            </w:r>
            <w:r w:rsidR="0059756C" w:rsidRPr="00D45582">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D45582" w:rsidRDefault="00430415" w:rsidP="0059756C">
            <w:pPr>
              <w:rPr>
                <w:rFonts w:asciiTheme="minorHAnsi" w:hAnsiTheme="minorHAnsi" w:cstheme="minorHAnsi"/>
                <w:sz w:val="22"/>
                <w:szCs w:val="22"/>
              </w:rPr>
            </w:pPr>
          </w:p>
        </w:tc>
      </w:tr>
    </w:tbl>
    <w:p w:rsidR="00F17C85" w:rsidRPr="00D45582"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D45582" w:rsidTr="00C0045E">
        <w:trPr>
          <w:trHeight w:val="404"/>
        </w:trPr>
        <w:tc>
          <w:tcPr>
            <w:tcW w:w="9209" w:type="dxa"/>
            <w:gridSpan w:val="2"/>
            <w:shd w:val="clear" w:color="auto" w:fill="E5DFEC" w:themeFill="accent4" w:themeFillTint="33"/>
            <w:vAlign w:val="center"/>
          </w:tcPr>
          <w:p w:rsidR="00635DE3" w:rsidRPr="00D45582" w:rsidRDefault="00635DE3" w:rsidP="00635DE3">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IDENTIFICACIÓN DEL PROPONENTE</w:t>
            </w:r>
            <w:r w:rsidR="001F513B" w:rsidRPr="00D45582">
              <w:rPr>
                <w:rFonts w:asciiTheme="minorHAnsi" w:hAnsiTheme="minorHAnsi" w:cstheme="minorHAnsi"/>
                <w:b/>
                <w:sz w:val="22"/>
                <w:szCs w:val="22"/>
              </w:rPr>
              <w:t xml:space="preserve"> (EMPRESA/</w:t>
            </w:r>
            <w:r w:rsidR="00436085" w:rsidRPr="00D45582">
              <w:rPr>
                <w:rFonts w:asciiTheme="minorHAnsi" w:hAnsiTheme="minorHAnsi" w:cstheme="minorHAnsi"/>
                <w:b/>
                <w:sz w:val="22"/>
                <w:szCs w:val="22"/>
              </w:rPr>
              <w:t>ASOCIACIÓN</w:t>
            </w:r>
            <w:r w:rsidR="001F513B" w:rsidRPr="00D45582">
              <w:rPr>
                <w:rFonts w:asciiTheme="minorHAnsi" w:hAnsiTheme="minorHAnsi" w:cstheme="minorHAnsi"/>
                <w:b/>
                <w:sz w:val="22"/>
                <w:szCs w:val="22"/>
              </w:rPr>
              <w:t xml:space="preserve"> ACCIDENTAL)</w:t>
            </w:r>
          </w:p>
        </w:tc>
      </w:tr>
      <w:tr w:rsidR="00635DE3" w:rsidRPr="00D45582" w:rsidTr="00C0045E">
        <w:trPr>
          <w:trHeight w:val="404"/>
        </w:trPr>
        <w:tc>
          <w:tcPr>
            <w:tcW w:w="4126" w:type="dxa"/>
            <w:shd w:val="clear" w:color="auto" w:fill="auto"/>
            <w:vAlign w:val="center"/>
          </w:tcPr>
          <w:p w:rsidR="00635DE3" w:rsidRPr="00D45582" w:rsidRDefault="00635DE3" w:rsidP="009456B5">
            <w:pPr>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CF2C5A"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p>
        </w:tc>
        <w:tc>
          <w:tcPr>
            <w:tcW w:w="5083" w:type="dxa"/>
            <w:shd w:val="clear" w:color="auto" w:fill="auto"/>
          </w:tcPr>
          <w:p w:rsidR="00635DE3" w:rsidRPr="00D45582"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023865" w:rsidP="00CF2C5A">
            <w:pPr>
              <w:rPr>
                <w:rFonts w:asciiTheme="minorHAnsi" w:hAnsiTheme="minorHAnsi" w:cstheme="minorHAnsi"/>
                <w:b/>
                <w:sz w:val="22"/>
                <w:szCs w:val="22"/>
              </w:rPr>
            </w:pPr>
            <w:r w:rsidRPr="00D45582">
              <w:rPr>
                <w:rFonts w:asciiTheme="minorHAnsi" w:hAnsiTheme="minorHAnsi" w:cstheme="minorHAnsi"/>
                <w:b/>
                <w:sz w:val="22"/>
                <w:szCs w:val="22"/>
              </w:rPr>
              <w:t>Dirección</w:t>
            </w:r>
            <w:r w:rsidR="001F513B"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r w:rsidRPr="00D45582">
              <w:rPr>
                <w:rFonts w:asciiTheme="minorHAnsi" w:hAnsiTheme="minorHAnsi" w:cstheme="minorHAnsi"/>
                <w:b/>
                <w:sz w:val="22"/>
                <w:szCs w:val="22"/>
              </w:rPr>
              <w:tab/>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CF2C5A" w:rsidP="009456B5">
            <w:pPr>
              <w:rPr>
                <w:rFonts w:asciiTheme="minorHAnsi" w:hAnsiTheme="minorHAnsi" w:cstheme="minorHAnsi"/>
                <w:b/>
                <w:sz w:val="22"/>
                <w:szCs w:val="22"/>
              </w:rPr>
            </w:pPr>
            <w:r w:rsidRPr="00D45582">
              <w:rPr>
                <w:rFonts w:asciiTheme="minorHAnsi" w:hAnsiTheme="minorHAnsi" w:cstheme="minorHAnsi"/>
                <w:b/>
                <w:sz w:val="22"/>
                <w:szCs w:val="22"/>
                <w:lang w:val="es-ES_tradnl"/>
              </w:rPr>
              <w:t>País/</w:t>
            </w:r>
            <w:r w:rsidR="00023865" w:rsidRPr="00D45582">
              <w:rPr>
                <w:rFonts w:asciiTheme="minorHAnsi" w:hAnsiTheme="minorHAnsi" w:cstheme="minorHAnsi"/>
                <w:b/>
                <w:sz w:val="22"/>
                <w:szCs w:val="22"/>
                <w:lang w:val="es-ES_tradnl"/>
              </w:rPr>
              <w:t>Ciudad:</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Teléfonos</w:t>
            </w:r>
            <w:r w:rsidR="00635DE3" w:rsidRPr="00D45582">
              <w:rPr>
                <w:rFonts w:asciiTheme="minorHAnsi" w:hAnsiTheme="minorHAnsi" w:cstheme="minorHAnsi"/>
                <w:b/>
                <w:sz w:val="22"/>
                <w:szCs w:val="22"/>
                <w:lang w:val="es-ES_tradnl"/>
              </w:rPr>
              <w:t>/</w:t>
            </w:r>
            <w:r w:rsidR="00EF1674" w:rsidRPr="00D45582">
              <w:rPr>
                <w:rFonts w:asciiTheme="minorHAnsi" w:hAnsiTheme="minorHAnsi" w:cstheme="minorHAnsi"/>
                <w:b/>
                <w:sz w:val="22"/>
                <w:szCs w:val="22"/>
                <w:lang w:val="es-ES_tradnl"/>
              </w:rPr>
              <w:t>Celular/</w:t>
            </w:r>
            <w:r w:rsidR="00635DE3" w:rsidRPr="00D45582">
              <w:rPr>
                <w:rFonts w:asciiTheme="minorHAnsi" w:hAnsiTheme="minorHAnsi" w:cstheme="minorHAnsi"/>
                <w:b/>
                <w:sz w:val="22"/>
                <w:szCs w:val="22"/>
                <w:lang w:val="es-ES_tradnl"/>
              </w:rPr>
              <w:t>Fax</w:t>
            </w:r>
            <w:r w:rsidRPr="00D45582">
              <w:rPr>
                <w:rFonts w:asciiTheme="minorHAnsi" w:hAnsiTheme="minorHAnsi" w:cstheme="minorHAnsi"/>
                <w:b/>
                <w:sz w:val="22"/>
                <w:szCs w:val="22"/>
                <w:lang w:val="es-ES_tradnl"/>
              </w:rPr>
              <w:t>:</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589"/>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rPr>
              <w:t>Nombre del Representante Legal acreditado para la presentación de la propuesta</w:t>
            </w:r>
            <w:r w:rsidR="003E13BF">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640B69" w:rsidP="00D62DD9">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D45582" w:rsidTr="00E46F13">
        <w:trPr>
          <w:trHeight w:val="471"/>
        </w:trPr>
        <w:tc>
          <w:tcPr>
            <w:tcW w:w="9290" w:type="dxa"/>
            <w:gridSpan w:val="2"/>
            <w:shd w:val="clear" w:color="auto" w:fill="E5DFEC" w:themeFill="accent4" w:themeFillTint="33"/>
            <w:vAlign w:val="center"/>
          </w:tcPr>
          <w:p w:rsidR="000440BF"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EN CASO DE ASOCIACI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ACCIDENTAL DESCRIBIR LA IDENTIFICACI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DE CADA SOCIO</w:t>
            </w:r>
          </w:p>
          <w:p w:rsidR="00E044B5"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(Aplicable solo para Asociaciones Accidentales)</w:t>
            </w:r>
          </w:p>
        </w:tc>
      </w:tr>
      <w:tr w:rsidR="000440BF" w:rsidRPr="00D45582" w:rsidTr="00E044B5">
        <w:trPr>
          <w:trHeight w:val="466"/>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E044B5" w:rsidRPr="00D45582">
              <w:rPr>
                <w:rFonts w:asciiTheme="minorHAnsi" w:hAnsiTheme="minorHAnsi" w:cstheme="minorHAnsi"/>
                <w:b/>
                <w:sz w:val="22"/>
                <w:szCs w:val="22"/>
              </w:rPr>
              <w:t xml:space="preserve"> del Socio</w:t>
            </w:r>
            <w:r w:rsidRPr="00D45582">
              <w:rPr>
                <w:rFonts w:asciiTheme="minorHAnsi" w:hAnsiTheme="minorHAnsi" w:cstheme="minorHAnsi"/>
                <w:b/>
                <w:sz w:val="22"/>
                <w:szCs w:val="22"/>
              </w:rPr>
              <w:t>:</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D45582" w:rsidTr="00E044B5">
        <w:trPr>
          <w:trHeight w:val="565"/>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w:t>
            </w:r>
            <w:r w:rsidR="001F513B" w:rsidRPr="00D45582">
              <w:rPr>
                <w:rFonts w:asciiTheme="minorHAnsi" w:hAnsiTheme="minorHAnsi" w:cstheme="minorHAnsi"/>
                <w:b/>
                <w:sz w:val="22"/>
                <w:szCs w:val="22"/>
              </w:rPr>
              <w:t xml:space="preserve">Representante </w:t>
            </w:r>
            <w:r w:rsidRPr="00D45582">
              <w:rPr>
                <w:rFonts w:asciiTheme="minorHAnsi" w:hAnsiTheme="minorHAnsi" w:cstheme="minorHAnsi"/>
                <w:b/>
                <w:sz w:val="22"/>
                <w:szCs w:val="22"/>
              </w:rPr>
              <w:t>Legal</w:t>
            </w:r>
            <w:r w:rsidR="001F513B" w:rsidRPr="00D45582">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r w:rsidR="00E044B5" w:rsidRPr="00D45582">
              <w:rPr>
                <w:rFonts w:asciiTheme="minorHAnsi" w:hAnsiTheme="minorHAnsi" w:cstheme="minorHAnsi"/>
                <w:b/>
                <w:sz w:val="22"/>
                <w:szCs w:val="22"/>
              </w:rPr>
              <w:t>de</w:t>
            </w:r>
            <w:r w:rsidR="001F513B" w:rsidRPr="00D45582">
              <w:rPr>
                <w:rFonts w:asciiTheme="minorHAnsi" w:hAnsiTheme="minorHAnsi" w:cstheme="minorHAnsi"/>
                <w:b/>
                <w:sz w:val="22"/>
                <w:szCs w:val="22"/>
              </w:rPr>
              <w:t xml:space="preserve"> la Empresa Asociada</w:t>
            </w:r>
            <w:r w:rsidRPr="00D45582">
              <w:rPr>
                <w:rFonts w:asciiTheme="minorHAnsi" w:hAnsiTheme="minorHAnsi" w:cstheme="minorHAnsi"/>
                <w:b/>
                <w:sz w:val="22"/>
                <w:szCs w:val="22"/>
              </w:rPr>
              <w:t xml:space="preserve">:  </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22"/>
          <w:szCs w:val="22"/>
        </w:rPr>
      </w:pPr>
    </w:p>
    <w:p w:rsidR="009F3682" w:rsidRPr="00D45582" w:rsidRDefault="009F3682" w:rsidP="00023865">
      <w:pPr>
        <w:jc w:val="both"/>
        <w:rPr>
          <w:rFonts w:asciiTheme="minorHAnsi" w:hAnsiTheme="minorHAnsi" w:cstheme="minorHAnsi"/>
          <w:sz w:val="22"/>
          <w:szCs w:val="22"/>
        </w:rPr>
      </w:pPr>
    </w:p>
    <w:p w:rsidR="005A7BE8" w:rsidRPr="00D45582" w:rsidRDefault="00F17C85" w:rsidP="00B37050">
      <w:pPr>
        <w:jc w:val="both"/>
        <w:rPr>
          <w:rFonts w:asciiTheme="minorHAnsi" w:hAnsiTheme="minorHAnsi" w:cstheme="minorHAnsi"/>
          <w:sz w:val="22"/>
          <w:szCs w:val="22"/>
          <w:lang w:val="es-ES_tradnl"/>
        </w:rPr>
      </w:pPr>
      <w:r w:rsidRPr="00D45582">
        <w:rPr>
          <w:rFonts w:asciiTheme="minorHAnsi" w:hAnsiTheme="minorHAnsi" w:cstheme="minorHAnsi"/>
          <w:sz w:val="22"/>
          <w:szCs w:val="22"/>
        </w:rPr>
        <w:t xml:space="preserve">A nombre de </w:t>
      </w:r>
      <w:r w:rsidRPr="00D45582">
        <w:rPr>
          <w:rFonts w:asciiTheme="minorHAnsi" w:hAnsiTheme="minorHAnsi" w:cstheme="minorHAnsi"/>
          <w:b/>
          <w:sz w:val="22"/>
          <w:szCs w:val="22"/>
        </w:rPr>
        <w:t>(…………………………………..………Nombre de la Empresa o Asociación Accidental)</w:t>
      </w:r>
      <w:r w:rsidRPr="00D45582">
        <w:rPr>
          <w:rFonts w:asciiTheme="minorHAnsi" w:hAnsiTheme="minorHAnsi" w:cstheme="minorHAnsi"/>
          <w:b/>
          <w:i/>
          <w:sz w:val="22"/>
          <w:szCs w:val="22"/>
        </w:rPr>
        <w:t xml:space="preserve"> </w:t>
      </w:r>
      <w:r w:rsidRPr="00D45582">
        <w:rPr>
          <w:rFonts w:asciiTheme="minorHAnsi" w:hAnsiTheme="minorHAnsi" w:cstheme="minorHAnsi"/>
          <w:sz w:val="22"/>
          <w:szCs w:val="22"/>
        </w:rPr>
        <w:t xml:space="preserve">a la cual represento, remito la presente propuesta, declarando </w:t>
      </w:r>
      <w:r w:rsidRPr="00D45582">
        <w:rPr>
          <w:rFonts w:asciiTheme="minorHAnsi" w:hAnsiTheme="minorHAnsi" w:cstheme="minorHAnsi"/>
          <w:sz w:val="22"/>
          <w:szCs w:val="22"/>
          <w:lang w:val="es-ES_tradnl"/>
        </w:rPr>
        <w:t xml:space="preserve">expresamente </w:t>
      </w:r>
      <w:r w:rsidR="005A7BE8" w:rsidRPr="00D45582">
        <w:rPr>
          <w:rFonts w:asciiTheme="minorHAnsi" w:hAnsiTheme="minorHAnsi" w:cstheme="minorHAnsi"/>
          <w:sz w:val="22"/>
          <w:szCs w:val="22"/>
          <w:lang w:val="es-ES_tradnl"/>
        </w:rPr>
        <w:t xml:space="preserve">mi conformidad y compromiso de cumplimiento conforme a los siguientes puntos: </w:t>
      </w:r>
    </w:p>
    <w:p w:rsidR="005A7BE8" w:rsidRPr="00D45582" w:rsidRDefault="005A7BE8" w:rsidP="00B37050">
      <w:pPr>
        <w:jc w:val="both"/>
        <w:rPr>
          <w:rFonts w:asciiTheme="minorHAnsi" w:hAnsiTheme="minorHAnsi" w:cstheme="minorHAnsi"/>
          <w:sz w:val="22"/>
          <w:szCs w:val="22"/>
          <w:lang w:val="es-ES_tradnl"/>
        </w:rPr>
      </w:pPr>
    </w:p>
    <w:p w:rsidR="006C2562" w:rsidRPr="00D45582" w:rsidRDefault="006C2562" w:rsidP="00761FC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cumplir estrictamente la normativa vigente en el Estado Plurinacional de Bolivia y lo establecido en el D</w:t>
      </w:r>
      <w:r w:rsidR="00C34FA5" w:rsidRPr="00D45582">
        <w:rPr>
          <w:rFonts w:asciiTheme="minorHAnsi" w:hAnsiTheme="minorHAnsi" w:cstheme="minorHAnsi"/>
          <w:sz w:val="22"/>
          <w:szCs w:val="22"/>
        </w:rPr>
        <w:t xml:space="preserve">ecreto </w:t>
      </w:r>
      <w:r w:rsidRPr="00D45582">
        <w:rPr>
          <w:rFonts w:asciiTheme="minorHAnsi" w:hAnsiTheme="minorHAnsi" w:cstheme="minorHAnsi"/>
          <w:sz w:val="22"/>
          <w:szCs w:val="22"/>
        </w:rPr>
        <w:t>S</w:t>
      </w:r>
      <w:r w:rsidR="00C34FA5" w:rsidRPr="00D45582">
        <w:rPr>
          <w:rFonts w:asciiTheme="minorHAnsi" w:hAnsiTheme="minorHAnsi" w:cstheme="minorHAnsi"/>
          <w:sz w:val="22"/>
          <w:szCs w:val="22"/>
        </w:rPr>
        <w:t>upremo N°</w:t>
      </w:r>
      <w:r w:rsidRPr="00D45582">
        <w:rPr>
          <w:rFonts w:asciiTheme="minorHAnsi" w:hAnsiTheme="minorHAnsi" w:cstheme="minorHAnsi"/>
          <w:sz w:val="22"/>
          <w:szCs w:val="22"/>
        </w:rPr>
        <w:t xml:space="preserve"> </w:t>
      </w:r>
      <w:r w:rsidR="002C772A" w:rsidRPr="00D45582">
        <w:rPr>
          <w:rFonts w:asciiTheme="minorHAnsi" w:hAnsiTheme="minorHAnsi" w:cstheme="minorHAnsi"/>
          <w:sz w:val="22"/>
          <w:szCs w:val="22"/>
        </w:rPr>
        <w:t>29506</w:t>
      </w:r>
      <w:r w:rsidR="008A2957" w:rsidRPr="00D45582">
        <w:rPr>
          <w:rFonts w:asciiTheme="minorHAnsi" w:hAnsiTheme="minorHAnsi" w:cstheme="minorHAnsi"/>
          <w:sz w:val="22"/>
          <w:szCs w:val="22"/>
        </w:rPr>
        <w:t xml:space="preserve"> y su Reglamento y el presente DBC.</w:t>
      </w:r>
    </w:p>
    <w:p w:rsidR="005A7BE8" w:rsidRPr="00D45582" w:rsidRDefault="005A7BE8" w:rsidP="005A7BE8">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la </w:t>
      </w:r>
      <w:r w:rsidRPr="00D45582">
        <w:rPr>
          <w:rFonts w:asciiTheme="minorHAnsi" w:hAnsiTheme="minorHAnsi" w:cstheme="minorHAnsi"/>
          <w:sz w:val="22"/>
          <w:szCs w:val="22"/>
          <w:lang w:val="es-ES_tradnl"/>
        </w:rPr>
        <w:t xml:space="preserve">validez de mi propuesta tiene una </w:t>
      </w:r>
      <w:r w:rsidR="00F36D04" w:rsidRPr="00D45582">
        <w:rPr>
          <w:rFonts w:asciiTheme="minorHAnsi" w:hAnsiTheme="minorHAnsi" w:cstheme="minorHAnsi"/>
          <w:sz w:val="22"/>
          <w:szCs w:val="22"/>
          <w:lang w:val="es-ES_tradnl"/>
        </w:rPr>
        <w:t xml:space="preserve">vigencia de </w:t>
      </w:r>
      <w:r w:rsidR="003A72A6" w:rsidRPr="00D45582">
        <w:rPr>
          <w:rFonts w:asciiTheme="minorHAnsi" w:hAnsiTheme="minorHAnsi" w:cstheme="minorHAnsi"/>
          <w:sz w:val="22"/>
          <w:szCs w:val="22"/>
          <w:lang w:val="es-ES_tradnl"/>
        </w:rPr>
        <w:t>12</w:t>
      </w:r>
      <w:r w:rsidR="00F36D04" w:rsidRPr="00D45582">
        <w:rPr>
          <w:rFonts w:asciiTheme="minorHAnsi" w:hAnsiTheme="minorHAnsi" w:cstheme="minorHAnsi"/>
          <w:sz w:val="22"/>
          <w:szCs w:val="22"/>
          <w:lang w:val="es-ES_tradnl"/>
        </w:rPr>
        <w:t xml:space="preserve">0 días calendario </w:t>
      </w:r>
      <w:r w:rsidRPr="00D45582">
        <w:rPr>
          <w:rFonts w:asciiTheme="minorHAnsi" w:hAnsiTheme="minorHAnsi" w:cstheme="minorHAnsi"/>
          <w:sz w:val="22"/>
          <w:szCs w:val="22"/>
          <w:lang w:val="es-ES_tradnl"/>
        </w:rPr>
        <w:t>a partir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fecha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apertura de propuestas, pudiendo ampliar la misma a simple requerimiento de YPFB.</w:t>
      </w:r>
      <w:r w:rsidRPr="00D45582">
        <w:rPr>
          <w:rFonts w:asciiTheme="minorHAnsi" w:hAnsiTheme="minorHAnsi" w:cstheme="minorHAnsi"/>
          <w:sz w:val="22"/>
          <w:szCs w:val="22"/>
        </w:rPr>
        <w:t xml:space="preserve">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no tener conflicto de intereses con YPFB para el presente proceso de contratación.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mi persona o la empresa</w:t>
      </w:r>
      <w:r w:rsidR="00AE24B4" w:rsidRPr="00D45582">
        <w:rPr>
          <w:rFonts w:asciiTheme="minorHAnsi" w:hAnsiTheme="minorHAnsi" w:cstheme="minorHAnsi"/>
          <w:sz w:val="22"/>
          <w:szCs w:val="22"/>
        </w:rPr>
        <w:t>,</w:t>
      </w:r>
      <w:r w:rsidRPr="00D45582">
        <w:rPr>
          <w:rFonts w:asciiTheme="minorHAnsi" w:hAnsiTheme="minorHAnsi" w:cstheme="minorHAnsi"/>
          <w:sz w:val="22"/>
          <w:szCs w:val="22"/>
        </w:rPr>
        <w:t xml:space="preserve"> </w:t>
      </w:r>
      <w:r w:rsidR="00411816" w:rsidRPr="00D45582">
        <w:rPr>
          <w:rFonts w:asciiTheme="minorHAnsi" w:hAnsiTheme="minorHAnsi" w:cstheme="minorHAnsi"/>
          <w:sz w:val="22"/>
          <w:szCs w:val="22"/>
        </w:rPr>
        <w:t xml:space="preserve">o </w:t>
      </w:r>
      <w:r w:rsidR="00AE24B4" w:rsidRPr="00D45582">
        <w:rPr>
          <w:rFonts w:asciiTheme="minorHAnsi" w:hAnsiTheme="minorHAnsi" w:cstheme="minorHAnsi"/>
          <w:sz w:val="22"/>
          <w:szCs w:val="22"/>
        </w:rPr>
        <w:t xml:space="preserve">asociación accidental </w:t>
      </w:r>
      <w:r w:rsidR="00411816" w:rsidRPr="00D45582">
        <w:rPr>
          <w:rFonts w:asciiTheme="minorHAnsi" w:hAnsiTheme="minorHAnsi" w:cstheme="minorHAnsi"/>
          <w:sz w:val="22"/>
          <w:szCs w:val="22"/>
        </w:rPr>
        <w:t>a la</w:t>
      </w:r>
      <w:r w:rsidRPr="00D45582">
        <w:rPr>
          <w:rFonts w:asciiTheme="minorHAnsi" w:hAnsiTheme="minorHAnsi" w:cstheme="minorHAnsi"/>
          <w:sz w:val="22"/>
          <w:szCs w:val="22"/>
        </w:rPr>
        <w:t xml:space="preserve"> que represent</w:t>
      </w:r>
      <w:r w:rsidR="00411816" w:rsidRPr="00D45582">
        <w:rPr>
          <w:rFonts w:asciiTheme="minorHAnsi" w:hAnsiTheme="minorHAnsi" w:cstheme="minorHAnsi"/>
          <w:sz w:val="22"/>
          <w:szCs w:val="22"/>
        </w:rPr>
        <w:t>o</w:t>
      </w:r>
      <w:r w:rsidRPr="00D45582">
        <w:rPr>
          <w:rFonts w:asciiTheme="minorHAnsi" w:hAnsiTheme="minorHAnsi" w:cstheme="minorHAnsi"/>
          <w:sz w:val="22"/>
          <w:szCs w:val="22"/>
        </w:rPr>
        <w:t xml:space="preserve"> no tiene ningún tipo de deuda ni proceso judicial con el Estado Plurinacional de Bolivia.</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como proponente, no me encuentro en las causales de impedimento establecidas en el </w:t>
      </w:r>
      <w:r w:rsidR="00327323" w:rsidRPr="00D45582">
        <w:rPr>
          <w:rFonts w:asciiTheme="minorHAnsi" w:hAnsiTheme="minorHAnsi" w:cstheme="minorHAnsi"/>
          <w:sz w:val="22"/>
          <w:szCs w:val="22"/>
        </w:rPr>
        <w:t xml:space="preserve">presente </w:t>
      </w:r>
      <w:r w:rsidRPr="00D45582">
        <w:rPr>
          <w:rFonts w:asciiTheme="minorHAnsi" w:hAnsiTheme="minorHAnsi" w:cstheme="minorHAnsi"/>
          <w:sz w:val="22"/>
          <w:szCs w:val="22"/>
        </w:rPr>
        <w:t>DBC.</w:t>
      </w:r>
    </w:p>
    <w:p w:rsidR="006C2562" w:rsidRPr="00D45582" w:rsidRDefault="009848A3"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D45582">
        <w:rPr>
          <w:rFonts w:asciiTheme="minorHAnsi" w:hAnsiTheme="minorHAnsi" w:cstheme="minorHAnsi"/>
          <w:sz w:val="22"/>
          <w:szCs w:val="22"/>
        </w:rPr>
        <w:lastRenderedPageBreak/>
        <w:t>tiene el derecho a descalificar la presente propuesta y ejecutar la garantía de seriedad de propuesta</w:t>
      </w:r>
      <w:r w:rsidR="006C2562" w:rsidRPr="00D45582">
        <w:rPr>
          <w:rFonts w:asciiTheme="minorHAnsi" w:hAnsiTheme="minorHAnsi" w:cstheme="minorHAnsi"/>
          <w:sz w:val="22"/>
          <w:szCs w:val="22"/>
        </w:rPr>
        <w:t>.</w:t>
      </w:r>
    </w:p>
    <w:p w:rsidR="006C2562" w:rsidRPr="00D45582" w:rsidRDefault="006C2562"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45582">
        <w:rPr>
          <w:rFonts w:asciiTheme="minorHAnsi" w:hAnsiTheme="minorHAnsi" w:cstheme="minorHAnsi"/>
          <w:sz w:val="22"/>
          <w:szCs w:val="22"/>
        </w:rPr>
        <w:t>RPC</w:t>
      </w:r>
      <w:r w:rsidRPr="00D45582">
        <w:rPr>
          <w:rFonts w:asciiTheme="minorHAnsi" w:hAnsiTheme="minorHAnsi" w:cstheme="minorHAnsi"/>
          <w:sz w:val="22"/>
          <w:szCs w:val="22"/>
        </w:rPr>
        <w:t xml:space="preserve"> de manera escrita, salvo en los actos de carácter público y exceptuando las consultas efectuadas</w:t>
      </w:r>
      <w:r w:rsidR="008F7CC0" w:rsidRPr="00D45582">
        <w:rPr>
          <w:rFonts w:asciiTheme="minorHAnsi" w:hAnsiTheme="minorHAnsi" w:cstheme="minorHAnsi"/>
          <w:sz w:val="22"/>
          <w:szCs w:val="22"/>
        </w:rPr>
        <w:t xml:space="preserve"> al responsable de atender consultas</w:t>
      </w:r>
      <w:r w:rsidRPr="00D45582">
        <w:rPr>
          <w:rFonts w:asciiTheme="minorHAnsi" w:hAnsiTheme="minorHAnsi" w:cstheme="minorHAnsi"/>
          <w:sz w:val="22"/>
          <w:szCs w:val="22"/>
        </w:rPr>
        <w:t xml:space="preserve">. </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w:t>
      </w:r>
      <w:r w:rsidR="00925FA4" w:rsidRPr="00D45582">
        <w:rPr>
          <w:rFonts w:asciiTheme="minorHAnsi" w:hAnsiTheme="minorHAnsi" w:cstheme="minorHAnsi"/>
          <w:sz w:val="22"/>
          <w:szCs w:val="22"/>
        </w:rPr>
        <w:t>la empresa</w:t>
      </w:r>
      <w:r w:rsidR="00411816" w:rsidRPr="00D45582">
        <w:rPr>
          <w:rFonts w:asciiTheme="minorHAnsi" w:hAnsiTheme="minorHAnsi" w:cstheme="minorHAnsi"/>
          <w:sz w:val="22"/>
          <w:szCs w:val="22"/>
        </w:rPr>
        <w:t xml:space="preserve"> o</w:t>
      </w:r>
      <w:r w:rsidR="00372C09"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 xml:space="preserve">asociación accidental </w:t>
      </w:r>
      <w:r w:rsidR="00925FA4" w:rsidRPr="00D45582">
        <w:rPr>
          <w:rFonts w:asciiTheme="minorHAnsi" w:hAnsiTheme="minorHAnsi" w:cstheme="minorHAnsi"/>
          <w:sz w:val="22"/>
          <w:szCs w:val="22"/>
        </w:rPr>
        <w:t>a</w:t>
      </w:r>
      <w:r w:rsidR="00411816" w:rsidRPr="00D45582">
        <w:rPr>
          <w:rFonts w:asciiTheme="minorHAnsi" w:hAnsiTheme="minorHAnsi" w:cstheme="minorHAnsi"/>
          <w:sz w:val="22"/>
          <w:szCs w:val="22"/>
        </w:rPr>
        <w:t xml:space="preserve"> la</w:t>
      </w:r>
      <w:r w:rsidR="00925FA4" w:rsidRPr="00D45582">
        <w:rPr>
          <w:rFonts w:asciiTheme="minorHAnsi" w:hAnsiTheme="minorHAnsi" w:cstheme="minorHAnsi"/>
          <w:sz w:val="22"/>
          <w:szCs w:val="22"/>
        </w:rPr>
        <w:t xml:space="preserve"> que represento</w:t>
      </w:r>
      <w:r w:rsidR="00372C09" w:rsidRPr="00D45582">
        <w:rPr>
          <w:rFonts w:asciiTheme="minorHAnsi" w:hAnsiTheme="minorHAnsi" w:cstheme="minorHAnsi"/>
          <w:sz w:val="22"/>
          <w:szCs w:val="22"/>
        </w:rPr>
        <w:t>,</w:t>
      </w:r>
      <w:r w:rsidR="00925FA4" w:rsidRPr="00D45582">
        <w:rPr>
          <w:rFonts w:asciiTheme="minorHAnsi" w:hAnsiTheme="minorHAnsi" w:cstheme="minorHAnsi"/>
          <w:sz w:val="22"/>
          <w:szCs w:val="22"/>
        </w:rPr>
        <w:t xml:space="preserve"> n</w:t>
      </w:r>
      <w:r w:rsidRPr="00D45582">
        <w:rPr>
          <w:rFonts w:asciiTheme="minorHAnsi" w:hAnsiTheme="minorHAnsi" w:cstheme="minorHAnsi"/>
          <w:sz w:val="22"/>
          <w:szCs w:val="22"/>
        </w:rPr>
        <w:t>o se encuentra en trámite ni se ha declarado la disolución o quiebra de la misma.</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w:t>
      </w:r>
      <w:r w:rsidR="00372C09" w:rsidRPr="00D45582">
        <w:rPr>
          <w:rFonts w:asciiTheme="minorHAnsi" w:hAnsiTheme="minorHAnsi" w:cstheme="minorHAnsi"/>
          <w:sz w:val="22"/>
          <w:szCs w:val="22"/>
        </w:rPr>
        <w:t xml:space="preserve"> empresa o asociación accidental a la que represento cuenta con la</w:t>
      </w:r>
      <w:r w:rsidRPr="00D45582">
        <w:rPr>
          <w:rFonts w:asciiTheme="minorHAnsi" w:hAnsiTheme="minorHAnsi" w:cstheme="minorHAnsi"/>
          <w:sz w:val="22"/>
          <w:szCs w:val="22"/>
        </w:rPr>
        <w:t xml:space="preserve"> capacidad financiera </w:t>
      </w:r>
      <w:r w:rsidR="00372C09" w:rsidRPr="00D45582">
        <w:rPr>
          <w:rFonts w:asciiTheme="minorHAnsi" w:hAnsiTheme="minorHAnsi" w:cstheme="minorHAnsi"/>
          <w:sz w:val="22"/>
          <w:szCs w:val="22"/>
        </w:rPr>
        <w:t>para la ejecución del</w:t>
      </w:r>
      <w:r w:rsidR="00925FA4" w:rsidRPr="00D45582">
        <w:rPr>
          <w:rFonts w:asciiTheme="minorHAnsi" w:hAnsiTheme="minorHAnsi" w:cstheme="minorHAnsi"/>
          <w:sz w:val="22"/>
          <w:szCs w:val="22"/>
        </w:rPr>
        <w:t xml:space="preserve"> </w:t>
      </w:r>
      <w:r w:rsidR="00372C09" w:rsidRPr="00D45582">
        <w:rPr>
          <w:rFonts w:asciiTheme="minorHAnsi" w:hAnsiTheme="minorHAnsi" w:cstheme="minorHAnsi"/>
          <w:sz w:val="22"/>
          <w:szCs w:val="22"/>
        </w:rPr>
        <w:t>presente proceso de contratación.</w:t>
      </w:r>
    </w:p>
    <w:p w:rsidR="003303B0" w:rsidRPr="00D45582" w:rsidRDefault="00EB065A"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que represento, se encuentra dentro</w:t>
      </w:r>
      <w:r w:rsidR="00411816" w:rsidRPr="00D45582">
        <w:rPr>
          <w:rFonts w:asciiTheme="minorHAnsi" w:hAnsiTheme="minorHAnsi" w:cstheme="minorHAnsi"/>
          <w:sz w:val="22"/>
          <w:szCs w:val="22"/>
        </w:rPr>
        <w:t xml:space="preserve"> de</w:t>
      </w:r>
      <w:r w:rsidRPr="00D45582">
        <w:rPr>
          <w:rFonts w:asciiTheme="minorHAnsi" w:hAnsiTheme="minorHAnsi" w:cstheme="minorHAnsi"/>
          <w:sz w:val="22"/>
          <w:szCs w:val="22"/>
        </w:rPr>
        <w:t xml:space="preserve"> los proponentes elegibles.</w:t>
      </w:r>
    </w:p>
    <w:p w:rsidR="003303B0" w:rsidRPr="00D45582" w:rsidRDefault="00F379EF"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y garantizo haber examinado el DBC (sus enmiendas</w:t>
      </w:r>
      <w:r w:rsidR="0011055C" w:rsidRPr="00D45582">
        <w:rPr>
          <w:rFonts w:asciiTheme="minorHAnsi" w:hAnsiTheme="minorHAnsi" w:cstheme="minorHAnsi"/>
          <w:sz w:val="22"/>
          <w:szCs w:val="22"/>
        </w:rPr>
        <w:t xml:space="preserve"> y/o ampliación de plazo</w:t>
      </w:r>
      <w:r w:rsidRPr="00D45582">
        <w:rPr>
          <w:rFonts w:asciiTheme="minorHAnsi" w:hAnsiTheme="minorHAnsi" w:cstheme="minorHAnsi"/>
          <w:sz w:val="22"/>
          <w:szCs w:val="22"/>
        </w:rPr>
        <w:t>, si existieran), así como los formularios</w:t>
      </w:r>
      <w:r w:rsidR="00953FF8" w:rsidRPr="00D45582">
        <w:rPr>
          <w:rFonts w:asciiTheme="minorHAnsi" w:hAnsiTheme="minorHAnsi" w:cstheme="minorHAnsi"/>
          <w:sz w:val="22"/>
          <w:szCs w:val="22"/>
        </w:rPr>
        <w:t xml:space="preserve"> y documentos</w:t>
      </w:r>
      <w:r w:rsidRPr="00D45582">
        <w:rPr>
          <w:rFonts w:asciiTheme="minorHAnsi" w:hAnsiTheme="minorHAnsi" w:cstheme="minorHAnsi"/>
          <w:sz w:val="22"/>
          <w:szCs w:val="22"/>
        </w:rPr>
        <w:t xml:space="preserve"> para la presentación de la propuesta, aceptando sin reservas todas las estipulaciones de </w:t>
      </w:r>
      <w:r w:rsidR="00953FF8" w:rsidRPr="00D45582">
        <w:rPr>
          <w:rFonts w:asciiTheme="minorHAnsi" w:hAnsiTheme="minorHAnsi" w:cstheme="minorHAnsi"/>
          <w:sz w:val="22"/>
          <w:szCs w:val="22"/>
        </w:rPr>
        <w:t>los mismos</w:t>
      </w:r>
      <w:r w:rsidRPr="00D45582">
        <w:rPr>
          <w:rFonts w:asciiTheme="minorHAnsi" w:hAnsiTheme="minorHAnsi" w:cstheme="minorHAnsi"/>
          <w:sz w:val="22"/>
          <w:szCs w:val="22"/>
        </w:rPr>
        <w:t>.</w:t>
      </w:r>
    </w:p>
    <w:p w:rsidR="00436085" w:rsidRPr="00D45582" w:rsidRDefault="000D02C3" w:rsidP="000D02C3">
      <w:pPr>
        <w:numPr>
          <w:ilvl w:val="0"/>
          <w:numId w:val="2"/>
        </w:numPr>
        <w:jc w:val="both"/>
        <w:rPr>
          <w:rFonts w:asciiTheme="minorHAnsi" w:hAnsiTheme="minorHAnsi" w:cstheme="minorHAnsi"/>
          <w:sz w:val="22"/>
          <w:szCs w:val="22"/>
        </w:rPr>
      </w:pPr>
      <w:r w:rsidRPr="00D45582">
        <w:rPr>
          <w:rFonts w:asciiTheme="minorHAnsi" w:hAnsiTheme="minorHAnsi" w:cstheme="minorHAnsi"/>
          <w:color w:val="000000"/>
          <w:sz w:val="22"/>
          <w:szCs w:val="22"/>
        </w:rPr>
        <w:t>D</w:t>
      </w:r>
      <w:r w:rsidRPr="00D45582">
        <w:rPr>
          <w:rFonts w:asciiTheme="minorHAnsi" w:hAnsiTheme="minorHAnsi" w:cstheme="minorHAnsi"/>
          <w:sz w:val="22"/>
          <w:szCs w:val="22"/>
        </w:rPr>
        <w:t>eclaro expresamente mi conformidad</w:t>
      </w:r>
      <w:r w:rsidRPr="00D45582">
        <w:rPr>
          <w:rFonts w:asciiTheme="minorHAnsi" w:hAnsiTheme="minorHAnsi" w:cstheme="minorHAnsi"/>
          <w:sz w:val="22"/>
          <w:szCs w:val="22"/>
          <w:lang w:val="es-ES_tradnl"/>
        </w:rPr>
        <w:t>, compromiso de cumplimiento y manifiesto que</w:t>
      </w:r>
      <w:r w:rsidRPr="00D45582">
        <w:rPr>
          <w:rFonts w:asciiTheme="minorHAnsi" w:hAnsiTheme="minorHAnsi" w:cstheme="minorHAnsi"/>
          <w:sz w:val="22"/>
          <w:szCs w:val="22"/>
        </w:rPr>
        <w:t xml:space="preserv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cual represento cumplirá con </w:t>
      </w:r>
      <w:r w:rsidRPr="00D45582">
        <w:rPr>
          <w:rFonts w:asciiTheme="minorHAnsi" w:hAnsiTheme="minorHAnsi" w:cstheme="minorHAnsi"/>
          <w:color w:val="000000"/>
          <w:sz w:val="22"/>
          <w:szCs w:val="22"/>
        </w:rPr>
        <w:t xml:space="preserve">todo lo descrito </w:t>
      </w:r>
      <w:r w:rsidR="003E13BF">
        <w:rPr>
          <w:rFonts w:asciiTheme="minorHAnsi" w:hAnsiTheme="minorHAnsi" w:cstheme="minorHAnsi"/>
          <w:color w:val="000000"/>
          <w:sz w:val="22"/>
          <w:szCs w:val="22"/>
        </w:rPr>
        <w:t>en el</w:t>
      </w:r>
      <w:r w:rsidRPr="00D45582">
        <w:rPr>
          <w:rFonts w:asciiTheme="minorHAnsi" w:hAnsiTheme="minorHAnsi" w:cstheme="minorHAnsi"/>
          <w:color w:val="000000"/>
          <w:sz w:val="22"/>
          <w:szCs w:val="22"/>
        </w:rPr>
        <w:t xml:space="preserve"> presente</w:t>
      </w:r>
      <w:r w:rsidRPr="00D45582">
        <w:rPr>
          <w:rFonts w:asciiTheme="minorHAnsi" w:hAnsiTheme="minorHAnsi" w:cstheme="minorHAnsi"/>
          <w:sz w:val="22"/>
          <w:szCs w:val="22"/>
        </w:rPr>
        <w:t xml:space="preserve"> DBC</w:t>
      </w:r>
      <w:r w:rsidR="00436085" w:rsidRPr="00D45582">
        <w:rPr>
          <w:rFonts w:asciiTheme="minorHAnsi" w:hAnsiTheme="minorHAnsi" w:cstheme="minorHAnsi"/>
          <w:sz w:val="22"/>
          <w:szCs w:val="22"/>
        </w:rPr>
        <w:t xml:space="preserve">. </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En caso de verificarse que mi persona </w:t>
      </w:r>
      <w:r w:rsidR="00B46B48" w:rsidRPr="00D45582">
        <w:rPr>
          <w:rFonts w:asciiTheme="minorHAnsi" w:hAnsiTheme="minorHAnsi" w:cstheme="minorHAnsi"/>
          <w:sz w:val="22"/>
          <w:szCs w:val="22"/>
        </w:rPr>
        <w:t>o</w:t>
      </w:r>
      <w:r w:rsidRPr="00D45582">
        <w:rPr>
          <w:rFonts w:asciiTheme="minorHAnsi" w:hAnsiTheme="minorHAnsi" w:cstheme="minorHAnsi"/>
          <w:sz w:val="22"/>
          <w:szCs w:val="22"/>
        </w:rPr>
        <w:t xml:space="preserve"> la empresa</w:t>
      </w:r>
      <w:r w:rsidR="00AE24B4" w:rsidRPr="00D45582">
        <w:rPr>
          <w:rFonts w:asciiTheme="minorHAnsi" w:hAnsiTheme="minorHAnsi" w:cstheme="minorHAnsi"/>
          <w:sz w:val="22"/>
          <w:szCs w:val="22"/>
        </w:rPr>
        <w:t>,</w:t>
      </w:r>
      <w:r w:rsidR="00B46B48" w:rsidRPr="00D45582">
        <w:rPr>
          <w:rFonts w:asciiTheme="minorHAnsi" w:hAnsiTheme="minorHAnsi" w:cstheme="minorHAnsi"/>
          <w:sz w:val="22"/>
          <w:szCs w:val="22"/>
        </w:rPr>
        <w:t xml:space="preserve"> o</w:t>
      </w:r>
      <w:r w:rsidR="00AE24B4" w:rsidRPr="00D45582">
        <w:rPr>
          <w:rFonts w:asciiTheme="minorHAnsi" w:hAnsiTheme="minorHAnsi" w:cstheme="minorHAnsi"/>
          <w:sz w:val="22"/>
          <w:szCs w:val="22"/>
        </w:rPr>
        <w:t xml:space="preserve"> asociación accidental </w:t>
      </w:r>
      <w:r w:rsidRPr="00D45582">
        <w:rPr>
          <w:rFonts w:asciiTheme="minorHAnsi" w:hAnsiTheme="minorHAnsi" w:cstheme="minorHAnsi"/>
          <w:sz w:val="22"/>
          <w:szCs w:val="22"/>
        </w:rPr>
        <w:t>a</w:t>
      </w:r>
      <w:r w:rsidR="004A2DBA"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l</w:t>
      </w:r>
      <w:r w:rsidR="004A2DBA" w:rsidRPr="00D45582">
        <w:rPr>
          <w:rFonts w:asciiTheme="minorHAnsi" w:hAnsiTheme="minorHAnsi" w:cstheme="minorHAnsi"/>
          <w:sz w:val="22"/>
          <w:szCs w:val="22"/>
        </w:rPr>
        <w:t>a</w:t>
      </w:r>
      <w:r w:rsidRPr="00D45582">
        <w:rPr>
          <w:rFonts w:asciiTheme="minorHAnsi" w:hAnsiTheme="minorHAnsi" w:cstheme="minorHAnsi"/>
          <w:sz w:val="22"/>
          <w:szCs w:val="22"/>
        </w:rPr>
        <w:t xml:space="preserve"> que represento</w:t>
      </w:r>
      <w:r w:rsidR="00953FF8" w:rsidRPr="00D45582">
        <w:rPr>
          <w:rFonts w:asciiTheme="minorHAnsi" w:hAnsiTheme="minorHAnsi" w:cstheme="minorHAnsi"/>
          <w:sz w:val="22"/>
          <w:szCs w:val="22"/>
        </w:rPr>
        <w:t>,</w:t>
      </w:r>
      <w:r w:rsidRPr="00D45582">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D45582">
        <w:rPr>
          <w:rFonts w:asciiTheme="minorHAnsi" w:hAnsiTheme="minorHAnsi" w:cstheme="minorHAnsi"/>
          <w:sz w:val="22"/>
          <w:szCs w:val="22"/>
        </w:rPr>
        <w:t xml:space="preserve"> (si esta hubiera sido requerida)</w:t>
      </w:r>
      <w:r w:rsidRPr="00D45582">
        <w:rPr>
          <w:rFonts w:asciiTheme="minorHAnsi" w:hAnsiTheme="minorHAnsi" w:cstheme="minorHAnsi"/>
          <w:sz w:val="22"/>
          <w:szCs w:val="22"/>
        </w:rPr>
        <w:t>, asimismo acepto que mi propuesta sea descalificada del proceso, sin derecho a ningún reclamo.</w:t>
      </w:r>
    </w:p>
    <w:p w:rsidR="00021727" w:rsidRPr="00D45582" w:rsidRDefault="00021727" w:rsidP="0002172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Acepto a sola firma de este documento que todos los formularios presentados se tiene</w:t>
      </w:r>
      <w:r w:rsidR="00C60B10" w:rsidRPr="00D45582">
        <w:rPr>
          <w:rFonts w:asciiTheme="minorHAnsi" w:hAnsiTheme="minorHAnsi" w:cstheme="minorHAnsi"/>
          <w:sz w:val="22"/>
          <w:szCs w:val="22"/>
        </w:rPr>
        <w:t>n</w:t>
      </w:r>
      <w:r w:rsidRPr="00D45582">
        <w:rPr>
          <w:rFonts w:asciiTheme="minorHAnsi" w:hAnsiTheme="minorHAnsi" w:cstheme="minorHAnsi"/>
          <w:sz w:val="22"/>
          <w:szCs w:val="22"/>
        </w:rPr>
        <w:t xml:space="preserve"> por suscrito</w:t>
      </w:r>
      <w:r w:rsidR="00C60B10" w:rsidRPr="00D45582">
        <w:rPr>
          <w:rFonts w:asciiTheme="minorHAnsi" w:hAnsiTheme="minorHAnsi" w:cstheme="minorHAnsi"/>
          <w:sz w:val="22"/>
          <w:szCs w:val="22"/>
        </w:rPr>
        <w:t>s</w:t>
      </w:r>
      <w:r w:rsidR="001C21A2" w:rsidRPr="00D45582">
        <w:rPr>
          <w:rFonts w:asciiTheme="minorHAnsi" w:hAnsiTheme="minorHAnsi" w:cstheme="minorHAnsi"/>
          <w:sz w:val="22"/>
          <w:szCs w:val="22"/>
        </w:rPr>
        <w:t xml:space="preserve"> excepto el F</w:t>
      </w:r>
      <w:r w:rsidR="00AD7B2C" w:rsidRPr="00D45582">
        <w:rPr>
          <w:rFonts w:asciiTheme="minorHAnsi" w:hAnsiTheme="minorHAnsi" w:cstheme="minorHAnsi"/>
          <w:sz w:val="22"/>
          <w:szCs w:val="22"/>
        </w:rPr>
        <w:t>ormulario C-</w:t>
      </w:r>
      <w:r w:rsidR="009814E8" w:rsidRPr="00D45582">
        <w:rPr>
          <w:rFonts w:asciiTheme="minorHAnsi" w:hAnsiTheme="minorHAnsi" w:cstheme="minorHAnsi"/>
          <w:sz w:val="22"/>
          <w:szCs w:val="22"/>
        </w:rPr>
        <w:t>1</w:t>
      </w:r>
      <w:r w:rsidR="006B3E92" w:rsidRPr="00D45582">
        <w:rPr>
          <w:rFonts w:asciiTheme="minorHAnsi" w:hAnsiTheme="minorHAnsi" w:cstheme="minorHAnsi"/>
          <w:sz w:val="22"/>
          <w:szCs w:val="22"/>
        </w:rPr>
        <w:t>.</w:t>
      </w:r>
    </w:p>
    <w:p w:rsidR="004A375B" w:rsidRPr="00D45582" w:rsidRDefault="00172738"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lang w:val="es-BO"/>
        </w:rPr>
        <w:t>Declaro q</w:t>
      </w:r>
      <w:r w:rsidR="004A375B" w:rsidRPr="00D45582">
        <w:rPr>
          <w:rFonts w:asciiTheme="minorHAnsi" w:hAnsiTheme="minorHAnsi" w:cstheme="minorHAnsi"/>
          <w:sz w:val="22"/>
          <w:szCs w:val="22"/>
          <w:lang w:val="es-BO"/>
        </w:rPr>
        <w:t>ue los documentos presentados en fotocopias simples, existen en originales.</w:t>
      </w:r>
    </w:p>
    <w:p w:rsidR="00021727" w:rsidRPr="00D45582" w:rsidRDefault="00021727" w:rsidP="00021727">
      <w:pPr>
        <w:ind w:left="360"/>
        <w:jc w:val="both"/>
        <w:rPr>
          <w:rFonts w:asciiTheme="minorHAnsi" w:hAnsiTheme="minorHAnsi" w:cstheme="minorHAnsi"/>
          <w:sz w:val="22"/>
          <w:szCs w:val="22"/>
        </w:rPr>
      </w:pPr>
    </w:p>
    <w:p w:rsidR="0062797D" w:rsidRPr="00D45582" w:rsidRDefault="0062797D" w:rsidP="00847705">
      <w:pPr>
        <w:pStyle w:val="Prrafodelista1"/>
        <w:spacing w:line="276" w:lineRule="auto"/>
        <w:ind w:left="0"/>
        <w:jc w:val="both"/>
        <w:rPr>
          <w:rFonts w:asciiTheme="minorHAnsi" w:hAnsiTheme="minorHAnsi" w:cstheme="minorHAnsi"/>
          <w:b/>
          <w:sz w:val="22"/>
          <w:szCs w:val="22"/>
        </w:rPr>
      </w:pPr>
      <w:r w:rsidRPr="00D45582">
        <w:rPr>
          <w:rFonts w:asciiTheme="minorHAnsi" w:hAnsiTheme="minorHAnsi" w:cstheme="minorHAnsi"/>
          <w:b/>
          <w:sz w:val="22"/>
          <w:szCs w:val="22"/>
        </w:rPr>
        <w:t>De la Presentación de Documentos</w:t>
      </w:r>
      <w:r w:rsidR="003D5CDD" w:rsidRPr="00D45582">
        <w:rPr>
          <w:rFonts w:asciiTheme="minorHAnsi" w:hAnsiTheme="minorHAnsi" w:cstheme="minorHAnsi"/>
          <w:b/>
          <w:sz w:val="22"/>
          <w:szCs w:val="22"/>
        </w:rPr>
        <w:t xml:space="preserve"> para elaboración de </w:t>
      </w:r>
      <w:r w:rsidR="00FB0EDD" w:rsidRPr="00D45582">
        <w:rPr>
          <w:rFonts w:asciiTheme="minorHAnsi" w:hAnsiTheme="minorHAnsi" w:cstheme="minorHAnsi"/>
          <w:b/>
          <w:sz w:val="22"/>
          <w:szCs w:val="22"/>
        </w:rPr>
        <w:t>C</w:t>
      </w:r>
      <w:r w:rsidR="003D5CDD" w:rsidRPr="00D45582">
        <w:rPr>
          <w:rFonts w:asciiTheme="minorHAnsi" w:hAnsiTheme="minorHAnsi" w:cstheme="minorHAnsi"/>
          <w:b/>
          <w:sz w:val="22"/>
          <w:szCs w:val="22"/>
        </w:rPr>
        <w:t>ontrato</w:t>
      </w:r>
      <w:r w:rsidR="003000F6" w:rsidRPr="00D45582">
        <w:rPr>
          <w:rFonts w:asciiTheme="minorHAnsi" w:hAnsiTheme="minorHAnsi" w:cstheme="minorHAnsi"/>
          <w:b/>
          <w:sz w:val="22"/>
          <w:szCs w:val="22"/>
        </w:rPr>
        <w:t>:</w:t>
      </w:r>
    </w:p>
    <w:p w:rsidR="00FB0EDD" w:rsidRPr="00D45582" w:rsidRDefault="00FB0EDD" w:rsidP="00847705">
      <w:pPr>
        <w:pStyle w:val="Prrafodelista1"/>
        <w:spacing w:line="276" w:lineRule="auto"/>
        <w:ind w:left="0"/>
        <w:jc w:val="both"/>
        <w:rPr>
          <w:rFonts w:asciiTheme="minorHAnsi" w:hAnsiTheme="minorHAnsi" w:cstheme="minorHAnsi"/>
          <w:b/>
          <w:sz w:val="22"/>
          <w:szCs w:val="22"/>
        </w:rPr>
      </w:pPr>
    </w:p>
    <w:p w:rsidR="00E23B6E" w:rsidRDefault="00E23B6E" w:rsidP="00E23B6E">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BD6674">
      <w:pPr>
        <w:ind w:left="284"/>
        <w:jc w:val="both"/>
        <w:rPr>
          <w:rFonts w:asciiTheme="minorHAnsi" w:hAnsiTheme="minorHAnsi" w:cstheme="minorHAnsi"/>
          <w:b/>
          <w:sz w:val="22"/>
          <w:szCs w:val="22"/>
          <w:lang w:val="es-BO"/>
        </w:rPr>
      </w:pPr>
      <w:r w:rsidRPr="00D45582">
        <w:rPr>
          <w:rFonts w:asciiTheme="minorHAnsi" w:hAnsiTheme="minorHAnsi" w:cstheme="minorHAnsi"/>
          <w:b/>
          <w:sz w:val="22"/>
          <w:szCs w:val="22"/>
          <w:lang w:val="es-BO"/>
        </w:rPr>
        <w:t>PARA EMPRESAS Y PERSONAS NATURALES:</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324486">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w:t>
      </w:r>
      <w:r w:rsidR="00B44CF2" w:rsidRPr="00D45582">
        <w:rPr>
          <w:rFonts w:asciiTheme="minorHAnsi" w:hAnsiTheme="minorHAnsi" w:cstheme="minorHAnsi"/>
          <w:sz w:val="22"/>
          <w:szCs w:val="22"/>
        </w:rPr>
        <w:t>bolivianos</w:t>
      </w:r>
      <w:r w:rsidRPr="00D45582">
        <w:rPr>
          <w:rFonts w:asciiTheme="minorHAnsi" w:hAnsiTheme="minorHAnsi" w:cstheme="minorHAnsi"/>
          <w:sz w:val="22"/>
          <w:szCs w:val="22"/>
        </w:rPr>
        <w:t>).</w:t>
      </w:r>
    </w:p>
    <w:p w:rsidR="005D014B" w:rsidRPr="00D45582" w:rsidRDefault="005D014B" w:rsidP="00324486">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Documento de Constitución de la Empresa, excepto a</w:t>
      </w:r>
      <w:r w:rsidR="00BC2990">
        <w:rPr>
          <w:rFonts w:asciiTheme="minorHAnsi" w:hAnsiTheme="minorHAnsi" w:cstheme="minorHAnsi"/>
          <w:sz w:val="22"/>
          <w:szCs w:val="22"/>
        </w:rPr>
        <w:t>quellas empresas unipersonales,</w:t>
      </w:r>
      <w:r w:rsidRPr="00D45582">
        <w:rPr>
          <w:rFonts w:asciiTheme="minorHAnsi" w:hAnsiTheme="minorHAnsi" w:cstheme="minorHAnsi"/>
          <w:sz w:val="22"/>
          <w:szCs w:val="22"/>
        </w:rPr>
        <w:t xml:space="preserve"> personas naturales y empresas que se encuentran inscritas en el Registro de Comercio. </w:t>
      </w:r>
    </w:p>
    <w:p w:rsidR="001D7A84" w:rsidRDefault="001D7A84" w:rsidP="00324486">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BD6674" w:rsidRPr="00D45582" w:rsidRDefault="00BD6674" w:rsidP="00324486">
      <w:pPr>
        <w:pStyle w:val="Prrafodelista"/>
        <w:numPr>
          <w:ilvl w:val="0"/>
          <w:numId w:val="30"/>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33D10" w:rsidRDefault="00BD6674" w:rsidP="00324486">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lastRenderedPageBreak/>
        <w:t>Documento de Identificación del propietario o representante legal.</w:t>
      </w:r>
    </w:p>
    <w:p w:rsidR="00D33D10" w:rsidRPr="00D45582" w:rsidRDefault="00D33D10" w:rsidP="00324486">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del Certificado de la Solvencia Fiscal, emitido por la Contra</w:t>
      </w:r>
      <w:r w:rsidR="00890435">
        <w:rPr>
          <w:rFonts w:asciiTheme="minorHAnsi" w:hAnsiTheme="minorHAnsi" w:cstheme="minorHAnsi"/>
          <w:sz w:val="22"/>
          <w:szCs w:val="22"/>
        </w:rPr>
        <w:t>loría General del Estado (CGE).</w:t>
      </w:r>
    </w:p>
    <w:p w:rsidR="00D33D10" w:rsidRPr="00D45582" w:rsidRDefault="00D33D10" w:rsidP="00324486">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w:t>
      </w:r>
      <w:r w:rsidRPr="00D45582">
        <w:rPr>
          <w:rFonts w:asciiTheme="minorHAnsi" w:hAnsiTheme="minorHAnsi" w:cstheme="minorHAnsi"/>
          <w:color w:val="000000"/>
          <w:sz w:val="22"/>
          <w:szCs w:val="22"/>
        </w:rPr>
        <w:t xml:space="preserve"> </w:t>
      </w:r>
      <w:r w:rsidRPr="00D45582">
        <w:rPr>
          <w:rFonts w:asciiTheme="minorHAnsi" w:hAnsiTheme="minorHAnsi" w:cstheme="minorHAnsi"/>
          <w:sz w:val="22"/>
          <w:szCs w:val="22"/>
        </w:rPr>
        <w:t>(excepto personas naturales y empresas extranjeras).</w:t>
      </w:r>
    </w:p>
    <w:p w:rsidR="00D33D10" w:rsidRPr="00D45582" w:rsidRDefault="00BD6674" w:rsidP="00324486">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E13BF">
        <w:rPr>
          <w:rFonts w:asciiTheme="minorHAnsi" w:hAnsiTheme="minorHAnsi" w:cstheme="minorHAnsi"/>
          <w:sz w:val="22"/>
          <w:szCs w:val="22"/>
        </w:rPr>
        <w:t>en los términos de referencia del</w:t>
      </w:r>
      <w:r w:rsidRPr="00D45582">
        <w:rPr>
          <w:rFonts w:asciiTheme="minorHAnsi" w:hAnsiTheme="minorHAnsi" w:cstheme="minorHAnsi"/>
          <w:sz w:val="22"/>
          <w:szCs w:val="22"/>
        </w:rPr>
        <w:t xml:space="preserve"> presente DBC</w:t>
      </w:r>
      <w:r w:rsidR="00EE10A2" w:rsidRPr="00D45582">
        <w:rPr>
          <w:rFonts w:asciiTheme="minorHAnsi" w:hAnsiTheme="minorHAnsi" w:cstheme="minorHAnsi"/>
          <w:sz w:val="22"/>
          <w:szCs w:val="22"/>
        </w:rPr>
        <w:t>, excepto para consultoría individual de línea</w:t>
      </w:r>
      <w:r w:rsidRPr="00D45582">
        <w:rPr>
          <w:rFonts w:asciiTheme="minorHAnsi" w:hAnsiTheme="minorHAnsi" w:cstheme="minorHAnsi"/>
          <w:sz w:val="22"/>
          <w:szCs w:val="22"/>
        </w:rPr>
        <w:t>.</w:t>
      </w:r>
    </w:p>
    <w:p w:rsidR="00D33D10" w:rsidRPr="00D45582" w:rsidRDefault="00BD6674" w:rsidP="00324486">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w:t>
      </w:r>
      <w:r w:rsidR="00B44CF2">
        <w:rPr>
          <w:rFonts w:asciiTheme="minorHAnsi" w:hAnsiTheme="minorHAnsi" w:cstheme="minorHAnsi"/>
          <w:sz w:val="22"/>
          <w:szCs w:val="22"/>
        </w:rPr>
        <w:t>s</w:t>
      </w:r>
      <w:r w:rsidRPr="00D45582">
        <w:rPr>
          <w:rFonts w:asciiTheme="minorHAnsi" w:hAnsiTheme="minorHAnsi" w:cstheme="minorHAnsi"/>
          <w:sz w:val="22"/>
          <w:szCs w:val="22"/>
        </w:rPr>
        <w:t>/documento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 xml:space="preserve">eneral y </w:t>
      </w:r>
      <w:r w:rsidR="003E13BF" w:rsidRPr="00D45582">
        <w:rPr>
          <w:rFonts w:asciiTheme="minorHAnsi" w:hAnsiTheme="minorHAnsi" w:cstheme="minorHAnsi"/>
          <w:sz w:val="22"/>
          <w:szCs w:val="22"/>
        </w:rPr>
        <w:t>específica</w:t>
      </w:r>
      <w:r w:rsidRPr="00D45582">
        <w:rPr>
          <w:rFonts w:asciiTheme="minorHAnsi" w:hAnsiTheme="minorHAnsi" w:cstheme="minorHAnsi"/>
          <w:sz w:val="22"/>
          <w:szCs w:val="22"/>
        </w:rPr>
        <w:t xml:space="preserve"> de la empresa</w:t>
      </w:r>
      <w:r w:rsidR="003E13BF">
        <w:rPr>
          <w:rFonts w:asciiTheme="minorHAnsi" w:hAnsiTheme="minorHAnsi" w:cstheme="minorHAnsi"/>
          <w:sz w:val="22"/>
          <w:szCs w:val="22"/>
        </w:rPr>
        <w:t>.</w:t>
      </w:r>
    </w:p>
    <w:p w:rsidR="00D33D10" w:rsidRPr="00D45582" w:rsidRDefault="00BD6674" w:rsidP="00324486">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eneral y específica del personal clave</w:t>
      </w:r>
      <w:r w:rsidR="003E13BF">
        <w:rPr>
          <w:rFonts w:asciiTheme="minorHAnsi" w:hAnsiTheme="minorHAnsi" w:cstheme="minorHAnsi"/>
          <w:sz w:val="22"/>
          <w:szCs w:val="22"/>
        </w:rPr>
        <w:t>.</w:t>
      </w:r>
    </w:p>
    <w:p w:rsidR="00D33D10" w:rsidRPr="00D45582" w:rsidRDefault="00BD6674" w:rsidP="00324486">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Contrato de </w:t>
      </w:r>
      <w:r w:rsidRPr="003E13BF">
        <w:rPr>
          <w:rFonts w:asciiTheme="minorHAnsi" w:hAnsiTheme="minorHAnsi" w:cstheme="minorHAnsi"/>
          <w:sz w:val="22"/>
          <w:szCs w:val="22"/>
        </w:rPr>
        <w:t>Adhesión (Cuando corresponda)</w:t>
      </w:r>
    </w:p>
    <w:p w:rsidR="00BD6674" w:rsidRPr="00D45582" w:rsidRDefault="00BD6674" w:rsidP="00324486">
      <w:pPr>
        <w:pStyle w:val="Prrafodelista"/>
        <w:numPr>
          <w:ilvl w:val="0"/>
          <w:numId w:val="30"/>
        </w:numPr>
        <w:ind w:left="567"/>
        <w:contextualSpacing/>
        <w:jc w:val="both"/>
        <w:rPr>
          <w:rFonts w:asciiTheme="minorHAnsi" w:hAnsiTheme="minorHAnsi" w:cstheme="minorHAnsi"/>
          <w:sz w:val="22"/>
          <w:szCs w:val="22"/>
        </w:rPr>
      </w:pPr>
      <w:r w:rsidRPr="00D45582">
        <w:rPr>
          <w:rFonts w:asciiTheme="minorHAnsi" w:hAnsiTheme="minorHAnsi" w:cstheme="minorHAnsi"/>
          <w:color w:val="000000"/>
          <w:sz w:val="22"/>
          <w:szCs w:val="22"/>
        </w:rPr>
        <w:t>Otra documentación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BD6674">
      <w:pPr>
        <w:ind w:left="142"/>
        <w:rPr>
          <w:rFonts w:asciiTheme="minorHAnsi" w:hAnsiTheme="minorHAnsi" w:cstheme="minorHAnsi"/>
          <w:b/>
          <w:sz w:val="22"/>
          <w:szCs w:val="22"/>
        </w:rPr>
      </w:pPr>
      <w:r w:rsidRPr="00D45582">
        <w:rPr>
          <w:rFonts w:asciiTheme="minorHAnsi" w:hAnsiTheme="minorHAnsi" w:cstheme="minorHAnsi"/>
          <w:b/>
          <w:sz w:val="22"/>
          <w:szCs w:val="22"/>
        </w:rPr>
        <w:t>PARA ASOCIACIONES ACCIDENTALES:</w:t>
      </w:r>
    </w:p>
    <w:p w:rsidR="00BD6674" w:rsidRPr="00D45582" w:rsidRDefault="00BD6674" w:rsidP="00BD6674">
      <w:pPr>
        <w:rPr>
          <w:rFonts w:asciiTheme="minorHAnsi" w:hAnsiTheme="minorHAnsi" w:cstheme="minorHAnsi"/>
          <w:sz w:val="22"/>
          <w:szCs w:val="22"/>
        </w:rPr>
      </w:pPr>
    </w:p>
    <w:p w:rsidR="00BD6674" w:rsidRPr="00D45582" w:rsidRDefault="00BD6674" w:rsidP="00324486">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w:t>
      </w:r>
      <w:r w:rsidR="00B44CF2" w:rsidRPr="00D45582">
        <w:rPr>
          <w:rFonts w:asciiTheme="minorHAnsi" w:hAnsiTheme="minorHAnsi" w:cstheme="minorHAnsi"/>
          <w:sz w:val="22"/>
          <w:szCs w:val="22"/>
        </w:rPr>
        <w:t>bolivianos</w:t>
      </w:r>
      <w:r w:rsidRPr="00D45582">
        <w:rPr>
          <w:rFonts w:asciiTheme="minorHAnsi" w:hAnsiTheme="minorHAnsi" w:cstheme="minorHAnsi"/>
          <w:sz w:val="22"/>
          <w:szCs w:val="22"/>
        </w:rPr>
        <w:t>).</w:t>
      </w:r>
    </w:p>
    <w:p w:rsidR="00BD6674" w:rsidRPr="00D45582" w:rsidRDefault="00BD6674" w:rsidP="00324486">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BD6674" w:rsidRPr="00D45582" w:rsidRDefault="00BD6674" w:rsidP="00324486">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D45582" w:rsidRDefault="00BD6674" w:rsidP="00324486">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E13BF">
        <w:rPr>
          <w:rFonts w:asciiTheme="minorHAnsi" w:hAnsiTheme="minorHAnsi" w:cstheme="minorHAnsi"/>
          <w:sz w:val="22"/>
          <w:szCs w:val="22"/>
        </w:rPr>
        <w:t>en los términos de referencia del</w:t>
      </w:r>
      <w:r w:rsidRPr="00D45582">
        <w:rPr>
          <w:rFonts w:asciiTheme="minorHAnsi" w:hAnsiTheme="minorHAnsi" w:cstheme="minorHAnsi"/>
          <w:sz w:val="22"/>
          <w:szCs w:val="22"/>
        </w:rPr>
        <w:t xml:space="preserve"> presente DBC.</w:t>
      </w:r>
    </w:p>
    <w:p w:rsidR="00BD6674" w:rsidRPr="00D45582" w:rsidRDefault="00BD6674" w:rsidP="00324486">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r w:rsidR="005D014B" w:rsidRPr="00D45582">
        <w:rPr>
          <w:rFonts w:asciiTheme="minorHAnsi" w:hAnsiTheme="minorHAnsi" w:cstheme="minorHAnsi"/>
          <w:sz w:val="22"/>
          <w:szCs w:val="22"/>
        </w:rPr>
        <w:t>.</w:t>
      </w:r>
    </w:p>
    <w:p w:rsidR="00BD6674" w:rsidRPr="00D45582" w:rsidRDefault="00BD6674" w:rsidP="00324486">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w:t>
      </w:r>
      <w:r w:rsidR="00B44CF2">
        <w:rPr>
          <w:rFonts w:asciiTheme="minorHAnsi" w:hAnsiTheme="minorHAnsi" w:cstheme="minorHAnsi"/>
          <w:sz w:val="22"/>
          <w:szCs w:val="22"/>
        </w:rPr>
        <w:t>s</w:t>
      </w:r>
      <w:r w:rsidRPr="00D45582">
        <w:rPr>
          <w:rFonts w:asciiTheme="minorHAnsi" w:hAnsiTheme="minorHAnsi" w:cstheme="minorHAnsi"/>
          <w:sz w:val="22"/>
          <w:szCs w:val="22"/>
        </w:rPr>
        <w:t>/documento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 xml:space="preserve">eneral y </w:t>
      </w:r>
      <w:r w:rsidR="003E13BF" w:rsidRPr="00D45582">
        <w:rPr>
          <w:rFonts w:asciiTheme="minorHAnsi" w:hAnsiTheme="minorHAnsi" w:cstheme="minorHAnsi"/>
          <w:sz w:val="22"/>
          <w:szCs w:val="22"/>
        </w:rPr>
        <w:t>específica</w:t>
      </w:r>
      <w:r w:rsidRPr="00D45582">
        <w:rPr>
          <w:rFonts w:asciiTheme="minorHAnsi" w:hAnsiTheme="minorHAnsi" w:cstheme="minorHAnsi"/>
          <w:sz w:val="22"/>
          <w:szCs w:val="22"/>
        </w:rPr>
        <w:t xml:space="preserve"> de la empresa</w:t>
      </w:r>
      <w:r w:rsidR="003E13BF">
        <w:rPr>
          <w:rFonts w:asciiTheme="minorHAnsi" w:hAnsiTheme="minorHAnsi" w:cstheme="minorHAnsi"/>
          <w:sz w:val="22"/>
          <w:szCs w:val="22"/>
        </w:rPr>
        <w:t>.</w:t>
      </w:r>
    </w:p>
    <w:p w:rsidR="00BD6674" w:rsidRPr="00D45582" w:rsidRDefault="00BD6674" w:rsidP="00324486">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w:t>
      </w:r>
      <w:r w:rsidR="003E13BF">
        <w:rPr>
          <w:rFonts w:asciiTheme="minorHAnsi" w:hAnsiTheme="minorHAnsi" w:cstheme="minorHAnsi"/>
          <w:sz w:val="22"/>
          <w:szCs w:val="22"/>
        </w:rPr>
        <w:t>s que acrediten la experiencia g</w:t>
      </w:r>
      <w:r w:rsidRPr="00D45582">
        <w:rPr>
          <w:rFonts w:asciiTheme="minorHAnsi" w:hAnsiTheme="minorHAnsi" w:cstheme="minorHAnsi"/>
          <w:sz w:val="22"/>
          <w:szCs w:val="22"/>
        </w:rPr>
        <w:t>eneral y específica del personal clave</w:t>
      </w:r>
      <w:r w:rsidR="003E13BF">
        <w:rPr>
          <w:rFonts w:asciiTheme="minorHAnsi" w:hAnsiTheme="minorHAnsi" w:cstheme="minorHAnsi"/>
          <w:sz w:val="22"/>
          <w:szCs w:val="22"/>
        </w:rPr>
        <w:t>.</w:t>
      </w:r>
    </w:p>
    <w:p w:rsidR="00BD6674" w:rsidRPr="00D45582" w:rsidRDefault="00BD6674" w:rsidP="00324486">
      <w:pPr>
        <w:pStyle w:val="Prrafodelista"/>
        <w:numPr>
          <w:ilvl w:val="1"/>
          <w:numId w:val="2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Contrato de Adhesión (Cuando corresponda)</w:t>
      </w:r>
    </w:p>
    <w:p w:rsidR="00BD6674" w:rsidRPr="00D45582" w:rsidRDefault="00BD6674" w:rsidP="00324486">
      <w:pPr>
        <w:pStyle w:val="Prrafodelista"/>
        <w:numPr>
          <w:ilvl w:val="1"/>
          <w:numId w:val="22"/>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D45582">
      <w:pPr>
        <w:ind w:left="207"/>
        <w:jc w:val="both"/>
        <w:rPr>
          <w:rFonts w:asciiTheme="minorHAnsi" w:hAnsiTheme="minorHAnsi" w:cstheme="minorHAnsi"/>
          <w:sz w:val="22"/>
          <w:szCs w:val="22"/>
        </w:rPr>
      </w:pPr>
      <w:r w:rsidRPr="00D45582">
        <w:rPr>
          <w:rFonts w:asciiTheme="minorHAnsi" w:hAnsiTheme="minorHAnsi" w:cstheme="minorHAnsi"/>
          <w:sz w:val="22"/>
          <w:szCs w:val="22"/>
        </w:rPr>
        <w:t>Los socios que conforman la Asociación Accidental, deberán presentar la siguiente documentación:</w:t>
      </w:r>
    </w:p>
    <w:p w:rsidR="00BD6674" w:rsidRPr="00D45582" w:rsidRDefault="00BD6674" w:rsidP="00BD6674">
      <w:pPr>
        <w:contextualSpacing/>
        <w:jc w:val="both"/>
        <w:rPr>
          <w:rFonts w:asciiTheme="minorHAnsi" w:hAnsiTheme="minorHAnsi" w:cstheme="minorHAnsi"/>
          <w:sz w:val="22"/>
          <w:szCs w:val="22"/>
        </w:rPr>
      </w:pPr>
    </w:p>
    <w:p w:rsidR="00BD6674" w:rsidRPr="00D45582" w:rsidRDefault="00BD6674" w:rsidP="00324486">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del RUPE que respalde la información declarada en su propuesta, para procesos de con</w:t>
      </w:r>
      <w:r w:rsidR="00FB4F87">
        <w:rPr>
          <w:rFonts w:asciiTheme="minorHAnsi" w:hAnsiTheme="minorHAnsi" w:cstheme="minorHAnsi"/>
          <w:sz w:val="22"/>
          <w:szCs w:val="22"/>
        </w:rPr>
        <w:t>tratación mayores a Bs20.000.-</w:t>
      </w:r>
      <w:r w:rsidRPr="00D45582">
        <w:rPr>
          <w:rFonts w:asciiTheme="minorHAnsi" w:hAnsiTheme="minorHAnsi" w:cstheme="minorHAnsi"/>
          <w:sz w:val="22"/>
          <w:szCs w:val="22"/>
        </w:rPr>
        <w:t xml:space="preserve"> (Veinte Mil 00/100 </w:t>
      </w:r>
      <w:r w:rsidR="00B44CF2" w:rsidRPr="00D45582">
        <w:rPr>
          <w:rFonts w:asciiTheme="minorHAnsi" w:hAnsiTheme="minorHAnsi" w:cstheme="minorHAnsi"/>
          <w:sz w:val="22"/>
          <w:szCs w:val="22"/>
        </w:rPr>
        <w:t>bolivianos</w:t>
      </w:r>
      <w:r w:rsidRPr="00D45582">
        <w:rPr>
          <w:rFonts w:asciiTheme="minorHAnsi" w:hAnsiTheme="minorHAnsi" w:cstheme="minorHAnsi"/>
          <w:sz w:val="22"/>
          <w:szCs w:val="22"/>
        </w:rPr>
        <w:t>).</w:t>
      </w:r>
    </w:p>
    <w:p w:rsidR="00BD6674" w:rsidRPr="00D45582" w:rsidRDefault="00BD6674" w:rsidP="00324486">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del Documento de Constitución de la Empresa, excepto aquellas </w:t>
      </w:r>
      <w:r w:rsidR="00BC2990">
        <w:rPr>
          <w:rFonts w:asciiTheme="minorHAnsi" w:hAnsiTheme="minorHAnsi" w:cstheme="minorHAnsi"/>
          <w:sz w:val="22"/>
          <w:szCs w:val="22"/>
        </w:rPr>
        <w:t>empresas unipersonales,</w:t>
      </w:r>
      <w:r w:rsidR="005D014B" w:rsidRPr="00D45582">
        <w:rPr>
          <w:rFonts w:asciiTheme="minorHAnsi" w:hAnsiTheme="minorHAnsi" w:cstheme="minorHAnsi"/>
          <w:sz w:val="22"/>
          <w:szCs w:val="22"/>
        </w:rPr>
        <w:t xml:space="preserve"> personas naturales y </w:t>
      </w:r>
      <w:r w:rsidRPr="00D45582">
        <w:rPr>
          <w:rFonts w:asciiTheme="minorHAnsi" w:hAnsiTheme="minorHAnsi" w:cstheme="minorHAnsi"/>
          <w:sz w:val="22"/>
          <w:szCs w:val="22"/>
        </w:rPr>
        <w:t xml:space="preserve">empresas que se encuentran inscritas en el Registro de Comercio. </w:t>
      </w:r>
    </w:p>
    <w:p w:rsidR="001D7A84" w:rsidRDefault="001D7A84" w:rsidP="0032448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BD6674" w:rsidRPr="00D45582" w:rsidRDefault="00BD6674" w:rsidP="00324486">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Default="00BD6674" w:rsidP="00324486">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3E13BF" w:rsidRDefault="00D33D10" w:rsidP="00324486">
      <w:pPr>
        <w:pStyle w:val="Prrafodelista"/>
        <w:numPr>
          <w:ilvl w:val="0"/>
          <w:numId w:val="31"/>
        </w:numPr>
        <w:ind w:left="567"/>
        <w:contextualSpacing/>
        <w:jc w:val="both"/>
        <w:rPr>
          <w:rFonts w:asciiTheme="minorHAnsi" w:hAnsiTheme="minorHAnsi" w:cstheme="minorHAnsi"/>
          <w:sz w:val="22"/>
          <w:szCs w:val="22"/>
        </w:rPr>
      </w:pPr>
      <w:r w:rsidRPr="003E13BF">
        <w:rPr>
          <w:rFonts w:asciiTheme="minorHAnsi" w:hAnsiTheme="minorHAnsi" w:cstheme="minorHAnsi"/>
          <w:sz w:val="22"/>
          <w:szCs w:val="22"/>
        </w:rPr>
        <w:t>Original del Certificado de la Solvencia Fiscal, emitido por la Contra</w:t>
      </w:r>
      <w:r w:rsidR="00890435">
        <w:rPr>
          <w:rFonts w:asciiTheme="minorHAnsi" w:hAnsiTheme="minorHAnsi" w:cstheme="minorHAnsi"/>
          <w:sz w:val="22"/>
          <w:szCs w:val="22"/>
        </w:rPr>
        <w:t>loría General del Estado (CGE).</w:t>
      </w:r>
    </w:p>
    <w:p w:rsidR="00D33D10" w:rsidRPr="003E13BF" w:rsidRDefault="00D33D10" w:rsidP="00324486">
      <w:pPr>
        <w:pStyle w:val="Prrafodelista"/>
        <w:numPr>
          <w:ilvl w:val="0"/>
          <w:numId w:val="31"/>
        </w:numPr>
        <w:ind w:left="567"/>
        <w:contextualSpacing/>
        <w:jc w:val="both"/>
        <w:rPr>
          <w:rFonts w:asciiTheme="minorHAnsi" w:hAnsiTheme="minorHAnsi" w:cstheme="minorHAnsi"/>
          <w:sz w:val="22"/>
          <w:szCs w:val="22"/>
        </w:rPr>
      </w:pPr>
      <w:r w:rsidRPr="003E13BF">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D45582" w:rsidRDefault="00BD6674" w:rsidP="00324486">
      <w:pPr>
        <w:pStyle w:val="Prrafodelista"/>
        <w:numPr>
          <w:ilvl w:val="0"/>
          <w:numId w:val="31"/>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890435" w:rsidRDefault="00890435" w:rsidP="00890435">
      <w:pPr>
        <w:jc w:val="both"/>
        <w:rPr>
          <w:rFonts w:asciiTheme="minorHAnsi" w:hAnsiTheme="minorHAnsi" w:cstheme="minorHAnsi"/>
          <w:sz w:val="22"/>
          <w:szCs w:val="22"/>
        </w:rPr>
      </w:pPr>
    </w:p>
    <w:p w:rsidR="00890435" w:rsidRPr="008A05B0" w:rsidRDefault="00890435" w:rsidP="00890435">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890435" w:rsidRPr="008A05B0" w:rsidRDefault="00890435" w:rsidP="00890435">
      <w:pPr>
        <w:rPr>
          <w:rFonts w:asciiTheme="minorHAnsi" w:hAnsiTheme="minorHAnsi" w:cstheme="minorHAnsi"/>
          <w:sz w:val="22"/>
          <w:szCs w:val="22"/>
        </w:rPr>
      </w:pPr>
    </w:p>
    <w:p w:rsidR="00890435" w:rsidRPr="007D5538" w:rsidRDefault="00890435" w:rsidP="0089043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890435" w:rsidRPr="007D5538" w:rsidRDefault="00890435" w:rsidP="00890435">
      <w:pPr>
        <w:jc w:val="both"/>
        <w:rPr>
          <w:rFonts w:asciiTheme="minorHAnsi" w:hAnsiTheme="minorHAnsi" w:cstheme="minorHAnsi"/>
          <w:sz w:val="22"/>
          <w:szCs w:val="22"/>
        </w:rPr>
      </w:pPr>
    </w:p>
    <w:p w:rsidR="00890435" w:rsidRPr="007D5538" w:rsidRDefault="00890435" w:rsidP="0089043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890435" w:rsidRPr="007D5538" w:rsidRDefault="00890435" w:rsidP="00890435">
      <w:pPr>
        <w:jc w:val="both"/>
        <w:rPr>
          <w:rFonts w:asciiTheme="minorHAnsi" w:hAnsiTheme="minorHAnsi" w:cstheme="minorHAnsi"/>
          <w:sz w:val="22"/>
          <w:szCs w:val="22"/>
          <w:lang w:val="es-BO"/>
        </w:rPr>
      </w:pPr>
    </w:p>
    <w:p w:rsidR="00890435" w:rsidRPr="007D5538" w:rsidRDefault="00890435" w:rsidP="0089043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890435" w:rsidRDefault="00890435" w:rsidP="00890435">
      <w:pPr>
        <w:jc w:val="both"/>
        <w:rPr>
          <w:rFonts w:ascii="Calibri" w:hAnsi="Calibri" w:cs="Calibri"/>
          <w:color w:val="000000"/>
          <w:sz w:val="22"/>
          <w:szCs w:val="22"/>
        </w:rPr>
      </w:pPr>
    </w:p>
    <w:p w:rsidR="00890435" w:rsidRDefault="00890435" w:rsidP="0089043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890435" w:rsidRPr="009803E1" w:rsidRDefault="00890435" w:rsidP="00890435">
      <w:pPr>
        <w:ind w:left="720"/>
        <w:jc w:val="both"/>
        <w:rPr>
          <w:rFonts w:asciiTheme="minorHAnsi" w:hAnsiTheme="minorHAnsi" w:cstheme="minorHAnsi"/>
          <w:sz w:val="22"/>
          <w:szCs w:val="22"/>
        </w:rPr>
      </w:pPr>
    </w:p>
    <w:p w:rsidR="00890435" w:rsidRDefault="00890435" w:rsidP="00890435">
      <w:pPr>
        <w:jc w:val="both"/>
        <w:rPr>
          <w:rFonts w:asciiTheme="minorHAnsi" w:hAnsiTheme="minorHAnsi" w:cstheme="minorHAnsi"/>
          <w:sz w:val="22"/>
          <w:szCs w:val="22"/>
        </w:rPr>
      </w:pPr>
    </w:p>
    <w:p w:rsidR="00DE4262" w:rsidRPr="006F470A" w:rsidRDefault="00DE4262"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E099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E0990" w:rsidRDefault="00FE0990"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BE7366" w:rsidRPr="00181A0A" w:rsidRDefault="00BE7366" w:rsidP="00BE7366">
      <w:pPr>
        <w:jc w:val="center"/>
        <w:rPr>
          <w:rFonts w:ascii="Calibri" w:hAnsi="Calibri" w:cs="Calibri"/>
          <w:b/>
          <w:sz w:val="24"/>
          <w:szCs w:val="22"/>
          <w:lang w:val="es-BO"/>
        </w:rPr>
      </w:pPr>
      <w:r w:rsidRPr="00181A0A">
        <w:rPr>
          <w:rFonts w:ascii="Calibri" w:hAnsi="Calibri" w:cs="Calibri"/>
          <w:b/>
          <w:bCs/>
          <w:sz w:val="22"/>
        </w:rPr>
        <w:t xml:space="preserve">Bolivianos </w:t>
      </w:r>
    </w:p>
    <w:p w:rsidR="00BE7366" w:rsidRPr="00552079" w:rsidRDefault="00BE7366" w:rsidP="00DE10BB">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B70C1">
        <w:trPr>
          <w:trHeight w:val="404"/>
          <w:jc w:val="center"/>
        </w:trPr>
        <w:tc>
          <w:tcPr>
            <w:tcW w:w="486" w:type="dxa"/>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B70C1" w:rsidRPr="00552079" w:rsidTr="000B70C1">
        <w:trPr>
          <w:trHeight w:val="401"/>
          <w:jc w:val="center"/>
        </w:trPr>
        <w:tc>
          <w:tcPr>
            <w:tcW w:w="486" w:type="dxa"/>
            <w:shd w:val="clear" w:color="auto" w:fill="FFFFFF"/>
            <w:tcMar>
              <w:left w:w="0" w:type="dxa"/>
              <w:right w:w="0" w:type="dxa"/>
            </w:tcMar>
            <w:vAlign w:val="center"/>
          </w:tcPr>
          <w:p w:rsidR="000B70C1" w:rsidRPr="00F02447" w:rsidRDefault="000B70C1" w:rsidP="000B70C1">
            <w:pPr>
              <w:jc w:val="center"/>
              <w:rPr>
                <w:rFonts w:ascii="Calibri" w:hAnsi="Calibri"/>
                <w:color w:val="000000"/>
              </w:rPr>
            </w:pPr>
            <w:r w:rsidRPr="00F02447">
              <w:rPr>
                <w:rFonts w:ascii="Calibri" w:hAnsi="Calibri"/>
                <w:color w:val="000000"/>
              </w:rPr>
              <w:t>1</w:t>
            </w:r>
          </w:p>
        </w:tc>
        <w:tc>
          <w:tcPr>
            <w:tcW w:w="7437" w:type="dxa"/>
            <w:gridSpan w:val="2"/>
            <w:shd w:val="clear" w:color="auto" w:fill="FFFFFF"/>
            <w:vAlign w:val="center"/>
          </w:tcPr>
          <w:p w:rsidR="000B70C1" w:rsidRPr="00F02447" w:rsidRDefault="000B70C1" w:rsidP="000B70C1">
            <w:pPr>
              <w:rPr>
                <w:rFonts w:ascii="Calibri" w:hAnsi="Calibri"/>
                <w:color w:val="000000"/>
              </w:rPr>
            </w:pPr>
            <w:r w:rsidRPr="00F02447">
              <w:rPr>
                <w:rFonts w:ascii="Calibri" w:hAnsi="Calibri"/>
                <w:color w:val="000000"/>
              </w:rPr>
              <w:t>Fase I. Actualización de la documentación técnica de ingeniería</w:t>
            </w:r>
          </w:p>
        </w:tc>
        <w:tc>
          <w:tcPr>
            <w:tcW w:w="1797" w:type="dxa"/>
            <w:shd w:val="clear" w:color="auto" w:fill="FFFFFF"/>
            <w:vAlign w:val="center"/>
          </w:tcPr>
          <w:p w:rsidR="000B70C1" w:rsidRPr="00552079" w:rsidRDefault="000B70C1" w:rsidP="000B70C1">
            <w:pPr>
              <w:jc w:val="center"/>
              <w:rPr>
                <w:rFonts w:asciiTheme="minorHAnsi" w:hAnsiTheme="minorHAnsi" w:cstheme="minorHAnsi"/>
                <w:sz w:val="22"/>
                <w:szCs w:val="22"/>
                <w:lang w:val="es-BO"/>
              </w:rPr>
            </w:pPr>
          </w:p>
        </w:tc>
      </w:tr>
      <w:tr w:rsidR="000B70C1" w:rsidRPr="00552079" w:rsidTr="000B70C1">
        <w:trPr>
          <w:trHeight w:val="401"/>
          <w:jc w:val="center"/>
        </w:trPr>
        <w:tc>
          <w:tcPr>
            <w:tcW w:w="486" w:type="dxa"/>
            <w:shd w:val="clear" w:color="auto" w:fill="FFFFFF"/>
            <w:tcMar>
              <w:left w:w="0" w:type="dxa"/>
              <w:right w:w="0" w:type="dxa"/>
            </w:tcMar>
            <w:vAlign w:val="center"/>
          </w:tcPr>
          <w:p w:rsidR="000B70C1" w:rsidRPr="00F02447" w:rsidRDefault="000B70C1" w:rsidP="000B70C1">
            <w:pPr>
              <w:jc w:val="center"/>
              <w:rPr>
                <w:rFonts w:ascii="Calibri" w:hAnsi="Calibri"/>
                <w:color w:val="000000"/>
              </w:rPr>
            </w:pPr>
            <w:r w:rsidRPr="00F02447">
              <w:rPr>
                <w:rFonts w:ascii="Calibri" w:hAnsi="Calibri"/>
                <w:color w:val="000000"/>
              </w:rPr>
              <w:t>2</w:t>
            </w:r>
          </w:p>
        </w:tc>
        <w:tc>
          <w:tcPr>
            <w:tcW w:w="7437" w:type="dxa"/>
            <w:gridSpan w:val="2"/>
            <w:shd w:val="clear" w:color="auto" w:fill="FFFFFF"/>
            <w:vAlign w:val="center"/>
          </w:tcPr>
          <w:p w:rsidR="000B70C1" w:rsidRPr="00F02447" w:rsidRDefault="000B70C1" w:rsidP="000B70C1">
            <w:pPr>
              <w:rPr>
                <w:rFonts w:ascii="Calibri" w:hAnsi="Calibri"/>
                <w:color w:val="000000"/>
              </w:rPr>
            </w:pPr>
            <w:r w:rsidRPr="00F02447">
              <w:rPr>
                <w:rFonts w:ascii="Calibri" w:hAnsi="Calibri"/>
                <w:color w:val="000000"/>
              </w:rPr>
              <w:t>Fase II. Actualización del Estudio HAZOP</w:t>
            </w:r>
          </w:p>
        </w:tc>
        <w:tc>
          <w:tcPr>
            <w:tcW w:w="1797" w:type="dxa"/>
            <w:shd w:val="clear" w:color="auto" w:fill="FFFFFF"/>
            <w:vAlign w:val="center"/>
          </w:tcPr>
          <w:p w:rsidR="000B70C1" w:rsidRPr="00552079" w:rsidRDefault="000B70C1" w:rsidP="000B70C1">
            <w:pPr>
              <w:jc w:val="center"/>
              <w:rPr>
                <w:rFonts w:asciiTheme="minorHAnsi" w:hAnsiTheme="minorHAnsi" w:cstheme="minorHAnsi"/>
                <w:sz w:val="22"/>
                <w:szCs w:val="22"/>
                <w:lang w:val="es-BO"/>
              </w:rPr>
            </w:pPr>
          </w:p>
        </w:tc>
      </w:tr>
      <w:tr w:rsidR="000B70C1" w:rsidRPr="00552079" w:rsidTr="00672EF7">
        <w:trPr>
          <w:trHeight w:val="401"/>
          <w:jc w:val="center"/>
        </w:trPr>
        <w:tc>
          <w:tcPr>
            <w:tcW w:w="7923" w:type="dxa"/>
            <w:gridSpan w:val="3"/>
            <w:shd w:val="clear" w:color="auto" w:fill="FFFFFF"/>
            <w:tcMar>
              <w:left w:w="0" w:type="dxa"/>
              <w:right w:w="0" w:type="dxa"/>
            </w:tcMar>
            <w:vAlign w:val="center"/>
          </w:tcPr>
          <w:p w:rsidR="000B70C1" w:rsidRPr="00F02447" w:rsidRDefault="000B70C1" w:rsidP="000B70C1">
            <w:pPr>
              <w:jc w:val="right"/>
              <w:rPr>
                <w:rFonts w:ascii="Calibri" w:hAnsi="Calibri"/>
                <w:color w:val="000000"/>
              </w:rPr>
            </w:pPr>
            <w:r w:rsidRPr="00552079">
              <w:rPr>
                <w:rFonts w:asciiTheme="minorHAnsi" w:hAnsiTheme="minorHAnsi" w:cstheme="minorHAnsi"/>
                <w:b/>
                <w:sz w:val="22"/>
                <w:szCs w:val="22"/>
                <w:lang w:val="es-BO"/>
              </w:rPr>
              <w:t xml:space="preserve">PRECIO TOTAL </w:t>
            </w:r>
            <w:r>
              <w:rPr>
                <w:rFonts w:asciiTheme="minorHAnsi" w:hAnsiTheme="minorHAnsi" w:cstheme="minorHAnsi"/>
                <w:b/>
                <w:sz w:val="22"/>
                <w:szCs w:val="22"/>
                <w:lang w:val="es-BO"/>
              </w:rPr>
              <w:t>Bs.</w:t>
            </w:r>
          </w:p>
        </w:tc>
        <w:tc>
          <w:tcPr>
            <w:tcW w:w="1797" w:type="dxa"/>
            <w:shd w:val="clear" w:color="auto" w:fill="FFFFFF"/>
            <w:vAlign w:val="center"/>
          </w:tcPr>
          <w:p w:rsidR="000B70C1" w:rsidRPr="00552079" w:rsidRDefault="000B70C1" w:rsidP="000B70C1">
            <w:pPr>
              <w:jc w:val="center"/>
              <w:rPr>
                <w:rFonts w:asciiTheme="minorHAnsi" w:hAnsiTheme="minorHAnsi" w:cstheme="minorHAnsi"/>
                <w:sz w:val="22"/>
                <w:szCs w:val="22"/>
                <w:lang w:val="es-BO"/>
              </w:rPr>
            </w:pPr>
          </w:p>
        </w:tc>
      </w:tr>
      <w:tr w:rsidR="000B70C1" w:rsidRPr="00552079" w:rsidTr="000B70C1">
        <w:trPr>
          <w:trHeight w:val="401"/>
          <w:jc w:val="center"/>
        </w:trPr>
        <w:tc>
          <w:tcPr>
            <w:tcW w:w="2820" w:type="dxa"/>
            <w:gridSpan w:val="2"/>
            <w:shd w:val="clear" w:color="auto" w:fill="auto"/>
            <w:tcMar>
              <w:left w:w="0" w:type="dxa"/>
              <w:right w:w="0" w:type="dxa"/>
            </w:tcMar>
            <w:vAlign w:val="center"/>
          </w:tcPr>
          <w:p w:rsidR="000B70C1" w:rsidRPr="00552079" w:rsidRDefault="000B70C1" w:rsidP="000B70C1">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shd w:val="clear" w:color="auto" w:fill="auto"/>
            <w:vAlign w:val="center"/>
          </w:tcPr>
          <w:p w:rsidR="000B70C1" w:rsidRPr="00552079" w:rsidRDefault="000B70C1" w:rsidP="000B70C1">
            <w:pPr>
              <w:jc w:val="center"/>
              <w:rPr>
                <w:rFonts w:asciiTheme="minorHAnsi" w:hAnsiTheme="minorHAnsi" w:cstheme="minorHAnsi"/>
                <w:sz w:val="22"/>
                <w:szCs w:val="22"/>
                <w:lang w:val="es-BO"/>
              </w:rPr>
            </w:pPr>
          </w:p>
        </w:tc>
      </w:tr>
    </w:tbl>
    <w:p w:rsidR="002E48BA" w:rsidRDefault="002E48BA" w:rsidP="00DE10BB">
      <w:pPr>
        <w:ind w:left="-851"/>
        <w:jc w:val="center"/>
        <w:rPr>
          <w:rFonts w:asciiTheme="minorHAnsi" w:hAnsiTheme="minorHAnsi" w:cstheme="minorHAnsi"/>
          <w:b/>
          <w:sz w:val="22"/>
          <w:szCs w:val="22"/>
        </w:rPr>
      </w:pPr>
    </w:p>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lastRenderedPageBreak/>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Firma del Propietario o Representante Legal </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DE10BB" w:rsidRDefault="00DE10BB" w:rsidP="00DE10BB"/>
    <w:p w:rsidR="00DE10BB" w:rsidRDefault="00DE10BB" w:rsidP="00181A0A">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
        <w:gridCol w:w="410"/>
        <w:gridCol w:w="1844"/>
        <w:gridCol w:w="1985"/>
        <w:gridCol w:w="2100"/>
        <w:gridCol w:w="1394"/>
        <w:gridCol w:w="1371"/>
      </w:tblGrid>
      <w:tr w:rsidR="00181A0A" w:rsidRPr="00CD5FE4" w:rsidTr="00181A0A">
        <w:trPr>
          <w:trHeight w:val="510"/>
        </w:trPr>
        <w:tc>
          <w:tcPr>
            <w:tcW w:w="230" w:type="pct"/>
            <w:gridSpan w:val="2"/>
            <w:vMerge w:val="restart"/>
            <w:shd w:val="clear" w:color="000000" w:fill="D9D9D9"/>
            <w:vAlign w:val="center"/>
            <w:hideMark/>
          </w:tcPr>
          <w:p w:rsidR="00181A0A" w:rsidRPr="00CD5FE4" w:rsidRDefault="00181A0A" w:rsidP="00672EF7">
            <w:pPr>
              <w:jc w:val="center"/>
              <w:rPr>
                <w:rFonts w:ascii="Calibri" w:hAnsi="Calibri"/>
                <w:b/>
                <w:bCs/>
                <w:color w:val="000000"/>
                <w:lang w:val="es-BO" w:eastAsia="es-BO"/>
              </w:rPr>
            </w:pPr>
            <w:r w:rsidRPr="00CD5FE4">
              <w:rPr>
                <w:rFonts w:ascii="Calibri" w:hAnsi="Calibri"/>
                <w:b/>
                <w:bCs/>
                <w:color w:val="000000"/>
                <w:lang w:eastAsia="es-BO"/>
              </w:rPr>
              <w:t>N°</w:t>
            </w:r>
          </w:p>
        </w:tc>
        <w:tc>
          <w:tcPr>
            <w:tcW w:w="1012" w:type="pct"/>
            <w:vMerge w:val="restart"/>
            <w:shd w:val="clear" w:color="000000" w:fill="D9D9D9"/>
            <w:vAlign w:val="center"/>
            <w:hideMark/>
          </w:tcPr>
          <w:p w:rsidR="00181A0A" w:rsidRPr="00CD5FE4" w:rsidRDefault="00181A0A" w:rsidP="00672EF7">
            <w:pPr>
              <w:jc w:val="center"/>
              <w:rPr>
                <w:rFonts w:ascii="Calibri" w:hAnsi="Calibri"/>
                <w:b/>
                <w:bCs/>
                <w:color w:val="000000"/>
                <w:lang w:val="es-BO" w:eastAsia="es-BO"/>
              </w:rPr>
            </w:pPr>
            <w:r w:rsidRPr="00CD5FE4">
              <w:rPr>
                <w:rFonts w:ascii="Calibri" w:hAnsi="Calibri"/>
                <w:b/>
                <w:bCs/>
                <w:color w:val="000000"/>
                <w:lang w:eastAsia="es-BO"/>
              </w:rPr>
              <w:t>Entidad Contratante</w:t>
            </w:r>
          </w:p>
        </w:tc>
        <w:tc>
          <w:tcPr>
            <w:tcW w:w="1089" w:type="pct"/>
            <w:vMerge w:val="restart"/>
            <w:shd w:val="clear" w:color="000000" w:fill="D9D9D9"/>
            <w:vAlign w:val="center"/>
            <w:hideMark/>
          </w:tcPr>
          <w:p w:rsidR="00181A0A" w:rsidRPr="00CD5FE4" w:rsidRDefault="00181A0A" w:rsidP="00672EF7">
            <w:pPr>
              <w:jc w:val="center"/>
              <w:rPr>
                <w:rFonts w:ascii="Calibri" w:hAnsi="Calibri"/>
                <w:b/>
                <w:bCs/>
                <w:color w:val="000000"/>
                <w:lang w:val="es-BO" w:eastAsia="es-BO"/>
              </w:rPr>
            </w:pPr>
            <w:r w:rsidRPr="00CD5FE4">
              <w:rPr>
                <w:rFonts w:ascii="Calibri" w:hAnsi="Calibri"/>
                <w:b/>
                <w:bCs/>
                <w:color w:val="000000"/>
                <w:lang w:eastAsia="es-BO"/>
              </w:rPr>
              <w:t>Objeto de la Contratación</w:t>
            </w:r>
          </w:p>
        </w:tc>
        <w:tc>
          <w:tcPr>
            <w:tcW w:w="1152" w:type="pct"/>
            <w:vMerge w:val="restart"/>
            <w:shd w:val="clear" w:color="000000" w:fill="D9D9D9"/>
            <w:vAlign w:val="center"/>
          </w:tcPr>
          <w:p w:rsidR="00181A0A" w:rsidRPr="00CD5FE4" w:rsidRDefault="00181A0A" w:rsidP="00672EF7">
            <w:pPr>
              <w:jc w:val="center"/>
              <w:rPr>
                <w:rFonts w:ascii="Calibri" w:hAnsi="Calibri"/>
                <w:b/>
                <w:bCs/>
                <w:color w:val="000000"/>
                <w:lang w:val="es-BO" w:eastAsia="es-BO"/>
              </w:rPr>
            </w:pPr>
            <w:r w:rsidRPr="00CD5FE4">
              <w:rPr>
                <w:rFonts w:ascii="Calibri" w:hAnsi="Calibri"/>
                <w:b/>
                <w:bCs/>
                <w:color w:val="000000"/>
                <w:lang w:eastAsia="es-BO"/>
              </w:rPr>
              <w:t>D</w:t>
            </w:r>
            <w:r>
              <w:rPr>
                <w:rFonts w:ascii="Calibri" w:hAnsi="Calibri"/>
                <w:b/>
                <w:bCs/>
                <w:color w:val="000000"/>
                <w:lang w:eastAsia="es-BO"/>
              </w:rPr>
              <w:t xml:space="preserve">etalle Documento de </w:t>
            </w:r>
            <w:r w:rsidRPr="00CD5FE4">
              <w:rPr>
                <w:rFonts w:ascii="Calibri" w:hAnsi="Calibri"/>
                <w:b/>
                <w:bCs/>
                <w:color w:val="000000"/>
                <w:lang w:eastAsia="es-BO"/>
              </w:rPr>
              <w:t>Respaldo</w:t>
            </w:r>
            <w:r>
              <w:rPr>
                <w:rFonts w:ascii="Calibri" w:hAnsi="Calibri"/>
                <w:b/>
                <w:bCs/>
                <w:color w:val="000000"/>
                <w:lang w:eastAsia="es-BO"/>
              </w:rPr>
              <w:t xml:space="preserve"> </w:t>
            </w:r>
          </w:p>
        </w:tc>
        <w:tc>
          <w:tcPr>
            <w:tcW w:w="1518" w:type="pct"/>
            <w:gridSpan w:val="2"/>
            <w:shd w:val="clear" w:color="000000" w:fill="D9D9D9"/>
            <w:vAlign w:val="center"/>
            <w:hideMark/>
          </w:tcPr>
          <w:p w:rsidR="00181A0A" w:rsidRPr="00CD5FE4" w:rsidRDefault="00181A0A" w:rsidP="00672EF7">
            <w:pPr>
              <w:jc w:val="center"/>
              <w:rPr>
                <w:rFonts w:ascii="Calibri" w:hAnsi="Calibri"/>
                <w:b/>
                <w:bCs/>
                <w:color w:val="000000"/>
                <w:lang w:val="es-BO" w:eastAsia="es-BO"/>
              </w:rPr>
            </w:pPr>
            <w:r>
              <w:rPr>
                <w:rFonts w:ascii="Calibri" w:hAnsi="Calibri"/>
                <w:b/>
                <w:bCs/>
                <w:color w:val="000000"/>
                <w:lang w:val="es-BO" w:eastAsia="es-BO"/>
              </w:rPr>
              <w:t>Periodo de Ejecución</w:t>
            </w:r>
          </w:p>
        </w:tc>
      </w:tr>
      <w:tr w:rsidR="00181A0A" w:rsidRPr="00CD5FE4" w:rsidTr="00181A0A">
        <w:trPr>
          <w:cantSplit/>
          <w:trHeight w:val="1140"/>
        </w:trPr>
        <w:tc>
          <w:tcPr>
            <w:tcW w:w="230" w:type="pct"/>
            <w:gridSpan w:val="2"/>
            <w:vMerge/>
            <w:vAlign w:val="center"/>
            <w:hideMark/>
          </w:tcPr>
          <w:p w:rsidR="00181A0A" w:rsidRPr="00CD5FE4" w:rsidRDefault="00181A0A" w:rsidP="00672EF7">
            <w:pPr>
              <w:rPr>
                <w:rFonts w:ascii="Calibri" w:hAnsi="Calibri"/>
                <w:b/>
                <w:bCs/>
                <w:color w:val="000000"/>
                <w:lang w:val="es-BO" w:eastAsia="es-BO"/>
              </w:rPr>
            </w:pPr>
          </w:p>
        </w:tc>
        <w:tc>
          <w:tcPr>
            <w:tcW w:w="1012" w:type="pct"/>
            <w:vMerge/>
            <w:vAlign w:val="center"/>
            <w:hideMark/>
          </w:tcPr>
          <w:p w:rsidR="00181A0A" w:rsidRPr="00CD5FE4" w:rsidRDefault="00181A0A" w:rsidP="00672EF7">
            <w:pPr>
              <w:rPr>
                <w:rFonts w:ascii="Calibri" w:hAnsi="Calibri"/>
                <w:b/>
                <w:bCs/>
                <w:color w:val="000000"/>
                <w:lang w:val="es-BO" w:eastAsia="es-BO"/>
              </w:rPr>
            </w:pPr>
          </w:p>
        </w:tc>
        <w:tc>
          <w:tcPr>
            <w:tcW w:w="1089" w:type="pct"/>
            <w:vMerge/>
            <w:vAlign w:val="center"/>
            <w:hideMark/>
          </w:tcPr>
          <w:p w:rsidR="00181A0A" w:rsidRPr="00CD5FE4" w:rsidRDefault="00181A0A" w:rsidP="00672EF7">
            <w:pPr>
              <w:ind w:left="113" w:right="113"/>
              <w:rPr>
                <w:rFonts w:ascii="Calibri" w:hAnsi="Calibri"/>
                <w:b/>
                <w:bCs/>
                <w:color w:val="000000"/>
                <w:lang w:val="es-BO" w:eastAsia="es-BO"/>
              </w:rPr>
            </w:pPr>
          </w:p>
        </w:tc>
        <w:tc>
          <w:tcPr>
            <w:tcW w:w="1152" w:type="pct"/>
            <w:vMerge/>
            <w:shd w:val="clear" w:color="000000" w:fill="D9D9D9"/>
          </w:tcPr>
          <w:p w:rsidR="00181A0A" w:rsidRPr="00CD5FE4" w:rsidRDefault="00181A0A" w:rsidP="00672EF7">
            <w:pPr>
              <w:jc w:val="center"/>
              <w:rPr>
                <w:rFonts w:ascii="Calibri" w:hAnsi="Calibri"/>
                <w:b/>
                <w:bCs/>
                <w:color w:val="000000"/>
                <w:lang w:eastAsia="es-BO"/>
              </w:rPr>
            </w:pPr>
          </w:p>
        </w:tc>
        <w:tc>
          <w:tcPr>
            <w:tcW w:w="765" w:type="pct"/>
            <w:shd w:val="clear" w:color="000000" w:fill="D9D9D9"/>
            <w:vAlign w:val="center"/>
            <w:hideMark/>
          </w:tcPr>
          <w:p w:rsidR="00181A0A" w:rsidRPr="00CD5FE4" w:rsidRDefault="00181A0A" w:rsidP="00672EF7">
            <w:pPr>
              <w:jc w:val="center"/>
              <w:rPr>
                <w:rFonts w:ascii="Calibri" w:hAnsi="Calibri"/>
                <w:b/>
                <w:bCs/>
                <w:color w:val="000000"/>
                <w:lang w:val="es-BO" w:eastAsia="es-BO"/>
              </w:rPr>
            </w:pPr>
            <w:r>
              <w:rPr>
                <w:rFonts w:ascii="Calibri" w:hAnsi="Calibri"/>
                <w:b/>
                <w:bCs/>
                <w:color w:val="000000"/>
                <w:lang w:eastAsia="es-BO"/>
              </w:rPr>
              <w:t>Inicio</w:t>
            </w:r>
            <w:r w:rsidRPr="00CD5FE4">
              <w:rPr>
                <w:rFonts w:ascii="Calibri" w:hAnsi="Calibri"/>
                <w:b/>
                <w:bCs/>
                <w:color w:val="000000"/>
                <w:lang w:eastAsia="es-BO"/>
              </w:rPr>
              <w:br/>
              <w:t>D</w:t>
            </w:r>
            <w:r>
              <w:rPr>
                <w:rFonts w:ascii="Calibri" w:hAnsi="Calibri"/>
                <w:b/>
                <w:bCs/>
                <w:color w:val="000000"/>
                <w:lang w:eastAsia="es-BO"/>
              </w:rPr>
              <w:t>ía</w:t>
            </w:r>
            <w:r w:rsidRPr="00CD5FE4">
              <w:rPr>
                <w:rFonts w:ascii="Calibri" w:hAnsi="Calibri"/>
                <w:b/>
                <w:bCs/>
                <w:color w:val="000000"/>
                <w:lang w:eastAsia="es-BO"/>
              </w:rPr>
              <w:t>/M</w:t>
            </w:r>
            <w:r>
              <w:rPr>
                <w:rFonts w:ascii="Calibri" w:hAnsi="Calibri"/>
                <w:b/>
                <w:bCs/>
                <w:color w:val="000000"/>
                <w:lang w:eastAsia="es-BO"/>
              </w:rPr>
              <w:t>es</w:t>
            </w:r>
            <w:r w:rsidRPr="00CD5FE4">
              <w:rPr>
                <w:rFonts w:ascii="Calibri" w:hAnsi="Calibri"/>
                <w:b/>
                <w:bCs/>
                <w:color w:val="000000"/>
                <w:lang w:eastAsia="es-BO"/>
              </w:rPr>
              <w:t>/A</w:t>
            </w:r>
            <w:r>
              <w:rPr>
                <w:rFonts w:ascii="Calibri" w:hAnsi="Calibri"/>
                <w:b/>
                <w:bCs/>
                <w:color w:val="000000"/>
                <w:lang w:eastAsia="es-BO"/>
              </w:rPr>
              <w:t>ño</w:t>
            </w:r>
          </w:p>
        </w:tc>
        <w:tc>
          <w:tcPr>
            <w:tcW w:w="753" w:type="pct"/>
            <w:shd w:val="clear" w:color="000000" w:fill="D9D9D9"/>
            <w:vAlign w:val="center"/>
            <w:hideMark/>
          </w:tcPr>
          <w:p w:rsidR="00181A0A" w:rsidRPr="00CD5FE4" w:rsidRDefault="00181A0A" w:rsidP="00672EF7">
            <w:pPr>
              <w:jc w:val="center"/>
              <w:rPr>
                <w:rFonts w:ascii="Calibri" w:hAnsi="Calibri"/>
                <w:b/>
                <w:bCs/>
                <w:color w:val="000000"/>
                <w:lang w:val="es-BO" w:eastAsia="es-BO"/>
              </w:rPr>
            </w:pPr>
            <w:r>
              <w:rPr>
                <w:rFonts w:ascii="Calibri" w:hAnsi="Calibri"/>
                <w:b/>
                <w:bCs/>
                <w:color w:val="000000"/>
                <w:lang w:eastAsia="es-BO"/>
              </w:rPr>
              <w:t>Fin</w:t>
            </w:r>
            <w:r w:rsidRPr="00CD5FE4">
              <w:rPr>
                <w:rFonts w:ascii="Calibri" w:hAnsi="Calibri"/>
                <w:b/>
                <w:bCs/>
                <w:color w:val="000000"/>
                <w:lang w:eastAsia="es-BO"/>
              </w:rPr>
              <w:br/>
              <w:t>D</w:t>
            </w:r>
            <w:r>
              <w:rPr>
                <w:rFonts w:ascii="Calibri" w:hAnsi="Calibri"/>
                <w:b/>
                <w:bCs/>
                <w:color w:val="000000"/>
                <w:lang w:eastAsia="es-BO"/>
              </w:rPr>
              <w:t>ía</w:t>
            </w:r>
            <w:r w:rsidRPr="00CD5FE4">
              <w:rPr>
                <w:rFonts w:ascii="Calibri" w:hAnsi="Calibri"/>
                <w:b/>
                <w:bCs/>
                <w:color w:val="000000"/>
                <w:lang w:eastAsia="es-BO"/>
              </w:rPr>
              <w:t>/M</w:t>
            </w:r>
            <w:r>
              <w:rPr>
                <w:rFonts w:ascii="Calibri" w:hAnsi="Calibri"/>
                <w:b/>
                <w:bCs/>
                <w:color w:val="000000"/>
                <w:lang w:eastAsia="es-BO"/>
              </w:rPr>
              <w:t>es</w:t>
            </w:r>
            <w:r w:rsidRPr="00CD5FE4">
              <w:rPr>
                <w:rFonts w:ascii="Calibri" w:hAnsi="Calibri"/>
                <w:b/>
                <w:bCs/>
                <w:color w:val="000000"/>
                <w:lang w:eastAsia="es-BO"/>
              </w:rPr>
              <w:t>/A</w:t>
            </w:r>
            <w:r>
              <w:rPr>
                <w:rFonts w:ascii="Calibri" w:hAnsi="Calibri"/>
                <w:b/>
                <w:bCs/>
                <w:color w:val="000000"/>
                <w:lang w:eastAsia="es-BO"/>
              </w:rPr>
              <w:t>ño</w:t>
            </w:r>
          </w:p>
        </w:tc>
      </w:tr>
      <w:tr w:rsidR="00181A0A" w:rsidRPr="00CD5FE4" w:rsidTr="00181A0A">
        <w:trPr>
          <w:trHeight w:val="555"/>
        </w:trPr>
        <w:tc>
          <w:tcPr>
            <w:tcW w:w="230" w:type="pct"/>
            <w:gridSpan w:val="2"/>
            <w:shd w:val="clear" w:color="000000" w:fill="FFFFFF"/>
            <w:vAlign w:val="center"/>
            <w:hideMark/>
          </w:tcPr>
          <w:p w:rsidR="00181A0A" w:rsidRPr="00CD5FE4" w:rsidRDefault="00181A0A" w:rsidP="00672EF7">
            <w:pPr>
              <w:jc w:val="right"/>
              <w:rPr>
                <w:rFonts w:ascii="Calibri" w:hAnsi="Calibri"/>
                <w:color w:val="000000"/>
                <w:sz w:val="22"/>
                <w:szCs w:val="22"/>
                <w:lang w:val="es-BO" w:eastAsia="es-BO"/>
              </w:rPr>
            </w:pPr>
            <w:r w:rsidRPr="00CD5FE4">
              <w:rPr>
                <w:rFonts w:ascii="Calibri" w:hAnsi="Calibri"/>
                <w:color w:val="000000"/>
                <w:sz w:val="22"/>
                <w:szCs w:val="22"/>
                <w:lang w:eastAsia="es-BO"/>
              </w:rPr>
              <w:t>1</w:t>
            </w:r>
          </w:p>
        </w:tc>
        <w:tc>
          <w:tcPr>
            <w:tcW w:w="1012"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1089"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1152" w:type="pct"/>
            <w:shd w:val="clear" w:color="000000" w:fill="FFFFFF"/>
          </w:tcPr>
          <w:p w:rsidR="00181A0A" w:rsidRPr="00CD5FE4" w:rsidRDefault="00181A0A" w:rsidP="00672EF7">
            <w:pPr>
              <w:rPr>
                <w:rFonts w:ascii="Calibri" w:hAnsi="Calibri"/>
                <w:color w:val="000000"/>
                <w:sz w:val="22"/>
                <w:szCs w:val="22"/>
                <w:lang w:eastAsia="es-BO"/>
              </w:rPr>
            </w:pPr>
          </w:p>
        </w:tc>
        <w:tc>
          <w:tcPr>
            <w:tcW w:w="765"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181A0A" w:rsidRPr="00CD5FE4" w:rsidTr="00181A0A">
        <w:trPr>
          <w:trHeight w:val="555"/>
        </w:trPr>
        <w:tc>
          <w:tcPr>
            <w:tcW w:w="230" w:type="pct"/>
            <w:gridSpan w:val="2"/>
            <w:shd w:val="clear" w:color="000000" w:fill="FFFFFF"/>
            <w:vAlign w:val="center"/>
            <w:hideMark/>
          </w:tcPr>
          <w:p w:rsidR="00181A0A" w:rsidRPr="00CD5FE4" w:rsidRDefault="00181A0A" w:rsidP="00672EF7">
            <w:pPr>
              <w:jc w:val="right"/>
              <w:rPr>
                <w:rFonts w:ascii="Calibri" w:hAnsi="Calibri"/>
                <w:color w:val="000000"/>
                <w:sz w:val="22"/>
                <w:szCs w:val="22"/>
                <w:lang w:val="es-BO" w:eastAsia="es-BO"/>
              </w:rPr>
            </w:pPr>
            <w:r w:rsidRPr="00CD5FE4">
              <w:rPr>
                <w:rFonts w:ascii="Calibri" w:hAnsi="Calibri"/>
                <w:color w:val="000000"/>
                <w:sz w:val="22"/>
                <w:szCs w:val="22"/>
                <w:lang w:eastAsia="es-BO"/>
              </w:rPr>
              <w:t>2</w:t>
            </w:r>
          </w:p>
        </w:tc>
        <w:tc>
          <w:tcPr>
            <w:tcW w:w="1012"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1089"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1152" w:type="pct"/>
            <w:shd w:val="clear" w:color="000000" w:fill="FFFFFF"/>
          </w:tcPr>
          <w:p w:rsidR="00181A0A" w:rsidRPr="00CD5FE4" w:rsidRDefault="00181A0A" w:rsidP="00672EF7">
            <w:pPr>
              <w:rPr>
                <w:rFonts w:ascii="Calibri" w:hAnsi="Calibri"/>
                <w:color w:val="000000"/>
                <w:sz w:val="22"/>
                <w:szCs w:val="22"/>
                <w:lang w:eastAsia="es-BO"/>
              </w:rPr>
            </w:pPr>
          </w:p>
        </w:tc>
        <w:tc>
          <w:tcPr>
            <w:tcW w:w="765"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181A0A" w:rsidRPr="00CD5FE4" w:rsidTr="00181A0A">
        <w:trPr>
          <w:trHeight w:val="555"/>
        </w:trPr>
        <w:tc>
          <w:tcPr>
            <w:tcW w:w="230" w:type="pct"/>
            <w:gridSpan w:val="2"/>
            <w:shd w:val="clear" w:color="000000" w:fill="FFFFFF"/>
            <w:vAlign w:val="center"/>
            <w:hideMark/>
          </w:tcPr>
          <w:p w:rsidR="00181A0A" w:rsidRPr="00CD5FE4" w:rsidRDefault="00181A0A" w:rsidP="00672EF7">
            <w:pPr>
              <w:jc w:val="right"/>
              <w:rPr>
                <w:rFonts w:ascii="Calibri" w:hAnsi="Calibri"/>
                <w:color w:val="000000"/>
                <w:sz w:val="22"/>
                <w:szCs w:val="22"/>
                <w:lang w:val="es-BO" w:eastAsia="es-BO"/>
              </w:rPr>
            </w:pPr>
            <w:r w:rsidRPr="00CD5FE4">
              <w:rPr>
                <w:rFonts w:ascii="Calibri" w:hAnsi="Calibri"/>
                <w:color w:val="000000"/>
                <w:sz w:val="22"/>
                <w:szCs w:val="22"/>
                <w:lang w:eastAsia="es-BO"/>
              </w:rPr>
              <w:t>3</w:t>
            </w:r>
          </w:p>
        </w:tc>
        <w:tc>
          <w:tcPr>
            <w:tcW w:w="1012"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1089"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1152" w:type="pct"/>
            <w:shd w:val="clear" w:color="000000" w:fill="FFFFFF"/>
          </w:tcPr>
          <w:p w:rsidR="00181A0A" w:rsidRPr="00CD5FE4" w:rsidRDefault="00181A0A" w:rsidP="00672EF7">
            <w:pPr>
              <w:rPr>
                <w:rFonts w:ascii="Calibri" w:hAnsi="Calibri"/>
                <w:color w:val="000000"/>
                <w:sz w:val="22"/>
                <w:szCs w:val="22"/>
                <w:lang w:eastAsia="es-BO"/>
              </w:rPr>
            </w:pPr>
          </w:p>
        </w:tc>
        <w:tc>
          <w:tcPr>
            <w:tcW w:w="765"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181A0A" w:rsidRPr="00CD5FE4" w:rsidTr="00181A0A">
        <w:trPr>
          <w:trHeight w:val="555"/>
        </w:trPr>
        <w:tc>
          <w:tcPr>
            <w:tcW w:w="230" w:type="pct"/>
            <w:gridSpan w:val="2"/>
            <w:shd w:val="clear" w:color="000000" w:fill="FFFFFF"/>
            <w:vAlign w:val="center"/>
            <w:hideMark/>
          </w:tcPr>
          <w:p w:rsidR="00181A0A" w:rsidRPr="00CD5FE4" w:rsidRDefault="00181A0A" w:rsidP="00672EF7">
            <w:pPr>
              <w:jc w:val="right"/>
              <w:rPr>
                <w:rFonts w:ascii="Calibri" w:hAnsi="Calibri"/>
                <w:color w:val="000000"/>
                <w:sz w:val="22"/>
                <w:szCs w:val="22"/>
                <w:lang w:val="es-BO" w:eastAsia="es-BO"/>
              </w:rPr>
            </w:pPr>
            <w:r w:rsidRPr="00CD5FE4">
              <w:rPr>
                <w:rFonts w:ascii="Calibri" w:hAnsi="Calibri"/>
                <w:color w:val="000000"/>
                <w:sz w:val="22"/>
                <w:szCs w:val="22"/>
                <w:lang w:eastAsia="es-BO"/>
              </w:rPr>
              <w:t>4</w:t>
            </w:r>
          </w:p>
        </w:tc>
        <w:tc>
          <w:tcPr>
            <w:tcW w:w="1012"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1089"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1152" w:type="pct"/>
            <w:shd w:val="clear" w:color="000000" w:fill="FFFFFF"/>
          </w:tcPr>
          <w:p w:rsidR="00181A0A" w:rsidRPr="00CD5FE4" w:rsidRDefault="00181A0A" w:rsidP="00672EF7">
            <w:pPr>
              <w:rPr>
                <w:rFonts w:ascii="Calibri" w:hAnsi="Calibri"/>
                <w:color w:val="000000"/>
                <w:sz w:val="22"/>
                <w:szCs w:val="22"/>
                <w:lang w:eastAsia="es-BO"/>
              </w:rPr>
            </w:pPr>
          </w:p>
        </w:tc>
        <w:tc>
          <w:tcPr>
            <w:tcW w:w="765"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181A0A" w:rsidRPr="00CD5FE4" w:rsidTr="00181A0A">
        <w:trPr>
          <w:trHeight w:val="555"/>
        </w:trPr>
        <w:tc>
          <w:tcPr>
            <w:tcW w:w="230" w:type="pct"/>
            <w:gridSpan w:val="2"/>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w:t>
            </w:r>
          </w:p>
        </w:tc>
        <w:tc>
          <w:tcPr>
            <w:tcW w:w="1012"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1089"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1152" w:type="pct"/>
            <w:shd w:val="clear" w:color="000000" w:fill="FFFFFF"/>
          </w:tcPr>
          <w:p w:rsidR="00181A0A" w:rsidRPr="00CD5FE4" w:rsidRDefault="00181A0A" w:rsidP="00672EF7">
            <w:pPr>
              <w:rPr>
                <w:rFonts w:ascii="Calibri" w:hAnsi="Calibri"/>
                <w:color w:val="000000"/>
                <w:sz w:val="22"/>
                <w:szCs w:val="22"/>
                <w:lang w:eastAsia="es-BO"/>
              </w:rPr>
            </w:pPr>
          </w:p>
        </w:tc>
        <w:tc>
          <w:tcPr>
            <w:tcW w:w="765"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181A0A" w:rsidRPr="00CD5FE4" w:rsidTr="00181A0A">
        <w:trPr>
          <w:trHeight w:val="555"/>
        </w:trPr>
        <w:tc>
          <w:tcPr>
            <w:tcW w:w="230" w:type="pct"/>
            <w:gridSpan w:val="2"/>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N</w:t>
            </w:r>
          </w:p>
        </w:tc>
        <w:tc>
          <w:tcPr>
            <w:tcW w:w="1012"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1089"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c>
          <w:tcPr>
            <w:tcW w:w="1152" w:type="pct"/>
            <w:shd w:val="clear" w:color="000000" w:fill="FFFFFF"/>
          </w:tcPr>
          <w:p w:rsidR="00181A0A" w:rsidRPr="00CD5FE4" w:rsidRDefault="00181A0A" w:rsidP="00672EF7">
            <w:pPr>
              <w:rPr>
                <w:rFonts w:ascii="Calibri" w:hAnsi="Calibri"/>
                <w:color w:val="000000"/>
                <w:sz w:val="22"/>
                <w:szCs w:val="22"/>
                <w:lang w:eastAsia="es-BO"/>
              </w:rPr>
            </w:pPr>
          </w:p>
        </w:tc>
        <w:tc>
          <w:tcPr>
            <w:tcW w:w="765"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eastAsia="es-BO"/>
              </w:rPr>
              <w:t>  </w:t>
            </w:r>
          </w:p>
        </w:tc>
        <w:tc>
          <w:tcPr>
            <w:tcW w:w="753" w:type="pct"/>
            <w:shd w:val="clear" w:color="000000" w:fill="FFFFFF"/>
            <w:vAlign w:val="center"/>
            <w:hideMark/>
          </w:tcPr>
          <w:p w:rsidR="00181A0A" w:rsidRPr="00CD5FE4" w:rsidRDefault="00181A0A" w:rsidP="00672EF7">
            <w:pPr>
              <w:rPr>
                <w:rFonts w:ascii="Calibri" w:hAnsi="Calibri"/>
                <w:color w:val="000000"/>
                <w:sz w:val="22"/>
                <w:szCs w:val="22"/>
                <w:lang w:val="es-BO" w:eastAsia="es-BO"/>
              </w:rPr>
            </w:pPr>
            <w:r w:rsidRPr="00CD5FE4">
              <w:rPr>
                <w:rFonts w:ascii="Calibri" w:hAnsi="Calibri"/>
                <w:color w:val="000000"/>
                <w:sz w:val="22"/>
                <w:szCs w:val="22"/>
                <w:lang w:val="es-BO" w:eastAsia="es-BO"/>
              </w:rPr>
              <w:t> </w:t>
            </w:r>
          </w:p>
        </w:tc>
      </w:tr>
      <w:tr w:rsidR="00181A0A" w:rsidRPr="002A6B14" w:rsidTr="00181A0A">
        <w:tblPrEx>
          <w:jc w:val="center"/>
        </w:tblPrEx>
        <w:trPr>
          <w:gridBefore w:val="1"/>
          <w:wBefore w:w="5" w:type="pct"/>
          <w:trHeight w:val="198"/>
          <w:jc w:val="center"/>
        </w:trPr>
        <w:tc>
          <w:tcPr>
            <w:tcW w:w="4995" w:type="pct"/>
            <w:gridSpan w:val="6"/>
            <w:shd w:val="clear" w:color="auto" w:fill="auto"/>
            <w:vAlign w:val="center"/>
          </w:tcPr>
          <w:p w:rsidR="00181A0A" w:rsidRDefault="00181A0A" w:rsidP="00672EF7">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181A0A" w:rsidRPr="00582371" w:rsidRDefault="00181A0A" w:rsidP="00672EF7">
            <w:pPr>
              <w:rPr>
                <w:rFonts w:asciiTheme="minorHAnsi" w:hAnsiTheme="minorHAnsi" w:cstheme="minorHAnsi"/>
                <w:b/>
                <w:color w:val="000000"/>
                <w:lang w:eastAsia="es-BO"/>
              </w:rPr>
            </w:pPr>
          </w:p>
          <w:p w:rsidR="00181A0A" w:rsidRPr="003B6160" w:rsidRDefault="00181A0A" w:rsidP="00324486">
            <w:pPr>
              <w:pStyle w:val="Prrafodelista"/>
              <w:numPr>
                <w:ilvl w:val="0"/>
                <w:numId w:val="35"/>
              </w:numPr>
              <w:tabs>
                <w:tab w:val="left" w:pos="199"/>
                <w:tab w:val="left" w:pos="482"/>
              </w:tabs>
              <w:ind w:left="199" w:right="157" w:firstLine="0"/>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81A0A" w:rsidRDefault="00181A0A" w:rsidP="00181A0A">
            <w:pPr>
              <w:pStyle w:val="Prrafodelista"/>
              <w:tabs>
                <w:tab w:val="left" w:pos="199"/>
              </w:tabs>
              <w:ind w:left="0"/>
              <w:jc w:val="both"/>
              <w:rPr>
                <w:rFonts w:ascii="Calibri" w:hAnsi="Calibri" w:cs="Calibri"/>
                <w:b/>
                <w:bCs/>
                <w:color w:val="000000"/>
              </w:rPr>
            </w:pPr>
          </w:p>
          <w:p w:rsidR="00181A0A" w:rsidRDefault="00181A0A" w:rsidP="00324486">
            <w:pPr>
              <w:pStyle w:val="Prrafodelista"/>
              <w:numPr>
                <w:ilvl w:val="0"/>
                <w:numId w:val="35"/>
              </w:numPr>
              <w:tabs>
                <w:tab w:val="left" w:pos="199"/>
                <w:tab w:val="left" w:pos="482"/>
              </w:tabs>
              <w:ind w:left="199" w:right="157" w:firstLine="0"/>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81A0A" w:rsidRPr="00B62168" w:rsidRDefault="00181A0A" w:rsidP="00672EF7">
            <w:pPr>
              <w:pStyle w:val="Prrafodelista"/>
              <w:ind w:left="610"/>
              <w:jc w:val="both"/>
              <w:rPr>
                <w:rFonts w:asciiTheme="minorHAnsi" w:hAnsiTheme="minorHAnsi" w:cstheme="minorHAnsi"/>
                <w:color w:val="000000"/>
                <w:lang w:eastAsia="es-BO"/>
              </w:rPr>
            </w:pPr>
          </w:p>
        </w:tc>
      </w:tr>
    </w:tbl>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BC2990" w:rsidRPr="006F470A" w:rsidRDefault="00BC2990"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sidR="00181A0A">
        <w:rPr>
          <w:rFonts w:asciiTheme="minorHAnsi" w:hAnsiTheme="minorHAnsi" w:cstheme="minorHAnsi"/>
          <w:b/>
          <w:sz w:val="22"/>
          <w:szCs w:val="22"/>
        </w:rPr>
        <w:t>COORDINADOR DEL PROYECTO</w:t>
      </w:r>
    </w:p>
    <w:p w:rsidR="00FA78A9" w:rsidRPr="006F470A"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DE4262">
              <w:rPr>
                <w:rFonts w:asciiTheme="minorHAnsi" w:hAnsiTheme="minorHAnsi" w:cstheme="minorHAnsi"/>
                <w:b/>
                <w:sz w:val="22"/>
                <w:szCs w:val="22"/>
              </w:rPr>
              <w:t xml:space="preserve"> o documento requerido</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4E2DC5"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lastRenderedPageBreak/>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A33E9" w:rsidRPr="00BA33E9" w:rsidRDefault="00181A0A" w:rsidP="00181A0A">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r w:rsidR="00BA33E9" w:rsidRPr="00BA33E9">
              <w:rPr>
                <w:rFonts w:asciiTheme="minorHAnsi" w:hAnsiTheme="minorHAnsi" w:cstheme="minorHAnsi"/>
                <w:b/>
                <w:color w:val="FF0000"/>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A33E9" w:rsidRPr="00BA33E9" w:rsidRDefault="00181A0A" w:rsidP="00181A0A">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E9203A">
        <w:trPr>
          <w:trHeight w:val="1679"/>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A57337" w:rsidRPr="00A57337" w:rsidRDefault="00A57337" w:rsidP="00324486">
            <w:pPr>
              <w:pStyle w:val="Prrafodelista"/>
              <w:numPr>
                <w:ilvl w:val="2"/>
                <w:numId w:val="21"/>
              </w:numPr>
              <w:tabs>
                <w:tab w:val="clear" w:pos="2340"/>
                <w:tab w:val="num" w:pos="1980"/>
              </w:tabs>
              <w:ind w:left="552" w:right="157"/>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9210B3" w:rsidRPr="003B6F4D" w:rsidRDefault="00A57337" w:rsidP="00324486">
            <w:pPr>
              <w:pStyle w:val="Prrafodelista"/>
              <w:numPr>
                <w:ilvl w:val="2"/>
                <w:numId w:val="21"/>
              </w:numPr>
              <w:tabs>
                <w:tab w:val="clear" w:pos="2340"/>
                <w:tab w:val="num" w:pos="1980"/>
              </w:tabs>
              <w:ind w:left="552" w:right="157"/>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Default="00D87A3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BC2990" w:rsidRDefault="00BC2990" w:rsidP="00D87A31">
      <w:pPr>
        <w:rPr>
          <w:rFonts w:asciiTheme="minorHAnsi" w:hAnsiTheme="minorHAnsi" w:cstheme="minorHAnsi"/>
          <w:lang w:val="es-BO" w:eastAsia="es-ES"/>
        </w:rPr>
      </w:pPr>
    </w:p>
    <w:p w:rsidR="00BC2990" w:rsidRDefault="00BC2990" w:rsidP="00D87A31">
      <w:pPr>
        <w:rPr>
          <w:rFonts w:asciiTheme="minorHAnsi" w:hAnsiTheme="minorHAnsi" w:cstheme="minorHAnsi"/>
          <w:lang w:val="es-BO" w:eastAsia="es-ES"/>
        </w:rPr>
      </w:pPr>
    </w:p>
    <w:p w:rsidR="00E9203A" w:rsidRDefault="00E9203A" w:rsidP="00D87A31">
      <w:pPr>
        <w:rPr>
          <w:rFonts w:asciiTheme="minorHAnsi" w:hAnsiTheme="minorHAnsi" w:cstheme="minorHAnsi"/>
          <w:lang w:val="es-BO" w:eastAsia="es-ES"/>
        </w:rPr>
      </w:pPr>
    </w:p>
    <w:p w:rsidR="00E9203A" w:rsidRDefault="00E9203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D87A31">
      <w:pPr>
        <w:rPr>
          <w:rFonts w:asciiTheme="minorHAnsi" w:hAnsiTheme="minorHAnsi" w:cstheme="minorHAnsi"/>
          <w:lang w:val="es-BO" w:eastAsia="es-ES"/>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Pr="006F470A" w:rsidRDefault="00181A0A" w:rsidP="00181A0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181A0A" w:rsidRPr="006F470A" w:rsidRDefault="00181A0A" w:rsidP="00181A0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181A0A" w:rsidRPr="006F470A" w:rsidRDefault="00181A0A" w:rsidP="00181A0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INGENIERO DE PROCESOS</w:t>
      </w:r>
    </w:p>
    <w:p w:rsidR="00181A0A" w:rsidRPr="006F470A" w:rsidRDefault="00181A0A" w:rsidP="00181A0A">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181A0A" w:rsidRPr="006F470A" w:rsidRDefault="00181A0A" w:rsidP="00181A0A">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81A0A" w:rsidRPr="006F470A" w:rsidTr="00672EF7">
        <w:trPr>
          <w:jc w:val="center"/>
        </w:trPr>
        <w:tc>
          <w:tcPr>
            <w:tcW w:w="9781" w:type="dxa"/>
            <w:gridSpan w:val="10"/>
            <w:tcBorders>
              <w:top w:val="single" w:sz="12" w:space="0" w:color="auto"/>
            </w:tcBorders>
            <w:shd w:val="clear" w:color="auto" w:fill="D9D9D9" w:themeFill="background1" w:themeFillShade="D9"/>
            <w:vAlign w:val="center"/>
          </w:tcPr>
          <w:p w:rsidR="00181A0A" w:rsidRPr="006F470A" w:rsidRDefault="00181A0A" w:rsidP="00672EF7">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81A0A" w:rsidRPr="006F470A" w:rsidTr="00672EF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81A0A" w:rsidRPr="006F470A" w:rsidRDefault="00181A0A" w:rsidP="00672EF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81A0A" w:rsidRPr="006F470A" w:rsidRDefault="00181A0A"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81A0A" w:rsidRPr="006F470A" w:rsidRDefault="00181A0A" w:rsidP="00672EF7">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81A0A" w:rsidRPr="006F470A" w:rsidRDefault="00181A0A" w:rsidP="00672EF7">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81A0A" w:rsidRPr="006F470A" w:rsidRDefault="00181A0A"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81A0A" w:rsidRPr="006F470A" w:rsidRDefault="00181A0A" w:rsidP="00672EF7">
            <w:pPr>
              <w:rPr>
                <w:rFonts w:asciiTheme="minorHAnsi" w:hAnsiTheme="minorHAnsi" w:cstheme="minorHAnsi"/>
                <w:sz w:val="22"/>
                <w:szCs w:val="22"/>
              </w:rPr>
            </w:pPr>
          </w:p>
        </w:tc>
      </w:tr>
      <w:tr w:rsidR="00181A0A"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81A0A" w:rsidRPr="006F470A" w:rsidRDefault="00181A0A" w:rsidP="00672EF7">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81A0A" w:rsidRPr="006F470A" w:rsidRDefault="00181A0A"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81A0A" w:rsidRPr="006F470A" w:rsidRDefault="00181A0A"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81A0A" w:rsidRPr="006F470A" w:rsidRDefault="00181A0A" w:rsidP="00672EF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81A0A" w:rsidRPr="006F470A" w:rsidRDefault="00181A0A" w:rsidP="00672EF7">
            <w:pPr>
              <w:rPr>
                <w:rFonts w:asciiTheme="minorHAnsi" w:hAnsiTheme="minorHAnsi" w:cstheme="minorHAnsi"/>
                <w:sz w:val="22"/>
                <w:szCs w:val="22"/>
              </w:rPr>
            </w:pPr>
          </w:p>
        </w:tc>
      </w:tr>
      <w:tr w:rsidR="00181A0A"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81A0A" w:rsidRPr="006F470A" w:rsidRDefault="00181A0A" w:rsidP="00672EF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81A0A" w:rsidRPr="006F470A" w:rsidRDefault="00181A0A" w:rsidP="00672EF7">
            <w:pPr>
              <w:rPr>
                <w:rFonts w:asciiTheme="minorHAnsi" w:hAnsiTheme="minorHAnsi" w:cstheme="minorHAnsi"/>
                <w:sz w:val="22"/>
                <w:szCs w:val="22"/>
              </w:rPr>
            </w:pPr>
          </w:p>
        </w:tc>
      </w:tr>
      <w:tr w:rsidR="00181A0A"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81A0A" w:rsidRPr="006F470A" w:rsidRDefault="00181A0A"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81A0A" w:rsidRPr="006F470A" w:rsidRDefault="00181A0A"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81A0A" w:rsidRPr="006F470A" w:rsidRDefault="00181A0A" w:rsidP="00672EF7">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81A0A" w:rsidRPr="006F470A" w:rsidRDefault="00181A0A" w:rsidP="00672EF7">
            <w:pPr>
              <w:rPr>
                <w:rFonts w:asciiTheme="minorHAnsi" w:hAnsiTheme="minorHAnsi" w:cstheme="minorHAnsi"/>
                <w:sz w:val="22"/>
                <w:szCs w:val="22"/>
              </w:rPr>
            </w:pPr>
          </w:p>
        </w:tc>
      </w:tr>
      <w:tr w:rsidR="00181A0A"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81A0A" w:rsidRPr="006F470A" w:rsidRDefault="00181A0A" w:rsidP="00672EF7">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81A0A" w:rsidRPr="006F470A" w:rsidRDefault="00181A0A" w:rsidP="00672EF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81A0A" w:rsidRPr="006F470A" w:rsidRDefault="00181A0A" w:rsidP="00672EF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81A0A" w:rsidRPr="006F470A" w:rsidRDefault="00181A0A" w:rsidP="00672EF7">
            <w:pPr>
              <w:rPr>
                <w:rFonts w:asciiTheme="minorHAnsi" w:hAnsiTheme="minorHAnsi" w:cstheme="minorHAnsi"/>
                <w:sz w:val="22"/>
                <w:szCs w:val="22"/>
              </w:rPr>
            </w:pPr>
          </w:p>
        </w:tc>
      </w:tr>
      <w:tr w:rsidR="00181A0A"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81A0A" w:rsidRPr="006F470A" w:rsidRDefault="00181A0A"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81A0A" w:rsidRPr="006F470A" w:rsidRDefault="00181A0A" w:rsidP="00672EF7">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81A0A" w:rsidRPr="006F470A" w:rsidRDefault="00181A0A" w:rsidP="00672EF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81A0A" w:rsidRPr="006F470A" w:rsidRDefault="00181A0A" w:rsidP="00672EF7">
            <w:pPr>
              <w:rPr>
                <w:rFonts w:asciiTheme="minorHAnsi" w:hAnsiTheme="minorHAnsi" w:cstheme="minorHAnsi"/>
                <w:sz w:val="22"/>
                <w:szCs w:val="22"/>
              </w:rPr>
            </w:pPr>
          </w:p>
        </w:tc>
      </w:tr>
      <w:tr w:rsidR="00181A0A"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81A0A" w:rsidRPr="006F470A" w:rsidRDefault="00181A0A"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81A0A" w:rsidRPr="006F470A" w:rsidRDefault="00181A0A" w:rsidP="00672EF7">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81A0A" w:rsidRPr="006F470A" w:rsidRDefault="00181A0A" w:rsidP="00672EF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81A0A" w:rsidRPr="006F470A" w:rsidRDefault="00181A0A" w:rsidP="00672EF7">
            <w:pPr>
              <w:rPr>
                <w:rFonts w:asciiTheme="minorHAnsi" w:hAnsiTheme="minorHAnsi" w:cstheme="minorHAnsi"/>
                <w:sz w:val="22"/>
                <w:szCs w:val="22"/>
              </w:rPr>
            </w:pPr>
          </w:p>
        </w:tc>
      </w:tr>
      <w:tr w:rsidR="00181A0A" w:rsidRPr="006F470A" w:rsidTr="00672EF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81A0A" w:rsidRPr="006F470A" w:rsidRDefault="00181A0A" w:rsidP="00672EF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81A0A" w:rsidRPr="006F470A" w:rsidRDefault="00181A0A" w:rsidP="00672EF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81A0A" w:rsidRPr="006F470A" w:rsidRDefault="00181A0A" w:rsidP="00672EF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81A0A" w:rsidRPr="006F470A" w:rsidRDefault="00181A0A" w:rsidP="00672EF7">
            <w:pPr>
              <w:rPr>
                <w:rFonts w:asciiTheme="minorHAnsi" w:hAnsiTheme="minorHAnsi" w:cstheme="minorHAnsi"/>
                <w:sz w:val="22"/>
                <w:szCs w:val="22"/>
              </w:rPr>
            </w:pPr>
          </w:p>
        </w:tc>
      </w:tr>
    </w:tbl>
    <w:p w:rsidR="00181A0A" w:rsidRPr="006F470A" w:rsidRDefault="00181A0A" w:rsidP="00181A0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181A0A"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181A0A" w:rsidRPr="006F470A" w:rsidRDefault="00181A0A"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181A0A" w:rsidRPr="006F470A" w:rsidTr="00672EF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181A0A" w:rsidRPr="006F470A" w:rsidTr="00672EF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81A0A" w:rsidRPr="006F470A" w:rsidRDefault="00181A0A" w:rsidP="00672EF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r>
    </w:tbl>
    <w:p w:rsidR="00181A0A" w:rsidRPr="006F470A" w:rsidRDefault="00181A0A" w:rsidP="00181A0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81A0A" w:rsidRPr="006F470A" w:rsidTr="00672EF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181A0A" w:rsidRPr="006F470A" w:rsidRDefault="00181A0A"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181A0A" w:rsidRPr="006F470A" w:rsidTr="00672EF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181A0A" w:rsidRPr="006F470A" w:rsidTr="00672EF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r>
    </w:tbl>
    <w:p w:rsidR="00181A0A" w:rsidRPr="006F470A" w:rsidRDefault="00181A0A" w:rsidP="00181A0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181A0A"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181A0A" w:rsidRPr="006F470A" w:rsidRDefault="00181A0A"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181A0A" w:rsidRPr="006F470A" w:rsidTr="00672EF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181A0A"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r>
      <w:tr w:rsidR="00181A0A"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181A0A" w:rsidRPr="006F470A" w:rsidRDefault="00181A0A" w:rsidP="00672EF7">
            <w:pPr>
              <w:jc w:val="center"/>
              <w:rPr>
                <w:rFonts w:asciiTheme="minorHAnsi" w:hAnsiTheme="minorHAnsi" w:cstheme="minorHAnsi"/>
                <w:b/>
                <w:sz w:val="22"/>
                <w:szCs w:val="22"/>
              </w:rPr>
            </w:pPr>
          </w:p>
        </w:tc>
      </w:tr>
    </w:tbl>
    <w:p w:rsidR="00181A0A" w:rsidRDefault="00181A0A" w:rsidP="00181A0A">
      <w:pPr>
        <w:jc w:val="center"/>
        <w:rPr>
          <w:rFonts w:asciiTheme="minorHAnsi" w:hAnsiTheme="minorHAnsi" w:cstheme="minorHAnsi"/>
          <w:b/>
          <w:sz w:val="22"/>
          <w:szCs w:val="22"/>
        </w:rPr>
      </w:pPr>
    </w:p>
    <w:p w:rsidR="00181A0A" w:rsidRPr="006F470A" w:rsidRDefault="00181A0A" w:rsidP="00181A0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81A0A"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81A0A" w:rsidRPr="006F470A" w:rsidRDefault="00181A0A" w:rsidP="00672EF7">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181A0A" w:rsidRPr="006F470A" w:rsidTr="00672EF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81A0A" w:rsidRPr="00BA33E9" w:rsidRDefault="00181A0A"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r w:rsidRPr="00BA33E9">
              <w:rPr>
                <w:rFonts w:asciiTheme="minorHAnsi" w:hAnsiTheme="minorHAnsi" w:cstheme="minorHAnsi"/>
                <w:b/>
                <w:color w:val="FF0000"/>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181A0A" w:rsidRPr="006F470A" w:rsidTr="00672EF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81A0A" w:rsidRPr="006F470A" w:rsidRDefault="00181A0A"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81A0A"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r>
      <w:tr w:rsidR="00181A0A"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r>
      <w:tr w:rsidR="00181A0A" w:rsidRPr="006F470A" w:rsidTr="00672EF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r>
    </w:tbl>
    <w:p w:rsidR="00181A0A" w:rsidRPr="006F470A" w:rsidRDefault="00181A0A" w:rsidP="00181A0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81A0A"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81A0A" w:rsidRPr="006F470A" w:rsidRDefault="00181A0A"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181A0A" w:rsidRPr="006F470A" w:rsidTr="00672EF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81A0A" w:rsidRPr="00BA33E9" w:rsidRDefault="00181A0A"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181A0A" w:rsidRPr="006F470A" w:rsidTr="00672EF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81A0A" w:rsidRPr="006F470A" w:rsidRDefault="00181A0A"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81A0A" w:rsidRPr="006F470A" w:rsidRDefault="00181A0A"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81A0A"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r>
      <w:tr w:rsidR="00181A0A"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r>
      <w:tr w:rsidR="00181A0A"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A0A" w:rsidRPr="006F470A" w:rsidRDefault="00181A0A"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81A0A" w:rsidRPr="006F470A" w:rsidRDefault="00181A0A" w:rsidP="00672EF7">
            <w:pPr>
              <w:jc w:val="center"/>
              <w:rPr>
                <w:rFonts w:asciiTheme="minorHAnsi" w:hAnsiTheme="minorHAnsi" w:cstheme="minorHAnsi"/>
                <w:sz w:val="22"/>
                <w:szCs w:val="22"/>
              </w:rPr>
            </w:pPr>
          </w:p>
        </w:tc>
      </w:tr>
      <w:tr w:rsidR="00181A0A" w:rsidRPr="006F470A" w:rsidTr="00672EF7">
        <w:trPr>
          <w:trHeight w:val="1679"/>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81A0A" w:rsidRPr="006F470A" w:rsidRDefault="00181A0A" w:rsidP="00672EF7">
            <w:pPr>
              <w:jc w:val="both"/>
              <w:rPr>
                <w:rFonts w:asciiTheme="minorHAnsi" w:hAnsiTheme="minorHAnsi" w:cstheme="minorHAnsi"/>
                <w:b/>
                <w:lang w:eastAsia="es-BO"/>
              </w:rPr>
            </w:pPr>
            <w:r w:rsidRPr="006F470A">
              <w:rPr>
                <w:rFonts w:asciiTheme="minorHAnsi" w:hAnsiTheme="minorHAnsi" w:cstheme="minorHAnsi"/>
                <w:b/>
                <w:lang w:eastAsia="es-BO"/>
              </w:rPr>
              <w:t>Notas:</w:t>
            </w:r>
          </w:p>
          <w:p w:rsidR="00181A0A" w:rsidRPr="00A57337" w:rsidRDefault="00181A0A" w:rsidP="00324486">
            <w:pPr>
              <w:pStyle w:val="Prrafodelista"/>
              <w:numPr>
                <w:ilvl w:val="2"/>
                <w:numId w:val="36"/>
              </w:numPr>
              <w:tabs>
                <w:tab w:val="clear" w:pos="2340"/>
              </w:tabs>
              <w:ind w:left="552" w:right="157" w:hanging="283"/>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181A0A" w:rsidRPr="003B6F4D" w:rsidRDefault="00181A0A" w:rsidP="00324486">
            <w:pPr>
              <w:pStyle w:val="Prrafodelista"/>
              <w:numPr>
                <w:ilvl w:val="2"/>
                <w:numId w:val="36"/>
              </w:numPr>
              <w:ind w:left="552" w:right="157" w:hanging="283"/>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181A0A" w:rsidRPr="006F470A" w:rsidRDefault="00181A0A" w:rsidP="00181A0A">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81A0A" w:rsidRPr="006F470A" w:rsidRDefault="00181A0A" w:rsidP="00181A0A">
      <w:pPr>
        <w:pStyle w:val="Ttulo3"/>
        <w:spacing w:before="0" w:after="0"/>
        <w:jc w:val="center"/>
        <w:rPr>
          <w:rFonts w:asciiTheme="minorHAnsi" w:hAnsiTheme="minorHAnsi" w:cstheme="minorHAnsi"/>
          <w:bCs w:val="0"/>
          <w:sz w:val="22"/>
          <w:szCs w:val="22"/>
          <w:lang w:val="es-BO" w:eastAsia="es-ES"/>
        </w:rPr>
      </w:pPr>
    </w:p>
    <w:p w:rsidR="00181A0A" w:rsidRPr="006F470A" w:rsidRDefault="00181A0A" w:rsidP="00181A0A">
      <w:pPr>
        <w:pStyle w:val="Ttulo3"/>
        <w:spacing w:before="0" w:after="0"/>
        <w:jc w:val="center"/>
        <w:rPr>
          <w:rFonts w:asciiTheme="minorHAnsi" w:hAnsiTheme="minorHAnsi" w:cstheme="minorHAnsi"/>
          <w:bCs w:val="0"/>
          <w:sz w:val="22"/>
          <w:szCs w:val="22"/>
          <w:lang w:val="es-BO" w:eastAsia="es-ES"/>
        </w:rPr>
      </w:pPr>
    </w:p>
    <w:p w:rsidR="00181A0A" w:rsidRPr="00181A0A" w:rsidRDefault="00181A0A" w:rsidP="00102AE4">
      <w:pPr>
        <w:jc w:val="center"/>
        <w:rPr>
          <w:rFonts w:asciiTheme="minorHAnsi" w:hAnsiTheme="minorHAnsi" w:cstheme="minorHAnsi"/>
          <w:b/>
          <w:sz w:val="22"/>
          <w:szCs w:val="22"/>
          <w:lang w:val="es-BO"/>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181A0A" w:rsidRDefault="00181A0A" w:rsidP="00102AE4">
      <w:pPr>
        <w:jc w:val="center"/>
        <w:rPr>
          <w:rFonts w:asciiTheme="minorHAnsi" w:hAnsiTheme="minorHAnsi" w:cstheme="minorHAnsi"/>
          <w:b/>
          <w:sz w:val="22"/>
          <w:szCs w:val="22"/>
        </w:rPr>
      </w:pPr>
    </w:p>
    <w:p w:rsidR="005A464C" w:rsidRDefault="005A464C" w:rsidP="002838CC">
      <w:pPr>
        <w:jc w:val="center"/>
        <w:rPr>
          <w:rFonts w:ascii="Calibri" w:hAnsi="Calibri" w:cs="Calibri"/>
          <w:b/>
          <w:sz w:val="22"/>
          <w:szCs w:val="18"/>
        </w:rPr>
      </w:pP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INGENIERO MECÁNICO</w:t>
      </w:r>
    </w:p>
    <w:p w:rsidR="002A5C88" w:rsidRPr="006F470A" w:rsidRDefault="002A5C88" w:rsidP="002A5C88">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A5C88" w:rsidRPr="006F470A" w:rsidRDefault="002A5C88" w:rsidP="002A5C8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A5C88" w:rsidRPr="006F470A" w:rsidTr="00672EF7">
        <w:trPr>
          <w:jc w:val="center"/>
        </w:trPr>
        <w:tc>
          <w:tcPr>
            <w:tcW w:w="9781" w:type="dxa"/>
            <w:gridSpan w:val="10"/>
            <w:tcBorders>
              <w:top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A5C88" w:rsidRPr="006F470A" w:rsidTr="00672EF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A5C88"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A5C88" w:rsidRPr="006F470A" w:rsidTr="00672EF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A5C88" w:rsidRPr="006F470A" w:rsidTr="00672EF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A5C88" w:rsidRPr="006F470A" w:rsidTr="00672EF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A5C88" w:rsidRPr="006F470A" w:rsidTr="00672EF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A5C88" w:rsidRPr="006F470A" w:rsidTr="00672EF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A5C88"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A5C88" w:rsidRPr="006F470A" w:rsidTr="00672EF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A5C88"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Default="002A5C88" w:rsidP="002A5C88">
      <w:pPr>
        <w:jc w:val="center"/>
        <w:rPr>
          <w:rFonts w:asciiTheme="minorHAnsi" w:hAnsiTheme="minorHAnsi" w:cstheme="minorHAnsi"/>
          <w:b/>
          <w:sz w:val="22"/>
          <w:szCs w:val="22"/>
        </w:rPr>
      </w:pPr>
    </w:p>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A5C88"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A5C88" w:rsidRPr="006F470A" w:rsidTr="00672EF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A5C88" w:rsidRPr="00BA33E9" w:rsidRDefault="002A5C88"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r w:rsidRPr="00BA33E9">
              <w:rPr>
                <w:rFonts w:asciiTheme="minorHAnsi" w:hAnsiTheme="minorHAnsi" w:cstheme="minorHAnsi"/>
                <w:b/>
                <w:color w:val="FF0000"/>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A5C88" w:rsidRPr="006F470A" w:rsidTr="00672EF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A5C88"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A5C88"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A5C88" w:rsidRPr="006F470A" w:rsidTr="00672EF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A5C88" w:rsidRPr="00BA33E9" w:rsidRDefault="002A5C88"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A5C88" w:rsidRPr="006F470A" w:rsidTr="00672EF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A5C88"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1679"/>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A5C88" w:rsidRPr="006F470A" w:rsidRDefault="002A5C88" w:rsidP="00672EF7">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A5C88" w:rsidRPr="00A57337" w:rsidRDefault="002A5C88" w:rsidP="00324486">
            <w:pPr>
              <w:pStyle w:val="Prrafodelista"/>
              <w:numPr>
                <w:ilvl w:val="2"/>
                <w:numId w:val="37"/>
              </w:numPr>
              <w:tabs>
                <w:tab w:val="clear" w:pos="2340"/>
              </w:tabs>
              <w:ind w:left="552" w:right="157" w:hanging="283"/>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2A5C88" w:rsidRPr="003B6F4D" w:rsidRDefault="002A5C88" w:rsidP="00324486">
            <w:pPr>
              <w:pStyle w:val="Prrafodelista"/>
              <w:numPr>
                <w:ilvl w:val="2"/>
                <w:numId w:val="37"/>
              </w:numPr>
              <w:ind w:left="552" w:right="157" w:hanging="283"/>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2A5C88" w:rsidRPr="006F470A" w:rsidRDefault="002A5C88" w:rsidP="002A5C88">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A5C88" w:rsidRPr="006F470A" w:rsidRDefault="002A5C88" w:rsidP="002A5C88">
      <w:pPr>
        <w:pStyle w:val="Ttulo3"/>
        <w:spacing w:before="0" w:after="0"/>
        <w:jc w:val="center"/>
        <w:rPr>
          <w:rFonts w:asciiTheme="minorHAnsi" w:hAnsiTheme="minorHAnsi" w:cstheme="minorHAnsi"/>
          <w:bCs w:val="0"/>
          <w:sz w:val="22"/>
          <w:szCs w:val="22"/>
          <w:lang w:val="es-BO" w:eastAsia="es-ES"/>
        </w:rPr>
      </w:pPr>
    </w:p>
    <w:p w:rsidR="002A5C88" w:rsidRPr="006F470A" w:rsidRDefault="002A5C88" w:rsidP="002A5C88">
      <w:pPr>
        <w:pStyle w:val="Ttulo3"/>
        <w:spacing w:before="0" w:after="0"/>
        <w:jc w:val="center"/>
        <w:rPr>
          <w:rFonts w:asciiTheme="minorHAnsi" w:hAnsiTheme="minorHAnsi" w:cstheme="minorHAnsi"/>
          <w:bCs w:val="0"/>
          <w:sz w:val="22"/>
          <w:szCs w:val="22"/>
          <w:lang w:val="es-BO" w:eastAsia="es-ES"/>
        </w:rPr>
      </w:pPr>
    </w:p>
    <w:p w:rsidR="005A464C" w:rsidRPr="002A5C88" w:rsidRDefault="005A464C" w:rsidP="002838CC">
      <w:pPr>
        <w:jc w:val="center"/>
        <w:rPr>
          <w:rFonts w:ascii="Calibri" w:hAnsi="Calibri" w:cs="Calibri"/>
          <w:b/>
          <w:sz w:val="22"/>
          <w:szCs w:val="18"/>
          <w:lang w:val="es-BO"/>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181A0A" w:rsidRDefault="00181A0A" w:rsidP="002838CC">
      <w:pPr>
        <w:jc w:val="center"/>
        <w:rPr>
          <w:rFonts w:ascii="Calibri" w:hAnsi="Calibri" w:cs="Calibri"/>
          <w:b/>
          <w:sz w:val="22"/>
          <w:szCs w:val="18"/>
        </w:rPr>
      </w:pP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INGENIERO DE INSTRUMENTACIÓN Y CONTROL</w:t>
      </w:r>
    </w:p>
    <w:p w:rsidR="002A5C88" w:rsidRPr="006F470A" w:rsidRDefault="002A5C88" w:rsidP="002A5C88">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A5C88" w:rsidRPr="006F470A" w:rsidRDefault="002A5C88" w:rsidP="002A5C8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A5C88" w:rsidRPr="006F470A" w:rsidTr="00672EF7">
        <w:trPr>
          <w:jc w:val="center"/>
        </w:trPr>
        <w:tc>
          <w:tcPr>
            <w:tcW w:w="9781" w:type="dxa"/>
            <w:gridSpan w:val="10"/>
            <w:tcBorders>
              <w:top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A5C88" w:rsidRPr="006F470A" w:rsidTr="00672EF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A5C88"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A5C88" w:rsidRPr="006F470A" w:rsidTr="00672EF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A5C88" w:rsidRPr="006F470A" w:rsidTr="00672EF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A5C88" w:rsidRPr="006F470A" w:rsidTr="00672EF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A5C88" w:rsidRPr="006F470A" w:rsidTr="00672EF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A5C88" w:rsidRPr="006F470A" w:rsidTr="00672EF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A5C88"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A5C88" w:rsidRPr="006F470A" w:rsidTr="00672EF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A5C88"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Default="002A5C88" w:rsidP="002A5C88">
      <w:pPr>
        <w:jc w:val="center"/>
        <w:rPr>
          <w:rFonts w:asciiTheme="minorHAnsi" w:hAnsiTheme="minorHAnsi" w:cstheme="minorHAnsi"/>
          <w:b/>
          <w:sz w:val="22"/>
          <w:szCs w:val="22"/>
        </w:rPr>
      </w:pPr>
    </w:p>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A5C88"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A5C88" w:rsidRPr="006F470A" w:rsidTr="00672EF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A5C88" w:rsidRPr="00BA33E9" w:rsidRDefault="002A5C88"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r w:rsidRPr="00BA33E9">
              <w:rPr>
                <w:rFonts w:asciiTheme="minorHAnsi" w:hAnsiTheme="minorHAnsi" w:cstheme="minorHAnsi"/>
                <w:b/>
                <w:color w:val="FF0000"/>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A5C88" w:rsidRPr="006F470A" w:rsidTr="00672EF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A5C88"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A5C88"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A5C88" w:rsidRPr="006F470A" w:rsidTr="00672EF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A5C88" w:rsidRPr="00BA33E9" w:rsidRDefault="002A5C88"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A5C88" w:rsidRPr="006F470A" w:rsidTr="00672EF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A5C88"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1679"/>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A5C88" w:rsidRPr="006F470A" w:rsidRDefault="002A5C88" w:rsidP="00672EF7">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A5C88" w:rsidRPr="00A57337" w:rsidRDefault="002A5C88" w:rsidP="00324486">
            <w:pPr>
              <w:pStyle w:val="Prrafodelista"/>
              <w:numPr>
                <w:ilvl w:val="2"/>
                <w:numId w:val="38"/>
              </w:numPr>
              <w:tabs>
                <w:tab w:val="clear" w:pos="2340"/>
              </w:tabs>
              <w:ind w:left="552" w:right="157" w:hanging="283"/>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2A5C88" w:rsidRPr="003B6F4D" w:rsidRDefault="002A5C88" w:rsidP="00324486">
            <w:pPr>
              <w:pStyle w:val="Prrafodelista"/>
              <w:numPr>
                <w:ilvl w:val="2"/>
                <w:numId w:val="38"/>
              </w:numPr>
              <w:ind w:left="552" w:right="157" w:hanging="283"/>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181A0A" w:rsidRDefault="002A5C88" w:rsidP="002838CC">
      <w:pPr>
        <w:jc w:val="center"/>
        <w:rPr>
          <w:rFonts w:ascii="Calibri" w:hAnsi="Calibri" w:cs="Calibri"/>
          <w:b/>
          <w:sz w:val="22"/>
          <w:szCs w:val="18"/>
        </w:rPr>
      </w:pPr>
      <w:r w:rsidRPr="006F470A">
        <w:rPr>
          <w:rFonts w:asciiTheme="minorHAnsi" w:hAnsiTheme="minorHAnsi" w:cstheme="minorHAnsi"/>
          <w:sz w:val="22"/>
          <w:szCs w:val="22"/>
        </w:rPr>
        <w:tab/>
      </w: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INGENIERO ELÉCTRICO</w:t>
      </w:r>
    </w:p>
    <w:p w:rsidR="002A5C88" w:rsidRPr="006F470A" w:rsidRDefault="002A5C88" w:rsidP="002A5C88">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A5C88" w:rsidRPr="006F470A" w:rsidRDefault="002A5C88" w:rsidP="002A5C8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A5C88" w:rsidRPr="006F470A" w:rsidTr="00672EF7">
        <w:trPr>
          <w:jc w:val="center"/>
        </w:trPr>
        <w:tc>
          <w:tcPr>
            <w:tcW w:w="9781" w:type="dxa"/>
            <w:gridSpan w:val="10"/>
            <w:tcBorders>
              <w:top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A5C88" w:rsidRPr="006F470A" w:rsidTr="00672EF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A5C88"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A5C88" w:rsidRPr="006F470A" w:rsidTr="00672EF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A5C88" w:rsidRPr="006F470A" w:rsidTr="00672EF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A5C88" w:rsidRPr="006F470A" w:rsidTr="00672EF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A5C88" w:rsidRPr="006F470A" w:rsidTr="00672EF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A5C88" w:rsidRPr="006F470A" w:rsidTr="00672EF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A5C88"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A5C88" w:rsidRPr="006F470A" w:rsidTr="00672EF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A5C88"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Default="002A5C88" w:rsidP="002A5C88">
      <w:pPr>
        <w:jc w:val="center"/>
        <w:rPr>
          <w:rFonts w:asciiTheme="minorHAnsi" w:hAnsiTheme="minorHAnsi" w:cstheme="minorHAnsi"/>
          <w:b/>
          <w:sz w:val="22"/>
          <w:szCs w:val="22"/>
        </w:rPr>
      </w:pPr>
    </w:p>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A5C88" w:rsidRPr="006F470A" w:rsidTr="002A5C8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A5C88" w:rsidRPr="006F470A" w:rsidTr="002A5C8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A5C88" w:rsidRPr="00BA33E9" w:rsidRDefault="002A5C88"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r w:rsidRPr="00BA33E9">
              <w:rPr>
                <w:rFonts w:asciiTheme="minorHAnsi" w:hAnsiTheme="minorHAnsi" w:cstheme="minorHAnsi"/>
                <w:b/>
                <w:color w:val="FF0000"/>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A5C88" w:rsidRPr="006F470A" w:rsidTr="002A5C8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A5C88" w:rsidRPr="006F470A" w:rsidTr="002A5C8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2A5C8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2A5C8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A5C88"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A5C88" w:rsidRPr="006F470A" w:rsidTr="00672EF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A5C88" w:rsidRPr="00BA33E9" w:rsidRDefault="002A5C88"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A5C88" w:rsidRPr="006F470A" w:rsidTr="00672EF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A5C88"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1679"/>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A5C88" w:rsidRPr="006F470A" w:rsidRDefault="002A5C88" w:rsidP="00672EF7">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A5C88" w:rsidRPr="00A57337" w:rsidRDefault="002A5C88" w:rsidP="00324486">
            <w:pPr>
              <w:pStyle w:val="Prrafodelista"/>
              <w:numPr>
                <w:ilvl w:val="2"/>
                <w:numId w:val="39"/>
              </w:numPr>
              <w:tabs>
                <w:tab w:val="clear" w:pos="2340"/>
              </w:tabs>
              <w:ind w:left="552" w:right="157" w:hanging="283"/>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2A5C88" w:rsidRPr="003B6F4D" w:rsidRDefault="002A5C88" w:rsidP="00324486">
            <w:pPr>
              <w:pStyle w:val="Prrafodelista"/>
              <w:numPr>
                <w:ilvl w:val="2"/>
                <w:numId w:val="39"/>
              </w:numPr>
              <w:ind w:left="552" w:right="157" w:hanging="283"/>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2A5C88" w:rsidRDefault="002A5C88" w:rsidP="002838CC">
      <w:pPr>
        <w:jc w:val="center"/>
        <w:rPr>
          <w:rFonts w:ascii="Calibri" w:hAnsi="Calibri" w:cs="Calibri"/>
          <w:b/>
          <w:sz w:val="22"/>
          <w:szCs w:val="18"/>
        </w:rPr>
      </w:pPr>
      <w:r w:rsidRPr="006F470A">
        <w:rPr>
          <w:rFonts w:asciiTheme="minorHAnsi" w:hAnsiTheme="minorHAnsi" w:cstheme="minorHAnsi"/>
          <w:sz w:val="22"/>
          <w:szCs w:val="22"/>
        </w:rPr>
        <w:tab/>
      </w: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MODERADOR O LÍDER DEL EQUIPO HAZOP</w:t>
      </w:r>
    </w:p>
    <w:p w:rsidR="002A5C88" w:rsidRPr="006F470A" w:rsidRDefault="002A5C88" w:rsidP="002A5C88">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A5C88" w:rsidRPr="006F470A" w:rsidRDefault="002A5C88" w:rsidP="002A5C8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A5C88" w:rsidRPr="006F470A" w:rsidTr="00672EF7">
        <w:trPr>
          <w:jc w:val="center"/>
        </w:trPr>
        <w:tc>
          <w:tcPr>
            <w:tcW w:w="9781" w:type="dxa"/>
            <w:gridSpan w:val="10"/>
            <w:tcBorders>
              <w:top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A5C88" w:rsidRPr="006F470A" w:rsidTr="00672EF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A5C88"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A5C88" w:rsidRPr="006F470A" w:rsidTr="00672EF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A5C88" w:rsidRPr="006F470A" w:rsidTr="00672EF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A5C88" w:rsidRPr="006F470A" w:rsidTr="00672EF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A5C88" w:rsidRPr="006F470A" w:rsidTr="00672EF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A5C88" w:rsidRPr="006F470A" w:rsidTr="00672EF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A5C88"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A5C88" w:rsidRPr="006F470A" w:rsidTr="00672EF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A5C88"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Default="002A5C88" w:rsidP="002A5C88">
      <w:pPr>
        <w:jc w:val="center"/>
        <w:rPr>
          <w:rFonts w:asciiTheme="minorHAnsi" w:hAnsiTheme="minorHAnsi" w:cstheme="minorHAnsi"/>
          <w:b/>
          <w:sz w:val="22"/>
          <w:szCs w:val="22"/>
        </w:rPr>
      </w:pPr>
    </w:p>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A5C88"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A5C88" w:rsidRPr="006F470A" w:rsidTr="00672EF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A5C88" w:rsidRPr="00BA33E9" w:rsidRDefault="002A5C88"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r w:rsidRPr="00BA33E9">
              <w:rPr>
                <w:rFonts w:asciiTheme="minorHAnsi" w:hAnsiTheme="minorHAnsi" w:cstheme="minorHAnsi"/>
                <w:b/>
                <w:color w:val="FF0000"/>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A5C88" w:rsidRPr="006F470A" w:rsidTr="00672EF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A5C88"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A5C88"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A5C88" w:rsidRPr="006F470A" w:rsidTr="00672EF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A5C88" w:rsidRPr="00BA33E9" w:rsidRDefault="002A5C88"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A5C88" w:rsidRPr="006F470A" w:rsidTr="00672EF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A5C88"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1679"/>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A5C88" w:rsidRPr="006F470A" w:rsidRDefault="002A5C88" w:rsidP="00672EF7">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A5C88" w:rsidRPr="00A57337" w:rsidRDefault="002A5C88" w:rsidP="00324486">
            <w:pPr>
              <w:pStyle w:val="Prrafodelista"/>
              <w:numPr>
                <w:ilvl w:val="2"/>
                <w:numId w:val="40"/>
              </w:numPr>
              <w:tabs>
                <w:tab w:val="clear" w:pos="2340"/>
              </w:tabs>
              <w:ind w:left="552" w:right="157" w:hanging="283"/>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2A5C88" w:rsidRPr="003B6F4D" w:rsidRDefault="002A5C88" w:rsidP="00324486">
            <w:pPr>
              <w:pStyle w:val="Prrafodelista"/>
              <w:numPr>
                <w:ilvl w:val="2"/>
                <w:numId w:val="40"/>
              </w:numPr>
              <w:ind w:left="552" w:right="157" w:hanging="283"/>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2A5C88" w:rsidRDefault="002A5C88" w:rsidP="002838CC">
      <w:pPr>
        <w:jc w:val="center"/>
        <w:rPr>
          <w:rFonts w:ascii="Calibri" w:hAnsi="Calibri" w:cs="Calibri"/>
          <w:b/>
          <w:sz w:val="22"/>
          <w:szCs w:val="18"/>
        </w:rPr>
      </w:pPr>
      <w:r w:rsidRPr="006F470A">
        <w:rPr>
          <w:rFonts w:asciiTheme="minorHAnsi" w:hAnsiTheme="minorHAnsi" w:cstheme="minorHAnsi"/>
          <w:sz w:val="22"/>
          <w:szCs w:val="22"/>
        </w:rPr>
        <w:tab/>
      </w: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A5C88" w:rsidRPr="006F470A" w:rsidRDefault="002A5C88" w:rsidP="002A5C8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r>
        <w:rPr>
          <w:rFonts w:asciiTheme="minorHAnsi" w:hAnsiTheme="minorHAnsi" w:cstheme="minorHAnsi"/>
          <w:b/>
          <w:sz w:val="22"/>
          <w:szCs w:val="22"/>
        </w:rPr>
        <w:t>ESPECIALISTA DE PROCESOS/OPERACIONES</w:t>
      </w:r>
    </w:p>
    <w:p w:rsidR="002A5C88" w:rsidRPr="006F470A" w:rsidRDefault="002A5C88" w:rsidP="002A5C88">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A5C88" w:rsidRPr="006F470A" w:rsidRDefault="002A5C88" w:rsidP="002A5C8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A5C88" w:rsidRPr="006F470A" w:rsidTr="00672EF7">
        <w:trPr>
          <w:jc w:val="center"/>
        </w:trPr>
        <w:tc>
          <w:tcPr>
            <w:tcW w:w="9781" w:type="dxa"/>
            <w:gridSpan w:val="10"/>
            <w:tcBorders>
              <w:top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A5C88" w:rsidRPr="006F470A" w:rsidTr="00672EF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A5C88" w:rsidRPr="006F470A" w:rsidRDefault="002A5C88" w:rsidP="00672EF7">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A5C88" w:rsidRPr="006F470A" w:rsidRDefault="002A5C88" w:rsidP="00672EF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A5C88" w:rsidRPr="006F470A" w:rsidRDefault="002A5C88" w:rsidP="00672EF7">
            <w:pPr>
              <w:rPr>
                <w:rFonts w:asciiTheme="minorHAnsi" w:hAnsiTheme="minorHAnsi" w:cstheme="minorHAnsi"/>
                <w:sz w:val="22"/>
                <w:szCs w:val="22"/>
              </w:rPr>
            </w:pPr>
          </w:p>
        </w:tc>
      </w:tr>
      <w:tr w:rsidR="002A5C88" w:rsidRPr="006F470A" w:rsidTr="00672EF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A5C88" w:rsidRPr="006F470A" w:rsidRDefault="002A5C88" w:rsidP="00672EF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A5C88" w:rsidRPr="006F470A" w:rsidRDefault="002A5C88" w:rsidP="00672EF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A5C88" w:rsidRPr="006F470A" w:rsidRDefault="002A5C88" w:rsidP="00672EF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A5C88" w:rsidRPr="006F470A" w:rsidRDefault="002A5C88" w:rsidP="00672EF7">
            <w:pPr>
              <w:rPr>
                <w:rFonts w:asciiTheme="minorHAnsi" w:hAnsiTheme="minorHAnsi" w:cstheme="minorHAnsi"/>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A5C88"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A5C88" w:rsidRPr="006F470A" w:rsidTr="00672EF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A5C88" w:rsidRPr="006F470A" w:rsidTr="00672EF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A5C88" w:rsidRPr="006F470A" w:rsidTr="00672EF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A5C88" w:rsidRPr="006F470A" w:rsidTr="00672EF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A5C88" w:rsidRPr="006F470A" w:rsidTr="00672EF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A5C88" w:rsidRPr="006F470A" w:rsidTr="00672EF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A5C88" w:rsidRPr="006F470A" w:rsidTr="00672EF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A5C88" w:rsidRPr="006F470A" w:rsidTr="00672EF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r w:rsidR="002A5C88" w:rsidRPr="006F470A" w:rsidTr="00672EF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b/>
                <w:sz w:val="22"/>
                <w:szCs w:val="22"/>
              </w:rPr>
            </w:pPr>
          </w:p>
        </w:tc>
      </w:tr>
    </w:tbl>
    <w:p w:rsidR="002A5C88" w:rsidRDefault="002A5C88" w:rsidP="002A5C88">
      <w:pPr>
        <w:jc w:val="center"/>
        <w:rPr>
          <w:rFonts w:asciiTheme="minorHAnsi" w:hAnsiTheme="minorHAnsi" w:cstheme="minorHAnsi"/>
          <w:b/>
          <w:sz w:val="22"/>
          <w:szCs w:val="22"/>
        </w:rPr>
      </w:pPr>
    </w:p>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A5C88"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A5C88" w:rsidRPr="006F470A" w:rsidTr="00672EF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A5C88" w:rsidRPr="00BA33E9" w:rsidRDefault="002A5C88"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r w:rsidRPr="00BA33E9">
              <w:rPr>
                <w:rFonts w:asciiTheme="minorHAnsi" w:hAnsiTheme="minorHAnsi" w:cstheme="minorHAnsi"/>
                <w:b/>
                <w:color w:val="FF0000"/>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A5C88" w:rsidRPr="006F470A" w:rsidTr="00672EF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A5C88"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bl>
    <w:p w:rsidR="002A5C88" w:rsidRPr="006F470A" w:rsidRDefault="002A5C88" w:rsidP="002A5C8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A5C88" w:rsidRPr="006F470A" w:rsidTr="00672EF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A5C88" w:rsidRPr="006F470A" w:rsidRDefault="002A5C88" w:rsidP="00672EF7">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A5C88" w:rsidRPr="006F470A" w:rsidTr="00672EF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A5C88" w:rsidRPr="00BA33E9" w:rsidRDefault="002A5C88" w:rsidP="00672EF7">
            <w:pPr>
              <w:jc w:val="center"/>
              <w:rPr>
                <w:rFonts w:asciiTheme="minorHAnsi" w:hAnsiTheme="minorHAnsi" w:cstheme="minorHAnsi"/>
                <w:b/>
                <w:sz w:val="22"/>
                <w:szCs w:val="22"/>
                <w:lang w:val="es-BO"/>
              </w:rPr>
            </w:pPr>
            <w:r>
              <w:rPr>
                <w:rFonts w:asciiTheme="minorHAnsi" w:hAnsiTheme="minorHAnsi" w:cstheme="minorHAnsi"/>
                <w:b/>
                <w:sz w:val="22"/>
                <w:szCs w:val="22"/>
              </w:rPr>
              <w:t>Documento de Respaldo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A5C88" w:rsidRPr="006F470A" w:rsidTr="00672EF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A5C88" w:rsidRPr="006F470A" w:rsidRDefault="002A5C88" w:rsidP="00672EF7">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A5C88" w:rsidRPr="006F470A" w:rsidTr="00672EF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A5C88" w:rsidRPr="006F470A" w:rsidRDefault="002A5C88" w:rsidP="00672EF7">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A5C88" w:rsidRPr="006F470A" w:rsidRDefault="002A5C88" w:rsidP="00672EF7">
            <w:pPr>
              <w:jc w:val="center"/>
              <w:rPr>
                <w:rFonts w:asciiTheme="minorHAnsi" w:hAnsiTheme="minorHAnsi" w:cstheme="minorHAnsi"/>
                <w:sz w:val="22"/>
                <w:szCs w:val="22"/>
              </w:rPr>
            </w:pPr>
          </w:p>
        </w:tc>
      </w:tr>
      <w:tr w:rsidR="002A5C88" w:rsidRPr="006F470A" w:rsidTr="00672EF7">
        <w:trPr>
          <w:trHeight w:val="1679"/>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A5C88" w:rsidRPr="006F470A" w:rsidRDefault="002A5C88" w:rsidP="00672EF7">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A5C88" w:rsidRPr="00A57337" w:rsidRDefault="002A5C88" w:rsidP="00324486">
            <w:pPr>
              <w:pStyle w:val="Prrafodelista"/>
              <w:numPr>
                <w:ilvl w:val="2"/>
                <w:numId w:val="41"/>
              </w:numPr>
              <w:tabs>
                <w:tab w:val="clear" w:pos="2340"/>
              </w:tabs>
              <w:ind w:left="552" w:right="157" w:hanging="283"/>
              <w:jc w:val="both"/>
              <w:rPr>
                <w:rFonts w:ascii="Calibri" w:hAnsi="Calibri" w:cs="Calibri"/>
                <w:b/>
                <w:bCs/>
                <w:color w:val="000000"/>
                <w:lang w:eastAsia="es-BO"/>
              </w:rPr>
            </w:pPr>
            <w:r w:rsidRPr="00A57337">
              <w:rPr>
                <w:rFonts w:ascii="Calibri" w:hAnsi="Calibri" w:cs="Calibri"/>
                <w:color w:val="000000"/>
              </w:rPr>
              <w:t>Adjuntar a la propuesta fotocopias de la documentación de respaldo de la experiencia declarada en el presente formulario.</w:t>
            </w:r>
          </w:p>
          <w:p w:rsidR="002A5C88" w:rsidRPr="003B6F4D" w:rsidRDefault="002A5C88" w:rsidP="00324486">
            <w:pPr>
              <w:pStyle w:val="Prrafodelista"/>
              <w:numPr>
                <w:ilvl w:val="2"/>
                <w:numId w:val="41"/>
              </w:numPr>
              <w:ind w:left="552" w:right="157" w:hanging="283"/>
              <w:jc w:val="both"/>
              <w:rPr>
                <w:rFonts w:asciiTheme="minorHAnsi" w:hAnsiTheme="minorHAnsi" w:cstheme="minorHAnsi"/>
                <w:color w:val="000000"/>
                <w:lang w:eastAsia="es-BO"/>
              </w:rPr>
            </w:pPr>
            <w:r w:rsidRPr="00A57337">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2A5C88" w:rsidRDefault="002A5C88" w:rsidP="002838CC">
      <w:pPr>
        <w:jc w:val="center"/>
        <w:rPr>
          <w:rFonts w:ascii="Calibri" w:hAnsi="Calibri" w:cs="Calibri"/>
          <w:b/>
          <w:sz w:val="22"/>
          <w:szCs w:val="18"/>
        </w:rPr>
      </w:pPr>
      <w:r w:rsidRPr="006F470A">
        <w:rPr>
          <w:rFonts w:asciiTheme="minorHAnsi" w:hAnsiTheme="minorHAnsi" w:cstheme="minorHAnsi"/>
          <w:sz w:val="22"/>
          <w:szCs w:val="22"/>
        </w:rPr>
        <w:tab/>
      </w: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A5C88" w:rsidRDefault="002A5C88" w:rsidP="002838CC">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lastRenderedPageBreak/>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80F77" w:rsidRPr="00365997" w:rsidRDefault="00780F77" w:rsidP="00780F7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780F77" w:rsidRPr="00365997" w:rsidRDefault="00780F77" w:rsidP="00780F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780F77" w:rsidRPr="00365997" w:rsidRDefault="00780F77" w:rsidP="00780F77">
      <w:pPr>
        <w:jc w:val="center"/>
        <w:rPr>
          <w:rFonts w:asciiTheme="minorHAnsi" w:hAnsiTheme="minorHAnsi" w:cstheme="minorHAnsi"/>
          <w:b/>
          <w:sz w:val="22"/>
          <w:szCs w:val="22"/>
          <w:lang w:val="es-BO"/>
        </w:rPr>
      </w:pPr>
    </w:p>
    <w:p w:rsidR="00225FF1" w:rsidRDefault="00225FF1" w:rsidP="00225FF1">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225FF1" w:rsidRDefault="00225FF1" w:rsidP="00780F77">
      <w:pPr>
        <w:jc w:val="both"/>
        <w:rPr>
          <w:rFonts w:asciiTheme="minorHAnsi" w:hAnsiTheme="minorHAnsi" w:cstheme="minorHAnsi"/>
          <w:sz w:val="22"/>
          <w:szCs w:val="22"/>
        </w:rPr>
      </w:pPr>
    </w:p>
    <w:p w:rsidR="00780F77" w:rsidRPr="00AD212F" w:rsidRDefault="00780F77" w:rsidP="00780F77">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780F77" w:rsidRPr="00AD212F" w:rsidRDefault="00780F77" w:rsidP="00780F77">
      <w:pPr>
        <w:ind w:left="567"/>
        <w:jc w:val="both"/>
        <w:rPr>
          <w:rFonts w:asciiTheme="minorHAnsi" w:hAnsiTheme="minorHAnsi" w:cstheme="minorHAnsi"/>
          <w:sz w:val="22"/>
          <w:szCs w:val="22"/>
        </w:rPr>
      </w:pP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A5C88">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780F77" w:rsidRPr="00AD212F" w:rsidRDefault="00780F77" w:rsidP="00780F77">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A5C88">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780F77" w:rsidRPr="00AD212F" w:rsidRDefault="00780F77" w:rsidP="00780F77">
      <w:pPr>
        <w:jc w:val="both"/>
        <w:rPr>
          <w:rFonts w:asciiTheme="minorHAnsi" w:eastAsia="Calibri" w:hAnsiTheme="minorHAnsi" w:cstheme="minorHAnsi"/>
          <w:sz w:val="22"/>
          <w:szCs w:val="22"/>
        </w:rPr>
      </w:pPr>
    </w:p>
    <w:p w:rsidR="00780F77" w:rsidRPr="00AD212F" w:rsidRDefault="00780F77" w:rsidP="00780F77">
      <w:pPr>
        <w:jc w:val="both"/>
        <w:rPr>
          <w:rFonts w:asciiTheme="minorHAnsi" w:hAnsiTheme="minorHAnsi" w:cstheme="minorHAnsi"/>
          <w:b/>
          <w:color w:val="FF0000"/>
          <w:sz w:val="22"/>
          <w:szCs w:val="22"/>
        </w:rPr>
      </w:pPr>
      <w:r w:rsidRPr="00AD212F">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 xml:space="preserve">     </w:t>
      </w:r>
      <w:r w:rsidRPr="00AD212F">
        <w:rPr>
          <w:rFonts w:asciiTheme="minorHAnsi" w:hAnsiTheme="minorHAnsi" w:cstheme="minorHAnsi"/>
          <w:b/>
          <w:color w:val="FF0000"/>
          <w:sz w:val="22"/>
          <w:szCs w:val="22"/>
        </w:rPr>
        <w:t xml:space="preserve">  </w:t>
      </w:r>
    </w:p>
    <w:p w:rsidR="00780F77" w:rsidRPr="00365997" w:rsidRDefault="00780F77" w:rsidP="00780F77">
      <w:pPr>
        <w:pStyle w:val="Sinespaciado"/>
        <w:ind w:left="284"/>
        <w:jc w:val="both"/>
        <w:rPr>
          <w:rFonts w:asciiTheme="minorHAnsi" w:hAnsiTheme="minorHAnsi" w:cstheme="minorHAnsi"/>
          <w:i/>
          <w:color w:val="000000"/>
          <w:szCs w:val="20"/>
        </w:rPr>
      </w:pPr>
    </w:p>
    <w:p w:rsidR="00780F77" w:rsidRPr="00365997" w:rsidRDefault="00780F77" w:rsidP="00324486">
      <w:pPr>
        <w:pStyle w:val="Sinespaciado"/>
        <w:numPr>
          <w:ilvl w:val="6"/>
          <w:numId w:val="24"/>
        </w:numPr>
        <w:ind w:left="284"/>
        <w:jc w:val="both"/>
        <w:rPr>
          <w:rFonts w:asciiTheme="minorHAnsi" w:hAnsiTheme="minorHAnsi" w:cstheme="minorHAnsi"/>
        </w:rPr>
      </w:pPr>
      <w:r w:rsidRPr="00365997">
        <w:rPr>
          <w:rFonts w:asciiTheme="minorHAnsi" w:hAnsiTheme="minorHAnsi" w:cstheme="minorHAnsi"/>
          <w:b/>
        </w:rPr>
        <w:t>EVALUACION PRELIMINAR</w:t>
      </w:r>
      <w:r w:rsidR="000B0216">
        <w:rPr>
          <w:rFonts w:asciiTheme="minorHAnsi" w:hAnsiTheme="minorHAnsi" w:cstheme="minorHAnsi"/>
          <w:b/>
        </w:rPr>
        <w:t>.-</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B77AE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780F77" w:rsidRPr="00365997" w:rsidRDefault="00780F77" w:rsidP="00780F77">
      <w:pPr>
        <w:pStyle w:val="Sinespaciado"/>
        <w:ind w:left="284"/>
        <w:jc w:val="both"/>
        <w:rPr>
          <w:rFonts w:asciiTheme="minorHAnsi" w:hAnsiTheme="minorHAnsi" w:cstheme="minorHAnsi"/>
          <w:b/>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780F77" w:rsidRDefault="00780F77" w:rsidP="00780F77">
      <w:pPr>
        <w:pStyle w:val="Sinespaciado"/>
        <w:ind w:left="426"/>
        <w:jc w:val="both"/>
      </w:pPr>
    </w:p>
    <w:p w:rsidR="00780F77" w:rsidRPr="00495C20" w:rsidRDefault="00780F77" w:rsidP="00780F7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Pr>
          <w:rFonts w:asciiTheme="minorHAnsi" w:hAnsiTheme="minorHAnsi" w:cstheme="minorHAnsi"/>
        </w:rPr>
        <w:t>La Evaluación</w:t>
      </w:r>
      <w:r w:rsidR="00E04FB3">
        <w:rPr>
          <w:rFonts w:asciiTheme="minorHAnsi" w:hAnsiTheme="minorHAnsi" w:cstheme="minorHAnsi"/>
        </w:rPr>
        <w:t xml:space="preserve"> A</w:t>
      </w:r>
      <w:r w:rsidRPr="00365997">
        <w:rPr>
          <w:rFonts w:asciiTheme="minorHAnsi" w:hAnsiTheme="minorHAnsi" w:cstheme="minorHAnsi"/>
        </w:rPr>
        <w:t>dministrativa</w:t>
      </w:r>
      <w:r w:rsidR="00E04FB3">
        <w:rPr>
          <w:rFonts w:asciiTheme="minorHAnsi" w:hAnsiTheme="minorHAnsi" w:cstheme="minorHAnsi"/>
        </w:rPr>
        <w:t>/Económica y L</w:t>
      </w:r>
      <w:r>
        <w:rPr>
          <w:rFonts w:asciiTheme="minorHAnsi" w:hAnsiTheme="minorHAnsi" w:cstheme="minorHAnsi"/>
        </w:rPr>
        <w:t>egal</w:t>
      </w:r>
      <w:r w:rsidRPr="00365997">
        <w:rPr>
          <w:rFonts w:asciiTheme="minorHAnsi" w:hAnsiTheme="minorHAnsi" w:cstheme="minorHAnsi"/>
        </w:rPr>
        <w:t xml:space="preserve"> se realizará en forma paralela.</w:t>
      </w:r>
    </w:p>
    <w:p w:rsidR="00780F77" w:rsidRDefault="00780F77" w:rsidP="00780F77">
      <w:pPr>
        <w:pStyle w:val="Sinespaciado"/>
        <w:ind w:left="426"/>
        <w:jc w:val="both"/>
        <w:rPr>
          <w:rFonts w:asciiTheme="minorHAnsi" w:hAnsiTheme="minorHAnsi" w:cstheme="minorHAnsi"/>
        </w:rPr>
      </w:pPr>
    </w:p>
    <w:p w:rsidR="00780F77" w:rsidRDefault="00780F77" w:rsidP="00324486">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EVALUACION ADMINISTRATIVA Y ECO</w:t>
      </w:r>
      <w:r w:rsidR="000B0216">
        <w:rPr>
          <w:rFonts w:asciiTheme="minorHAnsi" w:hAnsiTheme="minorHAnsi" w:cstheme="minorHAnsi"/>
          <w:b/>
        </w:rPr>
        <w:t>NOMICA.-</w:t>
      </w:r>
    </w:p>
    <w:p w:rsidR="00780F77" w:rsidRDefault="00780F77" w:rsidP="00780F77">
      <w:pPr>
        <w:pStyle w:val="Sinespaciado"/>
        <w:jc w:val="both"/>
        <w:rPr>
          <w:rFonts w:asciiTheme="minorHAnsi" w:hAnsiTheme="minorHAnsi" w:cstheme="minorHAnsi"/>
          <w:b/>
        </w:rPr>
      </w:pPr>
    </w:p>
    <w:p w:rsidR="00780F77" w:rsidRPr="00365997" w:rsidRDefault="00780F77" w:rsidP="00324486">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b/>
        </w:rPr>
      </w:pPr>
    </w:p>
    <w:p w:rsidR="00780F77" w:rsidRPr="00365997" w:rsidRDefault="00780F77" w:rsidP="00324486">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365997" w:rsidRDefault="00780F77" w:rsidP="00780F77">
      <w:pPr>
        <w:pStyle w:val="Sinespaciado"/>
        <w:jc w:val="both"/>
        <w:rPr>
          <w:rFonts w:asciiTheme="minorHAnsi" w:hAnsiTheme="minorHAnsi" w:cstheme="minorHAnsi"/>
        </w:rPr>
      </w:pPr>
    </w:p>
    <w:p w:rsidR="00780F77" w:rsidRPr="00365997" w:rsidRDefault="00780F77" w:rsidP="00324486">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0B0216">
        <w:rPr>
          <w:rFonts w:asciiTheme="minorHAnsi" w:hAnsiTheme="minorHAnsi" w:cstheme="minorHAnsi"/>
          <w:b/>
        </w:rPr>
        <w:t>-</w:t>
      </w:r>
    </w:p>
    <w:p w:rsidR="00780F77" w:rsidRPr="00365997" w:rsidRDefault="00780F77" w:rsidP="00780F77">
      <w:pPr>
        <w:pStyle w:val="Sinespaciado"/>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Default="00780F77" w:rsidP="00780F77">
      <w:pPr>
        <w:pStyle w:val="Sinespaciado"/>
        <w:ind w:left="426"/>
        <w:jc w:val="both"/>
        <w:rPr>
          <w:rFonts w:asciiTheme="minorHAnsi" w:hAnsiTheme="minorHAnsi" w:cstheme="minorHAnsi"/>
        </w:rPr>
      </w:pPr>
    </w:p>
    <w:p w:rsidR="00780F77" w:rsidRPr="00365997" w:rsidRDefault="00780F77" w:rsidP="00324486">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780F77" w:rsidRPr="00365997" w:rsidRDefault="00780F77" w:rsidP="00780F77">
      <w:pPr>
        <w:pStyle w:val="Sinespaciado"/>
        <w:ind w:left="284"/>
        <w:rPr>
          <w:rFonts w:asciiTheme="minorHAnsi" w:hAnsiTheme="minorHAnsi" w:cstheme="minorHAnsi"/>
          <w:b/>
        </w:rPr>
      </w:pPr>
    </w:p>
    <w:p w:rsidR="00780F77" w:rsidRPr="00365997" w:rsidRDefault="00780F77" w:rsidP="00324486">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780F77" w:rsidRPr="00365997" w:rsidRDefault="00780F77" w:rsidP="00780F77">
      <w:pPr>
        <w:pStyle w:val="Sinespaciado"/>
        <w:jc w:val="both"/>
        <w:rPr>
          <w:rFonts w:asciiTheme="minorHAnsi" w:hAnsiTheme="minorHAnsi" w:cstheme="minorHAnsi"/>
          <w:b/>
          <w:sz w:val="18"/>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365997" w:rsidRDefault="00780F77" w:rsidP="00780F77">
      <w:pPr>
        <w:pStyle w:val="Sinespaciado"/>
        <w:tabs>
          <w:tab w:val="left" w:pos="1848"/>
        </w:tabs>
        <w:jc w:val="both"/>
        <w:rPr>
          <w:rFonts w:asciiTheme="minorHAnsi" w:hAnsiTheme="minorHAnsi" w:cstheme="minorHAnsi"/>
        </w:rPr>
      </w:pPr>
    </w:p>
    <w:p w:rsidR="00D0638C" w:rsidRPr="00D0638C" w:rsidRDefault="00D0638C" w:rsidP="00324486">
      <w:pPr>
        <w:pStyle w:val="Sinespaciado"/>
        <w:numPr>
          <w:ilvl w:val="0"/>
          <w:numId w:val="34"/>
        </w:numPr>
        <w:jc w:val="both"/>
        <w:rPr>
          <w:rFonts w:asciiTheme="minorHAnsi" w:hAnsiTheme="minorHAnsi" w:cstheme="minorHAnsi"/>
          <w:lang w:val="es-BO"/>
        </w:rPr>
      </w:pPr>
      <w:r w:rsidRPr="00D0638C">
        <w:rPr>
          <w:rFonts w:asciiTheme="minorHAnsi" w:hAnsiTheme="minorHAnsi" w:cstheme="minorHAnsi"/>
          <w:lang w:val="es-BO"/>
        </w:rPr>
        <w:t>Cuando exista discrepancia entre los montos indicados en numeral y literal, prevalecerá el literal. </w:t>
      </w:r>
    </w:p>
    <w:p w:rsidR="00D0638C" w:rsidRPr="00D0638C" w:rsidRDefault="00D0638C" w:rsidP="00324486">
      <w:pPr>
        <w:pStyle w:val="Sinespaciado"/>
        <w:numPr>
          <w:ilvl w:val="0"/>
          <w:numId w:val="34"/>
        </w:numPr>
        <w:jc w:val="both"/>
        <w:rPr>
          <w:rFonts w:asciiTheme="minorHAnsi" w:hAnsiTheme="minorHAnsi" w:cstheme="minorHAnsi"/>
          <w:lang w:val="es-BO"/>
        </w:rPr>
      </w:pPr>
      <w:r w:rsidRPr="00D0638C">
        <w:rPr>
          <w:rFonts w:asciiTheme="minorHAnsi" w:hAnsiTheme="minorHAnsi" w:cstheme="minorHAnsi"/>
          <w:lang w:val="es-BO"/>
        </w:rPr>
        <w:t>Si la diferencia entre el numeral y el literal es menor o igual al dos por ciento (2%), se ajustará la propuesta, caso contrario la propuesta será descalificada. </w:t>
      </w:r>
    </w:p>
    <w:p w:rsidR="00D0638C" w:rsidRDefault="00D0638C" w:rsidP="00324486">
      <w:pPr>
        <w:pStyle w:val="Sinespaciado"/>
        <w:numPr>
          <w:ilvl w:val="0"/>
          <w:numId w:val="34"/>
        </w:numPr>
        <w:jc w:val="both"/>
        <w:rPr>
          <w:rFonts w:asciiTheme="minorHAnsi" w:hAnsiTheme="minorHAnsi" w:cstheme="minorHAnsi"/>
          <w:lang w:val="es-BO"/>
        </w:rPr>
      </w:pPr>
      <w:r w:rsidRPr="00D0638C">
        <w:rPr>
          <w:rFonts w:asciiTheme="minorHAnsi" w:hAnsiTheme="minorHAnsi" w:cstheme="minorHAnsi"/>
          <w:lang w:val="es-BO"/>
        </w:rPr>
        <w:t>Si el monto ajustado por revisión aritmética superara el Precio Referencial, la propuesta será descalificada </w:t>
      </w:r>
    </w:p>
    <w:p w:rsidR="00780F77" w:rsidRPr="005B11B1" w:rsidRDefault="00780F77" w:rsidP="00780F77">
      <w:pPr>
        <w:pStyle w:val="Sinespaciado"/>
        <w:jc w:val="both"/>
        <w:rPr>
          <w:rFonts w:asciiTheme="minorHAnsi" w:hAnsiTheme="minorHAnsi" w:cstheme="minorHAnsi"/>
        </w:rPr>
      </w:pPr>
    </w:p>
    <w:p w:rsidR="00780F77" w:rsidRPr="00365997" w:rsidRDefault="00780F77" w:rsidP="00780F77">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Pr="00365997" w:rsidRDefault="00780F77" w:rsidP="00780F77">
      <w:pPr>
        <w:pStyle w:val="Sinespaciado"/>
        <w:jc w:val="both"/>
        <w:rPr>
          <w:rFonts w:asciiTheme="minorHAnsi" w:hAnsiTheme="minorHAnsi" w:cstheme="minorHAnsi"/>
          <w:lang w:val="es-BO"/>
        </w:rPr>
      </w:pPr>
    </w:p>
    <w:p w:rsidR="00780F77" w:rsidRPr="00365997" w:rsidRDefault="00780F77" w:rsidP="00324486">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780F77" w:rsidRPr="00365997" w:rsidRDefault="00780F77" w:rsidP="00780F77">
      <w:pPr>
        <w:pStyle w:val="Sinespaciado"/>
        <w:ind w:left="567"/>
        <w:jc w:val="both"/>
        <w:rPr>
          <w:rFonts w:asciiTheme="minorHAnsi" w:hAnsiTheme="minorHAnsi" w:cstheme="minorHAnsi"/>
        </w:rPr>
      </w:pPr>
    </w:p>
    <w:p w:rsidR="00780F77" w:rsidRPr="00365997" w:rsidRDefault="00780F77" w:rsidP="00780F77">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780F77" w:rsidRDefault="00780F77" w:rsidP="00780F77">
      <w:pPr>
        <w:pStyle w:val="Sinespaciado"/>
        <w:jc w:val="both"/>
        <w:rPr>
          <w:rFonts w:asciiTheme="minorHAnsi" w:hAnsiTheme="minorHAnsi" w:cstheme="minorHAnsi"/>
          <w:color w:val="000000"/>
        </w:rPr>
      </w:pPr>
    </w:p>
    <w:p w:rsidR="00BC2990" w:rsidRPr="00365997" w:rsidRDefault="00BC2990" w:rsidP="00780F77">
      <w:pPr>
        <w:pStyle w:val="Sinespaciado"/>
        <w:jc w:val="both"/>
        <w:rPr>
          <w:rFonts w:asciiTheme="minorHAnsi" w:hAnsiTheme="minorHAnsi" w:cstheme="minorHAnsi"/>
          <w:color w:val="000000"/>
        </w:rPr>
      </w:pPr>
    </w:p>
    <w:p w:rsidR="00780F77" w:rsidRPr="00365997" w:rsidRDefault="00546708" w:rsidP="00780F77">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t xml:space="preserve">              Dónde:</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780F77" w:rsidRPr="00365997" w:rsidRDefault="00780F77" w:rsidP="00780F77">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780F77" w:rsidRPr="00365997" w:rsidRDefault="00780F77" w:rsidP="00780F77">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780F77" w:rsidRPr="00365997" w:rsidRDefault="00780F77" w:rsidP="00780F77">
      <w:pPr>
        <w:pStyle w:val="Sinespaciado"/>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324486">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LEGAL</w:t>
      </w:r>
      <w:r w:rsidR="000B0216">
        <w:rPr>
          <w:rFonts w:asciiTheme="minorHAnsi" w:hAnsiTheme="minorHAnsi" w:cstheme="minorHAnsi"/>
          <w:b/>
        </w:rPr>
        <w:t>.-</w:t>
      </w:r>
    </w:p>
    <w:p w:rsidR="00780F77" w:rsidRPr="00365997" w:rsidRDefault="00780F77" w:rsidP="00780F77">
      <w:pPr>
        <w:rPr>
          <w:rFonts w:asciiTheme="minorHAnsi" w:hAnsiTheme="minorHAnsi" w:cstheme="minorHAnsi"/>
        </w:rPr>
      </w:pPr>
    </w:p>
    <w:p w:rsidR="00D54AAA" w:rsidRPr="00365997" w:rsidRDefault="00D54AAA" w:rsidP="009F13E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la </w:t>
      </w:r>
      <w:r w:rsidRPr="00365997">
        <w:rPr>
          <w:rFonts w:asciiTheme="minorHAnsi" w:hAnsiTheme="minorHAnsi" w:cstheme="minorHAnsi"/>
        </w:rPr>
        <w:t>Unidad Jurídica, verificará el cumplimiento de la documentación legal, aplicando la metodología CUMPLE/NO CUMPLE de las propuestas habilitadas después de la evaluación preliminar.</w:t>
      </w:r>
    </w:p>
    <w:p w:rsidR="00225FF1" w:rsidRDefault="00225FF1" w:rsidP="00780F77">
      <w:pPr>
        <w:pStyle w:val="Sinespaciado"/>
        <w:ind w:left="284"/>
        <w:jc w:val="both"/>
        <w:rPr>
          <w:rFonts w:asciiTheme="minorHAnsi" w:hAnsiTheme="minorHAnsi" w:cstheme="minorHAnsi"/>
        </w:rPr>
      </w:pPr>
    </w:p>
    <w:p w:rsidR="00780F77" w:rsidRPr="00365997" w:rsidRDefault="00780F77" w:rsidP="00324486">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780F77" w:rsidRPr="00365997" w:rsidRDefault="00780F77" w:rsidP="00780F77">
      <w:pPr>
        <w:pStyle w:val="Sinespaciado"/>
        <w:ind w:left="360"/>
        <w:jc w:val="both"/>
        <w:rPr>
          <w:rFonts w:asciiTheme="minorHAnsi" w:hAnsiTheme="minorHAnsi" w:cstheme="minorHAnsi"/>
        </w:rPr>
      </w:pPr>
    </w:p>
    <w:p w:rsidR="00780F77" w:rsidRDefault="00780F77" w:rsidP="00780F77">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780F77" w:rsidRDefault="00780F77" w:rsidP="00780F77">
      <w:pPr>
        <w:pStyle w:val="Sinespaciado"/>
        <w:ind w:left="284"/>
        <w:jc w:val="both"/>
        <w:rPr>
          <w:rFonts w:cs="Calibri"/>
          <w:lang w:eastAsia="es-BO"/>
        </w:rPr>
      </w:pPr>
    </w:p>
    <w:p w:rsidR="00780F77" w:rsidRPr="003B6D42" w:rsidRDefault="00780F77" w:rsidP="00780F77">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w:t>
      </w:r>
      <w:r w:rsidR="00502FB4" w:rsidRPr="00502FB4">
        <w:rPr>
          <w:rFonts w:ascii="Calibri" w:hAnsi="Calibri" w:cs="Calibri"/>
          <w:sz w:val="22"/>
          <w:szCs w:val="22"/>
        </w:rPr>
        <w:t>los términos de referencia</w:t>
      </w:r>
      <w:r w:rsidRPr="003B6D42">
        <w:rPr>
          <w:rFonts w:ascii="Calibri" w:hAnsi="Calibri" w:cs="Calibri"/>
          <w:sz w:val="22"/>
          <w:szCs w:val="22"/>
        </w:rPr>
        <w:t xml:space="preserve">, asignando los puntajes correspondientes. </w:t>
      </w:r>
    </w:p>
    <w:p w:rsidR="00780F77" w:rsidRPr="003B6D42" w:rsidRDefault="00780F77" w:rsidP="00780F77">
      <w:pPr>
        <w:pStyle w:val="Sinespaciado"/>
        <w:ind w:left="284"/>
        <w:jc w:val="both"/>
        <w:rPr>
          <w:rFonts w:cs="Calibri"/>
          <w:lang w:eastAsia="es-BO"/>
        </w:rPr>
      </w:pPr>
    </w:p>
    <w:p w:rsidR="00780F77" w:rsidRPr="003B6D42" w:rsidRDefault="00780F77" w:rsidP="00780F77">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780F77" w:rsidRPr="003B6D42" w:rsidRDefault="00780F77" w:rsidP="00780F77">
      <w:pPr>
        <w:pStyle w:val="Sinespaciado"/>
        <w:ind w:left="284"/>
        <w:jc w:val="both"/>
        <w:rPr>
          <w:rFonts w:cs="Calibri"/>
          <w:lang w:eastAsia="es-BO"/>
        </w:rPr>
      </w:pPr>
      <w:r w:rsidRPr="003B6D42">
        <w:rPr>
          <w:rFonts w:cs="Calibri"/>
          <w:lang w:eastAsia="es-BO"/>
        </w:rPr>
        <w:t xml:space="preserve">  </w:t>
      </w:r>
    </w:p>
    <w:p w:rsidR="00780F77" w:rsidRPr="00F63B8F" w:rsidRDefault="00780F77" w:rsidP="00780F77">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502FB4">
        <w:rPr>
          <w:rFonts w:asciiTheme="minorHAnsi" w:hAnsiTheme="minorHAnsi" w:cstheme="minorHAnsi"/>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780F77" w:rsidRDefault="00780F77" w:rsidP="00780F77">
      <w:pPr>
        <w:pStyle w:val="Sinespaciado"/>
        <w:jc w:val="both"/>
        <w:rPr>
          <w:rFonts w:asciiTheme="minorHAnsi" w:hAnsiTheme="minorHAnsi" w:cstheme="minorHAnsi"/>
        </w:rPr>
      </w:pPr>
    </w:p>
    <w:p w:rsidR="00780F77" w:rsidRPr="00365997" w:rsidRDefault="00780F77" w:rsidP="00324486">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780F77" w:rsidRDefault="00780F77" w:rsidP="00780F77">
      <w:pPr>
        <w:pStyle w:val="Sinespaciado"/>
        <w:ind w:left="708"/>
        <w:jc w:val="both"/>
      </w:pPr>
    </w:p>
    <w:p w:rsidR="00780F77" w:rsidRPr="00365997" w:rsidRDefault="00780F77" w:rsidP="00324486">
      <w:pPr>
        <w:pStyle w:val="Sinespaciado"/>
        <w:numPr>
          <w:ilvl w:val="6"/>
          <w:numId w:val="24"/>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780F77" w:rsidRPr="00365997" w:rsidRDefault="00780F77" w:rsidP="00780F77">
      <w:pPr>
        <w:jc w:val="both"/>
        <w:rPr>
          <w:rFonts w:asciiTheme="minorHAns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80F77" w:rsidRPr="00365997" w:rsidRDefault="00780F77" w:rsidP="00780F77">
      <w:pPr>
        <w:pStyle w:val="Sinespaciado"/>
        <w:ind w:left="284"/>
        <w:jc w:val="both"/>
        <w:rPr>
          <w:rFonts w:asciiTheme="minorHAnsi" w:hAnsiTheme="minorHAnsi" w:cstheme="minorHAnsi"/>
        </w:rPr>
      </w:pPr>
    </w:p>
    <w:p w:rsidR="00780F7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w:t>
      </w:r>
      <w:r w:rsidR="0038633E">
        <w:rPr>
          <w:rFonts w:asciiTheme="minorHAnsi" w:hAnsiTheme="minorHAnsi" w:cstheme="minorHAnsi"/>
        </w:rPr>
        <w:t>5</w:t>
      </w:r>
      <w:r w:rsidRPr="00365997">
        <w:rPr>
          <w:rFonts w:asciiTheme="minorHAnsi" w:hAnsiTheme="minorHAnsi" w:cstheme="minorHAnsi"/>
        </w:rPr>
        <w:t xml:space="preserve"> de la Parte III del presente DBC.</w:t>
      </w:r>
    </w:p>
    <w:p w:rsidR="00780F77" w:rsidRDefault="00780F77" w:rsidP="00780F77">
      <w:pPr>
        <w:pStyle w:val="Sinespaciado"/>
        <w:ind w:left="284"/>
        <w:jc w:val="both"/>
        <w:rPr>
          <w:rFonts w:asciiTheme="minorHAnsi" w:hAnsiTheme="minorHAnsi" w:cstheme="minorHAnsi"/>
        </w:rPr>
      </w:pPr>
    </w:p>
    <w:p w:rsidR="00780F77" w:rsidRPr="00B77AE5" w:rsidRDefault="00780F77" w:rsidP="00780F77">
      <w:pPr>
        <w:pStyle w:val="Sinespaciado"/>
        <w:tabs>
          <w:tab w:val="left" w:pos="284"/>
        </w:tabs>
        <w:jc w:val="both"/>
      </w:pPr>
      <w:r w:rsidRPr="00B77AE5">
        <w:t>En el caso de que todas las propuestas sean descalificadas en cualquiera de las etapas descritas, el Comité de Licitación recomendará mediante informe al Responsable del Proceso de Contratación declarar desierta la contratación.</w:t>
      </w:r>
    </w:p>
    <w:p w:rsidR="00780F77" w:rsidRPr="00B77AE5" w:rsidRDefault="00780F77" w:rsidP="00780F77">
      <w:pPr>
        <w:pStyle w:val="Sinespaciado"/>
        <w:tabs>
          <w:tab w:val="left" w:pos="284"/>
        </w:tabs>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b/>
          <w:bCs/>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pStyle w:val="Sinespaciado"/>
        <w:ind w:left="284"/>
        <w:jc w:val="both"/>
        <w:rPr>
          <w:rFonts w:asciiTheme="minorHAnsi" w:hAnsiTheme="minorHAnsi" w:cstheme="minorHAnsi"/>
          <w:b/>
          <w:bCs/>
          <w:lang w:val="es-ES_tradnl"/>
        </w:rPr>
      </w:pPr>
    </w:p>
    <w:p w:rsidR="00780F77" w:rsidRPr="00365997" w:rsidRDefault="00780F77" w:rsidP="00780F77">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3A382A" w:rsidRPr="006F470A" w:rsidRDefault="003E13BF" w:rsidP="00A43A6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Pr="006F470A" w:rsidRDefault="00D9185F" w:rsidP="00D9185F">
      <w:pPr>
        <w:rPr>
          <w:rFonts w:asciiTheme="minorHAnsi" w:eastAsia="Arial Unicode MS" w:hAnsiTheme="minorHAnsi" w:cstheme="minorHAnsi"/>
        </w:rPr>
      </w:pPr>
    </w:p>
    <w:p w:rsidR="003A382A" w:rsidRPr="006F470A" w:rsidRDefault="003A382A" w:rsidP="003A382A">
      <w:pPr>
        <w:jc w:val="both"/>
        <w:rPr>
          <w:rFonts w:asciiTheme="minorHAnsi" w:hAnsiTheme="minorHAnsi" w:cstheme="minorHAnsi"/>
          <w:b/>
          <w:snapToGrid w:val="0"/>
          <w:color w:val="FF0000"/>
          <w:sz w:val="22"/>
          <w:szCs w:val="22"/>
        </w:rPr>
      </w:pPr>
      <w:r w:rsidRPr="006F470A">
        <w:rPr>
          <w:rFonts w:asciiTheme="minorHAnsi" w:hAnsiTheme="minorHAnsi" w:cstheme="minorHAnsi"/>
          <w:snapToGrid w:val="0"/>
          <w:color w:val="FF0000"/>
          <w:sz w:val="22"/>
          <w:szCs w:val="22"/>
        </w:rPr>
        <w:t>“</w:t>
      </w:r>
      <w:r w:rsidR="00981B85">
        <w:rPr>
          <w:rFonts w:asciiTheme="minorHAnsi" w:hAnsiTheme="minorHAnsi" w:cstheme="minorHAnsi"/>
          <w:snapToGrid w:val="0"/>
          <w:color w:val="FF0000"/>
          <w:sz w:val="22"/>
          <w:szCs w:val="22"/>
        </w:rPr>
        <w:t xml:space="preserve">LOS TERMINOS DE REFERENCIA </w:t>
      </w:r>
      <w:r w:rsidRPr="00A67167">
        <w:rPr>
          <w:rFonts w:asciiTheme="minorHAnsi" w:hAnsiTheme="minorHAnsi" w:cstheme="minorHAnsi"/>
          <w:snapToGrid w:val="0"/>
          <w:color w:val="FF0000"/>
          <w:sz w:val="22"/>
          <w:szCs w:val="22"/>
        </w:rPr>
        <w:t>SE ENCUENTRAN ADJUNTAS AL PRESENTE DOCUMENTO”</w:t>
      </w:r>
    </w:p>
    <w:p w:rsidR="003A6CEC" w:rsidRPr="006F470A" w:rsidRDefault="003A6CEC" w:rsidP="00D62DD9">
      <w:pP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324486" w:rsidRDefault="00324486" w:rsidP="00BD420D">
      <w:pPr>
        <w:jc w:val="center"/>
        <w:rPr>
          <w:rFonts w:asciiTheme="minorHAnsi" w:hAnsiTheme="minorHAnsi" w:cstheme="minorHAnsi"/>
          <w:b/>
          <w:bCs/>
          <w:sz w:val="22"/>
          <w:szCs w:val="22"/>
        </w:rPr>
      </w:pPr>
    </w:p>
    <w:p w:rsidR="00BD420D" w:rsidRPr="006F470A" w:rsidRDefault="003E13BF" w:rsidP="00BD420D">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324486" w:rsidRDefault="00324486" w:rsidP="00324486">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 xml:space="preserve">El presente es un modelo de contrato REFERENCIAL el cual puede sufrir modificaciones de acuerdo a las características particulares del presente proceso de contratación, </w:t>
      </w:r>
      <w:r>
        <w:rPr>
          <w:rFonts w:ascii="Bookman Old Style" w:hAnsi="Bookman Old Style" w:cs="Arial"/>
          <w:b/>
          <w:i/>
          <w:sz w:val="22"/>
          <w:szCs w:val="22"/>
        </w:rPr>
        <w:t>términos de referencia,</w:t>
      </w:r>
      <w:r w:rsidRPr="00CD05A9">
        <w:rPr>
          <w:rFonts w:ascii="Bookman Old Style" w:hAnsi="Bookman Old Style" w:cs="Arial"/>
          <w:b/>
          <w:i/>
          <w:sz w:val="22"/>
          <w:szCs w:val="22"/>
        </w:rPr>
        <w:t xml:space="preserve"> enmiendas, la propuesta adjudicada y demás información pertinente que debe ser incluida</w:t>
      </w:r>
      <w:r>
        <w:rPr>
          <w:rFonts w:ascii="Bookman Old Style" w:hAnsi="Bookman Old Style" w:cs="Arial"/>
          <w:b/>
          <w:i/>
          <w:sz w:val="22"/>
          <w:szCs w:val="22"/>
        </w:rPr>
        <w:t xml:space="preserve"> al Contrato</w:t>
      </w:r>
      <w:r w:rsidRPr="00CD05A9">
        <w:rPr>
          <w:rFonts w:ascii="Bookman Old Style" w:hAnsi="Bookman Old Style" w:cs="Arial"/>
          <w:b/>
          <w:i/>
          <w:sz w:val="22"/>
          <w:szCs w:val="22"/>
        </w:rPr>
        <w:t>.</w:t>
      </w:r>
    </w:p>
    <w:p w:rsidR="00324486" w:rsidRDefault="00324486" w:rsidP="00324486">
      <w:pPr>
        <w:jc w:val="center"/>
        <w:rPr>
          <w:rFonts w:ascii="Lucida Bright" w:hAnsi="Lucida Bright" w:cs="Arial"/>
          <w:b/>
          <w:sz w:val="19"/>
          <w:szCs w:val="19"/>
        </w:rPr>
      </w:pPr>
    </w:p>
    <w:p w:rsidR="00324486" w:rsidRDefault="00324486" w:rsidP="00324486">
      <w:pPr>
        <w:jc w:val="right"/>
        <w:rPr>
          <w:rFonts w:ascii="Arial" w:hAnsi="Arial" w:cs="Arial"/>
          <w:b/>
        </w:rPr>
      </w:pPr>
    </w:p>
    <w:p w:rsidR="00324486" w:rsidRDefault="00324486" w:rsidP="00324486">
      <w:pPr>
        <w:jc w:val="right"/>
        <w:rPr>
          <w:rFonts w:ascii="Arial" w:hAnsi="Arial" w:cs="Arial"/>
          <w:b/>
        </w:rPr>
      </w:pPr>
      <w:r w:rsidRPr="005408EB">
        <w:rPr>
          <w:rFonts w:ascii="Arial" w:hAnsi="Arial" w:cs="Arial"/>
          <w:b/>
        </w:rPr>
        <w:t>CONTRATO N° ULG-SCZ-</w:t>
      </w:r>
      <w:r w:rsidRPr="005408EB">
        <w:rPr>
          <w:rFonts w:ascii="Arial" w:hAnsi="Arial" w:cs="Arial"/>
          <w:b/>
        </w:rPr>
        <w:softHyphen/>
      </w:r>
      <w:r w:rsidRPr="005408EB">
        <w:rPr>
          <w:rFonts w:ascii="Arial" w:hAnsi="Arial" w:cs="Arial"/>
          <w:b/>
        </w:rPr>
        <w:softHyphen/>
      </w:r>
      <w:r>
        <w:rPr>
          <w:rFonts w:ascii="Arial" w:hAnsi="Arial" w:cs="Arial"/>
          <w:b/>
        </w:rPr>
        <w:t>_______</w:t>
      </w:r>
      <w:r w:rsidRPr="005408EB">
        <w:rPr>
          <w:rFonts w:ascii="Arial" w:hAnsi="Arial" w:cs="Arial"/>
          <w:b/>
        </w:rPr>
        <w:t>/2018</w:t>
      </w:r>
    </w:p>
    <w:p w:rsidR="00324486" w:rsidRPr="005408EB" w:rsidRDefault="00324486" w:rsidP="00324486">
      <w:pPr>
        <w:jc w:val="right"/>
        <w:rPr>
          <w:rFonts w:ascii="Arial" w:hAnsi="Arial" w:cs="Arial"/>
          <w:b/>
        </w:rPr>
      </w:pPr>
    </w:p>
    <w:p w:rsidR="00324486" w:rsidRPr="00743C3D" w:rsidRDefault="00324486" w:rsidP="00324486">
      <w:pPr>
        <w:tabs>
          <w:tab w:val="left" w:pos="6675"/>
          <w:tab w:val="right" w:pos="9688"/>
        </w:tabs>
        <w:jc w:val="right"/>
        <w:rPr>
          <w:rFonts w:ascii="Arial" w:hAnsi="Arial" w:cs="Arial"/>
          <w:b/>
          <w:u w:val="single"/>
        </w:rPr>
      </w:pPr>
      <w:r w:rsidRPr="005408EB">
        <w:rPr>
          <w:rFonts w:ascii="Arial" w:hAnsi="Arial" w:cs="Arial"/>
          <w:b/>
        </w:rPr>
        <w:t xml:space="preserve">Santa Cruz de la Sierra, </w:t>
      </w:r>
      <w:r>
        <w:rPr>
          <w:rFonts w:ascii="Arial" w:hAnsi="Arial" w:cs="Arial"/>
          <w:b/>
          <w:lang w:val="pt-BR"/>
        </w:rPr>
        <w:t>______________</w:t>
      </w:r>
    </w:p>
    <w:p w:rsidR="00324486" w:rsidRDefault="00324486" w:rsidP="00324486">
      <w:pPr>
        <w:jc w:val="center"/>
        <w:rPr>
          <w:rFonts w:ascii="Arial" w:hAnsi="Arial" w:cs="Arial"/>
          <w:b/>
        </w:rPr>
      </w:pPr>
    </w:p>
    <w:p w:rsidR="00324486" w:rsidRPr="00FD38B4" w:rsidRDefault="00324486" w:rsidP="00324486">
      <w:pPr>
        <w:jc w:val="center"/>
        <w:rPr>
          <w:rFonts w:ascii="Arial" w:hAnsi="Arial" w:cs="Arial"/>
          <w:b/>
        </w:rPr>
      </w:pPr>
      <w:r w:rsidRPr="00FD38B4">
        <w:rPr>
          <w:rFonts w:ascii="Arial" w:hAnsi="Arial" w:cs="Arial"/>
          <w:b/>
        </w:rPr>
        <w:t xml:space="preserve">CONTRATO ADMINISTRATIVO </w:t>
      </w:r>
      <w:r>
        <w:rPr>
          <w:rFonts w:ascii="Arial" w:hAnsi="Arial" w:cs="Arial"/>
          <w:b/>
        </w:rPr>
        <w:t>PARA LA CONTRATACIÓN DE: “_____________”</w:t>
      </w:r>
      <w:r w:rsidRPr="00FD38B4">
        <w:rPr>
          <w:rFonts w:ascii="Arial" w:hAnsi="Arial" w:cs="Arial"/>
          <w:b/>
        </w:rPr>
        <w:t xml:space="preserve"> </w:t>
      </w:r>
    </w:p>
    <w:p w:rsidR="00324486" w:rsidRDefault="00324486" w:rsidP="00324486">
      <w:pPr>
        <w:jc w:val="center"/>
        <w:rPr>
          <w:rFonts w:ascii="Arial" w:hAnsi="Arial" w:cs="Arial"/>
          <w:b/>
          <w:bCs/>
        </w:rPr>
      </w:pPr>
      <w:r w:rsidRPr="00FD38B4">
        <w:rPr>
          <w:rFonts w:ascii="Arial" w:hAnsi="Arial" w:cs="Arial"/>
          <w:b/>
        </w:rPr>
        <w:t xml:space="preserve">CÓDIGO: </w:t>
      </w:r>
      <w:r>
        <w:rPr>
          <w:rFonts w:ascii="Arial" w:hAnsi="Arial" w:cs="Arial"/>
          <w:b/>
        </w:rPr>
        <w:t>_______________</w:t>
      </w:r>
    </w:p>
    <w:p w:rsidR="00324486" w:rsidRPr="00F04054" w:rsidRDefault="00324486" w:rsidP="00324486">
      <w:pPr>
        <w:jc w:val="center"/>
        <w:rPr>
          <w:rFonts w:ascii="Arial" w:hAnsi="Arial" w:cs="Arial"/>
          <w:b/>
          <w:bCs/>
        </w:rPr>
      </w:pPr>
    </w:p>
    <w:p w:rsidR="00324486" w:rsidRPr="00B505C0" w:rsidRDefault="00324486" w:rsidP="00324486">
      <w:pPr>
        <w:jc w:val="both"/>
        <w:rPr>
          <w:rFonts w:ascii="Arial" w:hAnsi="Arial" w:cs="Arial"/>
          <w:b/>
          <w:lang w:val="pt-BR"/>
        </w:rPr>
      </w:pPr>
      <w:r w:rsidRPr="00B505C0">
        <w:rPr>
          <w:rFonts w:ascii="Arial" w:hAnsi="Arial" w:cs="Arial"/>
          <w:b/>
          <w:u w:val="single"/>
          <w:lang w:val="pt-BR"/>
        </w:rPr>
        <w:t xml:space="preserve">CLÁUSULA PRIMERA. - (PARTES </w:t>
      </w:r>
      <w:r w:rsidRPr="00B505C0">
        <w:rPr>
          <w:rFonts w:ascii="Arial" w:hAnsi="Arial" w:cs="Arial"/>
          <w:b/>
          <w:bCs/>
          <w:u w:val="single"/>
          <w:lang w:val="pt-BR"/>
        </w:rPr>
        <w:t>CONTRATANTE</w:t>
      </w:r>
      <w:r w:rsidRPr="00B505C0">
        <w:rPr>
          <w:rFonts w:ascii="Arial" w:hAnsi="Arial" w:cs="Arial"/>
          <w:b/>
          <w:u w:val="single"/>
          <w:lang w:val="pt-BR"/>
        </w:rPr>
        <w:t>S)</w:t>
      </w:r>
      <w:r w:rsidRPr="00B505C0">
        <w:rPr>
          <w:rFonts w:ascii="Arial" w:hAnsi="Arial" w:cs="Arial"/>
          <w:b/>
          <w:lang w:val="pt-BR"/>
        </w:rPr>
        <w:t xml:space="preserve"> </w:t>
      </w:r>
    </w:p>
    <w:p w:rsidR="00324486" w:rsidRPr="00B505C0" w:rsidRDefault="00324486" w:rsidP="00324486">
      <w:pPr>
        <w:jc w:val="both"/>
        <w:rPr>
          <w:rFonts w:ascii="Arial" w:hAnsi="Arial" w:cs="Arial"/>
          <w:b/>
          <w:lang w:val="pt-BR"/>
        </w:rPr>
      </w:pPr>
    </w:p>
    <w:p w:rsidR="00324486" w:rsidRPr="00B505C0" w:rsidRDefault="00324486" w:rsidP="00324486">
      <w:pPr>
        <w:pStyle w:val="Prrafodelista"/>
        <w:numPr>
          <w:ilvl w:val="1"/>
          <w:numId w:val="43"/>
        </w:numPr>
        <w:spacing w:after="120"/>
        <w:ind w:left="567" w:hanging="567"/>
        <w:contextualSpacing/>
        <w:jc w:val="both"/>
        <w:rPr>
          <w:rFonts w:ascii="Arial" w:hAnsi="Arial" w:cs="Arial"/>
        </w:rPr>
      </w:pPr>
      <w:r w:rsidRPr="00B505C0">
        <w:rPr>
          <w:rFonts w:ascii="Arial" w:hAnsi="Arial" w:cs="Arial"/>
          <w:b/>
          <w:bCs/>
        </w:rPr>
        <w:t xml:space="preserve">YACIMIENTOS PETROLÍFEROS FISCALES BOLIVIANOS, </w:t>
      </w:r>
      <w:r w:rsidRPr="00B505C0">
        <w:rPr>
          <w:rFonts w:ascii="Arial" w:hAnsi="Arial" w:cs="Arial"/>
          <w:bCs/>
        </w:rPr>
        <w:t xml:space="preserve">con Número de Identificación Tributaria (NIT) 1020269020, con domicilio en la calle Bueno N° 185 de la ciudad de La Paz, representada legalmente por </w:t>
      </w:r>
      <w:r>
        <w:rPr>
          <w:rFonts w:ascii="Arial" w:hAnsi="Arial" w:cs="Arial"/>
          <w:bCs/>
        </w:rPr>
        <w:t>___________________</w:t>
      </w:r>
      <w:r w:rsidRPr="00B505C0">
        <w:rPr>
          <w:rFonts w:ascii="Arial" w:hAnsi="Arial" w:cs="Arial"/>
          <w:bCs/>
        </w:rPr>
        <w:t xml:space="preserve">a con cédula de identidad N° </w:t>
      </w:r>
      <w:r>
        <w:rPr>
          <w:rFonts w:ascii="Arial" w:hAnsi="Arial" w:cs="Arial"/>
          <w:bCs/>
        </w:rPr>
        <w:t>__________________</w:t>
      </w:r>
      <w:r w:rsidRPr="00B505C0">
        <w:rPr>
          <w:rFonts w:ascii="Arial" w:hAnsi="Arial" w:cs="Arial"/>
          <w:bCs/>
        </w:rPr>
        <w:t xml:space="preserve"> expedida en </w:t>
      </w:r>
      <w:r>
        <w:rPr>
          <w:rFonts w:ascii="Arial" w:hAnsi="Arial" w:cs="Arial"/>
          <w:bCs/>
        </w:rPr>
        <w:t>____________</w:t>
      </w:r>
      <w:r w:rsidRPr="00B505C0">
        <w:rPr>
          <w:rFonts w:ascii="Arial" w:hAnsi="Arial" w:cs="Arial"/>
          <w:bCs/>
        </w:rPr>
        <w:t xml:space="preserve"> en calidad de </w:t>
      </w:r>
      <w:r>
        <w:rPr>
          <w:rFonts w:ascii="Arial" w:hAnsi="Arial" w:cs="Arial"/>
          <w:bCs/>
        </w:rPr>
        <w:t>______________________</w:t>
      </w:r>
      <w:r w:rsidRPr="00B505C0">
        <w:rPr>
          <w:rFonts w:ascii="Arial" w:hAnsi="Arial" w:cs="Arial"/>
          <w:bCs/>
        </w:rPr>
        <w:t xml:space="preserve">, delegado para la firma del presente Contrato mediante Resolución Administrativa PRS N° </w:t>
      </w:r>
      <w:r>
        <w:rPr>
          <w:rFonts w:ascii="Arial" w:hAnsi="Arial" w:cs="Arial"/>
          <w:bCs/>
        </w:rPr>
        <w:t>_____________________</w:t>
      </w:r>
      <w:r w:rsidRPr="00B505C0">
        <w:rPr>
          <w:rFonts w:ascii="Arial" w:hAnsi="Arial" w:cs="Arial"/>
          <w:bCs/>
        </w:rPr>
        <w:t>, que en adelante se denominará la</w:t>
      </w:r>
      <w:r w:rsidRPr="00B505C0">
        <w:rPr>
          <w:rFonts w:ascii="Arial" w:hAnsi="Arial" w:cs="Arial"/>
          <w:b/>
          <w:bCs/>
        </w:rPr>
        <w:t xml:space="preserve"> ENTIDAD.</w:t>
      </w:r>
      <w:r w:rsidRPr="00B505C0">
        <w:rPr>
          <w:rFonts w:ascii="Arial" w:hAnsi="Arial" w:cs="Arial"/>
        </w:rPr>
        <w:t xml:space="preserve"> </w:t>
      </w:r>
    </w:p>
    <w:p w:rsidR="00324486" w:rsidRPr="00B505C0" w:rsidRDefault="00324486" w:rsidP="00324486">
      <w:pPr>
        <w:pStyle w:val="Prrafodelista"/>
        <w:spacing w:after="120"/>
        <w:ind w:left="567"/>
        <w:jc w:val="both"/>
        <w:rPr>
          <w:rFonts w:ascii="Arial" w:hAnsi="Arial" w:cs="Arial"/>
        </w:rPr>
      </w:pPr>
    </w:p>
    <w:p w:rsidR="00324486" w:rsidRPr="00B505C0" w:rsidRDefault="00324486" w:rsidP="00324486">
      <w:pPr>
        <w:pStyle w:val="Prrafodelista"/>
        <w:numPr>
          <w:ilvl w:val="1"/>
          <w:numId w:val="43"/>
        </w:numPr>
        <w:spacing w:after="120"/>
        <w:ind w:left="567" w:hanging="567"/>
        <w:contextualSpacing/>
        <w:jc w:val="both"/>
        <w:rPr>
          <w:rFonts w:ascii="Arial" w:hAnsi="Arial" w:cs="Arial"/>
        </w:rPr>
      </w:pPr>
      <w:r>
        <w:rPr>
          <w:rFonts w:ascii="Arial" w:hAnsi="Arial" w:cs="Arial"/>
          <w:b/>
        </w:rPr>
        <w:t>_____________________</w:t>
      </w:r>
      <w:r w:rsidRPr="00B802DD">
        <w:rPr>
          <w:rFonts w:ascii="Arial" w:hAnsi="Arial" w:cs="Arial"/>
          <w:b/>
        </w:rPr>
        <w:t xml:space="preserve">., </w:t>
      </w:r>
      <w:r w:rsidRPr="00B802DD">
        <w:rPr>
          <w:rFonts w:ascii="Arial" w:hAnsi="Arial" w:cs="Arial"/>
        </w:rPr>
        <w:t xml:space="preserve">una empresa constituida bajo las leyes del Estado Plurinacional de Bolivia, inscrita en el Registro de Comercio de Bolivia concesionado a FUNDEMPRESA bajo la  </w:t>
      </w:r>
      <w:r w:rsidRPr="00B802DD">
        <w:rPr>
          <w:rFonts w:ascii="Arial" w:hAnsi="Arial" w:cs="Arial"/>
          <w:b/>
        </w:rPr>
        <w:t xml:space="preserve">Matrícula N° </w:t>
      </w:r>
      <w:r>
        <w:rPr>
          <w:rFonts w:ascii="Arial" w:hAnsi="Arial" w:cs="Arial"/>
          <w:b/>
        </w:rPr>
        <w:t>__________________</w:t>
      </w:r>
      <w:r w:rsidRPr="00B802DD">
        <w:rPr>
          <w:rFonts w:ascii="Arial" w:hAnsi="Arial" w:cs="Arial"/>
        </w:rPr>
        <w:t xml:space="preserve">, con Número de Identificación Tributaria </w:t>
      </w:r>
      <w:r w:rsidRPr="00B802DD">
        <w:rPr>
          <w:rFonts w:ascii="Arial" w:hAnsi="Arial" w:cs="Arial"/>
          <w:b/>
        </w:rPr>
        <w:t xml:space="preserve">(NIT) N° </w:t>
      </w:r>
      <w:r>
        <w:rPr>
          <w:rFonts w:ascii="Arial" w:hAnsi="Arial" w:cs="Arial"/>
          <w:b/>
        </w:rPr>
        <w:t>_______________________</w:t>
      </w:r>
      <w:r w:rsidRPr="00B802DD">
        <w:rPr>
          <w:rFonts w:ascii="Arial" w:hAnsi="Arial" w:cs="Arial"/>
        </w:rPr>
        <w:t xml:space="preserve"> con domicilio en </w:t>
      </w:r>
      <w:r>
        <w:rPr>
          <w:rFonts w:ascii="Arial" w:hAnsi="Arial" w:cs="Arial"/>
        </w:rPr>
        <w:t>___________________________________</w:t>
      </w:r>
      <w:r w:rsidRPr="00B802DD">
        <w:rPr>
          <w:rFonts w:ascii="Arial" w:hAnsi="Arial" w:cs="Arial"/>
        </w:rPr>
        <w:t xml:space="preserve"> de la ciudad de Santa Cruz de la Sierra, representada legalmente por el señor </w:t>
      </w:r>
      <w:r>
        <w:rPr>
          <w:rFonts w:ascii="Arial" w:hAnsi="Arial" w:cs="Arial"/>
          <w:b/>
        </w:rPr>
        <w:t>____________________________</w:t>
      </w:r>
      <w:r w:rsidRPr="00B802DD">
        <w:rPr>
          <w:rFonts w:ascii="Arial" w:hAnsi="Arial" w:cs="Arial"/>
          <w:b/>
        </w:rPr>
        <w:t>,</w:t>
      </w:r>
      <w:r w:rsidRPr="00B802DD">
        <w:rPr>
          <w:rFonts w:ascii="Arial" w:hAnsi="Arial" w:cs="Arial"/>
        </w:rPr>
        <w:t xml:space="preserve"> con </w:t>
      </w:r>
      <w:r w:rsidRPr="00B802DD">
        <w:rPr>
          <w:rFonts w:ascii="Arial" w:hAnsi="Arial" w:cs="Arial"/>
          <w:b/>
        </w:rPr>
        <w:t>Cédula de Identidad</w:t>
      </w:r>
      <w:r w:rsidRPr="00E92AEC">
        <w:rPr>
          <w:rFonts w:ascii="Arial" w:hAnsi="Arial" w:cs="Arial"/>
          <w:b/>
        </w:rPr>
        <w:t xml:space="preserve"> </w:t>
      </w:r>
      <w:r>
        <w:rPr>
          <w:rFonts w:ascii="Arial" w:hAnsi="Arial" w:cs="Arial"/>
          <w:b/>
        </w:rPr>
        <w:t xml:space="preserve">             </w:t>
      </w:r>
      <w:r w:rsidRPr="00E92AEC">
        <w:rPr>
          <w:rFonts w:ascii="Arial" w:hAnsi="Arial" w:cs="Arial"/>
          <w:b/>
        </w:rPr>
        <w:t xml:space="preserve">N° </w:t>
      </w:r>
      <w:r>
        <w:rPr>
          <w:rFonts w:ascii="Arial" w:hAnsi="Arial" w:cs="Arial"/>
          <w:b/>
        </w:rPr>
        <w:t>______________________</w:t>
      </w:r>
      <w:r w:rsidRPr="00E92AEC">
        <w:rPr>
          <w:rFonts w:ascii="Arial" w:hAnsi="Arial" w:cs="Arial"/>
        </w:rPr>
        <w:t xml:space="preserve">, </w:t>
      </w:r>
      <w:r>
        <w:rPr>
          <w:rFonts w:ascii="Arial" w:hAnsi="Arial" w:cs="Arial"/>
        </w:rPr>
        <w:t>según</w:t>
      </w:r>
      <w:r w:rsidRPr="00E92AEC">
        <w:rPr>
          <w:rFonts w:ascii="Arial" w:hAnsi="Arial" w:cs="Arial"/>
        </w:rPr>
        <w:t xml:space="preserve"> </w:t>
      </w:r>
      <w:r w:rsidRPr="00E92AEC">
        <w:rPr>
          <w:rFonts w:ascii="Arial" w:hAnsi="Arial" w:cs="Arial"/>
          <w:b/>
        </w:rPr>
        <w:t>Testimonio N°</w:t>
      </w:r>
      <w:r>
        <w:rPr>
          <w:rFonts w:ascii="Arial" w:hAnsi="Arial" w:cs="Arial"/>
          <w:b/>
        </w:rPr>
        <w:t>_____________</w:t>
      </w:r>
      <w:r w:rsidRPr="00E92AEC">
        <w:rPr>
          <w:rFonts w:ascii="Arial" w:hAnsi="Arial" w:cs="Arial"/>
        </w:rPr>
        <w:t xml:space="preserve"> de </w:t>
      </w:r>
      <w:r>
        <w:rPr>
          <w:rFonts w:ascii="Arial" w:hAnsi="Arial" w:cs="Arial"/>
        </w:rPr>
        <w:t>_____________________</w:t>
      </w:r>
      <w:r w:rsidRPr="00150E2D">
        <w:rPr>
          <w:rFonts w:ascii="Arial" w:hAnsi="Arial" w:cs="Arial"/>
        </w:rPr>
        <w:t xml:space="preserve">, extendido ante Notario de Fe Publica N° </w:t>
      </w:r>
      <w:r>
        <w:rPr>
          <w:rFonts w:ascii="Arial" w:hAnsi="Arial" w:cs="Arial"/>
        </w:rPr>
        <w:t>___________</w:t>
      </w:r>
      <w:r w:rsidRPr="00150E2D">
        <w:rPr>
          <w:rFonts w:ascii="Arial" w:hAnsi="Arial" w:cs="Arial"/>
        </w:rPr>
        <w:t xml:space="preserve">del Distrito Judicial de </w:t>
      </w:r>
      <w:r>
        <w:rPr>
          <w:rFonts w:ascii="Arial" w:hAnsi="Arial" w:cs="Arial"/>
        </w:rPr>
        <w:t>_____________Bolivia</w:t>
      </w:r>
      <w:r w:rsidRPr="00E92AEC">
        <w:rPr>
          <w:rFonts w:ascii="Arial" w:hAnsi="Arial" w:cs="Arial"/>
          <w:b/>
        </w:rPr>
        <w:t xml:space="preserve">, </w:t>
      </w:r>
      <w:r w:rsidRPr="00E92AEC">
        <w:rPr>
          <w:rFonts w:ascii="Arial" w:hAnsi="Arial" w:cs="Arial"/>
        </w:rPr>
        <w:t xml:space="preserve">que en adelante se denominará </w:t>
      </w:r>
      <w:r w:rsidRPr="00B505C0">
        <w:rPr>
          <w:rFonts w:ascii="Arial" w:hAnsi="Arial" w:cs="Arial"/>
        </w:rPr>
        <w:t xml:space="preserve">el </w:t>
      </w:r>
      <w:r w:rsidRPr="00B505C0">
        <w:rPr>
          <w:rFonts w:ascii="Arial" w:hAnsi="Arial" w:cs="Arial"/>
          <w:b/>
        </w:rPr>
        <w:t>CONSULTOR.</w:t>
      </w:r>
      <w:r w:rsidRPr="00B505C0">
        <w:rPr>
          <w:rFonts w:ascii="Arial" w:hAnsi="Arial" w:cs="Arial"/>
          <w:b/>
          <w:bCs/>
        </w:rPr>
        <w:t xml:space="preserve"> </w:t>
      </w:r>
    </w:p>
    <w:p w:rsidR="00324486" w:rsidRPr="00B505C0" w:rsidRDefault="00324486" w:rsidP="00324486">
      <w:pPr>
        <w:spacing w:after="120"/>
        <w:jc w:val="both"/>
        <w:rPr>
          <w:rFonts w:ascii="Arial" w:hAnsi="Arial" w:cs="Arial"/>
        </w:rPr>
      </w:pPr>
      <w:r w:rsidRPr="00B505C0">
        <w:rPr>
          <w:rFonts w:ascii="Arial" w:hAnsi="Arial" w:cs="Arial"/>
        </w:rPr>
        <w:t xml:space="preserve">Tanto la </w:t>
      </w:r>
      <w:r w:rsidRPr="00B505C0">
        <w:rPr>
          <w:rFonts w:ascii="Arial" w:hAnsi="Arial" w:cs="Arial"/>
          <w:b/>
        </w:rPr>
        <w:t>ENTIDAD</w:t>
      </w:r>
      <w:r w:rsidRPr="00B505C0">
        <w:rPr>
          <w:rFonts w:ascii="Arial" w:hAnsi="Arial" w:cs="Arial"/>
        </w:rPr>
        <w:t xml:space="preserve"> como el </w:t>
      </w:r>
      <w:r w:rsidRPr="00B505C0">
        <w:rPr>
          <w:rFonts w:ascii="Arial" w:hAnsi="Arial" w:cs="Arial"/>
          <w:b/>
        </w:rPr>
        <w:t>CONSULTOR</w:t>
      </w:r>
      <w:r w:rsidRPr="00B505C0">
        <w:rPr>
          <w:rFonts w:ascii="Arial" w:hAnsi="Arial" w:cs="Arial"/>
        </w:rPr>
        <w:t xml:space="preserve"> podrán ser denominadas individualmente e indistintamente como “Parte” o colectivamente “Partes”.</w:t>
      </w:r>
    </w:p>
    <w:p w:rsidR="00324486" w:rsidRPr="00B505C0" w:rsidRDefault="00324486" w:rsidP="00324486">
      <w:pPr>
        <w:spacing w:after="120"/>
        <w:jc w:val="both"/>
        <w:rPr>
          <w:rFonts w:ascii="Arial" w:hAnsi="Arial" w:cs="Arial"/>
          <w:b/>
          <w:u w:val="single"/>
        </w:rPr>
      </w:pPr>
      <w:r w:rsidRPr="00B505C0">
        <w:rPr>
          <w:rFonts w:ascii="Arial" w:hAnsi="Arial" w:cs="Arial"/>
          <w:b/>
          <w:u w:val="single"/>
        </w:rPr>
        <w:t>CLÁUSULA SEGUNDA.- (ANTECEDENTES LEGALES DEL CONTRATO)</w:t>
      </w:r>
    </w:p>
    <w:p w:rsidR="00324486" w:rsidRPr="00B505C0" w:rsidRDefault="00324486" w:rsidP="00324486">
      <w:pPr>
        <w:spacing w:after="120"/>
        <w:ind w:left="709" w:hanging="709"/>
        <w:jc w:val="both"/>
        <w:rPr>
          <w:rFonts w:ascii="Arial" w:hAnsi="Arial" w:cs="Arial"/>
        </w:rPr>
      </w:pPr>
      <w:r w:rsidRPr="00B505C0">
        <w:rPr>
          <w:rFonts w:ascii="Arial" w:hAnsi="Arial" w:cs="Arial"/>
          <w:b/>
        </w:rPr>
        <w:t>2.1</w:t>
      </w:r>
      <w:r w:rsidRPr="00B505C0">
        <w:rPr>
          <w:rFonts w:ascii="Arial" w:hAnsi="Arial" w:cs="Arial"/>
        </w:rPr>
        <w:tab/>
      </w:r>
      <w:r w:rsidRPr="00B505C0">
        <w:rPr>
          <w:rFonts w:ascii="Arial" w:eastAsia="Calibri" w:hAnsi="Arial" w:cs="Arial"/>
        </w:rPr>
        <w:t xml:space="preserve">La </w:t>
      </w:r>
      <w:r w:rsidRPr="00B505C0">
        <w:rPr>
          <w:rFonts w:ascii="Arial" w:eastAsia="Calibri" w:hAnsi="Arial" w:cs="Arial"/>
          <w:b/>
        </w:rPr>
        <w:t>ENTIDAD</w:t>
      </w:r>
      <w:r w:rsidRPr="00B505C0">
        <w:rPr>
          <w:rFonts w:ascii="Arial" w:eastAsia="Calibri" w:hAnsi="Arial" w:cs="Arial"/>
        </w:rPr>
        <w:t xml:space="preserve">, mediante la modalidad de contratación </w:t>
      </w:r>
      <w:r>
        <w:rPr>
          <w:rFonts w:ascii="Arial" w:eastAsia="Calibri" w:hAnsi="Arial" w:cs="Arial"/>
        </w:rPr>
        <w:t>_________________</w:t>
      </w:r>
      <w:r w:rsidRPr="00B505C0">
        <w:rPr>
          <w:rFonts w:ascii="Arial" w:eastAsia="Calibri" w:hAnsi="Arial" w:cs="Arial"/>
        </w:rPr>
        <w:t xml:space="preserve">, llevó adelante el proceso de </w:t>
      </w:r>
      <w:r w:rsidRPr="00B505C0">
        <w:rPr>
          <w:rFonts w:ascii="Arial" w:hAnsi="Arial" w:cs="Arial"/>
          <w:lang w:val="es-ES_tradnl"/>
        </w:rPr>
        <w:t xml:space="preserve">contratación con código </w:t>
      </w:r>
      <w:r>
        <w:rPr>
          <w:rFonts w:ascii="Arial" w:hAnsi="Arial" w:cs="Arial"/>
          <w:lang w:val="es-ES_tradnl"/>
        </w:rPr>
        <w:t>___________________</w:t>
      </w:r>
      <w:r w:rsidRPr="00B505C0">
        <w:rPr>
          <w:rFonts w:ascii="Arial" w:hAnsi="Arial" w:cs="Arial"/>
          <w:lang w:val="es-ES_tradnl"/>
        </w:rPr>
        <w:t xml:space="preserve"> </w:t>
      </w:r>
      <w:r w:rsidRPr="00B505C0">
        <w:rPr>
          <w:rFonts w:ascii="Arial" w:hAnsi="Arial" w:cs="Arial"/>
          <w:b/>
          <w:lang w:val="es-ES_tradnl"/>
        </w:rPr>
        <w:t>“</w:t>
      </w:r>
      <w:r>
        <w:rPr>
          <w:rFonts w:ascii="Arial" w:hAnsi="Arial" w:cs="Arial"/>
          <w:b/>
          <w:lang w:val="es-ES_tradnl"/>
        </w:rPr>
        <w:t>___________________</w:t>
      </w:r>
      <w:r w:rsidRPr="00B505C0">
        <w:rPr>
          <w:rFonts w:ascii="Arial" w:hAnsi="Arial" w:cs="Arial"/>
          <w:b/>
          <w:lang w:val="es-ES_tradnl"/>
        </w:rPr>
        <w:t>”</w:t>
      </w:r>
      <w:r w:rsidRPr="00B505C0">
        <w:rPr>
          <w:rFonts w:ascii="Arial" w:eastAsia="Calibri" w:hAnsi="Arial" w:cs="Arial"/>
        </w:rPr>
        <w:t xml:space="preserve">, realizado bajo las normas y regulaciones de contratación establecidas en el </w:t>
      </w:r>
      <w:r w:rsidRPr="00B505C0">
        <w:rPr>
          <w:rFonts w:ascii="Arial" w:hAnsi="Arial" w:cs="Arial"/>
        </w:rPr>
        <w:t>Reglamento de Contrataciones Directas en el marco del Decreto Supremo N° 29506 aprobado mediante Resolución de Directorio N° 15/2016 de 29 de febrero de 2016, modificado mediante Resolución de Directorio N° 50/2017 de 11 de agosto de 2017 y los Términos de Referencia.</w:t>
      </w:r>
    </w:p>
    <w:p w:rsidR="00324486" w:rsidRPr="00B505C0" w:rsidRDefault="00324486" w:rsidP="00324486">
      <w:pPr>
        <w:spacing w:after="120"/>
        <w:ind w:left="705" w:hanging="705"/>
        <w:jc w:val="both"/>
        <w:rPr>
          <w:rFonts w:ascii="Arial" w:hAnsi="Arial" w:cs="Arial"/>
        </w:rPr>
      </w:pPr>
      <w:r w:rsidRPr="00B505C0">
        <w:rPr>
          <w:rFonts w:ascii="Arial" w:hAnsi="Arial" w:cs="Arial"/>
          <w:b/>
        </w:rPr>
        <w:t>2.2</w:t>
      </w:r>
      <w:r w:rsidRPr="00B505C0">
        <w:rPr>
          <w:rFonts w:ascii="Arial" w:hAnsi="Arial" w:cs="Arial"/>
        </w:rPr>
        <w:tab/>
        <w:t xml:space="preserve">Por su parte la </w:t>
      </w:r>
      <w:r w:rsidRPr="00B505C0">
        <w:rPr>
          <w:rFonts w:ascii="Arial" w:hAnsi="Arial" w:cs="Arial"/>
          <w:b/>
        </w:rPr>
        <w:t>CONSULTOR</w:t>
      </w:r>
      <w:r w:rsidRPr="00B505C0">
        <w:rPr>
          <w:rFonts w:ascii="Arial" w:hAnsi="Arial" w:cs="Arial"/>
        </w:rPr>
        <w:t xml:space="preserve"> reúne las condiciones y experiencia para llevar a cabo la Consultoría detallada en el presente Contrato y sus documentos.  </w:t>
      </w:r>
    </w:p>
    <w:p w:rsidR="00324486" w:rsidRPr="00B505C0" w:rsidRDefault="00324486" w:rsidP="00324486">
      <w:pPr>
        <w:spacing w:after="120"/>
        <w:jc w:val="both"/>
        <w:rPr>
          <w:rFonts w:ascii="Arial" w:hAnsi="Arial" w:cs="Arial"/>
          <w:b/>
          <w:u w:val="single"/>
        </w:rPr>
      </w:pPr>
      <w:r w:rsidRPr="00B505C0">
        <w:rPr>
          <w:rFonts w:ascii="Arial" w:hAnsi="Arial" w:cs="Arial"/>
          <w:b/>
          <w:u w:val="single"/>
        </w:rPr>
        <w:t>CLÁUSULA TERCERA.- (DISPOSICIONES GENERALES)</w:t>
      </w:r>
    </w:p>
    <w:p w:rsidR="00324486" w:rsidRPr="00B505C0" w:rsidRDefault="00324486" w:rsidP="00324486">
      <w:pPr>
        <w:spacing w:before="120" w:after="120"/>
        <w:ind w:left="567" w:hanging="567"/>
        <w:jc w:val="both"/>
        <w:rPr>
          <w:rFonts w:ascii="Arial" w:hAnsi="Arial" w:cs="Arial"/>
          <w:b/>
          <w:u w:val="single"/>
        </w:rPr>
      </w:pPr>
      <w:r w:rsidRPr="00B505C0">
        <w:rPr>
          <w:rFonts w:ascii="Arial" w:hAnsi="Arial" w:cs="Arial"/>
          <w:b/>
        </w:rPr>
        <w:lastRenderedPageBreak/>
        <w:t>3.1</w:t>
      </w:r>
      <w:r w:rsidRPr="00B505C0">
        <w:rPr>
          <w:rFonts w:ascii="Arial" w:hAnsi="Arial" w:cs="Arial"/>
          <w:b/>
        </w:rPr>
        <w:tab/>
        <w:t xml:space="preserve">Aplicación del Contrato: </w:t>
      </w:r>
      <w:r w:rsidRPr="00B505C0">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324486" w:rsidRPr="00B505C0" w:rsidRDefault="00324486" w:rsidP="00324486">
      <w:pPr>
        <w:spacing w:before="120"/>
        <w:ind w:left="567" w:hanging="567"/>
        <w:jc w:val="both"/>
        <w:rPr>
          <w:rFonts w:ascii="Arial" w:hAnsi="Arial" w:cs="Arial"/>
        </w:rPr>
      </w:pPr>
      <w:r w:rsidRPr="00B505C0">
        <w:rPr>
          <w:rFonts w:ascii="Arial" w:hAnsi="Arial" w:cs="Arial"/>
          <w:b/>
        </w:rPr>
        <w:t>3.2</w:t>
      </w:r>
      <w:r w:rsidRPr="00B505C0">
        <w:rPr>
          <w:rFonts w:ascii="Arial" w:hAnsi="Arial" w:cs="Arial"/>
          <w:b/>
        </w:rPr>
        <w:tab/>
        <w:t>Definiciones:</w:t>
      </w:r>
      <w:r w:rsidRPr="00B505C0">
        <w:rPr>
          <w:rFonts w:ascii="Arial" w:hAnsi="Arial" w:cs="Arial"/>
        </w:rPr>
        <w:t xml:space="preserve"> A menos que el contexto exija otra cosa, cuando se utilicen en este Contrato, los siguientes términos, en plural o singular, tendrán los significados que se indican a continuación:</w:t>
      </w:r>
    </w:p>
    <w:p w:rsidR="00324486" w:rsidRPr="00B505C0" w:rsidRDefault="00324486" w:rsidP="00324486">
      <w:pPr>
        <w:spacing w:before="120"/>
        <w:ind w:left="567" w:hanging="567"/>
        <w:jc w:val="both"/>
        <w:rPr>
          <w:rFonts w:ascii="Arial" w:hAnsi="Arial" w:cs="Arial"/>
        </w:rPr>
      </w:pPr>
    </w:p>
    <w:tbl>
      <w:tblPr>
        <w:tblW w:w="8979" w:type="dxa"/>
        <w:tblInd w:w="709" w:type="dxa"/>
        <w:tblLook w:val="04A0" w:firstRow="1" w:lastRow="0" w:firstColumn="1" w:lastColumn="0" w:noHBand="0" w:noVBand="1"/>
      </w:tblPr>
      <w:tblGrid>
        <w:gridCol w:w="1914"/>
        <w:gridCol w:w="275"/>
        <w:gridCol w:w="275"/>
        <w:gridCol w:w="6515"/>
      </w:tblGrid>
      <w:tr w:rsidR="00324486" w:rsidRPr="00B505C0" w:rsidTr="00672EF7">
        <w:trPr>
          <w:trHeight w:val="482"/>
        </w:trPr>
        <w:tc>
          <w:tcPr>
            <w:tcW w:w="1914" w:type="dxa"/>
            <w:shd w:val="clear" w:color="auto" w:fill="auto"/>
          </w:tcPr>
          <w:p w:rsidR="00324486" w:rsidRPr="00B505C0" w:rsidRDefault="00324486" w:rsidP="00672EF7">
            <w:pPr>
              <w:spacing w:after="120"/>
              <w:jc w:val="both"/>
              <w:rPr>
                <w:rFonts w:ascii="Arial" w:hAnsi="Arial" w:cs="Arial"/>
                <w:b/>
              </w:rPr>
            </w:pPr>
            <w:r w:rsidRPr="00B505C0">
              <w:rPr>
                <w:rFonts w:ascii="Arial" w:hAnsi="Arial" w:cs="Arial"/>
                <w:b/>
              </w:rPr>
              <w:t>Contrato:</w:t>
            </w:r>
          </w:p>
        </w:tc>
        <w:tc>
          <w:tcPr>
            <w:tcW w:w="275" w:type="dxa"/>
          </w:tcPr>
          <w:p w:rsidR="00324486" w:rsidRPr="00B505C0" w:rsidRDefault="00324486" w:rsidP="00672EF7">
            <w:pPr>
              <w:spacing w:after="120"/>
              <w:jc w:val="both"/>
              <w:rPr>
                <w:rFonts w:ascii="Arial" w:hAnsi="Arial" w:cs="Arial"/>
              </w:rPr>
            </w:pPr>
          </w:p>
        </w:tc>
        <w:tc>
          <w:tcPr>
            <w:tcW w:w="275" w:type="dxa"/>
          </w:tcPr>
          <w:p w:rsidR="00324486" w:rsidRPr="00B505C0" w:rsidRDefault="00324486" w:rsidP="00672EF7">
            <w:pPr>
              <w:spacing w:after="120"/>
              <w:jc w:val="both"/>
              <w:rPr>
                <w:rFonts w:ascii="Arial" w:hAnsi="Arial" w:cs="Arial"/>
              </w:rPr>
            </w:pPr>
          </w:p>
        </w:tc>
        <w:tc>
          <w:tcPr>
            <w:tcW w:w="6515" w:type="dxa"/>
            <w:shd w:val="clear" w:color="auto" w:fill="auto"/>
          </w:tcPr>
          <w:p w:rsidR="00324486" w:rsidRPr="00B505C0" w:rsidRDefault="00324486" w:rsidP="00672EF7">
            <w:pPr>
              <w:spacing w:after="120"/>
              <w:jc w:val="both"/>
              <w:rPr>
                <w:rFonts w:ascii="Arial" w:hAnsi="Arial" w:cs="Arial"/>
              </w:rPr>
            </w:pPr>
            <w:r w:rsidRPr="00B505C0">
              <w:rPr>
                <w:rFonts w:ascii="Arial" w:hAnsi="Arial" w:cs="Arial"/>
              </w:rPr>
              <w:t>Es el presente documento celebrado entre las Partes, junto con todos los documentos que forman parte integrante del mismo.</w:t>
            </w:r>
          </w:p>
        </w:tc>
      </w:tr>
      <w:tr w:rsidR="00324486" w:rsidRPr="00B505C0" w:rsidTr="00672EF7">
        <w:trPr>
          <w:trHeight w:val="892"/>
        </w:trPr>
        <w:tc>
          <w:tcPr>
            <w:tcW w:w="1914" w:type="dxa"/>
            <w:shd w:val="clear" w:color="auto" w:fill="auto"/>
          </w:tcPr>
          <w:p w:rsidR="00324486" w:rsidRPr="00B505C0" w:rsidRDefault="00324486" w:rsidP="00672EF7">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B505C0">
              <w:rPr>
                <w:rFonts w:ascii="Arial" w:hAnsi="Arial" w:cs="Arial"/>
                <w:b/>
              </w:rPr>
              <w:t>Consultoría:</w:t>
            </w:r>
          </w:p>
        </w:tc>
        <w:tc>
          <w:tcPr>
            <w:tcW w:w="275" w:type="dxa"/>
          </w:tcPr>
          <w:p w:rsidR="00324486" w:rsidRPr="00B505C0" w:rsidRDefault="00324486" w:rsidP="00672EF7">
            <w:pPr>
              <w:spacing w:after="120"/>
              <w:jc w:val="both"/>
              <w:rPr>
                <w:rFonts w:ascii="Arial" w:hAnsi="Arial" w:cs="Arial"/>
              </w:rPr>
            </w:pPr>
          </w:p>
        </w:tc>
        <w:tc>
          <w:tcPr>
            <w:tcW w:w="275" w:type="dxa"/>
          </w:tcPr>
          <w:p w:rsidR="00324486" w:rsidRPr="00B505C0" w:rsidRDefault="00324486" w:rsidP="00672EF7">
            <w:pPr>
              <w:spacing w:after="120"/>
              <w:jc w:val="both"/>
              <w:rPr>
                <w:rFonts w:ascii="Arial" w:hAnsi="Arial" w:cs="Arial"/>
              </w:rPr>
            </w:pPr>
          </w:p>
        </w:tc>
        <w:tc>
          <w:tcPr>
            <w:tcW w:w="6515" w:type="dxa"/>
            <w:shd w:val="clear" w:color="auto" w:fill="auto"/>
          </w:tcPr>
          <w:p w:rsidR="00324486" w:rsidRPr="00B505C0" w:rsidRDefault="00324486" w:rsidP="00672EF7">
            <w:pPr>
              <w:spacing w:after="120"/>
              <w:jc w:val="both"/>
              <w:rPr>
                <w:rFonts w:ascii="Arial" w:hAnsi="Arial" w:cs="Arial"/>
              </w:rPr>
            </w:pPr>
            <w:r w:rsidRPr="00B505C0">
              <w:rPr>
                <w:rFonts w:ascii="Arial" w:hAnsi="Arial" w:cs="Arial"/>
              </w:rPr>
              <w:t xml:space="preserve">Significa realizar el trabajo de </w:t>
            </w:r>
            <w:r>
              <w:rPr>
                <w:rFonts w:ascii="Arial" w:hAnsi="Arial" w:cs="Arial"/>
              </w:rPr>
              <w:t>___________________________</w:t>
            </w:r>
            <w:r w:rsidRPr="00B505C0">
              <w:rPr>
                <w:rFonts w:ascii="Arial" w:hAnsi="Arial" w:cs="Arial"/>
              </w:rPr>
              <w:t xml:space="preserve">, que debe desarrollar el </w:t>
            </w:r>
            <w:r w:rsidRPr="00B505C0">
              <w:rPr>
                <w:rFonts w:ascii="Arial" w:hAnsi="Arial" w:cs="Arial"/>
                <w:b/>
              </w:rPr>
              <w:t>CONSULTOR</w:t>
            </w:r>
            <w:r w:rsidRPr="00B505C0">
              <w:rPr>
                <w:rFonts w:ascii="Arial" w:hAnsi="Arial" w:cs="Arial"/>
              </w:rPr>
              <w:t xml:space="preserve"> a favor de la </w:t>
            </w:r>
            <w:r w:rsidRPr="00B505C0">
              <w:rPr>
                <w:rFonts w:ascii="Arial" w:hAnsi="Arial" w:cs="Arial"/>
                <w:b/>
              </w:rPr>
              <w:t>ENTIDAD</w:t>
            </w:r>
            <w:r w:rsidRPr="00B505C0">
              <w:rPr>
                <w:rFonts w:ascii="Arial" w:hAnsi="Arial" w:cs="Arial"/>
              </w:rPr>
              <w:t xml:space="preserve"> conforme al objeto de este Contrato, cumpliendo las previsiones de este Contrato, sus documentos y la Ley Aplicable. </w:t>
            </w:r>
          </w:p>
        </w:tc>
      </w:tr>
      <w:tr w:rsidR="00324486" w:rsidRPr="00B505C0" w:rsidTr="00672EF7">
        <w:trPr>
          <w:trHeight w:val="741"/>
        </w:trPr>
        <w:tc>
          <w:tcPr>
            <w:tcW w:w="1914" w:type="dxa"/>
            <w:shd w:val="clear" w:color="auto" w:fill="auto"/>
          </w:tcPr>
          <w:p w:rsidR="00324486" w:rsidRPr="00B505C0" w:rsidRDefault="00324486" w:rsidP="00672EF7">
            <w:pPr>
              <w:spacing w:after="120"/>
              <w:ind w:right="321"/>
              <w:rPr>
                <w:rFonts w:ascii="Arial" w:hAnsi="Arial" w:cs="Arial"/>
                <w:b/>
              </w:rPr>
            </w:pPr>
            <w:r w:rsidRPr="00B505C0">
              <w:rPr>
                <w:rFonts w:ascii="Arial" w:hAnsi="Arial" w:cs="Arial"/>
                <w:b/>
              </w:rPr>
              <w:t>Contraparte:</w:t>
            </w:r>
          </w:p>
          <w:p w:rsidR="00324486" w:rsidRPr="00B505C0" w:rsidRDefault="00324486" w:rsidP="00672EF7">
            <w:pPr>
              <w:spacing w:after="120"/>
              <w:ind w:right="321"/>
              <w:rPr>
                <w:rFonts w:ascii="Arial" w:hAnsi="Arial" w:cs="Arial"/>
                <w:b/>
              </w:rPr>
            </w:pPr>
          </w:p>
          <w:p w:rsidR="00324486" w:rsidRPr="00B505C0" w:rsidRDefault="00324486" w:rsidP="00672EF7">
            <w:pPr>
              <w:spacing w:after="120"/>
              <w:ind w:right="321"/>
              <w:rPr>
                <w:rFonts w:ascii="Arial" w:hAnsi="Arial" w:cs="Arial"/>
                <w:b/>
              </w:rPr>
            </w:pPr>
          </w:p>
          <w:p w:rsidR="00324486" w:rsidRPr="00B505C0" w:rsidRDefault="00324486" w:rsidP="00672EF7">
            <w:pPr>
              <w:spacing w:after="120"/>
              <w:ind w:right="321"/>
              <w:rPr>
                <w:rFonts w:ascii="Arial" w:hAnsi="Arial" w:cs="Arial"/>
                <w:b/>
                <w:sz w:val="6"/>
                <w:szCs w:val="6"/>
              </w:rPr>
            </w:pPr>
          </w:p>
          <w:p w:rsidR="00324486" w:rsidRPr="00B505C0" w:rsidRDefault="00324486" w:rsidP="00672EF7">
            <w:pPr>
              <w:spacing w:after="120"/>
              <w:ind w:right="321"/>
              <w:rPr>
                <w:rFonts w:ascii="Arial" w:hAnsi="Arial" w:cs="Arial"/>
                <w:b/>
              </w:rPr>
            </w:pPr>
            <w:r w:rsidRPr="00B505C0">
              <w:rPr>
                <w:rFonts w:ascii="Arial" w:hAnsi="Arial" w:cs="Arial"/>
                <w:b/>
              </w:rPr>
              <w:t>Informe de Conformidad:</w:t>
            </w:r>
          </w:p>
          <w:p w:rsidR="00324486" w:rsidRPr="00B505C0" w:rsidRDefault="00324486" w:rsidP="00672EF7">
            <w:pPr>
              <w:spacing w:after="120"/>
              <w:jc w:val="both"/>
              <w:rPr>
                <w:rFonts w:ascii="Arial" w:hAnsi="Arial" w:cs="Arial"/>
                <w:b/>
              </w:rPr>
            </w:pPr>
            <w:r w:rsidRPr="00B505C0">
              <w:rPr>
                <w:rFonts w:ascii="Arial" w:hAnsi="Arial" w:cs="Arial"/>
                <w:b/>
              </w:rPr>
              <w:t>Ley Aplicable:</w:t>
            </w:r>
          </w:p>
        </w:tc>
        <w:tc>
          <w:tcPr>
            <w:tcW w:w="275" w:type="dxa"/>
          </w:tcPr>
          <w:p w:rsidR="00324486" w:rsidRPr="00B505C0" w:rsidRDefault="00324486" w:rsidP="00672EF7">
            <w:pPr>
              <w:spacing w:after="120"/>
              <w:jc w:val="both"/>
              <w:rPr>
                <w:rFonts w:ascii="Arial" w:hAnsi="Arial" w:cs="Arial"/>
              </w:rPr>
            </w:pPr>
          </w:p>
        </w:tc>
        <w:tc>
          <w:tcPr>
            <w:tcW w:w="275" w:type="dxa"/>
          </w:tcPr>
          <w:p w:rsidR="00324486" w:rsidRPr="00B505C0" w:rsidRDefault="00324486" w:rsidP="00672EF7">
            <w:pPr>
              <w:spacing w:after="120"/>
              <w:jc w:val="both"/>
              <w:rPr>
                <w:rFonts w:ascii="Arial" w:hAnsi="Arial" w:cs="Arial"/>
              </w:rPr>
            </w:pPr>
          </w:p>
        </w:tc>
        <w:tc>
          <w:tcPr>
            <w:tcW w:w="6515" w:type="dxa"/>
            <w:shd w:val="clear" w:color="auto" w:fill="auto"/>
          </w:tcPr>
          <w:p w:rsidR="00324486" w:rsidRPr="00B505C0" w:rsidRDefault="00324486" w:rsidP="00672EF7">
            <w:pPr>
              <w:spacing w:after="120"/>
              <w:jc w:val="both"/>
              <w:rPr>
                <w:rFonts w:ascii="Arial" w:hAnsi="Arial" w:cs="Arial"/>
              </w:rPr>
            </w:pPr>
            <w:r w:rsidRPr="00B505C0">
              <w:rPr>
                <w:rFonts w:ascii="Arial" w:hAnsi="Arial" w:cs="Arial"/>
              </w:rPr>
              <w:t xml:space="preserve">Es el personal designado por la Unidad Solicitante, quien será el interlocutor que ésta frente al </w:t>
            </w:r>
            <w:r w:rsidRPr="00B505C0">
              <w:rPr>
                <w:rFonts w:ascii="Arial" w:hAnsi="Arial" w:cs="Arial"/>
                <w:b/>
                <w:bCs/>
              </w:rPr>
              <w:t>CONSULTOR</w:t>
            </w:r>
            <w:r w:rsidRPr="00B505C0">
              <w:rPr>
                <w:rFonts w:ascii="Arial" w:hAnsi="Arial" w:cs="Arial"/>
              </w:rPr>
              <w:t xml:space="preserve">, encargado de verificar el cumplimiento de las obligaciones del </w:t>
            </w:r>
            <w:r w:rsidRPr="00B505C0">
              <w:rPr>
                <w:rFonts w:ascii="Arial" w:hAnsi="Arial" w:cs="Arial"/>
                <w:b/>
                <w:bCs/>
              </w:rPr>
              <w:t>CONSULTOR</w:t>
            </w:r>
            <w:r w:rsidRPr="00B505C0">
              <w:rPr>
                <w:rFonts w:ascii="Arial" w:hAnsi="Arial" w:cs="Arial"/>
              </w:rPr>
              <w:t>, asegurando que la Consultoría sea ejecutada conforme lo establecido en el presente Contrato y sus documentos.</w:t>
            </w:r>
          </w:p>
          <w:p w:rsidR="00324486" w:rsidRPr="00B505C0" w:rsidRDefault="00324486" w:rsidP="00672EF7">
            <w:pPr>
              <w:spacing w:after="120"/>
              <w:jc w:val="both"/>
              <w:rPr>
                <w:rFonts w:ascii="Arial" w:hAnsi="Arial" w:cs="Arial"/>
              </w:rPr>
            </w:pPr>
            <w:r w:rsidRPr="00B505C0">
              <w:rPr>
                <w:rFonts w:ascii="Arial" w:hAnsi="Arial" w:cs="Arial"/>
              </w:rPr>
              <w:t>Documento elaborado por la Contraparte, una vez verificado el cumplimento de la Consultoría.</w:t>
            </w:r>
          </w:p>
          <w:p w:rsidR="00324486" w:rsidRPr="00B505C0" w:rsidRDefault="00324486" w:rsidP="00672EF7">
            <w:pPr>
              <w:spacing w:after="120"/>
              <w:jc w:val="both"/>
              <w:rPr>
                <w:rFonts w:ascii="Arial" w:hAnsi="Arial" w:cs="Arial"/>
              </w:rPr>
            </w:pPr>
            <w:r w:rsidRPr="00B505C0">
              <w:rPr>
                <w:rFonts w:ascii="Arial" w:hAnsi="Arial" w:cs="Arial"/>
              </w:rPr>
              <w:t>Son las normas constitucionales, leyes, decretos y toda otra disposición legal vigente y publicada en el Estado Plurinacional de Bolivia.</w:t>
            </w:r>
          </w:p>
        </w:tc>
      </w:tr>
      <w:tr w:rsidR="00324486" w:rsidRPr="00B505C0" w:rsidTr="00672EF7">
        <w:trPr>
          <w:trHeight w:val="679"/>
        </w:trPr>
        <w:tc>
          <w:tcPr>
            <w:tcW w:w="1914" w:type="dxa"/>
            <w:shd w:val="clear" w:color="auto" w:fill="auto"/>
          </w:tcPr>
          <w:p w:rsidR="00324486" w:rsidRPr="00B505C0" w:rsidRDefault="00324486" w:rsidP="00672E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B505C0">
              <w:rPr>
                <w:rFonts w:ascii="Arial" w:hAnsi="Arial" w:cs="Arial"/>
                <w:b/>
              </w:rPr>
              <w:t>Unidad Solicitante:</w:t>
            </w:r>
          </w:p>
        </w:tc>
        <w:tc>
          <w:tcPr>
            <w:tcW w:w="275" w:type="dxa"/>
          </w:tcPr>
          <w:p w:rsidR="00324486" w:rsidRPr="00B505C0" w:rsidRDefault="00324486" w:rsidP="00672EF7">
            <w:pPr>
              <w:spacing w:after="120"/>
              <w:jc w:val="both"/>
              <w:rPr>
                <w:rFonts w:ascii="Arial" w:hAnsi="Arial" w:cs="Arial"/>
              </w:rPr>
            </w:pPr>
          </w:p>
        </w:tc>
        <w:tc>
          <w:tcPr>
            <w:tcW w:w="275" w:type="dxa"/>
          </w:tcPr>
          <w:p w:rsidR="00324486" w:rsidRPr="00B505C0" w:rsidRDefault="00324486" w:rsidP="00672EF7">
            <w:pPr>
              <w:spacing w:after="120"/>
              <w:jc w:val="both"/>
              <w:rPr>
                <w:rFonts w:ascii="Arial" w:hAnsi="Arial" w:cs="Arial"/>
              </w:rPr>
            </w:pPr>
          </w:p>
        </w:tc>
        <w:tc>
          <w:tcPr>
            <w:tcW w:w="6515" w:type="dxa"/>
            <w:shd w:val="clear" w:color="auto" w:fill="auto"/>
          </w:tcPr>
          <w:p w:rsidR="00324486" w:rsidRPr="00B505C0" w:rsidRDefault="00324486" w:rsidP="00672EF7">
            <w:pPr>
              <w:spacing w:after="120"/>
              <w:jc w:val="both"/>
              <w:rPr>
                <w:rFonts w:ascii="Arial" w:hAnsi="Arial" w:cs="Arial"/>
                <w:sz w:val="10"/>
                <w:szCs w:val="10"/>
              </w:rPr>
            </w:pPr>
          </w:p>
          <w:p w:rsidR="00324486" w:rsidRPr="00B505C0" w:rsidRDefault="00324486" w:rsidP="00672EF7">
            <w:pPr>
              <w:spacing w:after="120"/>
              <w:jc w:val="both"/>
              <w:rPr>
                <w:rFonts w:ascii="Arial" w:hAnsi="Arial" w:cs="Arial"/>
              </w:rPr>
            </w:pPr>
            <w:r w:rsidRPr="00B505C0">
              <w:rPr>
                <w:rFonts w:ascii="Arial" w:hAnsi="Arial" w:cs="Arial"/>
              </w:rPr>
              <w:t xml:space="preserve">Es la </w:t>
            </w:r>
            <w:r>
              <w:rPr>
                <w:rFonts w:ascii="Arial" w:hAnsi="Arial" w:cs="Arial"/>
              </w:rPr>
              <w:t>________________________</w:t>
            </w:r>
            <w:r w:rsidRPr="00B505C0">
              <w:rPr>
                <w:rFonts w:ascii="Arial" w:hAnsi="Arial" w:cs="Arial"/>
              </w:rPr>
              <w:t xml:space="preserve"> de la </w:t>
            </w:r>
            <w:r w:rsidRPr="00B505C0">
              <w:rPr>
                <w:rFonts w:ascii="Arial" w:hAnsi="Arial" w:cs="Arial"/>
                <w:b/>
              </w:rPr>
              <w:t>ENTIDAD</w:t>
            </w:r>
            <w:r w:rsidRPr="00B505C0">
              <w:rPr>
                <w:rFonts w:ascii="Arial" w:hAnsi="Arial" w:cs="Arial"/>
              </w:rPr>
              <w:t xml:space="preserve">.  </w:t>
            </w:r>
          </w:p>
        </w:tc>
      </w:tr>
    </w:tbl>
    <w:p w:rsidR="00324486" w:rsidRPr="00B505C0" w:rsidRDefault="00324486" w:rsidP="00324486">
      <w:pPr>
        <w:spacing w:before="120" w:after="120"/>
        <w:ind w:left="567" w:hanging="567"/>
        <w:jc w:val="both"/>
        <w:rPr>
          <w:rFonts w:ascii="Arial" w:hAnsi="Arial" w:cs="Arial"/>
        </w:rPr>
      </w:pPr>
      <w:r w:rsidRPr="00B505C0">
        <w:rPr>
          <w:rFonts w:ascii="Arial" w:hAnsi="Arial" w:cs="Arial"/>
          <w:b/>
        </w:rPr>
        <w:t>3.3</w:t>
      </w:r>
      <w:r w:rsidRPr="00B505C0">
        <w:rPr>
          <w:rFonts w:ascii="Arial" w:hAnsi="Arial" w:cs="Arial"/>
          <w:b/>
        </w:rPr>
        <w:tab/>
      </w:r>
      <w:r w:rsidRPr="00B505C0">
        <w:rPr>
          <w:rFonts w:ascii="Arial" w:hAnsi="Arial" w:cs="Arial"/>
          <w:b/>
          <w:bCs/>
        </w:rPr>
        <w:t xml:space="preserve">Discrepancias: </w:t>
      </w:r>
      <w:r w:rsidRPr="00B505C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324486" w:rsidRPr="00B505C0" w:rsidRDefault="00324486" w:rsidP="00324486">
      <w:pPr>
        <w:spacing w:before="120" w:after="120"/>
        <w:ind w:left="567" w:hanging="567"/>
        <w:jc w:val="both"/>
        <w:rPr>
          <w:rFonts w:ascii="Arial" w:hAnsi="Arial" w:cs="Arial"/>
        </w:rPr>
      </w:pPr>
      <w:r w:rsidRPr="00B505C0">
        <w:rPr>
          <w:rFonts w:ascii="Arial" w:hAnsi="Arial" w:cs="Arial"/>
          <w:b/>
        </w:rPr>
        <w:t>3.4</w:t>
      </w:r>
      <w:r w:rsidRPr="00B505C0">
        <w:rPr>
          <w:rFonts w:ascii="Arial" w:hAnsi="Arial" w:cs="Arial"/>
          <w:b/>
        </w:rPr>
        <w:tab/>
        <w:t>Encabezamientos:</w:t>
      </w:r>
      <w:r w:rsidRPr="00B505C0">
        <w:rPr>
          <w:rFonts w:ascii="Arial" w:hAnsi="Arial" w:cs="Arial"/>
        </w:rPr>
        <w:t xml:space="preserve"> El contenido de este Contrato no se verá restringido, modificado o afectado por los encabezamientos.</w:t>
      </w:r>
    </w:p>
    <w:p w:rsidR="00324486" w:rsidRPr="00B505C0" w:rsidRDefault="00324486" w:rsidP="00324486">
      <w:pPr>
        <w:spacing w:before="120" w:after="120"/>
        <w:ind w:left="567" w:hanging="567"/>
        <w:jc w:val="both"/>
        <w:rPr>
          <w:rFonts w:ascii="Arial" w:hAnsi="Arial" w:cs="Arial"/>
        </w:rPr>
      </w:pPr>
      <w:r w:rsidRPr="00B505C0">
        <w:rPr>
          <w:rFonts w:ascii="Arial" w:hAnsi="Arial" w:cs="Arial"/>
          <w:b/>
        </w:rPr>
        <w:t>3.5</w:t>
      </w:r>
      <w:r w:rsidRPr="00B505C0">
        <w:rPr>
          <w:rFonts w:ascii="Arial" w:hAnsi="Arial" w:cs="Arial"/>
          <w:b/>
        </w:rPr>
        <w:tab/>
        <w:t xml:space="preserve">Idioma: </w:t>
      </w:r>
      <w:r w:rsidRPr="00B505C0">
        <w:rPr>
          <w:rFonts w:ascii="Arial" w:hAnsi="Arial" w:cs="Arial"/>
        </w:rPr>
        <w:t>Este Contrato se ha celebrado en castellano, idioma por el que se regirán obligatoriamente todas las materias relacionadas con el mismo o su interpretación.</w:t>
      </w:r>
    </w:p>
    <w:p w:rsidR="00324486" w:rsidRPr="00B505C0" w:rsidRDefault="00324486" w:rsidP="00324486">
      <w:pPr>
        <w:spacing w:before="120" w:after="120"/>
        <w:ind w:left="567" w:hanging="567"/>
        <w:jc w:val="both"/>
        <w:rPr>
          <w:rFonts w:ascii="Arial" w:hAnsi="Arial" w:cs="Arial"/>
          <w:b/>
        </w:rPr>
      </w:pPr>
      <w:r w:rsidRPr="00B505C0">
        <w:rPr>
          <w:rFonts w:ascii="Arial" w:hAnsi="Arial" w:cs="Arial"/>
          <w:b/>
        </w:rPr>
        <w:t>3.6</w:t>
      </w:r>
      <w:r w:rsidRPr="00B505C0">
        <w:rPr>
          <w:rFonts w:ascii="Arial" w:hAnsi="Arial" w:cs="Arial"/>
          <w:b/>
        </w:rPr>
        <w:tab/>
        <w:t>Ley que rige el Contrato:</w:t>
      </w:r>
      <w:r w:rsidRPr="00B505C0">
        <w:rPr>
          <w:rFonts w:ascii="Arial" w:hAnsi="Arial" w:cs="Arial"/>
        </w:rPr>
        <w:t xml:space="preserve"> Este Contrato, su significado e interpretación y la relación que crea entre las Partes se regirá por Ley Aplicable.</w:t>
      </w:r>
    </w:p>
    <w:p w:rsidR="00324486" w:rsidRPr="00B505C0" w:rsidRDefault="00324486" w:rsidP="00324486">
      <w:pPr>
        <w:spacing w:before="120" w:after="120"/>
        <w:ind w:left="567" w:hanging="567"/>
        <w:jc w:val="both"/>
        <w:rPr>
          <w:rFonts w:ascii="Arial" w:hAnsi="Arial" w:cs="Arial"/>
        </w:rPr>
      </w:pPr>
      <w:r w:rsidRPr="00B505C0">
        <w:rPr>
          <w:rFonts w:ascii="Arial" w:hAnsi="Arial" w:cs="Arial"/>
          <w:b/>
        </w:rPr>
        <w:t>3.7</w:t>
      </w:r>
      <w:r w:rsidRPr="00B505C0">
        <w:rPr>
          <w:rFonts w:ascii="Arial" w:hAnsi="Arial" w:cs="Arial"/>
          <w:b/>
        </w:rPr>
        <w:tab/>
        <w:t>Mayúsculas:</w:t>
      </w:r>
      <w:r w:rsidRPr="00B505C0">
        <w:rPr>
          <w:rFonts w:ascii="Arial" w:hAnsi="Arial" w:cs="Arial"/>
        </w:rPr>
        <w:t xml:space="preserve"> El uso de las mayúsculas se entenderá conforme a las denominaciones otorgadas en este instrumento, o de acuerdo a su contexto, usando indistintamente en plural o singular.</w:t>
      </w:r>
    </w:p>
    <w:p w:rsidR="00324486" w:rsidRPr="00B505C0" w:rsidRDefault="00324486" w:rsidP="00324486">
      <w:pPr>
        <w:spacing w:before="120" w:after="120"/>
        <w:ind w:left="567" w:hanging="567"/>
        <w:jc w:val="both"/>
        <w:rPr>
          <w:rFonts w:ascii="Arial" w:hAnsi="Arial" w:cs="Arial"/>
        </w:rPr>
      </w:pPr>
      <w:r w:rsidRPr="00B505C0">
        <w:rPr>
          <w:rFonts w:ascii="Arial" w:hAnsi="Arial" w:cs="Arial"/>
          <w:b/>
        </w:rPr>
        <w:t>3.8</w:t>
      </w:r>
      <w:r w:rsidRPr="00B505C0">
        <w:rPr>
          <w:rFonts w:ascii="Arial" w:hAnsi="Arial" w:cs="Arial"/>
          <w:b/>
        </w:rPr>
        <w:tab/>
        <w:t xml:space="preserve">Relación entre las Partes: </w:t>
      </w:r>
      <w:r w:rsidRPr="00B505C0">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B505C0">
        <w:rPr>
          <w:rFonts w:ascii="Arial" w:hAnsi="Arial" w:cs="Arial"/>
          <w:b/>
        </w:rPr>
        <w:t>CONSULTOR</w:t>
      </w:r>
      <w:r w:rsidRPr="00B505C0">
        <w:rPr>
          <w:rFonts w:ascii="Arial" w:hAnsi="Arial" w:cs="Arial"/>
        </w:rPr>
        <w:t>, será plenamente responsable por todos los aspectos relacionados con este Contrato y la ejecución de la Consultoría.</w:t>
      </w:r>
    </w:p>
    <w:p w:rsidR="00324486" w:rsidRPr="00B505C0" w:rsidRDefault="00324486" w:rsidP="00324486">
      <w:pPr>
        <w:spacing w:before="120" w:after="120"/>
        <w:ind w:left="567" w:hanging="567"/>
        <w:jc w:val="both"/>
        <w:rPr>
          <w:rFonts w:ascii="Arial" w:hAnsi="Arial" w:cs="Arial"/>
        </w:rPr>
      </w:pPr>
      <w:r w:rsidRPr="00B505C0">
        <w:rPr>
          <w:rFonts w:ascii="Arial" w:hAnsi="Arial" w:cs="Arial"/>
          <w:b/>
        </w:rPr>
        <w:t>3.9</w:t>
      </w:r>
      <w:r w:rsidRPr="00B505C0">
        <w:rPr>
          <w:rFonts w:ascii="Arial" w:hAnsi="Arial" w:cs="Arial"/>
        </w:rPr>
        <w:tab/>
      </w:r>
      <w:r w:rsidRPr="00B505C0">
        <w:rPr>
          <w:rFonts w:ascii="Arial" w:hAnsi="Arial" w:cs="Arial"/>
          <w:b/>
        </w:rPr>
        <w:t>Totalidad del acuerdo:</w:t>
      </w:r>
      <w:r w:rsidRPr="00B505C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24486" w:rsidRPr="00B505C0" w:rsidRDefault="00324486" w:rsidP="00324486">
      <w:pPr>
        <w:spacing w:after="120"/>
        <w:jc w:val="both"/>
        <w:rPr>
          <w:rFonts w:ascii="Arial" w:hAnsi="Arial" w:cs="Arial"/>
          <w:b/>
          <w:u w:val="single"/>
        </w:rPr>
      </w:pPr>
      <w:r w:rsidRPr="00B505C0">
        <w:rPr>
          <w:rFonts w:ascii="Arial" w:hAnsi="Arial" w:cs="Arial"/>
          <w:b/>
          <w:u w:val="single"/>
        </w:rPr>
        <w:t xml:space="preserve">CLÁUSULA CUARTA.- (NATURALEZA DEL CONTRATO) </w:t>
      </w:r>
    </w:p>
    <w:p w:rsidR="00324486" w:rsidRPr="00B505C0" w:rsidRDefault="00324486" w:rsidP="00324486">
      <w:pPr>
        <w:spacing w:after="120"/>
        <w:jc w:val="both"/>
        <w:rPr>
          <w:rFonts w:ascii="Arial" w:hAnsi="Arial" w:cs="Arial"/>
        </w:rPr>
      </w:pPr>
      <w:r w:rsidRPr="00B505C0">
        <w:rPr>
          <w:rFonts w:ascii="Arial" w:hAnsi="Arial" w:cs="Arial"/>
        </w:rPr>
        <w:t>El presente Contrato es de naturaleza administrativa, por tanto, su aplicación e interpretación deberá realizarse en el marco de la normativa legal vigente en el Estado Plurinacional de Bolivia.</w:t>
      </w:r>
    </w:p>
    <w:p w:rsidR="00324486" w:rsidRPr="00B505C0" w:rsidRDefault="00324486" w:rsidP="00324486">
      <w:pPr>
        <w:spacing w:after="120"/>
        <w:jc w:val="both"/>
        <w:rPr>
          <w:rFonts w:ascii="Arial" w:hAnsi="Arial" w:cs="Arial"/>
          <w:b/>
          <w:u w:val="single"/>
        </w:rPr>
      </w:pPr>
      <w:r w:rsidRPr="00B505C0">
        <w:rPr>
          <w:rFonts w:ascii="Arial" w:hAnsi="Arial" w:cs="Arial"/>
          <w:b/>
          <w:u w:val="single"/>
        </w:rPr>
        <w:lastRenderedPageBreak/>
        <w:t xml:space="preserve">CLÁUSULA QUINTA.- (DOCUMENTOS DEL CONTRATO) </w:t>
      </w:r>
    </w:p>
    <w:p w:rsidR="00324486" w:rsidRPr="00B505C0" w:rsidRDefault="00324486" w:rsidP="00324486">
      <w:pPr>
        <w:spacing w:after="120"/>
        <w:jc w:val="both"/>
        <w:rPr>
          <w:rFonts w:ascii="Arial" w:hAnsi="Arial" w:cs="Arial"/>
        </w:rPr>
      </w:pPr>
      <w:r w:rsidRPr="00B505C0">
        <w:rPr>
          <w:rFonts w:ascii="Arial" w:hAnsi="Arial" w:cs="Arial"/>
        </w:rPr>
        <w:t>Forman parte integrante e indivisible del presente Contrato, los documentos que se detallan a continuación y que tienen por finalidad complementarse mutuamente:</w:t>
      </w:r>
    </w:p>
    <w:p w:rsidR="00324486" w:rsidRPr="00B505C0" w:rsidRDefault="00324486" w:rsidP="00324486">
      <w:pPr>
        <w:pStyle w:val="Prrafodelista"/>
        <w:numPr>
          <w:ilvl w:val="0"/>
          <w:numId w:val="42"/>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rPr>
      </w:pPr>
      <w:r w:rsidRPr="00B505C0">
        <w:rPr>
          <w:rFonts w:ascii="Arial" w:hAnsi="Arial" w:cs="Arial"/>
        </w:rPr>
        <w:t>Términos de Referencia.</w:t>
      </w:r>
    </w:p>
    <w:p w:rsidR="00324486" w:rsidRPr="00B505C0" w:rsidRDefault="00324486" w:rsidP="00324486">
      <w:pPr>
        <w:pStyle w:val="Prrafodelista"/>
        <w:numPr>
          <w:ilvl w:val="0"/>
          <w:numId w:val="42"/>
        </w:numPr>
        <w:tabs>
          <w:tab w:val="left" w:pos="709"/>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rPr>
      </w:pPr>
      <w:r w:rsidRPr="00B505C0">
        <w:rPr>
          <w:rFonts w:ascii="Arial" w:hAnsi="Arial" w:cs="Arial"/>
        </w:rPr>
        <w:t xml:space="preserve">Nota de adjudicación y solicitud de documentos CITE: </w:t>
      </w:r>
      <w:r>
        <w:rPr>
          <w:rFonts w:ascii="Arial" w:hAnsi="Arial" w:cs="Arial"/>
        </w:rPr>
        <w:t>___________________</w:t>
      </w:r>
      <w:r w:rsidRPr="00B505C0">
        <w:rPr>
          <w:rFonts w:ascii="Arial" w:hAnsi="Arial" w:cs="Arial"/>
        </w:rPr>
        <w:t>.</w:t>
      </w:r>
    </w:p>
    <w:p w:rsidR="00324486" w:rsidRPr="00B505C0" w:rsidRDefault="00324486" w:rsidP="00324486">
      <w:pPr>
        <w:pStyle w:val="Prrafodelista"/>
        <w:numPr>
          <w:ilvl w:val="0"/>
          <w:numId w:val="42"/>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rPr>
      </w:pPr>
      <w:r w:rsidRPr="00B505C0">
        <w:rPr>
          <w:rFonts w:ascii="Arial" w:hAnsi="Arial" w:cs="Arial"/>
        </w:rPr>
        <w:t xml:space="preserve">Certificado RUPE N° </w:t>
      </w:r>
      <w:r>
        <w:rPr>
          <w:rFonts w:ascii="Arial" w:hAnsi="Arial" w:cs="Arial"/>
        </w:rPr>
        <w:t>__________________</w:t>
      </w:r>
      <w:r w:rsidRPr="00B505C0">
        <w:rPr>
          <w:rFonts w:ascii="Arial" w:hAnsi="Arial" w:cs="Arial"/>
        </w:rPr>
        <w:t>.</w:t>
      </w:r>
    </w:p>
    <w:p w:rsidR="00324486" w:rsidRPr="00B505C0" w:rsidRDefault="00324486" w:rsidP="00324486">
      <w:pPr>
        <w:pStyle w:val="Prrafodelista"/>
        <w:numPr>
          <w:ilvl w:val="0"/>
          <w:numId w:val="42"/>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rPr>
      </w:pPr>
      <w:r>
        <w:rPr>
          <w:rFonts w:ascii="Arial" w:hAnsi="Arial" w:cs="Arial"/>
        </w:rPr>
        <w:t>Otros</w:t>
      </w:r>
      <w:r w:rsidRPr="00B505C0">
        <w:rPr>
          <w:rFonts w:ascii="Arial" w:hAnsi="Arial" w:cs="Arial"/>
        </w:rPr>
        <w:t>.</w:t>
      </w:r>
    </w:p>
    <w:p w:rsidR="00324486" w:rsidRPr="00B505C0" w:rsidRDefault="00324486" w:rsidP="00324486">
      <w:pPr>
        <w:pStyle w:val="Prrafodelista"/>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rPr>
      </w:pPr>
    </w:p>
    <w:p w:rsidR="00324486" w:rsidRPr="00B505C0" w:rsidRDefault="00324486" w:rsidP="00324486">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u w:val="single"/>
        </w:rPr>
      </w:pPr>
      <w:r w:rsidRPr="00B505C0">
        <w:rPr>
          <w:rFonts w:ascii="Arial" w:hAnsi="Arial" w:cs="Arial"/>
          <w:b/>
          <w:u w:val="single"/>
        </w:rPr>
        <w:t>CLÁUSULA SEXTA.- (OBJETO DEL CONTRATO)</w:t>
      </w:r>
    </w:p>
    <w:p w:rsidR="00324486" w:rsidRPr="00B505C0" w:rsidRDefault="00324486" w:rsidP="00324486">
      <w:pPr>
        <w:spacing w:after="120"/>
        <w:jc w:val="both"/>
        <w:rPr>
          <w:rFonts w:ascii="Arial" w:hAnsi="Arial" w:cs="Aria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b/>
          <w:bCs/>
          <w:lang w:val="es-ES_tradnl"/>
        </w:rPr>
        <w:t xml:space="preserve"> </w:t>
      </w:r>
      <w:r w:rsidRPr="00B505C0">
        <w:rPr>
          <w:rFonts w:ascii="Arial" w:hAnsi="Arial" w:cs="Arial"/>
          <w:lang w:val="es-ES_tradnl"/>
        </w:rPr>
        <w:t xml:space="preserve">se compromete y obliga por el presente Contrato a </w:t>
      </w:r>
      <w:r w:rsidRPr="00B505C0">
        <w:rPr>
          <w:rFonts w:ascii="Arial" w:hAnsi="Arial" w:cs="Arial"/>
        </w:rPr>
        <w:t>realizar</w:t>
      </w:r>
      <w:r>
        <w:rPr>
          <w:rFonts w:ascii="Arial" w:hAnsi="Arial" w:cs="Arial"/>
        </w:rPr>
        <w:t>,</w:t>
      </w:r>
      <w:r w:rsidRPr="00B505C0">
        <w:rPr>
          <w:rFonts w:ascii="Arial" w:hAnsi="Arial" w:cs="Arial"/>
        </w:rPr>
        <w:t xml:space="preserve"> </w:t>
      </w:r>
      <w:r>
        <w:rPr>
          <w:rFonts w:ascii="Arial" w:hAnsi="Arial" w:cs="Arial"/>
        </w:rPr>
        <w:t>____________________________</w:t>
      </w:r>
      <w:r w:rsidRPr="00B505C0">
        <w:rPr>
          <w:rFonts w:ascii="Arial" w:hAnsi="Arial" w:cs="Arial"/>
        </w:rPr>
        <w:t>,</w:t>
      </w:r>
      <w:r w:rsidRPr="00B505C0">
        <w:rPr>
          <w:rFonts w:ascii="Arial" w:hAnsi="Arial" w:cs="Arial"/>
          <w:lang w:val="es-ES_tradnl"/>
        </w:rPr>
        <w:t xml:space="preserve"> de conformidad a los Términos de Referencia</w:t>
      </w:r>
      <w:r w:rsidRPr="00B505C0">
        <w:rPr>
          <w:rFonts w:ascii="Arial" w:hAnsi="Arial" w:cs="Arial"/>
        </w:rPr>
        <w:t>, con estricta y absoluta sujeción a este Contrato.</w:t>
      </w:r>
      <w:r w:rsidRPr="00B505C0" w:rsidDel="00320C8A">
        <w:rPr>
          <w:rFonts w:ascii="Arial" w:hAnsi="Arial" w:cs="Arial"/>
        </w:rPr>
        <w:t xml:space="preserve"> </w:t>
      </w:r>
    </w:p>
    <w:p w:rsidR="00324486" w:rsidRPr="00B505C0" w:rsidRDefault="00324486" w:rsidP="00324486">
      <w:pPr>
        <w:spacing w:after="120"/>
        <w:jc w:val="both"/>
        <w:rPr>
          <w:rFonts w:ascii="Arial" w:hAnsi="Arial" w:cs="Arial"/>
          <w:b/>
          <w:u w:val="single"/>
        </w:rPr>
      </w:pPr>
      <w:r w:rsidRPr="00B505C0">
        <w:rPr>
          <w:rFonts w:ascii="Arial" w:hAnsi="Arial" w:cs="Arial"/>
          <w:b/>
          <w:u w:val="single"/>
        </w:rPr>
        <w:t>CLÁUSULA SÉPTIMA.- (VIGENCIA Y PLAZO DEL CONTRATO)</w:t>
      </w:r>
    </w:p>
    <w:p w:rsidR="00324486" w:rsidRPr="00B505C0" w:rsidRDefault="00324486" w:rsidP="00324486">
      <w:pPr>
        <w:spacing w:after="120"/>
        <w:ind w:left="567" w:hanging="567"/>
        <w:jc w:val="both"/>
        <w:rPr>
          <w:rFonts w:ascii="Arial" w:hAnsi="Arial" w:cs="Arial"/>
          <w:b/>
          <w:bCs/>
          <w:lang w:val="es-ES_tradnl"/>
        </w:rPr>
      </w:pPr>
      <w:r w:rsidRPr="00B505C0">
        <w:rPr>
          <w:rFonts w:ascii="Arial" w:hAnsi="Arial" w:cs="Arial"/>
          <w:b/>
          <w:bCs/>
          <w:lang w:val="es-ES_tradnl"/>
        </w:rPr>
        <w:t>7.1     Vigencia:</w:t>
      </w:r>
    </w:p>
    <w:p w:rsidR="00324486" w:rsidRPr="00B505C0" w:rsidRDefault="00324486" w:rsidP="00324486">
      <w:pPr>
        <w:spacing w:after="120"/>
        <w:ind w:left="567"/>
        <w:jc w:val="both"/>
        <w:rPr>
          <w:rFonts w:ascii="Arial" w:hAnsi="Arial" w:cs="Arial"/>
          <w:lang w:val="es-ES_tradnl"/>
        </w:rPr>
      </w:pPr>
      <w:r w:rsidRPr="00B505C0">
        <w:rPr>
          <w:rFonts w:ascii="Arial" w:hAnsi="Arial" w:cs="Arial"/>
          <w:lang w:val="es-ES_tradnl"/>
        </w:rPr>
        <w:t>El presente Contrato tendrá vigencia desde el día de su suscripción por ambas Partes hasta la emisión del acta de cierre de Contrato por parte de la</w:t>
      </w:r>
      <w:r w:rsidRPr="00B505C0">
        <w:rPr>
          <w:rFonts w:ascii="Arial" w:hAnsi="Arial" w:cs="Arial"/>
          <w:b/>
          <w:bCs/>
          <w:lang w:val="es-ES_tradnl"/>
        </w:rPr>
        <w:t xml:space="preserve"> ENTIDAD</w:t>
      </w:r>
      <w:r w:rsidRPr="00B505C0">
        <w:rPr>
          <w:rFonts w:ascii="Arial" w:hAnsi="Arial" w:cs="Arial"/>
          <w:lang w:val="es-ES_tradnl"/>
        </w:rPr>
        <w:t>.</w:t>
      </w:r>
    </w:p>
    <w:p w:rsidR="00324486" w:rsidRPr="00B505C0" w:rsidRDefault="00324486" w:rsidP="00324486">
      <w:pPr>
        <w:spacing w:before="120" w:after="120"/>
        <w:ind w:left="567" w:hanging="567"/>
        <w:jc w:val="both"/>
        <w:rPr>
          <w:rFonts w:ascii="Arial" w:hAnsi="Arial" w:cs="Arial"/>
          <w:b/>
          <w:bCs/>
          <w:lang w:val="es-ES_tradnl"/>
        </w:rPr>
      </w:pPr>
      <w:r w:rsidRPr="00B505C0">
        <w:rPr>
          <w:rFonts w:ascii="Arial" w:hAnsi="Arial" w:cs="Arial"/>
          <w:b/>
          <w:bCs/>
          <w:lang w:val="es-ES_tradnl"/>
        </w:rPr>
        <w:t>7.2     Plazo:</w:t>
      </w:r>
    </w:p>
    <w:p w:rsidR="00324486" w:rsidRPr="00B505C0" w:rsidRDefault="00324486" w:rsidP="00324486">
      <w:pPr>
        <w:spacing w:after="120"/>
        <w:ind w:left="567"/>
        <w:jc w:val="both"/>
        <w:rPr>
          <w:rFonts w:ascii="Arial" w:hAnsi="Arial" w:cs="Arial"/>
        </w:rPr>
      </w:pPr>
      <w:r w:rsidRPr="00B505C0">
        <w:rPr>
          <w:rFonts w:ascii="Arial" w:hAnsi="Arial" w:cs="Arial"/>
        </w:rPr>
        <w:t xml:space="preserve">El plazo estipulado para la prestación de la Consultoría correrá a partir del día siguiente hábil de la </w:t>
      </w:r>
      <w:r>
        <w:rPr>
          <w:rFonts w:ascii="Arial" w:hAnsi="Arial" w:cs="Arial"/>
        </w:rPr>
        <w:t xml:space="preserve">notificación con la Orden de Proceder </w:t>
      </w:r>
      <w:r w:rsidRPr="006C14C6">
        <w:rPr>
          <w:rFonts w:ascii="Arial" w:hAnsi="Arial" w:cs="Arial"/>
          <w:highlight w:val="yellow"/>
        </w:rPr>
        <w:t>o (según Términos de Referencia).</w:t>
      </w:r>
    </w:p>
    <w:p w:rsidR="00324486" w:rsidRPr="00B505C0" w:rsidRDefault="00324486" w:rsidP="00324486">
      <w:pPr>
        <w:spacing w:before="120" w:after="120"/>
        <w:ind w:left="567"/>
        <w:jc w:val="both"/>
        <w:rPr>
          <w:rFonts w:ascii="Arial" w:hAnsi="Arial" w:cs="Arial"/>
        </w:rPr>
      </w:pPr>
      <w:r w:rsidRPr="006C14C6">
        <w:rPr>
          <w:rFonts w:ascii="Arial" w:hAnsi="Arial" w:cs="Arial"/>
        </w:rPr>
        <w:t>En el caso de que la finalización de la Consultoría, coincida con un día sábado, domingo o feriado, la misma será trasladada al día siguiente hábil admini</w:t>
      </w:r>
      <w:r w:rsidRPr="006C14C6">
        <w:rPr>
          <w:rFonts w:ascii="Arial" w:hAnsi="Arial" w:cs="Arial"/>
          <w:noProof/>
          <w:lang w:val="es-BO" w:eastAsia="es-BO"/>
        </w:rPr>
        <w:drawing>
          <wp:anchor distT="0" distB="0" distL="114300" distR="114300" simplePos="0" relativeHeight="251682304" behindDoc="1" locked="0" layoutInCell="0" allowOverlap="1" wp14:anchorId="40AC74F8" wp14:editId="33102756">
            <wp:simplePos x="0" y="0"/>
            <wp:positionH relativeFrom="margin">
              <wp:posOffset>0</wp:posOffset>
            </wp:positionH>
            <wp:positionV relativeFrom="margin">
              <wp:posOffset>2431415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4C6">
        <w:rPr>
          <w:rFonts w:ascii="Arial" w:hAnsi="Arial" w:cs="Arial"/>
        </w:rPr>
        <w:t>strativo.</w:t>
      </w:r>
    </w:p>
    <w:p w:rsidR="00324486" w:rsidRPr="00B505C0" w:rsidRDefault="00324486" w:rsidP="00324486">
      <w:pPr>
        <w:spacing w:after="120"/>
        <w:jc w:val="both"/>
        <w:rPr>
          <w:rFonts w:ascii="Arial" w:hAnsi="Arial" w:cs="Arial"/>
          <w:b/>
          <w:u w:val="single"/>
        </w:rPr>
      </w:pPr>
      <w:r w:rsidRPr="00B505C0">
        <w:rPr>
          <w:rFonts w:ascii="Arial" w:hAnsi="Arial" w:cs="Arial"/>
          <w:b/>
          <w:u w:val="single"/>
        </w:rPr>
        <w:t>CLÁUSULA OCTAVA.- (LUGAR DE PRESTACIÓN DE LA CONSULTORÍA)</w:t>
      </w:r>
    </w:p>
    <w:p w:rsidR="00324486" w:rsidRPr="00B505C0" w:rsidRDefault="00324486" w:rsidP="00324486">
      <w:pPr>
        <w:spacing w:before="120" w:after="120"/>
        <w:jc w:val="both"/>
        <w:rPr>
          <w:rFonts w:ascii="Arial" w:hAnsi="Arial" w:cs="Arial"/>
        </w:rPr>
      </w:pPr>
      <w:r w:rsidRPr="00B505C0">
        <w:rPr>
          <w:rFonts w:ascii="Arial" w:hAnsi="Arial" w:cs="Arial"/>
        </w:rPr>
        <w:t xml:space="preserve">El </w:t>
      </w:r>
      <w:r w:rsidRPr="00B505C0">
        <w:rPr>
          <w:rFonts w:ascii="Arial" w:hAnsi="Arial" w:cs="Arial"/>
          <w:b/>
        </w:rPr>
        <w:t>CONSULTOR</w:t>
      </w:r>
      <w:r w:rsidRPr="00B505C0">
        <w:rPr>
          <w:rFonts w:ascii="Arial" w:hAnsi="Arial" w:cs="Arial"/>
        </w:rPr>
        <w:t xml:space="preserve"> desarrollará la Consultoría </w:t>
      </w:r>
      <w:r>
        <w:rPr>
          <w:rFonts w:ascii="Arial" w:hAnsi="Arial" w:cs="Arial"/>
        </w:rPr>
        <w:t>_____________________________</w:t>
      </w:r>
      <w:r w:rsidRPr="00B505C0">
        <w:rPr>
          <w:rFonts w:ascii="Arial" w:hAnsi="Arial" w:cs="Arial"/>
        </w:rPr>
        <w:t xml:space="preserve">, o donde señale la </w:t>
      </w:r>
      <w:r w:rsidRPr="00B505C0">
        <w:rPr>
          <w:rFonts w:ascii="Arial" w:hAnsi="Arial" w:cs="Arial"/>
          <w:b/>
        </w:rPr>
        <w:t>ENTIDAD</w:t>
      </w:r>
      <w:r w:rsidRPr="00B505C0">
        <w:rPr>
          <w:rFonts w:ascii="Arial" w:hAnsi="Arial" w:cs="Arial"/>
          <w:lang w:val="es-ES_tradnl"/>
        </w:rPr>
        <w:t xml:space="preserve"> en coordinación con la Contraparte.</w:t>
      </w:r>
      <w:r w:rsidRPr="00B505C0">
        <w:rPr>
          <w:rFonts w:ascii="Arial" w:hAnsi="Arial" w:cs="Arial"/>
        </w:rPr>
        <w:t xml:space="preserve">  </w:t>
      </w:r>
    </w:p>
    <w:p w:rsidR="00324486" w:rsidRPr="00B505C0" w:rsidRDefault="00324486" w:rsidP="00324486">
      <w:pPr>
        <w:spacing w:before="120" w:after="120"/>
        <w:jc w:val="both"/>
        <w:rPr>
          <w:rFonts w:ascii="Arial" w:hAnsi="Arial" w:cs="Arial"/>
          <w:b/>
          <w:u w:val="single"/>
        </w:rPr>
      </w:pPr>
      <w:r w:rsidRPr="00B505C0">
        <w:rPr>
          <w:rFonts w:ascii="Arial" w:hAnsi="Arial" w:cs="Arial"/>
          <w:b/>
          <w:u w:val="single"/>
        </w:rPr>
        <w:t>CLÁUSULA NOVENA.- (MONTO DEL CONTRATO)</w:t>
      </w:r>
    </w:p>
    <w:p w:rsidR="00324486" w:rsidRPr="00B505C0" w:rsidRDefault="00324486" w:rsidP="00324486">
      <w:pPr>
        <w:numPr>
          <w:ilvl w:val="1"/>
          <w:numId w:val="0"/>
        </w:numPr>
        <w:tabs>
          <w:tab w:val="num" w:pos="284"/>
        </w:tabs>
        <w:spacing w:before="120" w:after="120"/>
        <w:jc w:val="both"/>
        <w:rPr>
          <w:rFonts w:ascii="Arial" w:hAnsi="Arial" w:cs="Arial"/>
          <w:b/>
        </w:rPr>
      </w:pPr>
      <w:r w:rsidRPr="00B505C0">
        <w:rPr>
          <w:rFonts w:ascii="Arial" w:hAnsi="Arial" w:cs="Arial"/>
          <w:lang w:val="es-ES_tradnl"/>
        </w:rPr>
        <w:t xml:space="preserve">El monto propuesto y aceptado por ambas Partes para la ejecución del objeto del presente Contrato es de </w:t>
      </w:r>
      <w:r>
        <w:rPr>
          <w:rFonts w:ascii="Arial" w:hAnsi="Arial" w:cs="Arial"/>
          <w:b/>
        </w:rPr>
        <w:t>___________________</w:t>
      </w:r>
      <w:r w:rsidRPr="00B505C0">
        <w:rPr>
          <w:rFonts w:ascii="Arial" w:hAnsi="Arial" w:cs="Arial"/>
          <w:b/>
        </w:rPr>
        <w:t xml:space="preserve"> (</w:t>
      </w:r>
      <w:r>
        <w:rPr>
          <w:rFonts w:ascii="Arial" w:hAnsi="Arial" w:cs="Arial"/>
          <w:b/>
        </w:rPr>
        <w:t>________________________</w:t>
      </w:r>
      <w:r w:rsidRPr="00B505C0">
        <w:rPr>
          <w:rFonts w:ascii="Arial" w:hAnsi="Arial" w:cs="Arial"/>
          <w:b/>
        </w:rPr>
        <w:t>)</w:t>
      </w:r>
      <w:r w:rsidRPr="00B505C0">
        <w:rPr>
          <w:rFonts w:ascii="Arial" w:hAnsi="Arial" w:cs="Arial"/>
        </w:rPr>
        <w:t xml:space="preserve">. </w:t>
      </w:r>
    </w:p>
    <w:p w:rsidR="00324486" w:rsidRPr="00B505C0" w:rsidRDefault="00324486" w:rsidP="00324486">
      <w:pPr>
        <w:numPr>
          <w:ilvl w:val="1"/>
          <w:numId w:val="0"/>
        </w:numPr>
        <w:tabs>
          <w:tab w:val="num" w:pos="284"/>
        </w:tabs>
        <w:spacing w:before="120" w:after="120"/>
        <w:jc w:val="both"/>
        <w:rPr>
          <w:rFonts w:ascii="Arial" w:hAnsi="Arial" w:cs="Arial"/>
          <w:lang w:val="es-ES_tradnl"/>
        </w:rPr>
      </w:pPr>
      <w:r w:rsidRPr="00B505C0">
        <w:rPr>
          <w:rFonts w:ascii="Arial" w:hAnsi="Arial" w:cs="Arial"/>
          <w:lang w:val="es-ES_tradnl"/>
        </w:rPr>
        <w:t xml:space="preserve">Queda establecido que el monto consignado incluye todos los elementos sin excepción alguna, que sean necesarios para la realización y cumplimiento de la Consultoría. </w:t>
      </w:r>
    </w:p>
    <w:p w:rsidR="00324486" w:rsidRPr="00B505C0" w:rsidRDefault="00324486" w:rsidP="00324486">
      <w:pPr>
        <w:numPr>
          <w:ilvl w:val="1"/>
          <w:numId w:val="0"/>
        </w:numPr>
        <w:tabs>
          <w:tab w:val="num" w:pos="284"/>
        </w:tabs>
        <w:spacing w:before="120" w:after="120"/>
        <w:jc w:val="both"/>
        <w:rPr>
          <w:rFonts w:ascii="Arial" w:hAnsi="Arial" w:cs="Arial"/>
        </w:rPr>
      </w:pPr>
      <w:r w:rsidRPr="00B505C0">
        <w:rPr>
          <w:rFonts w:ascii="Arial" w:hAnsi="Arial" w:cs="Arial"/>
          <w:lang w:val="es-ES_tradnl"/>
        </w:rPr>
        <w:t xml:space="preserve">Es de exclusiva responsabilidad del </w:t>
      </w:r>
      <w:r w:rsidRPr="00B505C0">
        <w:rPr>
          <w:rFonts w:ascii="Arial" w:hAnsi="Arial" w:cs="Arial"/>
          <w:b/>
          <w:lang w:val="es-ES_tradnl"/>
        </w:rPr>
        <w:t>CONSULTOR</w:t>
      </w:r>
      <w:r w:rsidRPr="00B505C0">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B505C0">
        <w:rPr>
          <w:rFonts w:ascii="Arial" w:hAnsi="Arial" w:cs="Arial"/>
        </w:rPr>
        <w:t>a excepción de aquellos autorizados expresamente por escrito por las Partes de conformidad a lo estipulado en el presente Contrato.</w:t>
      </w:r>
    </w:p>
    <w:p w:rsidR="00324486" w:rsidRPr="00B505C0" w:rsidRDefault="00324486" w:rsidP="00324486">
      <w:pPr>
        <w:spacing w:before="120" w:after="120"/>
        <w:jc w:val="both"/>
        <w:rPr>
          <w:rFonts w:ascii="Arial" w:hAnsi="Arial" w:cs="Arial"/>
          <w:u w:val="single"/>
        </w:rPr>
      </w:pPr>
      <w:r w:rsidRPr="00B505C0">
        <w:rPr>
          <w:rFonts w:ascii="Arial" w:hAnsi="Arial" w:cs="Arial"/>
          <w:b/>
          <w:u w:val="single"/>
        </w:rPr>
        <w:t>CLÁUSULA DÉCIMA.- (FORMA DE PAGO)</w:t>
      </w:r>
      <w:r w:rsidRPr="006C14C6">
        <w:rPr>
          <w:rFonts w:ascii="Arial" w:hAnsi="Arial" w:cs="Arial"/>
          <w:b/>
        </w:rPr>
        <w:t xml:space="preserve"> </w:t>
      </w:r>
      <w:r w:rsidRPr="006C14C6">
        <w:rPr>
          <w:rFonts w:ascii="Arial" w:hAnsi="Arial" w:cs="Arial"/>
          <w:b/>
          <w:highlight w:val="yellow"/>
        </w:rPr>
        <w:t>(según TDR)</w:t>
      </w:r>
    </w:p>
    <w:p w:rsidR="00324486" w:rsidRPr="00B505C0" w:rsidRDefault="00324486" w:rsidP="00324486">
      <w:pPr>
        <w:spacing w:after="120"/>
        <w:jc w:val="both"/>
        <w:rPr>
          <w:rFonts w:ascii="Arial" w:hAnsi="Arial" w:cs="Arial"/>
        </w:rPr>
      </w:pPr>
      <w:r w:rsidRPr="00B505C0">
        <w:rPr>
          <w:rFonts w:ascii="Arial" w:hAnsi="Arial" w:cs="Arial"/>
        </w:rPr>
        <w:t xml:space="preserve">El monto convenido será cancelado previa presentación de informes requeridos y establecidos en los Términos de Referencia, y previa presentación de los siguientes documentos, debidamente aprobados por la Contraparte designada por la </w:t>
      </w:r>
      <w:r w:rsidRPr="00B505C0">
        <w:rPr>
          <w:rFonts w:ascii="Arial" w:hAnsi="Arial" w:cs="Arial"/>
          <w:b/>
        </w:rPr>
        <w:t>ENTIDAD</w:t>
      </w:r>
      <w:r w:rsidRPr="00B505C0">
        <w:rPr>
          <w:rFonts w:ascii="Arial" w:hAnsi="Arial" w:cs="Arial"/>
        </w:rPr>
        <w:t>:</w:t>
      </w:r>
    </w:p>
    <w:p w:rsidR="00324486" w:rsidRPr="00B505C0" w:rsidRDefault="00324486" w:rsidP="00324486">
      <w:pPr>
        <w:numPr>
          <w:ilvl w:val="0"/>
          <w:numId w:val="54"/>
        </w:numPr>
        <w:ind w:left="1702" w:hanging="284"/>
        <w:jc w:val="both"/>
        <w:rPr>
          <w:rFonts w:ascii="Arial" w:hAnsi="Arial" w:cs="Arial"/>
        </w:rPr>
      </w:pPr>
      <w:r>
        <w:rPr>
          <w:rFonts w:ascii="Arial" w:hAnsi="Arial" w:cs="Arial"/>
        </w:rPr>
        <w:t>Informe</w:t>
      </w:r>
      <w:r w:rsidRPr="00B505C0">
        <w:rPr>
          <w:rFonts w:ascii="Arial" w:hAnsi="Arial" w:cs="Arial"/>
        </w:rPr>
        <w:t xml:space="preserve"> de actividades y cuando corresponda el informe final. </w:t>
      </w:r>
    </w:p>
    <w:p w:rsidR="00324486" w:rsidRPr="00B505C0" w:rsidRDefault="00324486" w:rsidP="00324486">
      <w:pPr>
        <w:numPr>
          <w:ilvl w:val="0"/>
          <w:numId w:val="54"/>
        </w:numPr>
        <w:ind w:left="1702" w:hanging="284"/>
        <w:jc w:val="both"/>
        <w:rPr>
          <w:rFonts w:ascii="Arial" w:hAnsi="Arial" w:cs="Arial"/>
        </w:rPr>
      </w:pPr>
      <w:r w:rsidRPr="00B505C0">
        <w:rPr>
          <w:rFonts w:ascii="Arial" w:hAnsi="Arial" w:cs="Arial"/>
        </w:rPr>
        <w:t xml:space="preserve">Descargo trimestral de declaración del RC-IVA, ante el Servicio de Impuestos Nacionales. Entregar a la </w:t>
      </w:r>
      <w:r w:rsidRPr="00B505C0">
        <w:rPr>
          <w:rFonts w:ascii="Arial" w:hAnsi="Arial" w:cs="Arial"/>
          <w:b/>
        </w:rPr>
        <w:t xml:space="preserve">ENTIDAD </w:t>
      </w:r>
      <w:r w:rsidRPr="00B505C0">
        <w:rPr>
          <w:rFonts w:ascii="Arial" w:hAnsi="Arial" w:cs="Arial"/>
        </w:rPr>
        <w:t xml:space="preserve">una fotocopia de los formularios de declaración impositiva, en los plazos establecidos por Ley Aplicable. </w:t>
      </w:r>
    </w:p>
    <w:p w:rsidR="00324486" w:rsidRPr="00B505C0" w:rsidRDefault="00324486" w:rsidP="00324486">
      <w:pPr>
        <w:pStyle w:val="Prrafodelista"/>
        <w:numPr>
          <w:ilvl w:val="0"/>
          <w:numId w:val="54"/>
        </w:numPr>
        <w:ind w:left="1702" w:hanging="284"/>
        <w:jc w:val="both"/>
        <w:rPr>
          <w:rFonts w:ascii="Arial" w:hAnsi="Arial" w:cs="Arial"/>
          <w:lang w:val="es-ES_tradnl"/>
        </w:rPr>
      </w:pPr>
      <w:r w:rsidRPr="00B505C0">
        <w:rPr>
          <w:rFonts w:ascii="Arial" w:hAnsi="Arial" w:cs="Arial"/>
          <w:lang w:val="es-ES_tradnl"/>
        </w:rPr>
        <w:t xml:space="preserve">Comprobante de contribuciones al Sistema Integral de Pensiones. Entregar a la </w:t>
      </w:r>
      <w:r w:rsidRPr="00B505C0">
        <w:rPr>
          <w:rFonts w:ascii="Arial" w:hAnsi="Arial" w:cs="Arial"/>
          <w:b/>
          <w:lang w:val="es-ES_tradnl"/>
        </w:rPr>
        <w:t>ENTIDAD</w:t>
      </w:r>
      <w:r w:rsidRPr="00B505C0">
        <w:rPr>
          <w:rFonts w:ascii="Arial" w:hAnsi="Arial" w:cs="Arial"/>
          <w:lang w:val="es-ES_tradnl"/>
        </w:rPr>
        <w:t xml:space="preserve"> fotocopia simple del formulario de pago de contribuciones de asegurados independientes junto a cada informe mensual.</w:t>
      </w:r>
    </w:p>
    <w:p w:rsidR="00324486" w:rsidRPr="00B505C0" w:rsidRDefault="00324486" w:rsidP="00324486">
      <w:pPr>
        <w:pStyle w:val="Prrafodelista"/>
        <w:numPr>
          <w:ilvl w:val="0"/>
          <w:numId w:val="54"/>
        </w:numPr>
        <w:ind w:left="1702" w:hanging="284"/>
        <w:jc w:val="both"/>
        <w:rPr>
          <w:rFonts w:ascii="Arial" w:hAnsi="Arial" w:cs="Arial"/>
          <w:lang w:val="es-ES_tradnl"/>
        </w:rPr>
      </w:pPr>
      <w:r w:rsidRPr="00B505C0">
        <w:rPr>
          <w:rFonts w:ascii="Arial" w:hAnsi="Arial" w:cs="Arial"/>
          <w:lang w:val="es-ES_tradnl"/>
        </w:rPr>
        <w:t xml:space="preserve">Fotocopia de registro </w:t>
      </w:r>
      <w:r w:rsidRPr="00B505C0">
        <w:rPr>
          <w:rFonts w:ascii="Arial" w:hAnsi="Arial" w:cs="Arial"/>
        </w:rPr>
        <w:t>Sistema de Gestión Pública (SIGEP).</w:t>
      </w:r>
    </w:p>
    <w:p w:rsidR="00324486" w:rsidRPr="00B505C0" w:rsidRDefault="00324486" w:rsidP="00324486">
      <w:pPr>
        <w:numPr>
          <w:ilvl w:val="0"/>
          <w:numId w:val="54"/>
        </w:numPr>
        <w:ind w:left="1702" w:hanging="284"/>
        <w:jc w:val="both"/>
        <w:rPr>
          <w:rFonts w:ascii="Arial" w:hAnsi="Arial" w:cs="Arial"/>
        </w:rPr>
      </w:pPr>
      <w:r w:rsidRPr="00B505C0">
        <w:rPr>
          <w:rFonts w:ascii="Arial" w:hAnsi="Arial" w:cs="Arial"/>
        </w:rPr>
        <w:t>Fotocopia de seguro de salud o póliza de seguro vigente.</w:t>
      </w:r>
    </w:p>
    <w:p w:rsidR="00324486" w:rsidRPr="00B505C0" w:rsidRDefault="00324486" w:rsidP="00324486">
      <w:pPr>
        <w:numPr>
          <w:ilvl w:val="0"/>
          <w:numId w:val="54"/>
        </w:numPr>
        <w:ind w:left="1702" w:hanging="284"/>
        <w:jc w:val="both"/>
        <w:rPr>
          <w:rFonts w:ascii="Arial" w:hAnsi="Arial" w:cs="Arial"/>
          <w:lang w:val="es-ES_tradnl"/>
        </w:rPr>
      </w:pPr>
      <w:r w:rsidRPr="00B505C0">
        <w:rPr>
          <w:rFonts w:ascii="Arial" w:hAnsi="Arial" w:cs="Arial"/>
          <w:lang w:val="es-ES_tradnl"/>
        </w:rPr>
        <w:t>Fotocopia de póliza de seguro contra accidentes personales.</w:t>
      </w:r>
    </w:p>
    <w:p w:rsidR="00324486" w:rsidRPr="00B505C0" w:rsidRDefault="00324486" w:rsidP="00324486">
      <w:pPr>
        <w:numPr>
          <w:ilvl w:val="0"/>
          <w:numId w:val="54"/>
        </w:numPr>
        <w:ind w:left="1702" w:hanging="284"/>
        <w:jc w:val="both"/>
        <w:rPr>
          <w:rFonts w:ascii="Arial" w:hAnsi="Arial" w:cs="Arial"/>
          <w:lang w:val="es-ES_tradnl"/>
        </w:rPr>
      </w:pPr>
      <w:r w:rsidRPr="00B505C0">
        <w:rPr>
          <w:rFonts w:ascii="Arial" w:hAnsi="Arial" w:cs="Arial"/>
          <w:lang w:val="es-ES_tradnl"/>
        </w:rPr>
        <w:t>Fotocopia de cédula de identidad.</w:t>
      </w:r>
    </w:p>
    <w:p w:rsidR="00324486" w:rsidRPr="00B505C0" w:rsidRDefault="00324486" w:rsidP="00324486">
      <w:pPr>
        <w:ind w:left="1702"/>
        <w:jc w:val="both"/>
        <w:rPr>
          <w:rFonts w:ascii="Arial" w:hAnsi="Arial" w:cs="Arial"/>
          <w:sz w:val="10"/>
          <w:szCs w:val="10"/>
          <w:lang w:val="es-ES_tradnl"/>
        </w:rPr>
      </w:pPr>
    </w:p>
    <w:p w:rsidR="00324486" w:rsidRPr="00B505C0" w:rsidRDefault="00324486" w:rsidP="00324486">
      <w:pPr>
        <w:jc w:val="both"/>
        <w:rPr>
          <w:rFonts w:ascii="Arial" w:hAnsi="Arial" w:cs="Arial"/>
        </w:rPr>
      </w:pPr>
      <w:r w:rsidRPr="00B505C0">
        <w:rPr>
          <w:rFonts w:ascii="Arial" w:hAnsi="Arial" w:cs="Arial"/>
        </w:rPr>
        <w:t xml:space="preserve">El pago se realizará </w:t>
      </w:r>
      <w:r w:rsidRPr="00B505C0">
        <w:rPr>
          <w:rFonts w:ascii="Arial" w:hAnsi="Arial" w:cs="Arial"/>
          <w:lang w:val="es-ES_tradnl"/>
        </w:rPr>
        <w:t xml:space="preserve">a través de transferencia bancaria vía </w:t>
      </w:r>
      <w:r w:rsidRPr="00B505C0">
        <w:rPr>
          <w:rFonts w:ascii="Arial" w:hAnsi="Arial" w:cs="Arial"/>
        </w:rPr>
        <w:t>Sistema de Gestión Pública (SIGEP), después de haberse emitido el Informe de Conformidad por la Contraparte designada.</w:t>
      </w:r>
    </w:p>
    <w:p w:rsidR="00324486" w:rsidRPr="00B505C0" w:rsidRDefault="00324486" w:rsidP="00324486">
      <w:pPr>
        <w:jc w:val="both"/>
        <w:rPr>
          <w:rFonts w:ascii="Arial" w:hAnsi="Arial" w:cs="Arial"/>
          <w:sz w:val="10"/>
          <w:szCs w:val="10"/>
        </w:rPr>
      </w:pPr>
    </w:p>
    <w:p w:rsidR="00324486" w:rsidRPr="00B505C0" w:rsidRDefault="00324486" w:rsidP="00324486">
      <w:pPr>
        <w:jc w:val="both"/>
        <w:rPr>
          <w:rFonts w:ascii="Arial" w:hAnsi="Arial" w:cs="Arial"/>
          <w:sz w:val="10"/>
          <w:szCs w:val="10"/>
        </w:rPr>
      </w:pPr>
    </w:p>
    <w:p w:rsidR="00324486" w:rsidRPr="00B505C0" w:rsidRDefault="00324486" w:rsidP="00324486">
      <w:pPr>
        <w:autoSpaceDE w:val="0"/>
        <w:autoSpaceDN w:val="0"/>
        <w:adjustRightInd w:val="0"/>
        <w:spacing w:after="120"/>
        <w:jc w:val="both"/>
        <w:rPr>
          <w:rFonts w:ascii="Arial" w:hAnsi="Arial" w:cs="Arial"/>
        </w:rPr>
      </w:pPr>
      <w:r w:rsidRPr="00B505C0">
        <w:rPr>
          <w:rFonts w:ascii="Arial" w:hAnsi="Arial" w:cs="Arial"/>
          <w:b/>
          <w:u w:val="single"/>
        </w:rPr>
        <w:t xml:space="preserve">CLÁUSULA DÉCIMA PRIMERA.- </w:t>
      </w:r>
      <w:r w:rsidRPr="00B505C0">
        <w:rPr>
          <w:rFonts w:ascii="Arial" w:hAnsi="Arial" w:cs="Arial"/>
          <w:b/>
          <w:u w:val="single"/>
          <w:lang w:val="es-ES_tradnl"/>
        </w:rPr>
        <w:t>(CLÁUSULA DE SEGUROS</w:t>
      </w:r>
      <w:r w:rsidRPr="00A0716F">
        <w:rPr>
          <w:rFonts w:ascii="Arial" w:hAnsi="Arial" w:cs="Arial"/>
          <w:b/>
          <w:highlight w:val="yellow"/>
          <w:lang w:val="es-ES_tradnl"/>
        </w:rPr>
        <w:t>) (Según TDRs)</w:t>
      </w:r>
    </w:p>
    <w:p w:rsidR="00324486" w:rsidRPr="00B505C0" w:rsidRDefault="00324486" w:rsidP="00324486">
      <w:pPr>
        <w:spacing w:after="120"/>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deberá presentar y mantener vigente de forma ininterrumpida durante todo el periodo de prestación de la Consultoría, la póliza de seguro especificada a continuación:</w:t>
      </w:r>
    </w:p>
    <w:p w:rsidR="00324486" w:rsidRPr="00B505C0" w:rsidRDefault="00324486" w:rsidP="00324486">
      <w:pPr>
        <w:spacing w:after="120"/>
        <w:ind w:left="567" w:hanging="567"/>
        <w:jc w:val="both"/>
        <w:rPr>
          <w:rFonts w:ascii="Arial" w:hAnsi="Arial" w:cs="Arial"/>
          <w:b/>
          <w:lang w:val="es-ES_tradnl"/>
        </w:rPr>
      </w:pPr>
      <w:r w:rsidRPr="00B505C0">
        <w:rPr>
          <w:rFonts w:ascii="Arial" w:hAnsi="Arial" w:cs="Arial"/>
          <w:b/>
          <w:lang w:val="es-ES_tradnl"/>
        </w:rPr>
        <w:t>11.1   Póliza de seguro de accidentes personales.</w:t>
      </w:r>
    </w:p>
    <w:p w:rsidR="00324486" w:rsidRPr="00B505C0" w:rsidRDefault="00324486" w:rsidP="00324486">
      <w:pPr>
        <w:spacing w:after="120"/>
        <w:ind w:left="567"/>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deberá estar cubierto bajo la póliza de seguro de accidentes personales (que cubra gastos médicos, invalidez parcial permanente, invalidez total permanente y muerte), por lesiones corporales sufridas como consecuencia directa e inmediata de los accidentes que ocurran en el desempeño de su trabajo.</w:t>
      </w:r>
    </w:p>
    <w:p w:rsidR="00324486" w:rsidRPr="00B505C0" w:rsidRDefault="00324486" w:rsidP="00324486">
      <w:pPr>
        <w:spacing w:after="120"/>
        <w:ind w:left="567"/>
        <w:jc w:val="both"/>
        <w:rPr>
          <w:rFonts w:ascii="Arial" w:hAnsi="Arial" w:cs="Arial"/>
          <w:lang w:val="es-ES_tradnl"/>
        </w:rPr>
      </w:pPr>
      <w:r w:rsidRPr="00B505C0">
        <w:rPr>
          <w:rFonts w:ascii="Arial" w:hAnsi="Arial" w:cs="Arial"/>
          <w:lang w:val="es-ES_tradnl"/>
        </w:rPr>
        <w:t>En sustitución a la póliza de seguro de accidentes personales o certificado de seguro opcionalmente puede presentar el certificado de aportes mensual voluntario al seguro social a corto plazo o una caja de salud.</w:t>
      </w:r>
    </w:p>
    <w:p w:rsidR="00324486" w:rsidRPr="00B505C0" w:rsidRDefault="00324486" w:rsidP="00324486">
      <w:pPr>
        <w:spacing w:after="120"/>
        <w:ind w:left="426" w:hanging="426"/>
        <w:jc w:val="both"/>
        <w:rPr>
          <w:rFonts w:ascii="Arial" w:hAnsi="Arial" w:cs="Arial"/>
          <w:b/>
          <w:lang w:val="es-ES_tradnl"/>
        </w:rPr>
      </w:pPr>
      <w:r w:rsidRPr="00B505C0">
        <w:rPr>
          <w:rFonts w:ascii="Arial" w:hAnsi="Arial" w:cs="Arial"/>
          <w:b/>
          <w:lang w:val="es-ES_tradnl"/>
        </w:rPr>
        <w:t>11.2   Condiciones adicionales.</w:t>
      </w:r>
    </w:p>
    <w:p w:rsidR="00324486" w:rsidRPr="00B505C0" w:rsidRDefault="00324486" w:rsidP="00324486">
      <w:pPr>
        <w:ind w:left="567"/>
        <w:jc w:val="both"/>
        <w:rPr>
          <w:rFonts w:ascii="Arial" w:hAnsi="Arial" w:cs="Arial"/>
          <w:lang w:val="es-ES_tradnl"/>
        </w:rPr>
      </w:pPr>
      <w:r w:rsidRPr="00B505C0">
        <w:rPr>
          <w:rFonts w:ascii="Arial" w:hAnsi="Arial" w:cs="Arial"/>
          <w:lang w:val="es-ES_tradnl"/>
        </w:rPr>
        <w:t xml:space="preserve">De suspenderse por cualquier razón la vigencia o cobertura de la póliza nominada precedentemente, o bien se presenten eventos no cubiertos por la misma, el </w:t>
      </w:r>
      <w:r w:rsidRPr="00B505C0">
        <w:rPr>
          <w:rFonts w:ascii="Arial" w:hAnsi="Arial" w:cs="Arial"/>
          <w:b/>
          <w:lang w:val="es-ES_tradnl"/>
        </w:rPr>
        <w:t>CONSULTOR</w:t>
      </w:r>
      <w:r w:rsidRPr="00B505C0">
        <w:rPr>
          <w:rFonts w:ascii="Arial" w:hAnsi="Arial" w:cs="Arial"/>
          <w:lang w:val="es-ES_tradnl"/>
        </w:rPr>
        <w:t xml:space="preserve"> es enteramente responsable frente a la </w:t>
      </w:r>
      <w:r w:rsidRPr="00B505C0">
        <w:rPr>
          <w:rFonts w:ascii="Arial" w:hAnsi="Arial" w:cs="Arial"/>
          <w:b/>
          <w:lang w:val="es-ES_tradnl"/>
        </w:rPr>
        <w:t xml:space="preserve">ENTIDAD </w:t>
      </w:r>
      <w:r w:rsidRPr="00B505C0">
        <w:rPr>
          <w:rFonts w:ascii="Arial" w:hAnsi="Arial" w:cs="Arial"/>
          <w:lang w:val="es-ES_tradnl"/>
        </w:rPr>
        <w:t>por todos los accidentes que pueda sufrir en el desempeño de sus funciones.</w:t>
      </w:r>
    </w:p>
    <w:p w:rsidR="00324486" w:rsidRPr="00B505C0" w:rsidRDefault="00324486" w:rsidP="00324486">
      <w:pPr>
        <w:ind w:left="567"/>
        <w:jc w:val="both"/>
        <w:rPr>
          <w:rFonts w:ascii="Arial" w:hAnsi="Arial" w:cs="Arial"/>
          <w:sz w:val="14"/>
          <w:szCs w:val="14"/>
          <w:lang w:val="es-ES_tradnl"/>
        </w:rPr>
      </w:pPr>
    </w:p>
    <w:p w:rsidR="00324486" w:rsidRPr="00B505C0" w:rsidRDefault="00324486" w:rsidP="00324486">
      <w:pPr>
        <w:spacing w:after="120"/>
        <w:jc w:val="both"/>
        <w:rPr>
          <w:rFonts w:ascii="Arial" w:hAnsi="Arial" w:cs="Arial"/>
          <w:lang w:val="es-ES_tradnl"/>
        </w:rPr>
      </w:pPr>
      <w:r w:rsidRPr="00B505C0">
        <w:rPr>
          <w:rFonts w:ascii="Arial" w:hAnsi="Arial" w:cs="Arial"/>
          <w:b/>
          <w:u w:val="single"/>
        </w:rPr>
        <w:t>CLÁUSULA</w:t>
      </w:r>
      <w:r w:rsidRPr="00B505C0">
        <w:rPr>
          <w:rFonts w:ascii="Arial" w:hAnsi="Arial" w:cs="Arial"/>
          <w:b/>
          <w:u w:val="single"/>
          <w:lang w:val="es-ES_tradnl"/>
        </w:rPr>
        <w:t xml:space="preserve"> DÉCIMA SEGUNDA.- (NOTIFICACIONES) </w:t>
      </w:r>
    </w:p>
    <w:p w:rsidR="00324486" w:rsidRPr="00B505C0" w:rsidRDefault="00324486" w:rsidP="00324486">
      <w:pPr>
        <w:ind w:left="567" w:hanging="567"/>
        <w:jc w:val="both"/>
        <w:rPr>
          <w:rFonts w:ascii="Arial" w:hAnsi="Arial" w:cs="Arial"/>
          <w:lang w:val="es-ES_tradnl"/>
        </w:rPr>
      </w:pPr>
      <w:r w:rsidRPr="00B505C0">
        <w:rPr>
          <w:rFonts w:ascii="Arial" w:hAnsi="Arial" w:cs="Arial"/>
          <w:b/>
          <w:lang w:val="es-ES_tradnl"/>
        </w:rPr>
        <w:t>12.1</w:t>
      </w:r>
      <w:r w:rsidRPr="00B505C0">
        <w:rPr>
          <w:rFonts w:ascii="Arial" w:hAnsi="Arial" w:cs="Arial"/>
          <w:b/>
          <w:lang w:val="es-ES_tradnl"/>
        </w:rPr>
        <w:tab/>
      </w:r>
      <w:r w:rsidRPr="00B505C0">
        <w:rPr>
          <w:rFonts w:ascii="Arial" w:hAnsi="Arial" w:cs="Arial"/>
          <w:lang w:val="es-ES_tradnl"/>
        </w:rPr>
        <w:t xml:space="preserve">Las notificaciones que se cursen entre las Partes </w:t>
      </w:r>
      <w:r w:rsidRPr="00B505C0">
        <w:rPr>
          <w:rFonts w:ascii="Arial" w:hAnsi="Arial" w:cs="Arial"/>
        </w:rPr>
        <w:t xml:space="preserve">relacionadas con la administración, seguimiento y ejecución a los asuntos operativos contemplados en este Contrato </w:t>
      </w:r>
      <w:r w:rsidRPr="00B505C0">
        <w:rPr>
          <w:rFonts w:ascii="Arial" w:hAnsi="Arial" w:cs="Arial"/>
          <w:lang w:val="es-ES_tradnl"/>
        </w:rPr>
        <w:t xml:space="preserve">tendrán validez siempre que se envíen mediante nota por escrito, </w:t>
      </w:r>
      <w:r w:rsidRPr="00B505C0">
        <w:rPr>
          <w:rFonts w:ascii="Arial" w:hAnsi="Arial" w:cs="Arial"/>
          <w:lang w:eastAsia="x-none"/>
        </w:rPr>
        <w:t>entrega personal o correspondencia,</w:t>
      </w:r>
      <w:r w:rsidRPr="00B505C0">
        <w:rPr>
          <w:rFonts w:ascii="Arial" w:hAnsi="Arial" w:cs="Arial"/>
        </w:rPr>
        <w:t xml:space="preserve"> </w:t>
      </w:r>
      <w:r w:rsidRPr="00B505C0">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p w:rsidR="00324486" w:rsidRPr="00B505C0" w:rsidRDefault="00324486" w:rsidP="00324486">
      <w:pPr>
        <w:ind w:left="567" w:hanging="567"/>
        <w:jc w:val="both"/>
        <w:rPr>
          <w:rFonts w:ascii="Arial" w:hAnsi="Arial" w:cs="Arial"/>
          <w:lang w:val="es-ES_tradnl"/>
        </w:rPr>
      </w:pPr>
    </w:p>
    <w:tbl>
      <w:tblPr>
        <w:tblW w:w="8505" w:type="dxa"/>
        <w:tblInd w:w="846" w:type="dxa"/>
        <w:tblLayout w:type="fixed"/>
        <w:tblCellMar>
          <w:left w:w="70" w:type="dxa"/>
          <w:right w:w="70" w:type="dxa"/>
        </w:tblCellMar>
        <w:tblLook w:val="0000" w:firstRow="0" w:lastRow="0" w:firstColumn="0" w:lastColumn="0" w:noHBand="0" w:noVBand="0"/>
      </w:tblPr>
      <w:tblGrid>
        <w:gridCol w:w="4187"/>
        <w:gridCol w:w="4318"/>
      </w:tblGrid>
      <w:tr w:rsidR="00324486" w:rsidRPr="00B505C0" w:rsidTr="00672EF7">
        <w:trPr>
          <w:trHeight w:val="373"/>
        </w:trPr>
        <w:tc>
          <w:tcPr>
            <w:tcW w:w="4187" w:type="dxa"/>
            <w:tcBorders>
              <w:top w:val="single" w:sz="4" w:space="0" w:color="auto"/>
              <w:left w:val="single" w:sz="4" w:space="0" w:color="auto"/>
              <w:bottom w:val="single" w:sz="4" w:space="0" w:color="auto"/>
              <w:right w:val="single" w:sz="4" w:space="0" w:color="auto"/>
            </w:tcBorders>
            <w:shd w:val="clear" w:color="auto" w:fill="D9D9D9"/>
            <w:vAlign w:val="center"/>
          </w:tcPr>
          <w:p w:rsidR="00324486" w:rsidRPr="00B505C0" w:rsidRDefault="00324486" w:rsidP="00672EF7">
            <w:pPr>
              <w:widowControl w:val="0"/>
              <w:jc w:val="center"/>
              <w:rPr>
                <w:rFonts w:ascii="Arial" w:hAnsi="Arial" w:cs="Arial"/>
                <w:b/>
                <w:bCs/>
                <w:sz w:val="18"/>
                <w:szCs w:val="18"/>
              </w:rPr>
            </w:pPr>
            <w:r w:rsidRPr="00B505C0">
              <w:rPr>
                <w:rFonts w:ascii="Arial" w:hAnsi="Arial" w:cs="Arial"/>
                <w:b/>
                <w:bCs/>
                <w:sz w:val="18"/>
                <w:szCs w:val="18"/>
              </w:rPr>
              <w:t>ENTIDAD</w:t>
            </w:r>
          </w:p>
        </w:tc>
        <w:tc>
          <w:tcPr>
            <w:tcW w:w="4318" w:type="dxa"/>
            <w:tcBorders>
              <w:top w:val="single" w:sz="4" w:space="0" w:color="auto"/>
              <w:left w:val="single" w:sz="4" w:space="0" w:color="auto"/>
              <w:bottom w:val="single" w:sz="4" w:space="0" w:color="auto"/>
              <w:right w:val="single" w:sz="4" w:space="0" w:color="auto"/>
            </w:tcBorders>
            <w:shd w:val="clear" w:color="auto" w:fill="D9D9D9"/>
            <w:vAlign w:val="center"/>
          </w:tcPr>
          <w:p w:rsidR="00324486" w:rsidRPr="00B505C0" w:rsidRDefault="00324486" w:rsidP="00672EF7">
            <w:pPr>
              <w:widowControl w:val="0"/>
              <w:ind w:left="180" w:hanging="180"/>
              <w:jc w:val="center"/>
              <w:rPr>
                <w:rFonts w:ascii="Arial" w:hAnsi="Arial" w:cs="Arial"/>
                <w:b/>
                <w:bCs/>
                <w:sz w:val="18"/>
                <w:szCs w:val="18"/>
              </w:rPr>
            </w:pPr>
            <w:r w:rsidRPr="00B505C0">
              <w:rPr>
                <w:rFonts w:ascii="Arial" w:hAnsi="Arial" w:cs="Arial"/>
                <w:b/>
                <w:bCs/>
                <w:sz w:val="18"/>
                <w:szCs w:val="18"/>
              </w:rPr>
              <w:t>CONSULTOR</w:t>
            </w:r>
          </w:p>
        </w:tc>
      </w:tr>
      <w:tr w:rsidR="00324486" w:rsidRPr="00B505C0" w:rsidTr="00672EF7">
        <w:trPr>
          <w:trHeight w:val="1728"/>
        </w:trPr>
        <w:tc>
          <w:tcPr>
            <w:tcW w:w="4187" w:type="dxa"/>
            <w:tcBorders>
              <w:top w:val="single" w:sz="4" w:space="0" w:color="auto"/>
              <w:left w:val="single" w:sz="4" w:space="0" w:color="auto"/>
              <w:bottom w:val="single" w:sz="4" w:space="0" w:color="auto"/>
              <w:right w:val="single" w:sz="4" w:space="0" w:color="auto"/>
            </w:tcBorders>
          </w:tcPr>
          <w:p w:rsidR="00324486" w:rsidRPr="00B505C0" w:rsidRDefault="00324486" w:rsidP="00672EF7">
            <w:pPr>
              <w:jc w:val="both"/>
              <w:rPr>
                <w:rFonts w:ascii="Arial" w:hAnsi="Arial" w:cs="Arial"/>
                <w:sz w:val="18"/>
                <w:szCs w:val="18"/>
              </w:rPr>
            </w:pPr>
          </w:p>
        </w:tc>
        <w:tc>
          <w:tcPr>
            <w:tcW w:w="4318" w:type="dxa"/>
            <w:tcBorders>
              <w:top w:val="single" w:sz="4" w:space="0" w:color="auto"/>
              <w:left w:val="single" w:sz="4" w:space="0" w:color="auto"/>
              <w:bottom w:val="single" w:sz="4" w:space="0" w:color="auto"/>
              <w:right w:val="single" w:sz="4" w:space="0" w:color="auto"/>
            </w:tcBorders>
          </w:tcPr>
          <w:p w:rsidR="00324486" w:rsidRPr="00B505C0" w:rsidRDefault="00324486" w:rsidP="00672EF7">
            <w:pPr>
              <w:widowControl w:val="0"/>
              <w:ind w:hanging="45"/>
              <w:jc w:val="both"/>
              <w:rPr>
                <w:rFonts w:ascii="Arial" w:hAnsi="Arial" w:cs="Arial"/>
                <w:b/>
                <w:sz w:val="18"/>
                <w:szCs w:val="18"/>
              </w:rPr>
            </w:pPr>
          </w:p>
        </w:tc>
      </w:tr>
    </w:tbl>
    <w:p w:rsidR="00324486" w:rsidRPr="00B505C0" w:rsidRDefault="00324486" w:rsidP="00324486">
      <w:pPr>
        <w:spacing w:after="120"/>
        <w:jc w:val="both"/>
        <w:rPr>
          <w:rFonts w:ascii="Arial" w:hAnsi="Arial" w:cs="Arial"/>
          <w:b/>
        </w:rPr>
      </w:pPr>
    </w:p>
    <w:p w:rsidR="00324486" w:rsidRPr="00B505C0" w:rsidRDefault="00324486" w:rsidP="00324486">
      <w:pPr>
        <w:spacing w:after="120"/>
        <w:ind w:left="567" w:hanging="567"/>
        <w:jc w:val="both"/>
        <w:rPr>
          <w:rFonts w:ascii="Arial" w:hAnsi="Arial" w:cs="Arial"/>
          <w:b/>
          <w:lang w:val="es-ES_tradnl"/>
        </w:rPr>
      </w:pPr>
      <w:r w:rsidRPr="00B505C0">
        <w:rPr>
          <w:rFonts w:ascii="Arial" w:hAnsi="Arial" w:cs="Arial"/>
          <w:b/>
          <w:lang w:val="es-ES_tradnl"/>
        </w:rPr>
        <w:t>12.2</w:t>
      </w:r>
      <w:r w:rsidRPr="00B505C0">
        <w:rPr>
          <w:rFonts w:ascii="Arial" w:hAnsi="Arial" w:cs="Arial"/>
          <w:b/>
          <w:lang w:val="es-ES_tradnl"/>
        </w:rPr>
        <w:tab/>
      </w:r>
      <w:r w:rsidRPr="00B505C0">
        <w:rPr>
          <w:rFonts w:ascii="Arial" w:hAnsi="Arial" w:cs="Arial"/>
          <w:lang w:val="es-ES_tradnl"/>
        </w:rPr>
        <w:t xml:space="preserve">Cualquier comunicación o notificación que tengan que darse las Partes bajo este Contrato y que no estén referidas a su </w:t>
      </w:r>
      <w:r w:rsidRPr="00B505C0">
        <w:rPr>
          <w:rFonts w:ascii="Arial" w:hAnsi="Arial" w:cs="Arial"/>
        </w:rPr>
        <w:t>administración, seguimiento y ejecución a los asuntos operativos</w:t>
      </w:r>
      <w:r w:rsidRPr="00B505C0">
        <w:rPr>
          <w:rFonts w:ascii="Arial" w:hAnsi="Arial" w:cs="Arial"/>
          <w:lang w:val="es-ES_tradnl"/>
        </w:rPr>
        <w:t>, será enviada al domicilio que se hace constar en la cláusula (Partes contratantes) del presente Contrato.</w:t>
      </w:r>
    </w:p>
    <w:p w:rsidR="00324486" w:rsidRPr="00B505C0" w:rsidRDefault="00324486" w:rsidP="00324486">
      <w:pPr>
        <w:spacing w:after="120"/>
        <w:ind w:left="567" w:hanging="567"/>
        <w:jc w:val="both"/>
        <w:rPr>
          <w:rFonts w:ascii="Arial" w:hAnsi="Arial" w:cs="Arial"/>
          <w:lang w:val="es-ES_tradnl"/>
        </w:rPr>
      </w:pPr>
      <w:r w:rsidRPr="00B505C0">
        <w:rPr>
          <w:rFonts w:ascii="Arial" w:hAnsi="Arial" w:cs="Arial"/>
          <w:b/>
          <w:bCs/>
          <w:lang w:val="es-ES_tradnl"/>
        </w:rPr>
        <w:t>12.3</w:t>
      </w:r>
      <w:r w:rsidRPr="00B505C0">
        <w:rPr>
          <w:rFonts w:ascii="Arial" w:hAnsi="Arial" w:cs="Arial"/>
          <w:lang w:val="es-ES_tradnl"/>
        </w:rPr>
        <w:t> </w:t>
      </w:r>
      <w:r w:rsidRPr="00B505C0">
        <w:rPr>
          <w:rFonts w:ascii="Arial" w:hAnsi="Arial" w:cs="Arial"/>
          <w:lang w:val="es-ES_tradnl"/>
        </w:rPr>
        <w:tab/>
        <w:t>Toda notificación o comunicación del presente Contrato se considerará recibida en la fecha y hora en que se haya realizado.</w:t>
      </w:r>
    </w:p>
    <w:p w:rsidR="00324486" w:rsidRPr="00B505C0" w:rsidRDefault="00324486" w:rsidP="00324486">
      <w:pPr>
        <w:spacing w:after="120"/>
        <w:ind w:left="567" w:hanging="567"/>
        <w:jc w:val="both"/>
        <w:rPr>
          <w:rFonts w:ascii="Arial" w:hAnsi="Arial" w:cs="Arial"/>
          <w:lang w:val="es-ES_tradnl"/>
        </w:rPr>
      </w:pPr>
      <w:r w:rsidRPr="00B505C0">
        <w:rPr>
          <w:rFonts w:ascii="Arial" w:hAnsi="Arial" w:cs="Arial"/>
          <w:b/>
          <w:bCs/>
          <w:lang w:val="es-ES_tradnl"/>
        </w:rPr>
        <w:t>12.4 </w:t>
      </w:r>
      <w:r w:rsidRPr="00B505C0">
        <w:rPr>
          <w:rFonts w:ascii="Arial" w:hAnsi="Arial" w:cs="Arial"/>
          <w:b/>
          <w:bCs/>
          <w:lang w:val="es-ES_tradnl"/>
        </w:rPr>
        <w:tab/>
      </w:r>
      <w:r w:rsidRPr="00B505C0">
        <w:rPr>
          <w:rFonts w:ascii="Arial" w:hAnsi="Arial" w:cs="Arial"/>
          <w:lang w:val="es-ES_tradnl"/>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324486" w:rsidRPr="00B505C0" w:rsidRDefault="00324486" w:rsidP="00324486">
      <w:pPr>
        <w:ind w:left="567" w:hanging="567"/>
        <w:jc w:val="both"/>
        <w:rPr>
          <w:rFonts w:ascii="Arial" w:hAnsi="Arial" w:cs="Arial"/>
          <w:lang w:val="es-ES_tradnl"/>
        </w:rPr>
      </w:pPr>
      <w:r w:rsidRPr="00B505C0">
        <w:rPr>
          <w:rFonts w:ascii="Arial" w:hAnsi="Arial" w:cs="Arial"/>
          <w:b/>
          <w:bCs/>
          <w:lang w:val="es-ES_tradnl"/>
        </w:rPr>
        <w:t>12.5   </w:t>
      </w:r>
      <w:r w:rsidRPr="00B505C0">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324486" w:rsidRPr="00B505C0" w:rsidRDefault="00324486" w:rsidP="00324486">
      <w:pPr>
        <w:ind w:left="567" w:hanging="567"/>
        <w:jc w:val="both"/>
        <w:rPr>
          <w:rFonts w:ascii="Arial" w:hAnsi="Arial" w:cs="Arial"/>
          <w:lang w:val="es-ES_tradnl"/>
        </w:rPr>
      </w:pPr>
    </w:p>
    <w:p w:rsidR="00324486" w:rsidRPr="00B505C0" w:rsidRDefault="00324486" w:rsidP="00324486">
      <w:pPr>
        <w:ind w:left="567" w:hanging="567"/>
        <w:jc w:val="both"/>
        <w:rPr>
          <w:rFonts w:ascii="Arial" w:hAnsi="Arial" w:cs="Arial"/>
          <w:lang w:val="es-ES_tradnl"/>
        </w:rPr>
      </w:pPr>
    </w:p>
    <w:p w:rsidR="00324486" w:rsidRPr="00B505C0" w:rsidRDefault="00324486" w:rsidP="00324486">
      <w:pPr>
        <w:ind w:left="567" w:hanging="567"/>
        <w:jc w:val="both"/>
        <w:rPr>
          <w:rFonts w:ascii="Arial" w:hAnsi="Arial" w:cs="Arial"/>
          <w:lang w:val="es-ES_tradnl"/>
        </w:rPr>
      </w:pPr>
    </w:p>
    <w:p w:rsidR="00324486" w:rsidRPr="00B505C0" w:rsidRDefault="00324486" w:rsidP="00324486">
      <w:pPr>
        <w:spacing w:after="120"/>
        <w:jc w:val="both"/>
        <w:rPr>
          <w:rFonts w:ascii="Arial" w:hAnsi="Arial" w:cs="Arial"/>
          <w:lang w:val="es-ES_tradnl"/>
        </w:rPr>
      </w:pPr>
      <w:r w:rsidRPr="00B505C0">
        <w:rPr>
          <w:rFonts w:ascii="Arial" w:hAnsi="Arial" w:cs="Arial"/>
          <w:b/>
          <w:u w:val="single"/>
        </w:rPr>
        <w:t xml:space="preserve">CLÁUSULA DÉCIMA TERCERA.- </w:t>
      </w:r>
      <w:r w:rsidRPr="00B505C0">
        <w:rPr>
          <w:rFonts w:ascii="Arial" w:hAnsi="Arial" w:cs="Arial"/>
          <w:b/>
          <w:u w:val="single"/>
          <w:lang w:val="es-ES_tradnl"/>
        </w:rPr>
        <w:t>(RESPONSABILIDAD Y OBLIGACIONES DEL CONSULTOR)</w:t>
      </w:r>
    </w:p>
    <w:p w:rsidR="00324486" w:rsidRPr="00B505C0" w:rsidRDefault="00324486" w:rsidP="00324486">
      <w:pPr>
        <w:spacing w:after="120"/>
        <w:jc w:val="both"/>
        <w:rPr>
          <w:rFonts w:ascii="Arial" w:hAnsi="Arial" w:cs="Arial"/>
        </w:rPr>
      </w:pPr>
      <w:r w:rsidRPr="00B505C0">
        <w:rPr>
          <w:rFonts w:ascii="Arial" w:hAnsi="Arial" w:cs="Arial"/>
        </w:rPr>
        <w:t xml:space="preserve">En su sentido más amplio el </w:t>
      </w:r>
      <w:r w:rsidRPr="00B505C0">
        <w:rPr>
          <w:rFonts w:ascii="Arial" w:hAnsi="Arial" w:cs="Arial"/>
          <w:b/>
        </w:rPr>
        <w:t>CONSULTOR</w:t>
      </w:r>
      <w:r w:rsidRPr="00B505C0">
        <w:rPr>
          <w:rFonts w:ascii="Arial" w:hAnsi="Arial" w:cs="Arial"/>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b/>
          <w:bCs/>
        </w:rPr>
      </w:pPr>
      <w:r w:rsidRPr="00B505C0">
        <w:rPr>
          <w:rFonts w:ascii="Arial" w:hAnsi="Arial" w:cs="Arial"/>
        </w:rPr>
        <w:t>Ejecutar la Consultoría de acuerdo a lo previsto en este Contrato, sus documentos y la Ley Aplicable, siendo el único responsable ante cualquier inobservancia.</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rPr>
      </w:pPr>
      <w:r w:rsidRPr="00B505C0">
        <w:rPr>
          <w:rFonts w:ascii="Arial" w:hAnsi="Arial" w:cs="Arial"/>
        </w:rPr>
        <w:t xml:space="preserve">No percibir doble remuneración de forma directa o indirecta, con cargo a recursos públicos de otra institución pública diferente a la </w:t>
      </w:r>
      <w:r w:rsidRPr="00B505C0">
        <w:rPr>
          <w:rFonts w:ascii="Arial" w:hAnsi="Arial" w:cs="Arial"/>
          <w:b/>
        </w:rPr>
        <w:t>ENTIDAD</w:t>
      </w:r>
      <w:r w:rsidRPr="00B505C0">
        <w:rPr>
          <w:rFonts w:ascii="Arial" w:hAnsi="Arial" w:cs="Arial"/>
        </w:rPr>
        <w:t>,</w:t>
      </w:r>
      <w:r w:rsidRPr="00B505C0">
        <w:rPr>
          <w:rFonts w:ascii="Arial" w:hAnsi="Arial" w:cs="Arial"/>
          <w:b/>
        </w:rPr>
        <w:t xml:space="preserve"> </w:t>
      </w:r>
      <w:r w:rsidRPr="00B505C0">
        <w:rPr>
          <w:rFonts w:ascii="Arial" w:hAnsi="Arial" w:cs="Arial"/>
        </w:rPr>
        <w:t xml:space="preserve">o de cualquier empresa contratada por la </w:t>
      </w:r>
      <w:r w:rsidRPr="00B505C0">
        <w:rPr>
          <w:rFonts w:ascii="Arial" w:hAnsi="Arial" w:cs="Arial"/>
          <w:b/>
        </w:rPr>
        <w:t>ENTIDAD</w:t>
      </w:r>
      <w:r w:rsidRPr="00B505C0">
        <w:rPr>
          <w:rFonts w:ascii="Arial" w:hAnsi="Arial" w:cs="Arial"/>
        </w:rPr>
        <w:t>.</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rPr>
      </w:pPr>
      <w:r w:rsidRPr="00B505C0">
        <w:rPr>
          <w:rFonts w:ascii="Arial" w:hAnsi="Arial" w:cs="Arial"/>
        </w:rPr>
        <w:t>Suscribir la declaración jurada que certifique la</w:t>
      </w:r>
      <w:r w:rsidRPr="00B505C0">
        <w:rPr>
          <w:rFonts w:ascii="Arial" w:hAnsi="Arial" w:cs="Arial"/>
          <w:noProof/>
          <w:lang w:val="es-BO" w:eastAsia="es-BO"/>
        </w:rPr>
        <w:drawing>
          <wp:anchor distT="0" distB="0" distL="114300" distR="114300" simplePos="0" relativeHeight="251683328" behindDoc="1" locked="0" layoutInCell="0" allowOverlap="1" wp14:anchorId="0DC1CE89" wp14:editId="5F1D0B66">
            <wp:simplePos x="0" y="0"/>
            <wp:positionH relativeFrom="margin">
              <wp:posOffset>0</wp:posOffset>
            </wp:positionH>
            <wp:positionV relativeFrom="margin">
              <wp:posOffset>1250315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rPr>
        <w:t xml:space="preserve"> no percepción de otras remuneraciones con recursos públicos.</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b/>
        </w:rPr>
      </w:pPr>
      <w:r w:rsidRPr="00B505C0">
        <w:rPr>
          <w:rFonts w:ascii="Arial" w:hAnsi="Arial" w:cs="Arial"/>
        </w:rPr>
        <w:t>Desarrollar la Consultoría en los horarios de trabajo descritos en los Términos de Referencia.</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b/>
        </w:rPr>
      </w:pPr>
      <w:r w:rsidRPr="00B505C0">
        <w:rPr>
          <w:rFonts w:ascii="Arial" w:hAnsi="Arial" w:cs="Arial"/>
          <w:bCs/>
          <w:lang w:val="es-ES_tradnl"/>
        </w:rPr>
        <w:t xml:space="preserve">Obtener los permisos de trabajo requeridos para ejecutar la Consultoría. </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Asumir la responsabilidad técnica absoluta, de los servicios y/o trabajos profesionales prestados bajo el presente Contrato, conforme lo establecido en los Términos de Referencia, por lo que deberá desarrollar la Consultoría conforme a las más altas normas técnicas de competencia profesional, conforme a las leyes, normas de conducta, normas técnicas, estándares internacionales y costumbres locales, no podrá aludir desconocimiento alguno de la normativa vigente para eximirse de responsabilidad.</w:t>
      </w:r>
    </w:p>
    <w:p w:rsidR="00324486" w:rsidRPr="00B505C0" w:rsidRDefault="00324486" w:rsidP="00324486">
      <w:pPr>
        <w:overflowPunct w:val="0"/>
        <w:autoSpaceDE w:val="0"/>
        <w:autoSpaceDN w:val="0"/>
        <w:adjustRightInd w:val="0"/>
        <w:spacing w:after="120"/>
        <w:ind w:left="567"/>
        <w:jc w:val="both"/>
        <w:rPr>
          <w:rFonts w:ascii="Arial" w:hAnsi="Arial" w:cs="Arial"/>
          <w:lang w:val="es-ES_tradnl"/>
        </w:rPr>
      </w:pPr>
      <w:r w:rsidRPr="00B505C0">
        <w:rPr>
          <w:rFonts w:ascii="Arial" w:hAnsi="Arial" w:cs="Arial"/>
          <w:lang w:val="es-ES_tradnl"/>
        </w:rPr>
        <w:t xml:space="preserve">En consecuencia, el </w:t>
      </w:r>
      <w:r w:rsidRPr="00B505C0">
        <w:rPr>
          <w:rFonts w:ascii="Arial" w:hAnsi="Arial" w:cs="Arial"/>
          <w:b/>
          <w:lang w:val="es-ES_tradnl"/>
        </w:rPr>
        <w:t xml:space="preserve">CONSULTOR </w:t>
      </w:r>
      <w:r w:rsidRPr="00B505C0">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505C0">
        <w:rPr>
          <w:rFonts w:ascii="Arial" w:hAnsi="Arial" w:cs="Arial"/>
          <w:b/>
          <w:lang w:val="es-ES_tradnl"/>
        </w:rPr>
        <w:t>ENTIDAD</w:t>
      </w:r>
      <w:r w:rsidRPr="00B505C0">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B505C0">
        <w:rPr>
          <w:rFonts w:ascii="Arial" w:hAnsi="Arial" w:cs="Arial"/>
          <w:b/>
          <w:lang w:val="es-ES_tradnl"/>
        </w:rPr>
        <w:t xml:space="preserve">CONSULTOR </w:t>
      </w:r>
      <w:r w:rsidRPr="00B505C0">
        <w:rPr>
          <w:rFonts w:ascii="Arial" w:hAnsi="Arial" w:cs="Arial"/>
          <w:lang w:val="es-ES_tradnl"/>
        </w:rPr>
        <w:t>es responsable ante el Estado.</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B505C0">
        <w:rPr>
          <w:rFonts w:ascii="Arial" w:hAnsi="Arial" w:cs="Arial"/>
          <w:b/>
          <w:lang w:val="es-ES_tradnl"/>
        </w:rPr>
        <w:t>CONSULTOR</w:t>
      </w:r>
      <w:r w:rsidRPr="00B505C0">
        <w:rPr>
          <w:rFonts w:ascii="Arial" w:hAnsi="Arial" w:cs="Arial"/>
          <w:lang w:val="es-ES_tradnl"/>
        </w:rPr>
        <w:t xml:space="preserve"> responsable por los efectos que se originaren de eventuales inobservancias, mencionando de manera enunciativa y no limitativa, las siguientes: </w:t>
      </w:r>
    </w:p>
    <w:p w:rsidR="00324486" w:rsidRPr="00B505C0" w:rsidRDefault="00324486" w:rsidP="00324486">
      <w:pPr>
        <w:widowControl w:val="0"/>
        <w:numPr>
          <w:ilvl w:val="0"/>
          <w:numId w:val="44"/>
        </w:numPr>
        <w:ind w:left="1134" w:hanging="283"/>
        <w:jc w:val="both"/>
        <w:rPr>
          <w:rFonts w:ascii="Arial" w:hAnsi="Arial" w:cs="Arial"/>
        </w:rPr>
      </w:pPr>
      <w:r w:rsidRPr="00B505C0">
        <w:rPr>
          <w:rFonts w:ascii="Arial" w:hAnsi="Arial" w:cs="Arial"/>
        </w:rPr>
        <w:t>Toda norma de medio ambiente, salud, seguridad, higiene y medicina laboral, así como normas del sector hidrocarburífero.</w:t>
      </w:r>
    </w:p>
    <w:p w:rsidR="00324486" w:rsidRPr="00B505C0" w:rsidRDefault="00324486" w:rsidP="00324486">
      <w:pPr>
        <w:widowControl w:val="0"/>
        <w:numPr>
          <w:ilvl w:val="0"/>
          <w:numId w:val="44"/>
        </w:numPr>
        <w:ind w:left="1134" w:hanging="283"/>
        <w:jc w:val="both"/>
        <w:rPr>
          <w:rFonts w:ascii="Arial" w:hAnsi="Arial" w:cs="Arial"/>
        </w:rPr>
      </w:pPr>
      <w:r w:rsidRPr="00B505C0">
        <w:rPr>
          <w:rFonts w:ascii="Arial" w:hAnsi="Arial" w:cs="Arial"/>
        </w:rPr>
        <w:t xml:space="preserve">Las estipulaciones y las obligaciones administrativas y de seguridad, medio ambiente y salud establecidas en este Contrato, que el </w:t>
      </w:r>
      <w:r w:rsidRPr="00B505C0">
        <w:rPr>
          <w:rFonts w:ascii="Arial" w:hAnsi="Arial" w:cs="Arial"/>
          <w:b/>
        </w:rPr>
        <w:t>CONSULTOR</w:t>
      </w:r>
      <w:r w:rsidRPr="00B505C0">
        <w:rPr>
          <w:rFonts w:ascii="Arial" w:hAnsi="Arial" w:cs="Arial"/>
        </w:rPr>
        <w:t xml:space="preserve"> declara conocer y aceptar todas y cada una de ellas, eximiendo de cualquier obligación o responsabilidad a la </w:t>
      </w:r>
      <w:r w:rsidRPr="00B505C0">
        <w:rPr>
          <w:rFonts w:ascii="Arial" w:hAnsi="Arial" w:cs="Arial"/>
          <w:b/>
        </w:rPr>
        <w:t>ENTIDAD</w:t>
      </w:r>
      <w:r w:rsidRPr="00B505C0">
        <w:rPr>
          <w:rFonts w:ascii="Arial" w:hAnsi="Arial" w:cs="Arial"/>
        </w:rPr>
        <w:t xml:space="preserve">. </w:t>
      </w:r>
    </w:p>
    <w:p w:rsidR="00324486" w:rsidRPr="00B505C0" w:rsidRDefault="00324486" w:rsidP="00324486">
      <w:pPr>
        <w:widowControl w:val="0"/>
        <w:numPr>
          <w:ilvl w:val="0"/>
          <w:numId w:val="44"/>
        </w:numPr>
        <w:ind w:left="1134" w:hanging="283"/>
        <w:jc w:val="both"/>
        <w:rPr>
          <w:rFonts w:ascii="Arial" w:hAnsi="Arial" w:cs="Arial"/>
        </w:rPr>
      </w:pPr>
      <w:r w:rsidRPr="00B505C0">
        <w:rPr>
          <w:rFonts w:ascii="Arial" w:hAnsi="Arial" w:cs="Arial"/>
        </w:rPr>
        <w:t xml:space="preserve">El </w:t>
      </w:r>
      <w:r w:rsidRPr="00B505C0">
        <w:rPr>
          <w:rFonts w:ascii="Arial" w:hAnsi="Arial" w:cs="Arial"/>
          <w:b/>
        </w:rPr>
        <w:t>CONSULTOR</w:t>
      </w:r>
      <w:r w:rsidRPr="00B505C0">
        <w:rPr>
          <w:rFonts w:ascii="Arial" w:hAnsi="Arial" w:cs="Arial"/>
        </w:rPr>
        <w:t xml:space="preserve"> no podrá alegar desconocimiento de la Ley Aplicable, manuales, normas, planes, programas, procedimientos e instructivos de seguridad, medio ambiente y salud ocupacional de la </w:t>
      </w:r>
      <w:r w:rsidRPr="00B505C0">
        <w:rPr>
          <w:rFonts w:ascii="Arial" w:hAnsi="Arial" w:cs="Arial"/>
          <w:b/>
        </w:rPr>
        <w:t>ENTIDAD</w:t>
      </w:r>
      <w:r w:rsidRPr="00B505C0">
        <w:rPr>
          <w:rFonts w:ascii="Arial" w:hAnsi="Arial" w:cs="Arial"/>
        </w:rPr>
        <w:t xml:space="preserve"> y las prácticas internacionales de la industria hidrocarburífera, aunque los mismos no formen parte del Contrato.</w:t>
      </w:r>
    </w:p>
    <w:p w:rsidR="00324486" w:rsidRPr="00B505C0" w:rsidRDefault="00324486" w:rsidP="00324486">
      <w:pPr>
        <w:widowControl w:val="0"/>
        <w:ind w:left="1134"/>
        <w:jc w:val="both"/>
        <w:rPr>
          <w:rFonts w:ascii="Arial" w:hAnsi="Arial" w:cs="Arial"/>
        </w:rPr>
      </w:pP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rPr>
      </w:pPr>
      <w:r w:rsidRPr="00B505C0">
        <w:rPr>
          <w:rFonts w:ascii="Arial" w:hAnsi="Arial" w:cs="Arial"/>
        </w:rPr>
        <w:t>Planear, programar, dirigir y ejecutar la Consultoría con calidad y seguridad, a fin de garantizar el pleno cumplimiento del Contrato.</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bCs/>
          <w:lang w:val="es-ES_tradnl"/>
        </w:rPr>
      </w:pPr>
      <w:r w:rsidRPr="00B505C0">
        <w:rPr>
          <w:rFonts w:ascii="Arial" w:hAnsi="Arial" w:cs="Arial"/>
          <w:bCs/>
          <w:lang w:val="es-ES_tradnl"/>
        </w:rPr>
        <w:t xml:space="preserve">Salvaguardar y liberar a la </w:t>
      </w:r>
      <w:r w:rsidRPr="00B505C0">
        <w:rPr>
          <w:rFonts w:ascii="Arial" w:hAnsi="Arial" w:cs="Arial"/>
          <w:b/>
          <w:bCs/>
          <w:lang w:val="es-ES_tradnl"/>
        </w:rPr>
        <w:t>ENTIDAD</w:t>
      </w:r>
      <w:r w:rsidRPr="00B505C0">
        <w:rPr>
          <w:rFonts w:ascii="Arial" w:hAnsi="Arial" w:cs="Arial"/>
          <w:bCs/>
          <w:lang w:val="es-ES_tradnl"/>
        </w:rPr>
        <w:t xml:space="preserve"> de la responsabilidad de todos los reclamos, representaciones y procesos judiciales de cualquier naturaleza, relacionados con la ejecución de la Consultoría. </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bCs/>
          <w:lang w:val="es-ES_tradnl"/>
        </w:rPr>
      </w:pPr>
      <w:r w:rsidRPr="00B505C0">
        <w:rPr>
          <w:rFonts w:ascii="Arial" w:hAnsi="Arial" w:cs="Arial"/>
          <w:bCs/>
          <w:lang w:val="es-ES_tradnl"/>
        </w:rPr>
        <w:lastRenderedPageBreak/>
        <w:t xml:space="preserve">Responder por los daños o pérdidas causados a la </w:t>
      </w:r>
      <w:r w:rsidRPr="00B505C0">
        <w:rPr>
          <w:rFonts w:ascii="Arial" w:hAnsi="Arial" w:cs="Arial"/>
          <w:b/>
          <w:bCs/>
          <w:lang w:val="es-ES_tradnl"/>
        </w:rPr>
        <w:t>ENTIDAD</w:t>
      </w:r>
      <w:r w:rsidRPr="00B505C0">
        <w:rPr>
          <w:rFonts w:ascii="Arial" w:hAnsi="Arial" w:cs="Arial"/>
          <w:bCs/>
          <w:lang w:val="es-ES_tradnl"/>
        </w:rPr>
        <w:t xml:space="preserve"> o a terceros, resultantes de acción u omisión en la ejecución de la Consultoría.</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rPr>
      </w:pPr>
      <w:r w:rsidRPr="00B505C0">
        <w:rPr>
          <w:rFonts w:ascii="Arial" w:hAnsi="Arial" w:cs="Arial"/>
          <w:lang w:val="es-ES_tradnl"/>
        </w:rPr>
        <w:t>Ser responsable</w:t>
      </w:r>
      <w:r w:rsidRPr="00B505C0">
        <w:rPr>
          <w:rFonts w:ascii="Arial" w:hAnsi="Arial" w:cs="Arial"/>
        </w:rPr>
        <w:t xml:space="preserve"> por la correcta conservación, utilización y manutención de los materiales, instrumentos, equipos, herramientas, máquinas, vehículos e instalaciones, suministrados por la </w:t>
      </w:r>
      <w:r w:rsidRPr="00B505C0">
        <w:rPr>
          <w:rFonts w:ascii="Arial" w:hAnsi="Arial" w:cs="Arial"/>
          <w:b/>
        </w:rPr>
        <w:t>ENTIDAD</w:t>
      </w:r>
      <w:r w:rsidRPr="00B505C0">
        <w:rPr>
          <w:rFonts w:ascii="Arial" w:hAnsi="Arial" w:cs="Arial"/>
        </w:rPr>
        <w:t>, así como resarcir eventuales extravíos, daños o depreciaciones ocasionadas.</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rPr>
      </w:pPr>
      <w:r w:rsidRPr="00B505C0">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 xml:space="preserve">Facilitar siempre que sean solicitados por la </w:t>
      </w:r>
      <w:r w:rsidRPr="00B505C0">
        <w:rPr>
          <w:rFonts w:ascii="Arial" w:hAnsi="Arial" w:cs="Arial"/>
          <w:b/>
          <w:lang w:val="es-ES_tradnl"/>
        </w:rPr>
        <w:t>ENTIDAD</w:t>
      </w:r>
      <w:r w:rsidRPr="00B505C0">
        <w:rPr>
          <w:rFonts w:ascii="Arial" w:hAnsi="Arial" w:cs="Arial"/>
          <w:lang w:val="es-ES_tradnl"/>
        </w:rPr>
        <w:t>, informes sobre el desenvolvimiento de las diversas fases de la Consultoría, incluyendo sin limitar, la documentación requerida.</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rPr>
      </w:pPr>
      <w:r w:rsidRPr="00B505C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también será responsable:</w:t>
      </w:r>
    </w:p>
    <w:p w:rsidR="00324486" w:rsidRPr="00B505C0" w:rsidRDefault="00324486" w:rsidP="00324486">
      <w:pPr>
        <w:widowControl w:val="0"/>
        <w:numPr>
          <w:ilvl w:val="0"/>
          <w:numId w:val="45"/>
        </w:numPr>
        <w:ind w:left="1134" w:hanging="283"/>
        <w:jc w:val="both"/>
        <w:rPr>
          <w:rFonts w:ascii="Arial" w:hAnsi="Arial" w:cs="Arial"/>
          <w:lang w:val="es-ES_tradnl"/>
        </w:rPr>
      </w:pPr>
      <w:r w:rsidRPr="00B505C0">
        <w:rPr>
          <w:rFonts w:ascii="Arial" w:hAnsi="Arial" w:cs="Arial"/>
          <w:lang w:val="es-ES_tradnl"/>
        </w:rPr>
        <w:t>Por los efectos resultantes de la inobs</w:t>
      </w:r>
      <w:r w:rsidRPr="00B505C0">
        <w:rPr>
          <w:rFonts w:ascii="Arial" w:hAnsi="Arial" w:cs="Arial"/>
          <w:noProof/>
          <w:lang w:val="es-BO" w:eastAsia="es-BO"/>
        </w:rPr>
        <w:drawing>
          <wp:anchor distT="0" distB="0" distL="114300" distR="114300" simplePos="0" relativeHeight="251684352" behindDoc="1" locked="0" layoutInCell="0" allowOverlap="1" wp14:anchorId="784B39A5" wp14:editId="78EF56DD">
            <wp:simplePos x="0" y="0"/>
            <wp:positionH relativeFrom="margin">
              <wp:posOffset>0</wp:posOffset>
            </wp:positionH>
            <wp:positionV relativeFrom="margin">
              <wp:posOffset>1104265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lang w:val="es-ES_tradnl"/>
        </w:rPr>
        <w:t>ervancia y/o infracción de las obligaciones del Contrato, leyes, reglamentos y/o cualquier disposición legal.</w:t>
      </w:r>
    </w:p>
    <w:p w:rsidR="00324486" w:rsidRPr="00B505C0" w:rsidRDefault="00324486" w:rsidP="00324486">
      <w:pPr>
        <w:widowControl w:val="0"/>
        <w:numPr>
          <w:ilvl w:val="0"/>
          <w:numId w:val="45"/>
        </w:numPr>
        <w:ind w:left="1134" w:hanging="283"/>
        <w:jc w:val="both"/>
        <w:rPr>
          <w:rFonts w:ascii="Arial" w:hAnsi="Arial" w:cs="Arial"/>
          <w:lang w:val="es-ES_tradnl"/>
        </w:rPr>
      </w:pPr>
      <w:r w:rsidRPr="00B505C0">
        <w:rPr>
          <w:rFonts w:ascii="Arial" w:hAnsi="Arial" w:cs="Arial"/>
        </w:rPr>
        <w:t>Por las indemnizaciones o reclamos ocasionadas por errores, negligencia y/o impericias practicados en la ejecución de la Consultoría.</w:t>
      </w:r>
    </w:p>
    <w:p w:rsidR="00324486" w:rsidRPr="00B505C0" w:rsidRDefault="00324486" w:rsidP="00324486">
      <w:pPr>
        <w:widowControl w:val="0"/>
        <w:numPr>
          <w:ilvl w:val="0"/>
          <w:numId w:val="45"/>
        </w:numPr>
        <w:ind w:left="1134" w:hanging="283"/>
        <w:jc w:val="both"/>
        <w:rPr>
          <w:rFonts w:ascii="Arial" w:hAnsi="Arial" w:cs="Arial"/>
        </w:rPr>
      </w:pPr>
      <w:r w:rsidRPr="00B505C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24486" w:rsidRPr="00B505C0" w:rsidRDefault="00324486" w:rsidP="00324486">
      <w:pPr>
        <w:widowControl w:val="0"/>
        <w:numPr>
          <w:ilvl w:val="0"/>
          <w:numId w:val="45"/>
        </w:numPr>
        <w:ind w:left="1134" w:hanging="283"/>
        <w:jc w:val="both"/>
        <w:rPr>
          <w:rFonts w:ascii="Arial" w:hAnsi="Arial" w:cs="Arial"/>
          <w:lang w:val="es-ES_tradnl"/>
        </w:rPr>
      </w:pPr>
      <w:r w:rsidRPr="00B505C0">
        <w:rPr>
          <w:rFonts w:ascii="Arial" w:hAnsi="Arial" w:cs="Arial"/>
        </w:rPr>
        <w:t xml:space="preserve">Por rehacer o reparar, a su costo y en los plazos estipulados por la </w:t>
      </w:r>
      <w:r w:rsidRPr="00B505C0">
        <w:rPr>
          <w:rFonts w:ascii="Arial" w:hAnsi="Arial" w:cs="Arial"/>
          <w:b/>
        </w:rPr>
        <w:t>ENTIDAD</w:t>
      </w:r>
      <w:r w:rsidRPr="00B505C0">
        <w:rPr>
          <w:rFonts w:ascii="Arial" w:hAnsi="Arial" w:cs="Arial"/>
        </w:rPr>
        <w:t xml:space="preserve">, toda y/o cualquier parte de la Consultoría que hubiese sido considerada inaceptable por la </w:t>
      </w:r>
      <w:r w:rsidRPr="00B505C0">
        <w:rPr>
          <w:rFonts w:ascii="Arial" w:hAnsi="Arial" w:cs="Arial"/>
          <w:b/>
        </w:rPr>
        <w:t>ENTIDAD</w:t>
      </w:r>
      <w:r w:rsidRPr="00B505C0">
        <w:rPr>
          <w:rFonts w:ascii="Arial" w:hAnsi="Arial" w:cs="Arial"/>
        </w:rPr>
        <w:t xml:space="preserve">. </w:t>
      </w:r>
    </w:p>
    <w:p w:rsidR="00324486" w:rsidRPr="00B505C0" w:rsidRDefault="00324486" w:rsidP="00324486">
      <w:pPr>
        <w:widowControl w:val="0"/>
        <w:numPr>
          <w:ilvl w:val="0"/>
          <w:numId w:val="45"/>
        </w:numPr>
        <w:ind w:left="1134" w:hanging="283"/>
        <w:jc w:val="both"/>
        <w:rPr>
          <w:rFonts w:ascii="Arial" w:hAnsi="Arial" w:cs="Arial"/>
          <w:lang w:val="es-ES_tradnl"/>
        </w:rPr>
      </w:pPr>
      <w:r w:rsidRPr="00B505C0">
        <w:rPr>
          <w:rFonts w:ascii="Arial" w:hAnsi="Arial" w:cs="Arial"/>
        </w:rPr>
        <w:t xml:space="preserve">Por aplicar las normas y/o Ley Aplicable en su última edición y publicación para la ejecución de la Consultoría. </w:t>
      </w:r>
    </w:p>
    <w:p w:rsidR="00324486" w:rsidRPr="00B505C0" w:rsidRDefault="00324486" w:rsidP="00324486">
      <w:pPr>
        <w:widowControl w:val="0"/>
        <w:jc w:val="both"/>
        <w:rPr>
          <w:rFonts w:ascii="Arial" w:hAnsi="Arial" w:cs="Arial"/>
          <w:lang w:val="es-ES_tradnl"/>
        </w:rPr>
      </w:pP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rPr>
      </w:pPr>
      <w:r w:rsidRPr="00B505C0">
        <w:rPr>
          <w:rFonts w:ascii="Arial" w:hAnsi="Arial" w:cs="Arial"/>
        </w:rPr>
        <w:t xml:space="preserve">Ser </w:t>
      </w:r>
      <w:r w:rsidRPr="00B505C0">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rPr>
        <w:t>Presentar los siguientes informes:</w:t>
      </w:r>
    </w:p>
    <w:p w:rsidR="00324486" w:rsidRPr="00B505C0" w:rsidRDefault="00324486" w:rsidP="00324486">
      <w:pPr>
        <w:numPr>
          <w:ilvl w:val="0"/>
          <w:numId w:val="46"/>
        </w:numPr>
        <w:overflowPunct w:val="0"/>
        <w:autoSpaceDE w:val="0"/>
        <w:autoSpaceDN w:val="0"/>
        <w:adjustRightInd w:val="0"/>
        <w:ind w:left="1134" w:hanging="283"/>
        <w:jc w:val="both"/>
        <w:rPr>
          <w:rFonts w:ascii="Arial" w:hAnsi="Arial" w:cs="Arial"/>
        </w:rPr>
      </w:pPr>
      <w:r w:rsidRPr="00B505C0">
        <w:rPr>
          <w:rFonts w:ascii="Arial" w:hAnsi="Arial" w:cs="Arial"/>
          <w:lang w:val="es-ES_tradnl"/>
        </w:rPr>
        <w:t xml:space="preserve">Informe mensual de actividades, hasta el quinto día hábil del mes siguiente. </w:t>
      </w:r>
    </w:p>
    <w:p w:rsidR="00324486" w:rsidRPr="00B505C0" w:rsidRDefault="00324486" w:rsidP="00324486">
      <w:pPr>
        <w:numPr>
          <w:ilvl w:val="0"/>
          <w:numId w:val="46"/>
        </w:numPr>
        <w:overflowPunct w:val="0"/>
        <w:autoSpaceDE w:val="0"/>
        <w:autoSpaceDN w:val="0"/>
        <w:adjustRightInd w:val="0"/>
        <w:ind w:left="1134" w:hanging="283"/>
        <w:jc w:val="both"/>
        <w:rPr>
          <w:rFonts w:ascii="Arial" w:hAnsi="Arial" w:cs="Arial"/>
        </w:rPr>
      </w:pPr>
      <w:r w:rsidRPr="00B505C0">
        <w:rPr>
          <w:rFonts w:ascii="Arial" w:hAnsi="Arial" w:cs="Arial"/>
        </w:rPr>
        <w:t>Informe sobre el cumplimiento de objetivos de la Consultoría, a requerimiento de la Contraparte.</w:t>
      </w:r>
    </w:p>
    <w:p w:rsidR="00324486" w:rsidRPr="00B505C0" w:rsidRDefault="00324486" w:rsidP="00324486">
      <w:pPr>
        <w:numPr>
          <w:ilvl w:val="0"/>
          <w:numId w:val="46"/>
        </w:numPr>
        <w:overflowPunct w:val="0"/>
        <w:autoSpaceDE w:val="0"/>
        <w:autoSpaceDN w:val="0"/>
        <w:adjustRightInd w:val="0"/>
        <w:ind w:left="1134" w:hanging="283"/>
        <w:jc w:val="both"/>
        <w:rPr>
          <w:rFonts w:ascii="Arial" w:hAnsi="Arial" w:cs="Arial"/>
        </w:rPr>
      </w:pPr>
      <w:r w:rsidRPr="00B505C0">
        <w:rPr>
          <w:rFonts w:ascii="Arial" w:hAnsi="Arial" w:cs="Arial"/>
        </w:rPr>
        <w:t>Informe final de Consultoría describiendo las actividades desarrolladas y resultados generados.</w:t>
      </w:r>
    </w:p>
    <w:p w:rsidR="00324486" w:rsidRPr="00B505C0" w:rsidRDefault="00324486" w:rsidP="00324486">
      <w:pPr>
        <w:numPr>
          <w:ilvl w:val="0"/>
          <w:numId w:val="46"/>
        </w:numPr>
        <w:overflowPunct w:val="0"/>
        <w:autoSpaceDE w:val="0"/>
        <w:autoSpaceDN w:val="0"/>
        <w:adjustRightInd w:val="0"/>
        <w:ind w:left="1134" w:hanging="283"/>
        <w:jc w:val="both"/>
        <w:rPr>
          <w:rFonts w:ascii="Arial" w:hAnsi="Arial" w:cs="Arial"/>
        </w:rPr>
      </w:pPr>
      <w:r w:rsidRPr="00B505C0">
        <w:rPr>
          <w:rFonts w:ascii="Arial" w:hAnsi="Arial" w:cs="Arial"/>
        </w:rPr>
        <w:t>Otros informes a simple requerimiento del inmediato superior.</w:t>
      </w:r>
    </w:p>
    <w:p w:rsidR="00324486" w:rsidRPr="00B505C0" w:rsidRDefault="00324486" w:rsidP="00324486">
      <w:pPr>
        <w:overflowPunct w:val="0"/>
        <w:autoSpaceDE w:val="0"/>
        <w:autoSpaceDN w:val="0"/>
        <w:adjustRightInd w:val="0"/>
        <w:ind w:left="1134"/>
        <w:jc w:val="both"/>
        <w:rPr>
          <w:rFonts w:ascii="Arial" w:hAnsi="Arial" w:cs="Arial"/>
        </w:rPr>
      </w:pPr>
    </w:p>
    <w:p w:rsidR="00324486" w:rsidRPr="00B505C0" w:rsidRDefault="00324486" w:rsidP="00324486">
      <w:pPr>
        <w:overflowPunct w:val="0"/>
        <w:autoSpaceDE w:val="0"/>
        <w:autoSpaceDN w:val="0"/>
        <w:adjustRightInd w:val="0"/>
        <w:spacing w:after="120"/>
        <w:ind w:left="567"/>
        <w:jc w:val="both"/>
        <w:rPr>
          <w:rFonts w:ascii="Arial" w:hAnsi="Arial" w:cs="Arial"/>
        </w:rPr>
      </w:pPr>
      <w:r w:rsidRPr="00B505C0">
        <w:rPr>
          <w:rFonts w:ascii="Arial" w:hAnsi="Arial" w:cs="Arial"/>
        </w:rPr>
        <w:t xml:space="preserve">Los informes deben ser entregados a la Contraparte en tres (3) ejemplares cumpliendo los plazos establecidos. Todos los informes deberán contar con la aprobación y conformidad de la Contraparte designada por la </w:t>
      </w:r>
      <w:r w:rsidRPr="00B505C0">
        <w:rPr>
          <w:rFonts w:ascii="Arial" w:hAnsi="Arial" w:cs="Arial"/>
          <w:b/>
        </w:rPr>
        <w:t>ENTIDAD</w:t>
      </w:r>
      <w:r w:rsidRPr="00B505C0">
        <w:rPr>
          <w:rFonts w:ascii="Arial" w:hAnsi="Arial" w:cs="Arial"/>
        </w:rPr>
        <w:t xml:space="preserve">. </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 xml:space="preserve">Cumplir el horario de trabajo operativo o administrativo que corresponda, vigente en la </w:t>
      </w:r>
      <w:r w:rsidRPr="00B505C0">
        <w:rPr>
          <w:rFonts w:ascii="Arial" w:hAnsi="Arial" w:cs="Arial"/>
          <w:b/>
          <w:lang w:val="es-ES_tradnl"/>
        </w:rPr>
        <w:t>ENTIDAD</w:t>
      </w:r>
      <w:r w:rsidRPr="00B505C0">
        <w:rPr>
          <w:rFonts w:ascii="Arial" w:hAnsi="Arial" w:cs="Arial"/>
          <w:lang w:val="es-ES_tradnl"/>
        </w:rPr>
        <w:t>.</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lang w:val="es-ES_tradnl"/>
        </w:rPr>
        <w:t>Adquirir por su propia cuenta, ropa de trabajo y equipo de protección personal, en función al riesgo asociado a las actividades de desarrollar.</w:t>
      </w:r>
    </w:p>
    <w:p w:rsidR="00324486" w:rsidRPr="00B505C0" w:rsidRDefault="00324486" w:rsidP="00324486">
      <w:pPr>
        <w:numPr>
          <w:ilvl w:val="1"/>
          <w:numId w:val="48"/>
        </w:numPr>
        <w:overflowPunct w:val="0"/>
        <w:autoSpaceDE w:val="0"/>
        <w:autoSpaceDN w:val="0"/>
        <w:adjustRightInd w:val="0"/>
        <w:spacing w:after="120"/>
        <w:ind w:left="567" w:hanging="567"/>
        <w:jc w:val="both"/>
        <w:rPr>
          <w:rFonts w:ascii="Arial" w:hAnsi="Arial" w:cs="Arial"/>
          <w:lang w:val="es-ES_tradnl"/>
        </w:rPr>
      </w:pPr>
      <w:r w:rsidRPr="00B505C0">
        <w:rPr>
          <w:rFonts w:ascii="Arial" w:hAnsi="Arial" w:cs="Arial"/>
        </w:rPr>
        <w:t>Cumplir con las</w:t>
      </w:r>
      <w:r w:rsidRPr="00B505C0">
        <w:rPr>
          <w:rFonts w:ascii="Arial" w:hAnsi="Arial" w:cs="Arial"/>
          <w:bCs/>
        </w:rPr>
        <w:t xml:space="preserve"> demás obligaciones a su cargo que emerjan del presente Contrato.</w:t>
      </w:r>
    </w:p>
    <w:p w:rsidR="00324486" w:rsidRPr="00B505C0" w:rsidRDefault="00324486" w:rsidP="00324486">
      <w:pPr>
        <w:overflowPunct w:val="0"/>
        <w:autoSpaceDE w:val="0"/>
        <w:autoSpaceDN w:val="0"/>
        <w:adjustRightInd w:val="0"/>
        <w:spacing w:after="120"/>
        <w:jc w:val="both"/>
        <w:rPr>
          <w:rFonts w:ascii="Arial" w:hAnsi="Arial" w:cs="Arial"/>
          <w:lang w:val="es-ES_tradnl"/>
        </w:rPr>
      </w:pPr>
      <w:r w:rsidRPr="00B505C0">
        <w:rPr>
          <w:rFonts w:ascii="Arial" w:hAnsi="Arial" w:cs="Arial"/>
          <w:b/>
          <w:u w:val="single"/>
        </w:rPr>
        <w:t>CLÁUSULA DÉCIMA CUARTA.- (OBLIGACIONES DE LA ENTIDAD)</w:t>
      </w:r>
    </w:p>
    <w:p w:rsidR="00324486" w:rsidRPr="00B505C0" w:rsidRDefault="00324486" w:rsidP="00324486">
      <w:pPr>
        <w:spacing w:after="120"/>
        <w:ind w:left="709" w:hanging="708"/>
        <w:jc w:val="both"/>
        <w:rPr>
          <w:rFonts w:ascii="Arial" w:hAnsi="Arial" w:cs="Arial"/>
        </w:rPr>
      </w:pPr>
      <w:r w:rsidRPr="00B505C0">
        <w:rPr>
          <w:rFonts w:ascii="Arial" w:hAnsi="Arial" w:cs="Arial"/>
        </w:rPr>
        <w:t xml:space="preserve">La </w:t>
      </w:r>
      <w:r w:rsidRPr="00B505C0">
        <w:rPr>
          <w:rFonts w:ascii="Arial" w:hAnsi="Arial" w:cs="Arial"/>
          <w:b/>
        </w:rPr>
        <w:t>ENTIDAD</w:t>
      </w:r>
      <w:r w:rsidRPr="00B505C0">
        <w:rPr>
          <w:rFonts w:ascii="Arial" w:hAnsi="Arial" w:cs="Arial"/>
        </w:rPr>
        <w:t xml:space="preserve"> se obliga en su sentido más amplio a cumplir con las siguientes obligaciones:</w:t>
      </w:r>
    </w:p>
    <w:p w:rsidR="00324486" w:rsidRPr="00B505C0" w:rsidRDefault="00324486" w:rsidP="00324486">
      <w:pPr>
        <w:numPr>
          <w:ilvl w:val="1"/>
          <w:numId w:val="55"/>
        </w:numPr>
        <w:spacing w:after="120"/>
        <w:ind w:left="567" w:hanging="567"/>
        <w:jc w:val="both"/>
        <w:rPr>
          <w:rFonts w:ascii="Arial" w:hAnsi="Arial" w:cs="Arial"/>
        </w:rPr>
      </w:pPr>
      <w:r w:rsidRPr="00B505C0">
        <w:rPr>
          <w:rFonts w:ascii="Arial" w:hAnsi="Arial" w:cs="Arial"/>
        </w:rPr>
        <w:lastRenderedPageBreak/>
        <w:t xml:space="preserve">Notificar al </w:t>
      </w:r>
      <w:r w:rsidRPr="00B505C0">
        <w:rPr>
          <w:rFonts w:ascii="Arial" w:hAnsi="Arial" w:cs="Arial"/>
          <w:b/>
        </w:rPr>
        <w:t xml:space="preserve">CONSULTOR </w:t>
      </w:r>
      <w:r w:rsidRPr="00B505C0">
        <w:rPr>
          <w:rFonts w:ascii="Arial" w:hAnsi="Arial" w:cs="Arial"/>
        </w:rPr>
        <w:t>los defectos e irregularidades encontradas en la ejecución de la Consultoría, fijando plazos para su corrección.</w:t>
      </w:r>
    </w:p>
    <w:p w:rsidR="00324486" w:rsidRPr="00B505C0" w:rsidRDefault="00324486" w:rsidP="00324486">
      <w:pPr>
        <w:numPr>
          <w:ilvl w:val="1"/>
          <w:numId w:val="55"/>
        </w:numPr>
        <w:spacing w:after="120"/>
        <w:ind w:left="567" w:hanging="567"/>
        <w:jc w:val="both"/>
        <w:rPr>
          <w:rFonts w:ascii="Arial" w:hAnsi="Arial" w:cs="Arial"/>
        </w:rPr>
      </w:pPr>
      <w:r w:rsidRPr="00B505C0">
        <w:rPr>
          <w:rFonts w:ascii="Arial" w:hAnsi="Arial" w:cs="Arial"/>
        </w:rPr>
        <w:t xml:space="preserve">Proveer información y detalle para la ejecución de la Consultoría, comunicando al </w:t>
      </w:r>
      <w:r w:rsidRPr="00B505C0">
        <w:rPr>
          <w:rFonts w:ascii="Arial" w:hAnsi="Arial" w:cs="Arial"/>
          <w:b/>
        </w:rPr>
        <w:t>CONSULTOR</w:t>
      </w:r>
      <w:r w:rsidRPr="00B505C0">
        <w:rPr>
          <w:rFonts w:ascii="Arial" w:hAnsi="Arial" w:cs="Arial"/>
        </w:rPr>
        <w:t xml:space="preserve"> eventuales cambios de normas y horarios de trabajo.</w:t>
      </w:r>
    </w:p>
    <w:p w:rsidR="00324486" w:rsidRPr="00B505C0" w:rsidRDefault="00324486" w:rsidP="00324486">
      <w:pPr>
        <w:numPr>
          <w:ilvl w:val="1"/>
          <w:numId w:val="55"/>
        </w:numPr>
        <w:spacing w:after="120"/>
        <w:ind w:left="567" w:hanging="567"/>
        <w:jc w:val="both"/>
        <w:rPr>
          <w:rFonts w:ascii="Arial" w:hAnsi="Arial" w:cs="Arial"/>
        </w:rPr>
      </w:pPr>
      <w:r w:rsidRPr="00B505C0">
        <w:rPr>
          <w:rFonts w:ascii="Arial" w:hAnsi="Arial" w:cs="Arial"/>
        </w:rPr>
        <w:t xml:space="preserve">Asignar pasajes, viáticos y hospedaje de acuerdo a procedimientos, Ley Aplicable y normas internas de la </w:t>
      </w:r>
      <w:r w:rsidRPr="00B505C0">
        <w:rPr>
          <w:rFonts w:ascii="Arial" w:hAnsi="Arial" w:cs="Arial"/>
          <w:b/>
        </w:rPr>
        <w:t>ENTIDAD</w:t>
      </w:r>
      <w:r w:rsidRPr="00B505C0">
        <w:rPr>
          <w:rFonts w:ascii="Arial" w:hAnsi="Arial" w:cs="Arial"/>
        </w:rPr>
        <w:t xml:space="preserve"> vigentes, si por el tipo de tareas a ser desarrolladas por el </w:t>
      </w:r>
      <w:r w:rsidRPr="00B505C0">
        <w:rPr>
          <w:rFonts w:ascii="Arial" w:hAnsi="Arial" w:cs="Arial"/>
          <w:b/>
        </w:rPr>
        <w:t>CONSULTOR</w:t>
      </w:r>
      <w:r w:rsidRPr="00B505C0">
        <w:rPr>
          <w:rFonts w:ascii="Arial" w:hAnsi="Arial" w:cs="Arial"/>
        </w:rPr>
        <w:t xml:space="preserve"> se requiere que se efectúen viajes. </w:t>
      </w:r>
    </w:p>
    <w:p w:rsidR="00324486" w:rsidRPr="00B505C0" w:rsidRDefault="00324486" w:rsidP="00324486">
      <w:pPr>
        <w:spacing w:after="120"/>
        <w:jc w:val="both"/>
        <w:rPr>
          <w:rFonts w:ascii="Arial" w:hAnsi="Arial" w:cs="Arial"/>
          <w:b/>
          <w:u w:val="single"/>
          <w:lang w:val="es-ES_tradnl"/>
        </w:rPr>
      </w:pPr>
      <w:r w:rsidRPr="00B505C0">
        <w:rPr>
          <w:rFonts w:ascii="Arial" w:hAnsi="Arial" w:cs="Arial"/>
          <w:b/>
          <w:u w:val="single"/>
        </w:rPr>
        <w:t>CLÁUSULA</w:t>
      </w:r>
      <w:r w:rsidRPr="00B505C0">
        <w:rPr>
          <w:rFonts w:ascii="Arial" w:hAnsi="Arial" w:cs="Arial"/>
          <w:b/>
          <w:u w:val="single"/>
          <w:lang w:val="es-ES_tradnl"/>
        </w:rPr>
        <w:t xml:space="preserve"> DÉCIMA QUINTA.- (CONTRAPARTE)</w:t>
      </w:r>
    </w:p>
    <w:p w:rsidR="00324486" w:rsidRPr="00B505C0" w:rsidRDefault="00324486" w:rsidP="00324486">
      <w:pPr>
        <w:numPr>
          <w:ilvl w:val="1"/>
          <w:numId w:val="56"/>
        </w:numPr>
        <w:spacing w:after="120"/>
        <w:ind w:left="567" w:hanging="567"/>
        <w:jc w:val="both"/>
        <w:rPr>
          <w:rFonts w:ascii="Arial" w:hAnsi="Arial" w:cs="Arial"/>
          <w:lang w:val="es-ES_tradnl"/>
        </w:rPr>
      </w:pPr>
      <w:r w:rsidRPr="00B505C0">
        <w:rPr>
          <w:rFonts w:ascii="Arial" w:hAnsi="Arial" w:cs="Arial"/>
          <w:lang w:val="es-ES_tradnl"/>
        </w:rPr>
        <w:t xml:space="preserve">Con el objeto de realizar el seguimiento y control de la Consultoría a ser desarrollada por el </w:t>
      </w:r>
      <w:r w:rsidRPr="00B505C0">
        <w:rPr>
          <w:rFonts w:ascii="Arial" w:hAnsi="Arial" w:cs="Arial"/>
          <w:b/>
          <w:lang w:val="es-ES_tradnl"/>
        </w:rPr>
        <w:t>CONSULTOR</w:t>
      </w:r>
      <w:r w:rsidRPr="00B505C0">
        <w:rPr>
          <w:rFonts w:ascii="Arial" w:hAnsi="Arial" w:cs="Arial"/>
          <w:lang w:val="es-ES_tradnl"/>
        </w:rPr>
        <w:t xml:space="preserve">, la </w:t>
      </w:r>
      <w:r w:rsidRPr="00B505C0">
        <w:rPr>
          <w:rFonts w:ascii="Arial" w:hAnsi="Arial" w:cs="Arial"/>
          <w:b/>
          <w:lang w:val="es-ES_tradnl"/>
        </w:rPr>
        <w:t>ENTIDAD</w:t>
      </w:r>
      <w:r w:rsidRPr="00B505C0">
        <w:rPr>
          <w:rFonts w:ascii="Arial" w:hAnsi="Arial" w:cs="Arial"/>
          <w:lang w:val="es-ES_tradnl"/>
        </w:rPr>
        <w:t xml:space="preserve"> desarrollará las funciones de Contraparte, a cuyo fin </w:t>
      </w:r>
      <w:r>
        <w:rPr>
          <w:rFonts w:ascii="Arial" w:hAnsi="Arial" w:cs="Arial"/>
          <w:lang w:val="es-ES_tradnl"/>
        </w:rPr>
        <w:t xml:space="preserve">la Unidad Solicitante </w:t>
      </w:r>
      <w:r w:rsidRPr="00B505C0">
        <w:rPr>
          <w:rFonts w:ascii="Arial" w:hAnsi="Arial" w:cs="Arial"/>
          <w:lang w:val="es-ES_tradnl"/>
        </w:rPr>
        <w:t xml:space="preserve">designará, mediante notificación escrita a la </w:t>
      </w:r>
      <w:r w:rsidRPr="00B505C0">
        <w:rPr>
          <w:rFonts w:ascii="Arial" w:hAnsi="Arial" w:cs="Arial"/>
          <w:bCs/>
          <w:lang w:val="es-ES_tradnl"/>
        </w:rPr>
        <w:t>Contraparte</w:t>
      </w:r>
      <w:r w:rsidRPr="00B505C0">
        <w:rPr>
          <w:rFonts w:ascii="Arial" w:hAnsi="Arial" w:cs="Arial"/>
          <w:b/>
          <w:bCs/>
          <w:lang w:val="es-ES_tradnl"/>
        </w:rPr>
        <w:t xml:space="preserve"> </w:t>
      </w:r>
      <w:r w:rsidRPr="00B505C0">
        <w:rPr>
          <w:rFonts w:ascii="Arial" w:hAnsi="Arial" w:cs="Arial"/>
          <w:lang w:val="es-ES_tradnl"/>
        </w:rPr>
        <w:t xml:space="preserve">de la </w:t>
      </w:r>
      <w:r w:rsidRPr="00B505C0">
        <w:rPr>
          <w:rFonts w:ascii="Arial" w:hAnsi="Arial" w:cs="Arial"/>
          <w:b/>
          <w:lang w:val="es-ES_tradnl"/>
        </w:rPr>
        <w:t>ENTIDAD</w:t>
      </w:r>
      <w:r w:rsidRPr="00B505C0">
        <w:rPr>
          <w:rFonts w:ascii="Arial" w:hAnsi="Arial" w:cs="Arial"/>
          <w:lang w:val="es-ES_tradnl"/>
        </w:rPr>
        <w:t>.</w:t>
      </w:r>
    </w:p>
    <w:p w:rsidR="00324486" w:rsidRPr="00B505C0" w:rsidRDefault="00324486" w:rsidP="00324486">
      <w:pPr>
        <w:numPr>
          <w:ilvl w:val="1"/>
          <w:numId w:val="56"/>
        </w:numPr>
        <w:spacing w:after="120"/>
        <w:ind w:left="567" w:hanging="567"/>
        <w:jc w:val="both"/>
        <w:rPr>
          <w:rFonts w:ascii="Arial" w:hAnsi="Arial" w:cs="Arial"/>
          <w:lang w:val="es-ES_tradnl"/>
        </w:rPr>
      </w:pPr>
      <w:r w:rsidRPr="00B505C0">
        <w:rPr>
          <w:rFonts w:ascii="Arial" w:hAnsi="Arial" w:cs="Arial"/>
          <w:lang w:val="es-ES_tradnl"/>
        </w:rPr>
        <w:t xml:space="preserve">La </w:t>
      </w:r>
      <w:r w:rsidRPr="00B505C0">
        <w:rPr>
          <w:rFonts w:ascii="Arial" w:hAnsi="Arial" w:cs="Arial"/>
          <w:bCs/>
          <w:lang w:val="es-ES_tradnl"/>
        </w:rPr>
        <w:t>Contraparte,</w:t>
      </w:r>
      <w:r w:rsidRPr="00B505C0">
        <w:rPr>
          <w:rFonts w:ascii="Arial" w:hAnsi="Arial" w:cs="Arial"/>
          <w:b/>
          <w:bCs/>
          <w:lang w:val="es-ES_tradnl"/>
        </w:rPr>
        <w:t xml:space="preserve"> </w:t>
      </w:r>
      <w:r w:rsidRPr="00B505C0">
        <w:rPr>
          <w:rFonts w:ascii="Arial" w:hAnsi="Arial" w:cs="Arial"/>
          <w:lang w:val="es-ES_tradnl"/>
        </w:rPr>
        <w:t xml:space="preserve">será el medio autorizado de comunicación, notificación, coordinación y aprobación de todo cuanto corresponda a los asuntos relacionados con la Consultoría a ser desarrollada por el </w:t>
      </w:r>
      <w:r w:rsidRPr="00B505C0">
        <w:rPr>
          <w:rFonts w:ascii="Arial" w:hAnsi="Arial" w:cs="Arial"/>
          <w:b/>
          <w:lang w:val="es-ES_tradnl"/>
        </w:rPr>
        <w:t>CONSULTOR</w:t>
      </w:r>
      <w:r w:rsidRPr="00B505C0">
        <w:rPr>
          <w:rFonts w:ascii="Arial" w:hAnsi="Arial" w:cs="Arial"/>
          <w:lang w:val="es-ES_tradnl"/>
        </w:rPr>
        <w:t>, bajo términos del presente Contrato y los document</w:t>
      </w:r>
      <w:r w:rsidRPr="00B505C0">
        <w:rPr>
          <w:rFonts w:ascii="Arial" w:hAnsi="Arial" w:cs="Arial"/>
          <w:noProof/>
          <w:lang w:val="es-BO" w:eastAsia="es-BO"/>
        </w:rPr>
        <w:drawing>
          <wp:anchor distT="0" distB="0" distL="114300" distR="114300" simplePos="0" relativeHeight="251685376" behindDoc="1" locked="0" layoutInCell="0" allowOverlap="1" wp14:anchorId="10E45A18" wp14:editId="2360FD4C">
            <wp:simplePos x="0" y="0"/>
            <wp:positionH relativeFrom="margin">
              <wp:align>right</wp:align>
            </wp:positionH>
            <wp:positionV relativeFrom="margin">
              <wp:posOffset>1542415</wp:posOffset>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lang w:val="es-ES_tradnl"/>
        </w:rPr>
        <w:t>os que forman parte del mismo.</w:t>
      </w:r>
    </w:p>
    <w:p w:rsidR="00324486" w:rsidRPr="00B505C0" w:rsidRDefault="00324486" w:rsidP="00324486">
      <w:pPr>
        <w:numPr>
          <w:ilvl w:val="1"/>
          <w:numId w:val="56"/>
        </w:numPr>
        <w:spacing w:after="120"/>
        <w:ind w:left="567" w:hanging="567"/>
        <w:jc w:val="both"/>
        <w:rPr>
          <w:rFonts w:ascii="Arial" w:hAnsi="Arial" w:cs="Arial"/>
          <w:lang w:val="es-ES_tradnl"/>
        </w:rPr>
      </w:pPr>
      <w:r w:rsidRPr="00B505C0">
        <w:rPr>
          <w:rFonts w:ascii="Arial" w:hAnsi="Arial" w:cs="Arial"/>
          <w:lang w:val="es-ES_tradnl"/>
        </w:rPr>
        <w:t xml:space="preserve">La </w:t>
      </w:r>
      <w:r w:rsidRPr="00B505C0">
        <w:rPr>
          <w:rFonts w:ascii="Arial" w:hAnsi="Arial" w:cs="Arial"/>
          <w:bCs/>
          <w:lang w:val="es-ES_tradnl"/>
        </w:rPr>
        <w:t>Contraparte,</w:t>
      </w:r>
      <w:r w:rsidRPr="00B505C0">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B505C0">
        <w:rPr>
          <w:rFonts w:ascii="Arial" w:hAnsi="Arial" w:cs="Arial"/>
          <w:b/>
          <w:lang w:val="es-ES_tradnl"/>
        </w:rPr>
        <w:t>ENTIDAD</w:t>
      </w:r>
      <w:r w:rsidRPr="00B505C0">
        <w:rPr>
          <w:rFonts w:ascii="Arial" w:hAnsi="Arial" w:cs="Arial"/>
          <w:lang w:val="es-ES_tradnl"/>
        </w:rPr>
        <w:t>.</w:t>
      </w:r>
    </w:p>
    <w:p w:rsidR="00324486" w:rsidRPr="00B505C0" w:rsidRDefault="00324486" w:rsidP="00324486">
      <w:pPr>
        <w:numPr>
          <w:ilvl w:val="1"/>
          <w:numId w:val="56"/>
        </w:numPr>
        <w:spacing w:after="120"/>
        <w:ind w:left="567" w:hanging="567"/>
        <w:jc w:val="both"/>
        <w:rPr>
          <w:rFonts w:ascii="Arial" w:hAnsi="Arial" w:cs="Arial"/>
          <w:lang w:val="es-ES_tradnl"/>
        </w:rPr>
      </w:pPr>
      <w:r w:rsidRPr="00B505C0">
        <w:rPr>
          <w:rFonts w:ascii="Arial" w:hAnsi="Arial" w:cs="Arial"/>
          <w:lang w:val="es-ES_tradnl"/>
        </w:rPr>
        <w:t xml:space="preserve">La </w:t>
      </w:r>
      <w:r w:rsidRPr="00B505C0">
        <w:rPr>
          <w:rFonts w:ascii="Arial" w:hAnsi="Arial" w:cs="Arial"/>
          <w:b/>
          <w:lang w:val="es-ES_tradnl"/>
        </w:rPr>
        <w:t>ENTIDAD</w:t>
      </w:r>
      <w:r w:rsidRPr="00B505C0">
        <w:rPr>
          <w:rFonts w:ascii="Arial" w:hAnsi="Arial" w:cs="Arial"/>
          <w:lang w:val="es-ES_tradnl"/>
        </w:rPr>
        <w:t xml:space="preserve"> a través de la </w:t>
      </w:r>
      <w:r w:rsidRPr="00B505C0">
        <w:rPr>
          <w:rFonts w:ascii="Arial" w:hAnsi="Arial" w:cs="Arial"/>
          <w:bCs/>
          <w:lang w:val="es-ES_tradnl"/>
        </w:rPr>
        <w:t>Contraparte</w:t>
      </w:r>
      <w:r w:rsidRPr="00B505C0">
        <w:rPr>
          <w:rFonts w:ascii="Arial" w:hAnsi="Arial" w:cs="Arial"/>
          <w:lang w:val="es-ES_tradnl"/>
        </w:rPr>
        <w:t xml:space="preserve">, observará y evaluará permanentemente el desempeño del </w:t>
      </w:r>
      <w:r w:rsidRPr="00B505C0">
        <w:rPr>
          <w:rFonts w:ascii="Arial" w:hAnsi="Arial" w:cs="Arial"/>
          <w:b/>
          <w:lang w:val="es-ES_tradnl"/>
        </w:rPr>
        <w:t>CONSULTOR</w:t>
      </w:r>
      <w:r w:rsidRPr="00B505C0">
        <w:rPr>
          <w:rFonts w:ascii="Arial" w:hAnsi="Arial" w:cs="Arial"/>
          <w:lang w:val="es-ES_tradnl"/>
        </w:rPr>
        <w:t>, a objeto de exigirle, en su caso, mejor desempeño y eficiencia en la prestación de su servicio, o de imponerle sanciones.</w:t>
      </w:r>
    </w:p>
    <w:p w:rsidR="00324486" w:rsidRPr="00B505C0" w:rsidRDefault="00324486" w:rsidP="00324486">
      <w:pPr>
        <w:widowControl w:val="0"/>
        <w:autoSpaceDE w:val="0"/>
        <w:autoSpaceDN w:val="0"/>
        <w:adjustRightInd w:val="0"/>
        <w:spacing w:after="120"/>
        <w:jc w:val="both"/>
        <w:rPr>
          <w:rFonts w:ascii="Arial" w:hAnsi="Arial" w:cs="Arial"/>
        </w:rPr>
      </w:pPr>
      <w:r w:rsidRPr="00B505C0">
        <w:rPr>
          <w:rFonts w:ascii="Arial" w:hAnsi="Arial" w:cs="Arial"/>
          <w:b/>
          <w:u w:val="single"/>
        </w:rPr>
        <w:t xml:space="preserve">CLÁUSULA DÉCIMA SEXTA.- </w:t>
      </w:r>
      <w:r w:rsidRPr="00B505C0">
        <w:rPr>
          <w:rFonts w:ascii="Arial" w:hAnsi="Arial" w:cs="Arial"/>
          <w:b/>
          <w:u w:val="single"/>
          <w:lang w:val="es-ES_tradnl"/>
        </w:rPr>
        <w:t xml:space="preserve">(SUSPENSIÓN DE LA CONSULTORIA) </w:t>
      </w:r>
    </w:p>
    <w:p w:rsidR="00324486" w:rsidRPr="00B505C0" w:rsidRDefault="00324486" w:rsidP="00324486">
      <w:pPr>
        <w:autoSpaceDE w:val="0"/>
        <w:autoSpaceDN w:val="0"/>
        <w:adjustRightInd w:val="0"/>
        <w:spacing w:after="120"/>
        <w:jc w:val="both"/>
        <w:rPr>
          <w:rFonts w:ascii="Arial" w:eastAsia="Calibri" w:hAnsi="Arial" w:cs="Arial"/>
        </w:rPr>
      </w:pPr>
      <w:r w:rsidRPr="00B505C0">
        <w:rPr>
          <w:rFonts w:ascii="Arial" w:eastAsia="Calibri" w:hAnsi="Arial" w:cs="Arial"/>
        </w:rPr>
        <w:t xml:space="preserve">El </w:t>
      </w:r>
      <w:r w:rsidRPr="00B505C0">
        <w:rPr>
          <w:rFonts w:ascii="Arial" w:eastAsia="Calibri" w:hAnsi="Arial" w:cs="Arial"/>
          <w:b/>
        </w:rPr>
        <w:t>CONSULTOR</w:t>
      </w:r>
      <w:r w:rsidRPr="00B505C0">
        <w:rPr>
          <w:rFonts w:ascii="Arial" w:eastAsia="Calibri" w:hAnsi="Arial" w:cs="Arial"/>
        </w:rPr>
        <w:t xml:space="preserve">, previa orden de la Contraparte, suspenderá la realización de la Consultoría cuando se detecte un riesgo, referido al Contrato, sus documentos y/o la Ley Aplicable, que tenga impacto en la ejecución </w:t>
      </w:r>
      <w:r w:rsidRPr="00B505C0">
        <w:rPr>
          <w:rFonts w:ascii="Arial" w:hAnsi="Arial" w:cs="Arial"/>
          <w:lang w:val="es-ES_tradnl"/>
        </w:rPr>
        <w:t>de la Consultoría</w:t>
      </w:r>
      <w:r w:rsidRPr="00B505C0">
        <w:rPr>
          <w:rFonts w:ascii="Arial" w:eastAsia="Calibri" w:hAnsi="Arial" w:cs="Arial"/>
        </w:rPr>
        <w:t xml:space="preserve"> y que requiera necesariamente de la suspensión para su subsanación. </w:t>
      </w:r>
    </w:p>
    <w:p w:rsidR="00324486" w:rsidRPr="00B505C0" w:rsidRDefault="00324486" w:rsidP="00324486">
      <w:pPr>
        <w:spacing w:after="120"/>
        <w:ind w:right="-7"/>
        <w:jc w:val="both"/>
        <w:outlineLvl w:val="5"/>
        <w:rPr>
          <w:rFonts w:ascii="Arial" w:hAnsi="Arial" w:cs="Arial"/>
        </w:rPr>
      </w:pPr>
      <w:r w:rsidRPr="00B505C0">
        <w:rPr>
          <w:rFonts w:ascii="Arial" w:hAnsi="Arial" w:cs="Arial"/>
        </w:rPr>
        <w:t xml:space="preserve">El </w:t>
      </w:r>
      <w:r w:rsidRPr="00B505C0">
        <w:rPr>
          <w:rFonts w:ascii="Arial" w:hAnsi="Arial" w:cs="Arial"/>
          <w:b/>
        </w:rPr>
        <w:t>CONSULTOR</w:t>
      </w:r>
      <w:r w:rsidRPr="00B505C0">
        <w:rPr>
          <w:rFonts w:ascii="Arial" w:hAnsi="Arial" w:cs="Arial"/>
        </w:rPr>
        <w:t xml:space="preserve"> asumirá todos los costos y tiempos incurridos por la suspensión producida. </w:t>
      </w:r>
    </w:p>
    <w:p w:rsidR="00324486" w:rsidRPr="00B505C0" w:rsidRDefault="00324486" w:rsidP="00324486">
      <w:pPr>
        <w:autoSpaceDE w:val="0"/>
        <w:autoSpaceDN w:val="0"/>
        <w:adjustRightInd w:val="0"/>
        <w:spacing w:after="120"/>
        <w:jc w:val="both"/>
        <w:rPr>
          <w:rFonts w:ascii="Arial" w:eastAsia="Calibri" w:hAnsi="Arial" w:cs="Arial"/>
        </w:rPr>
      </w:pPr>
      <w:r w:rsidRPr="00B505C0">
        <w:rPr>
          <w:rFonts w:ascii="Arial" w:eastAsia="Calibri" w:hAnsi="Arial" w:cs="Arial"/>
        </w:rPr>
        <w:t xml:space="preserve">En materia de suspensión </w:t>
      </w:r>
      <w:r w:rsidRPr="00B505C0">
        <w:rPr>
          <w:rFonts w:ascii="Arial" w:hAnsi="Arial" w:cs="Arial"/>
          <w:lang w:val="es-ES_tradnl"/>
        </w:rPr>
        <w:t>de la Consultoría</w:t>
      </w:r>
      <w:r w:rsidRPr="00B505C0">
        <w:rPr>
          <w:rFonts w:ascii="Arial" w:eastAsia="Calibri" w:hAnsi="Arial" w:cs="Arial"/>
        </w:rPr>
        <w:t xml:space="preserve"> conforme a lo expresado, se seguirán las siguientes reglas:</w:t>
      </w:r>
    </w:p>
    <w:p w:rsidR="00324486" w:rsidRPr="00B505C0" w:rsidRDefault="00324486" w:rsidP="00324486">
      <w:pPr>
        <w:numPr>
          <w:ilvl w:val="1"/>
          <w:numId w:val="50"/>
        </w:numPr>
        <w:spacing w:after="120"/>
        <w:ind w:left="567" w:right="-7" w:hanging="567"/>
        <w:jc w:val="both"/>
        <w:outlineLvl w:val="5"/>
        <w:rPr>
          <w:rFonts w:ascii="Arial" w:hAnsi="Arial" w:cs="Arial"/>
        </w:rPr>
      </w:pPr>
      <w:r w:rsidRPr="00B505C0">
        <w:rPr>
          <w:rFonts w:ascii="Arial" w:eastAsia="Calibri" w:hAnsi="Arial" w:cs="Arial"/>
        </w:rPr>
        <w:t xml:space="preserve">La Contraparte </w:t>
      </w:r>
      <w:r w:rsidRPr="00B505C0">
        <w:rPr>
          <w:rFonts w:ascii="Arial" w:hAnsi="Arial" w:cs="Arial"/>
        </w:rPr>
        <w:t xml:space="preserve">podrá en cualquier momento luego de una suspensión ordenada bajo la presente cláusula, requerirle al </w:t>
      </w:r>
      <w:r w:rsidRPr="00B505C0">
        <w:rPr>
          <w:rFonts w:ascii="Arial" w:hAnsi="Arial" w:cs="Arial"/>
          <w:b/>
        </w:rPr>
        <w:t>CONSULTOR</w:t>
      </w:r>
      <w:r w:rsidRPr="00B505C0">
        <w:rPr>
          <w:rFonts w:ascii="Arial" w:hAnsi="Arial" w:cs="Arial"/>
        </w:rPr>
        <w:t xml:space="preserve"> mediante orden escrita que reanude</w:t>
      </w:r>
      <w:r w:rsidRPr="00B505C0">
        <w:rPr>
          <w:rFonts w:ascii="Arial" w:hAnsi="Arial" w:cs="Arial"/>
          <w:lang w:val="es-ES_tradnl"/>
        </w:rPr>
        <w:t xml:space="preserve"> la Consultoría</w:t>
      </w:r>
      <w:r w:rsidRPr="00B505C0">
        <w:rPr>
          <w:rFonts w:ascii="Arial" w:hAnsi="Arial" w:cs="Arial"/>
        </w:rPr>
        <w:t xml:space="preserve"> suspendida, </w:t>
      </w:r>
      <w:r w:rsidRPr="00B505C0">
        <w:rPr>
          <w:rFonts w:ascii="Arial" w:eastAsia="Calibri" w:hAnsi="Arial" w:cs="Arial"/>
        </w:rPr>
        <w:t>una vez sea solucionado el evento que motivó la suspensión.</w:t>
      </w:r>
    </w:p>
    <w:p w:rsidR="00324486" w:rsidRPr="00B505C0" w:rsidRDefault="00324486" w:rsidP="00324486">
      <w:pPr>
        <w:numPr>
          <w:ilvl w:val="1"/>
          <w:numId w:val="50"/>
        </w:numPr>
        <w:spacing w:after="120"/>
        <w:ind w:left="567" w:right="-7" w:hanging="567"/>
        <w:jc w:val="both"/>
        <w:outlineLvl w:val="5"/>
        <w:rPr>
          <w:rFonts w:ascii="Arial" w:hAnsi="Arial" w:cs="Arial"/>
        </w:rPr>
      </w:pPr>
      <w:r w:rsidRPr="00B505C0">
        <w:rPr>
          <w:rFonts w:ascii="Arial" w:eastAsia="Calibri" w:hAnsi="Arial" w:cs="Arial"/>
        </w:rPr>
        <w:t xml:space="preserve">No obstante, las demás disposiciones de esta cláusula, el </w:t>
      </w:r>
      <w:r w:rsidRPr="00B505C0">
        <w:rPr>
          <w:rFonts w:ascii="Arial" w:eastAsia="Calibri" w:hAnsi="Arial" w:cs="Arial"/>
          <w:b/>
        </w:rPr>
        <w:t xml:space="preserve">CONSULTOR </w:t>
      </w:r>
      <w:r w:rsidRPr="00B505C0">
        <w:rPr>
          <w:rFonts w:ascii="Arial" w:eastAsia="Calibri" w:hAnsi="Arial" w:cs="Arial"/>
        </w:rPr>
        <w:t xml:space="preserve">no tendrá derecho a una prórroga de los plazos previstos para la ejecución </w:t>
      </w:r>
      <w:r w:rsidRPr="00B505C0">
        <w:rPr>
          <w:rFonts w:ascii="Arial" w:hAnsi="Arial" w:cs="Arial"/>
          <w:lang w:val="es-ES_tradnl"/>
        </w:rPr>
        <w:t>de la Consultoría</w:t>
      </w:r>
      <w:r w:rsidRPr="00B505C0">
        <w:rPr>
          <w:rFonts w:ascii="Arial" w:eastAsia="Calibri" w:hAnsi="Arial" w:cs="Arial"/>
        </w:rPr>
        <w:t xml:space="preserve"> o de ninguna otra fecha límite de realización o a un aumento en el monto del Contrato, en la medida en que, la suspensión </w:t>
      </w:r>
      <w:r w:rsidRPr="00B505C0">
        <w:rPr>
          <w:rFonts w:ascii="Arial" w:hAnsi="Arial" w:cs="Arial"/>
          <w:lang w:val="es-ES_tradnl"/>
        </w:rPr>
        <w:t>de la Consultoría</w:t>
      </w:r>
      <w:r w:rsidRPr="00B505C0">
        <w:rPr>
          <w:rFonts w:ascii="Arial" w:eastAsia="Calibri" w:hAnsi="Arial" w:cs="Arial"/>
        </w:rPr>
        <w:t xml:space="preserve"> resultase del incumplimiento evidente del </w:t>
      </w:r>
      <w:r w:rsidRPr="00B505C0">
        <w:rPr>
          <w:rFonts w:ascii="Arial" w:eastAsia="Calibri" w:hAnsi="Arial" w:cs="Arial"/>
          <w:b/>
        </w:rPr>
        <w:t>CONSULTOR</w:t>
      </w:r>
      <w:r w:rsidRPr="00B505C0">
        <w:rPr>
          <w:rFonts w:ascii="Arial" w:eastAsia="Calibri" w:hAnsi="Arial" w:cs="Arial"/>
        </w:rPr>
        <w:t>.</w:t>
      </w:r>
      <w:r w:rsidRPr="00B505C0">
        <w:rPr>
          <w:rFonts w:ascii="Arial" w:eastAsia="Calibri" w:hAnsi="Arial" w:cs="Arial"/>
          <w:b/>
        </w:rPr>
        <w:t xml:space="preserve"> </w:t>
      </w:r>
    </w:p>
    <w:p w:rsidR="00324486" w:rsidRPr="00B505C0" w:rsidRDefault="00324486" w:rsidP="00324486">
      <w:pPr>
        <w:tabs>
          <w:tab w:val="left" w:pos="426"/>
        </w:tabs>
        <w:spacing w:after="120"/>
        <w:ind w:right="-7" w:hanging="993"/>
        <w:jc w:val="both"/>
        <w:outlineLvl w:val="5"/>
        <w:rPr>
          <w:rFonts w:ascii="Arial" w:hAnsi="Arial" w:cs="Arial"/>
          <w:bCs/>
        </w:rPr>
      </w:pPr>
      <w:r w:rsidRPr="00B505C0">
        <w:rPr>
          <w:rFonts w:ascii="Arial" w:hAnsi="Arial" w:cs="Arial"/>
        </w:rPr>
        <w:tab/>
        <w:t xml:space="preserve">Si la suspensión continuara por más de </w:t>
      </w:r>
      <w:r>
        <w:rPr>
          <w:rFonts w:ascii="Arial" w:hAnsi="Arial" w:cs="Arial"/>
        </w:rPr>
        <w:t>________________</w:t>
      </w:r>
      <w:r w:rsidRPr="00B505C0">
        <w:rPr>
          <w:rFonts w:ascii="Arial" w:hAnsi="Arial" w:cs="Arial"/>
        </w:rPr>
        <w:t xml:space="preserve"> días calendario, las Partes a través de la Contraparte y el </w:t>
      </w:r>
      <w:r w:rsidRPr="00B505C0">
        <w:rPr>
          <w:rFonts w:ascii="Arial" w:hAnsi="Arial" w:cs="Arial"/>
          <w:b/>
        </w:rPr>
        <w:t>CONSULTOR</w:t>
      </w:r>
      <w:r w:rsidRPr="00B505C0">
        <w:rPr>
          <w:rFonts w:ascii="Arial" w:hAnsi="Arial" w:cs="Arial"/>
          <w:bCs/>
        </w:rPr>
        <w:t xml:space="preserve"> previo análisis y justificación técnico</w:t>
      </w:r>
      <w:r w:rsidRPr="00B505C0">
        <w:rPr>
          <w:rFonts w:ascii="Arial" w:hAnsi="Arial" w:cs="Arial"/>
        </w:rPr>
        <w:t xml:space="preserve">, se reunirán para decidir de común acuerdo si extienden o resuelven el Contrato bajo las disposiciones de la </w:t>
      </w:r>
      <w:r w:rsidRPr="00B505C0">
        <w:rPr>
          <w:rFonts w:ascii="Arial" w:hAnsi="Arial" w:cs="Arial"/>
          <w:bCs/>
        </w:rPr>
        <w:t xml:space="preserve">cláusula (Terminación del Contrato) del presente Contrato. </w:t>
      </w:r>
    </w:p>
    <w:p w:rsidR="00324486" w:rsidRPr="00B505C0" w:rsidRDefault="00324486" w:rsidP="00324486">
      <w:pPr>
        <w:spacing w:after="120"/>
        <w:jc w:val="both"/>
        <w:rPr>
          <w:rFonts w:ascii="Arial" w:hAnsi="Arial" w:cs="Arial"/>
          <w:b/>
          <w:lang w:val="es-ES_tradnl"/>
        </w:rPr>
      </w:pPr>
      <w:r w:rsidRPr="00B505C0">
        <w:rPr>
          <w:rFonts w:ascii="Arial" w:hAnsi="Arial" w:cs="Arial"/>
          <w:b/>
          <w:u w:val="single"/>
        </w:rPr>
        <w:t>CLÁUSULA DÉCIMA SÉPTIMA</w:t>
      </w:r>
      <w:r w:rsidRPr="00B505C0">
        <w:rPr>
          <w:rFonts w:ascii="Arial" w:hAnsi="Arial" w:cs="Arial"/>
          <w:b/>
          <w:u w:val="single"/>
          <w:lang w:val="es-ES_tradnl"/>
        </w:rPr>
        <w:t>.- (PROPIEDAD INTELECTUAL)</w:t>
      </w:r>
    </w:p>
    <w:p w:rsidR="00324486" w:rsidRPr="00B505C0" w:rsidRDefault="00324486" w:rsidP="00324486">
      <w:pPr>
        <w:widowControl w:val="0"/>
        <w:tabs>
          <w:tab w:val="left" w:pos="540"/>
          <w:tab w:val="left" w:pos="1080"/>
        </w:tabs>
        <w:spacing w:after="120"/>
        <w:jc w:val="both"/>
        <w:rPr>
          <w:rFonts w:ascii="Arial" w:hAnsi="Arial" w:cs="Arial"/>
        </w:rPr>
      </w:pPr>
      <w:r w:rsidRPr="00B505C0">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B505C0">
        <w:rPr>
          <w:rFonts w:ascii="Arial" w:hAnsi="Arial" w:cs="Arial"/>
          <w:b/>
        </w:rPr>
        <w:t>ENTIDAD</w:t>
      </w:r>
      <w:r w:rsidRPr="00B505C0">
        <w:rPr>
          <w:rFonts w:ascii="Arial" w:hAnsi="Arial" w:cs="Arial"/>
        </w:rPr>
        <w:t xml:space="preserve"> para la ejecución de la Consultoría, constituyen capital intelectual de la </w:t>
      </w:r>
      <w:r w:rsidRPr="00B505C0">
        <w:rPr>
          <w:rFonts w:ascii="Arial" w:hAnsi="Arial" w:cs="Arial"/>
          <w:b/>
        </w:rPr>
        <w:t>ENTIDAD</w:t>
      </w:r>
      <w:r w:rsidRPr="00B505C0">
        <w:rPr>
          <w:rFonts w:ascii="Arial" w:hAnsi="Arial" w:cs="Arial"/>
        </w:rPr>
        <w:t xml:space="preserve">, por lo que el </w:t>
      </w:r>
      <w:r w:rsidRPr="00B505C0">
        <w:rPr>
          <w:rFonts w:ascii="Arial" w:hAnsi="Arial" w:cs="Arial"/>
          <w:b/>
        </w:rPr>
        <w:t>CONSULTOR</w:t>
      </w:r>
      <w:r w:rsidRPr="00B505C0">
        <w:rPr>
          <w:rFonts w:ascii="Arial" w:hAnsi="Arial" w:cs="Arial"/>
        </w:rPr>
        <w:t xml:space="preserve"> se obliga a utilizarlo única y exclusivamente para la ejecución de la Consultoría, obligándose éste último devolver a la </w:t>
      </w:r>
      <w:r w:rsidRPr="00B505C0">
        <w:rPr>
          <w:rFonts w:ascii="Arial" w:hAnsi="Arial" w:cs="Arial"/>
          <w:b/>
        </w:rPr>
        <w:t>ENTIDAD</w:t>
      </w:r>
      <w:r w:rsidRPr="00B505C0">
        <w:rPr>
          <w:rFonts w:ascii="Arial" w:hAnsi="Arial" w:cs="Arial"/>
        </w:rPr>
        <w:t xml:space="preserve"> todos aquellos materiales que no utilizare en su ejecución.</w:t>
      </w:r>
    </w:p>
    <w:p w:rsidR="00324486" w:rsidRPr="00B505C0" w:rsidRDefault="00324486" w:rsidP="00324486">
      <w:pPr>
        <w:autoSpaceDE w:val="0"/>
        <w:autoSpaceDN w:val="0"/>
        <w:adjustRightInd w:val="0"/>
        <w:spacing w:after="120"/>
        <w:jc w:val="both"/>
        <w:rPr>
          <w:rFonts w:ascii="Arial" w:hAnsi="Arial" w:cs="Arial"/>
        </w:rPr>
      </w:pPr>
      <w:r w:rsidRPr="00B505C0">
        <w:rPr>
          <w:rFonts w:ascii="Arial" w:hAnsi="Arial" w:cs="Arial"/>
        </w:rPr>
        <w:t xml:space="preserve">El documento final en original y todos los documentos resultantes de la ejecución de la Consultoría, así como todo material que se genere durante la Consultoría, son de propiedad de la </w:t>
      </w:r>
      <w:r w:rsidRPr="00B505C0">
        <w:rPr>
          <w:rFonts w:ascii="Arial" w:hAnsi="Arial" w:cs="Arial"/>
          <w:b/>
        </w:rPr>
        <w:t>ENTIDAD</w:t>
      </w:r>
      <w:r w:rsidRPr="00B505C0">
        <w:rPr>
          <w:rFonts w:ascii="Arial" w:hAnsi="Arial" w:cs="Arial"/>
          <w:b/>
          <w:bCs/>
        </w:rPr>
        <w:t xml:space="preserve"> </w:t>
      </w:r>
      <w:r w:rsidRPr="00B505C0">
        <w:rPr>
          <w:rFonts w:ascii="Arial" w:hAnsi="Arial" w:cs="Arial"/>
        </w:rPr>
        <w:t xml:space="preserve">y, en consecuencia, deberán ser entregados a éste a la finalización de la Consultoría, quedando </w:t>
      </w:r>
      <w:r w:rsidRPr="00B505C0">
        <w:rPr>
          <w:rFonts w:ascii="Arial" w:hAnsi="Arial" w:cs="Arial"/>
        </w:rPr>
        <w:lastRenderedPageBreak/>
        <w:t xml:space="preserve">absolutamente prohibido al </w:t>
      </w:r>
      <w:r w:rsidRPr="00B505C0">
        <w:rPr>
          <w:rFonts w:ascii="Arial" w:hAnsi="Arial" w:cs="Arial"/>
          <w:b/>
        </w:rPr>
        <w:t>CONSULTOR</w:t>
      </w:r>
      <w:r w:rsidRPr="00B505C0">
        <w:rPr>
          <w:rFonts w:ascii="Arial" w:hAnsi="Arial" w:cs="Arial"/>
        </w:rPr>
        <w:t xml:space="preserve"> difundir dicha documentación, total o parcialmente, sin consentimiento escrito previo de la </w:t>
      </w:r>
      <w:r w:rsidRPr="00B505C0">
        <w:rPr>
          <w:rFonts w:ascii="Arial" w:hAnsi="Arial" w:cs="Arial"/>
          <w:b/>
        </w:rPr>
        <w:t>ENTIDAD</w:t>
      </w:r>
      <w:r w:rsidRPr="00B505C0">
        <w:rPr>
          <w:rFonts w:ascii="Arial" w:hAnsi="Arial" w:cs="Arial"/>
        </w:rPr>
        <w:t>.</w:t>
      </w:r>
    </w:p>
    <w:p w:rsidR="00324486" w:rsidRPr="00B505C0" w:rsidRDefault="00324486" w:rsidP="00324486">
      <w:pPr>
        <w:autoSpaceDE w:val="0"/>
        <w:autoSpaceDN w:val="0"/>
        <w:adjustRightInd w:val="0"/>
        <w:spacing w:after="120"/>
        <w:jc w:val="both"/>
        <w:rPr>
          <w:rFonts w:ascii="Arial" w:hAnsi="Arial" w:cs="Arial"/>
        </w:rPr>
      </w:pPr>
      <w:r w:rsidRPr="00B505C0">
        <w:rPr>
          <w:rFonts w:ascii="Arial" w:hAnsi="Arial" w:cs="Arial"/>
        </w:rPr>
        <w:t xml:space="preserve">Mediante el presente Contrato se otorga a la </w:t>
      </w:r>
      <w:r w:rsidRPr="00B505C0">
        <w:rPr>
          <w:rFonts w:ascii="Arial" w:hAnsi="Arial" w:cs="Arial"/>
          <w:b/>
        </w:rPr>
        <w:t>ENTIDAD</w:t>
      </w:r>
      <w:r w:rsidRPr="00B505C0">
        <w:rPr>
          <w:rFonts w:ascii="Arial" w:hAnsi="Arial" w:cs="Arial"/>
          <w:b/>
          <w:bCs/>
        </w:rPr>
        <w:t xml:space="preserve"> </w:t>
      </w:r>
      <w:r w:rsidRPr="00B505C0">
        <w:rPr>
          <w:rFonts w:ascii="Arial" w:hAnsi="Arial" w:cs="Arial"/>
        </w:rPr>
        <w:t>el derecho de autor, derechos de patente y cualquier derecho de propiedad industrial o intelectual sobre los documentos emergentes de la Consultoría, en cumplimiento del presente Contrato.</w:t>
      </w:r>
    </w:p>
    <w:p w:rsidR="00324486" w:rsidRPr="00B505C0" w:rsidRDefault="00324486" w:rsidP="00324486">
      <w:pPr>
        <w:widowControl w:val="0"/>
        <w:spacing w:after="120"/>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reconoce que los Términos de Referencia para fines de ejecución de este Contrato, no son pasibles de apropiación al ser de titularidad de la </w:t>
      </w:r>
      <w:r w:rsidRPr="00B505C0">
        <w:rPr>
          <w:rFonts w:ascii="Arial" w:hAnsi="Arial" w:cs="Arial"/>
          <w:b/>
          <w:lang w:val="es-ES_tradnl"/>
        </w:rPr>
        <w:t>ENTIDAD</w:t>
      </w:r>
      <w:r w:rsidRPr="00B505C0">
        <w:rPr>
          <w:rFonts w:ascii="Arial" w:hAnsi="Arial" w:cs="Arial"/>
          <w:lang w:val="es-ES_tradnl"/>
        </w:rPr>
        <w:t>.</w:t>
      </w:r>
    </w:p>
    <w:p w:rsidR="00324486" w:rsidRPr="00B505C0" w:rsidRDefault="00324486" w:rsidP="00324486">
      <w:pPr>
        <w:autoSpaceDE w:val="0"/>
        <w:autoSpaceDN w:val="0"/>
        <w:adjustRightInd w:val="0"/>
        <w:spacing w:after="120"/>
        <w:jc w:val="both"/>
        <w:rPr>
          <w:rFonts w:ascii="Arial" w:hAnsi="Arial" w:cs="Arial"/>
          <w:b/>
        </w:rPr>
      </w:pPr>
      <w:r w:rsidRPr="00B505C0">
        <w:rPr>
          <w:rFonts w:ascii="Arial" w:hAnsi="Arial" w:cs="Arial"/>
          <w:b/>
          <w:u w:val="single"/>
        </w:rPr>
        <w:t>CLÁUSULA DÉCIMA OCTAVA.- (CONFIDENCIALIDAD)</w:t>
      </w:r>
      <w:r w:rsidRPr="00B505C0">
        <w:rPr>
          <w:rFonts w:ascii="Arial" w:hAnsi="Arial" w:cs="Arial"/>
          <w:noProof/>
          <w:lang w:eastAsia="es-BO"/>
        </w:rPr>
        <w:t xml:space="preserve"> </w:t>
      </w:r>
      <w:r w:rsidRPr="00B505C0">
        <w:rPr>
          <w:rFonts w:ascii="Arial" w:hAnsi="Arial" w:cs="Arial"/>
          <w:noProof/>
          <w:lang w:val="es-BO" w:eastAsia="es-BO"/>
        </w:rPr>
        <w:drawing>
          <wp:anchor distT="0" distB="0" distL="114300" distR="114300" simplePos="0" relativeHeight="251686400" behindDoc="1" locked="0" layoutInCell="0" allowOverlap="1" wp14:anchorId="5AE21763" wp14:editId="2EA81572">
            <wp:simplePos x="0" y="0"/>
            <wp:positionH relativeFrom="margin">
              <wp:posOffset>0</wp:posOffset>
            </wp:positionH>
            <wp:positionV relativeFrom="margin">
              <wp:posOffset>882015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4486" w:rsidRPr="00B505C0" w:rsidRDefault="00324486" w:rsidP="00324486">
      <w:pPr>
        <w:widowControl w:val="0"/>
        <w:spacing w:after="120"/>
        <w:jc w:val="both"/>
        <w:rPr>
          <w:rFonts w:ascii="Arial" w:hAnsi="Arial" w:cs="Arial"/>
          <w:bCs/>
          <w:iCs/>
        </w:rPr>
      </w:pPr>
      <w:r w:rsidRPr="00B505C0">
        <w:rPr>
          <w:rFonts w:ascii="Arial" w:hAnsi="Arial" w:cs="Arial"/>
          <w:bCs/>
          <w:iCs/>
        </w:rPr>
        <w:t xml:space="preserve">El </w:t>
      </w:r>
      <w:r w:rsidRPr="00B505C0">
        <w:rPr>
          <w:rFonts w:ascii="Arial" w:hAnsi="Arial" w:cs="Arial"/>
          <w:b/>
          <w:bCs/>
          <w:iCs/>
        </w:rPr>
        <w:t>CONSULTOR</w:t>
      </w:r>
      <w:r w:rsidRPr="00B505C0">
        <w:rPr>
          <w:rFonts w:ascii="Arial" w:hAnsi="Arial" w:cs="Arial"/>
          <w:bCs/>
          <w:iCs/>
        </w:rPr>
        <w:t xml:space="preserve">, está obligado a guardar en la más absoluta reserva y confidencialidad todos los datos e informaciones, que llegara a conocer durante o después de la ejecución de la Consultoría, sin limitarse a notas, informes, análisis, compilaciones, traducciones, estudios o cualquier otro tipo de documento o hecho que obtengan de la </w:t>
      </w:r>
      <w:r w:rsidRPr="00B505C0">
        <w:rPr>
          <w:rFonts w:ascii="Arial" w:hAnsi="Arial" w:cs="Arial"/>
          <w:b/>
          <w:bCs/>
          <w:iCs/>
        </w:rPr>
        <w:t>ENTIDAD</w:t>
      </w:r>
      <w:r w:rsidRPr="00B505C0">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324486" w:rsidRPr="00B505C0" w:rsidRDefault="00324486" w:rsidP="00324486">
      <w:pPr>
        <w:widowControl w:val="0"/>
        <w:spacing w:after="120"/>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324486" w:rsidRPr="00B505C0" w:rsidRDefault="00324486" w:rsidP="00324486">
      <w:pPr>
        <w:widowControl w:val="0"/>
        <w:spacing w:after="120"/>
        <w:jc w:val="both"/>
        <w:rPr>
          <w:rFonts w:ascii="Arial" w:hAnsi="Arial" w:cs="Arial"/>
          <w:lang w:val="es-ES_tradnl"/>
        </w:rPr>
      </w:pPr>
      <w:r w:rsidRPr="00B505C0">
        <w:rPr>
          <w:rFonts w:ascii="Arial" w:hAnsi="Arial" w:cs="Arial"/>
          <w:lang w:val="es-ES_tradnl"/>
        </w:rPr>
        <w:t xml:space="preserve">Las obligaciones que el </w:t>
      </w:r>
      <w:r w:rsidRPr="00B505C0">
        <w:rPr>
          <w:rFonts w:ascii="Arial" w:hAnsi="Arial" w:cs="Arial"/>
          <w:b/>
          <w:lang w:val="es-ES_tradnl"/>
        </w:rPr>
        <w:t>CONSULTOR</w:t>
      </w:r>
      <w:r w:rsidRPr="00B505C0">
        <w:rPr>
          <w:rFonts w:ascii="Arial" w:hAnsi="Arial" w:cs="Arial"/>
          <w:lang w:val="es-ES_tradnl"/>
        </w:rPr>
        <w:t xml:space="preserve"> asume bajo este Contrato con relación a la confidencialidad, subsistirán una vez finalizado el presente Contrato.</w:t>
      </w:r>
    </w:p>
    <w:p w:rsidR="00324486" w:rsidRPr="00B505C0" w:rsidRDefault="00324486" w:rsidP="00324486">
      <w:pPr>
        <w:widowControl w:val="0"/>
        <w:spacing w:after="120"/>
        <w:jc w:val="both"/>
        <w:rPr>
          <w:rFonts w:ascii="Arial" w:hAnsi="Arial" w:cs="Arial"/>
          <w:lang w:val="es-ES_tradnl"/>
        </w:rPr>
      </w:pPr>
      <w:r w:rsidRPr="00B505C0">
        <w:rPr>
          <w:rFonts w:ascii="Arial" w:hAnsi="Arial" w:cs="Arial"/>
          <w:lang w:val="es-ES_tradnl"/>
        </w:rPr>
        <w:t>El incumplimiento de la obligación de confidencialidad importará:</w:t>
      </w:r>
    </w:p>
    <w:p w:rsidR="00324486" w:rsidRPr="00B505C0" w:rsidRDefault="00324486" w:rsidP="00324486">
      <w:pPr>
        <w:widowControl w:val="0"/>
        <w:numPr>
          <w:ilvl w:val="1"/>
          <w:numId w:val="49"/>
        </w:numPr>
        <w:tabs>
          <w:tab w:val="num" w:pos="1701"/>
        </w:tabs>
        <w:ind w:left="1701" w:hanging="273"/>
        <w:jc w:val="both"/>
        <w:rPr>
          <w:rFonts w:ascii="Arial" w:hAnsi="Arial" w:cs="Arial"/>
          <w:lang w:val="es-ES_tradnl"/>
        </w:rPr>
      </w:pPr>
      <w:r w:rsidRPr="00B505C0">
        <w:rPr>
          <w:rFonts w:ascii="Arial" w:hAnsi="Arial" w:cs="Arial"/>
          <w:lang w:val="es-ES_tradnl"/>
        </w:rPr>
        <w:t>Responsabilidad por pérdidas y daños.</w:t>
      </w:r>
    </w:p>
    <w:p w:rsidR="00324486" w:rsidRPr="00B505C0" w:rsidRDefault="00324486" w:rsidP="00324486">
      <w:pPr>
        <w:widowControl w:val="0"/>
        <w:ind w:left="1701"/>
        <w:jc w:val="both"/>
        <w:rPr>
          <w:rFonts w:ascii="Arial" w:hAnsi="Arial" w:cs="Arial"/>
          <w:sz w:val="10"/>
          <w:szCs w:val="10"/>
          <w:lang w:val="es-ES_tradnl"/>
        </w:rPr>
      </w:pPr>
    </w:p>
    <w:p w:rsidR="00324486" w:rsidRPr="00B505C0" w:rsidRDefault="00324486" w:rsidP="00324486">
      <w:pPr>
        <w:widowControl w:val="0"/>
        <w:numPr>
          <w:ilvl w:val="1"/>
          <w:numId w:val="49"/>
        </w:numPr>
        <w:tabs>
          <w:tab w:val="num" w:pos="1418"/>
          <w:tab w:val="num" w:pos="1701"/>
        </w:tabs>
        <w:ind w:left="1701" w:hanging="273"/>
        <w:jc w:val="both"/>
        <w:rPr>
          <w:rFonts w:ascii="Arial" w:hAnsi="Arial" w:cs="Arial"/>
          <w:lang w:val="es-ES_tradnl"/>
        </w:rPr>
      </w:pPr>
      <w:r w:rsidRPr="00B505C0">
        <w:rPr>
          <w:rFonts w:ascii="Arial" w:hAnsi="Arial" w:cs="Arial"/>
          <w:lang w:val="es-ES_tradnl"/>
        </w:rPr>
        <w:t>Adopción de medidas judiciales y sanciones de acuerdo a normas pertinentes.</w:t>
      </w:r>
    </w:p>
    <w:p w:rsidR="00324486" w:rsidRPr="00B505C0" w:rsidRDefault="00324486" w:rsidP="00324486">
      <w:pPr>
        <w:ind w:left="720"/>
        <w:contextualSpacing/>
        <w:rPr>
          <w:rFonts w:ascii="Arial" w:hAnsi="Arial" w:cs="Arial"/>
          <w:sz w:val="10"/>
          <w:szCs w:val="10"/>
          <w:lang w:val="es-ES_tradnl"/>
        </w:rPr>
      </w:pPr>
    </w:p>
    <w:p w:rsidR="00324486" w:rsidRPr="00B505C0" w:rsidRDefault="00324486" w:rsidP="00324486">
      <w:pPr>
        <w:widowControl w:val="0"/>
        <w:numPr>
          <w:ilvl w:val="1"/>
          <w:numId w:val="49"/>
        </w:numPr>
        <w:tabs>
          <w:tab w:val="num" w:pos="1418"/>
          <w:tab w:val="num" w:pos="1701"/>
        </w:tabs>
        <w:ind w:left="1701" w:hanging="273"/>
        <w:jc w:val="both"/>
        <w:rPr>
          <w:rFonts w:ascii="Arial" w:hAnsi="Arial" w:cs="Arial"/>
          <w:lang w:val="es-ES_tradnl"/>
        </w:rPr>
      </w:pPr>
      <w:r w:rsidRPr="00B505C0">
        <w:rPr>
          <w:rFonts w:ascii="Arial" w:hAnsi="Arial" w:cs="Arial"/>
          <w:lang w:val="es-ES_tradnl"/>
        </w:rPr>
        <w:t>Aplicación de multa compensatoria en el monto del diez por ciento (10%) del valor contractual.</w:t>
      </w:r>
    </w:p>
    <w:p w:rsidR="00324486" w:rsidRPr="00B505C0" w:rsidRDefault="00324486" w:rsidP="00324486">
      <w:pPr>
        <w:widowControl w:val="0"/>
        <w:jc w:val="both"/>
        <w:rPr>
          <w:rFonts w:ascii="Arial" w:hAnsi="Arial" w:cs="Arial"/>
          <w:lang w:val="es-ES_tradnl"/>
        </w:rPr>
      </w:pPr>
    </w:p>
    <w:p w:rsidR="00324486" w:rsidRPr="00B505C0" w:rsidRDefault="00324486" w:rsidP="00324486">
      <w:pPr>
        <w:widowControl w:val="0"/>
        <w:spacing w:after="120"/>
        <w:jc w:val="both"/>
        <w:rPr>
          <w:rFonts w:ascii="Arial" w:hAnsi="Arial" w:cs="Arial"/>
          <w:lang w:val="es-ES_tradnl"/>
        </w:rPr>
      </w:pPr>
      <w:r w:rsidRPr="00B505C0">
        <w:rPr>
          <w:rFonts w:ascii="Arial" w:hAnsi="Arial" w:cs="Arial"/>
          <w:lang w:val="es-ES_tradnl"/>
        </w:rPr>
        <w:t xml:space="preserve">Cualquier divulgación sobre algún aspecto o información sobre el presente Contrato debe contar con previa autorización de la </w:t>
      </w:r>
      <w:r w:rsidRPr="00B505C0">
        <w:rPr>
          <w:rFonts w:ascii="Arial" w:hAnsi="Arial" w:cs="Arial"/>
          <w:b/>
          <w:lang w:val="es-ES_tradnl"/>
        </w:rPr>
        <w:t>ENTIDAD</w:t>
      </w:r>
      <w:r w:rsidRPr="00B505C0">
        <w:rPr>
          <w:rFonts w:ascii="Arial" w:hAnsi="Arial" w:cs="Arial"/>
          <w:lang w:val="es-ES_tradnl"/>
        </w:rPr>
        <w:t>.</w:t>
      </w:r>
    </w:p>
    <w:p w:rsidR="00324486" w:rsidRPr="00B505C0" w:rsidRDefault="00324486" w:rsidP="00324486">
      <w:pPr>
        <w:widowControl w:val="0"/>
        <w:spacing w:after="120"/>
        <w:ind w:left="540" w:hanging="540"/>
        <w:jc w:val="both"/>
        <w:rPr>
          <w:rFonts w:ascii="Arial" w:hAnsi="Arial" w:cs="Arial"/>
          <w:lang w:val="es-ES_tradnl"/>
        </w:rPr>
      </w:pPr>
      <w:r w:rsidRPr="00B505C0">
        <w:rPr>
          <w:rFonts w:ascii="Arial" w:hAnsi="Arial" w:cs="Arial"/>
          <w:b/>
          <w:u w:val="single"/>
        </w:rPr>
        <w:t>CLÁUSULA DÉCIMA NOVENA.- (PROPIEDAD DE RESULTADOS)</w:t>
      </w:r>
    </w:p>
    <w:p w:rsidR="00324486" w:rsidRPr="00B505C0" w:rsidRDefault="00324486" w:rsidP="00324486">
      <w:pPr>
        <w:widowControl w:val="0"/>
        <w:spacing w:after="120"/>
        <w:jc w:val="both"/>
        <w:rPr>
          <w:rFonts w:ascii="Arial" w:hAnsi="Arial" w:cs="Arial"/>
          <w:lang w:val="es-ES_tradnl"/>
        </w:rPr>
      </w:pPr>
      <w:r w:rsidRPr="00B505C0">
        <w:rPr>
          <w:rFonts w:ascii="Arial" w:hAnsi="Arial" w:cs="Arial"/>
        </w:rPr>
        <w:t xml:space="preserve">La </w:t>
      </w:r>
      <w:r w:rsidRPr="00B505C0">
        <w:rPr>
          <w:rFonts w:ascii="Arial" w:hAnsi="Arial" w:cs="Arial"/>
          <w:b/>
        </w:rPr>
        <w:t>ENTIDAD</w:t>
      </w:r>
      <w:r w:rsidRPr="00B505C0">
        <w:rPr>
          <w:rFonts w:ascii="Arial" w:hAnsi="Arial" w:cs="Arial"/>
          <w:lang w:val="es-ES_tradnl"/>
        </w:rPr>
        <w:t xml:space="preserve"> será el único y exclusivo propietario de los resultados obtenidos de la ejecución de la Consultoría. </w:t>
      </w:r>
    </w:p>
    <w:p w:rsidR="00324486" w:rsidRPr="00B505C0" w:rsidRDefault="00324486" w:rsidP="00324486">
      <w:pPr>
        <w:widowControl w:val="0"/>
        <w:spacing w:after="120"/>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cede a la </w:t>
      </w:r>
      <w:r w:rsidRPr="00B505C0">
        <w:rPr>
          <w:rFonts w:ascii="Arial" w:hAnsi="Arial" w:cs="Arial"/>
          <w:b/>
          <w:lang w:val="es-ES_tradnl"/>
        </w:rPr>
        <w:t>ENTIDAD</w:t>
      </w:r>
      <w:r w:rsidRPr="00B505C0">
        <w:rPr>
          <w:rFonts w:ascii="Arial" w:hAnsi="Arial" w:cs="Arial"/>
          <w:lang w:val="es-ES_tradnl"/>
        </w:rPr>
        <w:t xml:space="preserve"> el derecho de titularidad sobre el resultado de la ejecución de la Consultoría. </w:t>
      </w:r>
    </w:p>
    <w:p w:rsidR="00324486" w:rsidRPr="00B505C0" w:rsidRDefault="00324486" w:rsidP="00324486">
      <w:pPr>
        <w:widowControl w:val="0"/>
        <w:spacing w:after="120"/>
        <w:jc w:val="both"/>
        <w:rPr>
          <w:rFonts w:ascii="Arial" w:hAnsi="Arial" w:cs="Arial"/>
        </w:rPr>
      </w:pPr>
      <w:r w:rsidRPr="00B505C0">
        <w:rPr>
          <w:rFonts w:ascii="Arial" w:hAnsi="Arial" w:cs="Arial"/>
          <w:lang w:val="es-ES_tradnl"/>
        </w:rPr>
        <w:t xml:space="preserve">Se deja establecido que </w:t>
      </w:r>
      <w:r w:rsidRPr="00B505C0">
        <w:rPr>
          <w:rFonts w:ascii="Arial" w:hAnsi="Arial" w:cs="Arial"/>
        </w:rPr>
        <w:t xml:space="preserve">los aspectos relacionados a propiedad intelectual, quedan garantizados a la </w:t>
      </w:r>
      <w:r w:rsidRPr="00B505C0">
        <w:rPr>
          <w:rFonts w:ascii="Arial" w:hAnsi="Arial" w:cs="Arial"/>
          <w:b/>
          <w:lang w:val="es-ES_tradnl"/>
        </w:rPr>
        <w:t>ENTIDAD</w:t>
      </w:r>
      <w:r w:rsidRPr="00B505C0">
        <w:rPr>
          <w:rFonts w:ascii="Arial" w:hAnsi="Arial" w:cs="Arial"/>
        </w:rPr>
        <w:t>, inclusive los derechos morales y patrimoniales de derecho de autor sobre el resultado obtenido producto de la Consultoría.</w:t>
      </w:r>
    </w:p>
    <w:p w:rsidR="00324486" w:rsidRPr="00B505C0" w:rsidRDefault="00324486" w:rsidP="00324486">
      <w:pPr>
        <w:spacing w:after="120"/>
        <w:jc w:val="both"/>
        <w:rPr>
          <w:rFonts w:ascii="Arial" w:hAnsi="Arial" w:cs="Arial"/>
          <w:b/>
          <w:u w:val="single"/>
        </w:rPr>
      </w:pPr>
      <w:r w:rsidRPr="00B505C0">
        <w:rPr>
          <w:rFonts w:ascii="Arial" w:hAnsi="Arial" w:cs="Arial"/>
          <w:b/>
          <w:u w:val="single"/>
        </w:rPr>
        <w:t xml:space="preserve">CLÁUSULA VIGÉSIMA.- (TRATAMIENTO TRIBUTARIO) </w:t>
      </w:r>
      <w:r w:rsidRPr="0010126B">
        <w:rPr>
          <w:rFonts w:ascii="Arial" w:hAnsi="Arial" w:cs="Arial"/>
          <w:b/>
          <w:highlight w:val="yellow"/>
          <w:u w:val="single"/>
        </w:rPr>
        <w:t>(según TDR)</w:t>
      </w:r>
    </w:p>
    <w:p w:rsidR="00324486" w:rsidRPr="00B505C0" w:rsidRDefault="00324486" w:rsidP="00324486">
      <w:pPr>
        <w:widowControl w:val="0"/>
        <w:spacing w:after="120"/>
        <w:jc w:val="both"/>
        <w:rPr>
          <w:rFonts w:ascii="Arial" w:hAnsi="Arial" w:cs="Arial"/>
          <w:lang w:eastAsia="es-BO"/>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está alcanzado por el inciso f) del Artículo 19 de la Ley N° 843 Texto Ordenado vigente</w:t>
      </w:r>
      <w:r w:rsidRPr="00B505C0">
        <w:rPr>
          <w:rFonts w:ascii="Arial" w:hAnsi="Arial" w:cs="Arial"/>
          <w:lang w:eastAsia="es-BO"/>
        </w:rPr>
        <w:t xml:space="preserve"> y el Articulo 2 del Decreto Supremo N° 21531</w:t>
      </w:r>
      <w:r w:rsidRPr="00B505C0">
        <w:rPr>
          <w:rFonts w:ascii="Arial" w:hAnsi="Arial" w:cs="Arial"/>
          <w:lang w:val="es-ES_tradnl"/>
        </w:rPr>
        <w:t xml:space="preserve">, razón por la cual deberá </w:t>
      </w:r>
      <w:r w:rsidRPr="00B505C0">
        <w:rPr>
          <w:rFonts w:ascii="Arial" w:hAnsi="Arial" w:cs="Arial"/>
          <w:lang w:eastAsia="es-BO"/>
        </w:rPr>
        <w:t xml:space="preserve">obtener su Número de Identificación Tributaria (NIT) con alta en el RC-IVA Contribuyente Directo – Presentación Trimestral. </w:t>
      </w:r>
    </w:p>
    <w:p w:rsidR="00324486" w:rsidRPr="00B505C0" w:rsidRDefault="00324486" w:rsidP="00324486">
      <w:pPr>
        <w:widowControl w:val="0"/>
        <w:spacing w:after="120"/>
        <w:jc w:val="both"/>
        <w:rPr>
          <w:rFonts w:ascii="Arial" w:hAnsi="Arial" w:cs="Arial"/>
          <w:lang w:eastAsia="es-BO"/>
        </w:rPr>
      </w:pPr>
      <w:r w:rsidRPr="00B505C0">
        <w:rPr>
          <w:rFonts w:ascii="Arial" w:hAnsi="Arial" w:cs="Arial"/>
          <w:lang w:eastAsia="es-BO"/>
        </w:rPr>
        <w:t xml:space="preserve">Vencido el primer trimestre, para cada pago deberá adjuntar fotocopia simple del Formulario 610 presentado ante el Servicio de Impuestos Nacionales. </w:t>
      </w:r>
    </w:p>
    <w:p w:rsidR="00324486" w:rsidRPr="00B505C0" w:rsidRDefault="00324486" w:rsidP="00324486">
      <w:pPr>
        <w:widowControl w:val="0"/>
        <w:spacing w:after="120"/>
        <w:jc w:val="both"/>
        <w:rPr>
          <w:rFonts w:ascii="Arial" w:hAnsi="Arial" w:cs="Arial"/>
          <w:lang w:val="es-ES_tradnl"/>
        </w:rPr>
      </w:pPr>
      <w:r w:rsidRPr="00B505C0">
        <w:rPr>
          <w:rFonts w:ascii="Arial" w:hAnsi="Arial" w:cs="Arial"/>
          <w:lang w:eastAsia="es-BO"/>
        </w:rPr>
        <w:t xml:space="preserve">Cuando se aplique multas, las mismas serán deducidas del monto a pagar, no obstante, el </w:t>
      </w:r>
      <w:r w:rsidRPr="00B505C0">
        <w:rPr>
          <w:rFonts w:ascii="Arial" w:hAnsi="Arial" w:cs="Arial"/>
          <w:b/>
          <w:lang w:eastAsia="es-BO"/>
        </w:rPr>
        <w:t>CONSULTOR</w:t>
      </w:r>
      <w:r w:rsidRPr="00B505C0">
        <w:rPr>
          <w:rFonts w:ascii="Arial" w:hAnsi="Arial" w:cs="Arial"/>
          <w:lang w:eastAsia="es-BO"/>
        </w:rPr>
        <w:t xml:space="preserve"> deberá declarar en el Formulario 610 el monto total de los ingresos mensuales según Contrato.</w:t>
      </w:r>
    </w:p>
    <w:p w:rsidR="00324486" w:rsidRPr="00B505C0" w:rsidRDefault="00324486" w:rsidP="00324486">
      <w:pPr>
        <w:spacing w:after="120"/>
        <w:jc w:val="both"/>
        <w:rPr>
          <w:rFonts w:ascii="Arial" w:hAnsi="Arial" w:cs="Arial"/>
          <w:lang w:eastAsia="es-BO"/>
        </w:rPr>
      </w:pPr>
      <w:r w:rsidRPr="00B505C0">
        <w:rPr>
          <w:rFonts w:ascii="Arial" w:hAnsi="Arial" w:cs="Arial"/>
          <w:lang w:eastAsia="es-BO"/>
        </w:rPr>
        <w:lastRenderedPageBreak/>
        <w:t xml:space="preserve">Caso contrario, el </w:t>
      </w:r>
      <w:r w:rsidRPr="00B505C0">
        <w:rPr>
          <w:rFonts w:ascii="Arial" w:hAnsi="Arial" w:cs="Arial"/>
          <w:b/>
          <w:lang w:eastAsia="es-BO"/>
        </w:rPr>
        <w:t>CONSULTOR</w:t>
      </w:r>
      <w:r w:rsidRPr="00B505C0">
        <w:rPr>
          <w:rFonts w:ascii="Arial" w:hAnsi="Arial" w:cs="Arial"/>
          <w:lang w:eastAsia="es-BO"/>
        </w:rPr>
        <w:t xml:space="preserve"> será sujeto de retención del 12.5% por concepto de Impuesto sobre las Utilidades de las Empresas - IUE y del 3% por concepto del Impuesto a las Transacciones - IT, la </w:t>
      </w:r>
      <w:r w:rsidRPr="00B505C0">
        <w:rPr>
          <w:rFonts w:ascii="Arial" w:hAnsi="Arial" w:cs="Arial"/>
          <w:b/>
          <w:lang w:eastAsia="es-BO"/>
        </w:rPr>
        <w:t>ENTIDAD</w:t>
      </w:r>
      <w:r w:rsidRPr="00B505C0">
        <w:rPr>
          <w:rFonts w:ascii="Arial" w:hAnsi="Arial" w:cs="Arial"/>
          <w:lang w:eastAsia="es-BO"/>
        </w:rPr>
        <w:t xml:space="preserve"> realizará la retención correspondiente a momento del pago.</w:t>
      </w:r>
    </w:p>
    <w:p w:rsidR="00324486" w:rsidRPr="00B505C0" w:rsidRDefault="00324486" w:rsidP="00324486">
      <w:pPr>
        <w:widowControl w:val="0"/>
        <w:spacing w:after="120"/>
        <w:jc w:val="both"/>
        <w:rPr>
          <w:rFonts w:ascii="Arial" w:hAnsi="Arial" w:cs="Arial"/>
          <w:b/>
          <w:lang w:val="es-ES_tradnl"/>
        </w:rPr>
      </w:pPr>
      <w:r w:rsidRPr="00B505C0">
        <w:rPr>
          <w:rFonts w:ascii="Arial" w:hAnsi="Arial" w:cs="Arial"/>
          <w:b/>
          <w:u w:val="single"/>
        </w:rPr>
        <w:t>CLÁUSULA</w:t>
      </w:r>
      <w:r w:rsidRPr="00B505C0">
        <w:rPr>
          <w:rFonts w:ascii="Arial" w:hAnsi="Arial" w:cs="Arial"/>
          <w:b/>
          <w:u w:val="single"/>
          <w:lang w:val="es-ES_tradnl"/>
        </w:rPr>
        <w:t xml:space="preserve"> VIGÉSIMA PRIMERA.- (INTRANSFERIBILIDAD DEL CONTRATO)</w:t>
      </w:r>
    </w:p>
    <w:p w:rsidR="00324486" w:rsidRPr="00B505C0" w:rsidRDefault="00324486" w:rsidP="00324486">
      <w:pPr>
        <w:spacing w:after="120"/>
        <w:jc w:val="both"/>
        <w:rPr>
          <w:rFonts w:ascii="Arial" w:hAnsi="Arial" w:cs="Arial"/>
          <w:lang w:val="es-ES_tradn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xml:space="preserve"> bajo ningún título podrá ceder, transferir, subrogar, total o parcialmente este Contrato. </w:t>
      </w:r>
    </w:p>
    <w:p w:rsidR="00324486" w:rsidRPr="00B505C0" w:rsidRDefault="00324486" w:rsidP="00324486">
      <w:pPr>
        <w:spacing w:after="120"/>
        <w:jc w:val="both"/>
        <w:rPr>
          <w:rFonts w:ascii="Arial" w:hAnsi="Arial" w:cs="Arial"/>
        </w:rPr>
      </w:pPr>
      <w:r w:rsidRPr="00B505C0">
        <w:rPr>
          <w:rFonts w:ascii="Arial" w:hAnsi="Arial" w:cs="Arial"/>
        </w:rPr>
        <w:t xml:space="preserve">En caso excepcional, emergente de causa de fuerza mayor, caso fortuito o </w:t>
      </w:r>
      <w:r w:rsidRPr="00B505C0">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B505C0">
        <w:rPr>
          <w:rFonts w:ascii="Arial" w:hAnsi="Arial" w:cs="Arial"/>
          <w:b/>
          <w:lang w:val="es-ES_tradnl"/>
        </w:rPr>
        <w:t>ENTIDAD</w:t>
      </w:r>
      <w:r w:rsidRPr="00B505C0">
        <w:rPr>
          <w:rFonts w:ascii="Arial" w:hAnsi="Arial" w:cs="Arial"/>
          <w:lang w:val="es-ES_tradnl"/>
        </w:rPr>
        <w:t>, bajo los mismos términos y condiciones del presente Contrato.</w:t>
      </w:r>
      <w:r w:rsidRPr="00B505C0">
        <w:rPr>
          <w:rFonts w:ascii="Arial" w:hAnsi="Arial" w:cs="Arial"/>
        </w:rPr>
        <w:t xml:space="preserve"> </w:t>
      </w:r>
    </w:p>
    <w:p w:rsidR="00324486" w:rsidRPr="00B505C0" w:rsidRDefault="00324486" w:rsidP="00324486">
      <w:pPr>
        <w:spacing w:after="120"/>
        <w:ind w:right="-7"/>
        <w:jc w:val="both"/>
        <w:rPr>
          <w:rFonts w:ascii="Arial" w:hAnsi="Arial" w:cs="Arial"/>
        </w:rPr>
      </w:pPr>
      <w:r w:rsidRPr="00B505C0">
        <w:rPr>
          <w:rFonts w:ascii="Arial" w:hAnsi="Arial" w:cs="Arial"/>
        </w:rPr>
        <w:t>La Parte que se propone ceder, transferir o subrogar el presente Contrato, debe notificar a la otra Parte, por lo menos con diez (10) días hábiles de anticipación, pa</w:t>
      </w:r>
      <w:r w:rsidRPr="00B505C0">
        <w:rPr>
          <w:rFonts w:ascii="Arial" w:hAnsi="Arial" w:cs="Arial"/>
          <w:noProof/>
          <w:lang w:val="es-BO" w:eastAsia="es-BO"/>
        </w:rPr>
        <w:drawing>
          <wp:anchor distT="0" distB="0" distL="114300" distR="114300" simplePos="0" relativeHeight="251687424" behindDoc="1" locked="0" layoutInCell="0" allowOverlap="1" wp14:anchorId="014B8026" wp14:editId="487FDB17">
            <wp:simplePos x="0" y="0"/>
            <wp:positionH relativeFrom="margin">
              <wp:posOffset>0</wp:posOffset>
            </wp:positionH>
            <wp:positionV relativeFrom="margin">
              <wp:posOffset>1104265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rPr>
        <w:t>ra que esta última evalúe si la cesión, transferencia o subrogación afecta a sus intereses o no, lo que deberá comunicar a la parte cedente dentro de los diez (10) días hábiles siguientes del aviso de la cesión, transferencia o subrogación.</w:t>
      </w:r>
    </w:p>
    <w:p w:rsidR="00324486" w:rsidRPr="00B505C0" w:rsidRDefault="00324486" w:rsidP="00324486">
      <w:pPr>
        <w:spacing w:after="120"/>
        <w:jc w:val="both"/>
        <w:rPr>
          <w:rFonts w:ascii="Arial" w:hAnsi="Arial" w:cs="Arial"/>
        </w:rPr>
      </w:pPr>
      <w:r w:rsidRPr="00B505C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24486" w:rsidRPr="00B505C0" w:rsidRDefault="00324486" w:rsidP="00324486">
      <w:pPr>
        <w:spacing w:after="120"/>
        <w:ind w:right="-7"/>
        <w:jc w:val="both"/>
        <w:outlineLvl w:val="1"/>
        <w:rPr>
          <w:rFonts w:ascii="Arial" w:hAnsi="Arial" w:cs="Arial"/>
          <w:lang w:val="es-ES_tradnl"/>
        </w:rPr>
      </w:pPr>
      <w:r w:rsidRPr="00B505C0">
        <w:rPr>
          <w:rFonts w:ascii="Arial" w:hAnsi="Arial" w:cs="Arial"/>
          <w:b/>
          <w:u w:val="single"/>
        </w:rPr>
        <w:t>CLÁUSULA VIGÉSIMA SEGUNDA</w:t>
      </w:r>
      <w:r w:rsidRPr="00B505C0">
        <w:rPr>
          <w:rFonts w:ascii="Arial" w:hAnsi="Arial" w:cs="Arial"/>
          <w:b/>
          <w:u w:val="single"/>
          <w:lang w:val="es-ES_tradnl"/>
        </w:rPr>
        <w:t>.- (CAUSAS DE FUERZA MAYOR Y/O CASO FORTUITO)</w:t>
      </w:r>
      <w:r w:rsidRPr="00B505C0">
        <w:rPr>
          <w:rFonts w:ascii="Arial" w:hAnsi="Arial" w:cs="Arial"/>
          <w:lang w:val="es-ES_tradnl"/>
        </w:rPr>
        <w:t xml:space="preserve"> </w:t>
      </w:r>
    </w:p>
    <w:p w:rsidR="00324486" w:rsidRPr="00B505C0" w:rsidRDefault="00324486" w:rsidP="00324486">
      <w:pPr>
        <w:spacing w:after="120"/>
        <w:ind w:right="-7"/>
        <w:jc w:val="both"/>
        <w:outlineLvl w:val="1"/>
        <w:rPr>
          <w:rFonts w:ascii="Arial" w:hAnsi="Arial" w:cs="Arial"/>
          <w:lang w:eastAsia="x-none"/>
        </w:rPr>
      </w:pPr>
      <w:r w:rsidRPr="00B505C0">
        <w:rPr>
          <w:rFonts w:ascii="Arial" w:hAnsi="Arial" w:cs="Arial"/>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24486" w:rsidRPr="00B505C0" w:rsidRDefault="00324486" w:rsidP="00324486">
      <w:pPr>
        <w:spacing w:after="120"/>
        <w:jc w:val="both"/>
        <w:rPr>
          <w:rFonts w:ascii="Arial" w:hAnsi="Arial" w:cs="Arial"/>
        </w:rPr>
      </w:pPr>
      <w:r w:rsidRPr="00B505C0">
        <w:rPr>
          <w:rFonts w:ascii="Arial" w:hAnsi="Arial" w:cs="Arial"/>
        </w:rPr>
        <w:t xml:space="preserve">Con el fin de exceptuar al </w:t>
      </w:r>
      <w:r w:rsidRPr="00B505C0">
        <w:rPr>
          <w:rFonts w:ascii="Arial" w:hAnsi="Arial" w:cs="Arial"/>
          <w:b/>
        </w:rPr>
        <w:t>CONSULTOR</w:t>
      </w:r>
      <w:r w:rsidRPr="00B505C0">
        <w:rPr>
          <w:rFonts w:ascii="Arial" w:hAnsi="Arial" w:cs="Arial"/>
          <w:b/>
          <w:bCs/>
        </w:rPr>
        <w:t xml:space="preserve"> </w:t>
      </w:r>
      <w:r w:rsidRPr="00B505C0">
        <w:rPr>
          <w:rFonts w:ascii="Arial" w:hAnsi="Arial" w:cs="Arial"/>
        </w:rPr>
        <w:t xml:space="preserve">de determinadas responsabilidades por mora durante la vigencia del presente Contrato, la </w:t>
      </w:r>
      <w:r w:rsidRPr="00B505C0">
        <w:rPr>
          <w:rFonts w:ascii="Arial" w:hAnsi="Arial" w:cs="Arial"/>
          <w:b/>
        </w:rPr>
        <w:t>ENTIDAD</w:t>
      </w:r>
      <w:r w:rsidRPr="00B505C0">
        <w:rPr>
          <w:rFonts w:ascii="Arial" w:hAnsi="Arial" w:cs="Arial"/>
        </w:rPr>
        <w:t xml:space="preserve"> a través de la Contraparte tendrán la facultad de calificar las causas de fuerza mayor y/o caso fortuito, que pudieran tener efectiva consecuencia sobre la ejecución del Contrato,</w:t>
      </w:r>
      <w:r w:rsidRPr="00B505C0">
        <w:rPr>
          <w:rFonts w:ascii="Arial" w:hAnsi="Arial" w:cs="Arial"/>
          <w:b/>
          <w:bCs/>
        </w:rPr>
        <w:t xml:space="preserve"> </w:t>
      </w:r>
      <w:r w:rsidRPr="00B505C0">
        <w:rPr>
          <w:rFonts w:ascii="Arial" w:hAnsi="Arial" w:cs="Arial"/>
          <w:bCs/>
        </w:rPr>
        <w:t>previo cumplimiento de lo establecido en la presente cláusula</w:t>
      </w:r>
      <w:r w:rsidRPr="00B505C0">
        <w:rPr>
          <w:rFonts w:ascii="Arial" w:hAnsi="Arial" w:cs="Arial"/>
        </w:rPr>
        <w:t>.</w:t>
      </w:r>
    </w:p>
    <w:p w:rsidR="00324486" w:rsidRPr="00B505C0" w:rsidRDefault="00324486" w:rsidP="00324486">
      <w:pPr>
        <w:spacing w:after="120"/>
        <w:jc w:val="both"/>
        <w:rPr>
          <w:rFonts w:ascii="Arial" w:hAnsi="Arial" w:cs="Arial"/>
        </w:rPr>
      </w:pPr>
      <w:r w:rsidRPr="00B505C0">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324486" w:rsidRPr="00B505C0" w:rsidRDefault="00324486" w:rsidP="00324486">
      <w:pPr>
        <w:spacing w:after="120"/>
        <w:jc w:val="both"/>
        <w:rPr>
          <w:rFonts w:ascii="Arial" w:hAnsi="Arial" w:cs="Arial"/>
          <w:lang w:eastAsia="es-BO"/>
        </w:rPr>
      </w:pPr>
      <w:r w:rsidRPr="00B505C0">
        <w:rPr>
          <w:rFonts w:ascii="Arial" w:hAnsi="Arial" w:cs="Arial"/>
        </w:rPr>
        <w:t xml:space="preserve">Se entiende por </w:t>
      </w:r>
      <w:r w:rsidRPr="00B505C0">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24486" w:rsidRPr="00B505C0" w:rsidRDefault="00324486" w:rsidP="00324486">
      <w:pPr>
        <w:spacing w:after="120"/>
        <w:jc w:val="both"/>
        <w:rPr>
          <w:rFonts w:ascii="Arial" w:hAnsi="Arial" w:cs="Arial"/>
          <w:bCs/>
        </w:rPr>
      </w:pPr>
      <w:r w:rsidRPr="00B505C0">
        <w:rPr>
          <w:rFonts w:ascii="Arial" w:hAnsi="Arial" w:cs="Arial"/>
        </w:rPr>
        <w:t xml:space="preserve">Si un evento de fuerza mayor o caso fortuito impide realizar la Consultoría durante un período de cuarenta y cinco (45) días calendarios consecutivos, las Partes se reunirán para decidir de común acuerdo si extienden o resuelven el Contrato bajo las disposiciones de la </w:t>
      </w:r>
      <w:r w:rsidRPr="00B505C0">
        <w:rPr>
          <w:rFonts w:ascii="Arial" w:hAnsi="Arial" w:cs="Arial"/>
          <w:bCs/>
        </w:rPr>
        <w:t>cláusula (Terminación del Contrato) del presente Contrato.</w:t>
      </w:r>
    </w:p>
    <w:p w:rsidR="00324486" w:rsidRPr="00B505C0" w:rsidRDefault="00324486" w:rsidP="00324486">
      <w:pPr>
        <w:tabs>
          <w:tab w:val="left" w:pos="993"/>
        </w:tabs>
        <w:spacing w:after="120"/>
        <w:ind w:left="567" w:right="-7" w:hanging="567"/>
        <w:jc w:val="both"/>
        <w:outlineLvl w:val="1"/>
        <w:rPr>
          <w:rFonts w:ascii="Arial" w:hAnsi="Arial" w:cs="Arial"/>
          <w:b/>
          <w:lang w:eastAsia="x-none"/>
        </w:rPr>
      </w:pPr>
      <w:r w:rsidRPr="00B505C0">
        <w:rPr>
          <w:rFonts w:ascii="Arial" w:hAnsi="Arial" w:cs="Arial"/>
          <w:b/>
          <w:lang w:eastAsia="x-none"/>
        </w:rPr>
        <w:t xml:space="preserve">22.1 </w:t>
      </w:r>
      <w:r w:rsidRPr="00B505C0">
        <w:rPr>
          <w:rFonts w:ascii="Arial" w:hAnsi="Arial" w:cs="Arial"/>
          <w:b/>
          <w:lang w:eastAsia="x-none"/>
        </w:rPr>
        <w:tab/>
        <w:t>Condiciones de validez:</w:t>
      </w:r>
    </w:p>
    <w:p w:rsidR="00324486" w:rsidRPr="00B505C0" w:rsidRDefault="00324486" w:rsidP="00324486">
      <w:pPr>
        <w:spacing w:after="120"/>
        <w:ind w:left="567" w:right="-7"/>
        <w:jc w:val="both"/>
        <w:outlineLvl w:val="1"/>
        <w:rPr>
          <w:rFonts w:ascii="Arial" w:hAnsi="Arial" w:cs="Arial"/>
          <w:lang w:eastAsia="x-none"/>
        </w:rPr>
      </w:pPr>
      <w:r w:rsidRPr="00B505C0">
        <w:rPr>
          <w:rFonts w:ascii="Arial" w:hAnsi="Arial" w:cs="Arial"/>
          <w:lang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324486" w:rsidRPr="00B505C0" w:rsidRDefault="00324486" w:rsidP="00324486">
      <w:pPr>
        <w:numPr>
          <w:ilvl w:val="0"/>
          <w:numId w:val="51"/>
        </w:numPr>
        <w:tabs>
          <w:tab w:val="left" w:pos="1134"/>
        </w:tabs>
        <w:ind w:left="1134" w:right="-7" w:hanging="283"/>
        <w:jc w:val="both"/>
        <w:outlineLvl w:val="1"/>
        <w:rPr>
          <w:rFonts w:ascii="Arial" w:hAnsi="Arial" w:cs="Arial"/>
          <w:lang w:eastAsia="x-none"/>
        </w:rPr>
      </w:pPr>
      <w:r w:rsidRPr="00B505C0">
        <w:rPr>
          <w:rFonts w:ascii="Arial" w:hAnsi="Arial" w:cs="Arial"/>
          <w:lang w:eastAsia="x-none"/>
        </w:rPr>
        <w:t>Las circunstancias de la fuerza mayor o caso fortuito no hayan surgido por un incumplimiento, omisión o negligencia de la Parte invocante.</w:t>
      </w:r>
    </w:p>
    <w:p w:rsidR="00324486" w:rsidRPr="00B505C0" w:rsidRDefault="00324486" w:rsidP="00324486">
      <w:pPr>
        <w:tabs>
          <w:tab w:val="left" w:pos="1134"/>
        </w:tabs>
        <w:ind w:left="1134" w:right="-7"/>
        <w:jc w:val="both"/>
        <w:outlineLvl w:val="1"/>
        <w:rPr>
          <w:rFonts w:ascii="Arial" w:hAnsi="Arial" w:cs="Arial"/>
          <w:lang w:eastAsia="x-none"/>
        </w:rPr>
      </w:pPr>
    </w:p>
    <w:p w:rsidR="00324486" w:rsidRPr="00B505C0" w:rsidRDefault="00324486" w:rsidP="00324486">
      <w:pPr>
        <w:numPr>
          <w:ilvl w:val="0"/>
          <w:numId w:val="51"/>
        </w:numPr>
        <w:tabs>
          <w:tab w:val="left" w:pos="1134"/>
        </w:tabs>
        <w:ind w:left="1134" w:right="-7" w:hanging="283"/>
        <w:jc w:val="both"/>
        <w:rPr>
          <w:rFonts w:ascii="Arial" w:hAnsi="Arial" w:cs="Arial"/>
        </w:rPr>
      </w:pPr>
      <w:r w:rsidRPr="00B505C0">
        <w:rPr>
          <w:rFonts w:ascii="Arial" w:hAnsi="Arial" w:cs="Arial"/>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324486" w:rsidRPr="00B505C0" w:rsidRDefault="00324486" w:rsidP="00324486">
      <w:pPr>
        <w:tabs>
          <w:tab w:val="left" w:pos="1134"/>
        </w:tabs>
        <w:ind w:right="-7"/>
        <w:jc w:val="both"/>
        <w:rPr>
          <w:rFonts w:ascii="Arial" w:hAnsi="Arial" w:cs="Arial"/>
        </w:rPr>
      </w:pPr>
    </w:p>
    <w:p w:rsidR="00324486" w:rsidRPr="00B505C0" w:rsidRDefault="00324486" w:rsidP="00324486">
      <w:pPr>
        <w:numPr>
          <w:ilvl w:val="0"/>
          <w:numId w:val="51"/>
        </w:numPr>
        <w:tabs>
          <w:tab w:val="left" w:pos="1134"/>
        </w:tabs>
        <w:ind w:left="1135" w:right="-6" w:hanging="284"/>
        <w:jc w:val="both"/>
        <w:rPr>
          <w:rFonts w:ascii="Arial" w:hAnsi="Arial" w:cs="Arial"/>
        </w:rPr>
      </w:pPr>
      <w:r w:rsidRPr="00B505C0">
        <w:rPr>
          <w:rFonts w:ascii="Arial" w:hAnsi="Arial" w:cs="Arial"/>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324486" w:rsidRPr="00B505C0" w:rsidRDefault="00324486" w:rsidP="00324486">
      <w:pPr>
        <w:tabs>
          <w:tab w:val="left" w:pos="1134"/>
        </w:tabs>
        <w:ind w:left="1135" w:right="-6"/>
        <w:jc w:val="both"/>
        <w:rPr>
          <w:rFonts w:ascii="Arial" w:hAnsi="Arial" w:cs="Arial"/>
        </w:rPr>
      </w:pPr>
    </w:p>
    <w:p w:rsidR="00324486" w:rsidRPr="00B505C0" w:rsidRDefault="00324486" w:rsidP="00324486">
      <w:pPr>
        <w:ind w:left="567"/>
        <w:jc w:val="both"/>
        <w:rPr>
          <w:rFonts w:ascii="Arial" w:hAnsi="Arial" w:cs="Arial"/>
        </w:rPr>
      </w:pPr>
      <w:r w:rsidRPr="00B505C0">
        <w:rPr>
          <w:rFonts w:ascii="Arial" w:hAnsi="Arial" w:cs="Arial"/>
        </w:rPr>
        <w:t xml:space="preserve">Previo cumplimiento por parte del </w:t>
      </w:r>
      <w:r w:rsidRPr="00B505C0">
        <w:rPr>
          <w:rFonts w:ascii="Arial" w:hAnsi="Arial" w:cs="Arial"/>
          <w:b/>
        </w:rPr>
        <w:t>CONSULTOR</w:t>
      </w:r>
      <w:r w:rsidRPr="00B505C0">
        <w:rPr>
          <w:rFonts w:ascii="Arial" w:hAnsi="Arial" w:cs="Arial"/>
        </w:rPr>
        <w:t xml:space="preserve"> de lo establecido precedentemente dentro de los dos (2) días hábiles la </w:t>
      </w:r>
      <w:r w:rsidRPr="00B505C0">
        <w:rPr>
          <w:rFonts w:ascii="Arial" w:hAnsi="Arial" w:cs="Arial"/>
          <w:b/>
        </w:rPr>
        <w:t>ENTIDAD</w:t>
      </w:r>
      <w:r w:rsidRPr="00B505C0">
        <w:rPr>
          <w:rFonts w:ascii="Arial" w:hAnsi="Arial" w:cs="Arial"/>
        </w:rPr>
        <w:t xml:space="preserve"> a través de la Contraparte deben aprobar la existencia del impedimento, sin el cual, de ninguna manera y por ningún motivo podrá solicitar luego a la </w:t>
      </w:r>
      <w:r w:rsidRPr="00B505C0">
        <w:rPr>
          <w:rFonts w:ascii="Arial" w:hAnsi="Arial" w:cs="Arial"/>
          <w:b/>
        </w:rPr>
        <w:t>ENTIDAD</w:t>
      </w:r>
      <w:r w:rsidRPr="00B505C0">
        <w:rPr>
          <w:rFonts w:ascii="Arial" w:hAnsi="Arial" w:cs="Arial"/>
          <w:b/>
          <w:bCs/>
        </w:rPr>
        <w:t xml:space="preserve"> </w:t>
      </w:r>
      <w:r w:rsidRPr="00B505C0">
        <w:rPr>
          <w:rFonts w:ascii="Arial" w:hAnsi="Arial" w:cs="Arial"/>
        </w:rPr>
        <w:t>por escrito la ampliación del Plazo del Contrato y/o pago de multas.</w:t>
      </w:r>
    </w:p>
    <w:p w:rsidR="00324486" w:rsidRPr="00B505C0" w:rsidRDefault="00324486" w:rsidP="00324486">
      <w:pPr>
        <w:ind w:left="567"/>
        <w:jc w:val="both"/>
        <w:rPr>
          <w:rFonts w:ascii="Arial" w:hAnsi="Arial" w:cs="Arial"/>
        </w:rPr>
      </w:pPr>
    </w:p>
    <w:p w:rsidR="00324486" w:rsidRPr="00B505C0" w:rsidRDefault="00324486" w:rsidP="00324486">
      <w:pPr>
        <w:tabs>
          <w:tab w:val="left" w:pos="993"/>
        </w:tabs>
        <w:spacing w:after="120"/>
        <w:ind w:left="567" w:right="-7" w:hanging="567"/>
        <w:jc w:val="both"/>
        <w:outlineLvl w:val="1"/>
        <w:rPr>
          <w:rFonts w:ascii="Arial" w:hAnsi="Arial" w:cs="Arial"/>
          <w:b/>
          <w:lang w:eastAsia="x-none"/>
        </w:rPr>
      </w:pPr>
      <w:r w:rsidRPr="00B505C0">
        <w:rPr>
          <w:rFonts w:ascii="Arial" w:hAnsi="Arial" w:cs="Arial"/>
          <w:b/>
          <w:lang w:eastAsia="x-none"/>
        </w:rPr>
        <w:t xml:space="preserve">22.2 </w:t>
      </w:r>
      <w:r w:rsidRPr="00B505C0">
        <w:rPr>
          <w:rFonts w:ascii="Arial" w:hAnsi="Arial" w:cs="Arial"/>
          <w:b/>
          <w:lang w:eastAsia="x-none"/>
        </w:rPr>
        <w:tab/>
        <w:t>Cumplimiento ininterrumpido:</w:t>
      </w:r>
      <w:r w:rsidRPr="00B505C0">
        <w:rPr>
          <w:rFonts w:ascii="Arial" w:hAnsi="Arial" w:cs="Arial"/>
          <w:noProof/>
          <w:lang w:eastAsia="es-BO"/>
        </w:rPr>
        <w:t xml:space="preserve"> </w:t>
      </w:r>
    </w:p>
    <w:p w:rsidR="00324486" w:rsidRPr="00B505C0" w:rsidRDefault="00324486" w:rsidP="00324486">
      <w:pPr>
        <w:spacing w:after="120"/>
        <w:ind w:left="567" w:right="-7"/>
        <w:jc w:val="both"/>
        <w:outlineLvl w:val="1"/>
        <w:rPr>
          <w:rFonts w:ascii="Arial" w:hAnsi="Arial" w:cs="Arial"/>
          <w:lang w:eastAsia="x-none"/>
        </w:rPr>
      </w:pPr>
      <w:r w:rsidRPr="00B505C0">
        <w:rPr>
          <w:rFonts w:ascii="Arial" w:hAnsi="Arial" w:cs="Arial"/>
          <w:lang w:eastAsia="x-none"/>
        </w:rPr>
        <w:t xml:space="preserve">Cuando ocurra una fuerza mayor o caso fortuito, el </w:t>
      </w:r>
      <w:r w:rsidRPr="00B505C0">
        <w:rPr>
          <w:rFonts w:ascii="Arial" w:hAnsi="Arial" w:cs="Arial"/>
          <w:b/>
          <w:lang w:eastAsia="x-none"/>
        </w:rPr>
        <w:t>CONSULTOR</w:t>
      </w:r>
      <w:r w:rsidRPr="00B505C0">
        <w:rPr>
          <w:rFonts w:ascii="Arial" w:hAnsi="Arial" w:cs="Arial"/>
          <w:lang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B505C0">
        <w:rPr>
          <w:rFonts w:ascii="Arial" w:hAnsi="Arial" w:cs="Arial"/>
          <w:b/>
          <w:lang w:eastAsia="x-none"/>
        </w:rPr>
        <w:t>ENTIDAD</w:t>
      </w:r>
      <w:r w:rsidRPr="00B505C0">
        <w:rPr>
          <w:rFonts w:ascii="Arial" w:hAnsi="Arial" w:cs="Arial"/>
          <w:lang w:eastAsia="x-none"/>
        </w:rPr>
        <w:t xml:space="preserve">. </w:t>
      </w:r>
    </w:p>
    <w:p w:rsidR="00324486" w:rsidRPr="00B505C0" w:rsidRDefault="00324486" w:rsidP="00324486">
      <w:pPr>
        <w:spacing w:after="120"/>
        <w:ind w:left="567" w:right="-7" w:hanging="567"/>
        <w:jc w:val="both"/>
        <w:outlineLvl w:val="1"/>
        <w:rPr>
          <w:rFonts w:ascii="Arial" w:hAnsi="Arial" w:cs="Arial"/>
          <w:b/>
          <w:bCs/>
        </w:rPr>
      </w:pPr>
      <w:r w:rsidRPr="00B505C0">
        <w:rPr>
          <w:rFonts w:ascii="Arial" w:hAnsi="Arial" w:cs="Arial"/>
          <w:b/>
          <w:lang w:eastAsia="x-none"/>
        </w:rPr>
        <w:t>22.3</w:t>
      </w:r>
      <w:r w:rsidRPr="00B505C0">
        <w:rPr>
          <w:rFonts w:ascii="Arial" w:hAnsi="Arial" w:cs="Arial"/>
          <w:lang w:eastAsia="x-none"/>
        </w:rPr>
        <w:t xml:space="preserve"> </w:t>
      </w:r>
      <w:r w:rsidRPr="00B505C0">
        <w:rPr>
          <w:rFonts w:ascii="Arial" w:hAnsi="Arial" w:cs="Arial"/>
          <w:lang w:eastAsia="x-none"/>
        </w:rPr>
        <w:tab/>
      </w:r>
      <w:r w:rsidRPr="00B505C0">
        <w:rPr>
          <w:rFonts w:ascii="Arial" w:hAnsi="Arial" w:cs="Arial"/>
          <w:b/>
          <w:bCs/>
        </w:rPr>
        <w:t>Prórrogas:</w:t>
      </w:r>
    </w:p>
    <w:p w:rsidR="00324486" w:rsidRPr="00B505C0" w:rsidRDefault="00324486" w:rsidP="00324486">
      <w:pPr>
        <w:spacing w:after="120"/>
        <w:ind w:left="567"/>
        <w:jc w:val="both"/>
        <w:rPr>
          <w:rFonts w:ascii="Arial" w:hAnsi="Arial" w:cs="Arial"/>
        </w:rPr>
      </w:pPr>
      <w:r w:rsidRPr="00B505C0">
        <w:rPr>
          <w:rFonts w:ascii="Arial" w:hAnsi="Arial" w:cs="Arial"/>
        </w:rPr>
        <w:t xml:space="preserve">Si una circunstancia de fuerza mayor o caso fortuito afecta el cronograma de trabajo cuya realización se requiere para que el </w:t>
      </w:r>
      <w:r w:rsidRPr="00B505C0">
        <w:rPr>
          <w:rFonts w:ascii="Arial" w:hAnsi="Arial" w:cs="Arial"/>
          <w:b/>
        </w:rPr>
        <w:t>CONSULTOR</w:t>
      </w:r>
      <w:r w:rsidRPr="00B505C0">
        <w:rPr>
          <w:rFonts w:ascii="Arial" w:hAnsi="Arial" w:cs="Arial"/>
          <w:b/>
          <w:bCs/>
        </w:rPr>
        <w:t xml:space="preserve"> </w:t>
      </w:r>
      <w:r w:rsidRPr="00B505C0">
        <w:rPr>
          <w:rFonts w:ascii="Arial" w:hAnsi="Arial" w:cs="Arial"/>
        </w:rPr>
        <w:t xml:space="preserve">cumpla con el Plazo de ejecución de la </w:t>
      </w:r>
      <w:r w:rsidRPr="00B505C0">
        <w:rPr>
          <w:rFonts w:ascii="Arial" w:hAnsi="Arial" w:cs="Arial"/>
          <w:bCs/>
        </w:rPr>
        <w:t>Consultoría</w:t>
      </w:r>
      <w:r w:rsidRPr="00B505C0">
        <w:rPr>
          <w:rFonts w:ascii="Arial" w:hAnsi="Arial" w:cs="Arial"/>
          <w:b/>
          <w:bCs/>
        </w:rPr>
        <w:t xml:space="preserve"> </w:t>
      </w:r>
      <w:r w:rsidRPr="00B505C0">
        <w:rPr>
          <w:rFonts w:ascii="Arial" w:hAnsi="Arial" w:cs="Arial"/>
        </w:rPr>
        <w:t>o cualquier otra fecha límite de realización, dicha fecha límite se prorrogará de conformidad a lo establecido en el presente Contrato.</w:t>
      </w:r>
    </w:p>
    <w:p w:rsidR="00324486" w:rsidRPr="00B505C0" w:rsidRDefault="00324486" w:rsidP="00324486">
      <w:pPr>
        <w:autoSpaceDE w:val="0"/>
        <w:autoSpaceDN w:val="0"/>
        <w:spacing w:after="120"/>
        <w:ind w:left="567"/>
        <w:jc w:val="both"/>
        <w:rPr>
          <w:rFonts w:ascii="Arial" w:hAnsi="Arial" w:cs="Arial"/>
        </w:rPr>
      </w:pPr>
      <w:r w:rsidRPr="00B505C0">
        <w:rPr>
          <w:rFonts w:ascii="Arial" w:hAnsi="Arial" w:cs="Arial"/>
        </w:rPr>
        <w:t>Durante este periodo las Partes soportarán independientemente sus respectivas perdidas por lo cual no podrán oponerse este argumento a reclamo por pagos debidos bajo el presente Contrato.</w:t>
      </w:r>
    </w:p>
    <w:p w:rsidR="00324486" w:rsidRPr="00B505C0" w:rsidRDefault="00324486" w:rsidP="00324486">
      <w:pPr>
        <w:spacing w:after="120"/>
        <w:jc w:val="both"/>
        <w:rPr>
          <w:rFonts w:ascii="Arial" w:hAnsi="Arial" w:cs="Arial"/>
          <w:b/>
          <w:lang w:val="es-ES_tradnl"/>
        </w:rPr>
      </w:pPr>
      <w:r w:rsidRPr="00B505C0">
        <w:rPr>
          <w:rFonts w:ascii="Arial" w:hAnsi="Arial" w:cs="Arial"/>
          <w:b/>
          <w:u w:val="single"/>
        </w:rPr>
        <w:t>CLÁUSULA</w:t>
      </w:r>
      <w:r w:rsidRPr="00B505C0">
        <w:rPr>
          <w:rFonts w:ascii="Arial" w:hAnsi="Arial" w:cs="Arial"/>
          <w:b/>
          <w:u w:val="single"/>
          <w:lang w:val="es-ES_tradnl"/>
        </w:rPr>
        <w:t xml:space="preserve"> VIGÉSIMA TERCERA.- (TERMINACIÓN DEL CONTRATO)</w:t>
      </w:r>
    </w:p>
    <w:p w:rsidR="00324486" w:rsidRPr="00B505C0" w:rsidRDefault="00324486" w:rsidP="00324486">
      <w:pPr>
        <w:spacing w:after="120"/>
        <w:jc w:val="both"/>
        <w:rPr>
          <w:rFonts w:ascii="Arial" w:hAnsi="Arial" w:cs="Arial"/>
          <w:b/>
          <w:lang w:val="es-ES_tradnl"/>
        </w:rPr>
      </w:pPr>
      <w:r w:rsidRPr="00B505C0">
        <w:rPr>
          <w:rFonts w:ascii="Arial" w:hAnsi="Arial" w:cs="Arial"/>
          <w:lang w:val="es-ES_tradnl"/>
        </w:rPr>
        <w:t xml:space="preserve">El presente Contrato concluirá por una de las siguientes causas: </w:t>
      </w:r>
    </w:p>
    <w:p w:rsidR="00324486" w:rsidRPr="00B505C0" w:rsidRDefault="00324486" w:rsidP="00324486">
      <w:pPr>
        <w:spacing w:after="120"/>
        <w:ind w:left="567" w:hanging="567"/>
        <w:jc w:val="both"/>
        <w:rPr>
          <w:rFonts w:ascii="Arial" w:hAnsi="Arial" w:cs="Arial"/>
          <w:b/>
          <w:lang w:val="es-ES_tradnl"/>
        </w:rPr>
      </w:pPr>
      <w:r w:rsidRPr="00B505C0">
        <w:rPr>
          <w:rFonts w:ascii="Arial" w:hAnsi="Arial" w:cs="Arial"/>
          <w:b/>
          <w:lang w:val="es-ES_tradnl"/>
        </w:rPr>
        <w:t xml:space="preserve">23.1 </w:t>
      </w:r>
      <w:r w:rsidRPr="00B505C0">
        <w:rPr>
          <w:rFonts w:ascii="Arial" w:hAnsi="Arial" w:cs="Arial"/>
          <w:b/>
          <w:lang w:val="es-ES_tradnl"/>
        </w:rPr>
        <w:tab/>
        <w:t>Por cumplimiento del Contrato:</w:t>
      </w:r>
    </w:p>
    <w:p w:rsidR="00324486" w:rsidRPr="00B505C0" w:rsidRDefault="00324486" w:rsidP="00324486">
      <w:pPr>
        <w:ind w:left="567"/>
        <w:jc w:val="both"/>
        <w:rPr>
          <w:rFonts w:ascii="Arial" w:hAnsi="Arial" w:cs="Arial"/>
          <w:lang w:val="es-ES_tradnl"/>
        </w:rPr>
      </w:pPr>
      <w:r w:rsidRPr="00B505C0">
        <w:rPr>
          <w:rFonts w:ascii="Arial" w:hAnsi="Arial" w:cs="Arial"/>
          <w:lang w:val="es-ES_tradnl"/>
        </w:rPr>
        <w:t xml:space="preserve">De forma normal, tanto la </w:t>
      </w:r>
      <w:r w:rsidRPr="00B505C0">
        <w:rPr>
          <w:rFonts w:ascii="Arial" w:hAnsi="Arial" w:cs="Arial"/>
          <w:b/>
          <w:lang w:val="es-ES_tradnl"/>
        </w:rPr>
        <w:t>ENTIDAD</w:t>
      </w:r>
      <w:r w:rsidRPr="00B505C0">
        <w:rPr>
          <w:rFonts w:ascii="Arial" w:hAnsi="Arial" w:cs="Arial"/>
          <w:lang w:val="es-ES_tradnl"/>
        </w:rPr>
        <w:t xml:space="preserve"> como el </w:t>
      </w:r>
      <w:r w:rsidRPr="00B505C0">
        <w:rPr>
          <w:rFonts w:ascii="Arial" w:hAnsi="Arial" w:cs="Arial"/>
          <w:b/>
          <w:lang w:val="es-ES_tradnl"/>
        </w:rPr>
        <w:t>CONSULTOR</w:t>
      </w:r>
      <w:r w:rsidRPr="00B505C0">
        <w:rPr>
          <w:rFonts w:ascii="Arial" w:hAnsi="Arial" w:cs="Arial"/>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B505C0">
        <w:rPr>
          <w:rFonts w:ascii="Arial" w:hAnsi="Arial" w:cs="Arial"/>
          <w:b/>
          <w:lang w:val="es-ES_tradnl"/>
        </w:rPr>
        <w:t>ENTIDAD</w:t>
      </w:r>
      <w:r w:rsidRPr="00B505C0">
        <w:rPr>
          <w:rFonts w:ascii="Arial" w:hAnsi="Arial" w:cs="Arial"/>
          <w:lang w:val="es-ES_tradnl"/>
        </w:rPr>
        <w:t>.</w:t>
      </w:r>
    </w:p>
    <w:p w:rsidR="00324486" w:rsidRPr="00B505C0" w:rsidRDefault="00324486" w:rsidP="00324486">
      <w:pPr>
        <w:ind w:left="567"/>
        <w:jc w:val="both"/>
        <w:rPr>
          <w:rFonts w:ascii="Arial" w:hAnsi="Arial" w:cs="Arial"/>
          <w:b/>
          <w:lang w:val="es-ES_tradnl"/>
        </w:rPr>
      </w:pPr>
    </w:p>
    <w:p w:rsidR="00324486" w:rsidRPr="00B505C0" w:rsidRDefault="00324486" w:rsidP="00324486">
      <w:pPr>
        <w:spacing w:after="120"/>
        <w:ind w:left="567" w:hanging="567"/>
        <w:jc w:val="both"/>
        <w:rPr>
          <w:rFonts w:ascii="Arial" w:hAnsi="Arial" w:cs="Arial"/>
          <w:b/>
          <w:lang w:val="es-ES_tradnl"/>
        </w:rPr>
      </w:pPr>
      <w:r w:rsidRPr="00B505C0">
        <w:rPr>
          <w:rFonts w:ascii="Arial" w:hAnsi="Arial" w:cs="Arial"/>
          <w:b/>
          <w:lang w:val="es-ES_tradnl"/>
        </w:rPr>
        <w:t xml:space="preserve">23.2 </w:t>
      </w:r>
      <w:r w:rsidRPr="00B505C0">
        <w:rPr>
          <w:rFonts w:ascii="Arial" w:hAnsi="Arial" w:cs="Arial"/>
          <w:b/>
          <w:lang w:val="es-ES_tradnl"/>
        </w:rPr>
        <w:tab/>
        <w:t>Por resolución del Contrato:</w:t>
      </w:r>
    </w:p>
    <w:p w:rsidR="00324486" w:rsidRPr="00B505C0" w:rsidRDefault="00324486" w:rsidP="00324486">
      <w:pPr>
        <w:spacing w:after="120"/>
        <w:ind w:left="567"/>
        <w:jc w:val="both"/>
        <w:rPr>
          <w:rFonts w:ascii="Arial" w:hAnsi="Arial" w:cs="Arial"/>
          <w:lang w:val="es-ES_tradnl"/>
        </w:rPr>
      </w:pPr>
      <w:r w:rsidRPr="00B505C0">
        <w:rPr>
          <w:rFonts w:ascii="Arial" w:hAnsi="Arial" w:cs="Arial"/>
          <w:lang w:val="es-ES_tradnl"/>
        </w:rPr>
        <w:t>Si se diera el caso y como una forma excepcional de terminar el Contrato, a los efectos legales correspondientes, las Partes acuerdan las siguientes causales para procesar la resolución del Contrato:</w:t>
      </w:r>
    </w:p>
    <w:p w:rsidR="00324486" w:rsidRPr="00B505C0" w:rsidRDefault="00324486" w:rsidP="00324486">
      <w:pPr>
        <w:spacing w:after="120"/>
        <w:ind w:left="1276" w:hanging="709"/>
        <w:jc w:val="both"/>
        <w:rPr>
          <w:rFonts w:ascii="Arial" w:hAnsi="Arial" w:cs="Arial"/>
          <w:lang w:val="es-ES_tradnl"/>
        </w:rPr>
      </w:pPr>
      <w:r w:rsidRPr="00B505C0">
        <w:rPr>
          <w:rFonts w:ascii="Arial" w:hAnsi="Arial" w:cs="Arial"/>
          <w:b/>
          <w:lang w:val="es-ES_tradnl"/>
        </w:rPr>
        <w:t>23.2.1 Resolución a requerimiento de la ENTIDAD, por causales atribuibles al CONSULTOR.</w:t>
      </w:r>
    </w:p>
    <w:p w:rsidR="00324486" w:rsidRPr="00B505C0" w:rsidRDefault="00324486" w:rsidP="00324486">
      <w:pPr>
        <w:spacing w:after="120"/>
        <w:ind w:left="1276" w:hanging="709"/>
        <w:jc w:val="both"/>
        <w:rPr>
          <w:rFonts w:ascii="Arial" w:hAnsi="Arial" w:cs="Arial"/>
          <w:lang w:val="es-ES_tradnl"/>
        </w:rPr>
      </w:pPr>
      <w:r w:rsidRPr="00B505C0">
        <w:rPr>
          <w:rFonts w:ascii="Arial" w:hAnsi="Arial" w:cs="Arial"/>
          <w:lang w:val="es-ES_tradnl"/>
        </w:rPr>
        <w:t>La</w:t>
      </w:r>
      <w:r w:rsidRPr="00B505C0">
        <w:rPr>
          <w:rFonts w:ascii="Arial" w:hAnsi="Arial" w:cs="Arial"/>
          <w:b/>
          <w:lang w:val="es-ES_tradnl"/>
        </w:rPr>
        <w:t xml:space="preserve"> ENTIDAD</w:t>
      </w:r>
      <w:r w:rsidRPr="00B505C0">
        <w:rPr>
          <w:rFonts w:ascii="Arial" w:hAnsi="Arial" w:cs="Arial"/>
          <w:lang w:val="es-ES_tradnl"/>
        </w:rPr>
        <w:t>, podrá proceder al trámite de resolución del Contrato en los siguientes casos:</w:t>
      </w:r>
    </w:p>
    <w:p w:rsidR="00324486" w:rsidRPr="00B505C0" w:rsidRDefault="00324486" w:rsidP="00324486">
      <w:pPr>
        <w:numPr>
          <w:ilvl w:val="0"/>
          <w:numId w:val="52"/>
        </w:numPr>
        <w:jc w:val="both"/>
        <w:rPr>
          <w:rFonts w:ascii="Arial" w:hAnsi="Arial" w:cs="Arial"/>
          <w:lang w:val="es-ES_tradnl"/>
        </w:rPr>
      </w:pPr>
      <w:r w:rsidRPr="00B505C0">
        <w:rPr>
          <w:rFonts w:ascii="Arial" w:hAnsi="Arial" w:cs="Arial"/>
          <w:lang w:val="es-ES_tradnl"/>
        </w:rPr>
        <w:t xml:space="preserve">Por incumplimiento total o parcial del Contrato o sus documentos por parte del </w:t>
      </w:r>
      <w:r w:rsidRPr="00B505C0">
        <w:rPr>
          <w:rFonts w:ascii="Arial" w:hAnsi="Arial" w:cs="Arial"/>
          <w:b/>
          <w:lang w:val="es-ES_tradnl"/>
        </w:rPr>
        <w:t>CONSULTOR</w:t>
      </w:r>
      <w:r w:rsidRPr="00B505C0">
        <w:rPr>
          <w:rFonts w:ascii="Arial" w:hAnsi="Arial" w:cs="Arial"/>
          <w:lang w:val="es-ES_tradnl"/>
        </w:rPr>
        <w:t>.</w:t>
      </w:r>
    </w:p>
    <w:p w:rsidR="00324486" w:rsidRPr="00B505C0" w:rsidRDefault="00324486" w:rsidP="00324486">
      <w:pPr>
        <w:numPr>
          <w:ilvl w:val="0"/>
          <w:numId w:val="52"/>
        </w:numPr>
        <w:jc w:val="both"/>
        <w:rPr>
          <w:rFonts w:ascii="Arial" w:hAnsi="Arial" w:cs="Arial"/>
        </w:rPr>
      </w:pPr>
      <w:r w:rsidRPr="00B505C0">
        <w:rPr>
          <w:rFonts w:ascii="Arial" w:hAnsi="Arial" w:cs="Arial"/>
        </w:rPr>
        <w:t xml:space="preserve">Por percibir doble remuneración de forma directa o indirecta, con cargo a recursos públicos de otra institución pública diferente a la </w:t>
      </w:r>
      <w:r w:rsidRPr="00B505C0">
        <w:rPr>
          <w:rFonts w:ascii="Arial" w:hAnsi="Arial" w:cs="Arial"/>
          <w:b/>
        </w:rPr>
        <w:t>ENTIDAD</w:t>
      </w:r>
      <w:r w:rsidRPr="00B505C0">
        <w:rPr>
          <w:rFonts w:ascii="Arial" w:hAnsi="Arial" w:cs="Arial"/>
        </w:rPr>
        <w:t>,</w:t>
      </w:r>
      <w:r w:rsidRPr="00B505C0">
        <w:rPr>
          <w:rFonts w:ascii="Arial" w:hAnsi="Arial" w:cs="Arial"/>
          <w:b/>
        </w:rPr>
        <w:t xml:space="preserve"> </w:t>
      </w:r>
      <w:r w:rsidRPr="00B505C0">
        <w:rPr>
          <w:rFonts w:ascii="Arial" w:hAnsi="Arial" w:cs="Arial"/>
        </w:rPr>
        <w:t xml:space="preserve">o de cualquier empresa contratada por la </w:t>
      </w:r>
      <w:r w:rsidRPr="00B505C0">
        <w:rPr>
          <w:rFonts w:ascii="Arial" w:hAnsi="Arial" w:cs="Arial"/>
          <w:b/>
        </w:rPr>
        <w:t>ENTIDAD</w:t>
      </w:r>
      <w:r w:rsidRPr="00B505C0">
        <w:rPr>
          <w:rFonts w:ascii="Arial" w:hAnsi="Arial" w:cs="Arial"/>
        </w:rPr>
        <w:t>.</w:t>
      </w:r>
    </w:p>
    <w:p w:rsidR="00324486" w:rsidRPr="00B505C0" w:rsidRDefault="00324486" w:rsidP="00324486">
      <w:pPr>
        <w:numPr>
          <w:ilvl w:val="0"/>
          <w:numId w:val="52"/>
        </w:numPr>
        <w:jc w:val="both"/>
        <w:rPr>
          <w:rFonts w:ascii="Arial" w:hAnsi="Arial" w:cs="Arial"/>
          <w:b/>
          <w:lang w:val="es-ES_tradnl"/>
        </w:rPr>
      </w:pPr>
      <w:r w:rsidRPr="00B505C0">
        <w:rPr>
          <w:rFonts w:ascii="Arial" w:hAnsi="Arial" w:cs="Arial"/>
          <w:lang w:val="es-ES_tradnl"/>
        </w:rPr>
        <w:t xml:space="preserve">Por suspensión de la Consultoría sin justificación, por el lapso de quince (15) días calendario continuos, sin autorización escrita de la </w:t>
      </w:r>
      <w:r w:rsidRPr="00B505C0">
        <w:rPr>
          <w:rFonts w:ascii="Arial" w:hAnsi="Arial" w:cs="Arial"/>
          <w:b/>
          <w:lang w:val="es-ES_tradnl"/>
        </w:rPr>
        <w:t>ENTIDAD</w:t>
      </w:r>
      <w:r w:rsidRPr="00B505C0">
        <w:rPr>
          <w:rFonts w:ascii="Arial" w:hAnsi="Arial" w:cs="Arial"/>
          <w:lang w:val="es-ES_tradnl"/>
        </w:rPr>
        <w:t xml:space="preserve">. </w:t>
      </w:r>
    </w:p>
    <w:p w:rsidR="00324486" w:rsidRPr="00B505C0" w:rsidRDefault="00324486" w:rsidP="00324486">
      <w:pPr>
        <w:numPr>
          <w:ilvl w:val="0"/>
          <w:numId w:val="52"/>
        </w:numPr>
        <w:jc w:val="both"/>
        <w:rPr>
          <w:rFonts w:ascii="Arial" w:hAnsi="Arial" w:cs="Arial"/>
          <w:lang w:val="es-ES_tradnl"/>
        </w:rPr>
      </w:pPr>
      <w:r w:rsidRPr="00B505C0">
        <w:rPr>
          <w:rFonts w:ascii="Arial" w:hAnsi="Arial" w:cs="Arial"/>
          <w:lang w:val="es-ES_tradnl"/>
        </w:rPr>
        <w:t>Por incumplimiento en la iniciación de la Consultoría, por demora de más de quince (15) días calendario en movilizarse habiendo sido suscrito el Contrato.</w:t>
      </w:r>
    </w:p>
    <w:p w:rsidR="00324486" w:rsidRPr="00B505C0" w:rsidRDefault="00324486" w:rsidP="00324486">
      <w:pPr>
        <w:numPr>
          <w:ilvl w:val="0"/>
          <w:numId w:val="52"/>
        </w:numPr>
        <w:jc w:val="both"/>
        <w:rPr>
          <w:rFonts w:ascii="Arial" w:hAnsi="Arial" w:cs="Arial"/>
          <w:lang w:val="es-ES_tradnl"/>
        </w:rPr>
      </w:pPr>
      <w:r w:rsidRPr="00B505C0">
        <w:rPr>
          <w:rFonts w:ascii="Arial" w:hAnsi="Arial" w:cs="Arial"/>
          <w:lang w:val="es-ES_tradnl"/>
        </w:rPr>
        <w:t xml:space="preserve">Por incumplimiento injustificado del programa de la Consultoría sin que el </w:t>
      </w:r>
      <w:r w:rsidRPr="00B505C0">
        <w:rPr>
          <w:rFonts w:ascii="Arial" w:hAnsi="Arial" w:cs="Arial"/>
          <w:b/>
          <w:lang w:val="es-ES_tradnl"/>
        </w:rPr>
        <w:t>CONSULTOR</w:t>
      </w:r>
      <w:r w:rsidRPr="00B505C0">
        <w:rPr>
          <w:rFonts w:ascii="Arial" w:hAnsi="Arial" w:cs="Arial"/>
          <w:lang w:val="es-ES_tradnl"/>
        </w:rPr>
        <w:t xml:space="preserve"> adopte medidas necesarias y oportunas para recuperar su demora y asegurar la conclusión de la Consultoría dentro del plazo vigente.</w:t>
      </w:r>
    </w:p>
    <w:p w:rsidR="00324486" w:rsidRPr="00B505C0" w:rsidRDefault="00324486" w:rsidP="00324486">
      <w:pPr>
        <w:numPr>
          <w:ilvl w:val="0"/>
          <w:numId w:val="52"/>
        </w:numPr>
        <w:jc w:val="both"/>
        <w:rPr>
          <w:rFonts w:ascii="Arial" w:hAnsi="Arial" w:cs="Arial"/>
          <w:lang w:val="es-ES_tradnl"/>
        </w:rPr>
      </w:pPr>
      <w:r w:rsidRPr="00B505C0">
        <w:rPr>
          <w:rFonts w:ascii="Arial" w:hAnsi="Arial" w:cs="Arial"/>
          <w:lang w:val="es-ES_tradnl"/>
        </w:rPr>
        <w:lastRenderedPageBreak/>
        <w:t xml:space="preserve">Por negligencia reiterada tres (3) veces en el cumplimiento de los Términos de Referencia, u otras especificaciones, o instrucciones emitidas por la </w:t>
      </w:r>
      <w:r w:rsidRPr="00B505C0">
        <w:rPr>
          <w:rFonts w:ascii="Arial" w:hAnsi="Arial" w:cs="Arial"/>
          <w:b/>
          <w:lang w:val="es-ES_tradnl"/>
        </w:rPr>
        <w:t>ENTIDAD</w:t>
      </w:r>
      <w:r w:rsidRPr="00B505C0">
        <w:rPr>
          <w:rFonts w:ascii="Arial" w:hAnsi="Arial" w:cs="Arial"/>
          <w:lang w:val="es-ES_tradnl"/>
        </w:rPr>
        <w:t xml:space="preserve"> y/o la Contraparte.</w:t>
      </w:r>
    </w:p>
    <w:p w:rsidR="00324486" w:rsidRPr="00B505C0" w:rsidRDefault="00324486" w:rsidP="00324486">
      <w:pPr>
        <w:numPr>
          <w:ilvl w:val="0"/>
          <w:numId w:val="52"/>
        </w:numPr>
        <w:jc w:val="both"/>
        <w:rPr>
          <w:rFonts w:ascii="Arial" w:hAnsi="Arial" w:cs="Arial"/>
          <w:lang w:val="es-ES_tradnl"/>
        </w:rPr>
      </w:pPr>
      <w:r w:rsidRPr="00B505C0">
        <w:rPr>
          <w:rFonts w:ascii="Arial" w:hAnsi="Arial" w:cs="Arial"/>
          <w:lang w:val="es-ES_tradnl"/>
        </w:rPr>
        <w:t>Por presentarse al lugar donde se efectuará la Consultoría, bajo los efectos y/o influencia de alcohol, droga u otro estupefaciente o sustancia controlada.</w:t>
      </w:r>
    </w:p>
    <w:p w:rsidR="00324486" w:rsidRPr="00B505C0" w:rsidRDefault="00324486" w:rsidP="00324486">
      <w:pPr>
        <w:numPr>
          <w:ilvl w:val="0"/>
          <w:numId w:val="52"/>
        </w:numPr>
        <w:jc w:val="both"/>
        <w:rPr>
          <w:rFonts w:ascii="Arial" w:hAnsi="Arial" w:cs="Arial"/>
          <w:lang w:val="es-ES_tradnl"/>
        </w:rPr>
      </w:pPr>
      <w:r w:rsidRPr="00B505C0">
        <w:rPr>
          <w:rFonts w:ascii="Arial" w:hAnsi="Arial" w:cs="Arial"/>
          <w:lang w:val="es-ES_tradnl"/>
        </w:rPr>
        <w:t>Por abandono del lugar de ejecución de la Consultoría, sin justificación y/o autorización previa.</w:t>
      </w:r>
    </w:p>
    <w:p w:rsidR="00324486" w:rsidRPr="00B505C0" w:rsidRDefault="00324486" w:rsidP="00324486">
      <w:pPr>
        <w:numPr>
          <w:ilvl w:val="0"/>
          <w:numId w:val="52"/>
        </w:numPr>
        <w:jc w:val="both"/>
        <w:rPr>
          <w:rFonts w:ascii="Arial" w:hAnsi="Arial" w:cs="Arial"/>
          <w:lang w:val="es-ES_tradnl"/>
        </w:rPr>
      </w:pPr>
      <w:r w:rsidRPr="00B505C0">
        <w:rPr>
          <w:rFonts w:ascii="Arial" w:hAnsi="Arial" w:cs="Arial"/>
          <w:lang w:val="es-ES_tradnl"/>
        </w:rPr>
        <w:t>Por caso fortuito o fuerza mayor.</w:t>
      </w:r>
    </w:p>
    <w:p w:rsidR="00324486" w:rsidRPr="00B505C0" w:rsidRDefault="00324486" w:rsidP="00324486">
      <w:pPr>
        <w:numPr>
          <w:ilvl w:val="0"/>
          <w:numId w:val="52"/>
        </w:numPr>
        <w:jc w:val="both"/>
        <w:rPr>
          <w:rFonts w:ascii="Arial" w:hAnsi="Arial" w:cs="Arial"/>
          <w:lang w:val="es-ES_tradnl"/>
        </w:rPr>
      </w:pPr>
      <w:r w:rsidRPr="00B505C0">
        <w:rPr>
          <w:rFonts w:ascii="Arial" w:hAnsi="Arial" w:cs="Arial"/>
          <w:lang w:val="es-ES_tradnl"/>
        </w:rPr>
        <w:t>Por incumplimiento a la cláusula (Anticorrupción) del presente Contrato.</w:t>
      </w:r>
    </w:p>
    <w:p w:rsidR="00324486" w:rsidRPr="00B505C0" w:rsidRDefault="00324486" w:rsidP="00324486">
      <w:pPr>
        <w:ind w:left="1788"/>
        <w:jc w:val="both"/>
        <w:rPr>
          <w:rFonts w:ascii="Arial" w:hAnsi="Arial" w:cs="Arial"/>
          <w:lang w:val="es-ES_tradnl"/>
        </w:rPr>
      </w:pPr>
    </w:p>
    <w:p w:rsidR="00324486" w:rsidRPr="00B505C0" w:rsidRDefault="00324486" w:rsidP="00324486">
      <w:pPr>
        <w:spacing w:after="120"/>
        <w:ind w:left="1276" w:hanging="709"/>
        <w:jc w:val="both"/>
        <w:rPr>
          <w:rFonts w:ascii="Arial" w:hAnsi="Arial" w:cs="Arial"/>
          <w:lang w:val="es-ES_tradnl"/>
        </w:rPr>
      </w:pPr>
      <w:r w:rsidRPr="00B505C0">
        <w:rPr>
          <w:rFonts w:ascii="Arial" w:hAnsi="Arial" w:cs="Arial"/>
          <w:b/>
          <w:lang w:val="es-ES_tradnl"/>
        </w:rPr>
        <w:t xml:space="preserve">23.2.2 </w:t>
      </w:r>
      <w:r w:rsidRPr="00B505C0">
        <w:rPr>
          <w:rFonts w:ascii="Arial" w:hAnsi="Arial" w:cs="Arial"/>
          <w:b/>
          <w:lang w:val="es-ES_tradnl"/>
        </w:rPr>
        <w:tab/>
        <w:t>Resolución a requerimiento del CONSULTOR por causales atribuibles a la</w:t>
      </w:r>
      <w:r w:rsidRPr="00B505C0">
        <w:rPr>
          <w:rFonts w:ascii="Arial" w:hAnsi="Arial" w:cs="Arial"/>
          <w:lang w:val="es-ES_tradnl"/>
        </w:rPr>
        <w:t xml:space="preserve"> </w:t>
      </w:r>
      <w:r w:rsidRPr="00B505C0">
        <w:rPr>
          <w:rFonts w:ascii="Arial" w:hAnsi="Arial" w:cs="Arial"/>
          <w:b/>
          <w:lang w:val="es-ES_tradnl"/>
        </w:rPr>
        <w:t>ENTIDAD.</w:t>
      </w:r>
    </w:p>
    <w:p w:rsidR="00324486" w:rsidRPr="00B505C0" w:rsidRDefault="00324486" w:rsidP="00324486">
      <w:pPr>
        <w:spacing w:after="120"/>
        <w:ind w:left="1276"/>
        <w:jc w:val="both"/>
        <w:rPr>
          <w:rFonts w:ascii="Arial" w:hAnsi="Arial" w:cs="Arial"/>
        </w:rPr>
      </w:pPr>
      <w:r w:rsidRPr="00B505C0">
        <w:rPr>
          <w:rFonts w:ascii="Arial" w:hAnsi="Arial" w:cs="Arial"/>
          <w:lang w:val="es-ES_tradnl"/>
        </w:rPr>
        <w:t xml:space="preserve">El </w:t>
      </w:r>
      <w:r w:rsidRPr="00B505C0">
        <w:rPr>
          <w:rFonts w:ascii="Arial" w:hAnsi="Arial" w:cs="Arial"/>
          <w:b/>
          <w:lang w:val="es-ES_tradnl"/>
        </w:rPr>
        <w:t>CONSULTOR</w:t>
      </w:r>
      <w:r w:rsidRPr="00B505C0">
        <w:rPr>
          <w:rFonts w:ascii="Arial" w:hAnsi="Arial" w:cs="Arial"/>
          <w:lang w:val="es-ES_tradnl"/>
        </w:rPr>
        <w:t>, podrá proceder al trámite de r</w:t>
      </w:r>
      <w:r w:rsidRPr="00B505C0">
        <w:rPr>
          <w:rFonts w:ascii="Arial" w:hAnsi="Arial" w:cs="Arial"/>
          <w:noProof/>
          <w:lang w:val="es-BO" w:eastAsia="es-BO"/>
        </w:rPr>
        <w:drawing>
          <wp:anchor distT="0" distB="0" distL="114300" distR="114300" simplePos="0" relativeHeight="251688448" behindDoc="1" locked="0" layoutInCell="0" allowOverlap="1" wp14:anchorId="6C04DE6A" wp14:editId="11D584BE">
            <wp:simplePos x="0" y="0"/>
            <wp:positionH relativeFrom="margin">
              <wp:posOffset>0</wp:posOffset>
            </wp:positionH>
            <wp:positionV relativeFrom="margin">
              <wp:posOffset>1402715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lang w:val="es-ES_tradnl"/>
        </w:rPr>
        <w:t>esolución del Contrato, en el siguiente caso:</w:t>
      </w:r>
    </w:p>
    <w:p w:rsidR="00324486" w:rsidRPr="00B505C0" w:rsidRDefault="00324486" w:rsidP="00324486">
      <w:pPr>
        <w:numPr>
          <w:ilvl w:val="0"/>
          <w:numId w:val="47"/>
        </w:numPr>
        <w:spacing w:after="120"/>
        <w:ind w:left="1843" w:hanging="425"/>
        <w:jc w:val="both"/>
        <w:rPr>
          <w:rFonts w:ascii="Arial" w:hAnsi="Arial" w:cs="Arial"/>
          <w:lang w:val="es-ES_tradnl"/>
        </w:rPr>
      </w:pPr>
      <w:r w:rsidRPr="00B505C0">
        <w:rPr>
          <w:rFonts w:ascii="Arial" w:hAnsi="Arial" w:cs="Arial"/>
          <w:lang w:val="es-ES_tradnl"/>
        </w:rPr>
        <w:t xml:space="preserve">Si apartándose de los términos del Contrato la </w:t>
      </w:r>
      <w:r w:rsidRPr="00B505C0">
        <w:rPr>
          <w:rFonts w:ascii="Arial" w:hAnsi="Arial" w:cs="Arial"/>
          <w:b/>
          <w:lang w:val="es-ES_tradnl"/>
        </w:rPr>
        <w:t>ENTIDAD</w:t>
      </w:r>
      <w:r w:rsidRPr="00B505C0">
        <w:rPr>
          <w:rFonts w:ascii="Arial" w:hAnsi="Arial" w:cs="Arial"/>
          <w:lang w:val="es-ES_tradnl"/>
        </w:rPr>
        <w:t xml:space="preserve"> a través de la Contraparte, pretende efectuar aumento o disminución en la Consultoría sin cumplir lo determinado en el Contrato. </w:t>
      </w:r>
    </w:p>
    <w:p w:rsidR="00324486" w:rsidRPr="00B505C0" w:rsidRDefault="00324486" w:rsidP="00324486">
      <w:pPr>
        <w:spacing w:after="120"/>
        <w:ind w:left="1276" w:hanging="709"/>
        <w:jc w:val="both"/>
        <w:rPr>
          <w:rFonts w:ascii="Arial" w:hAnsi="Arial" w:cs="Arial"/>
        </w:rPr>
      </w:pPr>
      <w:r w:rsidRPr="00B505C0">
        <w:rPr>
          <w:rFonts w:ascii="Arial" w:hAnsi="Arial" w:cs="Arial"/>
          <w:b/>
        </w:rPr>
        <w:t>23.2.3</w:t>
      </w:r>
      <w:r w:rsidRPr="00B505C0">
        <w:rPr>
          <w:rFonts w:ascii="Arial" w:hAnsi="Arial" w:cs="Arial"/>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24486" w:rsidRPr="00B505C0" w:rsidRDefault="00324486" w:rsidP="00324486">
      <w:pPr>
        <w:spacing w:after="120"/>
        <w:ind w:left="1276" w:hanging="709"/>
        <w:jc w:val="both"/>
        <w:rPr>
          <w:rFonts w:ascii="Arial" w:hAnsi="Arial" w:cs="Arial"/>
        </w:rPr>
      </w:pPr>
      <w:r w:rsidRPr="00B505C0">
        <w:rPr>
          <w:rFonts w:ascii="Arial" w:hAnsi="Arial" w:cs="Arial"/>
          <w:b/>
        </w:rPr>
        <w:t>23.2.4</w:t>
      </w:r>
      <w:r w:rsidRPr="00B505C0">
        <w:rPr>
          <w:rFonts w:ascii="Arial" w:hAnsi="Arial" w:cs="Arial"/>
          <w:b/>
        </w:rPr>
        <w:tab/>
      </w:r>
      <w:r w:rsidRPr="00B505C0">
        <w:rPr>
          <w:rFonts w:ascii="Arial" w:hAnsi="Arial" w:cs="Arial"/>
        </w:rPr>
        <w:t xml:space="preserve">La </w:t>
      </w:r>
      <w:r w:rsidRPr="00B505C0">
        <w:rPr>
          <w:rFonts w:ascii="Arial" w:hAnsi="Arial" w:cs="Arial"/>
          <w:b/>
        </w:rPr>
        <w:t xml:space="preserve">ENTIDAD </w:t>
      </w:r>
      <w:r w:rsidRPr="00B505C0">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B505C0">
        <w:rPr>
          <w:rFonts w:ascii="Arial" w:hAnsi="Arial" w:cs="Arial"/>
          <w:b/>
          <w:lang w:val="es-ES_tradnl"/>
        </w:rPr>
        <w:t>CONSULTOR</w:t>
      </w:r>
      <w:r w:rsidRPr="00B505C0">
        <w:rPr>
          <w:rFonts w:ascii="Arial" w:hAnsi="Arial" w:cs="Arial"/>
        </w:rPr>
        <w:t>, sin lugar a ningún tipo de resarcimiento por parte de la</w:t>
      </w:r>
      <w:r w:rsidRPr="00B505C0">
        <w:rPr>
          <w:rFonts w:ascii="Arial" w:hAnsi="Arial" w:cs="Arial"/>
          <w:b/>
        </w:rPr>
        <w:t xml:space="preserve"> ENTIDAD a </w:t>
      </w:r>
      <w:r w:rsidRPr="00B505C0">
        <w:rPr>
          <w:rFonts w:ascii="Arial" w:hAnsi="Arial" w:cs="Arial"/>
        </w:rPr>
        <w:t>favor del</w:t>
      </w:r>
      <w:r w:rsidRPr="00B505C0">
        <w:rPr>
          <w:rFonts w:ascii="Arial" w:hAnsi="Arial" w:cs="Arial"/>
          <w:b/>
        </w:rPr>
        <w:t xml:space="preserve"> </w:t>
      </w:r>
      <w:r w:rsidRPr="00B505C0">
        <w:rPr>
          <w:rFonts w:ascii="Arial" w:hAnsi="Arial" w:cs="Arial"/>
          <w:b/>
          <w:lang w:val="es-ES_tradnl"/>
        </w:rPr>
        <w:t>CONSULTOR</w:t>
      </w:r>
      <w:r w:rsidRPr="00B505C0">
        <w:rPr>
          <w:rFonts w:ascii="Arial" w:hAnsi="Arial" w:cs="Arial"/>
        </w:rPr>
        <w:t>.</w:t>
      </w:r>
    </w:p>
    <w:p w:rsidR="00324486" w:rsidRPr="00B505C0" w:rsidRDefault="00324486" w:rsidP="00324486">
      <w:pPr>
        <w:spacing w:after="120"/>
        <w:ind w:left="567" w:hanging="567"/>
        <w:jc w:val="both"/>
        <w:rPr>
          <w:rFonts w:ascii="Arial" w:hAnsi="Arial" w:cs="Arial"/>
          <w:lang w:val="es-ES_tradnl"/>
        </w:rPr>
      </w:pPr>
      <w:r w:rsidRPr="00B505C0">
        <w:rPr>
          <w:rFonts w:ascii="Arial" w:hAnsi="Arial" w:cs="Arial"/>
          <w:b/>
          <w:lang w:val="es-ES_tradnl"/>
        </w:rPr>
        <w:t>23.3   Reglas aplicables a la resolución:</w:t>
      </w:r>
      <w:r w:rsidRPr="00B505C0">
        <w:rPr>
          <w:rFonts w:ascii="Arial" w:hAnsi="Arial" w:cs="Arial"/>
          <w:lang w:val="es-ES_tradnl"/>
        </w:rPr>
        <w:t xml:space="preserve"> </w:t>
      </w:r>
    </w:p>
    <w:p w:rsidR="00324486" w:rsidRPr="00B505C0" w:rsidRDefault="00324486" w:rsidP="00324486">
      <w:pPr>
        <w:spacing w:after="120"/>
        <w:ind w:left="567"/>
        <w:jc w:val="both"/>
        <w:rPr>
          <w:rFonts w:ascii="Arial" w:hAnsi="Arial" w:cs="Arial"/>
          <w:lang w:val="es-ES_tradnl"/>
        </w:rPr>
      </w:pPr>
      <w:r w:rsidRPr="00B505C0">
        <w:rPr>
          <w:rFonts w:ascii="Arial" w:hAnsi="Arial" w:cs="Arial"/>
          <w:lang w:val="es-ES_tradnl"/>
        </w:rPr>
        <w:t xml:space="preserve">Para procesar la resolución del Contrato por cualquiera de las causales señaladas, la </w:t>
      </w:r>
      <w:r w:rsidRPr="00B505C0">
        <w:rPr>
          <w:rFonts w:ascii="Arial" w:hAnsi="Arial" w:cs="Arial"/>
          <w:b/>
          <w:lang w:val="es-ES_tradnl"/>
        </w:rPr>
        <w:t>ENTIDAD</w:t>
      </w:r>
      <w:r w:rsidRPr="00B505C0">
        <w:rPr>
          <w:rFonts w:ascii="Arial" w:hAnsi="Arial" w:cs="Arial"/>
          <w:lang w:val="es-ES_tradnl"/>
        </w:rPr>
        <w:t xml:space="preserve"> o el </w:t>
      </w:r>
      <w:r w:rsidRPr="00B505C0">
        <w:rPr>
          <w:rFonts w:ascii="Arial" w:hAnsi="Arial" w:cs="Arial"/>
          <w:b/>
          <w:lang w:val="es-ES_tradnl"/>
        </w:rPr>
        <w:t>CONSULTOR</w:t>
      </w:r>
      <w:r w:rsidRPr="00B505C0">
        <w:rPr>
          <w:rFonts w:ascii="Arial" w:hAnsi="Arial" w:cs="Arial"/>
          <w:lang w:val="es-ES_tradnl"/>
        </w:rPr>
        <w:t xml:space="preserve"> darán aviso escrito mediante carta notariada, a la otra Parte, de su intención de resolver el Contrato, estableciendo claramente la causal que se aduce.</w:t>
      </w:r>
    </w:p>
    <w:p w:rsidR="00324486" w:rsidRPr="00B505C0" w:rsidRDefault="00324486" w:rsidP="00324486">
      <w:pPr>
        <w:spacing w:after="120"/>
        <w:ind w:left="567"/>
        <w:jc w:val="both"/>
        <w:rPr>
          <w:rFonts w:ascii="Arial" w:hAnsi="Arial" w:cs="Arial"/>
          <w:lang w:val="es-ES_tradnl"/>
        </w:rPr>
      </w:pPr>
      <w:r w:rsidRPr="00B505C0">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324486" w:rsidRPr="00B505C0" w:rsidRDefault="00324486" w:rsidP="00324486">
      <w:pPr>
        <w:spacing w:after="120"/>
        <w:ind w:left="567"/>
        <w:jc w:val="both"/>
        <w:rPr>
          <w:rFonts w:ascii="Arial" w:hAnsi="Arial" w:cs="Arial"/>
          <w:lang w:val="es-ES_tradnl"/>
        </w:rPr>
      </w:pPr>
      <w:r w:rsidRPr="00B505C0">
        <w:rPr>
          <w:rFonts w:ascii="Arial" w:hAnsi="Arial" w:cs="Arial"/>
          <w:lang w:val="es-ES_tradnl"/>
        </w:rPr>
        <w:t xml:space="preserve">Caso contrario, si al vencimiento del término de los diez (10) días hábiles no existiese ninguna respuesta, el proceso de resolución continuará, a cuyo fin la </w:t>
      </w:r>
      <w:r w:rsidRPr="00B505C0">
        <w:rPr>
          <w:rFonts w:ascii="Arial" w:hAnsi="Arial" w:cs="Arial"/>
          <w:b/>
          <w:lang w:val="es-ES_tradnl"/>
        </w:rPr>
        <w:t>ENTIDAD</w:t>
      </w:r>
      <w:r w:rsidRPr="00B505C0">
        <w:rPr>
          <w:rFonts w:ascii="Arial" w:hAnsi="Arial" w:cs="Arial"/>
          <w:lang w:val="es-ES_tradnl"/>
        </w:rPr>
        <w:t xml:space="preserve"> o el </w:t>
      </w:r>
      <w:r w:rsidRPr="00B505C0">
        <w:rPr>
          <w:rFonts w:ascii="Arial" w:hAnsi="Arial" w:cs="Arial"/>
          <w:b/>
          <w:lang w:val="es-ES_tradnl"/>
        </w:rPr>
        <w:t>CONSULTOR</w:t>
      </w:r>
      <w:r w:rsidRPr="00B505C0">
        <w:rPr>
          <w:rFonts w:ascii="Arial" w:hAnsi="Arial" w:cs="Arial"/>
          <w:lang w:val="es-ES_tradnl"/>
        </w:rPr>
        <w:t>, según quien haya requerido la resolución del Contrato, notificará mediante carta notariada a la otra Parte, que la resolución del Contrato se ha hecho efectiva, sin necesidad de ningún trámite adicional.</w:t>
      </w:r>
    </w:p>
    <w:p w:rsidR="00324486" w:rsidRPr="00B505C0" w:rsidRDefault="00324486" w:rsidP="00324486">
      <w:pPr>
        <w:spacing w:after="120"/>
        <w:ind w:left="567"/>
        <w:jc w:val="both"/>
        <w:rPr>
          <w:rFonts w:ascii="Arial" w:hAnsi="Arial" w:cs="Arial"/>
          <w:lang w:val="es-ES_tradnl"/>
        </w:rPr>
      </w:pPr>
      <w:r w:rsidRPr="00B505C0">
        <w:rPr>
          <w:rFonts w:ascii="Arial" w:hAnsi="Arial" w:cs="Arial"/>
        </w:rPr>
        <w:t xml:space="preserve">Para procesar la resolución del Contrato por las causales señaladas en los incisos f), g) y h) del numeral 23.2.1 de la presente cláusula, la </w:t>
      </w:r>
      <w:r w:rsidRPr="00B505C0">
        <w:rPr>
          <w:rFonts w:ascii="Arial" w:hAnsi="Arial" w:cs="Arial"/>
          <w:b/>
        </w:rPr>
        <w:t>ENTIDAD</w:t>
      </w:r>
      <w:r w:rsidRPr="00B505C0">
        <w:rPr>
          <w:rFonts w:ascii="Arial" w:hAnsi="Arial" w:cs="Arial"/>
        </w:rPr>
        <w:t xml:space="preserve"> </w:t>
      </w:r>
      <w:r w:rsidRPr="00B505C0">
        <w:rPr>
          <w:rFonts w:ascii="Arial" w:hAnsi="Arial" w:cs="Arial"/>
          <w:lang w:val="es-ES_tradnl"/>
        </w:rPr>
        <w:t xml:space="preserve">deberá notificar mediante carta notariada al </w:t>
      </w:r>
      <w:r w:rsidRPr="00B505C0">
        <w:rPr>
          <w:rFonts w:ascii="Arial" w:hAnsi="Arial" w:cs="Arial"/>
          <w:b/>
          <w:lang w:val="es-ES_tradnl"/>
        </w:rPr>
        <w:t>CONSULTOR</w:t>
      </w:r>
      <w:r w:rsidRPr="00B505C0">
        <w:rPr>
          <w:rFonts w:ascii="Arial" w:hAnsi="Arial" w:cs="Arial"/>
          <w:lang w:val="es-ES_tradnl"/>
        </w:rPr>
        <w:t xml:space="preserve"> que la resolución de Contrato se ha hecho efectiva, sin necesidad de ningún trámite adicional.</w:t>
      </w:r>
    </w:p>
    <w:p w:rsidR="00324486" w:rsidRPr="00B505C0" w:rsidRDefault="00324486" w:rsidP="00324486">
      <w:pPr>
        <w:spacing w:after="120"/>
        <w:jc w:val="both"/>
        <w:rPr>
          <w:rFonts w:ascii="Arial" w:hAnsi="Arial" w:cs="Arial"/>
          <w:b/>
          <w:u w:val="single"/>
        </w:rPr>
      </w:pPr>
      <w:r w:rsidRPr="00B505C0">
        <w:rPr>
          <w:rFonts w:ascii="Arial" w:hAnsi="Arial" w:cs="Arial"/>
          <w:b/>
          <w:u w:val="single"/>
        </w:rPr>
        <w:t>CLÁUSULA VIGÉSIMA CUARTA.- (CIERRE DE CONTRATO)</w:t>
      </w:r>
    </w:p>
    <w:p w:rsidR="00324486" w:rsidRPr="00B505C0" w:rsidRDefault="00324486" w:rsidP="00324486">
      <w:pPr>
        <w:widowControl w:val="0"/>
        <w:spacing w:after="120"/>
        <w:jc w:val="both"/>
        <w:rPr>
          <w:rFonts w:ascii="Arial" w:hAnsi="Arial" w:cs="Arial"/>
        </w:rPr>
      </w:pPr>
      <w:r w:rsidRPr="00B505C0">
        <w:rPr>
          <w:rFonts w:ascii="Arial" w:hAnsi="Arial" w:cs="Arial"/>
        </w:rPr>
        <w:t>Terminado el Contrato por su cumplimiento, las Partes firmarán un acta de cierre de Contrato manifestando los términos de su cumplimiento o nota de recepción y/o cumplimiento de la Consultoría efectivamente ejecutada.</w:t>
      </w:r>
    </w:p>
    <w:p w:rsidR="00324486" w:rsidRPr="00B505C0" w:rsidRDefault="00324486" w:rsidP="00324486">
      <w:pPr>
        <w:widowControl w:val="0"/>
        <w:spacing w:after="120"/>
        <w:jc w:val="both"/>
        <w:rPr>
          <w:rFonts w:ascii="Arial" w:hAnsi="Arial" w:cs="Arial"/>
        </w:rPr>
      </w:pPr>
      <w:r w:rsidRPr="00B505C0">
        <w:rPr>
          <w:rFonts w:ascii="Arial" w:hAnsi="Arial" w:cs="Arial"/>
        </w:rPr>
        <w:t xml:space="preserve">Terminado el Contrato por resolución, las Partes realizarán la conciliación de cuentas finales a efectos de determinar cualquier saldo pendiente de pago si hubiese o correspondiese, emitiendo la </w:t>
      </w:r>
      <w:r w:rsidRPr="00B505C0">
        <w:rPr>
          <w:rFonts w:ascii="Arial" w:hAnsi="Arial" w:cs="Arial"/>
          <w:b/>
        </w:rPr>
        <w:t>ENTIDAD</w:t>
      </w:r>
      <w:r w:rsidRPr="00B505C0">
        <w:rPr>
          <w:rFonts w:ascii="Arial" w:hAnsi="Arial" w:cs="Arial"/>
        </w:rPr>
        <w:t xml:space="preserve"> un acta de cierre de Contrato.  </w:t>
      </w:r>
    </w:p>
    <w:p w:rsidR="00324486" w:rsidRPr="00B505C0" w:rsidRDefault="00324486" w:rsidP="00324486">
      <w:pPr>
        <w:widowControl w:val="0"/>
        <w:spacing w:after="120"/>
        <w:jc w:val="both"/>
        <w:rPr>
          <w:rFonts w:ascii="Arial" w:hAnsi="Arial" w:cs="Arial"/>
        </w:rPr>
      </w:pPr>
      <w:r w:rsidRPr="00B505C0">
        <w:rPr>
          <w:rFonts w:ascii="Arial" w:hAnsi="Arial" w:cs="Arial"/>
        </w:rPr>
        <w:lastRenderedPageBreak/>
        <w:t xml:space="preserve">El acta de cierre de Contrato no libera de responsabilidades al </w:t>
      </w:r>
      <w:r w:rsidRPr="00B505C0">
        <w:rPr>
          <w:rFonts w:ascii="Arial" w:hAnsi="Arial" w:cs="Arial"/>
          <w:b/>
        </w:rPr>
        <w:t>CONSULTOR</w:t>
      </w:r>
      <w:r w:rsidRPr="00B505C0">
        <w:rPr>
          <w:rFonts w:ascii="Arial" w:hAnsi="Arial" w:cs="Arial"/>
        </w:rPr>
        <w:t>, por negligencia o impericia que ocasionasen daños posteriores sobre el objeto de la contratación.</w:t>
      </w:r>
    </w:p>
    <w:p w:rsidR="00324486" w:rsidRPr="00B505C0" w:rsidRDefault="00324486" w:rsidP="00324486">
      <w:pPr>
        <w:widowControl w:val="0"/>
        <w:spacing w:after="120"/>
        <w:jc w:val="both"/>
        <w:rPr>
          <w:rFonts w:ascii="Arial" w:hAnsi="Arial" w:cs="Arial"/>
        </w:rPr>
      </w:pPr>
    </w:p>
    <w:p w:rsidR="00324486" w:rsidRPr="00B505C0" w:rsidRDefault="00324486" w:rsidP="00324486">
      <w:pPr>
        <w:widowControl w:val="0"/>
        <w:spacing w:after="120"/>
        <w:jc w:val="both"/>
        <w:rPr>
          <w:rFonts w:ascii="Arial" w:hAnsi="Arial" w:cs="Arial"/>
        </w:rPr>
      </w:pPr>
    </w:p>
    <w:p w:rsidR="00324486" w:rsidRPr="00B505C0" w:rsidRDefault="00324486" w:rsidP="00324486">
      <w:pPr>
        <w:spacing w:after="120"/>
        <w:jc w:val="both"/>
        <w:rPr>
          <w:rFonts w:ascii="Arial" w:hAnsi="Arial" w:cs="Arial"/>
          <w:b/>
          <w:lang w:val="es-ES_tradnl"/>
        </w:rPr>
      </w:pPr>
      <w:r w:rsidRPr="00B505C0">
        <w:rPr>
          <w:rFonts w:ascii="Arial" w:hAnsi="Arial" w:cs="Arial"/>
          <w:b/>
          <w:u w:val="single"/>
        </w:rPr>
        <w:t>CLÁUSULA</w:t>
      </w:r>
      <w:r w:rsidRPr="00B505C0">
        <w:rPr>
          <w:rFonts w:ascii="Arial" w:hAnsi="Arial" w:cs="Arial"/>
          <w:b/>
          <w:u w:val="single"/>
          <w:lang w:val="es-ES_tradnl"/>
        </w:rPr>
        <w:t xml:space="preserve"> VIGÉSIMA QUINTA.- (SOLUCIÓN DE CONTROVERSIAS)</w:t>
      </w:r>
      <w:r w:rsidRPr="00B505C0">
        <w:rPr>
          <w:rFonts w:ascii="Arial" w:hAnsi="Arial" w:cs="Arial"/>
          <w:b/>
          <w:lang w:val="es-ES_tradnl"/>
        </w:rPr>
        <w:t xml:space="preserve"> </w:t>
      </w:r>
    </w:p>
    <w:p w:rsidR="00324486" w:rsidRPr="00B505C0" w:rsidRDefault="00324486" w:rsidP="00324486">
      <w:pPr>
        <w:spacing w:after="120"/>
        <w:jc w:val="both"/>
        <w:rPr>
          <w:rFonts w:ascii="Arial" w:hAnsi="Arial" w:cs="Arial"/>
          <w:b/>
          <w:lang w:val="es-ES_tradnl"/>
        </w:rPr>
      </w:pPr>
      <w:r w:rsidRPr="00B505C0">
        <w:rPr>
          <w:rFonts w:ascii="Arial" w:hAnsi="Arial" w:cs="Arial"/>
          <w:lang w:val="es-ES_tradnl"/>
        </w:rPr>
        <w:t xml:space="preserve">En caso de surgir controversias sobre los derechos y obligaciones de las Partes, durante la ejecución del presente Contrato, las partes acudirán a los Términos de Referencia, sometidas a la jurisdicción coactiva fiscal.  </w:t>
      </w:r>
      <w:r w:rsidRPr="00B505C0">
        <w:rPr>
          <w:rFonts w:ascii="Arial" w:hAnsi="Arial" w:cs="Arial"/>
          <w:b/>
          <w:lang w:val="es-ES_tradnl"/>
        </w:rPr>
        <w:t xml:space="preserve"> </w:t>
      </w:r>
    </w:p>
    <w:p w:rsidR="00324486" w:rsidRPr="00B505C0" w:rsidRDefault="00324486" w:rsidP="00324486">
      <w:pPr>
        <w:spacing w:after="120"/>
        <w:jc w:val="both"/>
        <w:rPr>
          <w:rFonts w:ascii="Arial" w:hAnsi="Arial" w:cs="Arial"/>
          <w:b/>
          <w:lang w:val="es-ES_tradnl"/>
        </w:rPr>
      </w:pPr>
      <w:r w:rsidRPr="00B505C0">
        <w:rPr>
          <w:rFonts w:ascii="Arial" w:hAnsi="Arial" w:cs="Arial"/>
          <w:b/>
          <w:u w:val="single"/>
        </w:rPr>
        <w:t>CLÁUSULA</w:t>
      </w:r>
      <w:r w:rsidRPr="00B505C0">
        <w:rPr>
          <w:rFonts w:ascii="Arial" w:hAnsi="Arial" w:cs="Arial"/>
          <w:b/>
          <w:bCs/>
          <w:u w:val="single"/>
        </w:rPr>
        <w:t xml:space="preserve"> VIGÉSIMA SEXTA.- </w:t>
      </w:r>
      <w:r w:rsidRPr="00B505C0">
        <w:rPr>
          <w:rFonts w:ascii="Arial" w:hAnsi="Arial" w:cs="Arial"/>
          <w:b/>
          <w:u w:val="single"/>
        </w:rPr>
        <w:t>(DECLARACIÓN DEL CONSULTOR</w:t>
      </w:r>
      <w:r w:rsidRPr="00B505C0">
        <w:rPr>
          <w:rFonts w:ascii="Arial" w:hAnsi="Arial" w:cs="Arial"/>
          <w:u w:val="single"/>
        </w:rPr>
        <w:t>)</w:t>
      </w:r>
    </w:p>
    <w:p w:rsidR="00324486" w:rsidRPr="00B505C0" w:rsidRDefault="00324486" w:rsidP="00324486">
      <w:pPr>
        <w:spacing w:after="120"/>
        <w:rPr>
          <w:rFonts w:ascii="Arial" w:hAnsi="Arial" w:cs="Arial"/>
        </w:rPr>
      </w:pPr>
      <w:r w:rsidRPr="00B505C0">
        <w:rPr>
          <w:rFonts w:ascii="Arial" w:hAnsi="Arial" w:cs="Arial"/>
        </w:rPr>
        <w:t xml:space="preserve">El </w:t>
      </w:r>
      <w:r w:rsidRPr="00B505C0">
        <w:rPr>
          <w:rFonts w:ascii="Arial" w:hAnsi="Arial" w:cs="Arial"/>
          <w:b/>
        </w:rPr>
        <w:t>CONSULTOR</w:t>
      </w:r>
      <w:r w:rsidRPr="00B505C0">
        <w:rPr>
          <w:rFonts w:ascii="Arial" w:hAnsi="Arial" w:cs="Arial"/>
        </w:rPr>
        <w:t xml:space="preserve"> declara que:</w:t>
      </w:r>
    </w:p>
    <w:p w:rsidR="00324486" w:rsidRPr="00B505C0" w:rsidRDefault="00324486" w:rsidP="00324486">
      <w:pPr>
        <w:numPr>
          <w:ilvl w:val="0"/>
          <w:numId w:val="53"/>
        </w:numPr>
        <w:jc w:val="both"/>
        <w:rPr>
          <w:rFonts w:ascii="Arial" w:hAnsi="Arial" w:cs="Arial"/>
        </w:rPr>
      </w:pPr>
      <w:r w:rsidRPr="00B505C0">
        <w:rPr>
          <w:rFonts w:ascii="Arial" w:hAnsi="Arial" w:cs="Arial"/>
        </w:rPr>
        <w:t>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w:t>
      </w:r>
      <w:r w:rsidRPr="00B505C0">
        <w:rPr>
          <w:rFonts w:ascii="Arial" w:hAnsi="Arial" w:cs="Arial"/>
        </w:rPr>
        <w:tab/>
      </w:r>
    </w:p>
    <w:p w:rsidR="00324486" w:rsidRPr="00B505C0" w:rsidRDefault="00324486" w:rsidP="00324486">
      <w:pPr>
        <w:ind w:left="720"/>
        <w:jc w:val="both"/>
        <w:rPr>
          <w:rFonts w:ascii="Arial" w:hAnsi="Arial" w:cs="Arial"/>
          <w:sz w:val="10"/>
          <w:szCs w:val="10"/>
        </w:rPr>
      </w:pPr>
    </w:p>
    <w:p w:rsidR="00324486" w:rsidRPr="00B505C0" w:rsidRDefault="00324486" w:rsidP="00324486">
      <w:pPr>
        <w:numPr>
          <w:ilvl w:val="0"/>
          <w:numId w:val="53"/>
        </w:numPr>
        <w:ind w:right="-7"/>
        <w:jc w:val="both"/>
        <w:outlineLvl w:val="1"/>
        <w:rPr>
          <w:rFonts w:ascii="Arial" w:hAnsi="Arial" w:cs="Arial"/>
          <w:bCs/>
          <w:iCs/>
        </w:rPr>
      </w:pPr>
      <w:r w:rsidRPr="00B505C0">
        <w:rPr>
          <w:rFonts w:ascii="Arial" w:hAnsi="Arial" w:cs="Arial"/>
          <w:bCs/>
          <w:iCs/>
        </w:rPr>
        <w:t xml:space="preserve">Inspeccionó, está familiarizado y manifiesta su conformidad con todos los aspectos, asuntos y condiciones (entre otras las climatológicas) que afectan o se refieren al lugar de prestación y entrega </w:t>
      </w:r>
      <w:r w:rsidRPr="00B505C0">
        <w:rPr>
          <w:rFonts w:ascii="Arial" w:hAnsi="Arial" w:cs="Arial"/>
        </w:rPr>
        <w:t>de la Consultoría</w:t>
      </w:r>
      <w:r w:rsidRPr="00B505C0">
        <w:rPr>
          <w:rFonts w:ascii="Arial" w:hAnsi="Arial" w:cs="Arial"/>
          <w:bCs/>
          <w:iCs/>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324486" w:rsidRPr="00B505C0" w:rsidRDefault="00324486" w:rsidP="00324486">
      <w:pPr>
        <w:ind w:right="-7"/>
        <w:jc w:val="both"/>
        <w:outlineLvl w:val="1"/>
        <w:rPr>
          <w:rFonts w:ascii="Arial" w:hAnsi="Arial" w:cs="Arial"/>
          <w:bCs/>
          <w:iCs/>
          <w:sz w:val="10"/>
          <w:szCs w:val="10"/>
        </w:rPr>
      </w:pPr>
    </w:p>
    <w:p w:rsidR="00324486" w:rsidRPr="00B505C0" w:rsidRDefault="00324486" w:rsidP="00324486">
      <w:pPr>
        <w:numPr>
          <w:ilvl w:val="0"/>
          <w:numId w:val="53"/>
        </w:numPr>
        <w:ind w:right="-7"/>
        <w:jc w:val="both"/>
        <w:outlineLvl w:val="1"/>
        <w:rPr>
          <w:rFonts w:ascii="Arial" w:hAnsi="Arial" w:cs="Arial"/>
          <w:bCs/>
          <w:iCs/>
        </w:rPr>
      </w:pPr>
      <w:r w:rsidRPr="00B505C0">
        <w:rPr>
          <w:rFonts w:ascii="Arial" w:hAnsi="Arial" w:cs="Arial"/>
          <w:bCs/>
          <w:iCs/>
        </w:rPr>
        <w:t xml:space="preserve">Las obligaciones que el </w:t>
      </w:r>
      <w:r w:rsidRPr="00B505C0">
        <w:rPr>
          <w:rFonts w:ascii="Arial" w:hAnsi="Arial" w:cs="Arial"/>
          <w:b/>
          <w:bCs/>
          <w:iCs/>
        </w:rPr>
        <w:t xml:space="preserve">CONSULTOR </w:t>
      </w:r>
      <w:r w:rsidRPr="00B505C0">
        <w:rPr>
          <w:rFonts w:ascii="Arial" w:hAnsi="Arial" w:cs="Arial"/>
          <w:bCs/>
          <w:iCs/>
        </w:rPr>
        <w:t>asumirá en el Contrato, son obligaciones legales y válidas que lo obligan de conformidad con los términos de las mismas.</w:t>
      </w:r>
      <w:r w:rsidRPr="00B505C0">
        <w:rPr>
          <w:rFonts w:ascii="Arial" w:hAnsi="Arial" w:cs="Arial"/>
          <w:bCs/>
          <w:iCs/>
        </w:rPr>
        <w:tab/>
      </w:r>
    </w:p>
    <w:p w:rsidR="00324486" w:rsidRPr="00B505C0" w:rsidRDefault="00324486" w:rsidP="00324486">
      <w:pPr>
        <w:ind w:right="-7"/>
        <w:jc w:val="both"/>
        <w:outlineLvl w:val="1"/>
        <w:rPr>
          <w:rFonts w:ascii="Arial" w:hAnsi="Arial" w:cs="Arial"/>
          <w:bCs/>
          <w:iCs/>
          <w:sz w:val="10"/>
          <w:szCs w:val="10"/>
        </w:rPr>
      </w:pPr>
      <w:r w:rsidRPr="00B505C0">
        <w:rPr>
          <w:rFonts w:ascii="Arial" w:hAnsi="Arial" w:cs="Arial"/>
          <w:bCs/>
          <w:iCs/>
        </w:rPr>
        <w:tab/>
      </w:r>
    </w:p>
    <w:p w:rsidR="00324486" w:rsidRPr="00B505C0" w:rsidRDefault="00324486" w:rsidP="00324486">
      <w:pPr>
        <w:widowControl w:val="0"/>
        <w:numPr>
          <w:ilvl w:val="0"/>
          <w:numId w:val="53"/>
        </w:numPr>
        <w:tabs>
          <w:tab w:val="left" w:pos="720"/>
        </w:tabs>
        <w:jc w:val="both"/>
        <w:outlineLvl w:val="0"/>
        <w:rPr>
          <w:rFonts w:ascii="Arial" w:hAnsi="Arial" w:cs="Arial"/>
        </w:rPr>
      </w:pPr>
      <w:r w:rsidRPr="00B505C0">
        <w:rPr>
          <w:rFonts w:ascii="Arial" w:hAnsi="Arial" w:cs="Arial"/>
        </w:rPr>
        <w:t xml:space="preserve">Toda la información escrita que éste le haya provisto a la </w:t>
      </w:r>
      <w:r w:rsidRPr="00B505C0">
        <w:rPr>
          <w:rFonts w:ascii="Arial" w:hAnsi="Arial" w:cs="Arial"/>
          <w:b/>
        </w:rPr>
        <w:t>ENTIDAD</w:t>
      </w:r>
      <w:r w:rsidRPr="00B505C0">
        <w:rPr>
          <w:rFonts w:ascii="Arial" w:hAnsi="Arial" w:cs="Arial"/>
        </w:rPr>
        <w:t xml:space="preserve"> en o de conformidad con el Contrato es cierta, completa y exacta en todos los sentidos materiales.</w:t>
      </w:r>
    </w:p>
    <w:p w:rsidR="00324486" w:rsidRPr="00B505C0" w:rsidRDefault="00324486" w:rsidP="00324486">
      <w:pPr>
        <w:widowControl w:val="0"/>
        <w:tabs>
          <w:tab w:val="left" w:pos="720"/>
        </w:tabs>
        <w:ind w:left="720"/>
        <w:jc w:val="both"/>
        <w:outlineLvl w:val="0"/>
        <w:rPr>
          <w:rFonts w:ascii="Arial" w:hAnsi="Arial" w:cs="Arial"/>
          <w:sz w:val="10"/>
          <w:szCs w:val="10"/>
        </w:rPr>
      </w:pPr>
    </w:p>
    <w:p w:rsidR="00324486" w:rsidRPr="00B505C0" w:rsidRDefault="00324486" w:rsidP="00324486">
      <w:pPr>
        <w:widowControl w:val="0"/>
        <w:numPr>
          <w:ilvl w:val="0"/>
          <w:numId w:val="53"/>
        </w:numPr>
        <w:tabs>
          <w:tab w:val="left" w:pos="720"/>
        </w:tabs>
        <w:jc w:val="both"/>
        <w:outlineLvl w:val="0"/>
        <w:rPr>
          <w:rFonts w:ascii="Arial" w:hAnsi="Arial" w:cs="Arial"/>
        </w:rPr>
      </w:pPr>
      <w:r w:rsidRPr="00B505C0">
        <w:rPr>
          <w:rFonts w:ascii="Arial" w:hAnsi="Arial" w:cs="Arial"/>
        </w:rPr>
        <w:t xml:space="preserve">Cualquier omisión del </w:t>
      </w:r>
      <w:r w:rsidRPr="00B505C0">
        <w:rPr>
          <w:rFonts w:ascii="Arial" w:hAnsi="Arial" w:cs="Arial"/>
          <w:b/>
        </w:rPr>
        <w:t>CONSULTOR</w:t>
      </w:r>
      <w:r w:rsidRPr="00B505C0">
        <w:rPr>
          <w:rFonts w:ascii="Arial" w:hAnsi="Arial" w:cs="Arial"/>
        </w:rPr>
        <w:t xml:space="preserve"> de tomar en cuenta las cuestiones y asuntos que afectarían a la Consultoría, y de los cuales el </w:t>
      </w:r>
      <w:r w:rsidRPr="00B505C0">
        <w:rPr>
          <w:rFonts w:ascii="Arial" w:hAnsi="Arial" w:cs="Arial"/>
          <w:b/>
        </w:rPr>
        <w:t>CONSULTOR</w:t>
      </w:r>
      <w:r w:rsidRPr="00B505C0">
        <w:rPr>
          <w:rFonts w:ascii="Arial" w:hAnsi="Arial" w:cs="Arial"/>
        </w:rPr>
        <w:t xml:space="preserve"> debería haber razonablemente tomado conocimiento, de ninguna manera liberará al </w:t>
      </w:r>
      <w:r w:rsidRPr="00B505C0">
        <w:rPr>
          <w:rFonts w:ascii="Arial" w:hAnsi="Arial" w:cs="Arial"/>
          <w:b/>
        </w:rPr>
        <w:t>CONSULTOR</w:t>
      </w:r>
      <w:r w:rsidRPr="00B505C0">
        <w:rPr>
          <w:rFonts w:ascii="Arial" w:hAnsi="Arial" w:cs="Arial"/>
        </w:rPr>
        <w:t xml:space="preserve"> de sus obligaciones conforme al presente Contrato.</w:t>
      </w:r>
    </w:p>
    <w:p w:rsidR="00324486" w:rsidRPr="00B505C0" w:rsidRDefault="00324486" w:rsidP="00324486">
      <w:pPr>
        <w:widowControl w:val="0"/>
        <w:tabs>
          <w:tab w:val="left" w:pos="720"/>
        </w:tabs>
        <w:ind w:left="720"/>
        <w:jc w:val="both"/>
        <w:outlineLvl w:val="0"/>
        <w:rPr>
          <w:rFonts w:ascii="Arial" w:hAnsi="Arial" w:cs="Arial"/>
        </w:rPr>
      </w:pPr>
    </w:p>
    <w:p w:rsidR="00324486" w:rsidRPr="00B505C0" w:rsidRDefault="00324486" w:rsidP="00324486">
      <w:pPr>
        <w:spacing w:after="120"/>
        <w:jc w:val="both"/>
        <w:rPr>
          <w:rFonts w:ascii="Arial" w:hAnsi="Arial" w:cs="Arial"/>
          <w:b/>
          <w:lang w:val="es-ES_tradnl" w:eastAsia="es-BO"/>
        </w:rPr>
      </w:pPr>
      <w:r w:rsidRPr="00B505C0">
        <w:rPr>
          <w:rFonts w:ascii="Arial" w:hAnsi="Arial" w:cs="Arial"/>
          <w:b/>
          <w:u w:val="single"/>
          <w:lang w:eastAsia="es-BO"/>
        </w:rPr>
        <w:t>CLÁUSULA</w:t>
      </w:r>
      <w:r w:rsidRPr="00B505C0">
        <w:rPr>
          <w:rFonts w:ascii="Arial" w:hAnsi="Arial" w:cs="Arial"/>
          <w:b/>
          <w:u w:val="single"/>
          <w:lang w:val="es-ES_tradnl" w:eastAsia="es-BO"/>
        </w:rPr>
        <w:t xml:space="preserve"> VIGÉSIMA SÉPTIMA.- (MODIFICACIONES AL CONTRATO)</w:t>
      </w:r>
    </w:p>
    <w:p w:rsidR="00324486" w:rsidRPr="00B505C0" w:rsidRDefault="00324486" w:rsidP="00324486">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lang w:val="es-ES_tradnl"/>
        </w:rPr>
      </w:pPr>
      <w:r w:rsidRPr="00B505C0">
        <w:rPr>
          <w:rFonts w:ascii="Arial" w:hAnsi="Arial" w:cs="Arial"/>
          <w:lang w:val="es-ES_tradnl"/>
        </w:rPr>
        <w:t xml:space="preserve">El presente Contrato podrá ser modificado cuando la Unidad Solicitante requiera ampliar el plazo de la Consultoría, para lo cual, de manera previa a la conclusión del Contrato, realizará una evaluación del cumplimiento de los Términos de Referencia. En base a esta evaluación la máxima autoridad ejecutiva de la </w:t>
      </w:r>
      <w:r w:rsidRPr="00B505C0">
        <w:rPr>
          <w:rFonts w:ascii="Arial" w:hAnsi="Arial" w:cs="Arial"/>
          <w:b/>
          <w:lang w:val="es-ES_tradnl"/>
        </w:rPr>
        <w:t>ENTIDAD</w:t>
      </w:r>
      <w:r w:rsidRPr="00B505C0">
        <w:rPr>
          <w:rFonts w:ascii="Arial" w:hAnsi="Arial" w:cs="Arial"/>
          <w:lang w:val="es-ES_tradnl"/>
        </w:rPr>
        <w:t xml:space="preserve"> o la autoridad que suscribió el Contrato principal, podrá tomar la decisión de modificar o no el Contrato del </w:t>
      </w:r>
      <w:r w:rsidRPr="00B505C0">
        <w:rPr>
          <w:rFonts w:ascii="Arial" w:hAnsi="Arial" w:cs="Arial"/>
          <w:b/>
          <w:lang w:val="es-ES_tradnl"/>
        </w:rPr>
        <w:t>CONSULTOR</w:t>
      </w:r>
      <w:r w:rsidRPr="00B505C0">
        <w:rPr>
          <w:rFonts w:ascii="Arial" w:hAnsi="Arial" w:cs="Arial"/>
          <w:lang w:val="es-ES_tradnl"/>
        </w:rPr>
        <w:t>. Esta modificación podrá realizarse hasta un máximo de dos (2) veces, no debiendo exceder el plazo de cada modificación a lo establecido en el Contrato principal.</w:t>
      </w:r>
    </w:p>
    <w:p w:rsidR="00324486" w:rsidRPr="00B505C0" w:rsidRDefault="00324486" w:rsidP="00324486">
      <w:pPr>
        <w:spacing w:after="120"/>
        <w:jc w:val="both"/>
        <w:rPr>
          <w:rFonts w:ascii="Arial" w:hAnsi="Arial" w:cs="Arial"/>
          <w:b/>
          <w:bCs/>
          <w:u w:val="single"/>
        </w:rPr>
      </w:pPr>
      <w:r w:rsidRPr="00B505C0">
        <w:rPr>
          <w:rFonts w:ascii="Arial" w:hAnsi="Arial" w:cs="Arial"/>
          <w:b/>
          <w:u w:val="single"/>
        </w:rPr>
        <w:t>CLÁUSULA</w:t>
      </w:r>
      <w:r w:rsidRPr="00B505C0">
        <w:rPr>
          <w:rFonts w:ascii="Arial" w:hAnsi="Arial" w:cs="Arial"/>
          <w:b/>
          <w:bCs/>
          <w:u w:val="single"/>
          <w:lang w:val="es-ES_tradnl"/>
        </w:rPr>
        <w:t xml:space="preserve"> VIGÉSIMA </w:t>
      </w:r>
      <w:r w:rsidRPr="00B505C0">
        <w:rPr>
          <w:rFonts w:ascii="Arial" w:hAnsi="Arial" w:cs="Arial"/>
          <w:b/>
          <w:bCs/>
          <w:u w:val="single"/>
        </w:rPr>
        <w:t>OCTAVA</w:t>
      </w:r>
      <w:r w:rsidRPr="00B505C0">
        <w:rPr>
          <w:rFonts w:ascii="Arial" w:hAnsi="Arial" w:cs="Arial"/>
          <w:b/>
          <w:bCs/>
          <w:u w:val="single"/>
          <w:lang w:val="es-ES_tradnl"/>
        </w:rPr>
        <w:t>.- (ADMINISTRACIÓN DEL CONTRATO)</w:t>
      </w:r>
    </w:p>
    <w:p w:rsidR="00324486" w:rsidRPr="00B505C0" w:rsidRDefault="00324486" w:rsidP="00324486">
      <w:pPr>
        <w:spacing w:after="120"/>
        <w:jc w:val="both"/>
        <w:rPr>
          <w:rFonts w:ascii="Arial" w:hAnsi="Arial" w:cs="Arial"/>
        </w:rPr>
      </w:pPr>
      <w:r w:rsidRPr="00B505C0">
        <w:rPr>
          <w:rFonts w:ascii="Arial" w:hAnsi="Arial" w:cs="Arial"/>
        </w:rPr>
        <w:t>La responsabilidad de la administración del Contrato, en lo referido al seguimiento, programación y ejecución a efecto de lograr su cumplimiento, es de la Unidad Solicitante.</w:t>
      </w:r>
    </w:p>
    <w:p w:rsidR="00324486" w:rsidRPr="00B505C0" w:rsidRDefault="00324486" w:rsidP="00324486">
      <w:pPr>
        <w:spacing w:after="120"/>
        <w:jc w:val="both"/>
        <w:rPr>
          <w:rFonts w:ascii="Arial" w:hAnsi="Arial" w:cs="Arial"/>
          <w:b/>
          <w:u w:val="single"/>
        </w:rPr>
      </w:pPr>
      <w:r w:rsidRPr="00B505C0">
        <w:rPr>
          <w:rFonts w:ascii="Arial" w:hAnsi="Arial" w:cs="Arial"/>
          <w:b/>
          <w:u w:val="single"/>
        </w:rPr>
        <w:t>CLÁUSULA</w:t>
      </w:r>
      <w:r w:rsidRPr="00B505C0">
        <w:rPr>
          <w:rFonts w:ascii="Arial" w:hAnsi="Arial" w:cs="Arial"/>
          <w:noProof/>
          <w:lang w:val="es-BO" w:eastAsia="es-BO"/>
        </w:rPr>
        <w:drawing>
          <wp:anchor distT="0" distB="0" distL="114300" distR="114300" simplePos="0" relativeHeight="251689472" behindDoc="1" locked="0" layoutInCell="0" allowOverlap="1" wp14:anchorId="475226CB" wp14:editId="35A7154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05C0">
        <w:rPr>
          <w:rFonts w:ascii="Arial" w:hAnsi="Arial" w:cs="Arial"/>
          <w:b/>
          <w:u w:val="single"/>
        </w:rPr>
        <w:t xml:space="preserve"> </w:t>
      </w:r>
      <w:r w:rsidRPr="00B505C0">
        <w:rPr>
          <w:rFonts w:ascii="Arial" w:hAnsi="Arial" w:cs="Arial"/>
          <w:b/>
          <w:bCs/>
          <w:u w:val="single"/>
          <w:lang w:val="es-ES_tradnl"/>
        </w:rPr>
        <w:t>VIGÉSIMA NOVENA</w:t>
      </w:r>
      <w:r w:rsidRPr="00B505C0">
        <w:rPr>
          <w:rFonts w:ascii="Arial" w:hAnsi="Arial" w:cs="Arial"/>
          <w:b/>
          <w:u w:val="single"/>
          <w:lang w:val="es-ES_tradnl"/>
        </w:rPr>
        <w:t xml:space="preserve">.- </w:t>
      </w:r>
      <w:r w:rsidRPr="00B505C0">
        <w:rPr>
          <w:rFonts w:ascii="Arial" w:hAnsi="Arial" w:cs="Arial"/>
          <w:b/>
          <w:u w:val="single"/>
        </w:rPr>
        <w:t>(SUBSISTENCIA DE OBLIGACIONES)</w:t>
      </w:r>
    </w:p>
    <w:p w:rsidR="00324486" w:rsidRPr="00B505C0" w:rsidRDefault="00324486" w:rsidP="00324486">
      <w:pPr>
        <w:shd w:val="clear" w:color="auto" w:fill="FFFFFF"/>
        <w:tabs>
          <w:tab w:val="left" w:pos="426"/>
        </w:tabs>
        <w:spacing w:after="120"/>
        <w:ind w:right="-6"/>
        <w:jc w:val="both"/>
        <w:rPr>
          <w:rFonts w:ascii="Arial" w:hAnsi="Arial" w:cs="Arial"/>
        </w:rPr>
      </w:pPr>
      <w:r w:rsidRPr="00B505C0">
        <w:rPr>
          <w:rFonts w:ascii="Arial" w:hAnsi="Arial" w:cs="Arial"/>
        </w:rPr>
        <w:t xml:space="preserve">A la terminación del presente Contrato, por resolución o por su cumplimiento, habiendo o no suscrito el acta de cierre de Contrato, el </w:t>
      </w:r>
      <w:r w:rsidRPr="00B505C0">
        <w:rPr>
          <w:rFonts w:ascii="Arial" w:hAnsi="Arial" w:cs="Arial"/>
          <w:b/>
        </w:rPr>
        <w:t xml:space="preserve">CONSULTOR </w:t>
      </w:r>
      <w:r w:rsidRPr="00B505C0">
        <w:rPr>
          <w:rFonts w:ascii="Arial" w:hAnsi="Arial" w:cs="Arial"/>
        </w:rPr>
        <w:t xml:space="preserve">mantiene subsistente la obligación de proveer o elaborar de manera inmediata y a simple requerimiento de la </w:t>
      </w:r>
      <w:r w:rsidRPr="00B505C0">
        <w:rPr>
          <w:rFonts w:ascii="Arial" w:hAnsi="Arial" w:cs="Arial"/>
          <w:b/>
        </w:rPr>
        <w:t>ENTIDAD</w:t>
      </w:r>
      <w:r w:rsidRPr="00B505C0">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 la Consultoría de acuerdo a los alcances y condiciones establecidos en el presente Contrato.  </w:t>
      </w:r>
    </w:p>
    <w:p w:rsidR="00324486" w:rsidRPr="00B505C0" w:rsidRDefault="00324486" w:rsidP="00324486">
      <w:pPr>
        <w:spacing w:after="120"/>
        <w:jc w:val="both"/>
        <w:rPr>
          <w:rFonts w:ascii="Arial" w:hAnsi="Arial" w:cs="Arial"/>
        </w:rPr>
      </w:pPr>
      <w:r w:rsidRPr="00B505C0">
        <w:rPr>
          <w:rFonts w:ascii="Arial" w:hAnsi="Arial" w:cs="Arial"/>
        </w:rPr>
        <w:lastRenderedPageBreak/>
        <w:t xml:space="preserve">El incumplimiento de la presente cláusula significará para el </w:t>
      </w:r>
      <w:r w:rsidRPr="00B505C0">
        <w:rPr>
          <w:rFonts w:ascii="Arial" w:hAnsi="Arial" w:cs="Arial"/>
          <w:b/>
        </w:rPr>
        <w:t>CONSULTOR</w:t>
      </w:r>
      <w:r w:rsidRPr="00B505C0">
        <w:rPr>
          <w:rFonts w:ascii="Arial" w:hAnsi="Arial" w:cs="Arial"/>
        </w:rPr>
        <w:t xml:space="preserve"> la aplicación de la sanción de reparación del daño y la indemnización de perjuicios determinados por la </w:t>
      </w:r>
      <w:r w:rsidRPr="00B505C0">
        <w:rPr>
          <w:rFonts w:ascii="Arial" w:hAnsi="Arial" w:cs="Arial"/>
          <w:b/>
        </w:rPr>
        <w:t xml:space="preserve">ENTIDAD </w:t>
      </w:r>
      <w:r w:rsidRPr="00B505C0">
        <w:rPr>
          <w:rFonts w:ascii="Arial" w:hAnsi="Arial" w:cs="Arial"/>
        </w:rPr>
        <w:t>y/o el inicio de las acciones legales que correspondan.</w:t>
      </w:r>
    </w:p>
    <w:p w:rsidR="00324486" w:rsidRPr="00B505C0" w:rsidRDefault="00324486" w:rsidP="00324486">
      <w:pPr>
        <w:tabs>
          <w:tab w:val="left" w:pos="709"/>
        </w:tabs>
        <w:spacing w:after="120"/>
        <w:ind w:right="-7"/>
        <w:jc w:val="both"/>
        <w:rPr>
          <w:rFonts w:ascii="Arial" w:hAnsi="Arial" w:cs="Arial"/>
          <w:b/>
          <w:u w:val="single"/>
        </w:rPr>
      </w:pPr>
      <w:r w:rsidRPr="00B505C0">
        <w:rPr>
          <w:rFonts w:ascii="Arial" w:hAnsi="Arial" w:cs="Arial"/>
          <w:b/>
          <w:u w:val="single"/>
        </w:rPr>
        <w:t>CLÁUSULA TRIGÉSIMA.- (GENERAL)</w:t>
      </w:r>
    </w:p>
    <w:p w:rsidR="00324486" w:rsidRPr="00B505C0" w:rsidRDefault="00324486" w:rsidP="00324486">
      <w:pPr>
        <w:tabs>
          <w:tab w:val="left" w:pos="993"/>
        </w:tabs>
        <w:autoSpaceDE w:val="0"/>
        <w:autoSpaceDN w:val="0"/>
        <w:adjustRightInd w:val="0"/>
        <w:spacing w:after="120"/>
        <w:ind w:left="567" w:right="-7" w:hanging="567"/>
        <w:jc w:val="both"/>
        <w:rPr>
          <w:rFonts w:ascii="Arial" w:hAnsi="Arial" w:cs="Arial"/>
          <w:b/>
        </w:rPr>
      </w:pPr>
      <w:r w:rsidRPr="00B505C0">
        <w:rPr>
          <w:rFonts w:ascii="Arial" w:hAnsi="Arial" w:cs="Arial"/>
          <w:b/>
        </w:rPr>
        <w:t xml:space="preserve">30.1 </w:t>
      </w:r>
      <w:r w:rsidRPr="00B505C0">
        <w:rPr>
          <w:rFonts w:ascii="Arial" w:hAnsi="Arial" w:cs="Arial"/>
          <w:b/>
        </w:rPr>
        <w:tab/>
        <w:t xml:space="preserve">No se constituye sociedad. </w:t>
      </w:r>
    </w:p>
    <w:p w:rsidR="00324486" w:rsidRPr="00B505C0" w:rsidRDefault="00324486" w:rsidP="00324486">
      <w:pPr>
        <w:autoSpaceDE w:val="0"/>
        <w:autoSpaceDN w:val="0"/>
        <w:adjustRightInd w:val="0"/>
        <w:spacing w:after="120"/>
        <w:ind w:left="567"/>
        <w:jc w:val="both"/>
        <w:rPr>
          <w:rFonts w:ascii="Arial" w:eastAsia="Calibri" w:hAnsi="Arial" w:cs="Arial"/>
          <w:lang w:eastAsia="es-BO"/>
        </w:rPr>
      </w:pPr>
      <w:r w:rsidRPr="00B505C0">
        <w:rPr>
          <w:rFonts w:ascii="Arial" w:eastAsia="Calibri" w:hAnsi="Arial" w:cs="Arial"/>
          <w:lang w:eastAsia="es-BO"/>
        </w:rPr>
        <w:t xml:space="preserve">Nada de lo dispuesto en el presente Contrato crea una sociedad o empresa conjunta entre el </w:t>
      </w:r>
      <w:r w:rsidRPr="00B505C0">
        <w:rPr>
          <w:rFonts w:ascii="Arial" w:eastAsia="Calibri" w:hAnsi="Arial" w:cs="Arial"/>
          <w:b/>
          <w:lang w:eastAsia="es-BO"/>
        </w:rPr>
        <w:t>CONSULTOR</w:t>
      </w:r>
      <w:r w:rsidRPr="00B505C0">
        <w:rPr>
          <w:rFonts w:ascii="Arial" w:eastAsia="Calibri" w:hAnsi="Arial" w:cs="Arial"/>
          <w:lang w:eastAsia="es-BO"/>
        </w:rPr>
        <w:t xml:space="preserve"> y </w:t>
      </w:r>
      <w:r w:rsidRPr="00B505C0">
        <w:rPr>
          <w:rFonts w:ascii="Arial" w:hAnsi="Arial" w:cs="Arial"/>
        </w:rPr>
        <w:t xml:space="preserve">la </w:t>
      </w:r>
      <w:r w:rsidRPr="00B505C0">
        <w:rPr>
          <w:rFonts w:ascii="Arial" w:hAnsi="Arial" w:cs="Arial"/>
          <w:b/>
        </w:rPr>
        <w:t>ENTIDAD</w:t>
      </w:r>
      <w:r w:rsidRPr="00B505C0">
        <w:rPr>
          <w:rFonts w:ascii="Arial" w:eastAsia="Calibri" w:hAnsi="Arial" w:cs="Arial"/>
          <w:lang w:eastAsia="es-BO"/>
        </w:rPr>
        <w:t xml:space="preserve">. </w:t>
      </w:r>
    </w:p>
    <w:p w:rsidR="00324486" w:rsidRPr="00B505C0" w:rsidRDefault="00324486" w:rsidP="00324486">
      <w:pPr>
        <w:tabs>
          <w:tab w:val="left" w:pos="993"/>
        </w:tabs>
        <w:autoSpaceDE w:val="0"/>
        <w:autoSpaceDN w:val="0"/>
        <w:adjustRightInd w:val="0"/>
        <w:spacing w:after="120"/>
        <w:ind w:left="567" w:right="-7" w:hanging="567"/>
        <w:jc w:val="both"/>
        <w:rPr>
          <w:rFonts w:ascii="Arial" w:hAnsi="Arial" w:cs="Arial"/>
          <w:b/>
        </w:rPr>
      </w:pPr>
      <w:r w:rsidRPr="00B505C0">
        <w:rPr>
          <w:rFonts w:ascii="Arial" w:hAnsi="Arial" w:cs="Arial"/>
          <w:b/>
        </w:rPr>
        <w:t xml:space="preserve">30.2 </w:t>
      </w:r>
      <w:r w:rsidRPr="00B505C0">
        <w:rPr>
          <w:rFonts w:ascii="Arial" w:hAnsi="Arial" w:cs="Arial"/>
          <w:b/>
        </w:rPr>
        <w:tab/>
        <w:t>Separabilidad.</w:t>
      </w:r>
    </w:p>
    <w:p w:rsidR="00324486" w:rsidRPr="00B505C0" w:rsidRDefault="00324486" w:rsidP="00324486">
      <w:pPr>
        <w:spacing w:after="120"/>
        <w:ind w:left="567"/>
        <w:jc w:val="both"/>
        <w:outlineLvl w:val="1"/>
        <w:rPr>
          <w:rFonts w:ascii="Arial" w:hAnsi="Arial" w:cs="Arial"/>
          <w:lang w:eastAsia="x-none"/>
        </w:rPr>
      </w:pPr>
      <w:r w:rsidRPr="00B505C0">
        <w:rPr>
          <w:rFonts w:ascii="Arial" w:hAnsi="Arial" w:cs="Arial"/>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24486" w:rsidRPr="00B505C0" w:rsidRDefault="00324486" w:rsidP="00324486">
      <w:pPr>
        <w:tabs>
          <w:tab w:val="left" w:pos="993"/>
        </w:tabs>
        <w:autoSpaceDE w:val="0"/>
        <w:autoSpaceDN w:val="0"/>
        <w:adjustRightInd w:val="0"/>
        <w:spacing w:after="120"/>
        <w:ind w:left="567" w:right="-7" w:hanging="567"/>
        <w:jc w:val="both"/>
        <w:rPr>
          <w:rFonts w:ascii="Arial" w:hAnsi="Arial" w:cs="Arial"/>
          <w:b/>
        </w:rPr>
      </w:pPr>
      <w:r w:rsidRPr="00B505C0">
        <w:rPr>
          <w:rFonts w:ascii="Arial" w:hAnsi="Arial" w:cs="Arial"/>
          <w:b/>
        </w:rPr>
        <w:t xml:space="preserve">30.3 </w:t>
      </w:r>
      <w:r w:rsidRPr="00B505C0">
        <w:rPr>
          <w:rFonts w:ascii="Arial" w:hAnsi="Arial" w:cs="Arial"/>
          <w:b/>
        </w:rPr>
        <w:tab/>
        <w:t>Contrato integro.</w:t>
      </w:r>
    </w:p>
    <w:p w:rsidR="00324486" w:rsidRPr="00B505C0" w:rsidRDefault="00324486" w:rsidP="00324486">
      <w:pPr>
        <w:autoSpaceDE w:val="0"/>
        <w:autoSpaceDN w:val="0"/>
        <w:adjustRightInd w:val="0"/>
        <w:spacing w:after="120"/>
        <w:ind w:left="567"/>
        <w:jc w:val="both"/>
        <w:rPr>
          <w:rFonts w:ascii="Arial" w:eastAsia="Calibri" w:hAnsi="Arial" w:cs="Arial"/>
          <w:lang w:eastAsia="es-BO"/>
        </w:rPr>
      </w:pPr>
      <w:r w:rsidRPr="00B505C0">
        <w:rPr>
          <w:rFonts w:ascii="Arial" w:eastAsia="Calibri" w:hAnsi="Arial" w:cs="Arial"/>
          <w:lang w:eastAsia="es-BO"/>
        </w:rPr>
        <w:t>Este Contrato sustituye cualquier otro acuerdo, ya sea escrito u oral, que pueda haberse hecho u otorgado entre</w:t>
      </w:r>
      <w:r w:rsidRPr="00B505C0">
        <w:rPr>
          <w:rFonts w:ascii="Arial" w:hAnsi="Arial" w:cs="Arial"/>
        </w:rPr>
        <w:t xml:space="preserve"> la </w:t>
      </w:r>
      <w:r w:rsidRPr="00B505C0">
        <w:rPr>
          <w:rFonts w:ascii="Arial" w:hAnsi="Arial" w:cs="Arial"/>
          <w:b/>
        </w:rPr>
        <w:t>ENTIDAD</w:t>
      </w:r>
      <w:r w:rsidRPr="00B505C0">
        <w:rPr>
          <w:rFonts w:ascii="Arial" w:eastAsia="Calibri" w:hAnsi="Arial" w:cs="Arial"/>
          <w:lang w:eastAsia="es-BO"/>
        </w:rPr>
        <w:t xml:space="preserve"> y el </w:t>
      </w:r>
      <w:r w:rsidRPr="00B505C0">
        <w:rPr>
          <w:rFonts w:ascii="Arial" w:eastAsia="Calibri" w:hAnsi="Arial" w:cs="Arial"/>
          <w:b/>
          <w:lang w:eastAsia="es-BO"/>
        </w:rPr>
        <w:t>CONSULTOR</w:t>
      </w:r>
      <w:r w:rsidRPr="00B505C0">
        <w:rPr>
          <w:rFonts w:ascii="Arial" w:eastAsia="Calibri" w:hAnsi="Arial" w:cs="Arial"/>
          <w:lang w:eastAsia="es-BO"/>
        </w:rPr>
        <w:t xml:space="preserve"> con relación a la Consultoría. Este Contrato constituye el acuerdo único y entero entre las Partes con relación a la Consultoría y no existe ningún otro acuerdo o compromiso válido con relación al objeto del presente Contrato.   </w:t>
      </w:r>
    </w:p>
    <w:p w:rsidR="00324486" w:rsidRPr="00B505C0" w:rsidRDefault="00324486" w:rsidP="00324486">
      <w:pPr>
        <w:spacing w:after="120"/>
        <w:jc w:val="both"/>
        <w:rPr>
          <w:rFonts w:ascii="Arial" w:hAnsi="Arial" w:cs="Arial"/>
          <w:b/>
          <w:bCs/>
          <w:u w:val="single"/>
        </w:rPr>
      </w:pPr>
      <w:r w:rsidRPr="00B505C0">
        <w:rPr>
          <w:rFonts w:ascii="Arial" w:hAnsi="Arial" w:cs="Arial"/>
          <w:b/>
          <w:u w:val="single"/>
        </w:rPr>
        <w:t>CLÁUSULA</w:t>
      </w:r>
      <w:r w:rsidRPr="00B505C0">
        <w:rPr>
          <w:rFonts w:ascii="Arial" w:hAnsi="Arial" w:cs="Arial"/>
          <w:b/>
          <w:u w:val="single"/>
          <w:lang w:val="es-ES_tradnl"/>
        </w:rPr>
        <w:t xml:space="preserve"> TRIGÉSIMA PRIMERA</w:t>
      </w:r>
      <w:r w:rsidRPr="00B505C0">
        <w:rPr>
          <w:rFonts w:ascii="Arial" w:hAnsi="Arial" w:cs="Arial"/>
          <w:b/>
          <w:bCs/>
          <w:u w:val="single"/>
        </w:rPr>
        <w:t xml:space="preserve">.- (ANTICORRUPCIÓN) </w:t>
      </w:r>
    </w:p>
    <w:p w:rsidR="00324486" w:rsidRPr="00B505C0" w:rsidRDefault="00324486" w:rsidP="00324486">
      <w:pPr>
        <w:spacing w:after="120"/>
        <w:jc w:val="both"/>
        <w:rPr>
          <w:rFonts w:ascii="Arial" w:hAnsi="Arial" w:cs="Arial"/>
          <w:bCs/>
        </w:rPr>
      </w:pPr>
      <w:r w:rsidRPr="00B505C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505C0">
        <w:rPr>
          <w:rFonts w:ascii="Arial" w:hAnsi="Arial" w:cs="Arial"/>
          <w:bCs/>
        </w:rPr>
        <w:t xml:space="preserve">, sin perjuicio de que la </w:t>
      </w:r>
      <w:r w:rsidRPr="00B505C0">
        <w:rPr>
          <w:rFonts w:ascii="Arial" w:hAnsi="Arial" w:cs="Arial"/>
          <w:b/>
          <w:bCs/>
        </w:rPr>
        <w:t>ENTIDAD</w:t>
      </w:r>
      <w:r w:rsidRPr="00B505C0">
        <w:rPr>
          <w:rFonts w:ascii="Arial" w:hAnsi="Arial" w:cs="Arial"/>
          <w:bCs/>
        </w:rPr>
        <w:t xml:space="preserve"> resuelva el presente Contrato.  </w:t>
      </w:r>
    </w:p>
    <w:p w:rsidR="00324486" w:rsidRPr="00B505C0" w:rsidRDefault="00324486" w:rsidP="00324486">
      <w:pPr>
        <w:spacing w:after="120"/>
        <w:jc w:val="both"/>
        <w:rPr>
          <w:rFonts w:ascii="Arial" w:hAnsi="Arial" w:cs="Arial"/>
          <w:b/>
          <w:u w:val="single"/>
        </w:rPr>
      </w:pPr>
      <w:r w:rsidRPr="00B505C0">
        <w:rPr>
          <w:rFonts w:ascii="Arial" w:hAnsi="Arial" w:cs="Arial"/>
          <w:b/>
          <w:u w:val="single"/>
        </w:rPr>
        <w:t>CLÁUSULA</w:t>
      </w:r>
      <w:r w:rsidRPr="00B505C0">
        <w:rPr>
          <w:rFonts w:ascii="Arial" w:hAnsi="Arial" w:cs="Arial"/>
          <w:b/>
          <w:u w:val="single"/>
          <w:lang w:val="es-ES_tradnl"/>
        </w:rPr>
        <w:t xml:space="preserve"> TRIGÉSIMA SEGUNDA</w:t>
      </w:r>
      <w:r w:rsidRPr="00B505C0">
        <w:rPr>
          <w:rFonts w:ascii="Arial" w:hAnsi="Arial" w:cs="Arial"/>
          <w:b/>
          <w:u w:val="single"/>
        </w:rPr>
        <w:t>.- (CONSENTIMIENTO)</w:t>
      </w:r>
    </w:p>
    <w:p w:rsidR="00324486" w:rsidRPr="00B505C0" w:rsidRDefault="00324486" w:rsidP="00324486">
      <w:pPr>
        <w:autoSpaceDE w:val="0"/>
        <w:autoSpaceDN w:val="0"/>
        <w:adjustRightInd w:val="0"/>
        <w:spacing w:after="120"/>
        <w:jc w:val="both"/>
        <w:rPr>
          <w:rFonts w:ascii="Arial" w:hAnsi="Arial" w:cs="Arial"/>
        </w:rPr>
      </w:pPr>
      <w:r w:rsidRPr="00B505C0">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324486" w:rsidRPr="00B505C0" w:rsidRDefault="00324486" w:rsidP="00324486">
      <w:pPr>
        <w:spacing w:after="120"/>
        <w:jc w:val="both"/>
        <w:rPr>
          <w:rFonts w:ascii="Arial" w:hAnsi="Arial" w:cs="Arial"/>
        </w:rPr>
      </w:pPr>
      <w:r w:rsidRPr="00B505C0">
        <w:rPr>
          <w:rFonts w:ascii="Arial" w:hAnsi="Arial" w:cs="Arial"/>
        </w:rPr>
        <w:t xml:space="preserve">Este documento, conforme a disposiciones legales de control fiscal vigentes, será registrado ante la Contraloría General del Estado. </w:t>
      </w:r>
    </w:p>
    <w:p w:rsidR="00324486" w:rsidRPr="00B505C0" w:rsidRDefault="00324486" w:rsidP="00324486">
      <w:pPr>
        <w:jc w:val="both"/>
        <w:rPr>
          <w:rFonts w:ascii="Arial" w:hAnsi="Arial" w:cs="Arial"/>
          <w:lang w:val="es-ES_tradnl"/>
        </w:rPr>
      </w:pPr>
    </w:p>
    <w:p w:rsidR="00324486" w:rsidRPr="00B505C0" w:rsidRDefault="00324486" w:rsidP="00324486">
      <w:pPr>
        <w:jc w:val="both"/>
        <w:rPr>
          <w:rFonts w:ascii="Arial" w:hAnsi="Arial" w:cs="Arial"/>
          <w:lang w:val="es-ES_tradnl"/>
        </w:rPr>
      </w:pPr>
    </w:p>
    <w:p w:rsidR="00324486" w:rsidRPr="00B505C0" w:rsidRDefault="00324486" w:rsidP="00324486">
      <w:pPr>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347"/>
        <w:gridCol w:w="3776"/>
      </w:tblGrid>
      <w:tr w:rsidR="00324486" w:rsidRPr="00B505C0" w:rsidTr="00672EF7">
        <w:tc>
          <w:tcPr>
            <w:tcW w:w="5812" w:type="dxa"/>
            <w:shd w:val="clear" w:color="auto" w:fill="FFFFFF"/>
          </w:tcPr>
          <w:p w:rsidR="00324486" w:rsidRPr="00B505C0" w:rsidRDefault="00324486" w:rsidP="00672EF7">
            <w:pPr>
              <w:jc w:val="center"/>
              <w:rPr>
                <w:rFonts w:ascii="Arial" w:hAnsi="Arial" w:cs="Arial"/>
                <w:b/>
              </w:rPr>
            </w:pPr>
            <w:r w:rsidRPr="00B505C0">
              <w:rPr>
                <w:rFonts w:ascii="Arial" w:hAnsi="Arial" w:cs="Arial"/>
                <w:b/>
              </w:rPr>
              <w:t>____________________________________________</w:t>
            </w:r>
          </w:p>
          <w:p w:rsidR="00324486" w:rsidRPr="00B505C0" w:rsidRDefault="00324486" w:rsidP="00672EF7">
            <w:pPr>
              <w:jc w:val="center"/>
              <w:rPr>
                <w:rFonts w:ascii="Arial" w:hAnsi="Arial" w:cs="Arial"/>
                <w:b/>
              </w:rPr>
            </w:pPr>
            <w:r w:rsidRPr="00B505C0">
              <w:rPr>
                <w:rFonts w:ascii="Arial" w:hAnsi="Arial" w:cs="Arial"/>
                <w:b/>
              </w:rPr>
              <w:t>YPFB – ENTIDAD</w:t>
            </w:r>
          </w:p>
        </w:tc>
        <w:tc>
          <w:tcPr>
            <w:tcW w:w="3593" w:type="dxa"/>
            <w:shd w:val="clear" w:color="auto" w:fill="FFFFFF"/>
          </w:tcPr>
          <w:p w:rsidR="00324486" w:rsidRPr="00B505C0" w:rsidRDefault="00324486" w:rsidP="00672EF7">
            <w:pPr>
              <w:jc w:val="center"/>
              <w:rPr>
                <w:rFonts w:ascii="Arial" w:hAnsi="Arial" w:cs="Arial"/>
                <w:b/>
                <w:lang w:val="pt-BR"/>
              </w:rPr>
            </w:pPr>
            <w:r w:rsidRPr="00B505C0">
              <w:rPr>
                <w:rFonts w:ascii="Arial" w:hAnsi="Arial" w:cs="Arial"/>
                <w:b/>
                <w:lang w:val="pt-BR"/>
              </w:rPr>
              <w:t>________________________________</w:t>
            </w:r>
          </w:p>
          <w:p w:rsidR="00324486" w:rsidRPr="00B505C0" w:rsidRDefault="00324486" w:rsidP="00672EF7">
            <w:pPr>
              <w:jc w:val="center"/>
              <w:rPr>
                <w:rFonts w:ascii="Arial" w:hAnsi="Arial" w:cs="Arial"/>
                <w:b/>
                <w:lang w:val="pt-BR"/>
              </w:rPr>
            </w:pPr>
            <w:r w:rsidRPr="00B505C0">
              <w:rPr>
                <w:rFonts w:ascii="Arial" w:hAnsi="Arial" w:cs="Arial"/>
                <w:b/>
                <w:lang w:val="pt-BR"/>
              </w:rPr>
              <w:t xml:space="preserve">      CONSULTOR</w:t>
            </w:r>
          </w:p>
        </w:tc>
      </w:tr>
    </w:tbl>
    <w:p w:rsidR="00324486" w:rsidRPr="00B505C0" w:rsidRDefault="00324486" w:rsidP="00324486">
      <w:pPr>
        <w:jc w:val="both"/>
        <w:rPr>
          <w:rFonts w:ascii="Arial" w:hAnsi="Arial" w:cs="Arial"/>
          <w:lang w:val="pt-BR"/>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BD420D" w:rsidP="00324486">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sectPr w:rsidR="00FF4409" w:rsidRPr="006F470A" w:rsidSect="008B234A">
      <w:footerReference w:type="default" r:id="rId21"/>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708" w:rsidRDefault="00546708">
      <w:r>
        <w:separator/>
      </w:r>
    </w:p>
  </w:endnote>
  <w:endnote w:type="continuationSeparator" w:id="0">
    <w:p w:rsidR="00546708" w:rsidRDefault="00546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877644"/>
      <w:docPartObj>
        <w:docPartGallery w:val="Page Numbers (Bottom of Page)"/>
        <w:docPartUnique/>
      </w:docPartObj>
    </w:sdtPr>
    <w:sdtEndPr/>
    <w:sdtContent>
      <w:p w:rsidR="00672EF7" w:rsidRDefault="00672EF7">
        <w:pPr>
          <w:pStyle w:val="Piedepgina"/>
          <w:jc w:val="right"/>
        </w:pPr>
        <w:r>
          <w:fldChar w:fldCharType="begin"/>
        </w:r>
        <w:r>
          <w:instrText>PAGE   \* MERGEFORMAT</w:instrText>
        </w:r>
        <w:r>
          <w:fldChar w:fldCharType="separate"/>
        </w:r>
        <w:r w:rsidR="00AA0954">
          <w:rPr>
            <w:noProof/>
          </w:rPr>
          <w:t>2</w:t>
        </w:r>
        <w:r>
          <w:fldChar w:fldCharType="end"/>
        </w:r>
      </w:p>
    </w:sdtContent>
  </w:sdt>
  <w:p w:rsidR="00672EF7" w:rsidRDefault="00672E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708" w:rsidRDefault="00546708">
      <w:r>
        <w:separator/>
      </w:r>
    </w:p>
  </w:footnote>
  <w:footnote w:type="continuationSeparator" w:id="0">
    <w:p w:rsidR="00546708" w:rsidRDefault="005467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7F11F3"/>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A11D3A"/>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25">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7">
    <w:nsid w:val="320B7D95"/>
    <w:multiLevelType w:val="hybridMultilevel"/>
    <w:tmpl w:val="6066B35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241D47"/>
    <w:multiLevelType w:val="hybridMultilevel"/>
    <w:tmpl w:val="E4CABB8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46A73085"/>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29904DF"/>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A285007"/>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8">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50">
    <w:nsid w:val="719F30F9"/>
    <w:multiLevelType w:val="hybridMultilevel"/>
    <w:tmpl w:val="E3DE3774"/>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4B91E63"/>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4">
    <w:nsid w:val="7FCA2ED7"/>
    <w:multiLevelType w:val="hybridMultilevel"/>
    <w:tmpl w:val="58A08D2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9E500C44">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8"/>
  </w:num>
  <w:num w:numId="3">
    <w:abstractNumId w:val="44"/>
  </w:num>
  <w:num w:numId="4">
    <w:abstractNumId w:val="9"/>
  </w:num>
  <w:num w:numId="5">
    <w:abstractNumId w:val="28"/>
  </w:num>
  <w:num w:numId="6">
    <w:abstractNumId w:val="31"/>
  </w:num>
  <w:num w:numId="7">
    <w:abstractNumId w:val="0"/>
  </w:num>
  <w:num w:numId="8">
    <w:abstractNumId w:val="46"/>
  </w:num>
  <w:num w:numId="9">
    <w:abstractNumId w:val="7"/>
  </w:num>
  <w:num w:numId="10">
    <w:abstractNumId w:val="10"/>
  </w:num>
  <w:num w:numId="11">
    <w:abstractNumId w:val="40"/>
  </w:num>
  <w:num w:numId="12">
    <w:abstractNumId w:val="38"/>
  </w:num>
  <w:num w:numId="13">
    <w:abstractNumId w:val="42"/>
  </w:num>
  <w:num w:numId="14">
    <w:abstractNumId w:val="2"/>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43"/>
  </w:num>
  <w:num w:numId="18">
    <w:abstractNumId w:val="24"/>
  </w:num>
  <w:num w:numId="19">
    <w:abstractNumId w:val="39"/>
  </w:num>
  <w:num w:numId="20">
    <w:abstractNumId w:val="36"/>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1"/>
  </w:num>
  <w:num w:numId="24">
    <w:abstractNumId w:val="54"/>
  </w:num>
  <w:num w:numId="25">
    <w:abstractNumId w:val="47"/>
  </w:num>
  <w:num w:numId="26">
    <w:abstractNumId w:val="20"/>
  </w:num>
  <w:num w:numId="27">
    <w:abstractNumId w:val="33"/>
  </w:num>
  <w:num w:numId="28">
    <w:abstractNumId w:val="16"/>
  </w:num>
  <w:num w:numId="29">
    <w:abstractNumId w:val="15"/>
  </w:num>
  <w:num w:numId="30">
    <w:abstractNumId w:val="27"/>
  </w:num>
  <w:num w:numId="31">
    <w:abstractNumId w:val="23"/>
  </w:num>
  <w:num w:numId="32">
    <w:abstractNumId w:val="30"/>
  </w:num>
  <w:num w:numId="33">
    <w:abstractNumId w:val="32"/>
  </w:num>
  <w:num w:numId="34">
    <w:abstractNumId w:val="29"/>
  </w:num>
  <w:num w:numId="35">
    <w:abstractNumId w:val="50"/>
  </w:num>
  <w:num w:numId="36">
    <w:abstractNumId w:val="4"/>
  </w:num>
  <w:num w:numId="37">
    <w:abstractNumId w:val="34"/>
  </w:num>
  <w:num w:numId="38">
    <w:abstractNumId w:val="45"/>
  </w:num>
  <w:num w:numId="39">
    <w:abstractNumId w:val="41"/>
  </w:num>
  <w:num w:numId="40">
    <w:abstractNumId w:val="12"/>
  </w:num>
  <w:num w:numId="41">
    <w:abstractNumId w:val="52"/>
  </w:num>
  <w:num w:numId="42">
    <w:abstractNumId w:val="19"/>
  </w:num>
  <w:num w:numId="43">
    <w:abstractNumId w:val="48"/>
  </w:num>
  <w:num w:numId="44">
    <w:abstractNumId w:val="14"/>
  </w:num>
  <w:num w:numId="45">
    <w:abstractNumId w:val="25"/>
  </w:num>
  <w:num w:numId="46">
    <w:abstractNumId w:val="17"/>
  </w:num>
  <w:num w:numId="47">
    <w:abstractNumId w:val="35"/>
  </w:num>
  <w:num w:numId="48">
    <w:abstractNumId w:val="53"/>
  </w:num>
  <w:num w:numId="49">
    <w:abstractNumId w:val="26"/>
  </w:num>
  <w:num w:numId="50">
    <w:abstractNumId w:val="49"/>
  </w:num>
  <w:num w:numId="51">
    <w:abstractNumId w:val="6"/>
  </w:num>
  <w:num w:numId="52">
    <w:abstractNumId w:val="5"/>
  </w:num>
  <w:num w:numId="53">
    <w:abstractNumId w:val="1"/>
  </w:num>
  <w:num w:numId="54">
    <w:abstractNumId w:val="51"/>
  </w:num>
  <w:num w:numId="55">
    <w:abstractNumId w:val="8"/>
  </w:num>
  <w:num w:numId="56">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7721D"/>
    <w:rsid w:val="00077D54"/>
    <w:rsid w:val="0008015C"/>
    <w:rsid w:val="00080324"/>
    <w:rsid w:val="0008079A"/>
    <w:rsid w:val="00080C94"/>
    <w:rsid w:val="000810D3"/>
    <w:rsid w:val="000815C0"/>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BE"/>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216"/>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70C1"/>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2F7"/>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29"/>
    <w:rsid w:val="0013433B"/>
    <w:rsid w:val="00134628"/>
    <w:rsid w:val="001349F7"/>
    <w:rsid w:val="00134FC2"/>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419"/>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A0A"/>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2EE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A84"/>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EC0"/>
    <w:rsid w:val="001F1F71"/>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AAB"/>
    <w:rsid w:val="002201B4"/>
    <w:rsid w:val="0022251F"/>
    <w:rsid w:val="00222AA6"/>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056"/>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5C88"/>
    <w:rsid w:val="002A60BB"/>
    <w:rsid w:val="002A64AF"/>
    <w:rsid w:val="002B045D"/>
    <w:rsid w:val="002B0922"/>
    <w:rsid w:val="002B0CDF"/>
    <w:rsid w:val="002B139A"/>
    <w:rsid w:val="002B1952"/>
    <w:rsid w:val="002B1C44"/>
    <w:rsid w:val="002B1D90"/>
    <w:rsid w:val="002B1E61"/>
    <w:rsid w:val="002B2626"/>
    <w:rsid w:val="002B2A5C"/>
    <w:rsid w:val="002B2E0E"/>
    <w:rsid w:val="002B325A"/>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09D"/>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917"/>
    <w:rsid w:val="002E2A64"/>
    <w:rsid w:val="002E2F56"/>
    <w:rsid w:val="002E3116"/>
    <w:rsid w:val="002E3263"/>
    <w:rsid w:val="002E32EC"/>
    <w:rsid w:val="002E34DA"/>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486"/>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33E"/>
    <w:rsid w:val="00386B30"/>
    <w:rsid w:val="00386F33"/>
    <w:rsid w:val="00387807"/>
    <w:rsid w:val="00387919"/>
    <w:rsid w:val="0039077F"/>
    <w:rsid w:val="003907FB"/>
    <w:rsid w:val="0039081B"/>
    <w:rsid w:val="003909B0"/>
    <w:rsid w:val="00390A81"/>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7C2"/>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AD8"/>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3BF"/>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13F"/>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C94"/>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6B9"/>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57B"/>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750"/>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708"/>
    <w:rsid w:val="00546903"/>
    <w:rsid w:val="00546FAF"/>
    <w:rsid w:val="00547B25"/>
    <w:rsid w:val="00550265"/>
    <w:rsid w:val="00550BE8"/>
    <w:rsid w:val="0055166C"/>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DF5"/>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288"/>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32C"/>
    <w:rsid w:val="005C2953"/>
    <w:rsid w:val="005C2A7A"/>
    <w:rsid w:val="005C2B80"/>
    <w:rsid w:val="005C2CEC"/>
    <w:rsid w:val="005C2D6B"/>
    <w:rsid w:val="005C2E8A"/>
    <w:rsid w:val="005C37A4"/>
    <w:rsid w:val="005C38BD"/>
    <w:rsid w:val="005C3E7F"/>
    <w:rsid w:val="005C4761"/>
    <w:rsid w:val="005C477B"/>
    <w:rsid w:val="005C4DE3"/>
    <w:rsid w:val="005C4E96"/>
    <w:rsid w:val="005C58B9"/>
    <w:rsid w:val="005C5A5E"/>
    <w:rsid w:val="005C5A6C"/>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AB7"/>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772"/>
    <w:rsid w:val="006724C0"/>
    <w:rsid w:val="00672565"/>
    <w:rsid w:val="00672A5D"/>
    <w:rsid w:val="00672E27"/>
    <w:rsid w:val="00672EF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E4"/>
    <w:rsid w:val="006B60E2"/>
    <w:rsid w:val="006B6E27"/>
    <w:rsid w:val="006B6EEB"/>
    <w:rsid w:val="006B7221"/>
    <w:rsid w:val="006B735D"/>
    <w:rsid w:val="006B77DC"/>
    <w:rsid w:val="006B788C"/>
    <w:rsid w:val="006B79DD"/>
    <w:rsid w:val="006B7E1D"/>
    <w:rsid w:val="006C0612"/>
    <w:rsid w:val="006C0A6D"/>
    <w:rsid w:val="006C17AA"/>
    <w:rsid w:val="006C19EF"/>
    <w:rsid w:val="006C1DDE"/>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D16"/>
    <w:rsid w:val="00702DC6"/>
    <w:rsid w:val="00703989"/>
    <w:rsid w:val="00703996"/>
    <w:rsid w:val="00703B74"/>
    <w:rsid w:val="007051AB"/>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D7"/>
    <w:rsid w:val="007830E8"/>
    <w:rsid w:val="0078312D"/>
    <w:rsid w:val="00783579"/>
    <w:rsid w:val="0078392E"/>
    <w:rsid w:val="007845B2"/>
    <w:rsid w:val="00784B5F"/>
    <w:rsid w:val="00784F04"/>
    <w:rsid w:val="00785458"/>
    <w:rsid w:val="00785C7D"/>
    <w:rsid w:val="00785E55"/>
    <w:rsid w:val="007861D5"/>
    <w:rsid w:val="00786580"/>
    <w:rsid w:val="0078663B"/>
    <w:rsid w:val="0078776A"/>
    <w:rsid w:val="0079099D"/>
    <w:rsid w:val="007909D4"/>
    <w:rsid w:val="00790C96"/>
    <w:rsid w:val="00790CF8"/>
    <w:rsid w:val="00790DB8"/>
    <w:rsid w:val="00791335"/>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9D3"/>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5A3"/>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7D8"/>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4391"/>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435"/>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8D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6D2"/>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C7BB8"/>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57"/>
    <w:rsid w:val="009E72DF"/>
    <w:rsid w:val="009E7617"/>
    <w:rsid w:val="009E783D"/>
    <w:rsid w:val="009E79E7"/>
    <w:rsid w:val="009E7C96"/>
    <w:rsid w:val="009E7D94"/>
    <w:rsid w:val="009E7DD0"/>
    <w:rsid w:val="009F0C4F"/>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D3C"/>
    <w:rsid w:val="00A248A0"/>
    <w:rsid w:val="00A24D2C"/>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337"/>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954"/>
    <w:rsid w:val="00AA0A9A"/>
    <w:rsid w:val="00AA2030"/>
    <w:rsid w:val="00AA20F8"/>
    <w:rsid w:val="00AA2345"/>
    <w:rsid w:val="00AA308C"/>
    <w:rsid w:val="00AA373D"/>
    <w:rsid w:val="00AA3B29"/>
    <w:rsid w:val="00AA3E5D"/>
    <w:rsid w:val="00AA43B6"/>
    <w:rsid w:val="00AA4499"/>
    <w:rsid w:val="00AA469A"/>
    <w:rsid w:val="00AA4B1F"/>
    <w:rsid w:val="00AA4C4A"/>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4E43"/>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4CF2"/>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7243"/>
    <w:rsid w:val="00B772B0"/>
    <w:rsid w:val="00B77511"/>
    <w:rsid w:val="00B77AE5"/>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567A"/>
    <w:rsid w:val="00B95DC2"/>
    <w:rsid w:val="00B95EA8"/>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EE"/>
    <w:rsid w:val="00BB2727"/>
    <w:rsid w:val="00BB291B"/>
    <w:rsid w:val="00BB3376"/>
    <w:rsid w:val="00BB3587"/>
    <w:rsid w:val="00BB39F3"/>
    <w:rsid w:val="00BB3DA7"/>
    <w:rsid w:val="00BB41E9"/>
    <w:rsid w:val="00BB45B5"/>
    <w:rsid w:val="00BB468D"/>
    <w:rsid w:val="00BB498B"/>
    <w:rsid w:val="00BB49D3"/>
    <w:rsid w:val="00BB4F56"/>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12"/>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65C1"/>
    <w:rsid w:val="00C67504"/>
    <w:rsid w:val="00C67F87"/>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77CEE"/>
    <w:rsid w:val="00C8009B"/>
    <w:rsid w:val="00C8018C"/>
    <w:rsid w:val="00C808CE"/>
    <w:rsid w:val="00C80BAE"/>
    <w:rsid w:val="00C80F96"/>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71F"/>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8C"/>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8CD"/>
    <w:rsid w:val="00D31A15"/>
    <w:rsid w:val="00D31B64"/>
    <w:rsid w:val="00D31B69"/>
    <w:rsid w:val="00D31C1C"/>
    <w:rsid w:val="00D321F1"/>
    <w:rsid w:val="00D335EA"/>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A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A32"/>
    <w:rsid w:val="00DA3D13"/>
    <w:rsid w:val="00DA40AD"/>
    <w:rsid w:val="00DA426E"/>
    <w:rsid w:val="00DA47D3"/>
    <w:rsid w:val="00DA4D8B"/>
    <w:rsid w:val="00DA4E00"/>
    <w:rsid w:val="00DA5684"/>
    <w:rsid w:val="00DA5E81"/>
    <w:rsid w:val="00DA5FAF"/>
    <w:rsid w:val="00DA699D"/>
    <w:rsid w:val="00DA6A0C"/>
    <w:rsid w:val="00DA6A72"/>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39C"/>
    <w:rsid w:val="00E02D8E"/>
    <w:rsid w:val="00E0359F"/>
    <w:rsid w:val="00E03F91"/>
    <w:rsid w:val="00E040EF"/>
    <w:rsid w:val="00E04272"/>
    <w:rsid w:val="00E044B5"/>
    <w:rsid w:val="00E04873"/>
    <w:rsid w:val="00E04FB3"/>
    <w:rsid w:val="00E05CB4"/>
    <w:rsid w:val="00E0607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3B6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791"/>
    <w:rsid w:val="00E34B8A"/>
    <w:rsid w:val="00E34D2E"/>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C9A"/>
    <w:rsid w:val="00E7125A"/>
    <w:rsid w:val="00E713EA"/>
    <w:rsid w:val="00E716E0"/>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4C1D"/>
    <w:rsid w:val="00E8521E"/>
    <w:rsid w:val="00E853B1"/>
    <w:rsid w:val="00E85A3B"/>
    <w:rsid w:val="00E85B26"/>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03A"/>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0A2"/>
    <w:rsid w:val="00EE135B"/>
    <w:rsid w:val="00EE1858"/>
    <w:rsid w:val="00EE20B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43E3"/>
    <w:rsid w:val="00EF52F9"/>
    <w:rsid w:val="00EF53D3"/>
    <w:rsid w:val="00EF576F"/>
    <w:rsid w:val="00EF5C92"/>
    <w:rsid w:val="00EF61F7"/>
    <w:rsid w:val="00EF6A1A"/>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0C57"/>
    <w:rsid w:val="00F60F32"/>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17"/>
    <w:rsid w:val="00F81473"/>
    <w:rsid w:val="00F81785"/>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DC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4F87"/>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6E7E"/>
    <w:rsid w:val="00FC7E20"/>
    <w:rsid w:val="00FD0281"/>
    <w:rsid w:val="00FD06FE"/>
    <w:rsid w:val="00FD0D37"/>
    <w:rsid w:val="00FD14B7"/>
    <w:rsid w:val="00FD14F5"/>
    <w:rsid w:val="00FD1AC3"/>
    <w:rsid w:val="00FD3420"/>
    <w:rsid w:val="00FD36AB"/>
    <w:rsid w:val="00FD4274"/>
    <w:rsid w:val="00FD4753"/>
    <w:rsid w:val="00FD48F5"/>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8952676">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842719">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596477701">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vferrel@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DAFC5-F819-480B-952F-FA7921D11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16123</Words>
  <Characters>88677</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104591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Victor Hugo Ferrel Zarate</cp:lastModifiedBy>
  <cp:revision>3</cp:revision>
  <cp:lastPrinted>2019-06-26T23:21:00Z</cp:lastPrinted>
  <dcterms:created xsi:type="dcterms:W3CDTF">2019-06-27T20:41:00Z</dcterms:created>
  <dcterms:modified xsi:type="dcterms:W3CDTF">2019-06-27T20:55:00Z</dcterms:modified>
</cp:coreProperties>
</file>