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F72D2" w:rsidRDefault="00CF72D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F72D2" w:rsidRDefault="00CF72D2" w:rsidP="007B5395">
                            <w:pPr>
                              <w:ind w:left="142"/>
                              <w:jc w:val="center"/>
                              <w:rPr>
                                <w:rFonts w:ascii="Verdana" w:hAnsi="Verdana"/>
                                <w:b/>
                              </w:rPr>
                            </w:pPr>
                          </w:p>
                          <w:p w:rsidR="00CF72D2" w:rsidRDefault="00CF72D2"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F72D2" w:rsidRPr="00103622" w:rsidRDefault="00CF72D2" w:rsidP="007B5395">
                            <w:pPr>
                              <w:ind w:left="142"/>
                              <w:jc w:val="center"/>
                              <w:rPr>
                                <w:rFonts w:ascii="Century Gothic" w:hAnsi="Century Gothic" w:cs="Arial"/>
                                <w:b/>
                                <w:sz w:val="32"/>
                                <w:szCs w:val="32"/>
                                <w:lang w:val="es-MX"/>
                              </w:rPr>
                            </w:pPr>
                          </w:p>
                          <w:p w:rsidR="00CF72D2" w:rsidRDefault="00CF72D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F72D2" w:rsidRDefault="00CF72D2" w:rsidP="007B5395">
                            <w:pPr>
                              <w:jc w:val="center"/>
                              <w:rPr>
                                <w:rFonts w:ascii="Century Gothic" w:hAnsi="Century Gothic" w:cs="Arial"/>
                                <w:b/>
                                <w:sz w:val="28"/>
                                <w:szCs w:val="32"/>
                              </w:rPr>
                            </w:pPr>
                          </w:p>
                          <w:p w:rsidR="00CF72D2" w:rsidRDefault="00CF72D2" w:rsidP="007B5395">
                            <w:pPr>
                              <w:jc w:val="center"/>
                              <w:rPr>
                                <w:rFonts w:ascii="Century Gothic" w:hAnsi="Century Gothic" w:cs="Arial"/>
                                <w:b/>
                                <w:sz w:val="28"/>
                                <w:szCs w:val="32"/>
                              </w:rPr>
                            </w:pPr>
                          </w:p>
                          <w:p w:rsidR="00CF72D2" w:rsidRPr="00D94CE2" w:rsidRDefault="00CF72D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F72D2" w:rsidRPr="00D94CE2" w:rsidRDefault="00CF72D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F72D2" w:rsidRPr="00F40D69" w:rsidRDefault="00CF72D2" w:rsidP="007B5395">
                            <w:pPr>
                              <w:ind w:left="142"/>
                              <w:jc w:val="center"/>
                              <w:rPr>
                                <w:rFonts w:ascii="Century Gothic" w:hAnsi="Century Gothic" w:cs="Arial"/>
                                <w:b/>
                                <w:sz w:val="28"/>
                                <w:szCs w:val="28"/>
                              </w:rPr>
                            </w:pPr>
                          </w:p>
                          <w:p w:rsidR="00CF72D2" w:rsidRPr="00103622" w:rsidRDefault="00CF72D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F72D2" w:rsidRPr="005F6C94" w:rsidRDefault="00CF72D2" w:rsidP="007B5395">
                            <w:pPr>
                              <w:ind w:left="142"/>
                              <w:rPr>
                                <w:rFonts w:ascii="Century Gothic" w:hAnsi="Century Gothic"/>
                                <w:b/>
                                <w:sz w:val="28"/>
                                <w:szCs w:val="28"/>
                                <w:lang w:val="es-MX"/>
                              </w:rPr>
                            </w:pPr>
                          </w:p>
                          <w:p w:rsidR="00CF72D2" w:rsidRPr="009B7B30" w:rsidRDefault="00CF72D2" w:rsidP="007B5395">
                            <w:pPr>
                              <w:jc w:val="center"/>
                              <w:rPr>
                                <w:rFonts w:ascii="Century Gothic" w:hAnsi="Century Gothic" w:cs="Century Gothic"/>
                                <w:b/>
                                <w:bCs/>
                                <w:sz w:val="28"/>
                                <w:szCs w:val="28"/>
                              </w:rPr>
                            </w:pPr>
                            <w:r w:rsidRPr="009B7B30">
                              <w:rPr>
                                <w:rFonts w:ascii="Century Gothic" w:hAnsi="Century Gothic" w:cs="Century Gothic"/>
                                <w:b/>
                                <w:bCs/>
                                <w:sz w:val="28"/>
                                <w:szCs w:val="28"/>
                              </w:rPr>
                              <w:t>OBJETO: REEMPLAZO DE CAMION PARA PROVER DEL CNMCPTH</w:t>
                            </w:r>
                          </w:p>
                          <w:p w:rsidR="00CF72D2" w:rsidRPr="009B7B30" w:rsidRDefault="00CF72D2" w:rsidP="007B5395">
                            <w:pPr>
                              <w:jc w:val="center"/>
                              <w:rPr>
                                <w:rFonts w:ascii="Century Gothic" w:hAnsi="Century Gothic" w:cs="Century Gothic"/>
                                <w:b/>
                                <w:bCs/>
                                <w:sz w:val="28"/>
                                <w:szCs w:val="28"/>
                              </w:rPr>
                            </w:pPr>
                          </w:p>
                          <w:p w:rsidR="00CF72D2" w:rsidRPr="009B7B30" w:rsidRDefault="00CF72D2" w:rsidP="009B7B30">
                            <w:pPr>
                              <w:jc w:val="center"/>
                              <w:rPr>
                                <w:rFonts w:ascii="Century Gothic" w:hAnsi="Century Gothic" w:cs="Century Gothic"/>
                                <w:b/>
                                <w:bCs/>
                                <w:sz w:val="28"/>
                                <w:szCs w:val="28"/>
                              </w:rPr>
                            </w:pPr>
                            <w:r w:rsidRPr="009B7B30">
                              <w:rPr>
                                <w:rFonts w:ascii="Century Gothic" w:hAnsi="Century Gothic" w:cs="Century Gothic"/>
                                <w:b/>
                                <w:bCs/>
                                <w:sz w:val="28"/>
                                <w:szCs w:val="28"/>
                              </w:rPr>
                              <w:t xml:space="preserve">CODIGO: </w:t>
                            </w:r>
                            <w:r w:rsidRPr="009B7B30">
                              <w:rPr>
                                <w:rFonts w:ascii="Century Gothic" w:hAnsi="Century Gothic" w:cs="Century Gothic"/>
                                <w:b/>
                                <w:bCs/>
                                <w:sz w:val="28"/>
                                <w:szCs w:val="28"/>
                              </w:rPr>
                              <w:tab/>
                              <w:t>GCC-CDL-GNF-38-19</w:t>
                            </w:r>
                          </w:p>
                          <w:p w:rsidR="00CF72D2" w:rsidRPr="00D94CE2" w:rsidRDefault="00CF72D2" w:rsidP="007B5395">
                            <w:pPr>
                              <w:jc w:val="center"/>
                              <w:rPr>
                                <w:rFonts w:ascii="Century Gothic" w:hAnsi="Century Gothic" w:cs="Century Gothic"/>
                                <w:b/>
                                <w:bCs/>
                                <w:color w:val="FF0000"/>
                                <w:sz w:val="28"/>
                                <w:szCs w:val="28"/>
                              </w:rPr>
                            </w:pPr>
                          </w:p>
                          <w:p w:rsidR="00CF72D2" w:rsidRPr="00887F75" w:rsidRDefault="00CF72D2" w:rsidP="007B5395">
                            <w:pPr>
                              <w:jc w:val="center"/>
                              <w:rPr>
                                <w:rFonts w:ascii="Century Gothic" w:hAnsi="Century Gothic"/>
                                <w:b/>
                                <w:sz w:val="28"/>
                                <w:szCs w:val="28"/>
                                <w:lang w:val="es-ES_tradnl"/>
                              </w:rPr>
                            </w:pPr>
                            <w:r>
                              <w:rPr>
                                <w:rFonts w:ascii="Century Gothic" w:hAnsi="Century Gothic" w:cs="Century Gothic"/>
                                <w:b/>
                                <w:bCs/>
                                <w:sz w:val="28"/>
                                <w:szCs w:val="28"/>
                              </w:rPr>
                              <w:t>SEGUNDA</w:t>
                            </w:r>
                            <w:r w:rsidRPr="00887F75">
                              <w:rPr>
                                <w:rFonts w:ascii="Century Gothic" w:hAnsi="Century Gothic" w:cs="Century Gothic"/>
                                <w:b/>
                                <w:bCs/>
                                <w:sz w:val="28"/>
                                <w:szCs w:val="28"/>
                              </w:rPr>
                              <w:t xml:space="preserve"> CONVOCATORIA</w:t>
                            </w:r>
                          </w:p>
                          <w:p w:rsidR="00CF72D2" w:rsidRPr="00103622" w:rsidRDefault="00CF72D2" w:rsidP="007B5395">
                            <w:pPr>
                              <w:jc w:val="center"/>
                              <w:rPr>
                                <w:rFonts w:ascii="Century Gothic" w:hAnsi="Century Gothic"/>
                                <w:sz w:val="32"/>
                                <w:szCs w:val="32"/>
                                <w:lang w:val="es-ES_tradnl"/>
                              </w:rPr>
                            </w:pPr>
                          </w:p>
                          <w:p w:rsidR="00CF72D2" w:rsidRPr="00103622" w:rsidRDefault="00CF72D2" w:rsidP="007B5395">
                            <w:pPr>
                              <w:ind w:right="930"/>
                              <w:jc w:val="center"/>
                              <w:rPr>
                                <w:rFonts w:ascii="Century Gothic" w:hAnsi="Century Gothic"/>
                                <w:sz w:val="32"/>
                                <w:szCs w:val="32"/>
                                <w:lang w:val="es-ES_tradnl"/>
                              </w:rPr>
                            </w:pPr>
                          </w:p>
                          <w:p w:rsidR="00CF72D2" w:rsidRPr="00103622" w:rsidRDefault="00CF72D2" w:rsidP="007B5395">
                            <w:pPr>
                              <w:ind w:right="930"/>
                              <w:jc w:val="center"/>
                              <w:rPr>
                                <w:rFonts w:ascii="Century Gothic" w:hAnsi="Century Gothic"/>
                                <w:sz w:val="32"/>
                                <w:szCs w:val="32"/>
                                <w:lang w:val="es-ES_tradnl"/>
                              </w:rPr>
                            </w:pPr>
                          </w:p>
                          <w:p w:rsidR="00CF72D2" w:rsidRDefault="00CF72D2" w:rsidP="007B5395">
                            <w:pPr>
                              <w:ind w:right="930"/>
                              <w:jc w:val="center"/>
                              <w:rPr>
                                <w:rFonts w:ascii="Century Gothic" w:hAnsi="Century Gothic"/>
                                <w:lang w:val="es-ES_tradnl"/>
                              </w:rPr>
                            </w:pPr>
                          </w:p>
                          <w:p w:rsidR="00CF72D2" w:rsidRPr="009C5A35" w:rsidRDefault="00CF72D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CF72D2" w:rsidRDefault="00CF72D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F72D2" w:rsidRDefault="00CF72D2" w:rsidP="007B5395">
                      <w:pPr>
                        <w:ind w:left="142"/>
                        <w:jc w:val="center"/>
                        <w:rPr>
                          <w:rFonts w:ascii="Verdana" w:hAnsi="Verdana"/>
                          <w:b/>
                        </w:rPr>
                      </w:pPr>
                    </w:p>
                    <w:p w:rsidR="00CF72D2" w:rsidRDefault="00CF72D2"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F72D2" w:rsidRPr="00103622" w:rsidRDefault="00CF72D2" w:rsidP="007B5395">
                      <w:pPr>
                        <w:ind w:left="142"/>
                        <w:jc w:val="center"/>
                        <w:rPr>
                          <w:rFonts w:ascii="Century Gothic" w:hAnsi="Century Gothic" w:cs="Arial"/>
                          <w:b/>
                          <w:sz w:val="32"/>
                          <w:szCs w:val="32"/>
                          <w:lang w:val="es-MX"/>
                        </w:rPr>
                      </w:pPr>
                    </w:p>
                    <w:p w:rsidR="00CF72D2" w:rsidRDefault="00CF72D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F72D2" w:rsidRDefault="00CF72D2" w:rsidP="007B5395">
                      <w:pPr>
                        <w:jc w:val="center"/>
                        <w:rPr>
                          <w:rFonts w:ascii="Century Gothic" w:hAnsi="Century Gothic" w:cs="Arial"/>
                          <w:b/>
                          <w:sz w:val="28"/>
                          <w:szCs w:val="32"/>
                        </w:rPr>
                      </w:pPr>
                    </w:p>
                    <w:p w:rsidR="00CF72D2" w:rsidRDefault="00CF72D2" w:rsidP="007B5395">
                      <w:pPr>
                        <w:jc w:val="center"/>
                        <w:rPr>
                          <w:rFonts w:ascii="Century Gothic" w:hAnsi="Century Gothic" w:cs="Arial"/>
                          <w:b/>
                          <w:sz w:val="28"/>
                          <w:szCs w:val="32"/>
                        </w:rPr>
                      </w:pPr>
                    </w:p>
                    <w:p w:rsidR="00CF72D2" w:rsidRPr="00D94CE2" w:rsidRDefault="00CF72D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F72D2" w:rsidRPr="00D94CE2" w:rsidRDefault="00CF72D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F72D2" w:rsidRPr="00F40D69" w:rsidRDefault="00CF72D2" w:rsidP="007B5395">
                      <w:pPr>
                        <w:ind w:left="142"/>
                        <w:jc w:val="center"/>
                        <w:rPr>
                          <w:rFonts w:ascii="Century Gothic" w:hAnsi="Century Gothic" w:cs="Arial"/>
                          <w:b/>
                          <w:sz w:val="28"/>
                          <w:szCs w:val="28"/>
                        </w:rPr>
                      </w:pPr>
                    </w:p>
                    <w:p w:rsidR="00CF72D2" w:rsidRPr="00103622" w:rsidRDefault="00CF72D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F72D2" w:rsidRPr="005F6C94" w:rsidRDefault="00CF72D2" w:rsidP="007B5395">
                      <w:pPr>
                        <w:ind w:left="142"/>
                        <w:rPr>
                          <w:rFonts w:ascii="Century Gothic" w:hAnsi="Century Gothic"/>
                          <w:b/>
                          <w:sz w:val="28"/>
                          <w:szCs w:val="28"/>
                          <w:lang w:val="es-MX"/>
                        </w:rPr>
                      </w:pPr>
                    </w:p>
                    <w:p w:rsidR="00CF72D2" w:rsidRPr="009B7B30" w:rsidRDefault="00CF72D2" w:rsidP="007B5395">
                      <w:pPr>
                        <w:jc w:val="center"/>
                        <w:rPr>
                          <w:rFonts w:ascii="Century Gothic" w:hAnsi="Century Gothic" w:cs="Century Gothic"/>
                          <w:b/>
                          <w:bCs/>
                          <w:sz w:val="28"/>
                          <w:szCs w:val="28"/>
                        </w:rPr>
                      </w:pPr>
                      <w:r w:rsidRPr="009B7B30">
                        <w:rPr>
                          <w:rFonts w:ascii="Century Gothic" w:hAnsi="Century Gothic" w:cs="Century Gothic"/>
                          <w:b/>
                          <w:bCs/>
                          <w:sz w:val="28"/>
                          <w:szCs w:val="28"/>
                        </w:rPr>
                        <w:t>OBJETO: REEMPLAZO DE CAMION PARA PROVER DEL CNMCPTH</w:t>
                      </w:r>
                    </w:p>
                    <w:p w:rsidR="00CF72D2" w:rsidRPr="009B7B30" w:rsidRDefault="00CF72D2" w:rsidP="007B5395">
                      <w:pPr>
                        <w:jc w:val="center"/>
                        <w:rPr>
                          <w:rFonts w:ascii="Century Gothic" w:hAnsi="Century Gothic" w:cs="Century Gothic"/>
                          <w:b/>
                          <w:bCs/>
                          <w:sz w:val="28"/>
                          <w:szCs w:val="28"/>
                        </w:rPr>
                      </w:pPr>
                    </w:p>
                    <w:p w:rsidR="00CF72D2" w:rsidRPr="009B7B30" w:rsidRDefault="00CF72D2" w:rsidP="009B7B30">
                      <w:pPr>
                        <w:jc w:val="center"/>
                        <w:rPr>
                          <w:rFonts w:ascii="Century Gothic" w:hAnsi="Century Gothic" w:cs="Century Gothic"/>
                          <w:b/>
                          <w:bCs/>
                          <w:sz w:val="28"/>
                          <w:szCs w:val="28"/>
                        </w:rPr>
                      </w:pPr>
                      <w:r w:rsidRPr="009B7B30">
                        <w:rPr>
                          <w:rFonts w:ascii="Century Gothic" w:hAnsi="Century Gothic" w:cs="Century Gothic"/>
                          <w:b/>
                          <w:bCs/>
                          <w:sz w:val="28"/>
                          <w:szCs w:val="28"/>
                        </w:rPr>
                        <w:t xml:space="preserve">CODIGO: </w:t>
                      </w:r>
                      <w:r w:rsidRPr="009B7B30">
                        <w:rPr>
                          <w:rFonts w:ascii="Century Gothic" w:hAnsi="Century Gothic" w:cs="Century Gothic"/>
                          <w:b/>
                          <w:bCs/>
                          <w:sz w:val="28"/>
                          <w:szCs w:val="28"/>
                        </w:rPr>
                        <w:tab/>
                        <w:t>GCC-CDL-GNF-38-19</w:t>
                      </w:r>
                    </w:p>
                    <w:p w:rsidR="00CF72D2" w:rsidRPr="00D94CE2" w:rsidRDefault="00CF72D2" w:rsidP="007B5395">
                      <w:pPr>
                        <w:jc w:val="center"/>
                        <w:rPr>
                          <w:rFonts w:ascii="Century Gothic" w:hAnsi="Century Gothic" w:cs="Century Gothic"/>
                          <w:b/>
                          <w:bCs/>
                          <w:color w:val="FF0000"/>
                          <w:sz w:val="28"/>
                          <w:szCs w:val="28"/>
                        </w:rPr>
                      </w:pPr>
                    </w:p>
                    <w:p w:rsidR="00CF72D2" w:rsidRPr="00887F75" w:rsidRDefault="00CF72D2" w:rsidP="007B5395">
                      <w:pPr>
                        <w:jc w:val="center"/>
                        <w:rPr>
                          <w:rFonts w:ascii="Century Gothic" w:hAnsi="Century Gothic"/>
                          <w:b/>
                          <w:sz w:val="28"/>
                          <w:szCs w:val="28"/>
                          <w:lang w:val="es-ES_tradnl"/>
                        </w:rPr>
                      </w:pPr>
                      <w:r>
                        <w:rPr>
                          <w:rFonts w:ascii="Century Gothic" w:hAnsi="Century Gothic" w:cs="Century Gothic"/>
                          <w:b/>
                          <w:bCs/>
                          <w:sz w:val="28"/>
                          <w:szCs w:val="28"/>
                        </w:rPr>
                        <w:t>SEGUNDA</w:t>
                      </w:r>
                      <w:r w:rsidRPr="00887F75">
                        <w:rPr>
                          <w:rFonts w:ascii="Century Gothic" w:hAnsi="Century Gothic" w:cs="Century Gothic"/>
                          <w:b/>
                          <w:bCs/>
                          <w:sz w:val="28"/>
                          <w:szCs w:val="28"/>
                        </w:rPr>
                        <w:t xml:space="preserve"> CONVOCATORIA</w:t>
                      </w:r>
                    </w:p>
                    <w:p w:rsidR="00CF72D2" w:rsidRPr="00103622" w:rsidRDefault="00CF72D2" w:rsidP="007B5395">
                      <w:pPr>
                        <w:jc w:val="center"/>
                        <w:rPr>
                          <w:rFonts w:ascii="Century Gothic" w:hAnsi="Century Gothic"/>
                          <w:sz w:val="32"/>
                          <w:szCs w:val="32"/>
                          <w:lang w:val="es-ES_tradnl"/>
                        </w:rPr>
                      </w:pPr>
                    </w:p>
                    <w:p w:rsidR="00CF72D2" w:rsidRPr="00103622" w:rsidRDefault="00CF72D2" w:rsidP="007B5395">
                      <w:pPr>
                        <w:ind w:right="930"/>
                        <w:jc w:val="center"/>
                        <w:rPr>
                          <w:rFonts w:ascii="Century Gothic" w:hAnsi="Century Gothic"/>
                          <w:sz w:val="32"/>
                          <w:szCs w:val="32"/>
                          <w:lang w:val="es-ES_tradnl"/>
                        </w:rPr>
                      </w:pPr>
                    </w:p>
                    <w:p w:rsidR="00CF72D2" w:rsidRPr="00103622" w:rsidRDefault="00CF72D2" w:rsidP="007B5395">
                      <w:pPr>
                        <w:ind w:right="930"/>
                        <w:jc w:val="center"/>
                        <w:rPr>
                          <w:rFonts w:ascii="Century Gothic" w:hAnsi="Century Gothic"/>
                          <w:sz w:val="32"/>
                          <w:szCs w:val="32"/>
                          <w:lang w:val="es-ES_tradnl"/>
                        </w:rPr>
                      </w:pPr>
                    </w:p>
                    <w:p w:rsidR="00CF72D2" w:rsidRDefault="00CF72D2" w:rsidP="007B5395">
                      <w:pPr>
                        <w:ind w:right="930"/>
                        <w:jc w:val="center"/>
                        <w:rPr>
                          <w:rFonts w:ascii="Century Gothic" w:hAnsi="Century Gothic"/>
                          <w:lang w:val="es-ES_tradnl"/>
                        </w:rPr>
                      </w:pPr>
                    </w:p>
                    <w:p w:rsidR="00CF72D2" w:rsidRPr="009C5A35" w:rsidRDefault="00CF72D2"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F72D2" w:rsidRPr="00AD6AF2" w:rsidRDefault="00CF72D2" w:rsidP="00795A5A">
                            <w:pPr>
                              <w:ind w:right="930"/>
                              <w:jc w:val="center"/>
                              <w:rPr>
                                <w:rFonts w:ascii="Century Gothic" w:hAnsi="Century Gothic"/>
                                <w:sz w:val="14"/>
                                <w:lang w:val="es-ES_tradnl"/>
                              </w:rPr>
                            </w:pPr>
                          </w:p>
                          <w:p w:rsidR="00CF72D2" w:rsidRPr="00AD6AF2" w:rsidRDefault="00CF72D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CF72D2" w:rsidRPr="00AD6AF2" w:rsidRDefault="00CF72D2" w:rsidP="00795A5A">
                      <w:pPr>
                        <w:ind w:right="930"/>
                        <w:jc w:val="center"/>
                        <w:rPr>
                          <w:rFonts w:ascii="Century Gothic" w:hAnsi="Century Gothic"/>
                          <w:sz w:val="14"/>
                          <w:lang w:val="es-ES_tradnl"/>
                        </w:rPr>
                      </w:pPr>
                    </w:p>
                    <w:p w:rsidR="00CF72D2" w:rsidRPr="00AD6AF2" w:rsidRDefault="00CF72D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0079D2" w:rsidRDefault="000079D2" w:rsidP="00887F75">
      <w:pPr>
        <w:pStyle w:val="Norma"/>
        <w:spacing w:line="240" w:lineRule="auto"/>
        <w:jc w:val="center"/>
        <w:rPr>
          <w:rFonts w:asciiTheme="minorHAnsi" w:hAnsiTheme="minorHAnsi" w:cstheme="minorHAnsi"/>
          <w:b/>
        </w:rPr>
      </w:pPr>
    </w:p>
    <w:p w:rsidR="000079D2" w:rsidRDefault="000079D2" w:rsidP="00887F75">
      <w:pPr>
        <w:pStyle w:val="Norma"/>
        <w:spacing w:line="240" w:lineRule="auto"/>
        <w:jc w:val="center"/>
        <w:rPr>
          <w:rFonts w:asciiTheme="minorHAnsi" w:hAnsiTheme="minorHAnsi" w:cstheme="minorHAnsi"/>
          <w:b/>
        </w:rPr>
      </w:pPr>
    </w:p>
    <w:p w:rsidR="000079D2" w:rsidRDefault="000079D2" w:rsidP="00887F75">
      <w:pPr>
        <w:pStyle w:val="Norma"/>
        <w:spacing w:line="240" w:lineRule="auto"/>
        <w:jc w:val="center"/>
        <w:rPr>
          <w:rFonts w:asciiTheme="minorHAnsi" w:hAnsiTheme="minorHAnsi" w:cstheme="minorHAnsi"/>
          <w:b/>
        </w:rPr>
      </w:pPr>
    </w:p>
    <w:p w:rsidR="000079D2" w:rsidRDefault="000079D2" w:rsidP="00887F75">
      <w:pPr>
        <w:pStyle w:val="Norma"/>
        <w:spacing w:line="240" w:lineRule="auto"/>
        <w:jc w:val="center"/>
        <w:rPr>
          <w:rFonts w:asciiTheme="minorHAnsi" w:hAnsiTheme="minorHAnsi" w:cstheme="minorHAnsi"/>
          <w:b/>
        </w:rPr>
      </w:pPr>
    </w:p>
    <w:p w:rsidR="000079D2" w:rsidRDefault="000079D2" w:rsidP="00887F75">
      <w:pPr>
        <w:pStyle w:val="Norma"/>
        <w:spacing w:line="240" w:lineRule="auto"/>
        <w:jc w:val="center"/>
        <w:rPr>
          <w:rFonts w:asciiTheme="minorHAnsi" w:hAnsiTheme="minorHAnsi" w:cstheme="minorHAnsi"/>
          <w:b/>
        </w:rPr>
      </w:pPr>
    </w:p>
    <w:p w:rsidR="00887F75" w:rsidRPr="006F470A" w:rsidRDefault="00887F75" w:rsidP="00887F75">
      <w:pPr>
        <w:pStyle w:val="Norma"/>
        <w:spacing w:line="240" w:lineRule="auto"/>
        <w:jc w:val="center"/>
        <w:rPr>
          <w:rFonts w:asciiTheme="minorHAnsi" w:hAnsiTheme="minorHAnsi" w:cstheme="minorHAnsi"/>
          <w:b/>
        </w:rPr>
      </w:pPr>
      <w:bookmarkStart w:id="0" w:name="_GoBack"/>
      <w:bookmarkEnd w:id="0"/>
      <w:r>
        <w:rPr>
          <w:rFonts w:asciiTheme="minorHAnsi" w:hAnsiTheme="minorHAnsi" w:cstheme="minorHAnsi"/>
          <w:b/>
        </w:rPr>
        <w:lastRenderedPageBreak/>
        <w:t>IN</w:t>
      </w:r>
      <w:r w:rsidRPr="006F470A">
        <w:rPr>
          <w:rFonts w:asciiTheme="minorHAnsi" w:hAnsiTheme="minorHAnsi" w:cstheme="minorHAnsi"/>
          <w:b/>
        </w:rPr>
        <w:t>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87F75" w:rsidRPr="006F470A" w:rsidTr="00A70037">
        <w:trPr>
          <w:trHeight w:val="232"/>
          <w:jc w:val="center"/>
        </w:trPr>
        <w:tc>
          <w:tcPr>
            <w:tcW w:w="4357" w:type="dxa"/>
            <w:tcBorders>
              <w:top w:val="single" w:sz="4" w:space="0" w:color="auto"/>
              <w:bottom w:val="single" w:sz="4" w:space="0" w:color="auto"/>
              <w:right w:val="single" w:sz="4" w:space="0" w:color="auto"/>
            </w:tcBorders>
            <w:shd w:val="clear" w:color="auto" w:fill="auto"/>
            <w:vAlign w:val="center"/>
          </w:tcPr>
          <w:p w:rsidR="00887F75" w:rsidRPr="006F470A" w:rsidRDefault="00887F75" w:rsidP="00A7003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887F75" w:rsidRPr="006F470A" w:rsidRDefault="00887F75" w:rsidP="00A7003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87F75" w:rsidRPr="003F641D" w:rsidRDefault="00887F75" w:rsidP="00A70037">
            <w:pPr>
              <w:rPr>
                <w:rFonts w:asciiTheme="minorHAnsi" w:eastAsia="Calibri" w:hAnsiTheme="minorHAnsi" w:cstheme="minorHAnsi"/>
                <w:b/>
                <w:sz w:val="22"/>
                <w:szCs w:val="22"/>
              </w:rPr>
            </w:pPr>
            <w:r w:rsidRPr="003F641D">
              <w:rPr>
                <w:rFonts w:asciiTheme="minorHAnsi" w:eastAsia="Calibri" w:hAnsiTheme="minorHAnsi" w:cstheme="minorHAnsi"/>
                <w:b/>
                <w:sz w:val="22"/>
                <w:szCs w:val="22"/>
              </w:rPr>
              <w:t>PRECIO EVALUADO MAS BAJO</w:t>
            </w:r>
          </w:p>
        </w:tc>
      </w:tr>
      <w:tr w:rsidR="00887F75" w:rsidRPr="006F470A" w:rsidTr="00A70037">
        <w:trPr>
          <w:trHeight w:val="236"/>
          <w:jc w:val="center"/>
        </w:trPr>
        <w:tc>
          <w:tcPr>
            <w:tcW w:w="4357" w:type="dxa"/>
            <w:tcBorders>
              <w:top w:val="single" w:sz="4" w:space="0" w:color="auto"/>
              <w:bottom w:val="single" w:sz="4" w:space="0" w:color="auto"/>
              <w:right w:val="single" w:sz="4" w:space="0" w:color="auto"/>
            </w:tcBorders>
            <w:shd w:val="clear" w:color="auto" w:fill="auto"/>
            <w:vAlign w:val="center"/>
          </w:tcPr>
          <w:p w:rsidR="00887F75" w:rsidRPr="006F470A" w:rsidRDefault="00887F75" w:rsidP="00A7003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887F75" w:rsidRPr="006F470A" w:rsidRDefault="00887F75" w:rsidP="00A7003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87F75" w:rsidRPr="003F641D" w:rsidRDefault="00887F75" w:rsidP="00A70037">
            <w:pPr>
              <w:rPr>
                <w:rFonts w:asciiTheme="minorHAnsi" w:eastAsia="Calibri" w:hAnsiTheme="minorHAnsi" w:cstheme="minorHAnsi"/>
                <w:b/>
                <w:sz w:val="22"/>
                <w:szCs w:val="22"/>
              </w:rPr>
            </w:pPr>
            <w:r w:rsidRPr="003F641D">
              <w:rPr>
                <w:rFonts w:asciiTheme="minorHAnsi" w:eastAsia="Calibri" w:hAnsiTheme="minorHAnsi" w:cstheme="minorHAnsi"/>
                <w:b/>
                <w:sz w:val="22"/>
                <w:szCs w:val="22"/>
              </w:rPr>
              <w:t>POR EL TOTAL</w:t>
            </w:r>
          </w:p>
        </w:tc>
      </w:tr>
      <w:tr w:rsidR="00887F75" w:rsidRPr="006F470A" w:rsidTr="00A70037">
        <w:trPr>
          <w:trHeight w:val="240"/>
          <w:jc w:val="center"/>
        </w:trPr>
        <w:tc>
          <w:tcPr>
            <w:tcW w:w="4357" w:type="dxa"/>
            <w:tcBorders>
              <w:top w:val="single" w:sz="4" w:space="0" w:color="auto"/>
              <w:bottom w:val="single" w:sz="4" w:space="0" w:color="auto"/>
              <w:right w:val="single" w:sz="4" w:space="0" w:color="auto"/>
            </w:tcBorders>
            <w:shd w:val="clear" w:color="auto" w:fill="auto"/>
            <w:vAlign w:val="center"/>
          </w:tcPr>
          <w:p w:rsidR="00887F75" w:rsidRPr="006F470A" w:rsidRDefault="00887F75" w:rsidP="00A7003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887F75" w:rsidRPr="006F470A" w:rsidRDefault="00887F75" w:rsidP="00A7003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87F75" w:rsidRPr="003F641D" w:rsidRDefault="00887F75" w:rsidP="00A70037">
            <w:pPr>
              <w:rPr>
                <w:rFonts w:asciiTheme="minorHAnsi" w:eastAsia="Calibri" w:hAnsiTheme="minorHAnsi" w:cstheme="minorHAnsi"/>
                <w:b/>
                <w:sz w:val="22"/>
                <w:szCs w:val="22"/>
              </w:rPr>
            </w:pPr>
            <w:r w:rsidRPr="003F641D">
              <w:rPr>
                <w:rFonts w:asciiTheme="minorHAnsi" w:eastAsia="Calibri" w:hAnsiTheme="minorHAnsi" w:cstheme="minorHAnsi"/>
                <w:b/>
                <w:sz w:val="22"/>
                <w:szCs w:val="22"/>
              </w:rPr>
              <w:t>CONTRATO</w:t>
            </w:r>
          </w:p>
        </w:tc>
      </w:tr>
      <w:tr w:rsidR="00887F75" w:rsidRPr="006F470A" w:rsidTr="00A70037">
        <w:trPr>
          <w:trHeight w:val="244"/>
          <w:jc w:val="center"/>
        </w:trPr>
        <w:tc>
          <w:tcPr>
            <w:tcW w:w="4357" w:type="dxa"/>
            <w:tcBorders>
              <w:top w:val="single" w:sz="4" w:space="0" w:color="auto"/>
              <w:bottom w:val="single" w:sz="4" w:space="0" w:color="auto"/>
              <w:right w:val="single" w:sz="4" w:space="0" w:color="auto"/>
            </w:tcBorders>
            <w:shd w:val="clear" w:color="auto" w:fill="auto"/>
            <w:vAlign w:val="center"/>
          </w:tcPr>
          <w:p w:rsidR="00887F75" w:rsidRPr="00552079" w:rsidRDefault="00887F75" w:rsidP="00A70037">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87F75" w:rsidRPr="00552079" w:rsidRDefault="00887F75" w:rsidP="00A70037">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87F75" w:rsidRPr="003F641D" w:rsidRDefault="00887F75" w:rsidP="00A70037">
            <w:pPr>
              <w:rPr>
                <w:rFonts w:asciiTheme="minorHAnsi" w:eastAsia="Calibri" w:hAnsiTheme="minorHAnsi" w:cstheme="minorHAnsi"/>
                <w:b/>
                <w:sz w:val="22"/>
                <w:szCs w:val="22"/>
              </w:rPr>
            </w:pPr>
            <w:r w:rsidRPr="003F641D">
              <w:rPr>
                <w:rFonts w:asciiTheme="minorHAnsi" w:eastAsia="Calibri" w:hAnsiTheme="minorHAnsi" w:cstheme="minorHAnsi"/>
                <w:b/>
                <w:sz w:val="22"/>
                <w:szCs w:val="22"/>
              </w:rPr>
              <w:t>BOLIVIANOS</w:t>
            </w:r>
          </w:p>
        </w:tc>
      </w:tr>
    </w:tbl>
    <w:p w:rsidR="00887F75" w:rsidRPr="006F470A" w:rsidRDefault="00887F75" w:rsidP="00887F75">
      <w:pPr>
        <w:jc w:val="center"/>
        <w:rPr>
          <w:rFonts w:asciiTheme="minorHAnsi" w:hAnsiTheme="minorHAnsi" w:cstheme="minorHAnsi"/>
          <w:b/>
          <w:sz w:val="2"/>
          <w:szCs w:val="22"/>
        </w:rPr>
      </w:pPr>
    </w:p>
    <w:p w:rsidR="00887F75" w:rsidRPr="005B2E8A" w:rsidRDefault="00887F75" w:rsidP="00887F75">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30"/>
        <w:gridCol w:w="1498"/>
        <w:gridCol w:w="3534"/>
      </w:tblGrid>
      <w:tr w:rsidR="00887F75" w:rsidRPr="00552079" w:rsidTr="00A70037">
        <w:trPr>
          <w:trHeight w:val="274"/>
        </w:trPr>
        <w:tc>
          <w:tcPr>
            <w:tcW w:w="9994" w:type="dxa"/>
            <w:gridSpan w:val="6"/>
            <w:shd w:val="clear" w:color="auto" w:fill="D9D9D9"/>
            <w:vAlign w:val="center"/>
          </w:tcPr>
          <w:p w:rsidR="00887F75" w:rsidRPr="00552079" w:rsidRDefault="00887F75" w:rsidP="00A70037">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87F75" w:rsidRPr="00552079" w:rsidTr="00A70037">
        <w:trPr>
          <w:trHeight w:val="279"/>
        </w:trPr>
        <w:tc>
          <w:tcPr>
            <w:tcW w:w="433" w:type="dxa"/>
            <w:shd w:val="clear" w:color="auto" w:fill="D9D9D9"/>
            <w:vAlign w:val="center"/>
          </w:tcPr>
          <w:p w:rsidR="00887F75" w:rsidRPr="00552079" w:rsidRDefault="00887F75" w:rsidP="00A70037">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87F75" w:rsidRPr="00552079" w:rsidRDefault="00887F75" w:rsidP="00A70037">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2"/>
            <w:shd w:val="clear" w:color="auto" w:fill="D9D9D9"/>
            <w:vAlign w:val="center"/>
          </w:tcPr>
          <w:p w:rsidR="00887F75" w:rsidRPr="00552079" w:rsidRDefault="00887F75" w:rsidP="00A70037">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887F75" w:rsidRPr="00552079" w:rsidRDefault="00887F75" w:rsidP="00A70037">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887F75" w:rsidRPr="00552079" w:rsidRDefault="00887F75" w:rsidP="00A7003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87F75" w:rsidRPr="00552079" w:rsidTr="00A70037">
        <w:trPr>
          <w:trHeight w:val="64"/>
        </w:trPr>
        <w:tc>
          <w:tcPr>
            <w:tcW w:w="433" w:type="dxa"/>
            <w:vAlign w:val="center"/>
          </w:tcPr>
          <w:p w:rsidR="00887F75" w:rsidRPr="00365997" w:rsidRDefault="00887F75" w:rsidP="00A70037">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887F75" w:rsidRPr="00365997" w:rsidRDefault="00887F75" w:rsidP="00A70037">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4"/>
            <w:vAlign w:val="center"/>
          </w:tcPr>
          <w:p w:rsidR="00887F75" w:rsidRPr="00365997" w:rsidRDefault="00887F75" w:rsidP="00C174F0">
            <w:pPr>
              <w:rPr>
                <w:rFonts w:asciiTheme="minorHAnsi" w:hAnsiTheme="minorHAnsi" w:cstheme="minorHAnsi"/>
                <w:sz w:val="22"/>
                <w:szCs w:val="22"/>
              </w:rPr>
            </w:pPr>
            <w:r w:rsidRPr="00276B80">
              <w:rPr>
                <w:rFonts w:asciiTheme="minorHAnsi" w:hAnsiTheme="minorHAnsi" w:cstheme="minorHAnsi"/>
                <w:sz w:val="22"/>
                <w:szCs w:val="22"/>
              </w:rPr>
              <w:t>Fecha:</w:t>
            </w:r>
            <w:r>
              <w:rPr>
                <w:rFonts w:asciiTheme="minorHAnsi" w:hAnsiTheme="minorHAnsi" w:cstheme="minorHAnsi"/>
                <w:sz w:val="22"/>
                <w:szCs w:val="22"/>
              </w:rPr>
              <w:t xml:space="preserve"> </w:t>
            </w:r>
            <w:r w:rsidR="00C174F0">
              <w:rPr>
                <w:rFonts w:asciiTheme="minorHAnsi" w:hAnsiTheme="minorHAnsi" w:cstheme="minorHAnsi"/>
                <w:sz w:val="22"/>
                <w:szCs w:val="22"/>
              </w:rPr>
              <w:t>08/07</w:t>
            </w:r>
            <w:r w:rsidR="00B40499">
              <w:rPr>
                <w:rFonts w:asciiTheme="minorHAnsi" w:hAnsiTheme="minorHAnsi" w:cstheme="minorHAnsi"/>
                <w:sz w:val="22"/>
                <w:szCs w:val="22"/>
              </w:rPr>
              <w:t>/2019</w:t>
            </w:r>
          </w:p>
        </w:tc>
      </w:tr>
      <w:tr w:rsidR="00887F75" w:rsidRPr="00552079" w:rsidTr="00A70037">
        <w:trPr>
          <w:trHeight w:val="136"/>
        </w:trPr>
        <w:tc>
          <w:tcPr>
            <w:tcW w:w="433" w:type="dxa"/>
          </w:tcPr>
          <w:p w:rsidR="00887F75" w:rsidRPr="00552079" w:rsidRDefault="00887F75" w:rsidP="00A70037">
            <w:pPr>
              <w:rPr>
                <w:rFonts w:asciiTheme="minorHAnsi" w:hAnsiTheme="minorHAnsi" w:cstheme="minorHAnsi"/>
                <w:sz w:val="22"/>
                <w:szCs w:val="22"/>
              </w:rPr>
            </w:pPr>
          </w:p>
        </w:tc>
        <w:tc>
          <w:tcPr>
            <w:tcW w:w="3106" w:type="dxa"/>
          </w:tcPr>
          <w:p w:rsidR="00887F75" w:rsidRPr="00552079" w:rsidRDefault="00887F75" w:rsidP="00A70037">
            <w:pPr>
              <w:rPr>
                <w:rFonts w:asciiTheme="minorHAnsi" w:hAnsiTheme="minorHAnsi" w:cstheme="minorHAnsi"/>
                <w:sz w:val="22"/>
                <w:szCs w:val="22"/>
              </w:rPr>
            </w:pPr>
          </w:p>
        </w:tc>
        <w:tc>
          <w:tcPr>
            <w:tcW w:w="2921" w:type="dxa"/>
            <w:gridSpan w:val="3"/>
          </w:tcPr>
          <w:p w:rsidR="00887F75" w:rsidRPr="00552079" w:rsidRDefault="00887F75" w:rsidP="00A70037">
            <w:pPr>
              <w:rPr>
                <w:rFonts w:asciiTheme="minorHAnsi" w:hAnsiTheme="minorHAnsi" w:cstheme="minorHAnsi"/>
                <w:sz w:val="22"/>
                <w:szCs w:val="22"/>
                <w:highlight w:val="yellow"/>
              </w:rPr>
            </w:pPr>
          </w:p>
        </w:tc>
        <w:tc>
          <w:tcPr>
            <w:tcW w:w="3534" w:type="dxa"/>
          </w:tcPr>
          <w:p w:rsidR="00887F75" w:rsidRPr="00552079" w:rsidRDefault="00887F75" w:rsidP="00A70037">
            <w:pPr>
              <w:rPr>
                <w:rFonts w:asciiTheme="minorHAnsi" w:hAnsiTheme="minorHAnsi" w:cstheme="minorHAnsi"/>
                <w:sz w:val="22"/>
                <w:szCs w:val="22"/>
              </w:rPr>
            </w:pPr>
          </w:p>
        </w:tc>
      </w:tr>
      <w:tr w:rsidR="00887F75" w:rsidRPr="00552079" w:rsidTr="00A70037">
        <w:trPr>
          <w:trHeight w:val="300"/>
        </w:trPr>
        <w:tc>
          <w:tcPr>
            <w:tcW w:w="433" w:type="dxa"/>
            <w:vAlign w:val="center"/>
          </w:tcPr>
          <w:p w:rsidR="00887F75" w:rsidRPr="00552079" w:rsidRDefault="00887F75" w:rsidP="00A70037">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87F75" w:rsidRPr="00552079" w:rsidRDefault="00887F75" w:rsidP="00A70037">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vAlign w:val="center"/>
          </w:tcPr>
          <w:p w:rsidR="00887F75" w:rsidRPr="00552079" w:rsidRDefault="00887F75" w:rsidP="00A70037">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887F75" w:rsidRPr="003F641D" w:rsidRDefault="00887F75" w:rsidP="00A70037">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887F75" w:rsidRPr="003F641D" w:rsidRDefault="00887F75" w:rsidP="00A70037">
            <w:pPr>
              <w:jc w:val="both"/>
              <w:rPr>
                <w:rFonts w:asciiTheme="minorHAnsi" w:hAnsiTheme="minorHAnsi" w:cstheme="minorHAnsi"/>
                <w:color w:val="000000"/>
                <w:sz w:val="22"/>
                <w:szCs w:val="22"/>
                <w:lang w:val="es-ES_tradnl"/>
              </w:rPr>
            </w:pPr>
            <w:r w:rsidRPr="003F641D">
              <w:rPr>
                <w:rFonts w:ascii="Calibri" w:hAnsi="Calibri"/>
                <w:i/>
                <w:sz w:val="16"/>
                <w:szCs w:val="16"/>
              </w:rPr>
              <w:t>N/A  No aplica</w:t>
            </w:r>
          </w:p>
        </w:tc>
      </w:tr>
      <w:tr w:rsidR="00887F75" w:rsidRPr="00552079" w:rsidTr="00A70037">
        <w:trPr>
          <w:trHeight w:val="155"/>
        </w:trPr>
        <w:tc>
          <w:tcPr>
            <w:tcW w:w="433" w:type="dxa"/>
            <w:vAlign w:val="center"/>
          </w:tcPr>
          <w:p w:rsidR="00887F75" w:rsidRPr="00552079" w:rsidRDefault="00887F75" w:rsidP="00A70037">
            <w:pPr>
              <w:rPr>
                <w:rFonts w:asciiTheme="minorHAnsi" w:hAnsiTheme="minorHAnsi" w:cstheme="minorHAnsi"/>
                <w:sz w:val="22"/>
                <w:szCs w:val="22"/>
              </w:rPr>
            </w:pPr>
          </w:p>
        </w:tc>
        <w:tc>
          <w:tcPr>
            <w:tcW w:w="3106" w:type="dxa"/>
            <w:vAlign w:val="center"/>
          </w:tcPr>
          <w:p w:rsidR="00887F75" w:rsidRPr="00552079" w:rsidRDefault="00887F75" w:rsidP="00A70037">
            <w:pPr>
              <w:rPr>
                <w:rFonts w:asciiTheme="minorHAnsi" w:hAnsiTheme="minorHAnsi" w:cstheme="minorHAnsi"/>
                <w:sz w:val="22"/>
                <w:szCs w:val="22"/>
              </w:rPr>
            </w:pPr>
          </w:p>
        </w:tc>
        <w:tc>
          <w:tcPr>
            <w:tcW w:w="2921" w:type="dxa"/>
            <w:gridSpan w:val="3"/>
          </w:tcPr>
          <w:p w:rsidR="00887F75" w:rsidRPr="00552079" w:rsidRDefault="00887F75" w:rsidP="00A70037">
            <w:pPr>
              <w:jc w:val="center"/>
              <w:rPr>
                <w:rFonts w:asciiTheme="minorHAnsi" w:hAnsiTheme="minorHAnsi" w:cstheme="minorHAnsi"/>
                <w:sz w:val="22"/>
                <w:szCs w:val="22"/>
              </w:rPr>
            </w:pPr>
          </w:p>
        </w:tc>
        <w:tc>
          <w:tcPr>
            <w:tcW w:w="3534" w:type="dxa"/>
          </w:tcPr>
          <w:p w:rsidR="00887F75" w:rsidRPr="00552079" w:rsidRDefault="00887F75" w:rsidP="00A70037">
            <w:pPr>
              <w:jc w:val="both"/>
              <w:rPr>
                <w:rFonts w:asciiTheme="minorHAnsi" w:hAnsiTheme="minorHAnsi" w:cstheme="minorHAnsi"/>
                <w:sz w:val="22"/>
                <w:szCs w:val="22"/>
              </w:rPr>
            </w:pPr>
          </w:p>
        </w:tc>
      </w:tr>
      <w:tr w:rsidR="00887F75" w:rsidRPr="00552079" w:rsidTr="00A70037">
        <w:trPr>
          <w:trHeight w:val="264"/>
        </w:trPr>
        <w:tc>
          <w:tcPr>
            <w:tcW w:w="433" w:type="dxa"/>
            <w:shd w:val="clear" w:color="auto" w:fill="auto"/>
            <w:vAlign w:val="center"/>
          </w:tcPr>
          <w:p w:rsidR="00887F75" w:rsidRPr="00552079" w:rsidRDefault="00887F75" w:rsidP="00A70037">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87F75" w:rsidRPr="003F641D" w:rsidRDefault="00887F75" w:rsidP="00A70037">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vAlign w:val="center"/>
          </w:tcPr>
          <w:p w:rsidR="00887F75" w:rsidRDefault="00887F75" w:rsidP="00A7003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91B13" w:rsidRPr="00552079" w:rsidRDefault="00C174F0" w:rsidP="00A70037">
            <w:pPr>
              <w:jc w:val="center"/>
              <w:rPr>
                <w:rFonts w:asciiTheme="minorHAnsi" w:hAnsiTheme="minorHAnsi" w:cstheme="minorHAnsi"/>
                <w:sz w:val="22"/>
                <w:szCs w:val="22"/>
              </w:rPr>
            </w:pPr>
            <w:r>
              <w:rPr>
                <w:rFonts w:asciiTheme="minorHAnsi" w:hAnsiTheme="minorHAnsi" w:cstheme="minorHAnsi"/>
                <w:sz w:val="22"/>
                <w:szCs w:val="22"/>
              </w:rPr>
              <w:t>11/07</w:t>
            </w:r>
            <w:r w:rsidR="00891B13">
              <w:rPr>
                <w:rFonts w:asciiTheme="minorHAnsi" w:hAnsiTheme="minorHAnsi" w:cstheme="minorHAnsi"/>
                <w:sz w:val="22"/>
                <w:szCs w:val="22"/>
              </w:rPr>
              <w:t>/2019</w:t>
            </w:r>
          </w:p>
        </w:tc>
        <w:tc>
          <w:tcPr>
            <w:tcW w:w="1528" w:type="dxa"/>
            <w:gridSpan w:val="2"/>
            <w:vAlign w:val="center"/>
          </w:tcPr>
          <w:p w:rsidR="00891B13" w:rsidRDefault="00887F75" w:rsidP="00A7003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87F75" w:rsidRPr="00552079" w:rsidRDefault="00891B13" w:rsidP="00A70037">
            <w:pPr>
              <w:jc w:val="cente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887F75" w:rsidRPr="00891B13" w:rsidRDefault="00891B13" w:rsidP="00891B13">
            <w:pPr>
              <w:jc w:val="both"/>
              <w:rPr>
                <w:rFonts w:asciiTheme="minorHAnsi" w:hAnsiTheme="minorHAnsi" w:cstheme="minorHAnsi"/>
                <w:color w:val="000000"/>
                <w:sz w:val="22"/>
                <w:szCs w:val="22"/>
                <w:lang w:val="es-ES_tradnl"/>
              </w:rPr>
            </w:pPr>
            <w:r>
              <w:rPr>
                <w:rFonts w:ascii="Calibri" w:hAnsi="Calibri"/>
                <w:sz w:val="16"/>
                <w:szCs w:val="16"/>
              </w:rPr>
              <w:t xml:space="preserve">Al </w:t>
            </w:r>
            <w:r w:rsidRPr="00891B13">
              <w:rPr>
                <w:rFonts w:ascii="Calibri" w:hAnsi="Calibri"/>
                <w:sz w:val="16"/>
                <w:szCs w:val="16"/>
              </w:rPr>
              <w:t>correo institucional:</w:t>
            </w:r>
            <w:r>
              <w:rPr>
                <w:rFonts w:ascii="Calibri" w:hAnsi="Calibri"/>
                <w:sz w:val="16"/>
                <w:szCs w:val="16"/>
              </w:rPr>
              <w:t xml:space="preserve"> </w:t>
            </w:r>
            <w:r w:rsidRPr="00891B13">
              <w:rPr>
                <w:rFonts w:ascii="Calibri" w:hAnsi="Calibri"/>
                <w:sz w:val="16"/>
                <w:szCs w:val="16"/>
              </w:rPr>
              <w:t>dromero@ypfb.gob.bo</w:t>
            </w:r>
          </w:p>
        </w:tc>
      </w:tr>
      <w:tr w:rsidR="00887F75" w:rsidRPr="00552079" w:rsidTr="00A70037">
        <w:trPr>
          <w:trHeight w:val="65"/>
        </w:trPr>
        <w:tc>
          <w:tcPr>
            <w:tcW w:w="433" w:type="dxa"/>
            <w:vAlign w:val="center"/>
          </w:tcPr>
          <w:p w:rsidR="00887F75" w:rsidRPr="00552079" w:rsidRDefault="00887F75" w:rsidP="00A70037">
            <w:pPr>
              <w:jc w:val="center"/>
              <w:rPr>
                <w:rFonts w:asciiTheme="minorHAnsi" w:hAnsiTheme="minorHAnsi" w:cstheme="minorHAnsi"/>
                <w:sz w:val="22"/>
                <w:szCs w:val="22"/>
              </w:rPr>
            </w:pPr>
          </w:p>
        </w:tc>
        <w:tc>
          <w:tcPr>
            <w:tcW w:w="3106" w:type="dxa"/>
            <w:vAlign w:val="center"/>
          </w:tcPr>
          <w:p w:rsidR="00887F75" w:rsidRPr="00552079" w:rsidRDefault="00887F75" w:rsidP="00A70037">
            <w:pPr>
              <w:rPr>
                <w:rFonts w:asciiTheme="minorHAnsi" w:hAnsiTheme="minorHAnsi" w:cstheme="minorHAnsi"/>
                <w:sz w:val="22"/>
                <w:szCs w:val="22"/>
              </w:rPr>
            </w:pPr>
          </w:p>
        </w:tc>
        <w:tc>
          <w:tcPr>
            <w:tcW w:w="2921" w:type="dxa"/>
            <w:gridSpan w:val="3"/>
          </w:tcPr>
          <w:p w:rsidR="00887F75" w:rsidRPr="00552079" w:rsidRDefault="00887F75" w:rsidP="00A70037">
            <w:pPr>
              <w:jc w:val="center"/>
              <w:rPr>
                <w:rFonts w:asciiTheme="minorHAnsi" w:hAnsiTheme="minorHAnsi" w:cstheme="minorHAnsi"/>
                <w:sz w:val="22"/>
                <w:szCs w:val="22"/>
              </w:rPr>
            </w:pPr>
          </w:p>
        </w:tc>
        <w:tc>
          <w:tcPr>
            <w:tcW w:w="3534" w:type="dxa"/>
          </w:tcPr>
          <w:p w:rsidR="00887F75" w:rsidRPr="00552079" w:rsidRDefault="00887F75" w:rsidP="00A70037">
            <w:pPr>
              <w:rPr>
                <w:rFonts w:asciiTheme="minorHAnsi" w:hAnsiTheme="minorHAnsi" w:cstheme="minorHAnsi"/>
                <w:sz w:val="22"/>
                <w:szCs w:val="22"/>
              </w:rPr>
            </w:pPr>
          </w:p>
        </w:tc>
      </w:tr>
      <w:tr w:rsidR="00891B13" w:rsidRPr="00552079" w:rsidTr="00A70037">
        <w:trPr>
          <w:trHeight w:val="287"/>
        </w:trPr>
        <w:tc>
          <w:tcPr>
            <w:tcW w:w="433" w:type="dxa"/>
            <w:vAlign w:val="center"/>
          </w:tcPr>
          <w:p w:rsidR="00891B13" w:rsidRPr="00552079" w:rsidRDefault="00891B13" w:rsidP="00891B13">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91B13" w:rsidRPr="00552079" w:rsidRDefault="00891B13" w:rsidP="00891B13">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vAlign w:val="center"/>
          </w:tcPr>
          <w:p w:rsidR="00891B13" w:rsidRPr="00552079" w:rsidRDefault="00891B13" w:rsidP="00891B1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91B13" w:rsidRPr="00552079" w:rsidRDefault="00C174F0" w:rsidP="00891B13">
            <w:pPr>
              <w:jc w:val="center"/>
              <w:rPr>
                <w:rFonts w:asciiTheme="minorHAnsi" w:hAnsiTheme="minorHAnsi" w:cstheme="minorHAnsi"/>
                <w:sz w:val="22"/>
                <w:szCs w:val="22"/>
              </w:rPr>
            </w:pPr>
            <w:r>
              <w:rPr>
                <w:rFonts w:asciiTheme="minorHAnsi" w:hAnsiTheme="minorHAnsi" w:cstheme="minorHAnsi"/>
                <w:sz w:val="22"/>
                <w:szCs w:val="22"/>
              </w:rPr>
              <w:t>12/07</w:t>
            </w:r>
            <w:r w:rsidR="00891B13">
              <w:rPr>
                <w:rFonts w:asciiTheme="minorHAnsi" w:hAnsiTheme="minorHAnsi" w:cstheme="minorHAnsi"/>
                <w:sz w:val="22"/>
                <w:szCs w:val="22"/>
              </w:rPr>
              <w:t>/2019</w:t>
            </w:r>
          </w:p>
        </w:tc>
        <w:tc>
          <w:tcPr>
            <w:tcW w:w="1528" w:type="dxa"/>
            <w:gridSpan w:val="2"/>
            <w:vAlign w:val="center"/>
          </w:tcPr>
          <w:p w:rsidR="00891B13" w:rsidRPr="00552079" w:rsidRDefault="00891B13" w:rsidP="00891B13">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91B13" w:rsidRPr="00552079" w:rsidRDefault="00891B13" w:rsidP="001B091D">
            <w:pPr>
              <w:jc w:val="center"/>
              <w:rPr>
                <w:rFonts w:asciiTheme="minorHAnsi" w:hAnsiTheme="minorHAnsi" w:cstheme="minorHAnsi"/>
                <w:sz w:val="22"/>
                <w:szCs w:val="22"/>
              </w:rPr>
            </w:pPr>
            <w:r>
              <w:rPr>
                <w:rFonts w:asciiTheme="minorHAnsi" w:hAnsiTheme="minorHAnsi" w:cstheme="minorHAnsi"/>
                <w:sz w:val="22"/>
                <w:szCs w:val="22"/>
              </w:rPr>
              <w:t>1</w:t>
            </w:r>
            <w:r w:rsidR="001B091D">
              <w:rPr>
                <w:rFonts w:asciiTheme="minorHAnsi" w:hAnsiTheme="minorHAnsi" w:cstheme="minorHAnsi"/>
                <w:sz w:val="22"/>
                <w:szCs w:val="22"/>
              </w:rPr>
              <w:t>1</w:t>
            </w:r>
            <w:r>
              <w:rPr>
                <w:rFonts w:asciiTheme="minorHAnsi" w:hAnsiTheme="minorHAnsi" w:cstheme="minorHAnsi"/>
                <w:sz w:val="22"/>
                <w:szCs w:val="22"/>
              </w:rPr>
              <w:t>:30</w:t>
            </w:r>
          </w:p>
        </w:tc>
        <w:tc>
          <w:tcPr>
            <w:tcW w:w="3534" w:type="dxa"/>
            <w:vAlign w:val="center"/>
          </w:tcPr>
          <w:p w:rsidR="00891B13" w:rsidRPr="004D0016" w:rsidRDefault="00891B13" w:rsidP="00891B13">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 xml:space="preserve">Contratos y Fiscalización VPACF-YPFB, (Auditorio); ubicado en el barrio Bilbao Rioja, Av. Palo Santo, entre calle </w:t>
            </w:r>
            <w:proofErr w:type="spellStart"/>
            <w:r w:rsidRPr="004D0016">
              <w:rPr>
                <w:rFonts w:ascii="Calibri" w:hAnsi="Calibri" w:cs="Arial"/>
                <w:sz w:val="16"/>
                <w:szCs w:val="16"/>
              </w:rPr>
              <w:t>Samayhuate</w:t>
            </w:r>
            <w:proofErr w:type="spellEnd"/>
            <w:r w:rsidRPr="004D0016">
              <w:rPr>
                <w:rFonts w:ascii="Calibri" w:hAnsi="Calibri" w:cs="Arial"/>
                <w:sz w:val="16"/>
                <w:szCs w:val="16"/>
              </w:rPr>
              <w:t xml:space="preserve"> y calle </w:t>
            </w:r>
            <w:proofErr w:type="spellStart"/>
            <w:r w:rsidRPr="004D0016">
              <w:rPr>
                <w:rFonts w:ascii="Calibri" w:hAnsi="Calibri" w:cs="Arial"/>
                <w:sz w:val="16"/>
                <w:szCs w:val="16"/>
              </w:rPr>
              <w:t>Ibibobo</w:t>
            </w:r>
            <w:proofErr w:type="spellEnd"/>
            <w:r w:rsidRPr="004D0016">
              <w:rPr>
                <w:rFonts w:ascii="Calibri" w:hAnsi="Calibri" w:cs="Arial"/>
                <w:sz w:val="16"/>
                <w:szCs w:val="16"/>
              </w:rPr>
              <w:t>, Villa Montes – Tarija.</w:t>
            </w:r>
          </w:p>
          <w:p w:rsidR="00891B13" w:rsidRPr="004D0016" w:rsidRDefault="00891B13" w:rsidP="00891B13">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887F75" w:rsidRPr="00552079" w:rsidTr="00A70037">
        <w:trPr>
          <w:trHeight w:val="64"/>
        </w:trPr>
        <w:tc>
          <w:tcPr>
            <w:tcW w:w="433" w:type="dxa"/>
            <w:vAlign w:val="center"/>
          </w:tcPr>
          <w:p w:rsidR="00887F75" w:rsidRPr="00552079" w:rsidRDefault="00887F75" w:rsidP="00A70037">
            <w:pPr>
              <w:jc w:val="center"/>
              <w:rPr>
                <w:rFonts w:asciiTheme="minorHAnsi" w:hAnsiTheme="minorHAnsi" w:cstheme="minorHAnsi"/>
                <w:sz w:val="22"/>
                <w:szCs w:val="22"/>
              </w:rPr>
            </w:pPr>
          </w:p>
        </w:tc>
        <w:tc>
          <w:tcPr>
            <w:tcW w:w="3106" w:type="dxa"/>
            <w:vAlign w:val="center"/>
          </w:tcPr>
          <w:p w:rsidR="00887F75" w:rsidRPr="00552079" w:rsidRDefault="00887F75" w:rsidP="00A70037">
            <w:pPr>
              <w:jc w:val="center"/>
              <w:rPr>
                <w:rFonts w:asciiTheme="minorHAnsi" w:hAnsiTheme="minorHAnsi" w:cstheme="minorHAnsi"/>
                <w:sz w:val="22"/>
                <w:szCs w:val="22"/>
              </w:rPr>
            </w:pPr>
          </w:p>
        </w:tc>
        <w:tc>
          <w:tcPr>
            <w:tcW w:w="2921" w:type="dxa"/>
            <w:gridSpan w:val="3"/>
            <w:vAlign w:val="center"/>
          </w:tcPr>
          <w:p w:rsidR="00887F75" w:rsidRPr="00552079" w:rsidRDefault="00887F75" w:rsidP="00A70037">
            <w:pPr>
              <w:rPr>
                <w:rFonts w:asciiTheme="minorHAnsi" w:hAnsiTheme="minorHAnsi" w:cstheme="minorHAnsi"/>
                <w:sz w:val="22"/>
                <w:szCs w:val="22"/>
              </w:rPr>
            </w:pPr>
          </w:p>
        </w:tc>
        <w:tc>
          <w:tcPr>
            <w:tcW w:w="3534" w:type="dxa"/>
            <w:vAlign w:val="center"/>
          </w:tcPr>
          <w:p w:rsidR="00887F75" w:rsidRPr="001B5615" w:rsidRDefault="00887F75" w:rsidP="00A70037">
            <w:pPr>
              <w:rPr>
                <w:rFonts w:asciiTheme="minorHAnsi" w:hAnsiTheme="minorHAnsi" w:cstheme="minorHAnsi"/>
                <w:color w:val="FF0000"/>
                <w:sz w:val="22"/>
                <w:szCs w:val="22"/>
              </w:rPr>
            </w:pPr>
          </w:p>
        </w:tc>
      </w:tr>
      <w:tr w:rsidR="00887F75" w:rsidRPr="00552079" w:rsidTr="00A70037">
        <w:trPr>
          <w:trHeight w:val="370"/>
        </w:trPr>
        <w:tc>
          <w:tcPr>
            <w:tcW w:w="433" w:type="dxa"/>
            <w:vAlign w:val="center"/>
          </w:tcPr>
          <w:p w:rsidR="00887F75" w:rsidRPr="00552079" w:rsidRDefault="00887F75" w:rsidP="00A70037">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87F75" w:rsidRPr="00552079" w:rsidRDefault="00887F75" w:rsidP="00A70037">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vAlign w:val="center"/>
          </w:tcPr>
          <w:p w:rsidR="00887F75" w:rsidRPr="00552079" w:rsidRDefault="00887F75" w:rsidP="00A7003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87F75" w:rsidRPr="00552079" w:rsidRDefault="00C174F0" w:rsidP="00A70037">
            <w:pPr>
              <w:jc w:val="center"/>
              <w:rPr>
                <w:rFonts w:asciiTheme="minorHAnsi" w:hAnsiTheme="minorHAnsi" w:cstheme="minorHAnsi"/>
                <w:sz w:val="22"/>
                <w:szCs w:val="22"/>
              </w:rPr>
            </w:pPr>
            <w:r>
              <w:rPr>
                <w:rFonts w:asciiTheme="minorHAnsi" w:hAnsiTheme="minorHAnsi" w:cstheme="minorHAnsi"/>
                <w:sz w:val="22"/>
                <w:szCs w:val="22"/>
              </w:rPr>
              <w:t>19/07</w:t>
            </w:r>
            <w:r w:rsidR="00887F75">
              <w:rPr>
                <w:rFonts w:asciiTheme="minorHAnsi" w:hAnsiTheme="minorHAnsi" w:cstheme="minorHAnsi"/>
                <w:sz w:val="22"/>
                <w:szCs w:val="22"/>
              </w:rPr>
              <w:t>/2019</w:t>
            </w:r>
          </w:p>
        </w:tc>
        <w:tc>
          <w:tcPr>
            <w:tcW w:w="1528" w:type="dxa"/>
            <w:gridSpan w:val="2"/>
            <w:vAlign w:val="center"/>
          </w:tcPr>
          <w:p w:rsidR="00887F75" w:rsidRPr="00552079" w:rsidRDefault="00887F75" w:rsidP="00A7003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87F75" w:rsidRPr="00552079" w:rsidRDefault="00887F75" w:rsidP="00A70037">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rsidR="00887F75" w:rsidRPr="004D0016" w:rsidRDefault="00887F75" w:rsidP="00A70037">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 xml:space="preserve">Contratos y Fiscalización VPACF-YPFB, (Auditorio); ubicado en el barrio Bilbao Rioja, Av. Palo Santo, entre calle </w:t>
            </w:r>
            <w:proofErr w:type="spellStart"/>
            <w:r w:rsidRPr="004D0016">
              <w:rPr>
                <w:rFonts w:ascii="Calibri" w:hAnsi="Calibri" w:cs="Arial"/>
                <w:sz w:val="16"/>
                <w:szCs w:val="16"/>
              </w:rPr>
              <w:t>Samayhuate</w:t>
            </w:r>
            <w:proofErr w:type="spellEnd"/>
            <w:r w:rsidRPr="004D0016">
              <w:rPr>
                <w:rFonts w:ascii="Calibri" w:hAnsi="Calibri" w:cs="Arial"/>
                <w:sz w:val="16"/>
                <w:szCs w:val="16"/>
              </w:rPr>
              <w:t xml:space="preserve"> y calle </w:t>
            </w:r>
            <w:proofErr w:type="spellStart"/>
            <w:r w:rsidRPr="004D0016">
              <w:rPr>
                <w:rFonts w:ascii="Calibri" w:hAnsi="Calibri" w:cs="Arial"/>
                <w:sz w:val="16"/>
                <w:szCs w:val="16"/>
              </w:rPr>
              <w:t>Ibibobo</w:t>
            </w:r>
            <w:proofErr w:type="spellEnd"/>
            <w:r w:rsidRPr="004D0016">
              <w:rPr>
                <w:rFonts w:ascii="Calibri" w:hAnsi="Calibri" w:cs="Arial"/>
                <w:sz w:val="16"/>
                <w:szCs w:val="16"/>
              </w:rPr>
              <w:t>, Villa Montes – Tarija.</w:t>
            </w:r>
          </w:p>
          <w:p w:rsidR="00887F75" w:rsidRPr="004D0016" w:rsidRDefault="00887F75" w:rsidP="00A70037">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887F75" w:rsidRPr="00552079" w:rsidTr="00A70037">
        <w:trPr>
          <w:trHeight w:val="214"/>
        </w:trPr>
        <w:tc>
          <w:tcPr>
            <w:tcW w:w="433" w:type="dxa"/>
            <w:vAlign w:val="center"/>
          </w:tcPr>
          <w:p w:rsidR="00887F75" w:rsidRPr="00552079" w:rsidRDefault="00887F75" w:rsidP="00A70037">
            <w:pPr>
              <w:jc w:val="center"/>
              <w:rPr>
                <w:rFonts w:asciiTheme="minorHAnsi" w:hAnsiTheme="minorHAnsi" w:cstheme="minorHAnsi"/>
                <w:sz w:val="22"/>
                <w:szCs w:val="22"/>
              </w:rPr>
            </w:pPr>
          </w:p>
        </w:tc>
        <w:tc>
          <w:tcPr>
            <w:tcW w:w="3106" w:type="dxa"/>
            <w:vAlign w:val="center"/>
          </w:tcPr>
          <w:p w:rsidR="00887F75" w:rsidRPr="00552079" w:rsidRDefault="00887F75" w:rsidP="00A70037">
            <w:pPr>
              <w:rPr>
                <w:rFonts w:asciiTheme="minorHAnsi" w:hAnsiTheme="minorHAnsi" w:cstheme="minorHAnsi"/>
                <w:sz w:val="22"/>
                <w:szCs w:val="22"/>
              </w:rPr>
            </w:pPr>
          </w:p>
        </w:tc>
        <w:tc>
          <w:tcPr>
            <w:tcW w:w="2921" w:type="dxa"/>
            <w:gridSpan w:val="3"/>
            <w:vAlign w:val="center"/>
          </w:tcPr>
          <w:p w:rsidR="00887F75" w:rsidRPr="00552079" w:rsidRDefault="00887F75" w:rsidP="00A70037">
            <w:pPr>
              <w:jc w:val="center"/>
              <w:rPr>
                <w:rFonts w:asciiTheme="minorHAnsi" w:hAnsiTheme="minorHAnsi" w:cstheme="minorHAnsi"/>
                <w:sz w:val="22"/>
                <w:szCs w:val="22"/>
              </w:rPr>
            </w:pPr>
          </w:p>
        </w:tc>
        <w:tc>
          <w:tcPr>
            <w:tcW w:w="3534" w:type="dxa"/>
          </w:tcPr>
          <w:p w:rsidR="00887F75" w:rsidRPr="001B5615" w:rsidRDefault="00887F75" w:rsidP="00A70037">
            <w:pPr>
              <w:jc w:val="both"/>
              <w:rPr>
                <w:rFonts w:asciiTheme="minorHAnsi" w:hAnsiTheme="minorHAnsi" w:cstheme="minorHAnsi"/>
                <w:color w:val="FF0000"/>
                <w:sz w:val="22"/>
                <w:szCs w:val="22"/>
              </w:rPr>
            </w:pPr>
          </w:p>
        </w:tc>
      </w:tr>
      <w:tr w:rsidR="00887F75" w:rsidRPr="00552079" w:rsidTr="00A70037">
        <w:trPr>
          <w:trHeight w:val="416"/>
        </w:trPr>
        <w:tc>
          <w:tcPr>
            <w:tcW w:w="433" w:type="dxa"/>
            <w:vAlign w:val="center"/>
          </w:tcPr>
          <w:p w:rsidR="00887F75" w:rsidRPr="00552079" w:rsidRDefault="00887F75" w:rsidP="00A70037">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887F75" w:rsidRPr="00552079" w:rsidRDefault="00887F75" w:rsidP="00A70037">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423" w:type="dxa"/>
            <w:gridSpan w:val="2"/>
            <w:vAlign w:val="center"/>
          </w:tcPr>
          <w:p w:rsidR="00887F75" w:rsidRPr="00552079" w:rsidRDefault="00887F75" w:rsidP="00A7003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87F75" w:rsidRPr="00552079" w:rsidRDefault="00C174F0" w:rsidP="00A70037">
            <w:pPr>
              <w:jc w:val="center"/>
              <w:rPr>
                <w:rFonts w:asciiTheme="minorHAnsi" w:hAnsiTheme="minorHAnsi" w:cstheme="minorHAnsi"/>
                <w:sz w:val="22"/>
                <w:szCs w:val="22"/>
              </w:rPr>
            </w:pPr>
            <w:r>
              <w:rPr>
                <w:rFonts w:asciiTheme="minorHAnsi" w:hAnsiTheme="minorHAnsi" w:cstheme="minorHAnsi"/>
                <w:sz w:val="22"/>
                <w:szCs w:val="22"/>
              </w:rPr>
              <w:t>19/07</w:t>
            </w:r>
            <w:r w:rsidR="00887F75">
              <w:rPr>
                <w:rFonts w:asciiTheme="minorHAnsi" w:hAnsiTheme="minorHAnsi" w:cstheme="minorHAnsi"/>
                <w:sz w:val="22"/>
                <w:szCs w:val="22"/>
              </w:rPr>
              <w:t>/2019</w:t>
            </w:r>
          </w:p>
        </w:tc>
        <w:tc>
          <w:tcPr>
            <w:tcW w:w="1498" w:type="dxa"/>
            <w:vAlign w:val="center"/>
          </w:tcPr>
          <w:p w:rsidR="00887F75" w:rsidRPr="00552079" w:rsidRDefault="00887F75" w:rsidP="00A7003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87F75" w:rsidRPr="00552079" w:rsidRDefault="00887F75" w:rsidP="00A70037">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887F75" w:rsidRPr="004D0016" w:rsidRDefault="00887F75" w:rsidP="00A70037">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 xml:space="preserve">Contratos y Fiscalización VPACF-YPFB, (Auditorio); ubicado en el barrio Bilbao Rioja, Av. Palo Santo, entre calle </w:t>
            </w:r>
            <w:proofErr w:type="spellStart"/>
            <w:r w:rsidRPr="004D0016">
              <w:rPr>
                <w:rFonts w:ascii="Calibri" w:hAnsi="Calibri" w:cs="Arial"/>
                <w:sz w:val="16"/>
                <w:szCs w:val="16"/>
              </w:rPr>
              <w:t>Samayhuate</w:t>
            </w:r>
            <w:proofErr w:type="spellEnd"/>
            <w:r w:rsidRPr="004D0016">
              <w:rPr>
                <w:rFonts w:ascii="Calibri" w:hAnsi="Calibri" w:cs="Arial"/>
                <w:sz w:val="16"/>
                <w:szCs w:val="16"/>
              </w:rPr>
              <w:t xml:space="preserve"> y calle </w:t>
            </w:r>
            <w:proofErr w:type="spellStart"/>
            <w:r w:rsidRPr="004D0016">
              <w:rPr>
                <w:rFonts w:ascii="Calibri" w:hAnsi="Calibri" w:cs="Arial"/>
                <w:sz w:val="16"/>
                <w:szCs w:val="16"/>
              </w:rPr>
              <w:t>Ibibobo</w:t>
            </w:r>
            <w:proofErr w:type="spellEnd"/>
            <w:r w:rsidRPr="004D0016">
              <w:rPr>
                <w:rFonts w:ascii="Calibri" w:hAnsi="Calibri" w:cs="Arial"/>
                <w:sz w:val="16"/>
                <w:szCs w:val="16"/>
              </w:rPr>
              <w:t>, Villa Montes – Tarija.</w:t>
            </w:r>
          </w:p>
          <w:p w:rsidR="00887F75" w:rsidRPr="004D0016" w:rsidRDefault="00887F75" w:rsidP="00A70037">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887F75" w:rsidRPr="00552079" w:rsidTr="00A70037">
        <w:trPr>
          <w:trHeight w:val="246"/>
        </w:trPr>
        <w:tc>
          <w:tcPr>
            <w:tcW w:w="433" w:type="dxa"/>
            <w:vAlign w:val="center"/>
          </w:tcPr>
          <w:p w:rsidR="00887F75" w:rsidRPr="00552079" w:rsidRDefault="00887F75" w:rsidP="00A70037">
            <w:pPr>
              <w:jc w:val="center"/>
              <w:rPr>
                <w:rFonts w:asciiTheme="minorHAnsi" w:hAnsiTheme="minorHAnsi" w:cstheme="minorHAnsi"/>
                <w:sz w:val="22"/>
                <w:szCs w:val="22"/>
              </w:rPr>
            </w:pPr>
          </w:p>
        </w:tc>
        <w:tc>
          <w:tcPr>
            <w:tcW w:w="3106" w:type="dxa"/>
            <w:vAlign w:val="center"/>
          </w:tcPr>
          <w:p w:rsidR="00887F75" w:rsidRPr="00552079" w:rsidRDefault="00887F75" w:rsidP="00A70037">
            <w:pPr>
              <w:rPr>
                <w:rFonts w:asciiTheme="minorHAnsi" w:hAnsiTheme="minorHAnsi" w:cstheme="minorHAnsi"/>
                <w:sz w:val="22"/>
                <w:szCs w:val="22"/>
              </w:rPr>
            </w:pPr>
          </w:p>
        </w:tc>
        <w:tc>
          <w:tcPr>
            <w:tcW w:w="2921" w:type="dxa"/>
            <w:gridSpan w:val="3"/>
            <w:vAlign w:val="center"/>
          </w:tcPr>
          <w:p w:rsidR="00887F75" w:rsidRPr="00552079" w:rsidRDefault="00887F75" w:rsidP="00A70037">
            <w:pPr>
              <w:jc w:val="center"/>
              <w:rPr>
                <w:rFonts w:asciiTheme="minorHAnsi" w:hAnsiTheme="minorHAnsi" w:cstheme="minorHAnsi"/>
                <w:sz w:val="22"/>
                <w:szCs w:val="22"/>
              </w:rPr>
            </w:pPr>
          </w:p>
        </w:tc>
        <w:tc>
          <w:tcPr>
            <w:tcW w:w="3534" w:type="dxa"/>
            <w:vAlign w:val="center"/>
          </w:tcPr>
          <w:p w:rsidR="00887F75" w:rsidRPr="009803E1" w:rsidRDefault="00887F75" w:rsidP="00A70037">
            <w:pPr>
              <w:rPr>
                <w:rFonts w:asciiTheme="minorHAnsi" w:hAnsiTheme="minorHAnsi" w:cstheme="minorHAnsi"/>
                <w:color w:val="000000"/>
                <w:sz w:val="22"/>
                <w:szCs w:val="22"/>
              </w:rPr>
            </w:pPr>
          </w:p>
        </w:tc>
      </w:tr>
      <w:tr w:rsidR="00887F75" w:rsidRPr="00552079" w:rsidTr="00A70037">
        <w:trPr>
          <w:trHeight w:val="246"/>
        </w:trPr>
        <w:tc>
          <w:tcPr>
            <w:tcW w:w="433" w:type="dxa"/>
            <w:vAlign w:val="center"/>
          </w:tcPr>
          <w:p w:rsidR="00887F75" w:rsidRPr="00552079" w:rsidRDefault="00887F75" w:rsidP="00A70037">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87F75" w:rsidRPr="00552079" w:rsidRDefault="00887F75" w:rsidP="00A70037">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887F75" w:rsidRPr="009803E1" w:rsidRDefault="00887F75" w:rsidP="00C174F0">
            <w:pPr>
              <w:jc w:val="both"/>
              <w:rPr>
                <w:rFonts w:asciiTheme="minorHAnsi" w:hAnsiTheme="minorHAnsi" w:cstheme="minorHAnsi"/>
                <w:szCs w:val="22"/>
              </w:rPr>
            </w:pPr>
            <w:r w:rsidRPr="009803E1">
              <w:rPr>
                <w:rFonts w:asciiTheme="minorHAnsi" w:hAnsiTheme="minorHAnsi" w:cstheme="minorHAnsi"/>
                <w:szCs w:val="22"/>
              </w:rPr>
              <w:t xml:space="preserve">Fecha Estimada: </w:t>
            </w:r>
            <w:r w:rsidR="00C174F0">
              <w:rPr>
                <w:rFonts w:asciiTheme="minorHAnsi" w:hAnsiTheme="minorHAnsi" w:cstheme="minorHAnsi"/>
                <w:szCs w:val="22"/>
              </w:rPr>
              <w:t>07</w:t>
            </w:r>
            <w:r>
              <w:rPr>
                <w:rFonts w:asciiTheme="minorHAnsi" w:hAnsiTheme="minorHAnsi" w:cstheme="minorHAnsi"/>
                <w:szCs w:val="22"/>
              </w:rPr>
              <w:t>/0</w:t>
            </w:r>
            <w:r w:rsidR="00C174F0">
              <w:rPr>
                <w:rFonts w:asciiTheme="minorHAnsi" w:hAnsiTheme="minorHAnsi" w:cstheme="minorHAnsi"/>
                <w:szCs w:val="22"/>
              </w:rPr>
              <w:t>8</w:t>
            </w:r>
            <w:r>
              <w:rPr>
                <w:rFonts w:asciiTheme="minorHAnsi" w:hAnsiTheme="minorHAnsi" w:cstheme="minorHAnsi"/>
                <w:szCs w:val="22"/>
              </w:rPr>
              <w:t>/2019</w:t>
            </w:r>
          </w:p>
        </w:tc>
        <w:tc>
          <w:tcPr>
            <w:tcW w:w="3534" w:type="dxa"/>
            <w:vAlign w:val="center"/>
          </w:tcPr>
          <w:p w:rsidR="00887F75" w:rsidRPr="009803E1" w:rsidRDefault="00887F75" w:rsidP="00A70037">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887F75" w:rsidRPr="00552079" w:rsidTr="00A70037">
        <w:trPr>
          <w:trHeight w:val="246"/>
        </w:trPr>
        <w:tc>
          <w:tcPr>
            <w:tcW w:w="433" w:type="dxa"/>
            <w:vAlign w:val="center"/>
          </w:tcPr>
          <w:p w:rsidR="00887F75" w:rsidRDefault="00887F75" w:rsidP="00A70037">
            <w:pPr>
              <w:jc w:val="center"/>
              <w:rPr>
                <w:rFonts w:asciiTheme="minorHAnsi" w:hAnsiTheme="minorHAnsi" w:cstheme="minorHAnsi"/>
                <w:sz w:val="22"/>
                <w:szCs w:val="22"/>
              </w:rPr>
            </w:pPr>
          </w:p>
        </w:tc>
        <w:tc>
          <w:tcPr>
            <w:tcW w:w="3106" w:type="dxa"/>
            <w:vAlign w:val="center"/>
          </w:tcPr>
          <w:p w:rsidR="00887F75" w:rsidRDefault="00887F75" w:rsidP="00A70037">
            <w:pPr>
              <w:rPr>
                <w:rFonts w:asciiTheme="minorHAnsi" w:hAnsiTheme="minorHAnsi" w:cstheme="minorHAnsi"/>
                <w:sz w:val="22"/>
                <w:szCs w:val="22"/>
              </w:rPr>
            </w:pPr>
          </w:p>
        </w:tc>
        <w:tc>
          <w:tcPr>
            <w:tcW w:w="2921" w:type="dxa"/>
            <w:gridSpan w:val="3"/>
            <w:vAlign w:val="center"/>
          </w:tcPr>
          <w:p w:rsidR="00887F75" w:rsidRPr="009803E1" w:rsidRDefault="00887F75" w:rsidP="00A70037">
            <w:pPr>
              <w:jc w:val="center"/>
              <w:rPr>
                <w:rFonts w:asciiTheme="minorHAnsi" w:hAnsiTheme="minorHAnsi" w:cstheme="minorHAnsi"/>
                <w:sz w:val="22"/>
                <w:szCs w:val="22"/>
              </w:rPr>
            </w:pPr>
          </w:p>
        </w:tc>
        <w:tc>
          <w:tcPr>
            <w:tcW w:w="3534" w:type="dxa"/>
            <w:vAlign w:val="center"/>
          </w:tcPr>
          <w:p w:rsidR="00887F75" w:rsidRPr="009803E1" w:rsidRDefault="00887F75" w:rsidP="00A70037">
            <w:pPr>
              <w:rPr>
                <w:rFonts w:asciiTheme="minorHAnsi" w:hAnsiTheme="minorHAnsi" w:cstheme="minorHAnsi"/>
                <w:color w:val="000000"/>
                <w:sz w:val="22"/>
                <w:szCs w:val="22"/>
                <w:lang w:val="es-BO"/>
              </w:rPr>
            </w:pPr>
          </w:p>
        </w:tc>
      </w:tr>
      <w:tr w:rsidR="00887F75" w:rsidRPr="00552079" w:rsidTr="00A70037">
        <w:trPr>
          <w:trHeight w:val="295"/>
        </w:trPr>
        <w:tc>
          <w:tcPr>
            <w:tcW w:w="433" w:type="dxa"/>
            <w:vAlign w:val="center"/>
          </w:tcPr>
          <w:p w:rsidR="00887F75" w:rsidRDefault="00887F75" w:rsidP="00A70037">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87F75" w:rsidRDefault="00887F75" w:rsidP="00A70037">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4"/>
            <w:vAlign w:val="center"/>
          </w:tcPr>
          <w:p w:rsidR="00887F75" w:rsidRPr="003F641D" w:rsidRDefault="00887F75" w:rsidP="00C174F0">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r w:rsidR="00C174F0">
              <w:rPr>
                <w:rFonts w:asciiTheme="minorHAnsi" w:hAnsiTheme="minorHAnsi" w:cstheme="minorHAnsi"/>
                <w:sz w:val="22"/>
                <w:szCs w:val="22"/>
              </w:rPr>
              <w:t>29/08</w:t>
            </w:r>
            <w:r>
              <w:rPr>
                <w:rFonts w:asciiTheme="minorHAnsi" w:hAnsiTheme="minorHAnsi" w:cstheme="minorHAnsi"/>
                <w:sz w:val="22"/>
                <w:szCs w:val="22"/>
              </w:rPr>
              <w:t>/2019</w:t>
            </w:r>
          </w:p>
        </w:tc>
      </w:tr>
    </w:tbl>
    <w:p w:rsidR="008C2EB6" w:rsidRDefault="008C2EB6" w:rsidP="00EA7EC8">
      <w:pPr>
        <w:jc w:val="center"/>
        <w:rPr>
          <w:rFonts w:ascii="Calibri" w:hAnsi="Calibri" w:cs="Calibri"/>
          <w:b/>
          <w:color w:val="FF0000"/>
          <w:sz w:val="18"/>
          <w:szCs w:val="18"/>
        </w:rPr>
      </w:pPr>
    </w:p>
    <w:p w:rsidR="00C6589E" w:rsidRDefault="00C6589E" w:rsidP="00D62DD9">
      <w:pPr>
        <w:rPr>
          <w:rFonts w:asciiTheme="minorHAnsi" w:hAnsiTheme="minorHAnsi" w:cstheme="minorHAnsi"/>
          <w:sz w:val="22"/>
          <w:szCs w:val="22"/>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52544D">
        <w:trPr>
          <w:trHeight w:val="459"/>
          <w:jc w:val="center"/>
        </w:trPr>
        <w:tc>
          <w:tcPr>
            <w:tcW w:w="9987" w:type="dxa"/>
            <w:gridSpan w:val="6"/>
            <w:shd w:val="clear" w:color="auto" w:fill="D9D9D9" w:themeFill="background1" w:themeFillShade="D9"/>
            <w:vAlign w:val="center"/>
          </w:tcPr>
          <w:p w:rsidR="00730400" w:rsidRPr="00887F75" w:rsidRDefault="003E27FC" w:rsidP="00887F75">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52544D">
        <w:trPr>
          <w:trHeight w:val="543"/>
          <w:jc w:val="center"/>
        </w:trPr>
        <w:tc>
          <w:tcPr>
            <w:tcW w:w="609"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52544D">
        <w:trPr>
          <w:trHeight w:val="493"/>
          <w:jc w:val="center"/>
        </w:trPr>
        <w:tc>
          <w:tcPr>
            <w:tcW w:w="609" w:type="dxa"/>
            <w:shd w:val="clear" w:color="auto" w:fill="auto"/>
            <w:noWrap/>
            <w:vAlign w:val="center"/>
          </w:tcPr>
          <w:p w:rsidR="002E3633" w:rsidRPr="006F470A" w:rsidRDefault="00887F75"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shd w:val="clear" w:color="000000" w:fill="FFFFFF"/>
            <w:vAlign w:val="center"/>
          </w:tcPr>
          <w:p w:rsidR="002E3633" w:rsidRPr="006F470A" w:rsidRDefault="00887F75" w:rsidP="0076642B">
            <w:pPr>
              <w:jc w:val="center"/>
              <w:rPr>
                <w:rFonts w:asciiTheme="minorHAnsi" w:hAnsiTheme="minorHAnsi" w:cstheme="minorHAnsi"/>
                <w:color w:val="000000"/>
                <w:lang w:val="es-BO" w:eastAsia="es-BO"/>
              </w:rPr>
            </w:pPr>
            <w:r w:rsidRPr="0076642B">
              <w:rPr>
                <w:rFonts w:asciiTheme="minorHAnsi" w:hAnsiTheme="minorHAnsi" w:cstheme="minorHAnsi"/>
                <w:color w:val="000000"/>
                <w:lang w:val="es-BO" w:eastAsia="es-BO"/>
              </w:rPr>
              <w:t>CAMIÓN PARA PROVER</w:t>
            </w:r>
          </w:p>
        </w:tc>
        <w:tc>
          <w:tcPr>
            <w:tcW w:w="1309" w:type="dxa"/>
            <w:shd w:val="clear" w:color="auto" w:fill="auto"/>
            <w:noWrap/>
            <w:vAlign w:val="center"/>
          </w:tcPr>
          <w:p w:rsidR="002E3633" w:rsidRPr="006F470A" w:rsidRDefault="00887F75"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w:t>
            </w:r>
          </w:p>
        </w:tc>
        <w:tc>
          <w:tcPr>
            <w:tcW w:w="1225" w:type="dxa"/>
            <w:shd w:val="clear" w:color="auto" w:fill="auto"/>
            <w:vAlign w:val="center"/>
          </w:tcPr>
          <w:p w:rsidR="002E3633" w:rsidRPr="006F470A" w:rsidRDefault="00887F75"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7" w:type="dxa"/>
            <w:shd w:val="clear" w:color="auto" w:fill="auto"/>
            <w:vAlign w:val="center"/>
          </w:tcPr>
          <w:p w:rsidR="002E3633" w:rsidRPr="006F470A" w:rsidRDefault="00887F75" w:rsidP="001B091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611.784,00</w:t>
            </w:r>
          </w:p>
        </w:tc>
        <w:tc>
          <w:tcPr>
            <w:tcW w:w="1951" w:type="dxa"/>
            <w:shd w:val="clear" w:color="auto" w:fill="auto"/>
            <w:noWrap/>
            <w:vAlign w:val="center"/>
          </w:tcPr>
          <w:p w:rsidR="002E3633" w:rsidRPr="006F470A" w:rsidRDefault="00887F75" w:rsidP="00B37050">
            <w:pPr>
              <w:jc w:val="right"/>
              <w:rPr>
                <w:rFonts w:asciiTheme="minorHAnsi" w:hAnsiTheme="minorHAnsi" w:cstheme="minorHAnsi"/>
                <w:color w:val="000000"/>
                <w:lang w:val="es-BO" w:eastAsia="es-BO"/>
              </w:rPr>
            </w:pPr>
            <w:r w:rsidRPr="00887F75">
              <w:rPr>
                <w:rFonts w:asciiTheme="minorHAnsi" w:hAnsiTheme="minorHAnsi" w:cstheme="minorHAnsi"/>
                <w:color w:val="000000"/>
                <w:lang w:val="es-BO" w:eastAsia="es-BO"/>
              </w:rPr>
              <w:t>611.784,00</w:t>
            </w:r>
          </w:p>
        </w:tc>
      </w:tr>
      <w:tr w:rsidR="00103622" w:rsidRPr="006F470A" w:rsidTr="0052544D">
        <w:trPr>
          <w:trHeight w:val="339"/>
          <w:jc w:val="center"/>
        </w:trPr>
        <w:tc>
          <w:tcPr>
            <w:tcW w:w="8036" w:type="dxa"/>
            <w:gridSpan w:val="5"/>
            <w:shd w:val="clear" w:color="auto" w:fill="D9D9D9" w:themeFill="background1" w:themeFillShade="D9"/>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shd w:val="clear" w:color="auto" w:fill="D9D9D9" w:themeFill="background1" w:themeFillShade="D9"/>
            <w:noWrap/>
            <w:vAlign w:val="center"/>
            <w:hideMark/>
          </w:tcPr>
          <w:p w:rsidR="00103622" w:rsidRPr="00887F75" w:rsidRDefault="00887F75" w:rsidP="00B37050">
            <w:pPr>
              <w:jc w:val="right"/>
              <w:rPr>
                <w:rFonts w:asciiTheme="minorHAnsi" w:hAnsiTheme="minorHAnsi" w:cstheme="minorHAnsi"/>
                <w:b/>
                <w:color w:val="000000"/>
                <w:lang w:val="es-BO" w:eastAsia="es-BO"/>
              </w:rPr>
            </w:pPr>
            <w:r w:rsidRPr="00887F75">
              <w:rPr>
                <w:rFonts w:asciiTheme="minorHAnsi" w:hAnsiTheme="minorHAnsi" w:cstheme="minorHAnsi"/>
                <w:b/>
                <w:color w:val="000000"/>
                <w:lang w:val="es-BO" w:eastAsia="es-BO"/>
              </w:rPr>
              <w:t>611.784,00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proofErr w:type="gramStart"/>
      <w:r w:rsidRPr="006F470A">
        <w:rPr>
          <w:rFonts w:asciiTheme="minorHAnsi" w:hAnsiTheme="minorHAnsi" w:cstheme="minorHAnsi"/>
          <w:b/>
          <w:sz w:val="22"/>
          <w:szCs w:val="22"/>
        </w:rPr>
        <w:t>ELEGIBLES</w:t>
      </w:r>
      <w:r w:rsidR="00F9669E" w:rsidRPr="006F470A">
        <w:rPr>
          <w:rFonts w:asciiTheme="minorHAnsi" w:hAnsiTheme="minorHAnsi" w:cstheme="minorHAnsi"/>
          <w:b/>
          <w:sz w:val="22"/>
          <w:szCs w:val="22"/>
        </w:rPr>
        <w:t>.-</w:t>
      </w:r>
      <w:proofErr w:type="gramEnd"/>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2A7A67">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 xml:space="preserve">Para cuantías menores a Bs1.000.000.- (Un Millón 00/100 </w:t>
      </w:r>
      <w:proofErr w:type="gramStart"/>
      <w:r w:rsidRPr="00DF3BDC">
        <w:rPr>
          <w:rFonts w:asciiTheme="minorHAnsi" w:hAnsiTheme="minorHAnsi" w:cstheme="minorHAnsi"/>
          <w:color w:val="000000"/>
          <w:sz w:val="22"/>
          <w:szCs w:val="22"/>
        </w:rPr>
        <w:t>Bolivianos</w:t>
      </w:r>
      <w:proofErr w:type="gramEnd"/>
      <w:r w:rsidRPr="00DF3BDC">
        <w:rPr>
          <w:rFonts w:asciiTheme="minorHAnsi" w:hAnsiTheme="minorHAnsi" w:cstheme="minorHAnsi"/>
          <w:color w:val="000000"/>
          <w:sz w:val="22"/>
          <w:szCs w:val="22"/>
        </w:rPr>
        <w:t>)</w:t>
      </w:r>
    </w:p>
    <w:p w:rsidR="00153A49" w:rsidRPr="00DF3BDC" w:rsidRDefault="00153A49" w:rsidP="002A7A67">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2A7A67">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2A7A6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2A7A6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2A7A6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2A7A6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2A7A6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A70037">
        <w:rPr>
          <w:rFonts w:asciiTheme="minorHAnsi" w:hAnsiTheme="minorHAnsi" w:cstheme="minorHAnsi"/>
          <w:b/>
          <w:sz w:val="22"/>
          <w:szCs w:val="22"/>
        </w:rPr>
        <w:t xml:space="preserve"> </w:t>
      </w:r>
      <w:r w:rsidR="00A70037">
        <w:rPr>
          <w:rFonts w:asciiTheme="minorHAnsi" w:hAnsiTheme="minorHAnsi" w:cstheme="minorHAnsi"/>
          <w:b/>
          <w:color w:val="FF0000"/>
          <w:sz w:val="22"/>
          <w:szCs w:val="22"/>
        </w:rPr>
        <w:t>“</w:t>
      </w:r>
      <w:r w:rsidR="00A70037" w:rsidRPr="00207ADB">
        <w:rPr>
          <w:rFonts w:asciiTheme="minorHAnsi" w:hAnsiTheme="minorHAnsi" w:cstheme="minorHAnsi"/>
          <w:b/>
          <w:color w:val="FF0000"/>
          <w:sz w:val="22"/>
          <w:szCs w:val="22"/>
        </w:rPr>
        <w:t>NO APLICA</w:t>
      </w:r>
      <w:r w:rsidR="00A70037">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2A7A67">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2A7A67">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2A7A6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2A7A67">
      <w:pPr>
        <w:pStyle w:val="Sinespaciado4"/>
        <w:numPr>
          <w:ilvl w:val="0"/>
          <w:numId w:val="27"/>
        </w:numPr>
        <w:ind w:left="851"/>
        <w:jc w:val="both"/>
      </w:pPr>
      <w:r w:rsidRPr="006F470A">
        <w:t>Que tengan sentencia ejecutoriada, con impedimento para ejercer el comercio.</w:t>
      </w:r>
    </w:p>
    <w:p w:rsidR="006A773C" w:rsidRPr="006F470A" w:rsidRDefault="006A773C" w:rsidP="002A7A6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2A7A6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2A7A67">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2A7A67">
      <w:pPr>
        <w:pStyle w:val="Sinespaciado4"/>
        <w:numPr>
          <w:ilvl w:val="0"/>
          <w:numId w:val="27"/>
        </w:numPr>
        <w:ind w:left="851"/>
        <w:jc w:val="both"/>
      </w:pPr>
      <w:r w:rsidRPr="002932FE">
        <w:t>Que hubiesen declarado su disolución o quiebra.</w:t>
      </w:r>
    </w:p>
    <w:p w:rsidR="006A773C" w:rsidRPr="006F470A" w:rsidRDefault="006A773C" w:rsidP="002A7A6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2A7A67">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2A7A6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2A7A6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2A7A6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proofErr w:type="gramStart"/>
      <w:r w:rsidR="00227951" w:rsidRPr="006F470A">
        <w:rPr>
          <w:rFonts w:asciiTheme="minorHAnsi" w:hAnsiTheme="minorHAnsi" w:cstheme="minorHAnsi"/>
          <w:b/>
          <w:color w:val="000000"/>
          <w:sz w:val="22"/>
          <w:szCs w:val="22"/>
        </w:rPr>
        <w:t>ADMINISTRATIVOS</w:t>
      </w:r>
      <w:r w:rsidR="00F9669E" w:rsidRPr="006F470A">
        <w:rPr>
          <w:rFonts w:asciiTheme="minorHAnsi" w:hAnsiTheme="minorHAnsi" w:cstheme="minorHAnsi"/>
          <w:b/>
          <w:color w:val="000000"/>
          <w:sz w:val="22"/>
          <w:szCs w:val="22"/>
        </w:rPr>
        <w:t>.-</w:t>
      </w:r>
      <w:proofErr w:type="gramEnd"/>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roofErr w:type="gramEnd"/>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867CDF" w:rsidRPr="006F470A" w:rsidRDefault="00867CDF" w:rsidP="00867CDF">
      <w:pPr>
        <w:ind w:left="567"/>
        <w:jc w:val="both"/>
        <w:rPr>
          <w:rFonts w:asciiTheme="minorHAnsi" w:hAnsiTheme="minorHAnsi" w:cstheme="minorHAnsi"/>
          <w:sz w:val="22"/>
          <w:szCs w:val="22"/>
        </w:rPr>
      </w:pPr>
    </w:p>
    <w:p w:rsidR="00867CDF" w:rsidRPr="00A70037" w:rsidRDefault="00D01DCF" w:rsidP="00867CDF">
      <w:pPr>
        <w:ind w:left="426"/>
        <w:jc w:val="both"/>
        <w:rPr>
          <w:rFonts w:asciiTheme="minorHAnsi" w:hAnsiTheme="minorHAnsi" w:cstheme="minorHAnsi"/>
          <w:sz w:val="22"/>
          <w:szCs w:val="22"/>
        </w:rPr>
      </w:pPr>
      <w:r w:rsidRPr="00A70037">
        <w:rPr>
          <w:rFonts w:asciiTheme="minorHAnsi" w:hAnsiTheme="minorHAnsi" w:cstheme="minorHAnsi"/>
          <w:sz w:val="22"/>
          <w:szCs w:val="22"/>
        </w:rPr>
        <w:t>El proceso de contratación y la propuesta económica deberán expresarse en bolivianos</w:t>
      </w:r>
      <w:r w:rsidR="00867CDF" w:rsidRPr="00A70037">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PUBLICACIÓN Y </w:t>
      </w:r>
      <w:proofErr w:type="gramStart"/>
      <w:r w:rsidRPr="006F470A">
        <w:rPr>
          <w:rFonts w:asciiTheme="minorHAnsi" w:hAnsiTheme="minorHAnsi" w:cstheme="minorHAnsi"/>
          <w:b/>
          <w:sz w:val="22"/>
          <w:szCs w:val="22"/>
        </w:rPr>
        <w:t>NOTIFICACIÓN</w:t>
      </w:r>
      <w:r w:rsidR="00F9669E" w:rsidRPr="006F470A">
        <w:rPr>
          <w:rFonts w:asciiTheme="minorHAnsi" w:hAnsiTheme="minorHAnsi" w:cstheme="minorHAnsi"/>
          <w:b/>
          <w:sz w:val="22"/>
          <w:szCs w:val="22"/>
        </w:rPr>
        <w:t>.-</w:t>
      </w:r>
      <w:proofErr w:type="gramEnd"/>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proofErr w:type="gramEnd"/>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2A7A6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2A7A6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2A7A6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2A7A6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2A7A6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2A7A6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2A7A6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2A7A6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2A7A6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2A7A6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2A7A6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2A7A6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proofErr w:type="gramStart"/>
      <w:r w:rsidRPr="006F470A">
        <w:rPr>
          <w:rFonts w:asciiTheme="minorHAnsi" w:hAnsiTheme="minorHAnsi" w:cstheme="minorHAnsi"/>
          <w:b/>
          <w:sz w:val="22"/>
          <w:szCs w:val="22"/>
        </w:rPr>
        <w:t>SUBSANABLES</w:t>
      </w:r>
      <w:r w:rsidR="00F9669E" w:rsidRPr="006F470A">
        <w:rPr>
          <w:rFonts w:asciiTheme="minorHAnsi" w:hAnsiTheme="minorHAnsi" w:cstheme="minorHAnsi"/>
          <w:b/>
          <w:sz w:val="22"/>
          <w:szCs w:val="22"/>
        </w:rPr>
        <w:t>.-</w:t>
      </w:r>
      <w:proofErr w:type="gramEnd"/>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2A7A6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2A7A6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2A7A6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2A7A6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2A7A6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proofErr w:type="gramStart"/>
      <w:r w:rsidR="00015B4A"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proofErr w:type="gramStart"/>
      <w:r w:rsidRPr="006F470A">
        <w:rPr>
          <w:rFonts w:asciiTheme="minorHAnsi" w:hAnsiTheme="minorHAnsi" w:cstheme="minorHAnsi"/>
          <w:b/>
          <w:sz w:val="22"/>
          <w:szCs w:val="22"/>
        </w:rPr>
        <w:t>DESIERTA</w:t>
      </w:r>
      <w:r w:rsidR="00F9669E" w:rsidRPr="006F470A">
        <w:rPr>
          <w:rFonts w:asciiTheme="minorHAnsi" w:hAnsiTheme="minorHAnsi" w:cstheme="minorHAnsi"/>
          <w:b/>
          <w:sz w:val="22"/>
          <w:szCs w:val="22"/>
        </w:rPr>
        <w:t>.-</w:t>
      </w:r>
      <w:proofErr w:type="gramEnd"/>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2A7A6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2A7A6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A7A6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A7A6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2A7A6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2A7A6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2A7A6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A7A6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A7A6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proofErr w:type="gramStart"/>
      <w:r w:rsidRPr="006F470A">
        <w:rPr>
          <w:rFonts w:asciiTheme="minorHAnsi" w:hAnsiTheme="minorHAnsi" w:cstheme="minorHAnsi"/>
          <w:b/>
          <w:sz w:val="22"/>
          <w:szCs w:val="22"/>
        </w:rPr>
        <w:t>PREVIA</w:t>
      </w:r>
      <w:r w:rsidR="00F9669E" w:rsidRPr="006F470A">
        <w:rPr>
          <w:rFonts w:asciiTheme="minorHAnsi" w:hAnsiTheme="minorHAnsi" w:cstheme="minorHAnsi"/>
          <w:b/>
          <w:sz w:val="22"/>
          <w:szCs w:val="22"/>
        </w:rPr>
        <w:t>.-</w:t>
      </w:r>
      <w:proofErr w:type="gramEnd"/>
      <w:r w:rsidR="00A70037">
        <w:rPr>
          <w:rFonts w:asciiTheme="minorHAnsi" w:hAnsiTheme="minorHAnsi" w:cstheme="minorHAnsi"/>
          <w:b/>
          <w:sz w:val="22"/>
          <w:szCs w:val="22"/>
        </w:rPr>
        <w:t xml:space="preserve"> </w:t>
      </w:r>
      <w:r w:rsidR="00A70037"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gramStart"/>
      <w:r w:rsidRPr="006F470A">
        <w:rPr>
          <w:rFonts w:asciiTheme="minorHAnsi" w:hAnsiTheme="minorHAnsi" w:cstheme="minorHAnsi"/>
          <w:b/>
          <w:sz w:val="22"/>
          <w:szCs w:val="22"/>
        </w:rPr>
        <w:t>DBC</w:t>
      </w:r>
      <w:r w:rsidR="00F9669E" w:rsidRPr="006F470A">
        <w:rPr>
          <w:rFonts w:asciiTheme="minorHAnsi" w:hAnsiTheme="minorHAnsi" w:cstheme="minorHAnsi"/>
          <w:b/>
          <w:sz w:val="22"/>
          <w:szCs w:val="22"/>
        </w:rPr>
        <w:t>.-</w:t>
      </w:r>
      <w:proofErr w:type="gramEnd"/>
      <w:r w:rsidR="00A70037">
        <w:rPr>
          <w:rFonts w:asciiTheme="minorHAnsi" w:hAnsiTheme="minorHAnsi" w:cstheme="minorHAnsi"/>
          <w:b/>
          <w:sz w:val="22"/>
          <w:szCs w:val="22"/>
        </w:rPr>
        <w:t xml:space="preserve"> </w:t>
      </w:r>
    </w:p>
    <w:p w:rsidR="0076642B" w:rsidRDefault="0076642B" w:rsidP="0076642B">
      <w:pPr>
        <w:pStyle w:val="Prrafodelista"/>
        <w:tabs>
          <w:tab w:val="num" w:pos="993"/>
        </w:tabs>
        <w:ind w:left="502"/>
        <w:jc w:val="both"/>
        <w:rPr>
          <w:rFonts w:asciiTheme="minorHAnsi" w:hAnsiTheme="minorHAnsi" w:cstheme="minorHAnsi"/>
          <w:sz w:val="22"/>
          <w:szCs w:val="22"/>
        </w:rPr>
      </w:pPr>
    </w:p>
    <w:p w:rsidR="0076642B" w:rsidRPr="0076642B" w:rsidRDefault="0076642B" w:rsidP="0076642B">
      <w:pPr>
        <w:pStyle w:val="Prrafodelista"/>
        <w:tabs>
          <w:tab w:val="num" w:pos="993"/>
        </w:tabs>
        <w:ind w:left="426"/>
        <w:jc w:val="both"/>
        <w:rPr>
          <w:rFonts w:asciiTheme="minorHAnsi" w:hAnsiTheme="minorHAnsi" w:cstheme="minorHAnsi"/>
          <w:sz w:val="22"/>
          <w:szCs w:val="22"/>
        </w:rPr>
      </w:pPr>
      <w:r w:rsidRPr="0076642B">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6642B" w:rsidRPr="0076642B" w:rsidRDefault="0076642B" w:rsidP="0076642B">
      <w:pPr>
        <w:pStyle w:val="Prrafodelista"/>
        <w:tabs>
          <w:tab w:val="num" w:pos="993"/>
        </w:tabs>
        <w:ind w:left="502"/>
        <w:jc w:val="both"/>
        <w:rPr>
          <w:rFonts w:asciiTheme="minorHAnsi" w:hAnsiTheme="minorHAnsi" w:cstheme="minorHAnsi"/>
          <w:sz w:val="22"/>
          <w:szCs w:val="22"/>
        </w:rPr>
      </w:pPr>
    </w:p>
    <w:p w:rsidR="0076642B" w:rsidRPr="0076642B" w:rsidRDefault="0076642B" w:rsidP="0076642B">
      <w:pPr>
        <w:pStyle w:val="Prrafodelista"/>
        <w:tabs>
          <w:tab w:val="num" w:pos="993"/>
        </w:tabs>
        <w:ind w:left="426"/>
        <w:jc w:val="both"/>
        <w:rPr>
          <w:rFonts w:asciiTheme="minorHAnsi" w:hAnsiTheme="minorHAnsi" w:cstheme="minorHAnsi"/>
          <w:sz w:val="22"/>
          <w:szCs w:val="22"/>
        </w:rPr>
      </w:pPr>
      <w:r w:rsidRPr="0076642B">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76642B">
          <w:rPr>
            <w:rStyle w:val="Hipervnculo"/>
            <w:rFonts w:asciiTheme="minorHAnsi" w:hAnsiTheme="minorHAnsi" w:cstheme="minorHAnsi"/>
            <w:sz w:val="22"/>
            <w:szCs w:val="22"/>
          </w:rPr>
          <w:t>www.ypfb.gob.bo</w:t>
        </w:r>
      </w:hyperlink>
      <w:r w:rsidRPr="0076642B">
        <w:rPr>
          <w:rStyle w:val="Hipervnculo"/>
          <w:rFonts w:asciiTheme="minorHAnsi" w:hAnsiTheme="minorHAnsi" w:cstheme="minorHAnsi"/>
          <w:sz w:val="22"/>
          <w:szCs w:val="22"/>
        </w:rPr>
        <w:t>.</w:t>
      </w:r>
    </w:p>
    <w:p w:rsidR="0076642B" w:rsidRPr="0076642B" w:rsidRDefault="0076642B" w:rsidP="0076642B">
      <w:pPr>
        <w:pStyle w:val="Prrafodelista"/>
        <w:tabs>
          <w:tab w:val="num" w:pos="993"/>
        </w:tabs>
        <w:ind w:left="502"/>
        <w:jc w:val="both"/>
        <w:rPr>
          <w:rFonts w:asciiTheme="minorHAnsi" w:hAnsiTheme="minorHAnsi" w:cstheme="minorHAnsi"/>
          <w:sz w:val="22"/>
          <w:szCs w:val="22"/>
        </w:rPr>
      </w:pPr>
    </w:p>
    <w:p w:rsidR="0076642B" w:rsidRPr="0076642B" w:rsidRDefault="0076642B" w:rsidP="0076642B">
      <w:pPr>
        <w:pStyle w:val="Prrafodelista"/>
        <w:tabs>
          <w:tab w:val="num" w:pos="993"/>
        </w:tabs>
        <w:ind w:left="426"/>
        <w:jc w:val="both"/>
        <w:rPr>
          <w:rFonts w:asciiTheme="minorHAnsi" w:hAnsiTheme="minorHAnsi" w:cstheme="minorHAnsi"/>
          <w:sz w:val="22"/>
          <w:szCs w:val="22"/>
        </w:rPr>
      </w:pPr>
      <w:r w:rsidRPr="0076642B">
        <w:rPr>
          <w:rFonts w:asciiTheme="minorHAnsi" w:hAnsiTheme="minorHAnsi" w:cstheme="minorHAnsi"/>
          <w:sz w:val="22"/>
          <w:szCs w:val="22"/>
        </w:rPr>
        <w:t>Toda consulta y/o comunicación deberá ser canalizada por el Personal de Contrataciones asignado al proceso de contratación, en conocimiento del RPC.</w:t>
      </w:r>
    </w:p>
    <w:p w:rsidR="00F57197" w:rsidRDefault="00F57197" w:rsidP="00B37050">
      <w:pPr>
        <w:tabs>
          <w:tab w:val="num" w:pos="993"/>
        </w:tabs>
        <w:jc w:val="both"/>
        <w:rPr>
          <w:rFonts w:asciiTheme="minorHAnsi" w:hAnsiTheme="minorHAnsi" w:cstheme="minorHAnsi"/>
          <w:color w:val="FF0000"/>
          <w:sz w:val="22"/>
          <w:szCs w:val="22"/>
        </w:rPr>
      </w:pPr>
    </w:p>
    <w:p w:rsidR="00900663" w:rsidRPr="0076642B"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proofErr w:type="gramStart"/>
      <w:r w:rsidRPr="006F470A">
        <w:rPr>
          <w:rFonts w:asciiTheme="minorHAnsi" w:hAnsiTheme="minorHAnsi" w:cstheme="minorHAnsi"/>
          <w:b/>
          <w:sz w:val="22"/>
          <w:szCs w:val="22"/>
        </w:rPr>
        <w:t>ACLARACIÓN</w:t>
      </w:r>
      <w:r w:rsidR="00F9669E" w:rsidRPr="006F470A">
        <w:rPr>
          <w:rFonts w:asciiTheme="minorHAnsi" w:hAnsiTheme="minorHAnsi" w:cstheme="minorHAnsi"/>
          <w:b/>
          <w:sz w:val="22"/>
          <w:szCs w:val="22"/>
        </w:rPr>
        <w:t>.-</w:t>
      </w:r>
      <w:proofErr w:type="gramEnd"/>
      <w:r w:rsidR="00A70037">
        <w:rPr>
          <w:rFonts w:asciiTheme="minorHAnsi" w:hAnsiTheme="minorHAnsi" w:cstheme="minorHAnsi"/>
          <w:b/>
          <w:sz w:val="22"/>
          <w:szCs w:val="22"/>
        </w:rPr>
        <w:t xml:space="preserve"> </w:t>
      </w:r>
    </w:p>
    <w:p w:rsidR="0076642B" w:rsidRDefault="0076642B" w:rsidP="0076642B">
      <w:pPr>
        <w:pStyle w:val="Prrafodelista"/>
        <w:ind w:left="426"/>
        <w:jc w:val="both"/>
        <w:rPr>
          <w:rFonts w:asciiTheme="minorHAnsi" w:hAnsiTheme="minorHAnsi" w:cstheme="minorHAnsi"/>
          <w:b/>
          <w:bCs/>
          <w:i/>
          <w:iCs/>
          <w:color w:val="FF0000"/>
          <w:lang w:eastAsia="es-BO"/>
        </w:rPr>
      </w:pPr>
    </w:p>
    <w:p w:rsidR="0076642B" w:rsidRPr="006F470A" w:rsidRDefault="0076642B" w:rsidP="0076642B">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76642B" w:rsidRPr="006F470A" w:rsidRDefault="0076642B" w:rsidP="0076642B">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76642B" w:rsidRPr="006F470A" w:rsidRDefault="0076642B" w:rsidP="0076642B">
      <w:pPr>
        <w:pStyle w:val="Prrafodelista"/>
        <w:ind w:left="426"/>
        <w:jc w:val="both"/>
        <w:rPr>
          <w:rFonts w:asciiTheme="minorHAnsi" w:hAnsiTheme="minorHAnsi" w:cstheme="minorHAnsi"/>
          <w:b/>
          <w:sz w:val="22"/>
          <w:szCs w:val="22"/>
        </w:rPr>
      </w:pPr>
      <w:r w:rsidRPr="006F470A">
        <w:rPr>
          <w:rFonts w:asciiTheme="minorHAnsi" w:hAnsiTheme="minorHAnsi" w:cstheme="minorHAnsi"/>
          <w:sz w:val="22"/>
          <w:szCs w:val="22"/>
        </w:rPr>
        <w:t xml:space="preserve">El acta de la reunión de aclaración, será publicada en el sitio web de YPFB, </w:t>
      </w:r>
      <w:hyperlink r:id="rId14" w:history="1">
        <w:r w:rsidRPr="006F470A">
          <w:rPr>
            <w:rStyle w:val="Hipervnculo"/>
            <w:rFonts w:asciiTheme="minorHAnsi" w:hAnsiTheme="minorHAnsi" w:cstheme="minorHAnsi"/>
            <w:sz w:val="22"/>
            <w:szCs w:val="22"/>
          </w:rPr>
          <w:t>www.ypfb.gob.bo</w:t>
        </w:r>
      </w:hyperlink>
      <w:r w:rsidRPr="006F470A">
        <w:rPr>
          <w:rStyle w:val="Hipervnculo"/>
          <w:rFonts w:asciiTheme="minorHAnsi" w:hAnsiTheme="minorHAnsi" w:cstheme="minorHAnsi"/>
          <w:sz w:val="22"/>
          <w:szCs w:val="22"/>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proofErr w:type="gramStart"/>
      <w:r w:rsidR="0014016C">
        <w:rPr>
          <w:rFonts w:asciiTheme="minorHAnsi" w:hAnsiTheme="minorHAnsi" w:cstheme="minorHAnsi"/>
          <w:b/>
          <w:sz w:val="22"/>
          <w:szCs w:val="22"/>
        </w:rPr>
        <w:t>PROPUESTAS.-</w:t>
      </w:r>
      <w:proofErr w:type="gramEnd"/>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2A7A6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2A7A6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2A7A6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proofErr w:type="gramStart"/>
      <w:r w:rsidR="00D2198B" w:rsidRPr="006F470A">
        <w:rPr>
          <w:rFonts w:asciiTheme="minorHAnsi" w:hAnsiTheme="minorHAnsi" w:cstheme="minorHAnsi"/>
          <w:b/>
          <w:sz w:val="22"/>
          <w:szCs w:val="22"/>
        </w:rPr>
        <w:t>AJUSTES</w:t>
      </w:r>
      <w:r w:rsidR="00F9669E" w:rsidRPr="006F470A">
        <w:rPr>
          <w:rFonts w:asciiTheme="minorHAnsi" w:hAnsiTheme="minorHAnsi" w:cstheme="minorHAnsi"/>
          <w:b/>
          <w:sz w:val="22"/>
          <w:szCs w:val="22"/>
        </w:rPr>
        <w:t>.-</w:t>
      </w:r>
      <w:proofErr w:type="gramEnd"/>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2A7A6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2A7A6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2A7A6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2A7A6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w:t>
      </w:r>
      <w:r w:rsidR="00FF0476">
        <w:rPr>
          <w:rFonts w:asciiTheme="minorHAnsi" w:hAnsiTheme="minorHAnsi" w:cstheme="minorHAnsi"/>
          <w:bCs/>
          <w:sz w:val="22"/>
          <w:szCs w:val="22"/>
          <w:lang w:eastAsia="es-BO"/>
        </w:rPr>
        <w:t xml:space="preserve">numeral </w:t>
      </w:r>
      <w:r>
        <w:rPr>
          <w:rFonts w:asciiTheme="minorHAnsi" w:hAnsiTheme="minorHAnsi" w:cstheme="minorHAnsi"/>
          <w:bCs/>
          <w:sz w:val="22"/>
          <w:szCs w:val="22"/>
          <w:lang w:eastAsia="es-BO"/>
        </w:rPr>
        <w:t>1</w:t>
      </w:r>
      <w:r w:rsidR="00FF0476">
        <w:rPr>
          <w:rFonts w:asciiTheme="minorHAnsi" w:hAnsiTheme="minorHAnsi" w:cstheme="minorHAnsi"/>
          <w:bCs/>
          <w:sz w:val="22"/>
          <w:szCs w:val="22"/>
          <w:lang w:eastAsia="es-BO"/>
        </w:rPr>
        <w:t>8</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proofErr w:type="gramStart"/>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roofErr w:type="gramEnd"/>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proofErr w:type="gramStart"/>
      <w:r w:rsidR="001C260C" w:rsidRPr="006F470A">
        <w:rPr>
          <w:rFonts w:asciiTheme="minorHAnsi" w:hAnsiTheme="minorHAnsi" w:cstheme="minorHAnsi"/>
          <w:b/>
          <w:sz w:val="22"/>
          <w:szCs w:val="22"/>
        </w:rPr>
        <w:t>PROPUESTA</w:t>
      </w:r>
      <w:r w:rsidR="00F9669E" w:rsidRPr="006F470A">
        <w:rPr>
          <w:rFonts w:asciiTheme="minorHAnsi" w:hAnsiTheme="minorHAnsi" w:cstheme="minorHAnsi"/>
          <w:b/>
          <w:sz w:val="22"/>
          <w:szCs w:val="22"/>
        </w:rPr>
        <w:t>.-</w:t>
      </w:r>
      <w:proofErr w:type="gramEnd"/>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lastRenderedPageBreak/>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proofErr w:type="gramStart"/>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proofErr w:type="gramEnd"/>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EVALUACIÓN</w:t>
      </w:r>
      <w:r w:rsidR="00F9669E" w:rsidRPr="006F470A">
        <w:rPr>
          <w:rFonts w:asciiTheme="minorHAnsi" w:hAnsiTheme="minorHAnsi" w:cstheme="minorHAnsi"/>
          <w:b/>
          <w:sz w:val="22"/>
          <w:szCs w:val="22"/>
        </w:rPr>
        <w:t>.-</w:t>
      </w:r>
      <w:proofErr w:type="gramEnd"/>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CONCERTACIÓN</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2A7A6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2A7A6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proofErr w:type="gramStart"/>
      <w:r w:rsidR="00C1074A" w:rsidRPr="006F470A">
        <w:rPr>
          <w:rFonts w:asciiTheme="minorHAnsi" w:hAnsiTheme="minorHAnsi" w:cstheme="minorHAnsi"/>
          <w:b/>
          <w:sz w:val="22"/>
          <w:szCs w:val="22"/>
        </w:rPr>
        <w:t>COMPRA</w:t>
      </w:r>
      <w:r w:rsidR="00F9669E" w:rsidRPr="006F470A">
        <w:rPr>
          <w:rFonts w:asciiTheme="minorHAnsi" w:hAnsiTheme="minorHAnsi" w:cstheme="minorHAnsi"/>
          <w:b/>
          <w:sz w:val="22"/>
          <w:szCs w:val="22"/>
        </w:rPr>
        <w:t>.-</w:t>
      </w:r>
      <w:proofErr w:type="gramEnd"/>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2A7A6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proofErr w:type="gramStart"/>
      <w:r w:rsidRPr="00156BA9">
        <w:rPr>
          <w:rFonts w:asciiTheme="minorHAnsi" w:hAnsiTheme="minorHAnsi" w:cstheme="minorHAnsi"/>
          <w:b/>
          <w:sz w:val="22"/>
          <w:szCs w:val="22"/>
        </w:rPr>
        <w:t>EMPRESAS.-</w:t>
      </w:r>
      <w:proofErr w:type="gramEnd"/>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2A7A6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2A7A6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2A7A6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2A7A6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2A7A6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proofErr w:type="gramStart"/>
      <w:r w:rsidR="005F0FC3" w:rsidRPr="006F470A">
        <w:rPr>
          <w:rFonts w:asciiTheme="minorHAnsi" w:hAnsiTheme="minorHAnsi" w:cstheme="minorHAnsi"/>
          <w:b/>
          <w:sz w:val="22"/>
          <w:szCs w:val="22"/>
        </w:rPr>
        <w:t>ACCIDENTALES</w:t>
      </w:r>
      <w:r w:rsidR="00F9669E" w:rsidRPr="006F470A">
        <w:rPr>
          <w:rFonts w:asciiTheme="minorHAnsi" w:hAnsiTheme="minorHAnsi" w:cstheme="minorHAnsi"/>
          <w:b/>
          <w:sz w:val="22"/>
          <w:szCs w:val="22"/>
        </w:rPr>
        <w:t>.-</w:t>
      </w:r>
      <w:proofErr w:type="gramEnd"/>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2A7A6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2A7A6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2A7A6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2A7A6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2A7A67">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2A7A67">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2A7A6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proofErr w:type="gramStart"/>
      <w:r w:rsidRPr="006F470A">
        <w:rPr>
          <w:rFonts w:asciiTheme="minorHAnsi" w:hAnsiTheme="minorHAnsi" w:cstheme="minorHAnsi"/>
          <w:b/>
          <w:sz w:val="22"/>
          <w:szCs w:val="22"/>
        </w:rPr>
        <w:t>ECONÓMICA</w:t>
      </w:r>
      <w:r w:rsidR="00F9669E" w:rsidRPr="006F470A">
        <w:rPr>
          <w:rFonts w:asciiTheme="minorHAnsi" w:hAnsiTheme="minorHAnsi" w:cstheme="minorHAnsi"/>
          <w:b/>
          <w:sz w:val="22"/>
          <w:szCs w:val="22"/>
        </w:rPr>
        <w:t>.-</w:t>
      </w:r>
      <w:proofErr w:type="gramEnd"/>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proofErr w:type="gramStart"/>
      <w:r w:rsidRPr="006F470A">
        <w:rPr>
          <w:rFonts w:asciiTheme="minorHAnsi" w:hAnsiTheme="minorHAnsi" w:cstheme="minorHAnsi"/>
          <w:sz w:val="22"/>
          <w:szCs w:val="22"/>
        </w:rPr>
        <w:t xml:space="preserve">1  </w:t>
      </w:r>
      <w:r w:rsidR="003A5117" w:rsidRPr="006F470A">
        <w:rPr>
          <w:rFonts w:asciiTheme="minorHAnsi" w:hAnsiTheme="minorHAnsi" w:cstheme="minorHAnsi"/>
          <w:sz w:val="22"/>
          <w:szCs w:val="22"/>
        </w:rPr>
        <w:tab/>
      </w:r>
      <w:proofErr w:type="gramEnd"/>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2A7A6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proofErr w:type="gramStart"/>
      <w:r w:rsidR="00F9669E" w:rsidRPr="006F470A">
        <w:rPr>
          <w:rFonts w:asciiTheme="minorHAnsi" w:hAnsiTheme="minorHAnsi" w:cstheme="minorHAnsi"/>
          <w:b/>
          <w:sz w:val="22"/>
          <w:szCs w:val="22"/>
        </w:rPr>
        <w:t>TÉCNICA.-</w:t>
      </w:r>
      <w:proofErr w:type="gramEnd"/>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4478F9" w:rsidRDefault="004478F9" w:rsidP="004478F9">
      <w:pPr>
        <w:pStyle w:val="Normal2"/>
        <w:tabs>
          <w:tab w:val="left" w:pos="1701"/>
        </w:tabs>
        <w:ind w:left="1417"/>
        <w:rPr>
          <w:rFonts w:asciiTheme="minorHAnsi" w:hAnsiTheme="minorHAnsi" w:cstheme="minorHAnsi"/>
          <w:sz w:val="22"/>
          <w:szCs w:val="22"/>
          <w:lang w:val="es-BO"/>
        </w:rPr>
      </w:pPr>
    </w:p>
    <w:p w:rsidR="0064664E" w:rsidRDefault="0064664E" w:rsidP="004478F9">
      <w:pPr>
        <w:pStyle w:val="Normal2"/>
        <w:tabs>
          <w:tab w:val="left" w:pos="1701"/>
        </w:tabs>
        <w:ind w:left="1417"/>
        <w:rPr>
          <w:rFonts w:asciiTheme="minorHAnsi" w:hAnsiTheme="minorHAnsi" w:cstheme="minorHAnsi"/>
          <w:sz w:val="22"/>
          <w:szCs w:val="22"/>
          <w:lang w:val="es-BO"/>
        </w:rPr>
      </w:pPr>
    </w:p>
    <w:p w:rsidR="0064664E" w:rsidRPr="006F470A" w:rsidRDefault="0064664E" w:rsidP="004478F9">
      <w:pPr>
        <w:pStyle w:val="Normal2"/>
        <w:tabs>
          <w:tab w:val="left" w:pos="1701"/>
        </w:tabs>
        <w:ind w:left="1417"/>
        <w:rPr>
          <w:rFonts w:asciiTheme="minorHAnsi" w:hAnsiTheme="minorHAnsi" w:cstheme="minorHAnsi"/>
          <w:sz w:val="22"/>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2A7A6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2A7A67">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proofErr w:type="gramStart"/>
            <w:r w:rsidRPr="006F470A">
              <w:rPr>
                <w:rFonts w:asciiTheme="minorHAnsi" w:hAnsiTheme="minorHAnsi" w:cstheme="minorHAnsi"/>
                <w:b/>
              </w:rPr>
              <w:t>aplicara</w:t>
            </w:r>
            <w:proofErr w:type="gramEnd"/>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proofErr w:type="gramStart"/>
      <w:r w:rsidRPr="006F470A">
        <w:rPr>
          <w:rFonts w:asciiTheme="minorHAnsi" w:hAnsiTheme="minorHAnsi" w:cstheme="minorHAnsi"/>
          <w:b/>
          <w:sz w:val="22"/>
          <w:szCs w:val="22"/>
        </w:rPr>
        <w:t>…….</w:t>
      </w:r>
      <w:proofErr w:type="gramEnd"/>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proofErr w:type="gramStart"/>
      <w:r w:rsidRPr="006F470A">
        <w:rPr>
          <w:rFonts w:asciiTheme="minorHAnsi" w:hAnsiTheme="minorHAnsi" w:cstheme="minorHAnsi"/>
          <w:sz w:val="22"/>
          <w:szCs w:val="22"/>
        </w:rPr>
        <w:t>que</w:t>
      </w:r>
      <w:proofErr w:type="gramEnd"/>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2A7A6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w:t>
      </w:r>
      <w:proofErr w:type="gramStart"/>
      <w:r w:rsidR="00457D52">
        <w:rPr>
          <w:rFonts w:asciiTheme="minorHAnsi" w:hAnsiTheme="minorHAnsi" w:cstheme="minorHAnsi"/>
          <w:sz w:val="22"/>
          <w:szCs w:val="22"/>
        </w:rPr>
        <w:t>Bolivianos</w:t>
      </w:r>
      <w:proofErr w:type="gramEnd"/>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8A05B0" w:rsidRDefault="00467EA1" w:rsidP="002A7A67">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2A7A6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2A7A6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2A7A67">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2A7A6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2A7A6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2A7A6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2A7A6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2A7A6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2A7A6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2A7A6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2A7A6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8A05B0" w:rsidRDefault="00EF1265" w:rsidP="002A7A6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2A7A6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2A7A6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2A7A6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2A7A6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2A7A6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2A7A6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8A05B0" w:rsidRDefault="00EF1265" w:rsidP="002A7A6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2A7A67">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2A7A6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2A7A6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2A7A6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2A7A6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2A7A6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C02738"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64664E">
        <w:trPr>
          <w:trHeight w:val="404"/>
          <w:jc w:val="center"/>
        </w:trPr>
        <w:tc>
          <w:tcPr>
            <w:tcW w:w="486" w:type="dxa"/>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C02738" w:rsidRPr="006F470A" w:rsidTr="0076642B">
        <w:trPr>
          <w:trHeight w:val="644"/>
          <w:jc w:val="center"/>
        </w:trPr>
        <w:tc>
          <w:tcPr>
            <w:tcW w:w="486" w:type="dxa"/>
            <w:shd w:val="clear" w:color="auto" w:fill="FFFFFF"/>
            <w:tcMar>
              <w:left w:w="0" w:type="dxa"/>
              <w:right w:w="0" w:type="dxa"/>
            </w:tcMar>
            <w:vAlign w:val="center"/>
          </w:tcPr>
          <w:p w:rsidR="00C02738" w:rsidRPr="006F470A" w:rsidRDefault="00C02738" w:rsidP="00C02738">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shd w:val="clear" w:color="000000" w:fill="FFFFFF"/>
            <w:vAlign w:val="center"/>
          </w:tcPr>
          <w:p w:rsidR="00C02738" w:rsidRPr="006F470A" w:rsidRDefault="00C02738" w:rsidP="0076642B">
            <w:pPr>
              <w:jc w:val="center"/>
              <w:rPr>
                <w:rFonts w:asciiTheme="minorHAnsi" w:hAnsiTheme="minorHAnsi" w:cstheme="minorHAnsi"/>
                <w:color w:val="000000"/>
                <w:lang w:val="es-BO" w:eastAsia="es-BO"/>
              </w:rPr>
            </w:pPr>
            <w:r w:rsidRPr="00887F75">
              <w:rPr>
                <w:rFonts w:asciiTheme="minorHAnsi" w:hAnsiTheme="minorHAnsi" w:cstheme="minorHAnsi"/>
                <w:color w:val="000000"/>
                <w:lang w:val="es-BO" w:eastAsia="es-BO"/>
              </w:rPr>
              <w:t>CAMIÓN PARA</w:t>
            </w:r>
            <w:r>
              <w:rPr>
                <w:rFonts w:asciiTheme="minorHAnsi" w:hAnsiTheme="minorHAnsi" w:cstheme="minorHAnsi"/>
                <w:color w:val="000000"/>
                <w:lang w:val="es-BO" w:eastAsia="es-BO"/>
              </w:rPr>
              <w:t xml:space="preserve"> </w:t>
            </w:r>
            <w:r w:rsidRPr="00887F75">
              <w:rPr>
                <w:rFonts w:asciiTheme="minorHAnsi" w:hAnsiTheme="minorHAnsi" w:cstheme="minorHAnsi"/>
                <w:color w:val="000000"/>
                <w:lang w:val="es-BO" w:eastAsia="es-BO"/>
              </w:rPr>
              <w:t>PROVER</w:t>
            </w:r>
          </w:p>
        </w:tc>
        <w:tc>
          <w:tcPr>
            <w:tcW w:w="1417" w:type="dxa"/>
            <w:shd w:val="clear" w:color="auto" w:fill="auto"/>
            <w:vAlign w:val="center"/>
          </w:tcPr>
          <w:p w:rsidR="00C02738" w:rsidRPr="006F470A" w:rsidRDefault="00C02738" w:rsidP="00C0273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w:t>
            </w:r>
          </w:p>
        </w:tc>
        <w:tc>
          <w:tcPr>
            <w:tcW w:w="1559" w:type="dxa"/>
            <w:shd w:val="clear" w:color="auto" w:fill="auto"/>
            <w:vAlign w:val="center"/>
          </w:tcPr>
          <w:p w:rsidR="00C02738" w:rsidRPr="006F470A" w:rsidRDefault="00C02738" w:rsidP="00C0273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701" w:type="dxa"/>
            <w:shd w:val="clear" w:color="auto" w:fill="FFFFFF"/>
            <w:vAlign w:val="center"/>
          </w:tcPr>
          <w:p w:rsidR="00C02738" w:rsidRPr="006F470A" w:rsidRDefault="00C02738" w:rsidP="00C02738">
            <w:pPr>
              <w:rPr>
                <w:rFonts w:asciiTheme="minorHAnsi" w:hAnsiTheme="minorHAnsi" w:cstheme="minorHAnsi"/>
                <w:sz w:val="22"/>
                <w:szCs w:val="22"/>
                <w:lang w:val="es-BO"/>
              </w:rPr>
            </w:pPr>
          </w:p>
        </w:tc>
        <w:tc>
          <w:tcPr>
            <w:tcW w:w="1553" w:type="dxa"/>
            <w:shd w:val="clear" w:color="auto" w:fill="FFFFFF"/>
            <w:vAlign w:val="center"/>
          </w:tcPr>
          <w:p w:rsidR="00C02738" w:rsidRPr="006F470A" w:rsidRDefault="00C02738" w:rsidP="00C02738">
            <w:pPr>
              <w:jc w:val="center"/>
              <w:rPr>
                <w:rFonts w:asciiTheme="minorHAnsi" w:hAnsiTheme="minorHAnsi" w:cstheme="minorHAnsi"/>
                <w:sz w:val="22"/>
                <w:szCs w:val="22"/>
                <w:lang w:val="es-BO"/>
              </w:rPr>
            </w:pPr>
          </w:p>
        </w:tc>
      </w:tr>
      <w:tr w:rsidR="00FA78A9" w:rsidRPr="006F470A" w:rsidTr="0064664E">
        <w:trPr>
          <w:trHeight w:val="401"/>
          <w:jc w:val="center"/>
        </w:trPr>
        <w:tc>
          <w:tcPr>
            <w:tcW w:w="8167" w:type="dxa"/>
            <w:gridSpan w:val="6"/>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64664E">
        <w:trPr>
          <w:trHeight w:val="401"/>
          <w:jc w:val="center"/>
        </w:trPr>
        <w:tc>
          <w:tcPr>
            <w:tcW w:w="2340" w:type="dxa"/>
            <w:gridSpan w:val="2"/>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9"/>
          <w:footerReference w:type="first" r:id="rId20"/>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8F52CC" w:rsidRPr="006F470A" w:rsidRDefault="008F52CC" w:rsidP="0013510E">
      <w:pPr>
        <w:jc w:val="center"/>
        <w:rPr>
          <w:rFonts w:asciiTheme="minorHAnsi" w:hAnsiTheme="minorHAnsi" w:cstheme="minorHAnsi"/>
          <w:b/>
          <w:sz w:val="22"/>
          <w:szCs w:val="22"/>
          <w:lang w:val="es-BO"/>
        </w:rPr>
      </w:pPr>
    </w:p>
    <w:p w:rsidR="00F9669E" w:rsidRPr="006F470A" w:rsidRDefault="00F9669E" w:rsidP="0013510E">
      <w:pPr>
        <w:jc w:val="center"/>
        <w:rPr>
          <w:rFonts w:asciiTheme="minorHAnsi" w:hAnsiTheme="minorHAnsi" w:cstheme="minorHAnsi"/>
          <w:b/>
          <w:sz w:val="18"/>
          <w:szCs w:val="18"/>
        </w:rPr>
      </w:pPr>
    </w:p>
    <w:tbl>
      <w:tblPr>
        <w:tblW w:w="1345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073"/>
        <w:gridCol w:w="6379"/>
      </w:tblGrid>
      <w:tr w:rsidR="000221D3" w:rsidRPr="006F470A" w:rsidTr="008F52CC">
        <w:trPr>
          <w:trHeight w:val="226"/>
          <w:tblHeader/>
          <w:jc w:val="center"/>
        </w:trPr>
        <w:tc>
          <w:tcPr>
            <w:tcW w:w="707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637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8F52CC">
        <w:trPr>
          <w:cantSplit/>
          <w:trHeight w:val="553"/>
          <w:jc w:val="center"/>
        </w:trPr>
        <w:tc>
          <w:tcPr>
            <w:tcW w:w="707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637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6B334B" w:rsidRPr="006F470A" w:rsidTr="00151319">
        <w:trPr>
          <w:trHeight w:val="224"/>
          <w:jc w:val="center"/>
        </w:trPr>
        <w:tc>
          <w:tcPr>
            <w:tcW w:w="7073" w:type="dxa"/>
            <w:shd w:val="clear" w:color="auto" w:fill="B8CCE4"/>
            <w:vAlign w:val="center"/>
          </w:tcPr>
          <w:p w:rsidR="006B334B" w:rsidRPr="00FD291B" w:rsidRDefault="006B334B" w:rsidP="006B334B">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w:t>
            </w:r>
          </w:p>
        </w:tc>
        <w:tc>
          <w:tcPr>
            <w:tcW w:w="6379" w:type="dxa"/>
            <w:vAlign w:val="center"/>
          </w:tcPr>
          <w:p w:rsidR="006B334B" w:rsidRPr="006F470A" w:rsidRDefault="006B334B" w:rsidP="006B334B">
            <w:pPr>
              <w:rPr>
                <w:rFonts w:asciiTheme="minorHAnsi" w:hAnsiTheme="minorHAnsi" w:cstheme="minorHAnsi"/>
                <w:b/>
                <w:sz w:val="18"/>
                <w:szCs w:val="18"/>
              </w:rPr>
            </w:pPr>
          </w:p>
        </w:tc>
      </w:tr>
      <w:tr w:rsidR="006B334B" w:rsidRPr="006F470A" w:rsidTr="008F52CC">
        <w:trPr>
          <w:trHeight w:val="224"/>
          <w:jc w:val="center"/>
        </w:trPr>
        <w:tc>
          <w:tcPr>
            <w:tcW w:w="7073" w:type="dxa"/>
            <w:shd w:val="clear" w:color="auto" w:fill="auto"/>
          </w:tcPr>
          <w:p w:rsidR="006B334B" w:rsidRPr="00AC11DA" w:rsidRDefault="006B334B" w:rsidP="006B334B">
            <w:pPr>
              <w:autoSpaceDE w:val="0"/>
              <w:autoSpaceDN w:val="0"/>
              <w:adjustRightInd w:val="0"/>
              <w:rPr>
                <w:rFonts w:ascii="Verdana" w:hAnsi="Verdana" w:cs="Calibri"/>
                <w:sz w:val="18"/>
                <w:szCs w:val="18"/>
              </w:rPr>
            </w:pPr>
          </w:p>
          <w:p w:rsidR="006B334B" w:rsidRPr="00AC11DA" w:rsidRDefault="006B334B" w:rsidP="006B334B">
            <w:pPr>
              <w:autoSpaceDE w:val="0"/>
              <w:autoSpaceDN w:val="0"/>
              <w:adjustRightInd w:val="0"/>
              <w:rPr>
                <w:rFonts w:ascii="Verdana" w:hAnsi="Verdana" w:cs="Calibri"/>
                <w:sz w:val="18"/>
                <w:szCs w:val="18"/>
              </w:rPr>
            </w:pPr>
            <w:r w:rsidRPr="00AC11DA">
              <w:rPr>
                <w:rFonts w:ascii="Verdana" w:hAnsi="Verdana" w:cs="Calibri"/>
                <w:sz w:val="18"/>
                <w:szCs w:val="18"/>
              </w:rPr>
              <w:t>Vehículo: Camión</w:t>
            </w:r>
            <w:r>
              <w:rPr>
                <w:rFonts w:ascii="Verdana" w:hAnsi="Verdana" w:cs="Calibri"/>
                <w:sz w:val="18"/>
                <w:szCs w:val="18"/>
              </w:rPr>
              <w:t xml:space="preserve"> para trabajo pesado en carreteras de tierra y asfalto en territorio boliviano</w:t>
            </w:r>
            <w:r w:rsidRPr="00AC11DA">
              <w:rPr>
                <w:rFonts w:ascii="Verdana" w:hAnsi="Verdana" w:cs="Calibri"/>
                <w:sz w:val="18"/>
                <w:szCs w:val="18"/>
              </w:rPr>
              <w:t>, con las siguientes especificaciones:</w:t>
            </w:r>
          </w:p>
          <w:p w:rsidR="006B334B" w:rsidRPr="00AC11DA" w:rsidRDefault="006B334B" w:rsidP="006B334B">
            <w:pPr>
              <w:autoSpaceDE w:val="0"/>
              <w:autoSpaceDN w:val="0"/>
              <w:adjustRightInd w:val="0"/>
              <w:rPr>
                <w:rFonts w:ascii="Verdana" w:hAnsi="Verdana" w:cs="Calibri"/>
                <w:sz w:val="18"/>
                <w:szCs w:val="18"/>
              </w:rPr>
            </w:pPr>
          </w:p>
          <w:p w:rsidR="006B334B" w:rsidRDefault="006B334B" w:rsidP="006B334B">
            <w:pPr>
              <w:rPr>
                <w:rFonts w:ascii="Verdana" w:hAnsi="Verdana"/>
                <w:b/>
                <w:sz w:val="18"/>
                <w:szCs w:val="18"/>
              </w:rPr>
            </w:pPr>
            <w:r>
              <w:rPr>
                <w:rFonts w:ascii="Verdana" w:hAnsi="Verdana"/>
                <w:b/>
                <w:sz w:val="18"/>
                <w:szCs w:val="18"/>
              </w:rPr>
              <w:t>1.- CARACTERÍSTICAS GENERALES:</w:t>
            </w:r>
          </w:p>
          <w:p w:rsidR="006B334B" w:rsidRPr="00AC11DA" w:rsidRDefault="006B334B" w:rsidP="006B334B">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6B334B" w:rsidRPr="00FA3A7C" w:rsidRDefault="006B334B" w:rsidP="006B334B">
            <w:pPr>
              <w:rPr>
                <w:rFonts w:ascii="Verdana" w:hAnsi="Verdana"/>
                <w:sz w:val="18"/>
                <w:szCs w:val="18"/>
              </w:rPr>
            </w:pPr>
            <w:r>
              <w:rPr>
                <w:rFonts w:ascii="Verdana" w:hAnsi="Verdana"/>
                <w:sz w:val="18"/>
                <w:szCs w:val="18"/>
              </w:rPr>
              <w:t xml:space="preserve">     </w:t>
            </w:r>
            <w:r w:rsidRPr="006711E8">
              <w:rPr>
                <w:rFonts w:ascii="Verdana" w:hAnsi="Verdana"/>
                <w:sz w:val="18"/>
                <w:szCs w:val="18"/>
              </w:rPr>
              <w:t xml:space="preserve">Marca:                              </w:t>
            </w:r>
            <w:r>
              <w:rPr>
                <w:rFonts w:ascii="Verdana" w:hAnsi="Verdana"/>
                <w:sz w:val="18"/>
                <w:szCs w:val="18"/>
              </w:rPr>
              <w:t xml:space="preserve"> </w:t>
            </w:r>
            <w:r w:rsidRPr="00FA3A7C">
              <w:rPr>
                <w:rFonts w:ascii="Verdana" w:hAnsi="Verdana"/>
                <w:b/>
                <w:sz w:val="18"/>
                <w:szCs w:val="18"/>
              </w:rPr>
              <w:t>A definir por proponente</w:t>
            </w:r>
          </w:p>
          <w:p w:rsidR="006B334B" w:rsidRPr="006B334B" w:rsidRDefault="006B334B" w:rsidP="006B334B">
            <w:pPr>
              <w:ind w:left="2938" w:hanging="2654"/>
              <w:rPr>
                <w:rFonts w:ascii="Verdana" w:hAnsi="Verdana"/>
                <w:b/>
                <w:sz w:val="18"/>
                <w:szCs w:val="18"/>
              </w:rPr>
            </w:pPr>
            <w:r w:rsidRPr="00CA5950">
              <w:rPr>
                <w:rFonts w:ascii="Verdana" w:hAnsi="Verdana"/>
                <w:sz w:val="18"/>
                <w:szCs w:val="18"/>
              </w:rPr>
              <w:t>Procedencia</w:t>
            </w:r>
            <w:r>
              <w:rPr>
                <w:rFonts w:ascii="Verdana" w:hAnsi="Verdana"/>
                <w:sz w:val="18"/>
                <w:szCs w:val="18"/>
              </w:rPr>
              <w:t xml:space="preserve"> de la Marca</w:t>
            </w:r>
            <w:r w:rsidRPr="00CA5950">
              <w:rPr>
                <w:rFonts w:ascii="Verdana" w:hAnsi="Verdana"/>
                <w:sz w:val="18"/>
                <w:szCs w:val="18"/>
              </w:rPr>
              <w:t>:</w:t>
            </w:r>
            <w:r>
              <w:rPr>
                <w:rFonts w:ascii="Verdana" w:hAnsi="Verdana"/>
                <w:sz w:val="18"/>
                <w:szCs w:val="18"/>
              </w:rPr>
              <w:t xml:space="preserve"> </w:t>
            </w:r>
            <w:r w:rsidRPr="00CA5950">
              <w:rPr>
                <w:rFonts w:ascii="Verdana" w:hAnsi="Verdana"/>
                <w:sz w:val="18"/>
                <w:szCs w:val="18"/>
              </w:rPr>
              <w:t xml:space="preserve">    </w:t>
            </w:r>
            <w:proofErr w:type="gramStart"/>
            <w:r w:rsidRPr="00CA5950">
              <w:rPr>
                <w:rFonts w:ascii="Verdana" w:hAnsi="Verdana"/>
                <w:sz w:val="18"/>
                <w:szCs w:val="18"/>
              </w:rPr>
              <w:t>Americana</w:t>
            </w:r>
            <w:proofErr w:type="gramEnd"/>
            <w:r w:rsidRPr="00CA5950">
              <w:rPr>
                <w:rFonts w:ascii="Verdana" w:hAnsi="Verdana"/>
                <w:sz w:val="18"/>
                <w:szCs w:val="18"/>
              </w:rPr>
              <w:t xml:space="preserve"> (Norte o Sud), europeo o Japonés: </w:t>
            </w:r>
            <w:r w:rsidRPr="00CA5950">
              <w:rPr>
                <w:rFonts w:ascii="Verdana" w:hAnsi="Verdana"/>
                <w:b/>
                <w:sz w:val="18"/>
                <w:szCs w:val="18"/>
              </w:rPr>
              <w:t>A definir por el</w:t>
            </w:r>
            <w:r>
              <w:rPr>
                <w:rFonts w:ascii="Verdana" w:hAnsi="Verdana"/>
                <w:b/>
                <w:sz w:val="18"/>
                <w:szCs w:val="18"/>
              </w:rPr>
              <w:t xml:space="preserve"> </w:t>
            </w:r>
            <w:r w:rsidRPr="006711E8">
              <w:rPr>
                <w:rFonts w:ascii="Verdana" w:hAnsi="Verdana"/>
                <w:b/>
                <w:sz w:val="18"/>
                <w:szCs w:val="18"/>
              </w:rPr>
              <w:t>Proponente</w:t>
            </w:r>
          </w:p>
          <w:p w:rsidR="006B334B" w:rsidRPr="00AC11DA" w:rsidRDefault="006B334B" w:rsidP="006B334B">
            <w:pPr>
              <w:ind w:firstLine="284"/>
              <w:rPr>
                <w:rFonts w:ascii="Verdana" w:hAnsi="Verdana"/>
                <w:sz w:val="18"/>
                <w:szCs w:val="18"/>
              </w:rPr>
            </w:pPr>
            <w:r w:rsidRPr="006711E8">
              <w:rPr>
                <w:rFonts w:ascii="Verdana" w:hAnsi="Verdana"/>
                <w:sz w:val="18"/>
                <w:szCs w:val="18"/>
              </w:rPr>
              <w:t>Tipo: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 xml:space="preserve">Chasis </w:t>
            </w:r>
            <w:proofErr w:type="spellStart"/>
            <w:r w:rsidRPr="00AC11DA">
              <w:rPr>
                <w:rFonts w:ascii="Verdana" w:hAnsi="Verdana"/>
                <w:sz w:val="18"/>
                <w:szCs w:val="18"/>
              </w:rPr>
              <w:t>cabinado</w:t>
            </w:r>
            <w:proofErr w:type="spellEnd"/>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6B334B" w:rsidRPr="00AC11DA" w:rsidRDefault="006B334B" w:rsidP="006B334B">
            <w:pPr>
              <w:rPr>
                <w:rFonts w:ascii="Verdana" w:hAnsi="Verdana"/>
                <w:sz w:val="18"/>
                <w:szCs w:val="18"/>
              </w:rPr>
            </w:pPr>
            <w:r>
              <w:rPr>
                <w:rFonts w:ascii="Verdana" w:hAnsi="Verdana"/>
                <w:sz w:val="18"/>
                <w:szCs w:val="18"/>
              </w:rPr>
              <w:t xml:space="preserve">     </w:t>
            </w:r>
            <w:r w:rsidRPr="00AC11DA">
              <w:rPr>
                <w:rFonts w:ascii="Verdana" w:hAnsi="Verdana"/>
                <w:sz w:val="18"/>
                <w:szCs w:val="18"/>
              </w:rPr>
              <w:t>Modelo: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 xml:space="preserve">2019 </w:t>
            </w:r>
            <w:proofErr w:type="spellStart"/>
            <w:r w:rsidRPr="00AC11DA">
              <w:rPr>
                <w:rFonts w:ascii="Verdana" w:hAnsi="Verdana"/>
                <w:sz w:val="18"/>
                <w:szCs w:val="18"/>
              </w:rPr>
              <w:t>ó</w:t>
            </w:r>
            <w:proofErr w:type="spellEnd"/>
            <w:r w:rsidRPr="00AC11DA">
              <w:rPr>
                <w:rFonts w:ascii="Verdana" w:hAnsi="Verdana"/>
                <w:sz w:val="18"/>
                <w:szCs w:val="18"/>
              </w:rPr>
              <w:t xml:space="preserve"> Superior</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6B334B" w:rsidRDefault="006B334B" w:rsidP="006B334B">
            <w:pPr>
              <w:rPr>
                <w:rFonts w:ascii="Verdana" w:hAnsi="Verdana"/>
                <w:sz w:val="18"/>
                <w:szCs w:val="18"/>
              </w:rPr>
            </w:pPr>
            <w:r>
              <w:rPr>
                <w:rFonts w:ascii="Verdana" w:hAnsi="Verdana"/>
                <w:sz w:val="18"/>
                <w:szCs w:val="18"/>
              </w:rPr>
              <w:t xml:space="preserve">     </w:t>
            </w:r>
            <w:r w:rsidRPr="00AC11DA">
              <w:rPr>
                <w:rFonts w:ascii="Verdana" w:hAnsi="Verdana"/>
                <w:sz w:val="18"/>
                <w:szCs w:val="18"/>
              </w:rPr>
              <w:t>Tracción:</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4 x 2</w:t>
            </w:r>
          </w:p>
          <w:p w:rsidR="006B334B" w:rsidRPr="00AC11DA" w:rsidRDefault="006B334B" w:rsidP="006B334B">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6B334B" w:rsidRDefault="006B334B" w:rsidP="006B334B">
            <w:pPr>
              <w:rPr>
                <w:rFonts w:ascii="Verdana" w:hAnsi="Verdana"/>
                <w:b/>
                <w:sz w:val="18"/>
                <w:szCs w:val="18"/>
              </w:rPr>
            </w:pPr>
            <w:r>
              <w:rPr>
                <w:rFonts w:ascii="Verdana" w:hAnsi="Verdana"/>
                <w:b/>
                <w:sz w:val="18"/>
                <w:szCs w:val="18"/>
              </w:rPr>
              <w:t>2.- PESO Y DIMESIONES:</w:t>
            </w:r>
            <w:r w:rsidRPr="00AC11DA">
              <w:rPr>
                <w:rFonts w:ascii="Verdana" w:hAnsi="Verdana"/>
                <w:b/>
                <w:sz w:val="18"/>
                <w:szCs w:val="18"/>
              </w:rPr>
              <w:tab/>
            </w:r>
          </w:p>
          <w:p w:rsidR="006B334B" w:rsidRPr="00AC11DA" w:rsidRDefault="006B334B" w:rsidP="006B334B">
            <w:pPr>
              <w:rPr>
                <w:rFonts w:ascii="Verdana" w:hAnsi="Verdana"/>
                <w:b/>
                <w:sz w:val="18"/>
                <w:szCs w:val="18"/>
              </w:rPr>
            </w:pPr>
            <w:r w:rsidRPr="00AC11DA">
              <w:rPr>
                <w:rFonts w:ascii="Verdana" w:hAnsi="Verdana"/>
                <w:b/>
                <w:sz w:val="18"/>
                <w:szCs w:val="18"/>
              </w:rPr>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6B334B" w:rsidRPr="00AC11DA" w:rsidRDefault="006B334B" w:rsidP="006B334B">
            <w:pPr>
              <w:rPr>
                <w:rFonts w:ascii="Verdana" w:hAnsi="Verdana"/>
                <w:sz w:val="18"/>
                <w:szCs w:val="18"/>
              </w:rPr>
            </w:pPr>
            <w:r>
              <w:rPr>
                <w:rFonts w:ascii="Verdana" w:hAnsi="Verdana"/>
                <w:sz w:val="18"/>
                <w:szCs w:val="18"/>
              </w:rPr>
              <w:t xml:space="preserve">     </w:t>
            </w:r>
            <w:r w:rsidRPr="00E6247D">
              <w:rPr>
                <w:rFonts w:ascii="Verdana" w:hAnsi="Verdana"/>
                <w:sz w:val="18"/>
                <w:szCs w:val="18"/>
              </w:rPr>
              <w:t>Ancho</w:t>
            </w:r>
            <w:r>
              <w:rPr>
                <w:rFonts w:ascii="Verdana" w:hAnsi="Verdana"/>
                <w:sz w:val="18"/>
                <w:szCs w:val="18"/>
              </w:rPr>
              <w:t xml:space="preserve"> nominal</w:t>
            </w:r>
            <w:r w:rsidRPr="00E6247D">
              <w:rPr>
                <w:rFonts w:ascii="Verdana" w:hAnsi="Verdana"/>
                <w:sz w:val="18"/>
                <w:szCs w:val="18"/>
              </w:rPr>
              <w:t>:</w:t>
            </w:r>
            <w:r w:rsidRPr="00E6247D">
              <w:rPr>
                <w:rFonts w:ascii="Verdana" w:hAnsi="Verdana"/>
                <w:sz w:val="18"/>
                <w:szCs w:val="18"/>
              </w:rPr>
              <w:tab/>
              <w:t xml:space="preserve">             Mayor o igual a 2,4 m.</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6B334B" w:rsidRPr="00AC11DA" w:rsidRDefault="006B334B" w:rsidP="006B334B">
            <w:pPr>
              <w:rPr>
                <w:rFonts w:ascii="Verdana" w:hAnsi="Verdana"/>
                <w:sz w:val="18"/>
                <w:szCs w:val="18"/>
              </w:rPr>
            </w:pPr>
            <w:r>
              <w:rPr>
                <w:rFonts w:ascii="Verdana" w:hAnsi="Verdana"/>
                <w:sz w:val="18"/>
                <w:szCs w:val="18"/>
              </w:rPr>
              <w:t xml:space="preserve">     </w:t>
            </w:r>
            <w:r w:rsidRPr="00AC11DA">
              <w:rPr>
                <w:rFonts w:ascii="Verdana" w:hAnsi="Verdana"/>
                <w:sz w:val="18"/>
                <w:szCs w:val="18"/>
              </w:rPr>
              <w:t xml:space="preserve">Largo </w:t>
            </w:r>
            <w:proofErr w:type="spellStart"/>
            <w:r>
              <w:rPr>
                <w:rFonts w:ascii="Verdana" w:hAnsi="Verdana"/>
                <w:sz w:val="18"/>
                <w:szCs w:val="18"/>
              </w:rPr>
              <w:t>ca</w:t>
            </w:r>
            <w:r w:rsidRPr="00AC11DA">
              <w:rPr>
                <w:rFonts w:ascii="Verdana" w:hAnsi="Verdana"/>
                <w:sz w:val="18"/>
                <w:szCs w:val="18"/>
              </w:rPr>
              <w:t>r</w:t>
            </w:r>
            <w:r>
              <w:rPr>
                <w:rFonts w:ascii="Verdana" w:hAnsi="Verdana"/>
                <w:sz w:val="18"/>
                <w:szCs w:val="18"/>
              </w:rPr>
              <w:t>r</w:t>
            </w:r>
            <w:r w:rsidRPr="00AC11DA">
              <w:rPr>
                <w:rFonts w:ascii="Verdana" w:hAnsi="Verdana"/>
                <w:sz w:val="18"/>
                <w:szCs w:val="18"/>
              </w:rPr>
              <w:t>ozable</w:t>
            </w:r>
            <w:proofErr w:type="spellEnd"/>
            <w:r>
              <w:rPr>
                <w:rFonts w:ascii="Verdana" w:hAnsi="Verdana"/>
                <w:sz w:val="18"/>
                <w:szCs w:val="18"/>
              </w:rPr>
              <w:t xml:space="preserve"> nominal</w:t>
            </w:r>
            <w:r w:rsidRPr="00AC11DA">
              <w:rPr>
                <w:rFonts w:ascii="Verdana" w:hAnsi="Verdana"/>
                <w:sz w:val="18"/>
                <w:szCs w:val="18"/>
              </w:rPr>
              <w:t>:</w:t>
            </w:r>
            <w:r>
              <w:rPr>
                <w:rFonts w:ascii="Verdana" w:hAnsi="Verdana"/>
                <w:sz w:val="18"/>
                <w:szCs w:val="18"/>
              </w:rPr>
              <w:t xml:space="preserve">    </w:t>
            </w:r>
            <w:r w:rsidRPr="00AC11DA">
              <w:rPr>
                <w:rFonts w:ascii="Verdana" w:hAnsi="Verdana"/>
                <w:sz w:val="18"/>
                <w:szCs w:val="18"/>
              </w:rPr>
              <w:t>Entre 6,5 m y 7,2 m.</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6B334B" w:rsidRPr="00AC11DA" w:rsidRDefault="006B334B" w:rsidP="006B334B">
            <w:pPr>
              <w:rPr>
                <w:rFonts w:ascii="Verdana" w:hAnsi="Verdana"/>
                <w:sz w:val="18"/>
                <w:szCs w:val="18"/>
              </w:rPr>
            </w:pPr>
            <w:r>
              <w:rPr>
                <w:rFonts w:ascii="Verdana" w:hAnsi="Verdana"/>
                <w:sz w:val="18"/>
                <w:szCs w:val="18"/>
              </w:rPr>
              <w:t xml:space="preserve">     </w:t>
            </w:r>
            <w:r w:rsidRPr="00AC11DA">
              <w:rPr>
                <w:rFonts w:ascii="Verdana" w:hAnsi="Verdana"/>
                <w:sz w:val="18"/>
                <w:szCs w:val="18"/>
              </w:rPr>
              <w:t>Peso total máximo:</w:t>
            </w:r>
            <w:r>
              <w:rPr>
                <w:rFonts w:ascii="Verdana" w:hAnsi="Verdana"/>
                <w:sz w:val="18"/>
                <w:szCs w:val="18"/>
              </w:rPr>
              <w:t xml:space="preserve">              </w:t>
            </w:r>
            <w:r w:rsidRPr="00AC11DA">
              <w:rPr>
                <w:rFonts w:ascii="Verdana" w:hAnsi="Verdana"/>
                <w:sz w:val="18"/>
                <w:szCs w:val="18"/>
              </w:rPr>
              <w:t>Entre 16000 kg y 18000 kg</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6B334B" w:rsidRDefault="006B334B" w:rsidP="006B334B">
            <w:pPr>
              <w:rPr>
                <w:rFonts w:ascii="Verdana" w:hAnsi="Verdana"/>
                <w:sz w:val="18"/>
                <w:szCs w:val="18"/>
              </w:rPr>
            </w:pPr>
            <w:r>
              <w:rPr>
                <w:rFonts w:ascii="Verdana" w:hAnsi="Verdana"/>
                <w:sz w:val="18"/>
                <w:szCs w:val="18"/>
              </w:rPr>
              <w:t xml:space="preserve">     </w:t>
            </w:r>
            <w:r w:rsidRPr="00AC11DA">
              <w:rPr>
                <w:rFonts w:ascii="Verdana" w:hAnsi="Verdana"/>
                <w:sz w:val="18"/>
                <w:szCs w:val="18"/>
              </w:rPr>
              <w:t>Capacidad de carga útil</w:t>
            </w:r>
            <w:r>
              <w:rPr>
                <w:rFonts w:ascii="Verdana" w:hAnsi="Verdana"/>
                <w:sz w:val="18"/>
                <w:szCs w:val="18"/>
              </w:rPr>
              <w:t>:       Mayor o igual</w:t>
            </w:r>
            <w:r w:rsidRPr="00AC11DA">
              <w:rPr>
                <w:rFonts w:ascii="Verdana" w:hAnsi="Verdana"/>
                <w:sz w:val="18"/>
                <w:szCs w:val="18"/>
              </w:rPr>
              <w:t xml:space="preserve"> 11000 Kg.</w:t>
            </w:r>
            <w:r w:rsidRPr="00AC11DA">
              <w:rPr>
                <w:rFonts w:ascii="Verdana" w:hAnsi="Verdana"/>
                <w:sz w:val="18"/>
                <w:szCs w:val="18"/>
              </w:rPr>
              <w:tab/>
            </w:r>
          </w:p>
          <w:p w:rsidR="006B334B" w:rsidRPr="00AC11DA" w:rsidRDefault="006B334B" w:rsidP="006B334B">
            <w:pPr>
              <w:rPr>
                <w:rFonts w:ascii="Verdana" w:hAnsi="Verdana"/>
                <w:sz w:val="18"/>
                <w:szCs w:val="18"/>
              </w:rPr>
            </w:pPr>
            <w:r w:rsidRPr="00AC11DA">
              <w:rPr>
                <w:rFonts w:ascii="Verdana" w:hAnsi="Verdana"/>
                <w:sz w:val="18"/>
                <w:szCs w:val="18"/>
              </w:rPr>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6B334B" w:rsidRDefault="006B334B" w:rsidP="006B334B">
            <w:pPr>
              <w:rPr>
                <w:rFonts w:ascii="Verdana" w:hAnsi="Verdana"/>
                <w:b/>
                <w:sz w:val="18"/>
                <w:szCs w:val="18"/>
              </w:rPr>
            </w:pPr>
            <w:r>
              <w:rPr>
                <w:rFonts w:ascii="Verdana" w:hAnsi="Verdana"/>
                <w:b/>
                <w:sz w:val="18"/>
                <w:szCs w:val="18"/>
              </w:rPr>
              <w:t>3.-CARACTERISTICAS MOTOR:</w:t>
            </w:r>
          </w:p>
          <w:p w:rsidR="006B334B" w:rsidRPr="00AC11DA" w:rsidRDefault="006B334B" w:rsidP="006B334B">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6B334B" w:rsidRDefault="006B334B" w:rsidP="006B334B">
            <w:pPr>
              <w:ind w:left="2835" w:hanging="2693"/>
            </w:pPr>
            <w:r>
              <w:rPr>
                <w:rFonts w:ascii="Verdana" w:hAnsi="Verdana"/>
                <w:sz w:val="18"/>
                <w:szCs w:val="18"/>
              </w:rPr>
              <w:t>Modelo de motor</w:t>
            </w:r>
            <w:r w:rsidRPr="00AC11DA">
              <w:rPr>
                <w:rFonts w:ascii="Verdana" w:hAnsi="Verdana"/>
                <w:sz w:val="18"/>
                <w:szCs w:val="18"/>
              </w:rPr>
              <w:t>:</w:t>
            </w:r>
            <w:r w:rsidRPr="00AC11DA">
              <w:rPr>
                <w:rFonts w:ascii="Verdana" w:hAnsi="Verdana"/>
                <w:sz w:val="18"/>
                <w:szCs w:val="18"/>
              </w:rPr>
              <w:tab/>
              <w:t xml:space="preserve">UD Trucks-GH8E Euro 3 o </w:t>
            </w:r>
            <w:proofErr w:type="spellStart"/>
            <w:r w:rsidRPr="00AC11DA">
              <w:rPr>
                <w:rFonts w:ascii="Verdana" w:hAnsi="Verdana"/>
                <w:sz w:val="18"/>
                <w:szCs w:val="18"/>
              </w:rPr>
              <w:t>Cumm</w:t>
            </w:r>
            <w:r>
              <w:rPr>
                <w:rFonts w:ascii="Verdana" w:hAnsi="Verdana"/>
                <w:sz w:val="18"/>
                <w:szCs w:val="18"/>
              </w:rPr>
              <w:t>ins</w:t>
            </w:r>
            <w:proofErr w:type="spellEnd"/>
            <w:r>
              <w:rPr>
                <w:rFonts w:ascii="Verdana" w:hAnsi="Verdana"/>
                <w:sz w:val="18"/>
                <w:szCs w:val="18"/>
              </w:rPr>
              <w:t xml:space="preserve"> ISBe6 Euro   3 o DC09 121 250 </w:t>
            </w:r>
            <w:r w:rsidRPr="00AC11DA">
              <w:rPr>
                <w:rFonts w:ascii="Verdana" w:hAnsi="Verdana"/>
                <w:sz w:val="18"/>
                <w:szCs w:val="18"/>
              </w:rPr>
              <w:t>HP Euro3</w:t>
            </w:r>
            <w:r w:rsidRPr="00EC3B12">
              <w:rPr>
                <w:rFonts w:ascii="Verdana" w:hAnsi="Verdana"/>
                <w:sz w:val="18"/>
                <w:szCs w:val="18"/>
              </w:rPr>
              <w:t>. (o su equivalente)</w:t>
            </w:r>
          </w:p>
          <w:p w:rsidR="006B334B" w:rsidRPr="00AC11DA" w:rsidRDefault="006B334B" w:rsidP="001D00CA">
            <w:pPr>
              <w:ind w:left="2796" w:hanging="2796"/>
              <w:rPr>
                <w:rFonts w:ascii="Verdana" w:hAnsi="Verdana"/>
                <w:sz w:val="18"/>
                <w:szCs w:val="18"/>
              </w:rPr>
            </w:pPr>
            <w:r>
              <w:rPr>
                <w:rFonts w:ascii="Verdana" w:hAnsi="Verdana"/>
                <w:sz w:val="18"/>
                <w:szCs w:val="18"/>
              </w:rPr>
              <w:t xml:space="preserve">  </w:t>
            </w:r>
            <w:r w:rsidRPr="00AC11DA">
              <w:rPr>
                <w:rFonts w:ascii="Verdana" w:hAnsi="Verdana"/>
                <w:sz w:val="18"/>
                <w:szCs w:val="18"/>
              </w:rPr>
              <w:t>Tipo:</w:t>
            </w:r>
            <w:r w:rsidRPr="00AC11DA">
              <w:rPr>
                <w:rFonts w:ascii="Verdana" w:hAnsi="Verdana"/>
                <w:sz w:val="18"/>
                <w:szCs w:val="18"/>
              </w:rPr>
              <w:tab/>
            </w:r>
            <w:proofErr w:type="spellStart"/>
            <w:r w:rsidRPr="00AC11DA">
              <w:rPr>
                <w:rFonts w:ascii="Verdana" w:hAnsi="Verdana"/>
                <w:sz w:val="18"/>
                <w:szCs w:val="18"/>
              </w:rPr>
              <w:t>Diesel</w:t>
            </w:r>
            <w:proofErr w:type="spellEnd"/>
            <w:r w:rsidRPr="00AC11DA">
              <w:rPr>
                <w:rFonts w:ascii="Verdana" w:hAnsi="Verdana"/>
                <w:sz w:val="18"/>
                <w:szCs w:val="18"/>
              </w:rPr>
              <w:t xml:space="preserve">, seis (6) cilindros, turbo </w:t>
            </w:r>
            <w:proofErr w:type="spellStart"/>
            <w:r w:rsidRPr="00AC11DA">
              <w:rPr>
                <w:rFonts w:ascii="Verdana" w:hAnsi="Verdana"/>
                <w:sz w:val="18"/>
                <w:szCs w:val="18"/>
              </w:rPr>
              <w:t>intercooler</w:t>
            </w:r>
            <w:proofErr w:type="spellEnd"/>
            <w:r w:rsidRPr="00AC11DA">
              <w:rPr>
                <w:rFonts w:ascii="Verdana" w:hAnsi="Verdana"/>
                <w:sz w:val="18"/>
                <w:szCs w:val="18"/>
              </w:rPr>
              <w:t xml:space="preserve">. </w:t>
            </w:r>
            <w:r w:rsidR="001D00CA">
              <w:rPr>
                <w:rFonts w:ascii="Verdana" w:hAnsi="Verdana"/>
                <w:sz w:val="18"/>
                <w:szCs w:val="18"/>
              </w:rPr>
              <w:t xml:space="preserve">  </w:t>
            </w:r>
            <w:r w:rsidRPr="00AC11DA">
              <w:rPr>
                <w:rFonts w:ascii="Verdana" w:hAnsi="Verdana"/>
                <w:sz w:val="18"/>
                <w:szCs w:val="18"/>
              </w:rPr>
              <w:t>Refrigerado por agua.</w:t>
            </w:r>
            <w:r w:rsidRPr="00AC11DA">
              <w:rPr>
                <w:rFonts w:ascii="Verdana" w:hAnsi="Verdana"/>
                <w:sz w:val="18"/>
                <w:szCs w:val="18"/>
              </w:rPr>
              <w:tab/>
              <w:t xml:space="preserve"> </w:t>
            </w:r>
          </w:p>
          <w:p w:rsidR="006B334B" w:rsidRPr="00AC11DA" w:rsidRDefault="006B334B" w:rsidP="006B334B">
            <w:pPr>
              <w:rPr>
                <w:rFonts w:ascii="Verdana" w:hAnsi="Verdana"/>
                <w:sz w:val="18"/>
                <w:szCs w:val="18"/>
              </w:rPr>
            </w:pPr>
            <w:r>
              <w:rPr>
                <w:rFonts w:ascii="Verdana" w:hAnsi="Verdana"/>
                <w:sz w:val="18"/>
                <w:szCs w:val="18"/>
              </w:rPr>
              <w:lastRenderedPageBreak/>
              <w:t xml:space="preserve">  </w:t>
            </w:r>
            <w:r w:rsidRPr="00AC11DA">
              <w:rPr>
                <w:rFonts w:ascii="Verdana" w:hAnsi="Verdana"/>
                <w:sz w:val="18"/>
                <w:szCs w:val="18"/>
              </w:rPr>
              <w:t>Cilindrada:</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 xml:space="preserve">Entre 5880 </w:t>
            </w:r>
            <w:proofErr w:type="gramStart"/>
            <w:r w:rsidRPr="00AC11DA">
              <w:rPr>
                <w:rFonts w:ascii="Verdana" w:hAnsi="Verdana"/>
                <w:sz w:val="18"/>
                <w:szCs w:val="18"/>
              </w:rPr>
              <w:t>cc  y</w:t>
            </w:r>
            <w:proofErr w:type="gramEnd"/>
            <w:r w:rsidRPr="00AC11DA">
              <w:rPr>
                <w:rFonts w:ascii="Verdana" w:hAnsi="Verdana"/>
                <w:sz w:val="18"/>
                <w:szCs w:val="18"/>
              </w:rPr>
              <w:t xml:space="preserve"> 9000 </w:t>
            </w:r>
            <w:proofErr w:type="spellStart"/>
            <w:r w:rsidRPr="00AC11DA">
              <w:rPr>
                <w:rFonts w:ascii="Verdana" w:hAnsi="Verdana"/>
                <w:sz w:val="18"/>
                <w:szCs w:val="18"/>
              </w:rPr>
              <w:t>cc.</w:t>
            </w:r>
            <w:proofErr w:type="spellEnd"/>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6B334B" w:rsidRPr="00AC11DA" w:rsidRDefault="006B334B" w:rsidP="006B334B">
            <w:pPr>
              <w:rPr>
                <w:rFonts w:ascii="Verdana" w:hAnsi="Verdana"/>
                <w:sz w:val="18"/>
                <w:szCs w:val="18"/>
              </w:rPr>
            </w:pPr>
            <w:r>
              <w:rPr>
                <w:rFonts w:ascii="Verdana" w:hAnsi="Verdana"/>
                <w:sz w:val="18"/>
                <w:szCs w:val="18"/>
              </w:rPr>
              <w:t xml:space="preserve">  </w:t>
            </w:r>
            <w:r w:rsidRPr="00AC11DA">
              <w:rPr>
                <w:rFonts w:ascii="Verdana" w:hAnsi="Verdana"/>
                <w:sz w:val="18"/>
                <w:szCs w:val="18"/>
              </w:rPr>
              <w:t>Potencia neta:</w:t>
            </w:r>
            <w:r w:rsidRPr="00AC11DA">
              <w:rPr>
                <w:rFonts w:ascii="Verdana" w:hAnsi="Verdana"/>
                <w:sz w:val="18"/>
                <w:szCs w:val="18"/>
              </w:rPr>
              <w:tab/>
            </w:r>
            <w:r>
              <w:rPr>
                <w:rFonts w:ascii="Verdana" w:hAnsi="Verdana"/>
                <w:sz w:val="18"/>
                <w:szCs w:val="18"/>
              </w:rPr>
              <w:t xml:space="preserve">            </w:t>
            </w:r>
            <w:r w:rsidRPr="009F6C63">
              <w:rPr>
                <w:rFonts w:ascii="Verdana" w:hAnsi="Verdana"/>
                <w:sz w:val="18"/>
                <w:szCs w:val="18"/>
              </w:rPr>
              <w:t>250 HP a 2200 rpm o 250 HP a 2500 rpm.</w:t>
            </w:r>
            <w:r w:rsidRPr="009F6C63">
              <w:rPr>
                <w:rFonts w:ascii="Verdana" w:hAnsi="Verdana"/>
                <w:sz w:val="18"/>
                <w:szCs w:val="18"/>
              </w:rPr>
              <w:tab/>
              <w:t xml:space="preserve"> </w:t>
            </w:r>
            <w:r w:rsidRPr="00AC11DA">
              <w:rPr>
                <w:rFonts w:ascii="Verdana" w:hAnsi="Verdana"/>
                <w:sz w:val="18"/>
                <w:szCs w:val="18"/>
              </w:rPr>
              <w:tab/>
              <w:t xml:space="preserve"> </w:t>
            </w:r>
          </w:p>
          <w:p w:rsidR="006B334B" w:rsidRPr="00AC11DA" w:rsidRDefault="006B334B" w:rsidP="001D00CA">
            <w:pPr>
              <w:ind w:left="2938" w:hanging="2938"/>
              <w:rPr>
                <w:rFonts w:ascii="Verdana" w:hAnsi="Verdana"/>
                <w:sz w:val="18"/>
                <w:szCs w:val="18"/>
              </w:rPr>
            </w:pPr>
            <w:r>
              <w:rPr>
                <w:rFonts w:ascii="Verdana" w:hAnsi="Verdana"/>
                <w:sz w:val="18"/>
                <w:szCs w:val="18"/>
              </w:rPr>
              <w:t xml:space="preserve">  </w:t>
            </w:r>
            <w:r w:rsidRPr="00AC11DA">
              <w:rPr>
                <w:rFonts w:ascii="Verdana" w:hAnsi="Verdana"/>
                <w:sz w:val="18"/>
                <w:szCs w:val="18"/>
              </w:rPr>
              <w:t>Torque máximo:</w:t>
            </w:r>
            <w:r w:rsidRPr="00AC11DA">
              <w:rPr>
                <w:rFonts w:ascii="Verdana" w:hAnsi="Verdana"/>
                <w:sz w:val="18"/>
                <w:szCs w:val="18"/>
              </w:rPr>
              <w:tab/>
              <w:t xml:space="preserve">950 </w:t>
            </w:r>
            <w:proofErr w:type="spellStart"/>
            <w:r w:rsidRPr="00AC11DA">
              <w:rPr>
                <w:rFonts w:ascii="Verdana" w:hAnsi="Verdana"/>
                <w:sz w:val="18"/>
                <w:szCs w:val="18"/>
              </w:rPr>
              <w:t>Nm</w:t>
            </w:r>
            <w:proofErr w:type="spellEnd"/>
            <w:r w:rsidRPr="00AC11DA">
              <w:rPr>
                <w:rFonts w:ascii="Verdana" w:hAnsi="Verdana"/>
                <w:sz w:val="18"/>
                <w:szCs w:val="18"/>
              </w:rPr>
              <w:t xml:space="preserve"> a 1100</w:t>
            </w:r>
            <w:r>
              <w:rPr>
                <w:rFonts w:ascii="Verdana" w:hAnsi="Verdana"/>
                <w:sz w:val="18"/>
                <w:szCs w:val="18"/>
              </w:rPr>
              <w:t xml:space="preserve"> rpm</w:t>
            </w:r>
            <w:r w:rsidRPr="00AC11DA">
              <w:rPr>
                <w:rFonts w:ascii="Verdana" w:hAnsi="Verdana"/>
                <w:sz w:val="18"/>
                <w:szCs w:val="18"/>
              </w:rPr>
              <w:t xml:space="preserve"> - 1700 rpm o 950 </w:t>
            </w:r>
            <w:proofErr w:type="spellStart"/>
            <w:r w:rsidRPr="00AC11DA">
              <w:rPr>
                <w:rFonts w:ascii="Verdana" w:hAnsi="Verdana"/>
                <w:sz w:val="18"/>
                <w:szCs w:val="18"/>
              </w:rPr>
              <w:t>Nm</w:t>
            </w:r>
            <w:proofErr w:type="spellEnd"/>
            <w:r w:rsidRPr="00AC11DA">
              <w:rPr>
                <w:rFonts w:ascii="Verdana" w:hAnsi="Verdana"/>
                <w:sz w:val="18"/>
                <w:szCs w:val="18"/>
              </w:rPr>
              <w:t xml:space="preserve"> a 1200 </w:t>
            </w:r>
            <w:r>
              <w:rPr>
                <w:rFonts w:ascii="Verdana" w:hAnsi="Verdana"/>
                <w:sz w:val="18"/>
                <w:szCs w:val="18"/>
              </w:rPr>
              <w:t xml:space="preserve">rpm </w:t>
            </w:r>
            <w:r w:rsidRPr="00AC11DA">
              <w:rPr>
                <w:rFonts w:ascii="Verdana" w:hAnsi="Verdana"/>
                <w:sz w:val="18"/>
                <w:szCs w:val="18"/>
              </w:rPr>
              <w:t xml:space="preserve">- 1700 rpm. </w:t>
            </w:r>
            <w:r w:rsidRPr="00AC11DA">
              <w:rPr>
                <w:rFonts w:ascii="Verdana" w:hAnsi="Verdana"/>
                <w:sz w:val="18"/>
                <w:szCs w:val="18"/>
              </w:rPr>
              <w:tab/>
              <w:t xml:space="preserve"> </w:t>
            </w:r>
          </w:p>
          <w:p w:rsidR="006B334B" w:rsidRDefault="006B334B" w:rsidP="006B334B">
            <w:pPr>
              <w:rPr>
                <w:rFonts w:ascii="Verdana" w:hAnsi="Verdana"/>
                <w:sz w:val="18"/>
                <w:szCs w:val="18"/>
              </w:rPr>
            </w:pPr>
            <w:r>
              <w:rPr>
                <w:rFonts w:ascii="Verdana" w:hAnsi="Verdana"/>
                <w:sz w:val="18"/>
                <w:szCs w:val="18"/>
              </w:rPr>
              <w:t xml:space="preserve">  </w:t>
            </w:r>
            <w:r w:rsidRPr="00AC11DA">
              <w:rPr>
                <w:rFonts w:ascii="Verdana" w:hAnsi="Verdana"/>
                <w:sz w:val="18"/>
                <w:szCs w:val="18"/>
              </w:rPr>
              <w:t>Partida en frío: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Si, con sistema de partida en frío.</w:t>
            </w:r>
          </w:p>
          <w:p w:rsidR="006B334B" w:rsidRPr="00AC11DA" w:rsidRDefault="006B334B" w:rsidP="006B334B">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6B334B" w:rsidRDefault="006B334B" w:rsidP="006B334B">
            <w:pPr>
              <w:rPr>
                <w:rFonts w:ascii="Verdana" w:hAnsi="Verdana"/>
                <w:b/>
                <w:sz w:val="18"/>
                <w:szCs w:val="18"/>
              </w:rPr>
            </w:pPr>
            <w:r>
              <w:rPr>
                <w:rFonts w:ascii="Verdana" w:hAnsi="Verdana"/>
                <w:b/>
                <w:sz w:val="18"/>
                <w:szCs w:val="18"/>
              </w:rPr>
              <w:t>4.- TRANSMISION Y EMBRAGUE:</w:t>
            </w:r>
          </w:p>
          <w:p w:rsidR="006B334B" w:rsidRPr="00AC11DA" w:rsidRDefault="006B334B" w:rsidP="006B334B">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6B334B" w:rsidRPr="00AC11DA" w:rsidRDefault="006B334B" w:rsidP="006B334B">
            <w:pPr>
              <w:rPr>
                <w:rFonts w:ascii="Verdana" w:hAnsi="Verdana"/>
                <w:sz w:val="18"/>
                <w:szCs w:val="18"/>
              </w:rPr>
            </w:pPr>
            <w:r>
              <w:rPr>
                <w:rFonts w:ascii="Verdana" w:hAnsi="Verdana"/>
                <w:sz w:val="18"/>
                <w:szCs w:val="18"/>
              </w:rPr>
              <w:t xml:space="preserve">   </w:t>
            </w:r>
            <w:r w:rsidRPr="00AC11DA">
              <w:rPr>
                <w:rFonts w:ascii="Verdana" w:hAnsi="Verdana"/>
                <w:sz w:val="18"/>
                <w:szCs w:val="18"/>
              </w:rPr>
              <w:t>Tipo: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Sincronizada reforzada</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6B334B" w:rsidRPr="00AC11DA" w:rsidRDefault="006B334B" w:rsidP="006B334B">
            <w:pPr>
              <w:rPr>
                <w:rFonts w:ascii="Verdana" w:hAnsi="Verdana"/>
                <w:sz w:val="18"/>
                <w:szCs w:val="18"/>
              </w:rPr>
            </w:pPr>
            <w:r>
              <w:rPr>
                <w:rFonts w:ascii="Verdana" w:hAnsi="Verdana"/>
                <w:sz w:val="18"/>
                <w:szCs w:val="18"/>
              </w:rPr>
              <w:t xml:space="preserve">   </w:t>
            </w:r>
            <w:r w:rsidRPr="00AC11DA">
              <w:rPr>
                <w:rFonts w:ascii="Verdana" w:hAnsi="Verdana"/>
                <w:sz w:val="18"/>
                <w:szCs w:val="18"/>
              </w:rPr>
              <w:t>Velocidades:</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 xml:space="preserve">Mínimo seis (6) velocidades, una reversa. </w:t>
            </w:r>
            <w:r w:rsidRPr="00AC11DA">
              <w:rPr>
                <w:rFonts w:ascii="Verdana" w:hAnsi="Verdana"/>
                <w:sz w:val="18"/>
                <w:szCs w:val="18"/>
              </w:rPr>
              <w:tab/>
              <w:t xml:space="preserve"> </w:t>
            </w:r>
            <w:r w:rsidRPr="00AC11DA">
              <w:rPr>
                <w:rFonts w:ascii="Verdana" w:hAnsi="Verdana"/>
                <w:sz w:val="18"/>
                <w:szCs w:val="18"/>
              </w:rPr>
              <w:tab/>
              <w:t xml:space="preserve"> </w:t>
            </w:r>
          </w:p>
          <w:p w:rsidR="006B334B" w:rsidRPr="00756D4F" w:rsidRDefault="006B334B" w:rsidP="006B334B">
            <w:pPr>
              <w:rPr>
                <w:rFonts w:ascii="Verdana" w:hAnsi="Verdana"/>
                <w:sz w:val="18"/>
                <w:szCs w:val="18"/>
              </w:rPr>
            </w:pPr>
            <w:r>
              <w:rPr>
                <w:rFonts w:ascii="Verdana" w:hAnsi="Verdana"/>
                <w:sz w:val="18"/>
                <w:szCs w:val="18"/>
              </w:rPr>
              <w:t xml:space="preserve">   </w:t>
            </w:r>
            <w:r w:rsidRPr="00AC11DA">
              <w:rPr>
                <w:rFonts w:ascii="Verdana" w:hAnsi="Verdana"/>
                <w:sz w:val="18"/>
                <w:szCs w:val="18"/>
              </w:rPr>
              <w:t>Embrague:</w:t>
            </w:r>
            <w:r w:rsidRPr="00AC11DA">
              <w:rPr>
                <w:rFonts w:ascii="Verdana" w:hAnsi="Verdana"/>
                <w:sz w:val="18"/>
                <w:szCs w:val="18"/>
              </w:rPr>
              <w:tab/>
            </w:r>
            <w:r>
              <w:rPr>
                <w:rFonts w:ascii="Verdana" w:hAnsi="Verdana"/>
                <w:sz w:val="18"/>
                <w:szCs w:val="18"/>
              </w:rPr>
              <w:t xml:space="preserve">                     </w:t>
            </w:r>
            <w:proofErr w:type="spellStart"/>
            <w:r w:rsidRPr="00756D4F">
              <w:rPr>
                <w:rFonts w:ascii="Verdana" w:hAnsi="Verdana"/>
                <w:sz w:val="18"/>
                <w:szCs w:val="18"/>
              </w:rPr>
              <w:t>Monodisco</w:t>
            </w:r>
            <w:proofErr w:type="spellEnd"/>
            <w:r w:rsidRPr="00756D4F">
              <w:rPr>
                <w:rFonts w:ascii="Verdana" w:hAnsi="Verdana"/>
                <w:sz w:val="18"/>
                <w:szCs w:val="18"/>
              </w:rPr>
              <w:t xml:space="preserve"> seco.</w:t>
            </w:r>
            <w:r w:rsidRPr="00756D4F">
              <w:rPr>
                <w:rFonts w:ascii="Verdana" w:hAnsi="Verdana"/>
                <w:sz w:val="18"/>
                <w:szCs w:val="18"/>
              </w:rPr>
              <w:tab/>
              <w:t xml:space="preserve"> </w:t>
            </w:r>
            <w:r w:rsidRPr="00756D4F">
              <w:rPr>
                <w:rFonts w:ascii="Verdana" w:hAnsi="Verdana"/>
                <w:sz w:val="18"/>
                <w:szCs w:val="18"/>
              </w:rPr>
              <w:tab/>
              <w:t xml:space="preserve"> </w:t>
            </w:r>
            <w:r w:rsidRPr="00756D4F">
              <w:rPr>
                <w:rFonts w:ascii="Verdana" w:hAnsi="Verdana"/>
                <w:sz w:val="18"/>
                <w:szCs w:val="18"/>
              </w:rPr>
              <w:tab/>
              <w:t xml:space="preserve"> </w:t>
            </w:r>
            <w:r w:rsidRPr="00756D4F">
              <w:rPr>
                <w:rFonts w:ascii="Verdana" w:hAnsi="Verdana"/>
                <w:sz w:val="18"/>
                <w:szCs w:val="18"/>
              </w:rPr>
              <w:tab/>
              <w:t xml:space="preserve"> </w:t>
            </w:r>
          </w:p>
          <w:p w:rsidR="006B334B" w:rsidRPr="00AC11DA" w:rsidRDefault="006B334B" w:rsidP="006B334B">
            <w:pPr>
              <w:rPr>
                <w:rFonts w:ascii="Verdana" w:hAnsi="Verdana"/>
                <w:sz w:val="18"/>
                <w:szCs w:val="18"/>
              </w:rPr>
            </w:pPr>
            <w:r w:rsidRPr="00756D4F">
              <w:rPr>
                <w:rFonts w:ascii="Verdana" w:hAnsi="Verdana"/>
                <w:sz w:val="18"/>
                <w:szCs w:val="18"/>
              </w:rPr>
              <w:t xml:space="preserve">   Diámetro del disco:            395 mm</w:t>
            </w:r>
            <w:r w:rsidRPr="00756D4F">
              <w:rPr>
                <w:rFonts w:ascii="Verdana" w:hAnsi="Verdana"/>
                <w:sz w:val="18"/>
                <w:szCs w:val="18"/>
              </w:rPr>
              <w:tab/>
            </w:r>
            <w:r w:rsidRPr="00756D4F">
              <w:rPr>
                <w:rFonts w:ascii="Verdana" w:hAnsi="Verdana"/>
                <w:sz w:val="18"/>
                <w:szCs w:val="18"/>
              </w:rPr>
              <w:tab/>
            </w:r>
            <w:r w:rsidRPr="00AC11DA">
              <w:rPr>
                <w:rFonts w:ascii="Verdana" w:hAnsi="Verdana"/>
                <w:sz w:val="18"/>
                <w:szCs w:val="18"/>
              </w:rPr>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6B334B" w:rsidRPr="00AC11DA" w:rsidRDefault="006B334B" w:rsidP="001D00CA">
            <w:pPr>
              <w:ind w:left="2796" w:hanging="2796"/>
              <w:rPr>
                <w:rFonts w:ascii="Verdana" w:hAnsi="Verdana"/>
                <w:sz w:val="18"/>
                <w:szCs w:val="18"/>
              </w:rPr>
            </w:pPr>
            <w:r>
              <w:rPr>
                <w:rFonts w:ascii="Verdana" w:hAnsi="Verdana"/>
                <w:sz w:val="18"/>
                <w:szCs w:val="18"/>
              </w:rPr>
              <w:t xml:space="preserve">   Control de embrague:         </w:t>
            </w:r>
            <w:r w:rsidRPr="00AC11DA">
              <w:rPr>
                <w:rFonts w:ascii="Verdana" w:hAnsi="Verdana"/>
                <w:sz w:val="18"/>
                <w:szCs w:val="18"/>
              </w:rPr>
              <w:t>Hidráulica o hidráulico con asistencia neumática.</w:t>
            </w:r>
            <w:r w:rsidRPr="00AC11DA">
              <w:rPr>
                <w:rFonts w:ascii="Verdana" w:hAnsi="Verdana"/>
                <w:sz w:val="18"/>
                <w:szCs w:val="18"/>
              </w:rPr>
              <w:tab/>
              <w:t xml:space="preserve"> </w:t>
            </w:r>
            <w:r w:rsidRPr="00AC11DA">
              <w:rPr>
                <w:rFonts w:ascii="Verdana" w:hAnsi="Verdana"/>
                <w:sz w:val="18"/>
                <w:szCs w:val="18"/>
              </w:rPr>
              <w:tab/>
              <w:t xml:space="preserve"> </w:t>
            </w:r>
          </w:p>
          <w:p w:rsidR="006B334B" w:rsidRDefault="006B334B" w:rsidP="006B334B">
            <w:pPr>
              <w:rPr>
                <w:rFonts w:ascii="Verdana" w:hAnsi="Verdana"/>
                <w:sz w:val="18"/>
                <w:szCs w:val="18"/>
              </w:rPr>
            </w:pPr>
            <w:r>
              <w:rPr>
                <w:rFonts w:ascii="Verdana" w:hAnsi="Verdana"/>
                <w:sz w:val="18"/>
                <w:szCs w:val="18"/>
              </w:rPr>
              <w:t xml:space="preserve">   </w:t>
            </w:r>
            <w:r w:rsidRPr="00AC11DA">
              <w:rPr>
                <w:rFonts w:ascii="Verdana" w:hAnsi="Verdana"/>
                <w:sz w:val="18"/>
                <w:szCs w:val="18"/>
              </w:rPr>
              <w:t>Dirección:</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Hidráulica.</w:t>
            </w:r>
          </w:p>
          <w:p w:rsidR="006B334B" w:rsidRDefault="006B334B" w:rsidP="006B334B">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6B334B" w:rsidRPr="00AC11DA" w:rsidRDefault="006B334B" w:rsidP="006B334B">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t xml:space="preserve"> </w:t>
            </w:r>
          </w:p>
          <w:p w:rsidR="006B334B" w:rsidRDefault="006B334B" w:rsidP="006B334B">
            <w:pPr>
              <w:rPr>
                <w:rFonts w:ascii="Verdana" w:hAnsi="Verdana"/>
                <w:b/>
                <w:sz w:val="18"/>
                <w:szCs w:val="18"/>
              </w:rPr>
            </w:pPr>
            <w:r>
              <w:rPr>
                <w:rFonts w:ascii="Verdana" w:hAnsi="Verdana"/>
                <w:b/>
                <w:sz w:val="18"/>
                <w:szCs w:val="18"/>
              </w:rPr>
              <w:t>5.- EJE DELANTERO:</w:t>
            </w:r>
            <w:r w:rsidRPr="00AC11DA">
              <w:rPr>
                <w:rFonts w:ascii="Verdana" w:hAnsi="Verdana"/>
                <w:b/>
                <w:sz w:val="18"/>
                <w:szCs w:val="18"/>
              </w:rPr>
              <w:tab/>
              <w:t xml:space="preserve"> </w:t>
            </w:r>
          </w:p>
          <w:p w:rsidR="006B334B" w:rsidRPr="003C4C5E" w:rsidRDefault="006B334B" w:rsidP="006B334B">
            <w:pPr>
              <w:rPr>
                <w:rFonts w:ascii="Verdana" w:hAnsi="Verdana"/>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r>
            <w:r w:rsidRPr="003C4C5E">
              <w:rPr>
                <w:rFonts w:ascii="Verdana" w:hAnsi="Verdana"/>
                <w:sz w:val="18"/>
                <w:szCs w:val="18"/>
              </w:rPr>
              <w:t xml:space="preserve"> </w:t>
            </w:r>
            <w:r w:rsidRPr="003C4C5E">
              <w:rPr>
                <w:rFonts w:ascii="Verdana" w:hAnsi="Verdana"/>
                <w:sz w:val="18"/>
                <w:szCs w:val="18"/>
              </w:rPr>
              <w:tab/>
              <w:t xml:space="preserve"> </w:t>
            </w:r>
          </w:p>
          <w:p w:rsidR="006B334B" w:rsidRDefault="006B334B" w:rsidP="006B334B">
            <w:pPr>
              <w:rPr>
                <w:rFonts w:ascii="Verdana" w:hAnsi="Verdana"/>
                <w:sz w:val="18"/>
                <w:szCs w:val="18"/>
              </w:rPr>
            </w:pPr>
            <w:r>
              <w:rPr>
                <w:rFonts w:ascii="Verdana" w:hAnsi="Verdana"/>
                <w:sz w:val="18"/>
                <w:szCs w:val="18"/>
              </w:rPr>
              <w:t xml:space="preserve">   </w:t>
            </w:r>
            <w:r w:rsidRPr="00AC11DA">
              <w:rPr>
                <w:rFonts w:ascii="Verdana" w:hAnsi="Verdana"/>
                <w:sz w:val="18"/>
                <w:szCs w:val="18"/>
              </w:rPr>
              <w:t>Tipo:</w:t>
            </w:r>
            <w:r w:rsidRPr="00AC11DA">
              <w:rPr>
                <w:rFonts w:ascii="Verdana" w:hAnsi="Verdana"/>
                <w:sz w:val="18"/>
                <w:szCs w:val="18"/>
              </w:rPr>
              <w:tab/>
            </w:r>
            <w:r>
              <w:rPr>
                <w:rFonts w:ascii="Verdana" w:hAnsi="Verdana"/>
                <w:sz w:val="18"/>
                <w:szCs w:val="18"/>
              </w:rPr>
              <w:t xml:space="preserve">                               Tipo </w:t>
            </w:r>
            <w:proofErr w:type="spellStart"/>
            <w:r>
              <w:rPr>
                <w:rFonts w:ascii="Verdana" w:hAnsi="Verdana"/>
                <w:sz w:val="18"/>
                <w:szCs w:val="18"/>
              </w:rPr>
              <w:t>Elliot</w:t>
            </w:r>
            <w:proofErr w:type="spellEnd"/>
            <w:r>
              <w:rPr>
                <w:rFonts w:ascii="Verdana" w:hAnsi="Verdana"/>
                <w:sz w:val="18"/>
                <w:szCs w:val="18"/>
              </w:rPr>
              <w:t xml:space="preserve"> de acero o Tipo </w:t>
            </w:r>
            <w:proofErr w:type="spellStart"/>
            <w:r>
              <w:rPr>
                <w:rFonts w:ascii="Verdana" w:hAnsi="Verdana"/>
                <w:sz w:val="18"/>
                <w:szCs w:val="18"/>
              </w:rPr>
              <w:t>Elliot</w:t>
            </w:r>
            <w:proofErr w:type="spellEnd"/>
            <w:r>
              <w:rPr>
                <w:rFonts w:ascii="Verdana" w:hAnsi="Verdana"/>
                <w:sz w:val="18"/>
                <w:szCs w:val="18"/>
              </w:rPr>
              <w:t xml:space="preserve"> “I” de acero o </w:t>
            </w:r>
          </w:p>
          <w:p w:rsidR="006B334B" w:rsidRPr="00AC11DA" w:rsidRDefault="006B334B" w:rsidP="001D00CA">
            <w:pPr>
              <w:ind w:left="2655" w:hanging="2655"/>
              <w:rPr>
                <w:rFonts w:ascii="Verdana" w:hAnsi="Verdana"/>
                <w:sz w:val="18"/>
                <w:szCs w:val="18"/>
              </w:rPr>
            </w:pPr>
            <w:r>
              <w:rPr>
                <w:rFonts w:ascii="Verdana" w:hAnsi="Verdana"/>
                <w:sz w:val="18"/>
                <w:szCs w:val="18"/>
              </w:rPr>
              <w:t xml:space="preserve">                                          Tipo </w:t>
            </w:r>
            <w:proofErr w:type="spellStart"/>
            <w:r>
              <w:rPr>
                <w:rFonts w:ascii="Verdana" w:hAnsi="Verdana"/>
                <w:sz w:val="18"/>
                <w:szCs w:val="18"/>
              </w:rPr>
              <w:t>Elliot</w:t>
            </w:r>
            <w:proofErr w:type="spellEnd"/>
            <w:r>
              <w:rPr>
                <w:rFonts w:ascii="Verdana" w:hAnsi="Verdana"/>
                <w:sz w:val="18"/>
                <w:szCs w:val="18"/>
              </w:rPr>
              <w:t xml:space="preserve"> de acero reforzado o Tipo </w:t>
            </w:r>
            <w:proofErr w:type="spellStart"/>
            <w:r>
              <w:rPr>
                <w:rFonts w:ascii="Verdana" w:hAnsi="Verdana"/>
                <w:sz w:val="18"/>
                <w:szCs w:val="18"/>
              </w:rPr>
              <w:t>Elliot</w:t>
            </w:r>
            <w:proofErr w:type="spellEnd"/>
            <w:r>
              <w:rPr>
                <w:rFonts w:ascii="Verdana" w:hAnsi="Verdana"/>
                <w:sz w:val="18"/>
                <w:szCs w:val="18"/>
              </w:rPr>
              <w:t xml:space="preserve"> “I” de acero reforzado.</w:t>
            </w:r>
          </w:p>
          <w:p w:rsidR="006B334B" w:rsidRPr="00307DD6" w:rsidRDefault="006B334B" w:rsidP="006B334B">
            <w:pPr>
              <w:ind w:left="2694" w:hanging="2694"/>
              <w:rPr>
                <w:rFonts w:ascii="Verdana" w:hAnsi="Verdana"/>
                <w:color w:val="000000"/>
                <w:sz w:val="18"/>
                <w:szCs w:val="18"/>
              </w:rPr>
            </w:pPr>
            <w:r>
              <w:rPr>
                <w:rFonts w:ascii="Verdana" w:hAnsi="Verdana"/>
                <w:sz w:val="18"/>
                <w:szCs w:val="18"/>
              </w:rPr>
              <w:t xml:space="preserve">   </w:t>
            </w:r>
            <w:r w:rsidRPr="00AC11DA">
              <w:rPr>
                <w:rFonts w:ascii="Verdana" w:hAnsi="Verdana"/>
                <w:sz w:val="18"/>
                <w:szCs w:val="18"/>
              </w:rPr>
              <w:t>Suspensión:</w:t>
            </w:r>
            <w:r w:rsidRPr="00AC11DA">
              <w:rPr>
                <w:rFonts w:ascii="Verdana" w:hAnsi="Verdana"/>
                <w:sz w:val="18"/>
                <w:szCs w:val="18"/>
              </w:rPr>
              <w:tab/>
            </w:r>
            <w:r w:rsidRPr="00303412">
              <w:rPr>
                <w:rFonts w:ascii="Verdana" w:hAnsi="Verdana"/>
                <w:sz w:val="18"/>
                <w:szCs w:val="18"/>
              </w:rPr>
              <w:t xml:space="preserve">Reforzada, muelles </w:t>
            </w:r>
            <w:proofErr w:type="spellStart"/>
            <w:r w:rsidRPr="00303412">
              <w:rPr>
                <w:rFonts w:ascii="Verdana" w:hAnsi="Verdana"/>
                <w:sz w:val="18"/>
                <w:szCs w:val="18"/>
              </w:rPr>
              <w:t>semielípticos</w:t>
            </w:r>
            <w:proofErr w:type="spellEnd"/>
            <w:r w:rsidRPr="00303412">
              <w:rPr>
                <w:rFonts w:ascii="Verdana" w:hAnsi="Verdana"/>
                <w:sz w:val="18"/>
                <w:szCs w:val="18"/>
              </w:rPr>
              <w:t xml:space="preserve"> con amortiguadores de doble acción</w:t>
            </w:r>
            <w:r>
              <w:rPr>
                <w:rFonts w:ascii="Verdana" w:hAnsi="Verdana"/>
                <w:sz w:val="18"/>
                <w:szCs w:val="18"/>
              </w:rPr>
              <w:t xml:space="preserve"> o ballestas </w:t>
            </w:r>
            <w:proofErr w:type="spellStart"/>
            <w:r>
              <w:rPr>
                <w:rFonts w:ascii="Verdana" w:hAnsi="Verdana"/>
                <w:sz w:val="18"/>
                <w:szCs w:val="18"/>
              </w:rPr>
              <w:t>semielipticas</w:t>
            </w:r>
            <w:proofErr w:type="spellEnd"/>
            <w:r>
              <w:rPr>
                <w:rFonts w:ascii="Verdana" w:hAnsi="Verdana"/>
                <w:sz w:val="18"/>
                <w:szCs w:val="18"/>
              </w:rPr>
              <w:t xml:space="preserve"> y amortiguadores</w:t>
            </w:r>
            <w:r>
              <w:rPr>
                <w:rFonts w:ascii="Verdana" w:hAnsi="Verdana"/>
                <w:color w:val="000000"/>
                <w:sz w:val="18"/>
                <w:szCs w:val="18"/>
              </w:rPr>
              <w:t xml:space="preserve">.  </w:t>
            </w:r>
          </w:p>
          <w:p w:rsidR="006B334B" w:rsidRDefault="006B334B" w:rsidP="006B334B">
            <w:pPr>
              <w:rPr>
                <w:rFonts w:ascii="Verdana" w:hAnsi="Verdana"/>
                <w:sz w:val="18"/>
                <w:szCs w:val="18"/>
              </w:rPr>
            </w:pPr>
            <w:r>
              <w:rPr>
                <w:rFonts w:ascii="Verdana" w:hAnsi="Verdana"/>
                <w:sz w:val="18"/>
                <w:szCs w:val="18"/>
              </w:rPr>
              <w:t xml:space="preserve">   </w:t>
            </w:r>
            <w:r w:rsidRPr="00AC11DA">
              <w:rPr>
                <w:rFonts w:ascii="Verdana" w:hAnsi="Verdana"/>
                <w:sz w:val="18"/>
                <w:szCs w:val="18"/>
              </w:rPr>
              <w:t>Barra estabilizadora:</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Delantera.</w:t>
            </w:r>
          </w:p>
          <w:p w:rsidR="006B334B" w:rsidRPr="00AC11DA" w:rsidRDefault="006B334B" w:rsidP="006B334B">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6B334B" w:rsidRDefault="006B334B" w:rsidP="006B334B">
            <w:pPr>
              <w:rPr>
                <w:rFonts w:ascii="Verdana" w:hAnsi="Verdana"/>
                <w:b/>
                <w:sz w:val="18"/>
                <w:szCs w:val="18"/>
              </w:rPr>
            </w:pPr>
            <w:r w:rsidRPr="00AC11DA">
              <w:rPr>
                <w:rFonts w:ascii="Verdana" w:hAnsi="Verdana"/>
                <w:b/>
                <w:sz w:val="18"/>
                <w:szCs w:val="18"/>
              </w:rPr>
              <w:t>6.- EJE TRASERO</w:t>
            </w:r>
            <w:r>
              <w:rPr>
                <w:rFonts w:ascii="Verdana" w:hAnsi="Verdana"/>
                <w:b/>
                <w:sz w:val="18"/>
                <w:szCs w:val="18"/>
              </w:rPr>
              <w:t>:</w:t>
            </w:r>
          </w:p>
          <w:p w:rsidR="006B334B" w:rsidRPr="00AC11DA" w:rsidRDefault="006B334B" w:rsidP="006B334B">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6B334B" w:rsidRPr="00AC11DA" w:rsidRDefault="006B334B" w:rsidP="006B334B">
            <w:pPr>
              <w:rPr>
                <w:rFonts w:ascii="Verdana" w:hAnsi="Verdana"/>
                <w:sz w:val="18"/>
                <w:szCs w:val="18"/>
              </w:rPr>
            </w:pPr>
            <w:r>
              <w:rPr>
                <w:rFonts w:ascii="Verdana" w:hAnsi="Verdana"/>
                <w:sz w:val="18"/>
                <w:szCs w:val="18"/>
              </w:rPr>
              <w:t xml:space="preserve">   </w:t>
            </w:r>
            <w:r w:rsidRPr="00AC11DA">
              <w:rPr>
                <w:rFonts w:ascii="Verdana" w:hAnsi="Verdana"/>
                <w:sz w:val="18"/>
                <w:szCs w:val="18"/>
              </w:rPr>
              <w:t>Tipo: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Reforzado con carcaza de acero prensado.</w:t>
            </w:r>
            <w:r w:rsidRPr="00AC11DA">
              <w:rPr>
                <w:rFonts w:ascii="Verdana" w:hAnsi="Verdana"/>
                <w:sz w:val="18"/>
                <w:szCs w:val="18"/>
              </w:rPr>
              <w:tab/>
              <w:t xml:space="preserve"> </w:t>
            </w:r>
            <w:r w:rsidRPr="00AC11DA">
              <w:rPr>
                <w:rFonts w:ascii="Verdana" w:hAnsi="Verdana"/>
                <w:sz w:val="18"/>
                <w:szCs w:val="18"/>
              </w:rPr>
              <w:tab/>
              <w:t xml:space="preserve"> </w:t>
            </w:r>
          </w:p>
          <w:p w:rsidR="006B334B" w:rsidRDefault="006B334B" w:rsidP="006B334B">
            <w:pPr>
              <w:ind w:left="2694" w:hanging="2694"/>
              <w:rPr>
                <w:rFonts w:ascii="Verdana" w:hAnsi="Verdana"/>
                <w:sz w:val="18"/>
                <w:szCs w:val="18"/>
              </w:rPr>
            </w:pPr>
            <w:r>
              <w:rPr>
                <w:rFonts w:ascii="Verdana" w:hAnsi="Verdana"/>
                <w:sz w:val="18"/>
                <w:szCs w:val="18"/>
              </w:rPr>
              <w:t xml:space="preserve">   </w:t>
            </w:r>
            <w:r w:rsidRPr="00AC11DA">
              <w:rPr>
                <w:rFonts w:ascii="Verdana" w:hAnsi="Verdana"/>
                <w:sz w:val="18"/>
                <w:szCs w:val="18"/>
              </w:rPr>
              <w:t>Suspensión:</w:t>
            </w:r>
            <w:r w:rsidRPr="00AC11DA">
              <w:rPr>
                <w:rFonts w:ascii="Verdana" w:hAnsi="Verdana"/>
                <w:sz w:val="18"/>
                <w:szCs w:val="18"/>
              </w:rPr>
              <w:tab/>
            </w:r>
            <w:r w:rsidRPr="005233E8">
              <w:rPr>
                <w:rFonts w:ascii="Verdana" w:hAnsi="Verdana"/>
                <w:sz w:val="18"/>
                <w:szCs w:val="18"/>
              </w:rPr>
              <w:t xml:space="preserve">Hojas traseras </w:t>
            </w:r>
            <w:proofErr w:type="spellStart"/>
            <w:r w:rsidRPr="005233E8">
              <w:rPr>
                <w:rFonts w:ascii="Verdana" w:hAnsi="Verdana"/>
                <w:sz w:val="18"/>
                <w:szCs w:val="18"/>
              </w:rPr>
              <w:t>semielípticas</w:t>
            </w:r>
            <w:proofErr w:type="spellEnd"/>
            <w:r w:rsidRPr="005233E8">
              <w:rPr>
                <w:rFonts w:ascii="Verdana" w:hAnsi="Verdana"/>
                <w:sz w:val="18"/>
                <w:szCs w:val="18"/>
              </w:rPr>
              <w:t xml:space="preserve"> con muelle auxiliar para trabajo pesado </w:t>
            </w:r>
            <w:r>
              <w:rPr>
                <w:rFonts w:ascii="Verdana" w:hAnsi="Verdana"/>
                <w:sz w:val="18"/>
                <w:szCs w:val="18"/>
              </w:rPr>
              <w:t xml:space="preserve">y amortiguadores </w:t>
            </w:r>
            <w:r>
              <w:rPr>
                <w:rFonts w:ascii="Verdana" w:hAnsi="Verdana"/>
                <w:sz w:val="18"/>
                <w:szCs w:val="18"/>
              </w:rPr>
              <w:lastRenderedPageBreak/>
              <w:t xml:space="preserve">hidráulicos o ballestas </w:t>
            </w:r>
            <w:proofErr w:type="spellStart"/>
            <w:r>
              <w:rPr>
                <w:rFonts w:ascii="Verdana" w:hAnsi="Verdana"/>
                <w:sz w:val="18"/>
                <w:szCs w:val="18"/>
              </w:rPr>
              <w:t>semielípticas</w:t>
            </w:r>
            <w:proofErr w:type="spellEnd"/>
            <w:r>
              <w:rPr>
                <w:rFonts w:ascii="Verdana" w:hAnsi="Verdana"/>
                <w:sz w:val="18"/>
                <w:szCs w:val="18"/>
              </w:rPr>
              <w:t xml:space="preserve"> </w:t>
            </w:r>
            <w:r w:rsidRPr="005233E8">
              <w:rPr>
                <w:rFonts w:ascii="Verdana" w:hAnsi="Verdana"/>
                <w:sz w:val="18"/>
                <w:szCs w:val="18"/>
              </w:rPr>
              <w:t>y amortiguadores hidráulicos.</w:t>
            </w:r>
          </w:p>
          <w:p w:rsidR="006B334B" w:rsidRPr="00AC11DA" w:rsidRDefault="006B334B" w:rsidP="006B334B">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6B334B" w:rsidRDefault="006B334B" w:rsidP="006B334B">
            <w:pPr>
              <w:rPr>
                <w:rFonts w:ascii="Verdana" w:hAnsi="Verdana"/>
                <w:b/>
                <w:sz w:val="18"/>
                <w:szCs w:val="18"/>
              </w:rPr>
            </w:pPr>
            <w:r w:rsidRPr="00AC11DA">
              <w:rPr>
                <w:rFonts w:ascii="Verdana" w:hAnsi="Verdana"/>
                <w:b/>
                <w:sz w:val="18"/>
                <w:szCs w:val="18"/>
              </w:rPr>
              <w:t>7.- FRENOS D</w:t>
            </w:r>
            <w:r>
              <w:rPr>
                <w:rFonts w:ascii="Verdana" w:hAnsi="Verdana"/>
                <w:b/>
                <w:sz w:val="18"/>
                <w:szCs w:val="18"/>
              </w:rPr>
              <w:t>E SERVICIO:</w:t>
            </w:r>
          </w:p>
          <w:p w:rsidR="006B334B" w:rsidRPr="00AC11DA" w:rsidRDefault="006B334B" w:rsidP="006B334B">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6B334B" w:rsidRDefault="006B334B" w:rsidP="001D00CA">
            <w:pPr>
              <w:ind w:left="2655" w:hanging="2655"/>
              <w:rPr>
                <w:rFonts w:ascii="Verdana" w:hAnsi="Verdana"/>
                <w:sz w:val="18"/>
                <w:szCs w:val="18"/>
              </w:rPr>
            </w:pPr>
            <w:r>
              <w:rPr>
                <w:rFonts w:ascii="Verdana" w:hAnsi="Verdana"/>
                <w:sz w:val="18"/>
                <w:szCs w:val="18"/>
              </w:rPr>
              <w:t xml:space="preserve">   </w:t>
            </w:r>
            <w:r w:rsidRPr="00AC11DA">
              <w:rPr>
                <w:rFonts w:ascii="Verdana" w:hAnsi="Verdana"/>
                <w:sz w:val="18"/>
                <w:szCs w:val="18"/>
              </w:rPr>
              <w:t>Tipo:</w:t>
            </w:r>
            <w:r w:rsidRPr="00AC11DA">
              <w:rPr>
                <w:rFonts w:ascii="Verdana" w:hAnsi="Verdana"/>
                <w:sz w:val="18"/>
                <w:szCs w:val="18"/>
              </w:rPr>
              <w:tab/>
            </w:r>
            <w:r w:rsidRPr="002C0F0E">
              <w:rPr>
                <w:rFonts w:ascii="Verdana" w:hAnsi="Verdana"/>
                <w:sz w:val="18"/>
                <w:szCs w:val="18"/>
              </w:rPr>
              <w:t>100% neumático. Sistema a tambor tipo "S" CAM con bloqueador</w:t>
            </w:r>
            <w:r>
              <w:rPr>
                <w:rFonts w:ascii="Verdana" w:hAnsi="Verdana"/>
                <w:sz w:val="18"/>
                <w:szCs w:val="18"/>
              </w:rPr>
              <w:t>.</w:t>
            </w:r>
            <w:r w:rsidRPr="006C2461">
              <w:rPr>
                <w:rFonts w:ascii="Verdana" w:hAnsi="Verdana"/>
                <w:sz w:val="18"/>
                <w:szCs w:val="18"/>
              </w:rPr>
              <w:t xml:space="preserve"> </w:t>
            </w:r>
          </w:p>
          <w:p w:rsidR="006B334B" w:rsidRDefault="006B334B" w:rsidP="006B334B">
            <w:pPr>
              <w:rPr>
                <w:rFonts w:ascii="Verdana" w:hAnsi="Verdana"/>
                <w:sz w:val="18"/>
                <w:szCs w:val="18"/>
              </w:rPr>
            </w:pPr>
            <w:r>
              <w:rPr>
                <w:rFonts w:ascii="Verdana" w:hAnsi="Verdana"/>
                <w:sz w:val="18"/>
                <w:szCs w:val="18"/>
              </w:rPr>
              <w:t xml:space="preserve">   </w:t>
            </w:r>
            <w:r w:rsidRPr="00AC11DA">
              <w:rPr>
                <w:rFonts w:ascii="Verdana" w:hAnsi="Verdana"/>
                <w:sz w:val="18"/>
                <w:szCs w:val="18"/>
              </w:rPr>
              <w:t>Freno motor:</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Taponamiento gases de escape.</w:t>
            </w:r>
          </w:p>
          <w:p w:rsidR="006B334B" w:rsidRPr="00AC11DA" w:rsidRDefault="006B334B" w:rsidP="006B334B">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6B334B" w:rsidRDefault="006B334B" w:rsidP="006B334B">
            <w:pPr>
              <w:rPr>
                <w:rFonts w:ascii="Verdana" w:hAnsi="Verdana"/>
                <w:b/>
                <w:sz w:val="18"/>
                <w:szCs w:val="18"/>
              </w:rPr>
            </w:pPr>
            <w:r>
              <w:rPr>
                <w:rFonts w:ascii="Verdana" w:hAnsi="Verdana"/>
                <w:b/>
                <w:sz w:val="18"/>
                <w:szCs w:val="18"/>
              </w:rPr>
              <w:t>8.- FRENO DE ESTACIONAMIENTO:</w:t>
            </w:r>
          </w:p>
          <w:p w:rsidR="006B334B" w:rsidRPr="00AC11DA" w:rsidRDefault="006B334B" w:rsidP="006B334B">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6B334B" w:rsidRPr="00AC11DA" w:rsidRDefault="006B334B" w:rsidP="006B334B">
            <w:pPr>
              <w:rPr>
                <w:rFonts w:ascii="Verdana" w:hAnsi="Verdana"/>
                <w:sz w:val="18"/>
                <w:szCs w:val="18"/>
              </w:rPr>
            </w:pPr>
            <w:r>
              <w:rPr>
                <w:rFonts w:ascii="Verdana" w:hAnsi="Verdana"/>
                <w:sz w:val="18"/>
                <w:szCs w:val="18"/>
              </w:rPr>
              <w:t xml:space="preserve">   </w:t>
            </w:r>
            <w:r w:rsidRPr="00AC11DA">
              <w:rPr>
                <w:rFonts w:ascii="Verdana" w:hAnsi="Verdana"/>
                <w:sz w:val="18"/>
                <w:szCs w:val="18"/>
              </w:rPr>
              <w:t>Tipo:</w:t>
            </w:r>
            <w:r w:rsidRPr="00AC11DA">
              <w:rPr>
                <w:rFonts w:ascii="Verdana" w:hAnsi="Verdana"/>
                <w:sz w:val="18"/>
                <w:szCs w:val="18"/>
              </w:rPr>
              <w:tab/>
            </w:r>
            <w:r>
              <w:rPr>
                <w:rFonts w:ascii="Verdana" w:hAnsi="Verdana"/>
                <w:sz w:val="18"/>
                <w:szCs w:val="18"/>
              </w:rPr>
              <w:t xml:space="preserve">                               100% neumático, con cámara de doble acció</w:t>
            </w:r>
            <w:r w:rsidRPr="00AC11DA">
              <w:rPr>
                <w:rFonts w:ascii="Verdana" w:hAnsi="Verdana"/>
                <w:sz w:val="18"/>
                <w:szCs w:val="18"/>
              </w:rPr>
              <w:t>n.</w:t>
            </w:r>
            <w:r w:rsidRPr="00AC11DA">
              <w:rPr>
                <w:rFonts w:ascii="Verdana" w:hAnsi="Verdana"/>
                <w:sz w:val="18"/>
                <w:szCs w:val="18"/>
              </w:rPr>
              <w:tab/>
              <w:t xml:space="preserve"> </w:t>
            </w:r>
            <w:r w:rsidRPr="00AC11DA">
              <w:rPr>
                <w:rFonts w:ascii="Verdana" w:hAnsi="Verdana"/>
                <w:sz w:val="18"/>
                <w:szCs w:val="18"/>
              </w:rPr>
              <w:tab/>
              <w:t xml:space="preserve"> </w:t>
            </w:r>
          </w:p>
          <w:p w:rsidR="006B334B" w:rsidRDefault="006B334B" w:rsidP="006B334B">
            <w:pPr>
              <w:rPr>
                <w:rFonts w:ascii="Verdana" w:hAnsi="Verdana"/>
                <w:sz w:val="18"/>
                <w:szCs w:val="18"/>
              </w:rPr>
            </w:pPr>
            <w:r>
              <w:rPr>
                <w:rFonts w:ascii="Verdana" w:hAnsi="Verdana"/>
                <w:sz w:val="18"/>
                <w:szCs w:val="18"/>
              </w:rPr>
              <w:t xml:space="preserve">   </w:t>
            </w:r>
            <w:r w:rsidRPr="00AC11DA">
              <w:rPr>
                <w:rFonts w:ascii="Verdana" w:hAnsi="Verdana"/>
                <w:sz w:val="18"/>
                <w:szCs w:val="18"/>
              </w:rPr>
              <w:t>Freno d</w:t>
            </w:r>
            <w:r>
              <w:rPr>
                <w:rFonts w:ascii="Verdana" w:hAnsi="Verdana"/>
                <w:sz w:val="18"/>
                <w:szCs w:val="18"/>
              </w:rPr>
              <w:t>e emergencia:        100% neumático, con cámara de doble acció</w:t>
            </w:r>
            <w:r w:rsidRPr="00AC11DA">
              <w:rPr>
                <w:rFonts w:ascii="Verdana" w:hAnsi="Verdana"/>
                <w:sz w:val="18"/>
                <w:szCs w:val="18"/>
              </w:rPr>
              <w:t>n.</w:t>
            </w:r>
          </w:p>
          <w:p w:rsidR="006B334B" w:rsidRPr="00AC11DA" w:rsidRDefault="006B334B" w:rsidP="006B334B">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t xml:space="preserve"> </w:t>
            </w:r>
          </w:p>
          <w:p w:rsidR="006B334B" w:rsidRDefault="006B334B" w:rsidP="006B334B">
            <w:pPr>
              <w:rPr>
                <w:rFonts w:ascii="Verdana" w:hAnsi="Verdana"/>
                <w:b/>
                <w:sz w:val="18"/>
                <w:szCs w:val="18"/>
              </w:rPr>
            </w:pPr>
            <w:r>
              <w:rPr>
                <w:rFonts w:ascii="Verdana" w:hAnsi="Verdana"/>
                <w:b/>
                <w:sz w:val="18"/>
                <w:szCs w:val="18"/>
              </w:rPr>
              <w:t>9.- RUEDAS Y NEUMATICOS:</w:t>
            </w:r>
          </w:p>
          <w:p w:rsidR="006B334B" w:rsidRPr="00AC11DA" w:rsidRDefault="006B334B" w:rsidP="006B334B">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6B334B" w:rsidRPr="00AC11DA" w:rsidRDefault="006B334B" w:rsidP="006B334B">
            <w:pPr>
              <w:rPr>
                <w:rFonts w:ascii="Verdana" w:hAnsi="Verdana"/>
                <w:sz w:val="18"/>
                <w:szCs w:val="18"/>
              </w:rPr>
            </w:pPr>
            <w:r>
              <w:rPr>
                <w:rFonts w:ascii="Verdana" w:hAnsi="Verdana"/>
                <w:sz w:val="18"/>
                <w:szCs w:val="18"/>
              </w:rPr>
              <w:t xml:space="preserve">   </w:t>
            </w:r>
            <w:r w:rsidRPr="00AC11DA">
              <w:rPr>
                <w:rFonts w:ascii="Verdana" w:hAnsi="Verdana"/>
                <w:sz w:val="18"/>
                <w:szCs w:val="18"/>
              </w:rPr>
              <w:t>Aros:</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Acero 8.25</w:t>
            </w:r>
            <w:r>
              <w:rPr>
                <w:rFonts w:ascii="Verdana" w:hAnsi="Verdana"/>
                <w:sz w:val="18"/>
                <w:szCs w:val="18"/>
              </w:rPr>
              <w:t>”</w:t>
            </w:r>
            <w:r w:rsidRPr="00AC11DA">
              <w:rPr>
                <w:rFonts w:ascii="Verdana" w:hAnsi="Verdana"/>
                <w:sz w:val="18"/>
                <w:szCs w:val="18"/>
              </w:rPr>
              <w:t xml:space="preserve"> x 22.5</w:t>
            </w:r>
            <w:r>
              <w:rPr>
                <w:rFonts w:ascii="Verdana" w:hAnsi="Verdana"/>
                <w:sz w:val="18"/>
                <w:szCs w:val="18"/>
              </w:rPr>
              <w:t>”</w:t>
            </w:r>
            <w:r w:rsidRPr="00AC11DA">
              <w:rPr>
                <w:rFonts w:ascii="Verdana" w:hAnsi="Verdana"/>
                <w:sz w:val="18"/>
                <w:szCs w:val="18"/>
              </w:rPr>
              <w:t xml:space="preserve"> o 7.5</w:t>
            </w:r>
            <w:r w:rsidRPr="00E42936">
              <w:rPr>
                <w:rFonts w:ascii="Verdana" w:hAnsi="Verdana"/>
                <w:sz w:val="18"/>
                <w:szCs w:val="18"/>
              </w:rPr>
              <w:t>"</w:t>
            </w:r>
            <w:r w:rsidRPr="00AC11DA">
              <w:rPr>
                <w:rFonts w:ascii="Verdana" w:hAnsi="Verdana"/>
                <w:sz w:val="18"/>
                <w:szCs w:val="18"/>
              </w:rPr>
              <w:t xml:space="preserve"> x 20".</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6B334B" w:rsidRDefault="006B334B" w:rsidP="006B334B">
            <w:pPr>
              <w:ind w:left="142"/>
              <w:rPr>
                <w:rFonts w:ascii="Verdana" w:hAnsi="Verdana"/>
                <w:sz w:val="18"/>
                <w:szCs w:val="18"/>
              </w:rPr>
            </w:pPr>
            <w:r>
              <w:rPr>
                <w:rFonts w:ascii="Verdana" w:hAnsi="Verdana"/>
                <w:sz w:val="18"/>
                <w:szCs w:val="18"/>
              </w:rPr>
              <w:t xml:space="preserve"> </w:t>
            </w:r>
            <w:r w:rsidRPr="00AC11DA">
              <w:rPr>
                <w:rFonts w:ascii="Verdana" w:hAnsi="Verdana"/>
                <w:sz w:val="18"/>
                <w:szCs w:val="18"/>
              </w:rPr>
              <w:t>Llantas:</w:t>
            </w:r>
            <w:r w:rsidRPr="00AC11DA">
              <w:rPr>
                <w:rFonts w:ascii="Verdana" w:hAnsi="Verdana"/>
                <w:sz w:val="18"/>
                <w:szCs w:val="18"/>
              </w:rPr>
              <w:tab/>
            </w:r>
            <w:r>
              <w:rPr>
                <w:rFonts w:ascii="Verdana" w:hAnsi="Verdana"/>
                <w:sz w:val="18"/>
                <w:szCs w:val="18"/>
              </w:rPr>
              <w:t xml:space="preserve">                     295/80 R22.</w:t>
            </w:r>
            <w:r w:rsidRPr="00E42936">
              <w:rPr>
                <w:rFonts w:ascii="Verdana" w:hAnsi="Verdana"/>
                <w:sz w:val="18"/>
                <w:szCs w:val="18"/>
              </w:rPr>
              <w:t xml:space="preserve">5 Michelin (O su equivalente) o </w:t>
            </w:r>
          </w:p>
          <w:p w:rsidR="006B334B" w:rsidRDefault="006B334B" w:rsidP="006B334B">
            <w:pPr>
              <w:ind w:left="142"/>
              <w:rPr>
                <w:rFonts w:ascii="Verdana" w:hAnsi="Verdana"/>
                <w:sz w:val="18"/>
                <w:szCs w:val="18"/>
              </w:rPr>
            </w:pPr>
            <w:r>
              <w:rPr>
                <w:rFonts w:ascii="Verdana" w:hAnsi="Verdana"/>
                <w:sz w:val="18"/>
                <w:szCs w:val="18"/>
              </w:rPr>
              <w:t xml:space="preserve">                                         </w:t>
            </w:r>
            <w:r w:rsidRPr="00E42936">
              <w:rPr>
                <w:rFonts w:ascii="Verdana" w:hAnsi="Verdana"/>
                <w:sz w:val="18"/>
                <w:szCs w:val="18"/>
              </w:rPr>
              <w:t xml:space="preserve">10 R 20" </w:t>
            </w:r>
            <w:proofErr w:type="spellStart"/>
            <w:r w:rsidRPr="00E42936">
              <w:rPr>
                <w:rFonts w:ascii="Verdana" w:hAnsi="Verdana"/>
                <w:sz w:val="18"/>
                <w:szCs w:val="18"/>
              </w:rPr>
              <w:t>Pirelli</w:t>
            </w:r>
            <w:proofErr w:type="spellEnd"/>
            <w:r w:rsidRPr="00E42936">
              <w:rPr>
                <w:rFonts w:ascii="Verdana" w:hAnsi="Verdana"/>
                <w:sz w:val="18"/>
                <w:szCs w:val="18"/>
              </w:rPr>
              <w:t xml:space="preserve"> (O su equivalente).</w:t>
            </w:r>
          </w:p>
          <w:p w:rsidR="006B334B" w:rsidRDefault="006B334B" w:rsidP="001D00CA">
            <w:pPr>
              <w:ind w:left="2796" w:hanging="2654"/>
              <w:rPr>
                <w:rFonts w:ascii="Verdana" w:hAnsi="Verdana"/>
                <w:sz w:val="18"/>
                <w:szCs w:val="18"/>
              </w:rPr>
            </w:pPr>
            <w:r>
              <w:rPr>
                <w:rFonts w:ascii="Verdana" w:hAnsi="Verdana"/>
                <w:sz w:val="18"/>
                <w:szCs w:val="18"/>
              </w:rPr>
              <w:t xml:space="preserve"> Ll</w:t>
            </w:r>
            <w:r w:rsidRPr="00AC11DA">
              <w:rPr>
                <w:rFonts w:ascii="Verdana" w:hAnsi="Verdana"/>
                <w:sz w:val="18"/>
                <w:szCs w:val="18"/>
              </w:rPr>
              <w:t>anta de auxilio:</w:t>
            </w:r>
            <w:r w:rsidRPr="00AC11DA">
              <w:rPr>
                <w:rFonts w:ascii="Verdana" w:hAnsi="Verdana"/>
                <w:sz w:val="18"/>
                <w:szCs w:val="18"/>
              </w:rPr>
              <w:tab/>
              <w:t>Completa con porta llanta, mismas características de las instaladas.</w:t>
            </w:r>
          </w:p>
          <w:p w:rsidR="006B334B" w:rsidRPr="00AC11DA" w:rsidRDefault="006B334B" w:rsidP="006B334B">
            <w:pPr>
              <w:rPr>
                <w:rFonts w:ascii="Verdana" w:hAnsi="Verdana"/>
                <w:sz w:val="18"/>
                <w:szCs w:val="18"/>
              </w:rPr>
            </w:pPr>
          </w:p>
          <w:p w:rsidR="006B334B" w:rsidRDefault="006B334B" w:rsidP="006B334B">
            <w:pPr>
              <w:rPr>
                <w:rFonts w:ascii="Verdana" w:hAnsi="Verdana"/>
                <w:b/>
                <w:sz w:val="18"/>
                <w:szCs w:val="18"/>
              </w:rPr>
            </w:pPr>
            <w:r w:rsidRPr="00AC11DA">
              <w:rPr>
                <w:rFonts w:ascii="Verdana" w:hAnsi="Verdana"/>
                <w:b/>
                <w:sz w:val="18"/>
                <w:szCs w:val="18"/>
              </w:rPr>
              <w:t>10.- CHASIS</w:t>
            </w:r>
            <w:r>
              <w:rPr>
                <w:rFonts w:ascii="Verdana" w:hAnsi="Verdana"/>
                <w:b/>
                <w:sz w:val="18"/>
                <w:szCs w:val="18"/>
              </w:rPr>
              <w:t>:</w:t>
            </w:r>
          </w:p>
          <w:p w:rsidR="006B334B" w:rsidRPr="00AC11DA" w:rsidRDefault="006B334B" w:rsidP="006B334B">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6B334B" w:rsidRPr="00AC11DA" w:rsidRDefault="006B334B" w:rsidP="006B334B">
            <w:pPr>
              <w:ind w:left="2694" w:hanging="2694"/>
              <w:rPr>
                <w:rFonts w:ascii="Verdana" w:hAnsi="Verdana"/>
                <w:sz w:val="18"/>
                <w:szCs w:val="18"/>
              </w:rPr>
            </w:pPr>
            <w:r>
              <w:rPr>
                <w:rFonts w:ascii="Verdana" w:hAnsi="Verdana"/>
                <w:sz w:val="18"/>
                <w:szCs w:val="18"/>
              </w:rPr>
              <w:t xml:space="preserve">    </w:t>
            </w:r>
            <w:r w:rsidRPr="00AC11DA">
              <w:rPr>
                <w:rFonts w:ascii="Verdana" w:hAnsi="Verdana"/>
                <w:sz w:val="18"/>
                <w:szCs w:val="18"/>
              </w:rPr>
              <w:t>Tipo:</w:t>
            </w:r>
            <w:r w:rsidRPr="00AC11DA">
              <w:rPr>
                <w:rFonts w:ascii="Verdana" w:hAnsi="Verdana"/>
                <w:sz w:val="18"/>
                <w:szCs w:val="18"/>
              </w:rPr>
              <w:tab/>
              <w:t>Acero reforzado de alta resistencia. VSHR 590 laminado en frio de alta</w:t>
            </w:r>
            <w:r>
              <w:rPr>
                <w:rFonts w:ascii="Verdana" w:hAnsi="Verdana"/>
                <w:sz w:val="18"/>
                <w:szCs w:val="18"/>
              </w:rPr>
              <w:t xml:space="preserve">         resistencia o</w:t>
            </w:r>
            <w:r w:rsidRPr="00AC11DA">
              <w:rPr>
                <w:rFonts w:ascii="Verdana" w:hAnsi="Verdana"/>
                <w:sz w:val="18"/>
                <w:szCs w:val="18"/>
              </w:rPr>
              <w:t xml:space="preserve"> Acero reforzado de alta resistencia. LNE 38 laminado en frio.</w:t>
            </w:r>
            <w:r w:rsidRPr="00AC11DA">
              <w:rPr>
                <w:rFonts w:ascii="Verdana" w:hAnsi="Verdana"/>
                <w:sz w:val="18"/>
                <w:szCs w:val="18"/>
              </w:rPr>
              <w:tab/>
              <w:t xml:space="preserve"> </w:t>
            </w:r>
          </w:p>
          <w:p w:rsidR="006B334B" w:rsidRPr="00AC11DA" w:rsidRDefault="006B334B" w:rsidP="006B334B">
            <w:pPr>
              <w:ind w:left="2694" w:hanging="2694"/>
              <w:rPr>
                <w:rFonts w:ascii="Verdana" w:hAnsi="Verdana"/>
                <w:sz w:val="18"/>
                <w:szCs w:val="18"/>
              </w:rPr>
            </w:pPr>
            <w:r>
              <w:rPr>
                <w:rFonts w:ascii="Verdana" w:hAnsi="Verdana"/>
                <w:sz w:val="18"/>
                <w:szCs w:val="18"/>
              </w:rPr>
              <w:t xml:space="preserve">   </w:t>
            </w:r>
            <w:r w:rsidRPr="00CE46CB">
              <w:rPr>
                <w:rFonts w:ascii="Verdana" w:hAnsi="Verdana"/>
                <w:sz w:val="18"/>
                <w:szCs w:val="18"/>
              </w:rPr>
              <w:t>Dimensiones:</w:t>
            </w:r>
            <w:r w:rsidRPr="00CE46CB">
              <w:rPr>
                <w:rFonts w:ascii="Verdana" w:hAnsi="Verdana"/>
                <w:sz w:val="18"/>
                <w:szCs w:val="18"/>
              </w:rPr>
              <w:tab/>
              <w:t>8 mm de espesor</w:t>
            </w:r>
            <w:r>
              <w:rPr>
                <w:rFonts w:ascii="Verdana" w:hAnsi="Verdana"/>
                <w:sz w:val="18"/>
                <w:szCs w:val="18"/>
              </w:rPr>
              <w:t xml:space="preserve"> o superior</w:t>
            </w:r>
            <w:r w:rsidRPr="00CE46CB">
              <w:rPr>
                <w:rFonts w:ascii="Verdana" w:hAnsi="Verdana"/>
                <w:sz w:val="18"/>
                <w:szCs w:val="18"/>
              </w:rPr>
              <w:t>, sección</w:t>
            </w:r>
            <w:r>
              <w:rPr>
                <w:rFonts w:ascii="Verdana" w:hAnsi="Verdana"/>
                <w:sz w:val="18"/>
                <w:szCs w:val="18"/>
              </w:rPr>
              <w:t>: 70 mm (o superior) x 206</w:t>
            </w:r>
            <w:r w:rsidRPr="00CE46CB">
              <w:rPr>
                <w:rFonts w:ascii="Verdana" w:hAnsi="Verdana"/>
                <w:sz w:val="18"/>
                <w:szCs w:val="18"/>
              </w:rPr>
              <w:t xml:space="preserve"> </w:t>
            </w:r>
            <w:r>
              <w:rPr>
                <w:rFonts w:ascii="Verdana" w:hAnsi="Verdana"/>
                <w:sz w:val="18"/>
                <w:szCs w:val="18"/>
              </w:rPr>
              <w:t xml:space="preserve">mm (o superior) </w:t>
            </w:r>
            <w:r w:rsidRPr="00CE46CB">
              <w:rPr>
                <w:rFonts w:ascii="Verdana" w:hAnsi="Verdana"/>
                <w:sz w:val="18"/>
                <w:szCs w:val="18"/>
              </w:rPr>
              <w:t xml:space="preserve">x 70 mm </w:t>
            </w:r>
            <w:r>
              <w:rPr>
                <w:rFonts w:ascii="Verdana" w:hAnsi="Verdana"/>
                <w:sz w:val="18"/>
                <w:szCs w:val="18"/>
              </w:rPr>
              <w:t>(o superior).</w:t>
            </w:r>
            <w:r w:rsidRPr="00AC11DA">
              <w:rPr>
                <w:rFonts w:ascii="Verdana" w:hAnsi="Verdana"/>
                <w:sz w:val="18"/>
                <w:szCs w:val="18"/>
              </w:rPr>
              <w:tab/>
              <w:t xml:space="preserve"> </w:t>
            </w:r>
            <w:r w:rsidRPr="00AC11DA">
              <w:rPr>
                <w:rFonts w:ascii="Verdana" w:hAnsi="Verdana"/>
                <w:sz w:val="18"/>
                <w:szCs w:val="18"/>
              </w:rPr>
              <w:tab/>
              <w:t xml:space="preserve"> </w:t>
            </w:r>
          </w:p>
          <w:p w:rsidR="006B334B" w:rsidRDefault="006B334B" w:rsidP="001D00CA">
            <w:pPr>
              <w:ind w:left="2655" w:hanging="2655"/>
              <w:rPr>
                <w:rFonts w:ascii="Verdana" w:hAnsi="Verdana"/>
                <w:sz w:val="18"/>
                <w:szCs w:val="18"/>
              </w:rPr>
            </w:pPr>
            <w:r>
              <w:rPr>
                <w:rFonts w:ascii="Verdana" w:hAnsi="Verdana"/>
                <w:sz w:val="18"/>
                <w:szCs w:val="18"/>
              </w:rPr>
              <w:t xml:space="preserve">   Tanque de combustible:     </w:t>
            </w:r>
            <w:r w:rsidRPr="00AC11DA">
              <w:rPr>
                <w:rFonts w:ascii="Verdana" w:hAnsi="Verdana"/>
                <w:sz w:val="18"/>
                <w:szCs w:val="18"/>
              </w:rPr>
              <w:t>Capacidad mínima de 190 l</w:t>
            </w:r>
            <w:r>
              <w:rPr>
                <w:rFonts w:ascii="Verdana" w:hAnsi="Verdana"/>
                <w:sz w:val="18"/>
                <w:szCs w:val="18"/>
              </w:rPr>
              <w:t>i</w:t>
            </w:r>
            <w:r w:rsidRPr="00AC11DA">
              <w:rPr>
                <w:rFonts w:ascii="Verdana" w:hAnsi="Verdana"/>
                <w:sz w:val="18"/>
                <w:szCs w:val="18"/>
              </w:rPr>
              <w:t>t</w:t>
            </w:r>
            <w:r>
              <w:rPr>
                <w:rFonts w:ascii="Verdana" w:hAnsi="Verdana"/>
                <w:sz w:val="18"/>
                <w:szCs w:val="18"/>
              </w:rPr>
              <w:t>ro</w:t>
            </w:r>
            <w:r w:rsidRPr="00AC11DA">
              <w:rPr>
                <w:rFonts w:ascii="Verdana" w:hAnsi="Verdana"/>
                <w:sz w:val="18"/>
                <w:szCs w:val="18"/>
              </w:rPr>
              <w:t>s de capacidad. Con llave.</w:t>
            </w:r>
            <w:r w:rsidRPr="00AC11DA">
              <w:rPr>
                <w:rFonts w:ascii="Verdana" w:hAnsi="Verdana"/>
                <w:sz w:val="18"/>
                <w:szCs w:val="18"/>
              </w:rPr>
              <w:tab/>
              <w:t xml:space="preserve"> </w:t>
            </w:r>
          </w:p>
          <w:p w:rsidR="006B334B" w:rsidRPr="00AC11DA" w:rsidRDefault="006B334B" w:rsidP="006B334B">
            <w:pPr>
              <w:rPr>
                <w:rFonts w:ascii="Verdana" w:hAnsi="Verdana"/>
                <w:sz w:val="18"/>
                <w:szCs w:val="18"/>
              </w:rPr>
            </w:pPr>
            <w:r w:rsidRPr="00AC11DA">
              <w:rPr>
                <w:rFonts w:ascii="Verdana" w:hAnsi="Verdana"/>
                <w:sz w:val="18"/>
                <w:szCs w:val="18"/>
              </w:rPr>
              <w:tab/>
              <w:t xml:space="preserve"> </w:t>
            </w:r>
          </w:p>
          <w:p w:rsidR="006B334B" w:rsidRDefault="006B334B" w:rsidP="006B334B">
            <w:pPr>
              <w:rPr>
                <w:rFonts w:ascii="Verdana" w:hAnsi="Verdana"/>
                <w:b/>
                <w:sz w:val="18"/>
                <w:szCs w:val="18"/>
              </w:rPr>
            </w:pPr>
            <w:r>
              <w:rPr>
                <w:rFonts w:ascii="Verdana" w:hAnsi="Verdana"/>
                <w:b/>
                <w:sz w:val="18"/>
                <w:szCs w:val="18"/>
              </w:rPr>
              <w:t>11.- SISTEMA ELECTRICO:</w:t>
            </w:r>
          </w:p>
          <w:p w:rsidR="006B334B" w:rsidRPr="00AC11DA" w:rsidRDefault="006B334B" w:rsidP="006B334B">
            <w:pPr>
              <w:rPr>
                <w:rFonts w:ascii="Verdana" w:hAnsi="Verdana"/>
                <w:b/>
                <w:sz w:val="18"/>
                <w:szCs w:val="18"/>
              </w:rPr>
            </w:pPr>
            <w:r w:rsidRPr="00AC11DA">
              <w:rPr>
                <w:rFonts w:ascii="Verdana" w:hAnsi="Verdana"/>
                <w:b/>
                <w:sz w:val="18"/>
                <w:szCs w:val="18"/>
              </w:rPr>
              <w:lastRenderedPageBreak/>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6B334B" w:rsidRPr="00AC11DA" w:rsidRDefault="006B334B" w:rsidP="006B334B">
            <w:pPr>
              <w:rPr>
                <w:rFonts w:ascii="Verdana" w:hAnsi="Verdana"/>
                <w:sz w:val="18"/>
                <w:szCs w:val="18"/>
              </w:rPr>
            </w:pPr>
            <w:r>
              <w:rPr>
                <w:rFonts w:ascii="Verdana" w:hAnsi="Verdana"/>
                <w:sz w:val="18"/>
                <w:szCs w:val="18"/>
              </w:rPr>
              <w:t xml:space="preserve">   </w:t>
            </w:r>
            <w:r w:rsidRPr="00AC11DA">
              <w:rPr>
                <w:rFonts w:ascii="Verdana" w:hAnsi="Verdana"/>
                <w:sz w:val="18"/>
                <w:szCs w:val="18"/>
              </w:rPr>
              <w:t>Alternador:</w:t>
            </w:r>
            <w:r w:rsidRPr="00AC11DA">
              <w:rPr>
                <w:rFonts w:ascii="Verdana" w:hAnsi="Verdana"/>
                <w:sz w:val="18"/>
                <w:szCs w:val="18"/>
              </w:rPr>
              <w:tab/>
            </w:r>
            <w:r>
              <w:rPr>
                <w:rFonts w:ascii="Verdana" w:hAnsi="Verdana"/>
                <w:sz w:val="18"/>
                <w:szCs w:val="18"/>
              </w:rPr>
              <w:t xml:space="preserve">                    24-28 VDC, 80 </w:t>
            </w:r>
            <w:proofErr w:type="spellStart"/>
            <w:r>
              <w:rPr>
                <w:rFonts w:ascii="Verdana" w:hAnsi="Verdana"/>
                <w:sz w:val="18"/>
                <w:szCs w:val="18"/>
              </w:rPr>
              <w:t>Amp</w:t>
            </w:r>
            <w:proofErr w:type="spellEnd"/>
            <w:r>
              <w:rPr>
                <w:rFonts w:ascii="Verdana" w:hAnsi="Verdana"/>
                <w:sz w:val="18"/>
                <w:szCs w:val="18"/>
              </w:rPr>
              <w:t xml:space="preserve"> o superior.</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6B334B" w:rsidRDefault="006B334B" w:rsidP="006B334B">
            <w:pPr>
              <w:rPr>
                <w:rFonts w:ascii="Verdana" w:hAnsi="Verdana"/>
                <w:sz w:val="18"/>
                <w:szCs w:val="18"/>
              </w:rPr>
            </w:pPr>
            <w:r>
              <w:rPr>
                <w:rFonts w:ascii="Verdana" w:hAnsi="Verdana"/>
                <w:sz w:val="18"/>
                <w:szCs w:val="18"/>
              </w:rPr>
              <w:t xml:space="preserve">   </w:t>
            </w:r>
            <w:r w:rsidRPr="00AC11DA">
              <w:rPr>
                <w:rFonts w:ascii="Verdana" w:hAnsi="Verdana"/>
                <w:sz w:val="18"/>
                <w:szCs w:val="18"/>
              </w:rPr>
              <w:t>Baterías:</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2(do</w:t>
            </w:r>
            <w:r>
              <w:rPr>
                <w:rFonts w:ascii="Verdana" w:hAnsi="Verdana"/>
                <w:sz w:val="18"/>
                <w:szCs w:val="18"/>
              </w:rPr>
              <w:t xml:space="preserve">s) x </w:t>
            </w:r>
            <w:r w:rsidRPr="00E42936">
              <w:rPr>
                <w:rFonts w:ascii="Verdana" w:hAnsi="Verdana"/>
                <w:sz w:val="18"/>
                <w:szCs w:val="18"/>
              </w:rPr>
              <w:t>100 AH o</w:t>
            </w:r>
            <w:r w:rsidRPr="00AC11DA">
              <w:rPr>
                <w:rFonts w:ascii="Verdana" w:hAnsi="Verdana"/>
                <w:sz w:val="18"/>
                <w:szCs w:val="18"/>
              </w:rPr>
              <w:t xml:space="preserve"> mayor capacidad.</w:t>
            </w:r>
          </w:p>
          <w:p w:rsidR="006B334B" w:rsidRPr="00AC11DA" w:rsidRDefault="006B334B" w:rsidP="006B334B">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6B334B" w:rsidRDefault="006B334B" w:rsidP="006B334B">
            <w:pPr>
              <w:rPr>
                <w:rFonts w:ascii="Verdana" w:hAnsi="Verdana"/>
                <w:b/>
                <w:sz w:val="18"/>
                <w:szCs w:val="18"/>
              </w:rPr>
            </w:pPr>
            <w:r w:rsidRPr="00AC11DA">
              <w:rPr>
                <w:rFonts w:ascii="Verdana" w:hAnsi="Verdana"/>
                <w:b/>
                <w:sz w:val="18"/>
                <w:szCs w:val="18"/>
              </w:rPr>
              <w:t>12.- CABINA</w:t>
            </w:r>
            <w:r>
              <w:rPr>
                <w:rFonts w:ascii="Verdana" w:hAnsi="Verdana"/>
                <w:b/>
                <w:sz w:val="18"/>
                <w:szCs w:val="18"/>
              </w:rPr>
              <w:t>:</w:t>
            </w:r>
            <w:r w:rsidRPr="00AC11DA">
              <w:rPr>
                <w:rFonts w:ascii="Verdana" w:hAnsi="Verdana"/>
                <w:b/>
                <w:sz w:val="18"/>
                <w:szCs w:val="18"/>
              </w:rPr>
              <w:tab/>
            </w:r>
          </w:p>
          <w:p w:rsidR="006B334B" w:rsidRPr="00AC11DA" w:rsidRDefault="006B334B" w:rsidP="006B334B">
            <w:pPr>
              <w:rPr>
                <w:rFonts w:ascii="Verdana" w:hAnsi="Verdana"/>
                <w:b/>
                <w:sz w:val="18"/>
                <w:szCs w:val="18"/>
              </w:rPr>
            </w:pPr>
            <w:r w:rsidRPr="00AC11DA">
              <w:rPr>
                <w:rFonts w:ascii="Verdana" w:hAnsi="Verdana"/>
                <w:b/>
                <w:sz w:val="18"/>
                <w:szCs w:val="18"/>
              </w:rPr>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6B334B" w:rsidRPr="00AC11DA" w:rsidRDefault="006B334B" w:rsidP="001D00CA">
            <w:pPr>
              <w:ind w:left="2655" w:hanging="2655"/>
              <w:rPr>
                <w:rFonts w:ascii="Verdana" w:hAnsi="Verdana"/>
                <w:sz w:val="18"/>
                <w:szCs w:val="18"/>
              </w:rPr>
            </w:pPr>
            <w:r>
              <w:rPr>
                <w:rFonts w:ascii="Verdana" w:hAnsi="Verdana"/>
                <w:sz w:val="18"/>
                <w:szCs w:val="18"/>
              </w:rPr>
              <w:t xml:space="preserve">   </w:t>
            </w:r>
            <w:r w:rsidRPr="00AC11DA">
              <w:rPr>
                <w:rFonts w:ascii="Verdana" w:hAnsi="Verdana"/>
                <w:sz w:val="18"/>
                <w:szCs w:val="18"/>
              </w:rPr>
              <w:t>Tipo:</w:t>
            </w:r>
            <w:r w:rsidRPr="00AC11DA">
              <w:rPr>
                <w:rFonts w:ascii="Verdana" w:hAnsi="Verdana"/>
                <w:sz w:val="18"/>
                <w:szCs w:val="18"/>
              </w:rPr>
              <w:tab/>
              <w:t>Frontal abatible, con camarote o litera ajustable. Acero galvanizado.</w:t>
            </w:r>
          </w:p>
          <w:p w:rsidR="006B334B" w:rsidRPr="00AC11DA" w:rsidRDefault="006B334B" w:rsidP="006B334B">
            <w:pPr>
              <w:rPr>
                <w:rFonts w:ascii="Verdana" w:hAnsi="Verdana"/>
                <w:sz w:val="18"/>
                <w:szCs w:val="18"/>
              </w:rPr>
            </w:pPr>
            <w:r>
              <w:rPr>
                <w:rFonts w:ascii="Verdana" w:hAnsi="Verdana"/>
                <w:sz w:val="18"/>
                <w:szCs w:val="18"/>
              </w:rPr>
              <w:t xml:space="preserve">   </w:t>
            </w:r>
            <w:r w:rsidRPr="00AC11DA">
              <w:rPr>
                <w:rFonts w:ascii="Verdana" w:hAnsi="Verdana"/>
                <w:sz w:val="18"/>
                <w:szCs w:val="18"/>
              </w:rPr>
              <w:t>Volante:</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Fijo o ajustable.</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6B334B" w:rsidRPr="00AC11DA" w:rsidRDefault="006B334B" w:rsidP="006B334B">
            <w:pPr>
              <w:rPr>
                <w:rFonts w:ascii="Verdana" w:hAnsi="Verdana"/>
                <w:sz w:val="18"/>
                <w:szCs w:val="18"/>
              </w:rPr>
            </w:pPr>
            <w:r>
              <w:rPr>
                <w:rFonts w:ascii="Verdana" w:hAnsi="Verdana"/>
                <w:sz w:val="18"/>
                <w:szCs w:val="18"/>
              </w:rPr>
              <w:t xml:space="preserve">   </w:t>
            </w:r>
            <w:r w:rsidRPr="00AC11DA">
              <w:rPr>
                <w:rFonts w:ascii="Verdana" w:hAnsi="Verdana"/>
                <w:sz w:val="18"/>
                <w:szCs w:val="18"/>
              </w:rPr>
              <w:t>Climatización:</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Aire acondicionado frío/caliente.</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6B334B" w:rsidRPr="00AC11DA" w:rsidRDefault="006B334B" w:rsidP="006B334B">
            <w:pPr>
              <w:ind w:left="2694" w:hanging="2694"/>
              <w:rPr>
                <w:rFonts w:ascii="Verdana" w:hAnsi="Verdana"/>
                <w:sz w:val="18"/>
                <w:szCs w:val="18"/>
              </w:rPr>
            </w:pPr>
            <w:r>
              <w:rPr>
                <w:rFonts w:ascii="Verdana" w:hAnsi="Verdana"/>
                <w:sz w:val="18"/>
                <w:szCs w:val="18"/>
              </w:rPr>
              <w:t xml:space="preserve">   </w:t>
            </w:r>
            <w:r w:rsidRPr="00AC11DA">
              <w:rPr>
                <w:rFonts w:ascii="Verdana" w:hAnsi="Verdana"/>
                <w:sz w:val="18"/>
                <w:szCs w:val="18"/>
              </w:rPr>
              <w:t>Asientos:</w:t>
            </w:r>
            <w:r w:rsidRPr="00AC11DA">
              <w:rPr>
                <w:rFonts w:ascii="Verdana" w:hAnsi="Verdana"/>
                <w:sz w:val="18"/>
                <w:szCs w:val="18"/>
              </w:rPr>
              <w:tab/>
              <w:t xml:space="preserve">Conductor: con suspensión neumática o mecánica, regulable y cinturón de </w:t>
            </w:r>
            <w:r>
              <w:rPr>
                <w:rFonts w:ascii="Verdana" w:hAnsi="Verdana"/>
                <w:sz w:val="18"/>
                <w:szCs w:val="18"/>
              </w:rPr>
              <w:t xml:space="preserve">            </w:t>
            </w:r>
            <w:r w:rsidRPr="00AC11DA">
              <w:rPr>
                <w:rFonts w:ascii="Verdana" w:hAnsi="Verdana"/>
                <w:sz w:val="18"/>
                <w:szCs w:val="18"/>
              </w:rPr>
              <w:t>seguridad.</w:t>
            </w:r>
            <w:r>
              <w:rPr>
                <w:rFonts w:ascii="Verdana" w:hAnsi="Verdana"/>
                <w:sz w:val="18"/>
                <w:szCs w:val="18"/>
              </w:rPr>
              <w:t xml:space="preserve"> </w:t>
            </w:r>
            <w:r w:rsidRPr="00AC11DA">
              <w:rPr>
                <w:rFonts w:ascii="Verdana" w:hAnsi="Verdana"/>
                <w:sz w:val="18"/>
                <w:szCs w:val="18"/>
              </w:rPr>
              <w:t>Pasajero: dos con cinturón de seguridad.</w:t>
            </w:r>
            <w:r w:rsidRPr="00AC11DA">
              <w:rPr>
                <w:rFonts w:ascii="Verdana" w:hAnsi="Verdana"/>
                <w:sz w:val="18"/>
                <w:szCs w:val="18"/>
              </w:rPr>
              <w:tab/>
              <w:t xml:space="preserve"> </w:t>
            </w:r>
            <w:r w:rsidRPr="00AC11DA">
              <w:rPr>
                <w:rFonts w:ascii="Verdana" w:hAnsi="Verdana"/>
                <w:sz w:val="18"/>
                <w:szCs w:val="18"/>
              </w:rPr>
              <w:tab/>
              <w:t xml:space="preserve"> </w:t>
            </w:r>
          </w:p>
          <w:p w:rsidR="006B334B" w:rsidRPr="00AC11DA" w:rsidRDefault="006B334B" w:rsidP="006B334B">
            <w:pPr>
              <w:ind w:left="2694" w:hanging="2694"/>
              <w:rPr>
                <w:rFonts w:ascii="Verdana" w:hAnsi="Verdana"/>
                <w:sz w:val="18"/>
                <w:szCs w:val="18"/>
              </w:rPr>
            </w:pPr>
            <w:r>
              <w:rPr>
                <w:rFonts w:ascii="Verdana" w:hAnsi="Verdana"/>
                <w:sz w:val="18"/>
                <w:szCs w:val="18"/>
              </w:rPr>
              <w:t xml:space="preserve">   </w:t>
            </w:r>
            <w:r w:rsidRPr="00AC11DA">
              <w:rPr>
                <w:rFonts w:ascii="Verdana" w:hAnsi="Verdana"/>
                <w:sz w:val="18"/>
                <w:szCs w:val="18"/>
              </w:rPr>
              <w:t>Tablero:</w:t>
            </w:r>
            <w:r w:rsidRPr="00AC11DA">
              <w:rPr>
                <w:rFonts w:ascii="Verdana" w:hAnsi="Verdana"/>
                <w:sz w:val="18"/>
                <w:szCs w:val="18"/>
              </w:rPr>
              <w:tab/>
              <w:t xml:space="preserve">Con indicador de velocidad, </w:t>
            </w:r>
            <w:proofErr w:type="spellStart"/>
            <w:r>
              <w:rPr>
                <w:rFonts w:ascii="Verdana" w:hAnsi="Verdana"/>
                <w:sz w:val="18"/>
                <w:szCs w:val="18"/>
              </w:rPr>
              <w:t>tacó</w:t>
            </w:r>
            <w:r w:rsidRPr="00AC11DA">
              <w:rPr>
                <w:rFonts w:ascii="Verdana" w:hAnsi="Verdana"/>
                <w:sz w:val="18"/>
                <w:szCs w:val="18"/>
              </w:rPr>
              <w:t>grafo</w:t>
            </w:r>
            <w:proofErr w:type="spellEnd"/>
            <w:r w:rsidRPr="00AC11DA">
              <w:rPr>
                <w:rFonts w:ascii="Verdana" w:hAnsi="Verdana"/>
                <w:sz w:val="18"/>
                <w:szCs w:val="18"/>
              </w:rPr>
              <w:t>, medidor de combustible</w:t>
            </w:r>
            <w:r>
              <w:rPr>
                <w:rFonts w:ascii="Verdana" w:hAnsi="Verdana"/>
                <w:sz w:val="18"/>
                <w:szCs w:val="18"/>
              </w:rPr>
              <w:t xml:space="preserve"> </w:t>
            </w:r>
            <w:r w:rsidRPr="00AC11DA">
              <w:rPr>
                <w:rFonts w:ascii="Verdana" w:hAnsi="Verdana"/>
                <w:sz w:val="18"/>
                <w:szCs w:val="18"/>
              </w:rPr>
              <w:t xml:space="preserve">y </w:t>
            </w:r>
            <w:r>
              <w:rPr>
                <w:rFonts w:ascii="Verdana" w:hAnsi="Verdana"/>
                <w:sz w:val="18"/>
                <w:szCs w:val="18"/>
              </w:rPr>
              <w:t xml:space="preserve">           </w:t>
            </w:r>
            <w:r w:rsidRPr="00AC11DA">
              <w:rPr>
                <w:rFonts w:ascii="Verdana" w:hAnsi="Verdana"/>
                <w:sz w:val="18"/>
                <w:szCs w:val="18"/>
              </w:rPr>
              <w:t xml:space="preserve">temperatura de motor. Pantalla </w:t>
            </w:r>
            <w:proofErr w:type="spellStart"/>
            <w:r w:rsidRPr="00AC11DA">
              <w:rPr>
                <w:rFonts w:ascii="Verdana" w:hAnsi="Verdana"/>
                <w:sz w:val="18"/>
                <w:szCs w:val="18"/>
              </w:rPr>
              <w:t>display</w:t>
            </w:r>
            <w:proofErr w:type="spellEnd"/>
            <w:r w:rsidRPr="00AC11DA">
              <w:rPr>
                <w:rFonts w:ascii="Verdana" w:hAnsi="Verdana"/>
                <w:sz w:val="18"/>
                <w:szCs w:val="18"/>
              </w:rPr>
              <w:t xml:space="preserve"> LCD con información de conducción y diagnóstico.</w:t>
            </w:r>
          </w:p>
          <w:p w:rsidR="006B334B" w:rsidRPr="00AC11DA" w:rsidRDefault="006B334B" w:rsidP="006B334B">
            <w:pPr>
              <w:rPr>
                <w:rFonts w:ascii="Verdana" w:hAnsi="Verdana"/>
                <w:sz w:val="18"/>
                <w:szCs w:val="18"/>
              </w:rPr>
            </w:pPr>
            <w:r>
              <w:rPr>
                <w:rFonts w:ascii="Verdana" w:hAnsi="Verdana"/>
                <w:sz w:val="18"/>
                <w:szCs w:val="18"/>
              </w:rPr>
              <w:t xml:space="preserve">   </w:t>
            </w:r>
            <w:r w:rsidRPr="00AC11DA">
              <w:rPr>
                <w:rFonts w:ascii="Verdana" w:hAnsi="Verdana"/>
                <w:sz w:val="18"/>
                <w:szCs w:val="18"/>
              </w:rPr>
              <w:t>Espejos:</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Paquete completo de espejos.</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6B334B" w:rsidRDefault="006B334B" w:rsidP="006B334B">
            <w:pPr>
              <w:rPr>
                <w:rFonts w:ascii="Verdana" w:hAnsi="Verdana"/>
                <w:sz w:val="18"/>
                <w:szCs w:val="18"/>
                <w:lang w:val="en-US"/>
              </w:rPr>
            </w:pPr>
            <w:r w:rsidRPr="00ED48B2">
              <w:rPr>
                <w:rFonts w:ascii="Verdana" w:hAnsi="Verdana"/>
                <w:sz w:val="18"/>
                <w:szCs w:val="18"/>
                <w:lang w:val="es-BO"/>
              </w:rPr>
              <w:t xml:space="preserve">   </w:t>
            </w:r>
            <w:r w:rsidRPr="00AC11DA">
              <w:rPr>
                <w:rFonts w:ascii="Verdana" w:hAnsi="Verdana"/>
                <w:sz w:val="18"/>
                <w:szCs w:val="18"/>
                <w:lang w:val="en-US"/>
              </w:rPr>
              <w:t>Radio:</w:t>
            </w:r>
            <w:r w:rsidRPr="00AC11DA">
              <w:rPr>
                <w:rFonts w:ascii="Verdana" w:hAnsi="Verdana"/>
                <w:sz w:val="18"/>
                <w:szCs w:val="18"/>
                <w:lang w:val="en-US"/>
              </w:rPr>
              <w:tab/>
            </w:r>
            <w:r>
              <w:rPr>
                <w:rFonts w:ascii="Verdana" w:hAnsi="Verdana"/>
                <w:sz w:val="18"/>
                <w:szCs w:val="18"/>
                <w:lang w:val="en-US"/>
              </w:rPr>
              <w:t xml:space="preserve">                    Radio AM/FM, CD player y</w:t>
            </w:r>
            <w:r w:rsidRPr="00AC11DA">
              <w:rPr>
                <w:rFonts w:ascii="Verdana" w:hAnsi="Verdana"/>
                <w:sz w:val="18"/>
                <w:szCs w:val="18"/>
                <w:lang w:val="en-US"/>
              </w:rPr>
              <w:t xml:space="preserve"> USB.</w:t>
            </w:r>
            <w:r w:rsidRPr="00AC11DA">
              <w:rPr>
                <w:rFonts w:ascii="Verdana" w:hAnsi="Verdana"/>
                <w:sz w:val="18"/>
                <w:szCs w:val="18"/>
                <w:lang w:val="en-US"/>
              </w:rPr>
              <w:tab/>
              <w:t xml:space="preserve"> </w:t>
            </w:r>
          </w:p>
          <w:p w:rsidR="006B334B" w:rsidRDefault="006B334B" w:rsidP="006B334B">
            <w:pPr>
              <w:rPr>
                <w:rFonts w:ascii="Verdana" w:hAnsi="Verdana"/>
                <w:sz w:val="18"/>
                <w:szCs w:val="18"/>
                <w:lang w:val="en-US"/>
              </w:rPr>
            </w:pPr>
          </w:p>
          <w:p w:rsidR="006B334B" w:rsidRPr="00AC11DA" w:rsidRDefault="006B334B" w:rsidP="006B334B">
            <w:pPr>
              <w:rPr>
                <w:rFonts w:ascii="Verdana" w:hAnsi="Verdana"/>
                <w:sz w:val="18"/>
                <w:szCs w:val="18"/>
                <w:lang w:val="en-US"/>
              </w:rPr>
            </w:pPr>
            <w:r w:rsidRPr="00AC11DA">
              <w:rPr>
                <w:rFonts w:ascii="Verdana" w:hAnsi="Verdana"/>
                <w:sz w:val="18"/>
                <w:szCs w:val="18"/>
                <w:lang w:val="en-US"/>
              </w:rPr>
              <w:tab/>
              <w:t xml:space="preserve"> </w:t>
            </w:r>
            <w:r w:rsidRPr="00AC11DA">
              <w:rPr>
                <w:rFonts w:ascii="Verdana" w:hAnsi="Verdana"/>
                <w:sz w:val="18"/>
                <w:szCs w:val="18"/>
                <w:lang w:val="en-US"/>
              </w:rPr>
              <w:tab/>
              <w:t xml:space="preserve"> </w:t>
            </w:r>
          </w:p>
          <w:p w:rsidR="006B334B" w:rsidRDefault="006B334B" w:rsidP="006B334B">
            <w:pPr>
              <w:rPr>
                <w:rFonts w:ascii="Verdana" w:hAnsi="Verdana"/>
                <w:b/>
                <w:sz w:val="18"/>
                <w:szCs w:val="18"/>
              </w:rPr>
            </w:pPr>
            <w:r w:rsidRPr="00AC11DA">
              <w:rPr>
                <w:rFonts w:ascii="Verdana" w:hAnsi="Verdana"/>
                <w:b/>
                <w:sz w:val="18"/>
                <w:szCs w:val="18"/>
              </w:rPr>
              <w:t>13.- EQUIPAMIENTO</w:t>
            </w:r>
            <w:r>
              <w:rPr>
                <w:rFonts w:ascii="Verdana" w:hAnsi="Verdana"/>
                <w:b/>
                <w:sz w:val="18"/>
                <w:szCs w:val="18"/>
              </w:rPr>
              <w:t>:</w:t>
            </w:r>
            <w:r w:rsidRPr="00AC11DA">
              <w:rPr>
                <w:rFonts w:ascii="Verdana" w:hAnsi="Verdana"/>
                <w:b/>
                <w:sz w:val="18"/>
                <w:szCs w:val="18"/>
              </w:rPr>
              <w:tab/>
              <w:t xml:space="preserve"> </w:t>
            </w:r>
          </w:p>
          <w:p w:rsidR="006B334B" w:rsidRPr="00AC11DA" w:rsidRDefault="006B334B" w:rsidP="006B334B">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1D00CA" w:rsidRDefault="006B334B" w:rsidP="001D00CA">
            <w:pPr>
              <w:ind w:left="2796" w:hanging="2796"/>
            </w:pPr>
            <w:r>
              <w:rPr>
                <w:rFonts w:ascii="Verdana" w:hAnsi="Verdana"/>
                <w:sz w:val="18"/>
                <w:szCs w:val="18"/>
              </w:rPr>
              <w:t xml:space="preserve">   </w:t>
            </w:r>
            <w:r w:rsidRPr="00AC11DA">
              <w:rPr>
                <w:rFonts w:ascii="Verdana" w:hAnsi="Verdana"/>
                <w:sz w:val="18"/>
                <w:szCs w:val="18"/>
              </w:rPr>
              <w:t>Manguera de inflado de</w:t>
            </w:r>
            <w:r w:rsidR="001D00CA">
              <w:t xml:space="preserve"> </w:t>
            </w:r>
          </w:p>
          <w:p w:rsidR="006B334B" w:rsidRPr="00AC11DA" w:rsidRDefault="001D00CA" w:rsidP="001D00CA">
            <w:pPr>
              <w:ind w:left="2796" w:hanging="2796"/>
              <w:rPr>
                <w:rFonts w:ascii="Verdana" w:hAnsi="Verdana"/>
                <w:sz w:val="18"/>
                <w:szCs w:val="18"/>
              </w:rPr>
            </w:pPr>
            <w:r>
              <w:t xml:space="preserve">    </w:t>
            </w:r>
            <w:r w:rsidRPr="001D00CA">
              <w:rPr>
                <w:rFonts w:ascii="Verdana" w:hAnsi="Verdana"/>
                <w:sz w:val="18"/>
                <w:szCs w:val="18"/>
              </w:rPr>
              <w:t>neumático:</w:t>
            </w:r>
            <w:r w:rsidR="006B334B" w:rsidRPr="00AC11DA">
              <w:rPr>
                <w:rFonts w:ascii="Verdana" w:hAnsi="Verdana"/>
                <w:sz w:val="18"/>
                <w:szCs w:val="18"/>
              </w:rPr>
              <w:tab/>
              <w:t xml:space="preserve">Kit completo de manguera de </w:t>
            </w:r>
            <w:r>
              <w:rPr>
                <w:rFonts w:ascii="Verdana" w:hAnsi="Verdana"/>
                <w:sz w:val="18"/>
                <w:szCs w:val="18"/>
              </w:rPr>
              <w:t>inflado de neumáticos (10 m).</w:t>
            </w:r>
            <w:r w:rsidR="006B334B" w:rsidRPr="00AC11DA">
              <w:rPr>
                <w:rFonts w:ascii="Verdana" w:hAnsi="Verdana"/>
                <w:sz w:val="18"/>
                <w:szCs w:val="18"/>
              </w:rPr>
              <w:tab/>
              <w:t xml:space="preserve"> </w:t>
            </w:r>
            <w:r w:rsidR="006B334B" w:rsidRPr="00AC11DA">
              <w:rPr>
                <w:rFonts w:ascii="Verdana" w:hAnsi="Verdana"/>
                <w:sz w:val="18"/>
                <w:szCs w:val="18"/>
              </w:rPr>
              <w:tab/>
              <w:t xml:space="preserve"> </w:t>
            </w:r>
            <w:r w:rsidR="006B334B" w:rsidRPr="00AC11DA">
              <w:rPr>
                <w:rFonts w:ascii="Verdana" w:hAnsi="Verdana"/>
                <w:sz w:val="18"/>
                <w:szCs w:val="18"/>
              </w:rPr>
              <w:tab/>
              <w:t xml:space="preserve"> </w:t>
            </w:r>
            <w:r w:rsidR="006B334B" w:rsidRPr="00AC11DA">
              <w:rPr>
                <w:rFonts w:ascii="Verdana" w:hAnsi="Verdana"/>
                <w:sz w:val="18"/>
                <w:szCs w:val="18"/>
              </w:rPr>
              <w:tab/>
              <w:t xml:space="preserve"> </w:t>
            </w:r>
            <w:r w:rsidR="006B334B" w:rsidRPr="00AC11DA">
              <w:rPr>
                <w:rFonts w:ascii="Verdana" w:hAnsi="Verdana"/>
                <w:sz w:val="18"/>
                <w:szCs w:val="18"/>
              </w:rPr>
              <w:tab/>
              <w:t xml:space="preserve"> </w:t>
            </w:r>
            <w:r w:rsidR="006B334B" w:rsidRPr="00AC11DA">
              <w:rPr>
                <w:rFonts w:ascii="Verdana" w:hAnsi="Verdana"/>
                <w:sz w:val="18"/>
                <w:szCs w:val="18"/>
              </w:rPr>
              <w:tab/>
              <w:t xml:space="preserve"> </w:t>
            </w:r>
          </w:p>
          <w:p w:rsidR="006B334B" w:rsidRPr="00AC11DA" w:rsidRDefault="006B334B" w:rsidP="006B334B">
            <w:pPr>
              <w:rPr>
                <w:rFonts w:ascii="Verdana" w:hAnsi="Verdana"/>
                <w:sz w:val="18"/>
                <w:szCs w:val="18"/>
              </w:rPr>
            </w:pPr>
            <w:r>
              <w:rPr>
                <w:rFonts w:ascii="Verdana" w:hAnsi="Verdana"/>
                <w:sz w:val="18"/>
                <w:szCs w:val="18"/>
              </w:rPr>
              <w:t xml:space="preserve">   </w:t>
            </w:r>
            <w:r w:rsidRPr="00AC11DA">
              <w:rPr>
                <w:rFonts w:ascii="Verdana" w:hAnsi="Verdana"/>
                <w:sz w:val="18"/>
                <w:szCs w:val="18"/>
              </w:rPr>
              <w:t>Gato hidráulico: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De 12 Toneladas con varilla y llave de rueda.</w:t>
            </w:r>
            <w:r w:rsidRPr="00AC11DA">
              <w:rPr>
                <w:rFonts w:ascii="Verdana" w:hAnsi="Verdana"/>
                <w:sz w:val="18"/>
                <w:szCs w:val="18"/>
              </w:rPr>
              <w:tab/>
              <w:t xml:space="preserve"> </w:t>
            </w:r>
            <w:r w:rsidRPr="00AC11DA">
              <w:rPr>
                <w:rFonts w:ascii="Verdana" w:hAnsi="Verdana"/>
                <w:sz w:val="18"/>
                <w:szCs w:val="18"/>
              </w:rPr>
              <w:tab/>
              <w:t xml:space="preserve"> </w:t>
            </w:r>
          </w:p>
          <w:p w:rsidR="006B334B" w:rsidRPr="00756D4F" w:rsidRDefault="006B334B" w:rsidP="006B334B">
            <w:pPr>
              <w:rPr>
                <w:rFonts w:ascii="Verdana" w:hAnsi="Verdana"/>
                <w:sz w:val="18"/>
                <w:szCs w:val="18"/>
              </w:rPr>
            </w:pPr>
            <w:r>
              <w:rPr>
                <w:rFonts w:ascii="Verdana" w:hAnsi="Verdana"/>
                <w:sz w:val="18"/>
                <w:szCs w:val="18"/>
              </w:rPr>
              <w:t xml:space="preserve">   </w:t>
            </w:r>
            <w:r w:rsidRPr="00AC11DA">
              <w:rPr>
                <w:rFonts w:ascii="Verdana" w:hAnsi="Verdana"/>
                <w:sz w:val="18"/>
                <w:szCs w:val="18"/>
              </w:rPr>
              <w:t>Herramientas:</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Kit de herramientas básicas.</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6B334B" w:rsidRPr="00AC11DA" w:rsidRDefault="006B334B" w:rsidP="006B334B">
            <w:pPr>
              <w:pStyle w:val="Prrafodelista"/>
              <w:autoSpaceDE w:val="0"/>
              <w:autoSpaceDN w:val="0"/>
              <w:adjustRightInd w:val="0"/>
              <w:ind w:left="0"/>
              <w:contextualSpacing/>
              <w:rPr>
                <w:rFonts w:ascii="Verdana" w:hAnsi="Verdana" w:cs="Calibri"/>
                <w:sz w:val="18"/>
                <w:szCs w:val="18"/>
                <w:lang w:eastAsia="es-BO"/>
              </w:rPr>
            </w:pPr>
          </w:p>
        </w:tc>
        <w:tc>
          <w:tcPr>
            <w:tcW w:w="6379" w:type="dxa"/>
            <w:vAlign w:val="center"/>
          </w:tcPr>
          <w:p w:rsidR="006B334B" w:rsidRPr="006F470A" w:rsidRDefault="006B334B" w:rsidP="006B334B">
            <w:pPr>
              <w:rPr>
                <w:rFonts w:asciiTheme="minorHAnsi" w:hAnsiTheme="minorHAnsi" w:cstheme="minorHAnsi"/>
                <w:b/>
                <w:sz w:val="18"/>
                <w:szCs w:val="18"/>
              </w:rPr>
            </w:pPr>
          </w:p>
        </w:tc>
      </w:tr>
      <w:tr w:rsidR="006B334B" w:rsidRPr="006F470A" w:rsidTr="00151319">
        <w:trPr>
          <w:trHeight w:val="224"/>
          <w:jc w:val="center"/>
        </w:trPr>
        <w:tc>
          <w:tcPr>
            <w:tcW w:w="7073" w:type="dxa"/>
            <w:shd w:val="clear" w:color="auto" w:fill="B8CCE4"/>
            <w:vAlign w:val="center"/>
          </w:tcPr>
          <w:p w:rsidR="006B334B" w:rsidRPr="00FD291B" w:rsidRDefault="006B334B" w:rsidP="006B334B">
            <w:pPr>
              <w:rPr>
                <w:rFonts w:ascii="Verdana" w:hAnsi="Verdana" w:cs="Calibri"/>
                <w:sz w:val="18"/>
                <w:szCs w:val="18"/>
                <w:lang w:eastAsia="es-BO"/>
              </w:rPr>
            </w:pPr>
            <w:r w:rsidRPr="00FD291B">
              <w:rPr>
                <w:rFonts w:ascii="Verdana" w:hAnsi="Verdana" w:cs="Calibri"/>
                <w:b/>
                <w:bCs/>
                <w:sz w:val="18"/>
                <w:szCs w:val="18"/>
              </w:rPr>
              <w:lastRenderedPageBreak/>
              <w:t>PLAZO DE ENTREGA</w:t>
            </w:r>
          </w:p>
        </w:tc>
        <w:tc>
          <w:tcPr>
            <w:tcW w:w="6379" w:type="dxa"/>
            <w:vAlign w:val="center"/>
          </w:tcPr>
          <w:p w:rsidR="006B334B" w:rsidRPr="006F470A" w:rsidRDefault="006B334B" w:rsidP="006B334B">
            <w:pPr>
              <w:rPr>
                <w:rFonts w:asciiTheme="minorHAnsi" w:hAnsiTheme="minorHAnsi" w:cstheme="minorHAnsi"/>
                <w:b/>
                <w:sz w:val="18"/>
                <w:szCs w:val="18"/>
              </w:rPr>
            </w:pPr>
          </w:p>
        </w:tc>
      </w:tr>
      <w:tr w:rsidR="006B334B" w:rsidRPr="006F470A" w:rsidTr="00151319">
        <w:trPr>
          <w:trHeight w:val="224"/>
          <w:jc w:val="center"/>
        </w:trPr>
        <w:tc>
          <w:tcPr>
            <w:tcW w:w="7073" w:type="dxa"/>
            <w:shd w:val="clear" w:color="auto" w:fill="auto"/>
            <w:vAlign w:val="center"/>
          </w:tcPr>
          <w:p w:rsidR="006B334B" w:rsidRPr="00FD291B" w:rsidRDefault="006B334B" w:rsidP="006B334B">
            <w:pPr>
              <w:autoSpaceDE w:val="0"/>
              <w:autoSpaceDN w:val="0"/>
              <w:adjustRightInd w:val="0"/>
              <w:jc w:val="both"/>
              <w:rPr>
                <w:rFonts w:ascii="Verdana" w:hAnsi="Verdana" w:cs="Calibri"/>
                <w:b/>
                <w:bCs/>
                <w:sz w:val="18"/>
                <w:szCs w:val="18"/>
                <w:lang w:val="es-ES_tradnl" w:eastAsia="es-BO"/>
              </w:rPr>
            </w:pPr>
            <w:r>
              <w:rPr>
                <w:rFonts w:ascii="Verdana" w:hAnsi="Verdana" w:cs="Calibri"/>
                <w:sz w:val="18"/>
                <w:szCs w:val="18"/>
              </w:rPr>
              <w:lastRenderedPageBreak/>
              <w:t>El plazo de entrega es de 45 días calendarios, computable a partir de la firma de contrato.</w:t>
            </w:r>
          </w:p>
        </w:tc>
        <w:tc>
          <w:tcPr>
            <w:tcW w:w="6379" w:type="dxa"/>
            <w:vAlign w:val="center"/>
          </w:tcPr>
          <w:p w:rsidR="006B334B" w:rsidRPr="006F470A" w:rsidRDefault="006B334B" w:rsidP="006B334B">
            <w:pPr>
              <w:rPr>
                <w:rFonts w:asciiTheme="minorHAnsi" w:hAnsiTheme="minorHAnsi" w:cstheme="minorHAnsi"/>
                <w:b/>
                <w:sz w:val="18"/>
                <w:szCs w:val="18"/>
              </w:rPr>
            </w:pPr>
          </w:p>
        </w:tc>
      </w:tr>
      <w:tr w:rsidR="006B334B" w:rsidRPr="006F470A" w:rsidTr="00151319">
        <w:trPr>
          <w:trHeight w:val="224"/>
          <w:jc w:val="center"/>
        </w:trPr>
        <w:tc>
          <w:tcPr>
            <w:tcW w:w="7073" w:type="dxa"/>
            <w:shd w:val="clear" w:color="auto" w:fill="B8CCE4"/>
            <w:vAlign w:val="center"/>
          </w:tcPr>
          <w:p w:rsidR="006B334B" w:rsidRPr="00FD291B" w:rsidRDefault="006B334B" w:rsidP="006B334B">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w:t>
            </w:r>
          </w:p>
        </w:tc>
        <w:tc>
          <w:tcPr>
            <w:tcW w:w="6379" w:type="dxa"/>
            <w:vAlign w:val="center"/>
          </w:tcPr>
          <w:p w:rsidR="006B334B" w:rsidRPr="006F470A" w:rsidRDefault="006B334B" w:rsidP="006B334B">
            <w:pPr>
              <w:rPr>
                <w:rFonts w:asciiTheme="minorHAnsi" w:hAnsiTheme="minorHAnsi" w:cstheme="minorHAnsi"/>
                <w:b/>
                <w:sz w:val="18"/>
                <w:szCs w:val="18"/>
              </w:rPr>
            </w:pPr>
          </w:p>
        </w:tc>
      </w:tr>
      <w:tr w:rsidR="006B334B" w:rsidRPr="006F470A" w:rsidTr="00151319">
        <w:trPr>
          <w:trHeight w:val="224"/>
          <w:jc w:val="center"/>
        </w:trPr>
        <w:tc>
          <w:tcPr>
            <w:tcW w:w="7073" w:type="dxa"/>
            <w:shd w:val="clear" w:color="auto" w:fill="auto"/>
            <w:vAlign w:val="center"/>
          </w:tcPr>
          <w:p w:rsidR="006B334B" w:rsidRPr="00231DDA" w:rsidRDefault="006B334B" w:rsidP="006B334B">
            <w:pPr>
              <w:autoSpaceDE w:val="0"/>
              <w:autoSpaceDN w:val="0"/>
              <w:adjustRightInd w:val="0"/>
              <w:jc w:val="both"/>
              <w:rPr>
                <w:rFonts w:ascii="Verdana" w:hAnsi="Verdana" w:cs="Calibri"/>
                <w:sz w:val="18"/>
                <w:szCs w:val="18"/>
              </w:rPr>
            </w:pPr>
            <w:r>
              <w:rPr>
                <w:rFonts w:ascii="Verdana" w:hAnsi="Verdana" w:cs="Calibri"/>
                <w:sz w:val="18"/>
                <w:szCs w:val="18"/>
              </w:rPr>
              <w:t>El proponente debe asegurar y extender certificación de disponibilidad de repuestos para el camión para entrega inmediata o un plazo de no mayor de 20 días, por un periodo mínimo de 7 años posterior a la entrega del camión.</w:t>
            </w:r>
          </w:p>
        </w:tc>
        <w:tc>
          <w:tcPr>
            <w:tcW w:w="6379" w:type="dxa"/>
            <w:vAlign w:val="center"/>
          </w:tcPr>
          <w:p w:rsidR="006B334B" w:rsidRPr="006F470A" w:rsidRDefault="006B334B" w:rsidP="006B334B">
            <w:pPr>
              <w:rPr>
                <w:rFonts w:asciiTheme="minorHAnsi" w:hAnsiTheme="minorHAnsi" w:cstheme="minorHAnsi"/>
                <w:b/>
                <w:sz w:val="18"/>
                <w:szCs w:val="18"/>
              </w:rPr>
            </w:pPr>
          </w:p>
        </w:tc>
      </w:tr>
      <w:tr w:rsidR="006B334B" w:rsidRPr="006F470A" w:rsidTr="00151319">
        <w:trPr>
          <w:trHeight w:val="224"/>
          <w:jc w:val="center"/>
        </w:trPr>
        <w:tc>
          <w:tcPr>
            <w:tcW w:w="7073" w:type="dxa"/>
            <w:shd w:val="clear" w:color="auto" w:fill="B8CCE4"/>
            <w:vAlign w:val="center"/>
          </w:tcPr>
          <w:p w:rsidR="006B334B" w:rsidRPr="00FD291B" w:rsidRDefault="006B334B" w:rsidP="006B334B">
            <w:pPr>
              <w:autoSpaceDE w:val="0"/>
              <w:autoSpaceDN w:val="0"/>
              <w:adjustRightInd w:val="0"/>
              <w:jc w:val="both"/>
              <w:rPr>
                <w:rFonts w:ascii="Verdana" w:hAnsi="Verdana" w:cs="Calibri"/>
                <w:b/>
                <w:bCs/>
                <w:sz w:val="18"/>
                <w:szCs w:val="18"/>
              </w:rPr>
            </w:pPr>
            <w:r>
              <w:rPr>
                <w:rFonts w:ascii="Verdana" w:hAnsi="Verdana" w:cs="Calibri"/>
                <w:b/>
                <w:bCs/>
                <w:sz w:val="18"/>
                <w:szCs w:val="18"/>
              </w:rPr>
              <w:t xml:space="preserve">DISTRIBUIDOR AUTORIZADO </w:t>
            </w:r>
          </w:p>
        </w:tc>
        <w:tc>
          <w:tcPr>
            <w:tcW w:w="6379" w:type="dxa"/>
            <w:vAlign w:val="center"/>
          </w:tcPr>
          <w:p w:rsidR="006B334B" w:rsidRPr="006F470A" w:rsidRDefault="006B334B" w:rsidP="006B334B">
            <w:pPr>
              <w:rPr>
                <w:rFonts w:asciiTheme="minorHAnsi" w:hAnsiTheme="minorHAnsi" w:cstheme="minorHAnsi"/>
                <w:b/>
                <w:sz w:val="18"/>
                <w:szCs w:val="18"/>
              </w:rPr>
            </w:pPr>
          </w:p>
        </w:tc>
      </w:tr>
      <w:tr w:rsidR="006B334B" w:rsidRPr="006F470A" w:rsidTr="00151319">
        <w:trPr>
          <w:trHeight w:val="224"/>
          <w:jc w:val="center"/>
        </w:trPr>
        <w:tc>
          <w:tcPr>
            <w:tcW w:w="7073" w:type="dxa"/>
            <w:shd w:val="clear" w:color="auto" w:fill="auto"/>
            <w:vAlign w:val="center"/>
          </w:tcPr>
          <w:p w:rsidR="006B334B" w:rsidRPr="003F2292" w:rsidRDefault="006B334B" w:rsidP="006B334B">
            <w:pPr>
              <w:autoSpaceDE w:val="0"/>
              <w:autoSpaceDN w:val="0"/>
              <w:adjustRightInd w:val="0"/>
              <w:jc w:val="both"/>
              <w:rPr>
                <w:rFonts w:ascii="Verdana" w:hAnsi="Verdana" w:cs="Calibri"/>
                <w:sz w:val="18"/>
                <w:szCs w:val="18"/>
              </w:rPr>
            </w:pPr>
            <w:r>
              <w:rPr>
                <w:rFonts w:ascii="Verdana" w:hAnsi="Verdana" w:cs="Calibri"/>
                <w:sz w:val="18"/>
                <w:szCs w:val="18"/>
              </w:rPr>
              <w:t xml:space="preserve">El proponente deberá ser necesariamente </w:t>
            </w:r>
            <w:r w:rsidRPr="00EC3B12">
              <w:rPr>
                <w:rFonts w:ascii="Verdana" w:hAnsi="Verdana" w:cs="Calibri"/>
                <w:sz w:val="18"/>
                <w:szCs w:val="18"/>
              </w:rPr>
              <w:t>distribuidor autorizado de la marca del camión que oferta. (Adjuntar a la propuesta el respaldo correspondiente en fotocopia simple)</w:t>
            </w:r>
          </w:p>
        </w:tc>
        <w:tc>
          <w:tcPr>
            <w:tcW w:w="6379" w:type="dxa"/>
            <w:vAlign w:val="center"/>
          </w:tcPr>
          <w:p w:rsidR="006B334B" w:rsidRPr="006F470A" w:rsidRDefault="006B334B" w:rsidP="006B334B">
            <w:pPr>
              <w:rPr>
                <w:rFonts w:asciiTheme="minorHAnsi" w:hAnsiTheme="minorHAnsi" w:cstheme="minorHAnsi"/>
                <w:b/>
                <w:sz w:val="18"/>
                <w:szCs w:val="18"/>
              </w:rPr>
            </w:pPr>
          </w:p>
        </w:tc>
      </w:tr>
      <w:tr w:rsidR="006B334B" w:rsidRPr="006F470A" w:rsidTr="00151319">
        <w:trPr>
          <w:trHeight w:val="224"/>
          <w:jc w:val="center"/>
        </w:trPr>
        <w:tc>
          <w:tcPr>
            <w:tcW w:w="7073" w:type="dxa"/>
            <w:shd w:val="clear" w:color="auto" w:fill="B8CCE4"/>
            <w:vAlign w:val="center"/>
          </w:tcPr>
          <w:p w:rsidR="006B334B" w:rsidRPr="00FD291B" w:rsidRDefault="006B334B" w:rsidP="006B334B">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DONDE SE PRESTAN LOS SERVICIOS DE ASISTENCIA TÉCNICA</w:t>
            </w:r>
          </w:p>
        </w:tc>
        <w:tc>
          <w:tcPr>
            <w:tcW w:w="6379" w:type="dxa"/>
            <w:vAlign w:val="center"/>
          </w:tcPr>
          <w:p w:rsidR="006B334B" w:rsidRPr="006F470A" w:rsidRDefault="006B334B" w:rsidP="006B334B">
            <w:pPr>
              <w:rPr>
                <w:rFonts w:asciiTheme="minorHAnsi" w:hAnsiTheme="minorHAnsi" w:cstheme="minorHAnsi"/>
                <w:b/>
                <w:sz w:val="18"/>
                <w:szCs w:val="18"/>
              </w:rPr>
            </w:pPr>
          </w:p>
        </w:tc>
      </w:tr>
      <w:tr w:rsidR="006B334B" w:rsidRPr="006F470A" w:rsidTr="00151319">
        <w:trPr>
          <w:trHeight w:val="224"/>
          <w:jc w:val="center"/>
        </w:trPr>
        <w:tc>
          <w:tcPr>
            <w:tcW w:w="7073" w:type="dxa"/>
            <w:shd w:val="clear" w:color="auto" w:fill="auto"/>
            <w:vAlign w:val="center"/>
          </w:tcPr>
          <w:p w:rsidR="006B334B" w:rsidRPr="00197771" w:rsidRDefault="006B334B" w:rsidP="006B334B">
            <w:pPr>
              <w:autoSpaceDE w:val="0"/>
              <w:autoSpaceDN w:val="0"/>
              <w:adjustRightInd w:val="0"/>
              <w:jc w:val="both"/>
              <w:rPr>
                <w:rFonts w:ascii="Verdana" w:hAnsi="Verdana" w:cs="Calibri"/>
                <w:sz w:val="18"/>
                <w:szCs w:val="18"/>
              </w:rPr>
            </w:pPr>
            <w:r w:rsidRPr="00E83C19">
              <w:rPr>
                <w:rFonts w:ascii="Verdana" w:hAnsi="Verdana" w:cs="Calibri"/>
                <w:sz w:val="18"/>
                <w:szCs w:val="18"/>
              </w:rPr>
              <w:t xml:space="preserve">Como distribuidor </w:t>
            </w:r>
            <w:r>
              <w:rPr>
                <w:rFonts w:ascii="Verdana" w:hAnsi="Verdana" w:cs="Calibri"/>
                <w:sz w:val="18"/>
                <w:szCs w:val="18"/>
              </w:rPr>
              <w:t xml:space="preserve">autorizado </w:t>
            </w:r>
            <w:r w:rsidRPr="00E83C19">
              <w:rPr>
                <w:rFonts w:ascii="Verdana" w:hAnsi="Verdana" w:cs="Calibri"/>
                <w:sz w:val="18"/>
                <w:szCs w:val="18"/>
              </w:rPr>
              <w:t>para Bolivia</w:t>
            </w:r>
            <w:r>
              <w:rPr>
                <w:rFonts w:ascii="Verdana" w:hAnsi="Verdana" w:cs="Calibri"/>
                <w:sz w:val="18"/>
                <w:szCs w:val="18"/>
              </w:rPr>
              <w:t>, el proponente</w:t>
            </w:r>
            <w:r w:rsidRPr="00E83C19">
              <w:rPr>
                <w:rFonts w:ascii="Verdana" w:hAnsi="Verdana" w:cs="Calibri"/>
                <w:sz w:val="18"/>
                <w:szCs w:val="18"/>
              </w:rPr>
              <w:t xml:space="preserve"> </w:t>
            </w:r>
            <w:r>
              <w:rPr>
                <w:rFonts w:ascii="Verdana" w:hAnsi="Verdana" w:cs="Calibri"/>
                <w:sz w:val="18"/>
                <w:szCs w:val="18"/>
              </w:rPr>
              <w:t xml:space="preserve">debe </w:t>
            </w:r>
            <w:r w:rsidRPr="00E83C19">
              <w:rPr>
                <w:rFonts w:ascii="Verdana" w:hAnsi="Verdana" w:cs="Calibri"/>
                <w:sz w:val="18"/>
                <w:szCs w:val="18"/>
              </w:rPr>
              <w:t>garantiza</w:t>
            </w:r>
            <w:r>
              <w:rPr>
                <w:rFonts w:ascii="Verdana" w:hAnsi="Verdana" w:cs="Calibri"/>
                <w:sz w:val="18"/>
                <w:szCs w:val="18"/>
              </w:rPr>
              <w:t xml:space="preserve">r </w:t>
            </w:r>
            <w:r w:rsidRPr="00E83C19">
              <w:rPr>
                <w:rFonts w:ascii="Verdana" w:hAnsi="Verdana" w:cs="Calibri"/>
                <w:sz w:val="18"/>
                <w:szCs w:val="18"/>
              </w:rPr>
              <w:t xml:space="preserve">asistencia técnica </w:t>
            </w:r>
            <w:r>
              <w:rPr>
                <w:rFonts w:ascii="Verdana" w:hAnsi="Verdana" w:cs="Calibri"/>
                <w:sz w:val="18"/>
                <w:szCs w:val="18"/>
              </w:rPr>
              <w:t xml:space="preserve">a nivel nacional </w:t>
            </w:r>
            <w:r w:rsidRPr="00E83C19">
              <w:rPr>
                <w:rFonts w:ascii="Verdana" w:hAnsi="Verdana" w:cs="Calibri"/>
                <w:sz w:val="18"/>
                <w:szCs w:val="18"/>
              </w:rPr>
              <w:t>en sus instalaciones y en campo (talleres móviles) con herramientas especiales, personal técnico capacitado y certificado por fábrica.</w:t>
            </w:r>
          </w:p>
        </w:tc>
        <w:tc>
          <w:tcPr>
            <w:tcW w:w="6379" w:type="dxa"/>
            <w:vAlign w:val="center"/>
          </w:tcPr>
          <w:p w:rsidR="006B334B" w:rsidRPr="006F470A" w:rsidRDefault="006B334B" w:rsidP="006B334B">
            <w:pPr>
              <w:rPr>
                <w:rFonts w:asciiTheme="minorHAnsi" w:hAnsiTheme="minorHAnsi" w:cstheme="minorHAnsi"/>
                <w:b/>
                <w:sz w:val="18"/>
                <w:szCs w:val="18"/>
              </w:rPr>
            </w:pPr>
          </w:p>
        </w:tc>
      </w:tr>
      <w:tr w:rsidR="006B334B" w:rsidRPr="006F470A" w:rsidTr="00151319">
        <w:trPr>
          <w:trHeight w:val="224"/>
          <w:jc w:val="center"/>
        </w:trPr>
        <w:tc>
          <w:tcPr>
            <w:tcW w:w="7073" w:type="dxa"/>
            <w:shd w:val="clear" w:color="auto" w:fill="B8CCE4"/>
            <w:vAlign w:val="center"/>
          </w:tcPr>
          <w:p w:rsidR="006B334B" w:rsidRPr="00FD291B" w:rsidRDefault="006B334B" w:rsidP="006B334B">
            <w:pPr>
              <w:jc w:val="both"/>
              <w:rPr>
                <w:rFonts w:ascii="Verdana" w:hAnsi="Verdana" w:cs="Calibri"/>
                <w:b/>
                <w:bCs/>
                <w:sz w:val="18"/>
                <w:szCs w:val="18"/>
                <w:lang w:eastAsia="es-BO"/>
              </w:rPr>
            </w:pPr>
            <w:r w:rsidRPr="00FD291B">
              <w:rPr>
                <w:rFonts w:ascii="Verdana" w:hAnsi="Verdana" w:cs="Calibri"/>
                <w:b/>
                <w:bCs/>
                <w:sz w:val="18"/>
                <w:szCs w:val="18"/>
              </w:rPr>
              <w:t>MANUALES</w:t>
            </w:r>
            <w:r>
              <w:rPr>
                <w:rFonts w:ascii="Verdana" w:hAnsi="Verdana" w:cs="Calibri"/>
                <w:b/>
                <w:bCs/>
                <w:sz w:val="18"/>
                <w:szCs w:val="18"/>
              </w:rPr>
              <w:t>.</w:t>
            </w:r>
          </w:p>
        </w:tc>
        <w:tc>
          <w:tcPr>
            <w:tcW w:w="6379" w:type="dxa"/>
            <w:vAlign w:val="center"/>
          </w:tcPr>
          <w:p w:rsidR="006B334B" w:rsidRPr="006F470A" w:rsidRDefault="006B334B" w:rsidP="006B334B">
            <w:pPr>
              <w:rPr>
                <w:rFonts w:asciiTheme="minorHAnsi" w:hAnsiTheme="minorHAnsi" w:cstheme="minorHAnsi"/>
                <w:b/>
                <w:sz w:val="18"/>
                <w:szCs w:val="18"/>
              </w:rPr>
            </w:pPr>
          </w:p>
        </w:tc>
      </w:tr>
      <w:tr w:rsidR="006B334B" w:rsidRPr="006F470A" w:rsidTr="00151319">
        <w:trPr>
          <w:trHeight w:val="224"/>
          <w:jc w:val="center"/>
        </w:trPr>
        <w:tc>
          <w:tcPr>
            <w:tcW w:w="7073" w:type="dxa"/>
            <w:shd w:val="clear" w:color="auto" w:fill="auto"/>
            <w:vAlign w:val="center"/>
          </w:tcPr>
          <w:p w:rsidR="006B334B" w:rsidRPr="006B334B" w:rsidRDefault="006B334B" w:rsidP="006B334B">
            <w:pPr>
              <w:autoSpaceDE w:val="0"/>
              <w:autoSpaceDN w:val="0"/>
              <w:adjustRightInd w:val="0"/>
              <w:jc w:val="both"/>
              <w:rPr>
                <w:rFonts w:ascii="Verdana" w:hAnsi="Verdana" w:cs="Calibri"/>
                <w:sz w:val="18"/>
                <w:szCs w:val="18"/>
              </w:rPr>
            </w:pPr>
            <w:r w:rsidRPr="006B334B">
              <w:rPr>
                <w:rFonts w:ascii="Verdana" w:hAnsi="Verdana" w:cs="Calibri"/>
                <w:sz w:val="18"/>
                <w:szCs w:val="18"/>
              </w:rPr>
              <w:t xml:space="preserve">La empresa contratada deberá proporcionar un ejemplar impreso del manual del Propietario y un ejemplar del manual de Garantía en español.  </w:t>
            </w:r>
          </w:p>
        </w:tc>
        <w:tc>
          <w:tcPr>
            <w:tcW w:w="6379" w:type="dxa"/>
            <w:vAlign w:val="center"/>
          </w:tcPr>
          <w:p w:rsidR="006B334B" w:rsidRPr="006F470A" w:rsidRDefault="006B334B" w:rsidP="006B334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0E79F4" w:rsidRDefault="000E79F4" w:rsidP="00FA78A9">
      <w:pPr>
        <w:jc w:val="center"/>
        <w:rPr>
          <w:rFonts w:asciiTheme="minorHAnsi" w:hAnsiTheme="minorHAnsi" w:cstheme="minorHAnsi"/>
          <w:b/>
          <w:sz w:val="22"/>
          <w:szCs w:val="22"/>
        </w:rPr>
        <w:sectPr w:rsidR="000E79F4" w:rsidSect="008F52CC">
          <w:pgSz w:w="15842" w:h="12242" w:orient="landscape" w:code="1"/>
          <w:pgMar w:top="1701" w:right="1701" w:bottom="1418" w:left="567" w:header="624" w:footer="851" w:gutter="0"/>
          <w:cols w:space="708"/>
          <w:titlePg/>
          <w:docGrid w:linePitch="360"/>
        </w:sectPr>
      </w:pPr>
    </w:p>
    <w:p w:rsidR="000E79F4" w:rsidRDefault="000E79F4"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2A7A6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A7A6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A7A6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2A7A6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2A7A6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2A7A6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únicamente uno de los dos tipos de márgenes de </w:t>
      </w:r>
      <w:proofErr w:type="gramStart"/>
      <w:r w:rsidRPr="006F470A">
        <w:rPr>
          <w:rFonts w:asciiTheme="minorHAnsi" w:hAnsiTheme="minorHAnsi" w:cstheme="minorHAnsi"/>
          <w:sz w:val="22"/>
          <w:szCs w:val="22"/>
        </w:rPr>
        <w:t>preferencia(</w:t>
      </w:r>
      <w:proofErr w:type="gramEnd"/>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2A7A6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2A7A6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proofErr w:type="gramStart"/>
      <w:r w:rsidRPr="00B20C1D">
        <w:rPr>
          <w:rFonts w:asciiTheme="minorHAnsi" w:hAnsiTheme="minorHAnsi" w:cstheme="minorHAnsi"/>
          <w:b/>
          <w:sz w:val="22"/>
        </w:rPr>
        <w:t>PREFERENCIA.-</w:t>
      </w:r>
      <w:proofErr w:type="gramEnd"/>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CF72D2"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45pt;height:18.15pt" o:ole="">
            <v:imagedata r:id="rId21" o:title=""/>
          </v:shape>
          <o:OLEObject Type="Embed" ProgID="Equation.3" ShapeID="_x0000_i1025" DrawAspect="Content" ObjectID="_1624110297" r:id="rId22"/>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2pt;height:11.7pt" o:ole="">
            <v:imagedata r:id="rId23" o:title=""/>
          </v:shape>
          <o:OLEObject Type="Embed" ProgID="Equation.3" ShapeID="_x0000_i1026" DrawAspect="Content" ObjectID="_1624110298"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8pt;height:11.7pt" o:ole="">
            <v:imagedata r:id="rId25" o:title=""/>
          </v:shape>
          <o:OLEObject Type="Embed" ProgID="Equation.3" ShapeID="_x0000_i1027" DrawAspect="Content" ObjectID="_1624110299" r:id="rId2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15pt;height:18.15pt" o:ole="">
            <v:imagedata r:id="rId27" o:title=""/>
          </v:shape>
          <o:OLEObject Type="Embed" ProgID="Equation.3" ShapeID="_x0000_i1028" DrawAspect="Content" ObjectID="_1624110300"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2A7A6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2A7A6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02738" w:rsidRPr="00365997" w:rsidRDefault="00C02738" w:rsidP="00432E57">
      <w:pPr>
        <w:pStyle w:val="Sinespaciado"/>
        <w:ind w:left="284"/>
        <w:jc w:val="both"/>
        <w:rPr>
          <w:rFonts w:asciiTheme="minorHAnsi" w:hAnsiTheme="minorHAnsi" w:cstheme="minorHAnsi"/>
        </w:rPr>
      </w:pPr>
    </w:p>
    <w:p w:rsidR="00432E57" w:rsidRPr="00365997" w:rsidRDefault="00432E57" w:rsidP="002A7A6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A7A6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C02738" w:rsidRDefault="00C02738" w:rsidP="00432E57">
      <w:pPr>
        <w:pStyle w:val="Sinespaciado"/>
        <w:ind w:left="426"/>
        <w:jc w:val="both"/>
        <w:rPr>
          <w:rFonts w:asciiTheme="minorHAnsi" w:hAnsiTheme="minorHAnsi" w:cstheme="minorHAnsi"/>
        </w:rPr>
      </w:pPr>
    </w:p>
    <w:p w:rsidR="00C02738" w:rsidRDefault="00C02738" w:rsidP="00432E57">
      <w:pPr>
        <w:pStyle w:val="Sinespaciado"/>
        <w:ind w:left="426"/>
        <w:jc w:val="both"/>
        <w:rPr>
          <w:rFonts w:asciiTheme="minorHAnsi" w:hAnsiTheme="minorHAnsi" w:cstheme="minorHAnsi"/>
        </w:rPr>
      </w:pPr>
    </w:p>
    <w:p w:rsidR="00C02738" w:rsidRDefault="00C02738" w:rsidP="00432E57">
      <w:pPr>
        <w:pStyle w:val="Sinespaciado"/>
        <w:ind w:left="426"/>
        <w:jc w:val="both"/>
        <w:rPr>
          <w:rFonts w:asciiTheme="minorHAnsi" w:hAnsiTheme="minorHAnsi" w:cstheme="minorHAnsi"/>
        </w:rPr>
      </w:pPr>
    </w:p>
    <w:p w:rsidR="00C02738" w:rsidRDefault="00C02738" w:rsidP="00432E57">
      <w:pPr>
        <w:pStyle w:val="Sinespaciado"/>
        <w:ind w:left="426"/>
        <w:jc w:val="both"/>
        <w:rPr>
          <w:rFonts w:asciiTheme="minorHAnsi" w:hAnsiTheme="minorHAnsi" w:cstheme="minorHAnsi"/>
        </w:rPr>
      </w:pPr>
    </w:p>
    <w:p w:rsidR="00C02738" w:rsidRDefault="00C02738" w:rsidP="00432E57">
      <w:pPr>
        <w:pStyle w:val="Sinespaciado"/>
        <w:ind w:left="426"/>
        <w:jc w:val="both"/>
        <w:rPr>
          <w:rFonts w:asciiTheme="minorHAnsi" w:hAnsiTheme="minorHAnsi" w:cstheme="minorHAnsi"/>
        </w:rPr>
      </w:pPr>
    </w:p>
    <w:p w:rsidR="00C02738" w:rsidRDefault="00C02738" w:rsidP="00432E57">
      <w:pPr>
        <w:pStyle w:val="Sinespaciado"/>
        <w:ind w:left="426"/>
        <w:jc w:val="both"/>
        <w:rPr>
          <w:rFonts w:asciiTheme="minorHAnsi" w:hAnsiTheme="minorHAnsi" w:cstheme="minorHAnsi"/>
        </w:rPr>
      </w:pPr>
    </w:p>
    <w:p w:rsidR="00C02738" w:rsidRDefault="00C02738" w:rsidP="00432E57">
      <w:pPr>
        <w:pStyle w:val="Sinespaciado"/>
        <w:ind w:left="426"/>
        <w:jc w:val="both"/>
        <w:rPr>
          <w:rFonts w:asciiTheme="minorHAnsi" w:hAnsiTheme="minorHAnsi" w:cstheme="minorHAnsi"/>
        </w:rPr>
      </w:pPr>
    </w:p>
    <w:p w:rsidR="00C02738" w:rsidRDefault="00C02738"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B334B">
        <w:rPr>
          <w:rFonts w:asciiTheme="minorHAnsi" w:eastAsia="Arial Unicode MS" w:hAnsiTheme="minorHAnsi" w:cstheme="minorHAnsi"/>
          <w:sz w:val="22"/>
          <w:szCs w:val="22"/>
        </w:rPr>
        <w:t>ESPECIFICACIONES TÉCNICAS</w:t>
      </w:r>
    </w:p>
    <w:p w:rsidR="006B334B" w:rsidRPr="006B334B" w:rsidRDefault="006B334B" w:rsidP="006B334B">
      <w:pPr>
        <w:rPr>
          <w:rFonts w:eastAsia="Arial Unicode MS"/>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CF72D2" w:rsidRPr="00FD291B" w:rsidTr="00CF72D2">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CF72D2" w:rsidRPr="00FD291B" w:rsidRDefault="00CF72D2" w:rsidP="00CF72D2">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F72D2" w:rsidRPr="00FD291B" w:rsidRDefault="00CF72D2" w:rsidP="00CF72D2">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CF72D2" w:rsidRPr="00FD291B" w:rsidRDefault="00CF72D2" w:rsidP="00CF72D2">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w:t>
            </w:r>
            <w:r>
              <w:rPr>
                <w:rFonts w:ascii="Verdana" w:hAnsi="Verdana" w:cs="Calibri"/>
                <w:b/>
                <w:bCs/>
                <w:sz w:val="16"/>
                <w:szCs w:val="18"/>
                <w:lang w:val="es-BO"/>
              </w:rPr>
              <w:t>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CF72D2" w:rsidRPr="00FD291B" w:rsidRDefault="00CF72D2" w:rsidP="00CF72D2">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CF72D2" w:rsidRPr="00FD291B" w:rsidTr="00CF72D2">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CF72D2" w:rsidRPr="007F510C" w:rsidRDefault="00CF72D2" w:rsidP="00CF72D2">
            <w:pPr>
              <w:spacing w:before="60" w:after="60"/>
              <w:jc w:val="center"/>
              <w:rPr>
                <w:rFonts w:ascii="Verdana" w:hAnsi="Verdana" w:cs="Calibri"/>
                <w:bCs/>
                <w:sz w:val="18"/>
                <w:szCs w:val="18"/>
                <w:lang w:val="es-BO"/>
              </w:rPr>
            </w:pPr>
            <w:r w:rsidRPr="007F510C">
              <w:rPr>
                <w:rFonts w:ascii="Verdana" w:hAnsi="Verdana" w:cs="Calibri"/>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F72D2" w:rsidRPr="007F510C" w:rsidRDefault="00CF72D2" w:rsidP="00CF72D2">
            <w:pPr>
              <w:spacing w:before="60" w:after="60"/>
              <w:rPr>
                <w:rFonts w:ascii="Verdana" w:hAnsi="Verdana" w:cs="Calibri"/>
                <w:sz w:val="18"/>
                <w:szCs w:val="18"/>
                <w:lang w:val="es-BO"/>
              </w:rPr>
            </w:pPr>
            <w:r w:rsidRPr="007F510C">
              <w:rPr>
                <w:rFonts w:ascii="Verdana" w:hAnsi="Verdana" w:cs="Calibri"/>
                <w:sz w:val="18"/>
                <w:szCs w:val="18"/>
                <w:lang w:val="es-BO"/>
              </w:rPr>
              <w:t xml:space="preserve">CAMIÓN PARA PROVER </w:t>
            </w:r>
          </w:p>
        </w:tc>
        <w:tc>
          <w:tcPr>
            <w:tcW w:w="1418" w:type="dxa"/>
            <w:tcBorders>
              <w:top w:val="single" w:sz="4" w:space="0" w:color="auto"/>
              <w:left w:val="single" w:sz="4" w:space="0" w:color="auto"/>
              <w:bottom w:val="single" w:sz="4" w:space="0" w:color="auto"/>
              <w:right w:val="single" w:sz="4" w:space="0" w:color="auto"/>
            </w:tcBorders>
            <w:vAlign w:val="center"/>
          </w:tcPr>
          <w:p w:rsidR="00CF72D2" w:rsidRPr="007F510C" w:rsidRDefault="00CF72D2" w:rsidP="00CF72D2">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72D2" w:rsidRPr="007F510C" w:rsidRDefault="00CF72D2" w:rsidP="00CF72D2">
            <w:pPr>
              <w:spacing w:before="60" w:after="60"/>
              <w:jc w:val="center"/>
              <w:rPr>
                <w:rFonts w:ascii="Verdana" w:hAnsi="Verdana" w:cs="Calibri"/>
                <w:bCs/>
                <w:sz w:val="18"/>
                <w:szCs w:val="18"/>
                <w:lang w:val="es-BO"/>
              </w:rPr>
            </w:pPr>
            <w:r w:rsidRPr="007F510C">
              <w:rPr>
                <w:rFonts w:ascii="Verdana" w:hAnsi="Verdana" w:cs="Calibri"/>
                <w:bCs/>
                <w:sz w:val="18"/>
                <w:szCs w:val="18"/>
                <w:lang w:val="es-BO"/>
              </w:rPr>
              <w:t>1</w:t>
            </w:r>
          </w:p>
        </w:tc>
      </w:tr>
    </w:tbl>
    <w:p w:rsidR="00CF72D2" w:rsidRPr="00FD291B" w:rsidRDefault="00CF72D2" w:rsidP="00CF72D2">
      <w:pPr>
        <w:rPr>
          <w:rFonts w:ascii="Verdana" w:hAnsi="Verdana" w:cs="Calibri"/>
          <w:b/>
          <w:sz w:val="18"/>
          <w:szCs w:val="18"/>
        </w:rPr>
      </w:pPr>
    </w:p>
    <w:p w:rsidR="00CF72D2" w:rsidRDefault="00CF72D2" w:rsidP="00CF72D2">
      <w:pPr>
        <w:jc w:val="both"/>
        <w:rPr>
          <w:rFonts w:ascii="Verdana" w:hAnsi="Verdana" w:cs="Verdana"/>
          <w:bCs/>
          <w:color w:val="000000"/>
          <w:sz w:val="18"/>
          <w:szCs w:val="18"/>
        </w:rPr>
      </w:pPr>
    </w:p>
    <w:p w:rsidR="00CF72D2" w:rsidRPr="0091126E" w:rsidRDefault="00CF72D2" w:rsidP="00CF72D2">
      <w:pPr>
        <w:pStyle w:val="Prrafodelista"/>
        <w:numPr>
          <w:ilvl w:val="0"/>
          <w:numId w:val="37"/>
        </w:numPr>
        <w:ind w:left="567" w:hanging="567"/>
        <w:contextualSpacing/>
        <w:jc w:val="both"/>
        <w:rPr>
          <w:rFonts w:ascii="Verdana" w:hAnsi="Verdana" w:cs="Calibri"/>
          <w:b/>
          <w:bCs/>
          <w:sz w:val="18"/>
          <w:szCs w:val="18"/>
          <w:lang w:eastAsia="es-BO"/>
        </w:rPr>
      </w:pPr>
      <w:r w:rsidRPr="0091126E">
        <w:rPr>
          <w:rFonts w:ascii="Verdana" w:hAnsi="Verdana" w:cs="Calibri"/>
          <w:b/>
          <w:bCs/>
          <w:sz w:val="18"/>
          <w:szCs w:val="18"/>
          <w:lang w:eastAsia="es-BO"/>
        </w:rPr>
        <w:t xml:space="preserve">CARACTERÍSTICAS DEL REQUERIMIENTO </w:t>
      </w:r>
    </w:p>
    <w:p w:rsidR="00CF72D2" w:rsidRPr="00966109" w:rsidRDefault="00CF72D2" w:rsidP="00CF72D2">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CF72D2" w:rsidRPr="00FD291B" w:rsidTr="00CF72D2">
        <w:trPr>
          <w:trHeight w:val="376"/>
        </w:trPr>
        <w:tc>
          <w:tcPr>
            <w:tcW w:w="9603" w:type="dxa"/>
            <w:shd w:val="clear" w:color="auto" w:fill="B8CCE4"/>
            <w:vAlign w:val="center"/>
          </w:tcPr>
          <w:p w:rsidR="00CF72D2" w:rsidRPr="00FD291B" w:rsidRDefault="00CF72D2" w:rsidP="00CF72D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w:t>
            </w:r>
          </w:p>
        </w:tc>
      </w:tr>
      <w:tr w:rsidR="00CF72D2" w:rsidRPr="00FD291B" w:rsidTr="00CF72D2">
        <w:trPr>
          <w:trHeight w:val="674"/>
        </w:trPr>
        <w:tc>
          <w:tcPr>
            <w:tcW w:w="9603" w:type="dxa"/>
            <w:shd w:val="clear" w:color="auto" w:fill="auto"/>
          </w:tcPr>
          <w:p w:rsidR="00CF72D2" w:rsidRPr="00AC11DA" w:rsidRDefault="00CF72D2" w:rsidP="00CF72D2">
            <w:pPr>
              <w:autoSpaceDE w:val="0"/>
              <w:autoSpaceDN w:val="0"/>
              <w:adjustRightInd w:val="0"/>
              <w:rPr>
                <w:rFonts w:ascii="Verdana" w:hAnsi="Verdana" w:cs="Calibri"/>
                <w:sz w:val="18"/>
                <w:szCs w:val="18"/>
              </w:rPr>
            </w:pPr>
          </w:p>
          <w:p w:rsidR="00CF72D2" w:rsidRPr="00AC11DA" w:rsidRDefault="00CF72D2" w:rsidP="00CF72D2">
            <w:pPr>
              <w:autoSpaceDE w:val="0"/>
              <w:autoSpaceDN w:val="0"/>
              <w:adjustRightInd w:val="0"/>
              <w:rPr>
                <w:rFonts w:ascii="Verdana" w:hAnsi="Verdana" w:cs="Calibri"/>
                <w:sz w:val="18"/>
                <w:szCs w:val="18"/>
              </w:rPr>
            </w:pPr>
            <w:r w:rsidRPr="00AC11DA">
              <w:rPr>
                <w:rFonts w:ascii="Verdana" w:hAnsi="Verdana" w:cs="Calibri"/>
                <w:sz w:val="18"/>
                <w:szCs w:val="18"/>
              </w:rPr>
              <w:t>Vehículo: Camión</w:t>
            </w:r>
            <w:r>
              <w:rPr>
                <w:rFonts w:ascii="Verdana" w:hAnsi="Verdana" w:cs="Calibri"/>
                <w:sz w:val="18"/>
                <w:szCs w:val="18"/>
              </w:rPr>
              <w:t xml:space="preserve"> para trabajo pesado en carreteras de tierra y asfalto en territorio boliviano</w:t>
            </w:r>
            <w:r w:rsidRPr="00AC11DA">
              <w:rPr>
                <w:rFonts w:ascii="Verdana" w:hAnsi="Verdana" w:cs="Calibri"/>
                <w:sz w:val="18"/>
                <w:szCs w:val="18"/>
              </w:rPr>
              <w:t>, con las siguientes especificaciones:</w:t>
            </w:r>
          </w:p>
          <w:p w:rsidR="00CF72D2" w:rsidRPr="00AC11DA" w:rsidRDefault="00CF72D2" w:rsidP="00CF72D2">
            <w:pPr>
              <w:autoSpaceDE w:val="0"/>
              <w:autoSpaceDN w:val="0"/>
              <w:adjustRightInd w:val="0"/>
              <w:rPr>
                <w:rFonts w:ascii="Verdana" w:hAnsi="Verdana" w:cs="Calibri"/>
                <w:sz w:val="18"/>
                <w:szCs w:val="18"/>
              </w:rPr>
            </w:pPr>
          </w:p>
          <w:p w:rsidR="00CF72D2" w:rsidRDefault="00CF72D2" w:rsidP="00CF72D2">
            <w:pPr>
              <w:rPr>
                <w:rFonts w:ascii="Verdana" w:hAnsi="Verdana"/>
                <w:b/>
                <w:sz w:val="18"/>
                <w:szCs w:val="18"/>
              </w:rPr>
            </w:pPr>
            <w:r>
              <w:rPr>
                <w:rFonts w:ascii="Verdana" w:hAnsi="Verdana"/>
                <w:b/>
                <w:sz w:val="18"/>
                <w:szCs w:val="18"/>
              </w:rPr>
              <w:t>1.- CARACTERÍSTICAS GENERALES:</w:t>
            </w:r>
          </w:p>
          <w:p w:rsidR="00CF72D2" w:rsidRPr="00AC11DA" w:rsidRDefault="00CF72D2" w:rsidP="00CF72D2">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CF72D2" w:rsidRPr="00FA3A7C" w:rsidRDefault="00CF72D2" w:rsidP="00CF72D2">
            <w:pPr>
              <w:rPr>
                <w:rFonts w:ascii="Verdana" w:hAnsi="Verdana"/>
                <w:sz w:val="18"/>
                <w:szCs w:val="18"/>
              </w:rPr>
            </w:pPr>
            <w:r>
              <w:rPr>
                <w:rFonts w:ascii="Verdana" w:hAnsi="Verdana"/>
                <w:sz w:val="18"/>
                <w:szCs w:val="18"/>
              </w:rPr>
              <w:t xml:space="preserve">     </w:t>
            </w:r>
            <w:r w:rsidRPr="006711E8">
              <w:rPr>
                <w:rFonts w:ascii="Verdana" w:hAnsi="Verdana"/>
                <w:sz w:val="18"/>
                <w:szCs w:val="18"/>
              </w:rPr>
              <w:t xml:space="preserve">Marca:                              </w:t>
            </w:r>
            <w:r w:rsidR="006B334B">
              <w:rPr>
                <w:rFonts w:ascii="Verdana" w:hAnsi="Verdana"/>
                <w:sz w:val="18"/>
                <w:szCs w:val="18"/>
              </w:rPr>
              <w:t xml:space="preserve"> </w:t>
            </w:r>
            <w:r w:rsidRPr="00FA3A7C">
              <w:rPr>
                <w:rFonts w:ascii="Verdana" w:hAnsi="Verdana"/>
                <w:b/>
                <w:sz w:val="18"/>
                <w:szCs w:val="18"/>
              </w:rPr>
              <w:t>A definir por proponente</w:t>
            </w:r>
          </w:p>
          <w:p w:rsidR="00CF72D2" w:rsidRDefault="00CF72D2" w:rsidP="00CF72D2">
            <w:pPr>
              <w:ind w:firstLine="284"/>
              <w:rPr>
                <w:rFonts w:ascii="Verdana" w:hAnsi="Verdana"/>
                <w:b/>
                <w:sz w:val="18"/>
                <w:szCs w:val="18"/>
              </w:rPr>
            </w:pPr>
            <w:r w:rsidRPr="00CA5950">
              <w:rPr>
                <w:rFonts w:ascii="Verdana" w:hAnsi="Verdana"/>
                <w:sz w:val="18"/>
                <w:szCs w:val="18"/>
              </w:rPr>
              <w:t>Procedencia</w:t>
            </w:r>
            <w:r>
              <w:rPr>
                <w:rFonts w:ascii="Verdana" w:hAnsi="Verdana"/>
                <w:sz w:val="18"/>
                <w:szCs w:val="18"/>
              </w:rPr>
              <w:t xml:space="preserve"> de </w:t>
            </w:r>
            <w:r w:rsidR="006B334B">
              <w:rPr>
                <w:rFonts w:ascii="Verdana" w:hAnsi="Verdana"/>
                <w:sz w:val="18"/>
                <w:szCs w:val="18"/>
              </w:rPr>
              <w:t xml:space="preserve">la </w:t>
            </w:r>
            <w:r>
              <w:rPr>
                <w:rFonts w:ascii="Verdana" w:hAnsi="Verdana"/>
                <w:sz w:val="18"/>
                <w:szCs w:val="18"/>
              </w:rPr>
              <w:t>Marca</w:t>
            </w:r>
            <w:r w:rsidRPr="00CA5950">
              <w:rPr>
                <w:rFonts w:ascii="Verdana" w:hAnsi="Verdana"/>
                <w:sz w:val="18"/>
                <w:szCs w:val="18"/>
              </w:rPr>
              <w:t>:</w:t>
            </w:r>
            <w:r>
              <w:rPr>
                <w:rFonts w:ascii="Verdana" w:hAnsi="Verdana"/>
                <w:sz w:val="18"/>
                <w:szCs w:val="18"/>
              </w:rPr>
              <w:t xml:space="preserve"> </w:t>
            </w:r>
            <w:r w:rsidRPr="00CA5950">
              <w:rPr>
                <w:rFonts w:ascii="Verdana" w:hAnsi="Verdana"/>
                <w:sz w:val="18"/>
                <w:szCs w:val="18"/>
              </w:rPr>
              <w:t xml:space="preserve">    </w:t>
            </w:r>
            <w:proofErr w:type="gramStart"/>
            <w:r w:rsidRPr="00CA5950">
              <w:rPr>
                <w:rFonts w:ascii="Verdana" w:hAnsi="Verdana"/>
                <w:sz w:val="18"/>
                <w:szCs w:val="18"/>
              </w:rPr>
              <w:t>Americana</w:t>
            </w:r>
            <w:proofErr w:type="gramEnd"/>
            <w:r w:rsidRPr="00CA5950">
              <w:rPr>
                <w:rFonts w:ascii="Verdana" w:hAnsi="Verdana"/>
                <w:sz w:val="18"/>
                <w:szCs w:val="18"/>
              </w:rPr>
              <w:t xml:space="preserve"> (Norte o Sud), europeo o Japonés: </w:t>
            </w:r>
            <w:r w:rsidRPr="00CA5950">
              <w:rPr>
                <w:rFonts w:ascii="Verdana" w:hAnsi="Verdana"/>
                <w:b/>
                <w:sz w:val="18"/>
                <w:szCs w:val="18"/>
              </w:rPr>
              <w:t>A definir por el</w:t>
            </w:r>
          </w:p>
          <w:p w:rsidR="00CF72D2" w:rsidRPr="006711E8" w:rsidRDefault="00CF72D2" w:rsidP="00CF72D2">
            <w:pPr>
              <w:ind w:firstLine="284"/>
              <w:rPr>
                <w:rFonts w:ascii="Verdana" w:hAnsi="Verdana"/>
                <w:sz w:val="18"/>
                <w:szCs w:val="18"/>
              </w:rPr>
            </w:pPr>
            <w:r>
              <w:rPr>
                <w:rFonts w:ascii="Verdana" w:hAnsi="Verdana"/>
                <w:b/>
                <w:sz w:val="18"/>
                <w:szCs w:val="18"/>
              </w:rPr>
              <w:t xml:space="preserve">                                         </w:t>
            </w:r>
            <w:r w:rsidRPr="006711E8">
              <w:rPr>
                <w:rFonts w:ascii="Verdana" w:hAnsi="Verdana"/>
                <w:b/>
                <w:sz w:val="18"/>
                <w:szCs w:val="18"/>
              </w:rPr>
              <w:t xml:space="preserve"> Proponente</w:t>
            </w:r>
          </w:p>
          <w:p w:rsidR="00CF72D2" w:rsidRPr="00AC11DA" w:rsidRDefault="00CF72D2" w:rsidP="00CF72D2">
            <w:pPr>
              <w:ind w:firstLine="284"/>
              <w:rPr>
                <w:rFonts w:ascii="Verdana" w:hAnsi="Verdana"/>
                <w:sz w:val="18"/>
                <w:szCs w:val="18"/>
              </w:rPr>
            </w:pPr>
            <w:r w:rsidRPr="006711E8">
              <w:rPr>
                <w:rFonts w:ascii="Verdana" w:hAnsi="Verdana"/>
                <w:sz w:val="18"/>
                <w:szCs w:val="18"/>
              </w:rPr>
              <w:t>Tipo: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 xml:space="preserve">Chasis </w:t>
            </w:r>
            <w:proofErr w:type="spellStart"/>
            <w:r w:rsidRPr="00AC11DA">
              <w:rPr>
                <w:rFonts w:ascii="Verdana" w:hAnsi="Verdana"/>
                <w:sz w:val="18"/>
                <w:szCs w:val="18"/>
              </w:rPr>
              <w:t>cabinado</w:t>
            </w:r>
            <w:proofErr w:type="spellEnd"/>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CF72D2" w:rsidRPr="00AC11DA"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Modelo: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 xml:space="preserve">2019 </w:t>
            </w:r>
            <w:proofErr w:type="spellStart"/>
            <w:r w:rsidRPr="00AC11DA">
              <w:rPr>
                <w:rFonts w:ascii="Verdana" w:hAnsi="Verdana"/>
                <w:sz w:val="18"/>
                <w:szCs w:val="18"/>
              </w:rPr>
              <w:t>ó</w:t>
            </w:r>
            <w:proofErr w:type="spellEnd"/>
            <w:r w:rsidRPr="00AC11DA">
              <w:rPr>
                <w:rFonts w:ascii="Verdana" w:hAnsi="Verdana"/>
                <w:sz w:val="18"/>
                <w:szCs w:val="18"/>
              </w:rPr>
              <w:t xml:space="preserve"> Superior</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CF72D2"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Tracción:</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4 x 2</w:t>
            </w:r>
          </w:p>
          <w:p w:rsidR="00CF72D2" w:rsidRPr="00AC11DA" w:rsidRDefault="00CF72D2" w:rsidP="00CF72D2">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CF72D2" w:rsidRDefault="00CF72D2" w:rsidP="00CF72D2">
            <w:pPr>
              <w:rPr>
                <w:rFonts w:ascii="Verdana" w:hAnsi="Verdana"/>
                <w:b/>
                <w:sz w:val="18"/>
                <w:szCs w:val="18"/>
              </w:rPr>
            </w:pPr>
            <w:r>
              <w:rPr>
                <w:rFonts w:ascii="Verdana" w:hAnsi="Verdana"/>
                <w:b/>
                <w:sz w:val="18"/>
                <w:szCs w:val="18"/>
              </w:rPr>
              <w:t>2.- PESO Y DIMESIONES:</w:t>
            </w:r>
            <w:r w:rsidRPr="00AC11DA">
              <w:rPr>
                <w:rFonts w:ascii="Verdana" w:hAnsi="Verdana"/>
                <w:b/>
                <w:sz w:val="18"/>
                <w:szCs w:val="18"/>
              </w:rPr>
              <w:tab/>
            </w:r>
          </w:p>
          <w:p w:rsidR="00CF72D2" w:rsidRPr="00AC11DA" w:rsidRDefault="00CF72D2" w:rsidP="00CF72D2">
            <w:pPr>
              <w:rPr>
                <w:rFonts w:ascii="Verdana" w:hAnsi="Verdana"/>
                <w:b/>
                <w:sz w:val="18"/>
                <w:szCs w:val="18"/>
              </w:rPr>
            </w:pPr>
            <w:r w:rsidRPr="00AC11DA">
              <w:rPr>
                <w:rFonts w:ascii="Verdana" w:hAnsi="Verdana"/>
                <w:b/>
                <w:sz w:val="18"/>
                <w:szCs w:val="18"/>
              </w:rPr>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CF72D2" w:rsidRPr="00AC11DA" w:rsidRDefault="00CF72D2" w:rsidP="00CF72D2">
            <w:pPr>
              <w:rPr>
                <w:rFonts w:ascii="Verdana" w:hAnsi="Verdana"/>
                <w:sz w:val="18"/>
                <w:szCs w:val="18"/>
              </w:rPr>
            </w:pPr>
            <w:r>
              <w:rPr>
                <w:rFonts w:ascii="Verdana" w:hAnsi="Verdana"/>
                <w:sz w:val="18"/>
                <w:szCs w:val="18"/>
              </w:rPr>
              <w:t xml:space="preserve">     </w:t>
            </w:r>
            <w:r w:rsidRPr="00E6247D">
              <w:rPr>
                <w:rFonts w:ascii="Verdana" w:hAnsi="Verdana"/>
                <w:sz w:val="18"/>
                <w:szCs w:val="18"/>
              </w:rPr>
              <w:t>Ancho</w:t>
            </w:r>
            <w:r>
              <w:rPr>
                <w:rFonts w:ascii="Verdana" w:hAnsi="Verdana"/>
                <w:sz w:val="18"/>
                <w:szCs w:val="18"/>
              </w:rPr>
              <w:t xml:space="preserve"> nominal</w:t>
            </w:r>
            <w:r w:rsidRPr="00E6247D">
              <w:rPr>
                <w:rFonts w:ascii="Verdana" w:hAnsi="Verdana"/>
                <w:sz w:val="18"/>
                <w:szCs w:val="18"/>
              </w:rPr>
              <w:t>:</w:t>
            </w:r>
            <w:r w:rsidRPr="00E6247D">
              <w:rPr>
                <w:rFonts w:ascii="Verdana" w:hAnsi="Verdana"/>
                <w:sz w:val="18"/>
                <w:szCs w:val="18"/>
              </w:rPr>
              <w:tab/>
              <w:t xml:space="preserve">             Mayor o igual a 2,4 m.</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CF72D2" w:rsidRPr="00AC11DA"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 xml:space="preserve">Largo </w:t>
            </w:r>
            <w:proofErr w:type="spellStart"/>
            <w:r>
              <w:rPr>
                <w:rFonts w:ascii="Verdana" w:hAnsi="Verdana"/>
                <w:sz w:val="18"/>
                <w:szCs w:val="18"/>
              </w:rPr>
              <w:t>ca</w:t>
            </w:r>
            <w:r w:rsidRPr="00AC11DA">
              <w:rPr>
                <w:rFonts w:ascii="Verdana" w:hAnsi="Verdana"/>
                <w:sz w:val="18"/>
                <w:szCs w:val="18"/>
              </w:rPr>
              <w:t>r</w:t>
            </w:r>
            <w:r>
              <w:rPr>
                <w:rFonts w:ascii="Verdana" w:hAnsi="Verdana"/>
                <w:sz w:val="18"/>
                <w:szCs w:val="18"/>
              </w:rPr>
              <w:t>r</w:t>
            </w:r>
            <w:r w:rsidRPr="00AC11DA">
              <w:rPr>
                <w:rFonts w:ascii="Verdana" w:hAnsi="Verdana"/>
                <w:sz w:val="18"/>
                <w:szCs w:val="18"/>
              </w:rPr>
              <w:t>ozable</w:t>
            </w:r>
            <w:proofErr w:type="spellEnd"/>
            <w:r>
              <w:rPr>
                <w:rFonts w:ascii="Verdana" w:hAnsi="Verdana"/>
                <w:sz w:val="18"/>
                <w:szCs w:val="18"/>
              </w:rPr>
              <w:t xml:space="preserve"> nominal</w:t>
            </w:r>
            <w:r w:rsidRPr="00AC11DA">
              <w:rPr>
                <w:rFonts w:ascii="Verdana" w:hAnsi="Verdana"/>
                <w:sz w:val="18"/>
                <w:szCs w:val="18"/>
              </w:rPr>
              <w:t>:</w:t>
            </w:r>
            <w:r>
              <w:rPr>
                <w:rFonts w:ascii="Verdana" w:hAnsi="Verdana"/>
                <w:sz w:val="18"/>
                <w:szCs w:val="18"/>
              </w:rPr>
              <w:t xml:space="preserve">    </w:t>
            </w:r>
            <w:r w:rsidRPr="00AC11DA">
              <w:rPr>
                <w:rFonts w:ascii="Verdana" w:hAnsi="Verdana"/>
                <w:sz w:val="18"/>
                <w:szCs w:val="18"/>
              </w:rPr>
              <w:t>Entre 6,5 m y 7,2 m.</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CF72D2" w:rsidRPr="00AC11DA"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Peso total máximo:</w:t>
            </w:r>
            <w:r>
              <w:rPr>
                <w:rFonts w:ascii="Verdana" w:hAnsi="Verdana"/>
                <w:sz w:val="18"/>
                <w:szCs w:val="18"/>
              </w:rPr>
              <w:t xml:space="preserve">              </w:t>
            </w:r>
            <w:r w:rsidRPr="00AC11DA">
              <w:rPr>
                <w:rFonts w:ascii="Verdana" w:hAnsi="Verdana"/>
                <w:sz w:val="18"/>
                <w:szCs w:val="18"/>
              </w:rPr>
              <w:t>Entre 16000 kg y 18000 kg</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CF72D2"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Capacidad de carga útil</w:t>
            </w:r>
            <w:r>
              <w:rPr>
                <w:rFonts w:ascii="Verdana" w:hAnsi="Verdana"/>
                <w:sz w:val="18"/>
                <w:szCs w:val="18"/>
              </w:rPr>
              <w:t>:       Mayor o igual</w:t>
            </w:r>
            <w:r w:rsidRPr="00AC11DA">
              <w:rPr>
                <w:rFonts w:ascii="Verdana" w:hAnsi="Verdana"/>
                <w:sz w:val="18"/>
                <w:szCs w:val="18"/>
              </w:rPr>
              <w:t xml:space="preserve"> 11000 Kg.</w:t>
            </w:r>
            <w:r w:rsidRPr="00AC11DA">
              <w:rPr>
                <w:rFonts w:ascii="Verdana" w:hAnsi="Verdana"/>
                <w:sz w:val="18"/>
                <w:szCs w:val="18"/>
              </w:rPr>
              <w:tab/>
            </w:r>
          </w:p>
          <w:p w:rsidR="00CF72D2" w:rsidRPr="00AC11DA" w:rsidRDefault="00CF72D2" w:rsidP="00CF72D2">
            <w:pPr>
              <w:rPr>
                <w:rFonts w:ascii="Verdana" w:hAnsi="Verdana"/>
                <w:sz w:val="18"/>
                <w:szCs w:val="18"/>
              </w:rPr>
            </w:pPr>
            <w:r w:rsidRPr="00AC11DA">
              <w:rPr>
                <w:rFonts w:ascii="Verdana" w:hAnsi="Verdana"/>
                <w:sz w:val="18"/>
                <w:szCs w:val="18"/>
              </w:rPr>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CF72D2" w:rsidRDefault="00CF72D2" w:rsidP="00CF72D2">
            <w:pPr>
              <w:rPr>
                <w:rFonts w:ascii="Verdana" w:hAnsi="Verdana"/>
                <w:b/>
                <w:sz w:val="18"/>
                <w:szCs w:val="18"/>
              </w:rPr>
            </w:pPr>
            <w:r>
              <w:rPr>
                <w:rFonts w:ascii="Verdana" w:hAnsi="Verdana"/>
                <w:b/>
                <w:sz w:val="18"/>
                <w:szCs w:val="18"/>
              </w:rPr>
              <w:t>3.-CARACTERISTICAS MOTOR:</w:t>
            </w:r>
          </w:p>
          <w:p w:rsidR="00CF72D2" w:rsidRPr="00AC11DA" w:rsidRDefault="00CF72D2" w:rsidP="00CF72D2">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CF72D2" w:rsidRDefault="00CF72D2" w:rsidP="00CF72D2">
            <w:pPr>
              <w:ind w:left="2835" w:hanging="2693"/>
            </w:pPr>
            <w:r>
              <w:rPr>
                <w:rFonts w:ascii="Verdana" w:hAnsi="Verdana"/>
                <w:sz w:val="18"/>
                <w:szCs w:val="18"/>
              </w:rPr>
              <w:t>Modelo de motor</w:t>
            </w:r>
            <w:r w:rsidRPr="00AC11DA">
              <w:rPr>
                <w:rFonts w:ascii="Verdana" w:hAnsi="Verdana"/>
                <w:sz w:val="18"/>
                <w:szCs w:val="18"/>
              </w:rPr>
              <w:t>:</w:t>
            </w:r>
            <w:r w:rsidRPr="00AC11DA">
              <w:rPr>
                <w:rFonts w:ascii="Verdana" w:hAnsi="Verdana"/>
                <w:sz w:val="18"/>
                <w:szCs w:val="18"/>
              </w:rPr>
              <w:tab/>
              <w:t xml:space="preserve">UD Trucks-GH8E Euro 3 o </w:t>
            </w:r>
            <w:proofErr w:type="spellStart"/>
            <w:r w:rsidRPr="00AC11DA">
              <w:rPr>
                <w:rFonts w:ascii="Verdana" w:hAnsi="Verdana"/>
                <w:sz w:val="18"/>
                <w:szCs w:val="18"/>
              </w:rPr>
              <w:t>Cumm</w:t>
            </w:r>
            <w:r>
              <w:rPr>
                <w:rFonts w:ascii="Verdana" w:hAnsi="Verdana"/>
                <w:sz w:val="18"/>
                <w:szCs w:val="18"/>
              </w:rPr>
              <w:t>ins</w:t>
            </w:r>
            <w:proofErr w:type="spellEnd"/>
            <w:r>
              <w:rPr>
                <w:rFonts w:ascii="Verdana" w:hAnsi="Verdana"/>
                <w:sz w:val="18"/>
                <w:szCs w:val="18"/>
              </w:rPr>
              <w:t xml:space="preserve"> ISBe6 Euro   3 o DC09 121 250 </w:t>
            </w:r>
            <w:r w:rsidRPr="00AC11DA">
              <w:rPr>
                <w:rFonts w:ascii="Verdana" w:hAnsi="Verdana"/>
                <w:sz w:val="18"/>
                <w:szCs w:val="18"/>
              </w:rPr>
              <w:t>HP Euro3</w:t>
            </w:r>
            <w:r w:rsidRPr="00EC3B12">
              <w:rPr>
                <w:rFonts w:ascii="Verdana" w:hAnsi="Verdana"/>
                <w:sz w:val="18"/>
                <w:szCs w:val="18"/>
              </w:rPr>
              <w:t>. (o su equivalente)</w:t>
            </w:r>
          </w:p>
          <w:p w:rsidR="00CF72D2" w:rsidRPr="00AC11DA"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Tipo:</w:t>
            </w:r>
            <w:r w:rsidRPr="00AC11DA">
              <w:rPr>
                <w:rFonts w:ascii="Verdana" w:hAnsi="Verdana"/>
                <w:sz w:val="18"/>
                <w:szCs w:val="18"/>
              </w:rPr>
              <w:tab/>
            </w:r>
            <w:r>
              <w:rPr>
                <w:rFonts w:ascii="Verdana" w:hAnsi="Verdana"/>
                <w:sz w:val="18"/>
                <w:szCs w:val="18"/>
              </w:rPr>
              <w:t xml:space="preserve">                                  </w:t>
            </w:r>
            <w:proofErr w:type="spellStart"/>
            <w:r w:rsidRPr="00AC11DA">
              <w:rPr>
                <w:rFonts w:ascii="Verdana" w:hAnsi="Verdana"/>
                <w:sz w:val="18"/>
                <w:szCs w:val="18"/>
              </w:rPr>
              <w:t>Diesel</w:t>
            </w:r>
            <w:proofErr w:type="spellEnd"/>
            <w:r w:rsidRPr="00AC11DA">
              <w:rPr>
                <w:rFonts w:ascii="Verdana" w:hAnsi="Verdana"/>
                <w:sz w:val="18"/>
                <w:szCs w:val="18"/>
              </w:rPr>
              <w:t xml:space="preserve">, seis (6) cilindros, turbo </w:t>
            </w:r>
            <w:proofErr w:type="spellStart"/>
            <w:r w:rsidRPr="00AC11DA">
              <w:rPr>
                <w:rFonts w:ascii="Verdana" w:hAnsi="Verdana"/>
                <w:sz w:val="18"/>
                <w:szCs w:val="18"/>
              </w:rPr>
              <w:t>intercooler</w:t>
            </w:r>
            <w:proofErr w:type="spellEnd"/>
            <w:r w:rsidRPr="00AC11DA">
              <w:rPr>
                <w:rFonts w:ascii="Verdana" w:hAnsi="Verdana"/>
                <w:sz w:val="18"/>
                <w:szCs w:val="18"/>
              </w:rPr>
              <w:t>. Refrigerado por agua.</w:t>
            </w:r>
            <w:r w:rsidRPr="00AC11DA">
              <w:rPr>
                <w:rFonts w:ascii="Verdana" w:hAnsi="Verdana"/>
                <w:sz w:val="18"/>
                <w:szCs w:val="18"/>
              </w:rPr>
              <w:tab/>
              <w:t xml:space="preserve"> </w:t>
            </w:r>
          </w:p>
          <w:p w:rsidR="00CF72D2" w:rsidRPr="00AC11DA"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Cilindrada:</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 xml:space="preserve">Entre 5880 </w:t>
            </w:r>
            <w:proofErr w:type="gramStart"/>
            <w:r w:rsidRPr="00AC11DA">
              <w:rPr>
                <w:rFonts w:ascii="Verdana" w:hAnsi="Verdana"/>
                <w:sz w:val="18"/>
                <w:szCs w:val="18"/>
              </w:rPr>
              <w:t>cc  y</w:t>
            </w:r>
            <w:proofErr w:type="gramEnd"/>
            <w:r w:rsidRPr="00AC11DA">
              <w:rPr>
                <w:rFonts w:ascii="Verdana" w:hAnsi="Verdana"/>
                <w:sz w:val="18"/>
                <w:szCs w:val="18"/>
              </w:rPr>
              <w:t xml:space="preserve"> 9000 </w:t>
            </w:r>
            <w:proofErr w:type="spellStart"/>
            <w:r w:rsidRPr="00AC11DA">
              <w:rPr>
                <w:rFonts w:ascii="Verdana" w:hAnsi="Verdana"/>
                <w:sz w:val="18"/>
                <w:szCs w:val="18"/>
              </w:rPr>
              <w:t>cc.</w:t>
            </w:r>
            <w:proofErr w:type="spellEnd"/>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CF72D2" w:rsidRPr="00AC11DA"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Potencia neta:</w:t>
            </w:r>
            <w:r w:rsidRPr="00AC11DA">
              <w:rPr>
                <w:rFonts w:ascii="Verdana" w:hAnsi="Verdana"/>
                <w:sz w:val="18"/>
                <w:szCs w:val="18"/>
              </w:rPr>
              <w:tab/>
            </w:r>
            <w:r>
              <w:rPr>
                <w:rFonts w:ascii="Verdana" w:hAnsi="Verdana"/>
                <w:sz w:val="18"/>
                <w:szCs w:val="18"/>
              </w:rPr>
              <w:t xml:space="preserve">            </w:t>
            </w:r>
            <w:r w:rsidRPr="009F6C63">
              <w:rPr>
                <w:rFonts w:ascii="Verdana" w:hAnsi="Verdana"/>
                <w:sz w:val="18"/>
                <w:szCs w:val="18"/>
              </w:rPr>
              <w:t>250 HP a 2200 rpm o 250 HP a 2500 rpm.</w:t>
            </w:r>
            <w:r w:rsidRPr="009F6C63">
              <w:rPr>
                <w:rFonts w:ascii="Verdana" w:hAnsi="Verdana"/>
                <w:sz w:val="18"/>
                <w:szCs w:val="18"/>
              </w:rPr>
              <w:tab/>
              <w:t xml:space="preserve"> </w:t>
            </w:r>
            <w:r w:rsidRPr="00AC11DA">
              <w:rPr>
                <w:rFonts w:ascii="Verdana" w:hAnsi="Verdana"/>
                <w:sz w:val="18"/>
                <w:szCs w:val="18"/>
              </w:rPr>
              <w:tab/>
              <w:t xml:space="preserve"> </w:t>
            </w:r>
          </w:p>
          <w:p w:rsidR="00CF72D2" w:rsidRPr="00AC11DA"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Torque máximo: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 xml:space="preserve">950 </w:t>
            </w:r>
            <w:proofErr w:type="spellStart"/>
            <w:r w:rsidRPr="00AC11DA">
              <w:rPr>
                <w:rFonts w:ascii="Verdana" w:hAnsi="Verdana"/>
                <w:sz w:val="18"/>
                <w:szCs w:val="18"/>
              </w:rPr>
              <w:t>Nm</w:t>
            </w:r>
            <w:proofErr w:type="spellEnd"/>
            <w:r w:rsidRPr="00AC11DA">
              <w:rPr>
                <w:rFonts w:ascii="Verdana" w:hAnsi="Verdana"/>
                <w:sz w:val="18"/>
                <w:szCs w:val="18"/>
              </w:rPr>
              <w:t xml:space="preserve"> a 1100</w:t>
            </w:r>
            <w:r>
              <w:rPr>
                <w:rFonts w:ascii="Verdana" w:hAnsi="Verdana"/>
                <w:sz w:val="18"/>
                <w:szCs w:val="18"/>
              </w:rPr>
              <w:t xml:space="preserve"> rpm</w:t>
            </w:r>
            <w:r w:rsidRPr="00AC11DA">
              <w:rPr>
                <w:rFonts w:ascii="Verdana" w:hAnsi="Verdana"/>
                <w:sz w:val="18"/>
                <w:szCs w:val="18"/>
              </w:rPr>
              <w:t xml:space="preserve"> - 1700 rpm o 950 </w:t>
            </w:r>
            <w:proofErr w:type="spellStart"/>
            <w:r w:rsidRPr="00AC11DA">
              <w:rPr>
                <w:rFonts w:ascii="Verdana" w:hAnsi="Verdana"/>
                <w:sz w:val="18"/>
                <w:szCs w:val="18"/>
              </w:rPr>
              <w:t>Nm</w:t>
            </w:r>
            <w:proofErr w:type="spellEnd"/>
            <w:r w:rsidRPr="00AC11DA">
              <w:rPr>
                <w:rFonts w:ascii="Verdana" w:hAnsi="Verdana"/>
                <w:sz w:val="18"/>
                <w:szCs w:val="18"/>
              </w:rPr>
              <w:t xml:space="preserve"> a 1200 </w:t>
            </w:r>
            <w:r>
              <w:rPr>
                <w:rFonts w:ascii="Verdana" w:hAnsi="Verdana"/>
                <w:sz w:val="18"/>
                <w:szCs w:val="18"/>
              </w:rPr>
              <w:t xml:space="preserve">rpm </w:t>
            </w:r>
            <w:r w:rsidRPr="00AC11DA">
              <w:rPr>
                <w:rFonts w:ascii="Verdana" w:hAnsi="Verdana"/>
                <w:sz w:val="18"/>
                <w:szCs w:val="18"/>
              </w:rPr>
              <w:t xml:space="preserve">- 1700 rpm. </w:t>
            </w:r>
            <w:r w:rsidRPr="00AC11DA">
              <w:rPr>
                <w:rFonts w:ascii="Verdana" w:hAnsi="Verdana"/>
                <w:sz w:val="18"/>
                <w:szCs w:val="18"/>
              </w:rPr>
              <w:tab/>
              <w:t xml:space="preserve"> </w:t>
            </w:r>
          </w:p>
          <w:p w:rsidR="00CF72D2"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Partida en frío: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Si, con sistema de partida en frío.</w:t>
            </w:r>
          </w:p>
          <w:p w:rsidR="00CF72D2" w:rsidRPr="00AC11DA" w:rsidRDefault="00CF72D2" w:rsidP="00CF72D2">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CF72D2" w:rsidRDefault="00CF72D2" w:rsidP="00CF72D2">
            <w:pPr>
              <w:rPr>
                <w:rFonts w:ascii="Verdana" w:hAnsi="Verdana"/>
                <w:b/>
                <w:sz w:val="18"/>
                <w:szCs w:val="18"/>
              </w:rPr>
            </w:pPr>
            <w:r>
              <w:rPr>
                <w:rFonts w:ascii="Verdana" w:hAnsi="Verdana"/>
                <w:b/>
                <w:sz w:val="18"/>
                <w:szCs w:val="18"/>
              </w:rPr>
              <w:t>4.- TRANSMISION Y EMBRAGUE:</w:t>
            </w:r>
          </w:p>
          <w:p w:rsidR="00CF72D2" w:rsidRPr="00AC11DA" w:rsidRDefault="00CF72D2" w:rsidP="00CF72D2">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CF72D2" w:rsidRPr="00AC11DA"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Tipo: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Sincronizada reforzada</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CF72D2" w:rsidRPr="00AC11DA"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Velocidades:</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 xml:space="preserve">Mínimo seis (6) velocidades, una reversa. </w:t>
            </w:r>
            <w:r w:rsidRPr="00AC11DA">
              <w:rPr>
                <w:rFonts w:ascii="Verdana" w:hAnsi="Verdana"/>
                <w:sz w:val="18"/>
                <w:szCs w:val="18"/>
              </w:rPr>
              <w:tab/>
              <w:t xml:space="preserve"> </w:t>
            </w:r>
            <w:r w:rsidRPr="00AC11DA">
              <w:rPr>
                <w:rFonts w:ascii="Verdana" w:hAnsi="Verdana"/>
                <w:sz w:val="18"/>
                <w:szCs w:val="18"/>
              </w:rPr>
              <w:tab/>
              <w:t xml:space="preserve"> </w:t>
            </w:r>
          </w:p>
          <w:p w:rsidR="00CF72D2" w:rsidRPr="00756D4F"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Embrague:</w:t>
            </w:r>
            <w:r w:rsidRPr="00AC11DA">
              <w:rPr>
                <w:rFonts w:ascii="Verdana" w:hAnsi="Verdana"/>
                <w:sz w:val="18"/>
                <w:szCs w:val="18"/>
              </w:rPr>
              <w:tab/>
            </w:r>
            <w:r>
              <w:rPr>
                <w:rFonts w:ascii="Verdana" w:hAnsi="Verdana"/>
                <w:sz w:val="18"/>
                <w:szCs w:val="18"/>
              </w:rPr>
              <w:t xml:space="preserve">                     </w:t>
            </w:r>
            <w:proofErr w:type="spellStart"/>
            <w:r w:rsidRPr="00756D4F">
              <w:rPr>
                <w:rFonts w:ascii="Verdana" w:hAnsi="Verdana"/>
                <w:sz w:val="18"/>
                <w:szCs w:val="18"/>
              </w:rPr>
              <w:t>Monodisco</w:t>
            </w:r>
            <w:proofErr w:type="spellEnd"/>
            <w:r w:rsidRPr="00756D4F">
              <w:rPr>
                <w:rFonts w:ascii="Verdana" w:hAnsi="Verdana"/>
                <w:sz w:val="18"/>
                <w:szCs w:val="18"/>
              </w:rPr>
              <w:t xml:space="preserve"> seco.</w:t>
            </w:r>
            <w:r w:rsidRPr="00756D4F">
              <w:rPr>
                <w:rFonts w:ascii="Verdana" w:hAnsi="Verdana"/>
                <w:sz w:val="18"/>
                <w:szCs w:val="18"/>
              </w:rPr>
              <w:tab/>
              <w:t xml:space="preserve"> </w:t>
            </w:r>
            <w:r w:rsidRPr="00756D4F">
              <w:rPr>
                <w:rFonts w:ascii="Verdana" w:hAnsi="Verdana"/>
                <w:sz w:val="18"/>
                <w:szCs w:val="18"/>
              </w:rPr>
              <w:tab/>
              <w:t xml:space="preserve"> </w:t>
            </w:r>
            <w:r w:rsidRPr="00756D4F">
              <w:rPr>
                <w:rFonts w:ascii="Verdana" w:hAnsi="Verdana"/>
                <w:sz w:val="18"/>
                <w:szCs w:val="18"/>
              </w:rPr>
              <w:tab/>
              <w:t xml:space="preserve"> </w:t>
            </w:r>
            <w:r w:rsidRPr="00756D4F">
              <w:rPr>
                <w:rFonts w:ascii="Verdana" w:hAnsi="Verdana"/>
                <w:sz w:val="18"/>
                <w:szCs w:val="18"/>
              </w:rPr>
              <w:tab/>
              <w:t xml:space="preserve"> </w:t>
            </w:r>
          </w:p>
          <w:p w:rsidR="00CF72D2" w:rsidRPr="00AC11DA" w:rsidRDefault="00CF72D2" w:rsidP="00CF72D2">
            <w:pPr>
              <w:rPr>
                <w:rFonts w:ascii="Verdana" w:hAnsi="Verdana"/>
                <w:sz w:val="18"/>
                <w:szCs w:val="18"/>
              </w:rPr>
            </w:pPr>
            <w:r w:rsidRPr="00756D4F">
              <w:rPr>
                <w:rFonts w:ascii="Verdana" w:hAnsi="Verdana"/>
                <w:sz w:val="18"/>
                <w:szCs w:val="18"/>
              </w:rPr>
              <w:t xml:space="preserve">   Diámetro del disco:            395 mm</w:t>
            </w:r>
            <w:r w:rsidRPr="00756D4F">
              <w:rPr>
                <w:rFonts w:ascii="Verdana" w:hAnsi="Verdana"/>
                <w:sz w:val="18"/>
                <w:szCs w:val="18"/>
              </w:rPr>
              <w:tab/>
            </w:r>
            <w:r w:rsidRPr="00756D4F">
              <w:rPr>
                <w:rFonts w:ascii="Verdana" w:hAnsi="Verdana"/>
                <w:sz w:val="18"/>
                <w:szCs w:val="18"/>
              </w:rPr>
              <w:tab/>
            </w:r>
            <w:r w:rsidRPr="00AC11DA">
              <w:rPr>
                <w:rFonts w:ascii="Verdana" w:hAnsi="Verdana"/>
                <w:sz w:val="18"/>
                <w:szCs w:val="18"/>
              </w:rPr>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CF72D2" w:rsidRPr="00AC11DA" w:rsidRDefault="00CF72D2" w:rsidP="00CF72D2">
            <w:pPr>
              <w:rPr>
                <w:rFonts w:ascii="Verdana" w:hAnsi="Verdana"/>
                <w:sz w:val="18"/>
                <w:szCs w:val="18"/>
              </w:rPr>
            </w:pPr>
            <w:r>
              <w:rPr>
                <w:rFonts w:ascii="Verdana" w:hAnsi="Verdana"/>
                <w:sz w:val="18"/>
                <w:szCs w:val="18"/>
              </w:rPr>
              <w:t xml:space="preserve">   Control de embrague:         </w:t>
            </w:r>
            <w:r w:rsidRPr="00AC11DA">
              <w:rPr>
                <w:rFonts w:ascii="Verdana" w:hAnsi="Verdana"/>
                <w:sz w:val="18"/>
                <w:szCs w:val="18"/>
              </w:rPr>
              <w:t>Hidráulica o hidráulico con asistencia neumática.</w:t>
            </w:r>
            <w:r w:rsidRPr="00AC11DA">
              <w:rPr>
                <w:rFonts w:ascii="Verdana" w:hAnsi="Verdana"/>
                <w:sz w:val="18"/>
                <w:szCs w:val="18"/>
              </w:rPr>
              <w:tab/>
              <w:t xml:space="preserve"> </w:t>
            </w:r>
            <w:r w:rsidRPr="00AC11DA">
              <w:rPr>
                <w:rFonts w:ascii="Verdana" w:hAnsi="Verdana"/>
                <w:sz w:val="18"/>
                <w:szCs w:val="18"/>
              </w:rPr>
              <w:tab/>
              <w:t xml:space="preserve"> </w:t>
            </w:r>
          </w:p>
          <w:p w:rsidR="00CF72D2"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Dirección:</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Hidráulica.</w:t>
            </w:r>
          </w:p>
          <w:p w:rsidR="00CF72D2" w:rsidRDefault="00CF72D2" w:rsidP="00CF72D2">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CF72D2" w:rsidRPr="00AC11DA" w:rsidRDefault="00CF72D2" w:rsidP="00CF72D2">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t xml:space="preserve"> </w:t>
            </w:r>
          </w:p>
          <w:p w:rsidR="00CF72D2" w:rsidRDefault="00CF72D2" w:rsidP="00CF72D2">
            <w:pPr>
              <w:rPr>
                <w:rFonts w:ascii="Verdana" w:hAnsi="Verdana"/>
                <w:b/>
                <w:sz w:val="18"/>
                <w:szCs w:val="18"/>
              </w:rPr>
            </w:pPr>
            <w:r>
              <w:rPr>
                <w:rFonts w:ascii="Verdana" w:hAnsi="Verdana"/>
                <w:b/>
                <w:sz w:val="18"/>
                <w:szCs w:val="18"/>
              </w:rPr>
              <w:t>5.- EJE DELANTERO:</w:t>
            </w:r>
            <w:r w:rsidRPr="00AC11DA">
              <w:rPr>
                <w:rFonts w:ascii="Verdana" w:hAnsi="Verdana"/>
                <w:b/>
                <w:sz w:val="18"/>
                <w:szCs w:val="18"/>
              </w:rPr>
              <w:tab/>
              <w:t xml:space="preserve"> </w:t>
            </w:r>
          </w:p>
          <w:p w:rsidR="00CF72D2" w:rsidRPr="003C4C5E" w:rsidRDefault="00CF72D2" w:rsidP="00CF72D2">
            <w:pPr>
              <w:rPr>
                <w:rFonts w:ascii="Verdana" w:hAnsi="Verdana"/>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r>
            <w:r w:rsidRPr="003C4C5E">
              <w:rPr>
                <w:rFonts w:ascii="Verdana" w:hAnsi="Verdana"/>
                <w:sz w:val="18"/>
                <w:szCs w:val="18"/>
              </w:rPr>
              <w:t xml:space="preserve"> </w:t>
            </w:r>
            <w:r w:rsidRPr="003C4C5E">
              <w:rPr>
                <w:rFonts w:ascii="Verdana" w:hAnsi="Verdana"/>
                <w:sz w:val="18"/>
                <w:szCs w:val="18"/>
              </w:rPr>
              <w:tab/>
              <w:t xml:space="preserve"> </w:t>
            </w:r>
          </w:p>
          <w:p w:rsidR="00CF72D2"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Tipo:</w:t>
            </w:r>
            <w:r w:rsidRPr="00AC11DA">
              <w:rPr>
                <w:rFonts w:ascii="Verdana" w:hAnsi="Verdana"/>
                <w:sz w:val="18"/>
                <w:szCs w:val="18"/>
              </w:rPr>
              <w:tab/>
            </w:r>
            <w:r>
              <w:rPr>
                <w:rFonts w:ascii="Verdana" w:hAnsi="Verdana"/>
                <w:sz w:val="18"/>
                <w:szCs w:val="18"/>
              </w:rPr>
              <w:t xml:space="preserve">                               Tipo </w:t>
            </w:r>
            <w:proofErr w:type="spellStart"/>
            <w:r>
              <w:rPr>
                <w:rFonts w:ascii="Verdana" w:hAnsi="Verdana"/>
                <w:sz w:val="18"/>
                <w:szCs w:val="18"/>
              </w:rPr>
              <w:t>Elliot</w:t>
            </w:r>
            <w:proofErr w:type="spellEnd"/>
            <w:r>
              <w:rPr>
                <w:rFonts w:ascii="Verdana" w:hAnsi="Verdana"/>
                <w:sz w:val="18"/>
                <w:szCs w:val="18"/>
              </w:rPr>
              <w:t xml:space="preserve"> de acero o Tipo </w:t>
            </w:r>
            <w:proofErr w:type="spellStart"/>
            <w:r>
              <w:rPr>
                <w:rFonts w:ascii="Verdana" w:hAnsi="Verdana"/>
                <w:sz w:val="18"/>
                <w:szCs w:val="18"/>
              </w:rPr>
              <w:t>Elliot</w:t>
            </w:r>
            <w:proofErr w:type="spellEnd"/>
            <w:r>
              <w:rPr>
                <w:rFonts w:ascii="Verdana" w:hAnsi="Verdana"/>
                <w:sz w:val="18"/>
                <w:szCs w:val="18"/>
              </w:rPr>
              <w:t xml:space="preserve"> “I” de acero o </w:t>
            </w:r>
          </w:p>
          <w:p w:rsidR="00CF72D2" w:rsidRPr="00AC11DA" w:rsidRDefault="00CF72D2" w:rsidP="00CF72D2">
            <w:pPr>
              <w:rPr>
                <w:rFonts w:ascii="Verdana" w:hAnsi="Verdana"/>
                <w:sz w:val="18"/>
                <w:szCs w:val="18"/>
              </w:rPr>
            </w:pPr>
            <w:r>
              <w:rPr>
                <w:rFonts w:ascii="Verdana" w:hAnsi="Verdana"/>
                <w:sz w:val="18"/>
                <w:szCs w:val="18"/>
              </w:rPr>
              <w:t xml:space="preserve">                                          Tipo </w:t>
            </w:r>
            <w:proofErr w:type="spellStart"/>
            <w:r>
              <w:rPr>
                <w:rFonts w:ascii="Verdana" w:hAnsi="Verdana"/>
                <w:sz w:val="18"/>
                <w:szCs w:val="18"/>
              </w:rPr>
              <w:t>Elliot</w:t>
            </w:r>
            <w:proofErr w:type="spellEnd"/>
            <w:r>
              <w:rPr>
                <w:rFonts w:ascii="Verdana" w:hAnsi="Verdana"/>
                <w:sz w:val="18"/>
                <w:szCs w:val="18"/>
              </w:rPr>
              <w:t xml:space="preserve"> de acero reforzado o Tipo </w:t>
            </w:r>
            <w:proofErr w:type="spellStart"/>
            <w:r>
              <w:rPr>
                <w:rFonts w:ascii="Verdana" w:hAnsi="Verdana"/>
                <w:sz w:val="18"/>
                <w:szCs w:val="18"/>
              </w:rPr>
              <w:t>Elliot</w:t>
            </w:r>
            <w:proofErr w:type="spellEnd"/>
            <w:r>
              <w:rPr>
                <w:rFonts w:ascii="Verdana" w:hAnsi="Verdana"/>
                <w:sz w:val="18"/>
                <w:szCs w:val="18"/>
              </w:rPr>
              <w:t xml:space="preserve"> “I” de acero reforzado.</w:t>
            </w:r>
          </w:p>
          <w:p w:rsidR="00CF72D2" w:rsidRPr="00307DD6" w:rsidRDefault="00CF72D2" w:rsidP="00CF72D2">
            <w:pPr>
              <w:ind w:left="2694" w:hanging="2694"/>
              <w:rPr>
                <w:rFonts w:ascii="Verdana" w:hAnsi="Verdana"/>
                <w:color w:val="000000"/>
                <w:sz w:val="18"/>
                <w:szCs w:val="18"/>
              </w:rPr>
            </w:pPr>
            <w:r>
              <w:rPr>
                <w:rFonts w:ascii="Verdana" w:hAnsi="Verdana"/>
                <w:sz w:val="18"/>
                <w:szCs w:val="18"/>
              </w:rPr>
              <w:lastRenderedPageBreak/>
              <w:t xml:space="preserve">   </w:t>
            </w:r>
            <w:r w:rsidRPr="00AC11DA">
              <w:rPr>
                <w:rFonts w:ascii="Verdana" w:hAnsi="Verdana"/>
                <w:sz w:val="18"/>
                <w:szCs w:val="18"/>
              </w:rPr>
              <w:t>Suspensión:</w:t>
            </w:r>
            <w:r w:rsidRPr="00AC11DA">
              <w:rPr>
                <w:rFonts w:ascii="Verdana" w:hAnsi="Verdana"/>
                <w:sz w:val="18"/>
                <w:szCs w:val="18"/>
              </w:rPr>
              <w:tab/>
            </w:r>
            <w:r w:rsidRPr="00303412">
              <w:rPr>
                <w:rFonts w:ascii="Verdana" w:hAnsi="Verdana"/>
                <w:sz w:val="18"/>
                <w:szCs w:val="18"/>
              </w:rPr>
              <w:t xml:space="preserve">Reforzada, muelles </w:t>
            </w:r>
            <w:proofErr w:type="spellStart"/>
            <w:r w:rsidRPr="00303412">
              <w:rPr>
                <w:rFonts w:ascii="Verdana" w:hAnsi="Verdana"/>
                <w:sz w:val="18"/>
                <w:szCs w:val="18"/>
              </w:rPr>
              <w:t>semielípticos</w:t>
            </w:r>
            <w:proofErr w:type="spellEnd"/>
            <w:r w:rsidRPr="00303412">
              <w:rPr>
                <w:rFonts w:ascii="Verdana" w:hAnsi="Verdana"/>
                <w:sz w:val="18"/>
                <w:szCs w:val="18"/>
              </w:rPr>
              <w:t xml:space="preserve"> con amortiguadores de doble acción</w:t>
            </w:r>
            <w:r>
              <w:rPr>
                <w:rFonts w:ascii="Verdana" w:hAnsi="Verdana"/>
                <w:sz w:val="18"/>
                <w:szCs w:val="18"/>
              </w:rPr>
              <w:t xml:space="preserve"> o ballestas </w:t>
            </w:r>
            <w:proofErr w:type="spellStart"/>
            <w:r>
              <w:rPr>
                <w:rFonts w:ascii="Verdana" w:hAnsi="Verdana"/>
                <w:sz w:val="18"/>
                <w:szCs w:val="18"/>
              </w:rPr>
              <w:t>semielipticas</w:t>
            </w:r>
            <w:proofErr w:type="spellEnd"/>
            <w:r>
              <w:rPr>
                <w:rFonts w:ascii="Verdana" w:hAnsi="Verdana"/>
                <w:sz w:val="18"/>
                <w:szCs w:val="18"/>
              </w:rPr>
              <w:t xml:space="preserve"> y amortiguadores</w:t>
            </w:r>
            <w:r>
              <w:rPr>
                <w:rFonts w:ascii="Verdana" w:hAnsi="Verdana"/>
                <w:color w:val="000000"/>
                <w:sz w:val="18"/>
                <w:szCs w:val="18"/>
              </w:rPr>
              <w:t xml:space="preserve">.  </w:t>
            </w:r>
          </w:p>
          <w:p w:rsidR="00CF72D2"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Barra estabilizadora:</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Delantera.</w:t>
            </w:r>
          </w:p>
          <w:p w:rsidR="00CF72D2" w:rsidRPr="00AC11DA" w:rsidRDefault="00CF72D2" w:rsidP="00CF72D2">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CF72D2" w:rsidRDefault="00CF72D2" w:rsidP="00CF72D2">
            <w:pPr>
              <w:rPr>
                <w:rFonts w:ascii="Verdana" w:hAnsi="Verdana"/>
                <w:b/>
                <w:sz w:val="18"/>
                <w:szCs w:val="18"/>
              </w:rPr>
            </w:pPr>
            <w:r w:rsidRPr="00AC11DA">
              <w:rPr>
                <w:rFonts w:ascii="Verdana" w:hAnsi="Verdana"/>
                <w:b/>
                <w:sz w:val="18"/>
                <w:szCs w:val="18"/>
              </w:rPr>
              <w:t>6.- EJE TRASERO</w:t>
            </w:r>
            <w:r>
              <w:rPr>
                <w:rFonts w:ascii="Verdana" w:hAnsi="Verdana"/>
                <w:b/>
                <w:sz w:val="18"/>
                <w:szCs w:val="18"/>
              </w:rPr>
              <w:t>:</w:t>
            </w:r>
          </w:p>
          <w:p w:rsidR="00CF72D2" w:rsidRPr="00AC11DA" w:rsidRDefault="00CF72D2" w:rsidP="00CF72D2">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CF72D2" w:rsidRPr="00AC11DA"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Tipo: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Reforzado con carcaza de acero prensado.</w:t>
            </w:r>
            <w:r w:rsidRPr="00AC11DA">
              <w:rPr>
                <w:rFonts w:ascii="Verdana" w:hAnsi="Verdana"/>
                <w:sz w:val="18"/>
                <w:szCs w:val="18"/>
              </w:rPr>
              <w:tab/>
              <w:t xml:space="preserve"> </w:t>
            </w:r>
            <w:r w:rsidRPr="00AC11DA">
              <w:rPr>
                <w:rFonts w:ascii="Verdana" w:hAnsi="Verdana"/>
                <w:sz w:val="18"/>
                <w:szCs w:val="18"/>
              </w:rPr>
              <w:tab/>
              <w:t xml:space="preserve"> </w:t>
            </w:r>
          </w:p>
          <w:p w:rsidR="00CF72D2" w:rsidRDefault="00CF72D2" w:rsidP="00CF72D2">
            <w:pPr>
              <w:ind w:left="2694" w:hanging="2694"/>
              <w:rPr>
                <w:rFonts w:ascii="Verdana" w:hAnsi="Verdana"/>
                <w:sz w:val="18"/>
                <w:szCs w:val="18"/>
              </w:rPr>
            </w:pPr>
            <w:r>
              <w:rPr>
                <w:rFonts w:ascii="Verdana" w:hAnsi="Verdana"/>
                <w:sz w:val="18"/>
                <w:szCs w:val="18"/>
              </w:rPr>
              <w:t xml:space="preserve">   </w:t>
            </w:r>
            <w:r w:rsidRPr="00AC11DA">
              <w:rPr>
                <w:rFonts w:ascii="Verdana" w:hAnsi="Verdana"/>
                <w:sz w:val="18"/>
                <w:szCs w:val="18"/>
              </w:rPr>
              <w:t>Suspensión:</w:t>
            </w:r>
            <w:r w:rsidRPr="00AC11DA">
              <w:rPr>
                <w:rFonts w:ascii="Verdana" w:hAnsi="Verdana"/>
                <w:sz w:val="18"/>
                <w:szCs w:val="18"/>
              </w:rPr>
              <w:tab/>
            </w:r>
            <w:r w:rsidRPr="005233E8">
              <w:rPr>
                <w:rFonts w:ascii="Verdana" w:hAnsi="Verdana"/>
                <w:sz w:val="18"/>
                <w:szCs w:val="18"/>
              </w:rPr>
              <w:t xml:space="preserve">Hojas traseras </w:t>
            </w:r>
            <w:proofErr w:type="spellStart"/>
            <w:r w:rsidRPr="005233E8">
              <w:rPr>
                <w:rFonts w:ascii="Verdana" w:hAnsi="Verdana"/>
                <w:sz w:val="18"/>
                <w:szCs w:val="18"/>
              </w:rPr>
              <w:t>semielípticas</w:t>
            </w:r>
            <w:proofErr w:type="spellEnd"/>
            <w:r w:rsidRPr="005233E8">
              <w:rPr>
                <w:rFonts w:ascii="Verdana" w:hAnsi="Verdana"/>
                <w:sz w:val="18"/>
                <w:szCs w:val="18"/>
              </w:rPr>
              <w:t xml:space="preserve"> con muelle auxiliar para trabajo pesado </w:t>
            </w:r>
            <w:r>
              <w:rPr>
                <w:rFonts w:ascii="Verdana" w:hAnsi="Verdana"/>
                <w:sz w:val="18"/>
                <w:szCs w:val="18"/>
              </w:rPr>
              <w:t xml:space="preserve">y amortiguadores hidráulicos o ballestas </w:t>
            </w:r>
            <w:proofErr w:type="spellStart"/>
            <w:r>
              <w:rPr>
                <w:rFonts w:ascii="Verdana" w:hAnsi="Verdana"/>
                <w:sz w:val="18"/>
                <w:szCs w:val="18"/>
              </w:rPr>
              <w:t>semielípticas</w:t>
            </w:r>
            <w:proofErr w:type="spellEnd"/>
            <w:r>
              <w:rPr>
                <w:rFonts w:ascii="Verdana" w:hAnsi="Verdana"/>
                <w:sz w:val="18"/>
                <w:szCs w:val="18"/>
              </w:rPr>
              <w:t xml:space="preserve"> </w:t>
            </w:r>
            <w:r w:rsidRPr="005233E8">
              <w:rPr>
                <w:rFonts w:ascii="Verdana" w:hAnsi="Verdana"/>
                <w:sz w:val="18"/>
                <w:szCs w:val="18"/>
              </w:rPr>
              <w:t>y amortiguadores hidráulicos.</w:t>
            </w:r>
          </w:p>
          <w:p w:rsidR="00CF72D2" w:rsidRPr="00AC11DA" w:rsidRDefault="00CF72D2" w:rsidP="00CF72D2">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CF72D2" w:rsidRDefault="00CF72D2" w:rsidP="00CF72D2">
            <w:pPr>
              <w:rPr>
                <w:rFonts w:ascii="Verdana" w:hAnsi="Verdana"/>
                <w:b/>
                <w:sz w:val="18"/>
                <w:szCs w:val="18"/>
              </w:rPr>
            </w:pPr>
            <w:r w:rsidRPr="00AC11DA">
              <w:rPr>
                <w:rFonts w:ascii="Verdana" w:hAnsi="Verdana"/>
                <w:b/>
                <w:sz w:val="18"/>
                <w:szCs w:val="18"/>
              </w:rPr>
              <w:t>7.- FRENOS D</w:t>
            </w:r>
            <w:r>
              <w:rPr>
                <w:rFonts w:ascii="Verdana" w:hAnsi="Verdana"/>
                <w:b/>
                <w:sz w:val="18"/>
                <w:szCs w:val="18"/>
              </w:rPr>
              <w:t>E SERVICIO:</w:t>
            </w:r>
          </w:p>
          <w:p w:rsidR="00CF72D2" w:rsidRPr="00AC11DA" w:rsidRDefault="00CF72D2" w:rsidP="00CF72D2">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CF72D2"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Tipo:</w:t>
            </w:r>
            <w:r w:rsidRPr="00AC11DA">
              <w:rPr>
                <w:rFonts w:ascii="Verdana" w:hAnsi="Verdana"/>
                <w:sz w:val="18"/>
                <w:szCs w:val="18"/>
              </w:rPr>
              <w:tab/>
            </w:r>
            <w:r>
              <w:rPr>
                <w:rFonts w:ascii="Verdana" w:hAnsi="Verdana"/>
                <w:sz w:val="18"/>
                <w:szCs w:val="18"/>
              </w:rPr>
              <w:t xml:space="preserve">                               </w:t>
            </w:r>
            <w:r w:rsidRPr="002C0F0E">
              <w:rPr>
                <w:rFonts w:ascii="Verdana" w:hAnsi="Verdana"/>
                <w:sz w:val="18"/>
                <w:szCs w:val="18"/>
              </w:rPr>
              <w:t>100% neumático. Sistema a tambor tipo "S" CAM con bloqueador</w:t>
            </w:r>
            <w:r>
              <w:rPr>
                <w:rFonts w:ascii="Verdana" w:hAnsi="Verdana"/>
                <w:sz w:val="18"/>
                <w:szCs w:val="18"/>
              </w:rPr>
              <w:t>.</w:t>
            </w:r>
            <w:r w:rsidRPr="006C2461">
              <w:rPr>
                <w:rFonts w:ascii="Verdana" w:hAnsi="Verdana"/>
                <w:sz w:val="18"/>
                <w:szCs w:val="18"/>
              </w:rPr>
              <w:t xml:space="preserve"> </w:t>
            </w:r>
          </w:p>
          <w:p w:rsidR="00CF72D2"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Freno motor:</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Taponamiento gases de escape.</w:t>
            </w:r>
          </w:p>
          <w:p w:rsidR="00CF72D2" w:rsidRPr="00AC11DA" w:rsidRDefault="00CF72D2" w:rsidP="00CF72D2">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CF72D2" w:rsidRDefault="00CF72D2" w:rsidP="00CF72D2">
            <w:pPr>
              <w:rPr>
                <w:rFonts w:ascii="Verdana" w:hAnsi="Verdana"/>
                <w:b/>
                <w:sz w:val="18"/>
                <w:szCs w:val="18"/>
              </w:rPr>
            </w:pPr>
            <w:r>
              <w:rPr>
                <w:rFonts w:ascii="Verdana" w:hAnsi="Verdana"/>
                <w:b/>
                <w:sz w:val="18"/>
                <w:szCs w:val="18"/>
              </w:rPr>
              <w:t>8.- FRENO DE ESTACIONAMIENTO:</w:t>
            </w:r>
          </w:p>
          <w:p w:rsidR="00CF72D2" w:rsidRPr="00AC11DA" w:rsidRDefault="00CF72D2" w:rsidP="00CF72D2">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CF72D2" w:rsidRPr="00AC11DA"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Tipo:</w:t>
            </w:r>
            <w:r w:rsidRPr="00AC11DA">
              <w:rPr>
                <w:rFonts w:ascii="Verdana" w:hAnsi="Verdana"/>
                <w:sz w:val="18"/>
                <w:szCs w:val="18"/>
              </w:rPr>
              <w:tab/>
            </w:r>
            <w:r>
              <w:rPr>
                <w:rFonts w:ascii="Verdana" w:hAnsi="Verdana"/>
                <w:sz w:val="18"/>
                <w:szCs w:val="18"/>
              </w:rPr>
              <w:t xml:space="preserve">                               100% neumático, con cámara de doble acció</w:t>
            </w:r>
            <w:r w:rsidRPr="00AC11DA">
              <w:rPr>
                <w:rFonts w:ascii="Verdana" w:hAnsi="Verdana"/>
                <w:sz w:val="18"/>
                <w:szCs w:val="18"/>
              </w:rPr>
              <w:t>n.</w:t>
            </w:r>
            <w:r w:rsidRPr="00AC11DA">
              <w:rPr>
                <w:rFonts w:ascii="Verdana" w:hAnsi="Verdana"/>
                <w:sz w:val="18"/>
                <w:szCs w:val="18"/>
              </w:rPr>
              <w:tab/>
              <w:t xml:space="preserve"> </w:t>
            </w:r>
            <w:r w:rsidRPr="00AC11DA">
              <w:rPr>
                <w:rFonts w:ascii="Verdana" w:hAnsi="Verdana"/>
                <w:sz w:val="18"/>
                <w:szCs w:val="18"/>
              </w:rPr>
              <w:tab/>
              <w:t xml:space="preserve"> </w:t>
            </w:r>
          </w:p>
          <w:p w:rsidR="00CF72D2"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Freno d</w:t>
            </w:r>
            <w:r>
              <w:rPr>
                <w:rFonts w:ascii="Verdana" w:hAnsi="Verdana"/>
                <w:sz w:val="18"/>
                <w:szCs w:val="18"/>
              </w:rPr>
              <w:t>e emergencia:        100% neumático, con cámara de doble acció</w:t>
            </w:r>
            <w:r w:rsidRPr="00AC11DA">
              <w:rPr>
                <w:rFonts w:ascii="Verdana" w:hAnsi="Verdana"/>
                <w:sz w:val="18"/>
                <w:szCs w:val="18"/>
              </w:rPr>
              <w:t>n.</w:t>
            </w:r>
          </w:p>
          <w:p w:rsidR="00CF72D2" w:rsidRPr="00AC11DA" w:rsidRDefault="00CF72D2" w:rsidP="00CF72D2">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t xml:space="preserve"> </w:t>
            </w:r>
          </w:p>
          <w:p w:rsidR="00CF72D2" w:rsidRDefault="00CF72D2" w:rsidP="00CF72D2">
            <w:pPr>
              <w:rPr>
                <w:rFonts w:ascii="Verdana" w:hAnsi="Verdana"/>
                <w:b/>
                <w:sz w:val="18"/>
                <w:szCs w:val="18"/>
              </w:rPr>
            </w:pPr>
            <w:r>
              <w:rPr>
                <w:rFonts w:ascii="Verdana" w:hAnsi="Verdana"/>
                <w:b/>
                <w:sz w:val="18"/>
                <w:szCs w:val="18"/>
              </w:rPr>
              <w:t>9.- RUEDAS Y NEUMATICOS:</w:t>
            </w:r>
          </w:p>
          <w:p w:rsidR="00CF72D2" w:rsidRPr="00AC11DA" w:rsidRDefault="00CF72D2" w:rsidP="00CF72D2">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CF72D2" w:rsidRPr="00AC11DA"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Aros:</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Acero 8.25</w:t>
            </w:r>
            <w:r>
              <w:rPr>
                <w:rFonts w:ascii="Verdana" w:hAnsi="Verdana"/>
                <w:sz w:val="18"/>
                <w:szCs w:val="18"/>
              </w:rPr>
              <w:t>”</w:t>
            </w:r>
            <w:r w:rsidRPr="00AC11DA">
              <w:rPr>
                <w:rFonts w:ascii="Verdana" w:hAnsi="Verdana"/>
                <w:sz w:val="18"/>
                <w:szCs w:val="18"/>
              </w:rPr>
              <w:t xml:space="preserve"> x 22.5</w:t>
            </w:r>
            <w:r>
              <w:rPr>
                <w:rFonts w:ascii="Verdana" w:hAnsi="Verdana"/>
                <w:sz w:val="18"/>
                <w:szCs w:val="18"/>
              </w:rPr>
              <w:t>”</w:t>
            </w:r>
            <w:r w:rsidRPr="00AC11DA">
              <w:rPr>
                <w:rFonts w:ascii="Verdana" w:hAnsi="Verdana"/>
                <w:sz w:val="18"/>
                <w:szCs w:val="18"/>
              </w:rPr>
              <w:t xml:space="preserve"> o 7.5</w:t>
            </w:r>
            <w:r w:rsidRPr="00E42936">
              <w:rPr>
                <w:rFonts w:ascii="Verdana" w:hAnsi="Verdana"/>
                <w:sz w:val="18"/>
                <w:szCs w:val="18"/>
              </w:rPr>
              <w:t>"</w:t>
            </w:r>
            <w:r w:rsidRPr="00AC11DA">
              <w:rPr>
                <w:rFonts w:ascii="Verdana" w:hAnsi="Verdana"/>
                <w:sz w:val="18"/>
                <w:szCs w:val="18"/>
              </w:rPr>
              <w:t xml:space="preserve"> x 20".</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CF72D2" w:rsidRDefault="00CF72D2" w:rsidP="00CF72D2">
            <w:pPr>
              <w:ind w:left="142"/>
              <w:rPr>
                <w:rFonts w:ascii="Verdana" w:hAnsi="Verdana"/>
                <w:sz w:val="18"/>
                <w:szCs w:val="18"/>
              </w:rPr>
            </w:pPr>
            <w:r>
              <w:rPr>
                <w:rFonts w:ascii="Verdana" w:hAnsi="Verdana"/>
                <w:sz w:val="18"/>
                <w:szCs w:val="18"/>
              </w:rPr>
              <w:t xml:space="preserve"> </w:t>
            </w:r>
            <w:r w:rsidRPr="00AC11DA">
              <w:rPr>
                <w:rFonts w:ascii="Verdana" w:hAnsi="Verdana"/>
                <w:sz w:val="18"/>
                <w:szCs w:val="18"/>
              </w:rPr>
              <w:t>Llantas:</w:t>
            </w:r>
            <w:r w:rsidRPr="00AC11DA">
              <w:rPr>
                <w:rFonts w:ascii="Verdana" w:hAnsi="Verdana"/>
                <w:sz w:val="18"/>
                <w:szCs w:val="18"/>
              </w:rPr>
              <w:tab/>
            </w:r>
            <w:r>
              <w:rPr>
                <w:rFonts w:ascii="Verdana" w:hAnsi="Verdana"/>
                <w:sz w:val="18"/>
                <w:szCs w:val="18"/>
              </w:rPr>
              <w:t xml:space="preserve">                     295/80 R22.</w:t>
            </w:r>
            <w:r w:rsidRPr="00E42936">
              <w:rPr>
                <w:rFonts w:ascii="Verdana" w:hAnsi="Verdana"/>
                <w:sz w:val="18"/>
                <w:szCs w:val="18"/>
              </w:rPr>
              <w:t xml:space="preserve">5 Michelin (O su equivalente) o </w:t>
            </w:r>
          </w:p>
          <w:p w:rsidR="00CF72D2" w:rsidRDefault="00CF72D2" w:rsidP="00CF72D2">
            <w:pPr>
              <w:ind w:left="142"/>
              <w:rPr>
                <w:rFonts w:ascii="Verdana" w:hAnsi="Verdana"/>
                <w:sz w:val="18"/>
                <w:szCs w:val="18"/>
              </w:rPr>
            </w:pPr>
            <w:r>
              <w:rPr>
                <w:rFonts w:ascii="Verdana" w:hAnsi="Verdana"/>
                <w:sz w:val="18"/>
                <w:szCs w:val="18"/>
              </w:rPr>
              <w:t xml:space="preserve">                                         </w:t>
            </w:r>
            <w:r w:rsidRPr="00E42936">
              <w:rPr>
                <w:rFonts w:ascii="Verdana" w:hAnsi="Verdana"/>
                <w:sz w:val="18"/>
                <w:szCs w:val="18"/>
              </w:rPr>
              <w:t xml:space="preserve">10 R 20" </w:t>
            </w:r>
            <w:proofErr w:type="spellStart"/>
            <w:r w:rsidRPr="00E42936">
              <w:rPr>
                <w:rFonts w:ascii="Verdana" w:hAnsi="Verdana"/>
                <w:sz w:val="18"/>
                <w:szCs w:val="18"/>
              </w:rPr>
              <w:t>Pirelli</w:t>
            </w:r>
            <w:proofErr w:type="spellEnd"/>
            <w:r w:rsidRPr="00E42936">
              <w:rPr>
                <w:rFonts w:ascii="Verdana" w:hAnsi="Verdana"/>
                <w:sz w:val="18"/>
                <w:szCs w:val="18"/>
              </w:rPr>
              <w:t xml:space="preserve"> (O su equivalente).</w:t>
            </w:r>
          </w:p>
          <w:p w:rsidR="00CF72D2" w:rsidRDefault="00CF72D2" w:rsidP="00CF72D2">
            <w:pPr>
              <w:ind w:left="142"/>
              <w:rPr>
                <w:rFonts w:ascii="Verdana" w:hAnsi="Verdana"/>
                <w:sz w:val="18"/>
                <w:szCs w:val="18"/>
              </w:rPr>
            </w:pPr>
            <w:r>
              <w:rPr>
                <w:rFonts w:ascii="Verdana" w:hAnsi="Verdana"/>
                <w:sz w:val="18"/>
                <w:szCs w:val="18"/>
              </w:rPr>
              <w:t xml:space="preserve"> Ll</w:t>
            </w:r>
            <w:r w:rsidRPr="00AC11DA">
              <w:rPr>
                <w:rFonts w:ascii="Verdana" w:hAnsi="Verdana"/>
                <w:sz w:val="18"/>
                <w:szCs w:val="18"/>
              </w:rPr>
              <w:t>anta de auxilio: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Completa con porta llanta, mismas características de las instaladas.</w:t>
            </w:r>
          </w:p>
          <w:p w:rsidR="00CF72D2" w:rsidRPr="00AC11DA" w:rsidRDefault="00CF72D2" w:rsidP="00CF72D2">
            <w:pPr>
              <w:rPr>
                <w:rFonts w:ascii="Verdana" w:hAnsi="Verdana"/>
                <w:sz w:val="18"/>
                <w:szCs w:val="18"/>
              </w:rPr>
            </w:pPr>
          </w:p>
          <w:p w:rsidR="00CF72D2" w:rsidRDefault="00CF72D2" w:rsidP="00CF72D2">
            <w:pPr>
              <w:rPr>
                <w:rFonts w:ascii="Verdana" w:hAnsi="Verdana"/>
                <w:b/>
                <w:sz w:val="18"/>
                <w:szCs w:val="18"/>
              </w:rPr>
            </w:pPr>
            <w:r w:rsidRPr="00AC11DA">
              <w:rPr>
                <w:rFonts w:ascii="Verdana" w:hAnsi="Verdana"/>
                <w:b/>
                <w:sz w:val="18"/>
                <w:szCs w:val="18"/>
              </w:rPr>
              <w:t>10.- CHASIS</w:t>
            </w:r>
            <w:r>
              <w:rPr>
                <w:rFonts w:ascii="Verdana" w:hAnsi="Verdana"/>
                <w:b/>
                <w:sz w:val="18"/>
                <w:szCs w:val="18"/>
              </w:rPr>
              <w:t>:</w:t>
            </w:r>
          </w:p>
          <w:p w:rsidR="00CF72D2" w:rsidRPr="00AC11DA" w:rsidRDefault="00CF72D2" w:rsidP="00CF72D2">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CF72D2" w:rsidRPr="00AC11DA" w:rsidRDefault="00CF72D2" w:rsidP="00CF72D2">
            <w:pPr>
              <w:ind w:left="2694" w:hanging="2694"/>
              <w:rPr>
                <w:rFonts w:ascii="Verdana" w:hAnsi="Verdana"/>
                <w:sz w:val="18"/>
                <w:szCs w:val="18"/>
              </w:rPr>
            </w:pPr>
            <w:r>
              <w:rPr>
                <w:rFonts w:ascii="Verdana" w:hAnsi="Verdana"/>
                <w:sz w:val="18"/>
                <w:szCs w:val="18"/>
              </w:rPr>
              <w:t xml:space="preserve">    </w:t>
            </w:r>
            <w:r w:rsidRPr="00AC11DA">
              <w:rPr>
                <w:rFonts w:ascii="Verdana" w:hAnsi="Verdana"/>
                <w:sz w:val="18"/>
                <w:szCs w:val="18"/>
              </w:rPr>
              <w:t>Tipo:</w:t>
            </w:r>
            <w:r w:rsidRPr="00AC11DA">
              <w:rPr>
                <w:rFonts w:ascii="Verdana" w:hAnsi="Verdana"/>
                <w:sz w:val="18"/>
                <w:szCs w:val="18"/>
              </w:rPr>
              <w:tab/>
              <w:t>Acero reforzado de alta resistencia. VSHR 590 laminado en frio de alta</w:t>
            </w:r>
            <w:r>
              <w:rPr>
                <w:rFonts w:ascii="Verdana" w:hAnsi="Verdana"/>
                <w:sz w:val="18"/>
                <w:szCs w:val="18"/>
              </w:rPr>
              <w:t xml:space="preserve">         resistencia o</w:t>
            </w:r>
            <w:r w:rsidRPr="00AC11DA">
              <w:rPr>
                <w:rFonts w:ascii="Verdana" w:hAnsi="Verdana"/>
                <w:sz w:val="18"/>
                <w:szCs w:val="18"/>
              </w:rPr>
              <w:t xml:space="preserve"> Acero reforzado de alta resistencia. LNE 38 laminado en frio.</w:t>
            </w:r>
            <w:r w:rsidRPr="00AC11DA">
              <w:rPr>
                <w:rFonts w:ascii="Verdana" w:hAnsi="Verdana"/>
                <w:sz w:val="18"/>
                <w:szCs w:val="18"/>
              </w:rPr>
              <w:tab/>
              <w:t xml:space="preserve"> </w:t>
            </w:r>
          </w:p>
          <w:p w:rsidR="00CF72D2" w:rsidRPr="00AC11DA" w:rsidRDefault="00CF72D2" w:rsidP="00CF72D2">
            <w:pPr>
              <w:ind w:left="2694" w:hanging="2694"/>
              <w:rPr>
                <w:rFonts w:ascii="Verdana" w:hAnsi="Verdana"/>
                <w:sz w:val="18"/>
                <w:szCs w:val="18"/>
              </w:rPr>
            </w:pPr>
            <w:r>
              <w:rPr>
                <w:rFonts w:ascii="Verdana" w:hAnsi="Verdana"/>
                <w:sz w:val="18"/>
                <w:szCs w:val="18"/>
              </w:rPr>
              <w:t xml:space="preserve">   </w:t>
            </w:r>
            <w:r w:rsidRPr="00CE46CB">
              <w:rPr>
                <w:rFonts w:ascii="Verdana" w:hAnsi="Verdana"/>
                <w:sz w:val="18"/>
                <w:szCs w:val="18"/>
              </w:rPr>
              <w:t>Dimensiones:</w:t>
            </w:r>
            <w:r w:rsidRPr="00CE46CB">
              <w:rPr>
                <w:rFonts w:ascii="Verdana" w:hAnsi="Verdana"/>
                <w:sz w:val="18"/>
                <w:szCs w:val="18"/>
              </w:rPr>
              <w:tab/>
              <w:t>8 mm de espesor</w:t>
            </w:r>
            <w:r>
              <w:rPr>
                <w:rFonts w:ascii="Verdana" w:hAnsi="Verdana"/>
                <w:sz w:val="18"/>
                <w:szCs w:val="18"/>
              </w:rPr>
              <w:t xml:space="preserve"> o superior</w:t>
            </w:r>
            <w:r w:rsidRPr="00CE46CB">
              <w:rPr>
                <w:rFonts w:ascii="Verdana" w:hAnsi="Verdana"/>
                <w:sz w:val="18"/>
                <w:szCs w:val="18"/>
              </w:rPr>
              <w:t>, sección</w:t>
            </w:r>
            <w:r>
              <w:rPr>
                <w:rFonts w:ascii="Verdana" w:hAnsi="Verdana"/>
                <w:sz w:val="18"/>
                <w:szCs w:val="18"/>
              </w:rPr>
              <w:t>: 70 mm (o superior) x 206</w:t>
            </w:r>
            <w:r w:rsidRPr="00CE46CB">
              <w:rPr>
                <w:rFonts w:ascii="Verdana" w:hAnsi="Verdana"/>
                <w:sz w:val="18"/>
                <w:szCs w:val="18"/>
              </w:rPr>
              <w:t xml:space="preserve"> </w:t>
            </w:r>
            <w:r>
              <w:rPr>
                <w:rFonts w:ascii="Verdana" w:hAnsi="Verdana"/>
                <w:sz w:val="18"/>
                <w:szCs w:val="18"/>
              </w:rPr>
              <w:t xml:space="preserve">mm (o superior) </w:t>
            </w:r>
            <w:r w:rsidRPr="00CE46CB">
              <w:rPr>
                <w:rFonts w:ascii="Verdana" w:hAnsi="Verdana"/>
                <w:sz w:val="18"/>
                <w:szCs w:val="18"/>
              </w:rPr>
              <w:t xml:space="preserve">x 70 mm </w:t>
            </w:r>
            <w:r>
              <w:rPr>
                <w:rFonts w:ascii="Verdana" w:hAnsi="Verdana"/>
                <w:sz w:val="18"/>
                <w:szCs w:val="18"/>
              </w:rPr>
              <w:t>(o superior).</w:t>
            </w:r>
            <w:r w:rsidRPr="00AC11DA">
              <w:rPr>
                <w:rFonts w:ascii="Verdana" w:hAnsi="Verdana"/>
                <w:sz w:val="18"/>
                <w:szCs w:val="18"/>
              </w:rPr>
              <w:tab/>
              <w:t xml:space="preserve"> </w:t>
            </w:r>
            <w:r w:rsidRPr="00AC11DA">
              <w:rPr>
                <w:rFonts w:ascii="Verdana" w:hAnsi="Verdana"/>
                <w:sz w:val="18"/>
                <w:szCs w:val="18"/>
              </w:rPr>
              <w:tab/>
              <w:t xml:space="preserve"> </w:t>
            </w:r>
          </w:p>
          <w:p w:rsidR="00CF72D2" w:rsidRDefault="00CF72D2" w:rsidP="00CF72D2">
            <w:pPr>
              <w:rPr>
                <w:rFonts w:ascii="Verdana" w:hAnsi="Verdana"/>
                <w:sz w:val="18"/>
                <w:szCs w:val="18"/>
              </w:rPr>
            </w:pPr>
            <w:r>
              <w:rPr>
                <w:rFonts w:ascii="Verdana" w:hAnsi="Verdana"/>
                <w:sz w:val="18"/>
                <w:szCs w:val="18"/>
              </w:rPr>
              <w:t xml:space="preserve">   Tanque de combustible:     </w:t>
            </w:r>
            <w:r w:rsidRPr="00AC11DA">
              <w:rPr>
                <w:rFonts w:ascii="Verdana" w:hAnsi="Verdana"/>
                <w:sz w:val="18"/>
                <w:szCs w:val="18"/>
              </w:rPr>
              <w:t>Capacidad mínima de 190 l</w:t>
            </w:r>
            <w:r>
              <w:rPr>
                <w:rFonts w:ascii="Verdana" w:hAnsi="Verdana"/>
                <w:sz w:val="18"/>
                <w:szCs w:val="18"/>
              </w:rPr>
              <w:t>i</w:t>
            </w:r>
            <w:r w:rsidRPr="00AC11DA">
              <w:rPr>
                <w:rFonts w:ascii="Verdana" w:hAnsi="Verdana"/>
                <w:sz w:val="18"/>
                <w:szCs w:val="18"/>
              </w:rPr>
              <w:t>t</w:t>
            </w:r>
            <w:r>
              <w:rPr>
                <w:rFonts w:ascii="Verdana" w:hAnsi="Verdana"/>
                <w:sz w:val="18"/>
                <w:szCs w:val="18"/>
              </w:rPr>
              <w:t>ro</w:t>
            </w:r>
            <w:r w:rsidRPr="00AC11DA">
              <w:rPr>
                <w:rFonts w:ascii="Verdana" w:hAnsi="Verdana"/>
                <w:sz w:val="18"/>
                <w:szCs w:val="18"/>
              </w:rPr>
              <w:t>s de capacidad. Con llave.</w:t>
            </w:r>
            <w:r w:rsidRPr="00AC11DA">
              <w:rPr>
                <w:rFonts w:ascii="Verdana" w:hAnsi="Verdana"/>
                <w:sz w:val="18"/>
                <w:szCs w:val="18"/>
              </w:rPr>
              <w:tab/>
              <w:t xml:space="preserve"> </w:t>
            </w:r>
          </w:p>
          <w:p w:rsidR="00CF72D2" w:rsidRPr="00AC11DA" w:rsidRDefault="00CF72D2" w:rsidP="00CF72D2">
            <w:pPr>
              <w:rPr>
                <w:rFonts w:ascii="Verdana" w:hAnsi="Verdana"/>
                <w:sz w:val="18"/>
                <w:szCs w:val="18"/>
              </w:rPr>
            </w:pPr>
            <w:r w:rsidRPr="00AC11DA">
              <w:rPr>
                <w:rFonts w:ascii="Verdana" w:hAnsi="Verdana"/>
                <w:sz w:val="18"/>
                <w:szCs w:val="18"/>
              </w:rPr>
              <w:tab/>
              <w:t xml:space="preserve"> </w:t>
            </w:r>
          </w:p>
          <w:p w:rsidR="00CF72D2" w:rsidRDefault="00CF72D2" w:rsidP="00CF72D2">
            <w:pPr>
              <w:rPr>
                <w:rFonts w:ascii="Verdana" w:hAnsi="Verdana"/>
                <w:b/>
                <w:sz w:val="18"/>
                <w:szCs w:val="18"/>
              </w:rPr>
            </w:pPr>
            <w:r>
              <w:rPr>
                <w:rFonts w:ascii="Verdana" w:hAnsi="Verdana"/>
                <w:b/>
                <w:sz w:val="18"/>
                <w:szCs w:val="18"/>
              </w:rPr>
              <w:t>11.- SISTEMA ELECTRICO:</w:t>
            </w:r>
          </w:p>
          <w:p w:rsidR="00CF72D2" w:rsidRPr="00AC11DA" w:rsidRDefault="00CF72D2" w:rsidP="00CF72D2">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CF72D2" w:rsidRPr="00AC11DA"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Alternador:</w:t>
            </w:r>
            <w:r w:rsidRPr="00AC11DA">
              <w:rPr>
                <w:rFonts w:ascii="Verdana" w:hAnsi="Verdana"/>
                <w:sz w:val="18"/>
                <w:szCs w:val="18"/>
              </w:rPr>
              <w:tab/>
            </w:r>
            <w:r>
              <w:rPr>
                <w:rFonts w:ascii="Verdana" w:hAnsi="Verdana"/>
                <w:sz w:val="18"/>
                <w:szCs w:val="18"/>
              </w:rPr>
              <w:t xml:space="preserve">                    24-28 VDC, 80 </w:t>
            </w:r>
            <w:proofErr w:type="spellStart"/>
            <w:r>
              <w:rPr>
                <w:rFonts w:ascii="Verdana" w:hAnsi="Verdana"/>
                <w:sz w:val="18"/>
                <w:szCs w:val="18"/>
              </w:rPr>
              <w:t>Amp</w:t>
            </w:r>
            <w:proofErr w:type="spellEnd"/>
            <w:r>
              <w:rPr>
                <w:rFonts w:ascii="Verdana" w:hAnsi="Verdana"/>
                <w:sz w:val="18"/>
                <w:szCs w:val="18"/>
              </w:rPr>
              <w:t xml:space="preserve"> o superior.</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CF72D2"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Baterías:</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2(do</w:t>
            </w:r>
            <w:r>
              <w:rPr>
                <w:rFonts w:ascii="Verdana" w:hAnsi="Verdana"/>
                <w:sz w:val="18"/>
                <w:szCs w:val="18"/>
              </w:rPr>
              <w:t xml:space="preserve">s) x </w:t>
            </w:r>
            <w:r w:rsidRPr="00E42936">
              <w:rPr>
                <w:rFonts w:ascii="Verdana" w:hAnsi="Verdana"/>
                <w:sz w:val="18"/>
                <w:szCs w:val="18"/>
              </w:rPr>
              <w:t>100 AH o</w:t>
            </w:r>
            <w:r w:rsidRPr="00AC11DA">
              <w:rPr>
                <w:rFonts w:ascii="Verdana" w:hAnsi="Verdana"/>
                <w:sz w:val="18"/>
                <w:szCs w:val="18"/>
              </w:rPr>
              <w:t xml:space="preserve"> mayor capacidad.</w:t>
            </w:r>
          </w:p>
          <w:p w:rsidR="00CF72D2" w:rsidRPr="00AC11DA" w:rsidRDefault="00CF72D2" w:rsidP="00CF72D2">
            <w:pPr>
              <w:rPr>
                <w:rFonts w:ascii="Verdana" w:hAnsi="Verdana"/>
                <w:sz w:val="18"/>
                <w:szCs w:val="18"/>
              </w:rPr>
            </w:pP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CF72D2" w:rsidRDefault="00CF72D2" w:rsidP="00CF72D2">
            <w:pPr>
              <w:rPr>
                <w:rFonts w:ascii="Verdana" w:hAnsi="Verdana"/>
                <w:b/>
                <w:sz w:val="18"/>
                <w:szCs w:val="18"/>
              </w:rPr>
            </w:pPr>
            <w:r w:rsidRPr="00AC11DA">
              <w:rPr>
                <w:rFonts w:ascii="Verdana" w:hAnsi="Verdana"/>
                <w:b/>
                <w:sz w:val="18"/>
                <w:szCs w:val="18"/>
              </w:rPr>
              <w:t>12.- CABINA</w:t>
            </w:r>
            <w:r>
              <w:rPr>
                <w:rFonts w:ascii="Verdana" w:hAnsi="Verdana"/>
                <w:b/>
                <w:sz w:val="18"/>
                <w:szCs w:val="18"/>
              </w:rPr>
              <w:t>:</w:t>
            </w:r>
            <w:r w:rsidRPr="00AC11DA">
              <w:rPr>
                <w:rFonts w:ascii="Verdana" w:hAnsi="Verdana"/>
                <w:b/>
                <w:sz w:val="18"/>
                <w:szCs w:val="18"/>
              </w:rPr>
              <w:tab/>
            </w:r>
          </w:p>
          <w:p w:rsidR="00CF72D2" w:rsidRPr="00AC11DA" w:rsidRDefault="00CF72D2" w:rsidP="00CF72D2">
            <w:pPr>
              <w:rPr>
                <w:rFonts w:ascii="Verdana" w:hAnsi="Verdana"/>
                <w:b/>
                <w:sz w:val="18"/>
                <w:szCs w:val="18"/>
              </w:rPr>
            </w:pPr>
            <w:r w:rsidRPr="00AC11DA">
              <w:rPr>
                <w:rFonts w:ascii="Verdana" w:hAnsi="Verdana"/>
                <w:b/>
                <w:sz w:val="18"/>
                <w:szCs w:val="18"/>
              </w:rPr>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CF72D2" w:rsidRPr="00AC11DA"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Tipo: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Frontal abatible, con camarote o litera ajustable. Acero galvanizado.</w:t>
            </w:r>
          </w:p>
          <w:p w:rsidR="00CF72D2" w:rsidRPr="00AC11DA"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Volante:</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Fijo o ajustable.</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CF72D2" w:rsidRPr="00AC11DA"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Climatización:</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Aire acondicionado frío/caliente.</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CF72D2" w:rsidRPr="00AC11DA" w:rsidRDefault="00CF72D2" w:rsidP="00CF72D2">
            <w:pPr>
              <w:ind w:left="2694" w:hanging="2694"/>
              <w:rPr>
                <w:rFonts w:ascii="Verdana" w:hAnsi="Verdana"/>
                <w:sz w:val="18"/>
                <w:szCs w:val="18"/>
              </w:rPr>
            </w:pPr>
            <w:r>
              <w:rPr>
                <w:rFonts w:ascii="Verdana" w:hAnsi="Verdana"/>
                <w:sz w:val="18"/>
                <w:szCs w:val="18"/>
              </w:rPr>
              <w:t xml:space="preserve">   </w:t>
            </w:r>
            <w:r w:rsidRPr="00AC11DA">
              <w:rPr>
                <w:rFonts w:ascii="Verdana" w:hAnsi="Verdana"/>
                <w:sz w:val="18"/>
                <w:szCs w:val="18"/>
              </w:rPr>
              <w:t>Asientos:</w:t>
            </w:r>
            <w:r w:rsidRPr="00AC11DA">
              <w:rPr>
                <w:rFonts w:ascii="Verdana" w:hAnsi="Verdana"/>
                <w:sz w:val="18"/>
                <w:szCs w:val="18"/>
              </w:rPr>
              <w:tab/>
              <w:t xml:space="preserve">Conductor: con suspensión neumática o mecánica, regulable y cinturón de </w:t>
            </w:r>
            <w:r>
              <w:rPr>
                <w:rFonts w:ascii="Verdana" w:hAnsi="Verdana"/>
                <w:sz w:val="18"/>
                <w:szCs w:val="18"/>
              </w:rPr>
              <w:t xml:space="preserve">            </w:t>
            </w:r>
            <w:r w:rsidRPr="00AC11DA">
              <w:rPr>
                <w:rFonts w:ascii="Verdana" w:hAnsi="Verdana"/>
                <w:sz w:val="18"/>
                <w:szCs w:val="18"/>
              </w:rPr>
              <w:t>seguridad.</w:t>
            </w:r>
            <w:r>
              <w:rPr>
                <w:rFonts w:ascii="Verdana" w:hAnsi="Verdana"/>
                <w:sz w:val="18"/>
                <w:szCs w:val="18"/>
              </w:rPr>
              <w:t xml:space="preserve"> </w:t>
            </w:r>
            <w:r w:rsidRPr="00AC11DA">
              <w:rPr>
                <w:rFonts w:ascii="Verdana" w:hAnsi="Verdana"/>
                <w:sz w:val="18"/>
                <w:szCs w:val="18"/>
              </w:rPr>
              <w:t>Pasajero: dos con cinturón de seguridad.</w:t>
            </w:r>
            <w:r w:rsidRPr="00AC11DA">
              <w:rPr>
                <w:rFonts w:ascii="Verdana" w:hAnsi="Verdana"/>
                <w:sz w:val="18"/>
                <w:szCs w:val="18"/>
              </w:rPr>
              <w:tab/>
              <w:t xml:space="preserve"> </w:t>
            </w:r>
            <w:r w:rsidRPr="00AC11DA">
              <w:rPr>
                <w:rFonts w:ascii="Verdana" w:hAnsi="Verdana"/>
                <w:sz w:val="18"/>
                <w:szCs w:val="18"/>
              </w:rPr>
              <w:tab/>
              <w:t xml:space="preserve"> </w:t>
            </w:r>
          </w:p>
          <w:p w:rsidR="00CF72D2" w:rsidRPr="00AC11DA" w:rsidRDefault="00CF72D2" w:rsidP="00CF72D2">
            <w:pPr>
              <w:ind w:left="2694" w:hanging="2694"/>
              <w:rPr>
                <w:rFonts w:ascii="Verdana" w:hAnsi="Verdana"/>
                <w:sz w:val="18"/>
                <w:szCs w:val="18"/>
              </w:rPr>
            </w:pPr>
            <w:r>
              <w:rPr>
                <w:rFonts w:ascii="Verdana" w:hAnsi="Verdana"/>
                <w:sz w:val="18"/>
                <w:szCs w:val="18"/>
              </w:rPr>
              <w:t xml:space="preserve">   </w:t>
            </w:r>
            <w:r w:rsidRPr="00AC11DA">
              <w:rPr>
                <w:rFonts w:ascii="Verdana" w:hAnsi="Verdana"/>
                <w:sz w:val="18"/>
                <w:szCs w:val="18"/>
              </w:rPr>
              <w:t>Tablero:</w:t>
            </w:r>
            <w:r w:rsidRPr="00AC11DA">
              <w:rPr>
                <w:rFonts w:ascii="Verdana" w:hAnsi="Verdana"/>
                <w:sz w:val="18"/>
                <w:szCs w:val="18"/>
              </w:rPr>
              <w:tab/>
              <w:t xml:space="preserve">Con indicador de velocidad, </w:t>
            </w:r>
            <w:proofErr w:type="spellStart"/>
            <w:r>
              <w:rPr>
                <w:rFonts w:ascii="Verdana" w:hAnsi="Verdana"/>
                <w:sz w:val="18"/>
                <w:szCs w:val="18"/>
              </w:rPr>
              <w:t>tacó</w:t>
            </w:r>
            <w:r w:rsidRPr="00AC11DA">
              <w:rPr>
                <w:rFonts w:ascii="Verdana" w:hAnsi="Verdana"/>
                <w:sz w:val="18"/>
                <w:szCs w:val="18"/>
              </w:rPr>
              <w:t>grafo</w:t>
            </w:r>
            <w:proofErr w:type="spellEnd"/>
            <w:r w:rsidRPr="00AC11DA">
              <w:rPr>
                <w:rFonts w:ascii="Verdana" w:hAnsi="Verdana"/>
                <w:sz w:val="18"/>
                <w:szCs w:val="18"/>
              </w:rPr>
              <w:t>, medidor de combustible</w:t>
            </w:r>
            <w:r>
              <w:rPr>
                <w:rFonts w:ascii="Verdana" w:hAnsi="Verdana"/>
                <w:sz w:val="18"/>
                <w:szCs w:val="18"/>
              </w:rPr>
              <w:t xml:space="preserve"> </w:t>
            </w:r>
            <w:r w:rsidRPr="00AC11DA">
              <w:rPr>
                <w:rFonts w:ascii="Verdana" w:hAnsi="Verdana"/>
                <w:sz w:val="18"/>
                <w:szCs w:val="18"/>
              </w:rPr>
              <w:t xml:space="preserve">y </w:t>
            </w:r>
            <w:r>
              <w:rPr>
                <w:rFonts w:ascii="Verdana" w:hAnsi="Verdana"/>
                <w:sz w:val="18"/>
                <w:szCs w:val="18"/>
              </w:rPr>
              <w:t xml:space="preserve">           </w:t>
            </w:r>
            <w:r w:rsidRPr="00AC11DA">
              <w:rPr>
                <w:rFonts w:ascii="Verdana" w:hAnsi="Verdana"/>
                <w:sz w:val="18"/>
                <w:szCs w:val="18"/>
              </w:rPr>
              <w:t xml:space="preserve">temperatura de motor. Pantalla </w:t>
            </w:r>
            <w:proofErr w:type="spellStart"/>
            <w:r w:rsidRPr="00AC11DA">
              <w:rPr>
                <w:rFonts w:ascii="Verdana" w:hAnsi="Verdana"/>
                <w:sz w:val="18"/>
                <w:szCs w:val="18"/>
              </w:rPr>
              <w:t>display</w:t>
            </w:r>
            <w:proofErr w:type="spellEnd"/>
            <w:r w:rsidRPr="00AC11DA">
              <w:rPr>
                <w:rFonts w:ascii="Verdana" w:hAnsi="Verdana"/>
                <w:sz w:val="18"/>
                <w:szCs w:val="18"/>
              </w:rPr>
              <w:t xml:space="preserve"> LCD con información de conducción y diagnóstico.</w:t>
            </w:r>
          </w:p>
          <w:p w:rsidR="00CF72D2" w:rsidRPr="00AC11DA"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Espejos:</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Paquete completo de espejos.</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CF72D2" w:rsidRDefault="00CF72D2" w:rsidP="00CF72D2">
            <w:pPr>
              <w:rPr>
                <w:rFonts w:ascii="Verdana" w:hAnsi="Verdana"/>
                <w:sz w:val="18"/>
                <w:szCs w:val="18"/>
                <w:lang w:val="en-US"/>
              </w:rPr>
            </w:pPr>
            <w:r w:rsidRPr="00ED48B2">
              <w:rPr>
                <w:rFonts w:ascii="Verdana" w:hAnsi="Verdana"/>
                <w:sz w:val="18"/>
                <w:szCs w:val="18"/>
                <w:lang w:val="es-BO"/>
              </w:rPr>
              <w:t xml:space="preserve">   </w:t>
            </w:r>
            <w:r w:rsidRPr="00AC11DA">
              <w:rPr>
                <w:rFonts w:ascii="Verdana" w:hAnsi="Verdana"/>
                <w:sz w:val="18"/>
                <w:szCs w:val="18"/>
                <w:lang w:val="en-US"/>
              </w:rPr>
              <w:t>Radio:</w:t>
            </w:r>
            <w:r w:rsidRPr="00AC11DA">
              <w:rPr>
                <w:rFonts w:ascii="Verdana" w:hAnsi="Verdana"/>
                <w:sz w:val="18"/>
                <w:szCs w:val="18"/>
                <w:lang w:val="en-US"/>
              </w:rPr>
              <w:tab/>
            </w:r>
            <w:r>
              <w:rPr>
                <w:rFonts w:ascii="Verdana" w:hAnsi="Verdana"/>
                <w:sz w:val="18"/>
                <w:szCs w:val="18"/>
                <w:lang w:val="en-US"/>
              </w:rPr>
              <w:t xml:space="preserve">                    Radio AM/FM, CD player y</w:t>
            </w:r>
            <w:r w:rsidRPr="00AC11DA">
              <w:rPr>
                <w:rFonts w:ascii="Verdana" w:hAnsi="Verdana"/>
                <w:sz w:val="18"/>
                <w:szCs w:val="18"/>
                <w:lang w:val="en-US"/>
              </w:rPr>
              <w:t xml:space="preserve"> USB.</w:t>
            </w:r>
            <w:r w:rsidRPr="00AC11DA">
              <w:rPr>
                <w:rFonts w:ascii="Verdana" w:hAnsi="Verdana"/>
                <w:sz w:val="18"/>
                <w:szCs w:val="18"/>
                <w:lang w:val="en-US"/>
              </w:rPr>
              <w:tab/>
              <w:t xml:space="preserve"> </w:t>
            </w:r>
          </w:p>
          <w:p w:rsidR="00CF72D2" w:rsidRDefault="00CF72D2" w:rsidP="00CF72D2">
            <w:pPr>
              <w:rPr>
                <w:rFonts w:ascii="Verdana" w:hAnsi="Verdana"/>
                <w:sz w:val="18"/>
                <w:szCs w:val="18"/>
                <w:lang w:val="en-US"/>
              </w:rPr>
            </w:pPr>
          </w:p>
          <w:p w:rsidR="00CF72D2" w:rsidRPr="00AC11DA" w:rsidRDefault="00CF72D2" w:rsidP="00CF72D2">
            <w:pPr>
              <w:rPr>
                <w:rFonts w:ascii="Verdana" w:hAnsi="Verdana"/>
                <w:sz w:val="18"/>
                <w:szCs w:val="18"/>
                <w:lang w:val="en-US"/>
              </w:rPr>
            </w:pPr>
            <w:r w:rsidRPr="00AC11DA">
              <w:rPr>
                <w:rFonts w:ascii="Verdana" w:hAnsi="Verdana"/>
                <w:sz w:val="18"/>
                <w:szCs w:val="18"/>
                <w:lang w:val="en-US"/>
              </w:rPr>
              <w:tab/>
              <w:t xml:space="preserve"> </w:t>
            </w:r>
            <w:r w:rsidRPr="00AC11DA">
              <w:rPr>
                <w:rFonts w:ascii="Verdana" w:hAnsi="Verdana"/>
                <w:sz w:val="18"/>
                <w:szCs w:val="18"/>
                <w:lang w:val="en-US"/>
              </w:rPr>
              <w:tab/>
              <w:t xml:space="preserve"> </w:t>
            </w:r>
          </w:p>
          <w:p w:rsidR="00CF72D2" w:rsidRDefault="00CF72D2" w:rsidP="00CF72D2">
            <w:pPr>
              <w:rPr>
                <w:rFonts w:ascii="Verdana" w:hAnsi="Verdana"/>
                <w:b/>
                <w:sz w:val="18"/>
                <w:szCs w:val="18"/>
              </w:rPr>
            </w:pPr>
            <w:r w:rsidRPr="00AC11DA">
              <w:rPr>
                <w:rFonts w:ascii="Verdana" w:hAnsi="Verdana"/>
                <w:b/>
                <w:sz w:val="18"/>
                <w:szCs w:val="18"/>
              </w:rPr>
              <w:t>13.- EQUIPAMIENTO</w:t>
            </w:r>
            <w:r>
              <w:rPr>
                <w:rFonts w:ascii="Verdana" w:hAnsi="Verdana"/>
                <w:b/>
                <w:sz w:val="18"/>
                <w:szCs w:val="18"/>
              </w:rPr>
              <w:t>:</w:t>
            </w:r>
            <w:r w:rsidRPr="00AC11DA">
              <w:rPr>
                <w:rFonts w:ascii="Verdana" w:hAnsi="Verdana"/>
                <w:b/>
                <w:sz w:val="18"/>
                <w:szCs w:val="18"/>
              </w:rPr>
              <w:tab/>
              <w:t xml:space="preserve"> </w:t>
            </w:r>
          </w:p>
          <w:p w:rsidR="00CF72D2" w:rsidRPr="00AC11DA" w:rsidRDefault="00CF72D2" w:rsidP="00CF72D2">
            <w:pPr>
              <w:rPr>
                <w:rFonts w:ascii="Verdana" w:hAnsi="Verdana"/>
                <w:b/>
                <w:sz w:val="18"/>
                <w:szCs w:val="18"/>
              </w:rPr>
            </w:pP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r w:rsidRPr="00AC11DA">
              <w:rPr>
                <w:rFonts w:ascii="Verdana" w:hAnsi="Verdana"/>
                <w:b/>
                <w:sz w:val="18"/>
                <w:szCs w:val="18"/>
              </w:rPr>
              <w:tab/>
              <w:t xml:space="preserve"> </w:t>
            </w:r>
          </w:p>
          <w:p w:rsidR="00CF72D2" w:rsidRPr="00AC11DA" w:rsidRDefault="00CF72D2" w:rsidP="00CF72D2">
            <w:pPr>
              <w:rPr>
                <w:rFonts w:ascii="Verdana" w:hAnsi="Verdana"/>
                <w:sz w:val="18"/>
                <w:szCs w:val="18"/>
              </w:rPr>
            </w:pPr>
            <w:r>
              <w:rPr>
                <w:rFonts w:ascii="Verdana" w:hAnsi="Verdana"/>
                <w:sz w:val="18"/>
                <w:szCs w:val="18"/>
              </w:rPr>
              <w:lastRenderedPageBreak/>
              <w:t xml:space="preserve">   </w:t>
            </w:r>
            <w:r w:rsidRPr="00AC11DA">
              <w:rPr>
                <w:rFonts w:ascii="Verdana" w:hAnsi="Verdana"/>
                <w:sz w:val="18"/>
                <w:szCs w:val="18"/>
              </w:rPr>
              <w:t>Manguera de inflado de</w:t>
            </w:r>
            <w:r w:rsidRPr="00AC11DA">
              <w:rPr>
                <w:rFonts w:ascii="Verdana" w:hAnsi="Verdana"/>
                <w:sz w:val="18"/>
                <w:szCs w:val="18"/>
              </w:rPr>
              <w:tab/>
              <w:t xml:space="preserve">Kit completo de manguera de inflado de neumáticos (10 m). </w:t>
            </w:r>
            <w:r w:rsidRPr="00AC11DA">
              <w:rPr>
                <w:rFonts w:ascii="Verdana" w:hAnsi="Verdana"/>
                <w:sz w:val="18"/>
                <w:szCs w:val="18"/>
              </w:rPr>
              <w:tab/>
              <w:t xml:space="preserve"> </w:t>
            </w:r>
          </w:p>
          <w:p w:rsidR="00CF72D2" w:rsidRPr="00AC11DA"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neumático:</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CF72D2" w:rsidRPr="00AC11DA"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Gato hidráulico:</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De 12 Toneladas con varilla y llave de rueda.</w:t>
            </w:r>
            <w:r w:rsidRPr="00AC11DA">
              <w:rPr>
                <w:rFonts w:ascii="Verdana" w:hAnsi="Verdana"/>
                <w:sz w:val="18"/>
                <w:szCs w:val="18"/>
              </w:rPr>
              <w:tab/>
              <w:t xml:space="preserve"> </w:t>
            </w:r>
            <w:r w:rsidRPr="00AC11DA">
              <w:rPr>
                <w:rFonts w:ascii="Verdana" w:hAnsi="Verdana"/>
                <w:sz w:val="18"/>
                <w:szCs w:val="18"/>
              </w:rPr>
              <w:tab/>
              <w:t xml:space="preserve"> </w:t>
            </w:r>
          </w:p>
          <w:p w:rsidR="00CF72D2" w:rsidRPr="00756D4F" w:rsidRDefault="00CF72D2" w:rsidP="00CF72D2">
            <w:pPr>
              <w:rPr>
                <w:rFonts w:ascii="Verdana" w:hAnsi="Verdana"/>
                <w:sz w:val="18"/>
                <w:szCs w:val="18"/>
              </w:rPr>
            </w:pPr>
            <w:r>
              <w:rPr>
                <w:rFonts w:ascii="Verdana" w:hAnsi="Verdana"/>
                <w:sz w:val="18"/>
                <w:szCs w:val="18"/>
              </w:rPr>
              <w:t xml:space="preserve">   </w:t>
            </w:r>
            <w:r w:rsidRPr="00AC11DA">
              <w:rPr>
                <w:rFonts w:ascii="Verdana" w:hAnsi="Verdana"/>
                <w:sz w:val="18"/>
                <w:szCs w:val="18"/>
              </w:rPr>
              <w:t>Herramientas:</w:t>
            </w:r>
            <w:r w:rsidRPr="00AC11DA">
              <w:rPr>
                <w:rFonts w:ascii="Verdana" w:hAnsi="Verdana"/>
                <w:sz w:val="18"/>
                <w:szCs w:val="18"/>
              </w:rPr>
              <w:tab/>
            </w:r>
            <w:r>
              <w:rPr>
                <w:rFonts w:ascii="Verdana" w:hAnsi="Verdana"/>
                <w:sz w:val="18"/>
                <w:szCs w:val="18"/>
              </w:rPr>
              <w:t xml:space="preserve">           </w:t>
            </w:r>
            <w:r w:rsidRPr="00AC11DA">
              <w:rPr>
                <w:rFonts w:ascii="Verdana" w:hAnsi="Verdana"/>
                <w:sz w:val="18"/>
                <w:szCs w:val="18"/>
              </w:rPr>
              <w:t>Kit de herramientas básicas.</w:t>
            </w:r>
            <w:r w:rsidRPr="00AC11DA">
              <w:rPr>
                <w:rFonts w:ascii="Verdana" w:hAnsi="Verdana"/>
                <w:sz w:val="18"/>
                <w:szCs w:val="18"/>
              </w:rPr>
              <w:tab/>
              <w:t xml:space="preserve"> </w:t>
            </w:r>
            <w:r w:rsidRPr="00AC11DA">
              <w:rPr>
                <w:rFonts w:ascii="Verdana" w:hAnsi="Verdana"/>
                <w:sz w:val="18"/>
                <w:szCs w:val="18"/>
              </w:rPr>
              <w:tab/>
              <w:t xml:space="preserve"> </w:t>
            </w:r>
            <w:r w:rsidRPr="00AC11DA">
              <w:rPr>
                <w:rFonts w:ascii="Verdana" w:hAnsi="Verdana"/>
                <w:sz w:val="18"/>
                <w:szCs w:val="18"/>
              </w:rPr>
              <w:tab/>
              <w:t xml:space="preserve"> </w:t>
            </w:r>
          </w:p>
          <w:p w:rsidR="00CF72D2" w:rsidRPr="00AC11DA" w:rsidRDefault="00CF72D2" w:rsidP="00CF72D2">
            <w:pPr>
              <w:pStyle w:val="Prrafodelista"/>
              <w:autoSpaceDE w:val="0"/>
              <w:autoSpaceDN w:val="0"/>
              <w:adjustRightInd w:val="0"/>
              <w:ind w:left="0"/>
              <w:contextualSpacing/>
              <w:rPr>
                <w:rFonts w:ascii="Verdana" w:hAnsi="Verdana" w:cs="Calibri"/>
                <w:sz w:val="18"/>
                <w:szCs w:val="18"/>
                <w:lang w:eastAsia="es-BO"/>
              </w:rPr>
            </w:pPr>
          </w:p>
        </w:tc>
      </w:tr>
      <w:tr w:rsidR="00CF72D2" w:rsidRPr="00FD291B" w:rsidTr="00CF72D2">
        <w:trPr>
          <w:trHeight w:val="390"/>
        </w:trPr>
        <w:tc>
          <w:tcPr>
            <w:tcW w:w="9603" w:type="dxa"/>
            <w:shd w:val="clear" w:color="auto" w:fill="B8CCE4"/>
            <w:vAlign w:val="center"/>
          </w:tcPr>
          <w:p w:rsidR="00CF72D2" w:rsidRPr="00FD291B" w:rsidRDefault="00CF72D2" w:rsidP="00CF72D2">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CF72D2" w:rsidRPr="00FD291B" w:rsidTr="00CF72D2">
        <w:trPr>
          <w:trHeight w:val="503"/>
        </w:trPr>
        <w:tc>
          <w:tcPr>
            <w:tcW w:w="9603" w:type="dxa"/>
            <w:shd w:val="clear" w:color="auto" w:fill="auto"/>
            <w:vAlign w:val="center"/>
          </w:tcPr>
          <w:p w:rsidR="00CF72D2" w:rsidRPr="00FD291B" w:rsidRDefault="00CF72D2" w:rsidP="00CF72D2">
            <w:pPr>
              <w:autoSpaceDE w:val="0"/>
              <w:autoSpaceDN w:val="0"/>
              <w:adjustRightInd w:val="0"/>
              <w:jc w:val="both"/>
              <w:rPr>
                <w:rFonts w:ascii="Verdana" w:hAnsi="Verdana" w:cs="Calibri"/>
                <w:b/>
                <w:bCs/>
                <w:sz w:val="18"/>
                <w:szCs w:val="18"/>
                <w:lang w:val="es-ES_tradnl" w:eastAsia="es-BO"/>
              </w:rPr>
            </w:pPr>
            <w:r>
              <w:rPr>
                <w:rFonts w:ascii="Verdana" w:hAnsi="Verdana" w:cs="Calibri"/>
                <w:sz w:val="18"/>
                <w:szCs w:val="18"/>
              </w:rPr>
              <w:t>El plazo de entrega es de 45 días calendarios, computable a partir de la firma de contrato.</w:t>
            </w:r>
          </w:p>
        </w:tc>
      </w:tr>
      <w:tr w:rsidR="00CF72D2" w:rsidRPr="00FD291B" w:rsidTr="00CF72D2">
        <w:trPr>
          <w:trHeight w:val="429"/>
        </w:trPr>
        <w:tc>
          <w:tcPr>
            <w:tcW w:w="9603" w:type="dxa"/>
            <w:shd w:val="clear" w:color="auto" w:fill="B8CCE4"/>
            <w:vAlign w:val="center"/>
          </w:tcPr>
          <w:p w:rsidR="00CF72D2" w:rsidRPr="00FD291B" w:rsidRDefault="00CF72D2" w:rsidP="00CF72D2">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w:t>
            </w:r>
          </w:p>
        </w:tc>
      </w:tr>
      <w:tr w:rsidR="00CF72D2" w:rsidRPr="00FD291B" w:rsidTr="00CF72D2">
        <w:trPr>
          <w:trHeight w:val="777"/>
        </w:trPr>
        <w:tc>
          <w:tcPr>
            <w:tcW w:w="9603" w:type="dxa"/>
            <w:shd w:val="clear" w:color="auto" w:fill="auto"/>
            <w:vAlign w:val="center"/>
          </w:tcPr>
          <w:p w:rsidR="00CF72D2" w:rsidRPr="00231DDA" w:rsidRDefault="00CF72D2" w:rsidP="00CF72D2">
            <w:pPr>
              <w:autoSpaceDE w:val="0"/>
              <w:autoSpaceDN w:val="0"/>
              <w:adjustRightInd w:val="0"/>
              <w:jc w:val="both"/>
              <w:rPr>
                <w:rFonts w:ascii="Verdana" w:hAnsi="Verdana" w:cs="Calibri"/>
                <w:sz w:val="18"/>
                <w:szCs w:val="18"/>
              </w:rPr>
            </w:pPr>
            <w:r>
              <w:rPr>
                <w:rFonts w:ascii="Verdana" w:hAnsi="Verdana" w:cs="Calibri"/>
                <w:sz w:val="18"/>
                <w:szCs w:val="18"/>
              </w:rPr>
              <w:t>El proponente debe asegurar y extender certificación de disponibilidad de repuestos para el camión para entrega inmediata o un plazo de no mayor de 20 días, por un periodo mínimo de 7 años posterior a la entrega del camión.</w:t>
            </w:r>
          </w:p>
        </w:tc>
      </w:tr>
      <w:tr w:rsidR="00CF72D2" w:rsidRPr="00197771" w:rsidTr="00CF72D2">
        <w:trPr>
          <w:trHeight w:val="329"/>
        </w:trPr>
        <w:tc>
          <w:tcPr>
            <w:tcW w:w="9603" w:type="dxa"/>
            <w:shd w:val="clear" w:color="auto" w:fill="B8CCE4"/>
            <w:vAlign w:val="center"/>
          </w:tcPr>
          <w:p w:rsidR="00CF72D2" w:rsidRPr="00FD291B" w:rsidRDefault="00CF72D2" w:rsidP="00CF72D2">
            <w:pPr>
              <w:autoSpaceDE w:val="0"/>
              <w:autoSpaceDN w:val="0"/>
              <w:adjustRightInd w:val="0"/>
              <w:jc w:val="both"/>
              <w:rPr>
                <w:rFonts w:ascii="Verdana" w:hAnsi="Verdana" w:cs="Calibri"/>
                <w:b/>
                <w:bCs/>
                <w:sz w:val="18"/>
                <w:szCs w:val="18"/>
              </w:rPr>
            </w:pPr>
            <w:r>
              <w:rPr>
                <w:rFonts w:ascii="Verdana" w:hAnsi="Verdana" w:cs="Calibri"/>
                <w:b/>
                <w:bCs/>
                <w:sz w:val="18"/>
                <w:szCs w:val="18"/>
              </w:rPr>
              <w:t xml:space="preserve">DISTRIBUIDOR AUTORIZADO </w:t>
            </w:r>
          </w:p>
        </w:tc>
      </w:tr>
      <w:tr w:rsidR="00CF72D2" w:rsidRPr="00FD291B" w:rsidTr="00CF72D2">
        <w:trPr>
          <w:trHeight w:val="418"/>
        </w:trPr>
        <w:tc>
          <w:tcPr>
            <w:tcW w:w="9603" w:type="dxa"/>
            <w:shd w:val="clear" w:color="auto" w:fill="auto"/>
            <w:vAlign w:val="center"/>
          </w:tcPr>
          <w:p w:rsidR="00CF72D2" w:rsidRPr="003F2292" w:rsidRDefault="00CF72D2" w:rsidP="00CF72D2">
            <w:pPr>
              <w:autoSpaceDE w:val="0"/>
              <w:autoSpaceDN w:val="0"/>
              <w:adjustRightInd w:val="0"/>
              <w:jc w:val="both"/>
              <w:rPr>
                <w:rFonts w:ascii="Verdana" w:hAnsi="Verdana" w:cs="Calibri"/>
                <w:sz w:val="18"/>
                <w:szCs w:val="18"/>
              </w:rPr>
            </w:pPr>
            <w:r>
              <w:rPr>
                <w:rFonts w:ascii="Verdana" w:hAnsi="Verdana" w:cs="Calibri"/>
                <w:sz w:val="18"/>
                <w:szCs w:val="18"/>
              </w:rPr>
              <w:t xml:space="preserve">El proponente deberá ser necesariamente </w:t>
            </w:r>
            <w:r w:rsidRPr="00EC3B12">
              <w:rPr>
                <w:rFonts w:ascii="Verdana" w:hAnsi="Verdana" w:cs="Calibri"/>
                <w:sz w:val="18"/>
                <w:szCs w:val="18"/>
              </w:rPr>
              <w:t>distribuidor autorizado de la marca del camión que oferta. (Adjuntar a la propuesta el respaldo correspondiente en fotocopia simple)</w:t>
            </w:r>
          </w:p>
        </w:tc>
      </w:tr>
      <w:tr w:rsidR="00CF72D2" w:rsidRPr="00FD291B" w:rsidTr="00CF72D2">
        <w:trPr>
          <w:trHeight w:val="411"/>
        </w:trPr>
        <w:tc>
          <w:tcPr>
            <w:tcW w:w="9603" w:type="dxa"/>
            <w:shd w:val="clear" w:color="auto" w:fill="B8CCE4"/>
            <w:vAlign w:val="center"/>
          </w:tcPr>
          <w:p w:rsidR="00CF72D2" w:rsidRPr="00FD291B" w:rsidRDefault="00CF72D2" w:rsidP="00CF72D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DONDE SE PRESTAN LOS SERVICIOS DE ASISTENCIA TÉCNICA</w:t>
            </w:r>
          </w:p>
        </w:tc>
      </w:tr>
      <w:tr w:rsidR="00CF72D2" w:rsidRPr="00FD291B" w:rsidTr="00CF72D2">
        <w:trPr>
          <w:trHeight w:val="849"/>
        </w:trPr>
        <w:tc>
          <w:tcPr>
            <w:tcW w:w="9603" w:type="dxa"/>
            <w:shd w:val="clear" w:color="auto" w:fill="auto"/>
            <w:vAlign w:val="center"/>
          </w:tcPr>
          <w:p w:rsidR="00CF72D2" w:rsidRPr="00197771" w:rsidRDefault="00CF72D2" w:rsidP="00CF72D2">
            <w:pPr>
              <w:autoSpaceDE w:val="0"/>
              <w:autoSpaceDN w:val="0"/>
              <w:adjustRightInd w:val="0"/>
              <w:jc w:val="both"/>
              <w:rPr>
                <w:rFonts w:ascii="Verdana" w:hAnsi="Verdana" w:cs="Calibri"/>
                <w:sz w:val="18"/>
                <w:szCs w:val="18"/>
              </w:rPr>
            </w:pPr>
            <w:r w:rsidRPr="00E83C19">
              <w:rPr>
                <w:rFonts w:ascii="Verdana" w:hAnsi="Verdana" w:cs="Calibri"/>
                <w:sz w:val="18"/>
                <w:szCs w:val="18"/>
              </w:rPr>
              <w:t xml:space="preserve">Como distribuidor </w:t>
            </w:r>
            <w:r>
              <w:rPr>
                <w:rFonts w:ascii="Verdana" w:hAnsi="Verdana" w:cs="Calibri"/>
                <w:sz w:val="18"/>
                <w:szCs w:val="18"/>
              </w:rPr>
              <w:t xml:space="preserve">autorizado </w:t>
            </w:r>
            <w:r w:rsidRPr="00E83C19">
              <w:rPr>
                <w:rFonts w:ascii="Verdana" w:hAnsi="Verdana" w:cs="Calibri"/>
                <w:sz w:val="18"/>
                <w:szCs w:val="18"/>
              </w:rPr>
              <w:t>para Bolivia</w:t>
            </w:r>
            <w:r>
              <w:rPr>
                <w:rFonts w:ascii="Verdana" w:hAnsi="Verdana" w:cs="Calibri"/>
                <w:sz w:val="18"/>
                <w:szCs w:val="18"/>
              </w:rPr>
              <w:t>, el proponente</w:t>
            </w:r>
            <w:r w:rsidRPr="00E83C19">
              <w:rPr>
                <w:rFonts w:ascii="Verdana" w:hAnsi="Verdana" w:cs="Calibri"/>
                <w:sz w:val="18"/>
                <w:szCs w:val="18"/>
              </w:rPr>
              <w:t xml:space="preserve"> </w:t>
            </w:r>
            <w:r>
              <w:rPr>
                <w:rFonts w:ascii="Verdana" w:hAnsi="Verdana" w:cs="Calibri"/>
                <w:sz w:val="18"/>
                <w:szCs w:val="18"/>
              </w:rPr>
              <w:t xml:space="preserve">debe </w:t>
            </w:r>
            <w:r w:rsidRPr="00E83C19">
              <w:rPr>
                <w:rFonts w:ascii="Verdana" w:hAnsi="Verdana" w:cs="Calibri"/>
                <w:sz w:val="18"/>
                <w:szCs w:val="18"/>
              </w:rPr>
              <w:t>garantiza</w:t>
            </w:r>
            <w:r>
              <w:rPr>
                <w:rFonts w:ascii="Verdana" w:hAnsi="Verdana" w:cs="Calibri"/>
                <w:sz w:val="18"/>
                <w:szCs w:val="18"/>
              </w:rPr>
              <w:t xml:space="preserve">r </w:t>
            </w:r>
            <w:r w:rsidRPr="00E83C19">
              <w:rPr>
                <w:rFonts w:ascii="Verdana" w:hAnsi="Verdana" w:cs="Calibri"/>
                <w:sz w:val="18"/>
                <w:szCs w:val="18"/>
              </w:rPr>
              <w:t xml:space="preserve">asistencia técnica </w:t>
            </w:r>
            <w:r>
              <w:rPr>
                <w:rFonts w:ascii="Verdana" w:hAnsi="Verdana" w:cs="Calibri"/>
                <w:sz w:val="18"/>
                <w:szCs w:val="18"/>
              </w:rPr>
              <w:t xml:space="preserve">a nivel nacional </w:t>
            </w:r>
            <w:r w:rsidRPr="00E83C19">
              <w:rPr>
                <w:rFonts w:ascii="Verdana" w:hAnsi="Verdana" w:cs="Calibri"/>
                <w:sz w:val="18"/>
                <w:szCs w:val="18"/>
              </w:rPr>
              <w:t>en sus instalaciones y en campo (talleres móviles) con herramientas especiales, personal técnico capacitado y certificado por fábrica.</w:t>
            </w:r>
          </w:p>
        </w:tc>
      </w:tr>
      <w:tr w:rsidR="00CF72D2" w:rsidRPr="00FD291B" w:rsidTr="00CF72D2">
        <w:trPr>
          <w:trHeight w:val="428"/>
        </w:trPr>
        <w:tc>
          <w:tcPr>
            <w:tcW w:w="9603" w:type="dxa"/>
            <w:shd w:val="clear" w:color="auto" w:fill="B8CCE4"/>
            <w:vAlign w:val="center"/>
          </w:tcPr>
          <w:p w:rsidR="00CF72D2" w:rsidRPr="00FD291B" w:rsidRDefault="00CF72D2" w:rsidP="00CF72D2">
            <w:pPr>
              <w:jc w:val="both"/>
              <w:rPr>
                <w:rFonts w:ascii="Verdana" w:hAnsi="Verdana" w:cs="Calibri"/>
                <w:b/>
                <w:bCs/>
                <w:sz w:val="18"/>
                <w:szCs w:val="18"/>
                <w:lang w:eastAsia="es-BO"/>
              </w:rPr>
            </w:pPr>
            <w:r w:rsidRPr="00FD291B">
              <w:rPr>
                <w:rFonts w:ascii="Verdana" w:hAnsi="Verdana" w:cs="Calibri"/>
                <w:b/>
                <w:bCs/>
                <w:sz w:val="18"/>
                <w:szCs w:val="18"/>
              </w:rPr>
              <w:t>MANUALES</w:t>
            </w:r>
            <w:r>
              <w:rPr>
                <w:rFonts w:ascii="Verdana" w:hAnsi="Verdana" w:cs="Calibri"/>
                <w:b/>
                <w:bCs/>
                <w:sz w:val="18"/>
                <w:szCs w:val="18"/>
              </w:rPr>
              <w:t>.</w:t>
            </w:r>
          </w:p>
        </w:tc>
      </w:tr>
      <w:tr w:rsidR="00CF72D2" w:rsidRPr="00FD291B" w:rsidTr="00CF72D2">
        <w:trPr>
          <w:trHeight w:val="555"/>
        </w:trPr>
        <w:tc>
          <w:tcPr>
            <w:tcW w:w="9603" w:type="dxa"/>
            <w:shd w:val="clear" w:color="auto" w:fill="auto"/>
            <w:vAlign w:val="center"/>
          </w:tcPr>
          <w:p w:rsidR="00CF72D2" w:rsidRPr="006B334B" w:rsidRDefault="00CF72D2" w:rsidP="006B334B">
            <w:pPr>
              <w:autoSpaceDE w:val="0"/>
              <w:autoSpaceDN w:val="0"/>
              <w:adjustRightInd w:val="0"/>
              <w:jc w:val="both"/>
              <w:rPr>
                <w:rFonts w:ascii="Verdana" w:hAnsi="Verdana" w:cs="Calibri"/>
                <w:sz w:val="18"/>
                <w:szCs w:val="18"/>
              </w:rPr>
            </w:pPr>
            <w:r w:rsidRPr="006B334B">
              <w:rPr>
                <w:rFonts w:ascii="Verdana" w:hAnsi="Verdana" w:cs="Calibri"/>
                <w:sz w:val="18"/>
                <w:szCs w:val="18"/>
              </w:rPr>
              <w:t xml:space="preserve">La empresa contratada deberá proporcionar un ejemplar impreso del manual del Propietario y un ejemplar del manual de Garantía en español.  </w:t>
            </w:r>
          </w:p>
        </w:tc>
      </w:tr>
    </w:tbl>
    <w:p w:rsidR="00CF72D2" w:rsidRDefault="00CF72D2" w:rsidP="00CF72D2">
      <w:pPr>
        <w:rPr>
          <w:rFonts w:ascii="Verdana" w:hAnsi="Verdana" w:cs="Calibri"/>
          <w:b/>
          <w:sz w:val="18"/>
          <w:szCs w:val="18"/>
        </w:rPr>
      </w:pPr>
    </w:p>
    <w:p w:rsidR="00CF72D2" w:rsidRDefault="00CF72D2" w:rsidP="00CF72D2">
      <w:pPr>
        <w:rPr>
          <w:rFonts w:ascii="Verdana" w:hAnsi="Verdana" w:cs="Calibri"/>
          <w:b/>
          <w:sz w:val="18"/>
          <w:szCs w:val="18"/>
        </w:rPr>
      </w:pPr>
    </w:p>
    <w:p w:rsidR="00CF72D2" w:rsidRPr="00FD291B" w:rsidRDefault="00CF72D2" w:rsidP="00CF72D2">
      <w:pPr>
        <w:pStyle w:val="Prrafodelista"/>
        <w:numPr>
          <w:ilvl w:val="0"/>
          <w:numId w:val="37"/>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rsidR="00CF72D2" w:rsidRPr="00FD291B" w:rsidRDefault="00CF72D2" w:rsidP="00CF72D2">
      <w:pPr>
        <w:pStyle w:val="Prrafodelista"/>
        <w:jc w:val="both"/>
        <w:rPr>
          <w:rFonts w:ascii="Verdana" w:hAnsi="Verdana"/>
          <w:sz w:val="18"/>
          <w:szCs w:val="18"/>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8"/>
      </w:tblGrid>
      <w:tr w:rsidR="00CF72D2" w:rsidRPr="00FD291B" w:rsidTr="00CF72D2">
        <w:trPr>
          <w:trHeight w:val="397"/>
        </w:trPr>
        <w:tc>
          <w:tcPr>
            <w:tcW w:w="9568" w:type="dxa"/>
            <w:shd w:val="clear" w:color="auto" w:fill="B8CCE4"/>
            <w:vAlign w:val="center"/>
          </w:tcPr>
          <w:p w:rsidR="00CF72D2" w:rsidRPr="00FD291B" w:rsidRDefault="00CF72D2" w:rsidP="00CF72D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CF72D2" w:rsidRPr="00FD291B" w:rsidTr="00CF72D2">
        <w:trPr>
          <w:trHeight w:val="768"/>
        </w:trPr>
        <w:tc>
          <w:tcPr>
            <w:tcW w:w="9568" w:type="dxa"/>
            <w:shd w:val="clear" w:color="auto" w:fill="auto"/>
            <w:vAlign w:val="center"/>
          </w:tcPr>
          <w:p w:rsidR="00CF72D2" w:rsidRPr="00FD291B" w:rsidRDefault="00CF72D2" w:rsidP="00CF72D2">
            <w:pPr>
              <w:autoSpaceDE w:val="0"/>
              <w:autoSpaceDN w:val="0"/>
              <w:adjustRightInd w:val="0"/>
              <w:jc w:val="both"/>
              <w:rPr>
                <w:rFonts w:ascii="Verdana" w:hAnsi="Verdana" w:cs="Calibri"/>
                <w:sz w:val="18"/>
                <w:szCs w:val="18"/>
              </w:rPr>
            </w:pPr>
            <w:r>
              <w:rPr>
                <w:rFonts w:ascii="Verdana" w:hAnsi="Verdana" w:cs="Calibri"/>
                <w:sz w:val="18"/>
                <w:szCs w:val="18"/>
              </w:rPr>
              <w:t>La entrega del camión deberá efectuarse en la oficina del distribuidor autorizado en la ciudad de Santa Cruz de la Sierra, dentro el radio urbano, de donde será retirado por el Comité de Recepción y/o personal fiscal asignado.</w:t>
            </w:r>
          </w:p>
        </w:tc>
      </w:tr>
      <w:tr w:rsidR="00CF72D2" w:rsidRPr="00FD291B" w:rsidTr="00CF72D2">
        <w:trPr>
          <w:trHeight w:val="392"/>
        </w:trPr>
        <w:tc>
          <w:tcPr>
            <w:tcW w:w="9568" w:type="dxa"/>
            <w:shd w:val="clear" w:color="auto" w:fill="B8CCE4"/>
            <w:vAlign w:val="center"/>
          </w:tcPr>
          <w:p w:rsidR="00CF72D2" w:rsidRPr="00FD291B" w:rsidRDefault="00CF72D2" w:rsidP="00CF72D2">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r>
              <w:rPr>
                <w:rFonts w:ascii="Verdana" w:hAnsi="Verdana" w:cs="Calibri"/>
                <w:b/>
                <w:bCs/>
                <w:sz w:val="18"/>
                <w:szCs w:val="18"/>
              </w:rPr>
              <w:t>.</w:t>
            </w:r>
          </w:p>
        </w:tc>
      </w:tr>
      <w:tr w:rsidR="00CF72D2" w:rsidRPr="00FD291B" w:rsidTr="00CF72D2">
        <w:trPr>
          <w:trHeight w:val="957"/>
        </w:trPr>
        <w:tc>
          <w:tcPr>
            <w:tcW w:w="9568" w:type="dxa"/>
            <w:tcBorders>
              <w:bottom w:val="single" w:sz="4" w:space="0" w:color="auto"/>
            </w:tcBorders>
            <w:shd w:val="clear" w:color="auto" w:fill="auto"/>
            <w:vAlign w:val="center"/>
          </w:tcPr>
          <w:p w:rsidR="00CF72D2" w:rsidRPr="00FD291B" w:rsidRDefault="00CF72D2" w:rsidP="00CF72D2">
            <w:pPr>
              <w:rPr>
                <w:rFonts w:ascii="Verdana" w:hAnsi="Verdana" w:cs="Calibri"/>
                <w:sz w:val="18"/>
                <w:szCs w:val="18"/>
              </w:rPr>
            </w:pPr>
            <w:r w:rsidRPr="008B789E">
              <w:rPr>
                <w:rFonts w:ascii="Verdana" w:hAnsi="Verdana" w:cs="Calibri"/>
                <w:sz w:val="18"/>
                <w:szCs w:val="18"/>
              </w:rPr>
              <w:t>El pago se realizará por el total de los ítems adjudicados a través del SIGEP contra entrega de los bienes, una vez que YPFB haya efectuado la recepción definitiva y emitida la respectiva conformidad por parte del Comité de Recepción.</w:t>
            </w:r>
          </w:p>
        </w:tc>
      </w:tr>
      <w:tr w:rsidR="00CF72D2" w:rsidRPr="00FD291B" w:rsidTr="00CF72D2">
        <w:trPr>
          <w:trHeight w:val="422"/>
        </w:trPr>
        <w:tc>
          <w:tcPr>
            <w:tcW w:w="9568" w:type="dxa"/>
            <w:shd w:val="clear" w:color="auto" w:fill="B4C6E7"/>
            <w:vAlign w:val="center"/>
          </w:tcPr>
          <w:p w:rsidR="00CF72D2" w:rsidRPr="00B15E08" w:rsidRDefault="00CF72D2" w:rsidP="00CF72D2">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CF72D2" w:rsidRPr="00FD291B" w:rsidTr="00CF72D2">
        <w:trPr>
          <w:trHeight w:val="1290"/>
        </w:trPr>
        <w:tc>
          <w:tcPr>
            <w:tcW w:w="9568" w:type="dxa"/>
            <w:shd w:val="clear" w:color="auto" w:fill="auto"/>
            <w:vAlign w:val="center"/>
          </w:tcPr>
          <w:p w:rsidR="00CF72D2" w:rsidRPr="008B789E" w:rsidRDefault="00CF72D2" w:rsidP="006B334B">
            <w:pPr>
              <w:pStyle w:val="Sangradetextonormal"/>
              <w:tabs>
                <w:tab w:val="left" w:pos="1134"/>
              </w:tabs>
              <w:spacing w:after="0"/>
              <w:ind w:left="0"/>
              <w:jc w:val="both"/>
              <w:rPr>
                <w:rFonts w:ascii="Verdana" w:hAnsi="Verdana"/>
                <w:snapToGrid w:val="0"/>
                <w:sz w:val="18"/>
                <w:szCs w:val="18"/>
              </w:rPr>
            </w:pPr>
            <w:r w:rsidRPr="00190ED9">
              <w:rPr>
                <w:rFonts w:ascii="Verdana" w:hAnsi="Verdana"/>
                <w:snapToGrid w:val="0"/>
                <w:sz w:val="18"/>
                <w:szCs w:val="18"/>
              </w:rPr>
              <w:t xml:space="preserve">En caso de incumplimiento en el plazo de entrega, se aplicará una multa equivalente al uno por ciento (1%) del monto total </w:t>
            </w:r>
            <w:r>
              <w:rPr>
                <w:rFonts w:ascii="Verdana" w:hAnsi="Verdana"/>
                <w:snapToGrid w:val="0"/>
                <w:sz w:val="18"/>
                <w:szCs w:val="18"/>
              </w:rPr>
              <w:t xml:space="preserve">de la adjudicación </w:t>
            </w:r>
            <w:r w:rsidRPr="00190ED9">
              <w:rPr>
                <w:rFonts w:ascii="Verdana" w:hAnsi="Verdana"/>
                <w:snapToGrid w:val="0"/>
                <w:sz w:val="18"/>
                <w:szCs w:val="18"/>
              </w:rPr>
              <w:t>por cada día calendario que se atrasó, hasta un máximo del veinte por ciento (20%), en cuyo caso la adquisición quedará sin efecto y se procederá con la Resolución del Contrato. Yacimientos Petrolíferos Fiscales Bolivianos se reserva el derecho de iniciar las acciones legales y administrativas que correspond</w:t>
            </w:r>
            <w:r>
              <w:rPr>
                <w:rFonts w:ascii="Verdana" w:hAnsi="Verdana"/>
                <w:snapToGrid w:val="0"/>
                <w:sz w:val="18"/>
                <w:szCs w:val="18"/>
              </w:rPr>
              <w:t>a</w:t>
            </w:r>
            <w:r w:rsidRPr="00190ED9">
              <w:rPr>
                <w:rFonts w:ascii="Verdana" w:hAnsi="Verdana"/>
                <w:snapToGrid w:val="0"/>
                <w:sz w:val="18"/>
                <w:szCs w:val="18"/>
              </w:rPr>
              <w:t>n.</w:t>
            </w:r>
          </w:p>
        </w:tc>
      </w:tr>
      <w:tr w:rsidR="00CF72D2" w:rsidRPr="00FD291B" w:rsidTr="00CF72D2">
        <w:trPr>
          <w:trHeight w:val="406"/>
        </w:trPr>
        <w:tc>
          <w:tcPr>
            <w:tcW w:w="9568" w:type="dxa"/>
            <w:tcBorders>
              <w:top w:val="single" w:sz="4" w:space="0" w:color="auto"/>
              <w:left w:val="single" w:sz="4" w:space="0" w:color="auto"/>
              <w:bottom w:val="single" w:sz="4" w:space="0" w:color="auto"/>
              <w:right w:val="single" w:sz="4" w:space="0" w:color="auto"/>
            </w:tcBorders>
            <w:shd w:val="clear" w:color="auto" w:fill="BDD6EE"/>
            <w:vAlign w:val="center"/>
          </w:tcPr>
          <w:p w:rsidR="00CF72D2" w:rsidRPr="00B15E08" w:rsidRDefault="00CF72D2" w:rsidP="00CF72D2">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 TÉCNICA</w:t>
            </w:r>
          </w:p>
        </w:tc>
      </w:tr>
      <w:tr w:rsidR="00CF72D2" w:rsidRPr="00FD291B" w:rsidTr="00CF72D2">
        <w:trPr>
          <w:trHeight w:val="1070"/>
        </w:trPr>
        <w:tc>
          <w:tcPr>
            <w:tcW w:w="9568" w:type="dxa"/>
            <w:tcBorders>
              <w:top w:val="single" w:sz="4" w:space="0" w:color="auto"/>
              <w:left w:val="single" w:sz="4" w:space="0" w:color="auto"/>
              <w:bottom w:val="single" w:sz="4" w:space="0" w:color="auto"/>
              <w:right w:val="single" w:sz="4" w:space="0" w:color="auto"/>
            </w:tcBorders>
            <w:shd w:val="clear" w:color="auto" w:fill="auto"/>
            <w:vAlign w:val="center"/>
          </w:tcPr>
          <w:p w:rsidR="00CF72D2" w:rsidRPr="00CF72D2" w:rsidRDefault="00CF72D2" w:rsidP="00CF72D2">
            <w:pPr>
              <w:pStyle w:val="Sangradetextonormal"/>
              <w:tabs>
                <w:tab w:val="left" w:pos="1134"/>
              </w:tabs>
              <w:spacing w:after="0"/>
              <w:ind w:left="0"/>
              <w:jc w:val="both"/>
              <w:rPr>
                <w:rFonts w:ascii="Verdana" w:hAnsi="Verdana"/>
                <w:snapToGrid w:val="0"/>
                <w:sz w:val="18"/>
                <w:szCs w:val="18"/>
              </w:rPr>
            </w:pPr>
            <w:r w:rsidRPr="00CF72D2">
              <w:rPr>
                <w:rFonts w:ascii="Verdana" w:hAnsi="Verdana"/>
                <w:snapToGrid w:val="0"/>
                <w:sz w:val="18"/>
                <w:szCs w:val="18"/>
              </w:rPr>
              <w:lastRenderedPageBreak/>
              <w:t>La empresa contratada deberá entregar un documento de garantía técnica al momento de la recepción del bien:</w:t>
            </w:r>
          </w:p>
          <w:p w:rsidR="00CF72D2" w:rsidRPr="00CF72D2" w:rsidRDefault="00CF72D2" w:rsidP="00CF72D2">
            <w:pPr>
              <w:pStyle w:val="Sangradetextonormal"/>
              <w:tabs>
                <w:tab w:val="left" w:pos="1134"/>
              </w:tabs>
              <w:spacing w:after="0"/>
              <w:ind w:left="0"/>
              <w:jc w:val="both"/>
              <w:rPr>
                <w:rFonts w:ascii="Verdana" w:hAnsi="Verdana"/>
                <w:snapToGrid w:val="0"/>
                <w:sz w:val="18"/>
                <w:szCs w:val="18"/>
              </w:rPr>
            </w:pPr>
            <w:r w:rsidRPr="00CF72D2">
              <w:rPr>
                <w:rFonts w:ascii="Verdana" w:hAnsi="Verdana"/>
                <w:snapToGrid w:val="0"/>
                <w:sz w:val="18"/>
                <w:szCs w:val="18"/>
              </w:rPr>
              <w:t>La garantía emitida por la empresa contratada deberá ser de 3 años o 100.000 km., lo que ocurra primero.</w:t>
            </w:r>
          </w:p>
          <w:p w:rsidR="00CF72D2" w:rsidRPr="00CF72D2" w:rsidRDefault="00CF72D2" w:rsidP="00CF72D2">
            <w:pPr>
              <w:pStyle w:val="Sangradetextonormal"/>
              <w:tabs>
                <w:tab w:val="left" w:pos="1134"/>
              </w:tabs>
              <w:spacing w:after="0"/>
              <w:ind w:left="0"/>
              <w:jc w:val="both"/>
              <w:rPr>
                <w:rFonts w:ascii="Verdana" w:hAnsi="Verdana"/>
                <w:snapToGrid w:val="0"/>
                <w:sz w:val="18"/>
                <w:szCs w:val="18"/>
              </w:rPr>
            </w:pPr>
            <w:r w:rsidRPr="00CF72D2">
              <w:rPr>
                <w:rFonts w:ascii="Verdana" w:hAnsi="Verdana"/>
                <w:snapToGrid w:val="0"/>
                <w:sz w:val="18"/>
                <w:szCs w:val="18"/>
              </w:rPr>
              <w:t xml:space="preserve">Alcance de la garantía, la empresa contratada al momento de la entrega del camión deberá facilitar documento que garantice el cambio o reparación de cualquier parte y/o accesorio del camión durante el periodo señalado (3 años o 100.000 Km) que cubrirá defectos de diseño y/o fabricación mecánico y eléctrico en general, por ejemplo: fallas en la dirección, fallas en la caja y diferencial, fallas en el aire acondicionado y fallas en el sistema eléctrico, por un mal funcionamiento o desperfectos o fallas ajenas al uso normal o habitual del camión. </w:t>
            </w:r>
          </w:p>
          <w:p w:rsidR="00CF72D2" w:rsidRPr="00CF72D2" w:rsidRDefault="00CF72D2" w:rsidP="00CF72D2">
            <w:pPr>
              <w:pStyle w:val="Sangradetextonormal"/>
              <w:tabs>
                <w:tab w:val="left" w:pos="1134"/>
              </w:tabs>
              <w:spacing w:after="0"/>
              <w:ind w:left="0"/>
              <w:jc w:val="both"/>
              <w:rPr>
                <w:rFonts w:ascii="Verdana" w:hAnsi="Verdana"/>
                <w:snapToGrid w:val="0"/>
                <w:sz w:val="18"/>
                <w:szCs w:val="18"/>
              </w:rPr>
            </w:pPr>
            <w:r w:rsidRPr="00CF72D2">
              <w:rPr>
                <w:rFonts w:ascii="Verdana" w:hAnsi="Verdana"/>
                <w:snapToGrid w:val="0"/>
                <w:sz w:val="18"/>
                <w:szCs w:val="18"/>
              </w:rPr>
              <w:t xml:space="preserve">La empresa contratada, deberá detallar los mantenimientos a realizar al camión por parte de YPFB durante el periodo de garantía.  </w:t>
            </w:r>
          </w:p>
          <w:p w:rsidR="00CF72D2" w:rsidRPr="00CF72D2" w:rsidRDefault="00CF72D2" w:rsidP="00CF72D2">
            <w:pPr>
              <w:pStyle w:val="Sangradetextonormal"/>
              <w:tabs>
                <w:tab w:val="left" w:pos="1134"/>
              </w:tabs>
              <w:spacing w:after="0"/>
              <w:ind w:left="0"/>
              <w:jc w:val="both"/>
              <w:rPr>
                <w:rFonts w:ascii="Verdana" w:hAnsi="Verdana"/>
                <w:snapToGrid w:val="0"/>
                <w:sz w:val="18"/>
                <w:szCs w:val="18"/>
              </w:rPr>
            </w:pPr>
            <w:r w:rsidRPr="00CF72D2">
              <w:rPr>
                <w:rFonts w:ascii="Verdana" w:hAnsi="Verdana"/>
                <w:snapToGrid w:val="0"/>
                <w:sz w:val="18"/>
                <w:szCs w:val="18"/>
              </w:rPr>
              <w:t>Inicio del cómputo del período de garantía, a partir de la fecha en la que se otorgó la conformidad de recepción del bien.</w:t>
            </w:r>
          </w:p>
        </w:tc>
      </w:tr>
      <w:tr w:rsidR="00CF72D2" w:rsidRPr="00FD291B" w:rsidTr="00CF72D2">
        <w:trPr>
          <w:trHeight w:val="320"/>
        </w:trPr>
        <w:tc>
          <w:tcPr>
            <w:tcW w:w="9568" w:type="dxa"/>
            <w:tcBorders>
              <w:top w:val="single" w:sz="4" w:space="0" w:color="auto"/>
              <w:left w:val="single" w:sz="4" w:space="0" w:color="auto"/>
              <w:bottom w:val="single" w:sz="4" w:space="0" w:color="auto"/>
              <w:right w:val="single" w:sz="4" w:space="0" w:color="auto"/>
            </w:tcBorders>
            <w:shd w:val="clear" w:color="auto" w:fill="BDD6EE"/>
            <w:vAlign w:val="center"/>
          </w:tcPr>
          <w:p w:rsidR="00CF72D2" w:rsidRPr="00756D4F" w:rsidRDefault="00CF72D2" w:rsidP="00CF72D2">
            <w:pPr>
              <w:pStyle w:val="Prrafodelista"/>
              <w:spacing w:after="13" w:line="276" w:lineRule="auto"/>
              <w:ind w:left="0"/>
              <w:contextualSpacing/>
              <w:jc w:val="both"/>
              <w:rPr>
                <w:rFonts w:ascii="Verdana" w:hAnsi="Verdana" w:cs="Calibri"/>
                <w:b/>
                <w:sz w:val="18"/>
                <w:szCs w:val="18"/>
              </w:rPr>
            </w:pPr>
            <w:r w:rsidRPr="00756D4F">
              <w:rPr>
                <w:rFonts w:ascii="Verdana" w:hAnsi="Verdana" w:cs="Calibri"/>
                <w:b/>
                <w:sz w:val="18"/>
                <w:szCs w:val="18"/>
              </w:rPr>
              <w:t>TRÁMITES A CUENTA DEL PROVEEDOR</w:t>
            </w:r>
          </w:p>
        </w:tc>
      </w:tr>
      <w:tr w:rsidR="00CF72D2" w:rsidRPr="00FD291B" w:rsidTr="00CF72D2">
        <w:trPr>
          <w:trHeight w:val="1070"/>
        </w:trPr>
        <w:tc>
          <w:tcPr>
            <w:tcW w:w="9568" w:type="dxa"/>
            <w:tcBorders>
              <w:top w:val="single" w:sz="4" w:space="0" w:color="auto"/>
              <w:left w:val="single" w:sz="4" w:space="0" w:color="auto"/>
              <w:bottom w:val="single" w:sz="4" w:space="0" w:color="auto"/>
              <w:right w:val="single" w:sz="4" w:space="0" w:color="auto"/>
            </w:tcBorders>
            <w:shd w:val="clear" w:color="auto" w:fill="auto"/>
            <w:vAlign w:val="center"/>
          </w:tcPr>
          <w:p w:rsidR="00CF72D2" w:rsidRPr="00756D4F" w:rsidRDefault="00CF72D2" w:rsidP="00CF72D2">
            <w:pPr>
              <w:autoSpaceDE w:val="0"/>
              <w:autoSpaceDN w:val="0"/>
              <w:adjustRightInd w:val="0"/>
              <w:jc w:val="both"/>
              <w:rPr>
                <w:rFonts w:ascii="Verdana" w:hAnsi="Verdana" w:cs="Calibri"/>
                <w:sz w:val="18"/>
                <w:szCs w:val="18"/>
              </w:rPr>
            </w:pPr>
            <w:r w:rsidRPr="00756D4F">
              <w:rPr>
                <w:rFonts w:ascii="Verdana" w:hAnsi="Verdana" w:cs="Calibri"/>
                <w:sz w:val="18"/>
                <w:szCs w:val="18"/>
              </w:rPr>
              <w:t>Una vez realizada la recepción definitiva del bien y a efecto de pago, deberán correr por cuenta del proveedor los siguientes trámites:</w:t>
            </w:r>
          </w:p>
          <w:p w:rsidR="00CF72D2" w:rsidRPr="00756D4F" w:rsidRDefault="00CF72D2" w:rsidP="00CF72D2">
            <w:pPr>
              <w:autoSpaceDE w:val="0"/>
              <w:autoSpaceDN w:val="0"/>
              <w:adjustRightInd w:val="0"/>
              <w:jc w:val="both"/>
              <w:rPr>
                <w:rFonts w:ascii="Verdana" w:hAnsi="Verdana" w:cs="Calibri"/>
                <w:sz w:val="18"/>
                <w:szCs w:val="18"/>
              </w:rPr>
            </w:pPr>
            <w:r w:rsidRPr="00756D4F">
              <w:rPr>
                <w:rFonts w:ascii="Verdana" w:hAnsi="Verdana" w:cs="Calibri"/>
                <w:sz w:val="18"/>
                <w:szCs w:val="18"/>
              </w:rPr>
              <w:t>- Certificado de propiedad emitido por el RUAT a nombre de YPFB.</w:t>
            </w:r>
          </w:p>
          <w:p w:rsidR="00CF72D2" w:rsidRPr="00756D4F" w:rsidRDefault="00CF72D2" w:rsidP="00CF72D2">
            <w:pPr>
              <w:autoSpaceDE w:val="0"/>
              <w:autoSpaceDN w:val="0"/>
              <w:adjustRightInd w:val="0"/>
              <w:jc w:val="both"/>
              <w:rPr>
                <w:rFonts w:ascii="Verdana" w:hAnsi="Verdana" w:cs="Calibri"/>
                <w:sz w:val="18"/>
                <w:szCs w:val="18"/>
              </w:rPr>
            </w:pPr>
            <w:r w:rsidRPr="00756D4F">
              <w:rPr>
                <w:rFonts w:ascii="Verdana" w:hAnsi="Verdana" w:cs="Calibri"/>
                <w:sz w:val="18"/>
                <w:szCs w:val="18"/>
              </w:rPr>
              <w:t xml:space="preserve">- Placas oficiales </w:t>
            </w:r>
          </w:p>
          <w:p w:rsidR="00CF72D2" w:rsidRPr="00756D4F" w:rsidRDefault="00CF72D2" w:rsidP="00CF72D2">
            <w:pPr>
              <w:autoSpaceDE w:val="0"/>
              <w:autoSpaceDN w:val="0"/>
              <w:adjustRightInd w:val="0"/>
              <w:jc w:val="both"/>
              <w:rPr>
                <w:rFonts w:ascii="Verdana" w:hAnsi="Verdana" w:cs="Calibri"/>
                <w:sz w:val="18"/>
                <w:szCs w:val="18"/>
              </w:rPr>
            </w:pPr>
            <w:r w:rsidRPr="00756D4F">
              <w:rPr>
                <w:rFonts w:ascii="Verdana" w:hAnsi="Verdana" w:cs="Calibri"/>
                <w:sz w:val="18"/>
                <w:szCs w:val="18"/>
              </w:rPr>
              <w:t xml:space="preserve">- SOAT vigente para la gestión </w:t>
            </w:r>
          </w:p>
          <w:p w:rsidR="00CF72D2" w:rsidRPr="00756D4F" w:rsidRDefault="00CF72D2" w:rsidP="00CF72D2">
            <w:pPr>
              <w:autoSpaceDE w:val="0"/>
              <w:autoSpaceDN w:val="0"/>
              <w:adjustRightInd w:val="0"/>
              <w:jc w:val="both"/>
              <w:rPr>
                <w:rFonts w:ascii="Verdana" w:hAnsi="Verdana" w:cs="Calibri"/>
                <w:bCs/>
                <w:sz w:val="18"/>
                <w:szCs w:val="18"/>
              </w:rPr>
            </w:pPr>
            <w:r w:rsidRPr="00756D4F">
              <w:rPr>
                <w:rFonts w:ascii="Verdana" w:hAnsi="Verdana" w:cs="Calibri"/>
                <w:sz w:val="18"/>
                <w:szCs w:val="18"/>
              </w:rPr>
              <w:t>- FRV, DUI y/o Póliza de importación, lo que corresponda.</w:t>
            </w:r>
          </w:p>
        </w:tc>
      </w:tr>
      <w:tr w:rsidR="00CF72D2" w:rsidRPr="00FD291B" w:rsidTr="00CF72D2">
        <w:trPr>
          <w:trHeight w:val="320"/>
        </w:trPr>
        <w:tc>
          <w:tcPr>
            <w:tcW w:w="9568" w:type="dxa"/>
            <w:tcBorders>
              <w:top w:val="single" w:sz="4" w:space="0" w:color="auto"/>
              <w:left w:val="single" w:sz="4" w:space="0" w:color="auto"/>
              <w:bottom w:val="single" w:sz="4" w:space="0" w:color="auto"/>
              <w:right w:val="single" w:sz="4" w:space="0" w:color="auto"/>
            </w:tcBorders>
            <w:shd w:val="clear" w:color="auto" w:fill="BDD6EE"/>
            <w:vAlign w:val="center"/>
          </w:tcPr>
          <w:p w:rsidR="00CF72D2" w:rsidRPr="002777AE" w:rsidRDefault="00CF72D2" w:rsidP="00CF72D2">
            <w:pPr>
              <w:pStyle w:val="Prrafodelista"/>
              <w:spacing w:after="13" w:line="276" w:lineRule="auto"/>
              <w:ind w:left="0"/>
              <w:contextualSpacing/>
              <w:jc w:val="both"/>
              <w:rPr>
                <w:rFonts w:ascii="Verdana" w:hAnsi="Verdana" w:cs="Calibri"/>
                <w:b/>
                <w:sz w:val="18"/>
                <w:szCs w:val="18"/>
              </w:rPr>
            </w:pPr>
            <w:r w:rsidRPr="00190ED9">
              <w:rPr>
                <w:rFonts w:ascii="Verdana" w:hAnsi="Verdana" w:cs="Calibri"/>
                <w:b/>
                <w:sz w:val="18"/>
                <w:szCs w:val="18"/>
              </w:rPr>
              <w:t>FACTURACION</w:t>
            </w:r>
          </w:p>
        </w:tc>
      </w:tr>
      <w:tr w:rsidR="00CF72D2" w:rsidRPr="00FD291B" w:rsidTr="00CF72D2">
        <w:trPr>
          <w:trHeight w:val="561"/>
        </w:trPr>
        <w:tc>
          <w:tcPr>
            <w:tcW w:w="9568" w:type="dxa"/>
            <w:tcBorders>
              <w:top w:val="single" w:sz="4" w:space="0" w:color="auto"/>
              <w:left w:val="single" w:sz="4" w:space="0" w:color="auto"/>
              <w:bottom w:val="single" w:sz="4" w:space="0" w:color="auto"/>
              <w:right w:val="single" w:sz="4" w:space="0" w:color="auto"/>
            </w:tcBorders>
            <w:shd w:val="clear" w:color="auto" w:fill="auto"/>
            <w:vAlign w:val="center"/>
          </w:tcPr>
          <w:p w:rsidR="00CF72D2" w:rsidRPr="00AD34EC" w:rsidRDefault="00CF72D2" w:rsidP="00CF72D2">
            <w:pPr>
              <w:pStyle w:val="Prrafodelista"/>
              <w:spacing w:after="13" w:line="276" w:lineRule="auto"/>
              <w:ind w:left="0"/>
              <w:contextualSpacing/>
              <w:jc w:val="both"/>
              <w:rPr>
                <w:rFonts w:ascii="Verdana" w:hAnsi="Verdana" w:cs="Calibri"/>
                <w:sz w:val="18"/>
                <w:szCs w:val="18"/>
              </w:rPr>
            </w:pPr>
            <w:r w:rsidRPr="00AD34EC">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p>
          <w:p w:rsidR="00CF72D2" w:rsidRPr="00AD34EC" w:rsidRDefault="00CF72D2" w:rsidP="00CF72D2">
            <w:pPr>
              <w:pStyle w:val="Prrafodelista"/>
              <w:spacing w:after="13" w:line="276" w:lineRule="auto"/>
              <w:ind w:left="0"/>
              <w:contextualSpacing/>
              <w:jc w:val="both"/>
              <w:rPr>
                <w:rFonts w:ascii="Verdana" w:hAnsi="Verdana" w:cs="Calibri"/>
                <w:sz w:val="18"/>
                <w:szCs w:val="18"/>
              </w:rPr>
            </w:pPr>
            <w:r w:rsidRPr="00AD34EC">
              <w:rPr>
                <w:rFonts w:ascii="Verdana" w:hAnsi="Verdana" w:cs="Calibri"/>
                <w:sz w:val="18"/>
                <w:szCs w:val="18"/>
              </w:rPr>
              <w:t>La factura deberá emitirse por el precio contratado, sin deducir las multas ni otros cargos, a</w:t>
            </w:r>
            <w:r>
              <w:rPr>
                <w:rFonts w:ascii="Verdana" w:hAnsi="Verdana" w:cs="Calibri"/>
                <w:sz w:val="18"/>
                <w:szCs w:val="18"/>
              </w:rPr>
              <w:t>l</w:t>
            </w:r>
            <w:r w:rsidRPr="00AD34EC">
              <w:rPr>
                <w:rFonts w:ascii="Verdana" w:hAnsi="Verdana" w:cs="Calibri"/>
                <w:sz w:val="18"/>
                <w:szCs w:val="18"/>
              </w:rPr>
              <w:t xml:space="preserve"> momento de la entrega de la totalidad de los bienes conforme lo establecido contractualmente.</w:t>
            </w:r>
          </w:p>
          <w:p w:rsidR="00CF72D2" w:rsidRPr="002777AE" w:rsidRDefault="00CF72D2" w:rsidP="00CF72D2">
            <w:pPr>
              <w:pStyle w:val="Prrafodelista"/>
              <w:spacing w:after="13" w:line="276" w:lineRule="auto"/>
              <w:ind w:left="0"/>
              <w:contextualSpacing/>
              <w:jc w:val="both"/>
              <w:rPr>
                <w:rFonts w:ascii="Verdana" w:hAnsi="Verdana" w:cs="Calibri"/>
                <w:sz w:val="18"/>
                <w:szCs w:val="18"/>
              </w:rPr>
            </w:pPr>
            <w:r w:rsidRPr="00AD34EC">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CF72D2" w:rsidRPr="00FD291B" w:rsidTr="00CF72D2">
        <w:trPr>
          <w:trHeight w:val="411"/>
        </w:trPr>
        <w:tc>
          <w:tcPr>
            <w:tcW w:w="9568" w:type="dxa"/>
            <w:tcBorders>
              <w:top w:val="single" w:sz="4" w:space="0" w:color="auto"/>
              <w:left w:val="single" w:sz="4" w:space="0" w:color="auto"/>
              <w:bottom w:val="single" w:sz="4" w:space="0" w:color="auto"/>
              <w:right w:val="single" w:sz="4" w:space="0" w:color="auto"/>
            </w:tcBorders>
            <w:shd w:val="clear" w:color="auto" w:fill="BDD6EE"/>
            <w:vAlign w:val="center"/>
          </w:tcPr>
          <w:p w:rsidR="00CF72D2" w:rsidRPr="002777AE" w:rsidRDefault="00CF72D2" w:rsidP="00CF72D2">
            <w:pPr>
              <w:pStyle w:val="Prrafodelista"/>
              <w:spacing w:after="13" w:line="276" w:lineRule="auto"/>
              <w:ind w:left="0"/>
              <w:contextualSpacing/>
              <w:jc w:val="both"/>
              <w:rPr>
                <w:rFonts w:ascii="Verdana" w:hAnsi="Verdana" w:cs="Calibri"/>
                <w:b/>
                <w:sz w:val="18"/>
                <w:szCs w:val="18"/>
              </w:rPr>
            </w:pPr>
            <w:r>
              <w:rPr>
                <w:rFonts w:ascii="Verdana" w:hAnsi="Verdana" w:cs="Calibri"/>
                <w:b/>
                <w:sz w:val="18"/>
                <w:szCs w:val="18"/>
              </w:rPr>
              <w:t>TRIBUTOS.</w:t>
            </w:r>
          </w:p>
        </w:tc>
      </w:tr>
      <w:tr w:rsidR="00CF72D2" w:rsidRPr="00FD291B" w:rsidTr="00CF72D2">
        <w:trPr>
          <w:trHeight w:val="471"/>
        </w:trPr>
        <w:tc>
          <w:tcPr>
            <w:tcW w:w="9568" w:type="dxa"/>
            <w:tcBorders>
              <w:top w:val="single" w:sz="4" w:space="0" w:color="auto"/>
              <w:left w:val="single" w:sz="4" w:space="0" w:color="auto"/>
              <w:bottom w:val="single" w:sz="4" w:space="0" w:color="auto"/>
              <w:right w:val="single" w:sz="4" w:space="0" w:color="auto"/>
            </w:tcBorders>
            <w:shd w:val="clear" w:color="auto" w:fill="auto"/>
            <w:vAlign w:val="center"/>
          </w:tcPr>
          <w:p w:rsidR="00CF72D2" w:rsidRPr="002777AE" w:rsidRDefault="00CF72D2" w:rsidP="00CF72D2">
            <w:pPr>
              <w:pStyle w:val="Prrafodelista"/>
              <w:spacing w:after="13" w:line="276" w:lineRule="auto"/>
              <w:ind w:left="0"/>
              <w:contextualSpacing/>
              <w:jc w:val="both"/>
              <w:rPr>
                <w:rFonts w:ascii="Verdana" w:hAnsi="Verdana" w:cs="Calibri"/>
                <w:sz w:val="18"/>
                <w:szCs w:val="18"/>
              </w:rPr>
            </w:pPr>
            <w:r w:rsidRPr="00AD34EC">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CF72D2" w:rsidRPr="00AF6E2F" w:rsidTr="00CF72D2">
        <w:trPr>
          <w:trHeight w:val="210"/>
        </w:trPr>
        <w:tc>
          <w:tcPr>
            <w:tcW w:w="9568" w:type="dxa"/>
            <w:tcBorders>
              <w:top w:val="single" w:sz="4" w:space="0" w:color="auto"/>
              <w:left w:val="single" w:sz="4" w:space="0" w:color="auto"/>
              <w:bottom w:val="single" w:sz="4" w:space="0" w:color="auto"/>
              <w:right w:val="single" w:sz="4" w:space="0" w:color="auto"/>
            </w:tcBorders>
            <w:shd w:val="clear" w:color="auto" w:fill="BDD6EE"/>
            <w:vAlign w:val="bottom"/>
          </w:tcPr>
          <w:p w:rsidR="00CF72D2" w:rsidRPr="00D700CD" w:rsidRDefault="00CF72D2" w:rsidP="00CF72D2">
            <w:pPr>
              <w:pStyle w:val="Prrafodelista"/>
              <w:ind w:left="0"/>
              <w:jc w:val="both"/>
              <w:rPr>
                <w:rFonts w:ascii="Verdana" w:hAnsi="Verdana"/>
                <w:b/>
                <w:snapToGrid w:val="0"/>
                <w:sz w:val="18"/>
                <w:szCs w:val="18"/>
              </w:rPr>
            </w:pPr>
            <w:r w:rsidRPr="00D700CD">
              <w:rPr>
                <w:rFonts w:ascii="Verdana" w:hAnsi="Verdana"/>
                <w:b/>
                <w:snapToGrid w:val="0"/>
                <w:sz w:val="18"/>
                <w:szCs w:val="18"/>
              </w:rPr>
              <w:t>GARANTIAS FINANCIERAS</w:t>
            </w:r>
          </w:p>
        </w:tc>
      </w:tr>
      <w:tr w:rsidR="000E79F4" w:rsidRPr="00CF6578" w:rsidTr="00CF72D2">
        <w:trPr>
          <w:trHeight w:val="269"/>
        </w:trPr>
        <w:tc>
          <w:tcPr>
            <w:tcW w:w="9568" w:type="dxa"/>
            <w:tcBorders>
              <w:top w:val="single" w:sz="4" w:space="0" w:color="auto"/>
              <w:left w:val="single" w:sz="4" w:space="0" w:color="auto"/>
              <w:bottom w:val="single" w:sz="4" w:space="0" w:color="auto"/>
              <w:right w:val="single" w:sz="4" w:space="0" w:color="auto"/>
            </w:tcBorders>
            <w:shd w:val="clear" w:color="auto" w:fill="BDD6EE"/>
            <w:vAlign w:val="center"/>
          </w:tcPr>
          <w:p w:rsidR="000E79F4" w:rsidRPr="00CF6578" w:rsidRDefault="000E79F4" w:rsidP="00CF72D2">
            <w:pPr>
              <w:rPr>
                <w:rFonts w:ascii="Verdana" w:hAnsi="Verdana" w:cs="Calibri"/>
                <w:b/>
                <w:sz w:val="18"/>
                <w:szCs w:val="18"/>
              </w:rPr>
            </w:pPr>
            <w:r w:rsidRPr="00CF6578">
              <w:rPr>
                <w:rFonts w:ascii="Verdana" w:hAnsi="Verdana" w:cs="Calibri"/>
                <w:b/>
                <w:sz w:val="18"/>
                <w:szCs w:val="18"/>
              </w:rPr>
              <w:t>GARANTÍA DE SERIEDAD DE PROPUESTA</w:t>
            </w:r>
          </w:p>
        </w:tc>
      </w:tr>
      <w:tr w:rsidR="000E79F4" w:rsidRPr="00CF6578" w:rsidTr="00CF72D2">
        <w:trPr>
          <w:trHeight w:val="411"/>
        </w:trPr>
        <w:tc>
          <w:tcPr>
            <w:tcW w:w="9568" w:type="dxa"/>
            <w:tcBorders>
              <w:top w:val="single" w:sz="4" w:space="0" w:color="auto"/>
              <w:left w:val="single" w:sz="4" w:space="0" w:color="auto"/>
              <w:bottom w:val="single" w:sz="4" w:space="0" w:color="auto"/>
              <w:right w:val="single" w:sz="4" w:space="0" w:color="auto"/>
            </w:tcBorders>
            <w:shd w:val="clear" w:color="auto" w:fill="auto"/>
            <w:vAlign w:val="center"/>
          </w:tcPr>
          <w:p w:rsidR="000E79F4" w:rsidRPr="00CF6578" w:rsidRDefault="000E79F4" w:rsidP="00CF72D2">
            <w:pPr>
              <w:jc w:val="both"/>
              <w:rPr>
                <w:rFonts w:ascii="Verdana" w:hAnsi="Verdana" w:cs="Calibri"/>
                <w:sz w:val="18"/>
                <w:szCs w:val="18"/>
              </w:rPr>
            </w:pPr>
          </w:p>
          <w:p w:rsidR="000E79F4" w:rsidRPr="00CF6578" w:rsidRDefault="000E79F4" w:rsidP="00CF72D2">
            <w:pPr>
              <w:jc w:val="both"/>
              <w:rPr>
                <w:rFonts w:ascii="Verdana" w:hAnsi="Verdana" w:cs="Calibri"/>
                <w:sz w:val="18"/>
                <w:szCs w:val="18"/>
              </w:rPr>
            </w:pPr>
            <w:r w:rsidRPr="00CF6578">
              <w:rPr>
                <w:rFonts w:ascii="Verdana" w:hAnsi="Verdana" w:cs="Calibri"/>
                <w:sz w:val="18"/>
                <w:szCs w:val="18"/>
              </w:rPr>
              <w:t xml:space="preserve">A elección de la empresa proponente ésta podrá optar por uno de los siguientes instrumentos financieros: </w:t>
            </w:r>
          </w:p>
          <w:p w:rsidR="000E79F4" w:rsidRPr="00CF6578" w:rsidRDefault="000E79F4" w:rsidP="00CF72D2">
            <w:pPr>
              <w:rPr>
                <w:rFonts w:ascii="Verdana" w:hAnsi="Verdana" w:cs="Calibri"/>
                <w:sz w:val="18"/>
                <w:szCs w:val="18"/>
              </w:rPr>
            </w:pPr>
          </w:p>
          <w:p w:rsidR="000E79F4" w:rsidRPr="00CF6578" w:rsidRDefault="000E79F4" w:rsidP="00CF72D2">
            <w:pPr>
              <w:spacing w:after="240"/>
              <w:jc w:val="both"/>
              <w:rPr>
                <w:rFonts w:ascii="Verdana" w:hAnsi="Verdana" w:cs="Calibri"/>
                <w:sz w:val="18"/>
                <w:szCs w:val="18"/>
              </w:rPr>
            </w:pPr>
            <w:r w:rsidRPr="00CF6578">
              <w:rPr>
                <w:rFonts w:ascii="Verdana" w:hAnsi="Verdana" w:cs="Calibri"/>
                <w:b/>
                <w:bCs/>
                <w:sz w:val="18"/>
                <w:szCs w:val="18"/>
                <w:u w:val="single"/>
              </w:rPr>
              <w:t>Boleta de Garantía</w:t>
            </w:r>
            <w:r w:rsidRPr="00CF6578">
              <w:rPr>
                <w:rFonts w:ascii="Verdana" w:hAnsi="Verdana" w:cs="Calibri"/>
                <w:b/>
                <w:bCs/>
                <w:sz w:val="18"/>
                <w:szCs w:val="18"/>
              </w:rPr>
              <w:t>,</w:t>
            </w:r>
            <w:r w:rsidRPr="00CF6578">
              <w:rPr>
                <w:rFonts w:ascii="Verdana" w:hAnsi="Verdana" w:cs="Calibri"/>
                <w:sz w:val="18"/>
                <w:szCs w:val="18"/>
              </w:rPr>
              <w:t xml:space="preserve"> emitida por una Entidad de Intermediación Financiera (</w:t>
            </w:r>
            <w:r w:rsidRPr="00CF6578">
              <w:rPr>
                <w:rFonts w:ascii="Verdana" w:hAnsi="Verdana" w:cs="Calibri"/>
                <w:b/>
                <w:bCs/>
                <w:sz w:val="18"/>
                <w:szCs w:val="18"/>
                <w:u w:val="single"/>
              </w:rPr>
              <w:t>Bancaria)</w:t>
            </w:r>
            <w:r w:rsidRPr="00CF6578">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0E79F4" w:rsidRPr="00CF6578" w:rsidRDefault="000E79F4" w:rsidP="00CF72D2">
            <w:pPr>
              <w:jc w:val="both"/>
              <w:rPr>
                <w:rFonts w:ascii="Verdana" w:hAnsi="Verdana" w:cs="Calibri"/>
                <w:sz w:val="18"/>
                <w:szCs w:val="18"/>
              </w:rPr>
            </w:pPr>
            <w:r w:rsidRPr="00CF6578">
              <w:rPr>
                <w:rFonts w:ascii="Verdana" w:hAnsi="Verdana" w:cs="Calibri"/>
                <w:b/>
                <w:bCs/>
                <w:sz w:val="18"/>
                <w:szCs w:val="18"/>
                <w:u w:val="single"/>
              </w:rPr>
              <w:t>Garantía a Primer Requerimiento</w:t>
            </w:r>
            <w:r w:rsidRPr="00CF6578">
              <w:rPr>
                <w:rFonts w:ascii="Verdana" w:hAnsi="Verdana" w:cs="Calibri"/>
                <w:sz w:val="18"/>
                <w:szCs w:val="18"/>
              </w:rPr>
              <w:t>, emitida por una Entidad de Intermediación Financiera (</w:t>
            </w:r>
            <w:r w:rsidRPr="00CF6578">
              <w:rPr>
                <w:rFonts w:ascii="Verdana" w:hAnsi="Verdana" w:cs="Calibri"/>
                <w:b/>
                <w:bCs/>
                <w:sz w:val="18"/>
                <w:szCs w:val="18"/>
                <w:u w:val="single"/>
              </w:rPr>
              <w:t>Bancaria)</w:t>
            </w:r>
            <w:r w:rsidRPr="00CF6578">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0E79F4" w:rsidRPr="00CF6578" w:rsidRDefault="000E79F4" w:rsidP="00CF72D2">
            <w:pPr>
              <w:jc w:val="both"/>
              <w:rPr>
                <w:rFonts w:ascii="Verdana" w:hAnsi="Verdana" w:cs="Calibri"/>
                <w:sz w:val="18"/>
                <w:szCs w:val="18"/>
              </w:rPr>
            </w:pPr>
          </w:p>
          <w:p w:rsidR="000E79F4" w:rsidRPr="00CF6578" w:rsidRDefault="000E79F4" w:rsidP="00CF72D2">
            <w:pPr>
              <w:jc w:val="both"/>
              <w:rPr>
                <w:rFonts w:ascii="Verdana" w:hAnsi="Verdana" w:cs="Calibri"/>
                <w:sz w:val="18"/>
                <w:szCs w:val="18"/>
              </w:rPr>
            </w:pPr>
            <w:r w:rsidRPr="00CF6578">
              <w:rPr>
                <w:rFonts w:ascii="Verdana" w:hAnsi="Verdana" w:cs="Calibri"/>
                <w:b/>
                <w:bCs/>
                <w:sz w:val="18"/>
                <w:szCs w:val="18"/>
                <w:u w:val="single"/>
              </w:rPr>
              <w:lastRenderedPageBreak/>
              <w:t>Póliza de caución a Primer requerimiento para Entidades Públicas</w:t>
            </w:r>
            <w:r w:rsidRPr="00CF6578">
              <w:rPr>
                <w:rFonts w:ascii="Verdana" w:hAnsi="Verdana"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0E79F4" w:rsidRPr="00CF6578" w:rsidRDefault="000E79F4" w:rsidP="00CF72D2">
            <w:pPr>
              <w:jc w:val="both"/>
              <w:rPr>
                <w:rFonts w:ascii="Verdana" w:hAnsi="Verdana" w:cs="Calibri"/>
                <w:sz w:val="18"/>
                <w:szCs w:val="18"/>
              </w:rPr>
            </w:pPr>
          </w:p>
        </w:tc>
      </w:tr>
      <w:tr w:rsidR="000E79F4" w:rsidRPr="00CF6578" w:rsidTr="00CF72D2">
        <w:trPr>
          <w:trHeight w:val="358"/>
        </w:trPr>
        <w:tc>
          <w:tcPr>
            <w:tcW w:w="9568" w:type="dxa"/>
            <w:tcBorders>
              <w:top w:val="single" w:sz="4" w:space="0" w:color="auto"/>
              <w:left w:val="single" w:sz="4" w:space="0" w:color="auto"/>
              <w:bottom w:val="single" w:sz="4" w:space="0" w:color="auto"/>
              <w:right w:val="single" w:sz="4" w:space="0" w:color="auto"/>
            </w:tcBorders>
            <w:shd w:val="clear" w:color="auto" w:fill="BDD6EE"/>
            <w:vAlign w:val="center"/>
          </w:tcPr>
          <w:p w:rsidR="000E79F4" w:rsidRPr="00CF6578" w:rsidRDefault="000E79F4" w:rsidP="00CF72D2">
            <w:pPr>
              <w:jc w:val="both"/>
              <w:rPr>
                <w:rFonts w:ascii="Verdana" w:hAnsi="Verdana" w:cs="Calibri"/>
                <w:b/>
                <w:sz w:val="18"/>
                <w:szCs w:val="18"/>
              </w:rPr>
            </w:pPr>
            <w:r w:rsidRPr="00CF6578">
              <w:rPr>
                <w:rFonts w:ascii="Verdana" w:hAnsi="Verdana" w:cs="Calibri"/>
                <w:b/>
                <w:sz w:val="18"/>
                <w:szCs w:val="18"/>
              </w:rPr>
              <w:lastRenderedPageBreak/>
              <w:t>GARANTÍA DE CUMPLIMIENTO DE CONTRATO</w:t>
            </w:r>
          </w:p>
        </w:tc>
      </w:tr>
      <w:tr w:rsidR="000E79F4" w:rsidRPr="00CF6578" w:rsidTr="00CF72D2">
        <w:trPr>
          <w:trHeight w:val="411"/>
        </w:trPr>
        <w:tc>
          <w:tcPr>
            <w:tcW w:w="9568" w:type="dxa"/>
            <w:shd w:val="clear" w:color="auto" w:fill="auto"/>
            <w:vAlign w:val="center"/>
          </w:tcPr>
          <w:p w:rsidR="000E79F4" w:rsidRPr="00CF6578" w:rsidRDefault="000E79F4" w:rsidP="00CF72D2">
            <w:pPr>
              <w:jc w:val="both"/>
              <w:rPr>
                <w:rFonts w:ascii="Verdana" w:hAnsi="Verdana" w:cs="Calibri"/>
                <w:sz w:val="18"/>
                <w:szCs w:val="18"/>
              </w:rPr>
            </w:pPr>
            <w:r w:rsidRPr="00CF6578">
              <w:rPr>
                <w:rFonts w:ascii="Verdana" w:hAnsi="Verdana" w:cs="Calibri"/>
                <w:sz w:val="18"/>
                <w:szCs w:val="18"/>
              </w:rPr>
              <w:t xml:space="preserve">A elección de la empresa adjudicada ésta podrá optar por uno de los siguientes instrumentos financieros: </w:t>
            </w:r>
          </w:p>
          <w:p w:rsidR="000E79F4" w:rsidRPr="00CF6578" w:rsidRDefault="000E79F4" w:rsidP="00CF72D2">
            <w:pPr>
              <w:jc w:val="both"/>
              <w:rPr>
                <w:rFonts w:ascii="Verdana" w:hAnsi="Verdana" w:cs="Calibri"/>
                <w:sz w:val="18"/>
                <w:szCs w:val="18"/>
              </w:rPr>
            </w:pPr>
          </w:p>
          <w:p w:rsidR="000E79F4" w:rsidRPr="00CF6578" w:rsidRDefault="000E79F4" w:rsidP="00CF72D2">
            <w:pPr>
              <w:jc w:val="both"/>
              <w:rPr>
                <w:rFonts w:ascii="Verdana" w:hAnsi="Verdana" w:cs="Calibri"/>
                <w:sz w:val="18"/>
                <w:szCs w:val="18"/>
              </w:rPr>
            </w:pPr>
            <w:r w:rsidRPr="00CF6578">
              <w:rPr>
                <w:rFonts w:ascii="Verdana" w:hAnsi="Verdana" w:cs="Calibri"/>
                <w:b/>
                <w:bCs/>
                <w:sz w:val="18"/>
                <w:szCs w:val="18"/>
                <w:u w:val="single"/>
              </w:rPr>
              <w:t>Boleta de Garantía</w:t>
            </w:r>
            <w:r w:rsidRPr="00CF6578">
              <w:rPr>
                <w:rFonts w:ascii="Verdana" w:hAnsi="Verdana" w:cs="Calibri"/>
                <w:sz w:val="18"/>
                <w:szCs w:val="18"/>
              </w:rPr>
              <w:t xml:space="preserve">, emitida por una Entidad de Intermediación Financiera </w:t>
            </w:r>
            <w:r w:rsidRPr="00CF6578">
              <w:rPr>
                <w:rFonts w:ascii="Verdana" w:hAnsi="Verdana" w:cs="Calibri"/>
                <w:b/>
                <w:bCs/>
                <w:sz w:val="18"/>
                <w:szCs w:val="18"/>
                <w:u w:val="single"/>
              </w:rPr>
              <w:t>(Bancaria)</w:t>
            </w:r>
            <w:r w:rsidRPr="00CF6578">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0E79F4" w:rsidRPr="00CF6578" w:rsidRDefault="000E79F4" w:rsidP="00CF72D2">
            <w:pPr>
              <w:jc w:val="both"/>
              <w:rPr>
                <w:rFonts w:ascii="Verdana" w:hAnsi="Verdana" w:cs="Calibri"/>
                <w:sz w:val="18"/>
                <w:szCs w:val="18"/>
              </w:rPr>
            </w:pPr>
          </w:p>
          <w:p w:rsidR="000E79F4" w:rsidRPr="00CF6578" w:rsidRDefault="000E79F4" w:rsidP="00CF72D2">
            <w:pPr>
              <w:jc w:val="both"/>
              <w:rPr>
                <w:rFonts w:ascii="Verdana" w:hAnsi="Verdana" w:cs="Calibri"/>
                <w:sz w:val="18"/>
                <w:szCs w:val="18"/>
              </w:rPr>
            </w:pPr>
            <w:r w:rsidRPr="00CF6578">
              <w:rPr>
                <w:rFonts w:ascii="Verdana" w:hAnsi="Verdana" w:cs="Calibri"/>
                <w:b/>
                <w:bCs/>
                <w:sz w:val="18"/>
                <w:szCs w:val="18"/>
                <w:u w:val="single"/>
              </w:rPr>
              <w:t>Garantía a Primer Requerimiento</w:t>
            </w:r>
            <w:r w:rsidRPr="00CF6578">
              <w:rPr>
                <w:rFonts w:ascii="Verdana" w:hAnsi="Verdana" w:cs="Calibri"/>
                <w:sz w:val="18"/>
                <w:szCs w:val="18"/>
              </w:rPr>
              <w:t>, emitida por una Entidad de Intermediación Financiera (</w:t>
            </w:r>
            <w:r w:rsidRPr="00CF6578">
              <w:rPr>
                <w:rFonts w:ascii="Verdana" w:hAnsi="Verdana" w:cs="Calibri"/>
                <w:b/>
                <w:bCs/>
                <w:sz w:val="18"/>
                <w:szCs w:val="18"/>
                <w:u w:val="single"/>
              </w:rPr>
              <w:t>Bancaria)</w:t>
            </w:r>
            <w:r w:rsidRPr="00CF6578">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0E79F4" w:rsidRPr="00CF6578" w:rsidRDefault="000E79F4" w:rsidP="00CF72D2">
            <w:pPr>
              <w:jc w:val="both"/>
              <w:rPr>
                <w:rFonts w:ascii="Verdana" w:hAnsi="Verdana" w:cs="Calibri"/>
                <w:sz w:val="18"/>
                <w:szCs w:val="18"/>
              </w:rPr>
            </w:pPr>
          </w:p>
          <w:p w:rsidR="000E79F4" w:rsidRPr="00CF6578" w:rsidRDefault="000E79F4" w:rsidP="00CF72D2">
            <w:pPr>
              <w:jc w:val="both"/>
              <w:rPr>
                <w:rFonts w:ascii="Verdana" w:hAnsi="Verdana" w:cs="Calibri"/>
                <w:sz w:val="18"/>
                <w:szCs w:val="18"/>
              </w:rPr>
            </w:pPr>
            <w:r w:rsidRPr="00CF6578">
              <w:rPr>
                <w:rFonts w:ascii="Verdana" w:hAnsi="Verdana" w:cs="Calibri"/>
                <w:b/>
                <w:bCs/>
                <w:sz w:val="18"/>
                <w:szCs w:val="18"/>
                <w:u w:val="single"/>
              </w:rPr>
              <w:t>Póliza de caución a Primer requerimiento para Entidades Públicas</w:t>
            </w:r>
            <w:r w:rsidRPr="00CF6578">
              <w:rPr>
                <w:rFonts w:ascii="Verdana" w:hAnsi="Verdana"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0E79F4" w:rsidRPr="00CF6578" w:rsidRDefault="000E79F4" w:rsidP="00CF72D2">
            <w:pPr>
              <w:jc w:val="both"/>
              <w:rPr>
                <w:rFonts w:ascii="Verdana" w:hAnsi="Verdana" w:cs="Calibri"/>
                <w:sz w:val="18"/>
                <w:szCs w:val="18"/>
              </w:rPr>
            </w:pPr>
          </w:p>
        </w:tc>
      </w:tr>
    </w:tbl>
    <w:p w:rsidR="000E79F4" w:rsidRDefault="000E79F4" w:rsidP="000E79F4">
      <w:pPr>
        <w:spacing w:line="360" w:lineRule="auto"/>
        <w:rPr>
          <w:rFonts w:ascii="Verdana" w:hAnsi="Verdana" w:cs="Arial"/>
          <w:b/>
          <w:bCs/>
          <w:sz w:val="18"/>
          <w:szCs w:val="18"/>
        </w:rPr>
      </w:pPr>
    </w:p>
    <w:p w:rsidR="00CF72D2" w:rsidRDefault="00CF72D2" w:rsidP="000E79F4">
      <w:pPr>
        <w:spacing w:line="360" w:lineRule="auto"/>
        <w:rPr>
          <w:rFonts w:ascii="Verdana" w:hAnsi="Verdana" w:cs="Arial"/>
          <w:b/>
          <w:bCs/>
          <w:sz w:val="18"/>
          <w:szCs w:val="18"/>
        </w:rPr>
      </w:pPr>
    </w:p>
    <w:p w:rsidR="00CF72D2" w:rsidRDefault="00CF72D2" w:rsidP="000E79F4">
      <w:pPr>
        <w:spacing w:line="360" w:lineRule="auto"/>
        <w:rPr>
          <w:rFonts w:ascii="Verdana" w:hAnsi="Verdana" w:cs="Arial"/>
          <w:b/>
          <w:bCs/>
          <w:sz w:val="18"/>
          <w:szCs w:val="18"/>
        </w:rPr>
      </w:pPr>
    </w:p>
    <w:p w:rsidR="00CF72D2" w:rsidRDefault="00CF72D2" w:rsidP="000E79F4">
      <w:pPr>
        <w:spacing w:line="360" w:lineRule="auto"/>
        <w:rPr>
          <w:rFonts w:ascii="Verdana" w:hAnsi="Verdana" w:cs="Arial"/>
          <w:b/>
          <w:bCs/>
          <w:sz w:val="18"/>
          <w:szCs w:val="18"/>
        </w:rPr>
      </w:pPr>
    </w:p>
    <w:p w:rsidR="00CF72D2" w:rsidRDefault="00CF72D2" w:rsidP="000E79F4">
      <w:pPr>
        <w:spacing w:line="360" w:lineRule="auto"/>
        <w:rPr>
          <w:rFonts w:ascii="Verdana" w:hAnsi="Verdana" w:cs="Arial"/>
          <w:b/>
          <w:bCs/>
          <w:sz w:val="18"/>
          <w:szCs w:val="18"/>
        </w:rPr>
      </w:pPr>
    </w:p>
    <w:p w:rsidR="00CF72D2" w:rsidRDefault="00CF72D2" w:rsidP="000E79F4">
      <w:pPr>
        <w:spacing w:line="360" w:lineRule="auto"/>
        <w:rPr>
          <w:rFonts w:ascii="Verdana" w:hAnsi="Verdana" w:cs="Arial"/>
          <w:b/>
          <w:bCs/>
          <w:sz w:val="18"/>
          <w:szCs w:val="18"/>
        </w:rPr>
      </w:pPr>
    </w:p>
    <w:p w:rsidR="00CF72D2" w:rsidRDefault="00CF72D2" w:rsidP="000E79F4">
      <w:pPr>
        <w:spacing w:line="360" w:lineRule="auto"/>
        <w:rPr>
          <w:rFonts w:ascii="Verdana" w:hAnsi="Verdana" w:cs="Arial"/>
          <w:b/>
          <w:bCs/>
          <w:sz w:val="18"/>
          <w:szCs w:val="18"/>
        </w:rPr>
      </w:pPr>
    </w:p>
    <w:p w:rsidR="00CF72D2" w:rsidRDefault="00CF72D2" w:rsidP="000E79F4">
      <w:pPr>
        <w:spacing w:line="360" w:lineRule="auto"/>
        <w:rPr>
          <w:rFonts w:ascii="Verdana" w:hAnsi="Verdana" w:cs="Arial"/>
          <w:b/>
          <w:bCs/>
          <w:sz w:val="18"/>
          <w:szCs w:val="18"/>
        </w:rPr>
      </w:pPr>
    </w:p>
    <w:p w:rsidR="00CF72D2" w:rsidRDefault="00CF72D2" w:rsidP="000E79F4">
      <w:pPr>
        <w:spacing w:line="360" w:lineRule="auto"/>
        <w:rPr>
          <w:rFonts w:ascii="Verdana" w:hAnsi="Verdana" w:cs="Arial"/>
          <w:b/>
          <w:bCs/>
          <w:sz w:val="18"/>
          <w:szCs w:val="18"/>
        </w:rPr>
      </w:pPr>
    </w:p>
    <w:p w:rsidR="00CF72D2" w:rsidRDefault="00CF72D2" w:rsidP="000E79F4">
      <w:pPr>
        <w:spacing w:line="360" w:lineRule="auto"/>
        <w:rPr>
          <w:rFonts w:ascii="Verdana" w:hAnsi="Verdana" w:cs="Arial"/>
          <w:b/>
          <w:bCs/>
          <w:sz w:val="18"/>
          <w:szCs w:val="18"/>
        </w:rPr>
      </w:pPr>
    </w:p>
    <w:p w:rsidR="00CF72D2" w:rsidRDefault="00CF72D2" w:rsidP="000E79F4">
      <w:pPr>
        <w:spacing w:line="360" w:lineRule="auto"/>
        <w:rPr>
          <w:rFonts w:ascii="Verdana" w:hAnsi="Verdana" w:cs="Arial"/>
          <w:b/>
          <w:bCs/>
          <w:sz w:val="18"/>
          <w:szCs w:val="18"/>
        </w:rPr>
      </w:pPr>
    </w:p>
    <w:p w:rsidR="00CF72D2" w:rsidRDefault="00CF72D2" w:rsidP="000E79F4">
      <w:pPr>
        <w:spacing w:line="360" w:lineRule="auto"/>
        <w:rPr>
          <w:rFonts w:ascii="Verdana" w:hAnsi="Verdana" w:cs="Arial"/>
          <w:b/>
          <w:bCs/>
          <w:sz w:val="18"/>
          <w:szCs w:val="18"/>
        </w:rPr>
      </w:pPr>
    </w:p>
    <w:p w:rsidR="00CF72D2" w:rsidRDefault="00CF72D2" w:rsidP="000E79F4">
      <w:pPr>
        <w:spacing w:line="360" w:lineRule="auto"/>
        <w:rPr>
          <w:rFonts w:ascii="Verdana" w:hAnsi="Verdana" w:cs="Arial"/>
          <w:b/>
          <w:bCs/>
          <w:sz w:val="18"/>
          <w:szCs w:val="18"/>
        </w:rPr>
      </w:pPr>
    </w:p>
    <w:p w:rsidR="00CF72D2" w:rsidRDefault="00CF72D2" w:rsidP="000E79F4">
      <w:pPr>
        <w:spacing w:line="360" w:lineRule="auto"/>
        <w:rPr>
          <w:rFonts w:ascii="Verdana" w:hAnsi="Verdana" w:cs="Arial"/>
          <w:b/>
          <w:bCs/>
          <w:sz w:val="18"/>
          <w:szCs w:val="18"/>
        </w:rPr>
      </w:pPr>
    </w:p>
    <w:p w:rsidR="00CF72D2" w:rsidRDefault="00CF72D2" w:rsidP="000E79F4">
      <w:pPr>
        <w:spacing w:line="360" w:lineRule="auto"/>
        <w:rPr>
          <w:rFonts w:ascii="Verdana" w:hAnsi="Verdana" w:cs="Arial"/>
          <w:b/>
          <w:bCs/>
          <w:sz w:val="18"/>
          <w:szCs w:val="18"/>
        </w:rPr>
      </w:pPr>
    </w:p>
    <w:p w:rsidR="00CF72D2" w:rsidRDefault="00CF72D2" w:rsidP="000E79F4">
      <w:pPr>
        <w:spacing w:line="360" w:lineRule="auto"/>
        <w:rPr>
          <w:rFonts w:ascii="Verdana" w:hAnsi="Verdana" w:cs="Arial"/>
          <w:b/>
          <w:bCs/>
          <w:sz w:val="18"/>
          <w:szCs w:val="18"/>
        </w:rPr>
      </w:pPr>
    </w:p>
    <w:p w:rsidR="00CF72D2" w:rsidRDefault="00CF72D2" w:rsidP="000E79F4">
      <w:pPr>
        <w:spacing w:line="360" w:lineRule="auto"/>
        <w:rPr>
          <w:rFonts w:ascii="Verdana" w:hAnsi="Verdana" w:cs="Arial"/>
          <w:b/>
          <w:bCs/>
          <w:sz w:val="18"/>
          <w:szCs w:val="18"/>
        </w:rPr>
      </w:pPr>
    </w:p>
    <w:p w:rsidR="000E79F4" w:rsidRPr="00CF6578" w:rsidRDefault="000E79F4" w:rsidP="000E79F4">
      <w:pPr>
        <w:spacing w:line="360" w:lineRule="auto"/>
        <w:jc w:val="center"/>
        <w:rPr>
          <w:rFonts w:ascii="Arial" w:hAnsi="Arial" w:cs="Arial"/>
          <w:b/>
          <w:bCs/>
        </w:rPr>
      </w:pPr>
      <w:r w:rsidRPr="00CF6578">
        <w:rPr>
          <w:rFonts w:ascii="Arial" w:hAnsi="Arial" w:cs="Arial"/>
          <w:b/>
          <w:bCs/>
        </w:rPr>
        <w:lastRenderedPageBreak/>
        <w:t>INSTRUCCIONES PARA LA EMISION DE INSTRUMENTOS FINANCIEROS -V.3</w:t>
      </w:r>
    </w:p>
    <w:p w:rsidR="000E79F4" w:rsidRPr="00CF6578" w:rsidRDefault="000E79F4" w:rsidP="000E79F4">
      <w:pPr>
        <w:spacing w:before="120" w:after="120"/>
        <w:jc w:val="both"/>
        <w:rPr>
          <w:rFonts w:ascii="Arial" w:hAnsi="Arial" w:cs="Arial"/>
        </w:rPr>
      </w:pPr>
      <w:r w:rsidRPr="00CF6578">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CF6578">
        <w:rPr>
          <w:rFonts w:ascii="Arial" w:hAnsi="Arial" w:cs="Arial"/>
          <w:u w:val="single"/>
        </w:rPr>
        <w:t>cumpliendo obligatoriamente</w:t>
      </w:r>
      <w:r w:rsidRPr="00CF6578">
        <w:rPr>
          <w:rFonts w:ascii="Arial" w:hAnsi="Arial" w:cs="Arial"/>
        </w:rPr>
        <w:t xml:space="preserve"> con las siguientes condiciones:</w:t>
      </w:r>
    </w:p>
    <w:tbl>
      <w:tblPr>
        <w:tblW w:w="10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0"/>
        <w:gridCol w:w="7721"/>
      </w:tblGrid>
      <w:tr w:rsidR="000E79F4" w:rsidRPr="00CF6578" w:rsidTr="00CF72D2">
        <w:trPr>
          <w:jc w:val="center"/>
        </w:trPr>
        <w:tc>
          <w:tcPr>
            <w:tcW w:w="2400" w:type="dxa"/>
            <w:shd w:val="clear" w:color="auto" w:fill="D9D9D9"/>
            <w:tcMar>
              <w:top w:w="0" w:type="dxa"/>
              <w:left w:w="108" w:type="dxa"/>
              <w:bottom w:w="0" w:type="dxa"/>
              <w:right w:w="108" w:type="dxa"/>
            </w:tcMar>
            <w:hideMark/>
          </w:tcPr>
          <w:p w:rsidR="000E79F4" w:rsidRPr="00CF6578" w:rsidRDefault="000E79F4" w:rsidP="00CF72D2">
            <w:pPr>
              <w:jc w:val="center"/>
              <w:rPr>
                <w:b/>
                <w:bCs/>
                <w:sz w:val="18"/>
                <w:szCs w:val="18"/>
              </w:rPr>
            </w:pPr>
            <w:r w:rsidRPr="00CF6578">
              <w:rPr>
                <w:b/>
                <w:bCs/>
                <w:sz w:val="18"/>
                <w:szCs w:val="18"/>
              </w:rPr>
              <w:t>VARIABLE</w:t>
            </w:r>
          </w:p>
        </w:tc>
        <w:tc>
          <w:tcPr>
            <w:tcW w:w="7721" w:type="dxa"/>
            <w:shd w:val="clear" w:color="auto" w:fill="D9D9D9"/>
            <w:tcMar>
              <w:top w:w="0" w:type="dxa"/>
              <w:left w:w="108" w:type="dxa"/>
              <w:bottom w:w="0" w:type="dxa"/>
              <w:right w:w="108" w:type="dxa"/>
            </w:tcMar>
            <w:hideMark/>
          </w:tcPr>
          <w:p w:rsidR="000E79F4" w:rsidRPr="00CF6578" w:rsidRDefault="000E79F4" w:rsidP="00CF72D2">
            <w:pPr>
              <w:jc w:val="center"/>
              <w:rPr>
                <w:b/>
                <w:bCs/>
                <w:sz w:val="18"/>
                <w:szCs w:val="18"/>
              </w:rPr>
            </w:pPr>
            <w:r w:rsidRPr="00CF6578">
              <w:rPr>
                <w:b/>
                <w:bCs/>
                <w:sz w:val="18"/>
                <w:szCs w:val="18"/>
              </w:rPr>
              <w:t>INSTRUCCIÓN</w:t>
            </w:r>
          </w:p>
        </w:tc>
      </w:tr>
      <w:tr w:rsidR="000E79F4" w:rsidRPr="00CF6578" w:rsidTr="00CF72D2">
        <w:trPr>
          <w:jc w:val="center"/>
        </w:trPr>
        <w:tc>
          <w:tcPr>
            <w:tcW w:w="2400" w:type="dxa"/>
            <w:tcMar>
              <w:top w:w="0" w:type="dxa"/>
              <w:left w:w="108" w:type="dxa"/>
              <w:bottom w:w="0" w:type="dxa"/>
              <w:right w:w="108" w:type="dxa"/>
            </w:tcMar>
            <w:vAlign w:val="center"/>
            <w:hideMark/>
          </w:tcPr>
          <w:p w:rsidR="000E79F4" w:rsidRPr="00CF6578" w:rsidRDefault="000E79F4" w:rsidP="00CF72D2">
            <w:pPr>
              <w:rPr>
                <w:b/>
                <w:bCs/>
                <w:sz w:val="18"/>
                <w:szCs w:val="18"/>
              </w:rPr>
            </w:pPr>
            <w:r w:rsidRPr="00CF6578">
              <w:rPr>
                <w:b/>
                <w:bCs/>
                <w:sz w:val="18"/>
                <w:szCs w:val="18"/>
              </w:rPr>
              <w:t>INSTRUMENTO DE GARANTIA</w:t>
            </w:r>
          </w:p>
        </w:tc>
        <w:tc>
          <w:tcPr>
            <w:tcW w:w="7721" w:type="dxa"/>
            <w:tcMar>
              <w:top w:w="0" w:type="dxa"/>
              <w:left w:w="108" w:type="dxa"/>
              <w:bottom w:w="0" w:type="dxa"/>
              <w:right w:w="108" w:type="dxa"/>
            </w:tcMar>
            <w:hideMark/>
          </w:tcPr>
          <w:p w:rsidR="000E79F4" w:rsidRPr="00CF6578" w:rsidRDefault="000E79F4" w:rsidP="00CF72D2">
            <w:pPr>
              <w:spacing w:before="60" w:after="60"/>
              <w:jc w:val="both"/>
              <w:rPr>
                <w:rFonts w:ascii="Arial" w:hAnsi="Arial" w:cs="Arial"/>
                <w:sz w:val="18"/>
                <w:szCs w:val="18"/>
              </w:rPr>
            </w:pPr>
            <w:r w:rsidRPr="00CF6578">
              <w:rPr>
                <w:rFonts w:ascii="Arial" w:hAnsi="Arial" w:cs="Arial"/>
                <w:sz w:val="18"/>
                <w:szCs w:val="18"/>
              </w:rPr>
              <w:t xml:space="preserve">Se aceptará </w:t>
            </w:r>
            <w:r w:rsidRPr="00CF6578">
              <w:rPr>
                <w:rFonts w:ascii="Arial" w:hAnsi="Arial" w:cs="Arial"/>
                <w:b/>
                <w:sz w:val="18"/>
                <w:szCs w:val="18"/>
                <w:u w:val="single"/>
              </w:rPr>
              <w:t>únicamente</w:t>
            </w:r>
            <w:r w:rsidRPr="00CF6578">
              <w:rPr>
                <w:rFonts w:ascii="Arial" w:hAnsi="Arial" w:cs="Arial"/>
                <w:sz w:val="18"/>
                <w:szCs w:val="18"/>
              </w:rPr>
              <w:t xml:space="preserve"> los instrumentos detallados en el anexo o acápite de Garantias Financieras.</w:t>
            </w:r>
          </w:p>
          <w:p w:rsidR="000E79F4" w:rsidRPr="00CF6578" w:rsidRDefault="000E79F4" w:rsidP="00CF72D2">
            <w:pPr>
              <w:spacing w:before="60" w:after="60"/>
              <w:jc w:val="both"/>
              <w:rPr>
                <w:i/>
                <w:iCs/>
                <w:sz w:val="18"/>
                <w:szCs w:val="18"/>
              </w:rPr>
            </w:pPr>
            <w:r w:rsidRPr="00CF6578">
              <w:rPr>
                <w:rFonts w:ascii="Arial" w:hAnsi="Arial" w:cs="Arial"/>
                <w:sz w:val="18"/>
                <w:szCs w:val="18"/>
              </w:rPr>
              <w:t xml:space="preserve">En caso de </w:t>
            </w:r>
            <w:r w:rsidRPr="00CF6578">
              <w:rPr>
                <w:rFonts w:ascii="Arial" w:hAnsi="Arial" w:cs="Arial"/>
                <w:i/>
                <w:sz w:val="18"/>
                <w:szCs w:val="18"/>
              </w:rPr>
              <w:t>Póliza de caución a Primer requerimiento para Entidades Públicas</w:t>
            </w:r>
            <w:r w:rsidRPr="00CF6578">
              <w:rPr>
                <w:rFonts w:ascii="Arial" w:hAnsi="Arial" w:cs="Arial"/>
                <w:sz w:val="18"/>
                <w:szCs w:val="18"/>
              </w:rPr>
              <w:t>, se deberá remitir todos los anexos vinculados.</w:t>
            </w:r>
          </w:p>
        </w:tc>
      </w:tr>
      <w:tr w:rsidR="000E79F4" w:rsidRPr="00CF6578" w:rsidTr="00CF72D2">
        <w:trPr>
          <w:jc w:val="center"/>
        </w:trPr>
        <w:tc>
          <w:tcPr>
            <w:tcW w:w="2400" w:type="dxa"/>
            <w:tcMar>
              <w:top w:w="0" w:type="dxa"/>
              <w:left w:w="108" w:type="dxa"/>
              <w:bottom w:w="0" w:type="dxa"/>
              <w:right w:w="108" w:type="dxa"/>
            </w:tcMar>
            <w:vAlign w:val="center"/>
            <w:hideMark/>
          </w:tcPr>
          <w:p w:rsidR="000E79F4" w:rsidRPr="00CF6578" w:rsidRDefault="000E79F4" w:rsidP="00CF72D2">
            <w:pPr>
              <w:rPr>
                <w:b/>
                <w:bCs/>
                <w:sz w:val="18"/>
                <w:szCs w:val="18"/>
              </w:rPr>
            </w:pPr>
            <w:r w:rsidRPr="00CF6578">
              <w:rPr>
                <w:b/>
                <w:bCs/>
                <w:sz w:val="18"/>
                <w:szCs w:val="18"/>
              </w:rPr>
              <w:t>OBJETO DE LA GARANTÍA</w:t>
            </w:r>
          </w:p>
          <w:p w:rsidR="000E79F4" w:rsidRPr="00CF6578" w:rsidRDefault="000E79F4" w:rsidP="00CF72D2">
            <w:pPr>
              <w:rPr>
                <w:rFonts w:ascii="Arial" w:hAnsi="Arial"/>
                <w:i/>
                <w:sz w:val="18"/>
                <w:szCs w:val="18"/>
              </w:rPr>
            </w:pPr>
            <w:r w:rsidRPr="00CF6578">
              <w:rPr>
                <w:b/>
                <w:bCs/>
                <w:sz w:val="18"/>
                <w:szCs w:val="18"/>
              </w:rPr>
              <w:t xml:space="preserve"> (“Para Garantizar:”)</w:t>
            </w:r>
          </w:p>
        </w:tc>
        <w:tc>
          <w:tcPr>
            <w:tcW w:w="7721" w:type="dxa"/>
            <w:tcMar>
              <w:top w:w="0" w:type="dxa"/>
              <w:left w:w="108" w:type="dxa"/>
              <w:bottom w:w="0" w:type="dxa"/>
              <w:right w:w="108" w:type="dxa"/>
            </w:tcMar>
            <w:hideMark/>
          </w:tcPr>
          <w:p w:rsidR="000E79F4" w:rsidRPr="00CF6578" w:rsidRDefault="000E79F4" w:rsidP="00CF72D2">
            <w:pPr>
              <w:spacing w:before="60" w:after="60"/>
              <w:jc w:val="both"/>
              <w:rPr>
                <w:rFonts w:ascii="Arial" w:hAnsi="Arial" w:cs="Arial"/>
                <w:sz w:val="18"/>
                <w:szCs w:val="18"/>
              </w:rPr>
            </w:pPr>
            <w:r w:rsidRPr="00CF6578">
              <w:rPr>
                <w:rFonts w:ascii="Arial" w:hAnsi="Arial" w:cs="Arial"/>
                <w:sz w:val="18"/>
                <w:szCs w:val="18"/>
              </w:rPr>
              <w:t xml:space="preserve">Debe consignar correctamente y de manera explícita, </w:t>
            </w:r>
            <w:r w:rsidRPr="00CF6578">
              <w:rPr>
                <w:rFonts w:ascii="Arial" w:hAnsi="Arial" w:cs="Arial"/>
                <w:b/>
                <w:sz w:val="18"/>
                <w:szCs w:val="18"/>
                <w:u w:val="single"/>
              </w:rPr>
              <w:t>textual</w:t>
            </w:r>
            <w:r w:rsidRPr="00CF6578">
              <w:rPr>
                <w:rFonts w:ascii="Arial" w:hAnsi="Arial" w:cs="Arial"/>
                <w:sz w:val="18"/>
                <w:szCs w:val="18"/>
              </w:rPr>
              <w:t xml:space="preserve"> y </w:t>
            </w:r>
            <w:r w:rsidRPr="00CF6578">
              <w:rPr>
                <w:rFonts w:ascii="Arial" w:hAnsi="Arial" w:cs="Arial"/>
                <w:b/>
                <w:sz w:val="18"/>
                <w:szCs w:val="18"/>
                <w:u w:val="single"/>
              </w:rPr>
              <w:t>completa</w:t>
            </w:r>
            <w:r w:rsidRPr="00CF6578">
              <w:rPr>
                <w:rFonts w:ascii="Arial" w:hAnsi="Arial" w:cs="Arial"/>
                <w:sz w:val="18"/>
                <w:szCs w:val="18"/>
              </w:rPr>
              <w:t xml:space="preserve">: </w:t>
            </w:r>
          </w:p>
          <w:p w:rsidR="000E79F4" w:rsidRPr="00CF6578" w:rsidRDefault="000E79F4" w:rsidP="000E79F4">
            <w:pPr>
              <w:numPr>
                <w:ilvl w:val="0"/>
                <w:numId w:val="38"/>
              </w:numPr>
              <w:spacing w:before="60" w:after="60"/>
              <w:jc w:val="both"/>
              <w:rPr>
                <w:rFonts w:ascii="Arial" w:hAnsi="Arial" w:cs="Arial"/>
                <w:sz w:val="18"/>
                <w:szCs w:val="18"/>
              </w:rPr>
            </w:pPr>
            <w:r w:rsidRPr="00CF6578">
              <w:rPr>
                <w:rFonts w:ascii="Arial" w:hAnsi="Arial" w:cs="Arial"/>
                <w:b/>
                <w:sz w:val="18"/>
                <w:szCs w:val="18"/>
              </w:rPr>
              <w:t>Objeto a garantizar (“Garantía según el objeto”)</w:t>
            </w:r>
            <w:r w:rsidRPr="00CF6578">
              <w:rPr>
                <w:rFonts w:ascii="Arial" w:hAnsi="Arial" w:cs="Arial"/>
                <w:b/>
                <w:sz w:val="18"/>
                <w:szCs w:val="18"/>
                <w:vertAlign w:val="superscript"/>
              </w:rPr>
              <w:footnoteReference w:id="1"/>
            </w:r>
            <w:r w:rsidRPr="00CF6578">
              <w:rPr>
                <w:rFonts w:ascii="Arial" w:hAnsi="Arial" w:cs="Arial"/>
                <w:sz w:val="18"/>
                <w:szCs w:val="18"/>
              </w:rPr>
              <w:t xml:space="preserve"> conforme lo requerido en el anexo o acápite de Garantías Financieras. </w:t>
            </w:r>
          </w:p>
          <w:p w:rsidR="000E79F4" w:rsidRPr="00CF6578" w:rsidRDefault="000E79F4" w:rsidP="000E79F4">
            <w:pPr>
              <w:numPr>
                <w:ilvl w:val="0"/>
                <w:numId w:val="38"/>
              </w:numPr>
              <w:spacing w:before="60" w:after="60"/>
              <w:jc w:val="both"/>
              <w:rPr>
                <w:rFonts w:ascii="Arial" w:hAnsi="Arial" w:cs="Arial"/>
                <w:b/>
                <w:sz w:val="18"/>
                <w:szCs w:val="18"/>
              </w:rPr>
            </w:pPr>
            <w:r w:rsidRPr="00CF6578">
              <w:rPr>
                <w:rFonts w:ascii="Arial" w:hAnsi="Arial" w:cs="Arial"/>
                <w:b/>
                <w:sz w:val="18"/>
                <w:szCs w:val="18"/>
              </w:rPr>
              <w:t xml:space="preserve">Nombre (Objeto de la Contratación) y/o código </w:t>
            </w:r>
            <w:r w:rsidRPr="00CF6578">
              <w:rPr>
                <w:rFonts w:ascii="Arial" w:hAnsi="Arial" w:cs="Arial"/>
                <w:sz w:val="18"/>
                <w:szCs w:val="18"/>
              </w:rPr>
              <w:t>del proceso de contratación, conforme al registrado en la página web</w:t>
            </w:r>
            <w:r w:rsidRPr="00CF6578">
              <w:rPr>
                <w:rFonts w:ascii="Arial" w:hAnsi="Arial" w:cs="Arial"/>
                <w:b/>
                <w:sz w:val="18"/>
                <w:szCs w:val="18"/>
              </w:rPr>
              <w:t>:</w:t>
            </w:r>
          </w:p>
          <w:p w:rsidR="000E79F4" w:rsidRPr="00CF6578" w:rsidRDefault="000E79F4" w:rsidP="00CF72D2">
            <w:pPr>
              <w:spacing w:before="60" w:after="60"/>
              <w:ind w:left="360"/>
              <w:jc w:val="both"/>
              <w:rPr>
                <w:rFonts w:ascii="Arial" w:hAnsi="Arial" w:cs="Arial"/>
                <w:b/>
                <w:i/>
                <w:sz w:val="18"/>
                <w:szCs w:val="18"/>
              </w:rPr>
            </w:pPr>
            <w:r w:rsidRPr="00CF6578">
              <w:rPr>
                <w:rFonts w:ascii="Arial" w:hAnsi="Arial" w:cs="Arial"/>
                <w:b/>
                <w:i/>
                <w:sz w:val="18"/>
                <w:szCs w:val="18"/>
              </w:rPr>
              <w:t>http://contrataciones.ypfb.gob.bo/contrataciones/publicacion</w:t>
            </w:r>
          </w:p>
        </w:tc>
      </w:tr>
      <w:tr w:rsidR="000E79F4" w:rsidRPr="00CF6578" w:rsidTr="00CF72D2">
        <w:trPr>
          <w:jc w:val="center"/>
        </w:trPr>
        <w:tc>
          <w:tcPr>
            <w:tcW w:w="2400" w:type="dxa"/>
            <w:tcMar>
              <w:top w:w="0" w:type="dxa"/>
              <w:left w:w="108" w:type="dxa"/>
              <w:bottom w:w="0" w:type="dxa"/>
              <w:right w:w="108" w:type="dxa"/>
            </w:tcMar>
            <w:vAlign w:val="center"/>
            <w:hideMark/>
          </w:tcPr>
          <w:p w:rsidR="000E79F4" w:rsidRPr="00CF6578" w:rsidRDefault="000E79F4" w:rsidP="00CF72D2">
            <w:pPr>
              <w:rPr>
                <w:b/>
                <w:bCs/>
                <w:sz w:val="18"/>
                <w:szCs w:val="18"/>
              </w:rPr>
            </w:pPr>
            <w:r w:rsidRPr="00CF6578">
              <w:rPr>
                <w:b/>
                <w:bCs/>
                <w:sz w:val="18"/>
                <w:szCs w:val="18"/>
              </w:rPr>
              <w:t xml:space="preserve">NOMBRE, RAZÓN SOCIAL O DENOMINACIÓN DEL ORDENANTE </w:t>
            </w:r>
          </w:p>
        </w:tc>
        <w:tc>
          <w:tcPr>
            <w:tcW w:w="7721" w:type="dxa"/>
            <w:tcMar>
              <w:top w:w="0" w:type="dxa"/>
              <w:left w:w="108" w:type="dxa"/>
              <w:bottom w:w="0" w:type="dxa"/>
              <w:right w:w="108" w:type="dxa"/>
            </w:tcMar>
            <w:hideMark/>
          </w:tcPr>
          <w:p w:rsidR="000E79F4" w:rsidRPr="00CF6578" w:rsidRDefault="000E79F4" w:rsidP="00CF72D2">
            <w:pPr>
              <w:spacing w:before="120" w:after="120"/>
              <w:jc w:val="both"/>
              <w:rPr>
                <w:rFonts w:ascii="Arial" w:hAnsi="Arial" w:cs="Arial"/>
                <w:sz w:val="18"/>
                <w:szCs w:val="18"/>
              </w:rPr>
            </w:pPr>
            <w:r w:rsidRPr="00CF6578">
              <w:rPr>
                <w:rFonts w:ascii="Arial" w:hAnsi="Arial" w:cs="Arial"/>
                <w:sz w:val="18"/>
                <w:szCs w:val="18"/>
              </w:rPr>
              <w:t xml:space="preserve">Debe consignar el nombre y tipo societario </w:t>
            </w:r>
            <w:r w:rsidRPr="00CF6578">
              <w:rPr>
                <w:rFonts w:ascii="Arial" w:hAnsi="Arial" w:cs="Arial"/>
                <w:sz w:val="18"/>
                <w:szCs w:val="18"/>
                <w:u w:val="single"/>
              </w:rPr>
              <w:t>conforme</w:t>
            </w:r>
            <w:r w:rsidRPr="00CF6578">
              <w:rPr>
                <w:rFonts w:ascii="Arial" w:hAnsi="Arial" w:cs="Arial"/>
                <w:sz w:val="18"/>
                <w:szCs w:val="18"/>
              </w:rPr>
              <w:t xml:space="preserve"> se encuentre inscrito en el Registro (informático o documental) FUNDEMPRESA -o equivalente en el país de origen-. </w:t>
            </w:r>
          </w:p>
          <w:p w:rsidR="000E79F4" w:rsidRPr="00CF6578" w:rsidRDefault="000E79F4" w:rsidP="00CF72D2">
            <w:pPr>
              <w:spacing w:before="120" w:after="120"/>
              <w:jc w:val="both"/>
              <w:rPr>
                <w:rFonts w:ascii="Arial" w:hAnsi="Arial" w:cs="Arial"/>
                <w:sz w:val="18"/>
                <w:szCs w:val="18"/>
              </w:rPr>
            </w:pPr>
            <w:r w:rsidRPr="00CF6578">
              <w:rPr>
                <w:rFonts w:ascii="Arial" w:hAnsi="Arial" w:cs="Arial"/>
                <w:sz w:val="18"/>
                <w:szCs w:val="18"/>
              </w:rPr>
              <w:t xml:space="preserve">Para </w:t>
            </w:r>
            <w:r w:rsidRPr="00CF6578">
              <w:rPr>
                <w:rFonts w:ascii="Arial" w:hAnsi="Arial" w:cs="Arial"/>
                <w:sz w:val="18"/>
                <w:szCs w:val="18"/>
                <w:u w:val="single"/>
              </w:rPr>
              <w:t>Asociaciones Accidentales,</w:t>
            </w:r>
            <w:r w:rsidRPr="00CF6578">
              <w:rPr>
                <w:rFonts w:ascii="Arial" w:hAnsi="Arial" w:cs="Arial"/>
                <w:sz w:val="18"/>
                <w:szCs w:val="18"/>
              </w:rPr>
              <w:t xml:space="preserve"> podrá figurar el nombre de la Asociación Accidental o de una de las empresas que conforman la misma, concordante con su respectivo Registro FUNDEMPRESA.</w:t>
            </w:r>
          </w:p>
          <w:p w:rsidR="000E79F4" w:rsidRPr="00CF6578" w:rsidRDefault="000E79F4" w:rsidP="00CF72D2">
            <w:pPr>
              <w:spacing w:before="120" w:after="120"/>
              <w:jc w:val="both"/>
              <w:rPr>
                <w:rFonts w:ascii="Arial" w:hAnsi="Arial" w:cs="Arial"/>
                <w:sz w:val="18"/>
                <w:szCs w:val="18"/>
              </w:rPr>
            </w:pPr>
            <w:r w:rsidRPr="00CF6578">
              <w:rPr>
                <w:rFonts w:ascii="Arial" w:hAnsi="Arial" w:cs="Arial"/>
                <w:sz w:val="18"/>
                <w:szCs w:val="18"/>
              </w:rPr>
              <w:t xml:space="preserve">Para </w:t>
            </w:r>
            <w:r w:rsidRPr="00CF6578">
              <w:rPr>
                <w:rFonts w:ascii="Arial" w:hAnsi="Arial" w:cs="Arial"/>
                <w:sz w:val="18"/>
                <w:szCs w:val="18"/>
                <w:u w:val="single"/>
              </w:rPr>
              <w:t>Empresas Unipersonales</w:t>
            </w:r>
            <w:r w:rsidRPr="00CF6578">
              <w:rPr>
                <w:rFonts w:ascii="Arial" w:hAnsi="Arial" w:cs="Arial"/>
                <w:sz w:val="18"/>
                <w:szCs w:val="18"/>
              </w:rPr>
              <w:t>, alternativamente podrá figurar el nombre del Contribuyente (NIT).</w:t>
            </w:r>
          </w:p>
        </w:tc>
      </w:tr>
      <w:tr w:rsidR="000E79F4" w:rsidRPr="00CF6578" w:rsidTr="00CF72D2">
        <w:trPr>
          <w:jc w:val="center"/>
        </w:trPr>
        <w:tc>
          <w:tcPr>
            <w:tcW w:w="2400" w:type="dxa"/>
            <w:tcMar>
              <w:top w:w="0" w:type="dxa"/>
              <w:left w:w="108" w:type="dxa"/>
              <w:bottom w:w="0" w:type="dxa"/>
              <w:right w:w="108" w:type="dxa"/>
            </w:tcMar>
            <w:vAlign w:val="center"/>
            <w:hideMark/>
          </w:tcPr>
          <w:p w:rsidR="000E79F4" w:rsidRPr="00CF6578" w:rsidRDefault="000E79F4" w:rsidP="00CF72D2">
            <w:pPr>
              <w:rPr>
                <w:b/>
                <w:bCs/>
                <w:sz w:val="18"/>
                <w:szCs w:val="18"/>
              </w:rPr>
            </w:pPr>
            <w:r w:rsidRPr="00CF6578">
              <w:rPr>
                <w:b/>
                <w:bCs/>
                <w:sz w:val="18"/>
                <w:szCs w:val="18"/>
              </w:rPr>
              <w:t>NOMBRE DEL BENEFICIARIO</w:t>
            </w:r>
          </w:p>
        </w:tc>
        <w:tc>
          <w:tcPr>
            <w:tcW w:w="7721" w:type="dxa"/>
            <w:tcMar>
              <w:top w:w="0" w:type="dxa"/>
              <w:left w:w="108" w:type="dxa"/>
              <w:bottom w:w="0" w:type="dxa"/>
              <w:right w:w="108" w:type="dxa"/>
            </w:tcMar>
            <w:hideMark/>
          </w:tcPr>
          <w:p w:rsidR="000E79F4" w:rsidRPr="00CF6578" w:rsidRDefault="000E79F4" w:rsidP="00CF72D2">
            <w:pPr>
              <w:jc w:val="both"/>
              <w:rPr>
                <w:rFonts w:ascii="Arial" w:hAnsi="Arial" w:cs="Arial"/>
                <w:sz w:val="18"/>
                <w:szCs w:val="18"/>
              </w:rPr>
            </w:pPr>
            <w:r w:rsidRPr="00CF6578">
              <w:rPr>
                <w:rFonts w:ascii="Arial" w:hAnsi="Arial" w:cs="Arial"/>
                <w:sz w:val="18"/>
                <w:szCs w:val="18"/>
              </w:rPr>
              <w:t>Debe consignar:</w:t>
            </w:r>
          </w:p>
          <w:p w:rsidR="000E79F4" w:rsidRPr="00CF6578" w:rsidRDefault="000E79F4" w:rsidP="000E79F4">
            <w:pPr>
              <w:numPr>
                <w:ilvl w:val="0"/>
                <w:numId w:val="39"/>
              </w:numPr>
              <w:spacing w:line="276" w:lineRule="auto"/>
              <w:ind w:left="357" w:hanging="357"/>
              <w:jc w:val="both"/>
              <w:rPr>
                <w:rFonts w:ascii="Arial" w:hAnsi="Arial"/>
                <w:i/>
                <w:sz w:val="18"/>
                <w:szCs w:val="18"/>
              </w:rPr>
            </w:pPr>
            <w:r w:rsidRPr="00CF6578">
              <w:rPr>
                <w:rFonts w:ascii="Arial" w:hAnsi="Arial" w:cs="Arial"/>
                <w:sz w:val="18"/>
                <w:szCs w:val="18"/>
              </w:rPr>
              <w:t xml:space="preserve">YACIMIENTOS PETROLIFEROS FISCALES BOLIVIANOS; </w:t>
            </w:r>
            <w:r w:rsidRPr="00CF6578">
              <w:rPr>
                <w:rFonts w:ascii="Arial" w:hAnsi="Arial"/>
                <w:i/>
                <w:sz w:val="18"/>
                <w:szCs w:val="18"/>
              </w:rPr>
              <w:t>YPFB; o ambos.</w:t>
            </w:r>
          </w:p>
        </w:tc>
      </w:tr>
      <w:tr w:rsidR="000E79F4" w:rsidRPr="00CF6578" w:rsidTr="00CF72D2">
        <w:trPr>
          <w:jc w:val="center"/>
        </w:trPr>
        <w:tc>
          <w:tcPr>
            <w:tcW w:w="2400" w:type="dxa"/>
            <w:tcMar>
              <w:top w:w="0" w:type="dxa"/>
              <w:left w:w="108" w:type="dxa"/>
              <w:bottom w:w="0" w:type="dxa"/>
              <w:right w:w="108" w:type="dxa"/>
            </w:tcMar>
            <w:vAlign w:val="center"/>
            <w:hideMark/>
          </w:tcPr>
          <w:p w:rsidR="000E79F4" w:rsidRPr="00CF6578" w:rsidRDefault="000E79F4" w:rsidP="00CF72D2">
            <w:pPr>
              <w:rPr>
                <w:sz w:val="18"/>
                <w:szCs w:val="18"/>
              </w:rPr>
            </w:pPr>
            <w:r w:rsidRPr="00CF6578">
              <w:rPr>
                <w:b/>
                <w:bCs/>
                <w:sz w:val="18"/>
                <w:szCs w:val="18"/>
              </w:rPr>
              <w:t>MONTO GARANTIZADO Y MONEDA</w:t>
            </w:r>
          </w:p>
        </w:tc>
        <w:tc>
          <w:tcPr>
            <w:tcW w:w="7721" w:type="dxa"/>
            <w:tcMar>
              <w:top w:w="0" w:type="dxa"/>
              <w:left w:w="108" w:type="dxa"/>
              <w:bottom w:w="0" w:type="dxa"/>
              <w:right w:w="108" w:type="dxa"/>
            </w:tcMar>
            <w:hideMark/>
          </w:tcPr>
          <w:p w:rsidR="000E79F4" w:rsidRPr="00CF6578" w:rsidRDefault="000E79F4" w:rsidP="00CF72D2">
            <w:pPr>
              <w:spacing w:before="60" w:after="60"/>
              <w:jc w:val="both"/>
              <w:rPr>
                <w:rFonts w:ascii="Arial" w:hAnsi="Arial" w:cs="Arial"/>
                <w:sz w:val="18"/>
                <w:szCs w:val="18"/>
              </w:rPr>
            </w:pPr>
            <w:r w:rsidRPr="00CF6578">
              <w:rPr>
                <w:rFonts w:ascii="Arial" w:hAnsi="Arial" w:cs="Arial"/>
                <w:sz w:val="18"/>
                <w:szCs w:val="18"/>
              </w:rPr>
              <w:t>Debe consignar el valor/importe/monto correctamente calculado conforme el anexo o acápite de Garantías Financieras, la “</w:t>
            </w:r>
            <w:r w:rsidRPr="00CF6578">
              <w:rPr>
                <w:rFonts w:ascii="Arial" w:hAnsi="Arial" w:cs="Arial"/>
                <w:i/>
                <w:sz w:val="18"/>
                <w:szCs w:val="18"/>
              </w:rPr>
              <w:t>Garantía según el objeto</w:t>
            </w:r>
            <w:r w:rsidRPr="00CF6578">
              <w:rPr>
                <w:rFonts w:ascii="Arial" w:hAnsi="Arial" w:cs="Arial"/>
                <w:sz w:val="18"/>
                <w:szCs w:val="18"/>
              </w:rPr>
              <w:t>” y la moneda del proceso de contratación requerido en el DBC.</w:t>
            </w:r>
          </w:p>
          <w:p w:rsidR="000E79F4" w:rsidRPr="00CF6578" w:rsidRDefault="000E79F4" w:rsidP="00CF72D2">
            <w:pPr>
              <w:spacing w:before="60" w:after="60"/>
              <w:jc w:val="both"/>
              <w:rPr>
                <w:rFonts w:ascii="Arial" w:hAnsi="Arial" w:cs="Arial"/>
                <w:sz w:val="18"/>
                <w:szCs w:val="18"/>
              </w:rPr>
            </w:pPr>
            <w:r w:rsidRPr="00CF6578">
              <w:rPr>
                <w:rFonts w:ascii="Arial" w:hAnsi="Arial" w:cs="Arial"/>
                <w:sz w:val="18"/>
                <w:szCs w:val="18"/>
              </w:rPr>
              <w:t>Para adjudicación por ITEMS, LOTES, TRAMOS, PAQUETES, VOLÚMENES O ETAPAS, el “</w:t>
            </w:r>
            <w:r w:rsidRPr="00CF6578">
              <w:rPr>
                <w:rFonts w:ascii="Arial" w:hAnsi="Arial" w:cs="Arial"/>
                <w:i/>
                <w:sz w:val="18"/>
                <w:szCs w:val="18"/>
              </w:rPr>
              <w:t>monto máximo de la contratación”</w:t>
            </w:r>
            <w:r w:rsidRPr="00CF6578">
              <w:rPr>
                <w:rFonts w:ascii="Arial" w:hAnsi="Arial" w:cs="Arial"/>
                <w:sz w:val="18"/>
                <w:szCs w:val="18"/>
              </w:rPr>
              <w:t xml:space="preserve"> corresponderá al registrado en el acápite “P</w:t>
            </w:r>
            <w:r w:rsidRPr="00CF6578">
              <w:rPr>
                <w:rFonts w:ascii="Arial" w:hAnsi="Arial" w:cs="Arial"/>
                <w:i/>
                <w:sz w:val="18"/>
                <w:szCs w:val="18"/>
              </w:rPr>
              <w:t>recio Referencial”</w:t>
            </w:r>
            <w:r w:rsidRPr="00CF6578">
              <w:rPr>
                <w:rFonts w:ascii="Arial" w:hAnsi="Arial" w:cs="Arial"/>
                <w:sz w:val="18"/>
                <w:szCs w:val="18"/>
              </w:rPr>
              <w:t xml:space="preserve"> del DBC.</w:t>
            </w:r>
          </w:p>
        </w:tc>
      </w:tr>
      <w:tr w:rsidR="000E79F4" w:rsidRPr="00CF6578" w:rsidTr="00CF72D2">
        <w:trPr>
          <w:jc w:val="center"/>
        </w:trPr>
        <w:tc>
          <w:tcPr>
            <w:tcW w:w="2400" w:type="dxa"/>
            <w:tcMar>
              <w:top w:w="0" w:type="dxa"/>
              <w:left w:w="108" w:type="dxa"/>
              <w:bottom w:w="0" w:type="dxa"/>
              <w:right w:w="108" w:type="dxa"/>
            </w:tcMar>
            <w:vAlign w:val="center"/>
            <w:hideMark/>
          </w:tcPr>
          <w:p w:rsidR="000E79F4" w:rsidRPr="00CF6578" w:rsidRDefault="000E79F4" w:rsidP="00CF72D2">
            <w:pPr>
              <w:rPr>
                <w:sz w:val="18"/>
                <w:szCs w:val="18"/>
              </w:rPr>
            </w:pPr>
            <w:r w:rsidRPr="00CF6578">
              <w:rPr>
                <w:b/>
                <w:bCs/>
                <w:sz w:val="18"/>
                <w:szCs w:val="18"/>
              </w:rPr>
              <w:t>VIGENCIA</w:t>
            </w:r>
          </w:p>
        </w:tc>
        <w:tc>
          <w:tcPr>
            <w:tcW w:w="7721" w:type="dxa"/>
            <w:tcMar>
              <w:top w:w="0" w:type="dxa"/>
              <w:left w:w="108" w:type="dxa"/>
              <w:bottom w:w="0" w:type="dxa"/>
              <w:right w:w="108" w:type="dxa"/>
            </w:tcMar>
            <w:hideMark/>
          </w:tcPr>
          <w:p w:rsidR="000E79F4" w:rsidRPr="00CF6578" w:rsidRDefault="000E79F4" w:rsidP="00CF72D2">
            <w:pPr>
              <w:spacing w:before="60" w:after="60"/>
              <w:jc w:val="both"/>
              <w:rPr>
                <w:rFonts w:ascii="Arial" w:hAnsi="Arial" w:cs="Arial"/>
                <w:sz w:val="18"/>
                <w:szCs w:val="18"/>
              </w:rPr>
            </w:pPr>
            <w:r w:rsidRPr="00CF6578">
              <w:rPr>
                <w:rFonts w:ascii="Arial" w:hAnsi="Arial" w:cs="Arial"/>
                <w:sz w:val="18"/>
                <w:szCs w:val="18"/>
              </w:rPr>
              <w:t xml:space="preserve">Debe consignar una vigencia </w:t>
            </w:r>
            <w:r w:rsidRPr="00CF6578">
              <w:rPr>
                <w:rFonts w:ascii="Arial" w:hAnsi="Arial" w:cs="Arial"/>
                <w:sz w:val="18"/>
                <w:szCs w:val="18"/>
                <w:u w:val="single"/>
              </w:rPr>
              <w:t>igual o mayor</w:t>
            </w:r>
            <w:r w:rsidRPr="00CF6578">
              <w:rPr>
                <w:rFonts w:ascii="Arial" w:hAnsi="Arial" w:cs="Arial"/>
                <w:sz w:val="18"/>
                <w:szCs w:val="18"/>
              </w:rPr>
              <w:t xml:space="preserve"> a la requerida en el Anexo o acápite de Garantías Financieras, </w:t>
            </w:r>
          </w:p>
          <w:p w:rsidR="000E79F4" w:rsidRPr="00CF6578" w:rsidRDefault="000E79F4" w:rsidP="000E79F4">
            <w:pPr>
              <w:numPr>
                <w:ilvl w:val="0"/>
                <w:numId w:val="40"/>
              </w:numPr>
              <w:spacing w:before="60" w:after="60"/>
              <w:jc w:val="both"/>
              <w:rPr>
                <w:rFonts w:ascii="Arial" w:hAnsi="Arial" w:cs="Arial"/>
                <w:sz w:val="18"/>
                <w:szCs w:val="18"/>
              </w:rPr>
            </w:pPr>
            <w:r w:rsidRPr="00CF6578">
              <w:rPr>
                <w:rFonts w:ascii="Arial" w:hAnsi="Arial" w:cs="Arial"/>
                <w:b/>
                <w:sz w:val="18"/>
                <w:szCs w:val="18"/>
                <w:u w:val="single"/>
              </w:rPr>
              <w:t>Para la Garantía de Seriedad de Propuesta:</w:t>
            </w:r>
            <w:r w:rsidRPr="00CF6578">
              <w:rPr>
                <w:rFonts w:ascii="Arial" w:hAnsi="Arial" w:cs="Arial"/>
                <w:sz w:val="18"/>
                <w:szCs w:val="18"/>
              </w:rPr>
              <w:t xml:space="preserve"> mínimamente 150 días computables a partir de la “</w:t>
            </w:r>
            <w:r w:rsidRPr="00CF6578">
              <w:rPr>
                <w:rFonts w:ascii="Arial" w:hAnsi="Arial" w:cs="Arial"/>
                <w:i/>
                <w:sz w:val="18"/>
                <w:szCs w:val="18"/>
              </w:rPr>
              <w:t>Fecha de presentación de propuestas</w:t>
            </w:r>
            <w:r w:rsidRPr="00CF6578">
              <w:rPr>
                <w:rFonts w:ascii="Arial" w:hAnsi="Arial" w:cs="Arial"/>
                <w:sz w:val="18"/>
                <w:szCs w:val="18"/>
              </w:rPr>
              <w:t xml:space="preserve">”, establecida en el Cronograma de Plazos del DBC. </w:t>
            </w:r>
          </w:p>
          <w:p w:rsidR="000E79F4" w:rsidRPr="00CF6578" w:rsidRDefault="000E79F4" w:rsidP="000E79F4">
            <w:pPr>
              <w:numPr>
                <w:ilvl w:val="0"/>
                <w:numId w:val="40"/>
              </w:numPr>
              <w:spacing w:before="60" w:after="60"/>
              <w:jc w:val="both"/>
              <w:rPr>
                <w:rFonts w:ascii="Arial" w:hAnsi="Arial" w:cs="Arial"/>
                <w:sz w:val="18"/>
                <w:szCs w:val="18"/>
              </w:rPr>
            </w:pPr>
            <w:r w:rsidRPr="00CF6578">
              <w:rPr>
                <w:rFonts w:ascii="Arial" w:hAnsi="Arial" w:cs="Arial"/>
                <w:b/>
                <w:sz w:val="18"/>
                <w:szCs w:val="18"/>
                <w:u w:val="single"/>
              </w:rPr>
              <w:t>Para Garantía de Cumplimiento de Contrato y otras garantías (DS 29506 y DS 181):</w:t>
            </w:r>
            <w:r w:rsidRPr="00CF6578">
              <w:rPr>
                <w:rFonts w:ascii="Arial" w:hAnsi="Arial" w:cs="Arial"/>
                <w:b/>
                <w:sz w:val="18"/>
                <w:szCs w:val="18"/>
              </w:rPr>
              <w:t xml:space="preserve"> </w:t>
            </w:r>
            <w:r w:rsidRPr="00CF6578">
              <w:rPr>
                <w:rFonts w:ascii="Arial" w:hAnsi="Arial" w:cs="Arial"/>
                <w:sz w:val="18"/>
                <w:szCs w:val="18"/>
              </w:rPr>
              <w:t>según lo requerido,</w:t>
            </w:r>
            <w:r w:rsidRPr="00CF6578">
              <w:rPr>
                <w:rFonts w:ascii="Arial" w:hAnsi="Arial" w:cs="Arial"/>
                <w:b/>
                <w:sz w:val="18"/>
                <w:szCs w:val="18"/>
              </w:rPr>
              <w:t xml:space="preserve"> </w:t>
            </w:r>
            <w:r w:rsidRPr="00CF6578">
              <w:rPr>
                <w:rFonts w:ascii="Arial" w:hAnsi="Arial" w:cs="Arial"/>
                <w:sz w:val="18"/>
                <w:szCs w:val="18"/>
              </w:rPr>
              <w:t xml:space="preserve">computables a partir de la </w:t>
            </w:r>
            <w:r w:rsidRPr="00CF6578">
              <w:rPr>
                <w:rFonts w:ascii="Arial" w:hAnsi="Arial" w:cs="Arial"/>
                <w:sz w:val="18"/>
                <w:szCs w:val="18"/>
                <w:u w:val="single"/>
              </w:rPr>
              <w:t xml:space="preserve">fecha de emisión del instrumento financiero, </w:t>
            </w:r>
            <w:r w:rsidRPr="00CF6578">
              <w:rPr>
                <w:rFonts w:ascii="Arial" w:hAnsi="Arial" w:cs="Arial"/>
                <w:sz w:val="18"/>
                <w:szCs w:val="18"/>
              </w:rPr>
              <w:t>debiendo exceder en sesenta (60) días calendario al plazo de entrega del objeto de la contratación.</w:t>
            </w:r>
          </w:p>
          <w:p w:rsidR="000E79F4" w:rsidRPr="00CF6578" w:rsidRDefault="000E79F4" w:rsidP="00CF72D2">
            <w:pPr>
              <w:spacing w:before="60" w:after="60"/>
              <w:ind w:left="360"/>
              <w:jc w:val="center"/>
              <w:rPr>
                <w:rFonts w:ascii="Arial" w:hAnsi="Arial" w:cs="Arial"/>
                <w:sz w:val="18"/>
                <w:szCs w:val="18"/>
              </w:rPr>
            </w:pPr>
            <w:r w:rsidRPr="00CF6578">
              <w:rPr>
                <w:rFonts w:ascii="Arial" w:hAnsi="Arial" w:cs="Arial"/>
                <w:sz w:val="18"/>
                <w:szCs w:val="18"/>
              </w:rPr>
              <w:t xml:space="preserve">Vigencia de la </w:t>
            </w:r>
            <w:proofErr w:type="spellStart"/>
            <w:r w:rsidRPr="00CF6578">
              <w:rPr>
                <w:rFonts w:ascii="Arial" w:hAnsi="Arial" w:cs="Arial"/>
                <w:sz w:val="18"/>
                <w:szCs w:val="18"/>
              </w:rPr>
              <w:t>Gtia</w:t>
            </w:r>
            <w:proofErr w:type="spellEnd"/>
            <w:r w:rsidRPr="00CF6578">
              <w:rPr>
                <w:rFonts w:ascii="Arial" w:hAnsi="Arial" w:cs="Arial"/>
                <w:sz w:val="18"/>
                <w:szCs w:val="18"/>
              </w:rPr>
              <w:t>. = fecha de emisión + Plazo de entrega + 60 días</w:t>
            </w:r>
          </w:p>
        </w:tc>
      </w:tr>
      <w:tr w:rsidR="000E79F4" w:rsidRPr="00CF6578" w:rsidTr="00CF72D2">
        <w:trPr>
          <w:trHeight w:val="483"/>
          <w:jc w:val="center"/>
        </w:trPr>
        <w:tc>
          <w:tcPr>
            <w:tcW w:w="2400" w:type="dxa"/>
            <w:tcMar>
              <w:top w:w="0" w:type="dxa"/>
              <w:left w:w="108" w:type="dxa"/>
              <w:bottom w:w="0" w:type="dxa"/>
              <w:right w:w="108" w:type="dxa"/>
            </w:tcMar>
            <w:vAlign w:val="center"/>
            <w:hideMark/>
          </w:tcPr>
          <w:p w:rsidR="000E79F4" w:rsidRPr="00CF6578" w:rsidRDefault="000E79F4" w:rsidP="00CF72D2">
            <w:pPr>
              <w:rPr>
                <w:b/>
                <w:bCs/>
                <w:sz w:val="18"/>
                <w:szCs w:val="18"/>
              </w:rPr>
            </w:pPr>
            <w:r w:rsidRPr="00CF6578">
              <w:rPr>
                <w:b/>
                <w:bCs/>
                <w:sz w:val="18"/>
                <w:szCs w:val="18"/>
              </w:rPr>
              <w:t xml:space="preserve">CLÁUSULAS O CONDICIONES  </w:t>
            </w:r>
          </w:p>
        </w:tc>
        <w:tc>
          <w:tcPr>
            <w:tcW w:w="7721" w:type="dxa"/>
            <w:tcMar>
              <w:top w:w="0" w:type="dxa"/>
              <w:left w:w="108" w:type="dxa"/>
              <w:bottom w:w="0" w:type="dxa"/>
              <w:right w:w="108" w:type="dxa"/>
            </w:tcMar>
            <w:hideMark/>
          </w:tcPr>
          <w:p w:rsidR="000E79F4" w:rsidRPr="00CF6578" w:rsidRDefault="000E79F4" w:rsidP="00CF72D2">
            <w:pPr>
              <w:spacing w:before="60" w:after="60"/>
              <w:jc w:val="both"/>
              <w:rPr>
                <w:rFonts w:ascii="Arial" w:hAnsi="Arial" w:cs="Arial"/>
                <w:sz w:val="18"/>
                <w:szCs w:val="18"/>
              </w:rPr>
            </w:pPr>
            <w:r w:rsidRPr="00CF6578">
              <w:rPr>
                <w:rFonts w:ascii="Arial" w:hAnsi="Arial" w:cs="Arial"/>
                <w:sz w:val="18"/>
                <w:szCs w:val="18"/>
              </w:rPr>
              <w:t>Debe incluir las cláusulas de:</w:t>
            </w:r>
          </w:p>
          <w:p w:rsidR="000E79F4" w:rsidRPr="00CF6578" w:rsidRDefault="000E79F4" w:rsidP="000E79F4">
            <w:pPr>
              <w:numPr>
                <w:ilvl w:val="0"/>
                <w:numId w:val="41"/>
              </w:numPr>
              <w:spacing w:before="60" w:after="60"/>
              <w:jc w:val="both"/>
              <w:rPr>
                <w:rFonts w:ascii="Arial" w:hAnsi="Arial" w:cs="Arial"/>
                <w:sz w:val="18"/>
                <w:szCs w:val="18"/>
              </w:rPr>
            </w:pPr>
            <w:r w:rsidRPr="00CF6578">
              <w:rPr>
                <w:rFonts w:ascii="Arial" w:hAnsi="Arial" w:cs="Arial"/>
                <w:sz w:val="18"/>
                <w:szCs w:val="18"/>
              </w:rPr>
              <w:t xml:space="preserve">Renovable, irrevocable y de </w:t>
            </w:r>
            <w:r w:rsidRPr="00CF6578">
              <w:rPr>
                <w:rFonts w:ascii="Arial" w:hAnsi="Arial" w:cs="Arial"/>
                <w:sz w:val="18"/>
                <w:szCs w:val="18"/>
                <w:u w:val="single"/>
              </w:rPr>
              <w:t>ejecución inmediata</w:t>
            </w:r>
            <w:r w:rsidRPr="00CF6578">
              <w:rPr>
                <w:rFonts w:ascii="Arial" w:hAnsi="Arial" w:cs="Arial"/>
                <w:sz w:val="18"/>
                <w:szCs w:val="18"/>
              </w:rPr>
              <w:t xml:space="preserve"> o </w:t>
            </w:r>
            <w:r w:rsidRPr="00CF6578">
              <w:rPr>
                <w:rFonts w:ascii="Arial" w:hAnsi="Arial" w:cs="Arial"/>
                <w:sz w:val="18"/>
                <w:szCs w:val="18"/>
                <w:u w:val="single"/>
              </w:rPr>
              <w:t>ejecución a primer requerimiento</w:t>
            </w:r>
            <w:r w:rsidRPr="00CF6578">
              <w:rPr>
                <w:rFonts w:ascii="Arial" w:hAnsi="Arial" w:cs="Arial"/>
                <w:sz w:val="18"/>
                <w:szCs w:val="18"/>
              </w:rPr>
              <w:t xml:space="preserve"> según corresponda al Instrumento Financiero requerido. </w:t>
            </w:r>
          </w:p>
        </w:tc>
      </w:tr>
    </w:tbl>
    <w:p w:rsidR="000E79F4" w:rsidRPr="00CF6578" w:rsidRDefault="000E79F4" w:rsidP="000E79F4">
      <w:pPr>
        <w:widowControl w:val="0"/>
        <w:jc w:val="both"/>
        <w:rPr>
          <w:b/>
          <w:sz w:val="18"/>
          <w:szCs w:val="18"/>
        </w:rPr>
      </w:pPr>
    </w:p>
    <w:p w:rsidR="000E79F4" w:rsidRPr="00CF6578" w:rsidRDefault="000E79F4" w:rsidP="000E79F4">
      <w:pPr>
        <w:widowControl w:val="0"/>
        <w:jc w:val="both"/>
        <w:rPr>
          <w:b/>
          <w:sz w:val="21"/>
          <w:szCs w:val="21"/>
          <w:u w:val="single"/>
        </w:rPr>
      </w:pPr>
      <w:r w:rsidRPr="00CF6578">
        <w:rPr>
          <w:b/>
          <w:sz w:val="18"/>
          <w:szCs w:val="18"/>
        </w:rPr>
        <w:t xml:space="preserve">NOTA: EL INCUMPLIMIENTO DE LOS PARAMETROS ESTABLECIDOS PRECEDENTEMENTE, POR PARTE DEL PROPONENTE O ADJUDICADO, </w:t>
      </w:r>
      <w:r w:rsidRPr="00CF6578">
        <w:rPr>
          <w:b/>
          <w:sz w:val="18"/>
          <w:szCs w:val="18"/>
          <w:u w:val="single"/>
        </w:rPr>
        <w:t>NO DARÁ LUGAR A SUBSANACION ALGUNA.</w:t>
      </w:r>
    </w:p>
    <w:p w:rsidR="000E79F4" w:rsidRPr="00CF6578" w:rsidRDefault="000E79F4" w:rsidP="000E79F4">
      <w:pPr>
        <w:rPr>
          <w:rFonts w:ascii="Calibri" w:hAnsi="Calibri" w:cs="Calibri"/>
          <w:b/>
          <w:bCs/>
          <w:sz w:val="22"/>
          <w:szCs w:val="22"/>
        </w:rPr>
      </w:pPr>
    </w:p>
    <w:p w:rsidR="002B2A5C" w:rsidRPr="000E79F4" w:rsidRDefault="002B2A5C" w:rsidP="006F6EB8">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5128ED" w:rsidRDefault="004918C3" w:rsidP="00EB37A1">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6642B" w:rsidRPr="00EB37A1" w:rsidRDefault="0076642B" w:rsidP="00EB37A1">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C02738">
        <w:trPr>
          <w:trHeight w:val="593"/>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76642B" w:rsidRPr="00CC56AC" w:rsidRDefault="0076642B" w:rsidP="0076642B">
      <w:pPr>
        <w:spacing w:before="120" w:after="120"/>
        <w:ind w:left="3539" w:firstLine="708"/>
        <w:rPr>
          <w:rFonts w:ascii="Arial" w:hAnsi="Arial" w:cs="Arial"/>
          <w:b/>
        </w:rPr>
      </w:pPr>
      <w:r w:rsidRPr="00CC56AC">
        <w:rPr>
          <w:rFonts w:ascii="Arial" w:hAnsi="Arial" w:cs="Arial"/>
          <w:b/>
        </w:rPr>
        <w:t>CONTRATO YPFB/GLC:</w:t>
      </w:r>
    </w:p>
    <w:p w:rsidR="0076642B" w:rsidRPr="00CC56AC" w:rsidRDefault="0076642B" w:rsidP="0076642B">
      <w:pPr>
        <w:spacing w:line="360" w:lineRule="auto"/>
        <w:ind w:left="3538" w:firstLine="709"/>
        <w:rPr>
          <w:rFonts w:ascii="Arial" w:hAnsi="Arial" w:cs="Arial"/>
          <w:b/>
        </w:rPr>
      </w:pPr>
      <w:r w:rsidRPr="00CC56AC">
        <w:rPr>
          <w:rFonts w:ascii="Arial" w:hAnsi="Arial" w:cs="Arial"/>
          <w:b/>
        </w:rPr>
        <w:t xml:space="preserve">La Paz, </w:t>
      </w:r>
    </w:p>
    <w:p w:rsidR="0076642B" w:rsidRPr="00CC56AC" w:rsidRDefault="0076642B" w:rsidP="0076642B">
      <w:pPr>
        <w:tabs>
          <w:tab w:val="left" w:pos="0"/>
        </w:tabs>
        <w:spacing w:after="120"/>
        <w:jc w:val="center"/>
        <w:rPr>
          <w:rFonts w:ascii="Arial" w:hAnsi="Arial" w:cs="Arial"/>
          <w:b/>
          <w:lang w:val="es-ES_tradnl"/>
        </w:rPr>
      </w:pPr>
      <w:r w:rsidRPr="00CC56AC">
        <w:rPr>
          <w:rFonts w:ascii="Arial" w:hAnsi="Arial" w:cs="Arial"/>
          <w:b/>
          <w:lang w:val="es-ES_tradnl"/>
        </w:rPr>
        <w:t>CONTRATO ADMINISTRATIVO PARA LA “</w:t>
      </w:r>
      <w:r>
        <w:rPr>
          <w:rFonts w:ascii="Arial" w:hAnsi="Arial" w:cs="Arial"/>
          <w:b/>
          <w:lang w:val="es-ES_tradnl"/>
        </w:rPr>
        <w:t>_________________________</w:t>
      </w:r>
      <w:r w:rsidRPr="00CC56AC">
        <w:rPr>
          <w:rFonts w:ascii="Arial" w:hAnsi="Arial" w:cs="Arial"/>
          <w:b/>
          <w:lang w:val="es-ES_tradnl"/>
        </w:rPr>
        <w:t>”</w:t>
      </w:r>
    </w:p>
    <w:p w:rsidR="0076642B" w:rsidRPr="00CC56AC" w:rsidRDefault="0076642B" w:rsidP="0076642B">
      <w:pPr>
        <w:tabs>
          <w:tab w:val="left" w:pos="0"/>
        </w:tabs>
        <w:spacing w:after="120"/>
        <w:jc w:val="center"/>
        <w:rPr>
          <w:rFonts w:ascii="Arial" w:hAnsi="Arial" w:cs="Arial"/>
          <w:b/>
          <w:lang w:val="es-ES_tradnl"/>
        </w:rPr>
      </w:pPr>
      <w:r w:rsidRPr="00CC56AC">
        <w:rPr>
          <w:rFonts w:ascii="Arial" w:hAnsi="Arial" w:cs="Arial"/>
          <w:b/>
          <w:lang w:val="es-ES_tradnl"/>
        </w:rPr>
        <w:t xml:space="preserve">(ITEMS </w:t>
      </w:r>
      <w:r>
        <w:rPr>
          <w:rFonts w:ascii="Arial" w:hAnsi="Arial" w:cs="Arial"/>
          <w:b/>
          <w:lang w:val="es-ES_tradnl"/>
        </w:rPr>
        <w:t>____</w:t>
      </w:r>
      <w:r w:rsidRPr="00CC56AC">
        <w:rPr>
          <w:rFonts w:ascii="Arial" w:hAnsi="Arial" w:cs="Arial"/>
          <w:b/>
          <w:lang w:val="es-ES_tradnl"/>
        </w:rPr>
        <w:t xml:space="preserve"> y </w:t>
      </w:r>
      <w:r>
        <w:rPr>
          <w:rFonts w:ascii="Arial" w:hAnsi="Arial" w:cs="Arial"/>
          <w:b/>
          <w:lang w:val="es-ES_tradnl"/>
        </w:rPr>
        <w:t>____</w:t>
      </w:r>
      <w:r w:rsidRPr="00CC56AC">
        <w:rPr>
          <w:rFonts w:ascii="Arial" w:hAnsi="Arial" w:cs="Arial"/>
          <w:b/>
          <w:lang w:val="es-ES_tradnl"/>
        </w:rPr>
        <w:t>)</w:t>
      </w:r>
    </w:p>
    <w:p w:rsidR="0076642B" w:rsidRPr="00CC56AC" w:rsidRDefault="0076642B" w:rsidP="0076642B">
      <w:pPr>
        <w:tabs>
          <w:tab w:val="left" w:pos="0"/>
        </w:tabs>
        <w:spacing w:after="120"/>
        <w:jc w:val="center"/>
        <w:rPr>
          <w:rFonts w:ascii="Arial" w:hAnsi="Arial" w:cs="Arial"/>
          <w:b/>
        </w:rPr>
      </w:pPr>
      <w:r w:rsidRPr="00CC56AC">
        <w:rPr>
          <w:rFonts w:ascii="Arial" w:hAnsi="Arial" w:cs="Arial"/>
          <w:b/>
        </w:rPr>
        <w:t xml:space="preserve">CÓDIGO: </w:t>
      </w:r>
      <w:r>
        <w:rPr>
          <w:rFonts w:ascii="Arial" w:hAnsi="Arial" w:cs="Arial"/>
          <w:b/>
        </w:rPr>
        <w:t>___________________</w:t>
      </w:r>
      <w:r w:rsidRPr="00CC56AC">
        <w:rPr>
          <w:rFonts w:ascii="Arial" w:hAnsi="Arial" w:cs="Arial"/>
          <w:b/>
        </w:rPr>
        <w:t xml:space="preserve"> </w:t>
      </w:r>
    </w:p>
    <w:p w:rsidR="0076642B" w:rsidRPr="00CC56AC" w:rsidRDefault="0076642B" w:rsidP="0076642B">
      <w:pPr>
        <w:autoSpaceDE w:val="0"/>
        <w:autoSpaceDN w:val="0"/>
        <w:adjustRightInd w:val="0"/>
        <w:spacing w:after="120"/>
        <w:jc w:val="both"/>
        <w:rPr>
          <w:rFonts w:ascii="Arial" w:hAnsi="Arial" w:cs="Arial"/>
        </w:rPr>
      </w:pPr>
      <w:r w:rsidRPr="00CC56AC">
        <w:rPr>
          <w:rFonts w:ascii="Arial" w:hAnsi="Arial" w:cs="Arial"/>
          <w:b/>
          <w:u w:val="single"/>
        </w:rPr>
        <w:t xml:space="preserve">CLÁUSULA </w:t>
      </w:r>
      <w:proofErr w:type="gramStart"/>
      <w:r w:rsidRPr="00CC56AC">
        <w:rPr>
          <w:rFonts w:ascii="Arial" w:hAnsi="Arial" w:cs="Arial"/>
          <w:b/>
          <w:u w:val="single"/>
        </w:rPr>
        <w:t>PRIMERA.-</w:t>
      </w:r>
      <w:proofErr w:type="gramEnd"/>
      <w:r w:rsidRPr="00CC56AC">
        <w:rPr>
          <w:rFonts w:ascii="Arial" w:hAnsi="Arial" w:cs="Arial"/>
          <w:b/>
          <w:u w:val="single"/>
        </w:rPr>
        <w:t xml:space="preserve"> (PARTES CONTRATANTES)</w:t>
      </w:r>
    </w:p>
    <w:p w:rsidR="0076642B" w:rsidRPr="00CC56AC" w:rsidRDefault="0076642B" w:rsidP="0076642B">
      <w:pPr>
        <w:pStyle w:val="Prrafodelista"/>
        <w:numPr>
          <w:ilvl w:val="1"/>
          <w:numId w:val="53"/>
        </w:numPr>
        <w:pBdr>
          <w:top w:val="none" w:sz="4" w:space="0" w:color="000000"/>
          <w:left w:val="none" w:sz="4" w:space="0" w:color="000000"/>
          <w:bottom w:val="none" w:sz="4" w:space="0" w:color="000000"/>
          <w:right w:val="none" w:sz="4" w:space="0" w:color="000000"/>
          <w:between w:val="none" w:sz="4" w:space="0" w:color="000000"/>
        </w:pBdr>
        <w:spacing w:after="120"/>
        <w:ind w:left="567" w:hanging="567"/>
        <w:jc w:val="both"/>
        <w:rPr>
          <w:rFonts w:ascii="Arial" w:hAnsi="Arial" w:cs="Arial"/>
          <w:lang w:val="es-BO"/>
        </w:rPr>
      </w:pPr>
      <w:r w:rsidRPr="00CC56AC">
        <w:rPr>
          <w:rFonts w:ascii="Arial" w:hAnsi="Arial" w:cs="Arial"/>
          <w:b/>
        </w:rPr>
        <w:t>YACIMIENTOS PETROLÍFEROS FISCALES BOLIVIANOS</w:t>
      </w:r>
      <w:r w:rsidRPr="00CC56AC">
        <w:rPr>
          <w:rFonts w:ascii="Arial" w:hAnsi="Arial" w:cs="Arial"/>
        </w:rPr>
        <w:t xml:space="preserve">, con Número de Identificación Tributaria (NIT) 1020269020, con domicilio en la calle Bueno N° 185 de la ciudad de La Paz, </w:t>
      </w:r>
      <w:r w:rsidRPr="00CC56AC">
        <w:rPr>
          <w:rFonts w:ascii="Arial" w:hAnsi="Arial" w:cs="Arial"/>
          <w:bCs/>
          <w:lang w:val="es-BO"/>
        </w:rPr>
        <w:t xml:space="preserve">representada legalmente </w:t>
      </w:r>
      <w:r w:rsidRPr="00CC56AC">
        <w:rPr>
          <w:rFonts w:ascii="Arial" w:hAnsi="Arial" w:cs="Arial"/>
          <w:lang w:val="es-BO"/>
        </w:rPr>
        <w:t xml:space="preserve">por el Lic. </w:t>
      </w:r>
      <w:r>
        <w:rPr>
          <w:rFonts w:ascii="Arial" w:hAnsi="Arial" w:cs="Arial"/>
          <w:b/>
        </w:rPr>
        <w:t>___________________</w:t>
      </w:r>
      <w:r w:rsidRPr="00CC56AC">
        <w:rPr>
          <w:rFonts w:ascii="Arial" w:hAnsi="Arial" w:cs="Arial"/>
          <w:lang w:val="es-BO"/>
        </w:rPr>
        <w:t xml:space="preserve"> con cédula de identidad N° </w:t>
      </w:r>
      <w:r>
        <w:rPr>
          <w:rFonts w:ascii="Arial" w:hAnsi="Arial" w:cs="Arial"/>
          <w:b/>
        </w:rPr>
        <w:t>_________</w:t>
      </w:r>
      <w:r w:rsidRPr="00CC56AC">
        <w:rPr>
          <w:rFonts w:ascii="Arial" w:hAnsi="Arial" w:cs="Arial"/>
          <w:lang w:val="es-BO"/>
        </w:rPr>
        <w:t xml:space="preserve"> expedida en </w:t>
      </w:r>
      <w:r>
        <w:rPr>
          <w:rFonts w:ascii="Arial" w:hAnsi="Arial" w:cs="Arial"/>
          <w:b/>
        </w:rPr>
        <w:t>____</w:t>
      </w:r>
      <w:r w:rsidRPr="00CC56AC">
        <w:rPr>
          <w:rFonts w:ascii="Arial" w:hAnsi="Arial" w:cs="Arial"/>
          <w:lang w:val="es-BO"/>
        </w:rPr>
        <w:t xml:space="preserve"> en calidad de </w:t>
      </w:r>
      <w:r>
        <w:rPr>
          <w:rFonts w:ascii="Arial" w:hAnsi="Arial" w:cs="Arial"/>
          <w:b/>
        </w:rPr>
        <w:t>___________________</w:t>
      </w:r>
      <w:r w:rsidRPr="00CC56AC">
        <w:rPr>
          <w:rFonts w:ascii="Arial" w:hAnsi="Arial" w:cs="Arial"/>
          <w:lang w:val="es-BO"/>
        </w:rPr>
        <w:t xml:space="preserve">, delegado para la firma del presente Contrato, mediante Resolución Administrativa PRS N° 26 de 26 de enero de 2018, que en adelante se denominará la </w:t>
      </w:r>
      <w:r w:rsidRPr="00CC56AC">
        <w:rPr>
          <w:rFonts w:ascii="Arial" w:hAnsi="Arial" w:cs="Arial"/>
          <w:b/>
          <w:lang w:val="es-BO"/>
        </w:rPr>
        <w:t>ENTIDAD</w:t>
      </w:r>
      <w:r w:rsidRPr="00CC56AC">
        <w:rPr>
          <w:rFonts w:ascii="Arial" w:hAnsi="Arial" w:cs="Arial"/>
          <w:b/>
          <w:bCs/>
          <w:lang w:val="es-BO"/>
        </w:rPr>
        <w:t>.</w:t>
      </w:r>
      <w:r w:rsidRPr="00CC56AC">
        <w:rPr>
          <w:rFonts w:ascii="Arial" w:hAnsi="Arial" w:cs="Arial"/>
          <w:lang w:val="es-BO"/>
        </w:rPr>
        <w:t xml:space="preserve"> </w:t>
      </w:r>
    </w:p>
    <w:p w:rsidR="0076642B" w:rsidRPr="00CC56AC" w:rsidRDefault="0076642B" w:rsidP="0076642B">
      <w:pPr>
        <w:pStyle w:val="Prrafodelista"/>
        <w:numPr>
          <w:ilvl w:val="1"/>
          <w:numId w:val="53"/>
        </w:numPr>
        <w:pBdr>
          <w:top w:val="none" w:sz="4" w:space="0" w:color="000000"/>
          <w:left w:val="none" w:sz="4" w:space="0" w:color="000000"/>
          <w:bottom w:val="none" w:sz="4" w:space="0" w:color="000000"/>
          <w:right w:val="none" w:sz="4" w:space="0" w:color="000000"/>
          <w:between w:val="none" w:sz="4" w:space="0" w:color="000000"/>
        </w:pBdr>
        <w:spacing w:after="120"/>
        <w:ind w:left="567" w:hanging="567"/>
        <w:jc w:val="both"/>
        <w:rPr>
          <w:rFonts w:ascii="Arial" w:hAnsi="Arial" w:cs="Arial"/>
          <w:lang w:val="es-BO"/>
        </w:rPr>
      </w:pPr>
      <w:r>
        <w:rPr>
          <w:rFonts w:ascii="Arial" w:hAnsi="Arial" w:cs="Arial"/>
          <w:b/>
        </w:rPr>
        <w:t>___________________</w:t>
      </w:r>
      <w:r w:rsidRPr="00CC56AC">
        <w:rPr>
          <w:rFonts w:ascii="Arial" w:hAnsi="Arial" w:cs="Arial"/>
        </w:rPr>
        <w:t xml:space="preserve">, una empresa legalmente constituida conforme a la legislación del Estado Plurinacional de Bolivia, inscrita en el Registro de Comercio de Bolivia concesionado a FUNDEMPRESA bajo Matrícula Nº </w:t>
      </w:r>
      <w:r>
        <w:rPr>
          <w:rFonts w:ascii="Arial" w:hAnsi="Arial" w:cs="Arial"/>
          <w:b/>
        </w:rPr>
        <w:t>___</w:t>
      </w:r>
      <w:r w:rsidRPr="00CC56AC">
        <w:rPr>
          <w:rFonts w:ascii="Arial" w:hAnsi="Arial" w:cs="Arial"/>
        </w:rPr>
        <w:t xml:space="preserve">, con Número de Identificación Tributaria (NIT) </w:t>
      </w:r>
      <w:r>
        <w:rPr>
          <w:rFonts w:ascii="Arial" w:hAnsi="Arial" w:cs="Arial"/>
          <w:b/>
        </w:rPr>
        <w:t>___________</w:t>
      </w:r>
      <w:r w:rsidRPr="00CC56AC">
        <w:rPr>
          <w:rFonts w:ascii="Arial" w:hAnsi="Arial" w:cs="Arial"/>
        </w:rPr>
        <w:t xml:space="preserve">, con domicilio en </w:t>
      </w:r>
      <w:r>
        <w:rPr>
          <w:rFonts w:ascii="Arial" w:hAnsi="Arial" w:cs="Arial"/>
          <w:b/>
        </w:rPr>
        <w:t>___________________</w:t>
      </w:r>
      <w:r w:rsidRPr="00CC56AC">
        <w:rPr>
          <w:rFonts w:ascii="Arial" w:hAnsi="Arial" w:cs="Arial"/>
        </w:rPr>
        <w:t xml:space="preserve"> N° </w:t>
      </w:r>
      <w:r>
        <w:rPr>
          <w:rFonts w:ascii="Arial" w:hAnsi="Arial" w:cs="Arial"/>
          <w:b/>
        </w:rPr>
        <w:t>____</w:t>
      </w:r>
      <w:r w:rsidRPr="00CC56AC">
        <w:rPr>
          <w:rFonts w:ascii="Arial" w:hAnsi="Arial" w:cs="Arial"/>
        </w:rPr>
        <w:t xml:space="preserve">, zona </w:t>
      </w:r>
      <w:r>
        <w:rPr>
          <w:rFonts w:ascii="Arial" w:hAnsi="Arial" w:cs="Arial"/>
          <w:b/>
        </w:rPr>
        <w:t>_______</w:t>
      </w:r>
      <w:r w:rsidRPr="00CC56AC">
        <w:rPr>
          <w:rFonts w:ascii="Arial" w:hAnsi="Arial" w:cs="Arial"/>
        </w:rPr>
        <w:t xml:space="preserve"> de la ciudad de </w:t>
      </w:r>
      <w:r>
        <w:rPr>
          <w:rFonts w:ascii="Arial" w:hAnsi="Arial" w:cs="Arial"/>
          <w:b/>
        </w:rPr>
        <w:t>__________</w:t>
      </w:r>
      <w:r w:rsidRPr="00CC56AC">
        <w:rPr>
          <w:rFonts w:ascii="Arial" w:hAnsi="Arial" w:cs="Arial"/>
        </w:rPr>
        <w:t xml:space="preserve">, representada legalmente por </w:t>
      </w:r>
      <w:r>
        <w:rPr>
          <w:rFonts w:ascii="Arial" w:hAnsi="Arial" w:cs="Arial"/>
          <w:b/>
        </w:rPr>
        <w:t>___________________</w:t>
      </w:r>
      <w:r w:rsidRPr="00CC56AC">
        <w:rPr>
          <w:rFonts w:ascii="Arial" w:hAnsi="Arial" w:cs="Arial"/>
        </w:rPr>
        <w:t xml:space="preserve">, con cédula de identidad N° </w:t>
      </w:r>
      <w:r>
        <w:rPr>
          <w:rFonts w:ascii="Arial" w:hAnsi="Arial" w:cs="Arial"/>
          <w:b/>
        </w:rPr>
        <w:t>______</w:t>
      </w:r>
      <w:r w:rsidRPr="00CC56AC">
        <w:rPr>
          <w:rFonts w:ascii="Arial" w:hAnsi="Arial" w:cs="Arial"/>
        </w:rPr>
        <w:t xml:space="preserve"> expedida en</w:t>
      </w:r>
      <w:r>
        <w:rPr>
          <w:rFonts w:ascii="Arial" w:hAnsi="Arial" w:cs="Arial"/>
        </w:rPr>
        <w:t xml:space="preserve"> </w:t>
      </w:r>
      <w:r>
        <w:rPr>
          <w:rFonts w:ascii="Arial" w:hAnsi="Arial" w:cs="Arial"/>
          <w:b/>
        </w:rPr>
        <w:t>___________</w:t>
      </w:r>
      <w:r w:rsidRPr="00CC56AC">
        <w:rPr>
          <w:rFonts w:ascii="Arial" w:hAnsi="Arial" w:cs="Arial"/>
        </w:rPr>
        <w:t xml:space="preserve">, en virtud al Testimonio N° </w:t>
      </w:r>
      <w:r>
        <w:rPr>
          <w:rFonts w:ascii="Arial" w:hAnsi="Arial" w:cs="Arial"/>
          <w:b/>
        </w:rPr>
        <w:t>___________</w:t>
      </w:r>
      <w:r w:rsidRPr="00CC56AC">
        <w:rPr>
          <w:rFonts w:ascii="Arial" w:hAnsi="Arial" w:cs="Arial"/>
        </w:rPr>
        <w:t xml:space="preserve"> de fecha </w:t>
      </w:r>
      <w:r>
        <w:rPr>
          <w:rFonts w:ascii="Arial" w:hAnsi="Arial" w:cs="Arial"/>
        </w:rPr>
        <w:t>_</w:t>
      </w:r>
      <w:r w:rsidRPr="00CC56AC">
        <w:rPr>
          <w:rFonts w:ascii="Arial" w:hAnsi="Arial" w:cs="Arial"/>
        </w:rPr>
        <w:t xml:space="preserve"> de </w:t>
      </w:r>
      <w:r>
        <w:rPr>
          <w:rFonts w:ascii="Arial" w:hAnsi="Arial" w:cs="Arial"/>
        </w:rPr>
        <w:t>____</w:t>
      </w:r>
      <w:r w:rsidRPr="00CC56AC">
        <w:rPr>
          <w:rFonts w:ascii="Arial" w:hAnsi="Arial" w:cs="Arial"/>
        </w:rPr>
        <w:t xml:space="preserve"> </w:t>
      </w:r>
      <w:proofErr w:type="spellStart"/>
      <w:r w:rsidRPr="00CC56AC">
        <w:rPr>
          <w:rFonts w:ascii="Arial" w:hAnsi="Arial" w:cs="Arial"/>
        </w:rPr>
        <w:t>de</w:t>
      </w:r>
      <w:proofErr w:type="spellEnd"/>
      <w:r w:rsidRPr="00CC56AC">
        <w:rPr>
          <w:rFonts w:ascii="Arial" w:hAnsi="Arial" w:cs="Arial"/>
        </w:rPr>
        <w:t xml:space="preserve"> </w:t>
      </w:r>
      <w:r>
        <w:rPr>
          <w:rFonts w:ascii="Arial" w:hAnsi="Arial" w:cs="Arial"/>
        </w:rPr>
        <w:t>___</w:t>
      </w:r>
      <w:r w:rsidRPr="00CC56AC">
        <w:rPr>
          <w:rFonts w:ascii="Arial" w:hAnsi="Arial" w:cs="Arial"/>
        </w:rPr>
        <w:t xml:space="preserve"> otorgado ante Notaría de Fe Pública N° </w:t>
      </w:r>
      <w:r>
        <w:rPr>
          <w:rFonts w:ascii="Arial" w:hAnsi="Arial" w:cs="Arial"/>
        </w:rPr>
        <w:t>__</w:t>
      </w:r>
      <w:r w:rsidRPr="00CC56AC">
        <w:rPr>
          <w:rFonts w:ascii="Arial" w:hAnsi="Arial" w:cs="Arial"/>
        </w:rPr>
        <w:t xml:space="preserve"> de la ciudad de </w:t>
      </w:r>
      <w:r>
        <w:rPr>
          <w:rFonts w:ascii="Arial" w:hAnsi="Arial" w:cs="Arial"/>
        </w:rPr>
        <w:t>______</w:t>
      </w:r>
      <w:r w:rsidRPr="00CC56AC">
        <w:rPr>
          <w:rFonts w:ascii="Arial" w:hAnsi="Arial" w:cs="Arial"/>
        </w:rPr>
        <w:t xml:space="preserve">, con Certificado RUPE N° </w:t>
      </w:r>
      <w:r>
        <w:rPr>
          <w:rFonts w:ascii="Arial" w:hAnsi="Arial" w:cs="Arial"/>
          <w:b/>
        </w:rPr>
        <w:t>______</w:t>
      </w:r>
      <w:r w:rsidRPr="00CC56AC">
        <w:rPr>
          <w:rFonts w:ascii="Arial" w:hAnsi="Arial" w:cs="Arial"/>
        </w:rPr>
        <w:t xml:space="preserve"> de fecha </w:t>
      </w:r>
      <w:r>
        <w:rPr>
          <w:rFonts w:ascii="Arial" w:hAnsi="Arial" w:cs="Arial"/>
        </w:rPr>
        <w:t>_</w:t>
      </w:r>
      <w:r w:rsidRPr="00CC56AC">
        <w:rPr>
          <w:rFonts w:ascii="Arial" w:hAnsi="Arial" w:cs="Arial"/>
        </w:rPr>
        <w:t xml:space="preserve"> de </w:t>
      </w:r>
      <w:r>
        <w:rPr>
          <w:rFonts w:ascii="Arial" w:hAnsi="Arial" w:cs="Arial"/>
        </w:rPr>
        <w:t>___</w:t>
      </w:r>
      <w:r w:rsidRPr="00CC56AC">
        <w:rPr>
          <w:rFonts w:ascii="Arial" w:hAnsi="Arial" w:cs="Arial"/>
        </w:rPr>
        <w:t xml:space="preserve"> </w:t>
      </w:r>
      <w:proofErr w:type="spellStart"/>
      <w:r w:rsidRPr="00CC56AC">
        <w:rPr>
          <w:rFonts w:ascii="Arial" w:hAnsi="Arial" w:cs="Arial"/>
        </w:rPr>
        <w:t>de</w:t>
      </w:r>
      <w:proofErr w:type="spellEnd"/>
      <w:r w:rsidRPr="00CC56AC">
        <w:rPr>
          <w:rFonts w:ascii="Arial" w:hAnsi="Arial" w:cs="Arial"/>
        </w:rPr>
        <w:t xml:space="preserve"> </w:t>
      </w:r>
      <w:r>
        <w:rPr>
          <w:rFonts w:ascii="Arial" w:hAnsi="Arial" w:cs="Arial"/>
        </w:rPr>
        <w:t>_____</w:t>
      </w:r>
      <w:r w:rsidRPr="00CC56AC">
        <w:rPr>
          <w:rFonts w:ascii="Arial" w:hAnsi="Arial" w:cs="Arial"/>
        </w:rPr>
        <w:t xml:space="preserve">, que en adelante se denominará el </w:t>
      </w:r>
      <w:r w:rsidRPr="00CC56AC">
        <w:rPr>
          <w:rFonts w:ascii="Arial" w:hAnsi="Arial" w:cs="Arial"/>
          <w:b/>
        </w:rPr>
        <w:t>PROVEEDOR</w:t>
      </w:r>
      <w:r w:rsidRPr="00CC56AC">
        <w:rPr>
          <w:rFonts w:ascii="Arial" w:hAnsi="Arial" w:cs="Arial"/>
        </w:rPr>
        <w:t>.</w:t>
      </w:r>
      <w:r>
        <w:rPr>
          <w:rFonts w:ascii="Arial" w:hAnsi="Arial" w:cs="Arial"/>
        </w:rPr>
        <w:t xml:space="preserve"> </w:t>
      </w:r>
    </w:p>
    <w:p w:rsidR="0076642B" w:rsidRPr="00CC56AC" w:rsidRDefault="0076642B" w:rsidP="0076642B">
      <w:pPr>
        <w:pStyle w:val="Prrafodelista"/>
        <w:spacing w:after="120"/>
        <w:ind w:left="567"/>
        <w:jc w:val="both"/>
        <w:rPr>
          <w:rFonts w:ascii="Arial" w:hAnsi="Arial" w:cs="Arial"/>
        </w:rPr>
      </w:pPr>
      <w:r w:rsidRPr="00CC56AC">
        <w:rPr>
          <w:rFonts w:ascii="Arial" w:hAnsi="Arial" w:cs="Arial"/>
        </w:rPr>
        <w:t xml:space="preserve">Tanto la </w:t>
      </w:r>
      <w:r w:rsidRPr="00CC56AC">
        <w:rPr>
          <w:rFonts w:ascii="Arial" w:hAnsi="Arial" w:cs="Arial"/>
          <w:b/>
        </w:rPr>
        <w:t>ENTIDAD</w:t>
      </w:r>
      <w:r w:rsidRPr="00CC56AC">
        <w:rPr>
          <w:rFonts w:ascii="Arial" w:hAnsi="Arial" w:cs="Arial"/>
        </w:rPr>
        <w:t xml:space="preserve"> como el </w:t>
      </w:r>
      <w:r w:rsidRPr="00CC56AC">
        <w:rPr>
          <w:rFonts w:ascii="Arial" w:hAnsi="Arial" w:cs="Arial"/>
          <w:b/>
        </w:rPr>
        <w:t>PROVEEDOR</w:t>
      </w:r>
      <w:r w:rsidRPr="00CC56AC">
        <w:rPr>
          <w:rFonts w:ascii="Arial" w:hAnsi="Arial" w:cs="Arial"/>
        </w:rPr>
        <w:t xml:space="preserve"> podrán ser denominados individualmente e indistintamente como “Parte” o colectivamente “Partes”.</w:t>
      </w:r>
    </w:p>
    <w:p w:rsidR="0076642B" w:rsidRPr="00CC56AC" w:rsidRDefault="0076642B" w:rsidP="0076642B">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w:t>
      </w:r>
      <w:proofErr w:type="gramStart"/>
      <w:r w:rsidRPr="00CC56AC">
        <w:rPr>
          <w:rFonts w:ascii="Arial" w:hAnsi="Arial" w:cs="Arial"/>
          <w:b/>
          <w:u w:val="single"/>
          <w:lang w:val="es-ES_tradnl"/>
        </w:rPr>
        <w:t>SEGUNDA.-</w:t>
      </w:r>
      <w:proofErr w:type="gramEnd"/>
      <w:r w:rsidRPr="00CC56AC">
        <w:rPr>
          <w:rFonts w:ascii="Arial" w:hAnsi="Arial" w:cs="Arial"/>
          <w:b/>
          <w:u w:val="single"/>
          <w:lang w:val="es-ES_tradnl"/>
        </w:rPr>
        <w:t xml:space="preserve"> (ANTECEDENTES LEGALES DEL CONTRATO) </w:t>
      </w:r>
    </w:p>
    <w:p w:rsidR="0076642B" w:rsidRPr="00CC56AC" w:rsidRDefault="0076642B" w:rsidP="0076642B">
      <w:pPr>
        <w:spacing w:after="120"/>
        <w:ind w:left="567" w:hanging="565"/>
        <w:jc w:val="both"/>
        <w:rPr>
          <w:rFonts w:ascii="Arial" w:hAnsi="Arial" w:cs="Arial"/>
          <w:b/>
          <w:bCs/>
        </w:rPr>
      </w:pPr>
      <w:r w:rsidRPr="00CC56AC">
        <w:rPr>
          <w:rFonts w:ascii="Arial" w:hAnsi="Arial" w:cs="Arial"/>
          <w:b/>
          <w:bCs/>
        </w:rPr>
        <w:t xml:space="preserve">2.1. </w:t>
      </w:r>
      <w:r w:rsidRPr="00CC56AC">
        <w:rPr>
          <w:rFonts w:ascii="Arial" w:hAnsi="Arial" w:cs="Arial"/>
          <w:b/>
          <w:bCs/>
        </w:rPr>
        <w:tab/>
      </w:r>
      <w:r w:rsidRPr="00CC56AC">
        <w:rPr>
          <w:rFonts w:ascii="Arial" w:hAnsi="Arial" w:cs="Arial"/>
        </w:rPr>
        <w:t>La</w:t>
      </w:r>
      <w:r w:rsidRPr="00CC56AC">
        <w:rPr>
          <w:rFonts w:ascii="Arial" w:hAnsi="Arial" w:cs="Arial"/>
          <w:b/>
        </w:rPr>
        <w:t xml:space="preserve"> ENTIDAD </w:t>
      </w:r>
      <w:r w:rsidRPr="00CC56AC">
        <w:rPr>
          <w:rFonts w:ascii="Arial" w:hAnsi="Arial" w:cs="Arial"/>
        </w:rPr>
        <w:t>mediante la mo</w:t>
      </w:r>
      <w:r>
        <w:rPr>
          <w:rFonts w:ascii="Arial" w:hAnsi="Arial" w:cs="Arial"/>
        </w:rPr>
        <w:t>dalidad de contratación directa _________________</w:t>
      </w:r>
      <w:r w:rsidRPr="00CC56AC">
        <w:rPr>
          <w:rFonts w:ascii="Arial" w:hAnsi="Arial" w:cs="Arial"/>
        </w:rPr>
        <w:t xml:space="preserve">, con código de proceso </w:t>
      </w:r>
      <w:r>
        <w:rPr>
          <w:rFonts w:ascii="Arial" w:hAnsi="Arial" w:cs="Arial"/>
          <w:b/>
        </w:rPr>
        <w:t>___________________</w:t>
      </w:r>
      <w:r w:rsidRPr="00CC56AC">
        <w:rPr>
          <w:rFonts w:ascii="Arial" w:hAnsi="Arial" w:cs="Arial"/>
        </w:rPr>
        <w:t xml:space="preserve">, llevó adelante el proceso de contratación para la </w:t>
      </w:r>
      <w:r w:rsidRPr="00CC56AC">
        <w:rPr>
          <w:rFonts w:ascii="Arial" w:hAnsi="Arial" w:cs="Arial"/>
          <w:b/>
        </w:rPr>
        <w:t>“</w:t>
      </w:r>
      <w:r>
        <w:rPr>
          <w:rFonts w:ascii="Arial" w:hAnsi="Arial" w:cs="Arial"/>
          <w:b/>
        </w:rPr>
        <w:t>___________________</w:t>
      </w:r>
      <w:r w:rsidRPr="00CC56AC">
        <w:rPr>
          <w:rFonts w:ascii="Arial" w:hAnsi="Arial" w:cs="Arial"/>
          <w:b/>
        </w:rPr>
        <w:t>”</w:t>
      </w:r>
      <w:r w:rsidRPr="00CC56AC">
        <w:rPr>
          <w:rFonts w:ascii="Arial" w:hAnsi="Arial" w:cs="Arial"/>
        </w:rPr>
        <w:t xml:space="preserve">, realizado bajo las normas y regulaciones de contratación establecidas en el </w:t>
      </w:r>
      <w:r w:rsidRPr="0015764C">
        <w:rPr>
          <w:rFonts w:ascii="Arial" w:hAnsi="Arial" w:cs="Arial"/>
        </w:rPr>
        <w:t>Reglamento de Contrataciones Directas en el marco del Decreto Supremo N° 29506 aprobado mediant</w:t>
      </w:r>
      <w:r>
        <w:rPr>
          <w:rFonts w:ascii="Arial" w:hAnsi="Arial" w:cs="Arial"/>
        </w:rPr>
        <w:t>e Resolución de Directorio N° 50/2017 de fecha 11</w:t>
      </w:r>
      <w:r w:rsidRPr="0015764C">
        <w:rPr>
          <w:rFonts w:ascii="Arial" w:hAnsi="Arial" w:cs="Arial"/>
        </w:rPr>
        <w:t xml:space="preserve"> de </w:t>
      </w:r>
      <w:proofErr w:type="gramStart"/>
      <w:r>
        <w:rPr>
          <w:rFonts w:ascii="Arial" w:hAnsi="Arial" w:cs="Arial"/>
        </w:rPr>
        <w:t>Agosto</w:t>
      </w:r>
      <w:proofErr w:type="gramEnd"/>
      <w:r>
        <w:rPr>
          <w:rFonts w:ascii="Arial" w:hAnsi="Arial" w:cs="Arial"/>
        </w:rPr>
        <w:t xml:space="preserve"> de 2017</w:t>
      </w:r>
      <w:r w:rsidRPr="0015764C">
        <w:rPr>
          <w:rFonts w:ascii="Arial" w:hAnsi="Arial" w:cs="Arial"/>
        </w:rPr>
        <w:t xml:space="preserve"> y el documento de </w:t>
      </w:r>
      <w:r>
        <w:rPr>
          <w:rFonts w:ascii="Arial" w:hAnsi="Arial" w:cs="Arial"/>
        </w:rPr>
        <w:t>base de contracción</w:t>
      </w:r>
      <w:r w:rsidRPr="00CC56AC">
        <w:rPr>
          <w:rFonts w:ascii="Arial" w:hAnsi="Arial" w:cs="Arial"/>
        </w:rPr>
        <w:t>.</w:t>
      </w:r>
      <w:r w:rsidRPr="00CC56AC">
        <w:rPr>
          <w:rFonts w:ascii="Arial" w:hAnsi="Arial" w:cs="Arial"/>
          <w:b/>
          <w:bCs/>
        </w:rPr>
        <w:t xml:space="preserve"> </w:t>
      </w:r>
    </w:p>
    <w:p w:rsidR="0076642B" w:rsidRPr="00CC56AC" w:rsidRDefault="0076642B" w:rsidP="0076642B">
      <w:pPr>
        <w:spacing w:after="120"/>
        <w:ind w:left="567" w:hanging="567"/>
        <w:jc w:val="both"/>
        <w:rPr>
          <w:rFonts w:ascii="Arial" w:hAnsi="Arial" w:cs="Arial"/>
          <w:bCs/>
        </w:rPr>
      </w:pPr>
      <w:r w:rsidRPr="00CC56AC">
        <w:rPr>
          <w:rFonts w:ascii="Arial" w:hAnsi="Arial" w:cs="Arial"/>
          <w:b/>
          <w:bCs/>
        </w:rPr>
        <w:t>2.2.</w:t>
      </w:r>
      <w:r w:rsidRPr="00CC56AC">
        <w:rPr>
          <w:rFonts w:ascii="Arial" w:hAnsi="Arial" w:cs="Arial"/>
          <w:bCs/>
        </w:rPr>
        <w:tab/>
        <w:t>Por su parte el</w:t>
      </w:r>
      <w:r w:rsidRPr="00CC56AC">
        <w:rPr>
          <w:rFonts w:ascii="Arial" w:hAnsi="Arial" w:cs="Arial"/>
          <w:b/>
          <w:bCs/>
        </w:rPr>
        <w:t xml:space="preserve"> PROVEEDOR </w:t>
      </w:r>
      <w:r w:rsidRPr="00CC56AC">
        <w:rPr>
          <w:rFonts w:ascii="Arial" w:hAnsi="Arial" w:cs="Arial"/>
          <w:bCs/>
        </w:rPr>
        <w:t xml:space="preserve">reúne las condiciones y experiencia para llevar a cabo la provisión de los Bienes a la </w:t>
      </w:r>
      <w:r w:rsidRPr="00CC56AC">
        <w:rPr>
          <w:rFonts w:ascii="Arial" w:hAnsi="Arial" w:cs="Arial"/>
          <w:b/>
          <w:bCs/>
        </w:rPr>
        <w:t>ENTIDAD.</w:t>
      </w:r>
    </w:p>
    <w:p w:rsidR="0076642B" w:rsidRPr="00CC56AC" w:rsidRDefault="0076642B" w:rsidP="0076642B">
      <w:pPr>
        <w:spacing w:after="120"/>
        <w:rPr>
          <w:rFonts w:ascii="Arial" w:hAnsi="Arial" w:cs="Arial"/>
          <w:b/>
          <w:u w:val="single"/>
        </w:rPr>
      </w:pPr>
      <w:r w:rsidRPr="00CC56AC">
        <w:rPr>
          <w:rFonts w:ascii="Arial" w:hAnsi="Arial" w:cs="Arial"/>
          <w:b/>
          <w:u w:val="single"/>
        </w:rPr>
        <w:t>CLÁUSULA</w:t>
      </w:r>
      <w:r w:rsidRPr="00CC56AC">
        <w:rPr>
          <w:rFonts w:ascii="Arial" w:hAnsi="Arial" w:cs="Arial"/>
          <w:b/>
          <w:u w:val="single"/>
          <w:lang w:val="es-ES_tradnl"/>
        </w:rPr>
        <w:t xml:space="preserve"> </w:t>
      </w:r>
      <w:proofErr w:type="gramStart"/>
      <w:r w:rsidRPr="00CC56AC">
        <w:rPr>
          <w:rFonts w:ascii="Arial" w:hAnsi="Arial" w:cs="Arial"/>
          <w:b/>
          <w:u w:val="single"/>
          <w:lang w:val="es-ES_tradnl"/>
        </w:rPr>
        <w:t>TERCERA.-</w:t>
      </w:r>
      <w:proofErr w:type="gramEnd"/>
      <w:r w:rsidRPr="00CC56AC">
        <w:rPr>
          <w:rFonts w:ascii="Arial" w:hAnsi="Arial" w:cs="Arial"/>
          <w:b/>
          <w:u w:val="single"/>
          <w:lang w:val="es-ES_tradnl"/>
        </w:rPr>
        <w:t xml:space="preserve"> </w:t>
      </w:r>
      <w:r w:rsidRPr="00CC56AC">
        <w:rPr>
          <w:rFonts w:ascii="Arial" w:hAnsi="Arial" w:cs="Arial"/>
          <w:b/>
          <w:u w:val="single"/>
        </w:rPr>
        <w:t>(DISPOSICIONES GENERALES)</w:t>
      </w:r>
    </w:p>
    <w:p w:rsidR="0076642B" w:rsidRPr="00CC56AC" w:rsidRDefault="0076642B" w:rsidP="0076642B">
      <w:pPr>
        <w:spacing w:after="120"/>
        <w:ind w:left="567" w:hanging="567"/>
        <w:jc w:val="both"/>
        <w:rPr>
          <w:rFonts w:ascii="Arial" w:hAnsi="Arial" w:cs="Arial"/>
        </w:rPr>
      </w:pPr>
      <w:r w:rsidRPr="00CC56AC">
        <w:rPr>
          <w:rFonts w:ascii="Arial" w:hAnsi="Arial" w:cs="Arial"/>
          <w:b/>
        </w:rPr>
        <w:t>3.1.</w:t>
      </w:r>
      <w:r w:rsidRPr="00CC56AC">
        <w:rPr>
          <w:rFonts w:ascii="Arial" w:hAnsi="Arial" w:cs="Arial"/>
          <w:b/>
        </w:rPr>
        <w:tab/>
        <w:t xml:space="preserve">Aplicación del Contrato: </w:t>
      </w:r>
      <w:r w:rsidRPr="00CC56AC">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6642B" w:rsidRPr="00CC56AC" w:rsidRDefault="0076642B" w:rsidP="0076642B">
      <w:pPr>
        <w:spacing w:after="120"/>
        <w:ind w:left="567" w:hanging="567"/>
        <w:jc w:val="both"/>
        <w:rPr>
          <w:rFonts w:ascii="Arial" w:hAnsi="Arial" w:cs="Arial"/>
        </w:rPr>
      </w:pPr>
      <w:r w:rsidRPr="00CC56AC">
        <w:rPr>
          <w:rFonts w:ascii="Arial" w:hAnsi="Arial" w:cs="Arial"/>
          <w:b/>
        </w:rPr>
        <w:t>3.2.   Definiciones:</w:t>
      </w:r>
      <w:r w:rsidRPr="00CC56A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0"/>
        <w:gridCol w:w="5988"/>
      </w:tblGrid>
      <w:tr w:rsidR="0076642B" w:rsidRPr="001B7A97" w:rsidTr="00CF72D2">
        <w:tc>
          <w:tcPr>
            <w:tcW w:w="2522" w:type="dxa"/>
            <w:shd w:val="clear" w:color="auto" w:fill="auto"/>
          </w:tcPr>
          <w:p w:rsidR="0076642B" w:rsidRPr="001B7A97" w:rsidRDefault="0076642B" w:rsidP="00CF72D2">
            <w:pPr>
              <w:spacing w:after="120"/>
              <w:rPr>
                <w:rFonts w:ascii="Arial" w:hAnsi="Arial" w:cs="Arial"/>
                <w:b/>
                <w:bCs/>
              </w:rPr>
            </w:pPr>
          </w:p>
          <w:p w:rsidR="0076642B" w:rsidRPr="001B7A97" w:rsidRDefault="0076642B" w:rsidP="00CF72D2">
            <w:pPr>
              <w:spacing w:after="120"/>
              <w:rPr>
                <w:rFonts w:ascii="Arial" w:hAnsi="Arial" w:cs="Arial"/>
                <w:b/>
              </w:rPr>
            </w:pPr>
            <w:r w:rsidRPr="001B7A97">
              <w:rPr>
                <w:rFonts w:ascii="Arial" w:hAnsi="Arial" w:cs="Arial"/>
                <w:b/>
                <w:bCs/>
              </w:rPr>
              <w:lastRenderedPageBreak/>
              <w:t>Bien (es):</w:t>
            </w:r>
          </w:p>
        </w:tc>
        <w:tc>
          <w:tcPr>
            <w:tcW w:w="6237" w:type="dxa"/>
            <w:shd w:val="clear" w:color="auto" w:fill="auto"/>
          </w:tcPr>
          <w:p w:rsidR="0076642B" w:rsidRPr="001B7A97" w:rsidRDefault="0076642B" w:rsidP="00CF72D2">
            <w:pPr>
              <w:spacing w:after="120"/>
              <w:jc w:val="both"/>
              <w:rPr>
                <w:rFonts w:ascii="Arial" w:hAnsi="Arial" w:cs="Arial"/>
              </w:rPr>
            </w:pPr>
          </w:p>
          <w:p w:rsidR="0076642B" w:rsidRPr="001B7A97" w:rsidRDefault="0076642B" w:rsidP="00CF72D2">
            <w:pPr>
              <w:spacing w:after="120"/>
              <w:jc w:val="both"/>
              <w:rPr>
                <w:rFonts w:ascii="Arial" w:hAnsi="Arial" w:cs="Arial"/>
              </w:rPr>
            </w:pPr>
            <w:r w:rsidRPr="001B7A97">
              <w:rPr>
                <w:rFonts w:ascii="Arial" w:hAnsi="Arial" w:cs="Arial"/>
              </w:rPr>
              <w:lastRenderedPageBreak/>
              <w:t xml:space="preserve">Consiste en </w:t>
            </w:r>
            <w:r w:rsidRPr="001B7A97">
              <w:rPr>
                <w:rFonts w:ascii="Arial" w:hAnsi="Arial" w:cs="Arial"/>
                <w:b/>
              </w:rPr>
              <w:t>___________________</w:t>
            </w:r>
            <w:r w:rsidRPr="001B7A97">
              <w:rPr>
                <w:rFonts w:ascii="Arial" w:hAnsi="Arial" w:cs="Arial"/>
                <w:lang w:val="es-ES_tradnl"/>
              </w:rPr>
              <w:t xml:space="preserve">  requeridos por la </w:t>
            </w:r>
            <w:r w:rsidRPr="001B7A97">
              <w:rPr>
                <w:rFonts w:ascii="Arial" w:hAnsi="Arial" w:cs="Arial"/>
                <w:b/>
                <w:lang w:val="es-ES_tradnl"/>
              </w:rPr>
              <w:t>ENTIDAD</w:t>
            </w:r>
            <w:r w:rsidRPr="001B7A97">
              <w:rPr>
                <w:rFonts w:ascii="Arial" w:hAnsi="Arial" w:cs="Arial"/>
                <w:lang w:val="es-ES_tradnl"/>
              </w:rPr>
              <w:t xml:space="preserve">, </w:t>
            </w:r>
            <w:r w:rsidRPr="001B7A97">
              <w:rPr>
                <w:rFonts w:ascii="Arial" w:hAnsi="Arial" w:cs="Arial"/>
              </w:rPr>
              <w:t>conforme al objeto del presente Contrato.</w:t>
            </w:r>
          </w:p>
        </w:tc>
      </w:tr>
      <w:tr w:rsidR="0076642B" w:rsidRPr="001B7A97" w:rsidTr="00CF72D2">
        <w:tc>
          <w:tcPr>
            <w:tcW w:w="2522" w:type="dxa"/>
            <w:shd w:val="clear" w:color="auto" w:fill="auto"/>
          </w:tcPr>
          <w:p w:rsidR="0076642B" w:rsidRPr="001B7A97" w:rsidRDefault="0076642B" w:rsidP="00CF72D2">
            <w:pPr>
              <w:spacing w:after="120"/>
              <w:jc w:val="both"/>
              <w:rPr>
                <w:rFonts w:ascii="Arial" w:hAnsi="Arial" w:cs="Arial"/>
                <w:b/>
              </w:rPr>
            </w:pPr>
            <w:r w:rsidRPr="001B7A97">
              <w:rPr>
                <w:rFonts w:ascii="Arial" w:hAnsi="Arial" w:cs="Arial"/>
                <w:b/>
              </w:rPr>
              <w:lastRenderedPageBreak/>
              <w:t>Contrato:</w:t>
            </w:r>
          </w:p>
        </w:tc>
        <w:tc>
          <w:tcPr>
            <w:tcW w:w="6237" w:type="dxa"/>
            <w:shd w:val="clear" w:color="auto" w:fill="auto"/>
          </w:tcPr>
          <w:p w:rsidR="0076642B" w:rsidRPr="001B7A97" w:rsidRDefault="0076642B" w:rsidP="00CF72D2">
            <w:pPr>
              <w:spacing w:after="120"/>
              <w:jc w:val="both"/>
              <w:rPr>
                <w:rFonts w:ascii="Arial" w:hAnsi="Arial" w:cs="Arial"/>
              </w:rPr>
            </w:pPr>
            <w:r w:rsidRPr="001B7A97">
              <w:rPr>
                <w:rFonts w:ascii="Arial" w:hAnsi="Arial" w:cs="Arial"/>
              </w:rPr>
              <w:t>Es el presente documento celebrado entre las Partes, junto con todos los documentos que forman parte integrante del mismo.</w:t>
            </w:r>
          </w:p>
        </w:tc>
      </w:tr>
      <w:tr w:rsidR="0076642B" w:rsidRPr="001B7A97" w:rsidTr="00CF72D2">
        <w:tc>
          <w:tcPr>
            <w:tcW w:w="2522" w:type="dxa"/>
            <w:shd w:val="clear" w:color="auto" w:fill="auto"/>
          </w:tcPr>
          <w:p w:rsidR="0076642B" w:rsidRPr="001B7A97" w:rsidRDefault="0076642B" w:rsidP="00CF72D2">
            <w:pPr>
              <w:spacing w:after="120"/>
              <w:rPr>
                <w:rFonts w:ascii="Arial" w:hAnsi="Arial" w:cs="Arial"/>
                <w:b/>
              </w:rPr>
            </w:pPr>
            <w:r w:rsidRPr="001B7A97">
              <w:rPr>
                <w:rFonts w:ascii="Arial" w:hAnsi="Arial" w:cs="Arial"/>
                <w:b/>
              </w:rPr>
              <w:t>Comité de Recepción:</w:t>
            </w:r>
          </w:p>
        </w:tc>
        <w:tc>
          <w:tcPr>
            <w:tcW w:w="6237" w:type="dxa"/>
            <w:shd w:val="clear" w:color="auto" w:fill="auto"/>
          </w:tcPr>
          <w:p w:rsidR="0076642B" w:rsidRPr="001B7A97" w:rsidRDefault="0076642B" w:rsidP="00CF72D2">
            <w:pPr>
              <w:spacing w:after="120"/>
              <w:jc w:val="both"/>
              <w:rPr>
                <w:rFonts w:ascii="Arial" w:hAnsi="Arial" w:cs="Arial"/>
              </w:rPr>
            </w:pPr>
            <w:r w:rsidRPr="001B7A97">
              <w:rPr>
                <w:rFonts w:ascii="Arial" w:hAnsi="Arial" w:cs="Arial"/>
              </w:rPr>
              <w:t xml:space="preserve">Son las personas designadas por el Responsable del Proceso de Contratación (RPC), quienes serán responsables de la verificación y recepción de los Bienes a ser entregados por el </w:t>
            </w:r>
            <w:r w:rsidRPr="001B7A97">
              <w:rPr>
                <w:rFonts w:ascii="Arial" w:hAnsi="Arial" w:cs="Arial"/>
                <w:b/>
              </w:rPr>
              <w:t>PROVEEDOR</w:t>
            </w:r>
            <w:r w:rsidRPr="001B7A97">
              <w:rPr>
                <w:rFonts w:ascii="Arial" w:hAnsi="Arial" w:cs="Arial"/>
              </w:rPr>
              <w:t>, conforme lo establecido en el presente Contrato.</w:t>
            </w:r>
          </w:p>
        </w:tc>
      </w:tr>
      <w:tr w:rsidR="0076642B" w:rsidRPr="001B7A97" w:rsidTr="00CF72D2">
        <w:tc>
          <w:tcPr>
            <w:tcW w:w="2522" w:type="dxa"/>
            <w:shd w:val="clear" w:color="auto" w:fill="auto"/>
          </w:tcPr>
          <w:p w:rsidR="0076642B" w:rsidRPr="001B7A97" w:rsidRDefault="0076642B" w:rsidP="00CF72D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B7A97">
              <w:rPr>
                <w:rFonts w:ascii="Arial" w:hAnsi="Arial" w:cs="Arial"/>
                <w:b/>
              </w:rPr>
              <w:t>Informe  de Conformidad:</w:t>
            </w:r>
          </w:p>
        </w:tc>
        <w:tc>
          <w:tcPr>
            <w:tcW w:w="6237" w:type="dxa"/>
            <w:shd w:val="clear" w:color="auto" w:fill="auto"/>
          </w:tcPr>
          <w:p w:rsidR="0076642B" w:rsidRPr="001B7A97" w:rsidRDefault="0076642B" w:rsidP="00CF72D2">
            <w:pPr>
              <w:spacing w:before="120" w:after="120"/>
              <w:jc w:val="both"/>
              <w:rPr>
                <w:rFonts w:ascii="Arial" w:hAnsi="Arial" w:cs="Arial"/>
              </w:rPr>
            </w:pPr>
            <w:r w:rsidRPr="001B7A97">
              <w:rPr>
                <w:rFonts w:ascii="Arial" w:hAnsi="Arial" w:cs="Arial"/>
              </w:rPr>
              <w:t xml:space="preserve">Informe elaborado por el Comité de Recepción, una vez verificado el cumplimiento de las obligaciones del </w:t>
            </w:r>
            <w:r w:rsidRPr="001B7A97">
              <w:rPr>
                <w:rFonts w:ascii="Arial" w:hAnsi="Arial" w:cs="Arial"/>
                <w:b/>
              </w:rPr>
              <w:t>PROVEEDOR</w:t>
            </w:r>
            <w:r w:rsidRPr="001B7A97">
              <w:rPr>
                <w:rFonts w:ascii="Arial" w:hAnsi="Arial" w:cs="Arial"/>
              </w:rPr>
              <w:t xml:space="preserve">. </w:t>
            </w:r>
          </w:p>
        </w:tc>
      </w:tr>
      <w:tr w:rsidR="0076642B" w:rsidRPr="001B7A97" w:rsidTr="00CF72D2">
        <w:tc>
          <w:tcPr>
            <w:tcW w:w="2522" w:type="dxa"/>
            <w:shd w:val="clear" w:color="auto" w:fill="auto"/>
          </w:tcPr>
          <w:p w:rsidR="0076642B" w:rsidRPr="001B7A97" w:rsidRDefault="0076642B" w:rsidP="00CF72D2">
            <w:pPr>
              <w:spacing w:after="120"/>
              <w:rPr>
                <w:rFonts w:ascii="Arial" w:hAnsi="Arial" w:cs="Arial"/>
                <w:b/>
              </w:rPr>
            </w:pPr>
            <w:r w:rsidRPr="001B7A97">
              <w:rPr>
                <w:rFonts w:ascii="Arial" w:hAnsi="Arial" w:cs="Arial"/>
                <w:b/>
              </w:rPr>
              <w:t>Ley Aplicable:</w:t>
            </w:r>
            <w:r w:rsidRPr="001B7A97">
              <w:rPr>
                <w:rFonts w:ascii="Arial" w:hAnsi="Arial" w:cs="Arial"/>
              </w:rPr>
              <w:tab/>
            </w:r>
          </w:p>
        </w:tc>
        <w:tc>
          <w:tcPr>
            <w:tcW w:w="6237" w:type="dxa"/>
            <w:shd w:val="clear" w:color="auto" w:fill="auto"/>
          </w:tcPr>
          <w:p w:rsidR="0076642B" w:rsidRPr="001B7A97" w:rsidRDefault="0076642B" w:rsidP="00CF72D2">
            <w:pPr>
              <w:spacing w:after="120"/>
              <w:jc w:val="both"/>
              <w:rPr>
                <w:rFonts w:ascii="Arial" w:hAnsi="Arial" w:cs="Arial"/>
              </w:rPr>
            </w:pPr>
            <w:r w:rsidRPr="001B7A97">
              <w:rPr>
                <w:rFonts w:ascii="Arial" w:hAnsi="Arial" w:cs="Arial"/>
              </w:rPr>
              <w:t>Son las normas constitucionales, leyes, decretos supremos y toda otra disposición legal vigente y publicada en el Estado Plurinacional de Bolivia.</w:t>
            </w:r>
          </w:p>
        </w:tc>
      </w:tr>
      <w:tr w:rsidR="0076642B" w:rsidRPr="001B7A97" w:rsidTr="00CF72D2">
        <w:tc>
          <w:tcPr>
            <w:tcW w:w="2522" w:type="dxa"/>
            <w:shd w:val="clear" w:color="auto" w:fill="auto"/>
          </w:tcPr>
          <w:p w:rsidR="0076642B" w:rsidRPr="001B7A97" w:rsidRDefault="0076642B" w:rsidP="00CF72D2">
            <w:pPr>
              <w:spacing w:after="120"/>
              <w:rPr>
                <w:rFonts w:ascii="Arial" w:hAnsi="Arial" w:cs="Arial"/>
                <w:b/>
              </w:rPr>
            </w:pPr>
            <w:r w:rsidRPr="001B7A97">
              <w:rPr>
                <w:rFonts w:ascii="Arial" w:hAnsi="Arial" w:cs="Arial"/>
                <w:b/>
              </w:rPr>
              <w:t>Unidad Solicitante:</w:t>
            </w:r>
          </w:p>
        </w:tc>
        <w:tc>
          <w:tcPr>
            <w:tcW w:w="6237" w:type="dxa"/>
            <w:shd w:val="clear" w:color="auto" w:fill="auto"/>
          </w:tcPr>
          <w:p w:rsidR="0076642B" w:rsidRPr="001B7A97" w:rsidRDefault="0076642B" w:rsidP="00CF72D2">
            <w:pPr>
              <w:spacing w:after="120"/>
              <w:jc w:val="both"/>
              <w:rPr>
                <w:rFonts w:ascii="Arial" w:hAnsi="Arial" w:cs="Arial"/>
              </w:rPr>
            </w:pPr>
            <w:r w:rsidRPr="001B7A97">
              <w:rPr>
                <w:rFonts w:ascii="Arial" w:hAnsi="Arial" w:cs="Arial"/>
              </w:rPr>
              <w:t>Es la ______________________________</w:t>
            </w:r>
            <w:r w:rsidRPr="001B7A97">
              <w:rPr>
                <w:rFonts w:ascii="Arial" w:hAnsi="Arial" w:cs="Arial"/>
                <w:color w:val="000000"/>
              </w:rPr>
              <w:t xml:space="preserve"> de la </w:t>
            </w:r>
            <w:r w:rsidRPr="001B7A97">
              <w:rPr>
                <w:rFonts w:ascii="Arial" w:hAnsi="Arial" w:cs="Arial"/>
                <w:b/>
                <w:color w:val="000000"/>
              </w:rPr>
              <w:t>ENTIDAD</w:t>
            </w:r>
            <w:r w:rsidRPr="001B7A97">
              <w:rPr>
                <w:rFonts w:ascii="Arial" w:hAnsi="Arial" w:cs="Arial"/>
                <w:color w:val="000000"/>
              </w:rPr>
              <w:t>.</w:t>
            </w:r>
          </w:p>
        </w:tc>
      </w:tr>
    </w:tbl>
    <w:p w:rsidR="0076642B" w:rsidRPr="00CC56AC" w:rsidRDefault="0076642B" w:rsidP="0076642B">
      <w:pPr>
        <w:spacing w:after="120"/>
        <w:ind w:left="567" w:hanging="567"/>
        <w:jc w:val="both"/>
        <w:rPr>
          <w:rFonts w:ascii="Arial" w:hAnsi="Arial" w:cs="Arial"/>
        </w:rPr>
      </w:pPr>
      <w:r w:rsidRPr="00CC56AC">
        <w:rPr>
          <w:rFonts w:ascii="Arial" w:hAnsi="Arial" w:cs="Arial"/>
          <w:b/>
        </w:rPr>
        <w:t xml:space="preserve">3.3. </w:t>
      </w:r>
      <w:r w:rsidRPr="00CC56AC">
        <w:rPr>
          <w:rFonts w:ascii="Arial" w:hAnsi="Arial" w:cs="Arial"/>
          <w:b/>
        </w:rPr>
        <w:tab/>
      </w:r>
      <w:r w:rsidRPr="00CC56AC">
        <w:rPr>
          <w:rFonts w:ascii="Arial" w:hAnsi="Arial" w:cs="Arial"/>
          <w:b/>
          <w:bCs/>
        </w:rPr>
        <w:t xml:space="preserve">Discrepancias: </w:t>
      </w:r>
      <w:r w:rsidRPr="00CC56AC">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76642B" w:rsidRPr="00CC56AC" w:rsidRDefault="0076642B" w:rsidP="0076642B">
      <w:pPr>
        <w:spacing w:after="120"/>
        <w:ind w:left="567" w:hanging="567"/>
        <w:jc w:val="both"/>
        <w:rPr>
          <w:rFonts w:ascii="Arial" w:hAnsi="Arial" w:cs="Arial"/>
        </w:rPr>
      </w:pPr>
      <w:r w:rsidRPr="00CC56AC">
        <w:rPr>
          <w:rFonts w:ascii="Arial" w:hAnsi="Arial" w:cs="Arial"/>
          <w:b/>
        </w:rPr>
        <w:t>3.4.</w:t>
      </w:r>
      <w:r w:rsidRPr="00CC56AC">
        <w:rPr>
          <w:rFonts w:ascii="Arial" w:hAnsi="Arial" w:cs="Arial"/>
        </w:rPr>
        <w:tab/>
      </w:r>
      <w:r w:rsidRPr="00CC56AC">
        <w:rPr>
          <w:rFonts w:ascii="Arial" w:hAnsi="Arial" w:cs="Arial"/>
          <w:b/>
        </w:rPr>
        <w:t>Encabezamientos:</w:t>
      </w:r>
      <w:r w:rsidRPr="00CC56AC">
        <w:rPr>
          <w:rFonts w:ascii="Arial" w:hAnsi="Arial" w:cs="Arial"/>
        </w:rPr>
        <w:t xml:space="preserve"> El contenido de este Contrato no se verá restringido, modificado o afectado por los encabezamientos.</w:t>
      </w:r>
    </w:p>
    <w:p w:rsidR="0076642B" w:rsidRPr="00CC56AC" w:rsidRDefault="0076642B" w:rsidP="007664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C56AC">
        <w:rPr>
          <w:rFonts w:ascii="Arial" w:hAnsi="Arial" w:cs="Arial"/>
          <w:b/>
        </w:rPr>
        <w:t>3.5.</w:t>
      </w:r>
      <w:r w:rsidRPr="00CC56AC">
        <w:rPr>
          <w:rFonts w:ascii="Arial" w:hAnsi="Arial" w:cs="Arial"/>
        </w:rPr>
        <w:tab/>
      </w:r>
      <w:r w:rsidRPr="00CC56AC">
        <w:rPr>
          <w:rFonts w:ascii="Arial" w:hAnsi="Arial" w:cs="Arial"/>
          <w:b/>
        </w:rPr>
        <w:t xml:space="preserve">Idioma: </w:t>
      </w:r>
      <w:r w:rsidRPr="00CC56AC">
        <w:rPr>
          <w:rFonts w:ascii="Arial" w:hAnsi="Arial" w:cs="Arial"/>
        </w:rPr>
        <w:t>Este Contrato se ha celebrado en castellano, idioma por el que se regirán obligatoriamente todas las materias relacionadas con el mismo, o su interpretación.</w:t>
      </w:r>
    </w:p>
    <w:p w:rsidR="0076642B" w:rsidRPr="00CC56AC" w:rsidRDefault="0076642B" w:rsidP="007664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C56AC">
        <w:rPr>
          <w:rFonts w:ascii="Arial" w:hAnsi="Arial" w:cs="Arial"/>
          <w:b/>
        </w:rPr>
        <w:t>3.6.</w:t>
      </w:r>
      <w:r w:rsidRPr="00CC56AC">
        <w:rPr>
          <w:rFonts w:ascii="Arial" w:hAnsi="Arial" w:cs="Arial"/>
        </w:rPr>
        <w:tab/>
      </w:r>
      <w:r w:rsidRPr="00CC56AC">
        <w:rPr>
          <w:rFonts w:ascii="Arial" w:hAnsi="Arial" w:cs="Arial"/>
          <w:b/>
        </w:rPr>
        <w:t>Ley que rige el Contrato:</w:t>
      </w:r>
      <w:r w:rsidRPr="00CC56AC">
        <w:rPr>
          <w:rFonts w:ascii="Arial" w:hAnsi="Arial" w:cs="Arial"/>
        </w:rPr>
        <w:t xml:space="preserve"> Este Contrato, su significado e interpretación y la relación que crea entre las Partes, se regirá por Ley Aplicable.</w:t>
      </w:r>
    </w:p>
    <w:p w:rsidR="0076642B" w:rsidRPr="00CC56AC" w:rsidRDefault="0076642B" w:rsidP="007664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C56AC">
        <w:rPr>
          <w:rFonts w:ascii="Arial" w:hAnsi="Arial" w:cs="Arial"/>
          <w:b/>
        </w:rPr>
        <w:t>3.7.</w:t>
      </w:r>
      <w:r w:rsidRPr="00CC56AC">
        <w:rPr>
          <w:rFonts w:ascii="Arial" w:hAnsi="Arial" w:cs="Arial"/>
        </w:rPr>
        <w:tab/>
      </w:r>
      <w:r w:rsidRPr="00CC56AC">
        <w:rPr>
          <w:rFonts w:ascii="Arial" w:hAnsi="Arial" w:cs="Arial"/>
          <w:b/>
        </w:rPr>
        <w:t>Mayúsculas:</w:t>
      </w:r>
      <w:r w:rsidRPr="00CC56AC">
        <w:rPr>
          <w:rFonts w:ascii="Arial" w:hAnsi="Arial" w:cs="Arial"/>
        </w:rPr>
        <w:t xml:space="preserve"> El uso de las mayúsculas se entenderá conforme a las denominaciones otorgadas en este instrumento, o de acuerdo a su contexto, usando indistintamente en plural o singular.</w:t>
      </w:r>
    </w:p>
    <w:p w:rsidR="0076642B" w:rsidRPr="00CC56AC" w:rsidRDefault="0076642B" w:rsidP="007664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C56AC">
        <w:rPr>
          <w:rFonts w:ascii="Arial" w:hAnsi="Arial" w:cs="Arial"/>
          <w:b/>
        </w:rPr>
        <w:t>3.8.</w:t>
      </w:r>
      <w:r w:rsidRPr="00CC56AC">
        <w:rPr>
          <w:rFonts w:ascii="Arial" w:hAnsi="Arial" w:cs="Arial"/>
        </w:rPr>
        <w:tab/>
      </w:r>
      <w:r w:rsidRPr="00CC56AC">
        <w:rPr>
          <w:rFonts w:ascii="Arial" w:hAnsi="Arial" w:cs="Arial"/>
          <w:b/>
        </w:rPr>
        <w:t>Plazos:</w:t>
      </w:r>
      <w:r w:rsidRPr="00CC56AC">
        <w:rPr>
          <w:rFonts w:ascii="Arial" w:hAnsi="Arial" w:cs="Arial"/>
        </w:rPr>
        <w:t xml:space="preserve"> Todos los plazos establecidos en este Contrato y sus documentos se entenderán como días calendario, salvo indicación expresa en contrario.</w:t>
      </w:r>
    </w:p>
    <w:p w:rsidR="0076642B" w:rsidRPr="00CC56AC" w:rsidRDefault="0076642B" w:rsidP="007664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C56AC">
        <w:rPr>
          <w:rFonts w:ascii="Arial" w:hAnsi="Arial" w:cs="Arial"/>
          <w:b/>
        </w:rPr>
        <w:t>3.9.</w:t>
      </w:r>
      <w:r w:rsidRPr="00CC56AC">
        <w:rPr>
          <w:rFonts w:ascii="Arial" w:hAnsi="Arial" w:cs="Arial"/>
        </w:rPr>
        <w:tab/>
      </w:r>
      <w:r w:rsidRPr="00CC56AC">
        <w:rPr>
          <w:rFonts w:ascii="Arial" w:hAnsi="Arial" w:cs="Arial"/>
          <w:b/>
        </w:rPr>
        <w:t xml:space="preserve">Relación entre las Partes: </w:t>
      </w:r>
      <w:r w:rsidRPr="00CC56A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w:t>
      </w:r>
      <w:r w:rsidRPr="001B7A97">
        <w:rPr>
          <w:rFonts w:ascii="Arial" w:hAnsi="Arial" w:cs="Arial"/>
          <w:color w:val="000000"/>
        </w:rPr>
        <w:t xml:space="preserve">provisión de los Bienes </w:t>
      </w:r>
      <w:r w:rsidRPr="00CC56AC">
        <w:rPr>
          <w:rFonts w:ascii="Arial" w:hAnsi="Arial" w:cs="Arial"/>
        </w:rPr>
        <w:t xml:space="preserve">estará exclusivamente a cargo del </w:t>
      </w:r>
      <w:r w:rsidRPr="00CC56AC">
        <w:rPr>
          <w:rFonts w:ascii="Arial" w:hAnsi="Arial" w:cs="Arial"/>
          <w:b/>
        </w:rPr>
        <w:t>PROVEEDOR</w:t>
      </w:r>
      <w:r w:rsidRPr="00CC56AC">
        <w:rPr>
          <w:rFonts w:ascii="Arial" w:hAnsi="Arial" w:cs="Arial"/>
        </w:rPr>
        <w:t>, quien será plenamente responsable por todos los aspectos relacionados con este Contrato y la Ley Aplicable.</w:t>
      </w:r>
    </w:p>
    <w:p w:rsidR="0076642B" w:rsidRPr="00CC56AC" w:rsidRDefault="0076642B" w:rsidP="0076642B">
      <w:pPr>
        <w:spacing w:after="120"/>
        <w:ind w:left="567" w:hanging="567"/>
        <w:jc w:val="both"/>
        <w:rPr>
          <w:rFonts w:ascii="Arial" w:hAnsi="Arial" w:cs="Arial"/>
          <w:b/>
        </w:rPr>
      </w:pPr>
      <w:r w:rsidRPr="00CC56AC">
        <w:rPr>
          <w:rFonts w:ascii="Arial" w:hAnsi="Arial" w:cs="Arial"/>
          <w:b/>
          <w:bCs/>
        </w:rPr>
        <w:t>3.10.</w:t>
      </w:r>
      <w:r w:rsidRPr="00CC56AC">
        <w:rPr>
          <w:rFonts w:ascii="Arial" w:hAnsi="Arial" w:cs="Arial"/>
          <w:b/>
          <w:bCs/>
        </w:rPr>
        <w:tab/>
      </w:r>
      <w:r w:rsidRPr="00CC56AC">
        <w:rPr>
          <w:rFonts w:ascii="Arial" w:hAnsi="Arial" w:cs="Arial"/>
          <w:b/>
        </w:rPr>
        <w:t>Totalidad del acuerdo:</w:t>
      </w:r>
      <w:r w:rsidRPr="00CC56A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CC56AC">
        <w:rPr>
          <w:rFonts w:ascii="Arial" w:hAnsi="Arial" w:cs="Arial"/>
          <w:b/>
        </w:rPr>
        <w:t xml:space="preserve"> </w:t>
      </w:r>
    </w:p>
    <w:p w:rsidR="0076642B" w:rsidRPr="00CC56AC" w:rsidRDefault="0076642B" w:rsidP="0076642B">
      <w:pPr>
        <w:spacing w:after="120"/>
        <w:ind w:left="709" w:hanging="709"/>
        <w:jc w:val="both"/>
        <w:rPr>
          <w:rFonts w:ascii="Arial" w:hAnsi="Arial" w:cs="Arial"/>
          <w:u w:val="single"/>
        </w:rPr>
      </w:pPr>
      <w:r w:rsidRPr="00CC56AC">
        <w:rPr>
          <w:rFonts w:ascii="Arial" w:hAnsi="Arial" w:cs="Arial"/>
          <w:b/>
          <w:u w:val="single"/>
        </w:rPr>
        <w:t>CLÁUSULA</w:t>
      </w:r>
      <w:r w:rsidRPr="00CC56AC">
        <w:rPr>
          <w:rFonts w:ascii="Arial" w:hAnsi="Arial" w:cs="Arial"/>
          <w:b/>
          <w:bCs/>
          <w:u w:val="single"/>
        </w:rPr>
        <w:t xml:space="preserve"> </w:t>
      </w:r>
      <w:proofErr w:type="gramStart"/>
      <w:r w:rsidRPr="00CC56AC">
        <w:rPr>
          <w:rFonts w:ascii="Arial" w:hAnsi="Arial" w:cs="Arial"/>
          <w:b/>
          <w:bCs/>
          <w:u w:val="single"/>
        </w:rPr>
        <w:t>CUARTA.</w:t>
      </w:r>
      <w:r w:rsidRPr="00CC56AC">
        <w:rPr>
          <w:rFonts w:ascii="Arial" w:hAnsi="Arial" w:cs="Arial"/>
          <w:u w:val="single"/>
        </w:rPr>
        <w:t>-</w:t>
      </w:r>
      <w:proofErr w:type="gramEnd"/>
      <w:r w:rsidRPr="00CC56AC">
        <w:rPr>
          <w:rFonts w:ascii="Arial" w:hAnsi="Arial" w:cs="Arial"/>
          <w:u w:val="single"/>
        </w:rPr>
        <w:t xml:space="preserve"> </w:t>
      </w:r>
      <w:r w:rsidRPr="00CC56AC">
        <w:rPr>
          <w:rFonts w:ascii="Arial" w:hAnsi="Arial" w:cs="Arial"/>
          <w:b/>
          <w:u w:val="single"/>
        </w:rPr>
        <w:t>(NATURALEZA DEL CONTRATO)</w:t>
      </w:r>
    </w:p>
    <w:p w:rsidR="0076642B" w:rsidRDefault="0076642B" w:rsidP="0076642B">
      <w:pPr>
        <w:spacing w:after="120"/>
        <w:jc w:val="both"/>
        <w:rPr>
          <w:rFonts w:ascii="Arial" w:hAnsi="Arial" w:cs="Arial"/>
          <w:bCs/>
        </w:rPr>
      </w:pPr>
      <w:r w:rsidRPr="00CC56AC">
        <w:rPr>
          <w:rFonts w:ascii="Arial" w:hAnsi="Arial" w:cs="Arial"/>
          <w:bCs/>
        </w:rPr>
        <w:t xml:space="preserve">El presente Contrato es de naturaleza administrativa, por </w:t>
      </w:r>
      <w:proofErr w:type="gramStart"/>
      <w:r w:rsidRPr="00CC56AC">
        <w:rPr>
          <w:rFonts w:ascii="Arial" w:hAnsi="Arial" w:cs="Arial"/>
          <w:bCs/>
        </w:rPr>
        <w:t>tanto</w:t>
      </w:r>
      <w:proofErr w:type="gramEnd"/>
      <w:r w:rsidRPr="00CC56AC">
        <w:rPr>
          <w:rFonts w:ascii="Arial" w:hAnsi="Arial" w:cs="Arial"/>
          <w:bCs/>
        </w:rPr>
        <w:t xml:space="preserve"> su aplicación e interpretación deberá realizarse en el marco de la normativa legal vigente en el Estado Plurinacional de Bolivia.</w:t>
      </w:r>
    </w:p>
    <w:p w:rsidR="0076642B" w:rsidRPr="00CC56AC" w:rsidRDefault="0076642B" w:rsidP="0076642B">
      <w:pPr>
        <w:spacing w:after="120"/>
        <w:jc w:val="both"/>
        <w:rPr>
          <w:rFonts w:ascii="Arial" w:hAnsi="Arial" w:cs="Arial"/>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w:t>
      </w:r>
      <w:proofErr w:type="gramStart"/>
      <w:r w:rsidRPr="00CC56AC">
        <w:rPr>
          <w:rFonts w:ascii="Arial" w:hAnsi="Arial" w:cs="Arial"/>
          <w:b/>
          <w:u w:val="single"/>
          <w:lang w:val="es-ES_tradnl"/>
        </w:rPr>
        <w:t>QUINTA.-</w:t>
      </w:r>
      <w:proofErr w:type="gramEnd"/>
      <w:r w:rsidRPr="00CC56AC">
        <w:rPr>
          <w:rFonts w:ascii="Arial" w:hAnsi="Arial" w:cs="Arial"/>
          <w:b/>
          <w:u w:val="single"/>
          <w:lang w:val="es-ES_tradnl"/>
        </w:rPr>
        <w:t xml:space="preserve"> (DOCUMENTOS DEL CONTRATO)</w:t>
      </w:r>
    </w:p>
    <w:p w:rsidR="0076642B" w:rsidRPr="00CC56AC" w:rsidRDefault="0076642B" w:rsidP="0076642B">
      <w:pPr>
        <w:pStyle w:val="Sangra3detindependiente"/>
        <w:ind w:left="0"/>
        <w:jc w:val="both"/>
        <w:rPr>
          <w:rFonts w:ascii="Arial" w:hAnsi="Arial" w:cs="Arial"/>
          <w:sz w:val="20"/>
          <w:szCs w:val="20"/>
        </w:rPr>
      </w:pPr>
      <w:r w:rsidRPr="00CC56AC">
        <w:rPr>
          <w:rFonts w:ascii="Arial" w:hAnsi="Arial" w:cs="Arial"/>
          <w:sz w:val="20"/>
          <w:szCs w:val="20"/>
        </w:rPr>
        <w:t xml:space="preserve">Forman parte integrante e indivisible del presente Contrato, los documentos que se detallan a continuación y que tienen por finalidad complementarse mutuamente: </w:t>
      </w:r>
    </w:p>
    <w:p w:rsidR="0076642B" w:rsidRPr="00CC56AC" w:rsidRDefault="0076642B" w:rsidP="0076642B">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spacing w:after="100"/>
        <w:ind w:left="568" w:hanging="284"/>
        <w:jc w:val="both"/>
        <w:rPr>
          <w:rFonts w:ascii="Arial" w:hAnsi="Arial" w:cs="Arial"/>
          <w:lang w:val="es-BO"/>
        </w:rPr>
      </w:pPr>
      <w:r w:rsidRPr="00CC56AC">
        <w:rPr>
          <w:rFonts w:ascii="Arial" w:hAnsi="Arial" w:cs="Arial"/>
        </w:rPr>
        <w:t>Documento de Contratación Directa</w:t>
      </w:r>
      <w:r w:rsidRPr="00CC56AC">
        <w:rPr>
          <w:rFonts w:ascii="Arial" w:hAnsi="Arial" w:cs="Arial"/>
          <w:lang w:val="es-BO"/>
        </w:rPr>
        <w:t>.</w:t>
      </w:r>
    </w:p>
    <w:p w:rsidR="0076642B" w:rsidRPr="00CC56AC" w:rsidRDefault="0076642B" w:rsidP="0076642B">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spacing w:after="100"/>
        <w:ind w:left="568" w:hanging="284"/>
        <w:jc w:val="both"/>
        <w:rPr>
          <w:rFonts w:ascii="Arial" w:hAnsi="Arial" w:cs="Arial"/>
          <w:lang w:val="es-BO"/>
        </w:rPr>
      </w:pPr>
      <w:r w:rsidRPr="00CC56AC">
        <w:rPr>
          <w:rFonts w:ascii="Arial" w:hAnsi="Arial" w:cs="Arial"/>
          <w:lang w:val="es-BO"/>
        </w:rPr>
        <w:lastRenderedPageBreak/>
        <w:t>Propuesta adjudicada (oferta técnica y económica).</w:t>
      </w:r>
    </w:p>
    <w:p w:rsidR="0076642B" w:rsidRPr="00CC56AC" w:rsidRDefault="0076642B" w:rsidP="0076642B">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spacing w:after="100"/>
        <w:ind w:left="568" w:hanging="284"/>
        <w:jc w:val="both"/>
        <w:rPr>
          <w:rFonts w:ascii="Arial" w:hAnsi="Arial" w:cs="Arial"/>
        </w:rPr>
      </w:pPr>
      <w:r w:rsidRPr="00CC56AC">
        <w:rPr>
          <w:rFonts w:ascii="Arial" w:hAnsi="Arial" w:cs="Arial"/>
        </w:rPr>
        <w:t xml:space="preserve">Nota expresa de adjudicación N° </w:t>
      </w:r>
      <w:r>
        <w:rPr>
          <w:rFonts w:ascii="Arial" w:hAnsi="Arial" w:cs="Arial"/>
          <w:b/>
        </w:rPr>
        <w:t>___________________</w:t>
      </w:r>
      <w:r w:rsidRPr="00CC56AC">
        <w:rPr>
          <w:rFonts w:ascii="Arial" w:hAnsi="Arial" w:cs="Arial"/>
        </w:rPr>
        <w:t>.</w:t>
      </w:r>
    </w:p>
    <w:p w:rsidR="0076642B" w:rsidRPr="00CC56AC" w:rsidRDefault="0076642B" w:rsidP="0076642B">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spacing w:after="100"/>
        <w:ind w:left="568" w:hanging="284"/>
        <w:jc w:val="both"/>
        <w:rPr>
          <w:rFonts w:ascii="Arial" w:hAnsi="Arial" w:cs="Arial"/>
          <w:lang w:val="es-BO"/>
        </w:rPr>
      </w:pPr>
      <w:r w:rsidRPr="00CC56AC">
        <w:rPr>
          <w:rFonts w:ascii="Arial" w:hAnsi="Arial" w:cs="Arial"/>
        </w:rPr>
        <w:t xml:space="preserve">Certificado RUPE N° </w:t>
      </w:r>
      <w:r>
        <w:rPr>
          <w:rFonts w:ascii="Arial" w:hAnsi="Arial" w:cs="Arial"/>
        </w:rPr>
        <w:t>_______</w:t>
      </w:r>
      <w:r w:rsidRPr="00CC56AC">
        <w:rPr>
          <w:rFonts w:ascii="Arial" w:hAnsi="Arial" w:cs="Arial"/>
        </w:rPr>
        <w:t>.</w:t>
      </w:r>
    </w:p>
    <w:p w:rsidR="0076642B" w:rsidRPr="00CC56AC" w:rsidRDefault="0076642B" w:rsidP="0076642B">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spacing w:after="100"/>
        <w:ind w:left="568" w:hanging="284"/>
        <w:jc w:val="both"/>
        <w:rPr>
          <w:rFonts w:ascii="Arial" w:hAnsi="Arial" w:cs="Arial"/>
          <w:lang w:val="es-BO"/>
        </w:rPr>
      </w:pPr>
      <w:r w:rsidRPr="00CC56AC">
        <w:rPr>
          <w:rFonts w:ascii="Arial" w:hAnsi="Arial" w:cs="Arial"/>
        </w:rPr>
        <w:t>Garantía</w:t>
      </w:r>
      <w:r w:rsidRPr="00CC56AC">
        <w:rPr>
          <w:rFonts w:ascii="Arial" w:hAnsi="Arial" w:cs="Arial"/>
          <w:lang w:val="es-BO"/>
        </w:rPr>
        <w:t>.</w:t>
      </w:r>
    </w:p>
    <w:p w:rsidR="0076642B" w:rsidRPr="00CC56AC" w:rsidRDefault="0076642B" w:rsidP="0076642B">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w:t>
      </w:r>
      <w:proofErr w:type="gramStart"/>
      <w:r w:rsidRPr="00CC56AC">
        <w:rPr>
          <w:rFonts w:ascii="Arial" w:hAnsi="Arial" w:cs="Arial"/>
          <w:b/>
          <w:u w:val="single"/>
          <w:lang w:val="es-ES_tradnl"/>
        </w:rPr>
        <w:t>SEXTA.-</w:t>
      </w:r>
      <w:proofErr w:type="gramEnd"/>
      <w:r w:rsidRPr="00CC56AC">
        <w:rPr>
          <w:rFonts w:ascii="Arial" w:hAnsi="Arial" w:cs="Arial"/>
          <w:b/>
          <w:u w:val="single"/>
          <w:lang w:val="es-ES_tradnl"/>
        </w:rPr>
        <w:t xml:space="preserve"> (OBJETO DEL CONTRATO)</w:t>
      </w:r>
    </w:p>
    <w:p w:rsidR="0076642B" w:rsidRPr="00CC56AC" w:rsidRDefault="0076642B" w:rsidP="0076642B">
      <w:pPr>
        <w:spacing w:after="120"/>
        <w:jc w:val="both"/>
        <w:rPr>
          <w:rFonts w:ascii="Arial" w:hAnsi="Arial" w:cs="Arial"/>
        </w:rPr>
      </w:pPr>
      <w:r w:rsidRPr="00CC56AC">
        <w:rPr>
          <w:rFonts w:ascii="Arial" w:hAnsi="Arial" w:cs="Arial"/>
        </w:rPr>
        <w:t>El objeto del presente Contrato es la</w:t>
      </w:r>
      <w:r>
        <w:rPr>
          <w:rFonts w:ascii="Arial" w:hAnsi="Arial" w:cs="Arial"/>
        </w:rPr>
        <w:t xml:space="preserve"> </w:t>
      </w:r>
      <w:r w:rsidRPr="001D64ED">
        <w:rPr>
          <w:rFonts w:ascii="Arial" w:hAnsi="Arial" w:cs="Arial"/>
          <w:lang w:val="es-ES_tradnl"/>
        </w:rPr>
        <w:t xml:space="preserve">adquisición de </w:t>
      </w:r>
      <w:r>
        <w:rPr>
          <w:rFonts w:ascii="Arial" w:hAnsi="Arial" w:cs="Arial"/>
          <w:b/>
        </w:rPr>
        <w:t>_______________________________________</w:t>
      </w:r>
      <w:r>
        <w:rPr>
          <w:rFonts w:ascii="Arial" w:hAnsi="Arial" w:cs="Arial"/>
          <w:lang w:val="es-ES_tradnl"/>
        </w:rPr>
        <w:t xml:space="preserve">, a ser provistos por el </w:t>
      </w:r>
      <w:r w:rsidRPr="00EA63A3">
        <w:rPr>
          <w:rFonts w:ascii="Arial" w:hAnsi="Arial" w:cs="Arial"/>
          <w:b/>
          <w:lang w:val="es-ES_tradnl"/>
        </w:rPr>
        <w:t>PROVEEDOR</w:t>
      </w:r>
      <w:r>
        <w:rPr>
          <w:rFonts w:ascii="Arial" w:hAnsi="Arial" w:cs="Arial"/>
          <w:b/>
          <w:lang w:val="es-ES_tradnl"/>
        </w:rPr>
        <w:t xml:space="preserve"> </w:t>
      </w:r>
      <w:r w:rsidRPr="00081CF9">
        <w:rPr>
          <w:rFonts w:ascii="Arial" w:hAnsi="Arial" w:cs="Arial"/>
          <w:lang w:val="es-ES_tradnl"/>
        </w:rPr>
        <w:t>de conformidad</w:t>
      </w:r>
      <w:r>
        <w:rPr>
          <w:rFonts w:ascii="Arial" w:hAnsi="Arial" w:cs="Arial"/>
          <w:b/>
          <w:lang w:val="es-ES_tradnl"/>
        </w:rPr>
        <w:t xml:space="preserve"> </w:t>
      </w:r>
      <w:r w:rsidRPr="00081CF9">
        <w:rPr>
          <w:rFonts w:ascii="Arial" w:hAnsi="Arial" w:cs="Arial"/>
          <w:lang w:val="es-ES_tradnl"/>
        </w:rPr>
        <w:t>al</w:t>
      </w:r>
      <w:r>
        <w:rPr>
          <w:rFonts w:ascii="Arial" w:hAnsi="Arial" w:cs="Arial"/>
          <w:b/>
          <w:lang w:val="es-ES_tradnl"/>
        </w:rPr>
        <w:t xml:space="preserve"> </w:t>
      </w:r>
      <w:r w:rsidRPr="00081CF9">
        <w:rPr>
          <w:rFonts w:ascii="Arial" w:hAnsi="Arial" w:cs="Arial"/>
          <w:lang w:val="es-ES_tradnl"/>
        </w:rPr>
        <w:t>Documento de Contratación Directa</w:t>
      </w:r>
      <w:r>
        <w:rPr>
          <w:rFonts w:ascii="Arial" w:hAnsi="Arial" w:cs="Arial"/>
          <w:b/>
          <w:lang w:val="es-ES_tradnl"/>
        </w:rPr>
        <w:t xml:space="preserve"> </w:t>
      </w:r>
      <w:r w:rsidRPr="00081CF9">
        <w:rPr>
          <w:rFonts w:ascii="Arial" w:hAnsi="Arial" w:cs="Arial"/>
          <w:lang w:val="es-ES_tradnl"/>
        </w:rPr>
        <w:t>y propuesta adjudicada,</w:t>
      </w:r>
      <w:r>
        <w:rPr>
          <w:rFonts w:ascii="Arial" w:hAnsi="Arial" w:cs="Arial"/>
          <w:b/>
          <w:lang w:val="es-ES_tradnl"/>
        </w:rPr>
        <w:t xml:space="preserve"> </w:t>
      </w:r>
      <w:r w:rsidRPr="00CC56AC">
        <w:rPr>
          <w:rFonts w:ascii="Arial" w:hAnsi="Arial" w:cs="Arial"/>
        </w:rPr>
        <w:t>con estricta y absoluta sujeción al presente Contrato.</w:t>
      </w:r>
    </w:p>
    <w:p w:rsidR="0076642B" w:rsidRPr="00CC56AC" w:rsidRDefault="0076642B" w:rsidP="0076642B">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w:t>
      </w:r>
      <w:proofErr w:type="gramStart"/>
      <w:r w:rsidRPr="00CC56AC">
        <w:rPr>
          <w:rFonts w:ascii="Arial" w:hAnsi="Arial" w:cs="Arial"/>
          <w:b/>
          <w:u w:val="single"/>
          <w:lang w:val="es-ES_tradnl"/>
        </w:rPr>
        <w:t>SÉPTIMA.-</w:t>
      </w:r>
      <w:proofErr w:type="gramEnd"/>
      <w:r w:rsidRPr="00CC56AC">
        <w:rPr>
          <w:rFonts w:ascii="Arial" w:hAnsi="Arial" w:cs="Arial"/>
          <w:b/>
          <w:u w:val="single"/>
          <w:lang w:val="es-ES_tradnl"/>
        </w:rPr>
        <w:t xml:space="preserve"> (VIGENCIA Y PLAZO DEL CONTRATO)</w:t>
      </w:r>
    </w:p>
    <w:p w:rsidR="0076642B" w:rsidRPr="00CC56AC" w:rsidRDefault="0076642B" w:rsidP="0076642B">
      <w:pPr>
        <w:spacing w:after="120"/>
        <w:ind w:left="567" w:hanging="567"/>
        <w:jc w:val="both"/>
        <w:rPr>
          <w:rFonts w:ascii="Arial" w:hAnsi="Arial" w:cs="Arial"/>
          <w:b/>
          <w:lang w:val="es-ES_tradnl"/>
        </w:rPr>
      </w:pPr>
      <w:r w:rsidRPr="00CC56AC">
        <w:rPr>
          <w:rFonts w:ascii="Arial" w:hAnsi="Arial" w:cs="Arial"/>
          <w:b/>
          <w:lang w:val="es-ES_tradnl"/>
        </w:rPr>
        <w:t xml:space="preserve">7.1. </w:t>
      </w:r>
      <w:r w:rsidRPr="00CC56AC">
        <w:rPr>
          <w:rFonts w:ascii="Arial" w:hAnsi="Arial" w:cs="Arial"/>
          <w:b/>
          <w:lang w:val="es-ES_tradnl"/>
        </w:rPr>
        <w:tab/>
        <w:t>Vigencia:</w:t>
      </w:r>
    </w:p>
    <w:p w:rsidR="0076642B" w:rsidRPr="00CC56AC" w:rsidRDefault="0076642B" w:rsidP="0076642B">
      <w:pPr>
        <w:spacing w:after="120"/>
        <w:ind w:left="567"/>
        <w:jc w:val="both"/>
        <w:rPr>
          <w:rFonts w:ascii="Arial" w:hAnsi="Arial" w:cs="Arial"/>
          <w:lang w:val="es-ES_tradnl"/>
        </w:rPr>
      </w:pPr>
      <w:r w:rsidRPr="00CC56AC">
        <w:rPr>
          <w:rFonts w:ascii="Arial" w:hAnsi="Arial" w:cs="Arial"/>
          <w:lang w:val="es-ES_tradnl"/>
        </w:rPr>
        <w:t>El presente Contrato tendrá vigencia desde el día de su suscripción por ambas Partes hasta la emisión del acta de cierre de Contrato por parte de la</w:t>
      </w:r>
      <w:r w:rsidRPr="00CC56AC">
        <w:rPr>
          <w:rFonts w:ascii="Arial" w:hAnsi="Arial" w:cs="Arial"/>
          <w:b/>
          <w:lang w:val="es-ES_tradnl"/>
        </w:rPr>
        <w:t xml:space="preserve"> ENTIDAD</w:t>
      </w:r>
      <w:r w:rsidRPr="00CC56AC">
        <w:rPr>
          <w:rFonts w:ascii="Arial" w:hAnsi="Arial" w:cs="Arial"/>
          <w:lang w:val="es-ES_tradnl"/>
        </w:rPr>
        <w:t>.</w:t>
      </w:r>
    </w:p>
    <w:p w:rsidR="0076642B" w:rsidRPr="00CC56AC" w:rsidRDefault="0076642B" w:rsidP="0076642B">
      <w:pPr>
        <w:spacing w:before="120" w:after="120"/>
        <w:ind w:left="567" w:hanging="567"/>
        <w:jc w:val="both"/>
        <w:rPr>
          <w:rFonts w:ascii="Arial" w:hAnsi="Arial" w:cs="Arial"/>
          <w:b/>
          <w:lang w:val="es-ES_tradnl"/>
        </w:rPr>
      </w:pPr>
      <w:r w:rsidRPr="00CC56AC">
        <w:rPr>
          <w:rFonts w:ascii="Arial" w:hAnsi="Arial" w:cs="Arial"/>
          <w:b/>
          <w:lang w:val="es-ES_tradnl"/>
        </w:rPr>
        <w:t>7.2.</w:t>
      </w:r>
      <w:r w:rsidRPr="00CC56AC">
        <w:rPr>
          <w:rFonts w:ascii="Arial" w:hAnsi="Arial" w:cs="Arial"/>
          <w:b/>
          <w:lang w:val="es-ES_tradnl"/>
        </w:rPr>
        <w:tab/>
        <w:t>Plazo:</w:t>
      </w:r>
    </w:p>
    <w:p w:rsidR="0076642B" w:rsidRPr="00CC56AC" w:rsidRDefault="0076642B" w:rsidP="0076642B">
      <w:pPr>
        <w:spacing w:before="120" w:after="120"/>
        <w:ind w:left="567"/>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bCs/>
          <w:lang w:val="es-ES_tradnl"/>
        </w:rPr>
        <w:t xml:space="preserve">PROVEEDOR </w:t>
      </w:r>
      <w:r w:rsidRPr="00CC56AC">
        <w:rPr>
          <w:rFonts w:ascii="Arial" w:hAnsi="Arial" w:cs="Arial"/>
          <w:lang w:val="es-ES_tradnl"/>
        </w:rPr>
        <w:t>entregará los Bienes en el plazo máximo de</w:t>
      </w:r>
      <w:r>
        <w:rPr>
          <w:rFonts w:ascii="Arial" w:hAnsi="Arial" w:cs="Arial"/>
          <w:lang w:val="es-ES_tradnl"/>
        </w:rPr>
        <w:t xml:space="preserve"> _____</w:t>
      </w:r>
      <w:r w:rsidRPr="00CC56AC">
        <w:rPr>
          <w:rFonts w:ascii="Arial" w:hAnsi="Arial" w:cs="Arial"/>
          <w:lang w:val="es-ES_tradnl"/>
        </w:rPr>
        <w:t xml:space="preserve"> (</w:t>
      </w:r>
      <w:r>
        <w:rPr>
          <w:rFonts w:ascii="Arial" w:hAnsi="Arial" w:cs="Arial"/>
          <w:lang w:val="es-ES_tradnl"/>
        </w:rPr>
        <w:t>__</w:t>
      </w:r>
      <w:r w:rsidRPr="00CC56AC">
        <w:rPr>
          <w:rFonts w:ascii="Arial" w:hAnsi="Arial" w:cs="Arial"/>
          <w:lang w:val="es-ES_tradnl"/>
        </w:rPr>
        <w:t xml:space="preserve">) días calendario, a partir de la emisión de la orden de inicio emitida por la Unidad Solicitante de la </w:t>
      </w:r>
      <w:r w:rsidRPr="00CC56AC">
        <w:rPr>
          <w:rFonts w:ascii="Arial" w:hAnsi="Arial" w:cs="Arial"/>
          <w:b/>
          <w:lang w:val="es-ES_tradnl"/>
        </w:rPr>
        <w:t>ENTIDAD</w:t>
      </w:r>
      <w:r w:rsidRPr="00CC56AC">
        <w:rPr>
          <w:rFonts w:ascii="Arial" w:hAnsi="Arial" w:cs="Arial"/>
          <w:lang w:val="es-ES_tradnl"/>
        </w:rPr>
        <w:t xml:space="preserve">. </w:t>
      </w:r>
    </w:p>
    <w:p w:rsidR="0076642B" w:rsidRPr="00CC56AC" w:rsidRDefault="0076642B" w:rsidP="0076642B">
      <w:pPr>
        <w:spacing w:after="120"/>
        <w:jc w:val="both"/>
        <w:rPr>
          <w:rFonts w:ascii="Arial" w:hAnsi="Arial" w:cs="Arial"/>
          <w:b/>
          <w:u w:val="single"/>
        </w:rPr>
      </w:pPr>
      <w:r w:rsidRPr="00CC56AC">
        <w:rPr>
          <w:rFonts w:ascii="Arial" w:hAnsi="Arial" w:cs="Arial"/>
          <w:b/>
          <w:u w:val="single"/>
        </w:rPr>
        <w:t>CLÁUSULA</w:t>
      </w:r>
      <w:r w:rsidRPr="00CC56AC">
        <w:rPr>
          <w:rFonts w:ascii="Arial" w:hAnsi="Arial" w:cs="Arial"/>
          <w:b/>
          <w:u w:val="single"/>
          <w:lang w:val="es-ES_tradnl"/>
        </w:rPr>
        <w:t xml:space="preserve"> </w:t>
      </w:r>
      <w:proofErr w:type="gramStart"/>
      <w:r w:rsidRPr="00CC56AC">
        <w:rPr>
          <w:rFonts w:ascii="Arial" w:hAnsi="Arial" w:cs="Arial"/>
          <w:b/>
          <w:u w:val="single"/>
          <w:lang w:val="es-ES_tradnl"/>
        </w:rPr>
        <w:t>OCTAVA.-</w:t>
      </w:r>
      <w:proofErr w:type="gramEnd"/>
      <w:r w:rsidRPr="00CC56AC">
        <w:rPr>
          <w:rFonts w:ascii="Arial" w:hAnsi="Arial" w:cs="Arial"/>
          <w:b/>
          <w:u w:val="single"/>
          <w:lang w:val="es-ES_tradnl"/>
        </w:rPr>
        <w:t xml:space="preserve"> </w:t>
      </w:r>
      <w:r w:rsidRPr="00CC56AC">
        <w:rPr>
          <w:rFonts w:ascii="Arial" w:hAnsi="Arial" w:cs="Arial"/>
          <w:b/>
          <w:u w:val="single"/>
        </w:rPr>
        <w:t>(LUGAR DE ENTREGA)</w:t>
      </w:r>
    </w:p>
    <w:p w:rsidR="0076642B" w:rsidRPr="00CC56AC" w:rsidRDefault="0076642B" w:rsidP="0076642B">
      <w:pPr>
        <w:spacing w:after="120"/>
        <w:jc w:val="both"/>
        <w:rPr>
          <w:rFonts w:ascii="Arial" w:hAnsi="Arial" w:cs="Arial"/>
          <w:lang w:val="es-ES_tradnl"/>
        </w:rPr>
      </w:pPr>
      <w:r w:rsidRPr="00CC56AC">
        <w:rPr>
          <w:rFonts w:ascii="Arial" w:hAnsi="Arial" w:cs="Arial"/>
        </w:rPr>
        <w:t>El lugar</w:t>
      </w:r>
      <w:r w:rsidRPr="00CC56AC">
        <w:rPr>
          <w:rFonts w:ascii="Arial" w:hAnsi="Arial" w:cs="Arial"/>
          <w:lang w:val="es-ES_tradnl"/>
        </w:rPr>
        <w:t xml:space="preserve"> de entrega de los Bienes será en almacenes de la </w:t>
      </w:r>
      <w:r w:rsidRPr="00CC56AC">
        <w:rPr>
          <w:rFonts w:ascii="Arial" w:hAnsi="Arial" w:cs="Arial"/>
          <w:b/>
          <w:lang w:val="es-ES_tradnl"/>
        </w:rPr>
        <w:t>ENTIDAD</w:t>
      </w:r>
      <w:r w:rsidRPr="00CC56AC">
        <w:rPr>
          <w:rFonts w:ascii="Arial" w:hAnsi="Arial" w:cs="Arial"/>
          <w:lang w:val="es-ES_tradnl"/>
        </w:rPr>
        <w:t xml:space="preserve"> ubicados en </w:t>
      </w:r>
      <w:r>
        <w:rPr>
          <w:rFonts w:ascii="Arial" w:hAnsi="Arial" w:cs="Arial"/>
          <w:b/>
        </w:rPr>
        <w:t>______________________________________</w:t>
      </w:r>
      <w:r>
        <w:rPr>
          <w:rFonts w:ascii="Arial" w:hAnsi="Arial" w:cs="Arial"/>
          <w:lang w:val="es-ES_tradnl"/>
        </w:rPr>
        <w:t>,</w:t>
      </w:r>
      <w:r w:rsidRPr="00CC56AC">
        <w:rPr>
          <w:rFonts w:ascii="Arial" w:hAnsi="Arial" w:cs="Arial"/>
          <w:lang w:val="es-ES_tradnl"/>
        </w:rPr>
        <w:t xml:space="preserve"> de la ciudad de La Paz, en coordinación con el Comité de Recepción.</w:t>
      </w:r>
    </w:p>
    <w:p w:rsidR="0076642B" w:rsidRPr="00CC56AC" w:rsidRDefault="0076642B" w:rsidP="0076642B">
      <w:pPr>
        <w:spacing w:after="120"/>
        <w:ind w:left="567" w:hanging="567"/>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w:t>
      </w:r>
      <w:proofErr w:type="gramStart"/>
      <w:r w:rsidRPr="00CC56AC">
        <w:rPr>
          <w:rFonts w:ascii="Arial" w:hAnsi="Arial" w:cs="Arial"/>
          <w:b/>
          <w:u w:val="single"/>
          <w:lang w:val="es-ES_tradnl"/>
        </w:rPr>
        <w:t>NOVENA.-</w:t>
      </w:r>
      <w:proofErr w:type="gramEnd"/>
      <w:r w:rsidRPr="00CC56AC">
        <w:rPr>
          <w:rFonts w:ascii="Arial" w:hAnsi="Arial" w:cs="Arial"/>
          <w:b/>
          <w:u w:val="single"/>
          <w:lang w:val="es-ES_tradnl"/>
        </w:rPr>
        <w:t xml:space="preserve"> (MONTO DEL CONTRATO)</w:t>
      </w:r>
    </w:p>
    <w:p w:rsidR="0076642B" w:rsidRDefault="0076642B" w:rsidP="0076642B">
      <w:pPr>
        <w:jc w:val="both"/>
        <w:rPr>
          <w:rFonts w:ascii="Arial" w:hAnsi="Arial" w:cs="Arial"/>
        </w:rPr>
      </w:pPr>
      <w:r w:rsidRPr="00CC56AC">
        <w:rPr>
          <w:rFonts w:ascii="Arial" w:hAnsi="Arial" w:cs="Arial"/>
        </w:rPr>
        <w:t xml:space="preserve">El monto total propuesto y aceptado por las Partes </w:t>
      </w:r>
      <w:r w:rsidRPr="00CC56AC">
        <w:rPr>
          <w:rFonts w:ascii="Arial" w:hAnsi="Arial" w:cs="Arial"/>
          <w:lang w:val="es-ES_tradnl"/>
        </w:rPr>
        <w:t>para la ejecución del objeto del presente Contrato</w:t>
      </w:r>
      <w:r w:rsidRPr="00CC56AC">
        <w:rPr>
          <w:rFonts w:ascii="Arial" w:hAnsi="Arial" w:cs="Arial"/>
        </w:rPr>
        <w:t xml:space="preserve"> es de Bs</w:t>
      </w:r>
      <w:r>
        <w:rPr>
          <w:rFonts w:ascii="Arial" w:hAnsi="Arial" w:cs="Arial"/>
          <w:b/>
        </w:rPr>
        <w:t>___________________</w:t>
      </w:r>
      <w:r w:rsidRPr="00CC56AC">
        <w:rPr>
          <w:rFonts w:ascii="Arial" w:hAnsi="Arial" w:cs="Arial"/>
        </w:rPr>
        <w:t xml:space="preserve"> (</w:t>
      </w:r>
      <w:r>
        <w:rPr>
          <w:rFonts w:ascii="Arial" w:hAnsi="Arial" w:cs="Arial"/>
          <w:b/>
        </w:rPr>
        <w:t>___________________</w:t>
      </w:r>
      <w:r w:rsidRPr="00CC56AC">
        <w:rPr>
          <w:rFonts w:ascii="Arial" w:hAnsi="Arial" w:cs="Arial"/>
        </w:rPr>
        <w:t xml:space="preserve"> 00/100 </w:t>
      </w:r>
      <w:proofErr w:type="gramStart"/>
      <w:r w:rsidRPr="00CC56AC">
        <w:rPr>
          <w:rFonts w:ascii="Arial" w:hAnsi="Arial" w:cs="Arial"/>
        </w:rPr>
        <w:t>Bolivianos</w:t>
      </w:r>
      <w:proofErr w:type="gramEnd"/>
      <w:r w:rsidRPr="00CC56AC">
        <w:rPr>
          <w:rFonts w:ascii="Arial" w:hAnsi="Arial" w:cs="Arial"/>
        </w:rPr>
        <w:t>), de acuerdo a los precios unitarios detallados a continuación:</w:t>
      </w:r>
    </w:p>
    <w:p w:rsidR="0076642B" w:rsidRPr="00CC56AC" w:rsidRDefault="0076642B" w:rsidP="0076642B">
      <w:pPr>
        <w:jc w:val="both"/>
        <w:rPr>
          <w:rFonts w:ascii="Arial" w:hAnsi="Arial" w:cs="Arial"/>
        </w:rPr>
      </w:pPr>
    </w:p>
    <w:tbl>
      <w:tblPr>
        <w:tblW w:w="935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4251"/>
        <w:gridCol w:w="991"/>
        <w:gridCol w:w="1557"/>
        <w:gridCol w:w="1560"/>
      </w:tblGrid>
      <w:tr w:rsidR="0076642B" w:rsidRPr="001B7A97" w:rsidTr="00CF72D2">
        <w:trPr>
          <w:trHeight w:val="559"/>
          <w:tblHeader/>
          <w:jc w:val="right"/>
        </w:trPr>
        <w:tc>
          <w:tcPr>
            <w:tcW w:w="993" w:type="dxa"/>
            <w:shd w:val="clear" w:color="auto" w:fill="D9D9D9"/>
            <w:vAlign w:val="center"/>
          </w:tcPr>
          <w:p w:rsidR="0076642B" w:rsidRPr="001B7A97" w:rsidRDefault="0076642B" w:rsidP="00CF72D2">
            <w:pPr>
              <w:jc w:val="center"/>
              <w:rPr>
                <w:rFonts w:ascii="Arial" w:hAnsi="Arial" w:cs="Arial"/>
                <w:b/>
                <w:highlight w:val="lightGray"/>
              </w:rPr>
            </w:pPr>
            <w:r w:rsidRPr="001B7A97">
              <w:rPr>
                <w:rFonts w:ascii="Arial" w:hAnsi="Arial" w:cs="Arial"/>
                <w:b/>
                <w:highlight w:val="lightGray"/>
              </w:rPr>
              <w:t>Ítem</w:t>
            </w:r>
          </w:p>
        </w:tc>
        <w:tc>
          <w:tcPr>
            <w:tcW w:w="4251" w:type="dxa"/>
            <w:shd w:val="clear" w:color="auto" w:fill="D9D9D9"/>
            <w:tcMar>
              <w:top w:w="0" w:type="dxa"/>
              <w:left w:w="108" w:type="dxa"/>
              <w:bottom w:w="0" w:type="dxa"/>
              <w:right w:w="108" w:type="dxa"/>
            </w:tcMar>
            <w:vAlign w:val="center"/>
          </w:tcPr>
          <w:p w:rsidR="0076642B" w:rsidRPr="001B7A97" w:rsidRDefault="0076642B" w:rsidP="00CF72D2">
            <w:pPr>
              <w:jc w:val="center"/>
              <w:rPr>
                <w:rFonts w:ascii="Arial" w:hAnsi="Arial" w:cs="Arial"/>
                <w:b/>
                <w:highlight w:val="lightGray"/>
              </w:rPr>
            </w:pPr>
            <w:r w:rsidRPr="001B7A97">
              <w:rPr>
                <w:rFonts w:ascii="Arial" w:hAnsi="Arial" w:cs="Arial"/>
                <w:b/>
                <w:highlight w:val="lightGray"/>
              </w:rPr>
              <w:t>Descripción</w:t>
            </w:r>
          </w:p>
        </w:tc>
        <w:tc>
          <w:tcPr>
            <w:tcW w:w="991" w:type="dxa"/>
            <w:shd w:val="clear" w:color="auto" w:fill="D9D9D9"/>
            <w:vAlign w:val="center"/>
          </w:tcPr>
          <w:p w:rsidR="0076642B" w:rsidRPr="001B7A97" w:rsidRDefault="0076642B" w:rsidP="00CF72D2">
            <w:pPr>
              <w:jc w:val="center"/>
              <w:rPr>
                <w:rFonts w:ascii="Arial" w:hAnsi="Arial" w:cs="Arial"/>
                <w:b/>
                <w:highlight w:val="lightGray"/>
              </w:rPr>
            </w:pPr>
            <w:r w:rsidRPr="001B7A97">
              <w:rPr>
                <w:rFonts w:ascii="Arial" w:hAnsi="Arial" w:cs="Arial"/>
                <w:b/>
                <w:highlight w:val="lightGray"/>
              </w:rPr>
              <w:t>Cantidad</w:t>
            </w:r>
          </w:p>
        </w:tc>
        <w:tc>
          <w:tcPr>
            <w:tcW w:w="1557" w:type="dxa"/>
            <w:shd w:val="clear" w:color="auto" w:fill="D9D9D9"/>
            <w:vAlign w:val="center"/>
          </w:tcPr>
          <w:p w:rsidR="0076642B" w:rsidRPr="001B7A97" w:rsidRDefault="0076642B" w:rsidP="00CF72D2">
            <w:pPr>
              <w:jc w:val="center"/>
              <w:rPr>
                <w:rFonts w:ascii="Arial" w:hAnsi="Arial" w:cs="Arial"/>
                <w:b/>
                <w:highlight w:val="lightGray"/>
              </w:rPr>
            </w:pPr>
            <w:r w:rsidRPr="001B7A97">
              <w:rPr>
                <w:rFonts w:ascii="Arial" w:hAnsi="Arial" w:cs="Arial"/>
                <w:b/>
                <w:highlight w:val="lightGray"/>
              </w:rPr>
              <w:t>Precio Unitario</w:t>
            </w:r>
          </w:p>
          <w:p w:rsidR="0076642B" w:rsidRPr="001B7A97" w:rsidRDefault="0076642B" w:rsidP="00CF72D2">
            <w:pPr>
              <w:jc w:val="center"/>
              <w:rPr>
                <w:rFonts w:ascii="Arial" w:hAnsi="Arial" w:cs="Arial"/>
                <w:b/>
                <w:highlight w:val="lightGray"/>
              </w:rPr>
            </w:pPr>
            <w:r w:rsidRPr="001B7A97">
              <w:rPr>
                <w:rFonts w:ascii="Arial" w:hAnsi="Arial" w:cs="Arial"/>
                <w:b/>
                <w:highlight w:val="lightGray"/>
              </w:rPr>
              <w:t>(Bs.)</w:t>
            </w:r>
          </w:p>
        </w:tc>
        <w:tc>
          <w:tcPr>
            <w:tcW w:w="1560" w:type="dxa"/>
            <w:shd w:val="clear" w:color="auto" w:fill="D9D9D9"/>
            <w:vAlign w:val="center"/>
          </w:tcPr>
          <w:p w:rsidR="0076642B" w:rsidRPr="001B7A97" w:rsidRDefault="0076642B" w:rsidP="00CF72D2">
            <w:pPr>
              <w:jc w:val="center"/>
              <w:rPr>
                <w:rFonts w:ascii="Arial" w:hAnsi="Arial" w:cs="Arial"/>
                <w:b/>
                <w:highlight w:val="lightGray"/>
              </w:rPr>
            </w:pPr>
            <w:r w:rsidRPr="001B7A97">
              <w:rPr>
                <w:rFonts w:ascii="Arial" w:hAnsi="Arial" w:cs="Arial"/>
                <w:b/>
                <w:highlight w:val="lightGray"/>
              </w:rPr>
              <w:t>Precio Total</w:t>
            </w:r>
          </w:p>
          <w:p w:rsidR="0076642B" w:rsidRPr="001B7A97" w:rsidRDefault="0076642B" w:rsidP="00CF72D2">
            <w:pPr>
              <w:jc w:val="center"/>
              <w:rPr>
                <w:rFonts w:ascii="Arial" w:hAnsi="Arial" w:cs="Arial"/>
                <w:b/>
                <w:highlight w:val="lightGray"/>
              </w:rPr>
            </w:pPr>
            <w:r w:rsidRPr="001B7A97">
              <w:rPr>
                <w:rFonts w:ascii="Arial" w:hAnsi="Arial" w:cs="Arial"/>
                <w:b/>
                <w:highlight w:val="lightGray"/>
              </w:rPr>
              <w:t>(Bs.)</w:t>
            </w:r>
          </w:p>
        </w:tc>
      </w:tr>
      <w:tr w:rsidR="0076642B" w:rsidRPr="001B7A97" w:rsidTr="00CF72D2">
        <w:trPr>
          <w:trHeight w:val="358"/>
          <w:jc w:val="right"/>
        </w:trPr>
        <w:tc>
          <w:tcPr>
            <w:tcW w:w="993" w:type="dxa"/>
            <w:vAlign w:val="center"/>
          </w:tcPr>
          <w:p w:rsidR="0076642B" w:rsidRPr="001B7A97" w:rsidRDefault="0076642B" w:rsidP="00CF72D2">
            <w:pPr>
              <w:jc w:val="center"/>
              <w:rPr>
                <w:rFonts w:ascii="Arial" w:hAnsi="Arial" w:cs="Arial"/>
                <w:b/>
                <w:bCs/>
                <w:iCs/>
                <w:color w:val="000000"/>
              </w:rPr>
            </w:pPr>
          </w:p>
        </w:tc>
        <w:tc>
          <w:tcPr>
            <w:tcW w:w="4251" w:type="dxa"/>
            <w:tcMar>
              <w:top w:w="0" w:type="dxa"/>
              <w:left w:w="108" w:type="dxa"/>
              <w:bottom w:w="0" w:type="dxa"/>
              <w:right w:w="108" w:type="dxa"/>
            </w:tcMar>
            <w:vAlign w:val="center"/>
          </w:tcPr>
          <w:p w:rsidR="0076642B" w:rsidRPr="001B7A97" w:rsidRDefault="0076642B" w:rsidP="00CF72D2">
            <w:pPr>
              <w:jc w:val="center"/>
              <w:rPr>
                <w:rFonts w:ascii="Arial" w:hAnsi="Arial" w:cs="Arial"/>
                <w:color w:val="000000"/>
              </w:rPr>
            </w:pPr>
          </w:p>
        </w:tc>
        <w:tc>
          <w:tcPr>
            <w:tcW w:w="991" w:type="dxa"/>
            <w:vAlign w:val="center"/>
          </w:tcPr>
          <w:p w:rsidR="0076642B" w:rsidRPr="001B7A97" w:rsidRDefault="0076642B" w:rsidP="00CF72D2">
            <w:pPr>
              <w:jc w:val="center"/>
              <w:rPr>
                <w:rFonts w:ascii="Arial" w:hAnsi="Arial" w:cs="Arial"/>
                <w:color w:val="000000"/>
              </w:rPr>
            </w:pPr>
          </w:p>
        </w:tc>
        <w:tc>
          <w:tcPr>
            <w:tcW w:w="1557" w:type="dxa"/>
            <w:vAlign w:val="center"/>
          </w:tcPr>
          <w:p w:rsidR="0076642B" w:rsidRPr="001B7A97" w:rsidRDefault="0076642B" w:rsidP="00CF72D2">
            <w:pPr>
              <w:jc w:val="center"/>
              <w:rPr>
                <w:rFonts w:ascii="Arial" w:hAnsi="Arial" w:cs="Arial"/>
                <w:color w:val="000000"/>
              </w:rPr>
            </w:pPr>
          </w:p>
        </w:tc>
        <w:tc>
          <w:tcPr>
            <w:tcW w:w="1560" w:type="dxa"/>
            <w:vAlign w:val="center"/>
          </w:tcPr>
          <w:p w:rsidR="0076642B" w:rsidRPr="001B7A97" w:rsidRDefault="0076642B" w:rsidP="00CF72D2">
            <w:pPr>
              <w:jc w:val="right"/>
              <w:rPr>
                <w:rFonts w:ascii="Arial" w:hAnsi="Arial" w:cs="Arial"/>
                <w:color w:val="000000"/>
              </w:rPr>
            </w:pPr>
          </w:p>
        </w:tc>
      </w:tr>
      <w:tr w:rsidR="0076642B" w:rsidRPr="001B7A97" w:rsidTr="00CF72D2">
        <w:trPr>
          <w:trHeight w:val="358"/>
          <w:jc w:val="right"/>
        </w:trPr>
        <w:tc>
          <w:tcPr>
            <w:tcW w:w="993" w:type="dxa"/>
            <w:vAlign w:val="center"/>
          </w:tcPr>
          <w:p w:rsidR="0076642B" w:rsidRPr="001B7A97" w:rsidRDefault="0076642B" w:rsidP="00CF72D2">
            <w:pPr>
              <w:jc w:val="center"/>
              <w:rPr>
                <w:rFonts w:ascii="Arial" w:hAnsi="Arial" w:cs="Arial"/>
                <w:b/>
                <w:bCs/>
                <w:iCs/>
                <w:color w:val="000000"/>
              </w:rPr>
            </w:pPr>
          </w:p>
        </w:tc>
        <w:tc>
          <w:tcPr>
            <w:tcW w:w="4251" w:type="dxa"/>
            <w:tcMar>
              <w:top w:w="0" w:type="dxa"/>
              <w:left w:w="108" w:type="dxa"/>
              <w:bottom w:w="0" w:type="dxa"/>
              <w:right w:w="108" w:type="dxa"/>
            </w:tcMar>
            <w:vAlign w:val="center"/>
          </w:tcPr>
          <w:p w:rsidR="0076642B" w:rsidRPr="001B7A97" w:rsidRDefault="0076642B" w:rsidP="00CF72D2">
            <w:pPr>
              <w:jc w:val="center"/>
              <w:rPr>
                <w:rFonts w:ascii="Arial" w:hAnsi="Arial" w:cs="Arial"/>
                <w:color w:val="000000"/>
              </w:rPr>
            </w:pPr>
          </w:p>
        </w:tc>
        <w:tc>
          <w:tcPr>
            <w:tcW w:w="991" w:type="dxa"/>
            <w:vAlign w:val="center"/>
          </w:tcPr>
          <w:p w:rsidR="0076642B" w:rsidRPr="001B7A97" w:rsidRDefault="0076642B" w:rsidP="00CF72D2">
            <w:pPr>
              <w:jc w:val="center"/>
              <w:rPr>
                <w:rFonts w:ascii="Arial" w:hAnsi="Arial" w:cs="Arial"/>
                <w:color w:val="000000"/>
              </w:rPr>
            </w:pPr>
          </w:p>
        </w:tc>
        <w:tc>
          <w:tcPr>
            <w:tcW w:w="1557" w:type="dxa"/>
            <w:vAlign w:val="center"/>
          </w:tcPr>
          <w:p w:rsidR="0076642B" w:rsidRPr="001B7A97" w:rsidRDefault="0076642B" w:rsidP="00CF72D2">
            <w:pPr>
              <w:jc w:val="center"/>
              <w:rPr>
                <w:rFonts w:ascii="Arial" w:hAnsi="Arial" w:cs="Arial"/>
                <w:color w:val="000000"/>
              </w:rPr>
            </w:pPr>
          </w:p>
        </w:tc>
        <w:tc>
          <w:tcPr>
            <w:tcW w:w="1560" w:type="dxa"/>
            <w:vAlign w:val="center"/>
          </w:tcPr>
          <w:p w:rsidR="0076642B" w:rsidRPr="001B7A97" w:rsidRDefault="0076642B" w:rsidP="00CF72D2">
            <w:pPr>
              <w:jc w:val="right"/>
              <w:rPr>
                <w:rFonts w:ascii="Arial" w:hAnsi="Arial" w:cs="Arial"/>
                <w:color w:val="000000"/>
              </w:rPr>
            </w:pPr>
          </w:p>
        </w:tc>
      </w:tr>
    </w:tbl>
    <w:p w:rsidR="0076642B" w:rsidRPr="00CC56AC" w:rsidRDefault="0076642B" w:rsidP="0076642B">
      <w:pPr>
        <w:spacing w:before="120" w:after="120"/>
        <w:jc w:val="both"/>
        <w:rPr>
          <w:rFonts w:ascii="Arial" w:hAnsi="Arial" w:cs="Arial"/>
          <w:lang w:val="es-ES_tradnl"/>
        </w:rPr>
      </w:pPr>
      <w:r w:rsidRPr="00CC56AC">
        <w:rPr>
          <w:rFonts w:ascii="Arial" w:hAnsi="Arial" w:cs="Arial"/>
          <w:lang w:val="es-ES_tradnl"/>
        </w:rPr>
        <w:t xml:space="preserve">El precio o valor final de los Bienes será el resultante de aplicar los precios unitarios de la propuesta adjudicada a las cantidades </w:t>
      </w:r>
      <w:r w:rsidRPr="00CC56AC">
        <w:rPr>
          <w:rFonts w:ascii="Arial" w:hAnsi="Arial" w:cs="Arial"/>
        </w:rPr>
        <w:t>efectiva y realmente provist</w:t>
      </w:r>
      <w:r>
        <w:rPr>
          <w:rFonts w:ascii="Arial" w:hAnsi="Arial" w:cs="Arial"/>
        </w:rPr>
        <w:t>a</w:t>
      </w:r>
      <w:r w:rsidRPr="00CC56AC">
        <w:rPr>
          <w:rFonts w:ascii="Arial" w:hAnsi="Arial" w:cs="Arial"/>
        </w:rPr>
        <w:t>s</w:t>
      </w:r>
      <w:r w:rsidRPr="00CC56AC">
        <w:rPr>
          <w:rFonts w:ascii="Arial" w:hAnsi="Arial" w:cs="Arial"/>
          <w:lang w:val="es-ES_tradnl"/>
        </w:rPr>
        <w:t>.</w:t>
      </w:r>
    </w:p>
    <w:p w:rsidR="0076642B" w:rsidRPr="00CC56AC" w:rsidRDefault="0076642B" w:rsidP="0076642B">
      <w:pPr>
        <w:spacing w:before="120" w:after="120"/>
        <w:ind w:hanging="11"/>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w:t>
      </w:r>
      <w:r>
        <w:rPr>
          <w:rFonts w:ascii="Arial" w:hAnsi="Arial" w:cs="Arial"/>
          <w:lang w:val="es-ES_tradnl"/>
        </w:rPr>
        <w:t xml:space="preserve">en </w:t>
      </w:r>
      <w:r w:rsidRPr="00CC56AC">
        <w:rPr>
          <w:rFonts w:ascii="Arial" w:hAnsi="Arial" w:cs="Arial"/>
          <w:lang w:val="es-ES_tradnl"/>
        </w:rPr>
        <w:t xml:space="preserve">la </w:t>
      </w:r>
      <w:r w:rsidRPr="001B7A97">
        <w:rPr>
          <w:rFonts w:ascii="Arial" w:hAnsi="Arial" w:cs="Arial"/>
          <w:color w:val="000000"/>
          <w:lang w:val="es-ES_tradnl"/>
        </w:rPr>
        <w:t>provisión de los Bienes</w:t>
      </w:r>
      <w:r w:rsidRPr="00CC56AC">
        <w:rPr>
          <w:rFonts w:ascii="Arial" w:hAnsi="Arial" w:cs="Arial"/>
          <w:lang w:val="es-ES_tradnl"/>
        </w:rPr>
        <w:t xml:space="preserve">, mencionando sin limitar los gastos de servicios auxiliares, cuando sean necesarios para el cumplimiento integral de las disposiciones contractuales hasta el término final del Contrato, no dando lugar a ninguna clase de reclamos del </w:t>
      </w:r>
      <w:r w:rsidRPr="00CC56AC">
        <w:rPr>
          <w:rFonts w:ascii="Arial" w:hAnsi="Arial" w:cs="Arial"/>
          <w:b/>
          <w:lang w:val="es-ES_tradnl"/>
        </w:rPr>
        <w:t>PROVEEDOR</w:t>
      </w:r>
      <w:r w:rsidRPr="00CC56AC">
        <w:rPr>
          <w:rFonts w:ascii="Arial" w:hAnsi="Arial" w:cs="Arial"/>
          <w:lang w:val="es-ES_tradnl"/>
        </w:rPr>
        <w:t xml:space="preserve"> a título de revisión de precio o reembolso, ni cualquier otro similar a la </w:t>
      </w:r>
      <w:r w:rsidRPr="00CC56AC">
        <w:rPr>
          <w:rFonts w:ascii="Arial" w:hAnsi="Arial" w:cs="Arial"/>
          <w:b/>
          <w:lang w:val="es-ES_tradnl"/>
        </w:rPr>
        <w:t>ENTIDAD</w:t>
      </w:r>
      <w:r w:rsidRPr="00CC56AC">
        <w:rPr>
          <w:rFonts w:ascii="Arial" w:hAnsi="Arial" w:cs="Arial"/>
          <w:lang w:val="es-ES_tradnl"/>
        </w:rPr>
        <w:t>.</w:t>
      </w:r>
    </w:p>
    <w:p w:rsidR="0076642B" w:rsidRPr="00CC56AC" w:rsidRDefault="0076642B" w:rsidP="0076642B">
      <w:pPr>
        <w:numPr>
          <w:ilvl w:val="1"/>
          <w:numId w:val="0"/>
        </w:numPr>
        <w:tabs>
          <w:tab w:val="num" w:pos="284"/>
        </w:tabs>
        <w:spacing w:before="120" w:after="120"/>
        <w:jc w:val="both"/>
        <w:rPr>
          <w:rFonts w:ascii="Arial" w:hAnsi="Arial" w:cs="Arial"/>
          <w:lang w:val="es-ES_tradnl"/>
        </w:rPr>
      </w:pPr>
      <w:r w:rsidRPr="00CC56A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CC56AC">
        <w:rPr>
          <w:rFonts w:ascii="Arial" w:hAnsi="Arial" w:cs="Arial"/>
          <w:b/>
          <w:lang w:val="es-ES_tradnl"/>
        </w:rPr>
        <w:t>ENTIDAD</w:t>
      </w:r>
      <w:r w:rsidRPr="00CC56AC">
        <w:rPr>
          <w:rFonts w:ascii="Arial" w:hAnsi="Arial" w:cs="Arial"/>
          <w:lang w:val="es-ES_tradnl"/>
        </w:rPr>
        <w:t xml:space="preserve"> reconocerá costos por trabajos adicionales que previamente no tuvieran su expresa aprobación y no se haya cumplido con lo establecido en el Contrato.</w:t>
      </w:r>
    </w:p>
    <w:p w:rsidR="0076642B" w:rsidRPr="00CC56AC" w:rsidRDefault="0076642B" w:rsidP="0076642B">
      <w:pPr>
        <w:spacing w:before="120" w:after="120"/>
        <w:jc w:val="both"/>
        <w:rPr>
          <w:rFonts w:ascii="Arial" w:hAnsi="Arial" w:cs="Arial"/>
          <w:lang w:val="es-ES_tradnl"/>
        </w:rPr>
      </w:pPr>
      <w:r w:rsidRPr="00CC56AC">
        <w:rPr>
          <w:rFonts w:ascii="Arial" w:hAnsi="Arial" w:cs="Arial"/>
          <w:b/>
          <w:u w:val="single"/>
        </w:rPr>
        <w:t>CLÁUSULA</w:t>
      </w:r>
      <w:r w:rsidRPr="00CC56AC">
        <w:rPr>
          <w:rFonts w:ascii="Arial" w:hAnsi="Arial" w:cs="Arial"/>
          <w:b/>
          <w:u w:val="single"/>
          <w:lang w:val="es-ES_tradnl"/>
        </w:rPr>
        <w:t xml:space="preserve"> </w:t>
      </w:r>
      <w:proofErr w:type="gramStart"/>
      <w:r w:rsidRPr="00CC56AC">
        <w:rPr>
          <w:rFonts w:ascii="Arial" w:hAnsi="Arial" w:cs="Arial"/>
          <w:b/>
          <w:u w:val="single"/>
          <w:lang w:val="es-ES_tradnl"/>
        </w:rPr>
        <w:t>DÉCIMA.-</w:t>
      </w:r>
      <w:proofErr w:type="gramEnd"/>
      <w:r w:rsidRPr="00CC56AC">
        <w:rPr>
          <w:rFonts w:ascii="Arial" w:hAnsi="Arial" w:cs="Arial"/>
          <w:b/>
          <w:u w:val="single"/>
          <w:lang w:val="es-ES_tradnl"/>
        </w:rPr>
        <w:t xml:space="preserve"> (FORMA DE PAGO) </w:t>
      </w:r>
    </w:p>
    <w:p w:rsidR="0076642B" w:rsidRPr="00CC56AC" w:rsidRDefault="0076642B" w:rsidP="0076642B">
      <w:pPr>
        <w:pStyle w:val="Textocomentario"/>
        <w:jc w:val="both"/>
        <w:rPr>
          <w:rFonts w:ascii="Arial" w:hAnsi="Arial" w:cs="Arial"/>
          <w:lang w:val="es-ES_tradnl"/>
        </w:rPr>
      </w:pPr>
      <w:r w:rsidRPr="00CC56AC">
        <w:rPr>
          <w:rFonts w:ascii="Arial" w:hAnsi="Arial" w:cs="Arial"/>
          <w:lang w:val="es-ES_tradnl"/>
        </w:rPr>
        <w:lastRenderedPageBreak/>
        <w:t xml:space="preserve">El monto del presente Contrato será pagado de forma total contra entrega de </w:t>
      </w:r>
      <w:r w:rsidRPr="009B3547">
        <w:rPr>
          <w:rFonts w:ascii="Arial" w:hAnsi="Arial" w:cs="Arial"/>
          <w:lang w:val="es-ES_tradnl"/>
        </w:rPr>
        <w:t>los Bienes a través de</w:t>
      </w:r>
      <w:r w:rsidRPr="00CC56AC">
        <w:rPr>
          <w:rFonts w:ascii="Arial" w:hAnsi="Arial" w:cs="Arial"/>
          <w:lang w:val="es-ES_tradnl"/>
        </w:rPr>
        <w:t xml:space="preserve"> transferencia electrónica a la cuenta bancaria del </w:t>
      </w:r>
      <w:r w:rsidRPr="009B3547">
        <w:rPr>
          <w:rFonts w:ascii="Arial" w:hAnsi="Arial" w:cs="Arial"/>
          <w:b/>
          <w:lang w:val="es-ES_tradnl"/>
        </w:rPr>
        <w:t>PROVEEDOR</w:t>
      </w:r>
      <w:r w:rsidRPr="009B3547">
        <w:rPr>
          <w:rFonts w:ascii="Arial" w:hAnsi="Arial" w:cs="Arial"/>
          <w:lang w:val="es-ES_tradnl"/>
        </w:rPr>
        <w:t xml:space="preserve"> mediante el Sistema</w:t>
      </w:r>
      <w:r w:rsidRPr="00CC56AC">
        <w:rPr>
          <w:rFonts w:ascii="Arial" w:hAnsi="Arial" w:cs="Arial"/>
          <w:lang w:val="es-ES_tradnl"/>
        </w:rPr>
        <w:t xml:space="preserve"> de Gestión Pública (SIGEP), previa emisión del Informe de Conformidad por el Comité de Recepción.</w:t>
      </w:r>
    </w:p>
    <w:p w:rsidR="0076642B" w:rsidRPr="00CC56AC" w:rsidRDefault="0076642B" w:rsidP="0076642B">
      <w:pPr>
        <w:tabs>
          <w:tab w:val="num" w:pos="993"/>
        </w:tabs>
        <w:spacing w:before="120" w:after="120"/>
        <w:jc w:val="both"/>
        <w:rPr>
          <w:rFonts w:ascii="Arial" w:hAnsi="Arial" w:cs="Arial"/>
          <w:lang w:val="es-ES_tradnl"/>
        </w:rPr>
      </w:pPr>
      <w:r w:rsidRPr="00CC56AC">
        <w:rPr>
          <w:rFonts w:ascii="Arial" w:hAnsi="Arial" w:cs="Arial"/>
          <w:lang w:val="es-ES_tradnl"/>
        </w:rPr>
        <w:t xml:space="preserve">Los pagos se realizarán en moneda </w:t>
      </w:r>
      <w:r w:rsidRPr="009B3547">
        <w:rPr>
          <w:rFonts w:ascii="Arial" w:hAnsi="Arial" w:cs="Arial"/>
          <w:lang w:val="es-ES_tradnl"/>
        </w:rPr>
        <w:t>nacional (bolivianos), debiendo</w:t>
      </w:r>
      <w:r w:rsidRPr="00CC56AC">
        <w:rPr>
          <w:rFonts w:ascii="Arial" w:hAnsi="Arial" w:cs="Arial"/>
          <w:lang w:val="es-ES_tradnl"/>
        </w:rPr>
        <w:t xml:space="preserve"> el </w:t>
      </w:r>
      <w:r w:rsidRPr="00CC56AC">
        <w:rPr>
          <w:rFonts w:ascii="Arial" w:hAnsi="Arial" w:cs="Arial"/>
          <w:b/>
          <w:lang w:val="es-ES_tradnl"/>
        </w:rPr>
        <w:t>PROVEEDOR</w:t>
      </w:r>
      <w:r w:rsidRPr="00CC56AC">
        <w:rPr>
          <w:rFonts w:ascii="Arial" w:hAnsi="Arial" w:cs="Arial"/>
          <w:lang w:val="es-ES_tradnl"/>
        </w:rPr>
        <w:t xml:space="preserve"> presentar la siguiente documentación para pago:</w:t>
      </w:r>
    </w:p>
    <w:p w:rsidR="0076642B" w:rsidRPr="00CC56AC" w:rsidRDefault="0076642B" w:rsidP="0076642B">
      <w:pPr>
        <w:pStyle w:val="Prrafodelista"/>
        <w:numPr>
          <w:ilvl w:val="0"/>
          <w:numId w:val="44"/>
        </w:numPr>
        <w:tabs>
          <w:tab w:val="num" w:pos="993"/>
        </w:tabs>
        <w:spacing w:after="120"/>
        <w:ind w:left="1706" w:hanging="357"/>
        <w:jc w:val="both"/>
        <w:rPr>
          <w:rFonts w:ascii="Arial" w:hAnsi="Arial" w:cs="Arial"/>
          <w:lang w:val="es-ES_tradnl"/>
        </w:rPr>
      </w:pPr>
      <w:r w:rsidRPr="00CC56AC">
        <w:rPr>
          <w:rFonts w:ascii="Arial" w:hAnsi="Arial" w:cs="Arial"/>
          <w:lang w:val="es-ES_tradnl"/>
        </w:rPr>
        <w:t>Solicitud de pago.</w:t>
      </w:r>
    </w:p>
    <w:p w:rsidR="0076642B" w:rsidRPr="00CC56AC" w:rsidRDefault="0076642B" w:rsidP="0076642B">
      <w:pPr>
        <w:pStyle w:val="Prrafodelista"/>
        <w:numPr>
          <w:ilvl w:val="0"/>
          <w:numId w:val="44"/>
        </w:numPr>
        <w:tabs>
          <w:tab w:val="num" w:pos="993"/>
        </w:tabs>
        <w:spacing w:after="120"/>
        <w:ind w:left="1706" w:hanging="357"/>
        <w:jc w:val="both"/>
        <w:rPr>
          <w:rFonts w:ascii="Arial" w:hAnsi="Arial" w:cs="Arial"/>
          <w:lang w:val="es-ES_tradnl"/>
        </w:rPr>
      </w:pPr>
      <w:r w:rsidRPr="00CC56AC">
        <w:rPr>
          <w:rFonts w:ascii="Arial" w:hAnsi="Arial" w:cs="Arial"/>
          <w:lang w:val="es-ES_tradnl"/>
        </w:rPr>
        <w:t>Factura original.</w:t>
      </w:r>
    </w:p>
    <w:p w:rsidR="0076642B" w:rsidRPr="00CC56AC" w:rsidRDefault="0076642B" w:rsidP="0076642B">
      <w:pPr>
        <w:pStyle w:val="Prrafodelista"/>
        <w:numPr>
          <w:ilvl w:val="0"/>
          <w:numId w:val="44"/>
        </w:numPr>
        <w:tabs>
          <w:tab w:val="num" w:pos="993"/>
        </w:tabs>
        <w:spacing w:after="120"/>
        <w:ind w:left="1706" w:hanging="357"/>
        <w:jc w:val="both"/>
        <w:rPr>
          <w:rFonts w:ascii="Arial" w:hAnsi="Arial" w:cs="Arial"/>
          <w:lang w:val="es-ES_tradnl"/>
        </w:rPr>
      </w:pPr>
      <w:r w:rsidRPr="00CC56AC">
        <w:rPr>
          <w:rFonts w:ascii="Arial" w:hAnsi="Arial" w:cs="Arial"/>
          <w:lang w:val="es-ES_tradnl"/>
        </w:rPr>
        <w:t xml:space="preserve">Fotocopia de registro Sistema </w:t>
      </w:r>
      <w:r w:rsidRPr="00CC56AC">
        <w:rPr>
          <w:rFonts w:ascii="Arial" w:hAnsi="Arial" w:cs="Arial"/>
        </w:rPr>
        <w:t>de Gestión Pública (SIGEP).</w:t>
      </w:r>
    </w:p>
    <w:p w:rsidR="0076642B" w:rsidRPr="00CC56AC" w:rsidRDefault="0076642B" w:rsidP="0076642B">
      <w:pPr>
        <w:pStyle w:val="Prrafodelista"/>
        <w:numPr>
          <w:ilvl w:val="0"/>
          <w:numId w:val="44"/>
        </w:numPr>
        <w:tabs>
          <w:tab w:val="num" w:pos="993"/>
        </w:tabs>
        <w:spacing w:after="120"/>
        <w:ind w:left="1706" w:hanging="357"/>
        <w:jc w:val="both"/>
        <w:rPr>
          <w:rFonts w:ascii="Arial" w:hAnsi="Arial" w:cs="Arial"/>
          <w:lang w:val="es-ES_tradnl"/>
        </w:rPr>
      </w:pPr>
      <w:r w:rsidRPr="00CC56AC">
        <w:rPr>
          <w:rFonts w:ascii="Arial" w:hAnsi="Arial" w:cs="Arial"/>
          <w:lang w:val="es-ES_tradnl"/>
        </w:rPr>
        <w:t>Fotocopia de la Cédula de Identidad del representante legal.</w:t>
      </w:r>
    </w:p>
    <w:p w:rsidR="0076642B" w:rsidRPr="00CC56AC" w:rsidRDefault="0076642B" w:rsidP="0076642B">
      <w:pPr>
        <w:pStyle w:val="Prrafodelista"/>
        <w:numPr>
          <w:ilvl w:val="0"/>
          <w:numId w:val="44"/>
        </w:numPr>
        <w:tabs>
          <w:tab w:val="num" w:pos="993"/>
        </w:tabs>
        <w:spacing w:after="120"/>
        <w:ind w:left="1706" w:hanging="357"/>
        <w:jc w:val="both"/>
        <w:rPr>
          <w:rFonts w:ascii="Arial" w:hAnsi="Arial" w:cs="Arial"/>
          <w:lang w:val="es-ES_tradnl"/>
        </w:rPr>
      </w:pPr>
      <w:r w:rsidRPr="00CC56AC">
        <w:rPr>
          <w:rFonts w:ascii="Arial" w:hAnsi="Arial" w:cs="Arial"/>
          <w:lang w:val="es-ES_tradnl"/>
        </w:rPr>
        <w:t>Fotocopia del Número de Identificación Tributaria (NIT).</w:t>
      </w:r>
    </w:p>
    <w:p w:rsidR="0076642B" w:rsidRPr="00CC56AC" w:rsidRDefault="0076642B" w:rsidP="0076642B">
      <w:pPr>
        <w:numPr>
          <w:ilvl w:val="0"/>
          <w:numId w:val="44"/>
        </w:numPr>
        <w:spacing w:after="120"/>
        <w:jc w:val="both"/>
        <w:rPr>
          <w:rFonts w:ascii="Arial" w:hAnsi="Arial" w:cs="Arial"/>
          <w:bCs/>
        </w:rPr>
      </w:pPr>
      <w:r w:rsidRPr="00CC56AC">
        <w:rPr>
          <w:rFonts w:ascii="Arial" w:hAnsi="Arial" w:cs="Arial"/>
          <w:bCs/>
        </w:rPr>
        <w:t xml:space="preserve">U otros documentos requeridos por la </w:t>
      </w:r>
      <w:r w:rsidRPr="00CC56AC">
        <w:rPr>
          <w:rFonts w:ascii="Arial" w:hAnsi="Arial" w:cs="Arial"/>
          <w:b/>
          <w:bCs/>
        </w:rPr>
        <w:t>ENTIDAD</w:t>
      </w:r>
      <w:r w:rsidRPr="00CC56AC">
        <w:rPr>
          <w:rFonts w:ascii="Arial" w:hAnsi="Arial" w:cs="Arial"/>
          <w:bCs/>
        </w:rPr>
        <w:t>.</w:t>
      </w:r>
    </w:p>
    <w:p w:rsidR="0076642B" w:rsidRPr="00CC56AC" w:rsidRDefault="0076642B" w:rsidP="0076642B">
      <w:pPr>
        <w:spacing w:before="120" w:after="120"/>
        <w:jc w:val="both"/>
        <w:rPr>
          <w:rFonts w:ascii="Arial" w:hAnsi="Arial" w:cs="Arial"/>
          <w:b/>
          <w:iCs/>
          <w:u w:val="single"/>
        </w:rPr>
      </w:pPr>
      <w:r w:rsidRPr="00CC56AC">
        <w:rPr>
          <w:rFonts w:ascii="Arial" w:hAnsi="Arial" w:cs="Arial"/>
          <w:b/>
          <w:u w:val="single"/>
        </w:rPr>
        <w:t>CLÁUSULA</w:t>
      </w:r>
      <w:r w:rsidRPr="00CC56AC">
        <w:rPr>
          <w:rFonts w:ascii="Arial" w:hAnsi="Arial" w:cs="Arial"/>
          <w:b/>
          <w:iCs/>
          <w:u w:val="single"/>
        </w:rPr>
        <w:t xml:space="preserve"> DÉCIMA </w:t>
      </w:r>
      <w:proofErr w:type="gramStart"/>
      <w:r w:rsidRPr="00CC56AC">
        <w:rPr>
          <w:rFonts w:ascii="Arial" w:hAnsi="Arial" w:cs="Arial"/>
          <w:b/>
          <w:iCs/>
          <w:u w:val="single"/>
        </w:rPr>
        <w:t>PRIMERA.-</w:t>
      </w:r>
      <w:proofErr w:type="gramEnd"/>
      <w:r w:rsidRPr="00CC56AC">
        <w:rPr>
          <w:rFonts w:ascii="Arial" w:hAnsi="Arial" w:cs="Arial"/>
          <w:b/>
          <w:iCs/>
          <w:u w:val="single"/>
        </w:rPr>
        <w:t xml:space="preserve"> (FACTURACIÓN) </w:t>
      </w:r>
    </w:p>
    <w:p w:rsidR="0076642B" w:rsidRPr="00CC56AC" w:rsidRDefault="0076642B" w:rsidP="0076642B">
      <w:pPr>
        <w:spacing w:before="120" w:after="120"/>
        <w:jc w:val="both"/>
        <w:rPr>
          <w:rFonts w:ascii="Arial" w:hAnsi="Arial" w:cs="Arial"/>
          <w:iCs/>
        </w:rPr>
      </w:pPr>
      <w:r w:rsidRPr="00CC56AC">
        <w:rPr>
          <w:rFonts w:ascii="Arial" w:hAnsi="Arial" w:cs="Arial"/>
          <w:iCs/>
        </w:rPr>
        <w:t>La factura debe ser emitida de acuerdo a normativa vigente a nombre de Yacimientos Petrolíferos Fiscales Bolivianos consignando el número de identificación tributaria (NIT) 1020269020.</w:t>
      </w:r>
    </w:p>
    <w:p w:rsidR="0076642B" w:rsidRPr="00CC56AC" w:rsidRDefault="0076642B" w:rsidP="0076642B">
      <w:pPr>
        <w:spacing w:before="120" w:after="120"/>
        <w:jc w:val="both"/>
        <w:rPr>
          <w:rFonts w:ascii="Arial" w:hAnsi="Arial" w:cs="Arial"/>
          <w:iCs/>
        </w:rPr>
      </w:pPr>
      <w:r w:rsidRPr="00CC56AC">
        <w:rPr>
          <w:rFonts w:ascii="Arial" w:hAnsi="Arial" w:cs="Arial"/>
          <w:iCs/>
        </w:rPr>
        <w:t>La factura deberá emitirse por el precio contratado, sin deducir las multas ni otros cargos, al momento de la entrega de la totalidad de los Bienes, conforme lo establecido contractualmente.</w:t>
      </w:r>
    </w:p>
    <w:p w:rsidR="0076642B" w:rsidRPr="00CC56AC" w:rsidRDefault="0076642B" w:rsidP="0076642B">
      <w:pPr>
        <w:spacing w:before="120" w:after="120"/>
        <w:jc w:val="both"/>
        <w:rPr>
          <w:rFonts w:ascii="Arial" w:hAnsi="Arial" w:cs="Arial"/>
          <w:iCs/>
        </w:rPr>
      </w:pPr>
      <w:r w:rsidRPr="00CC56AC">
        <w:rPr>
          <w:rFonts w:ascii="Arial" w:hAnsi="Arial" w:cs="Arial"/>
          <w:iCs/>
        </w:rPr>
        <w:t xml:space="preserve">El </w:t>
      </w:r>
      <w:r w:rsidRPr="00CC56AC">
        <w:rPr>
          <w:rFonts w:ascii="Arial" w:hAnsi="Arial" w:cs="Arial"/>
          <w:b/>
          <w:iCs/>
        </w:rPr>
        <w:t>PROVEEDOR</w:t>
      </w:r>
      <w:r w:rsidRPr="00CC56AC">
        <w:rPr>
          <w:rFonts w:ascii="Arial" w:hAnsi="Arial" w:cs="Arial"/>
          <w:i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76642B" w:rsidRPr="00CC56AC" w:rsidRDefault="0076642B" w:rsidP="0076642B">
      <w:pPr>
        <w:spacing w:before="120"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DÉCIMA </w:t>
      </w:r>
      <w:proofErr w:type="gramStart"/>
      <w:r w:rsidRPr="00CC56AC">
        <w:rPr>
          <w:rFonts w:ascii="Arial" w:hAnsi="Arial" w:cs="Arial"/>
          <w:b/>
          <w:u w:val="single"/>
          <w:lang w:val="es-ES_tradnl"/>
        </w:rPr>
        <w:t>SEGUNDA.-</w:t>
      </w:r>
      <w:proofErr w:type="gramEnd"/>
      <w:r w:rsidRPr="00CC56AC">
        <w:rPr>
          <w:rFonts w:ascii="Arial" w:hAnsi="Arial" w:cs="Arial"/>
          <w:b/>
          <w:u w:val="single"/>
          <w:lang w:val="es-ES_tradnl"/>
        </w:rPr>
        <w:t xml:space="preserve"> (GARANTÍA DE CUMPLIMIENTO DE CONTRATO)</w:t>
      </w:r>
    </w:p>
    <w:p w:rsidR="0076642B" w:rsidRPr="00CC56AC" w:rsidRDefault="0076642B" w:rsidP="0076642B">
      <w:pPr>
        <w:spacing w:before="120" w:after="120"/>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garantiza el correcto cumplimiento y fiel ejecución del presente Contrato en todas sus partes, con la </w:t>
      </w:r>
      <w:r>
        <w:rPr>
          <w:rFonts w:ascii="Arial" w:hAnsi="Arial" w:cs="Arial"/>
          <w:b/>
        </w:rPr>
        <w:t>______________________________</w:t>
      </w:r>
      <w:r w:rsidRPr="00CC56AC">
        <w:rPr>
          <w:rFonts w:ascii="Arial" w:hAnsi="Arial" w:cs="Arial"/>
          <w:lang w:val="es-ES_tradnl"/>
        </w:rPr>
        <w:t xml:space="preserve"> Nº </w:t>
      </w:r>
      <w:r>
        <w:rPr>
          <w:rFonts w:ascii="Arial" w:hAnsi="Arial" w:cs="Arial"/>
          <w:b/>
        </w:rPr>
        <w:t>___________________</w:t>
      </w:r>
      <w:r w:rsidRPr="00CC56AC">
        <w:rPr>
          <w:rFonts w:ascii="Arial" w:hAnsi="Arial" w:cs="Arial"/>
          <w:lang w:val="es-ES_tradnl"/>
        </w:rPr>
        <w:t xml:space="preserve"> emitida en fecha </w:t>
      </w:r>
      <w:r>
        <w:rPr>
          <w:rFonts w:ascii="Arial" w:hAnsi="Arial" w:cs="Arial"/>
          <w:lang w:val="es-ES_tradnl"/>
        </w:rPr>
        <w:t>__</w:t>
      </w:r>
      <w:r w:rsidRPr="00CC56AC">
        <w:rPr>
          <w:rFonts w:ascii="Arial" w:hAnsi="Arial" w:cs="Arial"/>
          <w:lang w:val="es-ES_tradnl"/>
        </w:rPr>
        <w:t xml:space="preserve"> de </w:t>
      </w:r>
      <w:r>
        <w:rPr>
          <w:rFonts w:ascii="Arial" w:hAnsi="Arial" w:cs="Arial"/>
          <w:lang w:val="es-ES_tradnl"/>
        </w:rPr>
        <w:t>____</w:t>
      </w:r>
      <w:r w:rsidRPr="00CC56AC">
        <w:rPr>
          <w:rFonts w:ascii="Arial" w:hAnsi="Arial" w:cs="Arial"/>
          <w:lang w:val="es-ES_tradnl"/>
        </w:rPr>
        <w:t xml:space="preserve"> </w:t>
      </w:r>
      <w:proofErr w:type="spellStart"/>
      <w:r w:rsidRPr="00CC56AC">
        <w:rPr>
          <w:rFonts w:ascii="Arial" w:hAnsi="Arial" w:cs="Arial"/>
          <w:lang w:val="es-ES_tradnl"/>
        </w:rPr>
        <w:t>de</w:t>
      </w:r>
      <w:proofErr w:type="spellEnd"/>
      <w:r w:rsidRPr="00CC56AC">
        <w:rPr>
          <w:rFonts w:ascii="Arial" w:hAnsi="Arial" w:cs="Arial"/>
          <w:lang w:val="es-ES_tradnl"/>
        </w:rPr>
        <w:t xml:space="preserve"> </w:t>
      </w:r>
      <w:r>
        <w:rPr>
          <w:rFonts w:ascii="Arial" w:hAnsi="Arial" w:cs="Arial"/>
          <w:lang w:val="es-ES_tradnl"/>
        </w:rPr>
        <w:t>______</w:t>
      </w:r>
      <w:r w:rsidRPr="00CC56AC">
        <w:rPr>
          <w:rFonts w:ascii="Arial" w:hAnsi="Arial" w:cs="Arial"/>
          <w:lang w:val="es-ES_tradnl"/>
        </w:rPr>
        <w:t xml:space="preserve"> por el Banco </w:t>
      </w:r>
      <w:r>
        <w:rPr>
          <w:rFonts w:ascii="Arial" w:hAnsi="Arial" w:cs="Arial"/>
          <w:lang w:val="es-ES_tradnl"/>
        </w:rPr>
        <w:t>___________</w:t>
      </w:r>
      <w:r w:rsidRPr="00CC56AC">
        <w:rPr>
          <w:rFonts w:ascii="Arial" w:hAnsi="Arial" w:cs="Arial"/>
          <w:lang w:val="es-ES_tradnl"/>
        </w:rPr>
        <w:t xml:space="preserve">, con vigencia hasta el </w:t>
      </w:r>
      <w:r>
        <w:rPr>
          <w:rFonts w:ascii="Arial" w:hAnsi="Arial" w:cs="Arial"/>
          <w:lang w:val="es-ES_tradnl"/>
        </w:rPr>
        <w:t>__</w:t>
      </w:r>
      <w:r w:rsidRPr="00CC56AC">
        <w:rPr>
          <w:rFonts w:ascii="Arial" w:hAnsi="Arial" w:cs="Arial"/>
          <w:lang w:val="es-ES_tradnl"/>
        </w:rPr>
        <w:t xml:space="preserve"> de </w:t>
      </w:r>
      <w:r>
        <w:rPr>
          <w:rFonts w:ascii="Arial" w:hAnsi="Arial" w:cs="Arial"/>
          <w:lang w:val="es-ES_tradnl"/>
        </w:rPr>
        <w:t>______</w:t>
      </w:r>
      <w:r w:rsidRPr="00CC56AC">
        <w:rPr>
          <w:rFonts w:ascii="Arial" w:hAnsi="Arial" w:cs="Arial"/>
          <w:lang w:val="es-ES_tradnl"/>
        </w:rPr>
        <w:t xml:space="preserve"> </w:t>
      </w:r>
      <w:proofErr w:type="spellStart"/>
      <w:r w:rsidRPr="00CC56AC">
        <w:rPr>
          <w:rFonts w:ascii="Arial" w:hAnsi="Arial" w:cs="Arial"/>
          <w:lang w:val="es-ES_tradnl"/>
        </w:rPr>
        <w:t>de</w:t>
      </w:r>
      <w:proofErr w:type="spellEnd"/>
      <w:r w:rsidRPr="00CC56AC">
        <w:rPr>
          <w:rFonts w:ascii="Arial" w:hAnsi="Arial" w:cs="Arial"/>
          <w:lang w:val="es-ES_tradnl"/>
        </w:rPr>
        <w:t xml:space="preserve"> </w:t>
      </w:r>
      <w:r>
        <w:rPr>
          <w:rFonts w:ascii="Arial" w:hAnsi="Arial" w:cs="Arial"/>
          <w:lang w:val="es-ES_tradnl"/>
        </w:rPr>
        <w:t>____</w:t>
      </w:r>
      <w:r w:rsidRPr="00CC56AC">
        <w:rPr>
          <w:rFonts w:ascii="Arial" w:hAnsi="Arial" w:cs="Arial"/>
          <w:i/>
          <w:lang w:val="es-ES_tradnl"/>
        </w:rPr>
        <w:t xml:space="preserve">, </w:t>
      </w:r>
      <w:r w:rsidRPr="00CC56AC">
        <w:rPr>
          <w:rFonts w:ascii="Arial" w:hAnsi="Arial" w:cs="Arial"/>
          <w:lang w:val="es-ES_tradnl"/>
        </w:rPr>
        <w:t>a la orden de Yacimientos Petrolíferos Fiscales Bolivianos, por la suma de Bs</w:t>
      </w:r>
      <w:r>
        <w:rPr>
          <w:rFonts w:ascii="Arial" w:hAnsi="Arial" w:cs="Arial"/>
          <w:lang w:val="es-ES_tradnl"/>
        </w:rPr>
        <w:t>________</w:t>
      </w:r>
      <w:r w:rsidRPr="00CC56AC">
        <w:rPr>
          <w:rFonts w:ascii="Arial" w:hAnsi="Arial" w:cs="Arial"/>
          <w:lang w:val="es-ES_tradnl"/>
        </w:rPr>
        <w:t xml:space="preserve"> (</w:t>
      </w:r>
      <w:r>
        <w:rPr>
          <w:rFonts w:ascii="Arial" w:hAnsi="Arial" w:cs="Arial"/>
          <w:lang w:val="es-ES_tradnl"/>
        </w:rPr>
        <w:t>___________</w:t>
      </w:r>
      <w:r w:rsidRPr="00CC56AC">
        <w:rPr>
          <w:rFonts w:ascii="Arial" w:hAnsi="Arial" w:cs="Arial"/>
          <w:lang w:val="es-ES_tradnl"/>
        </w:rPr>
        <w:t xml:space="preserve"> </w:t>
      </w:r>
      <w:r>
        <w:rPr>
          <w:rFonts w:ascii="Arial" w:hAnsi="Arial" w:cs="Arial"/>
          <w:lang w:val="es-ES_tradnl"/>
        </w:rPr>
        <w:t>0</w:t>
      </w:r>
      <w:r w:rsidRPr="00CC56AC">
        <w:rPr>
          <w:rFonts w:ascii="Arial" w:hAnsi="Arial" w:cs="Arial"/>
          <w:lang w:val="es-ES_tradnl"/>
        </w:rPr>
        <w:t xml:space="preserve">0/100 Bolivianos), equivalente al siete por ciento (7%) del monto total del Contrato, con las características de renovable, irrevocable y de ejecución inmediata. </w:t>
      </w:r>
    </w:p>
    <w:p w:rsidR="0076642B" w:rsidRPr="00CC56AC" w:rsidRDefault="0076642B" w:rsidP="0076642B">
      <w:pPr>
        <w:spacing w:before="120" w:after="120"/>
        <w:ind w:right="-7"/>
        <w:jc w:val="both"/>
        <w:outlineLvl w:val="1"/>
        <w:rPr>
          <w:rFonts w:ascii="Arial" w:hAnsi="Arial" w:cs="Arial"/>
        </w:rPr>
      </w:pPr>
      <w:r w:rsidRPr="00CC56AC">
        <w:rPr>
          <w:rFonts w:ascii="Arial" w:hAnsi="Arial" w:cs="Arial"/>
        </w:rPr>
        <w:t xml:space="preserve">Cualquier incumplimiento contractual en que incurra el </w:t>
      </w:r>
      <w:r w:rsidRPr="00CC56AC">
        <w:rPr>
          <w:rFonts w:ascii="Arial" w:hAnsi="Arial" w:cs="Arial"/>
          <w:b/>
        </w:rPr>
        <w:t>PROVEEDOR</w:t>
      </w:r>
      <w:r w:rsidRPr="00CC56AC">
        <w:rPr>
          <w:rFonts w:ascii="Arial" w:hAnsi="Arial" w:cs="Arial"/>
        </w:rPr>
        <w:t xml:space="preserve">, dará lugar a la ejecución de la boleta de garantía antes mencionada en favor de la </w:t>
      </w:r>
      <w:r w:rsidRPr="00CC56AC">
        <w:rPr>
          <w:rFonts w:ascii="Arial" w:hAnsi="Arial" w:cs="Arial"/>
          <w:b/>
        </w:rPr>
        <w:t>ENTIDAD</w:t>
      </w:r>
      <w:r w:rsidRPr="00CC56AC">
        <w:rPr>
          <w:rFonts w:ascii="Arial" w:hAnsi="Arial" w:cs="Arial"/>
        </w:rPr>
        <w:t xml:space="preserve"> a su sólo requerimiento, sin necesidad de ningún trámite o acción judicial.</w:t>
      </w:r>
    </w:p>
    <w:p w:rsidR="0076642B" w:rsidRDefault="0076642B" w:rsidP="0076642B">
      <w:pPr>
        <w:spacing w:after="120"/>
        <w:jc w:val="both"/>
        <w:rPr>
          <w:rFonts w:ascii="Arial" w:hAnsi="Arial" w:cs="Aria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tiene la obligación de mantener actualizada la garantía de cumplimiento de Contrato, cuantas veces lo requiera la </w:t>
      </w:r>
      <w:r w:rsidRPr="00CC56AC">
        <w:rPr>
          <w:rFonts w:ascii="Arial" w:hAnsi="Arial" w:cs="Arial"/>
          <w:b/>
          <w:lang w:val="es-ES_tradnl"/>
        </w:rPr>
        <w:t>ENTIDAD</w:t>
      </w:r>
      <w:r w:rsidRPr="00CC56AC">
        <w:rPr>
          <w:rFonts w:ascii="Arial" w:hAnsi="Arial" w:cs="Arial"/>
          <w:lang w:val="es-ES_tradnl"/>
        </w:rPr>
        <w:t xml:space="preserve"> por razones justificadas. La </w:t>
      </w:r>
      <w:r w:rsidRPr="00CC56AC">
        <w:rPr>
          <w:rFonts w:ascii="Arial" w:hAnsi="Arial" w:cs="Arial"/>
          <w:b/>
          <w:lang w:val="es-ES_tradnl"/>
        </w:rPr>
        <w:t xml:space="preserve">ENTIDAD </w:t>
      </w:r>
      <w:r w:rsidRPr="00CC56AC">
        <w:rPr>
          <w:rFonts w:ascii="Arial" w:hAnsi="Arial" w:cs="Arial"/>
          <w:lang w:val="es-ES_tradnl"/>
        </w:rPr>
        <w:t xml:space="preserve">llevará el control directo de la vigencia de la misma bajo su responsabilidad, dicha garantía estará vigente hasta sesenta (60) días calendario al plazo de entrega </w:t>
      </w:r>
      <w:r w:rsidRPr="00CC56AC">
        <w:rPr>
          <w:rFonts w:ascii="Arial" w:hAnsi="Arial" w:cs="Arial"/>
        </w:rPr>
        <w:t>de los Bienes,</w:t>
      </w:r>
      <w:r w:rsidRPr="00CC56AC">
        <w:rPr>
          <w:rFonts w:ascii="Arial" w:hAnsi="Arial" w:cs="Arial"/>
          <w:lang w:val="es-ES_tradnl"/>
        </w:rPr>
        <w:t xml:space="preserve"> </w:t>
      </w:r>
      <w:r w:rsidRPr="00CC56AC">
        <w:rPr>
          <w:rFonts w:ascii="Arial" w:hAnsi="Arial" w:cs="Arial"/>
        </w:rPr>
        <w:t xml:space="preserve">transcurrido este plazo, el </w:t>
      </w:r>
      <w:r w:rsidRPr="00CC56AC">
        <w:rPr>
          <w:rFonts w:ascii="Arial" w:hAnsi="Arial" w:cs="Arial"/>
          <w:b/>
        </w:rPr>
        <w:t>PROVEEDOR</w:t>
      </w:r>
      <w:r w:rsidRPr="00CC56AC">
        <w:rPr>
          <w:rFonts w:ascii="Arial" w:hAnsi="Arial" w:cs="Arial"/>
        </w:rPr>
        <w:t xml:space="preserve"> podrá gestionar ante la </w:t>
      </w:r>
      <w:r w:rsidRPr="00CC56AC">
        <w:rPr>
          <w:rFonts w:ascii="Arial" w:hAnsi="Arial" w:cs="Arial"/>
          <w:b/>
        </w:rPr>
        <w:t>ENTIDAD</w:t>
      </w:r>
      <w:r w:rsidRPr="00CC56AC">
        <w:rPr>
          <w:rFonts w:ascii="Arial" w:hAnsi="Arial" w:cs="Arial"/>
        </w:rPr>
        <w:t xml:space="preserve"> la devolución de la garantía.</w:t>
      </w:r>
    </w:p>
    <w:p w:rsidR="0076642B" w:rsidRDefault="0076642B" w:rsidP="0076642B">
      <w:pPr>
        <w:spacing w:before="120" w:after="120"/>
        <w:jc w:val="both"/>
        <w:rPr>
          <w:rFonts w:ascii="Arial" w:hAnsi="Arial" w:cs="Arial"/>
          <w:b/>
          <w:u w:val="single"/>
        </w:rPr>
      </w:pPr>
    </w:p>
    <w:p w:rsidR="0076642B" w:rsidRDefault="0076642B" w:rsidP="0076642B">
      <w:pPr>
        <w:spacing w:before="120" w:after="120"/>
        <w:jc w:val="both"/>
        <w:rPr>
          <w:rFonts w:ascii="Arial" w:hAnsi="Arial" w:cs="Arial"/>
          <w:b/>
          <w:u w:val="single"/>
        </w:rPr>
      </w:pPr>
    </w:p>
    <w:p w:rsidR="0076642B" w:rsidRPr="00CC56AC" w:rsidRDefault="0076642B" w:rsidP="0076642B">
      <w:pPr>
        <w:spacing w:before="120" w:after="120"/>
        <w:jc w:val="both"/>
        <w:rPr>
          <w:rFonts w:ascii="Arial" w:hAnsi="Arial" w:cs="Arial"/>
          <w:b/>
          <w:u w:val="single"/>
          <w:lang w:val="es-ES_tradnl"/>
        </w:rPr>
      </w:pPr>
      <w:r w:rsidRPr="00CC56AC">
        <w:rPr>
          <w:rFonts w:ascii="Arial" w:hAnsi="Arial" w:cs="Arial"/>
          <w:b/>
          <w:u w:val="single"/>
        </w:rPr>
        <w:t xml:space="preserve">CLÁUSULA DÉCIMA </w:t>
      </w:r>
      <w:proofErr w:type="gramStart"/>
      <w:r w:rsidRPr="00CC56AC">
        <w:rPr>
          <w:rFonts w:ascii="Arial" w:hAnsi="Arial" w:cs="Arial"/>
          <w:b/>
          <w:u w:val="single"/>
        </w:rPr>
        <w:t>TERCERA.-</w:t>
      </w:r>
      <w:proofErr w:type="gramEnd"/>
      <w:r w:rsidRPr="00CC56AC">
        <w:rPr>
          <w:rFonts w:ascii="Arial" w:hAnsi="Arial" w:cs="Arial"/>
          <w:b/>
          <w:u w:val="single"/>
        </w:rPr>
        <w:t xml:space="preserve"> </w:t>
      </w:r>
      <w:r w:rsidRPr="00CC56AC">
        <w:rPr>
          <w:rFonts w:ascii="Arial" w:hAnsi="Arial" w:cs="Arial"/>
          <w:b/>
          <w:u w:val="single"/>
          <w:lang w:val="es-ES_tradnl"/>
        </w:rPr>
        <w:t>(MOROSIDAD Y SUS PENALIDADES)</w:t>
      </w:r>
    </w:p>
    <w:p w:rsidR="0076642B" w:rsidRPr="00CC56AC" w:rsidRDefault="0076642B" w:rsidP="0076642B">
      <w:pPr>
        <w:spacing w:before="120" w:after="120"/>
        <w:jc w:val="both"/>
        <w:rPr>
          <w:rFonts w:ascii="Arial" w:hAnsi="Arial" w:cs="Arial"/>
          <w:b/>
          <w:u w:val="single"/>
          <w:lang w:val="es-ES_tradnl"/>
        </w:rPr>
      </w:pPr>
      <w:r w:rsidRPr="00CC56AC">
        <w:rPr>
          <w:rFonts w:ascii="Arial" w:hAnsi="Arial" w:cs="Arial"/>
          <w:lang w:val="es-ES_tradnl"/>
        </w:rPr>
        <w:t xml:space="preserve">Queda convenido entre las Partes, que el </w:t>
      </w:r>
      <w:r w:rsidRPr="00CC56AC">
        <w:rPr>
          <w:rFonts w:ascii="Arial" w:hAnsi="Arial" w:cs="Arial"/>
          <w:b/>
          <w:lang w:val="es-ES_tradnl"/>
        </w:rPr>
        <w:t xml:space="preserve">PROVEEDOR </w:t>
      </w:r>
      <w:r w:rsidRPr="00CC56AC">
        <w:rPr>
          <w:rFonts w:ascii="Arial" w:hAnsi="Arial" w:cs="Arial"/>
          <w:lang w:val="es-ES_tradnl"/>
        </w:rPr>
        <w:t>se obliga</w:t>
      </w:r>
      <w:r>
        <w:rPr>
          <w:rFonts w:ascii="Arial" w:hAnsi="Arial" w:cs="Arial"/>
          <w:lang w:val="es-ES_tradnl"/>
        </w:rPr>
        <w:t xml:space="preserve"> a cumplir con </w:t>
      </w:r>
      <w:r w:rsidRPr="004105DF">
        <w:rPr>
          <w:rFonts w:ascii="Arial" w:hAnsi="Arial" w:cs="Arial"/>
          <w:lang w:val="es-ES_tradnl"/>
        </w:rPr>
        <w:t>lo estipulado en la cláusula</w:t>
      </w:r>
      <w:r w:rsidRPr="00CC56AC">
        <w:rPr>
          <w:rFonts w:ascii="Arial" w:hAnsi="Arial" w:cs="Arial"/>
          <w:lang w:val="es-ES_tradnl"/>
        </w:rPr>
        <w:t xml:space="preserve"> (Vigencia y plazo del Contrato), caso contrario la </w:t>
      </w:r>
      <w:r w:rsidRPr="00CC56AC">
        <w:rPr>
          <w:rFonts w:ascii="Arial" w:hAnsi="Arial" w:cs="Arial"/>
          <w:b/>
          <w:lang w:val="es-ES_tradnl"/>
        </w:rPr>
        <w:t>ENTIDAD</w:t>
      </w:r>
      <w:r w:rsidRPr="00CC56AC">
        <w:rPr>
          <w:rFonts w:ascii="Arial" w:hAnsi="Arial" w:cs="Arial"/>
          <w:lang w:val="es-ES_tradnl"/>
        </w:rPr>
        <w:t xml:space="preserve"> aplicará la multa del uno por ciento (1%) por cada día calendario de retraso, sobre el importe total del Contrato.</w:t>
      </w:r>
    </w:p>
    <w:p w:rsidR="0076642B" w:rsidRPr="00CC56AC" w:rsidRDefault="0076642B" w:rsidP="0076642B">
      <w:pPr>
        <w:spacing w:before="120" w:after="120"/>
        <w:jc w:val="both"/>
        <w:rPr>
          <w:rFonts w:ascii="Arial" w:hAnsi="Arial" w:cs="Arial"/>
          <w:lang w:val="es-ES_tradnl"/>
        </w:rPr>
      </w:pPr>
      <w:r w:rsidRPr="00CC56AC">
        <w:rPr>
          <w:rFonts w:ascii="Arial" w:hAnsi="Arial" w:cs="Arial"/>
          <w:lang w:val="es-ES_tradnl"/>
        </w:rPr>
        <w:t xml:space="preserve">De establecer la </w:t>
      </w:r>
      <w:r w:rsidRPr="00CC56AC">
        <w:rPr>
          <w:rFonts w:ascii="Arial" w:hAnsi="Arial" w:cs="Arial"/>
          <w:b/>
          <w:lang w:val="es-ES_tradnl"/>
        </w:rPr>
        <w:t>ENTIDAD</w:t>
      </w:r>
      <w:r w:rsidRPr="00CC56AC">
        <w:rPr>
          <w:rFonts w:ascii="Arial" w:hAnsi="Arial" w:cs="Arial"/>
          <w:lang w:val="es-ES_tradnl"/>
        </w:rPr>
        <w:t xml:space="preserve"> que por la aplicación de multas por mora se ha llegado al límite del (diez por ciento) 10% del monto total del Contrato, la </w:t>
      </w:r>
      <w:r w:rsidRPr="00CC56AC">
        <w:rPr>
          <w:rFonts w:ascii="Arial" w:hAnsi="Arial" w:cs="Arial"/>
          <w:b/>
          <w:lang w:val="es-ES_tradnl"/>
        </w:rPr>
        <w:t>ENTIDAD</w:t>
      </w:r>
      <w:r w:rsidRPr="00CC56AC">
        <w:rPr>
          <w:rFonts w:ascii="Arial" w:hAnsi="Arial" w:cs="Arial"/>
          <w:lang w:val="es-ES_tradnl"/>
        </w:rPr>
        <w:t xml:space="preserve"> podrá iniciar el proceso de resolución del Contrato, conforme a lo estipulado en la cláusula (Terminación del Contrato) del presente Contrato.</w:t>
      </w:r>
    </w:p>
    <w:p w:rsidR="0076642B" w:rsidRPr="00CC56AC" w:rsidRDefault="0076642B" w:rsidP="0076642B">
      <w:pPr>
        <w:spacing w:before="120" w:after="120"/>
        <w:jc w:val="both"/>
        <w:rPr>
          <w:rFonts w:ascii="Arial" w:hAnsi="Arial" w:cs="Arial"/>
          <w:lang w:val="es-ES_tradnl"/>
        </w:rPr>
      </w:pPr>
      <w:r w:rsidRPr="00CC56AC">
        <w:rPr>
          <w:rFonts w:ascii="Arial" w:hAnsi="Arial" w:cs="Arial"/>
        </w:rPr>
        <w:lastRenderedPageBreak/>
        <w:t xml:space="preserve">De establecer </w:t>
      </w:r>
      <w:r w:rsidRPr="00CC56AC">
        <w:rPr>
          <w:rFonts w:ascii="Arial" w:hAnsi="Arial" w:cs="Arial"/>
          <w:lang w:val="es-ES_tradnl"/>
        </w:rPr>
        <w:t xml:space="preserve">la </w:t>
      </w:r>
      <w:r w:rsidRPr="00CC56AC">
        <w:rPr>
          <w:rFonts w:ascii="Arial" w:hAnsi="Arial" w:cs="Arial"/>
          <w:b/>
          <w:lang w:val="es-ES_tradnl"/>
        </w:rPr>
        <w:t>ENTIDAD</w:t>
      </w:r>
      <w:r w:rsidRPr="00CC56AC">
        <w:rPr>
          <w:rFonts w:ascii="Arial" w:hAnsi="Arial" w:cs="Arial"/>
        </w:rPr>
        <w:t xml:space="preserve"> que por la aplicación de multas por mora se ha llegado al límite del (veinte por ciento) 20% del monto total del Contrato, la </w:t>
      </w:r>
      <w:r w:rsidRPr="00CC56AC">
        <w:rPr>
          <w:rFonts w:ascii="Arial" w:hAnsi="Arial" w:cs="Arial"/>
          <w:b/>
        </w:rPr>
        <w:t>ENTIDAD</w:t>
      </w:r>
      <w:r w:rsidRPr="00CC56AC">
        <w:rPr>
          <w:rFonts w:ascii="Arial" w:hAnsi="Arial" w:cs="Arial"/>
        </w:rPr>
        <w:t xml:space="preserve"> deberá iniciar el proceso de resolución del Contrato, conforme a lo estipulado en la cláusula (Terminación del Contrato) </w:t>
      </w:r>
      <w:r w:rsidRPr="00CC56AC">
        <w:rPr>
          <w:rFonts w:ascii="Arial" w:hAnsi="Arial" w:cs="Arial"/>
          <w:lang w:val="es-ES_tradnl"/>
        </w:rPr>
        <w:t>del presente Contrato.</w:t>
      </w:r>
    </w:p>
    <w:p w:rsidR="0076642B" w:rsidRPr="00CC56AC" w:rsidRDefault="0076642B" w:rsidP="0076642B">
      <w:pPr>
        <w:spacing w:before="120" w:after="120"/>
        <w:jc w:val="both"/>
        <w:rPr>
          <w:rFonts w:ascii="Arial" w:hAnsi="Arial" w:cs="Arial"/>
        </w:rPr>
      </w:pPr>
      <w:r w:rsidRPr="00CC56AC">
        <w:rPr>
          <w:rFonts w:ascii="Arial" w:hAnsi="Arial" w:cs="Arial"/>
        </w:rPr>
        <w:t xml:space="preserve">Las multas serán cobradas mediante descuentos establecidos expresamente por la </w:t>
      </w:r>
      <w:r w:rsidRPr="00CC56AC">
        <w:rPr>
          <w:rFonts w:ascii="Arial" w:hAnsi="Arial" w:cs="Arial"/>
          <w:b/>
          <w:bCs/>
        </w:rPr>
        <w:t>ENTIDAD</w:t>
      </w:r>
      <w:r w:rsidRPr="00CC56AC">
        <w:rPr>
          <w:rFonts w:ascii="Arial" w:hAnsi="Arial" w:cs="Arial"/>
        </w:rPr>
        <w:t>,</w:t>
      </w:r>
      <w:r w:rsidRPr="00CC56AC">
        <w:rPr>
          <w:rFonts w:ascii="Arial" w:hAnsi="Arial" w:cs="Arial"/>
          <w:lang w:val="es-ES_tradnl"/>
        </w:rPr>
        <w:t xml:space="preserve"> con base en el Informe de Conformidad documentado</w:t>
      </w:r>
      <w:r w:rsidRPr="00CC56AC">
        <w:rPr>
          <w:rFonts w:ascii="Arial" w:hAnsi="Arial" w:cs="Arial"/>
        </w:rPr>
        <w:t xml:space="preserve"> del pago único, sin perjuicio de que la </w:t>
      </w:r>
      <w:r w:rsidRPr="00CC56AC">
        <w:rPr>
          <w:rFonts w:ascii="Arial" w:hAnsi="Arial" w:cs="Arial"/>
          <w:b/>
          <w:bCs/>
        </w:rPr>
        <w:t xml:space="preserve">ENTIDAD </w:t>
      </w:r>
      <w:r w:rsidRPr="00CC56AC">
        <w:rPr>
          <w:rFonts w:ascii="Arial" w:hAnsi="Arial" w:cs="Arial"/>
          <w:bCs/>
        </w:rPr>
        <w:t>ejecute</w:t>
      </w:r>
      <w:r w:rsidRPr="00CC56AC">
        <w:rPr>
          <w:rFonts w:ascii="Arial" w:hAnsi="Arial" w:cs="Arial"/>
        </w:rPr>
        <w:t xml:space="preserve"> la garantía de cumplimiento de Contrato y gestione el resarcimiento de daños y perjuicios por medio de la jurisdicción coactiva fiscal por la naturaleza del Contrato, conforme lo establecido en el Artículo 47 de la Ley 1178.</w:t>
      </w:r>
    </w:p>
    <w:p w:rsidR="0076642B" w:rsidRPr="00CC56AC" w:rsidRDefault="0076642B" w:rsidP="0076642B">
      <w:pPr>
        <w:spacing w:before="120" w:after="120"/>
        <w:jc w:val="both"/>
        <w:rPr>
          <w:rFonts w:ascii="Arial" w:hAnsi="Arial" w:cs="Arial"/>
          <w:b/>
          <w:u w:val="single"/>
          <w:lang w:val="es-ES_tradnl"/>
        </w:rPr>
      </w:pPr>
      <w:r w:rsidRPr="00CC56AC">
        <w:rPr>
          <w:rFonts w:ascii="Arial" w:hAnsi="Arial" w:cs="Arial"/>
          <w:b/>
          <w:u w:val="single"/>
        </w:rPr>
        <w:t xml:space="preserve">CLÁUSULA DÉCIMA </w:t>
      </w:r>
      <w:proofErr w:type="gramStart"/>
      <w:r w:rsidRPr="00CC56AC">
        <w:rPr>
          <w:rFonts w:ascii="Arial" w:hAnsi="Arial" w:cs="Arial"/>
          <w:b/>
          <w:u w:val="single"/>
        </w:rPr>
        <w:t>CUARTA.-</w:t>
      </w:r>
      <w:proofErr w:type="gramEnd"/>
      <w:r w:rsidRPr="00CC56AC">
        <w:rPr>
          <w:rFonts w:ascii="Arial" w:hAnsi="Arial" w:cs="Arial"/>
          <w:b/>
          <w:u w:val="single"/>
        </w:rPr>
        <w:t xml:space="preserve"> (NOTIFICACIONES)</w:t>
      </w:r>
    </w:p>
    <w:p w:rsidR="0076642B" w:rsidRPr="00CC56AC" w:rsidRDefault="0076642B" w:rsidP="0076642B">
      <w:pPr>
        <w:ind w:left="567" w:hanging="567"/>
        <w:jc w:val="both"/>
        <w:rPr>
          <w:rFonts w:ascii="Arial" w:hAnsi="Arial" w:cs="Arial"/>
          <w:lang w:val="es-ES_tradnl"/>
        </w:rPr>
      </w:pPr>
      <w:r w:rsidRPr="00CC56AC">
        <w:rPr>
          <w:rFonts w:ascii="Arial" w:hAnsi="Arial" w:cs="Arial"/>
          <w:b/>
          <w:lang w:val="es-ES_tradnl"/>
        </w:rPr>
        <w:t>14.1.</w:t>
      </w:r>
      <w:r w:rsidRPr="00CC56AC">
        <w:rPr>
          <w:rFonts w:ascii="Arial" w:hAnsi="Arial" w:cs="Arial"/>
          <w:lang w:val="es-ES_tradnl"/>
        </w:rPr>
        <w:tab/>
        <w:t xml:space="preserve">Las notificaciones que se cursen entre las Partes, </w:t>
      </w:r>
      <w:r w:rsidRPr="00CC56AC">
        <w:rPr>
          <w:rFonts w:ascii="Arial" w:hAnsi="Arial" w:cs="Arial"/>
        </w:rPr>
        <w:t>relacionadas con la administración, seguimiento y ejecución a los asuntos operativos contemplados en este Contrato</w:t>
      </w:r>
      <w:r w:rsidRPr="00CC56AC">
        <w:rPr>
          <w:rFonts w:ascii="Arial" w:hAnsi="Arial" w:cs="Arial"/>
          <w:lang w:val="es-ES_tradnl"/>
        </w:rPr>
        <w:t xml:space="preserve">, tendrán validez siempre que se envíen mediante nota por escrito, </w:t>
      </w:r>
      <w:r w:rsidRPr="00CC56AC">
        <w:rPr>
          <w:rFonts w:ascii="Arial" w:hAnsi="Arial" w:cs="Arial"/>
          <w:lang w:eastAsia="x-none"/>
        </w:rPr>
        <w:t>entrega personal,</w:t>
      </w:r>
      <w:r w:rsidRPr="00CC56AC">
        <w:rPr>
          <w:rFonts w:ascii="Arial" w:hAnsi="Arial" w:cs="Arial"/>
        </w:rPr>
        <w:t xml:space="preserve"> </w:t>
      </w:r>
      <w:r w:rsidRPr="00CC56AC">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p w:rsidR="0076642B" w:rsidRPr="00CC56AC" w:rsidRDefault="0076642B" w:rsidP="0076642B">
      <w:pPr>
        <w:ind w:left="567" w:hanging="567"/>
        <w:jc w:val="both"/>
        <w:rPr>
          <w:rFonts w:ascii="Arial" w:hAnsi="Arial" w:cs="Arial"/>
          <w:lang w:val="es-ES_tradnl"/>
        </w:rPr>
      </w:pPr>
    </w:p>
    <w:tbl>
      <w:tblPr>
        <w:tblW w:w="8222" w:type="dxa"/>
        <w:tblInd w:w="704" w:type="dxa"/>
        <w:tblLayout w:type="fixed"/>
        <w:tblCellMar>
          <w:left w:w="70" w:type="dxa"/>
          <w:right w:w="70" w:type="dxa"/>
        </w:tblCellMar>
        <w:tblLook w:val="0000" w:firstRow="0" w:lastRow="0" w:firstColumn="0" w:lastColumn="0" w:noHBand="0" w:noVBand="0"/>
      </w:tblPr>
      <w:tblGrid>
        <w:gridCol w:w="4253"/>
        <w:gridCol w:w="3969"/>
      </w:tblGrid>
      <w:tr w:rsidR="0076642B" w:rsidRPr="001B7A97" w:rsidTr="00CF72D2">
        <w:trPr>
          <w:trHeight w:val="20"/>
        </w:trPr>
        <w:tc>
          <w:tcPr>
            <w:tcW w:w="4253" w:type="dxa"/>
            <w:tcBorders>
              <w:top w:val="single" w:sz="4" w:space="0" w:color="auto"/>
              <w:left w:val="single" w:sz="4" w:space="0" w:color="auto"/>
              <w:bottom w:val="single" w:sz="4" w:space="0" w:color="auto"/>
              <w:right w:val="single" w:sz="4" w:space="0" w:color="auto"/>
            </w:tcBorders>
          </w:tcPr>
          <w:p w:rsidR="0076642B" w:rsidRPr="001B7A97" w:rsidRDefault="0076642B" w:rsidP="00CF72D2">
            <w:pPr>
              <w:ind w:left="180" w:hanging="178"/>
              <w:jc w:val="center"/>
              <w:rPr>
                <w:rFonts w:ascii="Arial" w:hAnsi="Arial" w:cs="Arial"/>
                <w:b/>
                <w:bCs/>
              </w:rPr>
            </w:pPr>
            <w:r w:rsidRPr="001B7A97">
              <w:rPr>
                <w:rFonts w:ascii="Arial" w:hAnsi="Arial" w:cs="Arial"/>
                <w:b/>
                <w:bCs/>
              </w:rPr>
              <w:t xml:space="preserve">ENTIDAD </w:t>
            </w:r>
          </w:p>
        </w:tc>
        <w:tc>
          <w:tcPr>
            <w:tcW w:w="3969" w:type="dxa"/>
            <w:tcBorders>
              <w:top w:val="single" w:sz="4" w:space="0" w:color="auto"/>
              <w:left w:val="single" w:sz="4" w:space="0" w:color="auto"/>
              <w:bottom w:val="single" w:sz="4" w:space="0" w:color="auto"/>
              <w:right w:val="single" w:sz="4" w:space="0" w:color="auto"/>
            </w:tcBorders>
          </w:tcPr>
          <w:p w:rsidR="0076642B" w:rsidRPr="001B7A97" w:rsidRDefault="0076642B" w:rsidP="00CF72D2">
            <w:pPr>
              <w:ind w:left="180" w:hanging="178"/>
              <w:jc w:val="center"/>
              <w:rPr>
                <w:rFonts w:ascii="Arial" w:hAnsi="Arial" w:cs="Arial"/>
                <w:b/>
                <w:bCs/>
              </w:rPr>
            </w:pPr>
            <w:r w:rsidRPr="001B7A97">
              <w:rPr>
                <w:rFonts w:ascii="Arial" w:hAnsi="Arial" w:cs="Arial"/>
                <w:b/>
                <w:bCs/>
              </w:rPr>
              <w:t>PROVEEDOR</w:t>
            </w:r>
          </w:p>
        </w:tc>
      </w:tr>
      <w:tr w:rsidR="0076642B" w:rsidRPr="001B7A97" w:rsidTr="00CF72D2">
        <w:trPr>
          <w:trHeight w:val="20"/>
        </w:trPr>
        <w:tc>
          <w:tcPr>
            <w:tcW w:w="4253" w:type="dxa"/>
            <w:tcBorders>
              <w:top w:val="single" w:sz="4" w:space="0" w:color="auto"/>
              <w:left w:val="single" w:sz="4" w:space="0" w:color="auto"/>
              <w:bottom w:val="single" w:sz="4" w:space="0" w:color="auto"/>
              <w:right w:val="single" w:sz="4" w:space="0" w:color="auto"/>
            </w:tcBorders>
          </w:tcPr>
          <w:p w:rsidR="0076642B" w:rsidRPr="001B7A97" w:rsidRDefault="0076642B" w:rsidP="00CF72D2">
            <w:pPr>
              <w:jc w:val="both"/>
              <w:rPr>
                <w:rFonts w:ascii="Arial" w:hAnsi="Arial" w:cs="Arial"/>
              </w:rPr>
            </w:pPr>
            <w:r w:rsidRPr="001B7A97">
              <w:rPr>
                <w:rFonts w:ascii="Arial" w:hAnsi="Arial" w:cs="Arial"/>
                <w:b/>
              </w:rPr>
              <w:t xml:space="preserve">Domicilio: </w:t>
            </w:r>
          </w:p>
          <w:p w:rsidR="0076642B" w:rsidRPr="001B7A97" w:rsidRDefault="0076642B" w:rsidP="00CF72D2">
            <w:pPr>
              <w:jc w:val="both"/>
              <w:rPr>
                <w:rFonts w:ascii="Arial" w:hAnsi="Arial" w:cs="Arial"/>
              </w:rPr>
            </w:pPr>
            <w:r w:rsidRPr="001B7A97">
              <w:rPr>
                <w:rFonts w:ascii="Arial" w:hAnsi="Arial" w:cs="Arial"/>
                <w:b/>
                <w:bCs/>
              </w:rPr>
              <w:t>N° Telf.:</w:t>
            </w:r>
            <w:r w:rsidRPr="001B7A97">
              <w:rPr>
                <w:rFonts w:ascii="Arial" w:hAnsi="Arial" w:cs="Arial"/>
              </w:rPr>
              <w:t xml:space="preserve"> </w:t>
            </w:r>
          </w:p>
          <w:p w:rsidR="0076642B" w:rsidRPr="001B7A97" w:rsidRDefault="0076642B" w:rsidP="00CF72D2">
            <w:pPr>
              <w:jc w:val="both"/>
              <w:rPr>
                <w:rFonts w:ascii="Arial" w:hAnsi="Arial" w:cs="Arial"/>
              </w:rPr>
            </w:pPr>
            <w:r w:rsidRPr="001B7A97">
              <w:rPr>
                <w:rFonts w:ascii="Arial" w:hAnsi="Arial" w:cs="Arial"/>
                <w:b/>
              </w:rPr>
              <w:t xml:space="preserve">E-mail: </w:t>
            </w:r>
          </w:p>
          <w:p w:rsidR="0076642B" w:rsidRPr="001B7A97" w:rsidRDefault="0076642B" w:rsidP="00CF72D2">
            <w:pPr>
              <w:jc w:val="both"/>
              <w:rPr>
                <w:rFonts w:ascii="Arial" w:hAnsi="Arial" w:cs="Arial"/>
                <w:b/>
              </w:rPr>
            </w:pPr>
            <w:proofErr w:type="spellStart"/>
            <w:r w:rsidRPr="001B7A97">
              <w:rPr>
                <w:rFonts w:ascii="Arial" w:hAnsi="Arial" w:cs="Arial"/>
                <w:b/>
              </w:rPr>
              <w:t>Attn</w:t>
            </w:r>
            <w:proofErr w:type="spellEnd"/>
            <w:r w:rsidRPr="001B7A97">
              <w:rPr>
                <w:rFonts w:ascii="Arial" w:hAnsi="Arial" w:cs="Arial"/>
                <w:b/>
              </w:rPr>
              <w:t xml:space="preserve">.: </w:t>
            </w:r>
          </w:p>
          <w:p w:rsidR="0076642B" w:rsidRPr="001B7A97" w:rsidRDefault="0076642B" w:rsidP="00CF72D2">
            <w:pPr>
              <w:jc w:val="both"/>
              <w:rPr>
                <w:rFonts w:ascii="Arial" w:hAnsi="Arial" w:cs="Arial"/>
              </w:rPr>
            </w:pPr>
          </w:p>
          <w:p w:rsidR="0076642B" w:rsidRPr="001B7A97" w:rsidRDefault="0076642B" w:rsidP="00CF72D2">
            <w:pPr>
              <w:jc w:val="both"/>
              <w:rPr>
                <w:rFonts w:ascii="Arial" w:hAnsi="Arial" w:cs="Arial"/>
              </w:rPr>
            </w:pPr>
            <w:r w:rsidRPr="001B7A97">
              <w:rPr>
                <w:rFonts w:ascii="Arial" w:hAnsi="Arial" w:cs="Arial"/>
              </w:rPr>
              <w:t>____________ - Bolivia</w:t>
            </w:r>
          </w:p>
        </w:tc>
        <w:tc>
          <w:tcPr>
            <w:tcW w:w="3969" w:type="dxa"/>
            <w:tcBorders>
              <w:top w:val="single" w:sz="4" w:space="0" w:color="auto"/>
              <w:left w:val="single" w:sz="4" w:space="0" w:color="auto"/>
              <w:bottom w:val="single" w:sz="4" w:space="0" w:color="auto"/>
              <w:right w:val="single" w:sz="4" w:space="0" w:color="auto"/>
            </w:tcBorders>
          </w:tcPr>
          <w:p w:rsidR="0076642B" w:rsidRPr="001B7A97" w:rsidRDefault="0076642B" w:rsidP="00CF72D2">
            <w:pPr>
              <w:ind w:left="-43"/>
              <w:jc w:val="both"/>
              <w:rPr>
                <w:rFonts w:ascii="Arial" w:hAnsi="Arial" w:cs="Arial"/>
                <w:lang w:val="es-ES_tradnl"/>
              </w:rPr>
            </w:pPr>
            <w:r w:rsidRPr="001B7A97">
              <w:rPr>
                <w:rFonts w:ascii="Arial" w:hAnsi="Arial" w:cs="Arial"/>
                <w:b/>
              </w:rPr>
              <w:t xml:space="preserve">Domicilio: </w:t>
            </w:r>
          </w:p>
          <w:p w:rsidR="0076642B" w:rsidRPr="001B7A97" w:rsidRDefault="0076642B" w:rsidP="00CF72D2">
            <w:pPr>
              <w:ind w:left="-43"/>
              <w:jc w:val="both"/>
              <w:rPr>
                <w:rFonts w:ascii="Arial" w:hAnsi="Arial" w:cs="Arial"/>
              </w:rPr>
            </w:pPr>
            <w:r w:rsidRPr="001B7A97">
              <w:rPr>
                <w:rFonts w:ascii="Arial" w:hAnsi="Arial" w:cs="Arial"/>
                <w:b/>
              </w:rPr>
              <w:t>N° Tel.:</w:t>
            </w:r>
            <w:r w:rsidRPr="001B7A97">
              <w:rPr>
                <w:rFonts w:ascii="Arial" w:hAnsi="Arial" w:cs="Arial"/>
              </w:rPr>
              <w:t xml:space="preserve"> </w:t>
            </w:r>
          </w:p>
          <w:p w:rsidR="0076642B" w:rsidRPr="001B7A97" w:rsidRDefault="0076642B" w:rsidP="00CF72D2">
            <w:pPr>
              <w:ind w:left="-43"/>
              <w:jc w:val="both"/>
              <w:rPr>
                <w:rFonts w:ascii="Arial" w:hAnsi="Arial" w:cs="Arial"/>
                <w:b/>
              </w:rPr>
            </w:pPr>
            <w:r w:rsidRPr="001B7A97">
              <w:rPr>
                <w:rFonts w:ascii="Arial" w:hAnsi="Arial" w:cs="Arial"/>
                <w:b/>
              </w:rPr>
              <w:t xml:space="preserve">N° Cel.: </w:t>
            </w:r>
          </w:p>
          <w:p w:rsidR="0076642B" w:rsidRPr="001B7A97" w:rsidRDefault="0076642B" w:rsidP="00CF72D2">
            <w:pPr>
              <w:ind w:left="-43"/>
              <w:jc w:val="both"/>
              <w:rPr>
                <w:rFonts w:ascii="Arial" w:hAnsi="Arial" w:cs="Arial"/>
              </w:rPr>
            </w:pPr>
            <w:r w:rsidRPr="001B7A97">
              <w:rPr>
                <w:rFonts w:ascii="Arial" w:hAnsi="Arial" w:cs="Arial"/>
                <w:b/>
              </w:rPr>
              <w:t xml:space="preserve">E-mail: </w:t>
            </w:r>
          </w:p>
          <w:p w:rsidR="0076642B" w:rsidRPr="001B7A97" w:rsidRDefault="0076642B" w:rsidP="00CF72D2">
            <w:pPr>
              <w:ind w:left="-43"/>
              <w:jc w:val="both"/>
              <w:rPr>
                <w:rFonts w:ascii="Arial" w:hAnsi="Arial" w:cs="Arial"/>
                <w:b/>
              </w:rPr>
            </w:pPr>
            <w:proofErr w:type="spellStart"/>
            <w:r w:rsidRPr="001B7A97">
              <w:rPr>
                <w:rFonts w:ascii="Arial" w:hAnsi="Arial" w:cs="Arial"/>
                <w:b/>
              </w:rPr>
              <w:t>Attn</w:t>
            </w:r>
            <w:proofErr w:type="spellEnd"/>
            <w:r w:rsidRPr="001B7A97">
              <w:rPr>
                <w:rFonts w:ascii="Arial" w:hAnsi="Arial" w:cs="Arial"/>
                <w:b/>
              </w:rPr>
              <w:t xml:space="preserve">.: </w:t>
            </w:r>
          </w:p>
          <w:p w:rsidR="0076642B" w:rsidRPr="001B7A97" w:rsidRDefault="0076642B" w:rsidP="00CF72D2">
            <w:pPr>
              <w:ind w:left="-43"/>
              <w:jc w:val="both"/>
              <w:rPr>
                <w:rFonts w:ascii="Arial" w:hAnsi="Arial" w:cs="Arial"/>
              </w:rPr>
            </w:pPr>
            <w:r w:rsidRPr="001B7A97">
              <w:rPr>
                <w:rFonts w:ascii="Arial" w:hAnsi="Arial" w:cs="Arial"/>
                <w:b/>
              </w:rPr>
              <w:t>_______</w:t>
            </w:r>
            <w:r w:rsidRPr="001B7A97">
              <w:rPr>
                <w:rFonts w:ascii="Arial" w:hAnsi="Arial" w:cs="Arial"/>
              </w:rPr>
              <w:t xml:space="preserve">– Bolivia  </w:t>
            </w:r>
          </w:p>
        </w:tc>
      </w:tr>
    </w:tbl>
    <w:p w:rsidR="0076642B" w:rsidRPr="00CC56AC" w:rsidRDefault="0076642B" w:rsidP="0076642B">
      <w:pPr>
        <w:ind w:left="567" w:hanging="567"/>
        <w:jc w:val="both"/>
        <w:rPr>
          <w:rFonts w:ascii="Arial" w:hAnsi="Arial" w:cs="Arial"/>
          <w:b/>
          <w:bCs/>
          <w:lang w:val="es-ES_tradnl"/>
        </w:rPr>
      </w:pPr>
    </w:p>
    <w:p w:rsidR="0076642B" w:rsidRPr="00CC56AC" w:rsidRDefault="0076642B" w:rsidP="0076642B">
      <w:pPr>
        <w:spacing w:after="120"/>
        <w:ind w:left="567" w:hanging="567"/>
        <w:jc w:val="both"/>
        <w:rPr>
          <w:rFonts w:ascii="Arial" w:hAnsi="Arial" w:cs="Arial"/>
          <w:lang w:val="es-ES_tradnl"/>
        </w:rPr>
      </w:pPr>
      <w:r w:rsidRPr="00CC56AC">
        <w:rPr>
          <w:rFonts w:ascii="Arial" w:hAnsi="Arial" w:cs="Arial"/>
          <w:b/>
          <w:bCs/>
          <w:lang w:val="es-ES_tradnl"/>
        </w:rPr>
        <w:t xml:space="preserve">14.2.  </w:t>
      </w:r>
      <w:r w:rsidRPr="00CC56AC">
        <w:rPr>
          <w:rFonts w:ascii="Arial" w:hAnsi="Arial" w:cs="Arial"/>
          <w:lang w:val="es-ES_tradnl"/>
        </w:rPr>
        <w:t xml:space="preserve">Cualquier comunicación o notificación que tengan que darse las Partes bajo este Contrato y que no estén referidas a su </w:t>
      </w:r>
      <w:r w:rsidRPr="00CC56AC">
        <w:rPr>
          <w:rFonts w:ascii="Arial" w:hAnsi="Arial" w:cs="Arial"/>
        </w:rPr>
        <w:t>administración, seguimiento y ejecución a los asuntos operativos</w:t>
      </w:r>
      <w:r w:rsidRPr="00CC56AC">
        <w:rPr>
          <w:rFonts w:ascii="Arial" w:hAnsi="Arial" w:cs="Arial"/>
          <w:lang w:val="es-ES_tradnl"/>
        </w:rPr>
        <w:t>, será enviada al domicilio que se hace constar en la cláusula (Partes contratantes)</w:t>
      </w:r>
      <w:r>
        <w:rPr>
          <w:rFonts w:ascii="Arial" w:hAnsi="Arial" w:cs="Arial"/>
          <w:lang w:val="es-ES_tradnl"/>
        </w:rPr>
        <w:t xml:space="preserve"> del presente Contrato</w:t>
      </w:r>
      <w:r w:rsidRPr="00CC56AC">
        <w:rPr>
          <w:rFonts w:ascii="Arial" w:hAnsi="Arial" w:cs="Arial"/>
          <w:lang w:val="es-ES_tradnl"/>
        </w:rPr>
        <w:t>.</w:t>
      </w:r>
    </w:p>
    <w:p w:rsidR="0076642B" w:rsidRPr="00CC56AC" w:rsidRDefault="0076642B" w:rsidP="0076642B">
      <w:pPr>
        <w:spacing w:after="120"/>
        <w:ind w:left="567" w:hanging="567"/>
        <w:jc w:val="both"/>
        <w:rPr>
          <w:rFonts w:ascii="Arial" w:hAnsi="Arial" w:cs="Arial"/>
          <w:lang w:val="es-ES_tradnl"/>
        </w:rPr>
      </w:pPr>
      <w:r w:rsidRPr="00CC56AC">
        <w:rPr>
          <w:rFonts w:ascii="Arial" w:hAnsi="Arial" w:cs="Arial"/>
          <w:b/>
          <w:bCs/>
          <w:lang w:val="es-ES_tradnl"/>
        </w:rPr>
        <w:t>14.3.</w:t>
      </w:r>
      <w:r w:rsidRPr="00CC56AC">
        <w:rPr>
          <w:rFonts w:ascii="Arial" w:hAnsi="Arial" w:cs="Arial"/>
          <w:b/>
          <w:bCs/>
          <w:lang w:val="es-ES_tradnl"/>
        </w:rPr>
        <w:tab/>
      </w:r>
      <w:r w:rsidRPr="00CC56AC">
        <w:rPr>
          <w:rFonts w:ascii="Arial" w:hAnsi="Arial" w:cs="Arial"/>
          <w:lang w:val="es-ES_tradnl"/>
        </w:rPr>
        <w:t>Toda notificación o comunicación del presente Contrato se considerará recibida en la fecha y hora en que se haya realizado.</w:t>
      </w:r>
    </w:p>
    <w:p w:rsidR="0076642B" w:rsidRPr="00CC56AC" w:rsidRDefault="0076642B" w:rsidP="0076642B">
      <w:pPr>
        <w:spacing w:after="120"/>
        <w:ind w:left="567" w:hanging="567"/>
        <w:jc w:val="both"/>
        <w:rPr>
          <w:rFonts w:ascii="Arial" w:hAnsi="Arial" w:cs="Arial"/>
          <w:lang w:val="es-ES_tradnl"/>
        </w:rPr>
      </w:pPr>
      <w:r w:rsidRPr="00CC56AC">
        <w:rPr>
          <w:rFonts w:ascii="Arial" w:hAnsi="Arial" w:cs="Arial"/>
          <w:b/>
          <w:bCs/>
          <w:lang w:val="es-ES_tradnl"/>
        </w:rPr>
        <w:t>14.4.  </w:t>
      </w:r>
      <w:r w:rsidRPr="00CC56AC">
        <w:rPr>
          <w:rFonts w:ascii="Arial" w:hAnsi="Arial" w:cs="Arial"/>
          <w:b/>
          <w:bCs/>
          <w:lang w:val="es-ES_tradnl"/>
        </w:rPr>
        <w:tab/>
      </w:r>
      <w:r w:rsidRPr="00CC56AC">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6642B" w:rsidRDefault="0076642B" w:rsidP="0076642B">
      <w:pPr>
        <w:spacing w:after="120"/>
        <w:ind w:left="567" w:hanging="567"/>
        <w:jc w:val="both"/>
        <w:rPr>
          <w:rFonts w:ascii="Arial" w:hAnsi="Arial" w:cs="Arial"/>
          <w:lang w:val="es-ES_tradnl"/>
        </w:rPr>
      </w:pPr>
      <w:r w:rsidRPr="00CC56AC">
        <w:rPr>
          <w:rFonts w:ascii="Arial" w:hAnsi="Arial" w:cs="Arial"/>
          <w:b/>
          <w:bCs/>
          <w:lang w:val="es-ES_tradnl"/>
        </w:rPr>
        <w:t>14.5.  </w:t>
      </w:r>
      <w:r w:rsidRPr="00CC56AC">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6642B" w:rsidRPr="00CC56AC" w:rsidRDefault="0076642B" w:rsidP="0076642B">
      <w:pPr>
        <w:numPr>
          <w:ilvl w:val="1"/>
          <w:numId w:val="0"/>
        </w:numPr>
        <w:tabs>
          <w:tab w:val="num" w:pos="284"/>
        </w:tabs>
        <w:spacing w:before="120" w:after="120"/>
        <w:ind w:left="567" w:hanging="567"/>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DÉCIMA </w:t>
      </w:r>
      <w:proofErr w:type="gramStart"/>
      <w:r w:rsidRPr="00CC56AC">
        <w:rPr>
          <w:rFonts w:ascii="Arial" w:hAnsi="Arial" w:cs="Arial"/>
          <w:b/>
          <w:u w:val="single"/>
          <w:lang w:val="es-ES_tradnl"/>
        </w:rPr>
        <w:t>QUINTA.-</w:t>
      </w:r>
      <w:proofErr w:type="gramEnd"/>
      <w:r w:rsidRPr="00CC56AC">
        <w:rPr>
          <w:rFonts w:ascii="Arial" w:hAnsi="Arial" w:cs="Arial"/>
          <w:b/>
          <w:u w:val="single"/>
          <w:lang w:val="es-ES_tradnl"/>
        </w:rPr>
        <w:t xml:space="preserve"> (RECEPCIÓN Y VERIFICACIÓN)</w:t>
      </w:r>
    </w:p>
    <w:p w:rsidR="0076642B" w:rsidRPr="00CC56AC" w:rsidRDefault="0076642B" w:rsidP="0076642B">
      <w:pPr>
        <w:spacing w:after="120"/>
        <w:jc w:val="both"/>
        <w:rPr>
          <w:rFonts w:ascii="Arial" w:hAnsi="Arial" w:cs="Arial"/>
          <w:lang w:val="es-ES_tradnl"/>
        </w:rPr>
      </w:pPr>
      <w:r w:rsidRPr="00CC56AC">
        <w:rPr>
          <w:rFonts w:ascii="Arial" w:hAnsi="Arial" w:cs="Arial"/>
          <w:lang w:val="es-ES_tradnl"/>
        </w:rPr>
        <w:t xml:space="preserve">El Comité de Recepción, conjuntamente con un representante debidamente acreditado del </w:t>
      </w:r>
      <w:r w:rsidRPr="00CC56AC">
        <w:rPr>
          <w:rFonts w:ascii="Arial" w:hAnsi="Arial" w:cs="Arial"/>
          <w:b/>
          <w:lang w:val="es-ES_tradnl"/>
        </w:rPr>
        <w:t>PROVEEDOR</w:t>
      </w:r>
      <w:r w:rsidRPr="00CC56AC">
        <w:rPr>
          <w:rFonts w:ascii="Arial" w:hAnsi="Arial" w:cs="Arial"/>
          <w:lang w:val="es-ES_tradnl"/>
        </w:rPr>
        <w:t xml:space="preserve">, tendrán la función de efectuar la recepción de los Bienes, previa conformidad de la </w:t>
      </w:r>
      <w:r w:rsidRPr="00CC56AC">
        <w:rPr>
          <w:rFonts w:ascii="Arial" w:hAnsi="Arial" w:cs="Arial"/>
          <w:b/>
          <w:lang w:val="es-ES_tradnl"/>
        </w:rPr>
        <w:t>ENTIDAD</w:t>
      </w:r>
      <w:r w:rsidRPr="00CC56AC">
        <w:rPr>
          <w:rFonts w:ascii="Arial" w:hAnsi="Arial" w:cs="Arial"/>
          <w:lang w:val="es-ES_tradnl"/>
        </w:rPr>
        <w:t xml:space="preserve"> elaborándose un acta de recepción en la cual se identifique la cantidad recibida y el cumplimiento de las especificaciones técnicas. </w:t>
      </w:r>
    </w:p>
    <w:p w:rsidR="0076642B" w:rsidRPr="00CC56AC" w:rsidRDefault="0076642B" w:rsidP="0076642B">
      <w:pPr>
        <w:spacing w:after="120"/>
        <w:jc w:val="both"/>
        <w:rPr>
          <w:rFonts w:ascii="Arial" w:hAnsi="Arial" w:cs="Arial"/>
          <w:lang w:val="es-ES_tradnl"/>
        </w:rPr>
      </w:pPr>
      <w:r w:rsidRPr="00CC56AC">
        <w:rPr>
          <w:rFonts w:ascii="Arial" w:hAnsi="Arial" w:cs="Arial"/>
          <w:lang w:val="es-ES_tradnl"/>
        </w:rPr>
        <w:t xml:space="preserve">Si se encontraran defectos o daños en los Bienes, no se procederá a la emisión del acta de recepción en tanto el </w:t>
      </w:r>
      <w:r w:rsidRPr="00CC56AC">
        <w:rPr>
          <w:rFonts w:ascii="Arial" w:hAnsi="Arial" w:cs="Arial"/>
          <w:b/>
          <w:lang w:val="es-ES_tradnl"/>
        </w:rPr>
        <w:t xml:space="preserve">PROVEEDOR </w:t>
      </w:r>
      <w:r w:rsidRPr="00CC56AC">
        <w:rPr>
          <w:rFonts w:ascii="Arial" w:hAnsi="Arial" w:cs="Arial"/>
          <w:lang w:val="es-ES_tradnl"/>
        </w:rPr>
        <w:t xml:space="preserve">no subsane lo observado. El </w:t>
      </w:r>
      <w:r w:rsidRPr="00CC56AC">
        <w:rPr>
          <w:rFonts w:ascii="Arial" w:hAnsi="Arial" w:cs="Arial"/>
          <w:b/>
          <w:lang w:val="es-ES_tradnl"/>
        </w:rPr>
        <w:t>PROVEEDOR</w:t>
      </w:r>
      <w:r w:rsidRPr="00CC56AC">
        <w:rPr>
          <w:rFonts w:ascii="Arial" w:hAnsi="Arial" w:cs="Arial"/>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76642B" w:rsidRPr="00CC56AC" w:rsidRDefault="0076642B" w:rsidP="0076642B">
      <w:pPr>
        <w:spacing w:after="120"/>
        <w:jc w:val="both"/>
        <w:rPr>
          <w:rFonts w:ascii="Arial" w:hAnsi="Arial" w:cs="Arial"/>
          <w:lang w:val="es-ES_tradnl"/>
        </w:rPr>
      </w:pPr>
      <w:r w:rsidRPr="00CC56AC">
        <w:rPr>
          <w:rFonts w:ascii="Arial" w:hAnsi="Arial" w:cs="Arial"/>
          <w:lang w:val="es-ES_tradnl"/>
        </w:rPr>
        <w:t xml:space="preserve">La entrega de los Bienes se realizará en coordinación con el Comité de Recepción y representantes acreditados del </w:t>
      </w:r>
      <w:r w:rsidRPr="00CC56AC">
        <w:rPr>
          <w:rFonts w:ascii="Arial" w:hAnsi="Arial" w:cs="Arial"/>
          <w:b/>
          <w:lang w:val="es-ES_tradnl"/>
        </w:rPr>
        <w:t xml:space="preserve">PROVEEDOR </w:t>
      </w:r>
      <w:r w:rsidRPr="00CC56AC">
        <w:rPr>
          <w:rFonts w:ascii="Arial" w:hAnsi="Arial" w:cs="Arial"/>
          <w:lang w:val="es-ES_tradnl"/>
        </w:rPr>
        <w:t>de acuerdo</w:t>
      </w:r>
      <w:r w:rsidRPr="00CC56AC">
        <w:rPr>
          <w:rFonts w:ascii="Arial" w:hAnsi="Arial" w:cs="Arial"/>
          <w:b/>
          <w:lang w:val="es-ES_tradnl"/>
        </w:rPr>
        <w:t xml:space="preserve"> </w:t>
      </w:r>
      <w:r w:rsidRPr="00CC56AC">
        <w:rPr>
          <w:rFonts w:ascii="Arial" w:hAnsi="Arial" w:cs="Arial"/>
          <w:lang w:val="es-ES_tradnl"/>
        </w:rPr>
        <w:t>a los alcances de las especificaciones técnicas.</w:t>
      </w:r>
      <w:r w:rsidRPr="00CC56AC" w:rsidDel="008B4BCD">
        <w:rPr>
          <w:rFonts w:ascii="Arial" w:hAnsi="Arial" w:cs="Arial"/>
          <w:lang w:val="es-ES_tradnl"/>
        </w:rPr>
        <w:t xml:space="preserve"> </w:t>
      </w:r>
    </w:p>
    <w:p w:rsidR="0076642B" w:rsidRPr="00CC56AC" w:rsidRDefault="0076642B" w:rsidP="0076642B">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DÉCIMA </w:t>
      </w:r>
      <w:proofErr w:type="gramStart"/>
      <w:r w:rsidRPr="00CC56AC">
        <w:rPr>
          <w:rFonts w:ascii="Arial" w:hAnsi="Arial" w:cs="Arial"/>
          <w:b/>
          <w:u w:val="single"/>
          <w:lang w:val="es-ES_tradnl"/>
        </w:rPr>
        <w:t>SEXTA.-</w:t>
      </w:r>
      <w:proofErr w:type="gramEnd"/>
      <w:r w:rsidRPr="00CC56AC">
        <w:rPr>
          <w:rFonts w:ascii="Arial" w:hAnsi="Arial" w:cs="Arial"/>
          <w:b/>
          <w:u w:val="single"/>
          <w:lang w:val="es-ES_tradnl"/>
        </w:rPr>
        <w:t xml:space="preserve"> (RESPONSABILIDADES Y OBLIGACIONES DEL PROVEEDOR)</w:t>
      </w:r>
    </w:p>
    <w:p w:rsidR="0076642B" w:rsidRPr="00CC56AC" w:rsidRDefault="0076642B" w:rsidP="0076642B">
      <w:pPr>
        <w:spacing w:after="120"/>
        <w:jc w:val="both"/>
        <w:rPr>
          <w:rFonts w:ascii="Arial" w:hAnsi="Arial" w:cs="Arial"/>
          <w:lang w:val="es-ES_tradnl"/>
        </w:rPr>
      </w:pPr>
      <w:r w:rsidRPr="00CC56AC">
        <w:rPr>
          <w:rFonts w:ascii="Arial" w:hAnsi="Arial" w:cs="Arial"/>
          <w:lang w:val="es-ES_tradnl"/>
        </w:rPr>
        <w:lastRenderedPageBreak/>
        <w:t xml:space="preserve">El </w:t>
      </w:r>
      <w:r w:rsidRPr="00CC56AC">
        <w:rPr>
          <w:rFonts w:ascii="Arial" w:hAnsi="Arial" w:cs="Arial"/>
          <w:b/>
          <w:lang w:val="es-ES_tradnl"/>
        </w:rPr>
        <w:t>PROVEEDOR</w:t>
      </w:r>
      <w:r w:rsidRPr="00CC56AC">
        <w:rPr>
          <w:rFonts w:ascii="Arial" w:hAnsi="Arial" w:cs="Arial"/>
          <w:lang w:val="es-ES_tradnl"/>
        </w:rPr>
        <w:t xml:space="preserve"> se compromete a cumplir con las siguientes responsabilidades y obligaciones, que son de carácter enunciativo y no limitativo:</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Cumplir con lo establecido en el presente Contrato. </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Pr>
          <w:rFonts w:ascii="Arial" w:hAnsi="Arial" w:cs="Arial"/>
          <w:lang w:val="es-ES_tradnl"/>
        </w:rPr>
        <w:t xml:space="preserve">Cumplir con la provisión de los Bienes a favor de la </w:t>
      </w:r>
      <w:r w:rsidRPr="00716FA1">
        <w:rPr>
          <w:rFonts w:ascii="Arial" w:hAnsi="Arial" w:cs="Arial"/>
          <w:b/>
          <w:lang w:val="es-ES_tradnl"/>
        </w:rPr>
        <w:t>ENTIDAD</w:t>
      </w:r>
      <w:r>
        <w:rPr>
          <w:rFonts w:ascii="Arial" w:hAnsi="Arial" w:cs="Arial"/>
          <w:lang w:val="es-ES_tradnl"/>
        </w:rPr>
        <w:t xml:space="preserve"> </w:t>
      </w:r>
      <w:r w:rsidRPr="00716FA1">
        <w:rPr>
          <w:rFonts w:ascii="Arial" w:hAnsi="Arial" w:cs="Arial"/>
          <w:lang w:val="es-ES_tradnl"/>
        </w:rPr>
        <w:t>con su personal, materiales y recursos, bajo su exclusiva responsabilidad y riesgo, conforme al presente Contrato.</w:t>
      </w:r>
    </w:p>
    <w:p w:rsidR="0076642B" w:rsidRPr="00716FA1"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716FA1">
        <w:rPr>
          <w:rFonts w:ascii="Arial" w:hAnsi="Arial" w:cs="Arial"/>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w:t>
      </w:r>
      <w:proofErr w:type="spellStart"/>
      <w:r w:rsidRPr="00716FA1">
        <w:rPr>
          <w:rFonts w:ascii="Arial" w:hAnsi="Arial" w:cs="Arial"/>
          <w:lang w:val="es-ES_tradnl"/>
        </w:rPr>
        <w:t>estibaje</w:t>
      </w:r>
      <w:proofErr w:type="spellEnd"/>
      <w:r w:rsidRPr="00716FA1">
        <w:rPr>
          <w:rFonts w:ascii="Arial" w:hAnsi="Arial" w:cs="Arial"/>
          <w:lang w:val="es-ES_tradnl"/>
        </w:rPr>
        <w:t xml:space="preserve">, exportación y otros directos e indirectos. </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Pr>
          <w:rFonts w:ascii="Arial" w:hAnsi="Arial" w:cs="Arial"/>
          <w:lang w:val="es-ES_tradnl"/>
        </w:rPr>
        <w:t>Ser único y exclusivo responsable por l</w:t>
      </w:r>
      <w:r w:rsidRPr="00716FA1">
        <w:rPr>
          <w:rFonts w:ascii="Arial" w:hAnsi="Arial" w:cs="Arial"/>
          <w:lang w:val="es-ES_tradnl"/>
        </w:rPr>
        <w:t>os retrasos de sub-contratistas y/o sub-vendedores, si los hubiera</w:t>
      </w:r>
      <w:r w:rsidRPr="00CC56AC">
        <w:rPr>
          <w:rFonts w:ascii="Arial" w:hAnsi="Arial" w:cs="Arial"/>
          <w:lang w:val="es-ES_tradnl"/>
        </w:rPr>
        <w:t>.</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Mantener exonerada a la </w:t>
      </w:r>
      <w:r w:rsidRPr="00716FA1">
        <w:rPr>
          <w:rFonts w:ascii="Arial" w:hAnsi="Arial" w:cs="Arial"/>
          <w:b/>
          <w:lang w:val="es-ES_tradnl"/>
        </w:rPr>
        <w:t>ENTIDAD</w:t>
      </w:r>
      <w:r w:rsidRPr="00CC56AC">
        <w:rPr>
          <w:rFonts w:ascii="Arial" w:hAnsi="Arial" w:cs="Arial"/>
          <w:lang w:val="es-ES_tradnl"/>
        </w:rPr>
        <w:t xml:space="preserve"> contra cualquier multa o penalidad de cualquier tipo o naturaleza que fuera impuesta por causa de incumplimiento o infracción de la legislación laboral o social.</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ab/>
        <w:t xml:space="preserve">Mantener indemne a la </w:t>
      </w:r>
      <w:r w:rsidRPr="00716FA1">
        <w:rPr>
          <w:rFonts w:ascii="Arial" w:hAnsi="Arial" w:cs="Arial"/>
          <w:b/>
          <w:lang w:val="es-ES_tradnl"/>
        </w:rPr>
        <w:t>ENTIDAD</w:t>
      </w:r>
      <w:r w:rsidRPr="00CC56AC">
        <w:rPr>
          <w:rFonts w:ascii="Arial" w:hAnsi="Arial" w:cs="Arial"/>
          <w:lang w:val="es-ES_tradnl"/>
        </w:rPr>
        <w:t xml:space="preserve"> contra cualquier hecho o acto originado por la ejecución del Contrato que tenga por efecto responsabilidad por vulneración de la legislación aplicable. </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716FA1">
        <w:rPr>
          <w:rFonts w:ascii="Arial" w:hAnsi="Arial" w:cs="Arial"/>
          <w:b/>
          <w:lang w:val="es-ES_tradnl"/>
        </w:rPr>
        <w:t>ENTIDAD</w:t>
      </w:r>
      <w:r w:rsidRPr="00CC56AC">
        <w:rPr>
          <w:rFonts w:ascii="Arial" w:hAnsi="Arial" w:cs="Arial"/>
          <w:lang w:val="es-ES_tradnl"/>
        </w:rPr>
        <w:t xml:space="preserve">, el respaldo correspondiente. </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Cumplir con el objeto del Contrato mediante personal especializado y dentro de las especificaciones técnicas, conforme a padrones y normas técnicas usuales en provisiones de esta naturaleza, garantizando la calidad de los Bienes.</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Proveer los Bienes conforme a detalle y requerimiento realizado por la </w:t>
      </w:r>
      <w:r w:rsidRPr="00716FA1">
        <w:rPr>
          <w:rFonts w:ascii="Arial" w:hAnsi="Arial" w:cs="Arial"/>
          <w:b/>
          <w:lang w:val="es-ES_tradnl"/>
        </w:rPr>
        <w:t>ENTIDAD</w:t>
      </w:r>
      <w:r w:rsidRPr="00CC56AC">
        <w:rPr>
          <w:rFonts w:ascii="Arial" w:hAnsi="Arial" w:cs="Arial"/>
          <w:lang w:val="es-ES_tradnl"/>
        </w:rPr>
        <w:t>.</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Entregar </w:t>
      </w:r>
      <w:r>
        <w:rPr>
          <w:rFonts w:ascii="Arial" w:hAnsi="Arial" w:cs="Arial"/>
          <w:lang w:val="es-ES_tradnl"/>
        </w:rPr>
        <w:t xml:space="preserve">Bienes </w:t>
      </w:r>
      <w:r w:rsidRPr="00CC56AC">
        <w:rPr>
          <w:rFonts w:ascii="Arial" w:hAnsi="Arial" w:cs="Arial"/>
          <w:lang w:val="es-ES_tradnl"/>
        </w:rPr>
        <w:t xml:space="preserve">nuevos y de primera calidad, sin excepción, conforme los precios unitarios consignados en la propuesta adjudicada. </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2D61BA">
        <w:rPr>
          <w:rFonts w:ascii="Arial" w:hAnsi="Arial" w:cs="Arial"/>
          <w:b/>
          <w:lang w:val="es-ES_tradnl"/>
        </w:rPr>
        <w:t>PROVEEDOR</w:t>
      </w:r>
      <w:r w:rsidRPr="00CC56AC">
        <w:rPr>
          <w:rFonts w:ascii="Arial" w:hAnsi="Arial" w:cs="Arial"/>
          <w:lang w:val="es-ES_tradnl"/>
        </w:rPr>
        <w:t xml:space="preserve"> </w:t>
      </w:r>
      <w:r w:rsidRPr="004105DF">
        <w:rPr>
          <w:rFonts w:ascii="Arial" w:hAnsi="Arial" w:cs="Arial"/>
          <w:lang w:val="es-ES_tradnl"/>
        </w:rPr>
        <w:t>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w:t>
      </w:r>
      <w:r w:rsidRPr="00CC56AC">
        <w:rPr>
          <w:rFonts w:ascii="Arial" w:hAnsi="Arial" w:cs="Arial"/>
          <w:lang w:val="es-ES_tradnl"/>
        </w:rPr>
        <w:t xml:space="preserve"> </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Planear, programar, dirigir y ejecutar la </w:t>
      </w:r>
      <w:r>
        <w:rPr>
          <w:rFonts w:ascii="Arial" w:hAnsi="Arial" w:cs="Arial"/>
          <w:lang w:val="es-ES_tradnl"/>
        </w:rPr>
        <w:t xml:space="preserve">provisión de los Bienes </w:t>
      </w:r>
      <w:r w:rsidRPr="00CC56AC">
        <w:rPr>
          <w:rFonts w:ascii="Arial" w:hAnsi="Arial" w:cs="Arial"/>
          <w:lang w:val="es-ES_tradnl"/>
        </w:rPr>
        <w:t>con calidad y seguridad a fin de garantizar el pleno cumplimiento del Contrato.</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Responder por la supervisión, dirección técnica y administrativa y mano de obra de su personal, necesarias para la provisión de los Bienes, siendo para todos los efectos, el </w:t>
      </w:r>
      <w:r w:rsidRPr="000242FC">
        <w:rPr>
          <w:rFonts w:ascii="Arial" w:hAnsi="Arial" w:cs="Arial"/>
          <w:b/>
          <w:lang w:val="es-ES_tradnl"/>
        </w:rPr>
        <w:t>PROVEEDOR</w:t>
      </w:r>
      <w:r w:rsidRPr="00CC56AC">
        <w:rPr>
          <w:rFonts w:ascii="Arial" w:hAnsi="Arial" w:cs="Arial"/>
          <w:lang w:val="es-ES_tradnl"/>
        </w:rPr>
        <w:t xml:space="preserve"> único y exclusivo responsable.</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lastRenderedPageBreak/>
        <w:t xml:space="preserve">Salvaguardar y liberar a la </w:t>
      </w:r>
      <w:r w:rsidRPr="00716FA1">
        <w:rPr>
          <w:rFonts w:ascii="Arial" w:hAnsi="Arial" w:cs="Arial"/>
          <w:b/>
          <w:lang w:val="es-ES_tradnl"/>
        </w:rPr>
        <w:t>ENTIDAD</w:t>
      </w:r>
      <w:r w:rsidRPr="00CC56AC">
        <w:rPr>
          <w:rFonts w:ascii="Arial" w:hAnsi="Arial" w:cs="Arial"/>
          <w:lang w:val="es-ES_tradnl"/>
        </w:rPr>
        <w:t xml:space="preserve"> de la responsabilidad de todos los reclamos, representaciones y procesos judiciales de cualquier naturaleza, relacionados con la </w:t>
      </w:r>
      <w:r>
        <w:rPr>
          <w:rFonts w:ascii="Arial" w:hAnsi="Arial" w:cs="Arial"/>
          <w:lang w:val="es-ES_tradnl"/>
        </w:rPr>
        <w:t>provisión de los Bienes</w:t>
      </w:r>
      <w:r w:rsidRPr="00CC56AC">
        <w:rPr>
          <w:rFonts w:ascii="Arial" w:hAnsi="Arial" w:cs="Arial"/>
          <w:lang w:val="es-ES_tradnl"/>
        </w:rPr>
        <w:t xml:space="preserve">. </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Responder por los daños o pérdidas causados a la </w:t>
      </w:r>
      <w:r w:rsidRPr="00716FA1">
        <w:rPr>
          <w:rFonts w:ascii="Arial" w:hAnsi="Arial" w:cs="Arial"/>
          <w:b/>
          <w:lang w:val="es-ES_tradnl"/>
        </w:rPr>
        <w:t>ENTIDAD</w:t>
      </w:r>
      <w:r w:rsidRPr="00CC56AC">
        <w:rPr>
          <w:rFonts w:ascii="Arial" w:hAnsi="Arial" w:cs="Arial"/>
          <w:lang w:val="es-ES_tradnl"/>
        </w:rPr>
        <w:t xml:space="preserve"> o a terceros, resultantes de acción u omisión en la </w:t>
      </w:r>
      <w:r>
        <w:rPr>
          <w:rFonts w:ascii="Arial" w:hAnsi="Arial" w:cs="Arial"/>
          <w:lang w:val="es-ES_tradnl"/>
        </w:rPr>
        <w:t>provisión de los Bienes</w:t>
      </w:r>
      <w:r w:rsidRPr="00CC56AC">
        <w:rPr>
          <w:rFonts w:ascii="Arial" w:hAnsi="Arial" w:cs="Arial"/>
          <w:lang w:val="es-ES_tradnl"/>
        </w:rPr>
        <w:t>.</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Ser único y exclusivo responsable por el cumplimiento de toda norma o modificación de cualquier norma laboral, social o por </w:t>
      </w:r>
      <w:r w:rsidRPr="004105DF">
        <w:rPr>
          <w:rFonts w:ascii="Arial" w:hAnsi="Arial" w:cs="Arial"/>
          <w:lang w:val="es-ES_tradnl"/>
        </w:rPr>
        <w:t>creación de cualquier bono o beneficio social y/o laboral, incremento salarial, doble aguinaldo, prima u otro que provenga o emane de la Ley Aplicable</w:t>
      </w:r>
      <w:r w:rsidRPr="00CC56AC">
        <w:rPr>
          <w:rFonts w:ascii="Arial" w:hAnsi="Arial" w:cs="Arial"/>
          <w:lang w:val="es-ES_tradnl"/>
        </w:rPr>
        <w:t xml:space="preserve">. </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Ser responsable, conforme a ley, en calidad de único y exclusivo empleador, de las obligaciones y cargas sociales, seguro por riesgo, obligaciones laborales, de seguridad social, gastos médicos del personal involucrado en la ejecución </w:t>
      </w:r>
      <w:r>
        <w:rPr>
          <w:rFonts w:ascii="Arial" w:hAnsi="Arial" w:cs="Arial"/>
          <w:lang w:val="es-ES_tradnl"/>
        </w:rPr>
        <w:t xml:space="preserve">del presente Contrato </w:t>
      </w:r>
      <w:r w:rsidRPr="00CC56AC">
        <w:rPr>
          <w:rFonts w:ascii="Arial" w:hAnsi="Arial" w:cs="Arial"/>
          <w:lang w:val="es-ES_tradnl"/>
        </w:rPr>
        <w:t xml:space="preserve">y todos los que pudiera corresponder, liberando a la </w:t>
      </w:r>
      <w:r w:rsidRPr="00716FA1">
        <w:rPr>
          <w:rFonts w:ascii="Arial" w:hAnsi="Arial" w:cs="Arial"/>
          <w:b/>
          <w:lang w:val="es-ES_tradnl"/>
        </w:rPr>
        <w:t>ENTIDAD</w:t>
      </w:r>
      <w:r w:rsidRPr="00CC56AC">
        <w:rPr>
          <w:rFonts w:ascii="Arial" w:hAnsi="Arial" w:cs="Arial"/>
          <w:lang w:val="es-ES_tradnl"/>
        </w:rPr>
        <w:t xml:space="preserve"> de cualquier reclamo. </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16FA1">
        <w:rPr>
          <w:rFonts w:ascii="Arial" w:hAnsi="Arial" w:cs="Arial"/>
          <w:b/>
          <w:lang w:val="es-ES_tradnl"/>
        </w:rPr>
        <w:t>ENTIDAD</w:t>
      </w:r>
      <w:r w:rsidRPr="00CC56AC">
        <w:rPr>
          <w:rFonts w:ascii="Arial" w:hAnsi="Arial" w:cs="Arial"/>
          <w:lang w:val="es-ES_tradnl"/>
        </w:rPr>
        <w:t xml:space="preserve"> podrá pedir al </w:t>
      </w:r>
      <w:r w:rsidRPr="000F6A6D">
        <w:rPr>
          <w:rFonts w:ascii="Arial" w:hAnsi="Arial" w:cs="Arial"/>
          <w:b/>
          <w:lang w:val="es-ES_tradnl"/>
        </w:rPr>
        <w:t>PROVEEDOR</w:t>
      </w:r>
      <w:r w:rsidRPr="00CC56AC">
        <w:rPr>
          <w:rFonts w:ascii="Arial" w:hAnsi="Arial" w:cs="Arial"/>
          <w:lang w:val="es-ES_tradnl"/>
        </w:rPr>
        <w:t xml:space="preserve"> en cualquier momento, dentro de la vigencia del presente Contrato, una declaración que certifique el cumplimiento de la presente obligación.</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No apoyar, ni involucrarse en ningún tipo de discriminación, sea por raza, grupo o clase social, nacionalidad, región, religión, deficiencia, sexo, orientación sexual, asociación sindical, filiación política o edad al contratar.</w:t>
      </w:r>
    </w:p>
    <w:p w:rsidR="0076642B"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76642B" w:rsidRPr="00425845"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425845">
        <w:rPr>
          <w:rFonts w:ascii="Arial" w:hAnsi="Arial" w:cs="Arial"/>
          <w:lang w:val="es-ES_tradnl"/>
        </w:rPr>
        <w:t xml:space="preserve">Asumir el riesgo de extravío o daños incidentales ocurridos durante </w:t>
      </w:r>
      <w:r>
        <w:rPr>
          <w:rFonts w:ascii="Arial" w:hAnsi="Arial" w:cs="Arial"/>
          <w:lang w:val="es-ES_tradnl"/>
        </w:rPr>
        <w:t xml:space="preserve">la </w:t>
      </w:r>
      <w:r w:rsidRPr="00425845">
        <w:rPr>
          <w:rFonts w:ascii="Arial" w:hAnsi="Arial" w:cs="Arial"/>
          <w:lang w:val="es-ES_tradnl"/>
        </w:rPr>
        <w:t>fabricación, adquisición, transporte, almacenamiento y entrega de l</w:t>
      </w:r>
      <w:r>
        <w:rPr>
          <w:rFonts w:ascii="Arial" w:hAnsi="Arial" w:cs="Arial"/>
          <w:lang w:val="es-ES_tradnl"/>
        </w:rPr>
        <w:t xml:space="preserve">os Bienes </w:t>
      </w:r>
      <w:r w:rsidRPr="00425845">
        <w:rPr>
          <w:rFonts w:ascii="Arial" w:hAnsi="Arial" w:cs="Arial"/>
          <w:lang w:val="es-ES_tradnl"/>
        </w:rPr>
        <w:t xml:space="preserve">de forma directa o </w:t>
      </w:r>
      <w:r>
        <w:rPr>
          <w:rFonts w:ascii="Arial" w:hAnsi="Arial" w:cs="Arial"/>
          <w:lang w:val="es-ES_tradnl"/>
        </w:rPr>
        <w:t>a</w:t>
      </w:r>
      <w:r w:rsidRPr="00425845">
        <w:rPr>
          <w:rFonts w:ascii="Arial" w:hAnsi="Arial" w:cs="Arial"/>
          <w:lang w:val="es-ES_tradnl"/>
        </w:rPr>
        <w:t xml:space="preserve"> través del seguro que corresponda.</w:t>
      </w:r>
    </w:p>
    <w:p w:rsidR="0076642B" w:rsidRPr="00CC56AC"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CC56AC">
        <w:rPr>
          <w:rFonts w:ascii="Arial" w:hAnsi="Arial" w:cs="Arial"/>
          <w:lang w:val="es-ES_tradnl"/>
        </w:rPr>
        <w:t>Obedecer como mínimo, a lo establecido en la Ley Aplicable respecto a los sueldos pagados a los trabajadores.</w:t>
      </w:r>
      <w:r w:rsidRPr="00CC56AC">
        <w:rPr>
          <w:rFonts w:ascii="Arial" w:hAnsi="Arial" w:cs="Arial"/>
          <w:lang w:val="es-ES_tradnl"/>
        </w:rPr>
        <w:tab/>
      </w:r>
    </w:p>
    <w:p w:rsidR="0076642B" w:rsidRPr="001B7A97"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lang w:val="es-ES_tradnl"/>
        </w:rPr>
      </w:pPr>
      <w:r w:rsidRPr="00CC56AC">
        <w:rPr>
          <w:rFonts w:ascii="Arial" w:hAnsi="Arial" w:cs="Arial"/>
          <w:lang w:val="es-ES_tradnl"/>
        </w:rPr>
        <w:t xml:space="preserve">Realizar todos los pagos, ante la autoridad que corresponda, respecto al almacenaje de los </w:t>
      </w:r>
      <w:r w:rsidRPr="001B7A97">
        <w:rPr>
          <w:rFonts w:ascii="Arial" w:hAnsi="Arial" w:cs="Arial"/>
          <w:color w:val="000000"/>
          <w:lang w:val="es-ES_tradnl"/>
        </w:rPr>
        <w:t>Bienes en la Aduana Nacional.</w:t>
      </w:r>
    </w:p>
    <w:p w:rsidR="0076642B" w:rsidRPr="001B7A97"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lang w:val="es-ES_tradnl"/>
        </w:rPr>
      </w:pPr>
      <w:r w:rsidRPr="001B7A97">
        <w:rPr>
          <w:rFonts w:ascii="Arial" w:hAnsi="Arial" w:cs="Arial"/>
          <w:color w:val="000000"/>
          <w:lang w:val="es-ES_tradnl"/>
        </w:rPr>
        <w:t xml:space="preserve">Autorizar a la </w:t>
      </w:r>
      <w:r w:rsidRPr="001B7A97">
        <w:rPr>
          <w:rFonts w:ascii="Arial" w:hAnsi="Arial" w:cs="Arial"/>
          <w:b/>
          <w:color w:val="000000"/>
          <w:lang w:val="es-ES_tradnl"/>
        </w:rPr>
        <w:t>ENTIDAD</w:t>
      </w:r>
      <w:r w:rsidRPr="001B7A97">
        <w:rPr>
          <w:rFonts w:ascii="Arial" w:hAnsi="Arial" w:cs="Arial"/>
          <w:color w:val="000000"/>
          <w:lang w:val="es-ES_tradnl"/>
        </w:rPr>
        <w:t xml:space="preserve"> realizar retenciones de parte o el total del pago para protegerse contra posibles perjuicios o multas causados por el </w:t>
      </w:r>
      <w:r w:rsidRPr="001B7A97">
        <w:rPr>
          <w:rFonts w:ascii="Arial" w:hAnsi="Arial" w:cs="Arial"/>
          <w:b/>
          <w:color w:val="000000"/>
          <w:lang w:val="es-ES_tradnl"/>
        </w:rPr>
        <w:t>PROVEEDOR</w:t>
      </w:r>
      <w:r w:rsidRPr="001B7A97">
        <w:rPr>
          <w:rFonts w:ascii="Arial" w:hAnsi="Arial" w:cs="Arial"/>
          <w:color w:val="000000"/>
          <w:lang w:val="es-ES_tradnl"/>
        </w:rPr>
        <w:t xml:space="preserve"> cuando incurra en negligencia durante la provisión de los Bienes, estas retenciones no crean derechos a favor del </w:t>
      </w:r>
      <w:r w:rsidRPr="001B7A97">
        <w:rPr>
          <w:rFonts w:ascii="Arial" w:hAnsi="Arial" w:cs="Arial"/>
          <w:b/>
          <w:color w:val="000000"/>
          <w:lang w:val="es-ES_tradnl"/>
        </w:rPr>
        <w:t>PROVEEDOR</w:t>
      </w:r>
      <w:r w:rsidRPr="001B7A97">
        <w:rPr>
          <w:rFonts w:ascii="Arial" w:hAnsi="Arial" w:cs="Arial"/>
          <w:color w:val="000000"/>
          <w:lang w:val="es-ES_tradnl"/>
        </w:rPr>
        <w:t xml:space="preserve"> para solicitar ampliación de plazos ni intereses.</w:t>
      </w:r>
    </w:p>
    <w:p w:rsidR="0076642B" w:rsidRPr="001B7A97"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lang w:val="es-ES_tradnl"/>
        </w:rPr>
      </w:pPr>
      <w:r w:rsidRPr="001B7A97">
        <w:rPr>
          <w:rFonts w:ascii="Arial" w:hAnsi="Arial" w:cs="Arial"/>
          <w:color w:val="000000"/>
          <w:lang w:val="es-ES_tradnl"/>
        </w:rPr>
        <w:t xml:space="preserve">Custodiar los Bienes hasta la recepción de esta por la </w:t>
      </w:r>
      <w:r w:rsidRPr="001B7A97">
        <w:rPr>
          <w:rFonts w:ascii="Arial" w:hAnsi="Arial" w:cs="Arial"/>
          <w:b/>
          <w:color w:val="000000"/>
          <w:lang w:val="es-ES_tradnl"/>
        </w:rPr>
        <w:t>ENTIDAD</w:t>
      </w:r>
      <w:r w:rsidRPr="001B7A97">
        <w:rPr>
          <w:rFonts w:ascii="Arial" w:hAnsi="Arial" w:cs="Arial"/>
          <w:color w:val="000000"/>
          <w:lang w:val="es-ES_tradnl"/>
        </w:rPr>
        <w:t>.</w:t>
      </w:r>
    </w:p>
    <w:p w:rsidR="0076642B" w:rsidRPr="001B7A97"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lang w:val="es-ES_tradnl"/>
        </w:rPr>
      </w:pPr>
      <w:r w:rsidRPr="001B7A97">
        <w:rPr>
          <w:rFonts w:ascii="Arial" w:hAnsi="Arial" w:cs="Arial"/>
          <w:color w:val="000000"/>
          <w:lang w:val="es-ES_tradnl"/>
        </w:rPr>
        <w:t>Cumplir las normas de calidad aplicables a los Bienes o a las normas de calidad existentes o cuya aplicación sea apropiada en el país de origen de adquisición de los Bienes.</w:t>
      </w:r>
    </w:p>
    <w:p w:rsidR="0076642B" w:rsidRPr="001B7A97"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lang w:val="es-ES_tradnl"/>
        </w:rPr>
      </w:pPr>
      <w:r w:rsidRPr="001B7A97">
        <w:rPr>
          <w:rFonts w:ascii="Arial" w:hAnsi="Arial" w:cs="Arial"/>
          <w:color w:val="000000"/>
          <w:lang w:val="es-ES_tradnl"/>
        </w:rPr>
        <w:t>Cumplir con las características técnicas de los Bienes, descritas en las especificaciones técnicas.</w:t>
      </w:r>
    </w:p>
    <w:p w:rsidR="0076642B" w:rsidRPr="001B7A97"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lang w:val="es-ES_tradnl"/>
        </w:rPr>
      </w:pPr>
      <w:r w:rsidRPr="001B7A97">
        <w:rPr>
          <w:rFonts w:ascii="Arial" w:hAnsi="Arial" w:cs="Arial"/>
          <w:color w:val="000000"/>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B7A97">
        <w:rPr>
          <w:rFonts w:ascii="Arial" w:hAnsi="Arial" w:cs="Arial"/>
          <w:b/>
          <w:color w:val="000000"/>
          <w:lang w:val="es-ES_tradnl"/>
        </w:rPr>
        <w:t>ENTIDAD</w:t>
      </w:r>
      <w:r w:rsidRPr="001B7A97">
        <w:rPr>
          <w:rFonts w:ascii="Arial" w:hAnsi="Arial" w:cs="Arial"/>
          <w:color w:val="000000"/>
          <w:lang w:val="es-ES_tradnl"/>
        </w:rPr>
        <w:t xml:space="preserve">. </w:t>
      </w:r>
    </w:p>
    <w:p w:rsidR="0076642B" w:rsidRPr="001B7A97" w:rsidRDefault="0076642B" w:rsidP="0076642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color w:val="000000"/>
          <w:lang w:val="es-ES_tradnl"/>
        </w:rPr>
      </w:pPr>
      <w:r w:rsidRPr="001B7A97">
        <w:rPr>
          <w:rFonts w:ascii="Arial" w:hAnsi="Arial" w:cs="Arial"/>
          <w:color w:val="000000"/>
          <w:lang w:val="es-ES_tradnl"/>
        </w:rPr>
        <w:lastRenderedPageBreak/>
        <w:t xml:space="preserve">Cumplir con las demás obligaciones y responsabilidades a su cargo </w:t>
      </w:r>
      <w:proofErr w:type="gramStart"/>
      <w:r w:rsidRPr="001B7A97">
        <w:rPr>
          <w:rFonts w:ascii="Arial" w:hAnsi="Arial" w:cs="Arial"/>
          <w:color w:val="000000"/>
          <w:lang w:val="es-ES_tradnl"/>
        </w:rPr>
        <w:t>que</w:t>
      </w:r>
      <w:proofErr w:type="gramEnd"/>
      <w:r w:rsidRPr="001B7A97">
        <w:rPr>
          <w:rFonts w:ascii="Arial" w:hAnsi="Arial" w:cs="Arial"/>
          <w:color w:val="000000"/>
          <w:lang w:val="es-ES_tradnl"/>
        </w:rPr>
        <w:t xml:space="preserve"> sin estar expresamente mencionadas, emerjan del presente Contrato. </w:t>
      </w:r>
    </w:p>
    <w:p w:rsidR="0076642B" w:rsidRPr="00CC56AC" w:rsidRDefault="0076642B" w:rsidP="0076642B">
      <w:pPr>
        <w:spacing w:after="10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DÉCIMA </w:t>
      </w:r>
      <w:proofErr w:type="gramStart"/>
      <w:r w:rsidRPr="00CC56AC">
        <w:rPr>
          <w:rFonts w:ascii="Arial" w:hAnsi="Arial" w:cs="Arial"/>
          <w:b/>
          <w:u w:val="single"/>
          <w:lang w:val="es-ES_tradnl"/>
        </w:rPr>
        <w:t>SÉPTIMA.-</w:t>
      </w:r>
      <w:proofErr w:type="gramEnd"/>
      <w:r w:rsidRPr="00CC56AC">
        <w:rPr>
          <w:rFonts w:ascii="Arial" w:hAnsi="Arial" w:cs="Arial"/>
          <w:b/>
          <w:u w:val="single"/>
          <w:lang w:val="es-ES_tradnl"/>
        </w:rPr>
        <w:t xml:space="preserve"> (OBLIGACIONES DE LA ENTIDAD)</w:t>
      </w:r>
    </w:p>
    <w:p w:rsidR="0076642B" w:rsidRPr="00CC56AC" w:rsidRDefault="0076642B" w:rsidP="0076642B">
      <w:pPr>
        <w:spacing w:after="100"/>
        <w:ind w:left="709" w:hanging="708"/>
        <w:jc w:val="both"/>
        <w:rPr>
          <w:rFonts w:ascii="Arial" w:hAnsi="Arial" w:cs="Arial"/>
        </w:rPr>
      </w:pPr>
      <w:r w:rsidRPr="00CC56AC">
        <w:rPr>
          <w:rFonts w:ascii="Arial" w:hAnsi="Arial" w:cs="Arial"/>
        </w:rPr>
        <w:t xml:space="preserve">La </w:t>
      </w:r>
      <w:r w:rsidRPr="00CC56AC">
        <w:rPr>
          <w:rFonts w:ascii="Arial" w:hAnsi="Arial" w:cs="Arial"/>
          <w:b/>
        </w:rPr>
        <w:t>ENTIDAD</w:t>
      </w:r>
      <w:r w:rsidRPr="00CC56AC">
        <w:rPr>
          <w:rFonts w:ascii="Arial" w:hAnsi="Arial" w:cs="Arial"/>
        </w:rPr>
        <w:t xml:space="preserve"> se obliga en su sentido más amplio a cumplir con las siguientes obligaciones:</w:t>
      </w:r>
    </w:p>
    <w:p w:rsidR="0076642B" w:rsidRPr="00CC56AC" w:rsidRDefault="0076642B" w:rsidP="0076642B">
      <w:pPr>
        <w:spacing w:after="100"/>
        <w:ind w:left="567" w:hanging="567"/>
        <w:jc w:val="both"/>
        <w:rPr>
          <w:rFonts w:ascii="Arial" w:hAnsi="Arial" w:cs="Arial"/>
        </w:rPr>
      </w:pPr>
      <w:r w:rsidRPr="00CC56AC">
        <w:rPr>
          <w:rFonts w:ascii="Arial" w:hAnsi="Arial" w:cs="Arial"/>
          <w:b/>
        </w:rPr>
        <w:t xml:space="preserve">17.1. </w:t>
      </w:r>
      <w:r w:rsidRPr="00CC56AC">
        <w:rPr>
          <w:rFonts w:ascii="Arial" w:hAnsi="Arial" w:cs="Arial"/>
          <w:b/>
        </w:rPr>
        <w:tab/>
      </w:r>
      <w:r w:rsidRPr="00CC56AC">
        <w:rPr>
          <w:rFonts w:ascii="Arial" w:hAnsi="Arial" w:cs="Arial"/>
        </w:rPr>
        <w:t xml:space="preserve">Notificar al </w:t>
      </w:r>
      <w:r w:rsidRPr="00CC56AC">
        <w:rPr>
          <w:rFonts w:ascii="Arial" w:hAnsi="Arial" w:cs="Arial"/>
          <w:b/>
        </w:rPr>
        <w:t>PROVEEDOR</w:t>
      </w:r>
      <w:r w:rsidRPr="00CC56AC">
        <w:rPr>
          <w:rFonts w:ascii="Arial" w:hAnsi="Arial" w:cs="Arial"/>
        </w:rPr>
        <w:t xml:space="preserve"> los defectos e irregularidades encontradas en los Bienes, fijando plazos para su corrección.</w:t>
      </w:r>
    </w:p>
    <w:p w:rsidR="0076642B" w:rsidRPr="00CC56AC" w:rsidRDefault="0076642B" w:rsidP="0076642B">
      <w:pPr>
        <w:spacing w:after="100"/>
        <w:ind w:left="567" w:hanging="567"/>
        <w:jc w:val="both"/>
        <w:rPr>
          <w:rFonts w:ascii="Arial" w:hAnsi="Arial" w:cs="Arial"/>
        </w:rPr>
      </w:pPr>
      <w:r w:rsidRPr="00CC56AC">
        <w:rPr>
          <w:rFonts w:ascii="Arial" w:hAnsi="Arial" w:cs="Arial"/>
          <w:b/>
        </w:rPr>
        <w:t>17.2.</w:t>
      </w:r>
      <w:r w:rsidRPr="00CC56AC">
        <w:rPr>
          <w:rFonts w:ascii="Arial" w:hAnsi="Arial" w:cs="Arial"/>
        </w:rPr>
        <w:tab/>
        <w:t xml:space="preserve">Proporcionar información y detalle </w:t>
      </w:r>
      <w:r>
        <w:rPr>
          <w:rFonts w:ascii="Arial" w:hAnsi="Arial" w:cs="Arial"/>
        </w:rPr>
        <w:t>para la entrega de los Bienes</w:t>
      </w:r>
      <w:r w:rsidRPr="00CC56AC">
        <w:rPr>
          <w:rFonts w:ascii="Arial" w:hAnsi="Arial" w:cs="Arial"/>
        </w:rPr>
        <w:t xml:space="preserve">, comunicando al </w:t>
      </w:r>
      <w:r w:rsidRPr="00CC56AC">
        <w:rPr>
          <w:rFonts w:ascii="Arial" w:hAnsi="Arial" w:cs="Arial"/>
          <w:b/>
        </w:rPr>
        <w:t>PROVEEDOR</w:t>
      </w:r>
      <w:r w:rsidRPr="00CC56AC">
        <w:rPr>
          <w:rFonts w:ascii="Arial" w:hAnsi="Arial" w:cs="Arial"/>
        </w:rPr>
        <w:t xml:space="preserve"> eventuales cambios de normas y horarios de trabajo.</w:t>
      </w:r>
    </w:p>
    <w:p w:rsidR="0076642B" w:rsidRPr="00CC56AC" w:rsidRDefault="0076642B" w:rsidP="0076642B">
      <w:pPr>
        <w:spacing w:after="100"/>
        <w:jc w:val="both"/>
        <w:rPr>
          <w:rFonts w:ascii="Arial" w:hAnsi="Arial" w:cs="Arial"/>
          <w:lang w:val="es-ES_tradnl"/>
        </w:rPr>
      </w:pPr>
      <w:r w:rsidRPr="00CC56AC">
        <w:rPr>
          <w:rFonts w:ascii="Arial" w:hAnsi="Arial" w:cs="Arial"/>
          <w:b/>
          <w:u w:val="single"/>
        </w:rPr>
        <w:t>CLÁUSULA</w:t>
      </w:r>
      <w:r w:rsidRPr="00CC56AC">
        <w:rPr>
          <w:rFonts w:ascii="Arial" w:hAnsi="Arial" w:cs="Arial"/>
          <w:b/>
          <w:u w:val="single"/>
          <w:lang w:val="es-ES_tradnl"/>
        </w:rPr>
        <w:t xml:space="preserve"> DÉCIMA </w:t>
      </w:r>
      <w:proofErr w:type="gramStart"/>
      <w:r w:rsidRPr="00CC56AC">
        <w:rPr>
          <w:rFonts w:ascii="Arial" w:hAnsi="Arial" w:cs="Arial"/>
          <w:b/>
          <w:u w:val="single"/>
          <w:lang w:val="es-ES_tradnl"/>
        </w:rPr>
        <w:t>OCTAVA.-</w:t>
      </w:r>
      <w:proofErr w:type="gramEnd"/>
      <w:r w:rsidRPr="00CC56AC">
        <w:rPr>
          <w:rFonts w:ascii="Arial" w:hAnsi="Arial" w:cs="Arial"/>
          <w:b/>
          <w:u w:val="single"/>
          <w:lang w:val="es-ES_tradnl"/>
        </w:rPr>
        <w:t xml:space="preserve"> (INTRANSFERIBILIDAD DEL CONTRATO)</w:t>
      </w:r>
    </w:p>
    <w:p w:rsidR="0076642B" w:rsidRPr="00CC56AC" w:rsidRDefault="0076642B" w:rsidP="0076642B">
      <w:pPr>
        <w:spacing w:after="100"/>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bajo ningún título podrá ceder, transferir, subrogar, total o parcialmente este Contrato.</w:t>
      </w:r>
    </w:p>
    <w:p w:rsidR="0076642B" w:rsidRPr="00CC56AC" w:rsidRDefault="0076642B" w:rsidP="0076642B">
      <w:pPr>
        <w:spacing w:after="100"/>
        <w:jc w:val="both"/>
        <w:rPr>
          <w:rFonts w:ascii="Arial" w:hAnsi="Arial" w:cs="Arial"/>
          <w:lang w:val="es-ES_tradnl"/>
        </w:rPr>
      </w:pPr>
      <w:r w:rsidRPr="00CC56AC">
        <w:rPr>
          <w:rFonts w:ascii="Arial" w:hAnsi="Arial" w:cs="Arial"/>
          <w:lang w:val="es-ES_tradnl"/>
        </w:rPr>
        <w:t xml:space="preserve">En caso excepcional, emergente de causa de fuerza mayor o caso fortuito, las Partes podrán acordar la cesión o subrogación del Contrato, total o parcialmente, previa aprobación </w:t>
      </w:r>
      <w:r w:rsidRPr="00CC56AC">
        <w:rPr>
          <w:rFonts w:ascii="Arial" w:hAnsi="Arial" w:cs="Arial"/>
        </w:rPr>
        <w:t>y justificación técnica, económica y legal</w:t>
      </w:r>
      <w:r w:rsidRPr="00CC56AC">
        <w:rPr>
          <w:rFonts w:ascii="Arial" w:hAnsi="Arial" w:cs="Arial"/>
          <w:lang w:val="es-ES_tradnl"/>
        </w:rPr>
        <w:t xml:space="preserve"> de la </w:t>
      </w:r>
      <w:r w:rsidRPr="00CC56AC">
        <w:rPr>
          <w:rFonts w:ascii="Arial" w:hAnsi="Arial" w:cs="Arial"/>
          <w:b/>
          <w:lang w:val="es-ES_tradnl"/>
        </w:rPr>
        <w:t>ENTIDAD</w:t>
      </w:r>
      <w:r w:rsidRPr="00CC56AC">
        <w:rPr>
          <w:rFonts w:ascii="Arial" w:hAnsi="Arial" w:cs="Arial"/>
          <w:lang w:val="es-ES_tradnl"/>
        </w:rPr>
        <w:t>, bajo los mismos términos y condiciones del presente Contrato.</w:t>
      </w:r>
    </w:p>
    <w:p w:rsidR="0076642B" w:rsidRPr="00CC56AC" w:rsidRDefault="0076642B" w:rsidP="0076642B">
      <w:pPr>
        <w:pStyle w:val="ss"/>
        <w:spacing w:after="100"/>
        <w:ind w:right="-7" w:firstLine="0"/>
        <w:rPr>
          <w:rFonts w:ascii="Arial" w:hAnsi="Arial" w:cs="Arial"/>
          <w:sz w:val="20"/>
          <w:lang w:val="es-ES_tradnl" w:eastAsia="es-ES"/>
        </w:rPr>
      </w:pPr>
      <w:r w:rsidRPr="00CC56AC">
        <w:rPr>
          <w:rFonts w:ascii="Arial" w:hAnsi="Arial" w:cs="Arial"/>
          <w:sz w:val="20"/>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76642B" w:rsidRPr="00CC56AC" w:rsidRDefault="0076642B" w:rsidP="0076642B">
      <w:pPr>
        <w:spacing w:after="100"/>
        <w:jc w:val="both"/>
        <w:rPr>
          <w:rFonts w:ascii="Arial" w:hAnsi="Arial" w:cs="Arial"/>
          <w:lang w:val="es-ES_tradnl"/>
        </w:rPr>
      </w:pPr>
      <w:r w:rsidRPr="00CC56A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6642B" w:rsidRPr="00CC56AC" w:rsidRDefault="0076642B" w:rsidP="0076642B">
      <w:pPr>
        <w:spacing w:after="10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DÉCIMA </w:t>
      </w:r>
      <w:proofErr w:type="gramStart"/>
      <w:r w:rsidRPr="00CC56AC">
        <w:rPr>
          <w:rFonts w:ascii="Arial" w:hAnsi="Arial" w:cs="Arial"/>
          <w:b/>
          <w:u w:val="single"/>
          <w:lang w:val="es-ES_tradnl"/>
        </w:rPr>
        <w:t>NOVENA.-</w:t>
      </w:r>
      <w:proofErr w:type="gramEnd"/>
      <w:r w:rsidRPr="00CC56AC">
        <w:rPr>
          <w:rFonts w:ascii="Arial" w:hAnsi="Arial" w:cs="Arial"/>
          <w:b/>
          <w:u w:val="single"/>
          <w:lang w:val="es-ES_tradnl"/>
        </w:rPr>
        <w:t xml:space="preserve"> (IMPUESTOS Y TRIBUTOS) </w:t>
      </w:r>
    </w:p>
    <w:p w:rsidR="0076642B" w:rsidRPr="00CC56AC" w:rsidRDefault="0076642B" w:rsidP="0076642B">
      <w:pPr>
        <w:spacing w:after="100"/>
        <w:jc w:val="both"/>
        <w:rPr>
          <w:rFonts w:ascii="Arial" w:hAnsi="Arial" w:cs="Arial"/>
          <w:lang w:val="es-ES_tradnl"/>
        </w:rPr>
      </w:pPr>
      <w:r w:rsidRPr="00CC56A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CC56AC">
        <w:rPr>
          <w:rFonts w:ascii="Arial" w:hAnsi="Arial" w:cs="Arial"/>
          <w:b/>
          <w:lang w:val="es-ES_tradnl"/>
        </w:rPr>
        <w:t>PROVEEDOR</w:t>
      </w:r>
      <w:r w:rsidRPr="00CC56AC">
        <w:rPr>
          <w:rFonts w:ascii="Arial" w:hAnsi="Arial" w:cs="Arial"/>
          <w:lang w:val="es-ES_tradnl"/>
        </w:rPr>
        <w:t xml:space="preserve"> conforme a lo previsto en la Ley Aplicable, sin derecho a reembolso. </w:t>
      </w:r>
    </w:p>
    <w:p w:rsidR="0076642B" w:rsidRPr="00CC56AC" w:rsidRDefault="0076642B" w:rsidP="0076642B">
      <w:pPr>
        <w:spacing w:after="100"/>
        <w:jc w:val="both"/>
        <w:rPr>
          <w:rFonts w:ascii="Arial" w:hAnsi="Arial" w:cs="Arial"/>
          <w:lang w:val="es-ES_tradnl"/>
        </w:rPr>
      </w:pPr>
      <w:r w:rsidRPr="00CC56AC">
        <w:rPr>
          <w:rFonts w:ascii="Arial" w:hAnsi="Arial" w:cs="Arial"/>
          <w:lang w:val="es-ES_tradnl"/>
        </w:rPr>
        <w:t xml:space="preserve">La </w:t>
      </w:r>
      <w:r w:rsidRPr="00CC56AC">
        <w:rPr>
          <w:rFonts w:ascii="Arial" w:hAnsi="Arial" w:cs="Arial"/>
          <w:b/>
          <w:lang w:val="es-ES_tradnl"/>
        </w:rPr>
        <w:t>ENTIDAD</w:t>
      </w:r>
      <w:r w:rsidRPr="00CC56A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76642B" w:rsidRDefault="0076642B" w:rsidP="0076642B">
      <w:pPr>
        <w:spacing w:after="100"/>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PROVEEDOR</w:t>
      </w:r>
      <w:r w:rsidRPr="00CC56AC">
        <w:rPr>
          <w:rFonts w:ascii="Arial" w:hAnsi="Arial" w:cs="Arial"/>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76642B" w:rsidRPr="00CC56AC" w:rsidRDefault="0076642B" w:rsidP="0076642B">
      <w:pPr>
        <w:spacing w:after="10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w:t>
      </w:r>
      <w:proofErr w:type="gramStart"/>
      <w:r w:rsidRPr="00CC56AC">
        <w:rPr>
          <w:rFonts w:ascii="Arial" w:hAnsi="Arial" w:cs="Arial"/>
          <w:b/>
          <w:u w:val="single"/>
          <w:lang w:val="es-ES_tradnl"/>
        </w:rPr>
        <w:t>VIGÉSIMA.-</w:t>
      </w:r>
      <w:proofErr w:type="gramEnd"/>
      <w:r w:rsidRPr="00CC56AC">
        <w:rPr>
          <w:rFonts w:ascii="Arial" w:hAnsi="Arial" w:cs="Arial"/>
          <w:b/>
          <w:u w:val="single"/>
          <w:lang w:val="es-ES_tradnl"/>
        </w:rPr>
        <w:t xml:space="preserve"> (CONFIDENCIALIDAD)</w:t>
      </w:r>
    </w:p>
    <w:p w:rsidR="0076642B" w:rsidRPr="00CC56AC" w:rsidRDefault="0076642B" w:rsidP="0076642B">
      <w:pPr>
        <w:shd w:val="clear" w:color="auto" w:fill="FFFFFF"/>
        <w:tabs>
          <w:tab w:val="left" w:pos="426"/>
        </w:tabs>
        <w:spacing w:after="100"/>
        <w:ind w:right="-6"/>
        <w:jc w:val="both"/>
        <w:rPr>
          <w:rFonts w:ascii="Arial" w:hAnsi="Arial" w:cs="Arial"/>
        </w:rPr>
      </w:pPr>
      <w:r w:rsidRPr="00CC56AC">
        <w:rPr>
          <w:rFonts w:ascii="Arial" w:hAnsi="Arial" w:cs="Arial"/>
        </w:rPr>
        <w:t xml:space="preserve">El </w:t>
      </w:r>
      <w:r w:rsidRPr="00CC56AC">
        <w:rPr>
          <w:rFonts w:ascii="Arial" w:hAnsi="Arial" w:cs="Arial"/>
          <w:b/>
          <w:bCs/>
        </w:rPr>
        <w:t>PROVEEDOR</w:t>
      </w:r>
      <w:r w:rsidRPr="00CC56AC">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6642B" w:rsidRPr="00CC56AC" w:rsidRDefault="0076642B" w:rsidP="0076642B">
      <w:pPr>
        <w:shd w:val="clear" w:color="auto" w:fill="FFFFFF"/>
        <w:tabs>
          <w:tab w:val="left" w:pos="426"/>
        </w:tabs>
        <w:spacing w:after="100"/>
        <w:ind w:right="-6"/>
        <w:jc w:val="both"/>
        <w:rPr>
          <w:rFonts w:ascii="Arial" w:hAnsi="Arial" w:cs="Arial"/>
        </w:rPr>
      </w:pPr>
      <w:r w:rsidRPr="00CC56AC">
        <w:rPr>
          <w:rFonts w:ascii="Arial" w:hAnsi="Arial" w:cs="Arial"/>
        </w:rPr>
        <w:t xml:space="preserve">Las obligaciones que el </w:t>
      </w:r>
      <w:r w:rsidRPr="00CC56AC">
        <w:rPr>
          <w:rFonts w:ascii="Arial" w:hAnsi="Arial" w:cs="Arial"/>
          <w:b/>
        </w:rPr>
        <w:t>PROVEEDOR</w:t>
      </w:r>
      <w:r w:rsidRPr="00CC56AC">
        <w:rPr>
          <w:rFonts w:ascii="Arial" w:hAnsi="Arial" w:cs="Arial"/>
        </w:rPr>
        <w:t xml:space="preserve"> asume bajo este Contrato con relación a la confidencialidad, subsistirán una vez finalizado el Contrato.</w:t>
      </w:r>
    </w:p>
    <w:p w:rsidR="0076642B" w:rsidRPr="00CC56AC" w:rsidRDefault="0076642B" w:rsidP="0076642B">
      <w:pPr>
        <w:shd w:val="clear" w:color="auto" w:fill="FFFFFF"/>
        <w:tabs>
          <w:tab w:val="left" w:pos="426"/>
        </w:tabs>
        <w:spacing w:after="100"/>
        <w:ind w:right="-6"/>
        <w:jc w:val="both"/>
        <w:rPr>
          <w:rFonts w:ascii="Arial" w:hAnsi="Arial" w:cs="Arial"/>
        </w:rPr>
      </w:pPr>
      <w:r w:rsidRPr="00CC56AC">
        <w:rPr>
          <w:rFonts w:ascii="Arial" w:hAnsi="Arial" w:cs="Arial"/>
        </w:rPr>
        <w:t xml:space="preserve">A la terminación del presente Contrato, por resolución o por su cumplimiento, el </w:t>
      </w:r>
      <w:r w:rsidRPr="00CC56AC">
        <w:rPr>
          <w:rFonts w:ascii="Arial" w:hAnsi="Arial" w:cs="Arial"/>
          <w:b/>
        </w:rPr>
        <w:t xml:space="preserve">PROVEEDOR </w:t>
      </w:r>
      <w:r w:rsidRPr="00CC56AC">
        <w:rPr>
          <w:rFonts w:ascii="Arial" w:hAnsi="Arial" w:cs="Arial"/>
        </w:rPr>
        <w:t xml:space="preserve">está en la obligación de entregar de manera inmediata a la </w:t>
      </w:r>
      <w:r w:rsidRPr="00CC56AC">
        <w:rPr>
          <w:rFonts w:ascii="Arial" w:hAnsi="Arial" w:cs="Arial"/>
          <w:b/>
        </w:rPr>
        <w:t>ENTIDAD</w:t>
      </w:r>
      <w:r w:rsidRPr="00CC56AC">
        <w:rPr>
          <w:rFonts w:ascii="Arial" w:hAnsi="Arial" w:cs="Arial"/>
        </w:rPr>
        <w:t xml:space="preserve"> todos los documentos, notas, datos, información, y otros que hubiera entrado en posesión del </w:t>
      </w:r>
      <w:r w:rsidRPr="00CC56AC">
        <w:rPr>
          <w:rFonts w:ascii="Arial" w:hAnsi="Arial" w:cs="Arial"/>
          <w:b/>
        </w:rPr>
        <w:t>PROVEEDOR</w:t>
      </w:r>
      <w:r w:rsidRPr="00CC56AC">
        <w:rPr>
          <w:rFonts w:ascii="Arial" w:hAnsi="Arial" w:cs="Arial"/>
        </w:rPr>
        <w:t xml:space="preserve"> en virtud a la ejecución del presente Contrato, no pudiendo retener el </w:t>
      </w:r>
      <w:r w:rsidRPr="00CC56AC">
        <w:rPr>
          <w:rFonts w:ascii="Arial" w:hAnsi="Arial" w:cs="Arial"/>
          <w:b/>
        </w:rPr>
        <w:t>PROVEEDOR</w:t>
      </w:r>
      <w:r w:rsidRPr="00CC56AC">
        <w:rPr>
          <w:rFonts w:ascii="Arial" w:hAnsi="Arial" w:cs="Arial"/>
        </w:rPr>
        <w:t xml:space="preserve"> ninguna copia de los mismos, ya sean en papel o en formato electrónico o digital.</w:t>
      </w:r>
    </w:p>
    <w:p w:rsidR="0076642B" w:rsidRPr="00CC56AC" w:rsidRDefault="0076642B" w:rsidP="0076642B">
      <w:pPr>
        <w:shd w:val="clear" w:color="auto" w:fill="FFFFFF"/>
        <w:tabs>
          <w:tab w:val="left" w:pos="426"/>
        </w:tabs>
        <w:spacing w:after="100"/>
        <w:ind w:right="-6"/>
        <w:jc w:val="both"/>
        <w:rPr>
          <w:rFonts w:ascii="Arial" w:hAnsi="Arial" w:cs="Arial"/>
        </w:rPr>
      </w:pPr>
      <w:r w:rsidRPr="00CC56AC">
        <w:rPr>
          <w:rFonts w:ascii="Arial" w:hAnsi="Arial" w:cs="Arial"/>
        </w:rPr>
        <w:t>El incumplimiento de la obligación de confidencialidad importará:</w:t>
      </w:r>
    </w:p>
    <w:p w:rsidR="0076642B" w:rsidRPr="00CC56AC" w:rsidRDefault="0076642B" w:rsidP="0076642B">
      <w:pPr>
        <w:pStyle w:val="Prrafodelista"/>
        <w:numPr>
          <w:ilvl w:val="0"/>
          <w:numId w:val="47"/>
        </w:numPr>
        <w:shd w:val="clear" w:color="auto" w:fill="FFFFFF"/>
        <w:tabs>
          <w:tab w:val="left" w:pos="426"/>
        </w:tabs>
        <w:spacing w:after="100"/>
        <w:ind w:left="714" w:right="-6" w:hanging="357"/>
        <w:jc w:val="both"/>
        <w:rPr>
          <w:rFonts w:ascii="Arial" w:hAnsi="Arial" w:cs="Arial"/>
          <w:lang w:val="es-BO"/>
        </w:rPr>
      </w:pPr>
      <w:r w:rsidRPr="00CC56AC">
        <w:rPr>
          <w:rFonts w:ascii="Arial" w:hAnsi="Arial" w:cs="Arial"/>
          <w:lang w:val="es-BO"/>
        </w:rPr>
        <w:t>La adopción de medidas judiciales y sanciones de acuerdo a normas pertinentes.</w:t>
      </w:r>
    </w:p>
    <w:p w:rsidR="0076642B" w:rsidRPr="00CC56AC" w:rsidRDefault="0076642B" w:rsidP="0076642B">
      <w:pPr>
        <w:numPr>
          <w:ilvl w:val="0"/>
          <w:numId w:val="47"/>
        </w:numPr>
        <w:shd w:val="clear" w:color="auto" w:fill="FFFFFF"/>
        <w:tabs>
          <w:tab w:val="left" w:pos="426"/>
        </w:tabs>
        <w:spacing w:after="100"/>
        <w:ind w:left="714" w:right="-6" w:hanging="357"/>
        <w:jc w:val="both"/>
        <w:rPr>
          <w:rFonts w:ascii="Arial" w:hAnsi="Arial" w:cs="Arial"/>
        </w:rPr>
      </w:pPr>
      <w:r w:rsidRPr="00CC56AC">
        <w:rPr>
          <w:rFonts w:ascii="Arial" w:hAnsi="Arial" w:cs="Arial"/>
        </w:rPr>
        <w:t>Responsabilidad por pérdida y daños.</w:t>
      </w:r>
      <w:r w:rsidRPr="00CC56AC">
        <w:rPr>
          <w:rFonts w:ascii="Arial" w:hAnsi="Arial" w:cs="Arial"/>
          <w:b/>
          <w:noProof/>
          <w:lang w:eastAsia="es-BO"/>
        </w:rPr>
        <w:t xml:space="preserve"> </w:t>
      </w:r>
    </w:p>
    <w:p w:rsidR="0076642B" w:rsidRPr="00CC56AC" w:rsidRDefault="0076642B" w:rsidP="0076642B">
      <w:pPr>
        <w:spacing w:after="100"/>
        <w:jc w:val="both"/>
        <w:rPr>
          <w:rFonts w:ascii="Arial" w:hAnsi="Arial" w:cs="Arial"/>
          <w:u w:val="single"/>
          <w:lang w:val="es-ES_tradnl"/>
        </w:rPr>
      </w:pPr>
      <w:r w:rsidRPr="00CC56AC">
        <w:rPr>
          <w:rFonts w:ascii="Arial" w:hAnsi="Arial" w:cs="Arial"/>
          <w:b/>
          <w:u w:val="single"/>
        </w:rPr>
        <w:lastRenderedPageBreak/>
        <w:t>CLÁUSULA</w:t>
      </w:r>
      <w:r w:rsidRPr="00CC56AC">
        <w:rPr>
          <w:rFonts w:ascii="Arial" w:hAnsi="Arial" w:cs="Arial"/>
          <w:b/>
          <w:u w:val="single"/>
          <w:lang w:val="es-ES_tradnl"/>
        </w:rPr>
        <w:t xml:space="preserve"> VIGÉSIMA </w:t>
      </w:r>
      <w:proofErr w:type="gramStart"/>
      <w:r w:rsidRPr="00CC56AC">
        <w:rPr>
          <w:rFonts w:ascii="Arial" w:hAnsi="Arial" w:cs="Arial"/>
          <w:b/>
          <w:u w:val="single"/>
          <w:lang w:val="es-ES_tradnl"/>
        </w:rPr>
        <w:t>PRIMERA.-</w:t>
      </w:r>
      <w:proofErr w:type="gramEnd"/>
      <w:r w:rsidRPr="00CC56AC">
        <w:rPr>
          <w:rFonts w:ascii="Arial" w:hAnsi="Arial" w:cs="Arial"/>
          <w:b/>
          <w:u w:val="single"/>
          <w:lang w:val="es-ES_tradnl"/>
        </w:rPr>
        <w:t xml:space="preserve"> (CAUSAS DE FUERZA MAYOR Y/O CASO FORTUITO)</w:t>
      </w:r>
    </w:p>
    <w:p w:rsidR="0076642B" w:rsidRPr="00CC56AC" w:rsidRDefault="0076642B" w:rsidP="0076642B">
      <w:pPr>
        <w:spacing w:after="100"/>
        <w:jc w:val="both"/>
        <w:rPr>
          <w:rFonts w:ascii="Arial" w:hAnsi="Arial" w:cs="Arial"/>
          <w:lang w:val="es-ES_tradnl"/>
        </w:rPr>
      </w:pPr>
      <w:r w:rsidRPr="00CC56A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6642B" w:rsidRPr="00CC56AC" w:rsidRDefault="0076642B" w:rsidP="0076642B">
      <w:pPr>
        <w:spacing w:after="100"/>
        <w:jc w:val="both"/>
        <w:rPr>
          <w:rFonts w:ascii="Arial" w:hAnsi="Arial" w:cs="Arial"/>
          <w:lang w:val="es-ES_tradnl"/>
        </w:rPr>
      </w:pPr>
      <w:r w:rsidRPr="00CC56AC">
        <w:rPr>
          <w:rFonts w:ascii="Arial" w:hAnsi="Arial" w:cs="Arial"/>
          <w:lang w:val="es-ES_tradnl"/>
        </w:rPr>
        <w:t xml:space="preserve">Con el fin de exceptuar al </w:t>
      </w:r>
      <w:r w:rsidRPr="00CC56AC">
        <w:rPr>
          <w:rFonts w:ascii="Arial" w:hAnsi="Arial" w:cs="Arial"/>
          <w:b/>
          <w:lang w:val="es-ES_tradnl"/>
        </w:rPr>
        <w:t xml:space="preserve">PROVEEDOR </w:t>
      </w:r>
      <w:r w:rsidRPr="00CC56AC">
        <w:rPr>
          <w:rFonts w:ascii="Arial" w:hAnsi="Arial" w:cs="Arial"/>
          <w:lang w:val="es-ES_tradnl"/>
        </w:rPr>
        <w:t xml:space="preserve">de determinadas responsabilidades por mora durante la vigencia del presente Contrato, la </w:t>
      </w:r>
      <w:r w:rsidRPr="00CC56AC">
        <w:rPr>
          <w:rFonts w:ascii="Arial" w:hAnsi="Arial" w:cs="Arial"/>
          <w:b/>
          <w:lang w:val="es-ES_tradnl"/>
        </w:rPr>
        <w:t>ENTIDAD</w:t>
      </w:r>
      <w:r w:rsidRPr="00CC56A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76642B" w:rsidRPr="00CC56AC" w:rsidRDefault="0076642B" w:rsidP="0076642B">
      <w:pPr>
        <w:spacing w:after="100"/>
        <w:jc w:val="both"/>
        <w:rPr>
          <w:rFonts w:ascii="Arial" w:hAnsi="Arial" w:cs="Arial"/>
          <w:lang w:val="es-ES_tradnl"/>
        </w:rPr>
      </w:pPr>
      <w:r w:rsidRPr="00CC56A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76642B" w:rsidRPr="00CC56AC" w:rsidRDefault="0076642B" w:rsidP="0076642B">
      <w:pPr>
        <w:spacing w:after="100"/>
        <w:jc w:val="both"/>
        <w:rPr>
          <w:rFonts w:ascii="Arial" w:hAnsi="Arial" w:cs="Arial"/>
          <w:lang w:val="es-ES_tradnl"/>
        </w:rPr>
      </w:pPr>
      <w:r w:rsidRPr="00CC56A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6642B" w:rsidRPr="00CC56AC" w:rsidRDefault="0076642B" w:rsidP="0076642B">
      <w:pPr>
        <w:spacing w:after="100"/>
        <w:ind w:left="567" w:hanging="567"/>
        <w:jc w:val="both"/>
        <w:rPr>
          <w:rFonts w:ascii="Arial" w:hAnsi="Arial" w:cs="Arial"/>
          <w:b/>
          <w:lang w:val="es-ES_tradnl"/>
        </w:rPr>
      </w:pPr>
      <w:r w:rsidRPr="00CC56AC">
        <w:rPr>
          <w:rFonts w:ascii="Arial" w:hAnsi="Arial" w:cs="Arial"/>
          <w:b/>
          <w:lang w:val="es-ES_tradnl"/>
        </w:rPr>
        <w:t>21.1.</w:t>
      </w:r>
      <w:r w:rsidRPr="00CC56AC">
        <w:rPr>
          <w:rFonts w:ascii="Arial" w:hAnsi="Arial" w:cs="Arial"/>
          <w:b/>
          <w:lang w:val="es-ES_tradnl"/>
        </w:rPr>
        <w:tab/>
        <w:t>Condiciones de validez:</w:t>
      </w:r>
    </w:p>
    <w:p w:rsidR="0076642B" w:rsidRPr="00CC56AC" w:rsidRDefault="0076642B" w:rsidP="0076642B">
      <w:pPr>
        <w:spacing w:after="100"/>
        <w:ind w:left="567"/>
        <w:jc w:val="both"/>
        <w:rPr>
          <w:rFonts w:ascii="Arial" w:hAnsi="Arial" w:cs="Arial"/>
          <w:lang w:val="es-ES_tradnl"/>
        </w:rPr>
      </w:pPr>
      <w:r w:rsidRPr="00CC56A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76642B" w:rsidRPr="00CC56AC" w:rsidRDefault="0076642B" w:rsidP="0076642B">
      <w:pPr>
        <w:numPr>
          <w:ilvl w:val="0"/>
          <w:numId w:val="43"/>
        </w:numPr>
        <w:spacing w:after="100"/>
        <w:ind w:left="1134" w:hanging="283"/>
        <w:jc w:val="both"/>
        <w:rPr>
          <w:rFonts w:ascii="Arial" w:hAnsi="Arial" w:cs="Arial"/>
          <w:lang w:val="es-ES_tradnl"/>
        </w:rPr>
      </w:pPr>
      <w:r w:rsidRPr="00CC56AC">
        <w:rPr>
          <w:rFonts w:ascii="Arial" w:hAnsi="Arial" w:cs="Arial"/>
          <w:lang w:val="es-ES_tradnl"/>
        </w:rPr>
        <w:t xml:space="preserve">Las circunstancias de la fuerza mayor o caso fortuito no hayan surgido por un incumplimiento, omisión o negligencia de la Parte </w:t>
      </w:r>
      <w:proofErr w:type="spellStart"/>
      <w:r w:rsidRPr="00CC56AC">
        <w:rPr>
          <w:rFonts w:ascii="Arial" w:hAnsi="Arial" w:cs="Arial"/>
          <w:lang w:val="es-ES_tradnl"/>
        </w:rPr>
        <w:t>invocante</w:t>
      </w:r>
      <w:proofErr w:type="spellEnd"/>
      <w:r w:rsidRPr="00CC56AC">
        <w:rPr>
          <w:rFonts w:ascii="Arial" w:hAnsi="Arial" w:cs="Arial"/>
          <w:lang w:val="es-ES_tradnl"/>
        </w:rPr>
        <w:t xml:space="preserve">, o en el caso del </w:t>
      </w:r>
      <w:r w:rsidRPr="00CC56AC">
        <w:rPr>
          <w:rFonts w:ascii="Arial" w:hAnsi="Arial" w:cs="Arial"/>
          <w:b/>
          <w:lang w:val="es-ES_tradnl"/>
        </w:rPr>
        <w:t>PROVEEDOR</w:t>
      </w:r>
      <w:r w:rsidRPr="00CC56AC">
        <w:rPr>
          <w:rFonts w:ascii="Arial" w:hAnsi="Arial" w:cs="Arial"/>
          <w:lang w:val="es-ES_tradnl"/>
        </w:rPr>
        <w:t>, será aplicable también a cualquier subcontratista.</w:t>
      </w:r>
    </w:p>
    <w:p w:rsidR="0076642B" w:rsidRPr="00CC56AC" w:rsidRDefault="0076642B" w:rsidP="0076642B">
      <w:pPr>
        <w:numPr>
          <w:ilvl w:val="0"/>
          <w:numId w:val="43"/>
        </w:numPr>
        <w:spacing w:after="100"/>
        <w:ind w:left="1134" w:hanging="283"/>
        <w:jc w:val="both"/>
        <w:rPr>
          <w:rFonts w:ascii="Arial" w:hAnsi="Arial" w:cs="Arial"/>
          <w:lang w:val="es-ES_tradnl"/>
        </w:rPr>
      </w:pPr>
      <w:r w:rsidRPr="00CC56A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CC56AC">
        <w:rPr>
          <w:rFonts w:ascii="Arial" w:hAnsi="Arial" w:cs="Arial"/>
          <w:lang w:val="es-ES_tradnl"/>
        </w:rPr>
        <w:tab/>
      </w:r>
    </w:p>
    <w:p w:rsidR="0076642B" w:rsidRPr="00CC56AC" w:rsidRDefault="0076642B" w:rsidP="0076642B">
      <w:pPr>
        <w:numPr>
          <w:ilvl w:val="0"/>
          <w:numId w:val="43"/>
        </w:numPr>
        <w:tabs>
          <w:tab w:val="left" w:pos="1134"/>
        </w:tabs>
        <w:spacing w:after="100"/>
        <w:ind w:left="1134" w:right="-6" w:hanging="283"/>
        <w:jc w:val="both"/>
        <w:rPr>
          <w:rFonts w:ascii="Arial" w:hAnsi="Arial" w:cs="Arial"/>
        </w:rPr>
      </w:pPr>
      <w:r w:rsidRPr="00CC56AC">
        <w:rPr>
          <w:rFonts w:ascii="Arial" w:hAnsi="Arial" w:cs="Arial"/>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provisión de los Bienes y limitar el daño a la misma, extremo que debe ser verificado por la Unidad Solicitante.</w:t>
      </w:r>
    </w:p>
    <w:p w:rsidR="0076642B" w:rsidRPr="00CC56AC" w:rsidRDefault="0076642B" w:rsidP="0076642B">
      <w:pPr>
        <w:spacing w:after="100"/>
        <w:ind w:left="567"/>
        <w:jc w:val="both"/>
        <w:rPr>
          <w:rFonts w:ascii="Arial" w:hAnsi="Arial" w:cs="Arial"/>
          <w:lang w:val="es-ES_tradnl"/>
        </w:rPr>
      </w:pPr>
      <w:r w:rsidRPr="00CC56AC">
        <w:rPr>
          <w:rFonts w:ascii="Arial" w:hAnsi="Arial" w:cs="Arial"/>
          <w:lang w:val="es-ES_tradnl"/>
        </w:rPr>
        <w:t xml:space="preserve">Previo cumplimiento por parte del </w:t>
      </w:r>
      <w:r w:rsidRPr="00CC56AC">
        <w:rPr>
          <w:rFonts w:ascii="Arial" w:hAnsi="Arial" w:cs="Arial"/>
          <w:b/>
          <w:lang w:val="es-ES_tradnl"/>
        </w:rPr>
        <w:t>PROVEEDOR</w:t>
      </w:r>
      <w:r w:rsidRPr="00CC56AC">
        <w:rPr>
          <w:rFonts w:ascii="Arial" w:hAnsi="Arial" w:cs="Arial"/>
          <w:lang w:val="es-ES_tradnl"/>
        </w:rPr>
        <w:t xml:space="preserve"> de lo establecido precedentemente, dentro de los siete (7) días hábiles, la </w:t>
      </w:r>
      <w:r w:rsidRPr="00CC56AC">
        <w:rPr>
          <w:rFonts w:ascii="Arial" w:hAnsi="Arial" w:cs="Arial"/>
          <w:b/>
          <w:lang w:val="es-ES_tradnl"/>
        </w:rPr>
        <w:t>ENTIDAD,</w:t>
      </w:r>
      <w:r w:rsidRPr="00CC56AC">
        <w:rPr>
          <w:rFonts w:ascii="Arial" w:hAnsi="Arial" w:cs="Arial"/>
          <w:lang w:val="es-ES_tradnl"/>
        </w:rPr>
        <w:t xml:space="preserve"> previa evaluación, aprobará si corresponde la existencia del impedimento, sin el cual, de ninguna manera y por ningún motivo podrá solicitar luego a la </w:t>
      </w:r>
      <w:r w:rsidRPr="00CC56AC">
        <w:rPr>
          <w:rFonts w:ascii="Arial" w:hAnsi="Arial" w:cs="Arial"/>
          <w:b/>
          <w:lang w:val="es-ES_tradnl"/>
        </w:rPr>
        <w:t>ENTIDAD</w:t>
      </w:r>
      <w:r w:rsidRPr="00CC56AC">
        <w:rPr>
          <w:rFonts w:ascii="Arial" w:hAnsi="Arial" w:cs="Arial"/>
          <w:lang w:val="es-ES_tradnl"/>
        </w:rPr>
        <w:t xml:space="preserve"> por escrito la ampliación del plazo del Contrato y el no pago de multas.</w:t>
      </w:r>
    </w:p>
    <w:p w:rsidR="0076642B" w:rsidRPr="00CC56AC" w:rsidRDefault="0076642B" w:rsidP="0076642B">
      <w:pPr>
        <w:spacing w:after="100"/>
        <w:ind w:left="567" w:hanging="567"/>
        <w:jc w:val="both"/>
        <w:rPr>
          <w:rFonts w:ascii="Arial" w:hAnsi="Arial" w:cs="Arial"/>
          <w:b/>
          <w:lang w:val="es-ES_tradnl"/>
        </w:rPr>
      </w:pPr>
      <w:r w:rsidRPr="00CC56AC">
        <w:rPr>
          <w:rFonts w:ascii="Arial" w:hAnsi="Arial" w:cs="Arial"/>
          <w:b/>
          <w:lang w:val="es-ES_tradnl"/>
        </w:rPr>
        <w:t>21.2.</w:t>
      </w:r>
      <w:r w:rsidRPr="00CC56AC">
        <w:rPr>
          <w:rFonts w:ascii="Arial" w:hAnsi="Arial" w:cs="Arial"/>
          <w:b/>
          <w:lang w:val="es-ES_tradnl"/>
        </w:rPr>
        <w:tab/>
        <w:t>Cumplimiento ininterrumpido:</w:t>
      </w:r>
    </w:p>
    <w:p w:rsidR="0076642B" w:rsidRPr="00CC56AC" w:rsidRDefault="0076642B" w:rsidP="0076642B">
      <w:pPr>
        <w:spacing w:after="100"/>
        <w:ind w:left="567"/>
        <w:jc w:val="both"/>
        <w:rPr>
          <w:rFonts w:ascii="Arial" w:hAnsi="Arial" w:cs="Arial"/>
          <w:lang w:val="es-ES_tradnl"/>
        </w:rPr>
      </w:pPr>
      <w:r w:rsidRPr="00CC56AC">
        <w:rPr>
          <w:rFonts w:ascii="Arial" w:hAnsi="Arial" w:cs="Arial"/>
          <w:lang w:val="es-ES_tradnl"/>
        </w:rPr>
        <w:t xml:space="preserve">Cuando ocurra una fuerza mayor o caso fortuito, el </w:t>
      </w:r>
      <w:r w:rsidRPr="00CC56AC">
        <w:rPr>
          <w:rFonts w:ascii="Arial" w:hAnsi="Arial" w:cs="Arial"/>
          <w:b/>
          <w:lang w:val="es-ES_tradnl"/>
        </w:rPr>
        <w:t xml:space="preserve">PROVEEDOR </w:t>
      </w:r>
      <w:r w:rsidRPr="00CC56A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CC56AC">
        <w:rPr>
          <w:rFonts w:ascii="Arial" w:hAnsi="Arial" w:cs="Arial"/>
          <w:b/>
          <w:lang w:val="es-ES_tradnl"/>
        </w:rPr>
        <w:t>ENTIDAD</w:t>
      </w:r>
      <w:r w:rsidRPr="00CC56AC">
        <w:rPr>
          <w:rFonts w:ascii="Arial" w:hAnsi="Arial" w:cs="Arial"/>
          <w:lang w:val="es-ES_tradnl"/>
        </w:rPr>
        <w:t xml:space="preserve">. </w:t>
      </w:r>
    </w:p>
    <w:p w:rsidR="0076642B" w:rsidRPr="00CC56AC" w:rsidRDefault="0076642B" w:rsidP="0076642B">
      <w:pPr>
        <w:spacing w:after="120"/>
        <w:ind w:left="567" w:hanging="567"/>
        <w:jc w:val="both"/>
        <w:rPr>
          <w:rFonts w:ascii="Arial" w:hAnsi="Arial" w:cs="Arial"/>
          <w:b/>
          <w:lang w:val="es-ES_tradnl"/>
        </w:rPr>
      </w:pPr>
      <w:r w:rsidRPr="00CC56AC">
        <w:rPr>
          <w:rFonts w:ascii="Arial" w:hAnsi="Arial" w:cs="Arial"/>
          <w:b/>
          <w:lang w:val="es-ES_tradnl"/>
        </w:rPr>
        <w:t>21.3.</w:t>
      </w:r>
      <w:r w:rsidRPr="00CC56AC">
        <w:rPr>
          <w:rFonts w:ascii="Arial" w:hAnsi="Arial" w:cs="Arial"/>
          <w:b/>
          <w:lang w:val="es-ES_tradnl"/>
        </w:rPr>
        <w:tab/>
        <w:t>Prórrogas:</w:t>
      </w:r>
    </w:p>
    <w:p w:rsidR="0076642B" w:rsidRPr="00CC56AC" w:rsidRDefault="0076642B" w:rsidP="0076642B">
      <w:pPr>
        <w:spacing w:after="120"/>
        <w:ind w:left="567"/>
        <w:jc w:val="both"/>
        <w:rPr>
          <w:rFonts w:ascii="Arial" w:hAnsi="Arial" w:cs="Arial"/>
          <w:lang w:val="es-ES_tradnl"/>
        </w:rPr>
      </w:pPr>
      <w:r w:rsidRPr="00CC56A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76642B" w:rsidRPr="00CC56AC" w:rsidRDefault="0076642B" w:rsidP="0076642B">
      <w:pPr>
        <w:autoSpaceDE w:val="0"/>
        <w:autoSpaceDN w:val="0"/>
        <w:spacing w:after="120"/>
        <w:ind w:left="567"/>
        <w:jc w:val="both"/>
        <w:rPr>
          <w:rFonts w:ascii="Arial" w:hAnsi="Arial" w:cs="Arial"/>
          <w:strike/>
          <w:lang w:val="es-ES_tradnl"/>
        </w:rPr>
      </w:pPr>
      <w:r w:rsidRPr="00CC56AC">
        <w:rPr>
          <w:rFonts w:ascii="Arial" w:hAnsi="Arial" w:cs="Arial"/>
          <w:lang w:val="es-ES_tradnl"/>
        </w:rPr>
        <w:lastRenderedPageBreak/>
        <w:t>Durante este periodo las Partes soportarán independientemente sus respectivas pérdidas, por lo cual no podrá oponerse este argumento para reclamar pagos que se generen por efecto del presente Contrato.</w:t>
      </w:r>
    </w:p>
    <w:p w:rsidR="0076642B" w:rsidRPr="00CC56AC" w:rsidRDefault="0076642B" w:rsidP="0076642B">
      <w:pPr>
        <w:spacing w:after="120"/>
        <w:ind w:left="567"/>
        <w:jc w:val="both"/>
        <w:rPr>
          <w:rFonts w:ascii="Arial" w:hAnsi="Arial" w:cs="Arial"/>
        </w:rPr>
      </w:pPr>
      <w:r w:rsidRPr="00CC56AC">
        <w:rPr>
          <w:rFonts w:ascii="Arial" w:hAnsi="Arial" w:cs="Arial"/>
        </w:rPr>
        <w:t>Si la razón impeditiva o sus causas perduraren por más de treinta (30) días calendario consecutivos, cualquiera de las Partes podrá notificar a la otra, por escrito, la resolución del Contrato de conformidad a la cláu</w:t>
      </w:r>
      <w:r>
        <w:rPr>
          <w:rFonts w:ascii="Arial" w:hAnsi="Arial" w:cs="Arial"/>
        </w:rPr>
        <w:t>sula (Terminación del Contrato) del presente Contrato.</w:t>
      </w:r>
    </w:p>
    <w:p w:rsidR="0076642B" w:rsidRPr="00CC56AC" w:rsidRDefault="0076642B" w:rsidP="0076642B">
      <w:pPr>
        <w:spacing w:after="120"/>
        <w:ind w:left="567" w:hanging="567"/>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VIGÉSIMA </w:t>
      </w:r>
      <w:proofErr w:type="gramStart"/>
      <w:r w:rsidRPr="00CC56AC">
        <w:rPr>
          <w:rFonts w:ascii="Arial" w:hAnsi="Arial" w:cs="Arial"/>
          <w:b/>
          <w:u w:val="single"/>
          <w:lang w:val="es-ES_tradnl"/>
        </w:rPr>
        <w:t>SEGUNDA.-</w:t>
      </w:r>
      <w:proofErr w:type="gramEnd"/>
      <w:r w:rsidRPr="00CC56AC">
        <w:rPr>
          <w:rFonts w:ascii="Arial" w:hAnsi="Arial" w:cs="Arial"/>
          <w:b/>
          <w:u w:val="single"/>
          <w:lang w:val="es-ES_tradnl"/>
        </w:rPr>
        <w:t xml:space="preserve"> (TERMINACIÓN DEL CONTRATO)</w:t>
      </w:r>
    </w:p>
    <w:p w:rsidR="0076642B" w:rsidRPr="00CC56AC" w:rsidRDefault="0076642B" w:rsidP="0076642B">
      <w:pPr>
        <w:spacing w:after="120"/>
        <w:jc w:val="both"/>
        <w:rPr>
          <w:rFonts w:ascii="Arial" w:hAnsi="Arial" w:cs="Arial"/>
          <w:lang w:val="es-ES_tradnl"/>
        </w:rPr>
      </w:pPr>
      <w:r w:rsidRPr="00CC56AC">
        <w:rPr>
          <w:rFonts w:ascii="Arial" w:hAnsi="Arial" w:cs="Arial"/>
          <w:lang w:val="es-ES_tradnl"/>
        </w:rPr>
        <w:t>El presente Contrato concluirá por una de las siguientes causas:</w:t>
      </w:r>
    </w:p>
    <w:p w:rsidR="0076642B" w:rsidRPr="00CC56AC" w:rsidRDefault="0076642B" w:rsidP="0076642B">
      <w:pPr>
        <w:tabs>
          <w:tab w:val="left" w:pos="567"/>
        </w:tabs>
        <w:spacing w:after="120"/>
        <w:ind w:left="851" w:hanging="851"/>
        <w:jc w:val="both"/>
        <w:rPr>
          <w:rFonts w:ascii="Arial" w:hAnsi="Arial" w:cs="Arial"/>
          <w:b/>
          <w:lang w:val="es-ES_tradnl"/>
        </w:rPr>
      </w:pPr>
      <w:r w:rsidRPr="00CC56AC">
        <w:rPr>
          <w:rFonts w:ascii="Arial" w:hAnsi="Arial" w:cs="Arial"/>
          <w:b/>
          <w:lang w:val="es-ES_tradnl"/>
        </w:rPr>
        <w:t xml:space="preserve">22.1.  </w:t>
      </w:r>
      <w:r w:rsidRPr="00CC56AC">
        <w:rPr>
          <w:rFonts w:ascii="Arial" w:hAnsi="Arial" w:cs="Arial"/>
          <w:b/>
          <w:lang w:val="es-ES_tradnl"/>
        </w:rPr>
        <w:tab/>
        <w:t xml:space="preserve">Por cumplimiento del Contrato: </w:t>
      </w:r>
    </w:p>
    <w:p w:rsidR="0076642B" w:rsidRPr="00CC56AC" w:rsidRDefault="0076642B" w:rsidP="0076642B">
      <w:pPr>
        <w:tabs>
          <w:tab w:val="left" w:pos="567"/>
        </w:tabs>
        <w:spacing w:after="120"/>
        <w:ind w:left="567" w:hanging="567"/>
        <w:jc w:val="both"/>
        <w:rPr>
          <w:rFonts w:ascii="Arial" w:hAnsi="Arial" w:cs="Arial"/>
          <w:lang w:val="es-ES_tradnl"/>
        </w:rPr>
      </w:pPr>
      <w:r w:rsidRPr="00CC56AC">
        <w:rPr>
          <w:rFonts w:ascii="Arial" w:hAnsi="Arial" w:cs="Arial"/>
          <w:b/>
          <w:lang w:val="es-ES_tradnl"/>
        </w:rPr>
        <w:tab/>
      </w:r>
      <w:r w:rsidRPr="00CC56AC">
        <w:rPr>
          <w:rFonts w:ascii="Arial" w:hAnsi="Arial" w:cs="Arial"/>
          <w:lang w:val="es-ES_tradnl"/>
        </w:rPr>
        <w:t xml:space="preserve">De forma normal, tanto la </w:t>
      </w:r>
      <w:r w:rsidRPr="00CC56AC">
        <w:rPr>
          <w:rFonts w:ascii="Arial" w:hAnsi="Arial" w:cs="Arial"/>
          <w:b/>
          <w:lang w:val="es-ES_tradnl"/>
        </w:rPr>
        <w:t xml:space="preserve">ENTIDAD </w:t>
      </w:r>
      <w:r w:rsidRPr="00CC56AC">
        <w:rPr>
          <w:rFonts w:ascii="Arial" w:hAnsi="Arial" w:cs="Arial"/>
          <w:lang w:val="es-ES_tradnl"/>
        </w:rPr>
        <w:t xml:space="preserve">como el </w:t>
      </w:r>
      <w:r w:rsidRPr="00CC56AC">
        <w:rPr>
          <w:rFonts w:ascii="Arial" w:hAnsi="Arial" w:cs="Arial"/>
          <w:b/>
          <w:lang w:val="es-ES_tradnl"/>
        </w:rPr>
        <w:t xml:space="preserve">PROVEEDOR </w:t>
      </w:r>
      <w:r w:rsidRPr="00CC56AC">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76642B" w:rsidRPr="00CC56AC" w:rsidRDefault="0076642B" w:rsidP="0076642B">
      <w:pPr>
        <w:tabs>
          <w:tab w:val="left" w:pos="567"/>
        </w:tabs>
        <w:spacing w:after="120"/>
        <w:ind w:left="567" w:hanging="567"/>
        <w:jc w:val="both"/>
        <w:rPr>
          <w:rFonts w:ascii="Arial" w:hAnsi="Arial" w:cs="Arial"/>
          <w:b/>
          <w:lang w:val="es-ES_tradnl"/>
        </w:rPr>
      </w:pPr>
      <w:r w:rsidRPr="00CC56AC">
        <w:rPr>
          <w:rFonts w:ascii="Arial" w:hAnsi="Arial" w:cs="Arial"/>
          <w:b/>
          <w:lang w:val="es-ES_tradnl"/>
        </w:rPr>
        <w:t xml:space="preserve">22.2.  Por resolución del Contrato: </w:t>
      </w:r>
    </w:p>
    <w:p w:rsidR="0076642B" w:rsidRPr="00CC56AC" w:rsidRDefault="0076642B" w:rsidP="0076642B">
      <w:pPr>
        <w:spacing w:after="120"/>
        <w:ind w:left="567" w:hanging="567"/>
        <w:jc w:val="both"/>
        <w:rPr>
          <w:rFonts w:ascii="Arial" w:hAnsi="Arial" w:cs="Arial"/>
          <w:lang w:val="es-ES_tradnl"/>
        </w:rPr>
      </w:pPr>
      <w:r w:rsidRPr="00CC56AC">
        <w:rPr>
          <w:rFonts w:ascii="Arial" w:hAnsi="Arial" w:cs="Arial"/>
          <w:b/>
          <w:lang w:val="es-ES_tradnl"/>
        </w:rPr>
        <w:tab/>
      </w:r>
      <w:r w:rsidRPr="00CC56AC">
        <w:rPr>
          <w:rFonts w:ascii="Arial" w:hAnsi="Arial" w:cs="Arial"/>
          <w:lang w:val="es-ES_tradnl"/>
        </w:rPr>
        <w:t xml:space="preserve">Si se diera el caso y como una forma excepcional de terminar el Contrato, a los efectos legales correspondientes, la </w:t>
      </w:r>
      <w:r w:rsidRPr="00CC56AC">
        <w:rPr>
          <w:rFonts w:ascii="Arial" w:hAnsi="Arial" w:cs="Arial"/>
          <w:b/>
          <w:lang w:val="es-ES_tradnl"/>
        </w:rPr>
        <w:t xml:space="preserve">ENTIDAD </w:t>
      </w:r>
      <w:r w:rsidRPr="00CC56AC">
        <w:rPr>
          <w:rFonts w:ascii="Arial" w:hAnsi="Arial" w:cs="Arial"/>
          <w:lang w:val="es-ES_tradnl"/>
        </w:rPr>
        <w:t xml:space="preserve">y el </w:t>
      </w:r>
      <w:r w:rsidRPr="00CC56AC">
        <w:rPr>
          <w:rFonts w:ascii="Arial" w:hAnsi="Arial" w:cs="Arial"/>
          <w:b/>
          <w:lang w:val="es-ES_tradnl"/>
        </w:rPr>
        <w:t xml:space="preserve">PROVEEDOR </w:t>
      </w:r>
      <w:r w:rsidRPr="00CC56AC">
        <w:rPr>
          <w:rFonts w:ascii="Arial" w:hAnsi="Arial" w:cs="Arial"/>
          <w:lang w:val="es-ES_tradnl"/>
        </w:rPr>
        <w:t>acuerdan las siguientes causales para procesar la resolución del Contrato:</w:t>
      </w:r>
    </w:p>
    <w:p w:rsidR="0076642B" w:rsidRPr="00CC56AC" w:rsidRDefault="0076642B" w:rsidP="0076642B">
      <w:pPr>
        <w:spacing w:after="120"/>
        <w:ind w:left="1418" w:hanging="851"/>
        <w:jc w:val="both"/>
        <w:rPr>
          <w:rFonts w:ascii="Arial" w:hAnsi="Arial" w:cs="Arial"/>
          <w:b/>
          <w:lang w:val="es-ES_tradnl"/>
        </w:rPr>
      </w:pPr>
      <w:r w:rsidRPr="00CC56AC">
        <w:rPr>
          <w:rFonts w:ascii="Arial" w:hAnsi="Arial" w:cs="Arial"/>
          <w:b/>
          <w:lang w:val="es-ES_tradnl"/>
        </w:rPr>
        <w:t xml:space="preserve">22.2.1. </w:t>
      </w:r>
      <w:r w:rsidRPr="00CC56AC">
        <w:rPr>
          <w:rFonts w:ascii="Arial" w:hAnsi="Arial" w:cs="Arial"/>
          <w:b/>
          <w:lang w:val="es-ES_tradnl"/>
        </w:rPr>
        <w:tab/>
        <w:t>Resolución a requerimiento de la ENTIDAD, por causales atribuibles al PROVEEDOR.</w:t>
      </w:r>
    </w:p>
    <w:p w:rsidR="0076642B" w:rsidRPr="00CC56AC" w:rsidRDefault="0076642B" w:rsidP="0076642B">
      <w:pPr>
        <w:spacing w:after="120"/>
        <w:ind w:left="1418"/>
        <w:jc w:val="both"/>
        <w:rPr>
          <w:rFonts w:ascii="Arial" w:hAnsi="Arial" w:cs="Arial"/>
          <w:lang w:val="es-ES_tradnl"/>
        </w:rPr>
      </w:pPr>
      <w:r w:rsidRPr="00CC56AC">
        <w:rPr>
          <w:rFonts w:ascii="Arial" w:hAnsi="Arial" w:cs="Arial"/>
          <w:lang w:val="es-ES_tradnl"/>
        </w:rPr>
        <w:t xml:space="preserve">La </w:t>
      </w:r>
      <w:r w:rsidRPr="00CC56AC">
        <w:rPr>
          <w:rFonts w:ascii="Arial" w:hAnsi="Arial" w:cs="Arial"/>
          <w:b/>
          <w:lang w:val="es-ES_tradnl"/>
        </w:rPr>
        <w:t>ENTIDAD</w:t>
      </w:r>
      <w:r w:rsidRPr="00CC56AC">
        <w:rPr>
          <w:rFonts w:ascii="Arial" w:hAnsi="Arial" w:cs="Arial"/>
          <w:lang w:val="es-ES_tradnl"/>
        </w:rPr>
        <w:t>,</w:t>
      </w:r>
      <w:r w:rsidRPr="00CC56AC">
        <w:rPr>
          <w:rFonts w:ascii="Arial" w:hAnsi="Arial" w:cs="Arial"/>
          <w:b/>
          <w:lang w:val="es-ES_tradnl"/>
        </w:rPr>
        <w:t xml:space="preserve"> </w:t>
      </w:r>
      <w:r w:rsidRPr="00CC56AC">
        <w:rPr>
          <w:rFonts w:ascii="Arial" w:hAnsi="Arial" w:cs="Arial"/>
          <w:lang w:val="es-ES_tradnl"/>
        </w:rPr>
        <w:t>podrá proceder al trámite de resolución del Contrato, en los siguientes casos:</w:t>
      </w:r>
    </w:p>
    <w:p w:rsidR="0076642B" w:rsidRPr="00CC56AC" w:rsidRDefault="0076642B" w:rsidP="0076642B">
      <w:pPr>
        <w:pStyle w:val="Prrafodelista"/>
        <w:numPr>
          <w:ilvl w:val="0"/>
          <w:numId w:val="42"/>
        </w:numPr>
        <w:spacing w:before="120" w:after="120"/>
        <w:ind w:left="1843" w:hanging="283"/>
        <w:contextualSpacing/>
        <w:jc w:val="both"/>
        <w:rPr>
          <w:rFonts w:ascii="Arial" w:hAnsi="Arial" w:cs="Arial"/>
          <w:lang w:val="es-BO"/>
        </w:rPr>
      </w:pPr>
      <w:r w:rsidRPr="00CC56AC">
        <w:rPr>
          <w:rFonts w:ascii="Arial" w:hAnsi="Arial" w:cs="Arial"/>
          <w:lang w:val="es-BO"/>
        </w:rPr>
        <w:t>Por incumplimiento total o parcial del Contrato o sus documentos</w:t>
      </w:r>
      <w:r w:rsidRPr="00CC56AC">
        <w:rPr>
          <w:rFonts w:ascii="Arial" w:hAnsi="Arial" w:cs="Arial"/>
          <w:lang w:val="es-ES_tradnl"/>
        </w:rPr>
        <w:t xml:space="preserve"> por parte del </w:t>
      </w:r>
      <w:r w:rsidRPr="00CC56AC">
        <w:rPr>
          <w:rFonts w:ascii="Arial" w:hAnsi="Arial" w:cs="Arial"/>
          <w:b/>
          <w:lang w:val="es-ES_tradnl"/>
        </w:rPr>
        <w:t>PROVEEDOR</w:t>
      </w:r>
      <w:r w:rsidRPr="00CC56AC">
        <w:rPr>
          <w:rFonts w:ascii="Arial" w:hAnsi="Arial" w:cs="Arial"/>
          <w:lang w:val="es-BO"/>
        </w:rPr>
        <w:t xml:space="preserve">. </w:t>
      </w:r>
    </w:p>
    <w:p w:rsidR="0076642B" w:rsidRPr="00CC56AC" w:rsidRDefault="0076642B" w:rsidP="0076642B">
      <w:pPr>
        <w:numPr>
          <w:ilvl w:val="0"/>
          <w:numId w:val="42"/>
        </w:numPr>
        <w:tabs>
          <w:tab w:val="num" w:pos="2427"/>
        </w:tabs>
        <w:spacing w:after="120"/>
        <w:ind w:left="1843" w:hanging="303"/>
        <w:jc w:val="both"/>
        <w:rPr>
          <w:rFonts w:ascii="Arial" w:hAnsi="Arial" w:cs="Arial"/>
          <w:lang w:val="es-ES_tradnl"/>
        </w:rPr>
      </w:pPr>
      <w:r w:rsidRPr="00CC56AC">
        <w:rPr>
          <w:rFonts w:ascii="Arial" w:hAnsi="Arial" w:cs="Arial"/>
          <w:lang w:val="es-ES_tradnl"/>
        </w:rPr>
        <w:t xml:space="preserve">Por disolución del </w:t>
      </w:r>
      <w:r w:rsidRPr="00CC56AC">
        <w:rPr>
          <w:rFonts w:ascii="Arial" w:hAnsi="Arial" w:cs="Arial"/>
          <w:b/>
          <w:lang w:val="es-ES_tradnl"/>
        </w:rPr>
        <w:t>PROVEEDOR</w:t>
      </w:r>
      <w:r w:rsidRPr="00CC56AC">
        <w:rPr>
          <w:rFonts w:ascii="Arial" w:hAnsi="Arial" w:cs="Arial"/>
          <w:lang w:val="es-ES_tradnl"/>
        </w:rPr>
        <w:t xml:space="preserve">. </w:t>
      </w:r>
    </w:p>
    <w:p w:rsidR="0076642B" w:rsidRPr="00CC56AC" w:rsidRDefault="0076642B" w:rsidP="0076642B">
      <w:pPr>
        <w:numPr>
          <w:ilvl w:val="0"/>
          <w:numId w:val="42"/>
        </w:numPr>
        <w:tabs>
          <w:tab w:val="num" w:pos="2427"/>
        </w:tabs>
        <w:spacing w:after="120"/>
        <w:ind w:left="1843" w:hanging="303"/>
        <w:jc w:val="both"/>
        <w:rPr>
          <w:rFonts w:ascii="Arial" w:hAnsi="Arial" w:cs="Arial"/>
          <w:lang w:val="es-ES_tradnl"/>
        </w:rPr>
      </w:pPr>
      <w:r w:rsidRPr="00CC56AC">
        <w:rPr>
          <w:rFonts w:ascii="Arial" w:hAnsi="Arial" w:cs="Arial"/>
          <w:lang w:val="es-ES_tradnl"/>
        </w:rPr>
        <w:t xml:space="preserve">Por quiebra declarada del </w:t>
      </w:r>
      <w:r w:rsidRPr="00CC56AC">
        <w:rPr>
          <w:rFonts w:ascii="Arial" w:hAnsi="Arial" w:cs="Arial"/>
          <w:b/>
          <w:lang w:val="es-ES_tradnl"/>
        </w:rPr>
        <w:t>PROVEEDOR</w:t>
      </w:r>
      <w:r w:rsidRPr="00CC56AC">
        <w:rPr>
          <w:rFonts w:ascii="Arial" w:hAnsi="Arial" w:cs="Arial"/>
          <w:lang w:val="es-ES_tradnl"/>
        </w:rPr>
        <w:t>.</w:t>
      </w:r>
    </w:p>
    <w:p w:rsidR="0076642B" w:rsidRPr="00CC56AC" w:rsidRDefault="0076642B" w:rsidP="0076642B">
      <w:pPr>
        <w:numPr>
          <w:ilvl w:val="0"/>
          <w:numId w:val="42"/>
        </w:numPr>
        <w:tabs>
          <w:tab w:val="num" w:pos="2427"/>
        </w:tabs>
        <w:spacing w:after="120"/>
        <w:ind w:left="1843" w:hanging="303"/>
        <w:jc w:val="both"/>
        <w:rPr>
          <w:rFonts w:ascii="Arial" w:hAnsi="Arial" w:cs="Arial"/>
          <w:lang w:val="es-ES_tradnl"/>
        </w:rPr>
      </w:pPr>
      <w:r w:rsidRPr="00CC56AC">
        <w:rPr>
          <w:rFonts w:ascii="Arial" w:hAnsi="Arial" w:cs="Arial"/>
          <w:lang w:val="es-ES_tradnl"/>
        </w:rPr>
        <w:t xml:space="preserve">Por incumplimiento injustificado del plazo de entrega de </w:t>
      </w:r>
      <w:r w:rsidRPr="00CC56AC">
        <w:rPr>
          <w:rFonts w:ascii="Arial" w:hAnsi="Arial" w:cs="Arial"/>
        </w:rPr>
        <w:t xml:space="preserve">los Bienes </w:t>
      </w:r>
      <w:r w:rsidRPr="00CC56AC">
        <w:rPr>
          <w:rFonts w:ascii="Arial" w:hAnsi="Arial" w:cs="Arial"/>
          <w:lang w:val="es-ES_tradnl"/>
        </w:rPr>
        <w:t xml:space="preserve">sin que el </w:t>
      </w:r>
      <w:r w:rsidRPr="00CC56AC">
        <w:rPr>
          <w:rFonts w:ascii="Arial" w:hAnsi="Arial" w:cs="Arial"/>
          <w:b/>
          <w:lang w:val="es-ES_tradnl"/>
        </w:rPr>
        <w:t xml:space="preserve">PROVEEDOR </w:t>
      </w:r>
      <w:r w:rsidRPr="00CC56AC">
        <w:rPr>
          <w:rFonts w:ascii="Arial" w:hAnsi="Arial" w:cs="Arial"/>
          <w:lang w:val="es-ES_tradnl"/>
        </w:rPr>
        <w:t>adopte medidas necesarias y oportunas para recuperar su demora y asegurar la conclusión de la entrega dentro del plazo vigente.</w:t>
      </w:r>
    </w:p>
    <w:p w:rsidR="0076642B" w:rsidRPr="00CC56AC" w:rsidRDefault="0076642B" w:rsidP="0076642B">
      <w:pPr>
        <w:numPr>
          <w:ilvl w:val="0"/>
          <w:numId w:val="42"/>
        </w:numPr>
        <w:tabs>
          <w:tab w:val="num" w:pos="2427"/>
        </w:tabs>
        <w:spacing w:after="120"/>
        <w:ind w:left="1843" w:hanging="303"/>
        <w:jc w:val="both"/>
        <w:rPr>
          <w:rFonts w:ascii="Arial" w:hAnsi="Arial" w:cs="Arial"/>
          <w:lang w:val="es-ES_tradnl"/>
        </w:rPr>
      </w:pPr>
      <w:r w:rsidRPr="00CC56AC">
        <w:rPr>
          <w:rFonts w:ascii="Arial" w:hAnsi="Arial" w:cs="Arial"/>
          <w:lang w:val="es-ES_tradnl"/>
        </w:rPr>
        <w:t>Cuando el monto de la multa por atraso en la entrega alcance el 10% (diez por ciento) del monto total del Contrato, decisión optativa, o el 20% (veinte por ciento) de forma obligatoria.</w:t>
      </w:r>
    </w:p>
    <w:p w:rsidR="0076642B" w:rsidRPr="00CC56AC" w:rsidRDefault="0076642B" w:rsidP="0076642B">
      <w:pPr>
        <w:numPr>
          <w:ilvl w:val="0"/>
          <w:numId w:val="42"/>
        </w:numPr>
        <w:tabs>
          <w:tab w:val="num" w:pos="2427"/>
        </w:tabs>
        <w:spacing w:after="120"/>
        <w:ind w:left="1843" w:hanging="303"/>
        <w:jc w:val="both"/>
        <w:rPr>
          <w:rFonts w:ascii="Arial" w:hAnsi="Arial" w:cs="Arial"/>
          <w:lang w:val="es-ES_tradnl"/>
        </w:rPr>
      </w:pPr>
      <w:r w:rsidRPr="00CC56AC">
        <w:rPr>
          <w:rFonts w:ascii="Arial" w:hAnsi="Arial" w:cs="Arial"/>
          <w:lang w:val="es-ES_tradnl"/>
        </w:rPr>
        <w:t>Por motivos de caso fortuito o fuerza mayor.</w:t>
      </w:r>
    </w:p>
    <w:p w:rsidR="0076642B" w:rsidRPr="00CC56AC" w:rsidRDefault="0076642B" w:rsidP="0076642B">
      <w:pPr>
        <w:numPr>
          <w:ilvl w:val="0"/>
          <w:numId w:val="42"/>
        </w:numPr>
        <w:tabs>
          <w:tab w:val="num" w:pos="2427"/>
        </w:tabs>
        <w:spacing w:after="120"/>
        <w:ind w:left="1843" w:hanging="303"/>
        <w:jc w:val="both"/>
        <w:rPr>
          <w:rFonts w:ascii="Arial" w:hAnsi="Arial" w:cs="Arial"/>
          <w:lang w:val="es-ES_tradnl"/>
        </w:rPr>
      </w:pPr>
      <w:r w:rsidRPr="00CC56AC">
        <w:rPr>
          <w:rFonts w:ascii="Arial" w:hAnsi="Arial" w:cs="Arial"/>
          <w:lang w:val="es-ES_tradnl"/>
        </w:rPr>
        <w:t xml:space="preserve">Por incumplimiento de la cláusula (Anticorrupción) del presente Contrato. </w:t>
      </w:r>
    </w:p>
    <w:p w:rsidR="0076642B" w:rsidRPr="00CC56AC" w:rsidRDefault="0076642B" w:rsidP="0076642B">
      <w:pPr>
        <w:tabs>
          <w:tab w:val="left" w:pos="567"/>
        </w:tabs>
        <w:spacing w:after="120"/>
        <w:ind w:left="1418" w:hanging="851"/>
        <w:jc w:val="both"/>
        <w:rPr>
          <w:rFonts w:ascii="Arial" w:hAnsi="Arial" w:cs="Arial"/>
          <w:b/>
          <w:lang w:val="es-ES_tradnl"/>
        </w:rPr>
      </w:pPr>
      <w:r w:rsidRPr="00CC56AC">
        <w:rPr>
          <w:rFonts w:ascii="Arial" w:hAnsi="Arial" w:cs="Arial"/>
          <w:b/>
          <w:lang w:val="es-ES_tradnl"/>
        </w:rPr>
        <w:tab/>
        <w:t xml:space="preserve">22.2.2.   </w:t>
      </w:r>
      <w:r w:rsidRPr="00CC56AC">
        <w:rPr>
          <w:rFonts w:ascii="Arial" w:hAnsi="Arial" w:cs="Arial"/>
          <w:b/>
          <w:lang w:val="es-ES_tradnl"/>
        </w:rPr>
        <w:tab/>
        <w:t>Resolución a requerimiento del PROVEEDOR, por causales atribuibles a la ENTIDAD.</w:t>
      </w:r>
    </w:p>
    <w:p w:rsidR="0076642B" w:rsidRPr="00CC56AC" w:rsidRDefault="0076642B" w:rsidP="0076642B">
      <w:pPr>
        <w:spacing w:after="120"/>
        <w:ind w:left="1418"/>
        <w:jc w:val="both"/>
        <w:rPr>
          <w:rFonts w:ascii="Arial" w:hAnsi="Arial" w:cs="Arial"/>
          <w:lang w:val="es-ES_tradnl"/>
        </w:rPr>
      </w:pPr>
      <w:r w:rsidRPr="00CC56AC">
        <w:rPr>
          <w:rFonts w:ascii="Arial" w:hAnsi="Arial" w:cs="Arial"/>
          <w:lang w:val="es-ES_tradnl"/>
        </w:rPr>
        <w:t xml:space="preserve">El </w:t>
      </w:r>
      <w:r w:rsidRPr="00CC56AC">
        <w:rPr>
          <w:rFonts w:ascii="Arial" w:hAnsi="Arial" w:cs="Arial"/>
          <w:b/>
          <w:lang w:val="es-ES_tradnl"/>
        </w:rPr>
        <w:t xml:space="preserve">PROVEEDOR </w:t>
      </w:r>
      <w:r w:rsidRPr="00CC56AC">
        <w:rPr>
          <w:rFonts w:ascii="Arial" w:hAnsi="Arial" w:cs="Arial"/>
          <w:lang w:val="es-ES_tradnl"/>
        </w:rPr>
        <w:t>podrá proceder al trámite de resolución del Contrato, en los siguientes casos:</w:t>
      </w:r>
    </w:p>
    <w:p w:rsidR="0076642B" w:rsidRPr="00CC56AC" w:rsidRDefault="0076642B" w:rsidP="0076642B">
      <w:pPr>
        <w:pStyle w:val="Prrafodelista"/>
        <w:numPr>
          <w:ilvl w:val="0"/>
          <w:numId w:val="48"/>
        </w:numPr>
        <w:spacing w:after="120"/>
        <w:ind w:left="1843" w:hanging="283"/>
        <w:jc w:val="both"/>
        <w:rPr>
          <w:rFonts w:ascii="Arial" w:hAnsi="Arial" w:cs="Arial"/>
          <w:lang w:val="es-ES_tradnl"/>
        </w:rPr>
      </w:pPr>
      <w:r w:rsidRPr="00CC56AC">
        <w:rPr>
          <w:rFonts w:ascii="Arial" w:hAnsi="Arial" w:cs="Arial"/>
          <w:lang w:val="es-ES_tradnl"/>
        </w:rPr>
        <w:t xml:space="preserve">Por instrucciones injustificadas emanadas de la </w:t>
      </w:r>
      <w:r w:rsidRPr="00CC56AC">
        <w:rPr>
          <w:rFonts w:ascii="Arial" w:hAnsi="Arial" w:cs="Arial"/>
          <w:b/>
          <w:lang w:val="es-ES_tradnl"/>
        </w:rPr>
        <w:t>ENTIDAD</w:t>
      </w:r>
      <w:r w:rsidRPr="00CC56AC">
        <w:rPr>
          <w:rFonts w:ascii="Arial" w:hAnsi="Arial" w:cs="Arial"/>
          <w:lang w:val="es-ES_tradnl"/>
        </w:rPr>
        <w:t xml:space="preserve"> para la suspensión de la provisión de los Bienes, por más de treinta (30) días calendario.</w:t>
      </w:r>
    </w:p>
    <w:p w:rsidR="0076642B" w:rsidRPr="00CC56AC" w:rsidRDefault="0076642B" w:rsidP="0076642B">
      <w:pPr>
        <w:pStyle w:val="Prrafodelista"/>
        <w:numPr>
          <w:ilvl w:val="0"/>
          <w:numId w:val="48"/>
        </w:numPr>
        <w:spacing w:after="120"/>
        <w:ind w:left="1843" w:hanging="283"/>
        <w:jc w:val="both"/>
        <w:rPr>
          <w:rFonts w:ascii="Arial" w:hAnsi="Arial" w:cs="Arial"/>
          <w:b/>
          <w:lang w:val="es-ES_tradnl"/>
        </w:rPr>
      </w:pPr>
      <w:r w:rsidRPr="00CC56AC">
        <w:rPr>
          <w:rFonts w:ascii="Arial" w:hAnsi="Arial" w:cs="Arial"/>
          <w:lang w:val="es-ES_tradnl"/>
        </w:rPr>
        <w:t xml:space="preserve">Si apartándose de los términos del Contrato, la </w:t>
      </w:r>
      <w:r w:rsidRPr="00CC56AC">
        <w:rPr>
          <w:rFonts w:ascii="Arial" w:hAnsi="Arial" w:cs="Arial"/>
          <w:b/>
          <w:lang w:val="es-ES_tradnl"/>
        </w:rPr>
        <w:t xml:space="preserve">ENTIDAD </w:t>
      </w:r>
      <w:r w:rsidRPr="00CC56AC">
        <w:rPr>
          <w:rFonts w:ascii="Arial" w:hAnsi="Arial" w:cs="Arial"/>
          <w:lang w:val="es-ES_tradnl"/>
        </w:rPr>
        <w:t>pretende efectuar aumento o disminución en las cantidades de los Bienes, sin la emisión del contrato modificatorio correspondiente.</w:t>
      </w:r>
    </w:p>
    <w:p w:rsidR="0076642B" w:rsidRPr="00CC56AC" w:rsidRDefault="0076642B" w:rsidP="0076642B">
      <w:pPr>
        <w:pStyle w:val="Prrafodelista"/>
        <w:spacing w:after="120"/>
        <w:ind w:left="1418" w:hanging="851"/>
        <w:jc w:val="both"/>
        <w:rPr>
          <w:rFonts w:ascii="Arial" w:hAnsi="Arial" w:cs="Arial"/>
          <w:color w:val="000000"/>
        </w:rPr>
      </w:pPr>
      <w:r w:rsidRPr="00CC56AC">
        <w:rPr>
          <w:rFonts w:ascii="Arial" w:hAnsi="Arial" w:cs="Arial"/>
          <w:b/>
          <w:color w:val="000000"/>
        </w:rPr>
        <w:t>22.2.3.</w:t>
      </w:r>
      <w:r w:rsidRPr="00CC56AC">
        <w:rPr>
          <w:rFonts w:ascii="Arial" w:hAnsi="Arial" w:cs="Arial"/>
          <w:color w:val="000000"/>
        </w:rPr>
        <w:tab/>
        <w:t xml:space="preserve">Las Partes podrán terminar el presente Contrato por mutuo acuerdo en cualquier momento. La resolución por mutuo acuerdo deberá constar mediante notificación a </w:t>
      </w:r>
      <w:r w:rsidRPr="00CC56AC">
        <w:rPr>
          <w:rFonts w:ascii="Arial" w:hAnsi="Arial" w:cs="Arial"/>
          <w:color w:val="000000"/>
        </w:rPr>
        <w:lastRenderedPageBreak/>
        <w:t>través de carta notariada y si corresponde, incluir los montos a reconocer por las prestaciones ejecutadas por las Partes.</w:t>
      </w:r>
    </w:p>
    <w:p w:rsidR="0076642B" w:rsidRPr="00CC56AC" w:rsidRDefault="0076642B" w:rsidP="0076642B">
      <w:pPr>
        <w:pStyle w:val="Prrafodelista"/>
        <w:spacing w:after="120"/>
        <w:ind w:left="1418" w:hanging="851"/>
        <w:jc w:val="both"/>
        <w:rPr>
          <w:rFonts w:ascii="Arial" w:hAnsi="Arial" w:cs="Arial"/>
        </w:rPr>
      </w:pPr>
      <w:r w:rsidRPr="00CC56AC">
        <w:rPr>
          <w:rFonts w:ascii="Arial" w:hAnsi="Arial" w:cs="Arial"/>
          <w:b/>
          <w:color w:val="000000"/>
        </w:rPr>
        <w:t>22.2.4.</w:t>
      </w:r>
      <w:r w:rsidRPr="00CC56AC">
        <w:rPr>
          <w:rFonts w:ascii="Arial" w:hAnsi="Arial" w:cs="Arial"/>
          <w:b/>
          <w:color w:val="000000"/>
        </w:rPr>
        <w:tab/>
      </w:r>
      <w:r w:rsidRPr="00CC56AC">
        <w:rPr>
          <w:rFonts w:ascii="Arial" w:hAnsi="Arial" w:cs="Arial"/>
        </w:rPr>
        <w:t xml:space="preserve">La </w:t>
      </w:r>
      <w:r w:rsidRPr="00CC56AC">
        <w:rPr>
          <w:rFonts w:ascii="Arial" w:hAnsi="Arial" w:cs="Arial"/>
          <w:b/>
        </w:rPr>
        <w:t xml:space="preserve">ENTIDAD </w:t>
      </w:r>
      <w:r w:rsidRPr="00CC56AC">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C56AC">
        <w:rPr>
          <w:rFonts w:ascii="Arial" w:hAnsi="Arial" w:cs="Arial"/>
          <w:b/>
        </w:rPr>
        <w:t>PROVEEDOR</w:t>
      </w:r>
      <w:r w:rsidRPr="00CC56AC">
        <w:rPr>
          <w:rFonts w:ascii="Arial" w:hAnsi="Arial" w:cs="Arial"/>
        </w:rPr>
        <w:t>, sin lugar a ningún tipo de resarcimiento por parte de la</w:t>
      </w:r>
      <w:r w:rsidRPr="00CC56AC">
        <w:rPr>
          <w:rFonts w:ascii="Arial" w:hAnsi="Arial" w:cs="Arial"/>
          <w:b/>
        </w:rPr>
        <w:t xml:space="preserve"> ENTIDAD </w:t>
      </w:r>
      <w:r w:rsidRPr="00CC56AC">
        <w:rPr>
          <w:rFonts w:ascii="Arial" w:hAnsi="Arial" w:cs="Arial"/>
        </w:rPr>
        <w:t>a</w:t>
      </w:r>
      <w:r w:rsidRPr="00CC56AC">
        <w:rPr>
          <w:rFonts w:ascii="Arial" w:hAnsi="Arial" w:cs="Arial"/>
          <w:b/>
        </w:rPr>
        <w:t xml:space="preserve"> </w:t>
      </w:r>
      <w:r w:rsidRPr="00CC56AC">
        <w:rPr>
          <w:rFonts w:ascii="Arial" w:hAnsi="Arial" w:cs="Arial"/>
        </w:rPr>
        <w:t>favor del</w:t>
      </w:r>
      <w:r w:rsidRPr="00CC56AC">
        <w:rPr>
          <w:rFonts w:ascii="Arial" w:hAnsi="Arial" w:cs="Arial"/>
          <w:b/>
        </w:rPr>
        <w:t xml:space="preserve"> PROVEEDOR</w:t>
      </w:r>
      <w:r w:rsidRPr="00CC56AC">
        <w:rPr>
          <w:rFonts w:ascii="Arial" w:hAnsi="Arial" w:cs="Arial"/>
        </w:rPr>
        <w:t>.</w:t>
      </w:r>
    </w:p>
    <w:p w:rsidR="0076642B" w:rsidRPr="00CC56AC" w:rsidRDefault="0076642B" w:rsidP="0076642B">
      <w:pPr>
        <w:pStyle w:val="Prrafodelista"/>
        <w:numPr>
          <w:ilvl w:val="1"/>
          <w:numId w:val="52"/>
        </w:numPr>
        <w:tabs>
          <w:tab w:val="left" w:pos="567"/>
        </w:tabs>
        <w:spacing w:after="120"/>
        <w:jc w:val="both"/>
        <w:rPr>
          <w:rFonts w:ascii="Arial" w:hAnsi="Arial" w:cs="Arial"/>
          <w:lang w:val="es-ES_tradnl"/>
        </w:rPr>
      </w:pPr>
      <w:r w:rsidRPr="00CC56AC">
        <w:rPr>
          <w:rFonts w:ascii="Arial" w:hAnsi="Arial" w:cs="Arial"/>
          <w:b/>
          <w:lang w:val="es-ES_tradnl"/>
        </w:rPr>
        <w:t xml:space="preserve">Reglas aplicables a la resolución: </w:t>
      </w:r>
    </w:p>
    <w:p w:rsidR="0076642B" w:rsidRPr="00CC56AC" w:rsidRDefault="0076642B" w:rsidP="0076642B">
      <w:pPr>
        <w:spacing w:after="120"/>
        <w:ind w:left="567"/>
        <w:jc w:val="both"/>
        <w:rPr>
          <w:rFonts w:ascii="Arial" w:hAnsi="Arial" w:cs="Arial"/>
          <w:lang w:val="es-ES_tradnl"/>
        </w:rPr>
      </w:pPr>
      <w:r w:rsidRPr="00CC56AC">
        <w:rPr>
          <w:rFonts w:ascii="Arial" w:hAnsi="Arial" w:cs="Arial"/>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76642B" w:rsidRPr="00CC56AC" w:rsidRDefault="0076642B" w:rsidP="0076642B">
      <w:pPr>
        <w:spacing w:after="120"/>
        <w:ind w:left="567"/>
        <w:jc w:val="both"/>
        <w:rPr>
          <w:rFonts w:ascii="Arial" w:hAnsi="Arial" w:cs="Arial"/>
          <w:lang w:val="es-ES_tradnl"/>
        </w:rPr>
      </w:pPr>
      <w:r w:rsidRPr="00CC56AC">
        <w:rPr>
          <w:rFonts w:ascii="Arial" w:hAnsi="Arial" w:cs="Arial"/>
          <w:lang w:val="es-ES_tradnl"/>
        </w:rPr>
        <w:t xml:space="preserve">Si dentro de los diez (10) días hábiles siguientes de la fecha de notificación, se enmendaran las fallas, se </w:t>
      </w:r>
      <w:proofErr w:type="gramStart"/>
      <w:r w:rsidRPr="00CC56AC">
        <w:rPr>
          <w:rFonts w:ascii="Arial" w:hAnsi="Arial" w:cs="Arial"/>
          <w:lang w:val="es-ES_tradnl"/>
        </w:rPr>
        <w:t>normalizara</w:t>
      </w:r>
      <w:proofErr w:type="gramEnd"/>
      <w:r w:rsidRPr="00CC56AC">
        <w:rPr>
          <w:rFonts w:ascii="Arial" w:hAnsi="Arial" w:cs="Arial"/>
          <w:lang w:val="es-ES_tradnl"/>
        </w:rPr>
        <w:t xml:space="preserve"> </w:t>
      </w:r>
      <w:r>
        <w:rPr>
          <w:rFonts w:ascii="Arial" w:hAnsi="Arial" w:cs="Arial"/>
          <w:lang w:val="es-ES_tradnl"/>
        </w:rPr>
        <w:t>la ejecución del Contrato,</w:t>
      </w:r>
      <w:r w:rsidRPr="00CC56AC">
        <w:rPr>
          <w:rFonts w:ascii="Arial" w:hAnsi="Arial" w:cs="Arial"/>
          <w:lang w:val="es-ES_tradnl"/>
        </w:rPr>
        <w:t xml:space="preserve"> se tomaran las medidas necesarias para continuar normalmente con las estipulaciones del Contrato y el requirente de la resolución expresara por escrito su conformidad a la solución, el aviso de intención de resolución será retirado.</w:t>
      </w:r>
    </w:p>
    <w:p w:rsidR="0076642B" w:rsidRPr="00CC56AC" w:rsidRDefault="0076642B" w:rsidP="0076642B">
      <w:pPr>
        <w:spacing w:after="120"/>
        <w:ind w:left="567"/>
        <w:jc w:val="both"/>
        <w:rPr>
          <w:rFonts w:ascii="Arial" w:hAnsi="Arial" w:cs="Arial"/>
          <w:bCs/>
        </w:rPr>
      </w:pPr>
      <w:r w:rsidRPr="00CC56AC">
        <w:rPr>
          <w:rFonts w:ascii="Arial" w:hAnsi="Arial" w:cs="Arial"/>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CC56AC">
        <w:rPr>
          <w:rFonts w:ascii="Arial" w:hAnsi="Arial" w:cs="Arial"/>
        </w:rPr>
        <w:t xml:space="preserve">, </w:t>
      </w:r>
      <w:r w:rsidRPr="00CC56AC">
        <w:rPr>
          <w:rFonts w:ascii="Arial" w:hAnsi="Arial" w:cs="Arial"/>
          <w:lang w:val="es-ES_tradnl"/>
        </w:rPr>
        <w:t xml:space="preserve">sin necesidad de ningún trámite adicional. </w:t>
      </w:r>
    </w:p>
    <w:p w:rsidR="0076642B" w:rsidRPr="00CC56AC" w:rsidRDefault="0076642B" w:rsidP="0076642B">
      <w:pPr>
        <w:spacing w:after="120"/>
        <w:ind w:left="567"/>
        <w:jc w:val="both"/>
        <w:rPr>
          <w:rFonts w:ascii="Arial" w:hAnsi="Arial" w:cs="Arial"/>
          <w:lang w:val="es-ES_tradnl"/>
        </w:rPr>
      </w:pPr>
      <w:r w:rsidRPr="00CC56AC">
        <w:rPr>
          <w:rFonts w:ascii="Arial" w:hAnsi="Arial" w:cs="Arial"/>
          <w:lang w:val="es-ES_tradnl"/>
        </w:rPr>
        <w:t xml:space="preserve">En caso que el monto de la multa por atraso en la entrega alcance al 20% (veinte por ciento) del monto total del Contrato, la </w:t>
      </w:r>
      <w:r w:rsidRPr="00CC56AC">
        <w:rPr>
          <w:rFonts w:ascii="Arial" w:hAnsi="Arial" w:cs="Arial"/>
          <w:b/>
          <w:lang w:val="es-ES_tradnl"/>
        </w:rPr>
        <w:t>ENTIDAD</w:t>
      </w:r>
      <w:r w:rsidRPr="00CC56AC">
        <w:rPr>
          <w:rFonts w:ascii="Arial" w:hAnsi="Arial" w:cs="Arial"/>
          <w:lang w:val="es-ES_tradnl"/>
        </w:rPr>
        <w:t xml:space="preserve"> deberá notificar mediante carta notariada que la resolución de Contrato se ha hecho efectiva sin necesidad de ningún trámite adicional.</w:t>
      </w:r>
    </w:p>
    <w:p w:rsidR="0076642B" w:rsidRPr="00CC56AC" w:rsidRDefault="0076642B" w:rsidP="0076642B">
      <w:pPr>
        <w:tabs>
          <w:tab w:val="left" w:pos="567"/>
        </w:tabs>
        <w:spacing w:after="120"/>
        <w:ind w:left="567"/>
        <w:jc w:val="both"/>
        <w:rPr>
          <w:rFonts w:ascii="Arial" w:hAnsi="Arial" w:cs="Arial"/>
          <w:lang w:val="es-ES_tradnl"/>
        </w:rPr>
      </w:pPr>
      <w:r w:rsidRPr="00CC56AC">
        <w:rPr>
          <w:rFonts w:ascii="Arial" w:hAnsi="Arial" w:cs="Arial"/>
          <w:lang w:val="es-ES_tradnl"/>
        </w:rPr>
        <w:t>En los casos de fuerza mayor o caso fortuito y previo cumplimiento a la cláusula (Fuerza mayor o caso fortuito)</w:t>
      </w:r>
      <w:r>
        <w:rPr>
          <w:rFonts w:ascii="Arial" w:hAnsi="Arial" w:cs="Arial"/>
          <w:lang w:val="es-ES_tradnl"/>
        </w:rPr>
        <w:t xml:space="preserve"> del presente Contrato</w:t>
      </w:r>
      <w:r w:rsidRPr="00CC56AC">
        <w:rPr>
          <w:rFonts w:ascii="Arial" w:hAnsi="Arial" w:cs="Arial"/>
          <w:lang w:val="es-ES_tradnl"/>
        </w:rPr>
        <w:t xml:space="preserve">, la Parte afectada deberá notificar mediante carta notariada que la resolución de Contrato se ha hecho efectiva y si corresponde se debe </w:t>
      </w:r>
      <w:r w:rsidRPr="00CC56AC">
        <w:rPr>
          <w:rFonts w:ascii="Arial" w:hAnsi="Arial" w:cs="Arial"/>
          <w:color w:val="000000"/>
        </w:rPr>
        <w:t>incluir los montos a reconocer por las prestaciones ejecutadas por las Partes.</w:t>
      </w:r>
    </w:p>
    <w:p w:rsidR="0076642B" w:rsidRPr="00CC56AC" w:rsidRDefault="0076642B" w:rsidP="0076642B">
      <w:pPr>
        <w:tabs>
          <w:tab w:val="left" w:pos="567"/>
        </w:tabs>
        <w:spacing w:after="120"/>
        <w:ind w:left="567"/>
        <w:jc w:val="both"/>
        <w:rPr>
          <w:rFonts w:ascii="Arial" w:hAnsi="Arial" w:cs="Arial"/>
          <w:bCs/>
        </w:rPr>
      </w:pPr>
      <w:r w:rsidRPr="00CC56AC">
        <w:rPr>
          <w:rFonts w:ascii="Arial" w:hAnsi="Arial" w:cs="Arial"/>
          <w:lang w:val="es-ES_tradnl"/>
        </w:rPr>
        <w:t xml:space="preserve">En caso que se proceda a la resolución del Contrato, por razones atribuibles al </w:t>
      </w:r>
      <w:r w:rsidRPr="00CC56AC">
        <w:rPr>
          <w:rFonts w:ascii="Arial" w:hAnsi="Arial" w:cs="Arial"/>
          <w:b/>
          <w:lang w:val="es-ES_tradnl"/>
        </w:rPr>
        <w:t>PROVEEDOR</w:t>
      </w:r>
      <w:r w:rsidRPr="00CC56AC">
        <w:rPr>
          <w:rFonts w:ascii="Arial" w:hAnsi="Arial" w:cs="Arial"/>
          <w:lang w:val="es-ES_tradnl"/>
        </w:rPr>
        <w:t>,</w:t>
      </w:r>
      <w:r w:rsidRPr="00CC56AC">
        <w:rPr>
          <w:rFonts w:ascii="Arial" w:hAnsi="Arial" w:cs="Arial"/>
          <w:b/>
          <w:lang w:val="es-ES_tradnl"/>
        </w:rPr>
        <w:t xml:space="preserve"> </w:t>
      </w:r>
      <w:r w:rsidRPr="00CC56AC">
        <w:rPr>
          <w:rFonts w:ascii="Arial" w:hAnsi="Arial" w:cs="Arial"/>
        </w:rPr>
        <w:t xml:space="preserve">se ejecutará en favor de la </w:t>
      </w:r>
      <w:r w:rsidRPr="00CC56AC">
        <w:rPr>
          <w:rFonts w:ascii="Arial" w:hAnsi="Arial" w:cs="Arial"/>
          <w:b/>
        </w:rPr>
        <w:t>ENTIDAD</w:t>
      </w:r>
      <w:r w:rsidRPr="00CC56AC">
        <w:rPr>
          <w:rFonts w:ascii="Arial" w:hAnsi="Arial" w:cs="Arial"/>
        </w:rPr>
        <w:t xml:space="preserve"> la garantía de cumplimiento de Contrato. Por otro lado, también se consolidarán a favor de la </w:t>
      </w:r>
      <w:r w:rsidRPr="00CC56AC">
        <w:rPr>
          <w:rFonts w:ascii="Arial" w:hAnsi="Arial" w:cs="Arial"/>
          <w:b/>
        </w:rPr>
        <w:t>ENTIDAD</w:t>
      </w:r>
      <w:r w:rsidRPr="00CC56AC">
        <w:rPr>
          <w:rFonts w:ascii="Arial" w:hAnsi="Arial" w:cs="Arial"/>
        </w:rPr>
        <w:t xml:space="preserve"> las multas o penalidades;</w:t>
      </w:r>
      <w:r w:rsidRPr="00CC56AC">
        <w:rPr>
          <w:rFonts w:ascii="Arial" w:hAnsi="Arial" w:cs="Arial"/>
          <w:bCs/>
        </w:rPr>
        <w:t xml:space="preserve"> debiendo el </w:t>
      </w:r>
      <w:r w:rsidRPr="00CC56AC">
        <w:rPr>
          <w:rFonts w:ascii="Arial" w:hAnsi="Arial" w:cs="Arial"/>
          <w:b/>
          <w:bCs/>
        </w:rPr>
        <w:t>PROVEEDOR</w:t>
      </w:r>
      <w:r w:rsidRPr="00CC56AC">
        <w:rPr>
          <w:rFonts w:ascii="Arial" w:hAnsi="Arial" w:cs="Arial"/>
          <w:bCs/>
        </w:rPr>
        <w:t xml:space="preserve"> recoger a su cuenta y cargo todos los Bienes observados del lugar de entrega descrito en la cláusula (Lugar de entrega) </w:t>
      </w:r>
      <w:r>
        <w:rPr>
          <w:rFonts w:ascii="Arial" w:hAnsi="Arial" w:cs="Arial"/>
          <w:bCs/>
        </w:rPr>
        <w:t xml:space="preserve">del presente Contrato, </w:t>
      </w:r>
      <w:r w:rsidRPr="00CC56AC">
        <w:rPr>
          <w:rFonts w:ascii="Arial" w:hAnsi="Arial" w:cs="Arial"/>
          <w:bCs/>
        </w:rPr>
        <w:t xml:space="preserve">dentro del plazo establecido por la </w:t>
      </w:r>
      <w:r w:rsidRPr="00CC56AC">
        <w:rPr>
          <w:rFonts w:ascii="Arial" w:hAnsi="Arial" w:cs="Arial"/>
          <w:b/>
          <w:bCs/>
        </w:rPr>
        <w:t>ENTIDAD,</w:t>
      </w:r>
      <w:r w:rsidRPr="00CC56AC">
        <w:rPr>
          <w:rFonts w:ascii="Arial" w:hAnsi="Arial" w:cs="Arial"/>
          <w:bCs/>
        </w:rPr>
        <w:t xml:space="preserve"> computable a partir de la notificación de resolución del Contrato, </w:t>
      </w:r>
      <w:r w:rsidRPr="00CC56AC">
        <w:rPr>
          <w:rFonts w:ascii="Arial" w:hAnsi="Arial" w:cs="Arial"/>
          <w:bCs/>
          <w:lang w:val="es-ES_tradnl"/>
        </w:rPr>
        <w:t xml:space="preserve">y asumir todos los costos y gastos por transporte, </w:t>
      </w:r>
      <w:proofErr w:type="spellStart"/>
      <w:r w:rsidRPr="00CC56AC">
        <w:rPr>
          <w:rFonts w:ascii="Arial" w:hAnsi="Arial" w:cs="Arial"/>
          <w:bCs/>
          <w:lang w:val="es-ES_tradnl"/>
        </w:rPr>
        <w:t>estibaje</w:t>
      </w:r>
      <w:proofErr w:type="spellEnd"/>
      <w:r w:rsidRPr="00CC56AC">
        <w:rPr>
          <w:rFonts w:ascii="Arial" w:hAnsi="Arial" w:cs="Arial"/>
          <w:bCs/>
          <w:lang w:val="es-ES_tradnl"/>
        </w:rPr>
        <w:t>, exportación y otros directos e indirectos;</w:t>
      </w:r>
      <w:r w:rsidRPr="00CC56AC">
        <w:rPr>
          <w:rFonts w:ascii="Arial" w:hAnsi="Arial" w:cs="Arial"/>
          <w:bCs/>
        </w:rPr>
        <w:t xml:space="preserve"> caso contrario la </w:t>
      </w:r>
      <w:r w:rsidRPr="00CC56AC">
        <w:rPr>
          <w:rFonts w:ascii="Arial" w:hAnsi="Arial" w:cs="Arial"/>
          <w:b/>
          <w:bCs/>
        </w:rPr>
        <w:t>ENTIDAD</w:t>
      </w:r>
      <w:r w:rsidRPr="00CC56AC">
        <w:rPr>
          <w:rFonts w:ascii="Arial" w:hAnsi="Arial" w:cs="Arial"/>
          <w:bCs/>
        </w:rPr>
        <w:t xml:space="preserve"> dispondrá lo que corresponda, sin lugar a ningún tipo de reclamo o reembolso posterior por el </w:t>
      </w:r>
      <w:r w:rsidRPr="00CC56AC">
        <w:rPr>
          <w:rFonts w:ascii="Arial" w:hAnsi="Arial" w:cs="Arial"/>
          <w:b/>
          <w:bCs/>
        </w:rPr>
        <w:t>PROVEEDOR</w:t>
      </w:r>
      <w:r w:rsidRPr="00CC56AC">
        <w:rPr>
          <w:rFonts w:ascii="Arial" w:hAnsi="Arial" w:cs="Arial"/>
          <w:bCs/>
        </w:rPr>
        <w:t xml:space="preserve">.  </w:t>
      </w:r>
    </w:p>
    <w:p w:rsidR="0076642B" w:rsidRPr="00CC56AC" w:rsidRDefault="0076642B" w:rsidP="0076642B">
      <w:pPr>
        <w:spacing w:after="120"/>
        <w:jc w:val="both"/>
        <w:rPr>
          <w:rFonts w:ascii="Arial" w:hAnsi="Arial" w:cs="Arial"/>
          <w:b/>
          <w:u w:val="single"/>
        </w:rPr>
      </w:pPr>
      <w:r w:rsidRPr="00CC56AC">
        <w:rPr>
          <w:rFonts w:ascii="Arial" w:hAnsi="Arial" w:cs="Arial"/>
          <w:b/>
          <w:u w:val="single"/>
        </w:rPr>
        <w:t xml:space="preserve">CLÁUSULA VIGÉSIMA </w:t>
      </w:r>
      <w:proofErr w:type="gramStart"/>
      <w:r w:rsidRPr="00CC56AC">
        <w:rPr>
          <w:rFonts w:ascii="Arial" w:hAnsi="Arial" w:cs="Arial"/>
          <w:b/>
          <w:u w:val="single"/>
        </w:rPr>
        <w:t>TERCERA.-</w:t>
      </w:r>
      <w:proofErr w:type="gramEnd"/>
      <w:r w:rsidRPr="00CC56AC">
        <w:rPr>
          <w:rFonts w:ascii="Arial" w:hAnsi="Arial" w:cs="Arial"/>
          <w:b/>
          <w:u w:val="single"/>
        </w:rPr>
        <w:t xml:space="preserve"> (CIERRE DE CONTRATO)</w:t>
      </w:r>
    </w:p>
    <w:p w:rsidR="0076642B" w:rsidRPr="004105DF" w:rsidRDefault="0076642B" w:rsidP="0076642B">
      <w:pPr>
        <w:spacing w:after="120"/>
        <w:jc w:val="both"/>
        <w:rPr>
          <w:rFonts w:ascii="Arial" w:hAnsi="Arial" w:cs="Arial"/>
        </w:rPr>
      </w:pPr>
      <w:r w:rsidRPr="004105DF">
        <w:rPr>
          <w:rFonts w:ascii="Arial" w:hAnsi="Arial" w:cs="Arial"/>
        </w:rPr>
        <w:t>Terminado el Contrato, por su cumplimiento, las Partes firmarán un acta de cierre de Contrato manifestando los términos de recepción o nota de recepción de los Bienes.</w:t>
      </w:r>
    </w:p>
    <w:p w:rsidR="0076642B" w:rsidRPr="00CC56AC" w:rsidRDefault="0076642B" w:rsidP="0076642B">
      <w:pPr>
        <w:spacing w:after="120"/>
        <w:jc w:val="both"/>
        <w:rPr>
          <w:rFonts w:ascii="Arial" w:hAnsi="Arial" w:cs="Arial"/>
        </w:rPr>
      </w:pPr>
      <w:r w:rsidRPr="004105DF">
        <w:rPr>
          <w:rFonts w:ascii="Arial" w:hAnsi="Arial" w:cs="Arial"/>
        </w:rPr>
        <w:t xml:space="preserve">Terminado el Contrato por resolución, las Partes realizarán la conciliación de cuentas finales a efectos de determinar cualquier saldo pendiente de pago si hubiese o correspondiese, emitiendo la </w:t>
      </w:r>
      <w:r w:rsidRPr="004105DF">
        <w:rPr>
          <w:rFonts w:ascii="Arial" w:hAnsi="Arial" w:cs="Arial"/>
          <w:b/>
        </w:rPr>
        <w:t>ENTIDAD</w:t>
      </w:r>
      <w:r w:rsidRPr="004105DF">
        <w:rPr>
          <w:rFonts w:ascii="Arial" w:hAnsi="Arial" w:cs="Arial"/>
        </w:rPr>
        <w:t xml:space="preserve"> un acta de cierre de Contrato.</w:t>
      </w:r>
    </w:p>
    <w:p w:rsidR="0076642B" w:rsidRPr="00CC56AC" w:rsidRDefault="0076642B" w:rsidP="0076642B">
      <w:pPr>
        <w:spacing w:after="120"/>
        <w:jc w:val="both"/>
        <w:rPr>
          <w:rFonts w:ascii="Arial" w:hAnsi="Arial" w:cs="Arial"/>
        </w:rPr>
      </w:pPr>
      <w:r w:rsidRPr="00CC56AC">
        <w:rPr>
          <w:rFonts w:ascii="Arial" w:hAnsi="Arial" w:cs="Arial"/>
        </w:rPr>
        <w:t xml:space="preserve">El acta de cierre de Contrato no libera de responsabilidades al </w:t>
      </w:r>
      <w:r w:rsidRPr="00CC56AC">
        <w:rPr>
          <w:rFonts w:ascii="Arial" w:hAnsi="Arial" w:cs="Arial"/>
          <w:b/>
        </w:rPr>
        <w:t>PROVEEDOR</w:t>
      </w:r>
      <w:r w:rsidRPr="00CC56AC">
        <w:rPr>
          <w:rFonts w:ascii="Arial" w:hAnsi="Arial" w:cs="Arial"/>
        </w:rPr>
        <w:t>, por negligencia o impericia que ocasionasen daños posteriores sobre el objeto de la contratación.</w:t>
      </w:r>
    </w:p>
    <w:p w:rsidR="0076642B" w:rsidRPr="00CC56AC" w:rsidRDefault="0076642B" w:rsidP="0076642B">
      <w:pPr>
        <w:spacing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VIGÉSIMA </w:t>
      </w:r>
      <w:proofErr w:type="gramStart"/>
      <w:r w:rsidRPr="00CC56AC">
        <w:rPr>
          <w:rFonts w:ascii="Arial" w:hAnsi="Arial" w:cs="Arial"/>
          <w:b/>
          <w:u w:val="single"/>
          <w:lang w:val="es-ES_tradnl"/>
        </w:rPr>
        <w:t>CUARTA.-</w:t>
      </w:r>
      <w:proofErr w:type="gramEnd"/>
      <w:r w:rsidRPr="00CC56AC">
        <w:rPr>
          <w:rFonts w:ascii="Arial" w:hAnsi="Arial" w:cs="Arial"/>
          <w:b/>
          <w:u w:val="single"/>
          <w:lang w:val="es-ES_tradnl"/>
        </w:rPr>
        <w:t xml:space="preserve"> (SOLUCIÓN DE CONTROVERSIAS) </w:t>
      </w:r>
    </w:p>
    <w:p w:rsidR="0076642B" w:rsidRPr="00CC56AC" w:rsidRDefault="0076642B" w:rsidP="0076642B">
      <w:pPr>
        <w:spacing w:after="120"/>
        <w:jc w:val="both"/>
        <w:rPr>
          <w:rFonts w:ascii="Arial" w:hAnsi="Arial" w:cs="Arial"/>
          <w:lang w:val="es-ES_tradnl"/>
        </w:rPr>
      </w:pPr>
      <w:r w:rsidRPr="00CC56A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w:t>
      </w:r>
      <w:r>
        <w:rPr>
          <w:rFonts w:ascii="Arial" w:hAnsi="Arial" w:cs="Arial"/>
          <w:lang w:val="es-ES_tradnl"/>
        </w:rPr>
        <w:t>D</w:t>
      </w:r>
      <w:r w:rsidRPr="00CC56AC">
        <w:rPr>
          <w:rFonts w:ascii="Arial" w:hAnsi="Arial" w:cs="Arial"/>
          <w:lang w:val="es-ES_tradnl"/>
        </w:rPr>
        <w:t xml:space="preserve">ocumento de </w:t>
      </w:r>
      <w:r>
        <w:rPr>
          <w:rFonts w:ascii="Arial" w:hAnsi="Arial" w:cs="Arial"/>
          <w:lang w:val="es-ES_tradnl"/>
        </w:rPr>
        <w:t>C</w:t>
      </w:r>
      <w:r w:rsidRPr="00CC56AC">
        <w:rPr>
          <w:rFonts w:ascii="Arial" w:hAnsi="Arial" w:cs="Arial"/>
          <w:lang w:val="es-ES_tradnl"/>
        </w:rPr>
        <w:t xml:space="preserve">ontratación </w:t>
      </w:r>
      <w:r>
        <w:rPr>
          <w:rFonts w:ascii="Arial" w:hAnsi="Arial" w:cs="Arial"/>
          <w:lang w:val="es-ES_tradnl"/>
        </w:rPr>
        <w:t xml:space="preserve">Directa </w:t>
      </w:r>
      <w:r w:rsidRPr="00CC56AC">
        <w:rPr>
          <w:rFonts w:ascii="Arial" w:hAnsi="Arial" w:cs="Arial"/>
          <w:lang w:val="es-ES_tradnl"/>
        </w:rPr>
        <w:t>y propuesta adjudicada, sometidas a la jurisdicción coactiva fiscal.</w:t>
      </w:r>
    </w:p>
    <w:p w:rsidR="0076642B" w:rsidRPr="00CC56AC" w:rsidRDefault="0076642B" w:rsidP="0076642B">
      <w:pPr>
        <w:spacing w:after="120"/>
        <w:jc w:val="both"/>
        <w:rPr>
          <w:rFonts w:ascii="Arial" w:hAnsi="Arial" w:cs="Arial"/>
          <w:b/>
          <w:u w:val="single"/>
          <w:lang w:val="es-ES_tradnl"/>
        </w:rPr>
      </w:pPr>
      <w:r w:rsidRPr="00CC56AC">
        <w:rPr>
          <w:rFonts w:ascii="Arial" w:hAnsi="Arial" w:cs="Arial"/>
          <w:b/>
          <w:u w:val="single"/>
        </w:rPr>
        <w:lastRenderedPageBreak/>
        <w:t>CLÁUSULA</w:t>
      </w:r>
      <w:r w:rsidRPr="00CC56AC">
        <w:rPr>
          <w:rFonts w:ascii="Arial" w:hAnsi="Arial" w:cs="Arial"/>
          <w:b/>
          <w:u w:val="single"/>
          <w:lang w:val="es-ES_tradnl"/>
        </w:rPr>
        <w:t xml:space="preserve"> VIGÉSIMA </w:t>
      </w:r>
      <w:proofErr w:type="gramStart"/>
      <w:r w:rsidRPr="00CC56AC">
        <w:rPr>
          <w:rFonts w:ascii="Arial" w:hAnsi="Arial" w:cs="Arial"/>
          <w:b/>
          <w:u w:val="single"/>
          <w:lang w:val="es-ES_tradnl"/>
        </w:rPr>
        <w:t>QUINTA.-</w:t>
      </w:r>
      <w:proofErr w:type="gramEnd"/>
      <w:r w:rsidRPr="00CC56AC">
        <w:rPr>
          <w:rFonts w:ascii="Arial" w:hAnsi="Arial" w:cs="Arial"/>
          <w:b/>
          <w:u w:val="single"/>
          <w:lang w:val="es-ES_tradnl"/>
        </w:rPr>
        <w:t xml:space="preserve"> (MODIFICACIÓN AL CONTRATO) </w:t>
      </w:r>
    </w:p>
    <w:p w:rsidR="0076642B" w:rsidRDefault="0076642B" w:rsidP="0076642B">
      <w:pPr>
        <w:spacing w:before="120"/>
        <w:jc w:val="both"/>
        <w:rPr>
          <w:rFonts w:ascii="Arial" w:hAnsi="Arial" w:cs="Arial"/>
        </w:rPr>
      </w:pPr>
      <w:r>
        <w:rPr>
          <w:rFonts w:ascii="Arial" w:hAnsi="Arial" w:cs="Arial"/>
        </w:rPr>
        <w:t xml:space="preserve">El Contrato podrá ser modificado por uno o varios contratos modificatorios, debidamente justificados y/o documentados, los cuales deberán ser aprobados por la </w:t>
      </w:r>
      <w:r>
        <w:rPr>
          <w:rFonts w:ascii="Arial" w:hAnsi="Arial" w:cs="Arial"/>
          <w:b/>
        </w:rPr>
        <w:t xml:space="preserve">ENTIDAD, </w:t>
      </w:r>
      <w:r>
        <w:rPr>
          <w:rFonts w:ascii="Arial" w:hAnsi="Arial" w:cs="Arial"/>
        </w:rPr>
        <w:t>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w:t>
      </w:r>
    </w:p>
    <w:p w:rsidR="0076642B" w:rsidRPr="00CC56AC" w:rsidRDefault="0076642B" w:rsidP="0076642B">
      <w:pPr>
        <w:spacing w:before="120" w:after="120"/>
        <w:jc w:val="both"/>
        <w:rPr>
          <w:rFonts w:ascii="Arial" w:hAnsi="Arial" w:cs="Arial"/>
        </w:rPr>
      </w:pPr>
      <w:r>
        <w:rPr>
          <w:rFonts w:ascii="Arial" w:hAnsi="Arial" w:cs="Arial"/>
        </w:rPr>
        <w:t>Las referidas modificaciones se realizarán a través de uno o varios contratos modificatorios, que sumados no deberán exceder el 10% (diez por ciento) del monto del Contrato principal</w:t>
      </w:r>
      <w:r w:rsidRPr="00CC56AC">
        <w:rPr>
          <w:rFonts w:ascii="Arial" w:hAnsi="Arial" w:cs="Arial"/>
          <w:lang w:val="es-ES_tradnl"/>
        </w:rPr>
        <w:t>.</w:t>
      </w:r>
    </w:p>
    <w:p w:rsidR="0076642B" w:rsidRPr="00CC56AC" w:rsidRDefault="0076642B" w:rsidP="0076642B">
      <w:pPr>
        <w:spacing w:after="120"/>
        <w:rPr>
          <w:rFonts w:ascii="Arial" w:hAnsi="Arial" w:cs="Arial"/>
          <w:i/>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VIGÉSIMA </w:t>
      </w:r>
      <w:proofErr w:type="gramStart"/>
      <w:r w:rsidRPr="00CC56AC">
        <w:rPr>
          <w:rFonts w:ascii="Arial" w:hAnsi="Arial" w:cs="Arial"/>
          <w:b/>
          <w:u w:val="single"/>
          <w:lang w:val="es-ES_tradnl"/>
        </w:rPr>
        <w:t>SEXTA.-</w:t>
      </w:r>
      <w:proofErr w:type="gramEnd"/>
      <w:r w:rsidRPr="00CC56AC">
        <w:rPr>
          <w:rFonts w:ascii="Arial" w:hAnsi="Arial" w:cs="Arial"/>
          <w:b/>
          <w:u w:val="single"/>
          <w:lang w:val="es-ES_tradnl"/>
        </w:rPr>
        <w:t xml:space="preserve"> (EMBALAJE)  </w:t>
      </w:r>
    </w:p>
    <w:p w:rsidR="0076642B" w:rsidRPr="00CC56AC" w:rsidRDefault="0076642B" w:rsidP="0076642B">
      <w:pPr>
        <w:spacing w:after="120"/>
        <w:jc w:val="both"/>
        <w:rPr>
          <w:rFonts w:ascii="Arial" w:hAnsi="Arial" w:cs="Arial"/>
          <w:b/>
          <w:lang w:val="es-ES_tradnl"/>
        </w:rPr>
      </w:pPr>
      <w:r w:rsidRPr="00CC56AC">
        <w:rPr>
          <w:rFonts w:ascii="Arial" w:hAnsi="Arial" w:cs="Arial"/>
          <w:lang w:val="es-ES_tradnl"/>
        </w:rPr>
        <w:t xml:space="preserve">El embalaje, las marcas y los documentos que se coloquen dentro y fuera de los paquetes deberán cumplir </w:t>
      </w:r>
      <w:r w:rsidRPr="004105DF">
        <w:rPr>
          <w:rFonts w:ascii="Arial" w:hAnsi="Arial" w:cs="Arial"/>
          <w:lang w:val="es-ES_tradnl"/>
        </w:rPr>
        <w:t xml:space="preserve">estrictamente normas internacionales, los requisitos especiales que se hayan consignado en el Documento de Contratación Directa, las especificaciones técnicas, cualquier otro requisito si </w:t>
      </w:r>
      <w:proofErr w:type="spellStart"/>
      <w:r w:rsidRPr="004105DF">
        <w:rPr>
          <w:rFonts w:ascii="Arial" w:hAnsi="Arial" w:cs="Arial"/>
          <w:lang w:val="es-ES_tradnl"/>
        </w:rPr>
        <w:t>lo</w:t>
      </w:r>
      <w:proofErr w:type="spellEnd"/>
      <w:r w:rsidRPr="004105DF">
        <w:rPr>
          <w:rFonts w:ascii="Arial" w:hAnsi="Arial" w:cs="Arial"/>
          <w:lang w:val="es-ES_tradnl"/>
        </w:rPr>
        <w:t xml:space="preserve"> hubiere y cualquier otra instrucción dada por la </w:t>
      </w:r>
      <w:r w:rsidRPr="004105DF">
        <w:rPr>
          <w:rFonts w:ascii="Arial" w:hAnsi="Arial" w:cs="Arial"/>
          <w:b/>
          <w:lang w:val="es-ES_tradnl"/>
        </w:rPr>
        <w:t>ENTIDAD</w:t>
      </w:r>
      <w:r w:rsidRPr="004105DF">
        <w:rPr>
          <w:rFonts w:ascii="Arial" w:hAnsi="Arial" w:cs="Arial"/>
          <w:lang w:val="es-ES_tradnl"/>
        </w:rPr>
        <w:t>.</w:t>
      </w:r>
    </w:p>
    <w:p w:rsidR="0076642B" w:rsidRPr="00CC56AC" w:rsidRDefault="0076642B" w:rsidP="0076642B">
      <w:pPr>
        <w:spacing w:before="120" w:after="120"/>
        <w:jc w:val="both"/>
        <w:rPr>
          <w:rFonts w:ascii="Arial" w:hAnsi="Arial" w:cs="Arial"/>
          <w:lang w:val="es-ES_tradnl"/>
        </w:rPr>
      </w:pPr>
      <w:r w:rsidRPr="00CC56AC">
        <w:rPr>
          <w:rFonts w:ascii="Arial" w:hAnsi="Arial" w:cs="Arial"/>
          <w:lang w:val="es-ES_tradnl"/>
        </w:rPr>
        <w:t>El embalaje deberá ser adecuado para resistir su almacenamiento y manipulación brusca evitando el daño de l</w:t>
      </w:r>
      <w:r>
        <w:rPr>
          <w:rFonts w:ascii="Arial" w:hAnsi="Arial" w:cs="Arial"/>
          <w:lang w:val="es-ES_tradnl"/>
        </w:rPr>
        <w:t>os</w:t>
      </w:r>
      <w:r w:rsidRPr="00CC56AC">
        <w:rPr>
          <w:rFonts w:ascii="Arial" w:hAnsi="Arial" w:cs="Arial"/>
          <w:lang w:val="es-ES_tradnl"/>
        </w:rPr>
        <w:t xml:space="preserve"> Bienes.</w:t>
      </w:r>
    </w:p>
    <w:p w:rsidR="0076642B" w:rsidRPr="00CC56AC" w:rsidRDefault="0076642B" w:rsidP="0076642B">
      <w:pPr>
        <w:spacing w:before="120"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noProof/>
          <w:lang w:eastAsia="es-BO"/>
        </w:rPr>
        <w:t xml:space="preserve"> </w:t>
      </w:r>
      <w:r w:rsidRPr="00CC56AC">
        <w:rPr>
          <w:rFonts w:ascii="Arial" w:hAnsi="Arial" w:cs="Arial"/>
          <w:b/>
          <w:u w:val="single"/>
          <w:lang w:val="es-ES_tradnl"/>
        </w:rPr>
        <w:t xml:space="preserve">VIGÉSIMA </w:t>
      </w:r>
      <w:proofErr w:type="gramStart"/>
      <w:r w:rsidRPr="00CC56AC">
        <w:rPr>
          <w:rFonts w:ascii="Arial" w:hAnsi="Arial" w:cs="Arial"/>
          <w:b/>
          <w:u w:val="single"/>
          <w:lang w:val="es-ES_tradnl"/>
        </w:rPr>
        <w:t>SÉPTIMA.-</w:t>
      </w:r>
      <w:proofErr w:type="gramEnd"/>
      <w:r w:rsidRPr="00CC56AC">
        <w:rPr>
          <w:rFonts w:ascii="Arial" w:hAnsi="Arial" w:cs="Arial"/>
          <w:b/>
          <w:u w:val="single"/>
          <w:lang w:val="es-ES_tradnl"/>
        </w:rPr>
        <w:t xml:space="preserve"> (INSPECCIÓN Y PRUEBAS)</w:t>
      </w:r>
    </w:p>
    <w:p w:rsidR="0076642B" w:rsidRPr="00CC56AC" w:rsidRDefault="0076642B" w:rsidP="0076642B">
      <w:pPr>
        <w:spacing w:before="120" w:after="120"/>
        <w:ind w:left="567" w:hanging="567"/>
        <w:jc w:val="both"/>
        <w:rPr>
          <w:rFonts w:ascii="Arial" w:hAnsi="Arial" w:cs="Arial"/>
          <w:lang w:val="es-ES_tradnl"/>
        </w:rPr>
      </w:pPr>
      <w:r w:rsidRPr="00CC56AC">
        <w:rPr>
          <w:rFonts w:ascii="Arial" w:hAnsi="Arial" w:cs="Arial"/>
          <w:b/>
          <w:lang w:val="es-ES_tradnl"/>
        </w:rPr>
        <w:t>27.1.</w:t>
      </w:r>
      <w:r w:rsidRPr="00CC56AC">
        <w:rPr>
          <w:rFonts w:ascii="Arial" w:hAnsi="Arial" w:cs="Arial"/>
          <w:lang w:val="es-ES_tradnl"/>
        </w:rPr>
        <w:tab/>
        <w:t xml:space="preserve">El Comité de Recepción de acuerdo con lo estipulado en las especificaciones técnicas, a través de instituciones oficialmente reconocidas para verificar la calidad de los Bienes, tendrá derecho a </w:t>
      </w:r>
      <w:proofErr w:type="gramStart"/>
      <w:r w:rsidRPr="00CC56AC">
        <w:rPr>
          <w:rFonts w:ascii="Arial" w:hAnsi="Arial" w:cs="Arial"/>
          <w:lang w:val="es-ES_tradnl"/>
        </w:rPr>
        <w:t>inspeccionar  y</w:t>
      </w:r>
      <w:proofErr w:type="gramEnd"/>
      <w:r w:rsidRPr="00CC56AC">
        <w:rPr>
          <w:rFonts w:ascii="Arial" w:hAnsi="Arial" w:cs="Arial"/>
          <w:lang w:val="es-ES_tradnl"/>
        </w:rPr>
        <w:t xml:space="preserve">/o someterla a prueba en la institución indicada por éste, sin costo adicional alguno para la </w:t>
      </w:r>
      <w:r w:rsidRPr="00CC56AC">
        <w:rPr>
          <w:rFonts w:ascii="Arial" w:hAnsi="Arial" w:cs="Arial"/>
          <w:b/>
          <w:lang w:val="es-ES_tradnl"/>
        </w:rPr>
        <w:t>ENTIDAD</w:t>
      </w:r>
      <w:r w:rsidRPr="00CC56AC">
        <w:rPr>
          <w:rFonts w:ascii="Arial" w:hAnsi="Arial" w:cs="Arial"/>
          <w:lang w:val="es-ES_tradnl"/>
        </w:rPr>
        <w:t>, a fin de verificar su conformidad con las especificaciones técnicas.</w:t>
      </w:r>
    </w:p>
    <w:p w:rsidR="0076642B" w:rsidRPr="00CC56AC" w:rsidRDefault="0076642B" w:rsidP="0076642B">
      <w:pPr>
        <w:spacing w:before="120" w:after="120"/>
        <w:ind w:left="567" w:hanging="567"/>
        <w:jc w:val="both"/>
        <w:rPr>
          <w:rFonts w:ascii="Arial" w:hAnsi="Arial" w:cs="Arial"/>
          <w:lang w:val="es-ES_tradnl"/>
        </w:rPr>
      </w:pPr>
      <w:r w:rsidRPr="00CC56AC">
        <w:rPr>
          <w:rFonts w:ascii="Arial" w:hAnsi="Arial" w:cs="Arial"/>
          <w:b/>
          <w:lang w:val="es-ES_tradnl"/>
        </w:rPr>
        <w:t>27.2.</w:t>
      </w:r>
      <w:r w:rsidRPr="00CC56AC">
        <w:rPr>
          <w:rFonts w:ascii="Arial" w:hAnsi="Arial" w:cs="Arial"/>
          <w:lang w:val="es-ES_tradnl"/>
        </w:rPr>
        <w:tab/>
        <w:t xml:space="preserve">Si los Bienes, una vez inspeccionados o probados, no se ajustan a las especificaciones técnicas, el Comité de Recepción podrá rechazarlos y el </w:t>
      </w:r>
      <w:r w:rsidRPr="00CC56AC">
        <w:rPr>
          <w:rFonts w:ascii="Arial" w:hAnsi="Arial" w:cs="Arial"/>
          <w:b/>
          <w:lang w:val="es-ES_tradnl"/>
        </w:rPr>
        <w:t>PROVEEDOR</w:t>
      </w:r>
      <w:r w:rsidRPr="00CC56AC">
        <w:rPr>
          <w:rFonts w:ascii="Arial" w:hAnsi="Arial" w:cs="Arial"/>
          <w:lang w:val="es-ES_tradnl"/>
        </w:rPr>
        <w:t xml:space="preserve"> deberá, sin cargo para la </w:t>
      </w:r>
      <w:r w:rsidRPr="00CC56AC">
        <w:rPr>
          <w:rFonts w:ascii="Arial" w:hAnsi="Arial" w:cs="Arial"/>
          <w:b/>
          <w:lang w:val="es-ES_tradnl"/>
        </w:rPr>
        <w:t>ENTIDAD</w:t>
      </w:r>
      <w:r w:rsidRPr="00CC56AC">
        <w:rPr>
          <w:rFonts w:ascii="Arial" w:hAnsi="Arial" w:cs="Arial"/>
          <w:lang w:val="es-ES_tradnl"/>
        </w:rPr>
        <w:t>, reemplazarlos para que cumplan con tales especificaciones técnicas.</w:t>
      </w:r>
    </w:p>
    <w:p w:rsidR="0076642B" w:rsidRPr="00CC56AC" w:rsidRDefault="0076642B" w:rsidP="0076642B">
      <w:pPr>
        <w:spacing w:before="120" w:after="120"/>
        <w:ind w:left="567" w:hanging="567"/>
        <w:jc w:val="both"/>
        <w:rPr>
          <w:rFonts w:ascii="Arial" w:hAnsi="Arial" w:cs="Arial"/>
          <w:lang w:val="es-ES_tradnl"/>
        </w:rPr>
      </w:pPr>
      <w:r w:rsidRPr="00CC56AC">
        <w:rPr>
          <w:rFonts w:ascii="Arial" w:hAnsi="Arial" w:cs="Arial"/>
          <w:b/>
          <w:lang w:val="es-ES_tradnl"/>
        </w:rPr>
        <w:tab/>
      </w:r>
      <w:r w:rsidRPr="00CC56AC">
        <w:rPr>
          <w:rFonts w:ascii="Arial" w:hAnsi="Arial" w:cs="Arial"/>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76642B" w:rsidRPr="00CC56AC" w:rsidRDefault="0076642B" w:rsidP="0076642B">
      <w:pPr>
        <w:spacing w:before="120" w:after="120"/>
        <w:ind w:left="567" w:hanging="567"/>
        <w:jc w:val="both"/>
        <w:rPr>
          <w:rFonts w:ascii="Arial" w:hAnsi="Arial" w:cs="Arial"/>
          <w:b/>
          <w:lang w:val="es-ES_tradnl"/>
        </w:rPr>
      </w:pPr>
      <w:r w:rsidRPr="00CC56AC">
        <w:rPr>
          <w:rFonts w:ascii="Arial" w:hAnsi="Arial" w:cs="Arial"/>
          <w:b/>
          <w:lang w:val="es-ES_tradnl"/>
        </w:rPr>
        <w:t>27.3.</w:t>
      </w:r>
      <w:r w:rsidRPr="00CC56AC">
        <w:rPr>
          <w:rFonts w:ascii="Arial" w:hAnsi="Arial" w:cs="Arial"/>
          <w:lang w:val="es-ES_tradnl"/>
        </w:rPr>
        <w:tab/>
        <w:t>El</w:t>
      </w:r>
      <w:r w:rsidRPr="00CC56AC">
        <w:rPr>
          <w:rFonts w:ascii="Arial" w:hAnsi="Arial" w:cs="Arial"/>
          <w:b/>
          <w:lang w:val="es-ES_tradnl"/>
        </w:rPr>
        <w:t xml:space="preserve"> PROVEEDOR </w:t>
      </w:r>
      <w:r w:rsidRPr="00CC56AC">
        <w:rPr>
          <w:rFonts w:ascii="Arial" w:hAnsi="Arial" w:cs="Arial"/>
          <w:lang w:val="es-ES_tradnl"/>
        </w:rPr>
        <w:t>entregará al</w:t>
      </w:r>
      <w:r w:rsidRPr="00CC56AC">
        <w:rPr>
          <w:rFonts w:ascii="Arial" w:hAnsi="Arial" w:cs="Arial"/>
          <w:b/>
          <w:lang w:val="es-ES_tradnl"/>
        </w:rPr>
        <w:t xml:space="preserve"> </w:t>
      </w:r>
      <w:r w:rsidRPr="00CC56AC">
        <w:rPr>
          <w:rFonts w:ascii="Arial" w:hAnsi="Arial" w:cs="Arial"/>
          <w:lang w:val="es-ES_tradnl"/>
        </w:rPr>
        <w:t>Comité de Recepción</w:t>
      </w:r>
      <w:r w:rsidRPr="00CC56AC">
        <w:rPr>
          <w:rFonts w:ascii="Arial" w:hAnsi="Arial" w:cs="Arial"/>
          <w:b/>
          <w:lang w:val="es-ES_tradnl"/>
        </w:rPr>
        <w:t xml:space="preserve"> </w:t>
      </w:r>
      <w:r w:rsidRPr="00CC56AC">
        <w:rPr>
          <w:rFonts w:ascii="Arial" w:hAnsi="Arial" w:cs="Arial"/>
          <w:lang w:val="es-ES_tradnl"/>
        </w:rPr>
        <w:t xml:space="preserve">los certificados de las pruebas realizadas en la institución señalada por el segundo.  </w:t>
      </w:r>
    </w:p>
    <w:p w:rsidR="0076642B" w:rsidRPr="00CC56AC" w:rsidRDefault="0076642B" w:rsidP="0076642B">
      <w:pPr>
        <w:spacing w:before="120" w:after="120"/>
        <w:jc w:val="both"/>
        <w:rPr>
          <w:rFonts w:ascii="Arial" w:hAnsi="Arial" w:cs="Arial"/>
          <w:b/>
          <w:bCs/>
          <w:color w:val="000000"/>
          <w:u w:val="single"/>
        </w:rPr>
      </w:pPr>
      <w:r w:rsidRPr="00CC56AC">
        <w:rPr>
          <w:rFonts w:ascii="Arial" w:hAnsi="Arial" w:cs="Arial"/>
          <w:b/>
          <w:u w:val="single"/>
        </w:rPr>
        <w:t>CLÁUSULA</w:t>
      </w:r>
      <w:r w:rsidRPr="00CC56AC">
        <w:rPr>
          <w:rFonts w:ascii="Arial" w:hAnsi="Arial" w:cs="Arial"/>
          <w:b/>
          <w:u w:val="single"/>
          <w:lang w:val="es-ES_tradnl"/>
        </w:rPr>
        <w:t xml:space="preserve"> VIGÉSIMA </w:t>
      </w:r>
      <w:proofErr w:type="gramStart"/>
      <w:r w:rsidRPr="00CC56AC">
        <w:rPr>
          <w:rFonts w:ascii="Arial" w:hAnsi="Arial" w:cs="Arial"/>
          <w:b/>
          <w:u w:val="single"/>
          <w:lang w:val="es-ES_tradnl"/>
        </w:rPr>
        <w:t>OCTAVA.-</w:t>
      </w:r>
      <w:proofErr w:type="gramEnd"/>
      <w:r w:rsidRPr="00CC56AC">
        <w:rPr>
          <w:rFonts w:ascii="Arial" w:hAnsi="Arial" w:cs="Arial"/>
          <w:b/>
          <w:u w:val="single"/>
          <w:lang w:val="es-ES_tradnl"/>
        </w:rPr>
        <w:t xml:space="preserve"> (</w:t>
      </w:r>
      <w:r w:rsidRPr="00CC56AC">
        <w:rPr>
          <w:rFonts w:ascii="Arial" w:hAnsi="Arial" w:cs="Arial"/>
          <w:b/>
          <w:bCs/>
          <w:color w:val="000000"/>
          <w:u w:val="single"/>
          <w:lang w:val="es-ES_tradnl"/>
        </w:rPr>
        <w:t>ADMINISTRACIÓN DEL CONTRATO)</w:t>
      </w:r>
    </w:p>
    <w:p w:rsidR="0076642B" w:rsidRPr="00CC56AC" w:rsidRDefault="0076642B" w:rsidP="0076642B">
      <w:pPr>
        <w:spacing w:before="120" w:after="120"/>
        <w:jc w:val="both"/>
        <w:rPr>
          <w:rFonts w:ascii="Arial" w:hAnsi="Arial" w:cs="Arial"/>
          <w:color w:val="000000"/>
        </w:rPr>
      </w:pPr>
      <w:r w:rsidRPr="00CC56AC">
        <w:rPr>
          <w:rFonts w:ascii="Arial" w:hAnsi="Arial" w:cs="Arial"/>
          <w:color w:val="000000"/>
        </w:rPr>
        <w:t>La responsabilidad de la administración del Contrato, en lo referido al seguimiento, programación y ejecución a efecto de lograr su cumplimiento, es de la Unidad Solicitante.</w:t>
      </w:r>
    </w:p>
    <w:p w:rsidR="0076642B" w:rsidRPr="00CC56AC" w:rsidRDefault="0076642B" w:rsidP="0076642B">
      <w:pPr>
        <w:spacing w:after="120"/>
        <w:jc w:val="both"/>
        <w:rPr>
          <w:rFonts w:ascii="Arial" w:hAnsi="Arial" w:cs="Arial"/>
          <w:b/>
          <w:u w:val="single"/>
        </w:rPr>
      </w:pPr>
      <w:r w:rsidRPr="00CC56AC">
        <w:rPr>
          <w:rFonts w:ascii="Arial" w:hAnsi="Arial" w:cs="Arial"/>
          <w:b/>
          <w:u w:val="single"/>
        </w:rPr>
        <w:t>CLÁUSULA VI</w:t>
      </w:r>
      <w:r w:rsidRPr="00CC56AC">
        <w:rPr>
          <w:rFonts w:ascii="Arial" w:hAnsi="Arial" w:cs="Arial"/>
          <w:b/>
          <w:u w:val="single"/>
          <w:lang w:val="es-ES_tradnl"/>
        </w:rPr>
        <w:t xml:space="preserve">GÉSIMA </w:t>
      </w:r>
      <w:proofErr w:type="gramStart"/>
      <w:r w:rsidRPr="00CC56AC">
        <w:rPr>
          <w:rFonts w:ascii="Arial" w:hAnsi="Arial" w:cs="Arial"/>
          <w:b/>
          <w:u w:val="single"/>
          <w:lang w:val="es-ES_tradnl"/>
        </w:rPr>
        <w:t>NOVENA.-</w:t>
      </w:r>
      <w:proofErr w:type="gramEnd"/>
      <w:r w:rsidRPr="00CC56AC">
        <w:rPr>
          <w:rFonts w:ascii="Arial" w:hAnsi="Arial" w:cs="Arial"/>
          <w:b/>
          <w:u w:val="single"/>
          <w:lang w:val="es-ES_tradnl"/>
        </w:rPr>
        <w:t xml:space="preserve"> </w:t>
      </w:r>
      <w:r w:rsidRPr="00CC56AC">
        <w:rPr>
          <w:rFonts w:ascii="Arial" w:hAnsi="Arial" w:cs="Arial"/>
          <w:b/>
          <w:u w:val="single"/>
        </w:rPr>
        <w:t>(SUBSISTENCIA DE OBLIGACIONES)</w:t>
      </w:r>
    </w:p>
    <w:p w:rsidR="0076642B" w:rsidRPr="00CC56AC" w:rsidRDefault="0076642B" w:rsidP="0076642B">
      <w:pPr>
        <w:shd w:val="clear" w:color="auto" w:fill="FFFFFF"/>
        <w:tabs>
          <w:tab w:val="left" w:pos="426"/>
        </w:tabs>
        <w:spacing w:after="120"/>
        <w:ind w:right="-6"/>
        <w:jc w:val="both"/>
        <w:rPr>
          <w:rFonts w:ascii="Arial" w:hAnsi="Arial" w:cs="Arial"/>
        </w:rPr>
      </w:pPr>
      <w:r w:rsidRPr="00CC56AC">
        <w:rPr>
          <w:rFonts w:ascii="Arial" w:hAnsi="Arial" w:cs="Arial"/>
        </w:rPr>
        <w:t xml:space="preserve">A la </w:t>
      </w:r>
      <w:r w:rsidRPr="004105DF">
        <w:rPr>
          <w:rFonts w:ascii="Arial" w:hAnsi="Arial" w:cs="Arial"/>
        </w:rPr>
        <w:t xml:space="preserve">terminación del presente Contrato, por resolución o por su cumplimiento, habiendo o no suscrito el acta de cierre de Contrato, el </w:t>
      </w:r>
      <w:r w:rsidRPr="004105DF">
        <w:rPr>
          <w:rFonts w:ascii="Arial" w:hAnsi="Arial" w:cs="Arial"/>
          <w:b/>
        </w:rPr>
        <w:t xml:space="preserve">PROVEEDOR </w:t>
      </w:r>
      <w:r w:rsidRPr="004105DF">
        <w:rPr>
          <w:rFonts w:ascii="Arial" w:hAnsi="Arial" w:cs="Arial"/>
        </w:rPr>
        <w:t>mantiene subsistente la obligación de proveer o elaborar de manera inmediata y a simple requerimiento</w:t>
      </w:r>
      <w:r w:rsidRPr="00CC56AC">
        <w:rPr>
          <w:rFonts w:ascii="Arial" w:hAnsi="Arial" w:cs="Arial"/>
        </w:rPr>
        <w:t xml:space="preserve"> de la </w:t>
      </w:r>
      <w:r w:rsidRPr="00CC56AC">
        <w:rPr>
          <w:rFonts w:ascii="Arial" w:hAnsi="Arial" w:cs="Arial"/>
          <w:b/>
        </w:rPr>
        <w:t>ENTIDAD</w:t>
      </w:r>
      <w:r w:rsidRPr="00CC56AC">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w:t>
      </w:r>
      <w:r>
        <w:rPr>
          <w:rFonts w:ascii="Arial" w:hAnsi="Arial" w:cs="Arial"/>
        </w:rPr>
        <w:t xml:space="preserve">los Bienes, </w:t>
      </w:r>
      <w:r w:rsidRPr="00CC56AC">
        <w:rPr>
          <w:rFonts w:ascii="Arial" w:hAnsi="Arial" w:cs="Arial"/>
        </w:rPr>
        <w:t xml:space="preserve">de acuerdo a los alcances y condiciones establecidos en el presente Contrato.  </w:t>
      </w:r>
    </w:p>
    <w:p w:rsidR="0076642B" w:rsidRPr="00CC56AC" w:rsidRDefault="0076642B" w:rsidP="0076642B">
      <w:pPr>
        <w:spacing w:after="120"/>
        <w:jc w:val="both"/>
        <w:rPr>
          <w:rFonts w:ascii="Arial" w:hAnsi="Arial" w:cs="Arial"/>
        </w:rPr>
      </w:pPr>
      <w:r w:rsidRPr="00CC56AC">
        <w:rPr>
          <w:rFonts w:ascii="Arial" w:hAnsi="Arial" w:cs="Arial"/>
        </w:rPr>
        <w:t xml:space="preserve">El incumplimiento de la presente cláusula significará para el </w:t>
      </w:r>
      <w:r w:rsidRPr="00CC56AC">
        <w:rPr>
          <w:rFonts w:ascii="Arial" w:hAnsi="Arial" w:cs="Arial"/>
          <w:b/>
        </w:rPr>
        <w:t>PROVEEDOR</w:t>
      </w:r>
      <w:r w:rsidRPr="00CC56AC">
        <w:rPr>
          <w:rFonts w:ascii="Arial" w:hAnsi="Arial" w:cs="Arial"/>
        </w:rPr>
        <w:t xml:space="preserve"> la aplicación de la sanción de reparación del daño y la indemnización de perjuicios determinados por la </w:t>
      </w:r>
      <w:r w:rsidRPr="00CC56AC">
        <w:rPr>
          <w:rFonts w:ascii="Arial" w:hAnsi="Arial" w:cs="Arial"/>
          <w:b/>
        </w:rPr>
        <w:t xml:space="preserve">ENTIDAD </w:t>
      </w:r>
      <w:r w:rsidRPr="00CC56AC">
        <w:rPr>
          <w:rFonts w:ascii="Arial" w:hAnsi="Arial" w:cs="Arial"/>
        </w:rPr>
        <w:t>y/o el inicio de las acciones legales que correspondan.</w:t>
      </w:r>
    </w:p>
    <w:p w:rsidR="0076642B" w:rsidRPr="00CC56AC" w:rsidRDefault="0076642B" w:rsidP="0076642B">
      <w:pPr>
        <w:tabs>
          <w:tab w:val="left" w:pos="709"/>
        </w:tabs>
        <w:spacing w:before="120" w:after="120"/>
        <w:ind w:left="567" w:right="-7" w:hanging="567"/>
        <w:jc w:val="both"/>
        <w:rPr>
          <w:rFonts w:ascii="Arial" w:hAnsi="Arial" w:cs="Arial"/>
          <w:b/>
          <w:color w:val="000000"/>
          <w:u w:val="single"/>
        </w:rPr>
      </w:pPr>
      <w:r w:rsidRPr="00CC56AC">
        <w:rPr>
          <w:rFonts w:ascii="Arial" w:hAnsi="Arial" w:cs="Arial"/>
          <w:b/>
          <w:u w:val="single"/>
        </w:rPr>
        <w:t>CLÁUSULA</w:t>
      </w:r>
      <w:r w:rsidRPr="00CC56AC">
        <w:rPr>
          <w:rFonts w:ascii="Arial" w:hAnsi="Arial" w:cs="Arial"/>
          <w:b/>
          <w:color w:val="000000"/>
          <w:u w:val="single"/>
        </w:rPr>
        <w:t xml:space="preserve"> </w:t>
      </w:r>
      <w:proofErr w:type="gramStart"/>
      <w:r w:rsidRPr="00CC56AC">
        <w:rPr>
          <w:rFonts w:ascii="Arial" w:hAnsi="Arial" w:cs="Arial"/>
          <w:b/>
          <w:color w:val="000000"/>
          <w:u w:val="single"/>
        </w:rPr>
        <w:t>TRIGÉSIMA.-</w:t>
      </w:r>
      <w:proofErr w:type="gramEnd"/>
      <w:r w:rsidRPr="00CC56AC">
        <w:rPr>
          <w:rFonts w:ascii="Arial" w:hAnsi="Arial" w:cs="Arial"/>
          <w:b/>
          <w:color w:val="000000"/>
          <w:u w:val="single"/>
        </w:rPr>
        <w:t xml:space="preserve"> (GENERAL)</w:t>
      </w:r>
    </w:p>
    <w:p w:rsidR="0076642B" w:rsidRPr="00CC56AC" w:rsidRDefault="0076642B" w:rsidP="0076642B">
      <w:pPr>
        <w:tabs>
          <w:tab w:val="left" w:pos="993"/>
        </w:tabs>
        <w:autoSpaceDE w:val="0"/>
        <w:autoSpaceDN w:val="0"/>
        <w:adjustRightInd w:val="0"/>
        <w:spacing w:before="120" w:after="120"/>
        <w:ind w:left="567" w:right="-7" w:hanging="567"/>
        <w:jc w:val="both"/>
        <w:rPr>
          <w:rFonts w:ascii="Arial" w:hAnsi="Arial" w:cs="Arial"/>
          <w:b/>
          <w:color w:val="000000"/>
        </w:rPr>
      </w:pPr>
      <w:r w:rsidRPr="00CC56AC">
        <w:rPr>
          <w:rFonts w:ascii="Arial" w:hAnsi="Arial" w:cs="Arial"/>
          <w:b/>
          <w:color w:val="000000"/>
        </w:rPr>
        <w:t xml:space="preserve">30.1. </w:t>
      </w:r>
      <w:r w:rsidRPr="00CC56AC">
        <w:rPr>
          <w:rFonts w:ascii="Arial" w:hAnsi="Arial" w:cs="Arial"/>
          <w:b/>
          <w:color w:val="000000"/>
        </w:rPr>
        <w:tab/>
        <w:t>No se constituye sociedad:</w:t>
      </w:r>
    </w:p>
    <w:p w:rsidR="0076642B" w:rsidRPr="00CC56AC" w:rsidRDefault="0076642B" w:rsidP="0076642B">
      <w:pPr>
        <w:autoSpaceDE w:val="0"/>
        <w:autoSpaceDN w:val="0"/>
        <w:adjustRightInd w:val="0"/>
        <w:spacing w:before="120" w:after="120"/>
        <w:ind w:left="567"/>
        <w:jc w:val="both"/>
        <w:rPr>
          <w:rFonts w:ascii="Arial" w:hAnsi="Arial" w:cs="Arial"/>
          <w:color w:val="000000"/>
          <w:lang w:eastAsia="es-BO"/>
        </w:rPr>
      </w:pPr>
      <w:r w:rsidRPr="00CC56AC">
        <w:rPr>
          <w:rFonts w:ascii="Arial" w:hAnsi="Arial" w:cs="Arial"/>
          <w:color w:val="000000"/>
          <w:lang w:eastAsia="es-BO"/>
        </w:rPr>
        <w:t xml:space="preserve">Nada de lo dispuesto en el presente Contrato crea una sociedad o empresa conjunta entre el </w:t>
      </w:r>
      <w:r w:rsidRPr="00CC56AC">
        <w:rPr>
          <w:rFonts w:ascii="Arial" w:hAnsi="Arial" w:cs="Arial"/>
          <w:b/>
          <w:color w:val="000000"/>
          <w:lang w:eastAsia="es-BO"/>
        </w:rPr>
        <w:t>PROVEEDOR</w:t>
      </w:r>
      <w:r w:rsidRPr="00CC56AC">
        <w:rPr>
          <w:rFonts w:ascii="Arial" w:hAnsi="Arial" w:cs="Arial"/>
          <w:color w:val="000000"/>
          <w:lang w:eastAsia="es-BO"/>
        </w:rPr>
        <w:t xml:space="preserve"> y </w:t>
      </w:r>
      <w:r w:rsidRPr="00CC56AC">
        <w:rPr>
          <w:rFonts w:ascii="Arial" w:hAnsi="Arial" w:cs="Arial"/>
          <w:color w:val="000000"/>
        </w:rPr>
        <w:t xml:space="preserve">la </w:t>
      </w:r>
      <w:r w:rsidRPr="00CC56AC">
        <w:rPr>
          <w:rFonts w:ascii="Arial" w:hAnsi="Arial" w:cs="Arial"/>
          <w:b/>
          <w:color w:val="000000"/>
        </w:rPr>
        <w:t>ENTIDAD</w:t>
      </w:r>
      <w:r w:rsidRPr="00CC56AC">
        <w:rPr>
          <w:rFonts w:ascii="Arial" w:hAnsi="Arial" w:cs="Arial"/>
          <w:color w:val="000000"/>
          <w:lang w:eastAsia="es-BO"/>
        </w:rPr>
        <w:t xml:space="preserve">. </w:t>
      </w:r>
    </w:p>
    <w:p w:rsidR="0076642B" w:rsidRPr="00CC56AC" w:rsidRDefault="0076642B" w:rsidP="0076642B">
      <w:pPr>
        <w:tabs>
          <w:tab w:val="left" w:pos="993"/>
        </w:tabs>
        <w:autoSpaceDE w:val="0"/>
        <w:autoSpaceDN w:val="0"/>
        <w:adjustRightInd w:val="0"/>
        <w:spacing w:after="120"/>
        <w:ind w:left="567" w:right="-7" w:hanging="567"/>
        <w:jc w:val="both"/>
        <w:rPr>
          <w:rFonts w:ascii="Arial" w:hAnsi="Arial" w:cs="Arial"/>
          <w:b/>
          <w:color w:val="000000"/>
        </w:rPr>
      </w:pPr>
      <w:r w:rsidRPr="00CC56AC">
        <w:rPr>
          <w:rFonts w:ascii="Arial" w:hAnsi="Arial" w:cs="Arial"/>
          <w:b/>
          <w:color w:val="000000"/>
        </w:rPr>
        <w:lastRenderedPageBreak/>
        <w:t xml:space="preserve">30.2. </w:t>
      </w:r>
      <w:r w:rsidRPr="00CC56AC">
        <w:rPr>
          <w:rFonts w:ascii="Arial" w:hAnsi="Arial" w:cs="Arial"/>
          <w:b/>
          <w:color w:val="000000"/>
        </w:rPr>
        <w:tab/>
        <w:t>Separabilidad:</w:t>
      </w:r>
    </w:p>
    <w:p w:rsidR="0076642B" w:rsidRPr="00CC56AC" w:rsidRDefault="0076642B" w:rsidP="0076642B">
      <w:pPr>
        <w:spacing w:after="120"/>
        <w:ind w:left="567"/>
        <w:jc w:val="both"/>
        <w:outlineLvl w:val="1"/>
        <w:rPr>
          <w:rFonts w:ascii="Arial" w:hAnsi="Arial" w:cs="Arial"/>
          <w:color w:val="000000"/>
          <w:lang w:eastAsia="x-none"/>
        </w:rPr>
      </w:pPr>
      <w:r w:rsidRPr="00CC56AC">
        <w:rPr>
          <w:rFonts w:ascii="Arial" w:hAnsi="Arial" w:cs="Arial"/>
          <w:color w:val="000000"/>
          <w:lang w:eastAsia="x-none"/>
        </w:rPr>
        <w:t xml:space="preserve">La invalidez o inejecutabilidad, en todo o en parte, de cualquier cláusula, sub cláusula, numeral, inciso o disposición del Contrato no afectará la validez o </w:t>
      </w:r>
      <w:proofErr w:type="spellStart"/>
      <w:r w:rsidRPr="00CC56AC">
        <w:rPr>
          <w:rFonts w:ascii="Arial" w:hAnsi="Arial" w:cs="Arial"/>
          <w:color w:val="000000"/>
          <w:lang w:eastAsia="x-none"/>
        </w:rPr>
        <w:t>ejecutabilidad</w:t>
      </w:r>
      <w:proofErr w:type="spellEnd"/>
      <w:r w:rsidRPr="00CC56AC">
        <w:rPr>
          <w:rFonts w:ascii="Arial" w:hAnsi="Arial" w:cs="Arial"/>
          <w:color w:val="000000"/>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76642B" w:rsidRPr="00CC56AC" w:rsidRDefault="0076642B" w:rsidP="0076642B">
      <w:pPr>
        <w:tabs>
          <w:tab w:val="left" w:pos="993"/>
        </w:tabs>
        <w:autoSpaceDE w:val="0"/>
        <w:autoSpaceDN w:val="0"/>
        <w:adjustRightInd w:val="0"/>
        <w:spacing w:after="120"/>
        <w:ind w:left="567" w:right="-7" w:hanging="567"/>
        <w:jc w:val="both"/>
        <w:rPr>
          <w:rFonts w:ascii="Arial" w:hAnsi="Arial" w:cs="Arial"/>
          <w:b/>
          <w:color w:val="000000"/>
        </w:rPr>
      </w:pPr>
      <w:r w:rsidRPr="00CC56AC">
        <w:rPr>
          <w:rFonts w:ascii="Arial" w:hAnsi="Arial" w:cs="Arial"/>
          <w:b/>
          <w:color w:val="000000"/>
        </w:rPr>
        <w:t xml:space="preserve">30.3. </w:t>
      </w:r>
      <w:r w:rsidRPr="00CC56AC">
        <w:rPr>
          <w:rFonts w:ascii="Arial" w:hAnsi="Arial" w:cs="Arial"/>
          <w:b/>
          <w:color w:val="000000"/>
        </w:rPr>
        <w:tab/>
        <w:t>Contrato íntegro:</w:t>
      </w:r>
    </w:p>
    <w:p w:rsidR="0076642B" w:rsidRPr="00CC56AC" w:rsidRDefault="0076642B" w:rsidP="0076642B">
      <w:pPr>
        <w:autoSpaceDE w:val="0"/>
        <w:autoSpaceDN w:val="0"/>
        <w:adjustRightInd w:val="0"/>
        <w:spacing w:after="120"/>
        <w:ind w:left="567"/>
        <w:jc w:val="both"/>
        <w:rPr>
          <w:rFonts w:ascii="Arial" w:hAnsi="Arial" w:cs="Arial"/>
          <w:color w:val="000000"/>
          <w:lang w:eastAsia="es-BO"/>
        </w:rPr>
      </w:pPr>
      <w:r w:rsidRPr="00CC56AC">
        <w:rPr>
          <w:rFonts w:ascii="Arial" w:hAnsi="Arial" w:cs="Arial"/>
          <w:color w:val="000000"/>
          <w:lang w:eastAsia="es-BO"/>
        </w:rPr>
        <w:t>Este Contrato sustituye cualquier otro acuerdo, ya sea escrito u oral, que pueda haberse hecho u otorgado entre</w:t>
      </w:r>
      <w:r w:rsidRPr="00CC56AC">
        <w:rPr>
          <w:rFonts w:ascii="Arial" w:hAnsi="Arial" w:cs="Arial"/>
          <w:color w:val="000000"/>
        </w:rPr>
        <w:t xml:space="preserve"> la </w:t>
      </w:r>
      <w:r w:rsidRPr="00CC56AC">
        <w:rPr>
          <w:rFonts w:ascii="Arial" w:hAnsi="Arial" w:cs="Arial"/>
          <w:b/>
          <w:color w:val="000000"/>
        </w:rPr>
        <w:t>ENTIDAD</w:t>
      </w:r>
      <w:r w:rsidRPr="00CC56AC">
        <w:rPr>
          <w:rFonts w:ascii="Arial" w:hAnsi="Arial" w:cs="Arial"/>
          <w:color w:val="000000"/>
          <w:lang w:eastAsia="es-BO"/>
        </w:rPr>
        <w:t xml:space="preserve"> y el </w:t>
      </w:r>
      <w:r w:rsidRPr="00CC56AC">
        <w:rPr>
          <w:rFonts w:ascii="Arial" w:hAnsi="Arial" w:cs="Arial"/>
          <w:b/>
          <w:color w:val="000000"/>
          <w:lang w:eastAsia="es-BO"/>
        </w:rPr>
        <w:t>PROVEEDOR</w:t>
      </w:r>
      <w:r w:rsidRPr="00CC56AC">
        <w:rPr>
          <w:rFonts w:ascii="Arial" w:hAnsi="Arial" w:cs="Arial"/>
          <w:color w:val="000000"/>
          <w:lang w:eastAsia="es-BO"/>
        </w:rPr>
        <w:t xml:space="preserve"> con relación a la </w:t>
      </w:r>
      <w:r w:rsidRPr="001B7A97">
        <w:rPr>
          <w:rFonts w:ascii="Arial" w:hAnsi="Arial" w:cs="Arial"/>
          <w:color w:val="000000"/>
          <w:lang w:eastAsia="es-BO"/>
        </w:rPr>
        <w:t>provisión de los Bienes</w:t>
      </w:r>
      <w:r w:rsidRPr="00CC56AC">
        <w:rPr>
          <w:rFonts w:ascii="Arial" w:hAnsi="Arial" w:cs="Arial"/>
          <w:color w:val="000000"/>
          <w:lang w:eastAsia="es-BO"/>
        </w:rPr>
        <w:t xml:space="preserve">. Este Contrato constituye el acuerdo único y entero entre las Partes con relación a la </w:t>
      </w:r>
      <w:r w:rsidRPr="001B7A97">
        <w:rPr>
          <w:rFonts w:ascii="Arial" w:hAnsi="Arial" w:cs="Arial"/>
          <w:color w:val="000000"/>
          <w:lang w:eastAsia="es-BO"/>
        </w:rPr>
        <w:t>provisión de los Bienes</w:t>
      </w:r>
      <w:r w:rsidRPr="00CC56AC">
        <w:rPr>
          <w:rFonts w:ascii="Arial" w:hAnsi="Arial" w:cs="Arial"/>
          <w:color w:val="000000"/>
          <w:lang w:eastAsia="es-BO"/>
        </w:rPr>
        <w:t xml:space="preserve"> y no existe ningún otro acuerdo o compromiso válido con relación al objeto del Contrato.   </w:t>
      </w:r>
    </w:p>
    <w:p w:rsidR="0076642B" w:rsidRPr="00CC56AC" w:rsidRDefault="0076642B" w:rsidP="0076642B">
      <w:pPr>
        <w:spacing w:before="120" w:after="120"/>
        <w:jc w:val="both"/>
        <w:rPr>
          <w:rFonts w:ascii="Arial" w:hAnsi="Arial" w:cs="Arial"/>
          <w:b/>
          <w:u w:val="single"/>
          <w:lang w:val="es-ES_tradnl"/>
        </w:rPr>
      </w:pPr>
      <w:r w:rsidRPr="00CC56AC">
        <w:rPr>
          <w:rFonts w:ascii="Arial" w:hAnsi="Arial" w:cs="Arial"/>
          <w:b/>
          <w:u w:val="single"/>
        </w:rPr>
        <w:t>CLÁUSULA</w:t>
      </w:r>
      <w:r w:rsidRPr="00CC56AC">
        <w:rPr>
          <w:rFonts w:ascii="Arial" w:hAnsi="Arial" w:cs="Arial"/>
          <w:b/>
          <w:u w:val="single"/>
          <w:lang w:val="es-ES_tradnl"/>
        </w:rPr>
        <w:t xml:space="preserve"> TRIGÉSIMA </w:t>
      </w:r>
      <w:proofErr w:type="gramStart"/>
      <w:r w:rsidRPr="00CC56AC">
        <w:rPr>
          <w:rFonts w:ascii="Arial" w:hAnsi="Arial" w:cs="Arial"/>
          <w:b/>
          <w:u w:val="single"/>
          <w:lang w:val="es-ES_tradnl"/>
        </w:rPr>
        <w:t>PRIMERA.-</w:t>
      </w:r>
      <w:proofErr w:type="gramEnd"/>
      <w:r w:rsidRPr="00CC56AC">
        <w:rPr>
          <w:rFonts w:ascii="Arial" w:hAnsi="Arial" w:cs="Arial"/>
          <w:b/>
          <w:u w:val="single"/>
        </w:rPr>
        <w:t xml:space="preserve"> </w:t>
      </w:r>
      <w:r w:rsidRPr="00CC56AC">
        <w:rPr>
          <w:rFonts w:ascii="Arial" w:hAnsi="Arial" w:cs="Arial"/>
          <w:b/>
          <w:u w:val="single"/>
          <w:lang w:val="es-ES_tradnl"/>
        </w:rPr>
        <w:t>(ANTICORRUPCIÓN)</w:t>
      </w:r>
    </w:p>
    <w:p w:rsidR="0076642B" w:rsidRPr="00CC56AC" w:rsidRDefault="0076642B" w:rsidP="0076642B">
      <w:pPr>
        <w:spacing w:before="120" w:after="120"/>
        <w:jc w:val="both"/>
        <w:rPr>
          <w:rFonts w:ascii="Arial" w:hAnsi="Arial" w:cs="Arial"/>
          <w:bCs/>
        </w:rPr>
      </w:pPr>
      <w:r w:rsidRPr="00CC56A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C56AC">
        <w:rPr>
          <w:rFonts w:ascii="Arial" w:hAnsi="Arial" w:cs="Arial"/>
          <w:bCs/>
        </w:rPr>
        <w:t xml:space="preserve">, sin perjuicio de que la </w:t>
      </w:r>
      <w:r w:rsidRPr="00CC56AC">
        <w:rPr>
          <w:rFonts w:ascii="Arial" w:hAnsi="Arial" w:cs="Arial"/>
          <w:b/>
          <w:bCs/>
        </w:rPr>
        <w:t>ENTIDAD</w:t>
      </w:r>
      <w:r w:rsidRPr="00CC56AC">
        <w:rPr>
          <w:rFonts w:ascii="Arial" w:hAnsi="Arial" w:cs="Arial"/>
          <w:bCs/>
        </w:rPr>
        <w:t xml:space="preserve"> resuelva el presente Contrato y se ejecuten las garantías que se encuentren vigentes al momento de la resolución.  </w:t>
      </w:r>
    </w:p>
    <w:p w:rsidR="0076642B" w:rsidRPr="00CC56AC" w:rsidRDefault="0076642B" w:rsidP="0076642B">
      <w:pPr>
        <w:spacing w:before="120" w:after="120" w:line="276" w:lineRule="auto"/>
        <w:ind w:left="708" w:hanging="708"/>
        <w:jc w:val="both"/>
        <w:rPr>
          <w:rFonts w:ascii="Arial" w:hAnsi="Arial" w:cs="Arial"/>
          <w:b/>
          <w:u w:val="single"/>
          <w:lang w:val="es-ES_tradnl"/>
        </w:rPr>
      </w:pPr>
      <w:r w:rsidRPr="00CC56AC">
        <w:rPr>
          <w:rFonts w:ascii="Arial" w:hAnsi="Arial" w:cs="Arial"/>
          <w:b/>
          <w:u w:val="single"/>
        </w:rPr>
        <w:t xml:space="preserve">CLÁUSULA TRIGÉSIMA </w:t>
      </w:r>
      <w:proofErr w:type="gramStart"/>
      <w:r w:rsidRPr="00CC56AC">
        <w:rPr>
          <w:rFonts w:ascii="Arial" w:hAnsi="Arial" w:cs="Arial"/>
          <w:b/>
          <w:u w:val="single"/>
        </w:rPr>
        <w:t>SEGUNDA</w:t>
      </w:r>
      <w:r w:rsidRPr="00CC56AC">
        <w:rPr>
          <w:rFonts w:ascii="Arial" w:hAnsi="Arial" w:cs="Arial"/>
          <w:b/>
          <w:u w:val="single"/>
          <w:lang w:val="es-ES_tradnl"/>
        </w:rPr>
        <w:t>.-</w:t>
      </w:r>
      <w:proofErr w:type="gramEnd"/>
      <w:r w:rsidRPr="00CC56AC">
        <w:rPr>
          <w:rFonts w:ascii="Arial" w:hAnsi="Arial" w:cs="Arial"/>
          <w:b/>
          <w:u w:val="single"/>
          <w:lang w:val="es-ES_tradnl"/>
        </w:rPr>
        <w:t xml:space="preserve"> (CONFORMIDAD)</w:t>
      </w:r>
    </w:p>
    <w:p w:rsidR="0076642B" w:rsidRPr="00CC56AC" w:rsidRDefault="0076642B" w:rsidP="0076642B">
      <w:pPr>
        <w:spacing w:before="120" w:after="120"/>
        <w:jc w:val="both"/>
        <w:rPr>
          <w:rFonts w:ascii="Arial" w:hAnsi="Arial" w:cs="Arial"/>
          <w:lang w:val="es-ES_tradnl"/>
        </w:rPr>
      </w:pPr>
      <w:r w:rsidRPr="00CC56AC">
        <w:rPr>
          <w:rFonts w:ascii="Arial" w:hAnsi="Arial" w:cs="Arial"/>
          <w:lang w:val="es-ES_tradnl"/>
        </w:rPr>
        <w:t xml:space="preserve">En señal de aceptación y conformidad y para su fiel y estricto cumplimiento firman el presente Contrato en idioma castellano, en tres (3) ejemplares de un mismo tenor y validez el </w:t>
      </w:r>
      <w:r w:rsidRPr="00CC56AC">
        <w:rPr>
          <w:rFonts w:ascii="Arial" w:hAnsi="Arial" w:cs="Arial"/>
        </w:rPr>
        <w:t xml:space="preserve">Lic. </w:t>
      </w:r>
      <w:r>
        <w:rPr>
          <w:rFonts w:ascii="Arial" w:hAnsi="Arial" w:cs="Arial"/>
          <w:b/>
        </w:rPr>
        <w:t>___________________</w:t>
      </w:r>
      <w:r w:rsidRPr="00CC56AC">
        <w:rPr>
          <w:rFonts w:ascii="Arial" w:hAnsi="Arial" w:cs="Arial"/>
          <w:lang w:val="es-ES_tradnl"/>
        </w:rPr>
        <w:t xml:space="preserve"> en representación legal de la </w:t>
      </w:r>
      <w:r w:rsidRPr="00CC56AC">
        <w:rPr>
          <w:rFonts w:ascii="Arial" w:hAnsi="Arial" w:cs="Arial"/>
          <w:b/>
          <w:lang w:val="es-ES_tradnl"/>
        </w:rPr>
        <w:t>ENTIDAD</w:t>
      </w:r>
      <w:r w:rsidRPr="00CC56AC">
        <w:rPr>
          <w:rFonts w:ascii="Arial" w:hAnsi="Arial" w:cs="Arial"/>
          <w:lang w:val="es-ES_tradnl"/>
        </w:rPr>
        <w:t xml:space="preserve">, y </w:t>
      </w:r>
      <w:r>
        <w:rPr>
          <w:rFonts w:ascii="Arial" w:hAnsi="Arial" w:cs="Arial"/>
          <w:b/>
        </w:rPr>
        <w:t>___________________</w:t>
      </w:r>
      <w:r w:rsidRPr="00CC56AC">
        <w:rPr>
          <w:rFonts w:ascii="Arial" w:hAnsi="Arial" w:cs="Arial"/>
        </w:rPr>
        <w:t xml:space="preserve">, </w:t>
      </w:r>
      <w:r w:rsidRPr="00CC56AC">
        <w:rPr>
          <w:rFonts w:ascii="Arial" w:hAnsi="Arial" w:cs="Arial"/>
          <w:lang w:val="es-ES_tradnl"/>
        </w:rPr>
        <w:t xml:space="preserve">en representación legal del </w:t>
      </w:r>
      <w:r w:rsidRPr="00CC56AC">
        <w:rPr>
          <w:rFonts w:ascii="Arial" w:hAnsi="Arial" w:cs="Arial"/>
          <w:b/>
          <w:lang w:val="es-ES_tradnl"/>
        </w:rPr>
        <w:t>PROVEEDOR</w:t>
      </w:r>
      <w:r w:rsidRPr="00CC56AC">
        <w:rPr>
          <w:rFonts w:ascii="Arial" w:hAnsi="Arial" w:cs="Arial"/>
          <w:lang w:val="es-ES_tradnl"/>
        </w:rPr>
        <w:t>.</w:t>
      </w:r>
    </w:p>
    <w:p w:rsidR="0076642B" w:rsidRDefault="0076642B" w:rsidP="0076642B">
      <w:pPr>
        <w:spacing w:before="120" w:after="120"/>
        <w:jc w:val="both"/>
        <w:rPr>
          <w:rFonts w:ascii="Arial" w:hAnsi="Arial" w:cs="Arial"/>
          <w:lang w:val="es-ES_tradnl"/>
        </w:rPr>
      </w:pPr>
      <w:r w:rsidRPr="00CC56AC">
        <w:rPr>
          <w:rFonts w:ascii="Arial" w:hAnsi="Arial" w:cs="Arial"/>
          <w:lang w:val="es-ES_tradnl"/>
        </w:rPr>
        <w:t>Este documento, conforme a disposiciones legales de control fiscal vigentes, será registrado ante la Contraloría General del Estado.</w:t>
      </w:r>
    </w:p>
    <w:p w:rsidR="0076642B" w:rsidRPr="00CC56AC" w:rsidRDefault="0076642B" w:rsidP="0076642B">
      <w:pPr>
        <w:spacing w:before="120" w:after="120"/>
        <w:jc w:val="both"/>
        <w:rPr>
          <w:rFonts w:ascii="Arial" w:hAnsi="Arial" w:cs="Arial"/>
          <w:lang w:val="es-ES_tradnl"/>
        </w:rPr>
      </w:pPr>
    </w:p>
    <w:p w:rsidR="0076642B" w:rsidRPr="00326A33" w:rsidRDefault="0076642B" w:rsidP="0076642B">
      <w:pPr>
        <w:jc w:val="both"/>
        <w:rPr>
          <w:rFonts w:ascii="Arial" w:hAnsi="Arial" w:cs="Arial"/>
          <w:sz w:val="16"/>
          <w:lang w:val="es-ES_tradnl"/>
        </w:rPr>
      </w:pPr>
    </w:p>
    <w:p w:rsidR="0076642B" w:rsidRPr="00326A33" w:rsidRDefault="0076642B" w:rsidP="0076642B">
      <w:pPr>
        <w:jc w:val="both"/>
        <w:rPr>
          <w:rFonts w:ascii="Arial" w:hAnsi="Arial" w:cs="Arial"/>
          <w:sz w:val="16"/>
          <w:lang w:val="es-ES_tradnl"/>
        </w:rPr>
      </w:pPr>
    </w:p>
    <w:tbl>
      <w:tblPr>
        <w:tblW w:w="5000" w:type="pct"/>
        <w:jc w:val="center"/>
        <w:tblLook w:val="04A0" w:firstRow="1" w:lastRow="0" w:firstColumn="1" w:lastColumn="0" w:noHBand="0" w:noVBand="1"/>
      </w:tblPr>
      <w:tblGrid>
        <w:gridCol w:w="4950"/>
        <w:gridCol w:w="4173"/>
      </w:tblGrid>
      <w:tr w:rsidR="0076642B" w:rsidRPr="001B7A97" w:rsidTr="00CF72D2">
        <w:trPr>
          <w:trHeight w:val="80"/>
          <w:jc w:val="center"/>
        </w:trPr>
        <w:tc>
          <w:tcPr>
            <w:tcW w:w="2713" w:type="pct"/>
            <w:shd w:val="clear" w:color="auto" w:fill="auto"/>
          </w:tcPr>
          <w:p w:rsidR="0076642B" w:rsidRPr="001B7A97" w:rsidRDefault="0076642B" w:rsidP="00CF72D2">
            <w:pPr>
              <w:jc w:val="center"/>
              <w:rPr>
                <w:rFonts w:ascii="Arial" w:hAnsi="Arial" w:cs="Arial"/>
                <w:i/>
                <w:sz w:val="18"/>
                <w:lang w:val="en-US"/>
              </w:rPr>
            </w:pPr>
            <w:proofErr w:type="spellStart"/>
            <w:r w:rsidRPr="001B7A97">
              <w:rPr>
                <w:rFonts w:ascii="Arial" w:hAnsi="Arial" w:cs="Arial"/>
                <w:i/>
                <w:sz w:val="18"/>
                <w:lang w:val="en-US"/>
              </w:rPr>
              <w:t>Lic</w:t>
            </w:r>
            <w:proofErr w:type="spellEnd"/>
            <w:r w:rsidRPr="001B7A97">
              <w:rPr>
                <w:rFonts w:ascii="Arial" w:hAnsi="Arial" w:cs="Arial"/>
                <w:i/>
                <w:sz w:val="18"/>
                <w:lang w:val="en-US"/>
              </w:rPr>
              <w:t>. ___________________</w:t>
            </w:r>
          </w:p>
        </w:tc>
        <w:tc>
          <w:tcPr>
            <w:tcW w:w="2287" w:type="pct"/>
          </w:tcPr>
          <w:p w:rsidR="0076642B" w:rsidRPr="001B7A97" w:rsidRDefault="0076642B" w:rsidP="00CF72D2">
            <w:pPr>
              <w:jc w:val="center"/>
              <w:rPr>
                <w:rFonts w:ascii="Arial" w:hAnsi="Arial" w:cs="Arial"/>
                <w:i/>
                <w:sz w:val="18"/>
              </w:rPr>
            </w:pPr>
            <w:r w:rsidRPr="001B7A97">
              <w:rPr>
                <w:rFonts w:ascii="Arial" w:hAnsi="Arial" w:cs="Arial"/>
                <w:i/>
                <w:sz w:val="18"/>
              </w:rPr>
              <w:t>Lic. ________________</w:t>
            </w:r>
          </w:p>
        </w:tc>
      </w:tr>
      <w:tr w:rsidR="0076642B" w:rsidRPr="001B7A97" w:rsidTr="00CF72D2">
        <w:trPr>
          <w:jc w:val="center"/>
        </w:trPr>
        <w:tc>
          <w:tcPr>
            <w:tcW w:w="2713" w:type="pct"/>
            <w:shd w:val="clear" w:color="auto" w:fill="auto"/>
          </w:tcPr>
          <w:p w:rsidR="0076642B" w:rsidRPr="001B7A97" w:rsidRDefault="0076642B" w:rsidP="00CF72D2">
            <w:pPr>
              <w:jc w:val="center"/>
              <w:rPr>
                <w:rFonts w:ascii="Arial" w:hAnsi="Arial" w:cs="Arial"/>
                <w:b/>
                <w:i/>
                <w:caps/>
                <w:color w:val="FF0000"/>
                <w:sz w:val="18"/>
              </w:rPr>
            </w:pPr>
            <w:r w:rsidRPr="001B7A97">
              <w:rPr>
                <w:rFonts w:ascii="Arial" w:hAnsi="Arial" w:cs="Arial"/>
                <w:b/>
                <w:i/>
                <w:caps/>
                <w:color w:val="FF0000"/>
                <w:sz w:val="18"/>
              </w:rPr>
              <w:t>Cargo</w:t>
            </w:r>
          </w:p>
          <w:p w:rsidR="0076642B" w:rsidRPr="001B7A97" w:rsidRDefault="0076642B" w:rsidP="00CF72D2">
            <w:pPr>
              <w:jc w:val="center"/>
              <w:rPr>
                <w:rFonts w:ascii="Arial" w:hAnsi="Arial" w:cs="Arial"/>
                <w:b/>
                <w:i/>
                <w:sz w:val="18"/>
              </w:rPr>
            </w:pPr>
            <w:r w:rsidRPr="001B7A97">
              <w:rPr>
                <w:rFonts w:ascii="Arial" w:hAnsi="Arial" w:cs="Arial"/>
                <w:b/>
                <w:i/>
                <w:sz w:val="18"/>
              </w:rPr>
              <w:t>YACIMIENTOS PETROLÍFEROS FISCALES BOLIVIANOS</w:t>
            </w:r>
          </w:p>
          <w:p w:rsidR="0076642B" w:rsidRPr="001B7A97" w:rsidRDefault="0076642B" w:rsidP="00CF72D2">
            <w:pPr>
              <w:jc w:val="center"/>
              <w:rPr>
                <w:rFonts w:ascii="Arial" w:hAnsi="Arial" w:cs="Arial"/>
                <w:b/>
                <w:i/>
                <w:sz w:val="18"/>
              </w:rPr>
            </w:pPr>
            <w:r w:rsidRPr="001B7A97">
              <w:rPr>
                <w:rFonts w:ascii="Arial" w:hAnsi="Arial" w:cs="Arial"/>
                <w:b/>
                <w:i/>
                <w:sz w:val="18"/>
              </w:rPr>
              <w:t>YPFB - ENTIDAD</w:t>
            </w:r>
          </w:p>
        </w:tc>
        <w:tc>
          <w:tcPr>
            <w:tcW w:w="2287" w:type="pct"/>
          </w:tcPr>
          <w:p w:rsidR="0076642B" w:rsidRPr="001B7A97" w:rsidRDefault="0076642B" w:rsidP="00CF72D2">
            <w:pPr>
              <w:jc w:val="center"/>
              <w:rPr>
                <w:rFonts w:ascii="Arial" w:hAnsi="Arial" w:cs="Arial"/>
                <w:b/>
                <w:i/>
                <w:sz w:val="18"/>
              </w:rPr>
            </w:pPr>
            <w:r w:rsidRPr="001B7A97">
              <w:rPr>
                <w:rFonts w:ascii="Arial" w:hAnsi="Arial" w:cs="Arial"/>
                <w:b/>
                <w:i/>
                <w:sz w:val="18"/>
              </w:rPr>
              <w:t>REPRESENTANTE LEGAL</w:t>
            </w:r>
          </w:p>
          <w:p w:rsidR="0076642B" w:rsidRPr="001B7A97" w:rsidRDefault="0076642B" w:rsidP="00CF72D2">
            <w:pPr>
              <w:jc w:val="center"/>
              <w:rPr>
                <w:rFonts w:ascii="Arial" w:hAnsi="Arial" w:cs="Arial"/>
                <w:b/>
                <w:i/>
                <w:sz w:val="18"/>
              </w:rPr>
            </w:pPr>
            <w:r w:rsidRPr="001B7A97">
              <w:rPr>
                <w:rFonts w:ascii="Arial" w:hAnsi="Arial" w:cs="Arial"/>
                <w:b/>
                <w:i/>
                <w:color w:val="FF0000"/>
                <w:sz w:val="18"/>
              </w:rPr>
              <w:t>Nombre Empresa</w:t>
            </w:r>
            <w:r w:rsidRPr="001B7A97">
              <w:rPr>
                <w:rFonts w:ascii="Arial" w:hAnsi="Arial" w:cs="Arial"/>
                <w:b/>
                <w:i/>
                <w:sz w:val="18"/>
              </w:rPr>
              <w:t xml:space="preserve"> </w:t>
            </w:r>
          </w:p>
          <w:p w:rsidR="0076642B" w:rsidRPr="001B7A97" w:rsidRDefault="0076642B" w:rsidP="00CF72D2">
            <w:pPr>
              <w:jc w:val="center"/>
              <w:rPr>
                <w:rFonts w:ascii="Arial" w:hAnsi="Arial" w:cs="Arial"/>
                <w:b/>
                <w:i/>
                <w:sz w:val="18"/>
              </w:rPr>
            </w:pPr>
            <w:r w:rsidRPr="001B7A97">
              <w:rPr>
                <w:rFonts w:ascii="Arial" w:hAnsi="Arial" w:cs="Arial"/>
                <w:b/>
                <w:i/>
                <w:sz w:val="18"/>
              </w:rPr>
              <w:t xml:space="preserve">PROVEEDOR </w:t>
            </w:r>
          </w:p>
        </w:tc>
      </w:tr>
    </w:tbl>
    <w:p w:rsidR="0076642B" w:rsidRPr="00CC56AC" w:rsidRDefault="0076642B" w:rsidP="0076642B">
      <w:pPr>
        <w:spacing w:after="120"/>
        <w:jc w:val="both"/>
        <w:rPr>
          <w:rFonts w:ascii="Arial" w:hAnsi="Arial" w:cs="Arial"/>
        </w:rPr>
      </w:pPr>
    </w:p>
    <w:p w:rsidR="0076642B" w:rsidRPr="00CC56AC" w:rsidRDefault="0076642B" w:rsidP="0076642B">
      <w:pPr>
        <w:rPr>
          <w:rFonts w:ascii="Arial" w:hAnsi="Arial" w:cs="Arial"/>
        </w:rPr>
      </w:pPr>
    </w:p>
    <w:p w:rsidR="0076642B" w:rsidRDefault="0076642B" w:rsidP="0076642B"/>
    <w:p w:rsidR="0076642B" w:rsidRDefault="0076642B" w:rsidP="00BD420D">
      <w:pPr>
        <w:jc w:val="center"/>
        <w:rPr>
          <w:rFonts w:asciiTheme="minorHAnsi" w:hAnsiTheme="minorHAnsi" w:cstheme="minorHAnsi"/>
          <w:b/>
          <w:bCs/>
          <w:sz w:val="22"/>
          <w:szCs w:val="22"/>
        </w:rPr>
      </w:pPr>
    </w:p>
    <w:p w:rsidR="0076642B" w:rsidRDefault="0076642B" w:rsidP="00BD420D">
      <w:pPr>
        <w:jc w:val="center"/>
        <w:rPr>
          <w:rFonts w:asciiTheme="minorHAnsi" w:hAnsiTheme="minorHAnsi" w:cstheme="minorHAnsi"/>
          <w:b/>
          <w:bCs/>
          <w:sz w:val="22"/>
          <w:szCs w:val="22"/>
        </w:rPr>
      </w:pPr>
    </w:p>
    <w:p w:rsidR="0076642B" w:rsidRDefault="0076642B" w:rsidP="00BD420D">
      <w:pPr>
        <w:jc w:val="center"/>
        <w:rPr>
          <w:rFonts w:asciiTheme="minorHAnsi" w:hAnsiTheme="minorHAnsi" w:cstheme="minorHAnsi"/>
          <w:b/>
          <w:bCs/>
          <w:sz w:val="22"/>
          <w:szCs w:val="22"/>
        </w:rPr>
      </w:pPr>
    </w:p>
    <w:sectPr w:rsidR="0076642B" w:rsidSect="000E79F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6995" w:rsidRDefault="00D86995">
      <w:r>
        <w:separator/>
      </w:r>
    </w:p>
  </w:endnote>
  <w:endnote w:type="continuationSeparator" w:id="0">
    <w:p w:rsidR="00D86995" w:rsidRDefault="00D86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CF72D2" w:rsidRDefault="00CF72D2">
        <w:pPr>
          <w:pStyle w:val="Piedepgina"/>
          <w:jc w:val="right"/>
        </w:pPr>
        <w:r>
          <w:fldChar w:fldCharType="begin"/>
        </w:r>
        <w:r>
          <w:instrText>PAGE   \* MERGEFORMAT</w:instrText>
        </w:r>
        <w:r>
          <w:fldChar w:fldCharType="separate"/>
        </w:r>
        <w:r w:rsidR="000079D2">
          <w:rPr>
            <w:noProof/>
          </w:rPr>
          <w:t>2</w:t>
        </w:r>
        <w:r>
          <w:fldChar w:fldCharType="end"/>
        </w:r>
      </w:p>
    </w:sdtContent>
  </w:sdt>
  <w:p w:rsidR="00CF72D2" w:rsidRDefault="00CF72D2"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CF72D2" w:rsidRDefault="00CF72D2" w:rsidP="00AC3212">
        <w:pPr>
          <w:pStyle w:val="Piedepgina"/>
          <w:jc w:val="right"/>
        </w:pPr>
        <w:r>
          <w:fldChar w:fldCharType="begin"/>
        </w:r>
        <w:r>
          <w:instrText>PAGE   \* MERGEFORMAT</w:instrText>
        </w:r>
        <w:r>
          <w:fldChar w:fldCharType="separate"/>
        </w:r>
        <w:r w:rsidR="000079D2">
          <w:rPr>
            <w:noProof/>
          </w:rPr>
          <w:t>1</w:t>
        </w:r>
        <w:r>
          <w:fldChar w:fldCharType="end"/>
        </w:r>
      </w:p>
    </w:sdtContent>
  </w:sdt>
  <w:p w:rsidR="00CF72D2" w:rsidRDefault="00CF72D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6995" w:rsidRDefault="00D86995">
      <w:r>
        <w:separator/>
      </w:r>
    </w:p>
  </w:footnote>
  <w:footnote w:type="continuationSeparator" w:id="0">
    <w:p w:rsidR="00D86995" w:rsidRDefault="00D86995">
      <w:r>
        <w:continuationSeparator/>
      </w:r>
    </w:p>
  </w:footnote>
  <w:footnote w:id="1">
    <w:p w:rsidR="00CF72D2" w:rsidRDefault="00CF72D2" w:rsidP="000E79F4">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DB6E23"/>
    <w:multiLevelType w:val="multilevel"/>
    <w:tmpl w:val="EB665E0A"/>
    <w:lvl w:ilvl="0">
      <w:start w:val="22"/>
      <w:numFmt w:val="decimal"/>
      <w:lvlText w:val="%1."/>
      <w:lvlJc w:val="left"/>
      <w:pPr>
        <w:ind w:left="435" w:hanging="435"/>
      </w:pPr>
      <w:rPr>
        <w:rFonts w:hint="default"/>
        <w:b/>
      </w:rPr>
    </w:lvl>
    <w:lvl w:ilvl="1">
      <w:start w:val="3"/>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4"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7416AB7"/>
    <w:multiLevelType w:val="multilevel"/>
    <w:tmpl w:val="99F498E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15:restartNumberingAfterBreak="0">
    <w:nsid w:val="0A494BD0"/>
    <w:multiLevelType w:val="multilevel"/>
    <w:tmpl w:val="4A96EB54"/>
    <w:lvl w:ilvl="0">
      <w:start w:val="1"/>
      <w:numFmt w:val="bullet"/>
      <w:lvlText w:val=""/>
      <w:lvlJc w:val="left"/>
      <w:pPr>
        <w:ind w:left="360" w:hanging="360"/>
      </w:pPr>
      <w:rPr>
        <w:rFonts w:ascii="Symbol" w:hAnsi="Symbol"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1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2"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1"/>
  </w:num>
  <w:num w:numId="3">
    <w:abstractNumId w:val="44"/>
  </w:num>
  <w:num w:numId="4">
    <w:abstractNumId w:val="12"/>
  </w:num>
  <w:num w:numId="5">
    <w:abstractNumId w:val="28"/>
  </w:num>
  <w:num w:numId="6">
    <w:abstractNumId w:val="30"/>
  </w:num>
  <w:num w:numId="7">
    <w:abstractNumId w:val="0"/>
  </w:num>
  <w:num w:numId="8">
    <w:abstractNumId w:val="48"/>
  </w:num>
  <w:num w:numId="9">
    <w:abstractNumId w:val="52"/>
  </w:num>
  <w:num w:numId="10">
    <w:abstractNumId w:val="13"/>
  </w:num>
  <w:num w:numId="11">
    <w:abstractNumId w:val="37"/>
  </w:num>
  <w:num w:numId="12">
    <w:abstractNumId w:val="40"/>
  </w:num>
  <w:num w:numId="13">
    <w:abstractNumId w:val="4"/>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20"/>
  </w:num>
  <w:num w:numId="18">
    <w:abstractNumId w:val="41"/>
  </w:num>
  <w:num w:numId="19">
    <w:abstractNumId w:val="33"/>
  </w:num>
  <w:num w:numId="20">
    <w:abstractNumId w:val="46"/>
  </w:num>
  <w:num w:numId="21">
    <w:abstractNumId w:val="27"/>
  </w:num>
  <w:num w:numId="22">
    <w:abstractNumId w:val="26"/>
  </w:num>
  <w:num w:numId="23">
    <w:abstractNumId w:val="38"/>
  </w:num>
  <w:num w:numId="24">
    <w:abstractNumId w:val="34"/>
  </w:num>
  <w:num w:numId="25">
    <w:abstractNumId w:val="8"/>
  </w:num>
  <w:num w:numId="26">
    <w:abstractNumId w:val="23"/>
  </w:num>
  <w:num w:numId="27">
    <w:abstractNumId w:val="15"/>
  </w:num>
  <w:num w:numId="28">
    <w:abstractNumId w:val="32"/>
  </w:num>
  <w:num w:numId="29">
    <w:abstractNumId w:val="53"/>
  </w:num>
  <w:num w:numId="30">
    <w:abstractNumId w:val="2"/>
  </w:num>
  <w:num w:numId="31">
    <w:abstractNumId w:val="14"/>
  </w:num>
  <w:num w:numId="32">
    <w:abstractNumId w:val="43"/>
  </w:num>
  <w:num w:numId="33">
    <w:abstractNumId w:val="49"/>
  </w:num>
  <w:num w:numId="34">
    <w:abstractNumId w:val="18"/>
  </w:num>
  <w:num w:numId="35">
    <w:abstractNumId w:val="25"/>
  </w:num>
  <w:num w:numId="36">
    <w:abstractNumId w:val="31"/>
  </w:num>
  <w:num w:numId="37">
    <w:abstractNumId w:val="39"/>
  </w:num>
  <w:num w:numId="38">
    <w:abstractNumId w:val="36"/>
  </w:num>
  <w:num w:numId="39">
    <w:abstractNumId w:val="47"/>
  </w:num>
  <w:num w:numId="40">
    <w:abstractNumId w:val="16"/>
  </w:num>
  <w:num w:numId="41">
    <w:abstractNumId w:val="29"/>
  </w:num>
  <w:num w:numId="42">
    <w:abstractNumId w:val="3"/>
    <w:lvlOverride w:ilvl="0">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42"/>
  </w:num>
  <w:num w:numId="46">
    <w:abstractNumId w:val="45"/>
  </w:num>
  <w:num w:numId="47">
    <w:abstractNumId w:val="50"/>
  </w:num>
  <w:num w:numId="48">
    <w:abstractNumId w:val="9"/>
  </w:num>
  <w:num w:numId="49">
    <w:abstractNumId w:val="35"/>
  </w:num>
  <w:num w:numId="50">
    <w:abstractNumId w:val="22"/>
  </w:num>
  <w:num w:numId="51">
    <w:abstractNumId w:val="10"/>
  </w:num>
  <w:num w:numId="52">
    <w:abstractNumId w:val="1"/>
  </w:num>
  <w:num w:numId="53">
    <w:abstractNumId w:val="7"/>
  </w:num>
  <w:num w:numId="54">
    <w:abstractNumId w:val="5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9D2"/>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9F4"/>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EF8"/>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91D"/>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3615"/>
    <w:rsid w:val="001C4B31"/>
    <w:rsid w:val="001C5370"/>
    <w:rsid w:val="001C5835"/>
    <w:rsid w:val="001C59F8"/>
    <w:rsid w:val="001C5CCE"/>
    <w:rsid w:val="001C5E6F"/>
    <w:rsid w:val="001C652D"/>
    <w:rsid w:val="001C67CC"/>
    <w:rsid w:val="001C6B1A"/>
    <w:rsid w:val="001C744E"/>
    <w:rsid w:val="001C762E"/>
    <w:rsid w:val="001C7CEE"/>
    <w:rsid w:val="001C7ED2"/>
    <w:rsid w:val="001D00CA"/>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A7A67"/>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DBE"/>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A91"/>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2CD"/>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2890"/>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44D"/>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4E"/>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6F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64E"/>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1FC9"/>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34B"/>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42B"/>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87F75"/>
    <w:rsid w:val="008900D4"/>
    <w:rsid w:val="00890901"/>
    <w:rsid w:val="008916E1"/>
    <w:rsid w:val="008917CD"/>
    <w:rsid w:val="0089180E"/>
    <w:rsid w:val="00891B13"/>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2CC"/>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B30"/>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882"/>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037"/>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9"/>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273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4F0"/>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4E0F"/>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2D2"/>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6995"/>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57C"/>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7A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98"/>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D87"/>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47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2CBB0D"/>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EB37A1"/>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wmf"/><Relationship Id="rId28" Type="http://schemas.openxmlformats.org/officeDocument/2006/relationships/oleObject" Target="embeddings/oleObject4.bin"/><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7.wmf"/><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95715-1A93-4289-8882-482064D83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50</Pages>
  <Words>18182</Words>
  <Characters>100001</Characters>
  <Application>Microsoft Office Word</Application>
  <DocSecurity>0</DocSecurity>
  <Lines>833</Lines>
  <Paragraphs>235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117948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Donald Romero Ortiz</cp:lastModifiedBy>
  <cp:revision>4</cp:revision>
  <cp:lastPrinted>2019-07-08T20:42:00Z</cp:lastPrinted>
  <dcterms:created xsi:type="dcterms:W3CDTF">2019-07-08T20:38:00Z</dcterms:created>
  <dcterms:modified xsi:type="dcterms:W3CDTF">2019-07-08T20:58:00Z</dcterms:modified>
</cp:coreProperties>
</file>