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-315860</wp:posOffset>
                </wp:positionH>
                <wp:positionV relativeFrom="paragraph">
                  <wp:posOffset>955666</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56577" w:rsidRDefault="0055657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56577" w:rsidRDefault="00556577" w:rsidP="007B5395">
                            <w:pPr>
                              <w:ind w:left="142"/>
                              <w:jc w:val="center"/>
                              <w:rPr>
                                <w:rFonts w:ascii="Verdana" w:hAnsi="Verdana"/>
                                <w:b/>
                              </w:rPr>
                            </w:pPr>
                          </w:p>
                          <w:p w:rsidR="00556577" w:rsidRDefault="00556577"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56577" w:rsidRPr="00103622" w:rsidRDefault="00556577" w:rsidP="007B5395">
                            <w:pPr>
                              <w:ind w:left="142"/>
                              <w:jc w:val="center"/>
                              <w:rPr>
                                <w:rFonts w:ascii="Century Gothic" w:hAnsi="Century Gothic" w:cs="Arial"/>
                                <w:b/>
                                <w:sz w:val="32"/>
                                <w:szCs w:val="32"/>
                                <w:lang w:val="es-MX"/>
                              </w:rPr>
                            </w:pPr>
                          </w:p>
                          <w:p w:rsidR="00556577" w:rsidRDefault="0055657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56577" w:rsidRDefault="00556577" w:rsidP="00296BE4">
                            <w:pPr>
                              <w:rPr>
                                <w:rFonts w:ascii="Century Gothic" w:hAnsi="Century Gothic" w:cs="Arial"/>
                                <w:b/>
                                <w:sz w:val="28"/>
                                <w:szCs w:val="32"/>
                              </w:rPr>
                            </w:pPr>
                          </w:p>
                          <w:p w:rsidR="00556577" w:rsidRPr="00D94CE2" w:rsidRDefault="0055657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56577" w:rsidRPr="00D94CE2" w:rsidRDefault="0055657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56577" w:rsidRPr="00F40D69" w:rsidRDefault="00556577" w:rsidP="007B5395">
                            <w:pPr>
                              <w:ind w:left="142"/>
                              <w:jc w:val="center"/>
                              <w:rPr>
                                <w:rFonts w:ascii="Century Gothic" w:hAnsi="Century Gothic" w:cs="Arial"/>
                                <w:b/>
                                <w:sz w:val="28"/>
                                <w:szCs w:val="28"/>
                              </w:rPr>
                            </w:pPr>
                          </w:p>
                          <w:p w:rsidR="00556577" w:rsidRPr="00103622" w:rsidRDefault="0055657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56577" w:rsidRPr="005F6C94" w:rsidRDefault="00556577" w:rsidP="007B5395">
                            <w:pPr>
                              <w:ind w:left="142"/>
                              <w:rPr>
                                <w:rFonts w:ascii="Century Gothic" w:hAnsi="Century Gothic"/>
                                <w:b/>
                                <w:sz w:val="28"/>
                                <w:szCs w:val="28"/>
                                <w:lang w:val="es-MX"/>
                              </w:rPr>
                            </w:pPr>
                          </w:p>
                          <w:p w:rsidR="00556577" w:rsidRPr="00D94CE2" w:rsidRDefault="00556577"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BB3CA4" w:rsidRPr="00BB3CA4">
                              <w:rPr>
                                <w:rFonts w:ascii="Century Gothic" w:hAnsi="Century Gothic" w:cs="Century Gothic"/>
                                <w:b/>
                                <w:bCs/>
                                <w:color w:val="000000"/>
                                <w:sz w:val="28"/>
                                <w:szCs w:val="28"/>
                              </w:rPr>
                              <w:t>ADQUISICIÓN DE BOMBA HIDRAULICA PARA LLAVES DE TORQUE CON ACCESORIOS PARA EL COMPLEJO DE FRACCIONAMIENTO Y LICUEFACCIÓN DE GAS NATURAL RIO GRANDE</w:t>
                            </w:r>
                            <w:r w:rsidR="00BB3CA4">
                              <w:rPr>
                                <w:rFonts w:ascii="Tahoma" w:hAnsi="Tahoma" w:cs="Tahoma"/>
                                <w:color w:val="000000"/>
                                <w:sz w:val="17"/>
                                <w:szCs w:val="17"/>
                                <w:shd w:val="clear" w:color="auto" w:fill="FFFFFF"/>
                              </w:rPr>
                              <w:t xml:space="preserve"> </w:t>
                            </w:r>
                          </w:p>
                          <w:p w:rsidR="00556577" w:rsidRPr="00D94CE2" w:rsidRDefault="00556577"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BB3CA4" w:rsidRPr="00BB3CA4">
                              <w:rPr>
                                <w:rFonts w:ascii="Century Gothic" w:hAnsi="Century Gothic" w:cs="Century Gothic"/>
                                <w:b/>
                                <w:bCs/>
                                <w:sz w:val="28"/>
                                <w:szCs w:val="28"/>
                              </w:rPr>
                              <w:t>DRCO-CDL-GIND-122-19</w:t>
                            </w:r>
                            <w:r w:rsidR="00BB3CA4" w:rsidRPr="00BB3CA4">
                              <w:rPr>
                                <w:rFonts w:ascii="Century Gothic" w:hAnsi="Century Gothic" w:cs="Century Gothic"/>
                                <w:b/>
                                <w:bCs/>
                                <w:sz w:val="28"/>
                                <w:szCs w:val="28"/>
                              </w:rPr>
                              <w:t xml:space="preserve"> </w:t>
                            </w:r>
                            <w:r w:rsidR="00BB3CA4">
                              <w:rPr>
                                <w:rFonts w:ascii="Century Gothic" w:hAnsi="Century Gothic" w:cs="Century Gothic"/>
                                <w:b/>
                                <w:bCs/>
                                <w:color w:val="FF0000"/>
                                <w:sz w:val="28"/>
                                <w:szCs w:val="28"/>
                              </w:rPr>
                              <w:t xml:space="preserve"> </w:t>
                            </w:r>
                          </w:p>
                          <w:p w:rsidR="00556577" w:rsidRPr="00D94CE2" w:rsidRDefault="00556577" w:rsidP="007B5395">
                            <w:pPr>
                              <w:jc w:val="center"/>
                              <w:rPr>
                                <w:rFonts w:ascii="Century Gothic" w:hAnsi="Century Gothic" w:cs="Century Gothic"/>
                                <w:b/>
                                <w:bCs/>
                                <w:color w:val="FF0000"/>
                                <w:sz w:val="28"/>
                                <w:szCs w:val="28"/>
                              </w:rPr>
                            </w:pPr>
                          </w:p>
                          <w:p w:rsidR="00556577" w:rsidRPr="00D94CE2" w:rsidRDefault="00556577"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556577" w:rsidRPr="00103622" w:rsidRDefault="00556577" w:rsidP="007B5395">
                            <w:pPr>
                              <w:jc w:val="center"/>
                              <w:rPr>
                                <w:rFonts w:ascii="Century Gothic" w:hAnsi="Century Gothic"/>
                                <w:sz w:val="32"/>
                                <w:szCs w:val="32"/>
                                <w:lang w:val="es-ES_tradnl"/>
                              </w:rPr>
                            </w:pPr>
                          </w:p>
                          <w:p w:rsidR="00556577" w:rsidRPr="00103622" w:rsidRDefault="00556577" w:rsidP="007B5395">
                            <w:pPr>
                              <w:ind w:right="930"/>
                              <w:jc w:val="center"/>
                              <w:rPr>
                                <w:rFonts w:ascii="Century Gothic" w:hAnsi="Century Gothic"/>
                                <w:sz w:val="32"/>
                                <w:szCs w:val="32"/>
                                <w:lang w:val="es-ES_tradnl"/>
                              </w:rPr>
                            </w:pPr>
                          </w:p>
                          <w:p w:rsidR="00556577" w:rsidRPr="00103622" w:rsidRDefault="00556577" w:rsidP="007B5395">
                            <w:pPr>
                              <w:ind w:right="930"/>
                              <w:jc w:val="center"/>
                              <w:rPr>
                                <w:rFonts w:ascii="Century Gothic" w:hAnsi="Century Gothic"/>
                                <w:sz w:val="32"/>
                                <w:szCs w:val="32"/>
                                <w:lang w:val="es-ES_tradnl"/>
                              </w:rPr>
                            </w:pPr>
                          </w:p>
                          <w:p w:rsidR="00556577" w:rsidRDefault="00556577" w:rsidP="007B5395">
                            <w:pPr>
                              <w:ind w:right="930"/>
                              <w:jc w:val="center"/>
                              <w:rPr>
                                <w:rFonts w:ascii="Century Gothic" w:hAnsi="Century Gothic"/>
                                <w:lang w:val="es-ES_tradnl"/>
                              </w:rPr>
                            </w:pPr>
                          </w:p>
                          <w:p w:rsidR="00556577" w:rsidRPr="009C5A35" w:rsidRDefault="00556577"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85pt;margin-top:75.25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">
                <v:shadow on="t" color="#333" offset="6pt,6pt"/>
                <v:textbox>
                  <w:txbxContent>
                    <w:p w:rsidR="00556577" w:rsidRDefault="0055657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56577" w:rsidRDefault="00556577" w:rsidP="007B5395">
                      <w:pPr>
                        <w:ind w:left="142"/>
                        <w:jc w:val="center"/>
                        <w:rPr>
                          <w:rFonts w:ascii="Verdana" w:hAnsi="Verdana"/>
                          <w:b/>
                        </w:rPr>
                      </w:pPr>
                    </w:p>
                    <w:p w:rsidR="00556577" w:rsidRDefault="00556577"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56577" w:rsidRPr="00103622" w:rsidRDefault="00556577" w:rsidP="007B5395">
                      <w:pPr>
                        <w:ind w:left="142"/>
                        <w:jc w:val="center"/>
                        <w:rPr>
                          <w:rFonts w:ascii="Century Gothic" w:hAnsi="Century Gothic" w:cs="Arial"/>
                          <w:b/>
                          <w:sz w:val="32"/>
                          <w:szCs w:val="32"/>
                          <w:lang w:val="es-MX"/>
                        </w:rPr>
                      </w:pPr>
                    </w:p>
                    <w:p w:rsidR="00556577" w:rsidRDefault="0055657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56577" w:rsidRDefault="00556577" w:rsidP="00296BE4">
                      <w:pPr>
                        <w:rPr>
                          <w:rFonts w:ascii="Century Gothic" w:hAnsi="Century Gothic" w:cs="Arial"/>
                          <w:b/>
                          <w:sz w:val="28"/>
                          <w:szCs w:val="32"/>
                        </w:rPr>
                      </w:pPr>
                    </w:p>
                    <w:p w:rsidR="00556577" w:rsidRPr="00D94CE2" w:rsidRDefault="0055657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56577" w:rsidRPr="00D94CE2" w:rsidRDefault="0055657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56577" w:rsidRPr="00F40D69" w:rsidRDefault="00556577" w:rsidP="007B5395">
                      <w:pPr>
                        <w:ind w:left="142"/>
                        <w:jc w:val="center"/>
                        <w:rPr>
                          <w:rFonts w:ascii="Century Gothic" w:hAnsi="Century Gothic" w:cs="Arial"/>
                          <w:b/>
                          <w:sz w:val="28"/>
                          <w:szCs w:val="28"/>
                        </w:rPr>
                      </w:pPr>
                    </w:p>
                    <w:p w:rsidR="00556577" w:rsidRPr="00103622" w:rsidRDefault="0055657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56577" w:rsidRPr="005F6C94" w:rsidRDefault="00556577" w:rsidP="007B5395">
                      <w:pPr>
                        <w:ind w:left="142"/>
                        <w:rPr>
                          <w:rFonts w:ascii="Century Gothic" w:hAnsi="Century Gothic"/>
                          <w:b/>
                          <w:sz w:val="28"/>
                          <w:szCs w:val="28"/>
                          <w:lang w:val="es-MX"/>
                        </w:rPr>
                      </w:pPr>
                    </w:p>
                    <w:p w:rsidR="00556577" w:rsidRPr="00D94CE2" w:rsidRDefault="00556577"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BB3CA4" w:rsidRPr="00BB3CA4">
                        <w:rPr>
                          <w:rFonts w:ascii="Century Gothic" w:hAnsi="Century Gothic" w:cs="Century Gothic"/>
                          <w:b/>
                          <w:bCs/>
                          <w:color w:val="000000"/>
                          <w:sz w:val="28"/>
                          <w:szCs w:val="28"/>
                        </w:rPr>
                        <w:t>ADQUISICIÓN DE BOMBA HIDRAULICA PARA LLAVES DE TORQUE CON ACCESORIOS PARA EL COMPLEJO DE FRACCIONAMIENTO Y LICUEFACCIÓN DE GAS NATURAL RIO GRANDE</w:t>
                      </w:r>
                      <w:r w:rsidR="00BB3CA4">
                        <w:rPr>
                          <w:rFonts w:ascii="Tahoma" w:hAnsi="Tahoma" w:cs="Tahoma"/>
                          <w:color w:val="000000"/>
                          <w:sz w:val="17"/>
                          <w:szCs w:val="17"/>
                          <w:shd w:val="clear" w:color="auto" w:fill="FFFFFF"/>
                        </w:rPr>
                        <w:t xml:space="preserve"> </w:t>
                      </w:r>
                    </w:p>
                    <w:p w:rsidR="00556577" w:rsidRPr="00D94CE2" w:rsidRDefault="00556577"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BB3CA4" w:rsidRPr="00BB3CA4">
                        <w:rPr>
                          <w:rFonts w:ascii="Century Gothic" w:hAnsi="Century Gothic" w:cs="Century Gothic"/>
                          <w:b/>
                          <w:bCs/>
                          <w:sz w:val="28"/>
                          <w:szCs w:val="28"/>
                        </w:rPr>
                        <w:t>DRCO-CDL-GIND-122-19</w:t>
                      </w:r>
                      <w:r w:rsidR="00BB3CA4" w:rsidRPr="00BB3CA4">
                        <w:rPr>
                          <w:rFonts w:ascii="Century Gothic" w:hAnsi="Century Gothic" w:cs="Century Gothic"/>
                          <w:b/>
                          <w:bCs/>
                          <w:sz w:val="28"/>
                          <w:szCs w:val="28"/>
                        </w:rPr>
                        <w:t xml:space="preserve"> </w:t>
                      </w:r>
                      <w:r w:rsidR="00BB3CA4">
                        <w:rPr>
                          <w:rFonts w:ascii="Century Gothic" w:hAnsi="Century Gothic" w:cs="Century Gothic"/>
                          <w:b/>
                          <w:bCs/>
                          <w:color w:val="FF0000"/>
                          <w:sz w:val="28"/>
                          <w:szCs w:val="28"/>
                        </w:rPr>
                        <w:t xml:space="preserve"> </w:t>
                      </w:r>
                    </w:p>
                    <w:p w:rsidR="00556577" w:rsidRPr="00D94CE2" w:rsidRDefault="00556577" w:rsidP="007B5395">
                      <w:pPr>
                        <w:jc w:val="center"/>
                        <w:rPr>
                          <w:rFonts w:ascii="Century Gothic" w:hAnsi="Century Gothic" w:cs="Century Gothic"/>
                          <w:b/>
                          <w:bCs/>
                          <w:color w:val="FF0000"/>
                          <w:sz w:val="28"/>
                          <w:szCs w:val="28"/>
                        </w:rPr>
                      </w:pPr>
                    </w:p>
                    <w:p w:rsidR="00556577" w:rsidRPr="00D94CE2" w:rsidRDefault="00556577"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556577" w:rsidRPr="00103622" w:rsidRDefault="00556577" w:rsidP="007B5395">
                      <w:pPr>
                        <w:jc w:val="center"/>
                        <w:rPr>
                          <w:rFonts w:ascii="Century Gothic" w:hAnsi="Century Gothic"/>
                          <w:sz w:val="32"/>
                          <w:szCs w:val="32"/>
                          <w:lang w:val="es-ES_tradnl"/>
                        </w:rPr>
                      </w:pPr>
                    </w:p>
                    <w:p w:rsidR="00556577" w:rsidRPr="00103622" w:rsidRDefault="00556577" w:rsidP="007B5395">
                      <w:pPr>
                        <w:ind w:right="930"/>
                        <w:jc w:val="center"/>
                        <w:rPr>
                          <w:rFonts w:ascii="Century Gothic" w:hAnsi="Century Gothic"/>
                          <w:sz w:val="32"/>
                          <w:szCs w:val="32"/>
                          <w:lang w:val="es-ES_tradnl"/>
                        </w:rPr>
                      </w:pPr>
                    </w:p>
                    <w:p w:rsidR="00556577" w:rsidRPr="00103622" w:rsidRDefault="00556577" w:rsidP="007B5395">
                      <w:pPr>
                        <w:ind w:right="930"/>
                        <w:jc w:val="center"/>
                        <w:rPr>
                          <w:rFonts w:ascii="Century Gothic" w:hAnsi="Century Gothic"/>
                          <w:sz w:val="32"/>
                          <w:szCs w:val="32"/>
                          <w:lang w:val="es-ES_tradnl"/>
                        </w:rPr>
                      </w:pPr>
                    </w:p>
                    <w:p w:rsidR="00556577" w:rsidRDefault="00556577" w:rsidP="007B5395">
                      <w:pPr>
                        <w:ind w:right="930"/>
                        <w:jc w:val="center"/>
                        <w:rPr>
                          <w:rFonts w:ascii="Century Gothic" w:hAnsi="Century Gothic"/>
                          <w:lang w:val="es-ES_tradnl"/>
                        </w:rPr>
                      </w:pPr>
                    </w:p>
                    <w:p w:rsidR="00556577" w:rsidRPr="009C5A35" w:rsidRDefault="00556577"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56577" w:rsidRPr="00AD6AF2" w:rsidRDefault="00556577" w:rsidP="00795A5A">
                            <w:pPr>
                              <w:ind w:right="930"/>
                              <w:jc w:val="center"/>
                              <w:rPr>
                                <w:rFonts w:ascii="Century Gothic" w:hAnsi="Century Gothic"/>
                                <w:sz w:val="14"/>
                                <w:lang w:val="es-ES_tradnl"/>
                              </w:rPr>
                            </w:pPr>
                          </w:p>
                          <w:p w:rsidR="00556577" w:rsidRPr="00AD6AF2" w:rsidRDefault="0055657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556577" w:rsidRPr="00AD6AF2" w:rsidRDefault="00556577" w:rsidP="00795A5A">
                      <w:pPr>
                        <w:ind w:right="930"/>
                        <w:jc w:val="center"/>
                        <w:rPr>
                          <w:rFonts w:ascii="Century Gothic" w:hAnsi="Century Gothic"/>
                          <w:sz w:val="14"/>
                          <w:lang w:val="es-ES_tradnl"/>
                        </w:rPr>
                      </w:pPr>
                    </w:p>
                    <w:p w:rsidR="00556577" w:rsidRPr="00AD6AF2" w:rsidRDefault="0055657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s-ES" w:eastAsia="es-E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E6543C" w:rsidRDefault="00E6543C" w:rsidP="00EA7EC8">
      <w:pPr>
        <w:jc w:val="center"/>
        <w:rPr>
          <w:rFonts w:ascii="Calibri" w:hAnsi="Calibri" w:cs="Calibri"/>
          <w:b/>
          <w:color w:val="FF0000"/>
          <w:sz w:val="18"/>
          <w:szCs w:val="18"/>
        </w:rPr>
      </w:pPr>
    </w:p>
    <w:p w:rsidR="00E6543C" w:rsidRDefault="00E6543C" w:rsidP="00EA7EC8">
      <w:pPr>
        <w:jc w:val="center"/>
        <w:rPr>
          <w:rFonts w:ascii="Calibri" w:hAnsi="Calibri" w:cs="Calibri"/>
          <w:b/>
          <w:color w:val="FF0000"/>
          <w:sz w:val="18"/>
          <w:szCs w:val="18"/>
        </w:rPr>
      </w:pPr>
    </w:p>
    <w:p w:rsidR="00E6543C" w:rsidRDefault="00E6543C" w:rsidP="00EA7EC8">
      <w:pPr>
        <w:jc w:val="center"/>
        <w:rPr>
          <w:rFonts w:ascii="Calibri" w:hAnsi="Calibri" w:cs="Calibri"/>
          <w:b/>
          <w:color w:val="FF0000"/>
          <w:sz w:val="18"/>
          <w:szCs w:val="18"/>
        </w:rPr>
      </w:pPr>
    </w:p>
    <w:p w:rsidR="00E6543C" w:rsidRDefault="00E6543C" w:rsidP="00EA7EC8">
      <w:pPr>
        <w:jc w:val="center"/>
        <w:rPr>
          <w:rFonts w:ascii="Calibri" w:hAnsi="Calibri" w:cs="Calibri"/>
          <w:b/>
          <w:color w:val="FF0000"/>
          <w:sz w:val="18"/>
          <w:szCs w:val="18"/>
        </w:rPr>
      </w:pPr>
    </w:p>
    <w:p w:rsidR="00E6543C" w:rsidRDefault="00E6543C" w:rsidP="00EA7EC8">
      <w:pPr>
        <w:jc w:val="center"/>
        <w:rPr>
          <w:rFonts w:ascii="Calibri" w:hAnsi="Calibri" w:cs="Calibri"/>
          <w:b/>
          <w:color w:val="FF0000"/>
          <w:sz w:val="18"/>
          <w:szCs w:val="18"/>
        </w:rPr>
      </w:pPr>
    </w:p>
    <w:p w:rsidR="00E6543C" w:rsidRDefault="00E6543C" w:rsidP="00EA7EC8">
      <w:pPr>
        <w:jc w:val="center"/>
        <w:rPr>
          <w:rFonts w:ascii="Calibri" w:hAnsi="Calibri" w:cs="Calibri"/>
          <w:b/>
          <w:color w:val="FF0000"/>
          <w:sz w:val="18"/>
          <w:szCs w:val="18"/>
        </w:rPr>
      </w:pPr>
    </w:p>
    <w:p w:rsidR="00E6543C" w:rsidRDefault="00E6543C" w:rsidP="00EA7EC8">
      <w:pPr>
        <w:jc w:val="center"/>
        <w:rPr>
          <w:rFonts w:ascii="Calibri" w:hAnsi="Calibri" w:cs="Calibri"/>
          <w:b/>
          <w:color w:val="FF0000"/>
          <w:sz w:val="18"/>
          <w:szCs w:val="18"/>
        </w:rPr>
      </w:pPr>
    </w:p>
    <w:p w:rsidR="00E6543C" w:rsidRDefault="00E6543C" w:rsidP="00EA7EC8">
      <w:pPr>
        <w:jc w:val="center"/>
        <w:rPr>
          <w:rFonts w:ascii="Calibri" w:hAnsi="Calibri" w:cs="Calibri"/>
          <w:b/>
          <w:color w:val="FF0000"/>
          <w:sz w:val="18"/>
          <w:szCs w:val="18"/>
        </w:rPr>
      </w:pPr>
    </w:p>
    <w:p w:rsidR="00E6543C" w:rsidRDefault="00E6543C" w:rsidP="00EA7EC8">
      <w:pPr>
        <w:jc w:val="center"/>
        <w:rPr>
          <w:rFonts w:ascii="Calibri" w:hAnsi="Calibri" w:cs="Calibri"/>
          <w:b/>
          <w:color w:val="FF0000"/>
          <w:sz w:val="18"/>
          <w:szCs w:val="18"/>
        </w:rPr>
      </w:pPr>
    </w:p>
    <w:p w:rsidR="00E6543C" w:rsidRDefault="00E6543C" w:rsidP="00EA7EC8">
      <w:pPr>
        <w:jc w:val="center"/>
        <w:rPr>
          <w:rFonts w:ascii="Calibri" w:hAnsi="Calibri" w:cs="Calibri"/>
          <w:b/>
          <w:color w:val="FF0000"/>
          <w:sz w:val="18"/>
          <w:szCs w:val="18"/>
        </w:rPr>
      </w:pPr>
    </w:p>
    <w:p w:rsidR="00E6543C" w:rsidRDefault="00E6543C" w:rsidP="00EA7EC8">
      <w:pPr>
        <w:jc w:val="center"/>
        <w:rPr>
          <w:rFonts w:ascii="Calibri" w:hAnsi="Calibri" w:cs="Calibri"/>
          <w:b/>
          <w:color w:val="FF0000"/>
          <w:sz w:val="18"/>
          <w:szCs w:val="18"/>
        </w:rPr>
      </w:pPr>
      <w:bookmarkStart w:id="0" w:name="_GoBack"/>
      <w:bookmarkEnd w:id="0"/>
    </w:p>
    <w:p w:rsidR="004846D6" w:rsidRDefault="004846D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96BE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96BE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96BE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296BE4"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296BE4">
              <w:rPr>
                <w:rFonts w:asciiTheme="minorHAnsi" w:hAnsiTheme="minorHAnsi" w:cstheme="minorHAnsi"/>
                <w:sz w:val="22"/>
                <w:szCs w:val="22"/>
              </w:rPr>
              <w:t xml:space="preserve"> 08/07/2019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296BE4">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296BE4" w:rsidP="00EA7EC8">
            <w:pPr>
              <w:jc w:val="both"/>
              <w:rPr>
                <w:rFonts w:asciiTheme="minorHAnsi" w:hAnsiTheme="minorHAnsi" w:cstheme="minorHAnsi"/>
                <w:color w:val="000000"/>
                <w:sz w:val="22"/>
                <w:szCs w:val="22"/>
                <w:lang w:val="es-ES_tradnl"/>
              </w:rPr>
            </w:pPr>
            <w:r>
              <w:rPr>
                <w:rFonts w:ascii="Calibri" w:hAnsi="Calibri"/>
                <w:b/>
                <w:color w:val="FF0000"/>
                <w:sz w:val="16"/>
                <w:szCs w:val="16"/>
              </w:rPr>
              <w:t xml:space="preserve">NO APLICA </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296BE4" w:rsidRPr="001C15EE" w:rsidRDefault="00296BE4" w:rsidP="00296BE4">
            <w:pPr>
              <w:jc w:val="both"/>
              <w:rPr>
                <w:rFonts w:asciiTheme="minorHAnsi" w:hAnsiTheme="minorHAnsi" w:cstheme="minorHAnsi"/>
                <w:sz w:val="22"/>
                <w:szCs w:val="22"/>
                <w:lang w:val="es-ES_tradnl"/>
              </w:rPr>
            </w:pP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296BE4" w:rsidP="00296BE4">
            <w:pPr>
              <w:jc w:val="both"/>
              <w:rPr>
                <w:rFonts w:asciiTheme="minorHAnsi" w:hAnsiTheme="minorHAnsi" w:cstheme="minorHAnsi"/>
                <w:color w:val="000000"/>
                <w:sz w:val="22"/>
                <w:szCs w:val="22"/>
              </w:rPr>
            </w:pPr>
            <w:r w:rsidRPr="00BB3CA4">
              <w:rPr>
                <w:rFonts w:ascii="Calibri" w:hAnsi="Calibri"/>
                <w:b/>
                <w:color w:val="FF0000"/>
                <w:sz w:val="16"/>
                <w:szCs w:val="16"/>
              </w:rPr>
              <w:t>NO APLICA</w:t>
            </w:r>
            <w:r>
              <w:rPr>
                <w:rFonts w:asciiTheme="minorHAnsi" w:hAnsiTheme="minorHAnsi" w:cstheme="minorHAnsi"/>
                <w:color w:val="FF0000"/>
                <w:sz w:val="18"/>
                <w:szCs w:val="22"/>
              </w:rPr>
              <w:t xml:space="preserve"> </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Default="00EA7EC8" w:rsidP="00EA7EC8">
            <w:pPr>
              <w:rPr>
                <w:rFonts w:ascii="Calibri" w:hAnsi="Calibri" w:cs="Arial"/>
                <w:b/>
                <w:color w:val="FF0000"/>
                <w:sz w:val="16"/>
                <w:szCs w:val="16"/>
              </w:rPr>
            </w:pPr>
          </w:p>
          <w:p w:rsidR="00296BE4" w:rsidRPr="001B5615" w:rsidRDefault="00296BE4" w:rsidP="00296BE4">
            <w:pPr>
              <w:jc w:val="both"/>
              <w:rPr>
                <w:rFonts w:asciiTheme="minorHAnsi" w:hAnsiTheme="minorHAnsi" w:cstheme="minorHAnsi"/>
                <w:color w:val="FF0000"/>
                <w:sz w:val="22"/>
                <w:szCs w:val="22"/>
              </w:rPr>
            </w:pPr>
            <w:r>
              <w:rPr>
                <w:rFonts w:ascii="Calibri" w:hAnsi="Calibri" w:cs="Arial"/>
                <w:b/>
                <w:color w:val="FF0000"/>
                <w:sz w:val="16"/>
                <w:szCs w:val="16"/>
              </w:rPr>
              <w:t xml:space="preserve">NO APLICA </w:t>
            </w:r>
          </w:p>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296BE4" w:rsidP="00EA7EC8">
            <w:pPr>
              <w:rPr>
                <w:rFonts w:asciiTheme="minorHAnsi" w:hAnsiTheme="minorHAnsi" w:cstheme="minorHAnsi"/>
                <w:sz w:val="22"/>
                <w:szCs w:val="22"/>
              </w:rPr>
            </w:pPr>
            <w:r>
              <w:rPr>
                <w:rFonts w:asciiTheme="minorHAnsi" w:hAnsiTheme="minorHAnsi" w:cstheme="minorHAnsi"/>
                <w:sz w:val="22"/>
                <w:szCs w:val="22"/>
              </w:rPr>
              <w:t>16/07/2019</w:t>
            </w:r>
          </w:p>
        </w:tc>
        <w:tc>
          <w:tcPr>
            <w:tcW w:w="1528" w:type="dxa"/>
            <w:gridSpan w:val="2"/>
            <w:vAlign w:val="center"/>
          </w:tcPr>
          <w:p w:rsidR="00296BE4" w:rsidRDefault="00296BE4" w:rsidP="00EA7EC8">
            <w:pPr>
              <w:rPr>
                <w:rFonts w:asciiTheme="minorHAnsi" w:hAnsiTheme="minorHAnsi" w:cstheme="minorHAnsi"/>
                <w:sz w:val="22"/>
                <w:szCs w:val="22"/>
              </w:rPr>
            </w:pPr>
          </w:p>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r w:rsidR="00296BE4">
              <w:rPr>
                <w:rFonts w:asciiTheme="minorHAnsi" w:hAnsiTheme="minorHAnsi" w:cstheme="minorHAnsi"/>
                <w:sz w:val="22"/>
                <w:szCs w:val="22"/>
              </w:rPr>
              <w:t xml:space="preserve"> 11:30</w:t>
            </w:r>
          </w:p>
          <w:p w:rsidR="00EA7EC8" w:rsidRPr="00552079" w:rsidRDefault="00EA7EC8" w:rsidP="00EA7EC8">
            <w:pPr>
              <w:rPr>
                <w:rFonts w:asciiTheme="minorHAnsi" w:hAnsiTheme="minorHAnsi" w:cstheme="minorHAnsi"/>
                <w:sz w:val="22"/>
                <w:szCs w:val="22"/>
              </w:rPr>
            </w:pPr>
          </w:p>
        </w:tc>
        <w:tc>
          <w:tcPr>
            <w:tcW w:w="3534" w:type="dxa"/>
          </w:tcPr>
          <w:p w:rsidR="00296BE4" w:rsidRPr="00CC2381" w:rsidRDefault="00EA7EC8" w:rsidP="00296BE4">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00296BE4" w:rsidRPr="0079103B">
              <w:rPr>
                <w:rFonts w:ascii="Calibri" w:hAnsi="Calibri" w:cs="Arial"/>
                <w:sz w:val="16"/>
                <w:szCs w:val="16"/>
              </w:rPr>
              <w:t xml:space="preserve"> En oficinas de YPFB – VPNO, oficina de contrataciones planta baja, ubicada en la Av. Grigota casi 3º anillo externo de circunvalación, Santa Cruz – Bolivia</w:t>
            </w:r>
          </w:p>
          <w:p w:rsidR="00EA7EC8" w:rsidRPr="001B5615" w:rsidRDefault="00296BE4" w:rsidP="00296BE4">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Pr="0079103B">
              <w:rPr>
                <w:rFonts w:ascii="Calibri" w:hAnsi="Calibri"/>
                <w:sz w:val="16"/>
                <w:szCs w:val="16"/>
              </w:rPr>
              <w:t>Abg. Viviana Salazar Velasco</w:t>
            </w:r>
            <w:r>
              <w:rPr>
                <w:rFonts w:ascii="Calibri" w:hAnsi="Calibri"/>
                <w:color w:val="FF0000"/>
                <w:sz w:val="16"/>
                <w:szCs w:val="16"/>
              </w:rPr>
              <w:t>.</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296BE4" w:rsidRDefault="00296BE4" w:rsidP="00EA7EC8">
            <w:pPr>
              <w:rPr>
                <w:rFonts w:asciiTheme="minorHAnsi" w:hAnsiTheme="minorHAnsi" w:cstheme="minorHAnsi"/>
                <w:sz w:val="22"/>
                <w:szCs w:val="22"/>
              </w:rPr>
            </w:pPr>
          </w:p>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296BE4" w:rsidRPr="00552079" w:rsidRDefault="00296BE4" w:rsidP="00EA7EC8">
            <w:pPr>
              <w:rPr>
                <w:rFonts w:asciiTheme="minorHAnsi" w:hAnsiTheme="minorHAnsi" w:cstheme="minorHAnsi"/>
                <w:sz w:val="22"/>
                <w:szCs w:val="22"/>
              </w:rPr>
            </w:pPr>
            <w:r>
              <w:rPr>
                <w:rFonts w:asciiTheme="minorHAnsi" w:hAnsiTheme="minorHAnsi" w:cstheme="minorHAnsi"/>
                <w:sz w:val="22"/>
                <w:szCs w:val="22"/>
              </w:rPr>
              <w:t>16/07/2019</w:t>
            </w:r>
          </w:p>
          <w:p w:rsidR="00EA7EC8" w:rsidRPr="00552079" w:rsidRDefault="00EA7EC8" w:rsidP="00EA7EC8">
            <w:pPr>
              <w:rPr>
                <w:rFonts w:asciiTheme="minorHAnsi" w:hAnsiTheme="minorHAnsi" w:cstheme="minorHAnsi"/>
                <w:sz w:val="22"/>
                <w:szCs w:val="22"/>
              </w:rPr>
            </w:pP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296BE4" w:rsidP="00EA7EC8">
            <w:pPr>
              <w:rPr>
                <w:rFonts w:asciiTheme="minorHAnsi" w:hAnsiTheme="minorHAnsi" w:cstheme="minorHAnsi"/>
                <w:sz w:val="22"/>
                <w:szCs w:val="22"/>
              </w:rPr>
            </w:pPr>
            <w:r>
              <w:rPr>
                <w:rFonts w:asciiTheme="minorHAnsi" w:hAnsiTheme="minorHAnsi" w:cstheme="minorHAnsi"/>
                <w:sz w:val="22"/>
                <w:szCs w:val="22"/>
              </w:rPr>
              <w:t>12:00</w:t>
            </w:r>
          </w:p>
        </w:tc>
        <w:tc>
          <w:tcPr>
            <w:tcW w:w="3534" w:type="dxa"/>
            <w:vAlign w:val="center"/>
          </w:tcPr>
          <w:p w:rsidR="00296BE4" w:rsidRPr="0079103B" w:rsidRDefault="00EA7EC8" w:rsidP="00296BE4">
            <w:pPr>
              <w:jc w:val="both"/>
              <w:rPr>
                <w:rFonts w:ascii="Calibri" w:hAnsi="Calibri" w:cs="Arial"/>
                <w:sz w:val="16"/>
                <w:szCs w:val="16"/>
              </w:rPr>
            </w:pPr>
            <w:r w:rsidRPr="00D5656B">
              <w:rPr>
                <w:rFonts w:ascii="Calibri" w:hAnsi="Calibri" w:cs="Arial"/>
                <w:b/>
                <w:color w:val="FF0000"/>
                <w:sz w:val="16"/>
                <w:szCs w:val="16"/>
              </w:rPr>
              <w:t xml:space="preserve">Lugar: </w:t>
            </w:r>
            <w:r w:rsidR="00296BE4" w:rsidRPr="0079103B">
              <w:rPr>
                <w:rFonts w:ascii="Calibri" w:hAnsi="Calibri" w:cs="Arial"/>
                <w:sz w:val="16"/>
                <w:szCs w:val="16"/>
              </w:rPr>
              <w:t xml:space="preserve"> En oficinas de YPFB – VPNO, en la sala de reuniones de contrataciones planta baja, ubicada en la Av. Grigota casi 3º anillo externo de circunvalación, Santa Cruz – Bolivia </w:t>
            </w:r>
          </w:p>
          <w:p w:rsidR="00EA7EC8" w:rsidRPr="001B5615" w:rsidRDefault="00296BE4" w:rsidP="00296BE4">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79103B">
              <w:rPr>
                <w:rFonts w:ascii="Calibri" w:hAnsi="Calibri"/>
                <w:sz w:val="16"/>
                <w:szCs w:val="16"/>
              </w:rPr>
              <w:t>Abg. Viviana Salazar Velasco.</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296BE4" w:rsidP="00EA7EC8">
            <w:pPr>
              <w:jc w:val="both"/>
              <w:rPr>
                <w:rFonts w:asciiTheme="minorHAnsi" w:hAnsiTheme="minorHAnsi" w:cstheme="minorHAnsi"/>
                <w:szCs w:val="22"/>
              </w:rPr>
            </w:pPr>
            <w:r>
              <w:rPr>
                <w:rFonts w:asciiTheme="minorHAnsi" w:hAnsiTheme="minorHAnsi" w:cstheme="minorHAnsi"/>
                <w:szCs w:val="22"/>
              </w:rPr>
              <w:t>15/08/2019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296BE4" w:rsidP="00EA7EC8">
            <w:pPr>
              <w:jc w:val="both"/>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16/09/2019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296BE4" w:rsidRDefault="00296BE4" w:rsidP="00D62DD9">
      <w:pPr>
        <w:rPr>
          <w:rFonts w:asciiTheme="minorHAnsi" w:hAnsiTheme="minorHAnsi" w:cstheme="minorHAnsi"/>
          <w:sz w:val="22"/>
          <w:szCs w:val="22"/>
        </w:rPr>
      </w:pPr>
    </w:p>
    <w:p w:rsidR="00296BE4" w:rsidRDefault="00296BE4" w:rsidP="00D62DD9">
      <w:pPr>
        <w:rPr>
          <w:rFonts w:asciiTheme="minorHAnsi" w:hAnsiTheme="minorHAnsi" w:cstheme="minorHAnsi"/>
          <w:sz w:val="22"/>
          <w:szCs w:val="22"/>
        </w:rPr>
      </w:pPr>
    </w:p>
    <w:p w:rsidR="00296BE4" w:rsidRDefault="00296BE4" w:rsidP="00D62DD9">
      <w:pPr>
        <w:rPr>
          <w:rFonts w:asciiTheme="minorHAnsi" w:hAnsiTheme="minorHAnsi" w:cstheme="minorHAnsi"/>
          <w:sz w:val="22"/>
          <w:szCs w:val="22"/>
        </w:rPr>
      </w:pPr>
    </w:p>
    <w:p w:rsidR="00296BE4" w:rsidRDefault="00296BE4" w:rsidP="00D62DD9">
      <w:pPr>
        <w:rPr>
          <w:rFonts w:asciiTheme="minorHAnsi" w:hAnsiTheme="minorHAnsi" w:cstheme="minorHAnsi"/>
          <w:sz w:val="22"/>
          <w:szCs w:val="22"/>
        </w:rPr>
      </w:pPr>
    </w:p>
    <w:p w:rsidR="00296BE4" w:rsidRDefault="00296BE4" w:rsidP="00D62DD9">
      <w:pPr>
        <w:rPr>
          <w:rFonts w:asciiTheme="minorHAnsi" w:hAnsiTheme="minorHAnsi" w:cstheme="minorHAnsi"/>
          <w:sz w:val="22"/>
          <w:szCs w:val="22"/>
        </w:rPr>
      </w:pPr>
    </w:p>
    <w:p w:rsidR="00296BE4" w:rsidRDefault="00296BE4" w:rsidP="00D62DD9">
      <w:pPr>
        <w:rPr>
          <w:rFonts w:asciiTheme="minorHAnsi" w:hAnsiTheme="minorHAnsi" w:cstheme="minorHAnsi"/>
          <w:sz w:val="22"/>
          <w:szCs w:val="22"/>
        </w:rPr>
      </w:pPr>
    </w:p>
    <w:p w:rsidR="00296BE4" w:rsidRDefault="00296BE4" w:rsidP="00D62DD9">
      <w:pPr>
        <w:rPr>
          <w:rFonts w:asciiTheme="minorHAnsi" w:hAnsiTheme="minorHAnsi" w:cstheme="minorHAnsi"/>
          <w:sz w:val="22"/>
          <w:szCs w:val="22"/>
        </w:rPr>
      </w:pPr>
    </w:p>
    <w:p w:rsidR="00296BE4" w:rsidRDefault="00296BE4"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E27FC" w:rsidRDefault="003E27FC" w:rsidP="003E27FC">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296BE4" w:rsidRPr="006F470A" w:rsidRDefault="003E27FC" w:rsidP="00296BE4">
            <w:pPr>
              <w:ind w:left="705"/>
              <w:jc w:val="center"/>
              <w:rPr>
                <w:rFonts w:asciiTheme="minorHAnsi" w:hAnsiTheme="minorHAnsi" w:cstheme="minorHAnsi"/>
                <w:b/>
                <w:bCs/>
                <w:i/>
                <w:color w:val="FF0000"/>
                <w:sz w:val="16"/>
                <w:szCs w:val="16"/>
                <w:lang w:val="es-BO" w:eastAsia="es-BO"/>
              </w:rPr>
            </w:pPr>
            <w:r w:rsidRPr="006F470A">
              <w:rPr>
                <w:rFonts w:asciiTheme="minorHAnsi" w:hAnsiTheme="minorHAnsi" w:cstheme="minorHAnsi"/>
                <w:b/>
                <w:i/>
                <w:color w:val="FF0000"/>
                <w:sz w:val="16"/>
                <w:szCs w:val="16"/>
              </w:rPr>
              <w:t xml:space="preserve"> </w:t>
            </w:r>
            <w:r w:rsidR="00296BE4">
              <w:rPr>
                <w:rFonts w:asciiTheme="minorHAnsi" w:hAnsiTheme="minorHAnsi" w:cstheme="minorHAnsi"/>
                <w:b/>
                <w:i/>
                <w:color w:val="FF0000"/>
                <w:sz w:val="16"/>
                <w:szCs w:val="16"/>
              </w:rPr>
              <w:t>BOLIVIANOS</w:t>
            </w:r>
          </w:p>
          <w:p w:rsidR="00730400" w:rsidRPr="006F470A" w:rsidRDefault="00730400" w:rsidP="00B72684">
            <w:pPr>
              <w:ind w:left="705"/>
              <w:jc w:val="center"/>
              <w:rPr>
                <w:rFonts w:asciiTheme="minorHAnsi" w:hAnsiTheme="minorHAnsi" w:cstheme="minorHAnsi"/>
                <w:b/>
                <w:bCs/>
                <w:i/>
                <w:color w:val="FF0000"/>
                <w:sz w:val="16"/>
                <w:szCs w:val="16"/>
                <w:lang w:val="es-BO" w:eastAsia="es-BO"/>
              </w:rPr>
            </w:pPr>
          </w:p>
        </w:tc>
      </w:tr>
      <w:tr w:rsidR="002E3633" w:rsidRPr="006F470A" w:rsidTr="0084541C">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84541C" w:rsidRPr="006F470A" w:rsidTr="0084541C">
        <w:trPr>
          <w:trHeight w:val="678"/>
          <w:jc w:val="center"/>
        </w:trPr>
        <w:tc>
          <w:tcPr>
            <w:tcW w:w="609" w:type="dxa"/>
            <w:tcBorders>
              <w:top w:val="nil"/>
              <w:left w:val="single" w:sz="8" w:space="0" w:color="auto"/>
              <w:right w:val="single" w:sz="8" w:space="0" w:color="auto"/>
            </w:tcBorders>
            <w:shd w:val="clear" w:color="auto" w:fill="auto"/>
            <w:noWrap/>
            <w:vAlign w:val="center"/>
          </w:tcPr>
          <w:p w:rsidR="0084541C" w:rsidRPr="006F470A" w:rsidRDefault="0084541C" w:rsidP="0084541C">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right w:val="single" w:sz="8" w:space="0" w:color="auto"/>
            </w:tcBorders>
            <w:shd w:val="clear" w:color="000000" w:fill="FFFFFF"/>
            <w:vAlign w:val="center"/>
          </w:tcPr>
          <w:p w:rsidR="0084541C" w:rsidRPr="006F470A" w:rsidRDefault="0084541C" w:rsidP="0084541C">
            <w:pPr>
              <w:rPr>
                <w:rFonts w:asciiTheme="minorHAnsi" w:hAnsiTheme="minorHAnsi" w:cstheme="minorHAnsi"/>
                <w:color w:val="000000"/>
                <w:lang w:val="es-BO" w:eastAsia="es-BO"/>
              </w:rPr>
            </w:pPr>
            <w:r w:rsidRPr="00DC4EC1">
              <w:rPr>
                <w:rFonts w:asciiTheme="minorHAnsi" w:hAnsiTheme="minorHAnsi" w:cstheme="minorHAnsi"/>
                <w:bCs/>
                <w:color w:val="000000"/>
                <w:sz w:val="22"/>
                <w:szCs w:val="22"/>
              </w:rPr>
              <w:t>BOMBA HIDRAULICA PARA LLAVES DE TORQUE CON ACCESORIOS</w:t>
            </w:r>
          </w:p>
        </w:tc>
        <w:tc>
          <w:tcPr>
            <w:tcW w:w="1309" w:type="dxa"/>
            <w:tcBorders>
              <w:top w:val="nil"/>
              <w:left w:val="nil"/>
              <w:right w:val="single" w:sz="4" w:space="0" w:color="auto"/>
            </w:tcBorders>
            <w:shd w:val="clear" w:color="auto" w:fill="auto"/>
            <w:noWrap/>
            <w:vAlign w:val="center"/>
          </w:tcPr>
          <w:p w:rsidR="0084541C" w:rsidRPr="006F470A" w:rsidRDefault="0084541C" w:rsidP="0084541C">
            <w:pPr>
              <w:jc w:val="center"/>
              <w:rPr>
                <w:rFonts w:asciiTheme="minorHAnsi" w:hAnsiTheme="minorHAnsi" w:cstheme="minorHAnsi"/>
                <w:color w:val="000000"/>
                <w:lang w:val="es-BO" w:eastAsia="es-BO"/>
              </w:rPr>
            </w:pPr>
            <w:r>
              <w:rPr>
                <w:rFonts w:asciiTheme="minorHAnsi" w:hAnsiTheme="minorHAnsi" w:cstheme="minorHAnsi"/>
                <w:color w:val="000000"/>
                <w:sz w:val="22"/>
                <w:szCs w:val="22"/>
              </w:rPr>
              <w:t>EQUIPO</w:t>
            </w:r>
          </w:p>
        </w:tc>
        <w:tc>
          <w:tcPr>
            <w:tcW w:w="1225" w:type="dxa"/>
            <w:tcBorders>
              <w:top w:val="nil"/>
              <w:left w:val="single" w:sz="4" w:space="0" w:color="auto"/>
              <w:right w:val="single" w:sz="8" w:space="0" w:color="auto"/>
            </w:tcBorders>
            <w:shd w:val="clear" w:color="auto" w:fill="auto"/>
            <w:vAlign w:val="center"/>
          </w:tcPr>
          <w:p w:rsidR="0084541C" w:rsidRPr="00F92462" w:rsidRDefault="0084541C" w:rsidP="0084541C">
            <w:pPr>
              <w:jc w:val="center"/>
              <w:rPr>
                <w:rFonts w:asciiTheme="minorHAnsi" w:hAnsiTheme="minorHAnsi" w:cstheme="minorHAnsi"/>
                <w:color w:val="000000"/>
                <w:sz w:val="22"/>
                <w:szCs w:val="22"/>
                <w:lang w:val="es-BO" w:eastAsia="es-BO"/>
              </w:rPr>
            </w:pPr>
            <w:r w:rsidRPr="00F92462">
              <w:rPr>
                <w:rFonts w:asciiTheme="minorHAnsi" w:hAnsiTheme="minorHAnsi" w:cstheme="minorHAnsi"/>
                <w:color w:val="000000"/>
                <w:sz w:val="22"/>
                <w:szCs w:val="22"/>
              </w:rPr>
              <w:t>1</w:t>
            </w:r>
          </w:p>
        </w:tc>
        <w:tc>
          <w:tcPr>
            <w:tcW w:w="1457" w:type="dxa"/>
            <w:tcBorders>
              <w:top w:val="nil"/>
              <w:left w:val="nil"/>
              <w:right w:val="single" w:sz="4" w:space="0" w:color="auto"/>
            </w:tcBorders>
            <w:shd w:val="clear" w:color="auto" w:fill="auto"/>
            <w:vAlign w:val="center"/>
          </w:tcPr>
          <w:p w:rsidR="0084541C" w:rsidRPr="00F92462" w:rsidRDefault="0084541C" w:rsidP="0084541C">
            <w:pPr>
              <w:jc w:val="center"/>
              <w:rPr>
                <w:rFonts w:asciiTheme="minorHAnsi" w:hAnsiTheme="minorHAnsi" w:cstheme="minorHAnsi"/>
                <w:color w:val="000000"/>
                <w:sz w:val="22"/>
                <w:szCs w:val="22"/>
              </w:rPr>
            </w:pPr>
            <w:r w:rsidRPr="00533937">
              <w:rPr>
                <w:rFonts w:asciiTheme="minorHAnsi" w:hAnsiTheme="minorHAnsi" w:cstheme="minorHAnsi"/>
                <w:sz w:val="22"/>
                <w:szCs w:val="22"/>
              </w:rPr>
              <w:t>275.098,00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541C" w:rsidRPr="00F92462" w:rsidRDefault="0084541C" w:rsidP="0084541C">
            <w:pPr>
              <w:jc w:val="center"/>
              <w:rPr>
                <w:rFonts w:asciiTheme="minorHAnsi" w:hAnsiTheme="minorHAnsi" w:cstheme="minorHAnsi"/>
                <w:color w:val="000000"/>
                <w:sz w:val="22"/>
                <w:szCs w:val="22"/>
              </w:rPr>
            </w:pPr>
            <w:r w:rsidRPr="00533937">
              <w:rPr>
                <w:rFonts w:asciiTheme="minorHAnsi" w:hAnsiTheme="minorHAnsi" w:cstheme="minorHAnsi"/>
                <w:sz w:val="22"/>
                <w:szCs w:val="22"/>
              </w:rPr>
              <w:t>275.098,00</w:t>
            </w:r>
          </w:p>
        </w:tc>
      </w:tr>
      <w:tr w:rsidR="00103622" w:rsidRPr="006F470A" w:rsidTr="0084541C">
        <w:trPr>
          <w:trHeight w:val="339"/>
          <w:jc w:val="center"/>
        </w:trPr>
        <w:tc>
          <w:tcPr>
            <w:tcW w:w="8036" w:type="dxa"/>
            <w:gridSpan w:val="5"/>
            <w:tcBorders>
              <w:top w:val="single" w:sz="8" w:space="0" w:color="auto"/>
              <w:left w:val="single" w:sz="8" w:space="0" w:color="auto"/>
              <w:bottom w:val="single" w:sz="4" w:space="0" w:color="auto"/>
              <w:right w:val="single" w:sz="4" w:space="0" w:color="auto"/>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3622" w:rsidRPr="0084541C" w:rsidRDefault="0084541C" w:rsidP="0084541C">
            <w:pPr>
              <w:jc w:val="center"/>
              <w:rPr>
                <w:rFonts w:asciiTheme="minorHAnsi" w:hAnsiTheme="minorHAnsi" w:cstheme="minorHAnsi"/>
                <w:b/>
                <w:color w:val="000000"/>
                <w:lang w:val="es-BO" w:eastAsia="es-BO"/>
              </w:rPr>
            </w:pPr>
            <w:r w:rsidRPr="0084541C">
              <w:rPr>
                <w:rFonts w:asciiTheme="minorHAnsi" w:hAnsiTheme="minorHAnsi" w:cstheme="minorHAnsi"/>
                <w:b/>
                <w:sz w:val="22"/>
                <w:szCs w:val="22"/>
              </w:rPr>
              <w:t>275.098,00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84541C" w:rsidRDefault="00C07EA0" w:rsidP="0084541C">
      <w:pPr>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F81D50">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F81D50">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F81D50">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F81D50">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F81D50">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F81D50">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F81D50">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F81D50">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84541C">
        <w:rPr>
          <w:rFonts w:asciiTheme="minorHAnsi" w:hAnsiTheme="minorHAnsi" w:cstheme="minorHAnsi"/>
          <w:b/>
          <w:sz w:val="22"/>
          <w:szCs w:val="22"/>
        </w:rPr>
        <w:t xml:space="preserve"> </w:t>
      </w:r>
      <w:r w:rsidR="0084541C" w:rsidRPr="0084541C">
        <w:rPr>
          <w:rFonts w:asciiTheme="minorHAnsi" w:hAnsiTheme="minorHAnsi" w:cstheme="minorHAnsi"/>
          <w:b/>
          <w:color w:val="FF0000"/>
          <w:sz w:val="22"/>
          <w:szCs w:val="22"/>
        </w:rPr>
        <w:t>“NO APLICA”</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F81D50">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F81D50">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F81D50">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F81D50">
      <w:pPr>
        <w:pStyle w:val="Sinespaciado4"/>
        <w:numPr>
          <w:ilvl w:val="0"/>
          <w:numId w:val="27"/>
        </w:numPr>
        <w:ind w:left="851"/>
        <w:jc w:val="both"/>
      </w:pPr>
      <w:r w:rsidRPr="006F470A">
        <w:t>Que tengan sentencia ejecutoriada, con impedimento para ejercer el comercio.</w:t>
      </w:r>
    </w:p>
    <w:p w:rsidR="006A773C" w:rsidRPr="006F470A" w:rsidRDefault="006A773C" w:rsidP="00F81D50">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F81D50">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F81D50">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F81D50">
      <w:pPr>
        <w:pStyle w:val="Sinespaciado4"/>
        <w:numPr>
          <w:ilvl w:val="0"/>
          <w:numId w:val="27"/>
        </w:numPr>
        <w:ind w:left="851"/>
        <w:jc w:val="both"/>
      </w:pPr>
      <w:r w:rsidRPr="002932FE">
        <w:t>Que hubiesen declarado su disolución o quiebra.</w:t>
      </w:r>
    </w:p>
    <w:p w:rsidR="006A773C" w:rsidRPr="006F470A" w:rsidRDefault="006A773C" w:rsidP="00F81D50">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F81D50">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F81D50">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F81D50">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F81D50">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BB3CA4">
        <w:rPr>
          <w:rFonts w:asciiTheme="minorHAnsi" w:hAnsiTheme="minorHAnsi" w:cstheme="minorHAnsi"/>
          <w:b/>
          <w:sz w:val="22"/>
          <w:szCs w:val="22"/>
        </w:rPr>
        <w:t>bolivianos</w:t>
      </w:r>
      <w:r w:rsidR="003A1F1A" w:rsidRPr="00BB3CA4">
        <w:rPr>
          <w:rFonts w:asciiTheme="minorHAnsi" w:hAnsiTheme="minorHAnsi" w:cstheme="minorHAnsi"/>
          <w:b/>
          <w:sz w:val="22"/>
          <w:szCs w:val="22"/>
        </w:rPr>
        <w:t>.</w:t>
      </w:r>
    </w:p>
    <w:p w:rsidR="003A1F1A" w:rsidRDefault="003A1F1A"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F81D50">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F81D5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F81D5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F81D5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F81D5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F81D50">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F81D50">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F81D50">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F81D50">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F81D50">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F81D50">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F81D50">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F81D50">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F81D50">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F81D50">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F81D50">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F81D50">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F81D50">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F81D5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F81D5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F81D5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F81D50">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F81D50">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F81D5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F81D5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F81D5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3A1F1A">
        <w:rPr>
          <w:rFonts w:asciiTheme="minorHAnsi" w:hAnsiTheme="minorHAnsi" w:cstheme="minorHAnsi"/>
          <w:b/>
          <w:sz w:val="22"/>
          <w:szCs w:val="22"/>
        </w:rPr>
        <w:t xml:space="preserve"> </w:t>
      </w:r>
      <w:r w:rsidR="003A1F1A" w:rsidRPr="003A1F1A">
        <w:rPr>
          <w:rFonts w:asciiTheme="minorHAnsi" w:hAnsiTheme="minorHAnsi" w:cstheme="minorHAnsi"/>
          <w:b/>
          <w:color w:val="FF0000"/>
          <w:sz w:val="22"/>
          <w:szCs w:val="22"/>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3A1F1A">
        <w:rPr>
          <w:rFonts w:asciiTheme="minorHAnsi" w:hAnsiTheme="minorHAnsi" w:cstheme="minorHAnsi"/>
          <w:b/>
          <w:sz w:val="22"/>
          <w:szCs w:val="22"/>
        </w:rPr>
        <w:t xml:space="preserve"> </w:t>
      </w:r>
      <w:r w:rsidR="003A1F1A" w:rsidRPr="003A1F1A">
        <w:rPr>
          <w:rFonts w:asciiTheme="minorHAnsi" w:hAnsiTheme="minorHAnsi" w:cstheme="minorHAnsi"/>
          <w:b/>
          <w:color w:val="FF0000"/>
          <w:sz w:val="22"/>
          <w:szCs w:val="22"/>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3A1F1A">
        <w:rPr>
          <w:rFonts w:asciiTheme="minorHAnsi" w:hAnsiTheme="minorHAnsi" w:cstheme="minorHAnsi"/>
          <w:b/>
          <w:sz w:val="22"/>
          <w:szCs w:val="22"/>
        </w:rPr>
        <w:t xml:space="preserve"> </w:t>
      </w:r>
      <w:r w:rsidR="003A1F1A" w:rsidRPr="003A1F1A">
        <w:rPr>
          <w:rFonts w:asciiTheme="minorHAnsi" w:hAnsiTheme="minorHAnsi" w:cstheme="minorHAnsi"/>
          <w:b/>
          <w:color w:val="FF0000"/>
          <w:sz w:val="22"/>
          <w:szCs w:val="22"/>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F81D50">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F81D50">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F81D50">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F81D50">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F81D50">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F81D50">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F81D50">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eastAsia="es-E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Pr="003A1F1A" w:rsidRDefault="006E23E4" w:rsidP="003A1F1A">
      <w:pPr>
        <w:spacing w:after="120"/>
        <w:jc w:val="both"/>
        <w:rPr>
          <w:rFonts w:asciiTheme="minorHAnsi" w:hAnsiTheme="minorHAnsi" w:cstheme="minorHAnsi"/>
          <w:b/>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F81D50">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F81D50">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C3344E" w:rsidRPr="003A1F1A" w:rsidRDefault="00C3344E" w:rsidP="003A1F1A">
      <w:pPr>
        <w:jc w:val="both"/>
        <w:rPr>
          <w:rFonts w:asciiTheme="minorHAnsi" w:hAnsiTheme="minorHAnsi" w:cstheme="minorHAnsi"/>
          <w:sz w:val="22"/>
          <w:szCs w:val="22"/>
        </w:rPr>
      </w:pP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F81D50">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F81D50">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F81D50">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F81D50">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7A2832">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F81D50">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F81D50">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F81D50">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F81D50">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F81D50">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F81D50">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F81D50">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F81D50">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F81D50">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F81D50">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F81D50">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F81D50">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F81D5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F81D50">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F81D50">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F81D50">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F81D50">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F81D50">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F81D50">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F81D50">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F81D50">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F81D50">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F81D5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F81D5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F81D50">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F81D50">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F81D50">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F81D50">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F81D50">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F81D50">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F81D50">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F81D50">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F81D50">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F81D50">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F81D50">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F81D5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F81D50">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F81D50">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F81D50">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F81D5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F81D5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F81D50">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F81D50">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ED114D" w:rsidRPr="006F470A" w:rsidTr="00556577">
        <w:trPr>
          <w:trHeight w:val="832"/>
          <w:jc w:val="center"/>
        </w:trPr>
        <w:tc>
          <w:tcPr>
            <w:tcW w:w="486" w:type="dxa"/>
            <w:tcBorders>
              <w:top w:val="single" w:sz="12" w:space="0" w:color="auto"/>
              <w:left w:val="single" w:sz="12" w:space="0" w:color="auto"/>
              <w:right w:val="single" w:sz="4" w:space="0" w:color="auto"/>
            </w:tcBorders>
            <w:shd w:val="clear" w:color="auto" w:fill="FFFFFF"/>
            <w:tcMar>
              <w:left w:w="0" w:type="dxa"/>
              <w:right w:w="0" w:type="dxa"/>
            </w:tcMar>
            <w:vAlign w:val="center"/>
          </w:tcPr>
          <w:p w:rsidR="00ED114D" w:rsidRPr="00F92462" w:rsidRDefault="00ED114D" w:rsidP="00ED114D">
            <w:pPr>
              <w:jc w:val="center"/>
              <w:rPr>
                <w:rFonts w:asciiTheme="minorHAnsi" w:hAnsiTheme="minorHAnsi" w:cstheme="minorHAnsi"/>
                <w:color w:val="000000"/>
                <w:sz w:val="22"/>
                <w:szCs w:val="22"/>
              </w:rPr>
            </w:pPr>
            <w:r w:rsidRPr="00F92462">
              <w:rPr>
                <w:rFonts w:asciiTheme="minorHAnsi" w:hAnsiTheme="minorHAnsi" w:cstheme="minorHAnsi"/>
                <w:color w:val="000000"/>
                <w:sz w:val="22"/>
                <w:szCs w:val="22"/>
              </w:rPr>
              <w:t>1</w:t>
            </w:r>
          </w:p>
        </w:tc>
        <w:tc>
          <w:tcPr>
            <w:tcW w:w="3004" w:type="dxa"/>
            <w:gridSpan w:val="2"/>
            <w:tcBorders>
              <w:top w:val="single" w:sz="12" w:space="0" w:color="auto"/>
              <w:left w:val="single" w:sz="4" w:space="0" w:color="auto"/>
              <w:right w:val="single" w:sz="4" w:space="0" w:color="auto"/>
            </w:tcBorders>
            <w:shd w:val="clear" w:color="auto" w:fill="FFFFFF"/>
            <w:vAlign w:val="center"/>
          </w:tcPr>
          <w:p w:rsidR="00ED114D" w:rsidRPr="00DC4EC1" w:rsidRDefault="00ED114D" w:rsidP="00ED114D">
            <w:pPr>
              <w:rPr>
                <w:rFonts w:asciiTheme="minorHAnsi" w:hAnsiTheme="minorHAnsi" w:cstheme="minorHAnsi"/>
                <w:bCs/>
                <w:color w:val="000000"/>
                <w:sz w:val="22"/>
                <w:szCs w:val="22"/>
              </w:rPr>
            </w:pPr>
            <w:r w:rsidRPr="00DC4EC1">
              <w:rPr>
                <w:rFonts w:asciiTheme="minorHAnsi" w:hAnsiTheme="minorHAnsi" w:cstheme="minorHAnsi"/>
                <w:bCs/>
                <w:color w:val="000000"/>
                <w:sz w:val="22"/>
                <w:szCs w:val="22"/>
              </w:rPr>
              <w:t>BOMBA HIDRAULICA PARA LLAVES DE TORQUE CON ACCESORIOS</w:t>
            </w:r>
          </w:p>
        </w:tc>
        <w:tc>
          <w:tcPr>
            <w:tcW w:w="1417" w:type="dxa"/>
            <w:tcBorders>
              <w:top w:val="single" w:sz="12" w:space="0" w:color="auto"/>
              <w:left w:val="single" w:sz="4" w:space="0" w:color="auto"/>
              <w:right w:val="single" w:sz="4" w:space="0" w:color="auto"/>
            </w:tcBorders>
            <w:shd w:val="clear" w:color="auto" w:fill="FFFFFF"/>
            <w:vAlign w:val="center"/>
          </w:tcPr>
          <w:p w:rsidR="00ED114D" w:rsidRPr="00F92462" w:rsidRDefault="00ED114D" w:rsidP="00ED114D">
            <w:pPr>
              <w:jc w:val="center"/>
              <w:rPr>
                <w:rFonts w:asciiTheme="minorHAnsi" w:hAnsiTheme="minorHAnsi" w:cstheme="minorHAnsi"/>
                <w:color w:val="000000"/>
                <w:sz w:val="22"/>
                <w:szCs w:val="22"/>
              </w:rPr>
            </w:pPr>
            <w:r>
              <w:rPr>
                <w:rFonts w:asciiTheme="minorHAnsi" w:hAnsiTheme="minorHAnsi" w:cstheme="minorHAnsi"/>
                <w:color w:val="000000"/>
                <w:sz w:val="22"/>
                <w:szCs w:val="22"/>
              </w:rPr>
              <w:t>EQUIPO</w:t>
            </w:r>
          </w:p>
        </w:tc>
        <w:tc>
          <w:tcPr>
            <w:tcW w:w="1559" w:type="dxa"/>
            <w:tcBorders>
              <w:top w:val="single" w:sz="12" w:space="0" w:color="auto"/>
              <w:left w:val="single" w:sz="4" w:space="0" w:color="auto"/>
              <w:right w:val="single" w:sz="4" w:space="0" w:color="auto"/>
            </w:tcBorders>
            <w:shd w:val="clear" w:color="auto" w:fill="FFFFFF"/>
            <w:vAlign w:val="center"/>
          </w:tcPr>
          <w:p w:rsidR="00ED114D" w:rsidRPr="00F92462" w:rsidRDefault="00ED114D" w:rsidP="00ED114D">
            <w:pPr>
              <w:jc w:val="center"/>
              <w:rPr>
                <w:rFonts w:asciiTheme="minorHAnsi" w:hAnsiTheme="minorHAnsi" w:cstheme="minorHAnsi"/>
                <w:color w:val="000000"/>
                <w:sz w:val="22"/>
                <w:szCs w:val="22"/>
                <w:lang w:val="es-BO" w:eastAsia="es-BO"/>
              </w:rPr>
            </w:pPr>
            <w:r w:rsidRPr="00F92462">
              <w:rPr>
                <w:rFonts w:asciiTheme="minorHAnsi" w:hAnsiTheme="minorHAnsi" w:cstheme="minorHAnsi"/>
                <w:color w:val="000000"/>
                <w:sz w:val="22"/>
                <w:szCs w:val="22"/>
              </w:rPr>
              <w:t>1</w:t>
            </w:r>
          </w:p>
        </w:tc>
        <w:tc>
          <w:tcPr>
            <w:tcW w:w="1701" w:type="dxa"/>
            <w:tcBorders>
              <w:top w:val="single" w:sz="12" w:space="0" w:color="auto"/>
              <w:left w:val="single" w:sz="4" w:space="0" w:color="auto"/>
              <w:right w:val="single" w:sz="4" w:space="0" w:color="auto"/>
            </w:tcBorders>
            <w:shd w:val="clear" w:color="auto" w:fill="FFFFFF"/>
            <w:vAlign w:val="center"/>
          </w:tcPr>
          <w:p w:rsidR="00ED114D" w:rsidRPr="006F470A" w:rsidRDefault="00ED114D" w:rsidP="00ED114D">
            <w:pPr>
              <w:rPr>
                <w:rFonts w:asciiTheme="minorHAnsi" w:hAnsiTheme="minorHAnsi" w:cstheme="minorHAnsi"/>
                <w:sz w:val="22"/>
                <w:szCs w:val="22"/>
                <w:lang w:val="es-BO"/>
              </w:rPr>
            </w:pPr>
          </w:p>
        </w:tc>
        <w:tc>
          <w:tcPr>
            <w:tcW w:w="1553" w:type="dxa"/>
            <w:tcBorders>
              <w:top w:val="single" w:sz="12" w:space="0" w:color="auto"/>
              <w:left w:val="single" w:sz="4" w:space="0" w:color="auto"/>
            </w:tcBorders>
            <w:shd w:val="clear" w:color="auto" w:fill="FFFFFF"/>
            <w:vAlign w:val="center"/>
          </w:tcPr>
          <w:p w:rsidR="00ED114D" w:rsidRPr="006F470A" w:rsidRDefault="00ED114D" w:rsidP="00ED114D">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ED114D" w:rsidRPr="00DC4EC1" w:rsidRDefault="00ED114D" w:rsidP="00ED114D">
            <w:pPr>
              <w:jc w:val="center"/>
              <w:rPr>
                <w:rFonts w:asciiTheme="minorHAnsi" w:hAnsiTheme="minorHAnsi" w:cstheme="minorHAnsi"/>
                <w:b/>
                <w:sz w:val="22"/>
                <w:szCs w:val="22"/>
              </w:rPr>
            </w:pPr>
            <w:r w:rsidRPr="00DC4EC1">
              <w:rPr>
                <w:rFonts w:asciiTheme="minorHAnsi" w:hAnsiTheme="minorHAnsi" w:cstheme="minorHAnsi"/>
                <w:b/>
                <w:sz w:val="22"/>
                <w:szCs w:val="22"/>
              </w:rPr>
              <w:t>“</w:t>
            </w:r>
            <w:r w:rsidRPr="009A48F7">
              <w:rPr>
                <w:rFonts w:asciiTheme="minorHAnsi" w:hAnsiTheme="minorHAnsi" w:cstheme="minorHAnsi"/>
                <w:b/>
                <w:sz w:val="22"/>
                <w:szCs w:val="22"/>
              </w:rPr>
              <w:t>ADQUISICIÓN DE BOMBA HIDRAULICA PARA LLAVES DE TORQUE CON ACCESORIOS PARA EL COMPLEJO DE FRACCIO</w:t>
            </w:r>
            <w:r>
              <w:rPr>
                <w:rFonts w:asciiTheme="minorHAnsi" w:hAnsiTheme="minorHAnsi" w:cstheme="minorHAnsi"/>
                <w:b/>
                <w:sz w:val="22"/>
                <w:szCs w:val="22"/>
              </w:rPr>
              <w:t>NAMIENTO Y LICUEFACCIÓN DE GAS N</w:t>
            </w:r>
            <w:r w:rsidRPr="009A48F7">
              <w:rPr>
                <w:rFonts w:asciiTheme="minorHAnsi" w:hAnsiTheme="minorHAnsi" w:cstheme="minorHAnsi"/>
                <w:b/>
                <w:sz w:val="22"/>
                <w:szCs w:val="22"/>
              </w:rPr>
              <w:t>ATURAL RIO GRANDE”</w:t>
            </w:r>
            <w:r w:rsidRPr="00DC4EC1">
              <w:rPr>
                <w:rFonts w:asciiTheme="minorHAnsi" w:hAnsiTheme="minorHAnsi" w:cstheme="minorHAnsi"/>
                <w:b/>
                <w:sz w:val="22"/>
                <w:szCs w:val="22"/>
              </w:rPr>
              <w:t xml:space="preserve"> </w:t>
            </w:r>
          </w:p>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tbl>
            <w:tblPr>
              <w:tblpPr w:leftFromText="141" w:rightFromText="141" w:vertAnchor="text" w:horzAnchor="margin" w:tblpXSpec="center" w:tblpY="92"/>
              <w:tblW w:w="2458" w:type="dxa"/>
              <w:tblCellMar>
                <w:left w:w="70" w:type="dxa"/>
                <w:right w:w="70" w:type="dxa"/>
              </w:tblCellMar>
              <w:tblLook w:val="04A0" w:firstRow="1" w:lastRow="0" w:firstColumn="1" w:lastColumn="0" w:noHBand="0" w:noVBand="1"/>
            </w:tblPr>
            <w:tblGrid>
              <w:gridCol w:w="608"/>
              <w:gridCol w:w="1375"/>
              <w:gridCol w:w="909"/>
              <w:gridCol w:w="1113"/>
            </w:tblGrid>
            <w:tr w:rsidR="00ED114D" w:rsidRPr="00DC4EC1" w:rsidTr="00556577">
              <w:trPr>
                <w:trHeight w:val="1155"/>
              </w:trPr>
              <w:tc>
                <w:tcPr>
                  <w:tcW w:w="211" w:type="dxa"/>
                  <w:tcBorders>
                    <w:top w:val="single" w:sz="4" w:space="0" w:color="auto"/>
                    <w:left w:val="single" w:sz="4" w:space="0" w:color="auto"/>
                    <w:bottom w:val="single" w:sz="4" w:space="0" w:color="auto"/>
                    <w:right w:val="single" w:sz="4" w:space="0" w:color="000000"/>
                  </w:tcBorders>
                  <w:shd w:val="clear" w:color="auto" w:fill="DEEAF6"/>
                  <w:vAlign w:val="center"/>
                </w:tcPr>
                <w:p w:rsidR="00ED114D" w:rsidRPr="00DC4EC1" w:rsidRDefault="00ED114D" w:rsidP="00ED114D">
                  <w:pPr>
                    <w:jc w:val="center"/>
                    <w:rPr>
                      <w:rFonts w:asciiTheme="minorHAnsi" w:hAnsiTheme="minorHAnsi" w:cstheme="minorHAnsi"/>
                      <w:b/>
                      <w:bCs/>
                      <w:sz w:val="22"/>
                      <w:szCs w:val="22"/>
                      <w:lang w:val="es-BO"/>
                    </w:rPr>
                  </w:pPr>
                  <w:r w:rsidRPr="00DC4EC1">
                    <w:rPr>
                      <w:rFonts w:asciiTheme="minorHAnsi" w:hAnsiTheme="minorHAnsi" w:cstheme="minorHAnsi"/>
                      <w:b/>
                      <w:bCs/>
                      <w:sz w:val="22"/>
                      <w:szCs w:val="22"/>
                      <w:lang w:val="es-BO"/>
                    </w:rPr>
                    <w:t>N° ÍTEM</w:t>
                  </w:r>
                </w:p>
              </w:tc>
              <w:tc>
                <w:tcPr>
                  <w:tcW w:w="1350"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ED114D" w:rsidRPr="00DC4EC1" w:rsidRDefault="00ED114D" w:rsidP="00ED114D">
                  <w:pPr>
                    <w:jc w:val="center"/>
                    <w:rPr>
                      <w:rFonts w:asciiTheme="minorHAnsi" w:hAnsiTheme="minorHAnsi" w:cstheme="minorHAnsi"/>
                      <w:b/>
                      <w:bCs/>
                      <w:sz w:val="22"/>
                      <w:szCs w:val="22"/>
                      <w:lang w:val="es-BO"/>
                    </w:rPr>
                  </w:pPr>
                  <w:r w:rsidRPr="00DC4EC1">
                    <w:rPr>
                      <w:rFonts w:asciiTheme="minorHAnsi" w:hAnsiTheme="minorHAnsi" w:cstheme="minorHAnsi"/>
                      <w:b/>
                      <w:bCs/>
                      <w:sz w:val="22"/>
                      <w:szCs w:val="22"/>
                      <w:lang w:val="es-BO"/>
                    </w:rPr>
                    <w:t>DESCRIPCIÓN DETALLADA DEL BIEN</w:t>
                  </w:r>
                </w:p>
              </w:tc>
              <w:tc>
                <w:tcPr>
                  <w:tcW w:w="473" w:type="dxa"/>
                  <w:tcBorders>
                    <w:top w:val="single" w:sz="4" w:space="0" w:color="auto"/>
                    <w:left w:val="single" w:sz="4" w:space="0" w:color="auto"/>
                    <w:bottom w:val="single" w:sz="4" w:space="0" w:color="auto"/>
                    <w:right w:val="single" w:sz="4" w:space="0" w:color="auto"/>
                  </w:tcBorders>
                  <w:shd w:val="clear" w:color="auto" w:fill="DEEAF6"/>
                  <w:vAlign w:val="center"/>
                </w:tcPr>
                <w:p w:rsidR="00ED114D" w:rsidRPr="00DC4EC1" w:rsidRDefault="00ED114D" w:rsidP="00ED114D">
                  <w:pPr>
                    <w:jc w:val="center"/>
                    <w:rPr>
                      <w:rFonts w:asciiTheme="minorHAnsi" w:hAnsiTheme="minorHAnsi" w:cstheme="minorHAnsi"/>
                      <w:b/>
                      <w:bCs/>
                      <w:sz w:val="22"/>
                      <w:szCs w:val="22"/>
                      <w:lang w:val="es-BO"/>
                    </w:rPr>
                  </w:pPr>
                  <w:r w:rsidRPr="00DC4EC1">
                    <w:rPr>
                      <w:rFonts w:asciiTheme="minorHAnsi" w:hAnsiTheme="minorHAnsi" w:cstheme="minorHAnsi"/>
                      <w:b/>
                      <w:bCs/>
                      <w:sz w:val="22"/>
                      <w:szCs w:val="22"/>
                      <w:lang w:val="es-BO"/>
                    </w:rPr>
                    <w:t>UNIDAD DE MEDIDA</w:t>
                  </w:r>
                </w:p>
              </w:tc>
              <w:tc>
                <w:tcPr>
                  <w:tcW w:w="424"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ED114D" w:rsidRPr="00DC4EC1" w:rsidRDefault="00ED114D" w:rsidP="00ED114D">
                  <w:pPr>
                    <w:jc w:val="center"/>
                    <w:rPr>
                      <w:rFonts w:asciiTheme="minorHAnsi" w:hAnsiTheme="minorHAnsi" w:cstheme="minorHAnsi"/>
                      <w:b/>
                      <w:bCs/>
                      <w:sz w:val="22"/>
                      <w:szCs w:val="22"/>
                      <w:lang w:val="es-BO"/>
                    </w:rPr>
                  </w:pPr>
                  <w:r w:rsidRPr="00DC4EC1">
                    <w:rPr>
                      <w:rFonts w:asciiTheme="minorHAnsi" w:hAnsiTheme="minorHAnsi" w:cstheme="minorHAnsi"/>
                      <w:b/>
                      <w:bCs/>
                      <w:sz w:val="22"/>
                      <w:szCs w:val="22"/>
                      <w:lang w:val="es-BO"/>
                    </w:rPr>
                    <w:t>CANTIDAD</w:t>
                  </w:r>
                </w:p>
              </w:tc>
            </w:tr>
            <w:tr w:rsidR="00ED114D" w:rsidRPr="00DC4EC1" w:rsidTr="00556577">
              <w:trPr>
                <w:trHeight w:val="1295"/>
              </w:trPr>
              <w:tc>
                <w:tcPr>
                  <w:tcW w:w="211" w:type="dxa"/>
                  <w:tcBorders>
                    <w:top w:val="single" w:sz="4" w:space="0" w:color="auto"/>
                    <w:left w:val="single" w:sz="4" w:space="0" w:color="auto"/>
                    <w:bottom w:val="single" w:sz="4" w:space="0" w:color="auto"/>
                    <w:right w:val="single" w:sz="4" w:space="0" w:color="000000"/>
                  </w:tcBorders>
                  <w:vAlign w:val="center"/>
                </w:tcPr>
                <w:p w:rsidR="00ED114D" w:rsidRPr="00DC4EC1" w:rsidRDefault="00ED114D" w:rsidP="00ED114D">
                  <w:pPr>
                    <w:jc w:val="center"/>
                    <w:rPr>
                      <w:rFonts w:asciiTheme="minorHAnsi" w:hAnsiTheme="minorHAnsi" w:cstheme="minorHAnsi"/>
                      <w:bCs/>
                      <w:color w:val="000000"/>
                      <w:sz w:val="22"/>
                      <w:szCs w:val="22"/>
                    </w:rPr>
                  </w:pPr>
                  <w:r w:rsidRPr="00DC4EC1">
                    <w:rPr>
                      <w:rFonts w:asciiTheme="minorHAnsi" w:hAnsiTheme="minorHAnsi" w:cstheme="minorHAnsi"/>
                      <w:bCs/>
                      <w:color w:val="000000"/>
                      <w:sz w:val="22"/>
                      <w:szCs w:val="22"/>
                    </w:rPr>
                    <w:t>1</w:t>
                  </w:r>
                </w:p>
              </w:tc>
              <w:tc>
                <w:tcPr>
                  <w:tcW w:w="135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D114D" w:rsidRPr="00DC4EC1" w:rsidRDefault="00ED114D" w:rsidP="00ED114D">
                  <w:pPr>
                    <w:rPr>
                      <w:rFonts w:asciiTheme="minorHAnsi" w:hAnsiTheme="minorHAnsi" w:cstheme="minorHAnsi"/>
                      <w:bCs/>
                      <w:color w:val="000000"/>
                      <w:sz w:val="22"/>
                      <w:szCs w:val="22"/>
                    </w:rPr>
                  </w:pPr>
                  <w:r w:rsidRPr="00DC4EC1">
                    <w:rPr>
                      <w:rFonts w:asciiTheme="minorHAnsi" w:hAnsiTheme="minorHAnsi" w:cstheme="minorHAnsi"/>
                      <w:bCs/>
                      <w:color w:val="000000"/>
                      <w:sz w:val="22"/>
                      <w:szCs w:val="22"/>
                    </w:rPr>
                    <w:t>BOMBA HIDRAULICA PARA LLAVES DE TORQUE CON ACCESORIOS</w:t>
                  </w:r>
                </w:p>
              </w:tc>
              <w:tc>
                <w:tcPr>
                  <w:tcW w:w="473" w:type="dxa"/>
                  <w:tcBorders>
                    <w:top w:val="single" w:sz="4" w:space="0" w:color="auto"/>
                    <w:left w:val="single" w:sz="4" w:space="0" w:color="auto"/>
                    <w:bottom w:val="single" w:sz="4" w:space="0" w:color="auto"/>
                    <w:right w:val="single" w:sz="4" w:space="0" w:color="auto"/>
                  </w:tcBorders>
                  <w:vAlign w:val="center"/>
                </w:tcPr>
                <w:p w:rsidR="00ED114D" w:rsidRPr="00DC4EC1" w:rsidRDefault="00ED114D" w:rsidP="00ED114D">
                  <w:pPr>
                    <w:jc w:val="center"/>
                    <w:rPr>
                      <w:rFonts w:asciiTheme="minorHAnsi" w:hAnsiTheme="minorHAnsi" w:cstheme="minorHAnsi"/>
                      <w:color w:val="000000"/>
                      <w:sz w:val="22"/>
                      <w:szCs w:val="22"/>
                    </w:rPr>
                  </w:pPr>
                  <w:r w:rsidRPr="00DC4EC1">
                    <w:rPr>
                      <w:rFonts w:asciiTheme="minorHAnsi" w:hAnsiTheme="minorHAnsi" w:cstheme="minorHAnsi"/>
                      <w:bCs/>
                      <w:color w:val="000000"/>
                      <w:sz w:val="22"/>
                      <w:szCs w:val="22"/>
                    </w:rPr>
                    <w:t>EQUIPO</w:t>
                  </w:r>
                </w:p>
              </w:tc>
              <w:tc>
                <w:tcPr>
                  <w:tcW w:w="4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D114D" w:rsidRPr="00DC4EC1" w:rsidRDefault="00ED114D" w:rsidP="00ED114D">
                  <w:pPr>
                    <w:jc w:val="center"/>
                    <w:rPr>
                      <w:rFonts w:asciiTheme="minorHAnsi" w:hAnsiTheme="minorHAnsi" w:cstheme="minorHAnsi"/>
                      <w:color w:val="000000"/>
                      <w:sz w:val="22"/>
                      <w:szCs w:val="22"/>
                    </w:rPr>
                  </w:pPr>
                  <w:r w:rsidRPr="00DC4EC1">
                    <w:rPr>
                      <w:rFonts w:asciiTheme="minorHAnsi" w:hAnsiTheme="minorHAnsi" w:cstheme="minorHAnsi"/>
                      <w:color w:val="000000"/>
                      <w:sz w:val="22"/>
                      <w:szCs w:val="22"/>
                    </w:rPr>
                    <w:t>1</w:t>
                  </w:r>
                </w:p>
              </w:tc>
            </w:tr>
          </w:tbl>
          <w:p w:rsidR="000221D3" w:rsidRDefault="000221D3" w:rsidP="00126BEB">
            <w:pPr>
              <w:autoSpaceDE w:val="0"/>
              <w:autoSpaceDN w:val="0"/>
              <w:adjustRightInd w:val="0"/>
              <w:rPr>
                <w:rFonts w:asciiTheme="minorHAnsi" w:hAnsiTheme="minorHAnsi" w:cstheme="minorHAnsi"/>
                <w:sz w:val="18"/>
                <w:szCs w:val="18"/>
              </w:rPr>
            </w:pPr>
          </w:p>
          <w:p w:rsidR="00556577" w:rsidRPr="006F470A" w:rsidRDefault="00556577" w:rsidP="00126BEB">
            <w:pPr>
              <w:autoSpaceDE w:val="0"/>
              <w:autoSpaceDN w:val="0"/>
              <w:adjustRightInd w:val="0"/>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ED114D" w:rsidRPr="006F470A" w:rsidTr="00AD4902">
        <w:trPr>
          <w:trHeight w:val="224"/>
          <w:jc w:val="center"/>
        </w:trPr>
        <w:tc>
          <w:tcPr>
            <w:tcW w:w="4663" w:type="dxa"/>
            <w:shd w:val="clear" w:color="auto" w:fill="E5DFEC" w:themeFill="accent4" w:themeFillTint="33"/>
            <w:vAlign w:val="center"/>
          </w:tcPr>
          <w:p w:rsidR="00ED114D" w:rsidRPr="00DC4EC1" w:rsidRDefault="00ED114D" w:rsidP="00ED114D">
            <w:pPr>
              <w:autoSpaceDE w:val="0"/>
              <w:autoSpaceDN w:val="0"/>
              <w:adjustRightInd w:val="0"/>
              <w:rPr>
                <w:rFonts w:asciiTheme="minorHAnsi" w:hAnsiTheme="minorHAnsi" w:cstheme="minorHAnsi"/>
                <w:b/>
                <w:bCs/>
                <w:sz w:val="22"/>
                <w:szCs w:val="22"/>
                <w:lang w:val="es-BO" w:eastAsia="es-BO"/>
              </w:rPr>
            </w:pPr>
            <w:r w:rsidRPr="00DC4EC1">
              <w:rPr>
                <w:rFonts w:asciiTheme="minorHAnsi" w:hAnsiTheme="minorHAnsi" w:cstheme="minorHAnsi"/>
                <w:b/>
                <w:bCs/>
                <w:sz w:val="22"/>
                <w:szCs w:val="22"/>
                <w:lang w:val="es-BO"/>
              </w:rPr>
              <w:t xml:space="preserve">CARACTERÍSTICAS TÉCNICAS DEL BIEN </w:t>
            </w:r>
          </w:p>
        </w:tc>
        <w:tc>
          <w:tcPr>
            <w:tcW w:w="4799" w:type="dxa"/>
            <w:vAlign w:val="center"/>
          </w:tcPr>
          <w:p w:rsidR="00ED114D" w:rsidRPr="006F470A" w:rsidRDefault="00ED114D" w:rsidP="00ED114D">
            <w:pPr>
              <w:rPr>
                <w:rFonts w:asciiTheme="minorHAnsi" w:hAnsiTheme="minorHAnsi" w:cstheme="minorHAnsi"/>
                <w:b/>
                <w:sz w:val="18"/>
                <w:szCs w:val="18"/>
              </w:rPr>
            </w:pPr>
          </w:p>
        </w:tc>
      </w:tr>
      <w:tr w:rsidR="00ED114D" w:rsidRPr="006F470A" w:rsidTr="00F9669E">
        <w:trPr>
          <w:trHeight w:val="207"/>
          <w:jc w:val="center"/>
        </w:trPr>
        <w:tc>
          <w:tcPr>
            <w:tcW w:w="4663" w:type="dxa"/>
            <w:vAlign w:val="center"/>
          </w:tcPr>
          <w:p w:rsidR="00ED114D" w:rsidRDefault="00ED114D" w:rsidP="00ED114D">
            <w:pPr>
              <w:rPr>
                <w:rFonts w:asciiTheme="minorHAnsi" w:hAnsiTheme="minorHAnsi" w:cstheme="minorHAnsi"/>
                <w:b/>
                <w:bCs/>
                <w:color w:val="000000"/>
                <w:sz w:val="22"/>
                <w:szCs w:val="22"/>
              </w:rPr>
            </w:pPr>
          </w:p>
          <w:p w:rsidR="00ED114D" w:rsidRPr="00DC4EC1" w:rsidRDefault="00ED114D" w:rsidP="00ED114D">
            <w:pPr>
              <w:rPr>
                <w:rFonts w:asciiTheme="minorHAnsi" w:hAnsiTheme="minorHAnsi" w:cstheme="minorHAnsi"/>
                <w:b/>
                <w:bCs/>
                <w:color w:val="000000"/>
                <w:sz w:val="22"/>
                <w:szCs w:val="22"/>
              </w:rPr>
            </w:pPr>
            <w:r w:rsidRPr="009A48F7">
              <w:rPr>
                <w:rFonts w:asciiTheme="minorHAnsi" w:hAnsiTheme="minorHAnsi" w:cstheme="minorHAnsi"/>
                <w:b/>
                <w:bCs/>
                <w:color w:val="000000"/>
                <w:sz w:val="22"/>
                <w:szCs w:val="22"/>
              </w:rPr>
              <w:t>ITEM 1.- BOMBA HIDRAULICA PARA LLAVES DE TORQUE CON ACCESORIOS</w:t>
            </w:r>
          </w:p>
          <w:p w:rsidR="00ED114D" w:rsidRPr="00DC4EC1" w:rsidRDefault="00ED114D" w:rsidP="00ED114D">
            <w:pPr>
              <w:rPr>
                <w:rFonts w:asciiTheme="minorHAnsi" w:hAnsiTheme="minorHAnsi" w:cstheme="minorHAnsi"/>
                <w:b/>
                <w:bCs/>
                <w:color w:val="000000"/>
                <w:sz w:val="22"/>
                <w:szCs w:val="22"/>
              </w:rPr>
            </w:pPr>
          </w:p>
          <w:p w:rsidR="00ED114D" w:rsidRPr="002A4787" w:rsidRDefault="00ED114D" w:rsidP="00F81D50">
            <w:pPr>
              <w:pStyle w:val="Prrafodelista"/>
              <w:numPr>
                <w:ilvl w:val="0"/>
                <w:numId w:val="37"/>
              </w:numPr>
              <w:ind w:left="771" w:hanging="284"/>
              <w:rPr>
                <w:rFonts w:asciiTheme="minorHAnsi" w:hAnsiTheme="minorHAnsi" w:cstheme="minorHAnsi"/>
                <w:b/>
                <w:bCs/>
                <w:color w:val="000000"/>
                <w:sz w:val="22"/>
                <w:szCs w:val="22"/>
              </w:rPr>
            </w:pPr>
            <w:r w:rsidRPr="002A4787">
              <w:rPr>
                <w:rFonts w:asciiTheme="minorHAnsi" w:hAnsiTheme="minorHAnsi" w:cstheme="minorHAnsi"/>
                <w:b/>
                <w:bCs/>
                <w:color w:val="000000"/>
                <w:sz w:val="22"/>
                <w:szCs w:val="22"/>
              </w:rPr>
              <w:t xml:space="preserve">Cantidad: 1 bomba hidráulica </w:t>
            </w:r>
          </w:p>
          <w:p w:rsidR="00ED114D" w:rsidRPr="002A4787" w:rsidRDefault="00ED114D" w:rsidP="00F81D50">
            <w:pPr>
              <w:pStyle w:val="Prrafodelista"/>
              <w:numPr>
                <w:ilvl w:val="0"/>
                <w:numId w:val="37"/>
              </w:numPr>
              <w:ind w:left="771" w:hanging="284"/>
              <w:rPr>
                <w:rFonts w:asciiTheme="minorHAnsi" w:hAnsiTheme="minorHAnsi" w:cstheme="minorHAnsi"/>
                <w:b/>
                <w:bCs/>
                <w:color w:val="000000"/>
                <w:sz w:val="22"/>
                <w:szCs w:val="22"/>
              </w:rPr>
            </w:pPr>
            <w:r w:rsidRPr="002A4787">
              <w:rPr>
                <w:rFonts w:asciiTheme="minorHAnsi" w:hAnsiTheme="minorHAnsi" w:cstheme="minorHAnsi"/>
                <w:b/>
                <w:bCs/>
                <w:color w:val="000000"/>
                <w:sz w:val="22"/>
                <w:szCs w:val="22"/>
              </w:rPr>
              <w:t xml:space="preserve">Máxima Presión de funcionamiento: 10.000,00 psi.             </w:t>
            </w:r>
          </w:p>
          <w:p w:rsidR="00ED114D" w:rsidRPr="002A4787" w:rsidRDefault="00ED114D" w:rsidP="00F81D50">
            <w:pPr>
              <w:pStyle w:val="Prrafodelista"/>
              <w:numPr>
                <w:ilvl w:val="0"/>
                <w:numId w:val="37"/>
              </w:numPr>
              <w:ind w:left="771" w:hanging="284"/>
              <w:rPr>
                <w:rFonts w:asciiTheme="minorHAnsi" w:hAnsiTheme="minorHAnsi" w:cstheme="minorHAnsi"/>
                <w:b/>
                <w:bCs/>
                <w:color w:val="000000"/>
                <w:sz w:val="22"/>
                <w:szCs w:val="22"/>
              </w:rPr>
            </w:pPr>
            <w:r w:rsidRPr="002A4787">
              <w:rPr>
                <w:rFonts w:asciiTheme="minorHAnsi" w:hAnsiTheme="minorHAnsi" w:cstheme="minorHAnsi"/>
                <w:b/>
                <w:bCs/>
                <w:color w:val="000000"/>
                <w:sz w:val="22"/>
                <w:szCs w:val="22"/>
              </w:rPr>
              <w:t xml:space="preserve">Depósito de aceite mínimo: 1 galón.                                            </w:t>
            </w:r>
          </w:p>
          <w:p w:rsidR="00ED114D" w:rsidRPr="002A4787" w:rsidRDefault="00ED114D" w:rsidP="00F81D50">
            <w:pPr>
              <w:pStyle w:val="Prrafodelista"/>
              <w:numPr>
                <w:ilvl w:val="0"/>
                <w:numId w:val="37"/>
              </w:numPr>
              <w:ind w:left="771" w:hanging="284"/>
              <w:rPr>
                <w:rFonts w:asciiTheme="minorHAnsi" w:hAnsiTheme="minorHAnsi" w:cstheme="minorHAnsi"/>
                <w:b/>
                <w:bCs/>
                <w:color w:val="000000"/>
                <w:sz w:val="22"/>
                <w:szCs w:val="22"/>
              </w:rPr>
            </w:pPr>
            <w:r w:rsidRPr="002A4787">
              <w:rPr>
                <w:rFonts w:asciiTheme="minorHAnsi" w:hAnsiTheme="minorHAnsi" w:cstheme="minorHAnsi"/>
                <w:b/>
                <w:bCs/>
                <w:color w:val="000000"/>
                <w:sz w:val="22"/>
                <w:szCs w:val="22"/>
              </w:rPr>
              <w:t xml:space="preserve">Potencia del motor mínimo: 1,5 hp.                   </w:t>
            </w:r>
          </w:p>
          <w:p w:rsidR="00ED114D" w:rsidRPr="002A4787" w:rsidRDefault="00ED114D" w:rsidP="00F81D50">
            <w:pPr>
              <w:pStyle w:val="Prrafodelista"/>
              <w:numPr>
                <w:ilvl w:val="0"/>
                <w:numId w:val="37"/>
              </w:numPr>
              <w:ind w:left="771" w:hanging="284"/>
              <w:rPr>
                <w:rFonts w:asciiTheme="minorHAnsi" w:hAnsiTheme="minorHAnsi" w:cstheme="minorHAnsi"/>
                <w:b/>
                <w:bCs/>
                <w:color w:val="000000"/>
                <w:sz w:val="22"/>
                <w:szCs w:val="22"/>
              </w:rPr>
            </w:pPr>
            <w:r w:rsidRPr="002A4787">
              <w:rPr>
                <w:rFonts w:asciiTheme="minorHAnsi" w:hAnsiTheme="minorHAnsi" w:cstheme="minorHAnsi"/>
                <w:b/>
                <w:bCs/>
                <w:color w:val="000000"/>
                <w:sz w:val="22"/>
                <w:szCs w:val="22"/>
              </w:rPr>
              <w:t xml:space="preserve">Frecuencia del motor: 60 Hz.            </w:t>
            </w:r>
          </w:p>
          <w:p w:rsidR="00ED114D" w:rsidRPr="002A4787" w:rsidRDefault="00ED114D" w:rsidP="00F81D50">
            <w:pPr>
              <w:pStyle w:val="Prrafodelista"/>
              <w:numPr>
                <w:ilvl w:val="0"/>
                <w:numId w:val="37"/>
              </w:numPr>
              <w:ind w:left="771" w:hanging="284"/>
              <w:rPr>
                <w:rFonts w:asciiTheme="minorHAnsi" w:hAnsiTheme="minorHAnsi" w:cstheme="minorHAnsi"/>
                <w:b/>
                <w:bCs/>
                <w:color w:val="000000"/>
                <w:sz w:val="22"/>
                <w:szCs w:val="22"/>
              </w:rPr>
            </w:pPr>
            <w:r w:rsidRPr="002A4787">
              <w:rPr>
                <w:rFonts w:asciiTheme="minorHAnsi" w:hAnsiTheme="minorHAnsi" w:cstheme="minorHAnsi"/>
                <w:b/>
                <w:bCs/>
                <w:color w:val="000000"/>
                <w:sz w:val="22"/>
                <w:szCs w:val="22"/>
              </w:rPr>
              <w:t>Voltaje del motor: 220 V.</w:t>
            </w:r>
          </w:p>
          <w:p w:rsidR="00ED114D" w:rsidRPr="002A4787" w:rsidRDefault="00ED114D" w:rsidP="00F81D50">
            <w:pPr>
              <w:pStyle w:val="Prrafodelista"/>
              <w:numPr>
                <w:ilvl w:val="0"/>
                <w:numId w:val="37"/>
              </w:numPr>
              <w:ind w:left="771" w:hanging="284"/>
              <w:rPr>
                <w:rFonts w:asciiTheme="minorHAnsi" w:hAnsiTheme="minorHAnsi" w:cstheme="minorHAnsi"/>
                <w:b/>
                <w:bCs/>
                <w:color w:val="000000"/>
                <w:sz w:val="22"/>
                <w:szCs w:val="22"/>
              </w:rPr>
            </w:pPr>
            <w:r w:rsidRPr="002A4787">
              <w:rPr>
                <w:rFonts w:asciiTheme="minorHAnsi" w:hAnsiTheme="minorHAnsi" w:cstheme="minorHAnsi"/>
                <w:b/>
                <w:bCs/>
                <w:color w:val="000000"/>
                <w:sz w:val="22"/>
                <w:szCs w:val="22"/>
              </w:rPr>
              <w:t>Tipo de Válvula: mínimo 3 vías y 2 posiciones</w:t>
            </w:r>
          </w:p>
          <w:p w:rsidR="00ED114D" w:rsidRDefault="00ED114D" w:rsidP="00ED114D">
            <w:pPr>
              <w:ind w:left="353"/>
              <w:rPr>
                <w:rFonts w:asciiTheme="minorHAnsi" w:hAnsiTheme="minorHAnsi" w:cstheme="minorHAnsi"/>
                <w:b/>
                <w:color w:val="000000"/>
                <w:sz w:val="22"/>
                <w:szCs w:val="22"/>
              </w:rPr>
            </w:pPr>
          </w:p>
          <w:p w:rsidR="00ED114D" w:rsidRPr="006319FE" w:rsidRDefault="00ED114D" w:rsidP="00ED114D">
            <w:pPr>
              <w:ind w:left="487"/>
              <w:rPr>
                <w:rFonts w:asciiTheme="minorHAnsi" w:hAnsiTheme="minorHAnsi" w:cstheme="minorHAnsi"/>
                <w:b/>
                <w:color w:val="000000"/>
                <w:sz w:val="22"/>
                <w:szCs w:val="22"/>
              </w:rPr>
            </w:pPr>
            <w:r w:rsidRPr="006319FE">
              <w:rPr>
                <w:rFonts w:asciiTheme="minorHAnsi" w:hAnsiTheme="minorHAnsi" w:cstheme="minorHAnsi"/>
                <w:b/>
                <w:color w:val="000000"/>
                <w:sz w:val="22"/>
                <w:szCs w:val="22"/>
              </w:rPr>
              <w:t xml:space="preserve">Incluye: </w:t>
            </w:r>
          </w:p>
          <w:p w:rsidR="00ED114D" w:rsidRPr="002A4787" w:rsidRDefault="00ED114D" w:rsidP="00F81D50">
            <w:pPr>
              <w:pStyle w:val="Prrafodelista"/>
              <w:numPr>
                <w:ilvl w:val="1"/>
                <w:numId w:val="37"/>
              </w:numPr>
              <w:ind w:left="1119" w:hanging="283"/>
              <w:rPr>
                <w:rFonts w:asciiTheme="minorHAnsi" w:hAnsiTheme="minorHAnsi" w:cstheme="minorHAnsi"/>
                <w:b/>
                <w:bCs/>
                <w:color w:val="000000"/>
                <w:sz w:val="22"/>
                <w:szCs w:val="22"/>
              </w:rPr>
            </w:pPr>
            <w:r w:rsidRPr="002A4787">
              <w:rPr>
                <w:rFonts w:asciiTheme="minorHAnsi" w:hAnsiTheme="minorHAnsi" w:cstheme="minorHAnsi"/>
                <w:b/>
                <w:color w:val="000000"/>
                <w:sz w:val="22"/>
                <w:szCs w:val="22"/>
              </w:rPr>
              <w:t>Mangueras</w:t>
            </w:r>
            <w:r w:rsidRPr="002A4787">
              <w:rPr>
                <w:rFonts w:asciiTheme="minorHAnsi" w:hAnsiTheme="minorHAnsi" w:cstheme="minorHAnsi"/>
                <w:b/>
                <w:bCs/>
                <w:color w:val="000000"/>
                <w:sz w:val="22"/>
                <w:szCs w:val="22"/>
              </w:rPr>
              <w:t xml:space="preserve"> </w:t>
            </w:r>
            <w:r w:rsidRPr="002A4787">
              <w:rPr>
                <w:rFonts w:asciiTheme="minorHAnsi" w:hAnsiTheme="minorHAnsi" w:cstheme="minorHAnsi"/>
                <w:b/>
                <w:color w:val="000000"/>
                <w:sz w:val="22"/>
                <w:szCs w:val="22"/>
              </w:rPr>
              <w:t>Hidráulicas</w:t>
            </w:r>
          </w:p>
          <w:p w:rsidR="00ED114D" w:rsidRPr="006319FE" w:rsidRDefault="00ED114D" w:rsidP="00F81D50">
            <w:pPr>
              <w:pStyle w:val="Prrafodelista"/>
              <w:numPr>
                <w:ilvl w:val="2"/>
                <w:numId w:val="37"/>
              </w:numPr>
              <w:ind w:left="1398" w:hanging="284"/>
              <w:rPr>
                <w:rFonts w:asciiTheme="minorHAnsi" w:hAnsiTheme="minorHAnsi" w:cstheme="minorHAnsi"/>
                <w:color w:val="000000"/>
                <w:sz w:val="22"/>
                <w:szCs w:val="22"/>
              </w:rPr>
            </w:pPr>
            <w:r w:rsidRPr="009A48F7">
              <w:rPr>
                <w:rFonts w:asciiTheme="minorHAnsi" w:hAnsiTheme="minorHAnsi" w:cstheme="minorHAnsi"/>
                <w:color w:val="000000"/>
                <w:sz w:val="22"/>
                <w:szCs w:val="22"/>
              </w:rPr>
              <w:t>Cantidad:</w:t>
            </w:r>
            <w:r w:rsidRPr="006319FE">
              <w:rPr>
                <w:rFonts w:asciiTheme="minorHAnsi" w:hAnsiTheme="minorHAnsi" w:cstheme="minorHAnsi"/>
                <w:color w:val="000000"/>
                <w:sz w:val="22"/>
                <w:szCs w:val="22"/>
              </w:rPr>
              <w:t xml:space="preserve"> </w:t>
            </w:r>
            <w:r w:rsidRPr="00DC4EC1">
              <w:rPr>
                <w:rFonts w:asciiTheme="minorHAnsi" w:hAnsiTheme="minorHAnsi" w:cstheme="minorHAnsi"/>
                <w:color w:val="000000"/>
                <w:sz w:val="22"/>
                <w:szCs w:val="22"/>
              </w:rPr>
              <w:t>1 manguera doble.</w:t>
            </w:r>
            <w:r w:rsidRPr="006319FE">
              <w:rPr>
                <w:rFonts w:asciiTheme="minorHAnsi" w:hAnsiTheme="minorHAnsi" w:cstheme="minorHAnsi"/>
                <w:color w:val="000000"/>
                <w:sz w:val="22"/>
                <w:szCs w:val="22"/>
              </w:rPr>
              <w:t xml:space="preserve"> </w:t>
            </w:r>
          </w:p>
          <w:p w:rsidR="00ED114D" w:rsidRPr="00DC4EC1" w:rsidRDefault="00ED114D" w:rsidP="00F81D50">
            <w:pPr>
              <w:pStyle w:val="Prrafodelista"/>
              <w:numPr>
                <w:ilvl w:val="2"/>
                <w:numId w:val="37"/>
              </w:numPr>
              <w:ind w:left="1398" w:hanging="284"/>
              <w:rPr>
                <w:rFonts w:asciiTheme="minorHAnsi" w:hAnsiTheme="minorHAnsi" w:cstheme="minorHAnsi"/>
                <w:color w:val="000000"/>
                <w:sz w:val="22"/>
                <w:szCs w:val="22"/>
              </w:rPr>
            </w:pPr>
            <w:r w:rsidRPr="00DC4EC1">
              <w:rPr>
                <w:rFonts w:asciiTheme="minorHAnsi" w:hAnsiTheme="minorHAnsi" w:cstheme="minorHAnsi"/>
                <w:color w:val="000000"/>
                <w:sz w:val="22"/>
                <w:szCs w:val="22"/>
              </w:rPr>
              <w:t>Tipo de manguera: de doble llave.</w:t>
            </w:r>
          </w:p>
          <w:p w:rsidR="00ED114D" w:rsidRPr="00DC4EC1" w:rsidRDefault="00ED114D" w:rsidP="00F81D50">
            <w:pPr>
              <w:pStyle w:val="Prrafodelista"/>
              <w:numPr>
                <w:ilvl w:val="2"/>
                <w:numId w:val="37"/>
              </w:numPr>
              <w:ind w:left="1398" w:hanging="284"/>
              <w:rPr>
                <w:rFonts w:asciiTheme="minorHAnsi" w:hAnsiTheme="minorHAnsi" w:cstheme="minorHAnsi"/>
                <w:color w:val="000000"/>
                <w:sz w:val="22"/>
                <w:szCs w:val="22"/>
              </w:rPr>
            </w:pPr>
            <w:r w:rsidRPr="00DC4EC1">
              <w:rPr>
                <w:rFonts w:asciiTheme="minorHAnsi" w:hAnsiTheme="minorHAnsi" w:cstheme="minorHAnsi"/>
                <w:color w:val="000000"/>
                <w:sz w:val="22"/>
                <w:szCs w:val="22"/>
              </w:rPr>
              <w:t>Longitud mínima: 6 Metros de largo.</w:t>
            </w:r>
          </w:p>
          <w:p w:rsidR="00ED114D" w:rsidRPr="00DC4EC1" w:rsidRDefault="00ED114D" w:rsidP="00F81D50">
            <w:pPr>
              <w:pStyle w:val="Prrafodelista"/>
              <w:numPr>
                <w:ilvl w:val="2"/>
                <w:numId w:val="37"/>
              </w:numPr>
              <w:ind w:left="1398" w:hanging="284"/>
              <w:rPr>
                <w:rFonts w:asciiTheme="minorHAnsi" w:hAnsiTheme="minorHAnsi" w:cstheme="minorHAnsi"/>
                <w:b/>
                <w:color w:val="000000"/>
                <w:sz w:val="22"/>
                <w:szCs w:val="22"/>
              </w:rPr>
            </w:pPr>
            <w:r w:rsidRPr="00DC4EC1">
              <w:rPr>
                <w:rFonts w:asciiTheme="minorHAnsi" w:hAnsiTheme="minorHAnsi" w:cstheme="minorHAnsi"/>
                <w:color w:val="000000"/>
                <w:sz w:val="22"/>
                <w:szCs w:val="22"/>
              </w:rPr>
              <w:t>Presión máxima de trabajo: 10.000,00 psi.</w:t>
            </w:r>
            <w:r w:rsidRPr="00DC4EC1">
              <w:rPr>
                <w:rFonts w:asciiTheme="minorHAnsi" w:hAnsiTheme="minorHAnsi" w:cstheme="minorHAnsi"/>
                <w:b/>
                <w:color w:val="000000"/>
                <w:sz w:val="22"/>
                <w:szCs w:val="22"/>
              </w:rPr>
              <w:t xml:space="preserve">     </w:t>
            </w:r>
          </w:p>
          <w:p w:rsidR="00ED114D" w:rsidRPr="009A48F7" w:rsidRDefault="00ED114D" w:rsidP="00ED114D">
            <w:pPr>
              <w:pStyle w:val="Prrafodelista"/>
              <w:ind w:left="636"/>
              <w:rPr>
                <w:rFonts w:asciiTheme="minorHAnsi" w:hAnsiTheme="minorHAnsi" w:cstheme="minorHAnsi"/>
                <w:b/>
                <w:color w:val="000000"/>
                <w:sz w:val="22"/>
                <w:szCs w:val="22"/>
              </w:rPr>
            </w:pPr>
            <w:r w:rsidRPr="00DC4EC1">
              <w:rPr>
                <w:rFonts w:asciiTheme="minorHAnsi" w:hAnsiTheme="minorHAnsi" w:cstheme="minorHAnsi"/>
                <w:b/>
                <w:color w:val="000000"/>
                <w:sz w:val="22"/>
                <w:szCs w:val="22"/>
              </w:rPr>
              <w:lastRenderedPageBreak/>
              <w:t xml:space="preserve">        </w:t>
            </w:r>
          </w:p>
          <w:p w:rsidR="00ED114D" w:rsidRPr="002A4787" w:rsidRDefault="00ED114D" w:rsidP="00F81D50">
            <w:pPr>
              <w:pStyle w:val="Prrafodelista"/>
              <w:numPr>
                <w:ilvl w:val="1"/>
                <w:numId w:val="37"/>
              </w:numPr>
              <w:ind w:left="1119" w:hanging="283"/>
              <w:rPr>
                <w:rFonts w:asciiTheme="minorHAnsi" w:hAnsiTheme="minorHAnsi" w:cstheme="minorHAnsi"/>
                <w:b/>
                <w:bCs/>
                <w:color w:val="000000"/>
                <w:sz w:val="22"/>
                <w:szCs w:val="22"/>
              </w:rPr>
            </w:pPr>
            <w:r w:rsidRPr="002A4787">
              <w:rPr>
                <w:rFonts w:asciiTheme="minorHAnsi" w:hAnsiTheme="minorHAnsi" w:cstheme="minorHAnsi"/>
                <w:b/>
                <w:color w:val="000000"/>
                <w:sz w:val="22"/>
                <w:szCs w:val="22"/>
              </w:rPr>
              <w:t>Llave</w:t>
            </w:r>
            <w:r w:rsidRPr="002A4787">
              <w:rPr>
                <w:rFonts w:asciiTheme="minorHAnsi" w:hAnsiTheme="minorHAnsi" w:cstheme="minorHAnsi"/>
                <w:b/>
                <w:bCs/>
                <w:color w:val="000000"/>
                <w:sz w:val="22"/>
                <w:szCs w:val="22"/>
              </w:rPr>
              <w:t xml:space="preserve"> de Torque Hidráulica </w:t>
            </w:r>
          </w:p>
          <w:p w:rsidR="00ED114D" w:rsidRPr="00F955F8" w:rsidRDefault="00ED114D" w:rsidP="00F81D50">
            <w:pPr>
              <w:pStyle w:val="Prrafodelista"/>
              <w:numPr>
                <w:ilvl w:val="2"/>
                <w:numId w:val="37"/>
              </w:numPr>
              <w:ind w:left="1398" w:hanging="284"/>
              <w:rPr>
                <w:rFonts w:asciiTheme="minorHAnsi" w:hAnsiTheme="minorHAnsi" w:cstheme="minorHAnsi"/>
                <w:color w:val="000000"/>
                <w:sz w:val="22"/>
                <w:szCs w:val="22"/>
              </w:rPr>
            </w:pPr>
            <w:r w:rsidRPr="00731653">
              <w:rPr>
                <w:rFonts w:asciiTheme="minorHAnsi" w:hAnsiTheme="minorHAnsi" w:cstheme="minorHAnsi"/>
                <w:color w:val="000000"/>
                <w:sz w:val="22"/>
                <w:szCs w:val="22"/>
              </w:rPr>
              <w:t>Cantidad</w:t>
            </w:r>
            <w:r w:rsidRPr="00F955F8">
              <w:rPr>
                <w:rFonts w:asciiTheme="minorHAnsi" w:hAnsiTheme="minorHAnsi" w:cstheme="minorHAnsi"/>
                <w:color w:val="000000"/>
                <w:sz w:val="22"/>
                <w:szCs w:val="22"/>
              </w:rPr>
              <w:t xml:space="preserve">: </w:t>
            </w:r>
            <w:r w:rsidRPr="00731653">
              <w:rPr>
                <w:rFonts w:asciiTheme="minorHAnsi" w:hAnsiTheme="minorHAnsi" w:cstheme="minorHAnsi"/>
                <w:color w:val="000000"/>
                <w:sz w:val="22"/>
                <w:szCs w:val="22"/>
              </w:rPr>
              <w:t>1 pieza.</w:t>
            </w:r>
          </w:p>
          <w:p w:rsidR="00ED114D" w:rsidRPr="00F955F8" w:rsidRDefault="00ED114D" w:rsidP="00F81D50">
            <w:pPr>
              <w:pStyle w:val="Prrafodelista"/>
              <w:numPr>
                <w:ilvl w:val="2"/>
                <w:numId w:val="37"/>
              </w:numPr>
              <w:ind w:left="1398" w:hanging="284"/>
              <w:rPr>
                <w:rFonts w:asciiTheme="minorHAnsi" w:hAnsiTheme="minorHAnsi" w:cstheme="minorHAnsi"/>
                <w:color w:val="000000"/>
                <w:sz w:val="22"/>
                <w:szCs w:val="22"/>
              </w:rPr>
            </w:pPr>
            <w:r w:rsidRPr="00731653">
              <w:rPr>
                <w:rFonts w:asciiTheme="minorHAnsi" w:hAnsiTheme="minorHAnsi" w:cstheme="minorHAnsi"/>
                <w:color w:val="000000"/>
                <w:sz w:val="22"/>
                <w:szCs w:val="22"/>
              </w:rPr>
              <w:t xml:space="preserve">Torque: entre 439 </w:t>
            </w:r>
            <w:proofErr w:type="spellStart"/>
            <w:r w:rsidRPr="00731653">
              <w:rPr>
                <w:rFonts w:asciiTheme="minorHAnsi" w:hAnsiTheme="minorHAnsi" w:cstheme="minorHAnsi"/>
                <w:color w:val="000000"/>
                <w:sz w:val="22"/>
                <w:szCs w:val="22"/>
              </w:rPr>
              <w:t>lbs</w:t>
            </w:r>
            <w:proofErr w:type="spellEnd"/>
            <w:r w:rsidRPr="00731653">
              <w:rPr>
                <w:rFonts w:asciiTheme="minorHAnsi" w:hAnsiTheme="minorHAnsi" w:cstheme="minorHAnsi"/>
                <w:color w:val="000000"/>
                <w:sz w:val="22"/>
                <w:szCs w:val="22"/>
              </w:rPr>
              <w:t xml:space="preserve">-pie a 4500 </w:t>
            </w:r>
            <w:proofErr w:type="spellStart"/>
            <w:r w:rsidRPr="00731653">
              <w:rPr>
                <w:rFonts w:asciiTheme="minorHAnsi" w:hAnsiTheme="minorHAnsi" w:cstheme="minorHAnsi"/>
                <w:color w:val="000000"/>
                <w:sz w:val="22"/>
                <w:szCs w:val="22"/>
              </w:rPr>
              <w:t>lbs</w:t>
            </w:r>
            <w:proofErr w:type="spellEnd"/>
            <w:r w:rsidRPr="00731653">
              <w:rPr>
                <w:rFonts w:asciiTheme="minorHAnsi" w:hAnsiTheme="minorHAnsi" w:cstheme="minorHAnsi"/>
                <w:color w:val="000000"/>
                <w:sz w:val="22"/>
                <w:szCs w:val="22"/>
              </w:rPr>
              <w:t>-pie.</w:t>
            </w:r>
          </w:p>
          <w:p w:rsidR="00ED114D" w:rsidRPr="00E72D15" w:rsidRDefault="00ED114D" w:rsidP="00F81D50">
            <w:pPr>
              <w:pStyle w:val="Prrafodelista"/>
              <w:numPr>
                <w:ilvl w:val="2"/>
                <w:numId w:val="37"/>
              </w:numPr>
              <w:ind w:left="1398" w:hanging="284"/>
              <w:rPr>
                <w:rFonts w:asciiTheme="minorHAnsi" w:hAnsiTheme="minorHAnsi" w:cstheme="minorHAnsi"/>
                <w:color w:val="000000"/>
                <w:sz w:val="22"/>
                <w:szCs w:val="22"/>
              </w:rPr>
            </w:pPr>
            <w:r w:rsidRPr="00731653">
              <w:rPr>
                <w:rFonts w:asciiTheme="minorHAnsi" w:hAnsiTheme="minorHAnsi" w:cstheme="minorHAnsi"/>
                <w:color w:val="000000"/>
                <w:sz w:val="22"/>
                <w:szCs w:val="22"/>
              </w:rPr>
              <w:t xml:space="preserve">Torque nominal: 10.000,00 psi.     </w:t>
            </w:r>
          </w:p>
          <w:p w:rsidR="00ED114D" w:rsidRPr="00E72D15" w:rsidRDefault="00ED114D" w:rsidP="00F81D50">
            <w:pPr>
              <w:pStyle w:val="Prrafodelista"/>
              <w:numPr>
                <w:ilvl w:val="2"/>
                <w:numId w:val="37"/>
              </w:numPr>
              <w:ind w:left="1398" w:hanging="284"/>
              <w:rPr>
                <w:rFonts w:asciiTheme="minorHAnsi" w:hAnsiTheme="minorHAnsi" w:cstheme="minorHAnsi"/>
                <w:color w:val="000000"/>
                <w:sz w:val="22"/>
                <w:szCs w:val="22"/>
              </w:rPr>
            </w:pPr>
            <w:r w:rsidRPr="00E72D15">
              <w:rPr>
                <w:rFonts w:asciiTheme="minorHAnsi" w:hAnsiTheme="minorHAnsi" w:cstheme="minorHAnsi"/>
                <w:color w:val="000000"/>
                <w:sz w:val="22"/>
                <w:szCs w:val="22"/>
              </w:rPr>
              <w:t xml:space="preserve">Torque mínimo nominal: 1.000,00 psi </w:t>
            </w:r>
          </w:p>
          <w:p w:rsidR="00ED114D" w:rsidRPr="00E72D15" w:rsidRDefault="00ED114D" w:rsidP="00F81D50">
            <w:pPr>
              <w:pStyle w:val="Prrafodelista"/>
              <w:numPr>
                <w:ilvl w:val="2"/>
                <w:numId w:val="37"/>
              </w:numPr>
              <w:ind w:left="1398" w:hanging="284"/>
              <w:rPr>
                <w:rFonts w:asciiTheme="minorHAnsi" w:hAnsiTheme="minorHAnsi" w:cstheme="minorHAnsi"/>
                <w:color w:val="000000"/>
                <w:sz w:val="22"/>
                <w:szCs w:val="22"/>
              </w:rPr>
            </w:pPr>
            <w:r w:rsidRPr="00E72D15">
              <w:rPr>
                <w:rFonts w:asciiTheme="minorHAnsi" w:hAnsiTheme="minorHAnsi" w:cstheme="minorHAnsi"/>
                <w:color w:val="000000"/>
                <w:sz w:val="22"/>
                <w:szCs w:val="22"/>
              </w:rPr>
              <w:t>Torsión mínima: 417 Ft-</w:t>
            </w:r>
            <w:proofErr w:type="spellStart"/>
            <w:r w:rsidRPr="00E72D15">
              <w:rPr>
                <w:rFonts w:asciiTheme="minorHAnsi" w:hAnsiTheme="minorHAnsi" w:cstheme="minorHAnsi"/>
                <w:color w:val="000000"/>
                <w:sz w:val="22"/>
                <w:szCs w:val="22"/>
              </w:rPr>
              <w:t>lbs</w:t>
            </w:r>
            <w:proofErr w:type="spellEnd"/>
            <w:r w:rsidRPr="00E72D15">
              <w:rPr>
                <w:rFonts w:asciiTheme="minorHAnsi" w:hAnsiTheme="minorHAnsi" w:cstheme="minorHAnsi"/>
                <w:color w:val="000000"/>
                <w:sz w:val="22"/>
                <w:szCs w:val="22"/>
              </w:rPr>
              <w:t xml:space="preserve">.                                                            </w:t>
            </w:r>
          </w:p>
          <w:p w:rsidR="00ED114D" w:rsidRPr="00E72D15" w:rsidRDefault="00ED114D" w:rsidP="00F81D50">
            <w:pPr>
              <w:pStyle w:val="Prrafodelista"/>
              <w:numPr>
                <w:ilvl w:val="2"/>
                <w:numId w:val="37"/>
              </w:numPr>
              <w:ind w:left="1398" w:hanging="284"/>
              <w:rPr>
                <w:rFonts w:asciiTheme="minorHAnsi" w:hAnsiTheme="minorHAnsi" w:cstheme="minorHAnsi"/>
                <w:color w:val="000000"/>
                <w:sz w:val="22"/>
                <w:szCs w:val="22"/>
              </w:rPr>
            </w:pPr>
            <w:r w:rsidRPr="00E72D15">
              <w:rPr>
                <w:rFonts w:asciiTheme="minorHAnsi" w:hAnsiTheme="minorHAnsi" w:cstheme="minorHAnsi"/>
                <w:color w:val="000000"/>
                <w:sz w:val="22"/>
                <w:szCs w:val="22"/>
              </w:rPr>
              <w:t xml:space="preserve">Torsión mínima: 566 </w:t>
            </w:r>
            <w:proofErr w:type="spellStart"/>
            <w:r w:rsidRPr="00E72D15">
              <w:rPr>
                <w:rFonts w:asciiTheme="minorHAnsi" w:hAnsiTheme="minorHAnsi" w:cstheme="minorHAnsi"/>
                <w:color w:val="000000"/>
                <w:sz w:val="22"/>
                <w:szCs w:val="22"/>
              </w:rPr>
              <w:t>Nm</w:t>
            </w:r>
            <w:proofErr w:type="spellEnd"/>
            <w:r w:rsidRPr="00E72D15">
              <w:rPr>
                <w:rFonts w:asciiTheme="minorHAnsi" w:hAnsiTheme="minorHAnsi" w:cstheme="minorHAnsi"/>
                <w:color w:val="000000"/>
                <w:sz w:val="22"/>
                <w:szCs w:val="22"/>
              </w:rPr>
              <w:t xml:space="preserve">                                                     </w:t>
            </w:r>
          </w:p>
          <w:p w:rsidR="00ED114D" w:rsidRPr="00E72D15" w:rsidRDefault="00ED114D" w:rsidP="00F81D50">
            <w:pPr>
              <w:pStyle w:val="Prrafodelista"/>
              <w:numPr>
                <w:ilvl w:val="2"/>
                <w:numId w:val="37"/>
              </w:numPr>
              <w:ind w:left="1398" w:hanging="284"/>
              <w:rPr>
                <w:rFonts w:asciiTheme="minorHAnsi" w:hAnsiTheme="minorHAnsi" w:cstheme="minorHAnsi"/>
                <w:color w:val="000000"/>
                <w:sz w:val="22"/>
                <w:szCs w:val="22"/>
              </w:rPr>
            </w:pPr>
            <w:r w:rsidRPr="00E72D15">
              <w:rPr>
                <w:rFonts w:asciiTheme="minorHAnsi" w:hAnsiTheme="minorHAnsi" w:cstheme="minorHAnsi"/>
                <w:color w:val="000000"/>
                <w:sz w:val="22"/>
                <w:szCs w:val="22"/>
              </w:rPr>
              <w:t xml:space="preserve">Gama hexagonal: 1 5/16 - 3 3/8 </w:t>
            </w:r>
            <w:proofErr w:type="spellStart"/>
            <w:r w:rsidRPr="00E72D15">
              <w:rPr>
                <w:rFonts w:asciiTheme="minorHAnsi" w:hAnsiTheme="minorHAnsi" w:cstheme="minorHAnsi"/>
                <w:color w:val="000000"/>
                <w:sz w:val="22"/>
                <w:szCs w:val="22"/>
              </w:rPr>
              <w:t>pulg</w:t>
            </w:r>
            <w:proofErr w:type="spellEnd"/>
            <w:r w:rsidRPr="00E72D15">
              <w:rPr>
                <w:rFonts w:asciiTheme="minorHAnsi" w:hAnsiTheme="minorHAnsi" w:cstheme="minorHAnsi"/>
                <w:color w:val="000000"/>
                <w:sz w:val="22"/>
                <w:szCs w:val="22"/>
              </w:rPr>
              <w:t xml:space="preserve">.                                      </w:t>
            </w:r>
          </w:p>
          <w:p w:rsidR="00ED114D" w:rsidRPr="00E72D15" w:rsidRDefault="00ED114D" w:rsidP="00F81D50">
            <w:pPr>
              <w:pStyle w:val="Prrafodelista"/>
              <w:numPr>
                <w:ilvl w:val="2"/>
                <w:numId w:val="37"/>
              </w:numPr>
              <w:ind w:left="1398" w:hanging="284"/>
              <w:rPr>
                <w:rFonts w:asciiTheme="minorHAnsi" w:hAnsiTheme="minorHAnsi" w:cstheme="minorHAnsi"/>
                <w:color w:val="000000"/>
                <w:sz w:val="22"/>
                <w:szCs w:val="22"/>
              </w:rPr>
            </w:pPr>
            <w:r w:rsidRPr="00E72D15">
              <w:rPr>
                <w:rFonts w:asciiTheme="minorHAnsi" w:hAnsiTheme="minorHAnsi" w:cstheme="minorHAnsi"/>
                <w:color w:val="000000"/>
                <w:sz w:val="22"/>
                <w:szCs w:val="22"/>
              </w:rPr>
              <w:t xml:space="preserve">Gama hexagonal: 36 – 85 </w:t>
            </w:r>
            <w:proofErr w:type="spellStart"/>
            <w:r w:rsidRPr="00E72D15">
              <w:rPr>
                <w:rFonts w:asciiTheme="minorHAnsi" w:hAnsiTheme="minorHAnsi" w:cstheme="minorHAnsi"/>
                <w:color w:val="000000"/>
                <w:sz w:val="22"/>
                <w:szCs w:val="22"/>
              </w:rPr>
              <w:t>mm.</w:t>
            </w:r>
            <w:proofErr w:type="spellEnd"/>
          </w:p>
          <w:p w:rsidR="00ED114D" w:rsidRPr="000E483B" w:rsidRDefault="00ED114D" w:rsidP="00ED114D">
            <w:pPr>
              <w:rPr>
                <w:rFonts w:asciiTheme="minorHAnsi" w:hAnsiTheme="minorHAnsi" w:cstheme="minorHAnsi"/>
                <w:color w:val="000000"/>
                <w:sz w:val="22"/>
                <w:szCs w:val="22"/>
              </w:rPr>
            </w:pPr>
          </w:p>
          <w:p w:rsidR="00ED114D" w:rsidRPr="00DC4EC1" w:rsidRDefault="00ED114D" w:rsidP="00ED114D">
            <w:pPr>
              <w:pStyle w:val="Prrafodelista"/>
              <w:ind w:left="636"/>
              <w:rPr>
                <w:rFonts w:asciiTheme="minorHAnsi" w:hAnsiTheme="minorHAnsi" w:cstheme="minorHAnsi"/>
                <w:color w:val="000000"/>
                <w:sz w:val="22"/>
                <w:szCs w:val="22"/>
              </w:rPr>
            </w:pPr>
          </w:p>
          <w:p w:rsidR="00ED114D" w:rsidRPr="00DC4EC1" w:rsidRDefault="00ED114D" w:rsidP="00F81D50">
            <w:pPr>
              <w:pStyle w:val="Prrafodelista"/>
              <w:numPr>
                <w:ilvl w:val="1"/>
                <w:numId w:val="37"/>
              </w:numPr>
              <w:ind w:left="1119" w:hanging="283"/>
              <w:rPr>
                <w:rFonts w:asciiTheme="minorHAnsi" w:hAnsiTheme="minorHAnsi" w:cstheme="minorHAnsi"/>
                <w:b/>
                <w:bCs/>
                <w:color w:val="000000"/>
                <w:sz w:val="22"/>
                <w:szCs w:val="22"/>
              </w:rPr>
            </w:pPr>
            <w:proofErr w:type="spellStart"/>
            <w:r w:rsidRPr="002A4787">
              <w:rPr>
                <w:rFonts w:asciiTheme="minorHAnsi" w:hAnsiTheme="minorHAnsi" w:cstheme="minorHAnsi"/>
                <w:b/>
                <w:color w:val="000000"/>
                <w:sz w:val="22"/>
                <w:szCs w:val="22"/>
              </w:rPr>
              <w:t>Cassette</w:t>
            </w:r>
            <w:proofErr w:type="spellEnd"/>
            <w:r w:rsidRPr="009A48F7">
              <w:rPr>
                <w:rFonts w:asciiTheme="minorHAnsi" w:hAnsiTheme="minorHAnsi" w:cstheme="minorHAnsi"/>
                <w:b/>
                <w:bCs/>
                <w:color w:val="000000"/>
                <w:sz w:val="22"/>
                <w:szCs w:val="22"/>
              </w:rPr>
              <w:t xml:space="preserve"> intercambiable para llave de torque</w:t>
            </w:r>
            <w:r w:rsidRPr="00DC4EC1">
              <w:rPr>
                <w:rFonts w:asciiTheme="minorHAnsi" w:hAnsiTheme="minorHAnsi" w:cstheme="minorHAnsi"/>
                <w:b/>
                <w:bCs/>
                <w:color w:val="000000"/>
                <w:sz w:val="22"/>
                <w:szCs w:val="22"/>
              </w:rPr>
              <w:t xml:space="preserve"> </w:t>
            </w:r>
            <w:r w:rsidRPr="009A48F7">
              <w:rPr>
                <w:rFonts w:asciiTheme="minorHAnsi" w:hAnsiTheme="minorHAnsi" w:cstheme="minorHAnsi"/>
                <w:b/>
                <w:bCs/>
                <w:color w:val="000000"/>
                <w:sz w:val="22"/>
                <w:szCs w:val="22"/>
              </w:rPr>
              <w:t xml:space="preserve">2 3/16 </w:t>
            </w:r>
            <w:proofErr w:type="spellStart"/>
            <w:r w:rsidRPr="009A48F7">
              <w:rPr>
                <w:rFonts w:asciiTheme="minorHAnsi" w:hAnsiTheme="minorHAnsi" w:cstheme="minorHAnsi"/>
                <w:b/>
                <w:bCs/>
                <w:color w:val="000000"/>
                <w:sz w:val="22"/>
                <w:szCs w:val="22"/>
              </w:rPr>
              <w:t>pulg</w:t>
            </w:r>
            <w:proofErr w:type="spellEnd"/>
          </w:p>
          <w:p w:rsidR="00ED114D" w:rsidRDefault="00ED114D" w:rsidP="00F81D50">
            <w:pPr>
              <w:pStyle w:val="Prrafodelista"/>
              <w:numPr>
                <w:ilvl w:val="2"/>
                <w:numId w:val="37"/>
              </w:numPr>
              <w:ind w:left="1398" w:hanging="284"/>
              <w:rPr>
                <w:rFonts w:asciiTheme="minorHAnsi" w:hAnsiTheme="minorHAnsi" w:cstheme="minorHAnsi"/>
                <w:color w:val="000000"/>
                <w:sz w:val="22"/>
                <w:szCs w:val="22"/>
              </w:rPr>
            </w:pPr>
            <w:r w:rsidRPr="00DC4EC1">
              <w:rPr>
                <w:rFonts w:asciiTheme="minorHAnsi" w:hAnsiTheme="minorHAnsi" w:cstheme="minorHAnsi"/>
                <w:color w:val="000000"/>
                <w:sz w:val="22"/>
                <w:szCs w:val="22"/>
              </w:rPr>
              <w:t>C</w:t>
            </w:r>
            <w:r>
              <w:rPr>
                <w:rFonts w:asciiTheme="minorHAnsi" w:hAnsiTheme="minorHAnsi" w:cstheme="minorHAnsi"/>
                <w:color w:val="000000"/>
                <w:sz w:val="22"/>
                <w:szCs w:val="22"/>
              </w:rPr>
              <w:t>antidad:</w:t>
            </w:r>
            <w:r w:rsidRPr="00DC4EC1">
              <w:rPr>
                <w:rFonts w:asciiTheme="minorHAnsi" w:hAnsiTheme="minorHAnsi" w:cstheme="minorHAnsi"/>
                <w:color w:val="000000"/>
                <w:sz w:val="22"/>
                <w:szCs w:val="22"/>
              </w:rPr>
              <w:t xml:space="preserve"> 1 pieza</w:t>
            </w:r>
            <w:r>
              <w:rPr>
                <w:rFonts w:asciiTheme="minorHAnsi" w:hAnsiTheme="minorHAnsi" w:cstheme="minorHAnsi"/>
                <w:color w:val="000000"/>
                <w:sz w:val="22"/>
                <w:szCs w:val="22"/>
              </w:rPr>
              <w:t>.</w:t>
            </w:r>
          </w:p>
          <w:p w:rsidR="00ED114D" w:rsidRPr="00DC4EC1" w:rsidRDefault="00ED114D" w:rsidP="00F81D50">
            <w:pPr>
              <w:pStyle w:val="Prrafodelista"/>
              <w:numPr>
                <w:ilvl w:val="2"/>
                <w:numId w:val="37"/>
              </w:numPr>
              <w:ind w:left="1398" w:hanging="284"/>
              <w:rPr>
                <w:rFonts w:asciiTheme="minorHAnsi" w:hAnsiTheme="minorHAnsi" w:cstheme="minorHAnsi"/>
                <w:color w:val="000000"/>
                <w:sz w:val="22"/>
                <w:szCs w:val="22"/>
              </w:rPr>
            </w:pPr>
            <w:r>
              <w:rPr>
                <w:rFonts w:asciiTheme="minorHAnsi" w:hAnsiTheme="minorHAnsi" w:cstheme="minorHAnsi"/>
                <w:color w:val="000000"/>
                <w:sz w:val="22"/>
                <w:szCs w:val="22"/>
              </w:rPr>
              <w:t>Torque: desde 439</w:t>
            </w:r>
            <w:r w:rsidRPr="00B91EA9">
              <w:rPr>
                <w:rFonts w:asciiTheme="minorHAnsi" w:hAnsiTheme="minorHAnsi" w:cstheme="minorHAnsi"/>
                <w:color w:val="000000"/>
                <w:sz w:val="22"/>
                <w:szCs w:val="22"/>
              </w:rPr>
              <w:t xml:space="preserve">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 xml:space="preserve"> hasta 4500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w:t>
            </w:r>
          </w:p>
          <w:p w:rsidR="00ED114D" w:rsidRPr="005A77C0" w:rsidRDefault="00ED114D" w:rsidP="00F81D50">
            <w:pPr>
              <w:pStyle w:val="Prrafodelista"/>
              <w:numPr>
                <w:ilvl w:val="2"/>
                <w:numId w:val="37"/>
              </w:numPr>
              <w:ind w:left="1398" w:hanging="284"/>
              <w:rPr>
                <w:rFonts w:asciiTheme="minorHAnsi" w:hAnsiTheme="minorHAnsi" w:cstheme="minorHAnsi"/>
                <w:color w:val="000000"/>
                <w:sz w:val="22"/>
                <w:szCs w:val="22"/>
              </w:rPr>
            </w:pPr>
            <w:r w:rsidRPr="009A48F7">
              <w:rPr>
                <w:rFonts w:asciiTheme="minorHAnsi" w:hAnsiTheme="minorHAnsi" w:cstheme="minorHAnsi"/>
                <w:color w:val="000000"/>
                <w:sz w:val="22"/>
                <w:szCs w:val="22"/>
              </w:rPr>
              <w:t xml:space="preserve">Tamaño del Hexágono 2 3/16 </w:t>
            </w:r>
            <w:proofErr w:type="spellStart"/>
            <w:r w:rsidRPr="009A48F7">
              <w:rPr>
                <w:rFonts w:asciiTheme="minorHAnsi" w:hAnsiTheme="minorHAnsi" w:cstheme="minorHAnsi"/>
                <w:color w:val="000000"/>
                <w:sz w:val="22"/>
                <w:szCs w:val="22"/>
              </w:rPr>
              <w:t>pulg</w:t>
            </w:r>
            <w:proofErr w:type="spellEnd"/>
            <w:r w:rsidRPr="00DC4EC1">
              <w:rPr>
                <w:rFonts w:asciiTheme="minorHAnsi" w:hAnsiTheme="minorHAnsi" w:cstheme="minorHAnsi"/>
                <w:color w:val="000000"/>
                <w:sz w:val="22"/>
                <w:szCs w:val="22"/>
              </w:rPr>
              <w:t>.</w:t>
            </w:r>
          </w:p>
          <w:p w:rsidR="00ED114D" w:rsidRPr="005A77C0" w:rsidRDefault="00ED114D" w:rsidP="00F81D50">
            <w:pPr>
              <w:pStyle w:val="Prrafodelista"/>
              <w:numPr>
                <w:ilvl w:val="2"/>
                <w:numId w:val="37"/>
              </w:numPr>
              <w:ind w:left="1398" w:hanging="284"/>
              <w:rPr>
                <w:rFonts w:asciiTheme="minorHAnsi" w:hAnsiTheme="minorHAnsi" w:cstheme="minorHAnsi"/>
                <w:color w:val="000000"/>
                <w:sz w:val="22"/>
                <w:szCs w:val="22"/>
              </w:rPr>
            </w:pPr>
            <w:r w:rsidRPr="00EE71FE">
              <w:rPr>
                <w:rFonts w:asciiTheme="minorHAnsi" w:hAnsiTheme="minorHAnsi" w:cstheme="minorHAnsi"/>
                <w:color w:val="000000"/>
                <w:sz w:val="22"/>
                <w:szCs w:val="22"/>
              </w:rPr>
              <w:t>Radio de boca:</w:t>
            </w:r>
            <w:r>
              <w:rPr>
                <w:rFonts w:asciiTheme="minorHAnsi" w:hAnsiTheme="minorHAnsi" w:cstheme="minorHAnsi"/>
                <w:color w:val="000000"/>
                <w:sz w:val="22"/>
                <w:szCs w:val="22"/>
              </w:rPr>
              <w:t xml:space="preserve"> 1,82</w:t>
            </w:r>
            <w:r w:rsidRPr="009A48F7">
              <w:rPr>
                <w:rFonts w:asciiTheme="minorHAnsi" w:hAnsiTheme="minorHAnsi" w:cstheme="minorHAnsi"/>
                <w:color w:val="000000"/>
                <w:sz w:val="22"/>
                <w:szCs w:val="22"/>
              </w:rPr>
              <w:t xml:space="preserve"> </w:t>
            </w:r>
            <w:proofErr w:type="spellStart"/>
            <w:r w:rsidRPr="009A48F7">
              <w:rPr>
                <w:rFonts w:asciiTheme="minorHAnsi" w:hAnsiTheme="minorHAnsi" w:cstheme="minorHAnsi"/>
                <w:color w:val="000000"/>
                <w:sz w:val="22"/>
                <w:szCs w:val="22"/>
              </w:rPr>
              <w:t>pulg</w:t>
            </w:r>
            <w:proofErr w:type="spellEnd"/>
            <w:r w:rsidRPr="009A48F7">
              <w:rPr>
                <w:rFonts w:asciiTheme="minorHAnsi" w:hAnsiTheme="minorHAnsi" w:cstheme="minorHAnsi"/>
                <w:color w:val="000000"/>
                <w:sz w:val="22"/>
                <w:szCs w:val="22"/>
              </w:rPr>
              <w:t>.</w:t>
            </w:r>
          </w:p>
          <w:p w:rsidR="00ED114D" w:rsidRPr="00DC4EC1" w:rsidRDefault="00ED114D" w:rsidP="00ED114D">
            <w:pPr>
              <w:rPr>
                <w:rFonts w:asciiTheme="minorHAnsi" w:hAnsiTheme="minorHAnsi" w:cstheme="minorHAnsi"/>
                <w:bCs/>
                <w:color w:val="000000"/>
                <w:sz w:val="22"/>
                <w:szCs w:val="22"/>
              </w:rPr>
            </w:pPr>
          </w:p>
          <w:p w:rsidR="00ED114D" w:rsidRPr="00DC4EC1" w:rsidRDefault="00ED114D" w:rsidP="00F81D50">
            <w:pPr>
              <w:pStyle w:val="Prrafodelista"/>
              <w:numPr>
                <w:ilvl w:val="1"/>
                <w:numId w:val="37"/>
              </w:numPr>
              <w:ind w:left="1119" w:hanging="283"/>
              <w:rPr>
                <w:rFonts w:asciiTheme="minorHAnsi" w:hAnsiTheme="minorHAnsi" w:cstheme="minorHAnsi"/>
                <w:bCs/>
                <w:color w:val="000000"/>
                <w:sz w:val="22"/>
                <w:szCs w:val="22"/>
              </w:rPr>
            </w:pPr>
            <w:proofErr w:type="spellStart"/>
            <w:r w:rsidRPr="002A4787">
              <w:rPr>
                <w:rFonts w:asciiTheme="minorHAnsi" w:hAnsiTheme="minorHAnsi" w:cstheme="minorHAnsi"/>
                <w:b/>
                <w:color w:val="000000"/>
                <w:sz w:val="22"/>
                <w:szCs w:val="22"/>
              </w:rPr>
              <w:t>Cassette</w:t>
            </w:r>
            <w:proofErr w:type="spellEnd"/>
            <w:r w:rsidRPr="00DC4EC1">
              <w:rPr>
                <w:rFonts w:asciiTheme="minorHAnsi" w:hAnsiTheme="minorHAnsi" w:cstheme="minorHAnsi"/>
                <w:b/>
                <w:bCs/>
                <w:color w:val="000000"/>
                <w:sz w:val="22"/>
                <w:szCs w:val="22"/>
              </w:rPr>
              <w:t xml:space="preserve"> intercambiable</w:t>
            </w:r>
            <w:r w:rsidRPr="00DC4EC1">
              <w:rPr>
                <w:rFonts w:asciiTheme="minorHAnsi" w:hAnsiTheme="minorHAnsi" w:cstheme="minorHAnsi"/>
                <w:bCs/>
                <w:color w:val="000000"/>
                <w:sz w:val="22"/>
                <w:szCs w:val="22"/>
              </w:rPr>
              <w:t xml:space="preserve"> </w:t>
            </w:r>
            <w:r w:rsidRPr="00DC4EC1">
              <w:rPr>
                <w:rFonts w:asciiTheme="minorHAnsi" w:hAnsiTheme="minorHAnsi" w:cstheme="minorHAnsi"/>
                <w:b/>
                <w:bCs/>
                <w:color w:val="000000"/>
                <w:sz w:val="22"/>
                <w:szCs w:val="22"/>
              </w:rPr>
              <w:t xml:space="preserve">para llave de torque 2 3/8 </w:t>
            </w:r>
            <w:proofErr w:type="spellStart"/>
            <w:r w:rsidRPr="00DC4EC1">
              <w:rPr>
                <w:rFonts w:asciiTheme="minorHAnsi" w:hAnsiTheme="minorHAnsi" w:cstheme="minorHAnsi"/>
                <w:b/>
                <w:bCs/>
                <w:color w:val="000000"/>
                <w:sz w:val="22"/>
                <w:szCs w:val="22"/>
              </w:rPr>
              <w:t>pulg</w:t>
            </w:r>
            <w:proofErr w:type="spellEnd"/>
            <w:r w:rsidRPr="00DC4EC1">
              <w:rPr>
                <w:rFonts w:asciiTheme="minorHAnsi" w:hAnsiTheme="minorHAnsi" w:cstheme="minorHAnsi"/>
                <w:b/>
                <w:bCs/>
                <w:color w:val="000000"/>
                <w:sz w:val="22"/>
                <w:szCs w:val="22"/>
              </w:rPr>
              <w:t>.</w:t>
            </w:r>
          </w:p>
          <w:p w:rsidR="00ED114D" w:rsidRDefault="00ED114D" w:rsidP="00F81D50">
            <w:pPr>
              <w:pStyle w:val="Prrafodelista"/>
              <w:numPr>
                <w:ilvl w:val="2"/>
                <w:numId w:val="37"/>
              </w:numPr>
              <w:ind w:left="1398" w:hanging="284"/>
              <w:rPr>
                <w:rFonts w:asciiTheme="minorHAnsi" w:hAnsiTheme="minorHAnsi" w:cstheme="minorHAnsi"/>
                <w:color w:val="000000"/>
                <w:sz w:val="22"/>
                <w:szCs w:val="22"/>
              </w:rPr>
            </w:pPr>
            <w:r w:rsidRPr="00DC4EC1">
              <w:rPr>
                <w:rFonts w:asciiTheme="minorHAnsi" w:hAnsiTheme="minorHAnsi" w:cstheme="minorHAnsi"/>
                <w:color w:val="000000"/>
                <w:sz w:val="22"/>
                <w:szCs w:val="22"/>
              </w:rPr>
              <w:t>Cantidad. 1 pieza.</w:t>
            </w:r>
          </w:p>
          <w:p w:rsidR="00ED114D" w:rsidRPr="003767A4" w:rsidRDefault="00ED114D" w:rsidP="00F81D50">
            <w:pPr>
              <w:pStyle w:val="Prrafodelista"/>
              <w:numPr>
                <w:ilvl w:val="2"/>
                <w:numId w:val="37"/>
              </w:numPr>
              <w:ind w:left="1398" w:hanging="284"/>
              <w:rPr>
                <w:rFonts w:asciiTheme="minorHAnsi" w:hAnsiTheme="minorHAnsi" w:cstheme="minorHAnsi"/>
                <w:color w:val="000000"/>
                <w:sz w:val="22"/>
                <w:szCs w:val="22"/>
              </w:rPr>
            </w:pPr>
            <w:r>
              <w:rPr>
                <w:rFonts w:asciiTheme="minorHAnsi" w:hAnsiTheme="minorHAnsi" w:cstheme="minorHAnsi"/>
                <w:color w:val="000000"/>
                <w:sz w:val="22"/>
                <w:szCs w:val="22"/>
              </w:rPr>
              <w:t>Torque: desde 439</w:t>
            </w:r>
            <w:r w:rsidRPr="00B91EA9">
              <w:rPr>
                <w:rFonts w:asciiTheme="minorHAnsi" w:hAnsiTheme="minorHAnsi" w:cstheme="minorHAnsi"/>
                <w:color w:val="000000"/>
                <w:sz w:val="22"/>
                <w:szCs w:val="22"/>
              </w:rPr>
              <w:t xml:space="preserve">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 xml:space="preserve"> hasta 4500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w:t>
            </w:r>
          </w:p>
          <w:p w:rsidR="00ED114D" w:rsidRPr="00F955F8" w:rsidRDefault="00ED114D" w:rsidP="00F81D50">
            <w:pPr>
              <w:pStyle w:val="Prrafodelista"/>
              <w:numPr>
                <w:ilvl w:val="2"/>
                <w:numId w:val="37"/>
              </w:numPr>
              <w:ind w:left="1398" w:hanging="284"/>
              <w:rPr>
                <w:rFonts w:asciiTheme="minorHAnsi" w:hAnsiTheme="minorHAnsi" w:cstheme="minorHAnsi"/>
                <w:color w:val="000000"/>
                <w:sz w:val="22"/>
                <w:szCs w:val="22"/>
              </w:rPr>
            </w:pPr>
            <w:r w:rsidRPr="00DC4EC1">
              <w:rPr>
                <w:rFonts w:asciiTheme="minorHAnsi" w:hAnsiTheme="minorHAnsi" w:cstheme="minorHAnsi"/>
                <w:color w:val="000000"/>
                <w:sz w:val="22"/>
                <w:szCs w:val="22"/>
              </w:rPr>
              <w:t xml:space="preserve">Tamaño del Hexágono: 2 3/8 </w:t>
            </w:r>
            <w:proofErr w:type="spellStart"/>
            <w:r w:rsidRPr="00DC4EC1">
              <w:rPr>
                <w:rFonts w:asciiTheme="minorHAnsi" w:hAnsiTheme="minorHAnsi" w:cstheme="minorHAnsi"/>
                <w:color w:val="000000"/>
                <w:sz w:val="22"/>
                <w:szCs w:val="22"/>
              </w:rPr>
              <w:t>pulg</w:t>
            </w:r>
            <w:proofErr w:type="spellEnd"/>
            <w:r w:rsidRPr="00DC4EC1">
              <w:rPr>
                <w:rFonts w:asciiTheme="minorHAnsi" w:hAnsiTheme="minorHAnsi" w:cstheme="minorHAnsi"/>
                <w:color w:val="000000"/>
                <w:sz w:val="22"/>
                <w:szCs w:val="22"/>
              </w:rPr>
              <w:t>.</w:t>
            </w:r>
          </w:p>
          <w:p w:rsidR="00ED114D" w:rsidRPr="002A4787" w:rsidRDefault="00ED114D" w:rsidP="00F81D50">
            <w:pPr>
              <w:pStyle w:val="Prrafodelista"/>
              <w:numPr>
                <w:ilvl w:val="2"/>
                <w:numId w:val="37"/>
              </w:numPr>
              <w:ind w:left="1398" w:hanging="284"/>
              <w:rPr>
                <w:rFonts w:asciiTheme="minorHAnsi" w:hAnsiTheme="minorHAnsi" w:cstheme="minorHAnsi"/>
                <w:color w:val="000000"/>
                <w:sz w:val="22"/>
                <w:szCs w:val="22"/>
              </w:rPr>
            </w:pPr>
            <w:r>
              <w:rPr>
                <w:rFonts w:asciiTheme="minorHAnsi" w:hAnsiTheme="minorHAnsi" w:cstheme="minorHAnsi"/>
                <w:color w:val="000000"/>
                <w:sz w:val="22"/>
                <w:szCs w:val="22"/>
              </w:rPr>
              <w:t>Radio de boca: 1,95</w:t>
            </w:r>
            <w:r w:rsidRPr="00DC4EC1">
              <w:rPr>
                <w:rFonts w:asciiTheme="minorHAnsi" w:hAnsiTheme="minorHAnsi" w:cstheme="minorHAnsi"/>
                <w:color w:val="000000"/>
                <w:sz w:val="22"/>
                <w:szCs w:val="22"/>
              </w:rPr>
              <w:t xml:space="preserve"> </w:t>
            </w:r>
            <w:proofErr w:type="spellStart"/>
            <w:r w:rsidRPr="00DC4EC1">
              <w:rPr>
                <w:rFonts w:asciiTheme="minorHAnsi" w:hAnsiTheme="minorHAnsi" w:cstheme="minorHAnsi"/>
                <w:color w:val="000000"/>
                <w:sz w:val="22"/>
                <w:szCs w:val="22"/>
              </w:rPr>
              <w:t>pulg</w:t>
            </w:r>
            <w:proofErr w:type="spellEnd"/>
            <w:r w:rsidRPr="00DC4EC1">
              <w:rPr>
                <w:rFonts w:asciiTheme="minorHAnsi" w:hAnsiTheme="minorHAnsi" w:cstheme="minorHAnsi"/>
                <w:color w:val="000000"/>
                <w:sz w:val="22"/>
                <w:szCs w:val="22"/>
              </w:rPr>
              <w:t xml:space="preserve">.                                                                                                                                                   </w:t>
            </w:r>
          </w:p>
          <w:p w:rsidR="00ED114D" w:rsidRPr="00DC4EC1" w:rsidRDefault="00ED114D" w:rsidP="00ED114D">
            <w:pPr>
              <w:rPr>
                <w:rFonts w:asciiTheme="minorHAnsi" w:hAnsiTheme="minorHAnsi" w:cstheme="minorHAnsi"/>
                <w:bCs/>
                <w:color w:val="000000"/>
                <w:sz w:val="22"/>
                <w:szCs w:val="22"/>
              </w:rPr>
            </w:pPr>
          </w:p>
          <w:p w:rsidR="00ED114D" w:rsidRPr="009A48F7" w:rsidRDefault="00ED114D" w:rsidP="00F81D50">
            <w:pPr>
              <w:pStyle w:val="Prrafodelista"/>
              <w:numPr>
                <w:ilvl w:val="1"/>
                <w:numId w:val="37"/>
              </w:numPr>
              <w:ind w:left="1119" w:hanging="283"/>
              <w:rPr>
                <w:rFonts w:asciiTheme="minorHAnsi" w:hAnsiTheme="minorHAnsi" w:cstheme="minorHAnsi"/>
                <w:bCs/>
                <w:color w:val="000000"/>
                <w:sz w:val="22"/>
                <w:szCs w:val="22"/>
              </w:rPr>
            </w:pPr>
            <w:proofErr w:type="spellStart"/>
            <w:r w:rsidRPr="002A4787">
              <w:rPr>
                <w:rFonts w:asciiTheme="minorHAnsi" w:hAnsiTheme="minorHAnsi" w:cstheme="minorHAnsi"/>
                <w:b/>
                <w:color w:val="000000"/>
                <w:sz w:val="22"/>
                <w:szCs w:val="22"/>
              </w:rPr>
              <w:t>Cassette</w:t>
            </w:r>
            <w:proofErr w:type="spellEnd"/>
            <w:r w:rsidRPr="009A48F7">
              <w:rPr>
                <w:rFonts w:asciiTheme="minorHAnsi" w:hAnsiTheme="minorHAnsi" w:cstheme="minorHAnsi"/>
                <w:b/>
                <w:bCs/>
                <w:color w:val="000000"/>
                <w:sz w:val="22"/>
                <w:szCs w:val="22"/>
              </w:rPr>
              <w:t xml:space="preserve"> intercambiable</w:t>
            </w:r>
            <w:r w:rsidRPr="00DC4EC1">
              <w:rPr>
                <w:rFonts w:asciiTheme="minorHAnsi" w:hAnsiTheme="minorHAnsi" w:cstheme="minorHAnsi"/>
                <w:bCs/>
                <w:color w:val="000000"/>
                <w:sz w:val="22"/>
                <w:szCs w:val="22"/>
              </w:rPr>
              <w:t xml:space="preserve"> </w:t>
            </w:r>
            <w:r w:rsidRPr="00DC4EC1">
              <w:rPr>
                <w:rFonts w:asciiTheme="minorHAnsi" w:hAnsiTheme="minorHAnsi" w:cstheme="minorHAnsi"/>
                <w:b/>
                <w:bCs/>
                <w:color w:val="000000"/>
                <w:sz w:val="22"/>
                <w:szCs w:val="22"/>
              </w:rPr>
              <w:t xml:space="preserve">para llave de torque 2 </w:t>
            </w:r>
            <w:r w:rsidRPr="009A48F7">
              <w:rPr>
                <w:rFonts w:asciiTheme="minorHAnsi" w:hAnsiTheme="minorHAnsi" w:cstheme="minorHAnsi"/>
                <w:b/>
                <w:bCs/>
                <w:color w:val="000000"/>
                <w:sz w:val="22"/>
                <w:szCs w:val="22"/>
              </w:rPr>
              <w:t xml:space="preserve">9/16 </w:t>
            </w:r>
            <w:proofErr w:type="spellStart"/>
            <w:r w:rsidRPr="009A48F7">
              <w:rPr>
                <w:rFonts w:asciiTheme="minorHAnsi" w:hAnsiTheme="minorHAnsi" w:cstheme="minorHAnsi"/>
                <w:b/>
                <w:bCs/>
                <w:color w:val="000000"/>
                <w:sz w:val="22"/>
                <w:szCs w:val="22"/>
              </w:rPr>
              <w:t>pulg</w:t>
            </w:r>
            <w:proofErr w:type="spellEnd"/>
            <w:r w:rsidRPr="009A48F7">
              <w:rPr>
                <w:rFonts w:asciiTheme="minorHAnsi" w:hAnsiTheme="minorHAnsi" w:cstheme="minorHAnsi"/>
                <w:b/>
                <w:bCs/>
                <w:color w:val="000000"/>
                <w:sz w:val="22"/>
                <w:szCs w:val="22"/>
              </w:rPr>
              <w:t>.</w:t>
            </w:r>
          </w:p>
          <w:p w:rsidR="00ED114D" w:rsidRDefault="00ED114D" w:rsidP="00F81D50">
            <w:pPr>
              <w:pStyle w:val="Prrafodelista"/>
              <w:numPr>
                <w:ilvl w:val="2"/>
                <w:numId w:val="37"/>
              </w:numPr>
              <w:ind w:left="1398" w:hanging="284"/>
              <w:rPr>
                <w:rFonts w:asciiTheme="minorHAnsi" w:hAnsiTheme="minorHAnsi" w:cstheme="minorHAnsi"/>
                <w:color w:val="000000"/>
                <w:sz w:val="22"/>
                <w:szCs w:val="22"/>
              </w:rPr>
            </w:pPr>
            <w:r w:rsidRPr="00DC4EC1">
              <w:rPr>
                <w:rFonts w:asciiTheme="minorHAnsi" w:hAnsiTheme="minorHAnsi" w:cstheme="minorHAnsi"/>
                <w:color w:val="000000"/>
                <w:sz w:val="22"/>
                <w:szCs w:val="22"/>
              </w:rPr>
              <w:t>Cantidad. 1 pieza.</w:t>
            </w:r>
          </w:p>
          <w:p w:rsidR="00ED114D" w:rsidRPr="007C3D86" w:rsidRDefault="00ED114D" w:rsidP="00F81D50">
            <w:pPr>
              <w:pStyle w:val="Prrafodelista"/>
              <w:numPr>
                <w:ilvl w:val="2"/>
                <w:numId w:val="37"/>
              </w:numPr>
              <w:ind w:left="1398" w:hanging="284"/>
              <w:rPr>
                <w:rFonts w:asciiTheme="minorHAnsi" w:hAnsiTheme="minorHAnsi" w:cstheme="minorHAnsi"/>
                <w:color w:val="000000"/>
                <w:sz w:val="22"/>
                <w:szCs w:val="22"/>
              </w:rPr>
            </w:pPr>
            <w:r>
              <w:rPr>
                <w:rFonts w:asciiTheme="minorHAnsi" w:hAnsiTheme="minorHAnsi" w:cstheme="minorHAnsi"/>
                <w:color w:val="000000"/>
                <w:sz w:val="22"/>
                <w:szCs w:val="22"/>
              </w:rPr>
              <w:t>Torque: desde 439</w:t>
            </w:r>
            <w:r w:rsidRPr="00B91EA9">
              <w:rPr>
                <w:rFonts w:asciiTheme="minorHAnsi" w:hAnsiTheme="minorHAnsi" w:cstheme="minorHAnsi"/>
                <w:color w:val="000000"/>
                <w:sz w:val="22"/>
                <w:szCs w:val="22"/>
              </w:rPr>
              <w:t xml:space="preserve">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 xml:space="preserve"> hasta 4500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w:t>
            </w:r>
          </w:p>
          <w:p w:rsidR="00ED114D" w:rsidRPr="00F955F8" w:rsidRDefault="00ED114D" w:rsidP="00F81D50">
            <w:pPr>
              <w:pStyle w:val="Prrafodelista"/>
              <w:numPr>
                <w:ilvl w:val="2"/>
                <w:numId w:val="37"/>
              </w:numPr>
              <w:ind w:left="1398" w:hanging="284"/>
              <w:rPr>
                <w:rFonts w:asciiTheme="minorHAnsi" w:hAnsiTheme="minorHAnsi" w:cstheme="minorHAnsi"/>
                <w:color w:val="000000"/>
                <w:sz w:val="22"/>
                <w:szCs w:val="22"/>
              </w:rPr>
            </w:pPr>
            <w:r w:rsidRPr="005A77C0">
              <w:rPr>
                <w:rFonts w:asciiTheme="minorHAnsi" w:hAnsiTheme="minorHAnsi" w:cstheme="minorHAnsi"/>
                <w:color w:val="000000"/>
                <w:sz w:val="22"/>
                <w:szCs w:val="22"/>
              </w:rPr>
              <w:t xml:space="preserve">Tamaño </w:t>
            </w:r>
            <w:r w:rsidRPr="00DC4EC1">
              <w:rPr>
                <w:rFonts w:asciiTheme="minorHAnsi" w:hAnsiTheme="minorHAnsi" w:cstheme="minorHAnsi"/>
                <w:color w:val="000000"/>
                <w:sz w:val="22"/>
                <w:szCs w:val="22"/>
              </w:rPr>
              <w:t xml:space="preserve">del </w:t>
            </w:r>
            <w:r w:rsidRPr="005A77C0">
              <w:rPr>
                <w:rFonts w:asciiTheme="minorHAnsi" w:hAnsiTheme="minorHAnsi" w:cstheme="minorHAnsi"/>
                <w:color w:val="000000"/>
                <w:sz w:val="22"/>
                <w:szCs w:val="22"/>
              </w:rPr>
              <w:t>Hexágono</w:t>
            </w:r>
            <w:r w:rsidRPr="00DC4EC1">
              <w:rPr>
                <w:rFonts w:asciiTheme="minorHAnsi" w:hAnsiTheme="minorHAnsi" w:cstheme="minorHAnsi"/>
                <w:color w:val="000000"/>
                <w:sz w:val="22"/>
                <w:szCs w:val="22"/>
              </w:rPr>
              <w:t>: 2 9/16</w:t>
            </w:r>
            <w:r w:rsidRPr="005A77C0">
              <w:rPr>
                <w:rFonts w:asciiTheme="minorHAnsi" w:hAnsiTheme="minorHAnsi" w:cstheme="minorHAnsi"/>
                <w:color w:val="000000"/>
                <w:sz w:val="22"/>
                <w:szCs w:val="22"/>
              </w:rPr>
              <w:t xml:space="preserve"> </w:t>
            </w:r>
            <w:proofErr w:type="spellStart"/>
            <w:r w:rsidRPr="005A77C0">
              <w:rPr>
                <w:rFonts w:asciiTheme="minorHAnsi" w:hAnsiTheme="minorHAnsi" w:cstheme="minorHAnsi"/>
                <w:color w:val="000000"/>
                <w:sz w:val="22"/>
                <w:szCs w:val="22"/>
              </w:rPr>
              <w:t>pulg</w:t>
            </w:r>
            <w:proofErr w:type="spellEnd"/>
            <w:r w:rsidRPr="00DC4EC1">
              <w:rPr>
                <w:rFonts w:asciiTheme="minorHAnsi" w:hAnsiTheme="minorHAnsi" w:cstheme="minorHAnsi"/>
                <w:color w:val="000000"/>
                <w:sz w:val="22"/>
                <w:szCs w:val="22"/>
              </w:rPr>
              <w:t>.</w:t>
            </w:r>
          </w:p>
          <w:p w:rsidR="00ED114D" w:rsidRPr="002A4787" w:rsidRDefault="00ED114D" w:rsidP="00F81D50">
            <w:pPr>
              <w:pStyle w:val="Prrafodelista"/>
              <w:numPr>
                <w:ilvl w:val="2"/>
                <w:numId w:val="37"/>
              </w:numPr>
              <w:ind w:left="1398" w:hanging="284"/>
              <w:rPr>
                <w:rFonts w:asciiTheme="minorHAnsi" w:hAnsiTheme="minorHAnsi" w:cstheme="minorHAnsi"/>
                <w:color w:val="000000"/>
                <w:sz w:val="22"/>
                <w:szCs w:val="22"/>
              </w:rPr>
            </w:pPr>
            <w:r w:rsidRPr="00EE71FE">
              <w:rPr>
                <w:rFonts w:asciiTheme="minorHAnsi" w:hAnsiTheme="minorHAnsi" w:cstheme="minorHAnsi"/>
                <w:color w:val="000000"/>
                <w:sz w:val="22"/>
                <w:szCs w:val="22"/>
              </w:rPr>
              <w:t xml:space="preserve">Radio de boca: </w:t>
            </w:r>
            <w:r>
              <w:rPr>
                <w:rFonts w:asciiTheme="minorHAnsi" w:hAnsiTheme="minorHAnsi" w:cstheme="minorHAnsi"/>
                <w:color w:val="000000"/>
                <w:sz w:val="22"/>
                <w:szCs w:val="22"/>
              </w:rPr>
              <w:t>2</w:t>
            </w:r>
            <w:r w:rsidRPr="00DC4EC1">
              <w:rPr>
                <w:rFonts w:asciiTheme="minorHAnsi" w:hAnsiTheme="minorHAnsi" w:cstheme="minorHAnsi"/>
                <w:color w:val="000000"/>
                <w:sz w:val="22"/>
                <w:szCs w:val="22"/>
              </w:rPr>
              <w:t>,</w:t>
            </w:r>
            <w:r>
              <w:rPr>
                <w:rFonts w:asciiTheme="minorHAnsi" w:hAnsiTheme="minorHAnsi" w:cstheme="minorHAnsi"/>
                <w:color w:val="000000"/>
                <w:sz w:val="22"/>
                <w:szCs w:val="22"/>
              </w:rPr>
              <w:t>07</w:t>
            </w:r>
            <w:r w:rsidRPr="005A77C0">
              <w:rPr>
                <w:rFonts w:asciiTheme="minorHAnsi" w:hAnsiTheme="minorHAnsi" w:cstheme="minorHAnsi"/>
                <w:color w:val="000000"/>
                <w:sz w:val="22"/>
                <w:szCs w:val="22"/>
              </w:rPr>
              <w:t xml:space="preserve"> </w:t>
            </w:r>
            <w:proofErr w:type="spellStart"/>
            <w:r w:rsidRPr="005A77C0">
              <w:rPr>
                <w:rFonts w:asciiTheme="minorHAnsi" w:hAnsiTheme="minorHAnsi" w:cstheme="minorHAnsi"/>
                <w:color w:val="000000"/>
                <w:sz w:val="22"/>
                <w:szCs w:val="22"/>
              </w:rPr>
              <w:t>pulg</w:t>
            </w:r>
            <w:proofErr w:type="spellEnd"/>
            <w:r w:rsidRPr="00DC4EC1">
              <w:rPr>
                <w:rFonts w:asciiTheme="minorHAnsi" w:hAnsiTheme="minorHAnsi" w:cstheme="minorHAnsi"/>
                <w:color w:val="000000"/>
                <w:sz w:val="22"/>
                <w:szCs w:val="22"/>
              </w:rPr>
              <w:t>.</w:t>
            </w:r>
            <w:r w:rsidRPr="005A77C0">
              <w:rPr>
                <w:rFonts w:asciiTheme="minorHAnsi" w:hAnsiTheme="minorHAnsi" w:cstheme="minorHAnsi"/>
                <w:color w:val="000000"/>
                <w:sz w:val="22"/>
                <w:szCs w:val="22"/>
              </w:rPr>
              <w:t xml:space="preserve">          </w:t>
            </w:r>
          </w:p>
          <w:p w:rsidR="00ED114D" w:rsidRPr="00DC4EC1" w:rsidRDefault="00ED114D" w:rsidP="00ED114D">
            <w:pPr>
              <w:pStyle w:val="Prrafodelista"/>
              <w:ind w:left="636"/>
              <w:rPr>
                <w:rFonts w:asciiTheme="minorHAnsi" w:hAnsiTheme="minorHAnsi" w:cstheme="minorHAnsi"/>
                <w:bCs/>
                <w:color w:val="000000"/>
                <w:sz w:val="22"/>
                <w:szCs w:val="22"/>
              </w:rPr>
            </w:pPr>
            <w:r w:rsidRPr="00EE71FE">
              <w:rPr>
                <w:rFonts w:asciiTheme="minorHAnsi" w:hAnsiTheme="minorHAnsi" w:cstheme="minorHAnsi"/>
                <w:color w:val="000000"/>
                <w:sz w:val="22"/>
                <w:szCs w:val="22"/>
              </w:rPr>
              <w:t xml:space="preserve">                                                                                                                                         </w:t>
            </w:r>
          </w:p>
          <w:p w:rsidR="00ED114D" w:rsidRPr="00DC4EC1" w:rsidRDefault="00ED114D" w:rsidP="00F81D50">
            <w:pPr>
              <w:pStyle w:val="Prrafodelista"/>
              <w:numPr>
                <w:ilvl w:val="1"/>
                <w:numId w:val="37"/>
              </w:numPr>
              <w:ind w:left="1119" w:hanging="283"/>
              <w:rPr>
                <w:rFonts w:asciiTheme="minorHAnsi" w:hAnsiTheme="minorHAnsi" w:cstheme="minorHAnsi"/>
                <w:b/>
                <w:bCs/>
                <w:color w:val="000000"/>
                <w:sz w:val="22"/>
                <w:szCs w:val="22"/>
              </w:rPr>
            </w:pPr>
            <w:proofErr w:type="spellStart"/>
            <w:r w:rsidRPr="002A4787">
              <w:rPr>
                <w:rFonts w:asciiTheme="minorHAnsi" w:hAnsiTheme="minorHAnsi" w:cstheme="minorHAnsi"/>
                <w:b/>
                <w:color w:val="000000"/>
                <w:sz w:val="22"/>
                <w:szCs w:val="22"/>
              </w:rPr>
              <w:t>Cassette</w:t>
            </w:r>
            <w:proofErr w:type="spellEnd"/>
            <w:r w:rsidRPr="009A48F7">
              <w:rPr>
                <w:rFonts w:asciiTheme="minorHAnsi" w:hAnsiTheme="minorHAnsi" w:cstheme="minorHAnsi"/>
                <w:b/>
                <w:bCs/>
                <w:color w:val="000000"/>
                <w:sz w:val="22"/>
                <w:szCs w:val="22"/>
              </w:rPr>
              <w:t xml:space="preserve"> intercambiable para llave de torque 2</w:t>
            </w:r>
            <w:r w:rsidRPr="00DC4EC1">
              <w:rPr>
                <w:rFonts w:asciiTheme="minorHAnsi" w:hAnsiTheme="minorHAnsi" w:cstheme="minorHAnsi"/>
                <w:b/>
                <w:bCs/>
                <w:color w:val="000000"/>
                <w:sz w:val="22"/>
                <w:szCs w:val="22"/>
              </w:rPr>
              <w:t xml:space="preserve"> 3/4 </w:t>
            </w:r>
            <w:proofErr w:type="spellStart"/>
            <w:r w:rsidRPr="00DC4EC1">
              <w:rPr>
                <w:rFonts w:asciiTheme="minorHAnsi" w:hAnsiTheme="minorHAnsi" w:cstheme="minorHAnsi"/>
                <w:b/>
                <w:bCs/>
                <w:color w:val="000000"/>
                <w:sz w:val="22"/>
                <w:szCs w:val="22"/>
              </w:rPr>
              <w:t>pulg</w:t>
            </w:r>
            <w:proofErr w:type="spellEnd"/>
            <w:r w:rsidRPr="00DC4EC1">
              <w:rPr>
                <w:rFonts w:asciiTheme="minorHAnsi" w:hAnsiTheme="minorHAnsi" w:cstheme="minorHAnsi"/>
                <w:b/>
                <w:bCs/>
                <w:color w:val="000000"/>
                <w:sz w:val="22"/>
                <w:szCs w:val="22"/>
              </w:rPr>
              <w:t>.</w:t>
            </w:r>
          </w:p>
          <w:p w:rsidR="00ED114D" w:rsidRDefault="00ED114D" w:rsidP="00F81D50">
            <w:pPr>
              <w:pStyle w:val="Prrafodelista"/>
              <w:numPr>
                <w:ilvl w:val="2"/>
                <w:numId w:val="37"/>
              </w:numPr>
              <w:ind w:left="1398" w:hanging="284"/>
              <w:rPr>
                <w:rFonts w:asciiTheme="minorHAnsi" w:hAnsiTheme="minorHAnsi" w:cstheme="minorHAnsi"/>
                <w:color w:val="000000"/>
                <w:sz w:val="22"/>
                <w:szCs w:val="22"/>
              </w:rPr>
            </w:pPr>
            <w:r w:rsidRPr="00DC4EC1">
              <w:rPr>
                <w:rFonts w:asciiTheme="minorHAnsi" w:hAnsiTheme="minorHAnsi" w:cstheme="minorHAnsi"/>
                <w:color w:val="000000"/>
                <w:sz w:val="22"/>
                <w:szCs w:val="22"/>
              </w:rPr>
              <w:t>Cantidad. 1 pieza.</w:t>
            </w:r>
          </w:p>
          <w:p w:rsidR="00ED114D" w:rsidRPr="007C3D86" w:rsidRDefault="00ED114D" w:rsidP="00F81D50">
            <w:pPr>
              <w:pStyle w:val="Prrafodelista"/>
              <w:numPr>
                <w:ilvl w:val="2"/>
                <w:numId w:val="37"/>
              </w:numPr>
              <w:ind w:left="1398" w:hanging="284"/>
              <w:rPr>
                <w:rFonts w:asciiTheme="minorHAnsi" w:hAnsiTheme="minorHAnsi" w:cstheme="minorHAnsi"/>
                <w:color w:val="000000"/>
                <w:sz w:val="22"/>
                <w:szCs w:val="22"/>
              </w:rPr>
            </w:pPr>
            <w:r>
              <w:rPr>
                <w:rFonts w:asciiTheme="minorHAnsi" w:hAnsiTheme="minorHAnsi" w:cstheme="minorHAnsi"/>
                <w:color w:val="000000"/>
                <w:sz w:val="22"/>
                <w:szCs w:val="22"/>
              </w:rPr>
              <w:t>Torque: desde 439</w:t>
            </w:r>
            <w:r w:rsidRPr="00B91EA9">
              <w:rPr>
                <w:rFonts w:asciiTheme="minorHAnsi" w:hAnsiTheme="minorHAnsi" w:cstheme="minorHAnsi"/>
                <w:color w:val="000000"/>
                <w:sz w:val="22"/>
                <w:szCs w:val="22"/>
              </w:rPr>
              <w:t xml:space="preserve">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 xml:space="preserve"> hasta 4500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w:t>
            </w:r>
          </w:p>
          <w:p w:rsidR="00ED114D" w:rsidRPr="00DC4EC1" w:rsidRDefault="00ED114D" w:rsidP="00F81D50">
            <w:pPr>
              <w:pStyle w:val="Prrafodelista"/>
              <w:numPr>
                <w:ilvl w:val="2"/>
                <w:numId w:val="37"/>
              </w:numPr>
              <w:ind w:left="1398" w:hanging="284"/>
              <w:rPr>
                <w:rFonts w:asciiTheme="minorHAnsi" w:hAnsiTheme="minorHAnsi" w:cstheme="minorHAnsi"/>
                <w:color w:val="000000"/>
                <w:sz w:val="22"/>
                <w:szCs w:val="22"/>
              </w:rPr>
            </w:pPr>
            <w:r w:rsidRPr="009A48F7">
              <w:rPr>
                <w:rFonts w:asciiTheme="minorHAnsi" w:hAnsiTheme="minorHAnsi" w:cstheme="minorHAnsi"/>
                <w:color w:val="000000"/>
                <w:sz w:val="22"/>
                <w:szCs w:val="22"/>
              </w:rPr>
              <w:lastRenderedPageBreak/>
              <w:t xml:space="preserve">Tamaño </w:t>
            </w:r>
            <w:r w:rsidRPr="00DC4EC1">
              <w:rPr>
                <w:rFonts w:asciiTheme="minorHAnsi" w:hAnsiTheme="minorHAnsi" w:cstheme="minorHAnsi"/>
                <w:color w:val="000000"/>
                <w:sz w:val="22"/>
                <w:szCs w:val="22"/>
              </w:rPr>
              <w:t xml:space="preserve">del Hexágono: 2 3/4 </w:t>
            </w:r>
            <w:proofErr w:type="spellStart"/>
            <w:r w:rsidRPr="009A48F7">
              <w:rPr>
                <w:rFonts w:asciiTheme="minorHAnsi" w:hAnsiTheme="minorHAnsi" w:cstheme="minorHAnsi"/>
                <w:color w:val="000000"/>
                <w:sz w:val="22"/>
                <w:szCs w:val="22"/>
              </w:rPr>
              <w:t>pulg</w:t>
            </w:r>
            <w:proofErr w:type="spellEnd"/>
            <w:r w:rsidRPr="00DC4EC1">
              <w:rPr>
                <w:rFonts w:asciiTheme="minorHAnsi" w:hAnsiTheme="minorHAnsi" w:cstheme="minorHAnsi"/>
                <w:color w:val="000000"/>
                <w:sz w:val="22"/>
                <w:szCs w:val="22"/>
              </w:rPr>
              <w:t>.</w:t>
            </w:r>
          </w:p>
          <w:p w:rsidR="00ED114D" w:rsidRPr="00DC4EC1" w:rsidRDefault="00ED114D" w:rsidP="00F81D50">
            <w:pPr>
              <w:pStyle w:val="Prrafodelista"/>
              <w:numPr>
                <w:ilvl w:val="2"/>
                <w:numId w:val="37"/>
              </w:numPr>
              <w:ind w:left="1398" w:hanging="284"/>
              <w:rPr>
                <w:rFonts w:asciiTheme="minorHAnsi" w:hAnsiTheme="minorHAnsi" w:cstheme="minorHAnsi"/>
                <w:color w:val="000000"/>
                <w:sz w:val="22"/>
                <w:szCs w:val="22"/>
              </w:rPr>
            </w:pPr>
            <w:r w:rsidRPr="00DC4EC1">
              <w:rPr>
                <w:rFonts w:asciiTheme="minorHAnsi" w:hAnsiTheme="minorHAnsi" w:cstheme="minorHAnsi"/>
                <w:color w:val="000000"/>
                <w:sz w:val="22"/>
                <w:szCs w:val="22"/>
              </w:rPr>
              <w:t xml:space="preserve">Radio de boca: </w:t>
            </w:r>
            <w:r>
              <w:rPr>
                <w:rFonts w:asciiTheme="minorHAnsi" w:hAnsiTheme="minorHAnsi" w:cstheme="minorHAnsi"/>
                <w:color w:val="000000"/>
                <w:sz w:val="22"/>
                <w:szCs w:val="22"/>
              </w:rPr>
              <w:t>2,18</w:t>
            </w:r>
            <w:r w:rsidRPr="00DC4EC1">
              <w:rPr>
                <w:rFonts w:asciiTheme="minorHAnsi" w:hAnsiTheme="minorHAnsi" w:cstheme="minorHAnsi"/>
                <w:color w:val="000000"/>
                <w:sz w:val="22"/>
                <w:szCs w:val="22"/>
              </w:rPr>
              <w:t xml:space="preserve"> </w:t>
            </w:r>
            <w:proofErr w:type="spellStart"/>
            <w:r w:rsidRPr="00DC4EC1">
              <w:rPr>
                <w:rFonts w:asciiTheme="minorHAnsi" w:hAnsiTheme="minorHAnsi" w:cstheme="minorHAnsi"/>
                <w:color w:val="000000"/>
                <w:sz w:val="22"/>
                <w:szCs w:val="22"/>
              </w:rPr>
              <w:t>pulg</w:t>
            </w:r>
            <w:proofErr w:type="spellEnd"/>
            <w:r w:rsidRPr="00DC4EC1">
              <w:rPr>
                <w:rFonts w:asciiTheme="minorHAnsi" w:hAnsiTheme="minorHAnsi" w:cstheme="minorHAnsi"/>
                <w:color w:val="000000"/>
                <w:sz w:val="22"/>
                <w:szCs w:val="22"/>
              </w:rPr>
              <w:t xml:space="preserve">.        </w:t>
            </w:r>
          </w:p>
          <w:p w:rsidR="00ED114D" w:rsidRPr="009A48F7" w:rsidRDefault="00ED114D" w:rsidP="00ED114D">
            <w:pPr>
              <w:pStyle w:val="Prrafodelista"/>
              <w:ind w:left="636"/>
              <w:rPr>
                <w:rFonts w:asciiTheme="minorHAnsi" w:hAnsiTheme="minorHAnsi" w:cstheme="minorHAnsi"/>
                <w:color w:val="000000"/>
                <w:sz w:val="22"/>
                <w:szCs w:val="22"/>
              </w:rPr>
            </w:pPr>
            <w:r w:rsidRPr="00DC4EC1">
              <w:rPr>
                <w:rFonts w:asciiTheme="minorHAnsi" w:hAnsiTheme="minorHAnsi" w:cstheme="minorHAnsi"/>
                <w:color w:val="000000"/>
                <w:sz w:val="22"/>
                <w:szCs w:val="22"/>
              </w:rPr>
              <w:t xml:space="preserve">                                                                                                                          </w:t>
            </w:r>
            <w:r w:rsidRPr="009A48F7">
              <w:rPr>
                <w:rFonts w:asciiTheme="minorHAnsi" w:hAnsiTheme="minorHAnsi" w:cstheme="minorHAnsi"/>
                <w:color w:val="000000"/>
                <w:sz w:val="22"/>
                <w:szCs w:val="22"/>
              </w:rPr>
              <w:t xml:space="preserve"> </w:t>
            </w:r>
          </w:p>
          <w:p w:rsidR="00ED114D" w:rsidRPr="00DC4EC1" w:rsidRDefault="00ED114D" w:rsidP="00F81D50">
            <w:pPr>
              <w:pStyle w:val="Prrafodelista"/>
              <w:numPr>
                <w:ilvl w:val="1"/>
                <w:numId w:val="37"/>
              </w:numPr>
              <w:ind w:left="1119" w:hanging="283"/>
              <w:rPr>
                <w:rFonts w:asciiTheme="minorHAnsi" w:hAnsiTheme="minorHAnsi" w:cstheme="minorHAnsi"/>
                <w:b/>
                <w:color w:val="000000"/>
                <w:sz w:val="22"/>
                <w:szCs w:val="22"/>
              </w:rPr>
            </w:pPr>
            <w:proofErr w:type="spellStart"/>
            <w:r w:rsidRPr="002A4787">
              <w:rPr>
                <w:rFonts w:asciiTheme="minorHAnsi" w:hAnsiTheme="minorHAnsi" w:cstheme="minorHAnsi"/>
                <w:b/>
                <w:color w:val="000000"/>
                <w:sz w:val="22"/>
                <w:szCs w:val="22"/>
              </w:rPr>
              <w:t>Cassette</w:t>
            </w:r>
            <w:proofErr w:type="spellEnd"/>
            <w:r w:rsidRPr="00DC4EC1">
              <w:rPr>
                <w:rFonts w:asciiTheme="minorHAnsi" w:hAnsiTheme="minorHAnsi" w:cstheme="minorHAnsi"/>
                <w:b/>
                <w:color w:val="000000"/>
                <w:sz w:val="22"/>
                <w:szCs w:val="22"/>
              </w:rPr>
              <w:t xml:space="preserve"> intercambiable para llave de torque 2 15/16 </w:t>
            </w:r>
            <w:proofErr w:type="spellStart"/>
            <w:r w:rsidRPr="00DC4EC1">
              <w:rPr>
                <w:rFonts w:asciiTheme="minorHAnsi" w:hAnsiTheme="minorHAnsi" w:cstheme="minorHAnsi"/>
                <w:b/>
                <w:color w:val="000000"/>
                <w:sz w:val="22"/>
                <w:szCs w:val="22"/>
              </w:rPr>
              <w:t>pulg</w:t>
            </w:r>
            <w:proofErr w:type="spellEnd"/>
            <w:r w:rsidRPr="00DC4EC1">
              <w:rPr>
                <w:rFonts w:asciiTheme="minorHAnsi" w:hAnsiTheme="minorHAnsi" w:cstheme="minorHAnsi"/>
                <w:b/>
                <w:color w:val="000000"/>
                <w:sz w:val="22"/>
                <w:szCs w:val="22"/>
              </w:rPr>
              <w:t>.</w:t>
            </w:r>
          </w:p>
          <w:p w:rsidR="00ED114D" w:rsidRDefault="00ED114D" w:rsidP="00F81D50">
            <w:pPr>
              <w:pStyle w:val="Prrafodelista"/>
              <w:numPr>
                <w:ilvl w:val="2"/>
                <w:numId w:val="37"/>
              </w:numPr>
              <w:ind w:left="1398" w:hanging="284"/>
              <w:rPr>
                <w:rFonts w:asciiTheme="minorHAnsi" w:hAnsiTheme="minorHAnsi" w:cstheme="minorHAnsi"/>
                <w:color w:val="000000"/>
                <w:sz w:val="22"/>
                <w:szCs w:val="22"/>
              </w:rPr>
            </w:pPr>
            <w:r w:rsidRPr="00A93557">
              <w:rPr>
                <w:rFonts w:asciiTheme="minorHAnsi" w:hAnsiTheme="minorHAnsi" w:cstheme="minorHAnsi"/>
                <w:color w:val="000000"/>
                <w:sz w:val="22"/>
                <w:szCs w:val="22"/>
              </w:rPr>
              <w:t>Cantidad. 1 pieza.</w:t>
            </w:r>
          </w:p>
          <w:p w:rsidR="00ED114D" w:rsidRPr="007C3D86" w:rsidRDefault="00ED114D" w:rsidP="00F81D50">
            <w:pPr>
              <w:pStyle w:val="Prrafodelista"/>
              <w:numPr>
                <w:ilvl w:val="2"/>
                <w:numId w:val="37"/>
              </w:numPr>
              <w:ind w:left="1398" w:hanging="284"/>
              <w:rPr>
                <w:rFonts w:asciiTheme="minorHAnsi" w:hAnsiTheme="minorHAnsi" w:cstheme="minorHAnsi"/>
                <w:color w:val="000000"/>
                <w:sz w:val="22"/>
                <w:szCs w:val="22"/>
              </w:rPr>
            </w:pPr>
            <w:r>
              <w:rPr>
                <w:rFonts w:asciiTheme="minorHAnsi" w:hAnsiTheme="minorHAnsi" w:cstheme="minorHAnsi"/>
                <w:color w:val="000000"/>
                <w:sz w:val="22"/>
                <w:szCs w:val="22"/>
              </w:rPr>
              <w:t>Torque: desde 439</w:t>
            </w:r>
            <w:r w:rsidRPr="00B91EA9">
              <w:rPr>
                <w:rFonts w:asciiTheme="minorHAnsi" w:hAnsiTheme="minorHAnsi" w:cstheme="minorHAnsi"/>
                <w:color w:val="000000"/>
                <w:sz w:val="22"/>
                <w:szCs w:val="22"/>
              </w:rPr>
              <w:t xml:space="preserve">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 xml:space="preserve"> hasta 4500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w:t>
            </w:r>
          </w:p>
          <w:p w:rsidR="00ED114D" w:rsidRPr="00A93557" w:rsidRDefault="00ED114D" w:rsidP="00F81D50">
            <w:pPr>
              <w:pStyle w:val="Prrafodelista"/>
              <w:numPr>
                <w:ilvl w:val="2"/>
                <w:numId w:val="37"/>
              </w:numPr>
              <w:ind w:left="1398" w:hanging="284"/>
              <w:rPr>
                <w:rFonts w:asciiTheme="minorHAnsi" w:hAnsiTheme="minorHAnsi" w:cstheme="minorHAnsi"/>
                <w:color w:val="000000"/>
                <w:sz w:val="22"/>
                <w:szCs w:val="22"/>
              </w:rPr>
            </w:pPr>
            <w:r w:rsidRPr="00A93557">
              <w:rPr>
                <w:rFonts w:asciiTheme="minorHAnsi" w:hAnsiTheme="minorHAnsi" w:cstheme="minorHAnsi"/>
                <w:color w:val="000000"/>
                <w:sz w:val="22"/>
                <w:szCs w:val="22"/>
              </w:rPr>
              <w:t xml:space="preserve">Tamaño del Hexágono 2 15/16 </w:t>
            </w:r>
            <w:proofErr w:type="spellStart"/>
            <w:r w:rsidRPr="00A93557">
              <w:rPr>
                <w:rFonts w:asciiTheme="minorHAnsi" w:hAnsiTheme="minorHAnsi" w:cstheme="minorHAnsi"/>
                <w:color w:val="000000"/>
                <w:sz w:val="22"/>
                <w:szCs w:val="22"/>
              </w:rPr>
              <w:t>pulg</w:t>
            </w:r>
            <w:proofErr w:type="spellEnd"/>
            <w:r w:rsidRPr="00A93557">
              <w:rPr>
                <w:rFonts w:asciiTheme="minorHAnsi" w:hAnsiTheme="minorHAnsi" w:cstheme="minorHAnsi"/>
                <w:color w:val="000000"/>
                <w:sz w:val="22"/>
                <w:szCs w:val="22"/>
              </w:rPr>
              <w:t xml:space="preserve">.                      </w:t>
            </w:r>
          </w:p>
          <w:p w:rsidR="00ED114D" w:rsidRPr="00A93557" w:rsidRDefault="00ED114D" w:rsidP="00F81D50">
            <w:pPr>
              <w:pStyle w:val="Prrafodelista"/>
              <w:numPr>
                <w:ilvl w:val="2"/>
                <w:numId w:val="37"/>
              </w:numPr>
              <w:ind w:left="1398" w:hanging="284"/>
              <w:rPr>
                <w:rFonts w:asciiTheme="minorHAnsi" w:hAnsiTheme="minorHAnsi" w:cstheme="minorHAnsi"/>
                <w:color w:val="000000"/>
                <w:sz w:val="22"/>
                <w:szCs w:val="22"/>
              </w:rPr>
            </w:pPr>
            <w:r>
              <w:rPr>
                <w:rFonts w:asciiTheme="minorHAnsi" w:hAnsiTheme="minorHAnsi" w:cstheme="minorHAnsi"/>
                <w:color w:val="000000"/>
                <w:sz w:val="22"/>
                <w:szCs w:val="22"/>
              </w:rPr>
              <w:t>Radio de boca: 2,27</w:t>
            </w:r>
            <w:r w:rsidRPr="00A93557">
              <w:rPr>
                <w:rFonts w:asciiTheme="minorHAnsi" w:hAnsiTheme="minorHAnsi" w:cstheme="minorHAnsi"/>
                <w:color w:val="000000"/>
                <w:sz w:val="22"/>
                <w:szCs w:val="22"/>
              </w:rPr>
              <w:t xml:space="preserve"> </w:t>
            </w:r>
            <w:proofErr w:type="spellStart"/>
            <w:r w:rsidRPr="00A93557">
              <w:rPr>
                <w:rFonts w:asciiTheme="minorHAnsi" w:hAnsiTheme="minorHAnsi" w:cstheme="minorHAnsi"/>
                <w:color w:val="000000"/>
                <w:sz w:val="22"/>
                <w:szCs w:val="22"/>
              </w:rPr>
              <w:t>pulg</w:t>
            </w:r>
            <w:proofErr w:type="spellEnd"/>
            <w:r w:rsidRPr="00A93557">
              <w:rPr>
                <w:rFonts w:asciiTheme="minorHAnsi" w:hAnsiTheme="minorHAnsi" w:cstheme="minorHAnsi"/>
                <w:color w:val="000000"/>
                <w:sz w:val="22"/>
                <w:szCs w:val="22"/>
              </w:rPr>
              <w:t xml:space="preserve">. </w:t>
            </w:r>
          </w:p>
          <w:p w:rsidR="00ED114D" w:rsidRPr="00A93557" w:rsidRDefault="00ED114D" w:rsidP="00ED114D">
            <w:pPr>
              <w:pStyle w:val="Prrafodelista"/>
              <w:ind w:left="636"/>
              <w:rPr>
                <w:rFonts w:asciiTheme="minorHAnsi" w:hAnsiTheme="minorHAnsi" w:cstheme="minorHAnsi"/>
                <w:color w:val="000000"/>
                <w:sz w:val="22"/>
                <w:szCs w:val="22"/>
              </w:rPr>
            </w:pPr>
          </w:p>
          <w:p w:rsidR="00ED114D" w:rsidRPr="000E483B" w:rsidRDefault="00ED114D" w:rsidP="00F81D50">
            <w:pPr>
              <w:pStyle w:val="Prrafodelista"/>
              <w:numPr>
                <w:ilvl w:val="1"/>
                <w:numId w:val="37"/>
              </w:numPr>
              <w:ind w:left="1119" w:hanging="283"/>
              <w:rPr>
                <w:rFonts w:asciiTheme="minorHAnsi" w:hAnsiTheme="minorHAnsi" w:cstheme="minorHAnsi"/>
                <w:color w:val="000000"/>
                <w:sz w:val="22"/>
                <w:szCs w:val="22"/>
              </w:rPr>
            </w:pPr>
            <w:r w:rsidRPr="002A4787">
              <w:rPr>
                <w:rFonts w:asciiTheme="minorHAnsi" w:hAnsiTheme="minorHAnsi" w:cstheme="minorHAnsi"/>
                <w:b/>
                <w:color w:val="000000"/>
                <w:sz w:val="22"/>
                <w:szCs w:val="22"/>
              </w:rPr>
              <w:t>Reductor</w:t>
            </w:r>
            <w:r w:rsidRPr="000E483B">
              <w:rPr>
                <w:rFonts w:asciiTheme="minorHAnsi" w:hAnsiTheme="minorHAnsi" w:cstheme="minorHAnsi"/>
                <w:b/>
                <w:bCs/>
                <w:color w:val="000000"/>
                <w:sz w:val="22"/>
                <w:szCs w:val="22"/>
              </w:rPr>
              <w:t xml:space="preserve"> de 2 3/8</w:t>
            </w:r>
            <w:r w:rsidRPr="000E483B">
              <w:rPr>
                <w:rFonts w:asciiTheme="minorHAnsi" w:hAnsiTheme="minorHAnsi" w:cstheme="minorHAnsi"/>
                <w:b/>
                <w:color w:val="000000"/>
                <w:sz w:val="22"/>
                <w:szCs w:val="22"/>
              </w:rPr>
              <w:t xml:space="preserve"> </w:t>
            </w:r>
            <w:proofErr w:type="spellStart"/>
            <w:r w:rsidRPr="000E483B">
              <w:rPr>
                <w:rFonts w:asciiTheme="minorHAnsi" w:hAnsiTheme="minorHAnsi" w:cstheme="minorHAnsi"/>
                <w:b/>
                <w:color w:val="000000"/>
                <w:sz w:val="22"/>
                <w:szCs w:val="22"/>
              </w:rPr>
              <w:t>pulg</w:t>
            </w:r>
            <w:proofErr w:type="spellEnd"/>
            <w:r w:rsidRPr="000E483B">
              <w:rPr>
                <w:rFonts w:asciiTheme="minorHAnsi" w:hAnsiTheme="minorHAnsi" w:cstheme="minorHAnsi"/>
                <w:b/>
                <w:bCs/>
                <w:color w:val="000000"/>
                <w:sz w:val="22"/>
                <w:szCs w:val="22"/>
              </w:rPr>
              <w:t xml:space="preserve"> a 2 </w:t>
            </w:r>
            <w:proofErr w:type="spellStart"/>
            <w:r w:rsidRPr="000E483B">
              <w:rPr>
                <w:rFonts w:asciiTheme="minorHAnsi" w:hAnsiTheme="minorHAnsi" w:cstheme="minorHAnsi"/>
                <w:b/>
                <w:color w:val="000000"/>
                <w:sz w:val="22"/>
                <w:szCs w:val="22"/>
              </w:rPr>
              <w:t>pulg</w:t>
            </w:r>
            <w:proofErr w:type="spellEnd"/>
            <w:r w:rsidRPr="000E483B">
              <w:rPr>
                <w:rFonts w:asciiTheme="minorHAnsi" w:hAnsiTheme="minorHAnsi" w:cstheme="minorHAnsi"/>
                <w:b/>
                <w:bCs/>
                <w:color w:val="000000"/>
                <w:sz w:val="22"/>
                <w:szCs w:val="22"/>
              </w:rPr>
              <w:t xml:space="preserve"> para </w:t>
            </w:r>
            <w:proofErr w:type="spellStart"/>
            <w:r w:rsidRPr="000E483B">
              <w:rPr>
                <w:rFonts w:asciiTheme="minorHAnsi" w:hAnsiTheme="minorHAnsi" w:cstheme="minorHAnsi"/>
                <w:b/>
                <w:bCs/>
                <w:color w:val="000000"/>
                <w:sz w:val="22"/>
                <w:szCs w:val="22"/>
              </w:rPr>
              <w:t>cassette</w:t>
            </w:r>
            <w:proofErr w:type="spellEnd"/>
            <w:r w:rsidRPr="000E483B">
              <w:rPr>
                <w:rFonts w:asciiTheme="minorHAnsi" w:hAnsiTheme="minorHAnsi" w:cstheme="minorHAnsi"/>
                <w:b/>
                <w:bCs/>
                <w:color w:val="000000"/>
                <w:sz w:val="22"/>
                <w:szCs w:val="22"/>
              </w:rPr>
              <w:t xml:space="preserve">. </w:t>
            </w:r>
          </w:p>
          <w:p w:rsidR="00ED114D" w:rsidRDefault="00ED114D" w:rsidP="00F81D50">
            <w:pPr>
              <w:pStyle w:val="Prrafodelista"/>
              <w:numPr>
                <w:ilvl w:val="2"/>
                <w:numId w:val="37"/>
              </w:numPr>
              <w:ind w:left="1398" w:hanging="284"/>
              <w:rPr>
                <w:rFonts w:asciiTheme="minorHAnsi" w:hAnsiTheme="minorHAnsi" w:cstheme="minorHAnsi"/>
                <w:color w:val="000000"/>
                <w:sz w:val="22"/>
                <w:szCs w:val="22"/>
              </w:rPr>
            </w:pPr>
            <w:r w:rsidRPr="00A93557">
              <w:rPr>
                <w:rFonts w:asciiTheme="minorHAnsi" w:hAnsiTheme="minorHAnsi" w:cstheme="minorHAnsi"/>
                <w:color w:val="000000"/>
                <w:sz w:val="22"/>
                <w:szCs w:val="22"/>
              </w:rPr>
              <w:t>Cantidad. 1 pieza.</w:t>
            </w:r>
          </w:p>
          <w:p w:rsidR="00ED114D" w:rsidRPr="007C3D86" w:rsidRDefault="00ED114D" w:rsidP="00F81D50">
            <w:pPr>
              <w:pStyle w:val="Prrafodelista"/>
              <w:numPr>
                <w:ilvl w:val="2"/>
                <w:numId w:val="37"/>
              </w:numPr>
              <w:ind w:left="1398" w:hanging="284"/>
              <w:rPr>
                <w:rFonts w:asciiTheme="minorHAnsi" w:hAnsiTheme="minorHAnsi" w:cstheme="minorHAnsi"/>
                <w:color w:val="000000"/>
                <w:sz w:val="22"/>
                <w:szCs w:val="22"/>
              </w:rPr>
            </w:pPr>
            <w:r>
              <w:rPr>
                <w:rFonts w:asciiTheme="minorHAnsi" w:hAnsiTheme="minorHAnsi" w:cstheme="minorHAnsi"/>
                <w:color w:val="000000"/>
                <w:sz w:val="22"/>
                <w:szCs w:val="22"/>
              </w:rPr>
              <w:t>Torque: desde 439</w:t>
            </w:r>
            <w:r w:rsidRPr="00B91EA9">
              <w:rPr>
                <w:rFonts w:asciiTheme="minorHAnsi" w:hAnsiTheme="minorHAnsi" w:cstheme="minorHAnsi"/>
                <w:color w:val="000000"/>
                <w:sz w:val="22"/>
                <w:szCs w:val="22"/>
              </w:rPr>
              <w:t xml:space="preserve">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 xml:space="preserve"> hasta 4500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w:t>
            </w:r>
          </w:p>
          <w:p w:rsidR="00ED114D" w:rsidRPr="002A4787" w:rsidRDefault="00ED114D" w:rsidP="00F81D50">
            <w:pPr>
              <w:pStyle w:val="Prrafodelista"/>
              <w:numPr>
                <w:ilvl w:val="2"/>
                <w:numId w:val="37"/>
              </w:numPr>
              <w:ind w:left="1398" w:hanging="284"/>
              <w:rPr>
                <w:rFonts w:asciiTheme="minorHAnsi" w:hAnsiTheme="minorHAnsi" w:cstheme="minorHAnsi"/>
                <w:color w:val="000000"/>
                <w:sz w:val="22"/>
                <w:szCs w:val="22"/>
              </w:rPr>
            </w:pPr>
            <w:r w:rsidRPr="00A93557">
              <w:rPr>
                <w:rFonts w:asciiTheme="minorHAnsi" w:hAnsiTheme="minorHAnsi" w:cstheme="minorHAnsi"/>
                <w:color w:val="000000"/>
                <w:sz w:val="22"/>
                <w:szCs w:val="22"/>
              </w:rPr>
              <w:t xml:space="preserve">Reductor hexagonal imperial: 2 3/8 </w:t>
            </w:r>
            <w:proofErr w:type="spellStart"/>
            <w:r w:rsidRPr="00A93557">
              <w:rPr>
                <w:rFonts w:asciiTheme="minorHAnsi" w:hAnsiTheme="minorHAnsi" w:cstheme="minorHAnsi"/>
                <w:color w:val="000000"/>
                <w:sz w:val="22"/>
                <w:szCs w:val="22"/>
              </w:rPr>
              <w:t>pulg</w:t>
            </w:r>
            <w:proofErr w:type="spellEnd"/>
            <w:r w:rsidRPr="00A93557">
              <w:rPr>
                <w:rFonts w:asciiTheme="minorHAnsi" w:hAnsiTheme="minorHAnsi" w:cstheme="minorHAnsi"/>
                <w:color w:val="000000"/>
                <w:sz w:val="22"/>
                <w:szCs w:val="22"/>
              </w:rPr>
              <w:t xml:space="preserve"> – 2 </w:t>
            </w:r>
            <w:proofErr w:type="spellStart"/>
            <w:r w:rsidRPr="00A93557">
              <w:rPr>
                <w:rFonts w:asciiTheme="minorHAnsi" w:hAnsiTheme="minorHAnsi" w:cstheme="minorHAnsi"/>
                <w:color w:val="000000"/>
                <w:sz w:val="22"/>
                <w:szCs w:val="22"/>
              </w:rPr>
              <w:t>pulg</w:t>
            </w:r>
            <w:proofErr w:type="spellEnd"/>
            <w:r w:rsidRPr="00A93557">
              <w:rPr>
                <w:rFonts w:asciiTheme="minorHAnsi" w:hAnsiTheme="minorHAnsi" w:cstheme="minorHAnsi"/>
                <w:color w:val="000000"/>
                <w:sz w:val="22"/>
                <w:szCs w:val="22"/>
              </w:rPr>
              <w:t xml:space="preserve">.  </w:t>
            </w:r>
          </w:p>
          <w:p w:rsidR="00ED114D" w:rsidRPr="00D57BB2" w:rsidRDefault="00ED114D" w:rsidP="00ED114D">
            <w:pPr>
              <w:rPr>
                <w:rFonts w:asciiTheme="minorHAnsi" w:hAnsiTheme="minorHAnsi" w:cstheme="minorHAnsi"/>
                <w:color w:val="000000"/>
                <w:sz w:val="22"/>
                <w:szCs w:val="22"/>
              </w:rPr>
            </w:pPr>
          </w:p>
          <w:p w:rsidR="00ED114D" w:rsidRPr="009A48F7" w:rsidRDefault="00ED114D" w:rsidP="00F81D50">
            <w:pPr>
              <w:pStyle w:val="Prrafodelista"/>
              <w:numPr>
                <w:ilvl w:val="1"/>
                <w:numId w:val="37"/>
              </w:numPr>
              <w:ind w:left="1119" w:hanging="283"/>
              <w:rPr>
                <w:rFonts w:asciiTheme="minorHAnsi" w:hAnsiTheme="minorHAnsi" w:cstheme="minorHAnsi"/>
                <w:color w:val="000000"/>
                <w:sz w:val="22"/>
                <w:szCs w:val="22"/>
              </w:rPr>
            </w:pPr>
            <w:r w:rsidRPr="002A4787">
              <w:rPr>
                <w:rFonts w:asciiTheme="minorHAnsi" w:hAnsiTheme="minorHAnsi" w:cstheme="minorHAnsi"/>
                <w:b/>
                <w:color w:val="000000"/>
                <w:sz w:val="22"/>
                <w:szCs w:val="22"/>
              </w:rPr>
              <w:t>Reductor</w:t>
            </w:r>
            <w:r w:rsidRPr="00DC4EC1">
              <w:rPr>
                <w:rFonts w:asciiTheme="minorHAnsi" w:hAnsiTheme="minorHAnsi" w:cstheme="minorHAnsi"/>
                <w:b/>
                <w:bCs/>
                <w:color w:val="000000"/>
                <w:sz w:val="22"/>
                <w:szCs w:val="22"/>
              </w:rPr>
              <w:t xml:space="preserve"> de 2 3/8</w:t>
            </w:r>
            <w:r w:rsidRPr="00DC4EC1">
              <w:rPr>
                <w:rFonts w:asciiTheme="minorHAnsi" w:hAnsiTheme="minorHAnsi" w:cstheme="minorHAnsi"/>
                <w:b/>
                <w:color w:val="000000"/>
                <w:sz w:val="22"/>
                <w:szCs w:val="22"/>
              </w:rPr>
              <w:t xml:space="preserve"> </w:t>
            </w:r>
            <w:proofErr w:type="spellStart"/>
            <w:r w:rsidRPr="00DC4EC1">
              <w:rPr>
                <w:rFonts w:asciiTheme="minorHAnsi" w:hAnsiTheme="minorHAnsi" w:cstheme="minorHAnsi"/>
                <w:b/>
                <w:color w:val="000000"/>
                <w:sz w:val="22"/>
                <w:szCs w:val="22"/>
              </w:rPr>
              <w:t>pulg</w:t>
            </w:r>
            <w:proofErr w:type="spellEnd"/>
            <w:r w:rsidRPr="009A48F7">
              <w:rPr>
                <w:rFonts w:asciiTheme="minorHAnsi" w:hAnsiTheme="minorHAnsi" w:cstheme="minorHAnsi"/>
                <w:b/>
                <w:bCs/>
                <w:color w:val="000000"/>
                <w:sz w:val="22"/>
                <w:szCs w:val="22"/>
              </w:rPr>
              <w:t xml:space="preserve"> a 1</w:t>
            </w:r>
            <w:r w:rsidRPr="00DC4EC1">
              <w:rPr>
                <w:rFonts w:asciiTheme="minorHAnsi" w:hAnsiTheme="minorHAnsi" w:cstheme="minorHAnsi"/>
                <w:b/>
                <w:bCs/>
                <w:color w:val="000000"/>
                <w:sz w:val="22"/>
                <w:szCs w:val="22"/>
              </w:rPr>
              <w:t xml:space="preserve"> 13/16</w:t>
            </w:r>
            <w:r w:rsidRPr="00DC4EC1">
              <w:rPr>
                <w:rFonts w:asciiTheme="minorHAnsi" w:hAnsiTheme="minorHAnsi" w:cstheme="minorHAnsi"/>
                <w:b/>
                <w:color w:val="000000"/>
                <w:sz w:val="22"/>
                <w:szCs w:val="22"/>
              </w:rPr>
              <w:t xml:space="preserve"> </w:t>
            </w:r>
            <w:proofErr w:type="spellStart"/>
            <w:r w:rsidRPr="00DC4EC1">
              <w:rPr>
                <w:rFonts w:asciiTheme="minorHAnsi" w:hAnsiTheme="minorHAnsi" w:cstheme="minorHAnsi"/>
                <w:b/>
                <w:color w:val="000000"/>
                <w:sz w:val="22"/>
                <w:szCs w:val="22"/>
              </w:rPr>
              <w:t>pulg</w:t>
            </w:r>
            <w:proofErr w:type="spellEnd"/>
            <w:r w:rsidRPr="00DC4EC1">
              <w:rPr>
                <w:rFonts w:asciiTheme="minorHAnsi" w:hAnsiTheme="minorHAnsi" w:cstheme="minorHAnsi"/>
                <w:b/>
                <w:bCs/>
                <w:color w:val="000000"/>
                <w:sz w:val="22"/>
                <w:szCs w:val="22"/>
              </w:rPr>
              <w:t xml:space="preserve"> para </w:t>
            </w:r>
            <w:proofErr w:type="spellStart"/>
            <w:r w:rsidRPr="00DC4EC1">
              <w:rPr>
                <w:rFonts w:asciiTheme="minorHAnsi" w:hAnsiTheme="minorHAnsi" w:cstheme="minorHAnsi"/>
                <w:b/>
                <w:bCs/>
                <w:color w:val="000000"/>
                <w:sz w:val="22"/>
                <w:szCs w:val="22"/>
              </w:rPr>
              <w:t>cassette</w:t>
            </w:r>
            <w:proofErr w:type="spellEnd"/>
            <w:r w:rsidRPr="00DC4EC1">
              <w:rPr>
                <w:rFonts w:asciiTheme="minorHAnsi" w:hAnsiTheme="minorHAnsi" w:cstheme="minorHAnsi"/>
                <w:b/>
                <w:bCs/>
                <w:color w:val="000000"/>
                <w:sz w:val="22"/>
                <w:szCs w:val="22"/>
              </w:rPr>
              <w:t>.</w:t>
            </w:r>
            <w:r w:rsidRPr="009A48F7">
              <w:rPr>
                <w:rFonts w:asciiTheme="minorHAnsi" w:hAnsiTheme="minorHAnsi" w:cstheme="minorHAnsi"/>
                <w:b/>
                <w:bCs/>
                <w:color w:val="000000"/>
                <w:sz w:val="22"/>
                <w:szCs w:val="22"/>
              </w:rPr>
              <w:t xml:space="preserve"> </w:t>
            </w:r>
          </w:p>
          <w:p w:rsidR="00ED114D" w:rsidRDefault="00ED114D" w:rsidP="00F81D50">
            <w:pPr>
              <w:pStyle w:val="Prrafodelista"/>
              <w:numPr>
                <w:ilvl w:val="2"/>
                <w:numId w:val="37"/>
              </w:numPr>
              <w:ind w:left="1398" w:hanging="284"/>
              <w:rPr>
                <w:rFonts w:asciiTheme="minorHAnsi" w:hAnsiTheme="minorHAnsi" w:cstheme="minorHAnsi"/>
                <w:color w:val="000000"/>
                <w:sz w:val="22"/>
                <w:szCs w:val="22"/>
              </w:rPr>
            </w:pPr>
            <w:r w:rsidRPr="00DC4EC1">
              <w:rPr>
                <w:rFonts w:asciiTheme="minorHAnsi" w:hAnsiTheme="minorHAnsi" w:cstheme="minorHAnsi"/>
                <w:color w:val="000000"/>
                <w:sz w:val="22"/>
                <w:szCs w:val="22"/>
              </w:rPr>
              <w:t>Cantidad. 1 pieza.</w:t>
            </w:r>
          </w:p>
          <w:p w:rsidR="00ED114D" w:rsidRPr="007C3D86" w:rsidRDefault="00ED114D" w:rsidP="00F81D50">
            <w:pPr>
              <w:pStyle w:val="Prrafodelista"/>
              <w:numPr>
                <w:ilvl w:val="2"/>
                <w:numId w:val="37"/>
              </w:numPr>
              <w:ind w:left="1398" w:hanging="284"/>
              <w:rPr>
                <w:rFonts w:asciiTheme="minorHAnsi" w:hAnsiTheme="minorHAnsi" w:cstheme="minorHAnsi"/>
                <w:color w:val="000000"/>
                <w:sz w:val="22"/>
                <w:szCs w:val="22"/>
              </w:rPr>
            </w:pPr>
            <w:r>
              <w:rPr>
                <w:rFonts w:asciiTheme="minorHAnsi" w:hAnsiTheme="minorHAnsi" w:cstheme="minorHAnsi"/>
                <w:color w:val="000000"/>
                <w:sz w:val="22"/>
                <w:szCs w:val="22"/>
              </w:rPr>
              <w:t>Torque: desde 439</w:t>
            </w:r>
            <w:r w:rsidRPr="00B91EA9">
              <w:rPr>
                <w:rFonts w:asciiTheme="minorHAnsi" w:hAnsiTheme="minorHAnsi" w:cstheme="minorHAnsi"/>
                <w:color w:val="000000"/>
                <w:sz w:val="22"/>
                <w:szCs w:val="22"/>
              </w:rPr>
              <w:t xml:space="preserve">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 xml:space="preserve"> hasta 4500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w:t>
            </w:r>
          </w:p>
          <w:p w:rsidR="00ED114D" w:rsidRPr="002A4787" w:rsidRDefault="00ED114D" w:rsidP="00F81D50">
            <w:pPr>
              <w:pStyle w:val="Prrafodelista"/>
              <w:numPr>
                <w:ilvl w:val="2"/>
                <w:numId w:val="37"/>
              </w:numPr>
              <w:ind w:left="1398" w:hanging="284"/>
              <w:rPr>
                <w:rFonts w:asciiTheme="minorHAnsi" w:hAnsiTheme="minorHAnsi" w:cstheme="minorHAnsi"/>
                <w:color w:val="000000"/>
                <w:sz w:val="22"/>
                <w:szCs w:val="22"/>
              </w:rPr>
            </w:pPr>
            <w:r w:rsidRPr="009A48F7">
              <w:rPr>
                <w:rFonts w:asciiTheme="minorHAnsi" w:hAnsiTheme="minorHAnsi" w:cstheme="minorHAnsi"/>
                <w:color w:val="000000"/>
                <w:sz w:val="22"/>
                <w:szCs w:val="22"/>
              </w:rPr>
              <w:t>Reductor hexagonal imperial</w:t>
            </w:r>
            <w:r w:rsidRPr="00DC4EC1">
              <w:rPr>
                <w:rFonts w:asciiTheme="minorHAnsi" w:hAnsiTheme="minorHAnsi" w:cstheme="minorHAnsi"/>
                <w:color w:val="000000"/>
                <w:sz w:val="22"/>
                <w:szCs w:val="22"/>
              </w:rPr>
              <w:t>:</w:t>
            </w:r>
            <w:r w:rsidRPr="009A48F7">
              <w:rPr>
                <w:rFonts w:asciiTheme="minorHAnsi" w:hAnsiTheme="minorHAnsi" w:cstheme="minorHAnsi"/>
                <w:color w:val="000000"/>
                <w:sz w:val="22"/>
                <w:szCs w:val="22"/>
              </w:rPr>
              <w:t xml:space="preserve"> </w:t>
            </w:r>
            <w:r w:rsidRPr="00DC4EC1">
              <w:rPr>
                <w:rFonts w:asciiTheme="minorHAnsi" w:hAnsiTheme="minorHAnsi" w:cstheme="minorHAnsi"/>
                <w:color w:val="000000"/>
                <w:sz w:val="22"/>
                <w:szCs w:val="22"/>
              </w:rPr>
              <w:t xml:space="preserve">2 3/8 </w:t>
            </w:r>
            <w:proofErr w:type="spellStart"/>
            <w:r w:rsidRPr="00DC4EC1">
              <w:rPr>
                <w:rFonts w:asciiTheme="minorHAnsi" w:hAnsiTheme="minorHAnsi" w:cstheme="minorHAnsi"/>
                <w:color w:val="000000"/>
                <w:sz w:val="22"/>
                <w:szCs w:val="22"/>
              </w:rPr>
              <w:t>pulg</w:t>
            </w:r>
            <w:proofErr w:type="spellEnd"/>
            <w:r w:rsidRPr="00DC4EC1">
              <w:rPr>
                <w:rFonts w:asciiTheme="minorHAnsi" w:hAnsiTheme="minorHAnsi" w:cstheme="minorHAnsi"/>
                <w:color w:val="000000"/>
                <w:sz w:val="22"/>
                <w:szCs w:val="22"/>
              </w:rPr>
              <w:t xml:space="preserve"> – 1 13/16 </w:t>
            </w:r>
            <w:proofErr w:type="spellStart"/>
            <w:r w:rsidRPr="00DC4EC1">
              <w:rPr>
                <w:rFonts w:asciiTheme="minorHAnsi" w:hAnsiTheme="minorHAnsi" w:cstheme="minorHAnsi"/>
                <w:color w:val="000000"/>
                <w:sz w:val="22"/>
                <w:szCs w:val="22"/>
              </w:rPr>
              <w:t>pulg</w:t>
            </w:r>
            <w:proofErr w:type="spellEnd"/>
            <w:r w:rsidRPr="00DC4EC1">
              <w:rPr>
                <w:rFonts w:asciiTheme="minorHAnsi" w:hAnsiTheme="minorHAnsi" w:cstheme="minorHAnsi"/>
                <w:color w:val="000000"/>
                <w:sz w:val="22"/>
                <w:szCs w:val="22"/>
              </w:rPr>
              <w:t>.</w:t>
            </w:r>
            <w:r w:rsidRPr="009A48F7">
              <w:rPr>
                <w:rFonts w:asciiTheme="minorHAnsi" w:hAnsiTheme="minorHAnsi" w:cstheme="minorHAnsi"/>
                <w:color w:val="000000"/>
                <w:sz w:val="22"/>
                <w:szCs w:val="22"/>
              </w:rPr>
              <w:t xml:space="preserve">  </w:t>
            </w:r>
          </w:p>
          <w:p w:rsidR="00ED114D" w:rsidRPr="005A77C0" w:rsidRDefault="00ED114D" w:rsidP="00ED114D">
            <w:pPr>
              <w:pStyle w:val="Prrafodelista"/>
              <w:ind w:left="636"/>
              <w:rPr>
                <w:rFonts w:asciiTheme="minorHAnsi" w:hAnsiTheme="minorHAnsi" w:cstheme="minorHAnsi"/>
                <w:b/>
                <w:color w:val="000000"/>
                <w:sz w:val="22"/>
                <w:szCs w:val="22"/>
              </w:rPr>
            </w:pPr>
          </w:p>
          <w:p w:rsidR="00ED114D" w:rsidRPr="00DC4EC1" w:rsidRDefault="00ED114D" w:rsidP="00F81D50">
            <w:pPr>
              <w:pStyle w:val="Prrafodelista"/>
              <w:numPr>
                <w:ilvl w:val="1"/>
                <w:numId w:val="37"/>
              </w:numPr>
              <w:ind w:left="1119" w:hanging="283"/>
              <w:rPr>
                <w:rFonts w:asciiTheme="minorHAnsi" w:hAnsiTheme="minorHAnsi" w:cstheme="minorHAnsi"/>
                <w:b/>
                <w:color w:val="000000"/>
                <w:sz w:val="22"/>
                <w:szCs w:val="22"/>
              </w:rPr>
            </w:pPr>
            <w:r w:rsidRPr="002A4787">
              <w:rPr>
                <w:rFonts w:asciiTheme="minorHAnsi" w:hAnsiTheme="minorHAnsi" w:cstheme="minorHAnsi"/>
                <w:b/>
                <w:color w:val="000000"/>
                <w:sz w:val="22"/>
                <w:szCs w:val="22"/>
              </w:rPr>
              <w:t>Reductor</w:t>
            </w:r>
            <w:r w:rsidRPr="00DC4EC1">
              <w:rPr>
                <w:rFonts w:asciiTheme="minorHAnsi" w:hAnsiTheme="minorHAnsi" w:cstheme="minorHAnsi"/>
                <w:b/>
                <w:bCs/>
                <w:color w:val="000000"/>
                <w:sz w:val="22"/>
                <w:szCs w:val="22"/>
              </w:rPr>
              <w:t xml:space="preserve"> de </w:t>
            </w:r>
            <w:r w:rsidRPr="00DC4EC1">
              <w:rPr>
                <w:rFonts w:asciiTheme="minorHAnsi" w:hAnsiTheme="minorHAnsi" w:cstheme="minorHAnsi"/>
                <w:b/>
                <w:color w:val="000000"/>
                <w:sz w:val="22"/>
                <w:szCs w:val="22"/>
              </w:rPr>
              <w:t xml:space="preserve">2 3/16 </w:t>
            </w:r>
            <w:proofErr w:type="spellStart"/>
            <w:r w:rsidRPr="00DC4EC1">
              <w:rPr>
                <w:rFonts w:asciiTheme="minorHAnsi" w:hAnsiTheme="minorHAnsi" w:cstheme="minorHAnsi"/>
                <w:b/>
                <w:color w:val="000000"/>
                <w:sz w:val="22"/>
                <w:szCs w:val="22"/>
              </w:rPr>
              <w:t>pulg</w:t>
            </w:r>
            <w:proofErr w:type="spellEnd"/>
            <w:r w:rsidRPr="00DC4EC1">
              <w:rPr>
                <w:rFonts w:asciiTheme="minorHAnsi" w:hAnsiTheme="minorHAnsi" w:cstheme="minorHAnsi"/>
                <w:b/>
                <w:color w:val="000000"/>
                <w:sz w:val="22"/>
                <w:szCs w:val="22"/>
              </w:rPr>
              <w:t xml:space="preserve"> a 1 5/8 </w:t>
            </w:r>
            <w:proofErr w:type="spellStart"/>
            <w:r w:rsidRPr="00DC4EC1">
              <w:rPr>
                <w:rFonts w:asciiTheme="minorHAnsi" w:hAnsiTheme="minorHAnsi" w:cstheme="minorHAnsi"/>
                <w:b/>
                <w:color w:val="000000"/>
                <w:sz w:val="22"/>
                <w:szCs w:val="22"/>
              </w:rPr>
              <w:t>pulg</w:t>
            </w:r>
            <w:proofErr w:type="spellEnd"/>
            <w:r w:rsidRPr="00DC4EC1">
              <w:rPr>
                <w:rFonts w:asciiTheme="minorHAnsi" w:hAnsiTheme="minorHAnsi" w:cstheme="minorHAnsi"/>
                <w:b/>
                <w:color w:val="000000"/>
                <w:sz w:val="22"/>
                <w:szCs w:val="22"/>
              </w:rPr>
              <w:t xml:space="preserve"> para </w:t>
            </w:r>
            <w:proofErr w:type="spellStart"/>
            <w:r w:rsidRPr="00DC4EC1">
              <w:rPr>
                <w:rFonts w:asciiTheme="minorHAnsi" w:hAnsiTheme="minorHAnsi" w:cstheme="minorHAnsi"/>
                <w:b/>
                <w:color w:val="000000"/>
                <w:sz w:val="22"/>
                <w:szCs w:val="22"/>
              </w:rPr>
              <w:t>cassette</w:t>
            </w:r>
            <w:proofErr w:type="spellEnd"/>
            <w:r w:rsidRPr="00DC4EC1">
              <w:rPr>
                <w:rFonts w:asciiTheme="minorHAnsi" w:hAnsiTheme="minorHAnsi" w:cstheme="minorHAnsi"/>
                <w:b/>
                <w:color w:val="000000"/>
                <w:sz w:val="22"/>
                <w:szCs w:val="22"/>
              </w:rPr>
              <w:t xml:space="preserve">. </w:t>
            </w:r>
          </w:p>
          <w:p w:rsidR="00ED114D" w:rsidRDefault="00ED114D" w:rsidP="00F81D50">
            <w:pPr>
              <w:pStyle w:val="Prrafodelista"/>
              <w:numPr>
                <w:ilvl w:val="2"/>
                <w:numId w:val="37"/>
              </w:numPr>
              <w:ind w:left="1398" w:hanging="284"/>
              <w:rPr>
                <w:rFonts w:asciiTheme="minorHAnsi" w:hAnsiTheme="minorHAnsi" w:cstheme="minorHAnsi"/>
                <w:color w:val="000000"/>
                <w:sz w:val="22"/>
                <w:szCs w:val="22"/>
              </w:rPr>
            </w:pPr>
            <w:r w:rsidRPr="00DC4EC1">
              <w:rPr>
                <w:rFonts w:asciiTheme="minorHAnsi" w:hAnsiTheme="minorHAnsi" w:cstheme="minorHAnsi"/>
                <w:color w:val="000000"/>
                <w:sz w:val="22"/>
                <w:szCs w:val="22"/>
              </w:rPr>
              <w:t>Cantidad. 1 pieza.</w:t>
            </w:r>
          </w:p>
          <w:p w:rsidR="00ED114D" w:rsidRPr="007C3D86" w:rsidRDefault="00ED114D" w:rsidP="00F81D50">
            <w:pPr>
              <w:pStyle w:val="Prrafodelista"/>
              <w:numPr>
                <w:ilvl w:val="2"/>
                <w:numId w:val="37"/>
              </w:numPr>
              <w:ind w:left="1398" w:hanging="284"/>
              <w:rPr>
                <w:rFonts w:asciiTheme="minorHAnsi" w:hAnsiTheme="minorHAnsi" w:cstheme="minorHAnsi"/>
                <w:color w:val="000000"/>
                <w:sz w:val="22"/>
                <w:szCs w:val="22"/>
              </w:rPr>
            </w:pPr>
            <w:r>
              <w:rPr>
                <w:rFonts w:asciiTheme="minorHAnsi" w:hAnsiTheme="minorHAnsi" w:cstheme="minorHAnsi"/>
                <w:color w:val="000000"/>
                <w:sz w:val="22"/>
                <w:szCs w:val="22"/>
              </w:rPr>
              <w:t>Torque: desde 439</w:t>
            </w:r>
            <w:r w:rsidRPr="00B91EA9">
              <w:rPr>
                <w:rFonts w:asciiTheme="minorHAnsi" w:hAnsiTheme="minorHAnsi" w:cstheme="minorHAnsi"/>
                <w:color w:val="000000"/>
                <w:sz w:val="22"/>
                <w:szCs w:val="22"/>
              </w:rPr>
              <w:t xml:space="preserve">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 xml:space="preserve"> hasta 4500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w:t>
            </w:r>
          </w:p>
          <w:p w:rsidR="00ED114D" w:rsidRPr="002A4787" w:rsidRDefault="00ED114D" w:rsidP="00F81D50">
            <w:pPr>
              <w:pStyle w:val="Prrafodelista"/>
              <w:numPr>
                <w:ilvl w:val="2"/>
                <w:numId w:val="37"/>
              </w:numPr>
              <w:ind w:left="1398" w:hanging="284"/>
              <w:rPr>
                <w:rFonts w:asciiTheme="minorHAnsi" w:hAnsiTheme="minorHAnsi" w:cstheme="minorHAnsi"/>
                <w:color w:val="000000"/>
                <w:sz w:val="22"/>
                <w:szCs w:val="22"/>
              </w:rPr>
            </w:pPr>
            <w:r w:rsidRPr="00DC4EC1">
              <w:rPr>
                <w:rFonts w:asciiTheme="minorHAnsi" w:hAnsiTheme="minorHAnsi" w:cstheme="minorHAnsi"/>
                <w:color w:val="000000"/>
                <w:sz w:val="22"/>
                <w:szCs w:val="22"/>
              </w:rPr>
              <w:t xml:space="preserve">Reductor hexagonal imperial: 2 3/16 </w:t>
            </w:r>
            <w:proofErr w:type="spellStart"/>
            <w:r w:rsidRPr="00DC4EC1">
              <w:rPr>
                <w:rFonts w:asciiTheme="minorHAnsi" w:hAnsiTheme="minorHAnsi" w:cstheme="minorHAnsi"/>
                <w:color w:val="000000"/>
                <w:sz w:val="22"/>
                <w:szCs w:val="22"/>
              </w:rPr>
              <w:t>pulg</w:t>
            </w:r>
            <w:proofErr w:type="spellEnd"/>
            <w:r w:rsidRPr="00DC4EC1">
              <w:rPr>
                <w:rFonts w:asciiTheme="minorHAnsi" w:hAnsiTheme="minorHAnsi" w:cstheme="minorHAnsi"/>
                <w:color w:val="000000"/>
                <w:sz w:val="22"/>
                <w:szCs w:val="22"/>
              </w:rPr>
              <w:t xml:space="preserve"> – 1 5/8 </w:t>
            </w:r>
            <w:proofErr w:type="spellStart"/>
            <w:r w:rsidRPr="00DC4EC1">
              <w:rPr>
                <w:rFonts w:asciiTheme="minorHAnsi" w:hAnsiTheme="minorHAnsi" w:cstheme="minorHAnsi"/>
                <w:color w:val="000000"/>
                <w:sz w:val="22"/>
                <w:szCs w:val="22"/>
              </w:rPr>
              <w:t>pulg</w:t>
            </w:r>
            <w:proofErr w:type="spellEnd"/>
            <w:r w:rsidRPr="00DC4EC1">
              <w:rPr>
                <w:rFonts w:asciiTheme="minorHAnsi" w:hAnsiTheme="minorHAnsi" w:cstheme="minorHAnsi"/>
                <w:color w:val="000000"/>
                <w:sz w:val="22"/>
                <w:szCs w:val="22"/>
              </w:rPr>
              <w:t xml:space="preserve">.  </w:t>
            </w:r>
          </w:p>
          <w:p w:rsidR="00ED114D" w:rsidRPr="00795D36" w:rsidRDefault="00ED114D" w:rsidP="00ED114D">
            <w:pPr>
              <w:pStyle w:val="Prrafodelista"/>
              <w:ind w:left="636"/>
              <w:rPr>
                <w:rFonts w:asciiTheme="minorHAnsi" w:hAnsiTheme="minorHAnsi" w:cstheme="minorHAnsi"/>
                <w:b/>
                <w:color w:val="000000"/>
                <w:sz w:val="22"/>
                <w:szCs w:val="22"/>
              </w:rPr>
            </w:pPr>
          </w:p>
          <w:p w:rsidR="00ED114D" w:rsidRPr="00DC4EC1" w:rsidRDefault="00ED114D" w:rsidP="00F81D50">
            <w:pPr>
              <w:pStyle w:val="Prrafodelista"/>
              <w:numPr>
                <w:ilvl w:val="1"/>
                <w:numId w:val="37"/>
              </w:numPr>
              <w:ind w:left="1119" w:hanging="283"/>
              <w:rPr>
                <w:rFonts w:asciiTheme="minorHAnsi" w:hAnsiTheme="minorHAnsi" w:cstheme="minorHAnsi"/>
                <w:b/>
                <w:color w:val="000000"/>
                <w:sz w:val="22"/>
                <w:szCs w:val="22"/>
              </w:rPr>
            </w:pPr>
            <w:r w:rsidRPr="002A4787">
              <w:rPr>
                <w:rFonts w:asciiTheme="minorHAnsi" w:hAnsiTheme="minorHAnsi" w:cstheme="minorHAnsi"/>
                <w:b/>
                <w:color w:val="000000"/>
                <w:sz w:val="22"/>
                <w:szCs w:val="22"/>
              </w:rPr>
              <w:t>Reductor</w:t>
            </w:r>
            <w:r w:rsidRPr="00DC4EC1">
              <w:rPr>
                <w:rFonts w:asciiTheme="minorHAnsi" w:hAnsiTheme="minorHAnsi" w:cstheme="minorHAnsi"/>
                <w:b/>
                <w:color w:val="000000"/>
                <w:sz w:val="22"/>
                <w:szCs w:val="22"/>
              </w:rPr>
              <w:t xml:space="preserve"> de 2 3/16 </w:t>
            </w:r>
            <w:proofErr w:type="spellStart"/>
            <w:r w:rsidRPr="00DC4EC1">
              <w:rPr>
                <w:rFonts w:asciiTheme="minorHAnsi" w:hAnsiTheme="minorHAnsi" w:cstheme="minorHAnsi"/>
                <w:b/>
                <w:color w:val="000000"/>
                <w:sz w:val="22"/>
                <w:szCs w:val="22"/>
              </w:rPr>
              <w:t>pulg</w:t>
            </w:r>
            <w:proofErr w:type="spellEnd"/>
            <w:r w:rsidRPr="00DC4EC1">
              <w:rPr>
                <w:rFonts w:asciiTheme="minorHAnsi" w:hAnsiTheme="minorHAnsi" w:cstheme="minorHAnsi"/>
                <w:b/>
                <w:color w:val="000000"/>
                <w:sz w:val="22"/>
                <w:szCs w:val="22"/>
              </w:rPr>
              <w:t xml:space="preserve"> a 1 7/16 </w:t>
            </w:r>
            <w:proofErr w:type="spellStart"/>
            <w:r w:rsidRPr="00DC4EC1">
              <w:rPr>
                <w:rFonts w:asciiTheme="minorHAnsi" w:hAnsiTheme="minorHAnsi" w:cstheme="minorHAnsi"/>
                <w:b/>
                <w:color w:val="000000"/>
                <w:sz w:val="22"/>
                <w:szCs w:val="22"/>
              </w:rPr>
              <w:t>pulg</w:t>
            </w:r>
            <w:proofErr w:type="spellEnd"/>
            <w:r w:rsidRPr="00DC4EC1">
              <w:rPr>
                <w:rFonts w:asciiTheme="minorHAnsi" w:hAnsiTheme="minorHAnsi" w:cstheme="minorHAnsi"/>
                <w:b/>
                <w:color w:val="000000"/>
                <w:sz w:val="22"/>
                <w:szCs w:val="22"/>
              </w:rPr>
              <w:t xml:space="preserve"> para </w:t>
            </w:r>
            <w:proofErr w:type="spellStart"/>
            <w:r w:rsidRPr="00DC4EC1">
              <w:rPr>
                <w:rFonts w:asciiTheme="minorHAnsi" w:hAnsiTheme="minorHAnsi" w:cstheme="minorHAnsi"/>
                <w:b/>
                <w:color w:val="000000"/>
                <w:sz w:val="22"/>
                <w:szCs w:val="22"/>
              </w:rPr>
              <w:t>cassette</w:t>
            </w:r>
            <w:proofErr w:type="spellEnd"/>
            <w:r w:rsidRPr="00DC4EC1">
              <w:rPr>
                <w:rFonts w:asciiTheme="minorHAnsi" w:hAnsiTheme="minorHAnsi" w:cstheme="minorHAnsi"/>
                <w:b/>
                <w:color w:val="000000"/>
                <w:sz w:val="22"/>
                <w:szCs w:val="22"/>
              </w:rPr>
              <w:t>.</w:t>
            </w:r>
          </w:p>
          <w:p w:rsidR="00ED114D" w:rsidRDefault="00ED114D" w:rsidP="00F81D50">
            <w:pPr>
              <w:pStyle w:val="Prrafodelista"/>
              <w:numPr>
                <w:ilvl w:val="2"/>
                <w:numId w:val="37"/>
              </w:numPr>
              <w:ind w:left="1398" w:hanging="284"/>
              <w:rPr>
                <w:rFonts w:asciiTheme="minorHAnsi" w:hAnsiTheme="minorHAnsi" w:cstheme="minorHAnsi"/>
                <w:color w:val="000000"/>
                <w:sz w:val="22"/>
                <w:szCs w:val="22"/>
              </w:rPr>
            </w:pPr>
            <w:r w:rsidRPr="00DC4EC1">
              <w:rPr>
                <w:rFonts w:asciiTheme="minorHAnsi" w:hAnsiTheme="minorHAnsi" w:cstheme="minorHAnsi"/>
                <w:color w:val="000000"/>
                <w:sz w:val="22"/>
                <w:szCs w:val="22"/>
              </w:rPr>
              <w:t>Cantidad. 1 pieza.</w:t>
            </w:r>
          </w:p>
          <w:p w:rsidR="00ED114D" w:rsidRPr="007C3D86" w:rsidRDefault="00ED114D" w:rsidP="00F81D50">
            <w:pPr>
              <w:pStyle w:val="Prrafodelista"/>
              <w:numPr>
                <w:ilvl w:val="2"/>
                <w:numId w:val="37"/>
              </w:numPr>
              <w:ind w:left="1398" w:hanging="284"/>
              <w:rPr>
                <w:rFonts w:asciiTheme="minorHAnsi" w:hAnsiTheme="minorHAnsi" w:cstheme="minorHAnsi"/>
                <w:color w:val="000000"/>
                <w:sz w:val="22"/>
                <w:szCs w:val="22"/>
              </w:rPr>
            </w:pPr>
            <w:r>
              <w:rPr>
                <w:rFonts w:asciiTheme="minorHAnsi" w:hAnsiTheme="minorHAnsi" w:cstheme="minorHAnsi"/>
                <w:color w:val="000000"/>
                <w:sz w:val="22"/>
                <w:szCs w:val="22"/>
              </w:rPr>
              <w:t>Torque: desde 439</w:t>
            </w:r>
            <w:r w:rsidRPr="00B91EA9">
              <w:rPr>
                <w:rFonts w:asciiTheme="minorHAnsi" w:hAnsiTheme="minorHAnsi" w:cstheme="minorHAnsi"/>
                <w:color w:val="000000"/>
                <w:sz w:val="22"/>
                <w:szCs w:val="22"/>
              </w:rPr>
              <w:t xml:space="preserve">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 xml:space="preserve"> hasta 4500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w:t>
            </w:r>
          </w:p>
          <w:p w:rsidR="00ED114D" w:rsidRPr="002A4787" w:rsidRDefault="00ED114D" w:rsidP="00F81D50">
            <w:pPr>
              <w:pStyle w:val="Prrafodelista"/>
              <w:numPr>
                <w:ilvl w:val="2"/>
                <w:numId w:val="37"/>
              </w:numPr>
              <w:ind w:left="1398" w:hanging="284"/>
              <w:rPr>
                <w:rFonts w:asciiTheme="minorHAnsi" w:hAnsiTheme="minorHAnsi" w:cstheme="minorHAnsi"/>
                <w:color w:val="000000"/>
                <w:sz w:val="22"/>
                <w:szCs w:val="22"/>
              </w:rPr>
            </w:pPr>
            <w:r w:rsidRPr="00DC4EC1">
              <w:rPr>
                <w:rFonts w:asciiTheme="minorHAnsi" w:hAnsiTheme="minorHAnsi" w:cstheme="minorHAnsi"/>
                <w:color w:val="000000"/>
                <w:sz w:val="22"/>
                <w:szCs w:val="22"/>
              </w:rPr>
              <w:t xml:space="preserve">Reductor hexagonal imperial: 2 3/16 </w:t>
            </w:r>
            <w:proofErr w:type="spellStart"/>
            <w:r w:rsidRPr="00DC4EC1">
              <w:rPr>
                <w:rFonts w:asciiTheme="minorHAnsi" w:hAnsiTheme="minorHAnsi" w:cstheme="minorHAnsi"/>
                <w:color w:val="000000"/>
                <w:sz w:val="22"/>
                <w:szCs w:val="22"/>
              </w:rPr>
              <w:t>pulg</w:t>
            </w:r>
            <w:proofErr w:type="spellEnd"/>
            <w:r w:rsidRPr="00DC4EC1">
              <w:rPr>
                <w:rFonts w:asciiTheme="minorHAnsi" w:hAnsiTheme="minorHAnsi" w:cstheme="minorHAnsi"/>
                <w:color w:val="000000"/>
                <w:sz w:val="22"/>
                <w:szCs w:val="22"/>
              </w:rPr>
              <w:t xml:space="preserve"> – 1 7/16 </w:t>
            </w:r>
            <w:proofErr w:type="spellStart"/>
            <w:r w:rsidRPr="00DC4EC1">
              <w:rPr>
                <w:rFonts w:asciiTheme="minorHAnsi" w:hAnsiTheme="minorHAnsi" w:cstheme="minorHAnsi"/>
                <w:color w:val="000000"/>
                <w:sz w:val="22"/>
                <w:szCs w:val="22"/>
              </w:rPr>
              <w:t>pulg</w:t>
            </w:r>
            <w:proofErr w:type="spellEnd"/>
            <w:r w:rsidRPr="00DC4EC1">
              <w:rPr>
                <w:rFonts w:asciiTheme="minorHAnsi" w:hAnsiTheme="minorHAnsi" w:cstheme="minorHAnsi"/>
                <w:color w:val="000000"/>
                <w:sz w:val="22"/>
                <w:szCs w:val="22"/>
              </w:rPr>
              <w:t xml:space="preserve">.  </w:t>
            </w:r>
          </w:p>
          <w:p w:rsidR="00ED114D" w:rsidRPr="00DC4EC1" w:rsidRDefault="00ED114D" w:rsidP="00ED114D">
            <w:pPr>
              <w:pStyle w:val="Prrafodelista"/>
              <w:ind w:left="636"/>
              <w:rPr>
                <w:rFonts w:asciiTheme="minorHAnsi" w:hAnsiTheme="minorHAnsi" w:cstheme="minorHAnsi"/>
                <w:b/>
                <w:color w:val="000000"/>
                <w:sz w:val="22"/>
                <w:szCs w:val="22"/>
              </w:rPr>
            </w:pPr>
          </w:p>
          <w:p w:rsidR="00ED114D" w:rsidRPr="00DC4EC1" w:rsidRDefault="00ED114D" w:rsidP="00F81D50">
            <w:pPr>
              <w:pStyle w:val="Prrafodelista"/>
              <w:numPr>
                <w:ilvl w:val="1"/>
                <w:numId w:val="37"/>
              </w:numPr>
              <w:ind w:left="1119" w:hanging="283"/>
              <w:rPr>
                <w:rFonts w:asciiTheme="minorHAnsi" w:hAnsiTheme="minorHAnsi" w:cstheme="minorHAnsi"/>
                <w:b/>
                <w:color w:val="000000"/>
                <w:sz w:val="22"/>
                <w:szCs w:val="22"/>
              </w:rPr>
            </w:pPr>
            <w:r w:rsidRPr="002A4787">
              <w:rPr>
                <w:rFonts w:asciiTheme="minorHAnsi" w:hAnsiTheme="minorHAnsi" w:cstheme="minorHAnsi"/>
                <w:b/>
                <w:color w:val="000000"/>
                <w:sz w:val="22"/>
                <w:szCs w:val="22"/>
              </w:rPr>
              <w:lastRenderedPageBreak/>
              <w:t>Reductor</w:t>
            </w:r>
            <w:r w:rsidRPr="00DC4EC1">
              <w:rPr>
                <w:rFonts w:asciiTheme="minorHAnsi" w:hAnsiTheme="minorHAnsi" w:cstheme="minorHAnsi"/>
                <w:b/>
                <w:color w:val="000000"/>
                <w:sz w:val="22"/>
                <w:szCs w:val="22"/>
              </w:rPr>
              <w:t xml:space="preserve"> de 2 3/16 </w:t>
            </w:r>
            <w:proofErr w:type="spellStart"/>
            <w:r w:rsidRPr="00DC4EC1">
              <w:rPr>
                <w:rFonts w:asciiTheme="minorHAnsi" w:hAnsiTheme="minorHAnsi" w:cstheme="minorHAnsi"/>
                <w:b/>
                <w:color w:val="000000"/>
                <w:sz w:val="22"/>
                <w:szCs w:val="22"/>
              </w:rPr>
              <w:t>pulg</w:t>
            </w:r>
            <w:proofErr w:type="spellEnd"/>
            <w:r w:rsidRPr="00DC4EC1">
              <w:rPr>
                <w:rFonts w:asciiTheme="minorHAnsi" w:hAnsiTheme="minorHAnsi" w:cstheme="minorHAnsi"/>
                <w:b/>
                <w:color w:val="000000"/>
                <w:sz w:val="22"/>
                <w:szCs w:val="22"/>
              </w:rPr>
              <w:t xml:space="preserve"> a 1 1/4 </w:t>
            </w:r>
            <w:proofErr w:type="spellStart"/>
            <w:r w:rsidRPr="00DC4EC1">
              <w:rPr>
                <w:rFonts w:asciiTheme="minorHAnsi" w:hAnsiTheme="minorHAnsi" w:cstheme="minorHAnsi"/>
                <w:b/>
                <w:color w:val="000000"/>
                <w:sz w:val="22"/>
                <w:szCs w:val="22"/>
              </w:rPr>
              <w:t>pulg</w:t>
            </w:r>
            <w:proofErr w:type="spellEnd"/>
            <w:r w:rsidRPr="00DC4EC1">
              <w:rPr>
                <w:rFonts w:asciiTheme="minorHAnsi" w:hAnsiTheme="minorHAnsi" w:cstheme="minorHAnsi"/>
                <w:b/>
                <w:color w:val="000000"/>
                <w:sz w:val="22"/>
                <w:szCs w:val="22"/>
              </w:rPr>
              <w:t xml:space="preserve"> para </w:t>
            </w:r>
            <w:proofErr w:type="spellStart"/>
            <w:r w:rsidRPr="00DC4EC1">
              <w:rPr>
                <w:rFonts w:asciiTheme="minorHAnsi" w:hAnsiTheme="minorHAnsi" w:cstheme="minorHAnsi"/>
                <w:b/>
                <w:color w:val="000000"/>
                <w:sz w:val="22"/>
                <w:szCs w:val="22"/>
              </w:rPr>
              <w:t>cassette</w:t>
            </w:r>
            <w:proofErr w:type="spellEnd"/>
            <w:r w:rsidRPr="00DC4EC1">
              <w:rPr>
                <w:rFonts w:asciiTheme="minorHAnsi" w:hAnsiTheme="minorHAnsi" w:cstheme="minorHAnsi"/>
                <w:b/>
                <w:color w:val="000000"/>
                <w:sz w:val="22"/>
                <w:szCs w:val="22"/>
              </w:rPr>
              <w:t>.</w:t>
            </w:r>
          </w:p>
          <w:p w:rsidR="00ED114D" w:rsidRDefault="00ED114D" w:rsidP="00F81D50">
            <w:pPr>
              <w:pStyle w:val="Prrafodelista"/>
              <w:numPr>
                <w:ilvl w:val="2"/>
                <w:numId w:val="37"/>
              </w:numPr>
              <w:ind w:left="1398" w:hanging="284"/>
              <w:rPr>
                <w:rFonts w:asciiTheme="minorHAnsi" w:hAnsiTheme="minorHAnsi" w:cstheme="minorHAnsi"/>
                <w:color w:val="000000"/>
                <w:sz w:val="22"/>
                <w:szCs w:val="22"/>
              </w:rPr>
            </w:pPr>
            <w:r w:rsidRPr="00DC4EC1">
              <w:rPr>
                <w:rFonts w:asciiTheme="minorHAnsi" w:hAnsiTheme="minorHAnsi" w:cstheme="minorHAnsi"/>
                <w:color w:val="000000"/>
                <w:sz w:val="22"/>
                <w:szCs w:val="22"/>
              </w:rPr>
              <w:t>Cantidad. 1 pieza</w:t>
            </w:r>
          </w:p>
          <w:p w:rsidR="00ED114D" w:rsidRPr="007C3D86" w:rsidRDefault="00ED114D" w:rsidP="00F81D50">
            <w:pPr>
              <w:pStyle w:val="Prrafodelista"/>
              <w:numPr>
                <w:ilvl w:val="2"/>
                <w:numId w:val="37"/>
              </w:numPr>
              <w:ind w:left="1398" w:hanging="284"/>
              <w:rPr>
                <w:rFonts w:asciiTheme="minorHAnsi" w:hAnsiTheme="minorHAnsi" w:cstheme="minorHAnsi"/>
                <w:color w:val="000000"/>
                <w:sz w:val="22"/>
                <w:szCs w:val="22"/>
              </w:rPr>
            </w:pPr>
            <w:r>
              <w:rPr>
                <w:rFonts w:asciiTheme="minorHAnsi" w:hAnsiTheme="minorHAnsi" w:cstheme="minorHAnsi"/>
                <w:color w:val="000000"/>
                <w:sz w:val="22"/>
                <w:szCs w:val="22"/>
              </w:rPr>
              <w:t>Torque: desde 439</w:t>
            </w:r>
            <w:r w:rsidRPr="00B91EA9">
              <w:rPr>
                <w:rFonts w:asciiTheme="minorHAnsi" w:hAnsiTheme="minorHAnsi" w:cstheme="minorHAnsi"/>
                <w:color w:val="000000"/>
                <w:sz w:val="22"/>
                <w:szCs w:val="22"/>
              </w:rPr>
              <w:t xml:space="preserve">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 xml:space="preserve"> hasta 4500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w:t>
            </w:r>
          </w:p>
          <w:p w:rsidR="00ED114D" w:rsidRPr="00DC4EC1" w:rsidRDefault="00ED114D" w:rsidP="00F81D50">
            <w:pPr>
              <w:pStyle w:val="Prrafodelista"/>
              <w:numPr>
                <w:ilvl w:val="2"/>
                <w:numId w:val="37"/>
              </w:numPr>
              <w:ind w:left="1398" w:hanging="284"/>
              <w:rPr>
                <w:rFonts w:asciiTheme="minorHAnsi" w:hAnsiTheme="minorHAnsi" w:cstheme="minorHAnsi"/>
                <w:color w:val="000000"/>
                <w:sz w:val="22"/>
                <w:szCs w:val="22"/>
              </w:rPr>
            </w:pPr>
            <w:r w:rsidRPr="009A48F7">
              <w:rPr>
                <w:rFonts w:asciiTheme="minorHAnsi" w:hAnsiTheme="minorHAnsi" w:cstheme="minorHAnsi"/>
                <w:color w:val="000000"/>
                <w:sz w:val="22"/>
                <w:szCs w:val="22"/>
              </w:rPr>
              <w:t>Reductor hexagonal imperial</w:t>
            </w:r>
            <w:r w:rsidRPr="00DC4EC1">
              <w:rPr>
                <w:rFonts w:asciiTheme="minorHAnsi" w:hAnsiTheme="minorHAnsi" w:cstheme="minorHAnsi"/>
                <w:color w:val="000000"/>
                <w:sz w:val="22"/>
                <w:szCs w:val="22"/>
              </w:rPr>
              <w:t>:</w:t>
            </w:r>
            <w:r w:rsidRPr="009A48F7">
              <w:rPr>
                <w:rFonts w:asciiTheme="minorHAnsi" w:hAnsiTheme="minorHAnsi" w:cstheme="minorHAnsi"/>
                <w:color w:val="000000"/>
                <w:sz w:val="22"/>
                <w:szCs w:val="22"/>
              </w:rPr>
              <w:t xml:space="preserve"> </w:t>
            </w:r>
            <w:r w:rsidRPr="00DC4EC1">
              <w:rPr>
                <w:rFonts w:asciiTheme="minorHAnsi" w:hAnsiTheme="minorHAnsi" w:cstheme="minorHAnsi"/>
                <w:color w:val="000000"/>
                <w:sz w:val="22"/>
                <w:szCs w:val="22"/>
              </w:rPr>
              <w:t xml:space="preserve">2 3/16 </w:t>
            </w:r>
            <w:proofErr w:type="spellStart"/>
            <w:r w:rsidRPr="00DC4EC1">
              <w:rPr>
                <w:rFonts w:asciiTheme="minorHAnsi" w:hAnsiTheme="minorHAnsi" w:cstheme="minorHAnsi"/>
                <w:color w:val="000000"/>
                <w:sz w:val="22"/>
                <w:szCs w:val="22"/>
              </w:rPr>
              <w:t>pulg</w:t>
            </w:r>
            <w:proofErr w:type="spellEnd"/>
            <w:r w:rsidRPr="00DC4EC1">
              <w:rPr>
                <w:rFonts w:asciiTheme="minorHAnsi" w:hAnsiTheme="minorHAnsi" w:cstheme="minorHAnsi"/>
                <w:color w:val="000000"/>
                <w:sz w:val="22"/>
                <w:szCs w:val="22"/>
              </w:rPr>
              <w:t xml:space="preserve"> – 1 1/4 </w:t>
            </w:r>
            <w:proofErr w:type="spellStart"/>
            <w:r w:rsidRPr="00DC4EC1">
              <w:rPr>
                <w:rFonts w:asciiTheme="minorHAnsi" w:hAnsiTheme="minorHAnsi" w:cstheme="minorHAnsi"/>
                <w:color w:val="000000"/>
                <w:sz w:val="22"/>
                <w:szCs w:val="22"/>
              </w:rPr>
              <w:t>pulg</w:t>
            </w:r>
            <w:proofErr w:type="spellEnd"/>
            <w:r w:rsidRPr="00DC4EC1">
              <w:rPr>
                <w:rFonts w:asciiTheme="minorHAnsi" w:hAnsiTheme="minorHAnsi" w:cstheme="minorHAnsi"/>
                <w:color w:val="000000"/>
                <w:sz w:val="22"/>
                <w:szCs w:val="22"/>
              </w:rPr>
              <w:t>.</w:t>
            </w:r>
            <w:r w:rsidRPr="009A48F7">
              <w:rPr>
                <w:rFonts w:asciiTheme="minorHAnsi" w:hAnsiTheme="minorHAnsi" w:cstheme="minorHAnsi"/>
                <w:color w:val="000000"/>
                <w:sz w:val="22"/>
                <w:szCs w:val="22"/>
              </w:rPr>
              <w:t xml:space="preserve">   </w:t>
            </w:r>
          </w:p>
          <w:p w:rsidR="00ED114D" w:rsidRDefault="00ED114D" w:rsidP="00ED114D">
            <w:pPr>
              <w:rPr>
                <w:rFonts w:asciiTheme="minorHAnsi" w:hAnsiTheme="minorHAnsi" w:cstheme="minorHAnsi"/>
                <w:color w:val="000000"/>
                <w:sz w:val="22"/>
                <w:szCs w:val="22"/>
              </w:rPr>
            </w:pPr>
          </w:p>
          <w:p w:rsidR="00ED114D" w:rsidRPr="009905B1" w:rsidRDefault="00ED114D" w:rsidP="00F81D50">
            <w:pPr>
              <w:pStyle w:val="Prrafodelista"/>
              <w:numPr>
                <w:ilvl w:val="1"/>
                <w:numId w:val="37"/>
              </w:numPr>
              <w:ind w:left="1119" w:hanging="283"/>
              <w:rPr>
                <w:rFonts w:asciiTheme="minorHAnsi" w:hAnsiTheme="minorHAnsi" w:cstheme="minorHAnsi"/>
                <w:b/>
                <w:bCs/>
                <w:color w:val="000000"/>
                <w:sz w:val="22"/>
                <w:szCs w:val="22"/>
              </w:rPr>
            </w:pPr>
            <w:r w:rsidRPr="002A4787">
              <w:rPr>
                <w:rFonts w:asciiTheme="minorHAnsi" w:hAnsiTheme="minorHAnsi" w:cstheme="minorHAnsi"/>
                <w:b/>
                <w:color w:val="000000"/>
                <w:sz w:val="22"/>
                <w:szCs w:val="22"/>
              </w:rPr>
              <w:t>Llave</w:t>
            </w:r>
            <w:r w:rsidRPr="009905B1">
              <w:rPr>
                <w:rFonts w:asciiTheme="minorHAnsi" w:hAnsiTheme="minorHAnsi" w:cstheme="minorHAnsi"/>
                <w:b/>
                <w:bCs/>
                <w:color w:val="000000"/>
                <w:sz w:val="22"/>
                <w:szCs w:val="22"/>
              </w:rPr>
              <w:t xml:space="preserve"> de torque hidráulica </w:t>
            </w:r>
          </w:p>
          <w:p w:rsidR="00ED114D" w:rsidRPr="00F955F8" w:rsidRDefault="00ED114D" w:rsidP="00F81D50">
            <w:pPr>
              <w:pStyle w:val="Prrafodelista"/>
              <w:numPr>
                <w:ilvl w:val="2"/>
                <w:numId w:val="37"/>
              </w:numPr>
              <w:ind w:left="1398" w:hanging="284"/>
              <w:rPr>
                <w:rFonts w:asciiTheme="minorHAnsi" w:hAnsiTheme="minorHAnsi" w:cstheme="minorHAnsi"/>
                <w:color w:val="000000"/>
                <w:sz w:val="22"/>
                <w:szCs w:val="22"/>
              </w:rPr>
            </w:pPr>
            <w:r w:rsidRPr="009905B1">
              <w:rPr>
                <w:rFonts w:asciiTheme="minorHAnsi" w:hAnsiTheme="minorHAnsi" w:cstheme="minorHAnsi"/>
                <w:color w:val="000000"/>
                <w:sz w:val="22"/>
                <w:szCs w:val="22"/>
              </w:rPr>
              <w:t>Cantidad</w:t>
            </w:r>
            <w:r w:rsidRPr="00F955F8">
              <w:rPr>
                <w:rFonts w:asciiTheme="minorHAnsi" w:hAnsiTheme="minorHAnsi" w:cstheme="minorHAnsi"/>
                <w:color w:val="000000"/>
                <w:sz w:val="22"/>
                <w:szCs w:val="22"/>
              </w:rPr>
              <w:t xml:space="preserve">: </w:t>
            </w:r>
            <w:r w:rsidRPr="009905B1">
              <w:rPr>
                <w:rFonts w:asciiTheme="minorHAnsi" w:hAnsiTheme="minorHAnsi" w:cstheme="minorHAnsi"/>
                <w:color w:val="000000"/>
                <w:sz w:val="22"/>
                <w:szCs w:val="22"/>
              </w:rPr>
              <w:t>1 pieza.</w:t>
            </w:r>
          </w:p>
          <w:p w:rsidR="00ED114D" w:rsidRPr="00F955F8" w:rsidRDefault="00ED114D" w:rsidP="00F81D50">
            <w:pPr>
              <w:pStyle w:val="Prrafodelista"/>
              <w:numPr>
                <w:ilvl w:val="2"/>
                <w:numId w:val="37"/>
              </w:numPr>
              <w:ind w:left="1398" w:hanging="284"/>
              <w:rPr>
                <w:rFonts w:asciiTheme="minorHAnsi" w:hAnsiTheme="minorHAnsi" w:cstheme="minorHAnsi"/>
                <w:color w:val="000000"/>
                <w:sz w:val="22"/>
                <w:szCs w:val="22"/>
              </w:rPr>
            </w:pPr>
            <w:r w:rsidRPr="009905B1">
              <w:rPr>
                <w:rFonts w:asciiTheme="minorHAnsi" w:hAnsiTheme="minorHAnsi" w:cstheme="minorHAnsi"/>
                <w:color w:val="000000"/>
                <w:sz w:val="22"/>
                <w:szCs w:val="22"/>
              </w:rPr>
              <w:t xml:space="preserve">Torque nominal: 10.000,00 psi.                   </w:t>
            </w:r>
          </w:p>
          <w:p w:rsidR="00ED114D" w:rsidRPr="00244E91" w:rsidRDefault="00ED114D" w:rsidP="00F81D50">
            <w:pPr>
              <w:pStyle w:val="Prrafodelista"/>
              <w:numPr>
                <w:ilvl w:val="2"/>
                <w:numId w:val="37"/>
              </w:numPr>
              <w:ind w:left="1398" w:hanging="284"/>
              <w:rPr>
                <w:rFonts w:asciiTheme="minorHAnsi" w:hAnsiTheme="minorHAnsi" w:cstheme="minorHAnsi"/>
                <w:color w:val="000000"/>
                <w:sz w:val="22"/>
                <w:szCs w:val="22"/>
              </w:rPr>
            </w:pPr>
            <w:r w:rsidRPr="009905B1">
              <w:rPr>
                <w:rFonts w:asciiTheme="minorHAnsi" w:hAnsiTheme="minorHAnsi" w:cstheme="minorHAnsi"/>
                <w:color w:val="000000"/>
                <w:sz w:val="22"/>
                <w:szCs w:val="22"/>
              </w:rPr>
              <w:t xml:space="preserve">Salida de torque máxima: 8.100,00 </w:t>
            </w:r>
            <w:proofErr w:type="spellStart"/>
            <w:r w:rsidRPr="009905B1">
              <w:rPr>
                <w:rFonts w:asciiTheme="minorHAnsi" w:hAnsiTheme="minorHAnsi" w:cstheme="minorHAnsi"/>
                <w:color w:val="000000"/>
                <w:sz w:val="22"/>
                <w:szCs w:val="22"/>
              </w:rPr>
              <w:t>lbs</w:t>
            </w:r>
            <w:proofErr w:type="spellEnd"/>
            <w:r w:rsidRPr="009905B1">
              <w:rPr>
                <w:rFonts w:asciiTheme="minorHAnsi" w:hAnsiTheme="minorHAnsi" w:cstheme="minorHAnsi"/>
                <w:color w:val="000000"/>
                <w:sz w:val="22"/>
                <w:szCs w:val="22"/>
              </w:rPr>
              <w:t xml:space="preserve">-pie                                   </w:t>
            </w:r>
            <w:r w:rsidRPr="00244E91">
              <w:rPr>
                <w:rFonts w:asciiTheme="minorHAnsi" w:hAnsiTheme="minorHAnsi" w:cstheme="minorHAnsi"/>
                <w:color w:val="000000"/>
                <w:sz w:val="22"/>
                <w:szCs w:val="22"/>
              </w:rPr>
              <w:t xml:space="preserve">                        </w:t>
            </w:r>
          </w:p>
          <w:p w:rsidR="00ED114D" w:rsidRPr="00E72D15" w:rsidRDefault="00ED114D" w:rsidP="00F81D50">
            <w:pPr>
              <w:pStyle w:val="Prrafodelista"/>
              <w:numPr>
                <w:ilvl w:val="2"/>
                <w:numId w:val="37"/>
              </w:numPr>
              <w:ind w:left="1398" w:hanging="284"/>
              <w:rPr>
                <w:rFonts w:asciiTheme="minorHAnsi" w:hAnsiTheme="minorHAnsi" w:cstheme="minorHAnsi"/>
                <w:color w:val="000000"/>
                <w:sz w:val="22"/>
                <w:szCs w:val="22"/>
              </w:rPr>
            </w:pPr>
            <w:r w:rsidRPr="00E72D15">
              <w:rPr>
                <w:rFonts w:asciiTheme="minorHAnsi" w:hAnsiTheme="minorHAnsi" w:cstheme="minorHAnsi"/>
                <w:color w:val="000000"/>
                <w:sz w:val="22"/>
                <w:szCs w:val="22"/>
              </w:rPr>
              <w:t xml:space="preserve">Torque mínimo nominal: 1.000,00 psi </w:t>
            </w:r>
          </w:p>
          <w:p w:rsidR="00ED114D" w:rsidRPr="00E72D15" w:rsidRDefault="00ED114D" w:rsidP="00F81D50">
            <w:pPr>
              <w:pStyle w:val="Prrafodelista"/>
              <w:numPr>
                <w:ilvl w:val="2"/>
                <w:numId w:val="37"/>
              </w:numPr>
              <w:ind w:left="1398" w:hanging="284"/>
              <w:rPr>
                <w:rFonts w:asciiTheme="minorHAnsi" w:hAnsiTheme="minorHAnsi" w:cstheme="minorHAnsi"/>
                <w:color w:val="000000"/>
                <w:sz w:val="22"/>
                <w:szCs w:val="22"/>
              </w:rPr>
            </w:pPr>
            <w:r w:rsidRPr="00E72D15">
              <w:rPr>
                <w:rFonts w:asciiTheme="minorHAnsi" w:hAnsiTheme="minorHAnsi" w:cstheme="minorHAnsi"/>
                <w:color w:val="000000"/>
                <w:sz w:val="22"/>
                <w:szCs w:val="22"/>
              </w:rPr>
              <w:t>Torsión mínima: 762 Ft-</w:t>
            </w:r>
            <w:proofErr w:type="spellStart"/>
            <w:r w:rsidRPr="00E72D15">
              <w:rPr>
                <w:rFonts w:asciiTheme="minorHAnsi" w:hAnsiTheme="minorHAnsi" w:cstheme="minorHAnsi"/>
                <w:color w:val="000000"/>
                <w:sz w:val="22"/>
                <w:szCs w:val="22"/>
              </w:rPr>
              <w:t>lbs</w:t>
            </w:r>
            <w:proofErr w:type="spellEnd"/>
            <w:r w:rsidRPr="00E72D15">
              <w:rPr>
                <w:rFonts w:asciiTheme="minorHAnsi" w:hAnsiTheme="minorHAnsi" w:cstheme="minorHAnsi"/>
                <w:color w:val="000000"/>
                <w:sz w:val="22"/>
                <w:szCs w:val="22"/>
              </w:rPr>
              <w:t xml:space="preserve">.                                                            </w:t>
            </w:r>
          </w:p>
          <w:p w:rsidR="00ED114D" w:rsidRPr="00E72D15" w:rsidRDefault="00ED114D" w:rsidP="00F81D50">
            <w:pPr>
              <w:pStyle w:val="Prrafodelista"/>
              <w:numPr>
                <w:ilvl w:val="2"/>
                <w:numId w:val="37"/>
              </w:numPr>
              <w:ind w:left="1398" w:hanging="284"/>
              <w:rPr>
                <w:rFonts w:asciiTheme="minorHAnsi" w:hAnsiTheme="minorHAnsi" w:cstheme="minorHAnsi"/>
                <w:color w:val="000000"/>
                <w:sz w:val="22"/>
                <w:szCs w:val="22"/>
              </w:rPr>
            </w:pPr>
            <w:r w:rsidRPr="00E72D15">
              <w:rPr>
                <w:rFonts w:asciiTheme="minorHAnsi" w:hAnsiTheme="minorHAnsi" w:cstheme="minorHAnsi"/>
                <w:color w:val="000000"/>
                <w:sz w:val="22"/>
                <w:szCs w:val="22"/>
              </w:rPr>
              <w:t xml:space="preserve">Torsión mínima: 1033 </w:t>
            </w:r>
            <w:proofErr w:type="spellStart"/>
            <w:r w:rsidRPr="00E72D15">
              <w:rPr>
                <w:rFonts w:asciiTheme="minorHAnsi" w:hAnsiTheme="minorHAnsi" w:cstheme="minorHAnsi"/>
                <w:color w:val="000000"/>
                <w:sz w:val="22"/>
                <w:szCs w:val="22"/>
              </w:rPr>
              <w:t>Nm</w:t>
            </w:r>
            <w:proofErr w:type="spellEnd"/>
            <w:r w:rsidRPr="00E72D15">
              <w:rPr>
                <w:rFonts w:asciiTheme="minorHAnsi" w:hAnsiTheme="minorHAnsi" w:cstheme="minorHAnsi"/>
                <w:color w:val="000000"/>
                <w:sz w:val="22"/>
                <w:szCs w:val="22"/>
              </w:rPr>
              <w:t xml:space="preserve">                                                     </w:t>
            </w:r>
          </w:p>
          <w:p w:rsidR="00ED114D" w:rsidRPr="00E72D15" w:rsidRDefault="00ED114D" w:rsidP="00F81D50">
            <w:pPr>
              <w:pStyle w:val="Prrafodelista"/>
              <w:numPr>
                <w:ilvl w:val="2"/>
                <w:numId w:val="37"/>
              </w:numPr>
              <w:ind w:left="1398" w:hanging="284"/>
              <w:rPr>
                <w:rFonts w:asciiTheme="minorHAnsi" w:hAnsiTheme="minorHAnsi" w:cstheme="minorHAnsi"/>
                <w:color w:val="000000"/>
                <w:sz w:val="22"/>
                <w:szCs w:val="22"/>
              </w:rPr>
            </w:pPr>
            <w:r w:rsidRPr="00E72D15">
              <w:rPr>
                <w:rFonts w:asciiTheme="minorHAnsi" w:hAnsiTheme="minorHAnsi" w:cstheme="minorHAnsi"/>
                <w:color w:val="000000"/>
                <w:sz w:val="22"/>
                <w:szCs w:val="22"/>
              </w:rPr>
              <w:t xml:space="preserve">Gama hexagonal: 1 7/8 - 3 7/8 </w:t>
            </w:r>
            <w:proofErr w:type="spellStart"/>
            <w:r w:rsidRPr="00E72D15">
              <w:rPr>
                <w:rFonts w:asciiTheme="minorHAnsi" w:hAnsiTheme="minorHAnsi" w:cstheme="minorHAnsi"/>
                <w:color w:val="000000"/>
                <w:sz w:val="22"/>
                <w:szCs w:val="22"/>
              </w:rPr>
              <w:t>pulg</w:t>
            </w:r>
            <w:proofErr w:type="spellEnd"/>
            <w:r w:rsidRPr="00E72D15">
              <w:rPr>
                <w:rFonts w:asciiTheme="minorHAnsi" w:hAnsiTheme="minorHAnsi" w:cstheme="minorHAnsi"/>
                <w:color w:val="000000"/>
                <w:sz w:val="22"/>
                <w:szCs w:val="22"/>
              </w:rPr>
              <w:t xml:space="preserve">.                                      </w:t>
            </w:r>
          </w:p>
          <w:p w:rsidR="00ED114D" w:rsidRPr="009905B1" w:rsidRDefault="00ED114D" w:rsidP="00ED114D">
            <w:pPr>
              <w:rPr>
                <w:rFonts w:asciiTheme="minorHAnsi" w:hAnsiTheme="minorHAnsi" w:cstheme="minorHAnsi"/>
                <w:color w:val="000000"/>
                <w:sz w:val="22"/>
                <w:szCs w:val="22"/>
              </w:rPr>
            </w:pPr>
          </w:p>
          <w:p w:rsidR="00ED114D" w:rsidRPr="009905B1" w:rsidRDefault="00ED114D" w:rsidP="00F81D50">
            <w:pPr>
              <w:pStyle w:val="Prrafodelista"/>
              <w:numPr>
                <w:ilvl w:val="1"/>
                <w:numId w:val="37"/>
              </w:numPr>
              <w:ind w:left="1119" w:hanging="283"/>
              <w:rPr>
                <w:rFonts w:asciiTheme="minorHAnsi" w:hAnsiTheme="minorHAnsi" w:cstheme="minorHAnsi"/>
                <w:b/>
                <w:color w:val="000000"/>
                <w:sz w:val="22"/>
                <w:szCs w:val="22"/>
              </w:rPr>
            </w:pPr>
            <w:proofErr w:type="spellStart"/>
            <w:r w:rsidRPr="002A4787">
              <w:rPr>
                <w:rFonts w:asciiTheme="minorHAnsi" w:hAnsiTheme="minorHAnsi" w:cstheme="minorHAnsi"/>
                <w:b/>
                <w:color w:val="000000"/>
                <w:sz w:val="22"/>
                <w:szCs w:val="22"/>
              </w:rPr>
              <w:t>Cassette</w:t>
            </w:r>
            <w:proofErr w:type="spellEnd"/>
            <w:r w:rsidRPr="009905B1">
              <w:rPr>
                <w:rFonts w:asciiTheme="minorHAnsi" w:hAnsiTheme="minorHAnsi" w:cstheme="minorHAnsi"/>
                <w:b/>
                <w:color w:val="000000"/>
                <w:sz w:val="22"/>
                <w:szCs w:val="22"/>
              </w:rPr>
              <w:t xml:space="preserve"> intercambiable para llave de torque 3 7/8 </w:t>
            </w:r>
            <w:proofErr w:type="spellStart"/>
            <w:r w:rsidRPr="009905B1">
              <w:rPr>
                <w:rFonts w:asciiTheme="minorHAnsi" w:hAnsiTheme="minorHAnsi" w:cstheme="minorHAnsi"/>
                <w:b/>
                <w:color w:val="000000"/>
                <w:sz w:val="22"/>
                <w:szCs w:val="22"/>
              </w:rPr>
              <w:t>pulg</w:t>
            </w:r>
            <w:proofErr w:type="spellEnd"/>
            <w:r w:rsidRPr="009905B1">
              <w:rPr>
                <w:rFonts w:asciiTheme="minorHAnsi" w:hAnsiTheme="minorHAnsi" w:cstheme="minorHAnsi"/>
                <w:b/>
                <w:color w:val="000000"/>
                <w:sz w:val="22"/>
                <w:szCs w:val="22"/>
              </w:rPr>
              <w:t>.</w:t>
            </w:r>
          </w:p>
          <w:p w:rsidR="00ED114D" w:rsidRDefault="00ED114D" w:rsidP="00F81D50">
            <w:pPr>
              <w:pStyle w:val="Prrafodelista"/>
              <w:numPr>
                <w:ilvl w:val="2"/>
                <w:numId w:val="37"/>
              </w:numPr>
              <w:ind w:left="1398" w:hanging="284"/>
              <w:rPr>
                <w:rFonts w:asciiTheme="minorHAnsi" w:hAnsiTheme="minorHAnsi" w:cstheme="minorHAnsi"/>
                <w:color w:val="000000"/>
                <w:sz w:val="22"/>
                <w:szCs w:val="22"/>
              </w:rPr>
            </w:pPr>
            <w:r w:rsidRPr="009905B1">
              <w:rPr>
                <w:rFonts w:asciiTheme="minorHAnsi" w:hAnsiTheme="minorHAnsi" w:cstheme="minorHAnsi"/>
                <w:color w:val="000000"/>
                <w:sz w:val="22"/>
                <w:szCs w:val="22"/>
              </w:rPr>
              <w:t>C</w:t>
            </w:r>
            <w:r>
              <w:rPr>
                <w:rFonts w:asciiTheme="minorHAnsi" w:hAnsiTheme="minorHAnsi" w:cstheme="minorHAnsi"/>
                <w:color w:val="000000"/>
                <w:sz w:val="22"/>
                <w:szCs w:val="22"/>
              </w:rPr>
              <w:t>antidad:</w:t>
            </w:r>
            <w:r w:rsidRPr="009905B1">
              <w:rPr>
                <w:rFonts w:asciiTheme="minorHAnsi" w:hAnsiTheme="minorHAnsi" w:cstheme="minorHAnsi"/>
                <w:color w:val="000000"/>
                <w:sz w:val="22"/>
                <w:szCs w:val="22"/>
              </w:rPr>
              <w:t xml:space="preserve"> 1 pieza.</w:t>
            </w:r>
          </w:p>
          <w:p w:rsidR="00ED114D" w:rsidRPr="007C3D86" w:rsidRDefault="00ED114D" w:rsidP="00F81D50">
            <w:pPr>
              <w:pStyle w:val="Prrafodelista"/>
              <w:numPr>
                <w:ilvl w:val="2"/>
                <w:numId w:val="37"/>
              </w:numPr>
              <w:ind w:left="1398" w:hanging="284"/>
              <w:rPr>
                <w:rFonts w:asciiTheme="minorHAnsi" w:hAnsiTheme="minorHAnsi" w:cstheme="minorHAnsi"/>
                <w:color w:val="000000"/>
                <w:sz w:val="22"/>
                <w:szCs w:val="22"/>
              </w:rPr>
            </w:pPr>
            <w:r>
              <w:rPr>
                <w:rFonts w:asciiTheme="minorHAnsi" w:hAnsiTheme="minorHAnsi" w:cstheme="minorHAnsi"/>
                <w:color w:val="000000"/>
                <w:sz w:val="22"/>
                <w:szCs w:val="22"/>
              </w:rPr>
              <w:t>Torque: desde 762</w:t>
            </w:r>
            <w:r w:rsidRPr="00B91EA9">
              <w:rPr>
                <w:rFonts w:asciiTheme="minorHAnsi" w:hAnsiTheme="minorHAnsi" w:cstheme="minorHAnsi"/>
                <w:color w:val="000000"/>
                <w:sz w:val="22"/>
                <w:szCs w:val="22"/>
              </w:rPr>
              <w:t xml:space="preserve">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 xml:space="preserve"> hasta 8100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w:t>
            </w:r>
          </w:p>
          <w:p w:rsidR="00ED114D" w:rsidRPr="009905B1" w:rsidRDefault="00ED114D" w:rsidP="00F81D50">
            <w:pPr>
              <w:pStyle w:val="Prrafodelista"/>
              <w:numPr>
                <w:ilvl w:val="2"/>
                <w:numId w:val="37"/>
              </w:numPr>
              <w:ind w:left="1398" w:hanging="284"/>
              <w:rPr>
                <w:rFonts w:asciiTheme="minorHAnsi" w:hAnsiTheme="minorHAnsi" w:cstheme="minorHAnsi"/>
                <w:color w:val="000000"/>
                <w:sz w:val="22"/>
                <w:szCs w:val="22"/>
              </w:rPr>
            </w:pPr>
            <w:r w:rsidRPr="009905B1">
              <w:rPr>
                <w:rFonts w:asciiTheme="minorHAnsi" w:hAnsiTheme="minorHAnsi" w:cstheme="minorHAnsi"/>
                <w:color w:val="000000"/>
                <w:sz w:val="22"/>
                <w:szCs w:val="22"/>
              </w:rPr>
              <w:t xml:space="preserve">Tamaño del Hexágono 2 15/16 </w:t>
            </w:r>
            <w:proofErr w:type="spellStart"/>
            <w:r w:rsidRPr="009905B1">
              <w:rPr>
                <w:rFonts w:asciiTheme="minorHAnsi" w:hAnsiTheme="minorHAnsi" w:cstheme="minorHAnsi"/>
                <w:color w:val="000000"/>
                <w:sz w:val="22"/>
                <w:szCs w:val="22"/>
              </w:rPr>
              <w:t>pulg</w:t>
            </w:r>
            <w:proofErr w:type="spellEnd"/>
            <w:r w:rsidRPr="009905B1">
              <w:rPr>
                <w:rFonts w:asciiTheme="minorHAnsi" w:hAnsiTheme="minorHAnsi" w:cstheme="minorHAnsi"/>
                <w:color w:val="000000"/>
                <w:sz w:val="22"/>
                <w:szCs w:val="22"/>
              </w:rPr>
              <w:t xml:space="preserve">.                      </w:t>
            </w:r>
          </w:p>
          <w:p w:rsidR="00ED114D" w:rsidRPr="009905B1" w:rsidRDefault="00ED114D" w:rsidP="00F81D50">
            <w:pPr>
              <w:pStyle w:val="Prrafodelista"/>
              <w:numPr>
                <w:ilvl w:val="2"/>
                <w:numId w:val="37"/>
              </w:numPr>
              <w:ind w:left="1398" w:hanging="284"/>
              <w:rPr>
                <w:rFonts w:asciiTheme="minorHAnsi" w:hAnsiTheme="minorHAnsi" w:cstheme="minorHAnsi"/>
                <w:color w:val="000000"/>
                <w:sz w:val="22"/>
                <w:szCs w:val="22"/>
              </w:rPr>
            </w:pPr>
            <w:r w:rsidRPr="009905B1">
              <w:rPr>
                <w:rFonts w:asciiTheme="minorHAnsi" w:hAnsiTheme="minorHAnsi" w:cstheme="minorHAnsi"/>
                <w:color w:val="000000"/>
                <w:sz w:val="22"/>
                <w:szCs w:val="22"/>
              </w:rPr>
              <w:t>R</w:t>
            </w:r>
            <w:r>
              <w:rPr>
                <w:rFonts w:asciiTheme="minorHAnsi" w:hAnsiTheme="minorHAnsi" w:cstheme="minorHAnsi"/>
                <w:color w:val="000000"/>
                <w:sz w:val="22"/>
                <w:szCs w:val="22"/>
              </w:rPr>
              <w:t>adio de boca: 2,</w:t>
            </w:r>
            <w:r w:rsidRPr="009905B1">
              <w:rPr>
                <w:rFonts w:asciiTheme="minorHAnsi" w:hAnsiTheme="minorHAnsi" w:cstheme="minorHAnsi"/>
                <w:color w:val="000000"/>
                <w:sz w:val="22"/>
                <w:szCs w:val="22"/>
              </w:rPr>
              <w:t xml:space="preserve">27 </w:t>
            </w:r>
            <w:proofErr w:type="spellStart"/>
            <w:r w:rsidRPr="009905B1">
              <w:rPr>
                <w:rFonts w:asciiTheme="minorHAnsi" w:hAnsiTheme="minorHAnsi" w:cstheme="minorHAnsi"/>
                <w:color w:val="000000"/>
                <w:sz w:val="22"/>
                <w:szCs w:val="22"/>
              </w:rPr>
              <w:t>pulg</w:t>
            </w:r>
            <w:proofErr w:type="spellEnd"/>
            <w:r w:rsidRPr="009905B1">
              <w:rPr>
                <w:rFonts w:asciiTheme="minorHAnsi" w:hAnsiTheme="minorHAnsi" w:cstheme="minorHAnsi"/>
                <w:color w:val="000000"/>
                <w:sz w:val="22"/>
                <w:szCs w:val="22"/>
              </w:rPr>
              <w:t xml:space="preserve">. </w:t>
            </w:r>
          </w:p>
          <w:p w:rsidR="00ED114D" w:rsidRPr="009905B1" w:rsidRDefault="00ED114D" w:rsidP="00ED114D">
            <w:pPr>
              <w:pStyle w:val="Prrafodelista"/>
              <w:ind w:left="636"/>
              <w:rPr>
                <w:rFonts w:asciiTheme="minorHAnsi" w:hAnsiTheme="minorHAnsi" w:cstheme="minorHAnsi"/>
                <w:color w:val="000000"/>
                <w:sz w:val="22"/>
                <w:szCs w:val="22"/>
              </w:rPr>
            </w:pPr>
          </w:p>
          <w:p w:rsidR="00ED114D" w:rsidRPr="009905B1" w:rsidRDefault="00ED114D" w:rsidP="00F81D50">
            <w:pPr>
              <w:pStyle w:val="Prrafodelista"/>
              <w:numPr>
                <w:ilvl w:val="1"/>
                <w:numId w:val="37"/>
              </w:numPr>
              <w:ind w:left="1119" w:hanging="283"/>
              <w:rPr>
                <w:rFonts w:asciiTheme="minorHAnsi" w:hAnsiTheme="minorHAnsi" w:cstheme="minorHAnsi"/>
                <w:color w:val="000000"/>
                <w:sz w:val="22"/>
                <w:szCs w:val="22"/>
              </w:rPr>
            </w:pPr>
            <w:r w:rsidRPr="002A4787">
              <w:rPr>
                <w:rFonts w:asciiTheme="minorHAnsi" w:hAnsiTheme="minorHAnsi" w:cstheme="minorHAnsi"/>
                <w:b/>
                <w:color w:val="000000"/>
                <w:sz w:val="22"/>
                <w:szCs w:val="22"/>
              </w:rPr>
              <w:t>Reductor</w:t>
            </w:r>
            <w:r w:rsidRPr="009905B1">
              <w:rPr>
                <w:rFonts w:asciiTheme="minorHAnsi" w:hAnsiTheme="minorHAnsi" w:cstheme="minorHAnsi"/>
                <w:b/>
                <w:bCs/>
                <w:color w:val="000000"/>
                <w:sz w:val="22"/>
                <w:szCs w:val="22"/>
              </w:rPr>
              <w:t xml:space="preserve"> de 3 7/8</w:t>
            </w:r>
            <w:r w:rsidRPr="009905B1">
              <w:rPr>
                <w:rFonts w:asciiTheme="minorHAnsi" w:hAnsiTheme="minorHAnsi" w:cstheme="minorHAnsi"/>
                <w:b/>
                <w:color w:val="000000"/>
                <w:sz w:val="22"/>
                <w:szCs w:val="22"/>
              </w:rPr>
              <w:t xml:space="preserve"> </w:t>
            </w:r>
            <w:proofErr w:type="spellStart"/>
            <w:r w:rsidRPr="009905B1">
              <w:rPr>
                <w:rFonts w:asciiTheme="minorHAnsi" w:hAnsiTheme="minorHAnsi" w:cstheme="minorHAnsi"/>
                <w:b/>
                <w:color w:val="000000"/>
                <w:sz w:val="22"/>
                <w:szCs w:val="22"/>
              </w:rPr>
              <w:t>pulg</w:t>
            </w:r>
            <w:proofErr w:type="spellEnd"/>
            <w:r w:rsidRPr="009905B1">
              <w:rPr>
                <w:rFonts w:asciiTheme="minorHAnsi" w:hAnsiTheme="minorHAnsi" w:cstheme="minorHAnsi"/>
                <w:b/>
                <w:bCs/>
                <w:color w:val="000000"/>
                <w:sz w:val="22"/>
                <w:szCs w:val="22"/>
              </w:rPr>
              <w:t xml:space="preserve"> a 3 1/8 </w:t>
            </w:r>
            <w:proofErr w:type="spellStart"/>
            <w:r w:rsidRPr="009905B1">
              <w:rPr>
                <w:rFonts w:asciiTheme="minorHAnsi" w:hAnsiTheme="minorHAnsi" w:cstheme="minorHAnsi"/>
                <w:b/>
                <w:color w:val="000000"/>
                <w:sz w:val="22"/>
                <w:szCs w:val="22"/>
              </w:rPr>
              <w:t>pulg</w:t>
            </w:r>
            <w:proofErr w:type="spellEnd"/>
            <w:r w:rsidRPr="009905B1">
              <w:rPr>
                <w:rFonts w:asciiTheme="minorHAnsi" w:hAnsiTheme="minorHAnsi" w:cstheme="minorHAnsi"/>
                <w:b/>
                <w:bCs/>
                <w:color w:val="000000"/>
                <w:sz w:val="22"/>
                <w:szCs w:val="22"/>
              </w:rPr>
              <w:t xml:space="preserve"> para </w:t>
            </w:r>
            <w:proofErr w:type="spellStart"/>
            <w:r w:rsidRPr="009905B1">
              <w:rPr>
                <w:rFonts w:asciiTheme="minorHAnsi" w:hAnsiTheme="minorHAnsi" w:cstheme="minorHAnsi"/>
                <w:b/>
                <w:bCs/>
                <w:color w:val="000000"/>
                <w:sz w:val="22"/>
                <w:szCs w:val="22"/>
              </w:rPr>
              <w:t>cassette</w:t>
            </w:r>
            <w:proofErr w:type="spellEnd"/>
            <w:r w:rsidRPr="009905B1">
              <w:rPr>
                <w:rFonts w:asciiTheme="minorHAnsi" w:hAnsiTheme="minorHAnsi" w:cstheme="minorHAnsi"/>
                <w:b/>
                <w:bCs/>
                <w:color w:val="000000"/>
                <w:sz w:val="22"/>
                <w:szCs w:val="22"/>
              </w:rPr>
              <w:t xml:space="preserve">. </w:t>
            </w:r>
          </w:p>
          <w:p w:rsidR="00ED114D" w:rsidRDefault="00ED114D" w:rsidP="00F81D50">
            <w:pPr>
              <w:pStyle w:val="Prrafodelista"/>
              <w:numPr>
                <w:ilvl w:val="2"/>
                <w:numId w:val="37"/>
              </w:numPr>
              <w:ind w:left="1398" w:hanging="284"/>
              <w:rPr>
                <w:rFonts w:asciiTheme="minorHAnsi" w:hAnsiTheme="minorHAnsi" w:cstheme="minorHAnsi"/>
                <w:color w:val="000000"/>
                <w:sz w:val="22"/>
                <w:szCs w:val="22"/>
              </w:rPr>
            </w:pPr>
            <w:r w:rsidRPr="009905B1">
              <w:rPr>
                <w:rFonts w:asciiTheme="minorHAnsi" w:hAnsiTheme="minorHAnsi" w:cstheme="minorHAnsi"/>
                <w:color w:val="000000"/>
                <w:sz w:val="22"/>
                <w:szCs w:val="22"/>
              </w:rPr>
              <w:t>Cantidad. 1 pieza.</w:t>
            </w:r>
          </w:p>
          <w:p w:rsidR="00ED114D" w:rsidRPr="007C3D86" w:rsidRDefault="00ED114D" w:rsidP="00F81D50">
            <w:pPr>
              <w:pStyle w:val="Prrafodelista"/>
              <w:numPr>
                <w:ilvl w:val="2"/>
                <w:numId w:val="37"/>
              </w:numPr>
              <w:ind w:left="1398" w:hanging="284"/>
              <w:rPr>
                <w:rFonts w:asciiTheme="minorHAnsi" w:hAnsiTheme="minorHAnsi" w:cstheme="minorHAnsi"/>
                <w:color w:val="000000"/>
                <w:sz w:val="22"/>
                <w:szCs w:val="22"/>
              </w:rPr>
            </w:pPr>
            <w:r>
              <w:rPr>
                <w:rFonts w:asciiTheme="minorHAnsi" w:hAnsiTheme="minorHAnsi" w:cstheme="minorHAnsi"/>
                <w:color w:val="000000"/>
                <w:sz w:val="22"/>
                <w:szCs w:val="22"/>
              </w:rPr>
              <w:t>Torque: desde 762</w:t>
            </w:r>
            <w:r w:rsidRPr="00B91EA9">
              <w:rPr>
                <w:rFonts w:asciiTheme="minorHAnsi" w:hAnsiTheme="minorHAnsi" w:cstheme="minorHAnsi"/>
                <w:color w:val="000000"/>
                <w:sz w:val="22"/>
                <w:szCs w:val="22"/>
              </w:rPr>
              <w:t xml:space="preserve">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 xml:space="preserve"> hasta 8100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w:t>
            </w:r>
          </w:p>
          <w:p w:rsidR="00ED114D" w:rsidRPr="002A4787" w:rsidRDefault="00ED114D" w:rsidP="00F81D50">
            <w:pPr>
              <w:pStyle w:val="Prrafodelista"/>
              <w:numPr>
                <w:ilvl w:val="2"/>
                <w:numId w:val="37"/>
              </w:numPr>
              <w:ind w:left="1398" w:hanging="284"/>
              <w:rPr>
                <w:rFonts w:asciiTheme="minorHAnsi" w:hAnsiTheme="minorHAnsi" w:cstheme="minorHAnsi"/>
                <w:color w:val="000000"/>
                <w:sz w:val="22"/>
                <w:szCs w:val="22"/>
              </w:rPr>
            </w:pPr>
            <w:r w:rsidRPr="009905B1">
              <w:rPr>
                <w:rFonts w:asciiTheme="minorHAnsi" w:hAnsiTheme="minorHAnsi" w:cstheme="minorHAnsi"/>
                <w:color w:val="000000"/>
                <w:sz w:val="22"/>
                <w:szCs w:val="22"/>
              </w:rPr>
              <w:t xml:space="preserve">Reductor </w:t>
            </w:r>
            <w:r>
              <w:rPr>
                <w:rFonts w:asciiTheme="minorHAnsi" w:hAnsiTheme="minorHAnsi" w:cstheme="minorHAnsi"/>
                <w:color w:val="000000"/>
                <w:sz w:val="22"/>
                <w:szCs w:val="22"/>
              </w:rPr>
              <w:t xml:space="preserve">hexagonal imperial: 3 7/8 </w:t>
            </w:r>
            <w:proofErr w:type="spellStart"/>
            <w:r>
              <w:rPr>
                <w:rFonts w:asciiTheme="minorHAnsi" w:hAnsiTheme="minorHAnsi" w:cstheme="minorHAnsi"/>
                <w:color w:val="000000"/>
                <w:sz w:val="22"/>
                <w:szCs w:val="22"/>
              </w:rPr>
              <w:t>pulg</w:t>
            </w:r>
            <w:proofErr w:type="spellEnd"/>
            <w:r>
              <w:rPr>
                <w:rFonts w:asciiTheme="minorHAnsi" w:hAnsiTheme="minorHAnsi" w:cstheme="minorHAnsi"/>
                <w:color w:val="000000"/>
                <w:sz w:val="22"/>
                <w:szCs w:val="22"/>
              </w:rPr>
              <w:t xml:space="preserve"> a</w:t>
            </w:r>
            <w:r w:rsidRPr="009905B1">
              <w:rPr>
                <w:rFonts w:asciiTheme="minorHAnsi" w:hAnsiTheme="minorHAnsi" w:cstheme="minorHAnsi"/>
                <w:color w:val="000000"/>
                <w:sz w:val="22"/>
                <w:szCs w:val="22"/>
              </w:rPr>
              <w:t xml:space="preserve"> 3 1/8 </w:t>
            </w:r>
            <w:proofErr w:type="spellStart"/>
            <w:r w:rsidRPr="009905B1">
              <w:rPr>
                <w:rFonts w:asciiTheme="minorHAnsi" w:hAnsiTheme="minorHAnsi" w:cstheme="minorHAnsi"/>
                <w:color w:val="000000"/>
                <w:sz w:val="22"/>
                <w:szCs w:val="22"/>
              </w:rPr>
              <w:t>pulg</w:t>
            </w:r>
            <w:proofErr w:type="spellEnd"/>
            <w:r w:rsidRPr="009905B1">
              <w:rPr>
                <w:rFonts w:asciiTheme="minorHAnsi" w:hAnsiTheme="minorHAnsi" w:cstheme="minorHAnsi"/>
                <w:color w:val="000000"/>
                <w:sz w:val="22"/>
                <w:szCs w:val="22"/>
              </w:rPr>
              <w:t xml:space="preserve">.  </w:t>
            </w:r>
          </w:p>
          <w:p w:rsidR="00ED114D" w:rsidRPr="00CB046D" w:rsidRDefault="00ED114D" w:rsidP="00ED114D">
            <w:pPr>
              <w:rPr>
                <w:rFonts w:asciiTheme="minorHAnsi" w:hAnsiTheme="minorHAnsi" w:cstheme="minorHAnsi"/>
                <w:color w:val="000000"/>
                <w:sz w:val="22"/>
                <w:szCs w:val="22"/>
              </w:rPr>
            </w:pPr>
            <w:r w:rsidRPr="00CB046D">
              <w:rPr>
                <w:rFonts w:asciiTheme="minorHAnsi" w:hAnsiTheme="minorHAnsi" w:cstheme="minorHAnsi"/>
                <w:color w:val="000000"/>
                <w:sz w:val="22"/>
                <w:szCs w:val="22"/>
              </w:rPr>
              <w:t xml:space="preserve">                                                       </w:t>
            </w:r>
          </w:p>
        </w:tc>
        <w:tc>
          <w:tcPr>
            <w:tcW w:w="4799" w:type="dxa"/>
            <w:vAlign w:val="center"/>
          </w:tcPr>
          <w:p w:rsidR="00ED114D" w:rsidRPr="006F470A" w:rsidRDefault="00ED114D" w:rsidP="00ED114D">
            <w:pPr>
              <w:rPr>
                <w:rFonts w:asciiTheme="minorHAnsi" w:hAnsiTheme="minorHAnsi" w:cstheme="minorHAnsi"/>
                <w:b/>
                <w:sz w:val="18"/>
                <w:szCs w:val="18"/>
              </w:rPr>
            </w:pPr>
          </w:p>
        </w:tc>
      </w:tr>
      <w:tr w:rsidR="00ED114D" w:rsidRPr="006F470A" w:rsidTr="00AD4902">
        <w:trPr>
          <w:trHeight w:val="207"/>
          <w:jc w:val="center"/>
        </w:trPr>
        <w:tc>
          <w:tcPr>
            <w:tcW w:w="4663" w:type="dxa"/>
            <w:shd w:val="clear" w:color="auto" w:fill="E5DFEC" w:themeFill="accent4" w:themeFillTint="33"/>
            <w:vAlign w:val="center"/>
          </w:tcPr>
          <w:p w:rsidR="00ED114D" w:rsidRPr="00DC4EC1" w:rsidRDefault="00ED114D" w:rsidP="00ED114D">
            <w:pPr>
              <w:rPr>
                <w:rFonts w:asciiTheme="minorHAnsi" w:hAnsiTheme="minorHAnsi" w:cstheme="minorHAnsi"/>
                <w:sz w:val="22"/>
                <w:szCs w:val="22"/>
                <w:lang w:eastAsia="es-BO"/>
              </w:rPr>
            </w:pPr>
            <w:r w:rsidRPr="00DC4EC1">
              <w:rPr>
                <w:rFonts w:asciiTheme="minorHAnsi" w:hAnsiTheme="minorHAnsi" w:cstheme="minorHAnsi"/>
                <w:b/>
                <w:bCs/>
                <w:sz w:val="22"/>
                <w:szCs w:val="22"/>
              </w:rPr>
              <w:lastRenderedPageBreak/>
              <w:t xml:space="preserve">PLAZO DE ENTREGA </w:t>
            </w:r>
          </w:p>
        </w:tc>
        <w:tc>
          <w:tcPr>
            <w:tcW w:w="4799" w:type="dxa"/>
            <w:vAlign w:val="center"/>
          </w:tcPr>
          <w:p w:rsidR="00ED114D" w:rsidRPr="006F470A" w:rsidRDefault="00ED114D" w:rsidP="00ED114D">
            <w:pPr>
              <w:rPr>
                <w:rFonts w:asciiTheme="minorHAnsi" w:hAnsiTheme="minorHAnsi" w:cstheme="minorHAnsi"/>
                <w:b/>
                <w:sz w:val="18"/>
                <w:szCs w:val="18"/>
              </w:rPr>
            </w:pPr>
          </w:p>
        </w:tc>
      </w:tr>
      <w:tr w:rsidR="00ED114D" w:rsidRPr="006F470A" w:rsidTr="00F9669E">
        <w:trPr>
          <w:trHeight w:val="224"/>
          <w:jc w:val="center"/>
        </w:trPr>
        <w:tc>
          <w:tcPr>
            <w:tcW w:w="4663" w:type="dxa"/>
            <w:vAlign w:val="center"/>
          </w:tcPr>
          <w:p w:rsidR="00ED114D" w:rsidRDefault="00ED114D" w:rsidP="00ED114D">
            <w:pPr>
              <w:pStyle w:val="Sangradetextonormal"/>
              <w:shd w:val="clear" w:color="auto" w:fill="FFFFFF"/>
              <w:spacing w:after="0"/>
              <w:ind w:left="0"/>
              <w:jc w:val="both"/>
              <w:rPr>
                <w:rFonts w:asciiTheme="minorHAnsi" w:hAnsiTheme="minorHAnsi" w:cstheme="minorHAnsi"/>
                <w:bCs/>
                <w:sz w:val="22"/>
                <w:szCs w:val="22"/>
              </w:rPr>
            </w:pPr>
          </w:p>
          <w:p w:rsidR="00ED114D" w:rsidRPr="00DC4EC1" w:rsidRDefault="00ED114D" w:rsidP="00ED114D">
            <w:pPr>
              <w:pStyle w:val="Sangradetextonormal"/>
              <w:shd w:val="clear" w:color="auto" w:fill="FFFFFF"/>
              <w:spacing w:after="0"/>
              <w:ind w:left="0"/>
              <w:jc w:val="both"/>
              <w:rPr>
                <w:rFonts w:asciiTheme="minorHAnsi" w:hAnsiTheme="minorHAnsi" w:cstheme="minorHAnsi"/>
                <w:bCs/>
                <w:sz w:val="22"/>
                <w:szCs w:val="22"/>
              </w:rPr>
            </w:pPr>
            <w:r w:rsidRPr="00DC4EC1">
              <w:rPr>
                <w:rFonts w:asciiTheme="minorHAnsi" w:hAnsiTheme="minorHAnsi" w:cstheme="minorHAnsi"/>
                <w:bCs/>
                <w:sz w:val="22"/>
                <w:szCs w:val="22"/>
              </w:rPr>
              <w:t>El plazo de entrega para la presente contratación es de 45 Días Calendario.</w:t>
            </w:r>
          </w:p>
          <w:p w:rsidR="00ED114D" w:rsidRPr="00DC4EC1" w:rsidRDefault="00ED114D" w:rsidP="00ED114D">
            <w:pPr>
              <w:autoSpaceDE w:val="0"/>
              <w:autoSpaceDN w:val="0"/>
              <w:adjustRightInd w:val="0"/>
              <w:jc w:val="both"/>
              <w:rPr>
                <w:rFonts w:asciiTheme="minorHAnsi" w:hAnsiTheme="minorHAnsi" w:cstheme="minorHAnsi"/>
                <w:bCs/>
                <w:sz w:val="22"/>
                <w:szCs w:val="22"/>
              </w:rPr>
            </w:pPr>
          </w:p>
          <w:p w:rsidR="00ED114D" w:rsidRPr="00DC4EC1" w:rsidRDefault="00ED114D" w:rsidP="00ED114D">
            <w:pPr>
              <w:autoSpaceDE w:val="0"/>
              <w:autoSpaceDN w:val="0"/>
              <w:adjustRightInd w:val="0"/>
              <w:jc w:val="both"/>
              <w:rPr>
                <w:rFonts w:asciiTheme="minorHAnsi" w:hAnsiTheme="minorHAnsi" w:cstheme="minorHAnsi"/>
                <w:bCs/>
                <w:sz w:val="22"/>
                <w:szCs w:val="22"/>
              </w:rPr>
            </w:pPr>
            <w:r w:rsidRPr="00DC4EC1">
              <w:rPr>
                <w:rFonts w:asciiTheme="minorHAnsi" w:hAnsiTheme="minorHAnsi" w:cstheme="minorHAnsi"/>
                <w:bCs/>
                <w:sz w:val="22"/>
                <w:szCs w:val="22"/>
              </w:rPr>
              <w:t xml:space="preserve">El plazo será computable a partir de la emisión de la Orden de Proceder, una vez suscrito el Contrato, pudiendo la empresa proveedora realizar la entrega </w:t>
            </w:r>
            <w:r w:rsidRPr="00DC4EC1">
              <w:rPr>
                <w:rFonts w:asciiTheme="minorHAnsi" w:hAnsiTheme="minorHAnsi" w:cstheme="minorHAnsi"/>
                <w:bCs/>
                <w:sz w:val="22"/>
                <w:szCs w:val="22"/>
              </w:rPr>
              <w:lastRenderedPageBreak/>
              <w:t>de cada ítem en un plazo menor al establecido, misma que deberá ser coordinada con el personal asignado por la Gerencia de Industrialización (Comité de Recepción).</w:t>
            </w:r>
          </w:p>
          <w:p w:rsidR="00ED114D" w:rsidRPr="00DC4EC1" w:rsidRDefault="00ED114D" w:rsidP="00ED114D">
            <w:pPr>
              <w:autoSpaceDE w:val="0"/>
              <w:autoSpaceDN w:val="0"/>
              <w:adjustRightInd w:val="0"/>
              <w:jc w:val="both"/>
              <w:rPr>
                <w:rFonts w:asciiTheme="minorHAnsi" w:hAnsiTheme="minorHAnsi" w:cstheme="minorHAnsi"/>
                <w:bCs/>
                <w:sz w:val="22"/>
                <w:szCs w:val="22"/>
              </w:rPr>
            </w:pPr>
          </w:p>
          <w:p w:rsidR="00ED114D" w:rsidRPr="009A48F7" w:rsidRDefault="00ED114D" w:rsidP="00ED114D">
            <w:pPr>
              <w:autoSpaceDE w:val="0"/>
              <w:autoSpaceDN w:val="0"/>
              <w:adjustRightInd w:val="0"/>
              <w:jc w:val="both"/>
              <w:rPr>
                <w:rFonts w:asciiTheme="minorHAnsi" w:hAnsiTheme="minorHAnsi" w:cstheme="minorHAnsi"/>
                <w:bCs/>
                <w:sz w:val="22"/>
                <w:szCs w:val="22"/>
              </w:rPr>
            </w:pPr>
            <w:r w:rsidRPr="009A48F7">
              <w:rPr>
                <w:rFonts w:asciiTheme="minorHAnsi" w:hAnsiTheme="minorHAnsi" w:cstheme="minorHAnsi"/>
                <w:bCs/>
                <w:sz w:val="22"/>
                <w:szCs w:val="22"/>
              </w:rPr>
              <w:t xml:space="preserve">En caso de que el vencimiento del plazo sea el último día del mes, sábado, domingo o feriado, la empresa </w:t>
            </w:r>
            <w:r>
              <w:rPr>
                <w:rFonts w:asciiTheme="minorHAnsi" w:hAnsiTheme="minorHAnsi" w:cstheme="minorHAnsi"/>
                <w:bCs/>
                <w:sz w:val="22"/>
                <w:szCs w:val="22"/>
              </w:rPr>
              <w:t>proveedora</w:t>
            </w:r>
            <w:r w:rsidRPr="009A48F7">
              <w:rPr>
                <w:rFonts w:asciiTheme="minorHAnsi" w:hAnsiTheme="minorHAnsi" w:cstheme="minorHAnsi"/>
                <w:bCs/>
                <w:sz w:val="22"/>
                <w:szCs w:val="22"/>
              </w:rPr>
              <w:t xml:space="preserve"> podrá realizar la entrega del bien el siguiente día hábil.</w:t>
            </w:r>
          </w:p>
          <w:p w:rsidR="00ED114D" w:rsidRPr="00DC4EC1" w:rsidRDefault="00ED114D" w:rsidP="00ED114D">
            <w:pPr>
              <w:autoSpaceDE w:val="0"/>
              <w:autoSpaceDN w:val="0"/>
              <w:adjustRightInd w:val="0"/>
              <w:jc w:val="both"/>
              <w:rPr>
                <w:rFonts w:asciiTheme="minorHAnsi" w:hAnsiTheme="minorHAnsi" w:cstheme="minorHAnsi"/>
                <w:bCs/>
                <w:sz w:val="22"/>
                <w:szCs w:val="22"/>
              </w:rPr>
            </w:pPr>
          </w:p>
          <w:p w:rsidR="00ED114D" w:rsidRPr="00DC4EC1" w:rsidRDefault="00ED114D" w:rsidP="00ED114D">
            <w:pPr>
              <w:autoSpaceDE w:val="0"/>
              <w:autoSpaceDN w:val="0"/>
              <w:adjustRightInd w:val="0"/>
              <w:jc w:val="both"/>
              <w:rPr>
                <w:rFonts w:asciiTheme="minorHAnsi" w:hAnsiTheme="minorHAnsi" w:cstheme="minorHAnsi"/>
                <w:bCs/>
                <w:sz w:val="22"/>
                <w:szCs w:val="22"/>
              </w:rPr>
            </w:pPr>
            <w:r w:rsidRPr="00DC4EC1">
              <w:rPr>
                <w:rFonts w:asciiTheme="minorHAnsi" w:hAnsiTheme="minorHAnsi" w:cstheme="minorHAnsi"/>
                <w:bCs/>
                <w:sz w:val="22"/>
                <w:szCs w:val="22"/>
              </w:rPr>
              <w:t>La Orden de Proceder será elaborada por el personal asignado por la Gerencia de Industrialización (Comité de Recepción).</w:t>
            </w:r>
          </w:p>
          <w:p w:rsidR="00ED114D" w:rsidRPr="00DC4EC1" w:rsidRDefault="00ED114D" w:rsidP="00ED114D">
            <w:pPr>
              <w:autoSpaceDE w:val="0"/>
              <w:autoSpaceDN w:val="0"/>
              <w:adjustRightInd w:val="0"/>
              <w:jc w:val="both"/>
              <w:rPr>
                <w:rFonts w:asciiTheme="minorHAnsi" w:hAnsiTheme="minorHAnsi" w:cstheme="minorHAnsi"/>
                <w:b/>
                <w:bCs/>
                <w:sz w:val="22"/>
                <w:szCs w:val="22"/>
                <w:lang w:eastAsia="es-BO"/>
              </w:rPr>
            </w:pPr>
          </w:p>
        </w:tc>
        <w:tc>
          <w:tcPr>
            <w:tcW w:w="4799" w:type="dxa"/>
            <w:vAlign w:val="center"/>
          </w:tcPr>
          <w:p w:rsidR="00ED114D" w:rsidRPr="006F470A" w:rsidRDefault="00ED114D" w:rsidP="00ED114D">
            <w:pPr>
              <w:rPr>
                <w:rFonts w:asciiTheme="minorHAnsi" w:hAnsiTheme="minorHAnsi" w:cstheme="minorHAnsi"/>
                <w:b/>
                <w:sz w:val="18"/>
                <w:szCs w:val="18"/>
              </w:rPr>
            </w:pPr>
          </w:p>
        </w:tc>
      </w:tr>
      <w:tr w:rsidR="00ED114D" w:rsidRPr="006F470A" w:rsidTr="00F9669E">
        <w:trPr>
          <w:trHeight w:val="207"/>
          <w:jc w:val="center"/>
        </w:trPr>
        <w:tc>
          <w:tcPr>
            <w:tcW w:w="4663" w:type="dxa"/>
            <w:vAlign w:val="center"/>
          </w:tcPr>
          <w:p w:rsidR="00ED114D" w:rsidRPr="006F470A" w:rsidRDefault="00556577" w:rsidP="00556577">
            <w:pPr>
              <w:jc w:val="center"/>
              <w:rPr>
                <w:rFonts w:asciiTheme="minorHAnsi" w:hAnsiTheme="minorHAnsi" w:cstheme="minorHAnsi"/>
                <w:sz w:val="18"/>
                <w:szCs w:val="18"/>
              </w:rPr>
            </w:pPr>
            <w:r>
              <w:rPr>
                <w:rFonts w:asciiTheme="minorHAnsi" w:hAnsiTheme="minorHAnsi" w:cstheme="minorHAnsi"/>
                <w:sz w:val="18"/>
                <w:szCs w:val="18"/>
              </w:rPr>
              <w:lastRenderedPageBreak/>
              <w:t>*****</w:t>
            </w:r>
          </w:p>
        </w:tc>
        <w:tc>
          <w:tcPr>
            <w:tcW w:w="4799" w:type="dxa"/>
            <w:vAlign w:val="center"/>
          </w:tcPr>
          <w:p w:rsidR="00ED114D" w:rsidRPr="006F470A" w:rsidRDefault="00ED114D" w:rsidP="00ED114D">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015B4A" w:rsidRDefault="00015B4A" w:rsidP="00556577">
      <w:pPr>
        <w:rPr>
          <w:rFonts w:asciiTheme="minorHAnsi" w:hAnsiTheme="minorHAnsi" w:cstheme="minorHAnsi"/>
          <w:b/>
          <w:sz w:val="22"/>
          <w:szCs w:val="22"/>
        </w:rPr>
      </w:pPr>
    </w:p>
    <w:p w:rsidR="00556577" w:rsidRDefault="00556577" w:rsidP="00556577">
      <w:pPr>
        <w:rPr>
          <w:rFonts w:asciiTheme="minorHAnsi" w:hAnsiTheme="minorHAnsi" w:cstheme="minorHAnsi"/>
          <w:b/>
          <w:sz w:val="22"/>
          <w:szCs w:val="22"/>
        </w:rPr>
      </w:pPr>
    </w:p>
    <w:p w:rsidR="00556577" w:rsidRPr="006F470A" w:rsidRDefault="00556577" w:rsidP="00556577">
      <w:pPr>
        <w:rPr>
          <w:rFonts w:asciiTheme="minorHAnsi" w:hAnsiTheme="minorHAnsi" w:cstheme="minorHAnsi"/>
          <w:b/>
          <w:sz w:val="22"/>
          <w:szCs w:val="22"/>
        </w:rPr>
      </w:pPr>
    </w:p>
    <w:p w:rsidR="00134781" w:rsidRDefault="00134781"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F81D50">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81D5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81D5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F81D5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F81D5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F81D5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F81D50">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F81D50">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4846D6"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9pt;height:18.25pt" o:ole="">
            <v:imagedata r:id="rId19" o:title=""/>
          </v:shape>
          <o:OLEObject Type="Embed" ProgID="Equation.3" ShapeID="_x0000_i1025" DrawAspect="Content" ObjectID="_1624115551"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1pt;height:11.8pt" o:ole="">
            <v:imagedata r:id="rId21" o:title=""/>
          </v:shape>
          <o:OLEObject Type="Embed" ProgID="Equation.3" ShapeID="_x0000_i1026" DrawAspect="Content" ObjectID="_1624115552"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pt;height:11.8pt" o:ole="">
            <v:imagedata r:id="rId23" o:title=""/>
          </v:shape>
          <o:OLEObject Type="Embed" ProgID="Equation.3" ShapeID="_x0000_i1027" DrawAspect="Content" ObjectID="_1624115553"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25pt;height:18.25pt" o:ole="">
            <v:imagedata r:id="rId25" o:title=""/>
          </v:shape>
          <o:OLEObject Type="Embed" ProgID="Equation.3" ShapeID="_x0000_i1028" DrawAspect="Content" ObjectID="_1624115554"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F81D5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F81D5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F81D5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81D5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556577" w:rsidRDefault="00556577" w:rsidP="00432E57">
      <w:pPr>
        <w:pStyle w:val="Sinespaciado"/>
        <w:ind w:left="426"/>
        <w:jc w:val="both"/>
        <w:rPr>
          <w:rFonts w:asciiTheme="minorHAnsi" w:hAnsiTheme="minorHAnsi" w:cstheme="minorHAnsi"/>
        </w:rPr>
      </w:pPr>
    </w:p>
    <w:p w:rsidR="00556577" w:rsidRDefault="00556577" w:rsidP="00432E57">
      <w:pPr>
        <w:pStyle w:val="Sinespaciado"/>
        <w:ind w:left="426"/>
        <w:jc w:val="both"/>
        <w:rPr>
          <w:rFonts w:asciiTheme="minorHAnsi" w:hAnsiTheme="minorHAnsi" w:cstheme="minorHAnsi"/>
        </w:rPr>
      </w:pPr>
    </w:p>
    <w:p w:rsidR="00556577" w:rsidRDefault="00556577" w:rsidP="00432E57">
      <w:pPr>
        <w:pStyle w:val="Sinespaciado"/>
        <w:ind w:left="426"/>
        <w:jc w:val="both"/>
        <w:rPr>
          <w:rFonts w:asciiTheme="minorHAnsi" w:hAnsiTheme="minorHAnsi" w:cstheme="minorHAnsi"/>
        </w:rPr>
      </w:pPr>
    </w:p>
    <w:p w:rsidR="00556577" w:rsidRDefault="00556577" w:rsidP="00432E57">
      <w:pPr>
        <w:pStyle w:val="Sinespaciado"/>
        <w:ind w:left="426"/>
        <w:jc w:val="both"/>
        <w:rPr>
          <w:rFonts w:asciiTheme="minorHAnsi" w:hAnsiTheme="minorHAnsi" w:cstheme="minorHAnsi"/>
        </w:rPr>
      </w:pPr>
    </w:p>
    <w:p w:rsidR="00556577" w:rsidRDefault="00556577" w:rsidP="00432E57">
      <w:pPr>
        <w:pStyle w:val="Sinespaciado"/>
        <w:ind w:left="426"/>
        <w:jc w:val="both"/>
        <w:rPr>
          <w:rFonts w:asciiTheme="minorHAnsi" w:hAnsiTheme="minorHAnsi" w:cstheme="minorHAnsi"/>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556577" w:rsidRPr="00DC4EC1" w:rsidRDefault="00556577" w:rsidP="00556577">
      <w:pPr>
        <w:jc w:val="center"/>
        <w:rPr>
          <w:rFonts w:asciiTheme="minorHAnsi" w:hAnsiTheme="minorHAnsi" w:cstheme="minorHAnsi"/>
          <w:b/>
          <w:sz w:val="22"/>
          <w:szCs w:val="22"/>
        </w:rPr>
      </w:pPr>
      <w:r w:rsidRPr="00DC4EC1">
        <w:rPr>
          <w:rFonts w:asciiTheme="minorHAnsi" w:hAnsiTheme="minorHAnsi" w:cstheme="minorHAnsi"/>
          <w:b/>
          <w:sz w:val="22"/>
          <w:szCs w:val="22"/>
        </w:rPr>
        <w:t>“</w:t>
      </w:r>
      <w:r w:rsidRPr="009A48F7">
        <w:rPr>
          <w:rFonts w:asciiTheme="minorHAnsi" w:hAnsiTheme="minorHAnsi" w:cstheme="minorHAnsi"/>
          <w:b/>
          <w:sz w:val="22"/>
          <w:szCs w:val="22"/>
        </w:rPr>
        <w:t>ADQUISICIÓN DE BOMBA HIDRAULICA PARA LLAVES DE TORQUE CON ACCESORIOS PARA EL COMPLEJO DE FRACCIO</w:t>
      </w:r>
      <w:r>
        <w:rPr>
          <w:rFonts w:asciiTheme="minorHAnsi" w:hAnsiTheme="minorHAnsi" w:cstheme="minorHAnsi"/>
          <w:b/>
          <w:sz w:val="22"/>
          <w:szCs w:val="22"/>
        </w:rPr>
        <w:t>NAMIENTO Y LICUEFACCIÓN DE GAS N</w:t>
      </w:r>
      <w:r w:rsidRPr="009A48F7">
        <w:rPr>
          <w:rFonts w:asciiTheme="minorHAnsi" w:hAnsiTheme="minorHAnsi" w:cstheme="minorHAnsi"/>
          <w:b/>
          <w:sz w:val="22"/>
          <w:szCs w:val="22"/>
        </w:rPr>
        <w:t>ATURAL RIO GRANDE”</w:t>
      </w:r>
      <w:r w:rsidRPr="00DC4EC1">
        <w:rPr>
          <w:rFonts w:asciiTheme="minorHAnsi" w:hAnsiTheme="minorHAnsi" w:cstheme="minorHAnsi"/>
          <w:b/>
          <w:sz w:val="22"/>
          <w:szCs w:val="22"/>
        </w:rPr>
        <w:t xml:space="preserve"> </w:t>
      </w:r>
    </w:p>
    <w:p w:rsidR="00556577" w:rsidRPr="009A48F7" w:rsidRDefault="00556577" w:rsidP="00556577">
      <w:pPr>
        <w:rPr>
          <w:rFonts w:asciiTheme="minorHAnsi" w:hAnsiTheme="minorHAnsi" w:cstheme="minorHAnsi"/>
          <w:sz w:val="22"/>
          <w:szCs w:val="22"/>
        </w:rPr>
      </w:pPr>
    </w:p>
    <w:tbl>
      <w:tblPr>
        <w:tblpPr w:leftFromText="141" w:rightFromText="141" w:vertAnchor="text" w:horzAnchor="margin" w:tblpXSpec="center" w:tblpY="92"/>
        <w:tblW w:w="7064" w:type="dxa"/>
        <w:tblCellMar>
          <w:left w:w="70" w:type="dxa"/>
          <w:right w:w="70" w:type="dxa"/>
        </w:tblCellMar>
        <w:tblLook w:val="04A0" w:firstRow="1" w:lastRow="0" w:firstColumn="1" w:lastColumn="0" w:noHBand="0" w:noVBand="1"/>
      </w:tblPr>
      <w:tblGrid>
        <w:gridCol w:w="608"/>
        <w:gridCol w:w="3879"/>
        <w:gridCol w:w="1359"/>
        <w:gridCol w:w="1218"/>
      </w:tblGrid>
      <w:tr w:rsidR="00556577" w:rsidRPr="00DC4EC1" w:rsidTr="00556577">
        <w:trPr>
          <w:trHeight w:val="794"/>
        </w:trPr>
        <w:tc>
          <w:tcPr>
            <w:tcW w:w="608" w:type="dxa"/>
            <w:tcBorders>
              <w:top w:val="single" w:sz="4" w:space="0" w:color="auto"/>
              <w:left w:val="single" w:sz="4" w:space="0" w:color="auto"/>
              <w:bottom w:val="single" w:sz="4" w:space="0" w:color="auto"/>
              <w:right w:val="single" w:sz="4" w:space="0" w:color="000000"/>
            </w:tcBorders>
            <w:shd w:val="clear" w:color="auto" w:fill="DEEAF6"/>
            <w:vAlign w:val="center"/>
          </w:tcPr>
          <w:p w:rsidR="00556577" w:rsidRPr="00DC4EC1" w:rsidRDefault="00556577" w:rsidP="00556577">
            <w:pPr>
              <w:jc w:val="center"/>
              <w:rPr>
                <w:rFonts w:asciiTheme="minorHAnsi" w:hAnsiTheme="minorHAnsi" w:cstheme="minorHAnsi"/>
                <w:b/>
                <w:bCs/>
                <w:sz w:val="22"/>
                <w:szCs w:val="22"/>
                <w:lang w:val="es-BO"/>
              </w:rPr>
            </w:pPr>
            <w:r w:rsidRPr="00DC4EC1">
              <w:rPr>
                <w:rFonts w:asciiTheme="minorHAnsi" w:hAnsiTheme="minorHAnsi" w:cstheme="minorHAnsi"/>
                <w:b/>
                <w:bCs/>
                <w:sz w:val="22"/>
                <w:szCs w:val="22"/>
                <w:lang w:val="es-BO"/>
              </w:rPr>
              <w:t>N° ÍTEM</w:t>
            </w:r>
          </w:p>
        </w:tc>
        <w:tc>
          <w:tcPr>
            <w:tcW w:w="3879"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556577" w:rsidRPr="00DC4EC1" w:rsidRDefault="00556577" w:rsidP="00556577">
            <w:pPr>
              <w:jc w:val="center"/>
              <w:rPr>
                <w:rFonts w:asciiTheme="minorHAnsi" w:hAnsiTheme="minorHAnsi" w:cstheme="minorHAnsi"/>
                <w:b/>
                <w:bCs/>
                <w:sz w:val="22"/>
                <w:szCs w:val="22"/>
                <w:lang w:val="es-BO"/>
              </w:rPr>
            </w:pPr>
            <w:r w:rsidRPr="00DC4EC1">
              <w:rPr>
                <w:rFonts w:asciiTheme="minorHAnsi" w:hAnsiTheme="minorHAnsi" w:cstheme="minorHAnsi"/>
                <w:b/>
                <w:bCs/>
                <w:sz w:val="22"/>
                <w:szCs w:val="22"/>
                <w:lang w:val="es-BO"/>
              </w:rPr>
              <w:t>DESCRIPCIÓN DETALLADA DEL BIEN</w:t>
            </w:r>
          </w:p>
        </w:tc>
        <w:tc>
          <w:tcPr>
            <w:tcW w:w="1359" w:type="dxa"/>
            <w:tcBorders>
              <w:top w:val="single" w:sz="4" w:space="0" w:color="auto"/>
              <w:left w:val="single" w:sz="4" w:space="0" w:color="auto"/>
              <w:bottom w:val="single" w:sz="4" w:space="0" w:color="auto"/>
              <w:right w:val="single" w:sz="4" w:space="0" w:color="auto"/>
            </w:tcBorders>
            <w:shd w:val="clear" w:color="auto" w:fill="DEEAF6"/>
            <w:vAlign w:val="center"/>
          </w:tcPr>
          <w:p w:rsidR="00556577" w:rsidRPr="00DC4EC1" w:rsidRDefault="00556577" w:rsidP="00556577">
            <w:pPr>
              <w:jc w:val="center"/>
              <w:rPr>
                <w:rFonts w:asciiTheme="minorHAnsi" w:hAnsiTheme="minorHAnsi" w:cstheme="minorHAnsi"/>
                <w:b/>
                <w:bCs/>
                <w:sz w:val="22"/>
                <w:szCs w:val="22"/>
                <w:lang w:val="es-BO"/>
              </w:rPr>
            </w:pPr>
            <w:r w:rsidRPr="00DC4EC1">
              <w:rPr>
                <w:rFonts w:asciiTheme="minorHAnsi" w:hAnsiTheme="minorHAnsi" w:cstheme="minorHAnsi"/>
                <w:b/>
                <w:bCs/>
                <w:sz w:val="22"/>
                <w:szCs w:val="22"/>
                <w:lang w:val="es-BO"/>
              </w:rPr>
              <w:t>UNIDAD DE MEDIDA</w:t>
            </w:r>
          </w:p>
        </w:tc>
        <w:tc>
          <w:tcPr>
            <w:tcW w:w="1218"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556577" w:rsidRPr="00DC4EC1" w:rsidRDefault="00556577" w:rsidP="00556577">
            <w:pPr>
              <w:jc w:val="center"/>
              <w:rPr>
                <w:rFonts w:asciiTheme="minorHAnsi" w:hAnsiTheme="minorHAnsi" w:cstheme="minorHAnsi"/>
                <w:b/>
                <w:bCs/>
                <w:sz w:val="22"/>
                <w:szCs w:val="22"/>
                <w:lang w:val="es-BO"/>
              </w:rPr>
            </w:pPr>
            <w:r w:rsidRPr="00DC4EC1">
              <w:rPr>
                <w:rFonts w:asciiTheme="minorHAnsi" w:hAnsiTheme="minorHAnsi" w:cstheme="minorHAnsi"/>
                <w:b/>
                <w:bCs/>
                <w:sz w:val="22"/>
                <w:szCs w:val="22"/>
                <w:lang w:val="es-BO"/>
              </w:rPr>
              <w:t>CANTIDAD</w:t>
            </w:r>
          </w:p>
        </w:tc>
      </w:tr>
      <w:tr w:rsidR="00556577" w:rsidRPr="00DC4EC1" w:rsidTr="00556577">
        <w:trPr>
          <w:trHeight w:val="890"/>
        </w:trPr>
        <w:tc>
          <w:tcPr>
            <w:tcW w:w="608" w:type="dxa"/>
            <w:tcBorders>
              <w:top w:val="single" w:sz="4" w:space="0" w:color="auto"/>
              <w:left w:val="single" w:sz="4" w:space="0" w:color="auto"/>
              <w:bottom w:val="single" w:sz="4" w:space="0" w:color="auto"/>
              <w:right w:val="single" w:sz="4" w:space="0" w:color="000000"/>
            </w:tcBorders>
            <w:vAlign w:val="center"/>
          </w:tcPr>
          <w:p w:rsidR="00556577" w:rsidRPr="00DC4EC1" w:rsidRDefault="00556577" w:rsidP="00556577">
            <w:pPr>
              <w:jc w:val="center"/>
              <w:rPr>
                <w:rFonts w:asciiTheme="minorHAnsi" w:hAnsiTheme="minorHAnsi" w:cstheme="minorHAnsi"/>
                <w:bCs/>
                <w:color w:val="000000"/>
                <w:sz w:val="22"/>
                <w:szCs w:val="22"/>
              </w:rPr>
            </w:pPr>
            <w:r w:rsidRPr="00DC4EC1">
              <w:rPr>
                <w:rFonts w:asciiTheme="minorHAnsi" w:hAnsiTheme="minorHAnsi" w:cstheme="minorHAnsi"/>
                <w:bCs/>
                <w:color w:val="000000"/>
                <w:sz w:val="22"/>
                <w:szCs w:val="22"/>
              </w:rPr>
              <w:t>1</w:t>
            </w:r>
          </w:p>
        </w:tc>
        <w:tc>
          <w:tcPr>
            <w:tcW w:w="387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56577" w:rsidRPr="00DC4EC1" w:rsidRDefault="00556577" w:rsidP="00556577">
            <w:pPr>
              <w:rPr>
                <w:rFonts w:asciiTheme="minorHAnsi" w:hAnsiTheme="minorHAnsi" w:cstheme="minorHAnsi"/>
                <w:bCs/>
                <w:color w:val="000000"/>
                <w:sz w:val="22"/>
                <w:szCs w:val="22"/>
              </w:rPr>
            </w:pPr>
            <w:r w:rsidRPr="00DC4EC1">
              <w:rPr>
                <w:rFonts w:asciiTheme="minorHAnsi" w:hAnsiTheme="minorHAnsi" w:cstheme="minorHAnsi"/>
                <w:bCs/>
                <w:color w:val="000000"/>
                <w:sz w:val="22"/>
                <w:szCs w:val="22"/>
              </w:rPr>
              <w:t>BOMBA HIDRAULICA PARA LLAVES DE TORQUE CON ACCESORIOS</w:t>
            </w:r>
          </w:p>
        </w:tc>
        <w:tc>
          <w:tcPr>
            <w:tcW w:w="1359" w:type="dxa"/>
            <w:tcBorders>
              <w:top w:val="single" w:sz="4" w:space="0" w:color="auto"/>
              <w:left w:val="single" w:sz="4" w:space="0" w:color="auto"/>
              <w:bottom w:val="single" w:sz="4" w:space="0" w:color="auto"/>
              <w:right w:val="single" w:sz="4" w:space="0" w:color="auto"/>
            </w:tcBorders>
            <w:vAlign w:val="center"/>
          </w:tcPr>
          <w:p w:rsidR="00556577" w:rsidRPr="00DC4EC1" w:rsidRDefault="00556577" w:rsidP="00556577">
            <w:pPr>
              <w:jc w:val="center"/>
              <w:rPr>
                <w:rFonts w:asciiTheme="minorHAnsi" w:hAnsiTheme="minorHAnsi" w:cstheme="minorHAnsi"/>
                <w:color w:val="000000"/>
                <w:sz w:val="22"/>
                <w:szCs w:val="22"/>
              </w:rPr>
            </w:pPr>
            <w:r w:rsidRPr="00DC4EC1">
              <w:rPr>
                <w:rFonts w:asciiTheme="minorHAnsi" w:hAnsiTheme="minorHAnsi" w:cstheme="minorHAnsi"/>
                <w:bCs/>
                <w:color w:val="000000"/>
                <w:sz w:val="22"/>
                <w:szCs w:val="22"/>
              </w:rPr>
              <w:t>EQUIPO</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56577" w:rsidRPr="00DC4EC1" w:rsidRDefault="00556577" w:rsidP="00556577">
            <w:pPr>
              <w:jc w:val="center"/>
              <w:rPr>
                <w:rFonts w:asciiTheme="minorHAnsi" w:hAnsiTheme="minorHAnsi" w:cstheme="minorHAnsi"/>
                <w:color w:val="000000"/>
                <w:sz w:val="22"/>
                <w:szCs w:val="22"/>
              </w:rPr>
            </w:pPr>
            <w:r w:rsidRPr="00DC4EC1">
              <w:rPr>
                <w:rFonts w:asciiTheme="minorHAnsi" w:hAnsiTheme="minorHAnsi" w:cstheme="minorHAnsi"/>
                <w:color w:val="000000"/>
                <w:sz w:val="22"/>
                <w:szCs w:val="22"/>
              </w:rPr>
              <w:t>1</w:t>
            </w:r>
          </w:p>
        </w:tc>
      </w:tr>
    </w:tbl>
    <w:p w:rsidR="00556577" w:rsidRPr="00DC4EC1" w:rsidRDefault="00556577" w:rsidP="00556577">
      <w:pPr>
        <w:jc w:val="center"/>
        <w:rPr>
          <w:rFonts w:asciiTheme="minorHAnsi" w:eastAsia="Arial Unicode MS" w:hAnsiTheme="minorHAnsi" w:cstheme="minorHAnsi"/>
          <w:b/>
          <w:color w:val="000000"/>
          <w:sz w:val="22"/>
          <w:szCs w:val="22"/>
        </w:rPr>
      </w:pPr>
    </w:p>
    <w:p w:rsidR="00556577" w:rsidRPr="00DC4EC1" w:rsidRDefault="00556577" w:rsidP="00556577">
      <w:pPr>
        <w:jc w:val="center"/>
        <w:rPr>
          <w:rFonts w:asciiTheme="minorHAnsi" w:eastAsia="Arial Unicode MS" w:hAnsiTheme="minorHAnsi" w:cstheme="minorHAnsi"/>
          <w:b/>
          <w:color w:val="000000"/>
          <w:sz w:val="22"/>
          <w:szCs w:val="22"/>
        </w:rPr>
      </w:pPr>
    </w:p>
    <w:p w:rsidR="00556577" w:rsidRPr="00DC4EC1" w:rsidRDefault="00556577" w:rsidP="00556577">
      <w:pPr>
        <w:jc w:val="center"/>
        <w:rPr>
          <w:rFonts w:asciiTheme="minorHAnsi" w:eastAsia="Arial Unicode MS" w:hAnsiTheme="minorHAnsi" w:cstheme="minorHAnsi"/>
          <w:b/>
          <w:color w:val="000000"/>
          <w:sz w:val="22"/>
          <w:szCs w:val="22"/>
        </w:rPr>
      </w:pPr>
    </w:p>
    <w:p w:rsidR="00556577" w:rsidRPr="00DC4EC1" w:rsidRDefault="00556577" w:rsidP="00556577">
      <w:pPr>
        <w:rPr>
          <w:rFonts w:asciiTheme="minorHAnsi" w:hAnsiTheme="minorHAnsi" w:cstheme="minorHAnsi"/>
          <w:sz w:val="22"/>
          <w:szCs w:val="22"/>
          <w:lang w:val="es-MX"/>
        </w:rPr>
      </w:pPr>
    </w:p>
    <w:p w:rsidR="00556577" w:rsidRPr="00DC4EC1" w:rsidRDefault="00556577" w:rsidP="00556577">
      <w:pPr>
        <w:contextualSpacing/>
        <w:jc w:val="both"/>
        <w:rPr>
          <w:rFonts w:asciiTheme="minorHAnsi" w:hAnsiTheme="minorHAnsi" w:cstheme="minorHAnsi"/>
          <w:b/>
          <w:bCs/>
          <w:sz w:val="22"/>
          <w:szCs w:val="22"/>
          <w:lang w:val="es-BO" w:eastAsia="es-BO"/>
        </w:rPr>
      </w:pPr>
    </w:p>
    <w:p w:rsidR="00556577" w:rsidRPr="00DC4EC1" w:rsidRDefault="00556577" w:rsidP="00556577">
      <w:pPr>
        <w:pStyle w:val="Prrafodelista"/>
        <w:ind w:left="567"/>
        <w:contextualSpacing/>
        <w:jc w:val="both"/>
        <w:rPr>
          <w:rFonts w:asciiTheme="minorHAnsi" w:hAnsiTheme="minorHAnsi" w:cstheme="minorHAnsi"/>
          <w:b/>
          <w:bCs/>
          <w:sz w:val="22"/>
          <w:szCs w:val="22"/>
          <w:lang w:val="es-BO" w:eastAsia="es-BO"/>
        </w:rPr>
      </w:pPr>
    </w:p>
    <w:p w:rsidR="00556577" w:rsidRPr="00DC4EC1" w:rsidRDefault="00556577" w:rsidP="00556577">
      <w:pPr>
        <w:contextualSpacing/>
        <w:jc w:val="both"/>
        <w:rPr>
          <w:rFonts w:asciiTheme="minorHAnsi" w:hAnsiTheme="minorHAnsi" w:cstheme="minorHAnsi"/>
          <w:b/>
          <w:bCs/>
          <w:sz w:val="22"/>
          <w:szCs w:val="22"/>
          <w:lang w:val="es-BO" w:eastAsia="es-BO"/>
        </w:rPr>
      </w:pPr>
    </w:p>
    <w:p w:rsidR="00556577" w:rsidRPr="00DC4EC1" w:rsidRDefault="00556577" w:rsidP="00556577">
      <w:pPr>
        <w:pStyle w:val="Prrafodelista"/>
        <w:ind w:left="567"/>
        <w:contextualSpacing/>
        <w:jc w:val="both"/>
        <w:rPr>
          <w:rFonts w:asciiTheme="minorHAnsi" w:hAnsiTheme="minorHAnsi" w:cstheme="minorHAnsi"/>
          <w:b/>
          <w:bCs/>
          <w:sz w:val="22"/>
          <w:szCs w:val="22"/>
          <w:lang w:val="es-BO" w:eastAsia="es-BO"/>
        </w:rPr>
      </w:pPr>
    </w:p>
    <w:p w:rsidR="00556577" w:rsidRPr="00DC4EC1" w:rsidRDefault="00556577" w:rsidP="00F81D50">
      <w:pPr>
        <w:pStyle w:val="Prrafodelista"/>
        <w:numPr>
          <w:ilvl w:val="0"/>
          <w:numId w:val="38"/>
        </w:numPr>
        <w:ind w:left="567" w:hanging="567"/>
        <w:contextualSpacing/>
        <w:jc w:val="both"/>
        <w:rPr>
          <w:rFonts w:asciiTheme="minorHAnsi" w:hAnsiTheme="minorHAnsi" w:cstheme="minorHAnsi"/>
          <w:b/>
          <w:bCs/>
          <w:sz w:val="22"/>
          <w:szCs w:val="22"/>
          <w:lang w:val="es-BO" w:eastAsia="es-BO"/>
        </w:rPr>
      </w:pPr>
      <w:r w:rsidRPr="00DC4EC1">
        <w:rPr>
          <w:rFonts w:asciiTheme="minorHAnsi" w:hAnsiTheme="minorHAnsi" w:cstheme="minorHAnsi"/>
          <w:b/>
          <w:bCs/>
          <w:sz w:val="22"/>
          <w:szCs w:val="22"/>
          <w:lang w:val="es-BO" w:eastAsia="es-BO"/>
        </w:rPr>
        <w:t>CARACTERÍSTICAS DEL REQUERIMIENTO</w:t>
      </w:r>
      <w:r>
        <w:rPr>
          <w:rFonts w:asciiTheme="minorHAnsi" w:hAnsiTheme="minorHAnsi" w:cstheme="minorHAnsi"/>
          <w:b/>
          <w:bCs/>
          <w:sz w:val="22"/>
          <w:szCs w:val="22"/>
          <w:lang w:val="es-BO" w:eastAsia="es-BO"/>
        </w:rPr>
        <w:t xml:space="preserve"> (</w:t>
      </w:r>
      <w:r>
        <w:rPr>
          <w:rFonts w:ascii="Verdana" w:hAnsi="Verdana" w:cs="Calibri"/>
          <w:b/>
          <w:bCs/>
          <w:sz w:val="18"/>
          <w:szCs w:val="18"/>
          <w:lang w:eastAsia="es-BO"/>
        </w:rPr>
        <w:t>Sujeto a Evaluación)</w:t>
      </w:r>
    </w:p>
    <w:p w:rsidR="00556577" w:rsidRPr="00DC4EC1" w:rsidRDefault="00556577" w:rsidP="00556577">
      <w:pPr>
        <w:pStyle w:val="Prrafodelista"/>
        <w:jc w:val="both"/>
        <w:rPr>
          <w:rFonts w:asciiTheme="minorHAnsi" w:hAnsiTheme="minorHAnsi" w:cstheme="minorHAnsi"/>
          <w:b/>
          <w:bCs/>
          <w:sz w:val="22"/>
          <w:szCs w:val="22"/>
          <w:lang w:val="es-BO"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556577" w:rsidRPr="00DC4EC1" w:rsidTr="00556577">
        <w:trPr>
          <w:trHeight w:val="376"/>
        </w:trPr>
        <w:tc>
          <w:tcPr>
            <w:tcW w:w="5000" w:type="pct"/>
            <w:shd w:val="clear" w:color="auto" w:fill="DEEAF6"/>
            <w:vAlign w:val="center"/>
          </w:tcPr>
          <w:p w:rsidR="00556577" w:rsidRPr="00DC4EC1" w:rsidRDefault="00556577" w:rsidP="00556577">
            <w:pPr>
              <w:autoSpaceDE w:val="0"/>
              <w:autoSpaceDN w:val="0"/>
              <w:adjustRightInd w:val="0"/>
              <w:rPr>
                <w:rFonts w:asciiTheme="minorHAnsi" w:hAnsiTheme="minorHAnsi" w:cstheme="minorHAnsi"/>
                <w:b/>
                <w:bCs/>
                <w:sz w:val="22"/>
                <w:szCs w:val="22"/>
                <w:lang w:val="es-BO" w:eastAsia="es-BO"/>
              </w:rPr>
            </w:pPr>
            <w:r w:rsidRPr="00DC4EC1">
              <w:rPr>
                <w:rFonts w:asciiTheme="minorHAnsi" w:hAnsiTheme="minorHAnsi" w:cstheme="minorHAnsi"/>
                <w:b/>
                <w:bCs/>
                <w:sz w:val="22"/>
                <w:szCs w:val="22"/>
                <w:lang w:val="es-BO"/>
              </w:rPr>
              <w:t xml:space="preserve">CARACTERÍSTICAS TÉCNICAS DEL BIEN </w:t>
            </w:r>
          </w:p>
        </w:tc>
      </w:tr>
      <w:tr w:rsidR="00556577" w:rsidRPr="00DC4EC1" w:rsidTr="00556577">
        <w:trPr>
          <w:trHeight w:val="1483"/>
        </w:trPr>
        <w:tc>
          <w:tcPr>
            <w:tcW w:w="5000" w:type="pct"/>
            <w:shd w:val="clear" w:color="auto" w:fill="auto"/>
            <w:vAlign w:val="center"/>
          </w:tcPr>
          <w:p w:rsidR="00556577" w:rsidRDefault="00556577" w:rsidP="00556577">
            <w:pPr>
              <w:rPr>
                <w:rFonts w:asciiTheme="minorHAnsi" w:hAnsiTheme="minorHAnsi" w:cstheme="minorHAnsi"/>
                <w:b/>
                <w:bCs/>
                <w:color w:val="000000"/>
                <w:sz w:val="22"/>
                <w:szCs w:val="22"/>
              </w:rPr>
            </w:pPr>
          </w:p>
          <w:p w:rsidR="00556577" w:rsidRPr="00DC4EC1" w:rsidRDefault="00556577" w:rsidP="00556577">
            <w:pPr>
              <w:rPr>
                <w:rFonts w:asciiTheme="minorHAnsi" w:hAnsiTheme="minorHAnsi" w:cstheme="minorHAnsi"/>
                <w:b/>
                <w:bCs/>
                <w:color w:val="000000"/>
                <w:sz w:val="22"/>
                <w:szCs w:val="22"/>
              </w:rPr>
            </w:pPr>
            <w:r w:rsidRPr="009A48F7">
              <w:rPr>
                <w:rFonts w:asciiTheme="minorHAnsi" w:hAnsiTheme="minorHAnsi" w:cstheme="minorHAnsi"/>
                <w:b/>
                <w:bCs/>
                <w:color w:val="000000"/>
                <w:sz w:val="22"/>
                <w:szCs w:val="22"/>
              </w:rPr>
              <w:t>ITEM 1.- BOMBA HIDRAULICA PARA LLAVES DE TORQUE CON ACCESORIOS</w:t>
            </w:r>
          </w:p>
          <w:p w:rsidR="00556577" w:rsidRPr="00DC4EC1" w:rsidRDefault="00556577" w:rsidP="00556577">
            <w:pPr>
              <w:rPr>
                <w:rFonts w:asciiTheme="minorHAnsi" w:hAnsiTheme="minorHAnsi" w:cstheme="minorHAnsi"/>
                <w:b/>
                <w:bCs/>
                <w:color w:val="000000"/>
                <w:sz w:val="22"/>
                <w:szCs w:val="22"/>
              </w:rPr>
            </w:pPr>
          </w:p>
          <w:p w:rsidR="00556577" w:rsidRPr="002A4787" w:rsidRDefault="00556577" w:rsidP="00F81D50">
            <w:pPr>
              <w:pStyle w:val="Prrafodelista"/>
              <w:numPr>
                <w:ilvl w:val="0"/>
                <w:numId w:val="37"/>
              </w:numPr>
              <w:ind w:left="771" w:hanging="284"/>
              <w:rPr>
                <w:rFonts w:asciiTheme="minorHAnsi" w:hAnsiTheme="minorHAnsi" w:cstheme="minorHAnsi"/>
                <w:b/>
                <w:bCs/>
                <w:color w:val="000000"/>
                <w:sz w:val="22"/>
                <w:szCs w:val="22"/>
              </w:rPr>
            </w:pPr>
            <w:r w:rsidRPr="002A4787">
              <w:rPr>
                <w:rFonts w:asciiTheme="minorHAnsi" w:hAnsiTheme="minorHAnsi" w:cstheme="minorHAnsi"/>
                <w:b/>
                <w:bCs/>
                <w:color w:val="000000"/>
                <w:sz w:val="22"/>
                <w:szCs w:val="22"/>
              </w:rPr>
              <w:t xml:space="preserve">Cantidad: 1 bomba hidráulica </w:t>
            </w:r>
          </w:p>
          <w:p w:rsidR="00556577" w:rsidRPr="002A4787" w:rsidRDefault="00556577" w:rsidP="00F81D50">
            <w:pPr>
              <w:pStyle w:val="Prrafodelista"/>
              <w:numPr>
                <w:ilvl w:val="0"/>
                <w:numId w:val="37"/>
              </w:numPr>
              <w:ind w:left="771" w:hanging="284"/>
              <w:rPr>
                <w:rFonts w:asciiTheme="minorHAnsi" w:hAnsiTheme="minorHAnsi" w:cstheme="minorHAnsi"/>
                <w:b/>
                <w:bCs/>
                <w:color w:val="000000"/>
                <w:sz w:val="22"/>
                <w:szCs w:val="22"/>
              </w:rPr>
            </w:pPr>
            <w:r w:rsidRPr="002A4787">
              <w:rPr>
                <w:rFonts w:asciiTheme="minorHAnsi" w:hAnsiTheme="minorHAnsi" w:cstheme="minorHAnsi"/>
                <w:b/>
                <w:bCs/>
                <w:color w:val="000000"/>
                <w:sz w:val="22"/>
                <w:szCs w:val="22"/>
              </w:rPr>
              <w:t xml:space="preserve">Máxima Presión de funcionamiento: 10.000,00 psi.             </w:t>
            </w:r>
          </w:p>
          <w:p w:rsidR="00556577" w:rsidRPr="002A4787" w:rsidRDefault="00556577" w:rsidP="00F81D50">
            <w:pPr>
              <w:pStyle w:val="Prrafodelista"/>
              <w:numPr>
                <w:ilvl w:val="0"/>
                <w:numId w:val="37"/>
              </w:numPr>
              <w:ind w:left="771" w:hanging="284"/>
              <w:rPr>
                <w:rFonts w:asciiTheme="minorHAnsi" w:hAnsiTheme="minorHAnsi" w:cstheme="minorHAnsi"/>
                <w:b/>
                <w:bCs/>
                <w:color w:val="000000"/>
                <w:sz w:val="22"/>
                <w:szCs w:val="22"/>
              </w:rPr>
            </w:pPr>
            <w:r w:rsidRPr="002A4787">
              <w:rPr>
                <w:rFonts w:asciiTheme="minorHAnsi" w:hAnsiTheme="minorHAnsi" w:cstheme="minorHAnsi"/>
                <w:b/>
                <w:bCs/>
                <w:color w:val="000000"/>
                <w:sz w:val="22"/>
                <w:szCs w:val="22"/>
              </w:rPr>
              <w:t xml:space="preserve">Depósito de aceite mínimo: 1 galón.                                            </w:t>
            </w:r>
          </w:p>
          <w:p w:rsidR="00556577" w:rsidRPr="002A4787" w:rsidRDefault="00556577" w:rsidP="00F81D50">
            <w:pPr>
              <w:pStyle w:val="Prrafodelista"/>
              <w:numPr>
                <w:ilvl w:val="0"/>
                <w:numId w:val="37"/>
              </w:numPr>
              <w:ind w:left="771" w:hanging="284"/>
              <w:rPr>
                <w:rFonts w:asciiTheme="minorHAnsi" w:hAnsiTheme="minorHAnsi" w:cstheme="minorHAnsi"/>
                <w:b/>
                <w:bCs/>
                <w:color w:val="000000"/>
                <w:sz w:val="22"/>
                <w:szCs w:val="22"/>
              </w:rPr>
            </w:pPr>
            <w:r w:rsidRPr="002A4787">
              <w:rPr>
                <w:rFonts w:asciiTheme="minorHAnsi" w:hAnsiTheme="minorHAnsi" w:cstheme="minorHAnsi"/>
                <w:b/>
                <w:bCs/>
                <w:color w:val="000000"/>
                <w:sz w:val="22"/>
                <w:szCs w:val="22"/>
              </w:rPr>
              <w:t xml:space="preserve">Potencia del motor mínimo: 1,5 hp.                   </w:t>
            </w:r>
          </w:p>
          <w:p w:rsidR="00556577" w:rsidRPr="002A4787" w:rsidRDefault="00556577" w:rsidP="00F81D50">
            <w:pPr>
              <w:pStyle w:val="Prrafodelista"/>
              <w:numPr>
                <w:ilvl w:val="0"/>
                <w:numId w:val="37"/>
              </w:numPr>
              <w:ind w:left="771" w:hanging="284"/>
              <w:rPr>
                <w:rFonts w:asciiTheme="minorHAnsi" w:hAnsiTheme="minorHAnsi" w:cstheme="minorHAnsi"/>
                <w:b/>
                <w:bCs/>
                <w:color w:val="000000"/>
                <w:sz w:val="22"/>
                <w:szCs w:val="22"/>
              </w:rPr>
            </w:pPr>
            <w:r w:rsidRPr="002A4787">
              <w:rPr>
                <w:rFonts w:asciiTheme="minorHAnsi" w:hAnsiTheme="minorHAnsi" w:cstheme="minorHAnsi"/>
                <w:b/>
                <w:bCs/>
                <w:color w:val="000000"/>
                <w:sz w:val="22"/>
                <w:szCs w:val="22"/>
              </w:rPr>
              <w:t xml:space="preserve">Frecuencia del motor: 60 Hz.            </w:t>
            </w:r>
          </w:p>
          <w:p w:rsidR="00556577" w:rsidRPr="002A4787" w:rsidRDefault="00556577" w:rsidP="00F81D50">
            <w:pPr>
              <w:pStyle w:val="Prrafodelista"/>
              <w:numPr>
                <w:ilvl w:val="0"/>
                <w:numId w:val="37"/>
              </w:numPr>
              <w:ind w:left="771" w:hanging="284"/>
              <w:rPr>
                <w:rFonts w:asciiTheme="minorHAnsi" w:hAnsiTheme="minorHAnsi" w:cstheme="minorHAnsi"/>
                <w:b/>
                <w:bCs/>
                <w:color w:val="000000"/>
                <w:sz w:val="22"/>
                <w:szCs w:val="22"/>
              </w:rPr>
            </w:pPr>
            <w:r w:rsidRPr="002A4787">
              <w:rPr>
                <w:rFonts w:asciiTheme="minorHAnsi" w:hAnsiTheme="minorHAnsi" w:cstheme="minorHAnsi"/>
                <w:b/>
                <w:bCs/>
                <w:color w:val="000000"/>
                <w:sz w:val="22"/>
                <w:szCs w:val="22"/>
              </w:rPr>
              <w:t>Voltaje del motor: 220 V.</w:t>
            </w:r>
          </w:p>
          <w:p w:rsidR="00556577" w:rsidRPr="002A4787" w:rsidRDefault="00556577" w:rsidP="00F81D50">
            <w:pPr>
              <w:pStyle w:val="Prrafodelista"/>
              <w:numPr>
                <w:ilvl w:val="0"/>
                <w:numId w:val="37"/>
              </w:numPr>
              <w:ind w:left="771" w:hanging="284"/>
              <w:rPr>
                <w:rFonts w:asciiTheme="minorHAnsi" w:hAnsiTheme="minorHAnsi" w:cstheme="minorHAnsi"/>
                <w:b/>
                <w:bCs/>
                <w:color w:val="000000"/>
                <w:sz w:val="22"/>
                <w:szCs w:val="22"/>
              </w:rPr>
            </w:pPr>
            <w:r w:rsidRPr="002A4787">
              <w:rPr>
                <w:rFonts w:asciiTheme="minorHAnsi" w:hAnsiTheme="minorHAnsi" w:cstheme="minorHAnsi"/>
                <w:b/>
                <w:bCs/>
                <w:color w:val="000000"/>
                <w:sz w:val="22"/>
                <w:szCs w:val="22"/>
              </w:rPr>
              <w:t>Tipo de Válvula: mínimo 3 vías y 2 posiciones</w:t>
            </w:r>
          </w:p>
          <w:p w:rsidR="00556577" w:rsidRDefault="00556577" w:rsidP="00556577">
            <w:pPr>
              <w:ind w:left="353"/>
              <w:rPr>
                <w:rFonts w:asciiTheme="minorHAnsi" w:hAnsiTheme="minorHAnsi" w:cstheme="minorHAnsi"/>
                <w:b/>
                <w:color w:val="000000"/>
                <w:sz w:val="22"/>
                <w:szCs w:val="22"/>
              </w:rPr>
            </w:pPr>
          </w:p>
          <w:p w:rsidR="00556577" w:rsidRPr="006319FE" w:rsidRDefault="00556577" w:rsidP="00556577">
            <w:pPr>
              <w:ind w:left="487"/>
              <w:rPr>
                <w:rFonts w:asciiTheme="minorHAnsi" w:hAnsiTheme="minorHAnsi" w:cstheme="minorHAnsi"/>
                <w:b/>
                <w:color w:val="000000"/>
                <w:sz w:val="22"/>
                <w:szCs w:val="22"/>
              </w:rPr>
            </w:pPr>
            <w:r w:rsidRPr="006319FE">
              <w:rPr>
                <w:rFonts w:asciiTheme="minorHAnsi" w:hAnsiTheme="minorHAnsi" w:cstheme="minorHAnsi"/>
                <w:b/>
                <w:color w:val="000000"/>
                <w:sz w:val="22"/>
                <w:szCs w:val="22"/>
              </w:rPr>
              <w:t xml:space="preserve">Incluye: </w:t>
            </w:r>
          </w:p>
          <w:p w:rsidR="00556577" w:rsidRPr="002A4787" w:rsidRDefault="00556577" w:rsidP="00F81D50">
            <w:pPr>
              <w:pStyle w:val="Prrafodelista"/>
              <w:numPr>
                <w:ilvl w:val="1"/>
                <w:numId w:val="37"/>
              </w:numPr>
              <w:ind w:left="1119" w:hanging="283"/>
              <w:rPr>
                <w:rFonts w:asciiTheme="minorHAnsi" w:hAnsiTheme="minorHAnsi" w:cstheme="minorHAnsi"/>
                <w:b/>
                <w:bCs/>
                <w:color w:val="000000"/>
                <w:sz w:val="22"/>
                <w:szCs w:val="22"/>
              </w:rPr>
            </w:pPr>
            <w:r w:rsidRPr="002A4787">
              <w:rPr>
                <w:rFonts w:asciiTheme="minorHAnsi" w:hAnsiTheme="minorHAnsi" w:cstheme="minorHAnsi"/>
                <w:b/>
                <w:color w:val="000000"/>
                <w:sz w:val="22"/>
                <w:szCs w:val="22"/>
              </w:rPr>
              <w:t>Mangueras</w:t>
            </w:r>
            <w:r w:rsidRPr="002A4787">
              <w:rPr>
                <w:rFonts w:asciiTheme="minorHAnsi" w:hAnsiTheme="minorHAnsi" w:cstheme="minorHAnsi"/>
                <w:b/>
                <w:bCs/>
                <w:color w:val="000000"/>
                <w:sz w:val="22"/>
                <w:szCs w:val="22"/>
              </w:rPr>
              <w:t xml:space="preserve"> </w:t>
            </w:r>
            <w:r w:rsidRPr="002A4787">
              <w:rPr>
                <w:rFonts w:asciiTheme="minorHAnsi" w:hAnsiTheme="minorHAnsi" w:cstheme="minorHAnsi"/>
                <w:b/>
                <w:color w:val="000000"/>
                <w:sz w:val="22"/>
                <w:szCs w:val="22"/>
              </w:rPr>
              <w:t>Hidráulicas</w:t>
            </w:r>
          </w:p>
          <w:p w:rsidR="00556577" w:rsidRPr="006319FE" w:rsidRDefault="00556577" w:rsidP="00F81D50">
            <w:pPr>
              <w:pStyle w:val="Prrafodelista"/>
              <w:numPr>
                <w:ilvl w:val="2"/>
                <w:numId w:val="37"/>
              </w:numPr>
              <w:ind w:left="1398" w:hanging="284"/>
              <w:rPr>
                <w:rFonts w:asciiTheme="minorHAnsi" w:hAnsiTheme="minorHAnsi" w:cstheme="minorHAnsi"/>
                <w:color w:val="000000"/>
                <w:sz w:val="22"/>
                <w:szCs w:val="22"/>
              </w:rPr>
            </w:pPr>
            <w:r w:rsidRPr="009A48F7">
              <w:rPr>
                <w:rFonts w:asciiTheme="minorHAnsi" w:hAnsiTheme="minorHAnsi" w:cstheme="minorHAnsi"/>
                <w:color w:val="000000"/>
                <w:sz w:val="22"/>
                <w:szCs w:val="22"/>
              </w:rPr>
              <w:t>Cantidad:</w:t>
            </w:r>
            <w:r w:rsidRPr="006319FE">
              <w:rPr>
                <w:rFonts w:asciiTheme="minorHAnsi" w:hAnsiTheme="minorHAnsi" w:cstheme="minorHAnsi"/>
                <w:color w:val="000000"/>
                <w:sz w:val="22"/>
                <w:szCs w:val="22"/>
              </w:rPr>
              <w:t xml:space="preserve"> </w:t>
            </w:r>
            <w:r w:rsidRPr="00DC4EC1">
              <w:rPr>
                <w:rFonts w:asciiTheme="minorHAnsi" w:hAnsiTheme="minorHAnsi" w:cstheme="minorHAnsi"/>
                <w:color w:val="000000"/>
                <w:sz w:val="22"/>
                <w:szCs w:val="22"/>
              </w:rPr>
              <w:t>1 manguera doble.</w:t>
            </w:r>
            <w:r w:rsidRPr="006319FE">
              <w:rPr>
                <w:rFonts w:asciiTheme="minorHAnsi" w:hAnsiTheme="minorHAnsi" w:cstheme="minorHAnsi"/>
                <w:color w:val="000000"/>
                <w:sz w:val="22"/>
                <w:szCs w:val="22"/>
              </w:rPr>
              <w:t xml:space="preserve"> </w:t>
            </w:r>
          </w:p>
          <w:p w:rsidR="00556577" w:rsidRPr="00DC4EC1" w:rsidRDefault="00556577" w:rsidP="00F81D50">
            <w:pPr>
              <w:pStyle w:val="Prrafodelista"/>
              <w:numPr>
                <w:ilvl w:val="2"/>
                <w:numId w:val="37"/>
              </w:numPr>
              <w:ind w:left="1398" w:hanging="284"/>
              <w:rPr>
                <w:rFonts w:asciiTheme="minorHAnsi" w:hAnsiTheme="minorHAnsi" w:cstheme="minorHAnsi"/>
                <w:color w:val="000000"/>
                <w:sz w:val="22"/>
                <w:szCs w:val="22"/>
              </w:rPr>
            </w:pPr>
            <w:r w:rsidRPr="00DC4EC1">
              <w:rPr>
                <w:rFonts w:asciiTheme="minorHAnsi" w:hAnsiTheme="minorHAnsi" w:cstheme="minorHAnsi"/>
                <w:color w:val="000000"/>
                <w:sz w:val="22"/>
                <w:szCs w:val="22"/>
              </w:rPr>
              <w:t>Tipo de manguera: de doble llave.</w:t>
            </w:r>
          </w:p>
          <w:p w:rsidR="00556577" w:rsidRPr="00DC4EC1" w:rsidRDefault="00556577" w:rsidP="00F81D50">
            <w:pPr>
              <w:pStyle w:val="Prrafodelista"/>
              <w:numPr>
                <w:ilvl w:val="2"/>
                <w:numId w:val="37"/>
              </w:numPr>
              <w:ind w:left="1398" w:hanging="284"/>
              <w:rPr>
                <w:rFonts w:asciiTheme="minorHAnsi" w:hAnsiTheme="minorHAnsi" w:cstheme="minorHAnsi"/>
                <w:color w:val="000000"/>
                <w:sz w:val="22"/>
                <w:szCs w:val="22"/>
              </w:rPr>
            </w:pPr>
            <w:r w:rsidRPr="00DC4EC1">
              <w:rPr>
                <w:rFonts w:asciiTheme="minorHAnsi" w:hAnsiTheme="minorHAnsi" w:cstheme="minorHAnsi"/>
                <w:color w:val="000000"/>
                <w:sz w:val="22"/>
                <w:szCs w:val="22"/>
              </w:rPr>
              <w:t>Longitud mínima: 6 Metros de largo.</w:t>
            </w:r>
          </w:p>
          <w:p w:rsidR="00556577" w:rsidRPr="00DC4EC1" w:rsidRDefault="00556577" w:rsidP="00F81D50">
            <w:pPr>
              <w:pStyle w:val="Prrafodelista"/>
              <w:numPr>
                <w:ilvl w:val="2"/>
                <w:numId w:val="37"/>
              </w:numPr>
              <w:ind w:left="1398" w:hanging="284"/>
              <w:rPr>
                <w:rFonts w:asciiTheme="minorHAnsi" w:hAnsiTheme="minorHAnsi" w:cstheme="minorHAnsi"/>
                <w:b/>
                <w:color w:val="000000"/>
                <w:sz w:val="22"/>
                <w:szCs w:val="22"/>
              </w:rPr>
            </w:pPr>
            <w:r w:rsidRPr="00DC4EC1">
              <w:rPr>
                <w:rFonts w:asciiTheme="minorHAnsi" w:hAnsiTheme="minorHAnsi" w:cstheme="minorHAnsi"/>
                <w:color w:val="000000"/>
                <w:sz w:val="22"/>
                <w:szCs w:val="22"/>
              </w:rPr>
              <w:t>Presión máxima de trabajo: 10.000,00 psi.</w:t>
            </w:r>
            <w:r w:rsidRPr="00DC4EC1">
              <w:rPr>
                <w:rFonts w:asciiTheme="minorHAnsi" w:hAnsiTheme="minorHAnsi" w:cstheme="minorHAnsi"/>
                <w:b/>
                <w:color w:val="000000"/>
                <w:sz w:val="22"/>
                <w:szCs w:val="22"/>
              </w:rPr>
              <w:t xml:space="preserve">     </w:t>
            </w:r>
          </w:p>
          <w:p w:rsidR="00556577" w:rsidRPr="009A48F7" w:rsidRDefault="00556577" w:rsidP="00556577">
            <w:pPr>
              <w:pStyle w:val="Prrafodelista"/>
              <w:ind w:left="636"/>
              <w:rPr>
                <w:rFonts w:asciiTheme="minorHAnsi" w:hAnsiTheme="minorHAnsi" w:cstheme="minorHAnsi"/>
                <w:b/>
                <w:color w:val="000000"/>
                <w:sz w:val="22"/>
                <w:szCs w:val="22"/>
              </w:rPr>
            </w:pPr>
            <w:r w:rsidRPr="00DC4EC1">
              <w:rPr>
                <w:rFonts w:asciiTheme="minorHAnsi" w:hAnsiTheme="minorHAnsi" w:cstheme="minorHAnsi"/>
                <w:b/>
                <w:color w:val="000000"/>
                <w:sz w:val="22"/>
                <w:szCs w:val="22"/>
              </w:rPr>
              <w:t xml:space="preserve">        </w:t>
            </w:r>
          </w:p>
          <w:p w:rsidR="00556577" w:rsidRPr="002A4787" w:rsidRDefault="00556577" w:rsidP="00F81D50">
            <w:pPr>
              <w:pStyle w:val="Prrafodelista"/>
              <w:numPr>
                <w:ilvl w:val="1"/>
                <w:numId w:val="37"/>
              </w:numPr>
              <w:ind w:left="1119" w:hanging="283"/>
              <w:rPr>
                <w:rFonts w:asciiTheme="minorHAnsi" w:hAnsiTheme="minorHAnsi" w:cstheme="minorHAnsi"/>
                <w:b/>
                <w:bCs/>
                <w:color w:val="000000"/>
                <w:sz w:val="22"/>
                <w:szCs w:val="22"/>
              </w:rPr>
            </w:pPr>
            <w:r w:rsidRPr="002A4787">
              <w:rPr>
                <w:rFonts w:asciiTheme="minorHAnsi" w:hAnsiTheme="minorHAnsi" w:cstheme="minorHAnsi"/>
                <w:b/>
                <w:color w:val="000000"/>
                <w:sz w:val="22"/>
                <w:szCs w:val="22"/>
              </w:rPr>
              <w:t>Llave</w:t>
            </w:r>
            <w:r w:rsidRPr="002A4787">
              <w:rPr>
                <w:rFonts w:asciiTheme="minorHAnsi" w:hAnsiTheme="minorHAnsi" w:cstheme="minorHAnsi"/>
                <w:b/>
                <w:bCs/>
                <w:color w:val="000000"/>
                <w:sz w:val="22"/>
                <w:szCs w:val="22"/>
              </w:rPr>
              <w:t xml:space="preserve"> de Torque Hidráulica </w:t>
            </w:r>
          </w:p>
          <w:p w:rsidR="00556577" w:rsidRPr="00F955F8" w:rsidRDefault="00556577" w:rsidP="00F81D50">
            <w:pPr>
              <w:pStyle w:val="Prrafodelista"/>
              <w:numPr>
                <w:ilvl w:val="2"/>
                <w:numId w:val="37"/>
              </w:numPr>
              <w:ind w:left="1398" w:hanging="284"/>
              <w:rPr>
                <w:rFonts w:asciiTheme="minorHAnsi" w:hAnsiTheme="minorHAnsi" w:cstheme="minorHAnsi"/>
                <w:color w:val="000000"/>
                <w:sz w:val="22"/>
                <w:szCs w:val="22"/>
              </w:rPr>
            </w:pPr>
            <w:r w:rsidRPr="00731653">
              <w:rPr>
                <w:rFonts w:asciiTheme="minorHAnsi" w:hAnsiTheme="minorHAnsi" w:cstheme="minorHAnsi"/>
                <w:color w:val="000000"/>
                <w:sz w:val="22"/>
                <w:szCs w:val="22"/>
              </w:rPr>
              <w:t>Cantidad</w:t>
            </w:r>
            <w:r w:rsidRPr="00F955F8">
              <w:rPr>
                <w:rFonts w:asciiTheme="minorHAnsi" w:hAnsiTheme="minorHAnsi" w:cstheme="minorHAnsi"/>
                <w:color w:val="000000"/>
                <w:sz w:val="22"/>
                <w:szCs w:val="22"/>
              </w:rPr>
              <w:t xml:space="preserve">: </w:t>
            </w:r>
            <w:r w:rsidRPr="00731653">
              <w:rPr>
                <w:rFonts w:asciiTheme="minorHAnsi" w:hAnsiTheme="minorHAnsi" w:cstheme="minorHAnsi"/>
                <w:color w:val="000000"/>
                <w:sz w:val="22"/>
                <w:szCs w:val="22"/>
              </w:rPr>
              <w:t>1 pieza.</w:t>
            </w:r>
          </w:p>
          <w:p w:rsidR="00556577" w:rsidRPr="00F955F8" w:rsidRDefault="00556577" w:rsidP="00F81D50">
            <w:pPr>
              <w:pStyle w:val="Prrafodelista"/>
              <w:numPr>
                <w:ilvl w:val="2"/>
                <w:numId w:val="37"/>
              </w:numPr>
              <w:ind w:left="1398" w:hanging="284"/>
              <w:rPr>
                <w:rFonts w:asciiTheme="minorHAnsi" w:hAnsiTheme="minorHAnsi" w:cstheme="minorHAnsi"/>
                <w:color w:val="000000"/>
                <w:sz w:val="22"/>
                <w:szCs w:val="22"/>
              </w:rPr>
            </w:pPr>
            <w:r w:rsidRPr="00731653">
              <w:rPr>
                <w:rFonts w:asciiTheme="minorHAnsi" w:hAnsiTheme="minorHAnsi" w:cstheme="minorHAnsi"/>
                <w:color w:val="000000"/>
                <w:sz w:val="22"/>
                <w:szCs w:val="22"/>
              </w:rPr>
              <w:t xml:space="preserve">Torque: entre 439 </w:t>
            </w:r>
            <w:proofErr w:type="spellStart"/>
            <w:r w:rsidRPr="00731653">
              <w:rPr>
                <w:rFonts w:asciiTheme="minorHAnsi" w:hAnsiTheme="minorHAnsi" w:cstheme="minorHAnsi"/>
                <w:color w:val="000000"/>
                <w:sz w:val="22"/>
                <w:szCs w:val="22"/>
              </w:rPr>
              <w:t>lbs</w:t>
            </w:r>
            <w:proofErr w:type="spellEnd"/>
            <w:r w:rsidRPr="00731653">
              <w:rPr>
                <w:rFonts w:asciiTheme="minorHAnsi" w:hAnsiTheme="minorHAnsi" w:cstheme="minorHAnsi"/>
                <w:color w:val="000000"/>
                <w:sz w:val="22"/>
                <w:szCs w:val="22"/>
              </w:rPr>
              <w:t xml:space="preserve">-pie a 4500 </w:t>
            </w:r>
            <w:proofErr w:type="spellStart"/>
            <w:r w:rsidRPr="00731653">
              <w:rPr>
                <w:rFonts w:asciiTheme="minorHAnsi" w:hAnsiTheme="minorHAnsi" w:cstheme="minorHAnsi"/>
                <w:color w:val="000000"/>
                <w:sz w:val="22"/>
                <w:szCs w:val="22"/>
              </w:rPr>
              <w:t>lbs</w:t>
            </w:r>
            <w:proofErr w:type="spellEnd"/>
            <w:r w:rsidRPr="00731653">
              <w:rPr>
                <w:rFonts w:asciiTheme="minorHAnsi" w:hAnsiTheme="minorHAnsi" w:cstheme="minorHAnsi"/>
                <w:color w:val="000000"/>
                <w:sz w:val="22"/>
                <w:szCs w:val="22"/>
              </w:rPr>
              <w:t>-pie.</w:t>
            </w:r>
          </w:p>
          <w:p w:rsidR="00556577" w:rsidRPr="00E72D15" w:rsidRDefault="00556577" w:rsidP="00F81D50">
            <w:pPr>
              <w:pStyle w:val="Prrafodelista"/>
              <w:numPr>
                <w:ilvl w:val="2"/>
                <w:numId w:val="37"/>
              </w:numPr>
              <w:ind w:left="1398" w:hanging="284"/>
              <w:rPr>
                <w:rFonts w:asciiTheme="minorHAnsi" w:hAnsiTheme="minorHAnsi" w:cstheme="minorHAnsi"/>
                <w:color w:val="000000"/>
                <w:sz w:val="22"/>
                <w:szCs w:val="22"/>
              </w:rPr>
            </w:pPr>
            <w:r w:rsidRPr="00731653">
              <w:rPr>
                <w:rFonts w:asciiTheme="minorHAnsi" w:hAnsiTheme="minorHAnsi" w:cstheme="minorHAnsi"/>
                <w:color w:val="000000"/>
                <w:sz w:val="22"/>
                <w:szCs w:val="22"/>
              </w:rPr>
              <w:t xml:space="preserve">Torque nominal: 10.000,00 psi.     </w:t>
            </w:r>
          </w:p>
          <w:p w:rsidR="00556577" w:rsidRPr="00E72D15" w:rsidRDefault="00556577" w:rsidP="00F81D50">
            <w:pPr>
              <w:pStyle w:val="Prrafodelista"/>
              <w:numPr>
                <w:ilvl w:val="2"/>
                <w:numId w:val="37"/>
              </w:numPr>
              <w:ind w:left="1398" w:hanging="284"/>
              <w:rPr>
                <w:rFonts w:asciiTheme="minorHAnsi" w:hAnsiTheme="minorHAnsi" w:cstheme="minorHAnsi"/>
                <w:color w:val="000000"/>
                <w:sz w:val="22"/>
                <w:szCs w:val="22"/>
              </w:rPr>
            </w:pPr>
            <w:r w:rsidRPr="00E72D15">
              <w:rPr>
                <w:rFonts w:asciiTheme="minorHAnsi" w:hAnsiTheme="minorHAnsi" w:cstheme="minorHAnsi"/>
                <w:color w:val="000000"/>
                <w:sz w:val="22"/>
                <w:szCs w:val="22"/>
              </w:rPr>
              <w:t xml:space="preserve">Torque mínimo nominal: 1.000,00 psi </w:t>
            </w:r>
          </w:p>
          <w:p w:rsidR="00556577" w:rsidRPr="00E72D15" w:rsidRDefault="00556577" w:rsidP="00F81D50">
            <w:pPr>
              <w:pStyle w:val="Prrafodelista"/>
              <w:numPr>
                <w:ilvl w:val="2"/>
                <w:numId w:val="37"/>
              </w:numPr>
              <w:ind w:left="1398" w:hanging="284"/>
              <w:rPr>
                <w:rFonts w:asciiTheme="minorHAnsi" w:hAnsiTheme="minorHAnsi" w:cstheme="minorHAnsi"/>
                <w:color w:val="000000"/>
                <w:sz w:val="22"/>
                <w:szCs w:val="22"/>
              </w:rPr>
            </w:pPr>
            <w:r w:rsidRPr="00E72D15">
              <w:rPr>
                <w:rFonts w:asciiTheme="minorHAnsi" w:hAnsiTheme="minorHAnsi" w:cstheme="minorHAnsi"/>
                <w:color w:val="000000"/>
                <w:sz w:val="22"/>
                <w:szCs w:val="22"/>
              </w:rPr>
              <w:t>Torsión mínima: 417 Ft-</w:t>
            </w:r>
            <w:proofErr w:type="spellStart"/>
            <w:r w:rsidRPr="00E72D15">
              <w:rPr>
                <w:rFonts w:asciiTheme="minorHAnsi" w:hAnsiTheme="minorHAnsi" w:cstheme="minorHAnsi"/>
                <w:color w:val="000000"/>
                <w:sz w:val="22"/>
                <w:szCs w:val="22"/>
              </w:rPr>
              <w:t>lbs</w:t>
            </w:r>
            <w:proofErr w:type="spellEnd"/>
            <w:r w:rsidRPr="00E72D15">
              <w:rPr>
                <w:rFonts w:asciiTheme="minorHAnsi" w:hAnsiTheme="minorHAnsi" w:cstheme="minorHAnsi"/>
                <w:color w:val="000000"/>
                <w:sz w:val="22"/>
                <w:szCs w:val="22"/>
              </w:rPr>
              <w:t xml:space="preserve">.                                                            </w:t>
            </w:r>
          </w:p>
          <w:p w:rsidR="00556577" w:rsidRPr="00E72D15" w:rsidRDefault="00556577" w:rsidP="00F81D50">
            <w:pPr>
              <w:pStyle w:val="Prrafodelista"/>
              <w:numPr>
                <w:ilvl w:val="2"/>
                <w:numId w:val="37"/>
              </w:numPr>
              <w:ind w:left="1398" w:hanging="284"/>
              <w:rPr>
                <w:rFonts w:asciiTheme="minorHAnsi" w:hAnsiTheme="minorHAnsi" w:cstheme="minorHAnsi"/>
                <w:color w:val="000000"/>
                <w:sz w:val="22"/>
                <w:szCs w:val="22"/>
              </w:rPr>
            </w:pPr>
            <w:r w:rsidRPr="00E72D15">
              <w:rPr>
                <w:rFonts w:asciiTheme="minorHAnsi" w:hAnsiTheme="minorHAnsi" w:cstheme="minorHAnsi"/>
                <w:color w:val="000000"/>
                <w:sz w:val="22"/>
                <w:szCs w:val="22"/>
              </w:rPr>
              <w:t xml:space="preserve">Torsión mínima: 566 </w:t>
            </w:r>
            <w:proofErr w:type="spellStart"/>
            <w:r w:rsidRPr="00E72D15">
              <w:rPr>
                <w:rFonts w:asciiTheme="minorHAnsi" w:hAnsiTheme="minorHAnsi" w:cstheme="minorHAnsi"/>
                <w:color w:val="000000"/>
                <w:sz w:val="22"/>
                <w:szCs w:val="22"/>
              </w:rPr>
              <w:t>Nm</w:t>
            </w:r>
            <w:proofErr w:type="spellEnd"/>
            <w:r w:rsidRPr="00E72D15">
              <w:rPr>
                <w:rFonts w:asciiTheme="minorHAnsi" w:hAnsiTheme="minorHAnsi" w:cstheme="minorHAnsi"/>
                <w:color w:val="000000"/>
                <w:sz w:val="22"/>
                <w:szCs w:val="22"/>
              </w:rPr>
              <w:t xml:space="preserve">                                                     </w:t>
            </w:r>
          </w:p>
          <w:p w:rsidR="00556577" w:rsidRPr="00E72D15" w:rsidRDefault="00556577" w:rsidP="00F81D50">
            <w:pPr>
              <w:pStyle w:val="Prrafodelista"/>
              <w:numPr>
                <w:ilvl w:val="2"/>
                <w:numId w:val="37"/>
              </w:numPr>
              <w:ind w:left="1398" w:hanging="284"/>
              <w:rPr>
                <w:rFonts w:asciiTheme="minorHAnsi" w:hAnsiTheme="minorHAnsi" w:cstheme="minorHAnsi"/>
                <w:color w:val="000000"/>
                <w:sz w:val="22"/>
                <w:szCs w:val="22"/>
              </w:rPr>
            </w:pPr>
            <w:r w:rsidRPr="00E72D15">
              <w:rPr>
                <w:rFonts w:asciiTheme="minorHAnsi" w:hAnsiTheme="minorHAnsi" w:cstheme="minorHAnsi"/>
                <w:color w:val="000000"/>
                <w:sz w:val="22"/>
                <w:szCs w:val="22"/>
              </w:rPr>
              <w:t xml:space="preserve">Gama hexagonal: 1 5/16 - 3 3/8 </w:t>
            </w:r>
            <w:proofErr w:type="spellStart"/>
            <w:r w:rsidRPr="00E72D15">
              <w:rPr>
                <w:rFonts w:asciiTheme="minorHAnsi" w:hAnsiTheme="minorHAnsi" w:cstheme="minorHAnsi"/>
                <w:color w:val="000000"/>
                <w:sz w:val="22"/>
                <w:szCs w:val="22"/>
              </w:rPr>
              <w:t>pulg</w:t>
            </w:r>
            <w:proofErr w:type="spellEnd"/>
            <w:r w:rsidRPr="00E72D15">
              <w:rPr>
                <w:rFonts w:asciiTheme="minorHAnsi" w:hAnsiTheme="minorHAnsi" w:cstheme="minorHAnsi"/>
                <w:color w:val="000000"/>
                <w:sz w:val="22"/>
                <w:szCs w:val="22"/>
              </w:rPr>
              <w:t xml:space="preserve">.                                      </w:t>
            </w:r>
          </w:p>
          <w:p w:rsidR="00556577" w:rsidRPr="00E72D15" w:rsidRDefault="00556577" w:rsidP="00F81D50">
            <w:pPr>
              <w:pStyle w:val="Prrafodelista"/>
              <w:numPr>
                <w:ilvl w:val="2"/>
                <w:numId w:val="37"/>
              </w:numPr>
              <w:ind w:left="1398" w:hanging="284"/>
              <w:rPr>
                <w:rFonts w:asciiTheme="minorHAnsi" w:hAnsiTheme="minorHAnsi" w:cstheme="minorHAnsi"/>
                <w:color w:val="000000"/>
                <w:sz w:val="22"/>
                <w:szCs w:val="22"/>
              </w:rPr>
            </w:pPr>
            <w:r w:rsidRPr="00E72D15">
              <w:rPr>
                <w:rFonts w:asciiTheme="minorHAnsi" w:hAnsiTheme="minorHAnsi" w:cstheme="minorHAnsi"/>
                <w:color w:val="000000"/>
                <w:sz w:val="22"/>
                <w:szCs w:val="22"/>
              </w:rPr>
              <w:t xml:space="preserve">Gama hexagonal: 36 – 85 </w:t>
            </w:r>
            <w:proofErr w:type="spellStart"/>
            <w:r w:rsidRPr="00E72D15">
              <w:rPr>
                <w:rFonts w:asciiTheme="minorHAnsi" w:hAnsiTheme="minorHAnsi" w:cstheme="minorHAnsi"/>
                <w:color w:val="000000"/>
                <w:sz w:val="22"/>
                <w:szCs w:val="22"/>
              </w:rPr>
              <w:t>mm.</w:t>
            </w:r>
            <w:proofErr w:type="spellEnd"/>
          </w:p>
          <w:p w:rsidR="00556577" w:rsidRPr="000E483B" w:rsidRDefault="00556577" w:rsidP="00556577">
            <w:pPr>
              <w:rPr>
                <w:rFonts w:asciiTheme="minorHAnsi" w:hAnsiTheme="minorHAnsi" w:cstheme="minorHAnsi"/>
                <w:color w:val="000000"/>
                <w:sz w:val="22"/>
                <w:szCs w:val="22"/>
              </w:rPr>
            </w:pPr>
          </w:p>
          <w:p w:rsidR="00556577" w:rsidRPr="00DC4EC1" w:rsidRDefault="00556577" w:rsidP="00556577">
            <w:pPr>
              <w:pStyle w:val="Prrafodelista"/>
              <w:ind w:left="636"/>
              <w:rPr>
                <w:rFonts w:asciiTheme="minorHAnsi" w:hAnsiTheme="minorHAnsi" w:cstheme="minorHAnsi"/>
                <w:color w:val="000000"/>
                <w:sz w:val="22"/>
                <w:szCs w:val="22"/>
              </w:rPr>
            </w:pPr>
          </w:p>
          <w:p w:rsidR="00556577" w:rsidRPr="00DC4EC1" w:rsidRDefault="00556577" w:rsidP="00F81D50">
            <w:pPr>
              <w:pStyle w:val="Prrafodelista"/>
              <w:numPr>
                <w:ilvl w:val="1"/>
                <w:numId w:val="37"/>
              </w:numPr>
              <w:ind w:left="1119" w:hanging="283"/>
              <w:rPr>
                <w:rFonts w:asciiTheme="minorHAnsi" w:hAnsiTheme="minorHAnsi" w:cstheme="minorHAnsi"/>
                <w:b/>
                <w:bCs/>
                <w:color w:val="000000"/>
                <w:sz w:val="22"/>
                <w:szCs w:val="22"/>
              </w:rPr>
            </w:pPr>
            <w:proofErr w:type="spellStart"/>
            <w:r w:rsidRPr="002A4787">
              <w:rPr>
                <w:rFonts w:asciiTheme="minorHAnsi" w:hAnsiTheme="minorHAnsi" w:cstheme="minorHAnsi"/>
                <w:b/>
                <w:color w:val="000000"/>
                <w:sz w:val="22"/>
                <w:szCs w:val="22"/>
              </w:rPr>
              <w:lastRenderedPageBreak/>
              <w:t>Cassette</w:t>
            </w:r>
            <w:proofErr w:type="spellEnd"/>
            <w:r w:rsidRPr="009A48F7">
              <w:rPr>
                <w:rFonts w:asciiTheme="minorHAnsi" w:hAnsiTheme="minorHAnsi" w:cstheme="minorHAnsi"/>
                <w:b/>
                <w:bCs/>
                <w:color w:val="000000"/>
                <w:sz w:val="22"/>
                <w:szCs w:val="22"/>
              </w:rPr>
              <w:t xml:space="preserve"> intercambiable para llave de torque</w:t>
            </w:r>
            <w:r w:rsidRPr="00DC4EC1">
              <w:rPr>
                <w:rFonts w:asciiTheme="minorHAnsi" w:hAnsiTheme="minorHAnsi" w:cstheme="minorHAnsi"/>
                <w:b/>
                <w:bCs/>
                <w:color w:val="000000"/>
                <w:sz w:val="22"/>
                <w:szCs w:val="22"/>
              </w:rPr>
              <w:t xml:space="preserve"> </w:t>
            </w:r>
            <w:r w:rsidRPr="009A48F7">
              <w:rPr>
                <w:rFonts w:asciiTheme="minorHAnsi" w:hAnsiTheme="minorHAnsi" w:cstheme="minorHAnsi"/>
                <w:b/>
                <w:bCs/>
                <w:color w:val="000000"/>
                <w:sz w:val="22"/>
                <w:szCs w:val="22"/>
              </w:rPr>
              <w:t xml:space="preserve">2 3/16 </w:t>
            </w:r>
            <w:proofErr w:type="spellStart"/>
            <w:r w:rsidRPr="009A48F7">
              <w:rPr>
                <w:rFonts w:asciiTheme="minorHAnsi" w:hAnsiTheme="minorHAnsi" w:cstheme="minorHAnsi"/>
                <w:b/>
                <w:bCs/>
                <w:color w:val="000000"/>
                <w:sz w:val="22"/>
                <w:szCs w:val="22"/>
              </w:rPr>
              <w:t>pulg</w:t>
            </w:r>
            <w:proofErr w:type="spellEnd"/>
          </w:p>
          <w:p w:rsidR="00556577" w:rsidRDefault="00556577" w:rsidP="00F81D50">
            <w:pPr>
              <w:pStyle w:val="Prrafodelista"/>
              <w:numPr>
                <w:ilvl w:val="2"/>
                <w:numId w:val="37"/>
              </w:numPr>
              <w:ind w:left="1398" w:hanging="284"/>
              <w:rPr>
                <w:rFonts w:asciiTheme="minorHAnsi" w:hAnsiTheme="minorHAnsi" w:cstheme="minorHAnsi"/>
                <w:color w:val="000000"/>
                <w:sz w:val="22"/>
                <w:szCs w:val="22"/>
              </w:rPr>
            </w:pPr>
            <w:r w:rsidRPr="00DC4EC1">
              <w:rPr>
                <w:rFonts w:asciiTheme="minorHAnsi" w:hAnsiTheme="minorHAnsi" w:cstheme="minorHAnsi"/>
                <w:color w:val="000000"/>
                <w:sz w:val="22"/>
                <w:szCs w:val="22"/>
              </w:rPr>
              <w:t>C</w:t>
            </w:r>
            <w:r>
              <w:rPr>
                <w:rFonts w:asciiTheme="minorHAnsi" w:hAnsiTheme="minorHAnsi" w:cstheme="minorHAnsi"/>
                <w:color w:val="000000"/>
                <w:sz w:val="22"/>
                <w:szCs w:val="22"/>
              </w:rPr>
              <w:t>antidad:</w:t>
            </w:r>
            <w:r w:rsidRPr="00DC4EC1">
              <w:rPr>
                <w:rFonts w:asciiTheme="minorHAnsi" w:hAnsiTheme="minorHAnsi" w:cstheme="minorHAnsi"/>
                <w:color w:val="000000"/>
                <w:sz w:val="22"/>
                <w:szCs w:val="22"/>
              </w:rPr>
              <w:t xml:space="preserve"> 1 pieza</w:t>
            </w:r>
            <w:r>
              <w:rPr>
                <w:rFonts w:asciiTheme="minorHAnsi" w:hAnsiTheme="minorHAnsi" w:cstheme="minorHAnsi"/>
                <w:color w:val="000000"/>
                <w:sz w:val="22"/>
                <w:szCs w:val="22"/>
              </w:rPr>
              <w:t>.</w:t>
            </w:r>
          </w:p>
          <w:p w:rsidR="00556577" w:rsidRPr="00DC4EC1" w:rsidRDefault="00556577" w:rsidP="00F81D50">
            <w:pPr>
              <w:pStyle w:val="Prrafodelista"/>
              <w:numPr>
                <w:ilvl w:val="2"/>
                <w:numId w:val="37"/>
              </w:numPr>
              <w:ind w:left="1398" w:hanging="284"/>
              <w:rPr>
                <w:rFonts w:asciiTheme="minorHAnsi" w:hAnsiTheme="minorHAnsi" w:cstheme="minorHAnsi"/>
                <w:color w:val="000000"/>
                <w:sz w:val="22"/>
                <w:szCs w:val="22"/>
              </w:rPr>
            </w:pPr>
            <w:r>
              <w:rPr>
                <w:rFonts w:asciiTheme="minorHAnsi" w:hAnsiTheme="minorHAnsi" w:cstheme="minorHAnsi"/>
                <w:color w:val="000000"/>
                <w:sz w:val="22"/>
                <w:szCs w:val="22"/>
              </w:rPr>
              <w:t>Torque: desde 439</w:t>
            </w:r>
            <w:r w:rsidRPr="00B91EA9">
              <w:rPr>
                <w:rFonts w:asciiTheme="minorHAnsi" w:hAnsiTheme="minorHAnsi" w:cstheme="minorHAnsi"/>
                <w:color w:val="000000"/>
                <w:sz w:val="22"/>
                <w:szCs w:val="22"/>
              </w:rPr>
              <w:t xml:space="preserve">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 xml:space="preserve"> hasta 4500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w:t>
            </w:r>
          </w:p>
          <w:p w:rsidR="00556577" w:rsidRPr="005A77C0" w:rsidRDefault="00556577" w:rsidP="00F81D50">
            <w:pPr>
              <w:pStyle w:val="Prrafodelista"/>
              <w:numPr>
                <w:ilvl w:val="2"/>
                <w:numId w:val="37"/>
              </w:numPr>
              <w:ind w:left="1398" w:hanging="284"/>
              <w:rPr>
                <w:rFonts w:asciiTheme="minorHAnsi" w:hAnsiTheme="minorHAnsi" w:cstheme="minorHAnsi"/>
                <w:color w:val="000000"/>
                <w:sz w:val="22"/>
                <w:szCs w:val="22"/>
              </w:rPr>
            </w:pPr>
            <w:r w:rsidRPr="009A48F7">
              <w:rPr>
                <w:rFonts w:asciiTheme="minorHAnsi" w:hAnsiTheme="minorHAnsi" w:cstheme="minorHAnsi"/>
                <w:color w:val="000000"/>
                <w:sz w:val="22"/>
                <w:szCs w:val="22"/>
              </w:rPr>
              <w:t xml:space="preserve">Tamaño del Hexágono 2 3/16 </w:t>
            </w:r>
            <w:proofErr w:type="spellStart"/>
            <w:r w:rsidRPr="009A48F7">
              <w:rPr>
                <w:rFonts w:asciiTheme="minorHAnsi" w:hAnsiTheme="minorHAnsi" w:cstheme="minorHAnsi"/>
                <w:color w:val="000000"/>
                <w:sz w:val="22"/>
                <w:szCs w:val="22"/>
              </w:rPr>
              <w:t>pulg</w:t>
            </w:r>
            <w:proofErr w:type="spellEnd"/>
            <w:r w:rsidRPr="00DC4EC1">
              <w:rPr>
                <w:rFonts w:asciiTheme="minorHAnsi" w:hAnsiTheme="minorHAnsi" w:cstheme="minorHAnsi"/>
                <w:color w:val="000000"/>
                <w:sz w:val="22"/>
                <w:szCs w:val="22"/>
              </w:rPr>
              <w:t>.</w:t>
            </w:r>
          </w:p>
          <w:p w:rsidR="00556577" w:rsidRPr="005A77C0" w:rsidRDefault="00556577" w:rsidP="00F81D50">
            <w:pPr>
              <w:pStyle w:val="Prrafodelista"/>
              <w:numPr>
                <w:ilvl w:val="2"/>
                <w:numId w:val="37"/>
              </w:numPr>
              <w:ind w:left="1398" w:hanging="284"/>
              <w:rPr>
                <w:rFonts w:asciiTheme="minorHAnsi" w:hAnsiTheme="minorHAnsi" w:cstheme="minorHAnsi"/>
                <w:color w:val="000000"/>
                <w:sz w:val="22"/>
                <w:szCs w:val="22"/>
              </w:rPr>
            </w:pPr>
            <w:r w:rsidRPr="00EE71FE">
              <w:rPr>
                <w:rFonts w:asciiTheme="minorHAnsi" w:hAnsiTheme="minorHAnsi" w:cstheme="minorHAnsi"/>
                <w:color w:val="000000"/>
                <w:sz w:val="22"/>
                <w:szCs w:val="22"/>
              </w:rPr>
              <w:t>Radio de boca:</w:t>
            </w:r>
            <w:r>
              <w:rPr>
                <w:rFonts w:asciiTheme="minorHAnsi" w:hAnsiTheme="minorHAnsi" w:cstheme="minorHAnsi"/>
                <w:color w:val="000000"/>
                <w:sz w:val="22"/>
                <w:szCs w:val="22"/>
              </w:rPr>
              <w:t xml:space="preserve"> 1,82</w:t>
            </w:r>
            <w:r w:rsidRPr="009A48F7">
              <w:rPr>
                <w:rFonts w:asciiTheme="minorHAnsi" w:hAnsiTheme="minorHAnsi" w:cstheme="minorHAnsi"/>
                <w:color w:val="000000"/>
                <w:sz w:val="22"/>
                <w:szCs w:val="22"/>
              </w:rPr>
              <w:t xml:space="preserve"> </w:t>
            </w:r>
            <w:proofErr w:type="spellStart"/>
            <w:r w:rsidRPr="009A48F7">
              <w:rPr>
                <w:rFonts w:asciiTheme="minorHAnsi" w:hAnsiTheme="minorHAnsi" w:cstheme="minorHAnsi"/>
                <w:color w:val="000000"/>
                <w:sz w:val="22"/>
                <w:szCs w:val="22"/>
              </w:rPr>
              <w:t>pulg</w:t>
            </w:r>
            <w:proofErr w:type="spellEnd"/>
            <w:r w:rsidRPr="009A48F7">
              <w:rPr>
                <w:rFonts w:asciiTheme="minorHAnsi" w:hAnsiTheme="minorHAnsi" w:cstheme="minorHAnsi"/>
                <w:color w:val="000000"/>
                <w:sz w:val="22"/>
                <w:szCs w:val="22"/>
              </w:rPr>
              <w:t>.</w:t>
            </w:r>
          </w:p>
          <w:p w:rsidR="00556577" w:rsidRPr="00DC4EC1" w:rsidRDefault="00556577" w:rsidP="00556577">
            <w:pPr>
              <w:rPr>
                <w:rFonts w:asciiTheme="minorHAnsi" w:hAnsiTheme="minorHAnsi" w:cstheme="minorHAnsi"/>
                <w:bCs/>
                <w:color w:val="000000"/>
                <w:sz w:val="22"/>
                <w:szCs w:val="22"/>
              </w:rPr>
            </w:pPr>
          </w:p>
          <w:p w:rsidR="00556577" w:rsidRPr="00DC4EC1" w:rsidRDefault="00556577" w:rsidP="00F81D50">
            <w:pPr>
              <w:pStyle w:val="Prrafodelista"/>
              <w:numPr>
                <w:ilvl w:val="1"/>
                <w:numId w:val="37"/>
              </w:numPr>
              <w:ind w:left="1119" w:hanging="283"/>
              <w:rPr>
                <w:rFonts w:asciiTheme="minorHAnsi" w:hAnsiTheme="minorHAnsi" w:cstheme="minorHAnsi"/>
                <w:bCs/>
                <w:color w:val="000000"/>
                <w:sz w:val="22"/>
                <w:szCs w:val="22"/>
              </w:rPr>
            </w:pPr>
            <w:proofErr w:type="spellStart"/>
            <w:r w:rsidRPr="002A4787">
              <w:rPr>
                <w:rFonts w:asciiTheme="minorHAnsi" w:hAnsiTheme="minorHAnsi" w:cstheme="minorHAnsi"/>
                <w:b/>
                <w:color w:val="000000"/>
                <w:sz w:val="22"/>
                <w:szCs w:val="22"/>
              </w:rPr>
              <w:t>Cassette</w:t>
            </w:r>
            <w:proofErr w:type="spellEnd"/>
            <w:r w:rsidRPr="00DC4EC1">
              <w:rPr>
                <w:rFonts w:asciiTheme="minorHAnsi" w:hAnsiTheme="minorHAnsi" w:cstheme="minorHAnsi"/>
                <w:b/>
                <w:bCs/>
                <w:color w:val="000000"/>
                <w:sz w:val="22"/>
                <w:szCs w:val="22"/>
              </w:rPr>
              <w:t xml:space="preserve"> intercambiable</w:t>
            </w:r>
            <w:r w:rsidRPr="00DC4EC1">
              <w:rPr>
                <w:rFonts w:asciiTheme="minorHAnsi" w:hAnsiTheme="minorHAnsi" w:cstheme="minorHAnsi"/>
                <w:bCs/>
                <w:color w:val="000000"/>
                <w:sz w:val="22"/>
                <w:szCs w:val="22"/>
              </w:rPr>
              <w:t xml:space="preserve"> </w:t>
            </w:r>
            <w:r w:rsidRPr="00DC4EC1">
              <w:rPr>
                <w:rFonts w:asciiTheme="minorHAnsi" w:hAnsiTheme="minorHAnsi" w:cstheme="minorHAnsi"/>
                <w:b/>
                <w:bCs/>
                <w:color w:val="000000"/>
                <w:sz w:val="22"/>
                <w:szCs w:val="22"/>
              </w:rPr>
              <w:t xml:space="preserve">para llave de torque 2 3/8 </w:t>
            </w:r>
            <w:proofErr w:type="spellStart"/>
            <w:r w:rsidRPr="00DC4EC1">
              <w:rPr>
                <w:rFonts w:asciiTheme="minorHAnsi" w:hAnsiTheme="minorHAnsi" w:cstheme="minorHAnsi"/>
                <w:b/>
                <w:bCs/>
                <w:color w:val="000000"/>
                <w:sz w:val="22"/>
                <w:szCs w:val="22"/>
              </w:rPr>
              <w:t>pulg</w:t>
            </w:r>
            <w:proofErr w:type="spellEnd"/>
            <w:r w:rsidRPr="00DC4EC1">
              <w:rPr>
                <w:rFonts w:asciiTheme="minorHAnsi" w:hAnsiTheme="minorHAnsi" w:cstheme="minorHAnsi"/>
                <w:b/>
                <w:bCs/>
                <w:color w:val="000000"/>
                <w:sz w:val="22"/>
                <w:szCs w:val="22"/>
              </w:rPr>
              <w:t>.</w:t>
            </w:r>
          </w:p>
          <w:p w:rsidR="00556577" w:rsidRDefault="00556577" w:rsidP="00F81D50">
            <w:pPr>
              <w:pStyle w:val="Prrafodelista"/>
              <w:numPr>
                <w:ilvl w:val="2"/>
                <w:numId w:val="37"/>
              </w:numPr>
              <w:ind w:left="1398" w:hanging="284"/>
              <w:rPr>
                <w:rFonts w:asciiTheme="minorHAnsi" w:hAnsiTheme="minorHAnsi" w:cstheme="minorHAnsi"/>
                <w:color w:val="000000"/>
                <w:sz w:val="22"/>
                <w:szCs w:val="22"/>
              </w:rPr>
            </w:pPr>
            <w:r w:rsidRPr="00DC4EC1">
              <w:rPr>
                <w:rFonts w:asciiTheme="minorHAnsi" w:hAnsiTheme="minorHAnsi" w:cstheme="minorHAnsi"/>
                <w:color w:val="000000"/>
                <w:sz w:val="22"/>
                <w:szCs w:val="22"/>
              </w:rPr>
              <w:t>Cantidad. 1 pieza.</w:t>
            </w:r>
          </w:p>
          <w:p w:rsidR="00556577" w:rsidRPr="003767A4" w:rsidRDefault="00556577" w:rsidP="00F81D50">
            <w:pPr>
              <w:pStyle w:val="Prrafodelista"/>
              <w:numPr>
                <w:ilvl w:val="2"/>
                <w:numId w:val="37"/>
              </w:numPr>
              <w:ind w:left="1398" w:hanging="284"/>
              <w:rPr>
                <w:rFonts w:asciiTheme="minorHAnsi" w:hAnsiTheme="minorHAnsi" w:cstheme="minorHAnsi"/>
                <w:color w:val="000000"/>
                <w:sz w:val="22"/>
                <w:szCs w:val="22"/>
              </w:rPr>
            </w:pPr>
            <w:r>
              <w:rPr>
                <w:rFonts w:asciiTheme="minorHAnsi" w:hAnsiTheme="minorHAnsi" w:cstheme="minorHAnsi"/>
                <w:color w:val="000000"/>
                <w:sz w:val="22"/>
                <w:szCs w:val="22"/>
              </w:rPr>
              <w:t>Torque: desde 439</w:t>
            </w:r>
            <w:r w:rsidRPr="00B91EA9">
              <w:rPr>
                <w:rFonts w:asciiTheme="minorHAnsi" w:hAnsiTheme="minorHAnsi" w:cstheme="minorHAnsi"/>
                <w:color w:val="000000"/>
                <w:sz w:val="22"/>
                <w:szCs w:val="22"/>
              </w:rPr>
              <w:t xml:space="preserve">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 xml:space="preserve"> hasta 4500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w:t>
            </w:r>
          </w:p>
          <w:p w:rsidR="00556577" w:rsidRPr="00F955F8" w:rsidRDefault="00556577" w:rsidP="00F81D50">
            <w:pPr>
              <w:pStyle w:val="Prrafodelista"/>
              <w:numPr>
                <w:ilvl w:val="2"/>
                <w:numId w:val="37"/>
              </w:numPr>
              <w:ind w:left="1398" w:hanging="284"/>
              <w:rPr>
                <w:rFonts w:asciiTheme="minorHAnsi" w:hAnsiTheme="minorHAnsi" w:cstheme="minorHAnsi"/>
                <w:color w:val="000000"/>
                <w:sz w:val="22"/>
                <w:szCs w:val="22"/>
              </w:rPr>
            </w:pPr>
            <w:r w:rsidRPr="00DC4EC1">
              <w:rPr>
                <w:rFonts w:asciiTheme="minorHAnsi" w:hAnsiTheme="minorHAnsi" w:cstheme="minorHAnsi"/>
                <w:color w:val="000000"/>
                <w:sz w:val="22"/>
                <w:szCs w:val="22"/>
              </w:rPr>
              <w:t xml:space="preserve">Tamaño del Hexágono: 2 3/8 </w:t>
            </w:r>
            <w:proofErr w:type="spellStart"/>
            <w:r w:rsidRPr="00DC4EC1">
              <w:rPr>
                <w:rFonts w:asciiTheme="minorHAnsi" w:hAnsiTheme="minorHAnsi" w:cstheme="minorHAnsi"/>
                <w:color w:val="000000"/>
                <w:sz w:val="22"/>
                <w:szCs w:val="22"/>
              </w:rPr>
              <w:t>pulg</w:t>
            </w:r>
            <w:proofErr w:type="spellEnd"/>
            <w:r w:rsidRPr="00DC4EC1">
              <w:rPr>
                <w:rFonts w:asciiTheme="minorHAnsi" w:hAnsiTheme="minorHAnsi" w:cstheme="minorHAnsi"/>
                <w:color w:val="000000"/>
                <w:sz w:val="22"/>
                <w:szCs w:val="22"/>
              </w:rPr>
              <w:t>.</w:t>
            </w:r>
          </w:p>
          <w:p w:rsidR="00556577" w:rsidRPr="002A4787" w:rsidRDefault="00556577" w:rsidP="00F81D50">
            <w:pPr>
              <w:pStyle w:val="Prrafodelista"/>
              <w:numPr>
                <w:ilvl w:val="2"/>
                <w:numId w:val="37"/>
              </w:numPr>
              <w:ind w:left="1398" w:hanging="284"/>
              <w:rPr>
                <w:rFonts w:asciiTheme="minorHAnsi" w:hAnsiTheme="minorHAnsi" w:cstheme="minorHAnsi"/>
                <w:color w:val="000000"/>
                <w:sz w:val="22"/>
                <w:szCs w:val="22"/>
              </w:rPr>
            </w:pPr>
            <w:r>
              <w:rPr>
                <w:rFonts w:asciiTheme="minorHAnsi" w:hAnsiTheme="minorHAnsi" w:cstheme="minorHAnsi"/>
                <w:color w:val="000000"/>
                <w:sz w:val="22"/>
                <w:szCs w:val="22"/>
              </w:rPr>
              <w:t>Radio de boca: 1,95</w:t>
            </w:r>
            <w:r w:rsidRPr="00DC4EC1">
              <w:rPr>
                <w:rFonts w:asciiTheme="minorHAnsi" w:hAnsiTheme="minorHAnsi" w:cstheme="minorHAnsi"/>
                <w:color w:val="000000"/>
                <w:sz w:val="22"/>
                <w:szCs w:val="22"/>
              </w:rPr>
              <w:t xml:space="preserve"> </w:t>
            </w:r>
            <w:proofErr w:type="spellStart"/>
            <w:r w:rsidRPr="00DC4EC1">
              <w:rPr>
                <w:rFonts w:asciiTheme="minorHAnsi" w:hAnsiTheme="minorHAnsi" w:cstheme="minorHAnsi"/>
                <w:color w:val="000000"/>
                <w:sz w:val="22"/>
                <w:szCs w:val="22"/>
              </w:rPr>
              <w:t>pulg</w:t>
            </w:r>
            <w:proofErr w:type="spellEnd"/>
            <w:r w:rsidRPr="00DC4EC1">
              <w:rPr>
                <w:rFonts w:asciiTheme="minorHAnsi" w:hAnsiTheme="minorHAnsi" w:cstheme="minorHAnsi"/>
                <w:color w:val="000000"/>
                <w:sz w:val="22"/>
                <w:szCs w:val="22"/>
              </w:rPr>
              <w:t xml:space="preserve">.                                                                                                                                                   </w:t>
            </w:r>
          </w:p>
          <w:p w:rsidR="00556577" w:rsidRPr="00DC4EC1" w:rsidRDefault="00556577" w:rsidP="00556577">
            <w:pPr>
              <w:rPr>
                <w:rFonts w:asciiTheme="minorHAnsi" w:hAnsiTheme="minorHAnsi" w:cstheme="minorHAnsi"/>
                <w:bCs/>
                <w:color w:val="000000"/>
                <w:sz w:val="22"/>
                <w:szCs w:val="22"/>
              </w:rPr>
            </w:pPr>
          </w:p>
          <w:p w:rsidR="00556577" w:rsidRPr="009A48F7" w:rsidRDefault="00556577" w:rsidP="00F81D50">
            <w:pPr>
              <w:pStyle w:val="Prrafodelista"/>
              <w:numPr>
                <w:ilvl w:val="1"/>
                <w:numId w:val="37"/>
              </w:numPr>
              <w:ind w:left="1119" w:hanging="283"/>
              <w:rPr>
                <w:rFonts w:asciiTheme="minorHAnsi" w:hAnsiTheme="minorHAnsi" w:cstheme="minorHAnsi"/>
                <w:bCs/>
                <w:color w:val="000000"/>
                <w:sz w:val="22"/>
                <w:szCs w:val="22"/>
              </w:rPr>
            </w:pPr>
            <w:proofErr w:type="spellStart"/>
            <w:r w:rsidRPr="002A4787">
              <w:rPr>
                <w:rFonts w:asciiTheme="minorHAnsi" w:hAnsiTheme="minorHAnsi" w:cstheme="minorHAnsi"/>
                <w:b/>
                <w:color w:val="000000"/>
                <w:sz w:val="22"/>
                <w:szCs w:val="22"/>
              </w:rPr>
              <w:t>Cassette</w:t>
            </w:r>
            <w:proofErr w:type="spellEnd"/>
            <w:r w:rsidRPr="009A48F7">
              <w:rPr>
                <w:rFonts w:asciiTheme="minorHAnsi" w:hAnsiTheme="minorHAnsi" w:cstheme="minorHAnsi"/>
                <w:b/>
                <w:bCs/>
                <w:color w:val="000000"/>
                <w:sz w:val="22"/>
                <w:szCs w:val="22"/>
              </w:rPr>
              <w:t xml:space="preserve"> intercambiable</w:t>
            </w:r>
            <w:r w:rsidRPr="00DC4EC1">
              <w:rPr>
                <w:rFonts w:asciiTheme="minorHAnsi" w:hAnsiTheme="minorHAnsi" w:cstheme="minorHAnsi"/>
                <w:bCs/>
                <w:color w:val="000000"/>
                <w:sz w:val="22"/>
                <w:szCs w:val="22"/>
              </w:rPr>
              <w:t xml:space="preserve"> </w:t>
            </w:r>
            <w:r w:rsidRPr="00DC4EC1">
              <w:rPr>
                <w:rFonts w:asciiTheme="minorHAnsi" w:hAnsiTheme="minorHAnsi" w:cstheme="minorHAnsi"/>
                <w:b/>
                <w:bCs/>
                <w:color w:val="000000"/>
                <w:sz w:val="22"/>
                <w:szCs w:val="22"/>
              </w:rPr>
              <w:t xml:space="preserve">para llave de torque 2 </w:t>
            </w:r>
            <w:r w:rsidRPr="009A48F7">
              <w:rPr>
                <w:rFonts w:asciiTheme="minorHAnsi" w:hAnsiTheme="minorHAnsi" w:cstheme="minorHAnsi"/>
                <w:b/>
                <w:bCs/>
                <w:color w:val="000000"/>
                <w:sz w:val="22"/>
                <w:szCs w:val="22"/>
              </w:rPr>
              <w:t xml:space="preserve">9/16 </w:t>
            </w:r>
            <w:proofErr w:type="spellStart"/>
            <w:r w:rsidRPr="009A48F7">
              <w:rPr>
                <w:rFonts w:asciiTheme="minorHAnsi" w:hAnsiTheme="minorHAnsi" w:cstheme="minorHAnsi"/>
                <w:b/>
                <w:bCs/>
                <w:color w:val="000000"/>
                <w:sz w:val="22"/>
                <w:szCs w:val="22"/>
              </w:rPr>
              <w:t>pulg</w:t>
            </w:r>
            <w:proofErr w:type="spellEnd"/>
            <w:r w:rsidRPr="009A48F7">
              <w:rPr>
                <w:rFonts w:asciiTheme="minorHAnsi" w:hAnsiTheme="minorHAnsi" w:cstheme="minorHAnsi"/>
                <w:b/>
                <w:bCs/>
                <w:color w:val="000000"/>
                <w:sz w:val="22"/>
                <w:szCs w:val="22"/>
              </w:rPr>
              <w:t>.</w:t>
            </w:r>
          </w:p>
          <w:p w:rsidR="00556577" w:rsidRDefault="00556577" w:rsidP="00F81D50">
            <w:pPr>
              <w:pStyle w:val="Prrafodelista"/>
              <w:numPr>
                <w:ilvl w:val="2"/>
                <w:numId w:val="37"/>
              </w:numPr>
              <w:ind w:left="1398" w:hanging="284"/>
              <w:rPr>
                <w:rFonts w:asciiTheme="minorHAnsi" w:hAnsiTheme="minorHAnsi" w:cstheme="minorHAnsi"/>
                <w:color w:val="000000"/>
                <w:sz w:val="22"/>
                <w:szCs w:val="22"/>
              </w:rPr>
            </w:pPr>
            <w:r w:rsidRPr="00DC4EC1">
              <w:rPr>
                <w:rFonts w:asciiTheme="minorHAnsi" w:hAnsiTheme="minorHAnsi" w:cstheme="minorHAnsi"/>
                <w:color w:val="000000"/>
                <w:sz w:val="22"/>
                <w:szCs w:val="22"/>
              </w:rPr>
              <w:t>Cantidad. 1 pieza.</w:t>
            </w:r>
          </w:p>
          <w:p w:rsidR="00556577" w:rsidRPr="007C3D86" w:rsidRDefault="00556577" w:rsidP="00F81D50">
            <w:pPr>
              <w:pStyle w:val="Prrafodelista"/>
              <w:numPr>
                <w:ilvl w:val="2"/>
                <w:numId w:val="37"/>
              </w:numPr>
              <w:ind w:left="1398" w:hanging="284"/>
              <w:rPr>
                <w:rFonts w:asciiTheme="minorHAnsi" w:hAnsiTheme="minorHAnsi" w:cstheme="minorHAnsi"/>
                <w:color w:val="000000"/>
                <w:sz w:val="22"/>
                <w:szCs w:val="22"/>
              </w:rPr>
            </w:pPr>
            <w:r>
              <w:rPr>
                <w:rFonts w:asciiTheme="minorHAnsi" w:hAnsiTheme="minorHAnsi" w:cstheme="minorHAnsi"/>
                <w:color w:val="000000"/>
                <w:sz w:val="22"/>
                <w:szCs w:val="22"/>
              </w:rPr>
              <w:t>Torque: desde 439</w:t>
            </w:r>
            <w:r w:rsidRPr="00B91EA9">
              <w:rPr>
                <w:rFonts w:asciiTheme="minorHAnsi" w:hAnsiTheme="minorHAnsi" w:cstheme="minorHAnsi"/>
                <w:color w:val="000000"/>
                <w:sz w:val="22"/>
                <w:szCs w:val="22"/>
              </w:rPr>
              <w:t xml:space="preserve">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 xml:space="preserve"> hasta 4500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w:t>
            </w:r>
          </w:p>
          <w:p w:rsidR="00556577" w:rsidRPr="00F955F8" w:rsidRDefault="00556577" w:rsidP="00F81D50">
            <w:pPr>
              <w:pStyle w:val="Prrafodelista"/>
              <w:numPr>
                <w:ilvl w:val="2"/>
                <w:numId w:val="37"/>
              </w:numPr>
              <w:ind w:left="1398" w:hanging="284"/>
              <w:rPr>
                <w:rFonts w:asciiTheme="minorHAnsi" w:hAnsiTheme="minorHAnsi" w:cstheme="minorHAnsi"/>
                <w:color w:val="000000"/>
                <w:sz w:val="22"/>
                <w:szCs w:val="22"/>
              </w:rPr>
            </w:pPr>
            <w:r w:rsidRPr="005A77C0">
              <w:rPr>
                <w:rFonts w:asciiTheme="minorHAnsi" w:hAnsiTheme="minorHAnsi" w:cstheme="minorHAnsi"/>
                <w:color w:val="000000"/>
                <w:sz w:val="22"/>
                <w:szCs w:val="22"/>
              </w:rPr>
              <w:t xml:space="preserve">Tamaño </w:t>
            </w:r>
            <w:r w:rsidRPr="00DC4EC1">
              <w:rPr>
                <w:rFonts w:asciiTheme="minorHAnsi" w:hAnsiTheme="minorHAnsi" w:cstheme="minorHAnsi"/>
                <w:color w:val="000000"/>
                <w:sz w:val="22"/>
                <w:szCs w:val="22"/>
              </w:rPr>
              <w:t xml:space="preserve">del </w:t>
            </w:r>
            <w:r w:rsidRPr="005A77C0">
              <w:rPr>
                <w:rFonts w:asciiTheme="minorHAnsi" w:hAnsiTheme="minorHAnsi" w:cstheme="minorHAnsi"/>
                <w:color w:val="000000"/>
                <w:sz w:val="22"/>
                <w:szCs w:val="22"/>
              </w:rPr>
              <w:t>Hexágono</w:t>
            </w:r>
            <w:r w:rsidRPr="00DC4EC1">
              <w:rPr>
                <w:rFonts w:asciiTheme="minorHAnsi" w:hAnsiTheme="minorHAnsi" w:cstheme="minorHAnsi"/>
                <w:color w:val="000000"/>
                <w:sz w:val="22"/>
                <w:szCs w:val="22"/>
              </w:rPr>
              <w:t>: 2 9/16</w:t>
            </w:r>
            <w:r w:rsidRPr="005A77C0">
              <w:rPr>
                <w:rFonts w:asciiTheme="minorHAnsi" w:hAnsiTheme="minorHAnsi" w:cstheme="minorHAnsi"/>
                <w:color w:val="000000"/>
                <w:sz w:val="22"/>
                <w:szCs w:val="22"/>
              </w:rPr>
              <w:t xml:space="preserve"> </w:t>
            </w:r>
            <w:proofErr w:type="spellStart"/>
            <w:r w:rsidRPr="005A77C0">
              <w:rPr>
                <w:rFonts w:asciiTheme="minorHAnsi" w:hAnsiTheme="minorHAnsi" w:cstheme="minorHAnsi"/>
                <w:color w:val="000000"/>
                <w:sz w:val="22"/>
                <w:szCs w:val="22"/>
              </w:rPr>
              <w:t>pulg</w:t>
            </w:r>
            <w:proofErr w:type="spellEnd"/>
            <w:r w:rsidRPr="00DC4EC1">
              <w:rPr>
                <w:rFonts w:asciiTheme="minorHAnsi" w:hAnsiTheme="minorHAnsi" w:cstheme="minorHAnsi"/>
                <w:color w:val="000000"/>
                <w:sz w:val="22"/>
                <w:szCs w:val="22"/>
              </w:rPr>
              <w:t>.</w:t>
            </w:r>
          </w:p>
          <w:p w:rsidR="00556577" w:rsidRPr="002A4787" w:rsidRDefault="00556577" w:rsidP="00F81D50">
            <w:pPr>
              <w:pStyle w:val="Prrafodelista"/>
              <w:numPr>
                <w:ilvl w:val="2"/>
                <w:numId w:val="37"/>
              </w:numPr>
              <w:ind w:left="1398" w:hanging="284"/>
              <w:rPr>
                <w:rFonts w:asciiTheme="minorHAnsi" w:hAnsiTheme="minorHAnsi" w:cstheme="minorHAnsi"/>
                <w:color w:val="000000"/>
                <w:sz w:val="22"/>
                <w:szCs w:val="22"/>
              </w:rPr>
            </w:pPr>
            <w:r w:rsidRPr="00EE71FE">
              <w:rPr>
                <w:rFonts w:asciiTheme="minorHAnsi" w:hAnsiTheme="minorHAnsi" w:cstheme="minorHAnsi"/>
                <w:color w:val="000000"/>
                <w:sz w:val="22"/>
                <w:szCs w:val="22"/>
              </w:rPr>
              <w:t xml:space="preserve">Radio de boca: </w:t>
            </w:r>
            <w:r>
              <w:rPr>
                <w:rFonts w:asciiTheme="minorHAnsi" w:hAnsiTheme="minorHAnsi" w:cstheme="minorHAnsi"/>
                <w:color w:val="000000"/>
                <w:sz w:val="22"/>
                <w:szCs w:val="22"/>
              </w:rPr>
              <w:t>2</w:t>
            </w:r>
            <w:r w:rsidRPr="00DC4EC1">
              <w:rPr>
                <w:rFonts w:asciiTheme="minorHAnsi" w:hAnsiTheme="minorHAnsi" w:cstheme="minorHAnsi"/>
                <w:color w:val="000000"/>
                <w:sz w:val="22"/>
                <w:szCs w:val="22"/>
              </w:rPr>
              <w:t>,</w:t>
            </w:r>
            <w:r>
              <w:rPr>
                <w:rFonts w:asciiTheme="minorHAnsi" w:hAnsiTheme="minorHAnsi" w:cstheme="minorHAnsi"/>
                <w:color w:val="000000"/>
                <w:sz w:val="22"/>
                <w:szCs w:val="22"/>
              </w:rPr>
              <w:t>07</w:t>
            </w:r>
            <w:r w:rsidRPr="005A77C0">
              <w:rPr>
                <w:rFonts w:asciiTheme="minorHAnsi" w:hAnsiTheme="minorHAnsi" w:cstheme="minorHAnsi"/>
                <w:color w:val="000000"/>
                <w:sz w:val="22"/>
                <w:szCs w:val="22"/>
              </w:rPr>
              <w:t xml:space="preserve"> </w:t>
            </w:r>
            <w:proofErr w:type="spellStart"/>
            <w:r w:rsidRPr="005A77C0">
              <w:rPr>
                <w:rFonts w:asciiTheme="minorHAnsi" w:hAnsiTheme="minorHAnsi" w:cstheme="minorHAnsi"/>
                <w:color w:val="000000"/>
                <w:sz w:val="22"/>
                <w:szCs w:val="22"/>
              </w:rPr>
              <w:t>pulg</w:t>
            </w:r>
            <w:proofErr w:type="spellEnd"/>
            <w:r w:rsidRPr="00DC4EC1">
              <w:rPr>
                <w:rFonts w:asciiTheme="minorHAnsi" w:hAnsiTheme="minorHAnsi" w:cstheme="minorHAnsi"/>
                <w:color w:val="000000"/>
                <w:sz w:val="22"/>
                <w:szCs w:val="22"/>
              </w:rPr>
              <w:t>.</w:t>
            </w:r>
            <w:r w:rsidRPr="005A77C0">
              <w:rPr>
                <w:rFonts w:asciiTheme="minorHAnsi" w:hAnsiTheme="minorHAnsi" w:cstheme="minorHAnsi"/>
                <w:color w:val="000000"/>
                <w:sz w:val="22"/>
                <w:szCs w:val="22"/>
              </w:rPr>
              <w:t xml:space="preserve">          </w:t>
            </w:r>
          </w:p>
          <w:p w:rsidR="00556577" w:rsidRPr="00DC4EC1" w:rsidRDefault="00556577" w:rsidP="00556577">
            <w:pPr>
              <w:pStyle w:val="Prrafodelista"/>
              <w:ind w:left="636"/>
              <w:rPr>
                <w:rFonts w:asciiTheme="minorHAnsi" w:hAnsiTheme="minorHAnsi" w:cstheme="minorHAnsi"/>
                <w:bCs/>
                <w:color w:val="000000"/>
                <w:sz w:val="22"/>
                <w:szCs w:val="22"/>
              </w:rPr>
            </w:pPr>
            <w:r w:rsidRPr="00EE71FE">
              <w:rPr>
                <w:rFonts w:asciiTheme="minorHAnsi" w:hAnsiTheme="minorHAnsi" w:cstheme="minorHAnsi"/>
                <w:color w:val="000000"/>
                <w:sz w:val="22"/>
                <w:szCs w:val="22"/>
              </w:rPr>
              <w:t xml:space="preserve">                                                                                                                                         </w:t>
            </w:r>
          </w:p>
          <w:p w:rsidR="00556577" w:rsidRPr="00DC4EC1" w:rsidRDefault="00556577" w:rsidP="00F81D50">
            <w:pPr>
              <w:pStyle w:val="Prrafodelista"/>
              <w:numPr>
                <w:ilvl w:val="1"/>
                <w:numId w:val="37"/>
              </w:numPr>
              <w:ind w:left="1119" w:hanging="283"/>
              <w:rPr>
                <w:rFonts w:asciiTheme="minorHAnsi" w:hAnsiTheme="minorHAnsi" w:cstheme="minorHAnsi"/>
                <w:b/>
                <w:bCs/>
                <w:color w:val="000000"/>
                <w:sz w:val="22"/>
                <w:szCs w:val="22"/>
              </w:rPr>
            </w:pPr>
            <w:proofErr w:type="spellStart"/>
            <w:r w:rsidRPr="002A4787">
              <w:rPr>
                <w:rFonts w:asciiTheme="minorHAnsi" w:hAnsiTheme="minorHAnsi" w:cstheme="minorHAnsi"/>
                <w:b/>
                <w:color w:val="000000"/>
                <w:sz w:val="22"/>
                <w:szCs w:val="22"/>
              </w:rPr>
              <w:t>Cassette</w:t>
            </w:r>
            <w:proofErr w:type="spellEnd"/>
            <w:r w:rsidRPr="009A48F7">
              <w:rPr>
                <w:rFonts w:asciiTheme="minorHAnsi" w:hAnsiTheme="minorHAnsi" w:cstheme="minorHAnsi"/>
                <w:b/>
                <w:bCs/>
                <w:color w:val="000000"/>
                <w:sz w:val="22"/>
                <w:szCs w:val="22"/>
              </w:rPr>
              <w:t xml:space="preserve"> intercambiable para llave de torque 2</w:t>
            </w:r>
            <w:r w:rsidRPr="00DC4EC1">
              <w:rPr>
                <w:rFonts w:asciiTheme="minorHAnsi" w:hAnsiTheme="minorHAnsi" w:cstheme="minorHAnsi"/>
                <w:b/>
                <w:bCs/>
                <w:color w:val="000000"/>
                <w:sz w:val="22"/>
                <w:szCs w:val="22"/>
              </w:rPr>
              <w:t xml:space="preserve"> 3/4 </w:t>
            </w:r>
            <w:proofErr w:type="spellStart"/>
            <w:r w:rsidRPr="00DC4EC1">
              <w:rPr>
                <w:rFonts w:asciiTheme="minorHAnsi" w:hAnsiTheme="minorHAnsi" w:cstheme="minorHAnsi"/>
                <w:b/>
                <w:bCs/>
                <w:color w:val="000000"/>
                <w:sz w:val="22"/>
                <w:szCs w:val="22"/>
              </w:rPr>
              <w:t>pulg</w:t>
            </w:r>
            <w:proofErr w:type="spellEnd"/>
            <w:r w:rsidRPr="00DC4EC1">
              <w:rPr>
                <w:rFonts w:asciiTheme="minorHAnsi" w:hAnsiTheme="minorHAnsi" w:cstheme="minorHAnsi"/>
                <w:b/>
                <w:bCs/>
                <w:color w:val="000000"/>
                <w:sz w:val="22"/>
                <w:szCs w:val="22"/>
              </w:rPr>
              <w:t>.</w:t>
            </w:r>
          </w:p>
          <w:p w:rsidR="00556577" w:rsidRDefault="00556577" w:rsidP="00F81D50">
            <w:pPr>
              <w:pStyle w:val="Prrafodelista"/>
              <w:numPr>
                <w:ilvl w:val="2"/>
                <w:numId w:val="37"/>
              </w:numPr>
              <w:ind w:left="1398" w:hanging="284"/>
              <w:rPr>
                <w:rFonts w:asciiTheme="minorHAnsi" w:hAnsiTheme="minorHAnsi" w:cstheme="minorHAnsi"/>
                <w:color w:val="000000"/>
                <w:sz w:val="22"/>
                <w:szCs w:val="22"/>
              </w:rPr>
            </w:pPr>
            <w:r w:rsidRPr="00DC4EC1">
              <w:rPr>
                <w:rFonts w:asciiTheme="minorHAnsi" w:hAnsiTheme="minorHAnsi" w:cstheme="minorHAnsi"/>
                <w:color w:val="000000"/>
                <w:sz w:val="22"/>
                <w:szCs w:val="22"/>
              </w:rPr>
              <w:t>Cantidad. 1 pieza.</w:t>
            </w:r>
          </w:p>
          <w:p w:rsidR="00556577" w:rsidRPr="007C3D86" w:rsidRDefault="00556577" w:rsidP="00F81D50">
            <w:pPr>
              <w:pStyle w:val="Prrafodelista"/>
              <w:numPr>
                <w:ilvl w:val="2"/>
                <w:numId w:val="37"/>
              </w:numPr>
              <w:ind w:left="1398" w:hanging="284"/>
              <w:rPr>
                <w:rFonts w:asciiTheme="minorHAnsi" w:hAnsiTheme="minorHAnsi" w:cstheme="minorHAnsi"/>
                <w:color w:val="000000"/>
                <w:sz w:val="22"/>
                <w:szCs w:val="22"/>
              </w:rPr>
            </w:pPr>
            <w:r>
              <w:rPr>
                <w:rFonts w:asciiTheme="minorHAnsi" w:hAnsiTheme="minorHAnsi" w:cstheme="minorHAnsi"/>
                <w:color w:val="000000"/>
                <w:sz w:val="22"/>
                <w:szCs w:val="22"/>
              </w:rPr>
              <w:t>Torque: desde 439</w:t>
            </w:r>
            <w:r w:rsidRPr="00B91EA9">
              <w:rPr>
                <w:rFonts w:asciiTheme="minorHAnsi" w:hAnsiTheme="minorHAnsi" w:cstheme="minorHAnsi"/>
                <w:color w:val="000000"/>
                <w:sz w:val="22"/>
                <w:szCs w:val="22"/>
              </w:rPr>
              <w:t xml:space="preserve">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 xml:space="preserve"> hasta 4500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w:t>
            </w:r>
          </w:p>
          <w:p w:rsidR="00556577" w:rsidRPr="00DC4EC1" w:rsidRDefault="00556577" w:rsidP="00F81D50">
            <w:pPr>
              <w:pStyle w:val="Prrafodelista"/>
              <w:numPr>
                <w:ilvl w:val="2"/>
                <w:numId w:val="37"/>
              </w:numPr>
              <w:ind w:left="1398" w:hanging="284"/>
              <w:rPr>
                <w:rFonts w:asciiTheme="minorHAnsi" w:hAnsiTheme="minorHAnsi" w:cstheme="minorHAnsi"/>
                <w:color w:val="000000"/>
                <w:sz w:val="22"/>
                <w:szCs w:val="22"/>
              </w:rPr>
            </w:pPr>
            <w:r w:rsidRPr="009A48F7">
              <w:rPr>
                <w:rFonts w:asciiTheme="minorHAnsi" w:hAnsiTheme="minorHAnsi" w:cstheme="minorHAnsi"/>
                <w:color w:val="000000"/>
                <w:sz w:val="22"/>
                <w:szCs w:val="22"/>
              </w:rPr>
              <w:t xml:space="preserve">Tamaño </w:t>
            </w:r>
            <w:r w:rsidRPr="00DC4EC1">
              <w:rPr>
                <w:rFonts w:asciiTheme="minorHAnsi" w:hAnsiTheme="minorHAnsi" w:cstheme="minorHAnsi"/>
                <w:color w:val="000000"/>
                <w:sz w:val="22"/>
                <w:szCs w:val="22"/>
              </w:rPr>
              <w:t xml:space="preserve">del Hexágono: 2 3/4 </w:t>
            </w:r>
            <w:proofErr w:type="spellStart"/>
            <w:r w:rsidRPr="009A48F7">
              <w:rPr>
                <w:rFonts w:asciiTheme="minorHAnsi" w:hAnsiTheme="minorHAnsi" w:cstheme="minorHAnsi"/>
                <w:color w:val="000000"/>
                <w:sz w:val="22"/>
                <w:szCs w:val="22"/>
              </w:rPr>
              <w:t>pulg</w:t>
            </w:r>
            <w:proofErr w:type="spellEnd"/>
            <w:r w:rsidRPr="00DC4EC1">
              <w:rPr>
                <w:rFonts w:asciiTheme="minorHAnsi" w:hAnsiTheme="minorHAnsi" w:cstheme="minorHAnsi"/>
                <w:color w:val="000000"/>
                <w:sz w:val="22"/>
                <w:szCs w:val="22"/>
              </w:rPr>
              <w:t>.</w:t>
            </w:r>
          </w:p>
          <w:p w:rsidR="00556577" w:rsidRPr="00DC4EC1" w:rsidRDefault="00556577" w:rsidP="00F81D50">
            <w:pPr>
              <w:pStyle w:val="Prrafodelista"/>
              <w:numPr>
                <w:ilvl w:val="2"/>
                <w:numId w:val="37"/>
              </w:numPr>
              <w:ind w:left="1398" w:hanging="284"/>
              <w:rPr>
                <w:rFonts w:asciiTheme="minorHAnsi" w:hAnsiTheme="minorHAnsi" w:cstheme="minorHAnsi"/>
                <w:color w:val="000000"/>
                <w:sz w:val="22"/>
                <w:szCs w:val="22"/>
              </w:rPr>
            </w:pPr>
            <w:r w:rsidRPr="00DC4EC1">
              <w:rPr>
                <w:rFonts w:asciiTheme="minorHAnsi" w:hAnsiTheme="minorHAnsi" w:cstheme="minorHAnsi"/>
                <w:color w:val="000000"/>
                <w:sz w:val="22"/>
                <w:szCs w:val="22"/>
              </w:rPr>
              <w:t xml:space="preserve">Radio de boca: </w:t>
            </w:r>
            <w:r>
              <w:rPr>
                <w:rFonts w:asciiTheme="minorHAnsi" w:hAnsiTheme="minorHAnsi" w:cstheme="minorHAnsi"/>
                <w:color w:val="000000"/>
                <w:sz w:val="22"/>
                <w:szCs w:val="22"/>
              </w:rPr>
              <w:t>2,18</w:t>
            </w:r>
            <w:r w:rsidRPr="00DC4EC1">
              <w:rPr>
                <w:rFonts w:asciiTheme="minorHAnsi" w:hAnsiTheme="minorHAnsi" w:cstheme="minorHAnsi"/>
                <w:color w:val="000000"/>
                <w:sz w:val="22"/>
                <w:szCs w:val="22"/>
              </w:rPr>
              <w:t xml:space="preserve"> </w:t>
            </w:r>
            <w:proofErr w:type="spellStart"/>
            <w:r w:rsidRPr="00DC4EC1">
              <w:rPr>
                <w:rFonts w:asciiTheme="minorHAnsi" w:hAnsiTheme="minorHAnsi" w:cstheme="minorHAnsi"/>
                <w:color w:val="000000"/>
                <w:sz w:val="22"/>
                <w:szCs w:val="22"/>
              </w:rPr>
              <w:t>pulg</w:t>
            </w:r>
            <w:proofErr w:type="spellEnd"/>
            <w:r w:rsidRPr="00DC4EC1">
              <w:rPr>
                <w:rFonts w:asciiTheme="minorHAnsi" w:hAnsiTheme="minorHAnsi" w:cstheme="minorHAnsi"/>
                <w:color w:val="000000"/>
                <w:sz w:val="22"/>
                <w:szCs w:val="22"/>
              </w:rPr>
              <w:t xml:space="preserve">.        </w:t>
            </w:r>
          </w:p>
          <w:p w:rsidR="00556577" w:rsidRPr="009A48F7" w:rsidRDefault="00556577" w:rsidP="00556577">
            <w:pPr>
              <w:pStyle w:val="Prrafodelista"/>
              <w:ind w:left="636"/>
              <w:rPr>
                <w:rFonts w:asciiTheme="minorHAnsi" w:hAnsiTheme="minorHAnsi" w:cstheme="minorHAnsi"/>
                <w:color w:val="000000"/>
                <w:sz w:val="22"/>
                <w:szCs w:val="22"/>
              </w:rPr>
            </w:pPr>
            <w:r w:rsidRPr="00DC4EC1">
              <w:rPr>
                <w:rFonts w:asciiTheme="minorHAnsi" w:hAnsiTheme="minorHAnsi" w:cstheme="minorHAnsi"/>
                <w:color w:val="000000"/>
                <w:sz w:val="22"/>
                <w:szCs w:val="22"/>
              </w:rPr>
              <w:t xml:space="preserve">                                                                                                                          </w:t>
            </w:r>
            <w:r w:rsidRPr="009A48F7">
              <w:rPr>
                <w:rFonts w:asciiTheme="minorHAnsi" w:hAnsiTheme="minorHAnsi" w:cstheme="minorHAnsi"/>
                <w:color w:val="000000"/>
                <w:sz w:val="22"/>
                <w:szCs w:val="22"/>
              </w:rPr>
              <w:t xml:space="preserve"> </w:t>
            </w:r>
          </w:p>
          <w:p w:rsidR="00556577" w:rsidRPr="00DC4EC1" w:rsidRDefault="00556577" w:rsidP="00F81D50">
            <w:pPr>
              <w:pStyle w:val="Prrafodelista"/>
              <w:numPr>
                <w:ilvl w:val="1"/>
                <w:numId w:val="37"/>
              </w:numPr>
              <w:ind w:left="1119" w:hanging="283"/>
              <w:rPr>
                <w:rFonts w:asciiTheme="minorHAnsi" w:hAnsiTheme="minorHAnsi" w:cstheme="minorHAnsi"/>
                <w:b/>
                <w:color w:val="000000"/>
                <w:sz w:val="22"/>
                <w:szCs w:val="22"/>
              </w:rPr>
            </w:pPr>
            <w:proofErr w:type="spellStart"/>
            <w:r w:rsidRPr="002A4787">
              <w:rPr>
                <w:rFonts w:asciiTheme="minorHAnsi" w:hAnsiTheme="minorHAnsi" w:cstheme="minorHAnsi"/>
                <w:b/>
                <w:color w:val="000000"/>
                <w:sz w:val="22"/>
                <w:szCs w:val="22"/>
              </w:rPr>
              <w:t>Cassette</w:t>
            </w:r>
            <w:proofErr w:type="spellEnd"/>
            <w:r w:rsidRPr="00DC4EC1">
              <w:rPr>
                <w:rFonts w:asciiTheme="minorHAnsi" w:hAnsiTheme="minorHAnsi" w:cstheme="minorHAnsi"/>
                <w:b/>
                <w:color w:val="000000"/>
                <w:sz w:val="22"/>
                <w:szCs w:val="22"/>
              </w:rPr>
              <w:t xml:space="preserve"> intercambiable para llave de torque 2 15/16 </w:t>
            </w:r>
            <w:proofErr w:type="spellStart"/>
            <w:r w:rsidRPr="00DC4EC1">
              <w:rPr>
                <w:rFonts w:asciiTheme="minorHAnsi" w:hAnsiTheme="minorHAnsi" w:cstheme="minorHAnsi"/>
                <w:b/>
                <w:color w:val="000000"/>
                <w:sz w:val="22"/>
                <w:szCs w:val="22"/>
              </w:rPr>
              <w:t>pulg</w:t>
            </w:r>
            <w:proofErr w:type="spellEnd"/>
            <w:r w:rsidRPr="00DC4EC1">
              <w:rPr>
                <w:rFonts w:asciiTheme="minorHAnsi" w:hAnsiTheme="minorHAnsi" w:cstheme="minorHAnsi"/>
                <w:b/>
                <w:color w:val="000000"/>
                <w:sz w:val="22"/>
                <w:szCs w:val="22"/>
              </w:rPr>
              <w:t>.</w:t>
            </w:r>
          </w:p>
          <w:p w:rsidR="00556577" w:rsidRDefault="00556577" w:rsidP="00F81D50">
            <w:pPr>
              <w:pStyle w:val="Prrafodelista"/>
              <w:numPr>
                <w:ilvl w:val="2"/>
                <w:numId w:val="37"/>
              </w:numPr>
              <w:ind w:left="1398" w:hanging="284"/>
              <w:rPr>
                <w:rFonts w:asciiTheme="minorHAnsi" w:hAnsiTheme="minorHAnsi" w:cstheme="minorHAnsi"/>
                <w:color w:val="000000"/>
                <w:sz w:val="22"/>
                <w:szCs w:val="22"/>
              </w:rPr>
            </w:pPr>
            <w:r w:rsidRPr="00A93557">
              <w:rPr>
                <w:rFonts w:asciiTheme="minorHAnsi" w:hAnsiTheme="minorHAnsi" w:cstheme="minorHAnsi"/>
                <w:color w:val="000000"/>
                <w:sz w:val="22"/>
                <w:szCs w:val="22"/>
              </w:rPr>
              <w:t>Cantidad. 1 pieza.</w:t>
            </w:r>
          </w:p>
          <w:p w:rsidR="00556577" w:rsidRPr="007C3D86" w:rsidRDefault="00556577" w:rsidP="00F81D50">
            <w:pPr>
              <w:pStyle w:val="Prrafodelista"/>
              <w:numPr>
                <w:ilvl w:val="2"/>
                <w:numId w:val="37"/>
              </w:numPr>
              <w:ind w:left="1398" w:hanging="284"/>
              <w:rPr>
                <w:rFonts w:asciiTheme="minorHAnsi" w:hAnsiTheme="minorHAnsi" w:cstheme="minorHAnsi"/>
                <w:color w:val="000000"/>
                <w:sz w:val="22"/>
                <w:szCs w:val="22"/>
              </w:rPr>
            </w:pPr>
            <w:r>
              <w:rPr>
                <w:rFonts w:asciiTheme="minorHAnsi" w:hAnsiTheme="minorHAnsi" w:cstheme="minorHAnsi"/>
                <w:color w:val="000000"/>
                <w:sz w:val="22"/>
                <w:szCs w:val="22"/>
              </w:rPr>
              <w:t>Torque: desde 439</w:t>
            </w:r>
            <w:r w:rsidRPr="00B91EA9">
              <w:rPr>
                <w:rFonts w:asciiTheme="minorHAnsi" w:hAnsiTheme="minorHAnsi" w:cstheme="minorHAnsi"/>
                <w:color w:val="000000"/>
                <w:sz w:val="22"/>
                <w:szCs w:val="22"/>
              </w:rPr>
              <w:t xml:space="preserve">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 xml:space="preserve"> hasta 4500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w:t>
            </w:r>
          </w:p>
          <w:p w:rsidR="00556577" w:rsidRPr="00A93557" w:rsidRDefault="00556577" w:rsidP="00F81D50">
            <w:pPr>
              <w:pStyle w:val="Prrafodelista"/>
              <w:numPr>
                <w:ilvl w:val="2"/>
                <w:numId w:val="37"/>
              </w:numPr>
              <w:ind w:left="1398" w:hanging="284"/>
              <w:rPr>
                <w:rFonts w:asciiTheme="minorHAnsi" w:hAnsiTheme="minorHAnsi" w:cstheme="minorHAnsi"/>
                <w:color w:val="000000"/>
                <w:sz w:val="22"/>
                <w:szCs w:val="22"/>
              </w:rPr>
            </w:pPr>
            <w:r w:rsidRPr="00A93557">
              <w:rPr>
                <w:rFonts w:asciiTheme="minorHAnsi" w:hAnsiTheme="minorHAnsi" w:cstheme="minorHAnsi"/>
                <w:color w:val="000000"/>
                <w:sz w:val="22"/>
                <w:szCs w:val="22"/>
              </w:rPr>
              <w:t xml:space="preserve">Tamaño del Hexágono 2 15/16 </w:t>
            </w:r>
            <w:proofErr w:type="spellStart"/>
            <w:r w:rsidRPr="00A93557">
              <w:rPr>
                <w:rFonts w:asciiTheme="minorHAnsi" w:hAnsiTheme="minorHAnsi" w:cstheme="minorHAnsi"/>
                <w:color w:val="000000"/>
                <w:sz w:val="22"/>
                <w:szCs w:val="22"/>
              </w:rPr>
              <w:t>pulg</w:t>
            </w:r>
            <w:proofErr w:type="spellEnd"/>
            <w:r w:rsidRPr="00A93557">
              <w:rPr>
                <w:rFonts w:asciiTheme="minorHAnsi" w:hAnsiTheme="minorHAnsi" w:cstheme="minorHAnsi"/>
                <w:color w:val="000000"/>
                <w:sz w:val="22"/>
                <w:szCs w:val="22"/>
              </w:rPr>
              <w:t xml:space="preserve">.                      </w:t>
            </w:r>
          </w:p>
          <w:p w:rsidR="00556577" w:rsidRPr="00A93557" w:rsidRDefault="00556577" w:rsidP="00F81D50">
            <w:pPr>
              <w:pStyle w:val="Prrafodelista"/>
              <w:numPr>
                <w:ilvl w:val="2"/>
                <w:numId w:val="37"/>
              </w:numPr>
              <w:ind w:left="1398" w:hanging="284"/>
              <w:rPr>
                <w:rFonts w:asciiTheme="minorHAnsi" w:hAnsiTheme="minorHAnsi" w:cstheme="minorHAnsi"/>
                <w:color w:val="000000"/>
                <w:sz w:val="22"/>
                <w:szCs w:val="22"/>
              </w:rPr>
            </w:pPr>
            <w:r>
              <w:rPr>
                <w:rFonts w:asciiTheme="minorHAnsi" w:hAnsiTheme="minorHAnsi" w:cstheme="minorHAnsi"/>
                <w:color w:val="000000"/>
                <w:sz w:val="22"/>
                <w:szCs w:val="22"/>
              </w:rPr>
              <w:t>Radio de boca: 2,27</w:t>
            </w:r>
            <w:r w:rsidRPr="00A93557">
              <w:rPr>
                <w:rFonts w:asciiTheme="minorHAnsi" w:hAnsiTheme="minorHAnsi" w:cstheme="minorHAnsi"/>
                <w:color w:val="000000"/>
                <w:sz w:val="22"/>
                <w:szCs w:val="22"/>
              </w:rPr>
              <w:t xml:space="preserve"> </w:t>
            </w:r>
            <w:proofErr w:type="spellStart"/>
            <w:r w:rsidRPr="00A93557">
              <w:rPr>
                <w:rFonts w:asciiTheme="minorHAnsi" w:hAnsiTheme="minorHAnsi" w:cstheme="minorHAnsi"/>
                <w:color w:val="000000"/>
                <w:sz w:val="22"/>
                <w:szCs w:val="22"/>
              </w:rPr>
              <w:t>pulg</w:t>
            </w:r>
            <w:proofErr w:type="spellEnd"/>
            <w:r w:rsidRPr="00A93557">
              <w:rPr>
                <w:rFonts w:asciiTheme="minorHAnsi" w:hAnsiTheme="minorHAnsi" w:cstheme="minorHAnsi"/>
                <w:color w:val="000000"/>
                <w:sz w:val="22"/>
                <w:szCs w:val="22"/>
              </w:rPr>
              <w:t xml:space="preserve">. </w:t>
            </w:r>
          </w:p>
          <w:p w:rsidR="00556577" w:rsidRPr="00A93557" w:rsidRDefault="00556577" w:rsidP="00556577">
            <w:pPr>
              <w:pStyle w:val="Prrafodelista"/>
              <w:ind w:left="636"/>
              <w:rPr>
                <w:rFonts w:asciiTheme="minorHAnsi" w:hAnsiTheme="minorHAnsi" w:cstheme="minorHAnsi"/>
                <w:color w:val="000000"/>
                <w:sz w:val="22"/>
                <w:szCs w:val="22"/>
              </w:rPr>
            </w:pPr>
          </w:p>
          <w:p w:rsidR="00556577" w:rsidRPr="000E483B" w:rsidRDefault="00556577" w:rsidP="00F81D50">
            <w:pPr>
              <w:pStyle w:val="Prrafodelista"/>
              <w:numPr>
                <w:ilvl w:val="1"/>
                <w:numId w:val="37"/>
              </w:numPr>
              <w:ind w:left="1119" w:hanging="283"/>
              <w:rPr>
                <w:rFonts w:asciiTheme="minorHAnsi" w:hAnsiTheme="minorHAnsi" w:cstheme="minorHAnsi"/>
                <w:color w:val="000000"/>
                <w:sz w:val="22"/>
                <w:szCs w:val="22"/>
              </w:rPr>
            </w:pPr>
            <w:r w:rsidRPr="002A4787">
              <w:rPr>
                <w:rFonts w:asciiTheme="minorHAnsi" w:hAnsiTheme="minorHAnsi" w:cstheme="minorHAnsi"/>
                <w:b/>
                <w:color w:val="000000"/>
                <w:sz w:val="22"/>
                <w:szCs w:val="22"/>
              </w:rPr>
              <w:t>Reductor</w:t>
            </w:r>
            <w:r w:rsidRPr="000E483B">
              <w:rPr>
                <w:rFonts w:asciiTheme="minorHAnsi" w:hAnsiTheme="minorHAnsi" w:cstheme="minorHAnsi"/>
                <w:b/>
                <w:bCs/>
                <w:color w:val="000000"/>
                <w:sz w:val="22"/>
                <w:szCs w:val="22"/>
              </w:rPr>
              <w:t xml:space="preserve"> de 2 3/8</w:t>
            </w:r>
            <w:r w:rsidRPr="000E483B">
              <w:rPr>
                <w:rFonts w:asciiTheme="minorHAnsi" w:hAnsiTheme="minorHAnsi" w:cstheme="minorHAnsi"/>
                <w:b/>
                <w:color w:val="000000"/>
                <w:sz w:val="22"/>
                <w:szCs w:val="22"/>
              </w:rPr>
              <w:t xml:space="preserve"> </w:t>
            </w:r>
            <w:proofErr w:type="spellStart"/>
            <w:r w:rsidRPr="000E483B">
              <w:rPr>
                <w:rFonts w:asciiTheme="minorHAnsi" w:hAnsiTheme="minorHAnsi" w:cstheme="minorHAnsi"/>
                <w:b/>
                <w:color w:val="000000"/>
                <w:sz w:val="22"/>
                <w:szCs w:val="22"/>
              </w:rPr>
              <w:t>pulg</w:t>
            </w:r>
            <w:proofErr w:type="spellEnd"/>
            <w:r w:rsidRPr="000E483B">
              <w:rPr>
                <w:rFonts w:asciiTheme="minorHAnsi" w:hAnsiTheme="minorHAnsi" w:cstheme="minorHAnsi"/>
                <w:b/>
                <w:bCs/>
                <w:color w:val="000000"/>
                <w:sz w:val="22"/>
                <w:szCs w:val="22"/>
              </w:rPr>
              <w:t xml:space="preserve"> a 2 </w:t>
            </w:r>
            <w:proofErr w:type="spellStart"/>
            <w:r w:rsidRPr="000E483B">
              <w:rPr>
                <w:rFonts w:asciiTheme="minorHAnsi" w:hAnsiTheme="minorHAnsi" w:cstheme="minorHAnsi"/>
                <w:b/>
                <w:color w:val="000000"/>
                <w:sz w:val="22"/>
                <w:szCs w:val="22"/>
              </w:rPr>
              <w:t>pulg</w:t>
            </w:r>
            <w:proofErr w:type="spellEnd"/>
            <w:r w:rsidRPr="000E483B">
              <w:rPr>
                <w:rFonts w:asciiTheme="minorHAnsi" w:hAnsiTheme="minorHAnsi" w:cstheme="minorHAnsi"/>
                <w:b/>
                <w:bCs/>
                <w:color w:val="000000"/>
                <w:sz w:val="22"/>
                <w:szCs w:val="22"/>
              </w:rPr>
              <w:t xml:space="preserve"> para </w:t>
            </w:r>
            <w:proofErr w:type="spellStart"/>
            <w:r w:rsidRPr="000E483B">
              <w:rPr>
                <w:rFonts w:asciiTheme="minorHAnsi" w:hAnsiTheme="minorHAnsi" w:cstheme="minorHAnsi"/>
                <w:b/>
                <w:bCs/>
                <w:color w:val="000000"/>
                <w:sz w:val="22"/>
                <w:szCs w:val="22"/>
              </w:rPr>
              <w:t>cassette</w:t>
            </w:r>
            <w:proofErr w:type="spellEnd"/>
            <w:r w:rsidRPr="000E483B">
              <w:rPr>
                <w:rFonts w:asciiTheme="minorHAnsi" w:hAnsiTheme="minorHAnsi" w:cstheme="minorHAnsi"/>
                <w:b/>
                <w:bCs/>
                <w:color w:val="000000"/>
                <w:sz w:val="22"/>
                <w:szCs w:val="22"/>
              </w:rPr>
              <w:t xml:space="preserve">. </w:t>
            </w:r>
          </w:p>
          <w:p w:rsidR="00556577" w:rsidRDefault="00556577" w:rsidP="00F81D50">
            <w:pPr>
              <w:pStyle w:val="Prrafodelista"/>
              <w:numPr>
                <w:ilvl w:val="2"/>
                <w:numId w:val="37"/>
              </w:numPr>
              <w:ind w:left="1398" w:hanging="284"/>
              <w:rPr>
                <w:rFonts w:asciiTheme="minorHAnsi" w:hAnsiTheme="minorHAnsi" w:cstheme="minorHAnsi"/>
                <w:color w:val="000000"/>
                <w:sz w:val="22"/>
                <w:szCs w:val="22"/>
              </w:rPr>
            </w:pPr>
            <w:r w:rsidRPr="00A93557">
              <w:rPr>
                <w:rFonts w:asciiTheme="minorHAnsi" w:hAnsiTheme="minorHAnsi" w:cstheme="minorHAnsi"/>
                <w:color w:val="000000"/>
                <w:sz w:val="22"/>
                <w:szCs w:val="22"/>
              </w:rPr>
              <w:t>Cantidad. 1 pieza.</w:t>
            </w:r>
          </w:p>
          <w:p w:rsidR="00556577" w:rsidRPr="007C3D86" w:rsidRDefault="00556577" w:rsidP="00F81D50">
            <w:pPr>
              <w:pStyle w:val="Prrafodelista"/>
              <w:numPr>
                <w:ilvl w:val="2"/>
                <w:numId w:val="37"/>
              </w:numPr>
              <w:ind w:left="1398" w:hanging="284"/>
              <w:rPr>
                <w:rFonts w:asciiTheme="minorHAnsi" w:hAnsiTheme="minorHAnsi" w:cstheme="minorHAnsi"/>
                <w:color w:val="000000"/>
                <w:sz w:val="22"/>
                <w:szCs w:val="22"/>
              </w:rPr>
            </w:pPr>
            <w:r>
              <w:rPr>
                <w:rFonts w:asciiTheme="minorHAnsi" w:hAnsiTheme="minorHAnsi" w:cstheme="minorHAnsi"/>
                <w:color w:val="000000"/>
                <w:sz w:val="22"/>
                <w:szCs w:val="22"/>
              </w:rPr>
              <w:t>Torque: desde 439</w:t>
            </w:r>
            <w:r w:rsidRPr="00B91EA9">
              <w:rPr>
                <w:rFonts w:asciiTheme="minorHAnsi" w:hAnsiTheme="minorHAnsi" w:cstheme="minorHAnsi"/>
                <w:color w:val="000000"/>
                <w:sz w:val="22"/>
                <w:szCs w:val="22"/>
              </w:rPr>
              <w:t xml:space="preserve">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 xml:space="preserve"> hasta 4500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w:t>
            </w:r>
          </w:p>
          <w:p w:rsidR="00556577" w:rsidRPr="002A4787" w:rsidRDefault="00556577" w:rsidP="00F81D50">
            <w:pPr>
              <w:pStyle w:val="Prrafodelista"/>
              <w:numPr>
                <w:ilvl w:val="2"/>
                <w:numId w:val="37"/>
              </w:numPr>
              <w:ind w:left="1398" w:hanging="284"/>
              <w:rPr>
                <w:rFonts w:asciiTheme="minorHAnsi" w:hAnsiTheme="minorHAnsi" w:cstheme="minorHAnsi"/>
                <w:color w:val="000000"/>
                <w:sz w:val="22"/>
                <w:szCs w:val="22"/>
              </w:rPr>
            </w:pPr>
            <w:r w:rsidRPr="00A93557">
              <w:rPr>
                <w:rFonts w:asciiTheme="minorHAnsi" w:hAnsiTheme="minorHAnsi" w:cstheme="minorHAnsi"/>
                <w:color w:val="000000"/>
                <w:sz w:val="22"/>
                <w:szCs w:val="22"/>
              </w:rPr>
              <w:t xml:space="preserve">Reductor hexagonal imperial: 2 3/8 </w:t>
            </w:r>
            <w:proofErr w:type="spellStart"/>
            <w:r w:rsidRPr="00A93557">
              <w:rPr>
                <w:rFonts w:asciiTheme="minorHAnsi" w:hAnsiTheme="minorHAnsi" w:cstheme="minorHAnsi"/>
                <w:color w:val="000000"/>
                <w:sz w:val="22"/>
                <w:szCs w:val="22"/>
              </w:rPr>
              <w:t>pulg</w:t>
            </w:r>
            <w:proofErr w:type="spellEnd"/>
            <w:r w:rsidRPr="00A93557">
              <w:rPr>
                <w:rFonts w:asciiTheme="minorHAnsi" w:hAnsiTheme="minorHAnsi" w:cstheme="minorHAnsi"/>
                <w:color w:val="000000"/>
                <w:sz w:val="22"/>
                <w:szCs w:val="22"/>
              </w:rPr>
              <w:t xml:space="preserve"> – 2 </w:t>
            </w:r>
            <w:proofErr w:type="spellStart"/>
            <w:r w:rsidRPr="00A93557">
              <w:rPr>
                <w:rFonts w:asciiTheme="minorHAnsi" w:hAnsiTheme="minorHAnsi" w:cstheme="minorHAnsi"/>
                <w:color w:val="000000"/>
                <w:sz w:val="22"/>
                <w:szCs w:val="22"/>
              </w:rPr>
              <w:t>pulg</w:t>
            </w:r>
            <w:proofErr w:type="spellEnd"/>
            <w:r w:rsidRPr="00A93557">
              <w:rPr>
                <w:rFonts w:asciiTheme="minorHAnsi" w:hAnsiTheme="minorHAnsi" w:cstheme="minorHAnsi"/>
                <w:color w:val="000000"/>
                <w:sz w:val="22"/>
                <w:szCs w:val="22"/>
              </w:rPr>
              <w:t xml:space="preserve">.  </w:t>
            </w:r>
          </w:p>
          <w:p w:rsidR="00556577" w:rsidRPr="00D57BB2" w:rsidRDefault="00556577" w:rsidP="00556577">
            <w:pPr>
              <w:rPr>
                <w:rFonts w:asciiTheme="minorHAnsi" w:hAnsiTheme="minorHAnsi" w:cstheme="minorHAnsi"/>
                <w:color w:val="000000"/>
                <w:sz w:val="22"/>
                <w:szCs w:val="22"/>
              </w:rPr>
            </w:pPr>
          </w:p>
          <w:p w:rsidR="00556577" w:rsidRPr="009A48F7" w:rsidRDefault="00556577" w:rsidP="00F81D50">
            <w:pPr>
              <w:pStyle w:val="Prrafodelista"/>
              <w:numPr>
                <w:ilvl w:val="1"/>
                <w:numId w:val="37"/>
              </w:numPr>
              <w:ind w:left="1119" w:hanging="283"/>
              <w:rPr>
                <w:rFonts w:asciiTheme="minorHAnsi" w:hAnsiTheme="minorHAnsi" w:cstheme="minorHAnsi"/>
                <w:color w:val="000000"/>
                <w:sz w:val="22"/>
                <w:szCs w:val="22"/>
              </w:rPr>
            </w:pPr>
            <w:r w:rsidRPr="002A4787">
              <w:rPr>
                <w:rFonts w:asciiTheme="minorHAnsi" w:hAnsiTheme="minorHAnsi" w:cstheme="minorHAnsi"/>
                <w:b/>
                <w:color w:val="000000"/>
                <w:sz w:val="22"/>
                <w:szCs w:val="22"/>
              </w:rPr>
              <w:t>Reductor</w:t>
            </w:r>
            <w:r w:rsidRPr="00DC4EC1">
              <w:rPr>
                <w:rFonts w:asciiTheme="minorHAnsi" w:hAnsiTheme="minorHAnsi" w:cstheme="minorHAnsi"/>
                <w:b/>
                <w:bCs/>
                <w:color w:val="000000"/>
                <w:sz w:val="22"/>
                <w:szCs w:val="22"/>
              </w:rPr>
              <w:t xml:space="preserve"> de 2 3/8</w:t>
            </w:r>
            <w:r w:rsidRPr="00DC4EC1">
              <w:rPr>
                <w:rFonts w:asciiTheme="minorHAnsi" w:hAnsiTheme="minorHAnsi" w:cstheme="minorHAnsi"/>
                <w:b/>
                <w:color w:val="000000"/>
                <w:sz w:val="22"/>
                <w:szCs w:val="22"/>
              </w:rPr>
              <w:t xml:space="preserve"> </w:t>
            </w:r>
            <w:proofErr w:type="spellStart"/>
            <w:r w:rsidRPr="00DC4EC1">
              <w:rPr>
                <w:rFonts w:asciiTheme="minorHAnsi" w:hAnsiTheme="minorHAnsi" w:cstheme="minorHAnsi"/>
                <w:b/>
                <w:color w:val="000000"/>
                <w:sz w:val="22"/>
                <w:szCs w:val="22"/>
              </w:rPr>
              <w:t>pulg</w:t>
            </w:r>
            <w:proofErr w:type="spellEnd"/>
            <w:r w:rsidRPr="009A48F7">
              <w:rPr>
                <w:rFonts w:asciiTheme="minorHAnsi" w:hAnsiTheme="minorHAnsi" w:cstheme="minorHAnsi"/>
                <w:b/>
                <w:bCs/>
                <w:color w:val="000000"/>
                <w:sz w:val="22"/>
                <w:szCs w:val="22"/>
              </w:rPr>
              <w:t xml:space="preserve"> a 1</w:t>
            </w:r>
            <w:r w:rsidRPr="00DC4EC1">
              <w:rPr>
                <w:rFonts w:asciiTheme="minorHAnsi" w:hAnsiTheme="minorHAnsi" w:cstheme="minorHAnsi"/>
                <w:b/>
                <w:bCs/>
                <w:color w:val="000000"/>
                <w:sz w:val="22"/>
                <w:szCs w:val="22"/>
              </w:rPr>
              <w:t xml:space="preserve"> 13/16</w:t>
            </w:r>
            <w:r w:rsidRPr="00DC4EC1">
              <w:rPr>
                <w:rFonts w:asciiTheme="minorHAnsi" w:hAnsiTheme="minorHAnsi" w:cstheme="minorHAnsi"/>
                <w:b/>
                <w:color w:val="000000"/>
                <w:sz w:val="22"/>
                <w:szCs w:val="22"/>
              </w:rPr>
              <w:t xml:space="preserve"> </w:t>
            </w:r>
            <w:proofErr w:type="spellStart"/>
            <w:r w:rsidRPr="00DC4EC1">
              <w:rPr>
                <w:rFonts w:asciiTheme="minorHAnsi" w:hAnsiTheme="minorHAnsi" w:cstheme="minorHAnsi"/>
                <w:b/>
                <w:color w:val="000000"/>
                <w:sz w:val="22"/>
                <w:szCs w:val="22"/>
              </w:rPr>
              <w:t>pulg</w:t>
            </w:r>
            <w:proofErr w:type="spellEnd"/>
            <w:r w:rsidRPr="00DC4EC1">
              <w:rPr>
                <w:rFonts w:asciiTheme="minorHAnsi" w:hAnsiTheme="minorHAnsi" w:cstheme="minorHAnsi"/>
                <w:b/>
                <w:bCs/>
                <w:color w:val="000000"/>
                <w:sz w:val="22"/>
                <w:szCs w:val="22"/>
              </w:rPr>
              <w:t xml:space="preserve"> para </w:t>
            </w:r>
            <w:proofErr w:type="spellStart"/>
            <w:r w:rsidRPr="00DC4EC1">
              <w:rPr>
                <w:rFonts w:asciiTheme="minorHAnsi" w:hAnsiTheme="minorHAnsi" w:cstheme="minorHAnsi"/>
                <w:b/>
                <w:bCs/>
                <w:color w:val="000000"/>
                <w:sz w:val="22"/>
                <w:szCs w:val="22"/>
              </w:rPr>
              <w:t>cassette</w:t>
            </w:r>
            <w:proofErr w:type="spellEnd"/>
            <w:r w:rsidRPr="00DC4EC1">
              <w:rPr>
                <w:rFonts w:asciiTheme="minorHAnsi" w:hAnsiTheme="minorHAnsi" w:cstheme="minorHAnsi"/>
                <w:b/>
                <w:bCs/>
                <w:color w:val="000000"/>
                <w:sz w:val="22"/>
                <w:szCs w:val="22"/>
              </w:rPr>
              <w:t>.</w:t>
            </w:r>
            <w:r w:rsidRPr="009A48F7">
              <w:rPr>
                <w:rFonts w:asciiTheme="minorHAnsi" w:hAnsiTheme="minorHAnsi" w:cstheme="minorHAnsi"/>
                <w:b/>
                <w:bCs/>
                <w:color w:val="000000"/>
                <w:sz w:val="22"/>
                <w:szCs w:val="22"/>
              </w:rPr>
              <w:t xml:space="preserve"> </w:t>
            </w:r>
          </w:p>
          <w:p w:rsidR="00556577" w:rsidRDefault="00556577" w:rsidP="00F81D50">
            <w:pPr>
              <w:pStyle w:val="Prrafodelista"/>
              <w:numPr>
                <w:ilvl w:val="2"/>
                <w:numId w:val="37"/>
              </w:numPr>
              <w:ind w:left="1398" w:hanging="284"/>
              <w:rPr>
                <w:rFonts w:asciiTheme="minorHAnsi" w:hAnsiTheme="minorHAnsi" w:cstheme="minorHAnsi"/>
                <w:color w:val="000000"/>
                <w:sz w:val="22"/>
                <w:szCs w:val="22"/>
              </w:rPr>
            </w:pPr>
            <w:r w:rsidRPr="00DC4EC1">
              <w:rPr>
                <w:rFonts w:asciiTheme="minorHAnsi" w:hAnsiTheme="minorHAnsi" w:cstheme="minorHAnsi"/>
                <w:color w:val="000000"/>
                <w:sz w:val="22"/>
                <w:szCs w:val="22"/>
              </w:rPr>
              <w:t>Cantidad. 1 pieza.</w:t>
            </w:r>
          </w:p>
          <w:p w:rsidR="00556577" w:rsidRPr="007C3D86" w:rsidRDefault="00556577" w:rsidP="00F81D50">
            <w:pPr>
              <w:pStyle w:val="Prrafodelista"/>
              <w:numPr>
                <w:ilvl w:val="2"/>
                <w:numId w:val="37"/>
              </w:numPr>
              <w:ind w:left="1398" w:hanging="284"/>
              <w:rPr>
                <w:rFonts w:asciiTheme="minorHAnsi" w:hAnsiTheme="minorHAnsi" w:cstheme="minorHAnsi"/>
                <w:color w:val="000000"/>
                <w:sz w:val="22"/>
                <w:szCs w:val="22"/>
              </w:rPr>
            </w:pPr>
            <w:r>
              <w:rPr>
                <w:rFonts w:asciiTheme="minorHAnsi" w:hAnsiTheme="minorHAnsi" w:cstheme="minorHAnsi"/>
                <w:color w:val="000000"/>
                <w:sz w:val="22"/>
                <w:szCs w:val="22"/>
              </w:rPr>
              <w:t>Torque: desde 439</w:t>
            </w:r>
            <w:r w:rsidRPr="00B91EA9">
              <w:rPr>
                <w:rFonts w:asciiTheme="minorHAnsi" w:hAnsiTheme="minorHAnsi" w:cstheme="minorHAnsi"/>
                <w:color w:val="000000"/>
                <w:sz w:val="22"/>
                <w:szCs w:val="22"/>
              </w:rPr>
              <w:t xml:space="preserve">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 xml:space="preserve"> hasta 4500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w:t>
            </w:r>
          </w:p>
          <w:p w:rsidR="00556577" w:rsidRPr="002A4787" w:rsidRDefault="00556577" w:rsidP="00F81D50">
            <w:pPr>
              <w:pStyle w:val="Prrafodelista"/>
              <w:numPr>
                <w:ilvl w:val="2"/>
                <w:numId w:val="37"/>
              </w:numPr>
              <w:ind w:left="1398" w:hanging="284"/>
              <w:rPr>
                <w:rFonts w:asciiTheme="minorHAnsi" w:hAnsiTheme="minorHAnsi" w:cstheme="minorHAnsi"/>
                <w:color w:val="000000"/>
                <w:sz w:val="22"/>
                <w:szCs w:val="22"/>
              </w:rPr>
            </w:pPr>
            <w:r w:rsidRPr="009A48F7">
              <w:rPr>
                <w:rFonts w:asciiTheme="minorHAnsi" w:hAnsiTheme="minorHAnsi" w:cstheme="minorHAnsi"/>
                <w:color w:val="000000"/>
                <w:sz w:val="22"/>
                <w:szCs w:val="22"/>
              </w:rPr>
              <w:t>Reductor hexagonal imperial</w:t>
            </w:r>
            <w:r w:rsidRPr="00DC4EC1">
              <w:rPr>
                <w:rFonts w:asciiTheme="minorHAnsi" w:hAnsiTheme="minorHAnsi" w:cstheme="minorHAnsi"/>
                <w:color w:val="000000"/>
                <w:sz w:val="22"/>
                <w:szCs w:val="22"/>
              </w:rPr>
              <w:t>:</w:t>
            </w:r>
            <w:r w:rsidRPr="009A48F7">
              <w:rPr>
                <w:rFonts w:asciiTheme="minorHAnsi" w:hAnsiTheme="minorHAnsi" w:cstheme="minorHAnsi"/>
                <w:color w:val="000000"/>
                <w:sz w:val="22"/>
                <w:szCs w:val="22"/>
              </w:rPr>
              <w:t xml:space="preserve"> </w:t>
            </w:r>
            <w:r w:rsidRPr="00DC4EC1">
              <w:rPr>
                <w:rFonts w:asciiTheme="minorHAnsi" w:hAnsiTheme="minorHAnsi" w:cstheme="minorHAnsi"/>
                <w:color w:val="000000"/>
                <w:sz w:val="22"/>
                <w:szCs w:val="22"/>
              </w:rPr>
              <w:t xml:space="preserve">2 3/8 </w:t>
            </w:r>
            <w:proofErr w:type="spellStart"/>
            <w:r w:rsidRPr="00DC4EC1">
              <w:rPr>
                <w:rFonts w:asciiTheme="minorHAnsi" w:hAnsiTheme="minorHAnsi" w:cstheme="minorHAnsi"/>
                <w:color w:val="000000"/>
                <w:sz w:val="22"/>
                <w:szCs w:val="22"/>
              </w:rPr>
              <w:t>pulg</w:t>
            </w:r>
            <w:proofErr w:type="spellEnd"/>
            <w:r w:rsidRPr="00DC4EC1">
              <w:rPr>
                <w:rFonts w:asciiTheme="minorHAnsi" w:hAnsiTheme="minorHAnsi" w:cstheme="minorHAnsi"/>
                <w:color w:val="000000"/>
                <w:sz w:val="22"/>
                <w:szCs w:val="22"/>
              </w:rPr>
              <w:t xml:space="preserve"> – 1 13/16 </w:t>
            </w:r>
            <w:proofErr w:type="spellStart"/>
            <w:r w:rsidRPr="00DC4EC1">
              <w:rPr>
                <w:rFonts w:asciiTheme="minorHAnsi" w:hAnsiTheme="minorHAnsi" w:cstheme="minorHAnsi"/>
                <w:color w:val="000000"/>
                <w:sz w:val="22"/>
                <w:szCs w:val="22"/>
              </w:rPr>
              <w:t>pulg</w:t>
            </w:r>
            <w:proofErr w:type="spellEnd"/>
            <w:r w:rsidRPr="00DC4EC1">
              <w:rPr>
                <w:rFonts w:asciiTheme="minorHAnsi" w:hAnsiTheme="minorHAnsi" w:cstheme="minorHAnsi"/>
                <w:color w:val="000000"/>
                <w:sz w:val="22"/>
                <w:szCs w:val="22"/>
              </w:rPr>
              <w:t>.</w:t>
            </w:r>
            <w:r w:rsidRPr="009A48F7">
              <w:rPr>
                <w:rFonts w:asciiTheme="minorHAnsi" w:hAnsiTheme="minorHAnsi" w:cstheme="minorHAnsi"/>
                <w:color w:val="000000"/>
                <w:sz w:val="22"/>
                <w:szCs w:val="22"/>
              </w:rPr>
              <w:t xml:space="preserve">  </w:t>
            </w:r>
          </w:p>
          <w:p w:rsidR="00556577" w:rsidRPr="005A77C0" w:rsidRDefault="00556577" w:rsidP="00556577">
            <w:pPr>
              <w:pStyle w:val="Prrafodelista"/>
              <w:ind w:left="636"/>
              <w:rPr>
                <w:rFonts w:asciiTheme="minorHAnsi" w:hAnsiTheme="minorHAnsi" w:cstheme="minorHAnsi"/>
                <w:b/>
                <w:color w:val="000000"/>
                <w:sz w:val="22"/>
                <w:szCs w:val="22"/>
              </w:rPr>
            </w:pPr>
          </w:p>
          <w:p w:rsidR="00556577" w:rsidRPr="00DC4EC1" w:rsidRDefault="00556577" w:rsidP="00F81D50">
            <w:pPr>
              <w:pStyle w:val="Prrafodelista"/>
              <w:numPr>
                <w:ilvl w:val="1"/>
                <w:numId w:val="37"/>
              </w:numPr>
              <w:ind w:left="1119" w:hanging="283"/>
              <w:rPr>
                <w:rFonts w:asciiTheme="minorHAnsi" w:hAnsiTheme="minorHAnsi" w:cstheme="minorHAnsi"/>
                <w:b/>
                <w:color w:val="000000"/>
                <w:sz w:val="22"/>
                <w:szCs w:val="22"/>
              </w:rPr>
            </w:pPr>
            <w:r w:rsidRPr="002A4787">
              <w:rPr>
                <w:rFonts w:asciiTheme="minorHAnsi" w:hAnsiTheme="minorHAnsi" w:cstheme="minorHAnsi"/>
                <w:b/>
                <w:color w:val="000000"/>
                <w:sz w:val="22"/>
                <w:szCs w:val="22"/>
              </w:rPr>
              <w:t>Reductor</w:t>
            </w:r>
            <w:r w:rsidRPr="00DC4EC1">
              <w:rPr>
                <w:rFonts w:asciiTheme="minorHAnsi" w:hAnsiTheme="minorHAnsi" w:cstheme="minorHAnsi"/>
                <w:b/>
                <w:bCs/>
                <w:color w:val="000000"/>
                <w:sz w:val="22"/>
                <w:szCs w:val="22"/>
              </w:rPr>
              <w:t xml:space="preserve"> de </w:t>
            </w:r>
            <w:r w:rsidRPr="00DC4EC1">
              <w:rPr>
                <w:rFonts w:asciiTheme="minorHAnsi" w:hAnsiTheme="minorHAnsi" w:cstheme="minorHAnsi"/>
                <w:b/>
                <w:color w:val="000000"/>
                <w:sz w:val="22"/>
                <w:szCs w:val="22"/>
              </w:rPr>
              <w:t xml:space="preserve">2 3/16 </w:t>
            </w:r>
            <w:proofErr w:type="spellStart"/>
            <w:r w:rsidRPr="00DC4EC1">
              <w:rPr>
                <w:rFonts w:asciiTheme="minorHAnsi" w:hAnsiTheme="minorHAnsi" w:cstheme="minorHAnsi"/>
                <w:b/>
                <w:color w:val="000000"/>
                <w:sz w:val="22"/>
                <w:szCs w:val="22"/>
              </w:rPr>
              <w:t>pulg</w:t>
            </w:r>
            <w:proofErr w:type="spellEnd"/>
            <w:r w:rsidRPr="00DC4EC1">
              <w:rPr>
                <w:rFonts w:asciiTheme="minorHAnsi" w:hAnsiTheme="minorHAnsi" w:cstheme="minorHAnsi"/>
                <w:b/>
                <w:color w:val="000000"/>
                <w:sz w:val="22"/>
                <w:szCs w:val="22"/>
              </w:rPr>
              <w:t xml:space="preserve"> a 1 5/8 </w:t>
            </w:r>
            <w:proofErr w:type="spellStart"/>
            <w:r w:rsidRPr="00DC4EC1">
              <w:rPr>
                <w:rFonts w:asciiTheme="minorHAnsi" w:hAnsiTheme="minorHAnsi" w:cstheme="minorHAnsi"/>
                <w:b/>
                <w:color w:val="000000"/>
                <w:sz w:val="22"/>
                <w:szCs w:val="22"/>
              </w:rPr>
              <w:t>pulg</w:t>
            </w:r>
            <w:proofErr w:type="spellEnd"/>
            <w:r w:rsidRPr="00DC4EC1">
              <w:rPr>
                <w:rFonts w:asciiTheme="minorHAnsi" w:hAnsiTheme="minorHAnsi" w:cstheme="minorHAnsi"/>
                <w:b/>
                <w:color w:val="000000"/>
                <w:sz w:val="22"/>
                <w:szCs w:val="22"/>
              </w:rPr>
              <w:t xml:space="preserve"> para </w:t>
            </w:r>
            <w:proofErr w:type="spellStart"/>
            <w:r w:rsidRPr="00DC4EC1">
              <w:rPr>
                <w:rFonts w:asciiTheme="minorHAnsi" w:hAnsiTheme="minorHAnsi" w:cstheme="minorHAnsi"/>
                <w:b/>
                <w:color w:val="000000"/>
                <w:sz w:val="22"/>
                <w:szCs w:val="22"/>
              </w:rPr>
              <w:t>cassette</w:t>
            </w:r>
            <w:proofErr w:type="spellEnd"/>
            <w:r w:rsidRPr="00DC4EC1">
              <w:rPr>
                <w:rFonts w:asciiTheme="minorHAnsi" w:hAnsiTheme="minorHAnsi" w:cstheme="minorHAnsi"/>
                <w:b/>
                <w:color w:val="000000"/>
                <w:sz w:val="22"/>
                <w:szCs w:val="22"/>
              </w:rPr>
              <w:t xml:space="preserve">. </w:t>
            </w:r>
          </w:p>
          <w:p w:rsidR="00556577" w:rsidRDefault="00556577" w:rsidP="00F81D50">
            <w:pPr>
              <w:pStyle w:val="Prrafodelista"/>
              <w:numPr>
                <w:ilvl w:val="2"/>
                <w:numId w:val="37"/>
              </w:numPr>
              <w:ind w:left="1398" w:hanging="284"/>
              <w:rPr>
                <w:rFonts w:asciiTheme="minorHAnsi" w:hAnsiTheme="minorHAnsi" w:cstheme="minorHAnsi"/>
                <w:color w:val="000000"/>
                <w:sz w:val="22"/>
                <w:szCs w:val="22"/>
              </w:rPr>
            </w:pPr>
            <w:r w:rsidRPr="00DC4EC1">
              <w:rPr>
                <w:rFonts w:asciiTheme="minorHAnsi" w:hAnsiTheme="minorHAnsi" w:cstheme="minorHAnsi"/>
                <w:color w:val="000000"/>
                <w:sz w:val="22"/>
                <w:szCs w:val="22"/>
              </w:rPr>
              <w:t>Cantidad. 1 pieza.</w:t>
            </w:r>
          </w:p>
          <w:p w:rsidR="00556577" w:rsidRPr="007C3D86" w:rsidRDefault="00556577" w:rsidP="00F81D50">
            <w:pPr>
              <w:pStyle w:val="Prrafodelista"/>
              <w:numPr>
                <w:ilvl w:val="2"/>
                <w:numId w:val="37"/>
              </w:numPr>
              <w:ind w:left="1398" w:hanging="284"/>
              <w:rPr>
                <w:rFonts w:asciiTheme="minorHAnsi" w:hAnsiTheme="minorHAnsi" w:cstheme="minorHAnsi"/>
                <w:color w:val="000000"/>
                <w:sz w:val="22"/>
                <w:szCs w:val="22"/>
              </w:rPr>
            </w:pPr>
            <w:r>
              <w:rPr>
                <w:rFonts w:asciiTheme="minorHAnsi" w:hAnsiTheme="minorHAnsi" w:cstheme="minorHAnsi"/>
                <w:color w:val="000000"/>
                <w:sz w:val="22"/>
                <w:szCs w:val="22"/>
              </w:rPr>
              <w:t>Torque: desde 439</w:t>
            </w:r>
            <w:r w:rsidRPr="00B91EA9">
              <w:rPr>
                <w:rFonts w:asciiTheme="minorHAnsi" w:hAnsiTheme="minorHAnsi" w:cstheme="minorHAnsi"/>
                <w:color w:val="000000"/>
                <w:sz w:val="22"/>
                <w:szCs w:val="22"/>
              </w:rPr>
              <w:t xml:space="preserve">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 xml:space="preserve"> hasta 4500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w:t>
            </w:r>
          </w:p>
          <w:p w:rsidR="00556577" w:rsidRPr="002A4787" w:rsidRDefault="00556577" w:rsidP="00F81D50">
            <w:pPr>
              <w:pStyle w:val="Prrafodelista"/>
              <w:numPr>
                <w:ilvl w:val="2"/>
                <w:numId w:val="37"/>
              </w:numPr>
              <w:ind w:left="1398" w:hanging="284"/>
              <w:rPr>
                <w:rFonts w:asciiTheme="minorHAnsi" w:hAnsiTheme="minorHAnsi" w:cstheme="minorHAnsi"/>
                <w:color w:val="000000"/>
                <w:sz w:val="22"/>
                <w:szCs w:val="22"/>
              </w:rPr>
            </w:pPr>
            <w:r w:rsidRPr="00DC4EC1">
              <w:rPr>
                <w:rFonts w:asciiTheme="minorHAnsi" w:hAnsiTheme="minorHAnsi" w:cstheme="minorHAnsi"/>
                <w:color w:val="000000"/>
                <w:sz w:val="22"/>
                <w:szCs w:val="22"/>
              </w:rPr>
              <w:t xml:space="preserve">Reductor hexagonal imperial: 2 3/16 </w:t>
            </w:r>
            <w:proofErr w:type="spellStart"/>
            <w:r w:rsidRPr="00DC4EC1">
              <w:rPr>
                <w:rFonts w:asciiTheme="minorHAnsi" w:hAnsiTheme="minorHAnsi" w:cstheme="minorHAnsi"/>
                <w:color w:val="000000"/>
                <w:sz w:val="22"/>
                <w:szCs w:val="22"/>
              </w:rPr>
              <w:t>pulg</w:t>
            </w:r>
            <w:proofErr w:type="spellEnd"/>
            <w:r w:rsidRPr="00DC4EC1">
              <w:rPr>
                <w:rFonts w:asciiTheme="minorHAnsi" w:hAnsiTheme="minorHAnsi" w:cstheme="minorHAnsi"/>
                <w:color w:val="000000"/>
                <w:sz w:val="22"/>
                <w:szCs w:val="22"/>
              </w:rPr>
              <w:t xml:space="preserve"> – 1 5/8 </w:t>
            </w:r>
            <w:proofErr w:type="spellStart"/>
            <w:r w:rsidRPr="00DC4EC1">
              <w:rPr>
                <w:rFonts w:asciiTheme="minorHAnsi" w:hAnsiTheme="minorHAnsi" w:cstheme="minorHAnsi"/>
                <w:color w:val="000000"/>
                <w:sz w:val="22"/>
                <w:szCs w:val="22"/>
              </w:rPr>
              <w:t>pulg</w:t>
            </w:r>
            <w:proofErr w:type="spellEnd"/>
            <w:r w:rsidRPr="00DC4EC1">
              <w:rPr>
                <w:rFonts w:asciiTheme="minorHAnsi" w:hAnsiTheme="minorHAnsi" w:cstheme="minorHAnsi"/>
                <w:color w:val="000000"/>
                <w:sz w:val="22"/>
                <w:szCs w:val="22"/>
              </w:rPr>
              <w:t xml:space="preserve">.  </w:t>
            </w:r>
          </w:p>
          <w:p w:rsidR="00556577" w:rsidRPr="00795D36" w:rsidRDefault="00556577" w:rsidP="00556577">
            <w:pPr>
              <w:pStyle w:val="Prrafodelista"/>
              <w:ind w:left="636"/>
              <w:rPr>
                <w:rFonts w:asciiTheme="minorHAnsi" w:hAnsiTheme="minorHAnsi" w:cstheme="minorHAnsi"/>
                <w:b/>
                <w:color w:val="000000"/>
                <w:sz w:val="22"/>
                <w:szCs w:val="22"/>
              </w:rPr>
            </w:pPr>
          </w:p>
          <w:p w:rsidR="00556577" w:rsidRPr="00DC4EC1" w:rsidRDefault="00556577" w:rsidP="00F81D50">
            <w:pPr>
              <w:pStyle w:val="Prrafodelista"/>
              <w:numPr>
                <w:ilvl w:val="1"/>
                <w:numId w:val="37"/>
              </w:numPr>
              <w:ind w:left="1119" w:hanging="283"/>
              <w:rPr>
                <w:rFonts w:asciiTheme="minorHAnsi" w:hAnsiTheme="minorHAnsi" w:cstheme="minorHAnsi"/>
                <w:b/>
                <w:color w:val="000000"/>
                <w:sz w:val="22"/>
                <w:szCs w:val="22"/>
              </w:rPr>
            </w:pPr>
            <w:r w:rsidRPr="002A4787">
              <w:rPr>
                <w:rFonts w:asciiTheme="minorHAnsi" w:hAnsiTheme="minorHAnsi" w:cstheme="minorHAnsi"/>
                <w:b/>
                <w:color w:val="000000"/>
                <w:sz w:val="22"/>
                <w:szCs w:val="22"/>
              </w:rPr>
              <w:t>Reductor</w:t>
            </w:r>
            <w:r w:rsidRPr="00DC4EC1">
              <w:rPr>
                <w:rFonts w:asciiTheme="minorHAnsi" w:hAnsiTheme="minorHAnsi" w:cstheme="minorHAnsi"/>
                <w:b/>
                <w:color w:val="000000"/>
                <w:sz w:val="22"/>
                <w:szCs w:val="22"/>
              </w:rPr>
              <w:t xml:space="preserve"> de 2 3/16 </w:t>
            </w:r>
            <w:proofErr w:type="spellStart"/>
            <w:r w:rsidRPr="00DC4EC1">
              <w:rPr>
                <w:rFonts w:asciiTheme="minorHAnsi" w:hAnsiTheme="minorHAnsi" w:cstheme="minorHAnsi"/>
                <w:b/>
                <w:color w:val="000000"/>
                <w:sz w:val="22"/>
                <w:szCs w:val="22"/>
              </w:rPr>
              <w:t>pulg</w:t>
            </w:r>
            <w:proofErr w:type="spellEnd"/>
            <w:r w:rsidRPr="00DC4EC1">
              <w:rPr>
                <w:rFonts w:asciiTheme="minorHAnsi" w:hAnsiTheme="minorHAnsi" w:cstheme="minorHAnsi"/>
                <w:b/>
                <w:color w:val="000000"/>
                <w:sz w:val="22"/>
                <w:szCs w:val="22"/>
              </w:rPr>
              <w:t xml:space="preserve"> a 1 7/16 </w:t>
            </w:r>
            <w:proofErr w:type="spellStart"/>
            <w:r w:rsidRPr="00DC4EC1">
              <w:rPr>
                <w:rFonts w:asciiTheme="minorHAnsi" w:hAnsiTheme="minorHAnsi" w:cstheme="minorHAnsi"/>
                <w:b/>
                <w:color w:val="000000"/>
                <w:sz w:val="22"/>
                <w:szCs w:val="22"/>
              </w:rPr>
              <w:t>pulg</w:t>
            </w:r>
            <w:proofErr w:type="spellEnd"/>
            <w:r w:rsidRPr="00DC4EC1">
              <w:rPr>
                <w:rFonts w:asciiTheme="minorHAnsi" w:hAnsiTheme="minorHAnsi" w:cstheme="minorHAnsi"/>
                <w:b/>
                <w:color w:val="000000"/>
                <w:sz w:val="22"/>
                <w:szCs w:val="22"/>
              </w:rPr>
              <w:t xml:space="preserve"> para </w:t>
            </w:r>
            <w:proofErr w:type="spellStart"/>
            <w:r w:rsidRPr="00DC4EC1">
              <w:rPr>
                <w:rFonts w:asciiTheme="minorHAnsi" w:hAnsiTheme="minorHAnsi" w:cstheme="minorHAnsi"/>
                <w:b/>
                <w:color w:val="000000"/>
                <w:sz w:val="22"/>
                <w:szCs w:val="22"/>
              </w:rPr>
              <w:t>cassette</w:t>
            </w:r>
            <w:proofErr w:type="spellEnd"/>
            <w:r w:rsidRPr="00DC4EC1">
              <w:rPr>
                <w:rFonts w:asciiTheme="minorHAnsi" w:hAnsiTheme="minorHAnsi" w:cstheme="minorHAnsi"/>
                <w:b/>
                <w:color w:val="000000"/>
                <w:sz w:val="22"/>
                <w:szCs w:val="22"/>
              </w:rPr>
              <w:t>.</w:t>
            </w:r>
          </w:p>
          <w:p w:rsidR="00556577" w:rsidRDefault="00556577" w:rsidP="00F81D50">
            <w:pPr>
              <w:pStyle w:val="Prrafodelista"/>
              <w:numPr>
                <w:ilvl w:val="2"/>
                <w:numId w:val="37"/>
              </w:numPr>
              <w:ind w:left="1398" w:hanging="284"/>
              <w:rPr>
                <w:rFonts w:asciiTheme="minorHAnsi" w:hAnsiTheme="minorHAnsi" w:cstheme="minorHAnsi"/>
                <w:color w:val="000000"/>
                <w:sz w:val="22"/>
                <w:szCs w:val="22"/>
              </w:rPr>
            </w:pPr>
            <w:r w:rsidRPr="00DC4EC1">
              <w:rPr>
                <w:rFonts w:asciiTheme="minorHAnsi" w:hAnsiTheme="minorHAnsi" w:cstheme="minorHAnsi"/>
                <w:color w:val="000000"/>
                <w:sz w:val="22"/>
                <w:szCs w:val="22"/>
              </w:rPr>
              <w:t>Cantidad. 1 pieza.</w:t>
            </w:r>
          </w:p>
          <w:p w:rsidR="00556577" w:rsidRPr="007C3D86" w:rsidRDefault="00556577" w:rsidP="00F81D50">
            <w:pPr>
              <w:pStyle w:val="Prrafodelista"/>
              <w:numPr>
                <w:ilvl w:val="2"/>
                <w:numId w:val="37"/>
              </w:numPr>
              <w:ind w:left="1398" w:hanging="284"/>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Torque: desde 439</w:t>
            </w:r>
            <w:r w:rsidRPr="00B91EA9">
              <w:rPr>
                <w:rFonts w:asciiTheme="minorHAnsi" w:hAnsiTheme="minorHAnsi" w:cstheme="minorHAnsi"/>
                <w:color w:val="000000"/>
                <w:sz w:val="22"/>
                <w:szCs w:val="22"/>
              </w:rPr>
              <w:t xml:space="preserve">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 xml:space="preserve"> hasta 4500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w:t>
            </w:r>
          </w:p>
          <w:p w:rsidR="00556577" w:rsidRPr="002A4787" w:rsidRDefault="00556577" w:rsidP="00F81D50">
            <w:pPr>
              <w:pStyle w:val="Prrafodelista"/>
              <w:numPr>
                <w:ilvl w:val="2"/>
                <w:numId w:val="37"/>
              </w:numPr>
              <w:ind w:left="1398" w:hanging="284"/>
              <w:rPr>
                <w:rFonts w:asciiTheme="minorHAnsi" w:hAnsiTheme="minorHAnsi" w:cstheme="minorHAnsi"/>
                <w:color w:val="000000"/>
                <w:sz w:val="22"/>
                <w:szCs w:val="22"/>
              </w:rPr>
            </w:pPr>
            <w:r w:rsidRPr="00DC4EC1">
              <w:rPr>
                <w:rFonts w:asciiTheme="minorHAnsi" w:hAnsiTheme="minorHAnsi" w:cstheme="minorHAnsi"/>
                <w:color w:val="000000"/>
                <w:sz w:val="22"/>
                <w:szCs w:val="22"/>
              </w:rPr>
              <w:t xml:space="preserve">Reductor hexagonal imperial: 2 3/16 </w:t>
            </w:r>
            <w:proofErr w:type="spellStart"/>
            <w:r w:rsidRPr="00DC4EC1">
              <w:rPr>
                <w:rFonts w:asciiTheme="minorHAnsi" w:hAnsiTheme="minorHAnsi" w:cstheme="minorHAnsi"/>
                <w:color w:val="000000"/>
                <w:sz w:val="22"/>
                <w:szCs w:val="22"/>
              </w:rPr>
              <w:t>pulg</w:t>
            </w:r>
            <w:proofErr w:type="spellEnd"/>
            <w:r w:rsidRPr="00DC4EC1">
              <w:rPr>
                <w:rFonts w:asciiTheme="minorHAnsi" w:hAnsiTheme="minorHAnsi" w:cstheme="minorHAnsi"/>
                <w:color w:val="000000"/>
                <w:sz w:val="22"/>
                <w:szCs w:val="22"/>
              </w:rPr>
              <w:t xml:space="preserve"> – 1 7/16 </w:t>
            </w:r>
            <w:proofErr w:type="spellStart"/>
            <w:r w:rsidRPr="00DC4EC1">
              <w:rPr>
                <w:rFonts w:asciiTheme="minorHAnsi" w:hAnsiTheme="minorHAnsi" w:cstheme="minorHAnsi"/>
                <w:color w:val="000000"/>
                <w:sz w:val="22"/>
                <w:szCs w:val="22"/>
              </w:rPr>
              <w:t>pulg</w:t>
            </w:r>
            <w:proofErr w:type="spellEnd"/>
            <w:r w:rsidRPr="00DC4EC1">
              <w:rPr>
                <w:rFonts w:asciiTheme="minorHAnsi" w:hAnsiTheme="minorHAnsi" w:cstheme="minorHAnsi"/>
                <w:color w:val="000000"/>
                <w:sz w:val="22"/>
                <w:szCs w:val="22"/>
              </w:rPr>
              <w:t xml:space="preserve">.  </w:t>
            </w:r>
          </w:p>
          <w:p w:rsidR="00556577" w:rsidRPr="00DC4EC1" w:rsidRDefault="00556577" w:rsidP="00556577">
            <w:pPr>
              <w:pStyle w:val="Prrafodelista"/>
              <w:ind w:left="636"/>
              <w:rPr>
                <w:rFonts w:asciiTheme="minorHAnsi" w:hAnsiTheme="minorHAnsi" w:cstheme="minorHAnsi"/>
                <w:b/>
                <w:color w:val="000000"/>
                <w:sz w:val="22"/>
                <w:szCs w:val="22"/>
              </w:rPr>
            </w:pPr>
          </w:p>
          <w:p w:rsidR="00556577" w:rsidRPr="00DC4EC1" w:rsidRDefault="00556577" w:rsidP="00F81D50">
            <w:pPr>
              <w:pStyle w:val="Prrafodelista"/>
              <w:numPr>
                <w:ilvl w:val="1"/>
                <w:numId w:val="37"/>
              </w:numPr>
              <w:ind w:left="1119" w:hanging="283"/>
              <w:rPr>
                <w:rFonts w:asciiTheme="minorHAnsi" w:hAnsiTheme="minorHAnsi" w:cstheme="minorHAnsi"/>
                <w:b/>
                <w:color w:val="000000"/>
                <w:sz w:val="22"/>
                <w:szCs w:val="22"/>
              </w:rPr>
            </w:pPr>
            <w:r w:rsidRPr="002A4787">
              <w:rPr>
                <w:rFonts w:asciiTheme="minorHAnsi" w:hAnsiTheme="minorHAnsi" w:cstheme="minorHAnsi"/>
                <w:b/>
                <w:color w:val="000000"/>
                <w:sz w:val="22"/>
                <w:szCs w:val="22"/>
              </w:rPr>
              <w:t>Reductor</w:t>
            </w:r>
            <w:r w:rsidRPr="00DC4EC1">
              <w:rPr>
                <w:rFonts w:asciiTheme="minorHAnsi" w:hAnsiTheme="minorHAnsi" w:cstheme="minorHAnsi"/>
                <w:b/>
                <w:color w:val="000000"/>
                <w:sz w:val="22"/>
                <w:szCs w:val="22"/>
              </w:rPr>
              <w:t xml:space="preserve"> de 2 3/16 </w:t>
            </w:r>
            <w:proofErr w:type="spellStart"/>
            <w:r w:rsidRPr="00DC4EC1">
              <w:rPr>
                <w:rFonts w:asciiTheme="minorHAnsi" w:hAnsiTheme="minorHAnsi" w:cstheme="minorHAnsi"/>
                <w:b/>
                <w:color w:val="000000"/>
                <w:sz w:val="22"/>
                <w:szCs w:val="22"/>
              </w:rPr>
              <w:t>pulg</w:t>
            </w:r>
            <w:proofErr w:type="spellEnd"/>
            <w:r w:rsidRPr="00DC4EC1">
              <w:rPr>
                <w:rFonts w:asciiTheme="minorHAnsi" w:hAnsiTheme="minorHAnsi" w:cstheme="minorHAnsi"/>
                <w:b/>
                <w:color w:val="000000"/>
                <w:sz w:val="22"/>
                <w:szCs w:val="22"/>
              </w:rPr>
              <w:t xml:space="preserve"> a 1 1/4 </w:t>
            </w:r>
            <w:proofErr w:type="spellStart"/>
            <w:r w:rsidRPr="00DC4EC1">
              <w:rPr>
                <w:rFonts w:asciiTheme="minorHAnsi" w:hAnsiTheme="minorHAnsi" w:cstheme="minorHAnsi"/>
                <w:b/>
                <w:color w:val="000000"/>
                <w:sz w:val="22"/>
                <w:szCs w:val="22"/>
              </w:rPr>
              <w:t>pulg</w:t>
            </w:r>
            <w:proofErr w:type="spellEnd"/>
            <w:r w:rsidRPr="00DC4EC1">
              <w:rPr>
                <w:rFonts w:asciiTheme="minorHAnsi" w:hAnsiTheme="minorHAnsi" w:cstheme="minorHAnsi"/>
                <w:b/>
                <w:color w:val="000000"/>
                <w:sz w:val="22"/>
                <w:szCs w:val="22"/>
              </w:rPr>
              <w:t xml:space="preserve"> para </w:t>
            </w:r>
            <w:proofErr w:type="spellStart"/>
            <w:r w:rsidRPr="00DC4EC1">
              <w:rPr>
                <w:rFonts w:asciiTheme="minorHAnsi" w:hAnsiTheme="minorHAnsi" w:cstheme="minorHAnsi"/>
                <w:b/>
                <w:color w:val="000000"/>
                <w:sz w:val="22"/>
                <w:szCs w:val="22"/>
              </w:rPr>
              <w:t>cassette</w:t>
            </w:r>
            <w:proofErr w:type="spellEnd"/>
            <w:r w:rsidRPr="00DC4EC1">
              <w:rPr>
                <w:rFonts w:asciiTheme="minorHAnsi" w:hAnsiTheme="minorHAnsi" w:cstheme="minorHAnsi"/>
                <w:b/>
                <w:color w:val="000000"/>
                <w:sz w:val="22"/>
                <w:szCs w:val="22"/>
              </w:rPr>
              <w:t>.</w:t>
            </w:r>
          </w:p>
          <w:p w:rsidR="00556577" w:rsidRDefault="00556577" w:rsidP="00F81D50">
            <w:pPr>
              <w:pStyle w:val="Prrafodelista"/>
              <w:numPr>
                <w:ilvl w:val="2"/>
                <w:numId w:val="37"/>
              </w:numPr>
              <w:ind w:left="1398" w:hanging="284"/>
              <w:rPr>
                <w:rFonts w:asciiTheme="minorHAnsi" w:hAnsiTheme="minorHAnsi" w:cstheme="minorHAnsi"/>
                <w:color w:val="000000"/>
                <w:sz w:val="22"/>
                <w:szCs w:val="22"/>
              </w:rPr>
            </w:pPr>
            <w:r w:rsidRPr="00DC4EC1">
              <w:rPr>
                <w:rFonts w:asciiTheme="minorHAnsi" w:hAnsiTheme="minorHAnsi" w:cstheme="minorHAnsi"/>
                <w:color w:val="000000"/>
                <w:sz w:val="22"/>
                <w:szCs w:val="22"/>
              </w:rPr>
              <w:t>Cantidad. 1 pieza</w:t>
            </w:r>
          </w:p>
          <w:p w:rsidR="00556577" w:rsidRPr="007C3D86" w:rsidRDefault="00556577" w:rsidP="00F81D50">
            <w:pPr>
              <w:pStyle w:val="Prrafodelista"/>
              <w:numPr>
                <w:ilvl w:val="2"/>
                <w:numId w:val="37"/>
              </w:numPr>
              <w:ind w:left="1398" w:hanging="284"/>
              <w:rPr>
                <w:rFonts w:asciiTheme="minorHAnsi" w:hAnsiTheme="minorHAnsi" w:cstheme="minorHAnsi"/>
                <w:color w:val="000000"/>
                <w:sz w:val="22"/>
                <w:szCs w:val="22"/>
              </w:rPr>
            </w:pPr>
            <w:r>
              <w:rPr>
                <w:rFonts w:asciiTheme="minorHAnsi" w:hAnsiTheme="minorHAnsi" w:cstheme="minorHAnsi"/>
                <w:color w:val="000000"/>
                <w:sz w:val="22"/>
                <w:szCs w:val="22"/>
              </w:rPr>
              <w:t>Torque: desde 439</w:t>
            </w:r>
            <w:r w:rsidRPr="00B91EA9">
              <w:rPr>
                <w:rFonts w:asciiTheme="minorHAnsi" w:hAnsiTheme="minorHAnsi" w:cstheme="minorHAnsi"/>
                <w:color w:val="000000"/>
                <w:sz w:val="22"/>
                <w:szCs w:val="22"/>
              </w:rPr>
              <w:t xml:space="preserve">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 xml:space="preserve"> hasta 4500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w:t>
            </w:r>
          </w:p>
          <w:p w:rsidR="00556577" w:rsidRPr="00DC4EC1" w:rsidRDefault="00556577" w:rsidP="00F81D50">
            <w:pPr>
              <w:pStyle w:val="Prrafodelista"/>
              <w:numPr>
                <w:ilvl w:val="2"/>
                <w:numId w:val="37"/>
              </w:numPr>
              <w:ind w:left="1398" w:hanging="284"/>
              <w:rPr>
                <w:rFonts w:asciiTheme="minorHAnsi" w:hAnsiTheme="minorHAnsi" w:cstheme="minorHAnsi"/>
                <w:color w:val="000000"/>
                <w:sz w:val="22"/>
                <w:szCs w:val="22"/>
              </w:rPr>
            </w:pPr>
            <w:r w:rsidRPr="009A48F7">
              <w:rPr>
                <w:rFonts w:asciiTheme="minorHAnsi" w:hAnsiTheme="minorHAnsi" w:cstheme="minorHAnsi"/>
                <w:color w:val="000000"/>
                <w:sz w:val="22"/>
                <w:szCs w:val="22"/>
              </w:rPr>
              <w:t>Reductor hexagonal imperial</w:t>
            </w:r>
            <w:r w:rsidRPr="00DC4EC1">
              <w:rPr>
                <w:rFonts w:asciiTheme="minorHAnsi" w:hAnsiTheme="minorHAnsi" w:cstheme="minorHAnsi"/>
                <w:color w:val="000000"/>
                <w:sz w:val="22"/>
                <w:szCs w:val="22"/>
              </w:rPr>
              <w:t>:</w:t>
            </w:r>
            <w:r w:rsidRPr="009A48F7">
              <w:rPr>
                <w:rFonts w:asciiTheme="minorHAnsi" w:hAnsiTheme="minorHAnsi" w:cstheme="minorHAnsi"/>
                <w:color w:val="000000"/>
                <w:sz w:val="22"/>
                <w:szCs w:val="22"/>
              </w:rPr>
              <w:t xml:space="preserve"> </w:t>
            </w:r>
            <w:r w:rsidRPr="00DC4EC1">
              <w:rPr>
                <w:rFonts w:asciiTheme="minorHAnsi" w:hAnsiTheme="minorHAnsi" w:cstheme="minorHAnsi"/>
                <w:color w:val="000000"/>
                <w:sz w:val="22"/>
                <w:szCs w:val="22"/>
              </w:rPr>
              <w:t xml:space="preserve">2 3/16 </w:t>
            </w:r>
            <w:proofErr w:type="spellStart"/>
            <w:r w:rsidRPr="00DC4EC1">
              <w:rPr>
                <w:rFonts w:asciiTheme="minorHAnsi" w:hAnsiTheme="minorHAnsi" w:cstheme="minorHAnsi"/>
                <w:color w:val="000000"/>
                <w:sz w:val="22"/>
                <w:szCs w:val="22"/>
              </w:rPr>
              <w:t>pulg</w:t>
            </w:r>
            <w:proofErr w:type="spellEnd"/>
            <w:r w:rsidRPr="00DC4EC1">
              <w:rPr>
                <w:rFonts w:asciiTheme="minorHAnsi" w:hAnsiTheme="minorHAnsi" w:cstheme="minorHAnsi"/>
                <w:color w:val="000000"/>
                <w:sz w:val="22"/>
                <w:szCs w:val="22"/>
              </w:rPr>
              <w:t xml:space="preserve"> – 1 1/4 </w:t>
            </w:r>
            <w:proofErr w:type="spellStart"/>
            <w:r w:rsidRPr="00DC4EC1">
              <w:rPr>
                <w:rFonts w:asciiTheme="minorHAnsi" w:hAnsiTheme="minorHAnsi" w:cstheme="minorHAnsi"/>
                <w:color w:val="000000"/>
                <w:sz w:val="22"/>
                <w:szCs w:val="22"/>
              </w:rPr>
              <w:t>pulg</w:t>
            </w:r>
            <w:proofErr w:type="spellEnd"/>
            <w:r w:rsidRPr="00DC4EC1">
              <w:rPr>
                <w:rFonts w:asciiTheme="minorHAnsi" w:hAnsiTheme="minorHAnsi" w:cstheme="minorHAnsi"/>
                <w:color w:val="000000"/>
                <w:sz w:val="22"/>
                <w:szCs w:val="22"/>
              </w:rPr>
              <w:t>.</w:t>
            </w:r>
            <w:r w:rsidRPr="009A48F7">
              <w:rPr>
                <w:rFonts w:asciiTheme="minorHAnsi" w:hAnsiTheme="minorHAnsi" w:cstheme="minorHAnsi"/>
                <w:color w:val="000000"/>
                <w:sz w:val="22"/>
                <w:szCs w:val="22"/>
              </w:rPr>
              <w:t xml:space="preserve">   </w:t>
            </w:r>
          </w:p>
          <w:p w:rsidR="00556577" w:rsidRDefault="00556577" w:rsidP="00556577">
            <w:pPr>
              <w:rPr>
                <w:rFonts w:asciiTheme="minorHAnsi" w:hAnsiTheme="minorHAnsi" w:cstheme="minorHAnsi"/>
                <w:color w:val="000000"/>
                <w:sz w:val="22"/>
                <w:szCs w:val="22"/>
              </w:rPr>
            </w:pPr>
          </w:p>
          <w:p w:rsidR="00556577" w:rsidRPr="009905B1" w:rsidRDefault="00556577" w:rsidP="00F81D50">
            <w:pPr>
              <w:pStyle w:val="Prrafodelista"/>
              <w:numPr>
                <w:ilvl w:val="1"/>
                <w:numId w:val="37"/>
              </w:numPr>
              <w:ind w:left="1119" w:hanging="283"/>
              <w:rPr>
                <w:rFonts w:asciiTheme="minorHAnsi" w:hAnsiTheme="minorHAnsi" w:cstheme="minorHAnsi"/>
                <w:b/>
                <w:bCs/>
                <w:color w:val="000000"/>
                <w:sz w:val="22"/>
                <w:szCs w:val="22"/>
              </w:rPr>
            </w:pPr>
            <w:r w:rsidRPr="002A4787">
              <w:rPr>
                <w:rFonts w:asciiTheme="minorHAnsi" w:hAnsiTheme="minorHAnsi" w:cstheme="minorHAnsi"/>
                <w:b/>
                <w:color w:val="000000"/>
                <w:sz w:val="22"/>
                <w:szCs w:val="22"/>
              </w:rPr>
              <w:t>Llave</w:t>
            </w:r>
            <w:r w:rsidRPr="009905B1">
              <w:rPr>
                <w:rFonts w:asciiTheme="minorHAnsi" w:hAnsiTheme="minorHAnsi" w:cstheme="minorHAnsi"/>
                <w:b/>
                <w:bCs/>
                <w:color w:val="000000"/>
                <w:sz w:val="22"/>
                <w:szCs w:val="22"/>
              </w:rPr>
              <w:t xml:space="preserve"> de torque hidráulica </w:t>
            </w:r>
          </w:p>
          <w:p w:rsidR="00556577" w:rsidRPr="00F955F8" w:rsidRDefault="00556577" w:rsidP="00F81D50">
            <w:pPr>
              <w:pStyle w:val="Prrafodelista"/>
              <w:numPr>
                <w:ilvl w:val="2"/>
                <w:numId w:val="37"/>
              </w:numPr>
              <w:ind w:left="1398" w:hanging="284"/>
              <w:rPr>
                <w:rFonts w:asciiTheme="minorHAnsi" w:hAnsiTheme="minorHAnsi" w:cstheme="minorHAnsi"/>
                <w:color w:val="000000"/>
                <w:sz w:val="22"/>
                <w:szCs w:val="22"/>
              </w:rPr>
            </w:pPr>
            <w:r w:rsidRPr="009905B1">
              <w:rPr>
                <w:rFonts w:asciiTheme="minorHAnsi" w:hAnsiTheme="minorHAnsi" w:cstheme="minorHAnsi"/>
                <w:color w:val="000000"/>
                <w:sz w:val="22"/>
                <w:szCs w:val="22"/>
              </w:rPr>
              <w:t>Cantidad</w:t>
            </w:r>
            <w:r w:rsidRPr="00F955F8">
              <w:rPr>
                <w:rFonts w:asciiTheme="minorHAnsi" w:hAnsiTheme="minorHAnsi" w:cstheme="minorHAnsi"/>
                <w:color w:val="000000"/>
                <w:sz w:val="22"/>
                <w:szCs w:val="22"/>
              </w:rPr>
              <w:t xml:space="preserve">: </w:t>
            </w:r>
            <w:r w:rsidRPr="009905B1">
              <w:rPr>
                <w:rFonts w:asciiTheme="minorHAnsi" w:hAnsiTheme="minorHAnsi" w:cstheme="minorHAnsi"/>
                <w:color w:val="000000"/>
                <w:sz w:val="22"/>
                <w:szCs w:val="22"/>
              </w:rPr>
              <w:t>1 pieza.</w:t>
            </w:r>
          </w:p>
          <w:p w:rsidR="00556577" w:rsidRPr="00F955F8" w:rsidRDefault="00556577" w:rsidP="00F81D50">
            <w:pPr>
              <w:pStyle w:val="Prrafodelista"/>
              <w:numPr>
                <w:ilvl w:val="2"/>
                <w:numId w:val="37"/>
              </w:numPr>
              <w:ind w:left="1398" w:hanging="284"/>
              <w:rPr>
                <w:rFonts w:asciiTheme="minorHAnsi" w:hAnsiTheme="minorHAnsi" w:cstheme="minorHAnsi"/>
                <w:color w:val="000000"/>
                <w:sz w:val="22"/>
                <w:szCs w:val="22"/>
              </w:rPr>
            </w:pPr>
            <w:r w:rsidRPr="009905B1">
              <w:rPr>
                <w:rFonts w:asciiTheme="minorHAnsi" w:hAnsiTheme="minorHAnsi" w:cstheme="minorHAnsi"/>
                <w:color w:val="000000"/>
                <w:sz w:val="22"/>
                <w:szCs w:val="22"/>
              </w:rPr>
              <w:t xml:space="preserve">Torque nominal: 10.000,00 psi.                   </w:t>
            </w:r>
          </w:p>
          <w:p w:rsidR="00556577" w:rsidRPr="00244E91" w:rsidRDefault="00556577" w:rsidP="00F81D50">
            <w:pPr>
              <w:pStyle w:val="Prrafodelista"/>
              <w:numPr>
                <w:ilvl w:val="2"/>
                <w:numId w:val="37"/>
              </w:numPr>
              <w:ind w:left="1398" w:hanging="284"/>
              <w:rPr>
                <w:rFonts w:asciiTheme="minorHAnsi" w:hAnsiTheme="minorHAnsi" w:cstheme="minorHAnsi"/>
                <w:color w:val="000000"/>
                <w:sz w:val="22"/>
                <w:szCs w:val="22"/>
              </w:rPr>
            </w:pPr>
            <w:r w:rsidRPr="009905B1">
              <w:rPr>
                <w:rFonts w:asciiTheme="minorHAnsi" w:hAnsiTheme="minorHAnsi" w:cstheme="minorHAnsi"/>
                <w:color w:val="000000"/>
                <w:sz w:val="22"/>
                <w:szCs w:val="22"/>
              </w:rPr>
              <w:t xml:space="preserve">Salida de torque máxima: 8.100,00 </w:t>
            </w:r>
            <w:proofErr w:type="spellStart"/>
            <w:r w:rsidRPr="009905B1">
              <w:rPr>
                <w:rFonts w:asciiTheme="minorHAnsi" w:hAnsiTheme="minorHAnsi" w:cstheme="minorHAnsi"/>
                <w:color w:val="000000"/>
                <w:sz w:val="22"/>
                <w:szCs w:val="22"/>
              </w:rPr>
              <w:t>lbs</w:t>
            </w:r>
            <w:proofErr w:type="spellEnd"/>
            <w:r w:rsidRPr="009905B1">
              <w:rPr>
                <w:rFonts w:asciiTheme="minorHAnsi" w:hAnsiTheme="minorHAnsi" w:cstheme="minorHAnsi"/>
                <w:color w:val="000000"/>
                <w:sz w:val="22"/>
                <w:szCs w:val="22"/>
              </w:rPr>
              <w:t xml:space="preserve">-pie                                   </w:t>
            </w:r>
            <w:r w:rsidRPr="00244E91">
              <w:rPr>
                <w:rFonts w:asciiTheme="minorHAnsi" w:hAnsiTheme="minorHAnsi" w:cstheme="minorHAnsi"/>
                <w:color w:val="000000"/>
                <w:sz w:val="22"/>
                <w:szCs w:val="22"/>
              </w:rPr>
              <w:t xml:space="preserve">                        </w:t>
            </w:r>
          </w:p>
          <w:p w:rsidR="00556577" w:rsidRPr="00E72D15" w:rsidRDefault="00556577" w:rsidP="00F81D50">
            <w:pPr>
              <w:pStyle w:val="Prrafodelista"/>
              <w:numPr>
                <w:ilvl w:val="2"/>
                <w:numId w:val="37"/>
              </w:numPr>
              <w:ind w:left="1398" w:hanging="284"/>
              <w:rPr>
                <w:rFonts w:asciiTheme="minorHAnsi" w:hAnsiTheme="minorHAnsi" w:cstheme="minorHAnsi"/>
                <w:color w:val="000000"/>
                <w:sz w:val="22"/>
                <w:szCs w:val="22"/>
              </w:rPr>
            </w:pPr>
            <w:r w:rsidRPr="00E72D15">
              <w:rPr>
                <w:rFonts w:asciiTheme="minorHAnsi" w:hAnsiTheme="minorHAnsi" w:cstheme="minorHAnsi"/>
                <w:color w:val="000000"/>
                <w:sz w:val="22"/>
                <w:szCs w:val="22"/>
              </w:rPr>
              <w:t xml:space="preserve">Torque mínimo nominal: 1.000,00 psi </w:t>
            </w:r>
          </w:p>
          <w:p w:rsidR="00556577" w:rsidRPr="00E72D15" w:rsidRDefault="00556577" w:rsidP="00F81D50">
            <w:pPr>
              <w:pStyle w:val="Prrafodelista"/>
              <w:numPr>
                <w:ilvl w:val="2"/>
                <w:numId w:val="37"/>
              </w:numPr>
              <w:ind w:left="1398" w:hanging="284"/>
              <w:rPr>
                <w:rFonts w:asciiTheme="minorHAnsi" w:hAnsiTheme="minorHAnsi" w:cstheme="minorHAnsi"/>
                <w:color w:val="000000"/>
                <w:sz w:val="22"/>
                <w:szCs w:val="22"/>
              </w:rPr>
            </w:pPr>
            <w:r w:rsidRPr="00E72D15">
              <w:rPr>
                <w:rFonts w:asciiTheme="minorHAnsi" w:hAnsiTheme="minorHAnsi" w:cstheme="minorHAnsi"/>
                <w:color w:val="000000"/>
                <w:sz w:val="22"/>
                <w:szCs w:val="22"/>
              </w:rPr>
              <w:t>Torsión mínima: 762 Ft-</w:t>
            </w:r>
            <w:proofErr w:type="spellStart"/>
            <w:r w:rsidRPr="00E72D15">
              <w:rPr>
                <w:rFonts w:asciiTheme="minorHAnsi" w:hAnsiTheme="minorHAnsi" w:cstheme="minorHAnsi"/>
                <w:color w:val="000000"/>
                <w:sz w:val="22"/>
                <w:szCs w:val="22"/>
              </w:rPr>
              <w:t>lbs</w:t>
            </w:r>
            <w:proofErr w:type="spellEnd"/>
            <w:r w:rsidRPr="00E72D15">
              <w:rPr>
                <w:rFonts w:asciiTheme="minorHAnsi" w:hAnsiTheme="minorHAnsi" w:cstheme="minorHAnsi"/>
                <w:color w:val="000000"/>
                <w:sz w:val="22"/>
                <w:szCs w:val="22"/>
              </w:rPr>
              <w:t xml:space="preserve">.                                                            </w:t>
            </w:r>
          </w:p>
          <w:p w:rsidR="00556577" w:rsidRPr="00E72D15" w:rsidRDefault="00556577" w:rsidP="00F81D50">
            <w:pPr>
              <w:pStyle w:val="Prrafodelista"/>
              <w:numPr>
                <w:ilvl w:val="2"/>
                <w:numId w:val="37"/>
              </w:numPr>
              <w:ind w:left="1398" w:hanging="284"/>
              <w:rPr>
                <w:rFonts w:asciiTheme="minorHAnsi" w:hAnsiTheme="minorHAnsi" w:cstheme="minorHAnsi"/>
                <w:color w:val="000000"/>
                <w:sz w:val="22"/>
                <w:szCs w:val="22"/>
              </w:rPr>
            </w:pPr>
            <w:r w:rsidRPr="00E72D15">
              <w:rPr>
                <w:rFonts w:asciiTheme="minorHAnsi" w:hAnsiTheme="minorHAnsi" w:cstheme="minorHAnsi"/>
                <w:color w:val="000000"/>
                <w:sz w:val="22"/>
                <w:szCs w:val="22"/>
              </w:rPr>
              <w:t xml:space="preserve">Torsión mínima: 1033 </w:t>
            </w:r>
            <w:proofErr w:type="spellStart"/>
            <w:r w:rsidRPr="00E72D15">
              <w:rPr>
                <w:rFonts w:asciiTheme="minorHAnsi" w:hAnsiTheme="minorHAnsi" w:cstheme="minorHAnsi"/>
                <w:color w:val="000000"/>
                <w:sz w:val="22"/>
                <w:szCs w:val="22"/>
              </w:rPr>
              <w:t>Nm</w:t>
            </w:r>
            <w:proofErr w:type="spellEnd"/>
            <w:r w:rsidRPr="00E72D15">
              <w:rPr>
                <w:rFonts w:asciiTheme="minorHAnsi" w:hAnsiTheme="minorHAnsi" w:cstheme="minorHAnsi"/>
                <w:color w:val="000000"/>
                <w:sz w:val="22"/>
                <w:szCs w:val="22"/>
              </w:rPr>
              <w:t xml:space="preserve">                                                     </w:t>
            </w:r>
          </w:p>
          <w:p w:rsidR="00556577" w:rsidRPr="00E72D15" w:rsidRDefault="00556577" w:rsidP="00F81D50">
            <w:pPr>
              <w:pStyle w:val="Prrafodelista"/>
              <w:numPr>
                <w:ilvl w:val="2"/>
                <w:numId w:val="37"/>
              </w:numPr>
              <w:ind w:left="1398" w:hanging="284"/>
              <w:rPr>
                <w:rFonts w:asciiTheme="minorHAnsi" w:hAnsiTheme="minorHAnsi" w:cstheme="minorHAnsi"/>
                <w:color w:val="000000"/>
                <w:sz w:val="22"/>
                <w:szCs w:val="22"/>
              </w:rPr>
            </w:pPr>
            <w:r w:rsidRPr="00E72D15">
              <w:rPr>
                <w:rFonts w:asciiTheme="minorHAnsi" w:hAnsiTheme="minorHAnsi" w:cstheme="minorHAnsi"/>
                <w:color w:val="000000"/>
                <w:sz w:val="22"/>
                <w:szCs w:val="22"/>
              </w:rPr>
              <w:t xml:space="preserve">Gama hexagonal: 1 7/8 - 3 7/8 </w:t>
            </w:r>
            <w:proofErr w:type="spellStart"/>
            <w:r w:rsidRPr="00E72D15">
              <w:rPr>
                <w:rFonts w:asciiTheme="minorHAnsi" w:hAnsiTheme="minorHAnsi" w:cstheme="minorHAnsi"/>
                <w:color w:val="000000"/>
                <w:sz w:val="22"/>
                <w:szCs w:val="22"/>
              </w:rPr>
              <w:t>pulg</w:t>
            </w:r>
            <w:proofErr w:type="spellEnd"/>
            <w:r w:rsidRPr="00E72D15">
              <w:rPr>
                <w:rFonts w:asciiTheme="minorHAnsi" w:hAnsiTheme="minorHAnsi" w:cstheme="minorHAnsi"/>
                <w:color w:val="000000"/>
                <w:sz w:val="22"/>
                <w:szCs w:val="22"/>
              </w:rPr>
              <w:t xml:space="preserve">.                                      </w:t>
            </w:r>
          </w:p>
          <w:p w:rsidR="00556577" w:rsidRPr="009905B1" w:rsidRDefault="00556577" w:rsidP="00556577">
            <w:pPr>
              <w:rPr>
                <w:rFonts w:asciiTheme="minorHAnsi" w:hAnsiTheme="minorHAnsi" w:cstheme="minorHAnsi"/>
                <w:color w:val="000000"/>
                <w:sz w:val="22"/>
                <w:szCs w:val="22"/>
              </w:rPr>
            </w:pPr>
          </w:p>
          <w:p w:rsidR="00556577" w:rsidRPr="009905B1" w:rsidRDefault="00556577" w:rsidP="00F81D50">
            <w:pPr>
              <w:pStyle w:val="Prrafodelista"/>
              <w:numPr>
                <w:ilvl w:val="1"/>
                <w:numId w:val="37"/>
              </w:numPr>
              <w:ind w:left="1119" w:hanging="283"/>
              <w:rPr>
                <w:rFonts w:asciiTheme="minorHAnsi" w:hAnsiTheme="minorHAnsi" w:cstheme="minorHAnsi"/>
                <w:b/>
                <w:color w:val="000000"/>
                <w:sz w:val="22"/>
                <w:szCs w:val="22"/>
              </w:rPr>
            </w:pPr>
            <w:proofErr w:type="spellStart"/>
            <w:r w:rsidRPr="002A4787">
              <w:rPr>
                <w:rFonts w:asciiTheme="minorHAnsi" w:hAnsiTheme="minorHAnsi" w:cstheme="minorHAnsi"/>
                <w:b/>
                <w:color w:val="000000"/>
                <w:sz w:val="22"/>
                <w:szCs w:val="22"/>
              </w:rPr>
              <w:t>Cassette</w:t>
            </w:r>
            <w:proofErr w:type="spellEnd"/>
            <w:r w:rsidRPr="009905B1">
              <w:rPr>
                <w:rFonts w:asciiTheme="minorHAnsi" w:hAnsiTheme="minorHAnsi" w:cstheme="minorHAnsi"/>
                <w:b/>
                <w:color w:val="000000"/>
                <w:sz w:val="22"/>
                <w:szCs w:val="22"/>
              </w:rPr>
              <w:t xml:space="preserve"> intercambiable para llave de torque 3 7/8 </w:t>
            </w:r>
            <w:proofErr w:type="spellStart"/>
            <w:r w:rsidRPr="009905B1">
              <w:rPr>
                <w:rFonts w:asciiTheme="minorHAnsi" w:hAnsiTheme="minorHAnsi" w:cstheme="minorHAnsi"/>
                <w:b/>
                <w:color w:val="000000"/>
                <w:sz w:val="22"/>
                <w:szCs w:val="22"/>
              </w:rPr>
              <w:t>pulg</w:t>
            </w:r>
            <w:proofErr w:type="spellEnd"/>
            <w:r w:rsidRPr="009905B1">
              <w:rPr>
                <w:rFonts w:asciiTheme="minorHAnsi" w:hAnsiTheme="minorHAnsi" w:cstheme="minorHAnsi"/>
                <w:b/>
                <w:color w:val="000000"/>
                <w:sz w:val="22"/>
                <w:szCs w:val="22"/>
              </w:rPr>
              <w:t>.</w:t>
            </w:r>
          </w:p>
          <w:p w:rsidR="00556577" w:rsidRDefault="00556577" w:rsidP="00F81D50">
            <w:pPr>
              <w:pStyle w:val="Prrafodelista"/>
              <w:numPr>
                <w:ilvl w:val="2"/>
                <w:numId w:val="37"/>
              </w:numPr>
              <w:ind w:left="1398" w:hanging="284"/>
              <w:rPr>
                <w:rFonts w:asciiTheme="minorHAnsi" w:hAnsiTheme="minorHAnsi" w:cstheme="minorHAnsi"/>
                <w:color w:val="000000"/>
                <w:sz w:val="22"/>
                <w:szCs w:val="22"/>
              </w:rPr>
            </w:pPr>
            <w:r w:rsidRPr="009905B1">
              <w:rPr>
                <w:rFonts w:asciiTheme="minorHAnsi" w:hAnsiTheme="minorHAnsi" w:cstheme="minorHAnsi"/>
                <w:color w:val="000000"/>
                <w:sz w:val="22"/>
                <w:szCs w:val="22"/>
              </w:rPr>
              <w:t>C</w:t>
            </w:r>
            <w:r>
              <w:rPr>
                <w:rFonts w:asciiTheme="minorHAnsi" w:hAnsiTheme="minorHAnsi" w:cstheme="minorHAnsi"/>
                <w:color w:val="000000"/>
                <w:sz w:val="22"/>
                <w:szCs w:val="22"/>
              </w:rPr>
              <w:t>antidad:</w:t>
            </w:r>
            <w:r w:rsidRPr="009905B1">
              <w:rPr>
                <w:rFonts w:asciiTheme="minorHAnsi" w:hAnsiTheme="minorHAnsi" w:cstheme="minorHAnsi"/>
                <w:color w:val="000000"/>
                <w:sz w:val="22"/>
                <w:szCs w:val="22"/>
              </w:rPr>
              <w:t xml:space="preserve"> 1 pieza.</w:t>
            </w:r>
          </w:p>
          <w:p w:rsidR="00556577" w:rsidRPr="007C3D86" w:rsidRDefault="00556577" w:rsidP="00F81D50">
            <w:pPr>
              <w:pStyle w:val="Prrafodelista"/>
              <w:numPr>
                <w:ilvl w:val="2"/>
                <w:numId w:val="37"/>
              </w:numPr>
              <w:ind w:left="1398" w:hanging="284"/>
              <w:rPr>
                <w:rFonts w:asciiTheme="minorHAnsi" w:hAnsiTheme="minorHAnsi" w:cstheme="minorHAnsi"/>
                <w:color w:val="000000"/>
                <w:sz w:val="22"/>
                <w:szCs w:val="22"/>
              </w:rPr>
            </w:pPr>
            <w:r>
              <w:rPr>
                <w:rFonts w:asciiTheme="minorHAnsi" w:hAnsiTheme="minorHAnsi" w:cstheme="minorHAnsi"/>
                <w:color w:val="000000"/>
                <w:sz w:val="22"/>
                <w:szCs w:val="22"/>
              </w:rPr>
              <w:t>Torque: desde 762</w:t>
            </w:r>
            <w:r w:rsidRPr="00B91EA9">
              <w:rPr>
                <w:rFonts w:asciiTheme="minorHAnsi" w:hAnsiTheme="minorHAnsi" w:cstheme="minorHAnsi"/>
                <w:color w:val="000000"/>
                <w:sz w:val="22"/>
                <w:szCs w:val="22"/>
              </w:rPr>
              <w:t xml:space="preserve">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 xml:space="preserve"> hasta 8100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w:t>
            </w:r>
          </w:p>
          <w:p w:rsidR="00556577" w:rsidRPr="009905B1" w:rsidRDefault="00556577" w:rsidP="00F81D50">
            <w:pPr>
              <w:pStyle w:val="Prrafodelista"/>
              <w:numPr>
                <w:ilvl w:val="2"/>
                <w:numId w:val="37"/>
              </w:numPr>
              <w:ind w:left="1398" w:hanging="284"/>
              <w:rPr>
                <w:rFonts w:asciiTheme="minorHAnsi" w:hAnsiTheme="minorHAnsi" w:cstheme="minorHAnsi"/>
                <w:color w:val="000000"/>
                <w:sz w:val="22"/>
                <w:szCs w:val="22"/>
              </w:rPr>
            </w:pPr>
            <w:r w:rsidRPr="009905B1">
              <w:rPr>
                <w:rFonts w:asciiTheme="minorHAnsi" w:hAnsiTheme="minorHAnsi" w:cstheme="minorHAnsi"/>
                <w:color w:val="000000"/>
                <w:sz w:val="22"/>
                <w:szCs w:val="22"/>
              </w:rPr>
              <w:t xml:space="preserve">Tamaño del Hexágono 2 15/16 </w:t>
            </w:r>
            <w:proofErr w:type="spellStart"/>
            <w:r w:rsidRPr="009905B1">
              <w:rPr>
                <w:rFonts w:asciiTheme="minorHAnsi" w:hAnsiTheme="minorHAnsi" w:cstheme="minorHAnsi"/>
                <w:color w:val="000000"/>
                <w:sz w:val="22"/>
                <w:szCs w:val="22"/>
              </w:rPr>
              <w:t>pulg</w:t>
            </w:r>
            <w:proofErr w:type="spellEnd"/>
            <w:r w:rsidRPr="009905B1">
              <w:rPr>
                <w:rFonts w:asciiTheme="minorHAnsi" w:hAnsiTheme="minorHAnsi" w:cstheme="minorHAnsi"/>
                <w:color w:val="000000"/>
                <w:sz w:val="22"/>
                <w:szCs w:val="22"/>
              </w:rPr>
              <w:t xml:space="preserve">.                      </w:t>
            </w:r>
          </w:p>
          <w:p w:rsidR="00556577" w:rsidRPr="009905B1" w:rsidRDefault="00556577" w:rsidP="00F81D50">
            <w:pPr>
              <w:pStyle w:val="Prrafodelista"/>
              <w:numPr>
                <w:ilvl w:val="2"/>
                <w:numId w:val="37"/>
              </w:numPr>
              <w:ind w:left="1398" w:hanging="284"/>
              <w:rPr>
                <w:rFonts w:asciiTheme="minorHAnsi" w:hAnsiTheme="minorHAnsi" w:cstheme="minorHAnsi"/>
                <w:color w:val="000000"/>
                <w:sz w:val="22"/>
                <w:szCs w:val="22"/>
              </w:rPr>
            </w:pPr>
            <w:r w:rsidRPr="009905B1">
              <w:rPr>
                <w:rFonts w:asciiTheme="minorHAnsi" w:hAnsiTheme="minorHAnsi" w:cstheme="minorHAnsi"/>
                <w:color w:val="000000"/>
                <w:sz w:val="22"/>
                <w:szCs w:val="22"/>
              </w:rPr>
              <w:t>R</w:t>
            </w:r>
            <w:r>
              <w:rPr>
                <w:rFonts w:asciiTheme="minorHAnsi" w:hAnsiTheme="minorHAnsi" w:cstheme="minorHAnsi"/>
                <w:color w:val="000000"/>
                <w:sz w:val="22"/>
                <w:szCs w:val="22"/>
              </w:rPr>
              <w:t>adio de boca: 2,</w:t>
            </w:r>
            <w:r w:rsidRPr="009905B1">
              <w:rPr>
                <w:rFonts w:asciiTheme="minorHAnsi" w:hAnsiTheme="minorHAnsi" w:cstheme="minorHAnsi"/>
                <w:color w:val="000000"/>
                <w:sz w:val="22"/>
                <w:szCs w:val="22"/>
              </w:rPr>
              <w:t xml:space="preserve">27 </w:t>
            </w:r>
            <w:proofErr w:type="spellStart"/>
            <w:r w:rsidRPr="009905B1">
              <w:rPr>
                <w:rFonts w:asciiTheme="minorHAnsi" w:hAnsiTheme="minorHAnsi" w:cstheme="minorHAnsi"/>
                <w:color w:val="000000"/>
                <w:sz w:val="22"/>
                <w:szCs w:val="22"/>
              </w:rPr>
              <w:t>pulg</w:t>
            </w:r>
            <w:proofErr w:type="spellEnd"/>
            <w:r w:rsidRPr="009905B1">
              <w:rPr>
                <w:rFonts w:asciiTheme="minorHAnsi" w:hAnsiTheme="minorHAnsi" w:cstheme="minorHAnsi"/>
                <w:color w:val="000000"/>
                <w:sz w:val="22"/>
                <w:szCs w:val="22"/>
              </w:rPr>
              <w:t xml:space="preserve">. </w:t>
            </w:r>
          </w:p>
          <w:p w:rsidR="00556577" w:rsidRPr="009905B1" w:rsidRDefault="00556577" w:rsidP="00556577">
            <w:pPr>
              <w:pStyle w:val="Prrafodelista"/>
              <w:ind w:left="636"/>
              <w:rPr>
                <w:rFonts w:asciiTheme="minorHAnsi" w:hAnsiTheme="minorHAnsi" w:cstheme="minorHAnsi"/>
                <w:color w:val="000000"/>
                <w:sz w:val="22"/>
                <w:szCs w:val="22"/>
              </w:rPr>
            </w:pPr>
          </w:p>
          <w:p w:rsidR="00556577" w:rsidRPr="009905B1" w:rsidRDefault="00556577" w:rsidP="00F81D50">
            <w:pPr>
              <w:pStyle w:val="Prrafodelista"/>
              <w:numPr>
                <w:ilvl w:val="1"/>
                <w:numId w:val="37"/>
              </w:numPr>
              <w:ind w:left="1119" w:hanging="283"/>
              <w:rPr>
                <w:rFonts w:asciiTheme="minorHAnsi" w:hAnsiTheme="minorHAnsi" w:cstheme="minorHAnsi"/>
                <w:color w:val="000000"/>
                <w:sz w:val="22"/>
                <w:szCs w:val="22"/>
              </w:rPr>
            </w:pPr>
            <w:r w:rsidRPr="002A4787">
              <w:rPr>
                <w:rFonts w:asciiTheme="minorHAnsi" w:hAnsiTheme="minorHAnsi" w:cstheme="minorHAnsi"/>
                <w:b/>
                <w:color w:val="000000"/>
                <w:sz w:val="22"/>
                <w:szCs w:val="22"/>
              </w:rPr>
              <w:t>Reductor</w:t>
            </w:r>
            <w:r w:rsidRPr="009905B1">
              <w:rPr>
                <w:rFonts w:asciiTheme="minorHAnsi" w:hAnsiTheme="minorHAnsi" w:cstheme="minorHAnsi"/>
                <w:b/>
                <w:bCs/>
                <w:color w:val="000000"/>
                <w:sz w:val="22"/>
                <w:szCs w:val="22"/>
              </w:rPr>
              <w:t xml:space="preserve"> de 3 7/8</w:t>
            </w:r>
            <w:r w:rsidRPr="009905B1">
              <w:rPr>
                <w:rFonts w:asciiTheme="minorHAnsi" w:hAnsiTheme="minorHAnsi" w:cstheme="minorHAnsi"/>
                <w:b/>
                <w:color w:val="000000"/>
                <w:sz w:val="22"/>
                <w:szCs w:val="22"/>
              </w:rPr>
              <w:t xml:space="preserve"> </w:t>
            </w:r>
            <w:proofErr w:type="spellStart"/>
            <w:r w:rsidRPr="009905B1">
              <w:rPr>
                <w:rFonts w:asciiTheme="minorHAnsi" w:hAnsiTheme="minorHAnsi" w:cstheme="minorHAnsi"/>
                <w:b/>
                <w:color w:val="000000"/>
                <w:sz w:val="22"/>
                <w:szCs w:val="22"/>
              </w:rPr>
              <w:t>pulg</w:t>
            </w:r>
            <w:proofErr w:type="spellEnd"/>
            <w:r w:rsidRPr="009905B1">
              <w:rPr>
                <w:rFonts w:asciiTheme="minorHAnsi" w:hAnsiTheme="minorHAnsi" w:cstheme="minorHAnsi"/>
                <w:b/>
                <w:bCs/>
                <w:color w:val="000000"/>
                <w:sz w:val="22"/>
                <w:szCs w:val="22"/>
              </w:rPr>
              <w:t xml:space="preserve"> a 3 1/8 </w:t>
            </w:r>
            <w:proofErr w:type="spellStart"/>
            <w:r w:rsidRPr="009905B1">
              <w:rPr>
                <w:rFonts w:asciiTheme="minorHAnsi" w:hAnsiTheme="minorHAnsi" w:cstheme="minorHAnsi"/>
                <w:b/>
                <w:color w:val="000000"/>
                <w:sz w:val="22"/>
                <w:szCs w:val="22"/>
              </w:rPr>
              <w:t>pulg</w:t>
            </w:r>
            <w:proofErr w:type="spellEnd"/>
            <w:r w:rsidRPr="009905B1">
              <w:rPr>
                <w:rFonts w:asciiTheme="minorHAnsi" w:hAnsiTheme="minorHAnsi" w:cstheme="minorHAnsi"/>
                <w:b/>
                <w:bCs/>
                <w:color w:val="000000"/>
                <w:sz w:val="22"/>
                <w:szCs w:val="22"/>
              </w:rPr>
              <w:t xml:space="preserve"> para </w:t>
            </w:r>
            <w:proofErr w:type="spellStart"/>
            <w:r w:rsidRPr="009905B1">
              <w:rPr>
                <w:rFonts w:asciiTheme="minorHAnsi" w:hAnsiTheme="minorHAnsi" w:cstheme="minorHAnsi"/>
                <w:b/>
                <w:bCs/>
                <w:color w:val="000000"/>
                <w:sz w:val="22"/>
                <w:szCs w:val="22"/>
              </w:rPr>
              <w:t>cassette</w:t>
            </w:r>
            <w:proofErr w:type="spellEnd"/>
            <w:r w:rsidRPr="009905B1">
              <w:rPr>
                <w:rFonts w:asciiTheme="minorHAnsi" w:hAnsiTheme="minorHAnsi" w:cstheme="minorHAnsi"/>
                <w:b/>
                <w:bCs/>
                <w:color w:val="000000"/>
                <w:sz w:val="22"/>
                <w:szCs w:val="22"/>
              </w:rPr>
              <w:t xml:space="preserve">. </w:t>
            </w:r>
          </w:p>
          <w:p w:rsidR="00556577" w:rsidRDefault="00556577" w:rsidP="00F81D50">
            <w:pPr>
              <w:pStyle w:val="Prrafodelista"/>
              <w:numPr>
                <w:ilvl w:val="2"/>
                <w:numId w:val="37"/>
              </w:numPr>
              <w:ind w:left="1398" w:hanging="284"/>
              <w:rPr>
                <w:rFonts w:asciiTheme="minorHAnsi" w:hAnsiTheme="minorHAnsi" w:cstheme="minorHAnsi"/>
                <w:color w:val="000000"/>
                <w:sz w:val="22"/>
                <w:szCs w:val="22"/>
              </w:rPr>
            </w:pPr>
            <w:r w:rsidRPr="009905B1">
              <w:rPr>
                <w:rFonts w:asciiTheme="minorHAnsi" w:hAnsiTheme="minorHAnsi" w:cstheme="minorHAnsi"/>
                <w:color w:val="000000"/>
                <w:sz w:val="22"/>
                <w:szCs w:val="22"/>
              </w:rPr>
              <w:t>Cantidad. 1 pieza.</w:t>
            </w:r>
          </w:p>
          <w:p w:rsidR="00556577" w:rsidRPr="007C3D86" w:rsidRDefault="00556577" w:rsidP="00F81D50">
            <w:pPr>
              <w:pStyle w:val="Prrafodelista"/>
              <w:numPr>
                <w:ilvl w:val="2"/>
                <w:numId w:val="37"/>
              </w:numPr>
              <w:ind w:left="1398" w:hanging="284"/>
              <w:rPr>
                <w:rFonts w:asciiTheme="minorHAnsi" w:hAnsiTheme="minorHAnsi" w:cstheme="minorHAnsi"/>
                <w:color w:val="000000"/>
                <w:sz w:val="22"/>
                <w:szCs w:val="22"/>
              </w:rPr>
            </w:pPr>
            <w:r>
              <w:rPr>
                <w:rFonts w:asciiTheme="minorHAnsi" w:hAnsiTheme="minorHAnsi" w:cstheme="minorHAnsi"/>
                <w:color w:val="000000"/>
                <w:sz w:val="22"/>
                <w:szCs w:val="22"/>
              </w:rPr>
              <w:t>Torque: desde 762</w:t>
            </w:r>
            <w:r w:rsidRPr="00B91EA9">
              <w:rPr>
                <w:rFonts w:asciiTheme="minorHAnsi" w:hAnsiTheme="minorHAnsi" w:cstheme="minorHAnsi"/>
                <w:color w:val="000000"/>
                <w:sz w:val="22"/>
                <w:szCs w:val="22"/>
              </w:rPr>
              <w:t xml:space="preserve">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 xml:space="preserve"> hasta 8100 </w:t>
            </w:r>
            <w:proofErr w:type="spellStart"/>
            <w:r w:rsidRPr="00B91EA9">
              <w:rPr>
                <w:rFonts w:asciiTheme="minorHAnsi" w:hAnsiTheme="minorHAnsi" w:cstheme="minorHAnsi"/>
                <w:color w:val="000000"/>
                <w:sz w:val="22"/>
                <w:szCs w:val="22"/>
              </w:rPr>
              <w:t>lbs</w:t>
            </w:r>
            <w:proofErr w:type="spellEnd"/>
            <w:r w:rsidRPr="00B91EA9">
              <w:rPr>
                <w:rFonts w:asciiTheme="minorHAnsi" w:hAnsiTheme="minorHAnsi" w:cstheme="minorHAnsi"/>
                <w:color w:val="000000"/>
                <w:sz w:val="22"/>
                <w:szCs w:val="22"/>
              </w:rPr>
              <w:t>-pie</w:t>
            </w:r>
            <w:r>
              <w:rPr>
                <w:rFonts w:asciiTheme="minorHAnsi" w:hAnsiTheme="minorHAnsi" w:cstheme="minorHAnsi"/>
                <w:color w:val="000000"/>
                <w:sz w:val="22"/>
                <w:szCs w:val="22"/>
              </w:rPr>
              <w:t>.</w:t>
            </w:r>
          </w:p>
          <w:p w:rsidR="00556577" w:rsidRPr="002A4787" w:rsidRDefault="00556577" w:rsidP="00F81D50">
            <w:pPr>
              <w:pStyle w:val="Prrafodelista"/>
              <w:numPr>
                <w:ilvl w:val="2"/>
                <w:numId w:val="37"/>
              </w:numPr>
              <w:ind w:left="1398" w:hanging="284"/>
              <w:rPr>
                <w:rFonts w:asciiTheme="minorHAnsi" w:hAnsiTheme="minorHAnsi" w:cstheme="minorHAnsi"/>
                <w:color w:val="000000"/>
                <w:sz w:val="22"/>
                <w:szCs w:val="22"/>
              </w:rPr>
            </w:pPr>
            <w:r w:rsidRPr="009905B1">
              <w:rPr>
                <w:rFonts w:asciiTheme="minorHAnsi" w:hAnsiTheme="minorHAnsi" w:cstheme="minorHAnsi"/>
                <w:color w:val="000000"/>
                <w:sz w:val="22"/>
                <w:szCs w:val="22"/>
              </w:rPr>
              <w:t xml:space="preserve">Reductor </w:t>
            </w:r>
            <w:r>
              <w:rPr>
                <w:rFonts w:asciiTheme="minorHAnsi" w:hAnsiTheme="minorHAnsi" w:cstheme="minorHAnsi"/>
                <w:color w:val="000000"/>
                <w:sz w:val="22"/>
                <w:szCs w:val="22"/>
              </w:rPr>
              <w:t xml:space="preserve">hexagonal imperial: 3 7/8 </w:t>
            </w:r>
            <w:proofErr w:type="spellStart"/>
            <w:r>
              <w:rPr>
                <w:rFonts w:asciiTheme="minorHAnsi" w:hAnsiTheme="minorHAnsi" w:cstheme="minorHAnsi"/>
                <w:color w:val="000000"/>
                <w:sz w:val="22"/>
                <w:szCs w:val="22"/>
              </w:rPr>
              <w:t>pulg</w:t>
            </w:r>
            <w:proofErr w:type="spellEnd"/>
            <w:r>
              <w:rPr>
                <w:rFonts w:asciiTheme="minorHAnsi" w:hAnsiTheme="minorHAnsi" w:cstheme="minorHAnsi"/>
                <w:color w:val="000000"/>
                <w:sz w:val="22"/>
                <w:szCs w:val="22"/>
              </w:rPr>
              <w:t xml:space="preserve"> a</w:t>
            </w:r>
            <w:r w:rsidRPr="009905B1">
              <w:rPr>
                <w:rFonts w:asciiTheme="minorHAnsi" w:hAnsiTheme="minorHAnsi" w:cstheme="minorHAnsi"/>
                <w:color w:val="000000"/>
                <w:sz w:val="22"/>
                <w:szCs w:val="22"/>
              </w:rPr>
              <w:t xml:space="preserve"> 3 1/8 </w:t>
            </w:r>
            <w:proofErr w:type="spellStart"/>
            <w:r w:rsidRPr="009905B1">
              <w:rPr>
                <w:rFonts w:asciiTheme="minorHAnsi" w:hAnsiTheme="minorHAnsi" w:cstheme="minorHAnsi"/>
                <w:color w:val="000000"/>
                <w:sz w:val="22"/>
                <w:szCs w:val="22"/>
              </w:rPr>
              <w:t>pulg</w:t>
            </w:r>
            <w:proofErr w:type="spellEnd"/>
            <w:r w:rsidRPr="009905B1">
              <w:rPr>
                <w:rFonts w:asciiTheme="minorHAnsi" w:hAnsiTheme="minorHAnsi" w:cstheme="minorHAnsi"/>
                <w:color w:val="000000"/>
                <w:sz w:val="22"/>
                <w:szCs w:val="22"/>
              </w:rPr>
              <w:t xml:space="preserve">.  </w:t>
            </w:r>
          </w:p>
          <w:p w:rsidR="00556577" w:rsidRPr="00CB046D" w:rsidRDefault="00556577" w:rsidP="00556577">
            <w:pPr>
              <w:rPr>
                <w:rFonts w:asciiTheme="minorHAnsi" w:hAnsiTheme="minorHAnsi" w:cstheme="minorHAnsi"/>
                <w:color w:val="000000"/>
                <w:sz w:val="22"/>
                <w:szCs w:val="22"/>
              </w:rPr>
            </w:pPr>
            <w:r w:rsidRPr="00CB046D">
              <w:rPr>
                <w:rFonts w:asciiTheme="minorHAnsi" w:hAnsiTheme="minorHAnsi" w:cstheme="minorHAnsi"/>
                <w:color w:val="000000"/>
                <w:sz w:val="22"/>
                <w:szCs w:val="22"/>
              </w:rPr>
              <w:t xml:space="preserve">                                                       </w:t>
            </w:r>
          </w:p>
        </w:tc>
      </w:tr>
      <w:tr w:rsidR="00556577" w:rsidRPr="00DC4EC1" w:rsidTr="00556577">
        <w:trPr>
          <w:trHeight w:val="397"/>
        </w:trPr>
        <w:tc>
          <w:tcPr>
            <w:tcW w:w="5000" w:type="pct"/>
            <w:shd w:val="clear" w:color="auto" w:fill="DBE5F1" w:themeFill="accent1" w:themeFillTint="33"/>
            <w:vAlign w:val="center"/>
          </w:tcPr>
          <w:p w:rsidR="00556577" w:rsidRPr="00DC4EC1" w:rsidRDefault="00556577" w:rsidP="00556577">
            <w:pPr>
              <w:rPr>
                <w:rFonts w:asciiTheme="minorHAnsi" w:hAnsiTheme="minorHAnsi" w:cstheme="minorHAnsi"/>
                <w:sz w:val="22"/>
                <w:szCs w:val="22"/>
                <w:lang w:eastAsia="es-BO"/>
              </w:rPr>
            </w:pPr>
            <w:r w:rsidRPr="00DC4EC1">
              <w:rPr>
                <w:rFonts w:asciiTheme="minorHAnsi" w:hAnsiTheme="minorHAnsi" w:cstheme="minorHAnsi"/>
                <w:b/>
                <w:bCs/>
                <w:sz w:val="22"/>
                <w:szCs w:val="22"/>
              </w:rPr>
              <w:lastRenderedPageBreak/>
              <w:t xml:space="preserve">PLAZO DE ENTREGA </w:t>
            </w:r>
          </w:p>
        </w:tc>
      </w:tr>
      <w:tr w:rsidR="00556577" w:rsidRPr="00DC4EC1" w:rsidTr="00556577">
        <w:trPr>
          <w:trHeight w:val="2758"/>
        </w:trPr>
        <w:tc>
          <w:tcPr>
            <w:tcW w:w="5000" w:type="pct"/>
            <w:shd w:val="clear" w:color="auto" w:fill="auto"/>
            <w:vAlign w:val="center"/>
          </w:tcPr>
          <w:p w:rsidR="00556577" w:rsidRDefault="00556577" w:rsidP="00556577">
            <w:pPr>
              <w:pStyle w:val="Sangradetextonormal"/>
              <w:shd w:val="clear" w:color="auto" w:fill="FFFFFF"/>
              <w:spacing w:after="0"/>
              <w:ind w:left="0"/>
              <w:jc w:val="both"/>
              <w:rPr>
                <w:rFonts w:asciiTheme="minorHAnsi" w:hAnsiTheme="minorHAnsi" w:cstheme="minorHAnsi"/>
                <w:bCs/>
                <w:sz w:val="22"/>
                <w:szCs w:val="22"/>
              </w:rPr>
            </w:pPr>
          </w:p>
          <w:p w:rsidR="00556577" w:rsidRPr="00DC4EC1" w:rsidRDefault="00556577" w:rsidP="00556577">
            <w:pPr>
              <w:pStyle w:val="Sangradetextonormal"/>
              <w:shd w:val="clear" w:color="auto" w:fill="FFFFFF"/>
              <w:spacing w:after="0"/>
              <w:ind w:left="0"/>
              <w:jc w:val="both"/>
              <w:rPr>
                <w:rFonts w:asciiTheme="minorHAnsi" w:hAnsiTheme="minorHAnsi" w:cstheme="minorHAnsi"/>
                <w:bCs/>
                <w:sz w:val="22"/>
                <w:szCs w:val="22"/>
              </w:rPr>
            </w:pPr>
            <w:r w:rsidRPr="00DC4EC1">
              <w:rPr>
                <w:rFonts w:asciiTheme="minorHAnsi" w:hAnsiTheme="minorHAnsi" w:cstheme="minorHAnsi"/>
                <w:bCs/>
                <w:sz w:val="22"/>
                <w:szCs w:val="22"/>
              </w:rPr>
              <w:t>El plazo de entrega para la presente contratación es de 45 Días Calendario.</w:t>
            </w:r>
          </w:p>
          <w:p w:rsidR="00556577" w:rsidRPr="00DC4EC1" w:rsidRDefault="00556577" w:rsidP="00556577">
            <w:pPr>
              <w:autoSpaceDE w:val="0"/>
              <w:autoSpaceDN w:val="0"/>
              <w:adjustRightInd w:val="0"/>
              <w:jc w:val="both"/>
              <w:rPr>
                <w:rFonts w:asciiTheme="minorHAnsi" w:hAnsiTheme="minorHAnsi" w:cstheme="minorHAnsi"/>
                <w:bCs/>
                <w:sz w:val="22"/>
                <w:szCs w:val="22"/>
              </w:rPr>
            </w:pPr>
          </w:p>
          <w:p w:rsidR="00556577" w:rsidRPr="00DC4EC1" w:rsidRDefault="00556577" w:rsidP="00556577">
            <w:pPr>
              <w:autoSpaceDE w:val="0"/>
              <w:autoSpaceDN w:val="0"/>
              <w:adjustRightInd w:val="0"/>
              <w:jc w:val="both"/>
              <w:rPr>
                <w:rFonts w:asciiTheme="minorHAnsi" w:hAnsiTheme="minorHAnsi" w:cstheme="minorHAnsi"/>
                <w:bCs/>
                <w:sz w:val="22"/>
                <w:szCs w:val="22"/>
              </w:rPr>
            </w:pPr>
            <w:r w:rsidRPr="00DC4EC1">
              <w:rPr>
                <w:rFonts w:asciiTheme="minorHAnsi" w:hAnsiTheme="minorHAnsi" w:cstheme="minorHAnsi"/>
                <w:bCs/>
                <w:sz w:val="22"/>
                <w:szCs w:val="22"/>
              </w:rPr>
              <w:t>El plazo será computable a partir de la emisión de la Orden de Proceder, una vez suscrito el Contrato, pudiendo la empresa proveedora realizar la entrega de cada ítem en un plazo menor al establecido, misma que deberá ser coordinada con el personal asignado por la Gerencia de Industrialización (Comité de Recepción).</w:t>
            </w:r>
          </w:p>
          <w:p w:rsidR="00556577" w:rsidRPr="00DC4EC1" w:rsidRDefault="00556577" w:rsidP="00556577">
            <w:pPr>
              <w:autoSpaceDE w:val="0"/>
              <w:autoSpaceDN w:val="0"/>
              <w:adjustRightInd w:val="0"/>
              <w:jc w:val="both"/>
              <w:rPr>
                <w:rFonts w:asciiTheme="minorHAnsi" w:hAnsiTheme="minorHAnsi" w:cstheme="minorHAnsi"/>
                <w:bCs/>
                <w:sz w:val="22"/>
                <w:szCs w:val="22"/>
              </w:rPr>
            </w:pPr>
          </w:p>
          <w:p w:rsidR="00556577" w:rsidRPr="009A48F7" w:rsidRDefault="00556577" w:rsidP="00556577">
            <w:pPr>
              <w:autoSpaceDE w:val="0"/>
              <w:autoSpaceDN w:val="0"/>
              <w:adjustRightInd w:val="0"/>
              <w:jc w:val="both"/>
              <w:rPr>
                <w:rFonts w:asciiTheme="minorHAnsi" w:hAnsiTheme="minorHAnsi" w:cstheme="minorHAnsi"/>
                <w:bCs/>
                <w:sz w:val="22"/>
                <w:szCs w:val="22"/>
              </w:rPr>
            </w:pPr>
            <w:r w:rsidRPr="009A48F7">
              <w:rPr>
                <w:rFonts w:asciiTheme="minorHAnsi" w:hAnsiTheme="minorHAnsi" w:cstheme="minorHAnsi"/>
                <w:bCs/>
                <w:sz w:val="22"/>
                <w:szCs w:val="22"/>
              </w:rPr>
              <w:t xml:space="preserve">En caso de que el vencimiento del plazo sea el último día del mes, sábado, domingo o feriado, la empresa </w:t>
            </w:r>
            <w:r>
              <w:rPr>
                <w:rFonts w:asciiTheme="minorHAnsi" w:hAnsiTheme="minorHAnsi" w:cstheme="minorHAnsi"/>
                <w:bCs/>
                <w:sz w:val="22"/>
                <w:szCs w:val="22"/>
              </w:rPr>
              <w:t>proveedora</w:t>
            </w:r>
            <w:r w:rsidRPr="009A48F7">
              <w:rPr>
                <w:rFonts w:asciiTheme="minorHAnsi" w:hAnsiTheme="minorHAnsi" w:cstheme="minorHAnsi"/>
                <w:bCs/>
                <w:sz w:val="22"/>
                <w:szCs w:val="22"/>
              </w:rPr>
              <w:t xml:space="preserve"> podrá realizar la entrega del bien el siguiente día hábil.</w:t>
            </w:r>
          </w:p>
          <w:p w:rsidR="00556577" w:rsidRPr="00DC4EC1" w:rsidRDefault="00556577" w:rsidP="00556577">
            <w:pPr>
              <w:autoSpaceDE w:val="0"/>
              <w:autoSpaceDN w:val="0"/>
              <w:adjustRightInd w:val="0"/>
              <w:jc w:val="both"/>
              <w:rPr>
                <w:rFonts w:asciiTheme="minorHAnsi" w:hAnsiTheme="minorHAnsi" w:cstheme="minorHAnsi"/>
                <w:bCs/>
                <w:sz w:val="22"/>
                <w:szCs w:val="22"/>
              </w:rPr>
            </w:pPr>
          </w:p>
          <w:p w:rsidR="00556577" w:rsidRPr="00DC4EC1" w:rsidRDefault="00556577" w:rsidP="00556577">
            <w:pPr>
              <w:autoSpaceDE w:val="0"/>
              <w:autoSpaceDN w:val="0"/>
              <w:adjustRightInd w:val="0"/>
              <w:jc w:val="both"/>
              <w:rPr>
                <w:rFonts w:asciiTheme="minorHAnsi" w:hAnsiTheme="minorHAnsi" w:cstheme="minorHAnsi"/>
                <w:bCs/>
                <w:sz w:val="22"/>
                <w:szCs w:val="22"/>
              </w:rPr>
            </w:pPr>
            <w:r w:rsidRPr="00DC4EC1">
              <w:rPr>
                <w:rFonts w:asciiTheme="minorHAnsi" w:hAnsiTheme="minorHAnsi" w:cstheme="minorHAnsi"/>
                <w:bCs/>
                <w:sz w:val="22"/>
                <w:szCs w:val="22"/>
              </w:rPr>
              <w:t>La Orden de Proceder será elaborada por el personal asignado por la Gerencia de Industrialización (Comité de Recepción).</w:t>
            </w:r>
          </w:p>
          <w:p w:rsidR="00556577" w:rsidRPr="00DC4EC1" w:rsidRDefault="00556577" w:rsidP="00556577">
            <w:pPr>
              <w:autoSpaceDE w:val="0"/>
              <w:autoSpaceDN w:val="0"/>
              <w:adjustRightInd w:val="0"/>
              <w:jc w:val="both"/>
              <w:rPr>
                <w:rFonts w:asciiTheme="minorHAnsi" w:hAnsiTheme="minorHAnsi" w:cstheme="minorHAnsi"/>
                <w:b/>
                <w:bCs/>
                <w:sz w:val="22"/>
                <w:szCs w:val="22"/>
                <w:lang w:eastAsia="es-BO"/>
              </w:rPr>
            </w:pPr>
          </w:p>
        </w:tc>
      </w:tr>
    </w:tbl>
    <w:p w:rsidR="00556577" w:rsidRPr="009A48F7" w:rsidRDefault="00556577" w:rsidP="00F81D50">
      <w:pPr>
        <w:pStyle w:val="Prrafodelista"/>
        <w:numPr>
          <w:ilvl w:val="0"/>
          <w:numId w:val="38"/>
        </w:numPr>
        <w:ind w:left="567" w:hanging="567"/>
        <w:contextualSpacing/>
        <w:jc w:val="both"/>
        <w:rPr>
          <w:rFonts w:ascii="Verdana" w:hAnsi="Verdana" w:cs="Calibri"/>
          <w:b/>
          <w:bCs/>
          <w:sz w:val="18"/>
          <w:szCs w:val="18"/>
          <w:lang w:eastAsia="es-BO"/>
        </w:rPr>
      </w:pPr>
      <w:r w:rsidRPr="00DC4EC1">
        <w:rPr>
          <w:rFonts w:asciiTheme="minorHAnsi" w:hAnsiTheme="minorHAnsi" w:cstheme="minorHAnsi"/>
          <w:b/>
          <w:bCs/>
          <w:sz w:val="22"/>
          <w:szCs w:val="22"/>
          <w:lang w:eastAsia="es-BO"/>
        </w:rPr>
        <w:t xml:space="preserve">CONDICIONES REQUERIDAS PARA EL BIEN </w:t>
      </w:r>
      <w:r>
        <w:rPr>
          <w:rFonts w:ascii="Verdana" w:hAnsi="Verdana" w:cs="Calibri"/>
          <w:b/>
          <w:bCs/>
          <w:sz w:val="18"/>
          <w:szCs w:val="18"/>
          <w:lang w:eastAsia="es-BO"/>
        </w:rPr>
        <w:t>(De cumplimiento obligatorio por el proponente)</w:t>
      </w:r>
    </w:p>
    <w:p w:rsidR="00556577" w:rsidRPr="00DC4EC1" w:rsidRDefault="00556577" w:rsidP="00556577">
      <w:pPr>
        <w:pStyle w:val="Prrafodelista"/>
        <w:ind w:left="567"/>
        <w:contextualSpacing/>
        <w:jc w:val="both"/>
        <w:rPr>
          <w:rFonts w:asciiTheme="minorHAnsi" w:hAnsiTheme="minorHAnsi" w:cstheme="minorHAnsi"/>
          <w:b/>
          <w:bCs/>
          <w:sz w:val="22"/>
          <w:szCs w:val="22"/>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556577" w:rsidRPr="00DC4EC1" w:rsidTr="00556577">
        <w:trPr>
          <w:trHeight w:val="397"/>
        </w:trPr>
        <w:tc>
          <w:tcPr>
            <w:tcW w:w="5000" w:type="pct"/>
            <w:shd w:val="clear" w:color="auto" w:fill="DEEAF6"/>
            <w:vAlign w:val="center"/>
          </w:tcPr>
          <w:p w:rsidR="00556577" w:rsidRPr="00DC4EC1" w:rsidRDefault="00556577" w:rsidP="00556577">
            <w:pPr>
              <w:autoSpaceDE w:val="0"/>
              <w:autoSpaceDN w:val="0"/>
              <w:adjustRightInd w:val="0"/>
              <w:rPr>
                <w:rFonts w:asciiTheme="minorHAnsi" w:hAnsiTheme="minorHAnsi" w:cstheme="minorHAnsi"/>
                <w:b/>
                <w:bCs/>
                <w:sz w:val="22"/>
                <w:szCs w:val="22"/>
                <w:lang w:eastAsia="es-BO"/>
              </w:rPr>
            </w:pPr>
            <w:r w:rsidRPr="00DC4EC1">
              <w:rPr>
                <w:rFonts w:asciiTheme="minorHAnsi" w:hAnsiTheme="minorHAnsi" w:cstheme="minorHAnsi"/>
                <w:b/>
                <w:bCs/>
                <w:sz w:val="22"/>
                <w:szCs w:val="22"/>
              </w:rPr>
              <w:lastRenderedPageBreak/>
              <w:t xml:space="preserve">LUGAR DE ENTREGA DE LOS BIENES </w:t>
            </w:r>
          </w:p>
        </w:tc>
      </w:tr>
      <w:tr w:rsidR="00556577" w:rsidRPr="00DC4EC1" w:rsidTr="00556577">
        <w:trPr>
          <w:trHeight w:val="1016"/>
        </w:trPr>
        <w:tc>
          <w:tcPr>
            <w:tcW w:w="5000" w:type="pct"/>
            <w:shd w:val="clear" w:color="auto" w:fill="auto"/>
            <w:vAlign w:val="center"/>
          </w:tcPr>
          <w:p w:rsidR="00556577" w:rsidRPr="00DC4EC1" w:rsidRDefault="00556577" w:rsidP="00556577">
            <w:pPr>
              <w:autoSpaceDE w:val="0"/>
              <w:autoSpaceDN w:val="0"/>
              <w:adjustRightInd w:val="0"/>
              <w:jc w:val="both"/>
              <w:rPr>
                <w:rFonts w:asciiTheme="minorHAnsi" w:hAnsiTheme="minorHAnsi" w:cstheme="minorHAnsi"/>
                <w:bCs/>
                <w:sz w:val="22"/>
                <w:szCs w:val="22"/>
              </w:rPr>
            </w:pPr>
          </w:p>
          <w:p w:rsidR="00556577" w:rsidRPr="009A48F7" w:rsidRDefault="00556577" w:rsidP="00556577">
            <w:pPr>
              <w:autoSpaceDE w:val="0"/>
              <w:autoSpaceDN w:val="0"/>
              <w:adjustRightInd w:val="0"/>
              <w:rPr>
                <w:rFonts w:asciiTheme="minorHAnsi" w:hAnsiTheme="minorHAnsi" w:cstheme="minorHAnsi"/>
                <w:sz w:val="22"/>
                <w:szCs w:val="22"/>
                <w:lang w:eastAsia="es-BO"/>
              </w:rPr>
            </w:pPr>
            <w:r w:rsidRPr="009A48F7">
              <w:rPr>
                <w:rFonts w:asciiTheme="minorHAnsi" w:hAnsiTheme="minorHAnsi" w:cstheme="minorHAnsi"/>
                <w:sz w:val="22"/>
                <w:szCs w:val="22"/>
                <w:lang w:eastAsia="es-BO"/>
              </w:rPr>
              <w:t xml:space="preserve">El bien deberá ser entregado en la ciudad de Santa Cruz de la Sierra, en Almacenes (Villa Luz) de la Gerencia de Industrialización YPFB, ubicado en la Av. </w:t>
            </w:r>
            <w:proofErr w:type="spellStart"/>
            <w:r w:rsidRPr="009A48F7">
              <w:rPr>
                <w:rFonts w:asciiTheme="minorHAnsi" w:hAnsiTheme="minorHAnsi" w:cstheme="minorHAnsi"/>
                <w:sz w:val="22"/>
                <w:szCs w:val="22"/>
                <w:lang w:eastAsia="es-BO"/>
              </w:rPr>
              <w:t>Grigotá</w:t>
            </w:r>
            <w:proofErr w:type="spellEnd"/>
            <w:r w:rsidRPr="009A48F7">
              <w:rPr>
                <w:rFonts w:asciiTheme="minorHAnsi" w:hAnsiTheme="minorHAnsi" w:cstheme="minorHAnsi"/>
                <w:sz w:val="22"/>
                <w:szCs w:val="22"/>
                <w:lang w:eastAsia="es-BO"/>
              </w:rPr>
              <w:t xml:space="preserve"> entre 3er y 4to anillo, la entrega deberá ser en coordinación con el personal técnico asignado por YPFB (comité de recepción).</w:t>
            </w:r>
          </w:p>
          <w:p w:rsidR="00556577" w:rsidRPr="00DC4EC1" w:rsidRDefault="00556577" w:rsidP="00556577">
            <w:pPr>
              <w:autoSpaceDE w:val="0"/>
              <w:autoSpaceDN w:val="0"/>
              <w:adjustRightInd w:val="0"/>
              <w:jc w:val="both"/>
              <w:rPr>
                <w:rFonts w:asciiTheme="minorHAnsi" w:hAnsiTheme="minorHAnsi" w:cstheme="minorHAnsi"/>
                <w:sz w:val="22"/>
                <w:szCs w:val="22"/>
                <w:lang w:eastAsia="es-BO"/>
              </w:rPr>
            </w:pPr>
          </w:p>
        </w:tc>
      </w:tr>
      <w:tr w:rsidR="00556577" w:rsidRPr="00DC4EC1" w:rsidTr="00556577">
        <w:trPr>
          <w:trHeight w:val="381"/>
        </w:trPr>
        <w:tc>
          <w:tcPr>
            <w:tcW w:w="5000" w:type="pct"/>
            <w:shd w:val="clear" w:color="auto" w:fill="DBE5F1" w:themeFill="accent1" w:themeFillTint="33"/>
            <w:vAlign w:val="center"/>
          </w:tcPr>
          <w:p w:rsidR="00556577" w:rsidRPr="009A48F7" w:rsidRDefault="00556577" w:rsidP="00556577">
            <w:pPr>
              <w:autoSpaceDE w:val="0"/>
              <w:autoSpaceDN w:val="0"/>
              <w:adjustRightInd w:val="0"/>
              <w:rPr>
                <w:rFonts w:asciiTheme="minorHAnsi" w:hAnsiTheme="minorHAnsi" w:cstheme="minorHAnsi"/>
                <w:b/>
                <w:bCs/>
                <w:sz w:val="22"/>
                <w:szCs w:val="22"/>
              </w:rPr>
            </w:pPr>
            <w:r w:rsidRPr="009A48F7">
              <w:rPr>
                <w:rFonts w:asciiTheme="minorHAnsi" w:hAnsiTheme="minorHAnsi" w:cstheme="minorHAnsi"/>
                <w:b/>
                <w:bCs/>
                <w:sz w:val="22"/>
                <w:szCs w:val="22"/>
              </w:rPr>
              <w:t>MEDIOS DE TRANSPORTE</w:t>
            </w:r>
          </w:p>
        </w:tc>
      </w:tr>
      <w:tr w:rsidR="00556577" w:rsidRPr="00DC4EC1" w:rsidTr="00556577">
        <w:trPr>
          <w:trHeight w:val="985"/>
        </w:trPr>
        <w:tc>
          <w:tcPr>
            <w:tcW w:w="5000" w:type="pct"/>
            <w:shd w:val="clear" w:color="auto" w:fill="auto"/>
            <w:vAlign w:val="center"/>
          </w:tcPr>
          <w:p w:rsidR="00556577" w:rsidRPr="009A48F7" w:rsidRDefault="00556577" w:rsidP="00556577">
            <w:pPr>
              <w:autoSpaceDE w:val="0"/>
              <w:autoSpaceDN w:val="0"/>
              <w:adjustRightInd w:val="0"/>
              <w:rPr>
                <w:rFonts w:asciiTheme="minorHAnsi" w:hAnsiTheme="minorHAnsi" w:cstheme="minorHAnsi"/>
                <w:bCs/>
                <w:sz w:val="22"/>
                <w:szCs w:val="22"/>
              </w:rPr>
            </w:pPr>
          </w:p>
          <w:p w:rsidR="00556577" w:rsidRPr="009A48F7" w:rsidRDefault="00556577" w:rsidP="00556577">
            <w:pPr>
              <w:autoSpaceDE w:val="0"/>
              <w:autoSpaceDN w:val="0"/>
              <w:adjustRightInd w:val="0"/>
              <w:jc w:val="both"/>
              <w:rPr>
                <w:rFonts w:asciiTheme="minorHAnsi" w:hAnsiTheme="minorHAnsi" w:cstheme="minorHAnsi"/>
                <w:bCs/>
                <w:sz w:val="22"/>
                <w:szCs w:val="22"/>
              </w:rPr>
            </w:pPr>
            <w:r w:rsidRPr="009A48F7">
              <w:rPr>
                <w:rFonts w:asciiTheme="minorHAnsi" w:hAnsiTheme="minorHAnsi" w:cstheme="minorHAnsi"/>
                <w:bCs/>
                <w:sz w:val="22"/>
                <w:szCs w:val="22"/>
              </w:rPr>
              <w:t>La entrega del bien incluye el transporte hasta el lugar de entrega definido por YPFB, asimismo debe reunir las condiciones de seguridad requeridas. El costo del Transporte deberá ser asumido en su totalidad por el proveedor.</w:t>
            </w:r>
          </w:p>
          <w:p w:rsidR="00556577" w:rsidRPr="009A48F7" w:rsidRDefault="00556577" w:rsidP="00556577">
            <w:pPr>
              <w:autoSpaceDE w:val="0"/>
              <w:autoSpaceDN w:val="0"/>
              <w:adjustRightInd w:val="0"/>
              <w:jc w:val="both"/>
              <w:rPr>
                <w:rFonts w:asciiTheme="minorHAnsi" w:hAnsiTheme="minorHAnsi" w:cstheme="minorHAnsi"/>
                <w:b/>
                <w:bCs/>
                <w:sz w:val="22"/>
                <w:szCs w:val="22"/>
              </w:rPr>
            </w:pPr>
          </w:p>
        </w:tc>
      </w:tr>
      <w:tr w:rsidR="00556577" w:rsidRPr="00DC4EC1" w:rsidTr="00556577">
        <w:trPr>
          <w:trHeight w:val="392"/>
        </w:trPr>
        <w:tc>
          <w:tcPr>
            <w:tcW w:w="5000" w:type="pct"/>
            <w:shd w:val="clear" w:color="auto" w:fill="DEEAF6"/>
            <w:vAlign w:val="center"/>
          </w:tcPr>
          <w:p w:rsidR="00556577" w:rsidRPr="00DC4EC1" w:rsidRDefault="00556577" w:rsidP="00556577">
            <w:pPr>
              <w:autoSpaceDE w:val="0"/>
              <w:autoSpaceDN w:val="0"/>
              <w:adjustRightInd w:val="0"/>
              <w:rPr>
                <w:rFonts w:asciiTheme="minorHAnsi" w:hAnsiTheme="minorHAnsi" w:cstheme="minorHAnsi"/>
                <w:sz w:val="22"/>
                <w:szCs w:val="22"/>
                <w:lang w:eastAsia="es-BO"/>
              </w:rPr>
            </w:pPr>
            <w:r w:rsidRPr="00DC4EC1">
              <w:rPr>
                <w:rFonts w:asciiTheme="minorHAnsi" w:hAnsiTheme="minorHAnsi" w:cstheme="minorHAnsi"/>
                <w:b/>
                <w:bCs/>
                <w:sz w:val="22"/>
                <w:szCs w:val="22"/>
              </w:rPr>
              <w:t xml:space="preserve">FORMA DE PAGO </w:t>
            </w:r>
          </w:p>
        </w:tc>
      </w:tr>
      <w:tr w:rsidR="00556577" w:rsidRPr="00DC4EC1" w:rsidTr="00556577">
        <w:trPr>
          <w:trHeight w:val="4185"/>
        </w:trPr>
        <w:tc>
          <w:tcPr>
            <w:tcW w:w="5000" w:type="pct"/>
            <w:tcBorders>
              <w:bottom w:val="single" w:sz="4" w:space="0" w:color="auto"/>
            </w:tcBorders>
            <w:shd w:val="clear" w:color="auto" w:fill="auto"/>
            <w:vAlign w:val="center"/>
          </w:tcPr>
          <w:p w:rsidR="00556577" w:rsidRPr="009A48F7" w:rsidRDefault="00556577" w:rsidP="00556577">
            <w:pPr>
              <w:pStyle w:val="TableParagraph"/>
              <w:jc w:val="both"/>
              <w:rPr>
                <w:rFonts w:asciiTheme="minorHAnsi" w:hAnsiTheme="minorHAnsi" w:cstheme="minorHAnsi"/>
                <w:sz w:val="22"/>
                <w:szCs w:val="22"/>
              </w:rPr>
            </w:pPr>
          </w:p>
          <w:p w:rsidR="00556577" w:rsidRPr="009A48F7" w:rsidRDefault="00556577" w:rsidP="00556577">
            <w:pPr>
              <w:pStyle w:val="TableParagraph"/>
              <w:jc w:val="both"/>
              <w:rPr>
                <w:rFonts w:asciiTheme="minorHAnsi" w:hAnsiTheme="minorHAnsi" w:cstheme="minorHAnsi"/>
                <w:sz w:val="22"/>
                <w:szCs w:val="22"/>
              </w:rPr>
            </w:pPr>
            <w:r w:rsidRPr="009A48F7">
              <w:rPr>
                <w:rFonts w:asciiTheme="minorHAnsi" w:hAnsiTheme="minorHAnsi" w:cstheme="minorHAnsi"/>
                <w:sz w:val="22"/>
                <w:szCs w:val="22"/>
              </w:rPr>
              <w:t xml:space="preserve">El Pago se efectuará vía SIGEP mediante único pago a la entrega del bien, previa presentación de la documentación para solicitud de pago por parte de la empresa proveedora, posterior informe de conformidad del comité de recepción y actividades administrativas correspondientes de YPFB. </w:t>
            </w:r>
          </w:p>
          <w:p w:rsidR="00556577" w:rsidRPr="009A48F7" w:rsidRDefault="00556577" w:rsidP="00556577">
            <w:pPr>
              <w:pStyle w:val="TableParagraph"/>
              <w:jc w:val="both"/>
              <w:rPr>
                <w:rFonts w:asciiTheme="minorHAnsi" w:hAnsiTheme="minorHAnsi" w:cstheme="minorHAnsi"/>
                <w:sz w:val="22"/>
                <w:szCs w:val="22"/>
              </w:rPr>
            </w:pPr>
          </w:p>
          <w:p w:rsidR="00556577" w:rsidRPr="009A48F7" w:rsidRDefault="00556577" w:rsidP="00556577">
            <w:pPr>
              <w:pStyle w:val="TableParagraph"/>
              <w:jc w:val="both"/>
              <w:rPr>
                <w:rFonts w:asciiTheme="minorHAnsi" w:hAnsiTheme="minorHAnsi" w:cstheme="minorHAnsi"/>
                <w:sz w:val="22"/>
                <w:szCs w:val="22"/>
              </w:rPr>
            </w:pPr>
            <w:r w:rsidRPr="009A48F7">
              <w:rPr>
                <w:rFonts w:asciiTheme="minorHAnsi" w:hAnsiTheme="minorHAnsi" w:cstheme="minorHAnsi"/>
                <w:sz w:val="22"/>
                <w:szCs w:val="22"/>
              </w:rPr>
              <w:t>Por consiguiente, para efectos de solicitud de pago se debe presentar los siguientes documentos:</w:t>
            </w:r>
          </w:p>
          <w:p w:rsidR="00556577" w:rsidRPr="009A48F7" w:rsidRDefault="00556577" w:rsidP="00556577">
            <w:pPr>
              <w:pStyle w:val="TableParagraph"/>
              <w:jc w:val="both"/>
              <w:rPr>
                <w:rFonts w:asciiTheme="minorHAnsi" w:hAnsiTheme="minorHAnsi" w:cstheme="minorHAnsi"/>
                <w:sz w:val="22"/>
                <w:szCs w:val="22"/>
              </w:rPr>
            </w:pPr>
          </w:p>
          <w:p w:rsidR="00556577" w:rsidRPr="009A48F7" w:rsidRDefault="00556577" w:rsidP="00F81D50">
            <w:pPr>
              <w:numPr>
                <w:ilvl w:val="0"/>
                <w:numId w:val="40"/>
              </w:numPr>
              <w:autoSpaceDE w:val="0"/>
              <w:autoSpaceDN w:val="0"/>
              <w:adjustRightInd w:val="0"/>
              <w:ind w:left="737"/>
              <w:jc w:val="both"/>
              <w:rPr>
                <w:rFonts w:asciiTheme="minorHAnsi" w:hAnsiTheme="minorHAnsi" w:cstheme="minorHAnsi"/>
                <w:sz w:val="22"/>
                <w:szCs w:val="22"/>
              </w:rPr>
            </w:pPr>
            <w:r w:rsidRPr="009A48F7">
              <w:rPr>
                <w:rFonts w:asciiTheme="minorHAnsi" w:hAnsiTheme="minorHAnsi" w:cstheme="minorHAnsi"/>
                <w:bCs/>
                <w:sz w:val="22"/>
                <w:szCs w:val="22"/>
              </w:rPr>
              <w:t>Carta</w:t>
            </w:r>
            <w:r w:rsidRPr="009A48F7">
              <w:rPr>
                <w:rFonts w:asciiTheme="minorHAnsi" w:hAnsiTheme="minorHAnsi" w:cstheme="minorHAnsi"/>
                <w:sz w:val="22"/>
                <w:szCs w:val="22"/>
              </w:rPr>
              <w:t xml:space="preserve"> de Solicitud de Pago que consigne:</w:t>
            </w:r>
          </w:p>
          <w:p w:rsidR="00556577" w:rsidRPr="009A48F7" w:rsidRDefault="00556577" w:rsidP="00F81D50">
            <w:pPr>
              <w:numPr>
                <w:ilvl w:val="1"/>
                <w:numId w:val="40"/>
              </w:numPr>
              <w:autoSpaceDE w:val="0"/>
              <w:autoSpaceDN w:val="0"/>
              <w:adjustRightInd w:val="0"/>
              <w:jc w:val="both"/>
              <w:rPr>
                <w:rFonts w:asciiTheme="minorHAnsi" w:hAnsiTheme="minorHAnsi" w:cstheme="minorHAnsi"/>
                <w:sz w:val="22"/>
                <w:szCs w:val="22"/>
              </w:rPr>
            </w:pPr>
            <w:r w:rsidRPr="009A48F7">
              <w:rPr>
                <w:rFonts w:asciiTheme="minorHAnsi" w:hAnsiTheme="minorHAnsi" w:cstheme="minorHAnsi"/>
                <w:sz w:val="22"/>
                <w:szCs w:val="22"/>
              </w:rPr>
              <w:t>Concepto del Pago.</w:t>
            </w:r>
          </w:p>
          <w:p w:rsidR="00556577" w:rsidRPr="009A48F7" w:rsidRDefault="00556577" w:rsidP="00F81D50">
            <w:pPr>
              <w:numPr>
                <w:ilvl w:val="1"/>
                <w:numId w:val="40"/>
              </w:numPr>
              <w:autoSpaceDE w:val="0"/>
              <w:autoSpaceDN w:val="0"/>
              <w:adjustRightInd w:val="0"/>
              <w:jc w:val="both"/>
              <w:rPr>
                <w:rFonts w:asciiTheme="minorHAnsi" w:hAnsiTheme="minorHAnsi" w:cstheme="minorHAnsi"/>
                <w:sz w:val="22"/>
                <w:szCs w:val="22"/>
              </w:rPr>
            </w:pPr>
            <w:r w:rsidRPr="009A48F7">
              <w:rPr>
                <w:rFonts w:asciiTheme="minorHAnsi" w:hAnsiTheme="minorHAnsi" w:cstheme="minorHAnsi"/>
                <w:sz w:val="22"/>
                <w:szCs w:val="22"/>
              </w:rPr>
              <w:t>Firma y sello del Representante Legal de la Empresa.</w:t>
            </w:r>
          </w:p>
          <w:p w:rsidR="00556577" w:rsidRPr="009A48F7" w:rsidRDefault="00556577" w:rsidP="00F81D50">
            <w:pPr>
              <w:numPr>
                <w:ilvl w:val="0"/>
                <w:numId w:val="40"/>
              </w:numPr>
              <w:autoSpaceDE w:val="0"/>
              <w:autoSpaceDN w:val="0"/>
              <w:adjustRightInd w:val="0"/>
              <w:ind w:left="737"/>
              <w:jc w:val="both"/>
              <w:rPr>
                <w:rFonts w:asciiTheme="minorHAnsi" w:hAnsiTheme="minorHAnsi" w:cstheme="minorHAnsi"/>
                <w:bCs/>
                <w:sz w:val="22"/>
                <w:szCs w:val="22"/>
              </w:rPr>
            </w:pPr>
            <w:r w:rsidRPr="009A48F7">
              <w:rPr>
                <w:rFonts w:asciiTheme="minorHAnsi" w:hAnsiTheme="minorHAnsi" w:cstheme="minorHAnsi"/>
                <w:bCs/>
                <w:sz w:val="22"/>
                <w:szCs w:val="22"/>
              </w:rPr>
              <w:t>Documento que acredite la entrega del bien.</w:t>
            </w:r>
          </w:p>
          <w:p w:rsidR="00556577" w:rsidRPr="009A48F7" w:rsidRDefault="00556577" w:rsidP="00F81D50">
            <w:pPr>
              <w:numPr>
                <w:ilvl w:val="0"/>
                <w:numId w:val="40"/>
              </w:numPr>
              <w:autoSpaceDE w:val="0"/>
              <w:autoSpaceDN w:val="0"/>
              <w:adjustRightInd w:val="0"/>
              <w:ind w:left="737"/>
              <w:jc w:val="both"/>
              <w:rPr>
                <w:rFonts w:asciiTheme="minorHAnsi" w:hAnsiTheme="minorHAnsi" w:cstheme="minorHAnsi"/>
                <w:bCs/>
                <w:sz w:val="22"/>
                <w:szCs w:val="22"/>
              </w:rPr>
            </w:pPr>
            <w:r w:rsidRPr="009A48F7">
              <w:rPr>
                <w:rFonts w:asciiTheme="minorHAnsi" w:hAnsiTheme="minorHAnsi" w:cstheme="minorHAnsi"/>
                <w:bCs/>
                <w:sz w:val="22"/>
                <w:szCs w:val="22"/>
              </w:rPr>
              <w:t>Factura original de la Empresa debidamente registrada en Impuestos Nacionales.</w:t>
            </w:r>
          </w:p>
          <w:p w:rsidR="00556577" w:rsidRPr="009A48F7" w:rsidRDefault="00556577" w:rsidP="00F81D50">
            <w:pPr>
              <w:numPr>
                <w:ilvl w:val="0"/>
                <w:numId w:val="40"/>
              </w:numPr>
              <w:autoSpaceDE w:val="0"/>
              <w:autoSpaceDN w:val="0"/>
              <w:adjustRightInd w:val="0"/>
              <w:ind w:left="737"/>
              <w:jc w:val="both"/>
              <w:rPr>
                <w:rFonts w:asciiTheme="minorHAnsi" w:hAnsiTheme="minorHAnsi" w:cstheme="minorHAnsi"/>
                <w:bCs/>
                <w:sz w:val="22"/>
                <w:szCs w:val="22"/>
              </w:rPr>
            </w:pPr>
            <w:r w:rsidRPr="009A48F7">
              <w:rPr>
                <w:rFonts w:asciiTheme="minorHAnsi" w:hAnsiTheme="minorHAnsi" w:cstheme="minorHAnsi"/>
                <w:bCs/>
                <w:sz w:val="22"/>
                <w:szCs w:val="22"/>
              </w:rPr>
              <w:t>Fotocopia simple del NIT.</w:t>
            </w:r>
          </w:p>
          <w:p w:rsidR="00556577" w:rsidRPr="009A48F7" w:rsidRDefault="00556577" w:rsidP="00F81D50">
            <w:pPr>
              <w:numPr>
                <w:ilvl w:val="0"/>
                <w:numId w:val="40"/>
              </w:numPr>
              <w:autoSpaceDE w:val="0"/>
              <w:autoSpaceDN w:val="0"/>
              <w:adjustRightInd w:val="0"/>
              <w:ind w:left="737"/>
              <w:jc w:val="both"/>
              <w:rPr>
                <w:rFonts w:asciiTheme="minorHAnsi" w:hAnsiTheme="minorHAnsi" w:cstheme="minorHAnsi"/>
                <w:bCs/>
                <w:sz w:val="22"/>
                <w:szCs w:val="22"/>
              </w:rPr>
            </w:pPr>
            <w:r w:rsidRPr="009A48F7">
              <w:rPr>
                <w:rFonts w:asciiTheme="minorHAnsi" w:hAnsiTheme="minorHAnsi" w:cstheme="minorHAnsi"/>
                <w:bCs/>
                <w:sz w:val="22"/>
                <w:szCs w:val="22"/>
              </w:rPr>
              <w:t>Fotocopia simple del registro de beneficiarios SIGEP con cuenta Bancaria (Incluir N° de Cuenta Bancaria).</w:t>
            </w:r>
          </w:p>
          <w:p w:rsidR="00556577" w:rsidRPr="009A48F7" w:rsidRDefault="00556577" w:rsidP="00F81D50">
            <w:pPr>
              <w:numPr>
                <w:ilvl w:val="0"/>
                <w:numId w:val="40"/>
              </w:numPr>
              <w:autoSpaceDE w:val="0"/>
              <w:autoSpaceDN w:val="0"/>
              <w:adjustRightInd w:val="0"/>
              <w:ind w:left="737"/>
              <w:jc w:val="both"/>
              <w:rPr>
                <w:rFonts w:asciiTheme="minorHAnsi" w:hAnsiTheme="minorHAnsi" w:cstheme="minorHAnsi"/>
                <w:bCs/>
                <w:sz w:val="22"/>
                <w:szCs w:val="22"/>
              </w:rPr>
            </w:pPr>
            <w:r w:rsidRPr="009A48F7">
              <w:rPr>
                <w:rFonts w:asciiTheme="minorHAnsi" w:hAnsiTheme="minorHAnsi" w:cstheme="minorHAnsi"/>
                <w:bCs/>
                <w:sz w:val="22"/>
                <w:szCs w:val="22"/>
              </w:rPr>
              <w:t>Fotocopia simple del Contrato.</w:t>
            </w:r>
          </w:p>
          <w:p w:rsidR="00556577" w:rsidRPr="009A48F7" w:rsidRDefault="00556577" w:rsidP="00F81D50">
            <w:pPr>
              <w:numPr>
                <w:ilvl w:val="0"/>
                <w:numId w:val="40"/>
              </w:numPr>
              <w:autoSpaceDE w:val="0"/>
              <w:autoSpaceDN w:val="0"/>
              <w:adjustRightInd w:val="0"/>
              <w:ind w:left="737"/>
              <w:jc w:val="both"/>
              <w:rPr>
                <w:rFonts w:asciiTheme="minorHAnsi" w:hAnsiTheme="minorHAnsi" w:cstheme="minorHAnsi"/>
                <w:bCs/>
                <w:sz w:val="22"/>
                <w:szCs w:val="22"/>
              </w:rPr>
            </w:pPr>
            <w:r w:rsidRPr="009A48F7">
              <w:rPr>
                <w:rFonts w:asciiTheme="minorHAnsi" w:hAnsiTheme="minorHAnsi" w:cstheme="minorHAnsi"/>
                <w:bCs/>
                <w:sz w:val="22"/>
                <w:szCs w:val="22"/>
              </w:rPr>
              <w:t>Fotocopia simple de la Cedula de Identidad del representante legal.</w:t>
            </w:r>
          </w:p>
          <w:p w:rsidR="00556577" w:rsidRPr="00DC4EC1" w:rsidRDefault="00556577" w:rsidP="00F81D50">
            <w:pPr>
              <w:numPr>
                <w:ilvl w:val="0"/>
                <w:numId w:val="40"/>
              </w:numPr>
              <w:autoSpaceDE w:val="0"/>
              <w:autoSpaceDN w:val="0"/>
              <w:adjustRightInd w:val="0"/>
              <w:ind w:left="737"/>
              <w:jc w:val="both"/>
              <w:rPr>
                <w:rFonts w:asciiTheme="minorHAnsi" w:hAnsiTheme="minorHAnsi" w:cstheme="minorHAnsi"/>
                <w:sz w:val="22"/>
                <w:szCs w:val="22"/>
                <w:lang w:eastAsia="es-BO"/>
              </w:rPr>
            </w:pPr>
            <w:r w:rsidRPr="009A48F7">
              <w:rPr>
                <w:rFonts w:asciiTheme="minorHAnsi" w:hAnsiTheme="minorHAnsi" w:cstheme="minorHAnsi"/>
                <w:bCs/>
                <w:sz w:val="22"/>
                <w:szCs w:val="22"/>
              </w:rPr>
              <w:t>Fotocopia simple del testimonio de poder del representante legal para personas jurídicas. (Excepto empresas unipersonales).</w:t>
            </w:r>
          </w:p>
          <w:p w:rsidR="00556577" w:rsidRPr="00DC4EC1" w:rsidRDefault="00556577" w:rsidP="00556577">
            <w:pPr>
              <w:autoSpaceDE w:val="0"/>
              <w:autoSpaceDN w:val="0"/>
              <w:adjustRightInd w:val="0"/>
              <w:ind w:left="737"/>
              <w:jc w:val="both"/>
              <w:rPr>
                <w:rFonts w:asciiTheme="minorHAnsi" w:hAnsiTheme="minorHAnsi" w:cstheme="minorHAnsi"/>
                <w:sz w:val="22"/>
                <w:szCs w:val="22"/>
                <w:lang w:eastAsia="es-BO"/>
              </w:rPr>
            </w:pPr>
          </w:p>
        </w:tc>
      </w:tr>
      <w:tr w:rsidR="00556577" w:rsidRPr="00DC4EC1" w:rsidTr="00556577">
        <w:trPr>
          <w:trHeight w:val="397"/>
        </w:trPr>
        <w:tc>
          <w:tcPr>
            <w:tcW w:w="5000" w:type="pct"/>
            <w:shd w:val="clear" w:color="auto" w:fill="DEEAF6"/>
            <w:vAlign w:val="center"/>
          </w:tcPr>
          <w:p w:rsidR="00556577" w:rsidRPr="00DC4EC1" w:rsidRDefault="00556577" w:rsidP="00556577">
            <w:pPr>
              <w:autoSpaceDE w:val="0"/>
              <w:autoSpaceDN w:val="0"/>
              <w:adjustRightInd w:val="0"/>
              <w:jc w:val="both"/>
              <w:rPr>
                <w:rFonts w:asciiTheme="minorHAnsi" w:hAnsiTheme="minorHAnsi" w:cstheme="minorHAnsi"/>
                <w:b/>
                <w:sz w:val="22"/>
                <w:szCs w:val="22"/>
              </w:rPr>
            </w:pPr>
            <w:r w:rsidRPr="00DC4EC1">
              <w:rPr>
                <w:rFonts w:asciiTheme="minorHAnsi" w:hAnsiTheme="minorHAnsi" w:cstheme="minorHAnsi"/>
                <w:b/>
                <w:sz w:val="22"/>
                <w:szCs w:val="22"/>
              </w:rPr>
              <w:t xml:space="preserve">MULTAS </w:t>
            </w:r>
          </w:p>
        </w:tc>
      </w:tr>
      <w:tr w:rsidR="00556577" w:rsidRPr="00DC4EC1" w:rsidTr="00556577">
        <w:trPr>
          <w:trHeight w:val="632"/>
        </w:trPr>
        <w:tc>
          <w:tcPr>
            <w:tcW w:w="5000" w:type="pct"/>
            <w:shd w:val="clear" w:color="auto" w:fill="auto"/>
            <w:vAlign w:val="center"/>
          </w:tcPr>
          <w:p w:rsidR="00556577" w:rsidRPr="00DC4EC1" w:rsidRDefault="00556577" w:rsidP="00556577">
            <w:pPr>
              <w:autoSpaceDE w:val="0"/>
              <w:autoSpaceDN w:val="0"/>
              <w:adjustRightInd w:val="0"/>
              <w:jc w:val="both"/>
              <w:rPr>
                <w:rFonts w:asciiTheme="minorHAnsi" w:hAnsiTheme="minorHAnsi" w:cstheme="minorHAnsi"/>
                <w:bCs/>
                <w:sz w:val="22"/>
                <w:szCs w:val="22"/>
              </w:rPr>
            </w:pPr>
          </w:p>
          <w:p w:rsidR="00556577" w:rsidRPr="009A48F7" w:rsidRDefault="00556577" w:rsidP="00556577">
            <w:pPr>
              <w:jc w:val="both"/>
              <w:rPr>
                <w:rFonts w:asciiTheme="minorHAnsi" w:hAnsiTheme="minorHAnsi" w:cstheme="minorHAnsi"/>
                <w:sz w:val="22"/>
                <w:szCs w:val="22"/>
                <w:lang w:eastAsia="es-BO"/>
              </w:rPr>
            </w:pPr>
            <w:r w:rsidRPr="009A48F7">
              <w:rPr>
                <w:rFonts w:asciiTheme="minorHAnsi" w:hAnsiTheme="minorHAnsi" w:cstheme="minorHAnsi"/>
                <w:sz w:val="22"/>
                <w:szCs w:val="22"/>
                <w:lang w:eastAsia="es-BO"/>
              </w:rPr>
              <w:t xml:space="preserve">Al incumplimiento del plazo de entrega establecido, se aplicará una multa del 1% por cada día calendario de retraso computable a partir del primer día vencido, sobre el importe total adjudicado. </w:t>
            </w:r>
          </w:p>
          <w:p w:rsidR="00556577" w:rsidRPr="009A48F7" w:rsidRDefault="00556577" w:rsidP="00556577">
            <w:pPr>
              <w:autoSpaceDE w:val="0"/>
              <w:autoSpaceDN w:val="0"/>
              <w:adjustRightInd w:val="0"/>
              <w:jc w:val="both"/>
              <w:rPr>
                <w:rFonts w:asciiTheme="minorHAnsi" w:hAnsiTheme="minorHAnsi" w:cstheme="minorHAnsi"/>
                <w:sz w:val="22"/>
                <w:szCs w:val="22"/>
                <w:lang w:eastAsia="es-BO"/>
              </w:rPr>
            </w:pPr>
          </w:p>
          <w:p w:rsidR="00556577" w:rsidRPr="009A48F7" w:rsidRDefault="00556577" w:rsidP="00556577">
            <w:pPr>
              <w:autoSpaceDE w:val="0"/>
              <w:autoSpaceDN w:val="0"/>
              <w:adjustRightInd w:val="0"/>
              <w:jc w:val="both"/>
              <w:rPr>
                <w:rFonts w:asciiTheme="minorHAnsi" w:hAnsiTheme="minorHAnsi" w:cstheme="minorHAnsi"/>
                <w:sz w:val="22"/>
                <w:szCs w:val="22"/>
                <w:lang w:eastAsia="es-BO"/>
              </w:rPr>
            </w:pPr>
            <w:r w:rsidRPr="009A48F7">
              <w:rPr>
                <w:rFonts w:asciiTheme="minorHAnsi" w:hAnsiTheme="minorHAnsi" w:cstheme="minorHAnsi"/>
                <w:sz w:val="22"/>
                <w:szCs w:val="22"/>
                <w:lang w:eastAsia="es-BO"/>
              </w:rPr>
              <w:t>En caso de llegar el importe de las multas al 20% del monto del contrato, se producirá la resolución del mismo, y la Empresa YPFB se reserva el derecho de realizar las gestiones legales y administrativas que corresponda.</w:t>
            </w:r>
          </w:p>
          <w:p w:rsidR="00556577" w:rsidRPr="00DC4EC1" w:rsidRDefault="00556577" w:rsidP="00556577">
            <w:pPr>
              <w:autoSpaceDE w:val="0"/>
              <w:autoSpaceDN w:val="0"/>
              <w:adjustRightInd w:val="0"/>
              <w:jc w:val="both"/>
              <w:rPr>
                <w:rFonts w:asciiTheme="minorHAnsi" w:hAnsiTheme="minorHAnsi" w:cstheme="minorHAnsi"/>
                <w:sz w:val="22"/>
                <w:szCs w:val="22"/>
              </w:rPr>
            </w:pPr>
          </w:p>
        </w:tc>
      </w:tr>
      <w:tr w:rsidR="00556577" w:rsidRPr="00DC4EC1" w:rsidTr="00556577">
        <w:trPr>
          <w:trHeight w:val="406"/>
        </w:trPr>
        <w:tc>
          <w:tcPr>
            <w:tcW w:w="500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56577" w:rsidRPr="00DC4EC1" w:rsidRDefault="00556577" w:rsidP="00556577">
            <w:pPr>
              <w:autoSpaceDE w:val="0"/>
              <w:autoSpaceDN w:val="0"/>
              <w:adjustRightInd w:val="0"/>
              <w:jc w:val="both"/>
              <w:rPr>
                <w:rFonts w:asciiTheme="minorHAnsi" w:hAnsiTheme="minorHAnsi" w:cstheme="minorHAnsi"/>
                <w:b/>
                <w:sz w:val="22"/>
                <w:szCs w:val="22"/>
              </w:rPr>
            </w:pPr>
            <w:r w:rsidRPr="00DC4EC1">
              <w:rPr>
                <w:rFonts w:asciiTheme="minorHAnsi" w:hAnsiTheme="minorHAnsi" w:cstheme="minorHAnsi"/>
                <w:b/>
                <w:sz w:val="22"/>
                <w:szCs w:val="22"/>
              </w:rPr>
              <w:t xml:space="preserve">GARANTÍA TÉCNICA </w:t>
            </w:r>
          </w:p>
        </w:tc>
      </w:tr>
      <w:tr w:rsidR="00556577" w:rsidRPr="00DC4EC1" w:rsidTr="00556577">
        <w:trPr>
          <w:trHeight w:val="211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556577" w:rsidRPr="00DC4EC1" w:rsidRDefault="00556577" w:rsidP="00556577">
            <w:pPr>
              <w:tabs>
                <w:tab w:val="left" w:pos="0"/>
              </w:tabs>
              <w:autoSpaceDE w:val="0"/>
              <w:autoSpaceDN w:val="0"/>
              <w:ind w:left="214"/>
              <w:jc w:val="both"/>
              <w:rPr>
                <w:rFonts w:asciiTheme="minorHAnsi" w:hAnsiTheme="minorHAnsi" w:cstheme="minorHAnsi"/>
                <w:sz w:val="22"/>
                <w:szCs w:val="22"/>
              </w:rPr>
            </w:pPr>
          </w:p>
          <w:p w:rsidR="00556577" w:rsidRPr="003B3CD2" w:rsidRDefault="00556577" w:rsidP="00F81D50">
            <w:pPr>
              <w:numPr>
                <w:ilvl w:val="0"/>
                <w:numId w:val="39"/>
              </w:numPr>
              <w:tabs>
                <w:tab w:val="left" w:pos="0"/>
              </w:tabs>
              <w:autoSpaceDE w:val="0"/>
              <w:autoSpaceDN w:val="0"/>
              <w:ind w:left="214" w:hanging="218"/>
              <w:jc w:val="both"/>
              <w:rPr>
                <w:rFonts w:asciiTheme="minorHAnsi" w:hAnsiTheme="minorHAnsi" w:cstheme="minorHAnsi"/>
                <w:sz w:val="22"/>
                <w:szCs w:val="22"/>
              </w:rPr>
            </w:pPr>
            <w:r w:rsidRPr="00DC4EC1">
              <w:rPr>
                <w:rFonts w:asciiTheme="minorHAnsi" w:hAnsiTheme="minorHAnsi" w:cstheme="minorHAnsi"/>
                <w:b/>
                <w:bCs/>
                <w:sz w:val="22"/>
                <w:szCs w:val="22"/>
              </w:rPr>
              <w:t>Alcance de la garantía</w:t>
            </w:r>
            <w:r w:rsidRPr="00DC4EC1">
              <w:rPr>
                <w:rFonts w:asciiTheme="minorHAnsi" w:hAnsiTheme="minorHAnsi" w:cstheme="minorHAnsi"/>
                <w:sz w:val="22"/>
                <w:szCs w:val="22"/>
              </w:rPr>
              <w:t>: La garantía de los bienes cubre fallas o defectos at</w:t>
            </w:r>
            <w:r>
              <w:rPr>
                <w:rFonts w:asciiTheme="minorHAnsi" w:hAnsiTheme="minorHAnsi" w:cstheme="minorHAnsi"/>
                <w:sz w:val="22"/>
                <w:szCs w:val="22"/>
              </w:rPr>
              <w:t xml:space="preserve">ribuibles a la fabricación. </w:t>
            </w:r>
            <w:r w:rsidRPr="003B3CD2">
              <w:rPr>
                <w:rFonts w:asciiTheme="minorHAnsi" w:hAnsiTheme="minorHAnsi" w:cstheme="minorHAnsi"/>
                <w:sz w:val="22"/>
                <w:szCs w:val="22"/>
              </w:rPr>
              <w:t xml:space="preserve">En caso de presentar fallas la empresa proveedora deberá reemplazarlo por otro bien de las mismas    características, el plazo de reposición no deberá exceder el plazo de entrega, una vez efectuado el reclamo. La sustitución del bien no implicará ningún costo adicional para YPFB. </w:t>
            </w:r>
          </w:p>
          <w:p w:rsidR="00556577" w:rsidRPr="00DC4EC1" w:rsidRDefault="00556577" w:rsidP="00F81D50">
            <w:pPr>
              <w:pStyle w:val="Prrafodelista"/>
              <w:numPr>
                <w:ilvl w:val="0"/>
                <w:numId w:val="39"/>
              </w:numPr>
              <w:ind w:left="214" w:hanging="218"/>
              <w:jc w:val="both"/>
              <w:rPr>
                <w:rFonts w:asciiTheme="minorHAnsi" w:hAnsiTheme="minorHAnsi" w:cstheme="minorHAnsi"/>
                <w:sz w:val="22"/>
                <w:szCs w:val="22"/>
              </w:rPr>
            </w:pPr>
            <w:r w:rsidRPr="00DC4EC1">
              <w:rPr>
                <w:rFonts w:asciiTheme="minorHAnsi" w:hAnsiTheme="minorHAnsi" w:cstheme="minorHAnsi"/>
                <w:b/>
                <w:bCs/>
                <w:sz w:val="22"/>
                <w:szCs w:val="22"/>
              </w:rPr>
              <w:t>Período de garantía:</w:t>
            </w:r>
            <w:r w:rsidRPr="00DC4EC1">
              <w:rPr>
                <w:rFonts w:asciiTheme="minorHAnsi" w:hAnsiTheme="minorHAnsi" w:cstheme="minorHAnsi"/>
                <w:sz w:val="22"/>
                <w:szCs w:val="22"/>
              </w:rPr>
              <w:t xml:space="preserve"> La garantía del bien deberá ser mínimo 365 días calendario.</w:t>
            </w:r>
          </w:p>
          <w:p w:rsidR="00556577" w:rsidRDefault="00556577" w:rsidP="00F81D50">
            <w:pPr>
              <w:pStyle w:val="Prrafodelista"/>
              <w:numPr>
                <w:ilvl w:val="0"/>
                <w:numId w:val="39"/>
              </w:numPr>
              <w:ind w:left="214" w:hanging="218"/>
              <w:jc w:val="both"/>
              <w:rPr>
                <w:rFonts w:asciiTheme="minorHAnsi" w:hAnsiTheme="minorHAnsi" w:cstheme="minorHAnsi"/>
                <w:sz w:val="22"/>
                <w:szCs w:val="22"/>
              </w:rPr>
            </w:pPr>
            <w:r w:rsidRPr="00DC4EC1">
              <w:rPr>
                <w:rFonts w:asciiTheme="minorHAnsi" w:hAnsiTheme="minorHAnsi" w:cstheme="minorHAnsi"/>
                <w:b/>
                <w:bCs/>
                <w:sz w:val="22"/>
                <w:szCs w:val="22"/>
              </w:rPr>
              <w:t>Inicio del cómputo del período de garantía:</w:t>
            </w:r>
            <w:r>
              <w:rPr>
                <w:rFonts w:asciiTheme="minorHAnsi" w:hAnsiTheme="minorHAnsi" w:cstheme="minorHAnsi"/>
                <w:sz w:val="22"/>
                <w:szCs w:val="22"/>
              </w:rPr>
              <w:t xml:space="preserve"> A partir de la fecha del acta de recepción </w:t>
            </w:r>
            <w:r w:rsidRPr="00DC4EC1">
              <w:rPr>
                <w:rFonts w:asciiTheme="minorHAnsi" w:hAnsiTheme="minorHAnsi" w:cstheme="minorHAnsi"/>
                <w:sz w:val="22"/>
                <w:szCs w:val="22"/>
              </w:rPr>
              <w:t xml:space="preserve">del bien. </w:t>
            </w:r>
          </w:p>
          <w:p w:rsidR="00556577" w:rsidRPr="00203EB1" w:rsidRDefault="00556577" w:rsidP="00556577">
            <w:pPr>
              <w:spacing w:line="276" w:lineRule="auto"/>
              <w:jc w:val="both"/>
              <w:rPr>
                <w:rFonts w:asciiTheme="minorHAnsi" w:hAnsiTheme="minorHAnsi" w:cstheme="minorHAnsi"/>
                <w:sz w:val="22"/>
                <w:szCs w:val="22"/>
              </w:rPr>
            </w:pPr>
          </w:p>
        </w:tc>
      </w:tr>
      <w:tr w:rsidR="00556577" w:rsidRPr="00DC4EC1" w:rsidTr="00556577">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56577" w:rsidRPr="00DC4EC1" w:rsidRDefault="00556577" w:rsidP="00556577">
            <w:pPr>
              <w:autoSpaceDE w:val="0"/>
              <w:autoSpaceDN w:val="0"/>
              <w:adjustRightInd w:val="0"/>
              <w:jc w:val="both"/>
              <w:rPr>
                <w:rFonts w:asciiTheme="minorHAnsi" w:hAnsiTheme="minorHAnsi" w:cstheme="minorHAnsi"/>
                <w:sz w:val="22"/>
                <w:szCs w:val="22"/>
              </w:rPr>
            </w:pPr>
            <w:r w:rsidRPr="009A48F7">
              <w:rPr>
                <w:rFonts w:asciiTheme="minorHAnsi" w:hAnsiTheme="minorHAnsi" w:cstheme="minorHAnsi"/>
                <w:b/>
                <w:sz w:val="22"/>
                <w:szCs w:val="22"/>
              </w:rPr>
              <w:t xml:space="preserve">CONEXOS </w:t>
            </w:r>
          </w:p>
        </w:tc>
      </w:tr>
      <w:tr w:rsidR="00556577" w:rsidRPr="00DC4EC1" w:rsidTr="00556577">
        <w:trPr>
          <w:trHeight w:val="401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556577" w:rsidRDefault="00556577" w:rsidP="00556577">
            <w:pPr>
              <w:pStyle w:val="TableParagraph"/>
              <w:jc w:val="both"/>
              <w:rPr>
                <w:rFonts w:asciiTheme="minorHAnsi" w:hAnsiTheme="minorHAnsi" w:cstheme="minorHAnsi"/>
                <w:sz w:val="22"/>
                <w:szCs w:val="22"/>
              </w:rPr>
            </w:pPr>
          </w:p>
          <w:p w:rsidR="00556577" w:rsidRPr="009A48F7" w:rsidRDefault="00556577" w:rsidP="00556577">
            <w:pPr>
              <w:pStyle w:val="TableParagraph"/>
              <w:jc w:val="both"/>
              <w:rPr>
                <w:rFonts w:asciiTheme="minorHAnsi" w:hAnsiTheme="minorHAnsi" w:cstheme="minorHAnsi"/>
                <w:sz w:val="22"/>
                <w:szCs w:val="22"/>
              </w:rPr>
            </w:pPr>
            <w:r w:rsidRPr="009A48F7">
              <w:rPr>
                <w:rFonts w:asciiTheme="minorHAnsi" w:hAnsiTheme="minorHAnsi" w:cstheme="minorHAnsi"/>
                <w:sz w:val="22"/>
                <w:szCs w:val="22"/>
              </w:rPr>
              <w:t>El Proveedor deberá incluir una capacitación teórico práctico sobre la operación y mantenimiento de la Bomba Hidráulica para Llaves de Torque y los Accesorios con personal técnico certificado para 5 personas de YPFB con una duración mínimo de 8 horas académicas.</w:t>
            </w:r>
          </w:p>
          <w:p w:rsidR="00556577" w:rsidRPr="009A48F7" w:rsidRDefault="00556577" w:rsidP="00556577">
            <w:pPr>
              <w:pStyle w:val="TableParagraph"/>
              <w:jc w:val="both"/>
              <w:rPr>
                <w:rFonts w:asciiTheme="minorHAnsi" w:hAnsiTheme="minorHAnsi" w:cstheme="minorHAnsi"/>
                <w:sz w:val="22"/>
                <w:szCs w:val="22"/>
              </w:rPr>
            </w:pPr>
          </w:p>
          <w:p w:rsidR="00556577" w:rsidRPr="009A48F7" w:rsidRDefault="00556577" w:rsidP="00556577">
            <w:pPr>
              <w:pStyle w:val="TableParagraph"/>
              <w:jc w:val="both"/>
              <w:rPr>
                <w:rFonts w:asciiTheme="minorHAnsi" w:hAnsiTheme="minorHAnsi" w:cstheme="minorHAnsi"/>
                <w:sz w:val="22"/>
                <w:szCs w:val="22"/>
              </w:rPr>
            </w:pPr>
            <w:r w:rsidRPr="009A48F7">
              <w:rPr>
                <w:rFonts w:asciiTheme="minorHAnsi" w:hAnsiTheme="minorHAnsi" w:cstheme="minorHAnsi"/>
                <w:sz w:val="22"/>
                <w:szCs w:val="22"/>
              </w:rPr>
              <w:t>Los recursos logísticos como ser la sala para la capacitación, proyector y pizarra serán provistos por YPFB.</w:t>
            </w:r>
          </w:p>
          <w:p w:rsidR="00556577" w:rsidRPr="009A48F7" w:rsidRDefault="00556577" w:rsidP="00556577">
            <w:pPr>
              <w:pStyle w:val="TableParagraph"/>
              <w:jc w:val="both"/>
              <w:rPr>
                <w:rFonts w:asciiTheme="minorHAnsi" w:hAnsiTheme="minorHAnsi" w:cstheme="minorHAnsi"/>
                <w:sz w:val="22"/>
                <w:szCs w:val="22"/>
              </w:rPr>
            </w:pPr>
          </w:p>
          <w:p w:rsidR="00556577" w:rsidRPr="009A48F7" w:rsidRDefault="00556577" w:rsidP="00556577">
            <w:pPr>
              <w:pStyle w:val="TableParagraph"/>
              <w:jc w:val="both"/>
              <w:rPr>
                <w:rFonts w:asciiTheme="minorHAnsi" w:hAnsiTheme="minorHAnsi" w:cstheme="minorHAnsi"/>
                <w:sz w:val="22"/>
                <w:szCs w:val="22"/>
              </w:rPr>
            </w:pPr>
            <w:r w:rsidRPr="009A48F7">
              <w:rPr>
                <w:rFonts w:asciiTheme="minorHAnsi" w:hAnsiTheme="minorHAnsi" w:cstheme="minorHAnsi"/>
                <w:sz w:val="22"/>
                <w:szCs w:val="22"/>
              </w:rPr>
              <w:t xml:space="preserve">El Proveedor deberá realizar la capacitación de forma presencial en idioma español y llevarse a cabo en instalaciones de la Gerencia de Industrialización YPFB, ubicado en la Av. </w:t>
            </w:r>
            <w:proofErr w:type="spellStart"/>
            <w:r w:rsidRPr="009A48F7">
              <w:rPr>
                <w:rFonts w:asciiTheme="minorHAnsi" w:hAnsiTheme="minorHAnsi" w:cstheme="minorHAnsi"/>
                <w:sz w:val="22"/>
                <w:szCs w:val="22"/>
              </w:rPr>
              <w:t>Grigotá</w:t>
            </w:r>
            <w:proofErr w:type="spellEnd"/>
            <w:r w:rsidRPr="009A48F7">
              <w:rPr>
                <w:rFonts w:asciiTheme="minorHAnsi" w:hAnsiTheme="minorHAnsi" w:cstheme="minorHAnsi"/>
                <w:sz w:val="22"/>
                <w:szCs w:val="22"/>
              </w:rPr>
              <w:t xml:space="preserve"> entre 3er y 4to anillo, la capacitación deberá ser coordinada con el personal técnico asignado por YPFB (comité de recepción).</w:t>
            </w:r>
          </w:p>
          <w:p w:rsidR="00556577" w:rsidRPr="009A48F7" w:rsidRDefault="00556577" w:rsidP="00556577">
            <w:pPr>
              <w:pStyle w:val="TableParagraph"/>
              <w:jc w:val="both"/>
              <w:rPr>
                <w:rFonts w:asciiTheme="minorHAnsi" w:hAnsiTheme="minorHAnsi" w:cstheme="minorHAnsi"/>
                <w:sz w:val="22"/>
                <w:szCs w:val="22"/>
              </w:rPr>
            </w:pPr>
          </w:p>
          <w:p w:rsidR="00556577" w:rsidRPr="009A48F7" w:rsidRDefault="00556577" w:rsidP="00556577">
            <w:pPr>
              <w:pStyle w:val="TableParagraph"/>
              <w:jc w:val="both"/>
              <w:rPr>
                <w:rFonts w:asciiTheme="minorHAnsi" w:hAnsiTheme="minorHAnsi" w:cstheme="minorHAnsi"/>
                <w:sz w:val="22"/>
                <w:szCs w:val="22"/>
              </w:rPr>
            </w:pPr>
            <w:r w:rsidRPr="009A48F7">
              <w:rPr>
                <w:rFonts w:asciiTheme="minorHAnsi" w:hAnsiTheme="minorHAnsi" w:cstheme="minorHAnsi"/>
                <w:sz w:val="22"/>
                <w:szCs w:val="22"/>
              </w:rPr>
              <w:t>El Proveedor deberá asumir los costos de traslado, alimentación y otros de su personal designado para la ejecución de la capacitación.</w:t>
            </w:r>
          </w:p>
          <w:p w:rsidR="00556577" w:rsidRPr="00DC4EC1" w:rsidRDefault="00556577" w:rsidP="00556577">
            <w:pPr>
              <w:tabs>
                <w:tab w:val="left" w:pos="0"/>
              </w:tabs>
              <w:autoSpaceDE w:val="0"/>
              <w:autoSpaceDN w:val="0"/>
              <w:jc w:val="both"/>
              <w:rPr>
                <w:rFonts w:asciiTheme="minorHAnsi" w:hAnsiTheme="minorHAnsi" w:cstheme="minorHAnsi"/>
                <w:sz w:val="22"/>
                <w:szCs w:val="22"/>
              </w:rPr>
            </w:pPr>
          </w:p>
        </w:tc>
      </w:tr>
      <w:tr w:rsidR="00556577" w:rsidRPr="00DC4EC1" w:rsidTr="00556577">
        <w:trPr>
          <w:trHeight w:val="320"/>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rsidR="00556577" w:rsidRPr="00DC4EC1" w:rsidRDefault="00556577" w:rsidP="00556577">
            <w:pPr>
              <w:pStyle w:val="Prrafodelista"/>
              <w:spacing w:line="276" w:lineRule="auto"/>
              <w:ind w:left="0"/>
              <w:contextualSpacing/>
              <w:jc w:val="both"/>
              <w:rPr>
                <w:rFonts w:asciiTheme="minorHAnsi" w:hAnsiTheme="minorHAnsi" w:cstheme="minorHAnsi"/>
                <w:b/>
                <w:sz w:val="22"/>
                <w:szCs w:val="22"/>
              </w:rPr>
            </w:pPr>
            <w:r w:rsidRPr="00DC4EC1">
              <w:rPr>
                <w:rFonts w:asciiTheme="minorHAnsi" w:hAnsiTheme="minorHAnsi" w:cstheme="minorHAnsi"/>
                <w:b/>
                <w:sz w:val="22"/>
                <w:szCs w:val="22"/>
              </w:rPr>
              <w:t xml:space="preserve">VALIDACIONES </w:t>
            </w:r>
          </w:p>
        </w:tc>
      </w:tr>
      <w:tr w:rsidR="00556577" w:rsidRPr="00DC4EC1" w:rsidTr="00556577">
        <w:trPr>
          <w:trHeight w:val="37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556577" w:rsidRPr="00DC4EC1" w:rsidRDefault="00556577" w:rsidP="00556577">
            <w:pPr>
              <w:pStyle w:val="Prrafodelista"/>
              <w:spacing w:line="276" w:lineRule="auto"/>
              <w:ind w:left="0"/>
              <w:contextualSpacing/>
              <w:jc w:val="both"/>
              <w:rPr>
                <w:rFonts w:asciiTheme="minorHAnsi" w:hAnsiTheme="minorHAnsi" w:cstheme="minorHAnsi"/>
                <w:sz w:val="22"/>
                <w:szCs w:val="22"/>
              </w:rPr>
            </w:pPr>
            <w:r w:rsidRPr="00DC4EC1">
              <w:rPr>
                <w:rFonts w:asciiTheme="minorHAnsi" w:hAnsiTheme="minorHAnsi" w:cstheme="minorHAnsi"/>
                <w:sz w:val="22"/>
                <w:szCs w:val="22"/>
              </w:rPr>
              <w:t>Se adjunta al presente formulario ANEXOS de las validaciones correspondientes.</w:t>
            </w:r>
          </w:p>
        </w:tc>
      </w:tr>
    </w:tbl>
    <w:p w:rsidR="00556577" w:rsidRPr="00DC4EC1" w:rsidRDefault="00556577" w:rsidP="00556577">
      <w:pPr>
        <w:rPr>
          <w:rFonts w:asciiTheme="minorHAnsi" w:hAnsiTheme="minorHAnsi" w:cstheme="minorHAnsi"/>
          <w:sz w:val="22"/>
          <w:szCs w:val="22"/>
        </w:rPr>
      </w:pPr>
    </w:p>
    <w:p w:rsidR="00556577" w:rsidRDefault="00556577" w:rsidP="00556577">
      <w:pPr>
        <w:jc w:val="center"/>
        <w:rPr>
          <w:rFonts w:ascii="Calibri" w:hAnsi="Calibri" w:cs="Calibri"/>
          <w:b/>
          <w:bCs/>
          <w:color w:val="000000"/>
          <w:sz w:val="22"/>
          <w:szCs w:val="22"/>
          <w:u w:val="single"/>
          <w:lang w:val="es-BO"/>
        </w:rPr>
      </w:pPr>
      <w:r>
        <w:rPr>
          <w:rFonts w:ascii="Calibri" w:hAnsi="Calibri" w:cs="Calibri"/>
          <w:b/>
          <w:bCs/>
          <w:color w:val="000000"/>
          <w:sz w:val="22"/>
          <w:szCs w:val="22"/>
          <w:u w:val="single"/>
          <w:lang w:val="es-BO"/>
        </w:rPr>
        <w:t>ANEXO A LAS ESPECIFICACIONES TECNICAS</w:t>
      </w:r>
    </w:p>
    <w:p w:rsidR="00556577" w:rsidRDefault="00556577" w:rsidP="00556577">
      <w:pPr>
        <w:ind w:right="283"/>
        <w:rPr>
          <w:rFonts w:ascii="Calibri" w:hAnsi="Calibri"/>
          <w:iCs/>
          <w:color w:val="000000"/>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56577" w:rsidRPr="00340FB3" w:rsidTr="00556577">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556577" w:rsidRPr="00FD2C91" w:rsidRDefault="00556577" w:rsidP="00556577">
            <w:pPr>
              <w:rPr>
                <w:rFonts w:ascii="Calibri" w:hAnsi="Calibri" w:cs="Calibri"/>
                <w:b/>
                <w:bCs/>
                <w:sz w:val="22"/>
                <w:szCs w:val="22"/>
              </w:rPr>
            </w:pPr>
            <w:r w:rsidRPr="00FD2C91">
              <w:rPr>
                <w:rFonts w:ascii="Calibri" w:hAnsi="Calibri" w:cs="Calibri"/>
                <w:b/>
                <w:sz w:val="22"/>
                <w:szCs w:val="22"/>
              </w:rPr>
              <w:t>FACTURACIÓN</w:t>
            </w:r>
            <w:r>
              <w:rPr>
                <w:rFonts w:ascii="Calibri" w:hAnsi="Calibri" w:cs="Calibri"/>
                <w:b/>
                <w:sz w:val="22"/>
                <w:szCs w:val="22"/>
              </w:rPr>
              <w:t>.</w:t>
            </w:r>
          </w:p>
        </w:tc>
      </w:tr>
      <w:tr w:rsidR="00556577" w:rsidRPr="00340FB3" w:rsidTr="00556577">
        <w:trPr>
          <w:trHeight w:val="303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56577" w:rsidRPr="002A464A" w:rsidRDefault="00556577" w:rsidP="00556577">
            <w:pPr>
              <w:jc w:val="both"/>
              <w:rPr>
                <w:rFonts w:ascii="Calibri" w:hAnsi="Calibri"/>
                <w:color w:val="000000"/>
                <w:sz w:val="22"/>
                <w:szCs w:val="22"/>
              </w:rPr>
            </w:pPr>
            <w:r w:rsidRPr="002A464A">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r w:rsidRPr="002A464A">
              <w:rPr>
                <w:rFonts w:ascii="Calibri" w:hAnsi="Calibri"/>
                <w:color w:val="000000"/>
                <w:sz w:val="22"/>
                <w:szCs w:val="22"/>
              </w:rPr>
              <w:tab/>
            </w:r>
            <w:r w:rsidRPr="002A464A">
              <w:rPr>
                <w:rFonts w:ascii="Calibri" w:hAnsi="Calibri"/>
                <w:color w:val="000000"/>
                <w:sz w:val="22"/>
                <w:szCs w:val="22"/>
              </w:rPr>
              <w:tab/>
            </w:r>
            <w:r w:rsidRPr="002A464A">
              <w:rPr>
                <w:rFonts w:ascii="Calibri" w:hAnsi="Calibri"/>
                <w:color w:val="000000"/>
                <w:sz w:val="22"/>
                <w:szCs w:val="22"/>
              </w:rPr>
              <w:tab/>
            </w:r>
            <w:r w:rsidRPr="002A464A">
              <w:rPr>
                <w:rFonts w:ascii="Calibri" w:hAnsi="Calibri"/>
                <w:color w:val="000000"/>
                <w:sz w:val="22"/>
                <w:szCs w:val="22"/>
              </w:rPr>
              <w:tab/>
            </w:r>
            <w:r w:rsidRPr="002A464A">
              <w:rPr>
                <w:rFonts w:ascii="Calibri" w:hAnsi="Calibri"/>
                <w:color w:val="000000"/>
                <w:sz w:val="22"/>
                <w:szCs w:val="22"/>
              </w:rPr>
              <w:tab/>
            </w:r>
          </w:p>
          <w:p w:rsidR="00556577" w:rsidRPr="002A464A" w:rsidRDefault="00556577" w:rsidP="00556577">
            <w:pPr>
              <w:jc w:val="both"/>
              <w:rPr>
                <w:rFonts w:ascii="Calibri" w:hAnsi="Calibri"/>
                <w:color w:val="000000"/>
                <w:sz w:val="22"/>
                <w:szCs w:val="22"/>
              </w:rPr>
            </w:pPr>
            <w:r w:rsidRPr="002A464A">
              <w:rPr>
                <w:rFonts w:ascii="Calibri" w:hAnsi="Calibri"/>
                <w:color w:val="000000"/>
                <w:sz w:val="22"/>
                <w:szCs w:val="22"/>
              </w:rPr>
              <w:t xml:space="preserve">La factura deberá emitirse por el precio contratado, sin deducir las multas ni otros cargos, </w:t>
            </w:r>
            <w:proofErr w:type="spellStart"/>
            <w:r w:rsidRPr="002A464A">
              <w:rPr>
                <w:rFonts w:ascii="Calibri" w:hAnsi="Calibri"/>
                <w:color w:val="000000"/>
                <w:sz w:val="22"/>
                <w:szCs w:val="22"/>
              </w:rPr>
              <w:t>a</w:t>
            </w:r>
            <w:proofErr w:type="spellEnd"/>
            <w:r w:rsidRPr="002A464A">
              <w:rPr>
                <w:rFonts w:ascii="Calibri" w:hAnsi="Calibri"/>
                <w:color w:val="000000"/>
                <w:sz w:val="22"/>
                <w:szCs w:val="22"/>
              </w:rPr>
              <w:t xml:space="preserve"> momento de la entrega de la totalidad de los bienes conforme lo establecido contractualmente.</w:t>
            </w:r>
            <w:r w:rsidRPr="002A464A">
              <w:rPr>
                <w:rFonts w:ascii="Calibri" w:hAnsi="Calibri"/>
                <w:color w:val="000000"/>
                <w:sz w:val="22"/>
                <w:szCs w:val="22"/>
              </w:rPr>
              <w:tab/>
            </w:r>
            <w:r w:rsidRPr="002A464A">
              <w:rPr>
                <w:rFonts w:ascii="Calibri" w:hAnsi="Calibri"/>
                <w:color w:val="000000"/>
                <w:sz w:val="22"/>
                <w:szCs w:val="22"/>
              </w:rPr>
              <w:tab/>
            </w:r>
            <w:r w:rsidRPr="002A464A">
              <w:rPr>
                <w:rFonts w:ascii="Calibri" w:hAnsi="Calibri"/>
                <w:color w:val="000000"/>
                <w:sz w:val="22"/>
                <w:szCs w:val="22"/>
              </w:rPr>
              <w:tab/>
            </w:r>
            <w:r w:rsidRPr="002A464A">
              <w:rPr>
                <w:rFonts w:ascii="Calibri" w:hAnsi="Calibri"/>
                <w:color w:val="000000"/>
                <w:sz w:val="22"/>
                <w:szCs w:val="22"/>
              </w:rPr>
              <w:tab/>
            </w:r>
            <w:r w:rsidRPr="002A464A">
              <w:rPr>
                <w:rFonts w:ascii="Calibri" w:hAnsi="Calibri"/>
                <w:color w:val="000000"/>
                <w:sz w:val="22"/>
                <w:szCs w:val="22"/>
              </w:rPr>
              <w:tab/>
            </w:r>
          </w:p>
          <w:p w:rsidR="00556577" w:rsidRPr="00D2234A" w:rsidRDefault="00556577" w:rsidP="00556577">
            <w:pPr>
              <w:jc w:val="both"/>
              <w:rPr>
                <w:rFonts w:ascii="Calibri" w:hAnsi="Calibri"/>
                <w:color w:val="000000"/>
                <w:sz w:val="22"/>
                <w:szCs w:val="22"/>
              </w:rPr>
            </w:pPr>
            <w:r w:rsidRPr="002A464A">
              <w:rPr>
                <w:rFonts w:ascii="Calibri" w:hAnsi="Calibri"/>
                <w:color w:val="000000"/>
                <w:sz w:val="22"/>
                <w:szCs w:val="22"/>
              </w:rPr>
              <w:t>El proponente adjudicado (persona natural o jurídica, empresa unipersonal, sociedad accidental) deberá presentar el "Certif</w:t>
            </w:r>
            <w:r>
              <w:rPr>
                <w:rFonts w:ascii="Calibri" w:hAnsi="Calibri"/>
                <w:color w:val="000000"/>
                <w:sz w:val="22"/>
                <w:szCs w:val="22"/>
              </w:rPr>
              <w:t>icado de Inscripción" o reporte</w:t>
            </w:r>
            <w:r w:rsidRPr="002A464A">
              <w:rPr>
                <w:rFonts w:ascii="Calibri" w:hAnsi="Calibri"/>
                <w:color w:val="000000"/>
                <w:sz w:val="22"/>
                <w:szCs w:val="22"/>
              </w:rPr>
              <w:t xml:space="preserve"> Consulta de Padrón emitido por el Servicio de Impuestos Nacionales, como evidencia de que la actividad económica registrada guarda relación con el objeto del proceso de contratación.</w:t>
            </w:r>
            <w:r w:rsidRPr="002A464A">
              <w:rPr>
                <w:rFonts w:ascii="Calibri" w:hAnsi="Calibri"/>
                <w:color w:val="000000"/>
                <w:sz w:val="22"/>
                <w:szCs w:val="22"/>
              </w:rPr>
              <w:tab/>
            </w:r>
            <w:r w:rsidRPr="002A464A">
              <w:rPr>
                <w:rFonts w:ascii="Calibri" w:hAnsi="Calibri"/>
                <w:color w:val="000000"/>
                <w:sz w:val="22"/>
                <w:szCs w:val="22"/>
              </w:rPr>
              <w:tab/>
            </w:r>
            <w:r w:rsidRPr="002A464A">
              <w:rPr>
                <w:rFonts w:ascii="Calibri" w:hAnsi="Calibri"/>
                <w:color w:val="000000"/>
                <w:sz w:val="22"/>
                <w:szCs w:val="22"/>
              </w:rPr>
              <w:tab/>
            </w:r>
            <w:r w:rsidRPr="002A464A">
              <w:rPr>
                <w:rFonts w:ascii="Calibri" w:hAnsi="Calibri"/>
                <w:color w:val="000000"/>
                <w:sz w:val="22"/>
                <w:szCs w:val="22"/>
              </w:rPr>
              <w:tab/>
            </w:r>
            <w:r w:rsidRPr="002A464A">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ab/>
            </w:r>
          </w:p>
        </w:tc>
      </w:tr>
      <w:tr w:rsidR="00556577" w:rsidRPr="00340FB3" w:rsidTr="00556577">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556577" w:rsidRPr="00FD2C91" w:rsidRDefault="00556577" w:rsidP="00556577">
            <w:pPr>
              <w:rPr>
                <w:rFonts w:ascii="Calibri" w:hAnsi="Calibri" w:cs="Calibri"/>
                <w:b/>
                <w:bCs/>
                <w:sz w:val="22"/>
                <w:szCs w:val="22"/>
              </w:rPr>
            </w:pPr>
            <w:r w:rsidRPr="00FD2C91">
              <w:rPr>
                <w:rFonts w:ascii="Calibri" w:hAnsi="Calibri" w:cs="Calibri"/>
                <w:b/>
                <w:sz w:val="22"/>
                <w:szCs w:val="22"/>
              </w:rPr>
              <w:t>TRIBUTOS</w:t>
            </w:r>
            <w:r>
              <w:rPr>
                <w:rFonts w:ascii="Calibri" w:hAnsi="Calibri" w:cs="Calibri"/>
                <w:b/>
                <w:sz w:val="22"/>
                <w:szCs w:val="22"/>
              </w:rPr>
              <w:t>.</w:t>
            </w:r>
          </w:p>
        </w:tc>
      </w:tr>
      <w:tr w:rsidR="00556577" w:rsidRPr="00340FB3" w:rsidTr="00556577">
        <w:trPr>
          <w:trHeight w:val="122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56577" w:rsidRPr="00D2234A" w:rsidRDefault="00556577" w:rsidP="00556577">
            <w:pPr>
              <w:jc w:val="both"/>
              <w:rPr>
                <w:rFonts w:ascii="Calibri" w:hAnsi="Calibri"/>
                <w:color w:val="000000"/>
                <w:sz w:val="22"/>
                <w:szCs w:val="22"/>
                <w:lang w:val="es-BO" w:eastAsia="es-BO"/>
              </w:rPr>
            </w:pPr>
            <w:r w:rsidRPr="00DA7B4B">
              <w:rPr>
                <w:rFonts w:ascii="Calibri" w:hAnsi="Calibri"/>
                <w:color w:val="000000"/>
                <w:sz w:val="22"/>
                <w:szCs w:val="22"/>
              </w:rPr>
              <w:lastRenderedPageBreak/>
              <w:t>El adjudicado declara que todos los tributos vigentes a la fecha y que puedan originarse directa o indirectamente en aplicación del contrato, son de su responsabilidad, no correspondiendo ningún reclamo posterior.</w:t>
            </w:r>
            <w:r w:rsidRPr="00DA7B4B">
              <w:rPr>
                <w:rFonts w:ascii="Calibri" w:hAnsi="Calibri"/>
                <w:color w:val="000000"/>
                <w:sz w:val="22"/>
                <w:szCs w:val="22"/>
              </w:rPr>
              <w:tab/>
            </w:r>
            <w:r w:rsidRPr="009460D3">
              <w:rPr>
                <w:rFonts w:ascii="Calibri" w:hAnsi="Calibri"/>
                <w:color w:val="000000"/>
                <w:sz w:val="22"/>
                <w:szCs w:val="22"/>
                <w:lang w:val="es-BO" w:eastAsia="es-BO"/>
              </w:rPr>
              <w:tab/>
            </w:r>
            <w:r w:rsidRPr="009460D3">
              <w:rPr>
                <w:rFonts w:ascii="Calibri" w:hAnsi="Calibri"/>
                <w:color w:val="000000"/>
                <w:sz w:val="22"/>
                <w:szCs w:val="22"/>
                <w:lang w:val="es-BO" w:eastAsia="es-BO"/>
              </w:rPr>
              <w:tab/>
            </w:r>
            <w:r w:rsidRPr="009460D3">
              <w:rPr>
                <w:rFonts w:ascii="Calibri" w:hAnsi="Calibri"/>
                <w:color w:val="000000"/>
                <w:sz w:val="22"/>
                <w:szCs w:val="22"/>
                <w:lang w:val="es-BO" w:eastAsia="es-BO"/>
              </w:rPr>
              <w:tab/>
            </w:r>
            <w:r w:rsidRPr="009460D3">
              <w:rPr>
                <w:rFonts w:ascii="Calibri" w:hAnsi="Calibri"/>
                <w:color w:val="000000"/>
                <w:sz w:val="22"/>
                <w:szCs w:val="22"/>
                <w:lang w:val="es-BO" w:eastAsia="es-BO"/>
              </w:rPr>
              <w:tab/>
            </w:r>
          </w:p>
        </w:tc>
      </w:tr>
      <w:tr w:rsidR="00556577" w:rsidRPr="00340FB3" w:rsidTr="00556577">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tcPr>
          <w:p w:rsidR="00556577" w:rsidRPr="00423E80" w:rsidRDefault="00556577" w:rsidP="00556577">
            <w:pPr>
              <w:pStyle w:val="Textoindependiente"/>
              <w:spacing w:after="0"/>
              <w:jc w:val="both"/>
              <w:rPr>
                <w:rFonts w:ascii="Calibri" w:hAnsi="Calibri"/>
                <w:b/>
                <w:iCs/>
                <w:color w:val="000000"/>
                <w:sz w:val="22"/>
                <w:szCs w:val="22"/>
              </w:rPr>
            </w:pPr>
            <w:r w:rsidRPr="00423E80">
              <w:rPr>
                <w:rFonts w:ascii="Calibri" w:hAnsi="Calibri"/>
                <w:b/>
                <w:iCs/>
                <w:color w:val="000000"/>
                <w:sz w:val="22"/>
                <w:szCs w:val="22"/>
              </w:rPr>
              <w:t>SEGURIDAD Y SALUD OCUPACIONAL.</w:t>
            </w:r>
          </w:p>
        </w:tc>
      </w:tr>
      <w:tr w:rsidR="00556577" w:rsidRPr="006F4488" w:rsidTr="00556577">
        <w:trPr>
          <w:trHeight w:val="184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56577" w:rsidRPr="00E46179" w:rsidRDefault="00556577" w:rsidP="00556577">
            <w:pPr>
              <w:autoSpaceDE w:val="0"/>
              <w:autoSpaceDN w:val="0"/>
              <w:adjustRightInd w:val="0"/>
              <w:jc w:val="both"/>
              <w:rPr>
                <w:rFonts w:ascii="Calibri" w:eastAsiaTheme="minorHAnsi" w:hAnsi="Calibri"/>
                <w:sz w:val="22"/>
                <w:szCs w:val="22"/>
                <w:lang w:val="es-BO"/>
              </w:rPr>
            </w:pPr>
            <w:r w:rsidRPr="00E46179">
              <w:rPr>
                <w:rFonts w:ascii="Calibri" w:eastAsiaTheme="minorHAnsi" w:hAnsi="Calibri" w:cs="Calibri"/>
                <w:b/>
                <w:bCs/>
                <w:color w:val="000000"/>
                <w:sz w:val="22"/>
                <w:szCs w:val="22"/>
                <w:lang w:val="es-BO"/>
              </w:rPr>
              <w:t>ASPECTOS NORMATIVOS DE SEGURIDAD INDUSTRIAL Y SALUD OCUPACIONAL PARA EMPRESAS C</w:t>
            </w:r>
            <w:r>
              <w:rPr>
                <w:rFonts w:ascii="Calibri" w:eastAsiaTheme="minorHAnsi" w:hAnsi="Calibri" w:cs="Calibri"/>
                <w:b/>
                <w:bCs/>
                <w:color w:val="000000"/>
                <w:sz w:val="22"/>
                <w:szCs w:val="22"/>
                <w:lang w:val="es-BO"/>
              </w:rPr>
              <w:t>ONTRATISTAS DE  YPFB.</w:t>
            </w:r>
          </w:p>
          <w:p w:rsidR="00556577" w:rsidRPr="00E46179" w:rsidRDefault="00556577" w:rsidP="00556577">
            <w:pPr>
              <w:autoSpaceDE w:val="0"/>
              <w:autoSpaceDN w:val="0"/>
              <w:adjustRightInd w:val="0"/>
              <w:jc w:val="both"/>
              <w:rPr>
                <w:rFonts w:ascii="Calibri" w:eastAsiaTheme="minorHAnsi" w:hAnsi="Calibri" w:cs="Calibri"/>
                <w:b/>
                <w:bCs/>
                <w:color w:val="000000"/>
                <w:sz w:val="22"/>
                <w:szCs w:val="22"/>
                <w:lang w:val="es-BO"/>
              </w:rPr>
            </w:pPr>
          </w:p>
          <w:p w:rsidR="00556577" w:rsidRPr="00E46179" w:rsidRDefault="00556577" w:rsidP="00556577">
            <w:pPr>
              <w:autoSpaceDE w:val="0"/>
              <w:autoSpaceDN w:val="0"/>
              <w:adjustRightInd w:val="0"/>
              <w:jc w:val="both"/>
              <w:rPr>
                <w:rFonts w:ascii="Calibri" w:eastAsiaTheme="minorHAnsi" w:hAnsi="Calibri" w:cs="Calibri"/>
                <w:color w:val="000000"/>
                <w:sz w:val="22"/>
                <w:szCs w:val="22"/>
                <w:lang w:val="es-BO"/>
              </w:rPr>
            </w:pPr>
            <w:r w:rsidRPr="00E46179">
              <w:rPr>
                <w:rFonts w:ascii="Calibri" w:eastAsiaTheme="minorHAnsi" w:hAnsi="Calibri" w:cs="Calibri"/>
                <w:color w:val="000000"/>
                <w:sz w:val="22"/>
                <w:szCs w:val="22"/>
                <w:lang w:val="es-BO"/>
              </w:rPr>
              <w:t xml:space="preserve">El Proponente de la provisión de </w:t>
            </w:r>
            <w:r w:rsidRPr="00E46179">
              <w:rPr>
                <w:rFonts w:ascii="Calibri" w:eastAsiaTheme="minorHAnsi" w:hAnsi="Calibri" w:cs="Calibri"/>
                <w:b/>
                <w:bCs/>
                <w:color w:val="000000"/>
                <w:sz w:val="22"/>
                <w:szCs w:val="22"/>
                <w:lang w:val="es-BO"/>
              </w:rPr>
              <w:t>“BIENES”</w:t>
            </w:r>
            <w:r w:rsidRPr="00E46179">
              <w:rPr>
                <w:rFonts w:ascii="Calibri" w:eastAsiaTheme="minorHAnsi" w:hAnsi="Calibri" w:cs="Calibri"/>
                <w:color w:val="000000"/>
                <w:sz w:val="22"/>
                <w:szCs w:val="22"/>
                <w:lang w:val="es-BO"/>
              </w:rPr>
              <w:t xml:space="preserve"> deberá cumplir con los estándares de Seguridad Industrial y Salud Ocupacional de YPFB. </w:t>
            </w:r>
          </w:p>
          <w:p w:rsidR="00556577" w:rsidRPr="00E46179" w:rsidRDefault="00556577" w:rsidP="00556577">
            <w:pPr>
              <w:autoSpaceDE w:val="0"/>
              <w:autoSpaceDN w:val="0"/>
              <w:adjustRightInd w:val="0"/>
              <w:jc w:val="both"/>
              <w:rPr>
                <w:rFonts w:ascii="Calibri" w:eastAsiaTheme="minorHAnsi" w:hAnsi="Calibri"/>
                <w:sz w:val="22"/>
                <w:szCs w:val="22"/>
                <w:lang w:val="es-BO"/>
              </w:rPr>
            </w:pPr>
            <w:r w:rsidRPr="00E46179">
              <w:rPr>
                <w:rFonts w:ascii="Calibri" w:eastAsiaTheme="minorHAnsi" w:hAnsi="Calibri" w:cs="Calibri"/>
                <w:b/>
                <w:bCs/>
                <w:color w:val="000000"/>
                <w:sz w:val="22"/>
                <w:szCs w:val="22"/>
                <w:lang w:val="es-BO"/>
              </w:rPr>
              <w:t xml:space="preserve"> </w:t>
            </w:r>
          </w:p>
          <w:p w:rsidR="00556577" w:rsidRPr="00E46179" w:rsidRDefault="00556577" w:rsidP="00556577">
            <w:pPr>
              <w:autoSpaceDE w:val="0"/>
              <w:autoSpaceDN w:val="0"/>
              <w:adjustRightInd w:val="0"/>
              <w:jc w:val="both"/>
              <w:rPr>
                <w:rFonts w:ascii="Calibri" w:eastAsiaTheme="minorHAnsi" w:hAnsi="Calibri" w:cs="Calibri"/>
                <w:color w:val="000000"/>
                <w:sz w:val="22"/>
                <w:szCs w:val="22"/>
                <w:lang w:val="es-BO"/>
              </w:rPr>
            </w:pPr>
            <w:r w:rsidRPr="00E46179">
              <w:rPr>
                <w:rFonts w:ascii="Calibri" w:eastAsiaTheme="minorHAnsi" w:hAnsi="Calibri" w:cs="Calibri"/>
                <w:color w:val="000000"/>
                <w:sz w:val="22"/>
                <w:szCs w:val="22"/>
                <w:lang w:val="es-BO"/>
              </w:rPr>
              <w:t>1.</w:t>
            </w:r>
            <w:r w:rsidRPr="00E46179">
              <w:rPr>
                <w:rFonts w:ascii="Calibri" w:eastAsiaTheme="minorHAnsi" w:hAnsi="Calibri" w:cs="Arial"/>
                <w:color w:val="000000"/>
                <w:sz w:val="22"/>
                <w:szCs w:val="22"/>
                <w:lang w:val="es-BO"/>
              </w:rPr>
              <w:t xml:space="preserve"> </w:t>
            </w:r>
            <w:r w:rsidRPr="00E46179">
              <w:rPr>
                <w:rFonts w:ascii="Calibri" w:eastAsiaTheme="minorHAnsi" w:hAnsi="Calibri" w:cs="Calibri"/>
                <w:b/>
                <w:bCs/>
                <w:color w:val="000000"/>
                <w:sz w:val="22"/>
                <w:szCs w:val="22"/>
                <w:lang w:val="es-BO"/>
              </w:rPr>
              <w:t>ASPECTOS GENERALES:</w:t>
            </w:r>
            <w:r w:rsidRPr="00E46179">
              <w:rPr>
                <w:rFonts w:ascii="Calibri" w:eastAsiaTheme="minorHAnsi" w:hAnsi="Calibri" w:cs="Calibri"/>
                <w:color w:val="000000"/>
                <w:sz w:val="22"/>
                <w:szCs w:val="22"/>
                <w:lang w:val="es-BO"/>
              </w:rPr>
              <w:t xml:space="preserve"> </w:t>
            </w:r>
          </w:p>
          <w:p w:rsidR="00556577" w:rsidRPr="00E46179" w:rsidRDefault="00556577" w:rsidP="00556577">
            <w:pPr>
              <w:autoSpaceDE w:val="0"/>
              <w:autoSpaceDN w:val="0"/>
              <w:adjustRightInd w:val="0"/>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 xml:space="preserve"> </w:t>
            </w:r>
          </w:p>
          <w:p w:rsidR="00556577" w:rsidRPr="00E46179" w:rsidRDefault="00556577" w:rsidP="00556577">
            <w:pPr>
              <w:autoSpaceDE w:val="0"/>
              <w:autoSpaceDN w:val="0"/>
              <w:adjustRightInd w:val="0"/>
              <w:ind w:left="209"/>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 xml:space="preserve">Para los procesos de contratación de bienes; en caso de que los mismos sean recibidos directamente en los almacenes de YPFB; no aplica una cláusula específica de SMS. </w:t>
            </w:r>
          </w:p>
          <w:p w:rsidR="00556577" w:rsidRPr="00E46179" w:rsidRDefault="00556577" w:rsidP="00556577">
            <w:pPr>
              <w:autoSpaceDE w:val="0"/>
              <w:autoSpaceDN w:val="0"/>
              <w:adjustRightInd w:val="0"/>
              <w:jc w:val="both"/>
              <w:rPr>
                <w:rFonts w:ascii="Calibri" w:eastAsiaTheme="minorHAnsi" w:hAnsi="Calibri" w:cs="Calibri"/>
                <w:b/>
                <w:bCs/>
                <w:color w:val="000000"/>
                <w:sz w:val="22"/>
                <w:szCs w:val="22"/>
                <w:lang w:val="es-BO"/>
              </w:rPr>
            </w:pPr>
          </w:p>
          <w:p w:rsidR="00556577" w:rsidRPr="00E46179" w:rsidRDefault="00556577" w:rsidP="00556577">
            <w:pPr>
              <w:autoSpaceDE w:val="0"/>
              <w:autoSpaceDN w:val="0"/>
              <w:adjustRightInd w:val="0"/>
              <w:jc w:val="both"/>
              <w:rPr>
                <w:rFonts w:ascii="Calibri" w:eastAsiaTheme="minorHAnsi" w:hAnsi="Calibri"/>
                <w:sz w:val="22"/>
                <w:szCs w:val="22"/>
                <w:lang w:val="es-BO"/>
              </w:rPr>
            </w:pPr>
            <w:r w:rsidRPr="00E46179">
              <w:rPr>
                <w:rFonts w:ascii="Calibri" w:eastAsiaTheme="minorHAnsi" w:hAnsi="Calibri" w:cs="Calibri"/>
                <w:b/>
                <w:bCs/>
                <w:color w:val="000000"/>
                <w:sz w:val="22"/>
                <w:szCs w:val="22"/>
                <w:lang w:val="es-BO"/>
              </w:rPr>
              <w:t>2.</w:t>
            </w:r>
            <w:r w:rsidRPr="00E46179">
              <w:rPr>
                <w:rFonts w:ascii="Calibri" w:eastAsiaTheme="minorHAnsi" w:hAnsi="Calibri" w:cs="Arial"/>
                <w:b/>
                <w:bCs/>
                <w:color w:val="000000"/>
                <w:sz w:val="22"/>
                <w:szCs w:val="22"/>
                <w:lang w:val="es-BO"/>
              </w:rPr>
              <w:t xml:space="preserve"> </w:t>
            </w:r>
            <w:r w:rsidRPr="00E46179">
              <w:rPr>
                <w:rFonts w:ascii="Calibri" w:eastAsiaTheme="minorHAnsi" w:hAnsi="Calibri" w:cs="Calibri"/>
                <w:b/>
                <w:bCs/>
                <w:color w:val="000000"/>
                <w:sz w:val="22"/>
                <w:szCs w:val="22"/>
                <w:lang w:val="es-BO"/>
              </w:rPr>
              <w:t xml:space="preserve">RECOMENDACIONES:  </w:t>
            </w:r>
          </w:p>
          <w:p w:rsidR="00556577" w:rsidRPr="00E46179" w:rsidRDefault="00556577" w:rsidP="00556577">
            <w:pPr>
              <w:autoSpaceDE w:val="0"/>
              <w:autoSpaceDN w:val="0"/>
              <w:adjustRightInd w:val="0"/>
              <w:ind w:left="209"/>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Para las tareas complementarias de entrega de bienes en los almacenes de YPFB, la Unidad Solicitante deberá coordinar con la empresa Contratista a efectos de garantizar y prevenir la ocurrencia de accidentes, incidentes y afectaciones al medio ambiente.</w:t>
            </w:r>
          </w:p>
          <w:p w:rsidR="00556577" w:rsidRPr="00E46179" w:rsidRDefault="00556577" w:rsidP="00556577">
            <w:pPr>
              <w:autoSpaceDE w:val="0"/>
              <w:autoSpaceDN w:val="0"/>
              <w:adjustRightInd w:val="0"/>
              <w:jc w:val="both"/>
              <w:rPr>
                <w:rFonts w:ascii="Calibri" w:eastAsiaTheme="minorHAnsi" w:hAnsi="Calibri" w:cs="Calibri"/>
                <w:color w:val="000000"/>
                <w:sz w:val="22"/>
                <w:szCs w:val="22"/>
                <w:lang w:val="es-BO"/>
              </w:rPr>
            </w:pPr>
          </w:p>
          <w:p w:rsidR="00556577" w:rsidRPr="00E46179" w:rsidRDefault="00556577" w:rsidP="00556577">
            <w:pPr>
              <w:autoSpaceDE w:val="0"/>
              <w:autoSpaceDN w:val="0"/>
              <w:adjustRightInd w:val="0"/>
              <w:ind w:left="209"/>
              <w:jc w:val="both"/>
              <w:rPr>
                <w:rFonts w:ascii="Calibri" w:eastAsiaTheme="minorHAnsi" w:hAnsi="Calibri" w:cs="Calibri"/>
                <w:color w:val="000000"/>
                <w:sz w:val="22"/>
                <w:szCs w:val="22"/>
                <w:lang w:val="es-BO"/>
              </w:rPr>
            </w:pPr>
            <w:r w:rsidRPr="00E46179">
              <w:rPr>
                <w:rFonts w:ascii="Calibri" w:eastAsiaTheme="minorHAnsi" w:hAnsi="Calibri" w:cs="Calibri"/>
                <w:b/>
                <w:bCs/>
                <w:color w:val="000000"/>
                <w:sz w:val="22"/>
                <w:szCs w:val="22"/>
                <w:lang w:val="es-BO"/>
              </w:rPr>
              <w:t>2.1</w:t>
            </w:r>
            <w:r w:rsidRPr="00E46179">
              <w:rPr>
                <w:rFonts w:ascii="Calibri" w:eastAsiaTheme="minorHAnsi" w:hAnsi="Calibri" w:cs="Arial"/>
                <w:b/>
                <w:bCs/>
                <w:color w:val="000000"/>
                <w:sz w:val="22"/>
                <w:szCs w:val="22"/>
                <w:lang w:val="es-BO"/>
              </w:rPr>
              <w:t xml:space="preserve"> </w:t>
            </w:r>
            <w:r w:rsidRPr="00E46179">
              <w:rPr>
                <w:rFonts w:ascii="Calibri" w:eastAsiaTheme="minorHAnsi" w:hAnsi="Calibri" w:cs="Calibri"/>
                <w:color w:val="000000"/>
                <w:sz w:val="22"/>
                <w:szCs w:val="22"/>
                <w:lang w:val="es-BO"/>
              </w:rPr>
              <w:t xml:space="preserve">En caso de manipulación de bienes y materiales dentro de las instalaciones de YPFB; se deberán verificar las condiciones del sistema de </w:t>
            </w:r>
            <w:proofErr w:type="spellStart"/>
            <w:r w:rsidRPr="00E46179">
              <w:rPr>
                <w:rFonts w:ascii="Calibri" w:eastAsiaTheme="minorHAnsi" w:hAnsi="Calibri" w:cs="Calibri"/>
                <w:color w:val="000000"/>
                <w:sz w:val="22"/>
                <w:szCs w:val="22"/>
                <w:lang w:val="es-BO"/>
              </w:rPr>
              <w:t>izaje</w:t>
            </w:r>
            <w:proofErr w:type="spellEnd"/>
            <w:r w:rsidRPr="00E46179">
              <w:rPr>
                <w:rFonts w:ascii="Calibri" w:eastAsiaTheme="minorHAnsi" w:hAnsi="Calibri" w:cs="Calibri"/>
                <w:color w:val="000000"/>
                <w:sz w:val="22"/>
                <w:szCs w:val="22"/>
                <w:lang w:val="es-BO"/>
              </w:rPr>
              <w:t xml:space="preserve"> de cargas (cables, eslingas, estrobos, y otros elementos necesarios para este fin).</w:t>
            </w:r>
          </w:p>
          <w:p w:rsidR="00556577" w:rsidRPr="00E46179" w:rsidRDefault="00556577" w:rsidP="00556577">
            <w:pPr>
              <w:autoSpaceDE w:val="0"/>
              <w:autoSpaceDN w:val="0"/>
              <w:adjustRightInd w:val="0"/>
              <w:ind w:left="209"/>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 xml:space="preserve"> </w:t>
            </w:r>
          </w:p>
          <w:p w:rsidR="00556577" w:rsidRPr="00E46179" w:rsidRDefault="00556577" w:rsidP="00556577">
            <w:pPr>
              <w:autoSpaceDE w:val="0"/>
              <w:autoSpaceDN w:val="0"/>
              <w:adjustRightInd w:val="0"/>
              <w:ind w:left="209"/>
              <w:jc w:val="both"/>
              <w:rPr>
                <w:rFonts w:ascii="Calibri" w:eastAsiaTheme="minorHAnsi" w:hAnsi="Calibri" w:cs="Calibri"/>
                <w:color w:val="000000"/>
                <w:sz w:val="22"/>
                <w:szCs w:val="22"/>
                <w:lang w:val="es-BO"/>
              </w:rPr>
            </w:pPr>
            <w:r w:rsidRPr="00E46179">
              <w:rPr>
                <w:rFonts w:ascii="Calibri" w:eastAsiaTheme="minorHAnsi" w:hAnsi="Calibri" w:cs="Calibri"/>
                <w:b/>
                <w:bCs/>
                <w:color w:val="000000"/>
                <w:sz w:val="22"/>
                <w:szCs w:val="22"/>
                <w:lang w:val="es-BO"/>
              </w:rPr>
              <w:t>2.2</w:t>
            </w:r>
            <w:r w:rsidRPr="00E46179">
              <w:rPr>
                <w:rFonts w:ascii="Calibri" w:eastAsiaTheme="minorHAnsi" w:hAnsi="Calibri" w:cs="Arial"/>
                <w:b/>
                <w:bCs/>
                <w:color w:val="000000"/>
                <w:sz w:val="22"/>
                <w:szCs w:val="22"/>
                <w:lang w:val="es-BO"/>
              </w:rPr>
              <w:t xml:space="preserve"> </w:t>
            </w:r>
            <w:r w:rsidRPr="00E46179">
              <w:rPr>
                <w:rFonts w:ascii="Calibri" w:eastAsiaTheme="minorHAnsi" w:hAnsi="Calibri" w:cs="Calibri"/>
                <w:color w:val="000000"/>
                <w:sz w:val="22"/>
                <w:szCs w:val="22"/>
                <w:lang w:val="es-BO"/>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556577" w:rsidRPr="00E46179" w:rsidRDefault="00556577" w:rsidP="00556577">
            <w:pPr>
              <w:autoSpaceDE w:val="0"/>
              <w:autoSpaceDN w:val="0"/>
              <w:adjustRightInd w:val="0"/>
              <w:ind w:left="209"/>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 xml:space="preserve"> </w:t>
            </w:r>
          </w:p>
          <w:p w:rsidR="00556577" w:rsidRDefault="00556577" w:rsidP="00556577">
            <w:pPr>
              <w:autoSpaceDE w:val="0"/>
              <w:autoSpaceDN w:val="0"/>
              <w:adjustRightInd w:val="0"/>
              <w:ind w:left="209"/>
              <w:jc w:val="both"/>
              <w:rPr>
                <w:rFonts w:ascii="Calibri" w:hAnsi="Calibri"/>
                <w:sz w:val="22"/>
                <w:szCs w:val="22"/>
                <w:lang w:val="es-BO"/>
              </w:rPr>
            </w:pPr>
            <w:r w:rsidRPr="00E46179">
              <w:rPr>
                <w:rFonts w:ascii="Calibri" w:eastAsiaTheme="minorHAnsi" w:hAnsi="Calibri" w:cs="Calibri"/>
                <w:b/>
                <w:bCs/>
                <w:color w:val="000000"/>
                <w:sz w:val="22"/>
                <w:szCs w:val="22"/>
                <w:lang w:val="es-BO"/>
              </w:rPr>
              <w:t>2.3</w:t>
            </w:r>
            <w:r w:rsidRPr="00E46179">
              <w:rPr>
                <w:rFonts w:ascii="Calibri" w:eastAsiaTheme="minorHAnsi" w:hAnsi="Calibri" w:cs="Arial"/>
                <w:b/>
                <w:bCs/>
                <w:color w:val="000000"/>
                <w:sz w:val="22"/>
                <w:szCs w:val="22"/>
                <w:lang w:val="es-BO"/>
              </w:rPr>
              <w:t xml:space="preserve"> </w:t>
            </w:r>
            <w:r w:rsidRPr="00E46179">
              <w:rPr>
                <w:rFonts w:ascii="Calibri" w:eastAsiaTheme="minorHAnsi" w:hAnsi="Calibri" w:cs="Calibri"/>
                <w:color w:val="000000"/>
                <w:sz w:val="22"/>
                <w:szCs w:val="22"/>
                <w:lang w:val="es-BO"/>
              </w:rPr>
              <w:t>Las tareas complementarias para la entrega de bienes/equipos/materiales, deberán ser coordinadas con el personal de SMS de la Unidad Solicitante, en estricto cumplimiento de la normativa vigente y las políticas de Seguridad Industrial de YPFB.</w:t>
            </w:r>
          </w:p>
          <w:p w:rsidR="00556577" w:rsidRPr="00423E80" w:rsidRDefault="00556577" w:rsidP="00556577">
            <w:pPr>
              <w:autoSpaceDE w:val="0"/>
              <w:autoSpaceDN w:val="0"/>
              <w:jc w:val="both"/>
              <w:rPr>
                <w:rFonts w:ascii="Calibri" w:hAnsi="Calibri"/>
                <w:iCs/>
                <w:color w:val="000000"/>
                <w:sz w:val="22"/>
                <w:szCs w:val="22"/>
              </w:rPr>
            </w:pPr>
          </w:p>
        </w:tc>
      </w:tr>
      <w:tr w:rsidR="00556577" w:rsidRPr="006F4488" w:rsidTr="00556577">
        <w:trPr>
          <w:trHeight w:val="340"/>
        </w:trPr>
        <w:tc>
          <w:tcPr>
            <w:tcW w:w="96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56577" w:rsidRPr="00E46179" w:rsidRDefault="00556577" w:rsidP="00556577">
            <w:pPr>
              <w:autoSpaceDE w:val="0"/>
              <w:autoSpaceDN w:val="0"/>
              <w:adjustRightInd w:val="0"/>
              <w:jc w:val="both"/>
              <w:rPr>
                <w:rFonts w:ascii="Calibri" w:eastAsiaTheme="minorHAnsi" w:hAnsi="Calibri" w:cs="Calibri"/>
                <w:b/>
                <w:bCs/>
                <w:color w:val="000000"/>
                <w:sz w:val="22"/>
                <w:szCs w:val="22"/>
                <w:lang w:val="es-BO"/>
              </w:rPr>
            </w:pPr>
            <w:r>
              <w:rPr>
                <w:rFonts w:ascii="Calibri" w:hAnsi="Calibri" w:cs="Calibri"/>
                <w:b/>
                <w:sz w:val="22"/>
                <w:szCs w:val="22"/>
              </w:rPr>
              <w:t>GARANTÍAS FINANCIERAS.</w:t>
            </w:r>
          </w:p>
        </w:tc>
      </w:tr>
      <w:tr w:rsidR="00556577" w:rsidRPr="006F4488" w:rsidTr="00556577">
        <w:trPr>
          <w:trHeight w:val="184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56577" w:rsidRDefault="00556577" w:rsidP="00556577">
            <w:pPr>
              <w:tabs>
                <w:tab w:val="left" w:pos="1965"/>
              </w:tabs>
              <w:jc w:val="both"/>
              <w:rPr>
                <w:rFonts w:ascii="Calibri" w:hAnsi="Calibri" w:cs="Calibri"/>
                <w:b/>
                <w:bCs/>
                <w:sz w:val="22"/>
                <w:szCs w:val="22"/>
                <w:u w:val="single"/>
                <w:lang w:val="es-BO"/>
              </w:rPr>
            </w:pPr>
          </w:p>
          <w:p w:rsidR="00556577" w:rsidRDefault="00556577" w:rsidP="00556577">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GARANTÍA DE SERIEDAD DE PROPUESTA</w:t>
            </w:r>
            <w:r w:rsidRPr="002C2F4D">
              <w:rPr>
                <w:rFonts w:ascii="Calibri" w:hAnsi="Calibri" w:cs="Calibri"/>
                <w:b/>
                <w:bCs/>
                <w:sz w:val="22"/>
                <w:szCs w:val="22"/>
                <w:lang w:val="es-BO"/>
              </w:rPr>
              <w:t>.</w:t>
            </w:r>
          </w:p>
          <w:p w:rsidR="00556577" w:rsidRDefault="00556577" w:rsidP="00556577">
            <w:pPr>
              <w:tabs>
                <w:tab w:val="left" w:pos="1965"/>
              </w:tabs>
              <w:jc w:val="both"/>
              <w:rPr>
                <w:rFonts w:ascii="Calibri" w:hAnsi="Calibri" w:cs="Calibri"/>
                <w:bCs/>
                <w:sz w:val="22"/>
                <w:szCs w:val="22"/>
                <w:lang w:val="es-BO"/>
              </w:rPr>
            </w:pPr>
            <w:r>
              <w:rPr>
                <w:rFonts w:ascii="Calibri" w:hAnsi="Calibri" w:cs="Calibri"/>
                <w:bCs/>
                <w:sz w:val="22"/>
                <w:szCs w:val="22"/>
                <w:lang w:val="es-BO"/>
              </w:rPr>
              <w:t xml:space="preserve">A elección de la empresa </w:t>
            </w:r>
            <w:r w:rsidRPr="002C2F4D">
              <w:rPr>
                <w:rFonts w:ascii="Calibri" w:hAnsi="Calibri" w:cs="Calibri"/>
                <w:bCs/>
                <w:sz w:val="22"/>
                <w:szCs w:val="22"/>
                <w:lang w:val="es-BO"/>
              </w:rPr>
              <w:t>proponente</w:t>
            </w:r>
            <w:r>
              <w:rPr>
                <w:rFonts w:ascii="Calibri" w:hAnsi="Calibri" w:cs="Calibri"/>
                <w:bCs/>
                <w:sz w:val="22"/>
                <w:szCs w:val="22"/>
                <w:lang w:val="es-BO"/>
              </w:rPr>
              <w:t>,</w:t>
            </w:r>
            <w:r w:rsidRPr="002C2F4D">
              <w:rPr>
                <w:rFonts w:ascii="Calibri" w:hAnsi="Calibri" w:cs="Calibri"/>
                <w:bCs/>
                <w:sz w:val="22"/>
                <w:szCs w:val="22"/>
                <w:lang w:val="es-BO"/>
              </w:rPr>
              <w:t xml:space="preserve"> ésta podrá optar por uno de los</w:t>
            </w:r>
            <w:r>
              <w:rPr>
                <w:rFonts w:ascii="Calibri" w:hAnsi="Calibri" w:cs="Calibri"/>
                <w:bCs/>
                <w:sz w:val="22"/>
                <w:szCs w:val="22"/>
                <w:lang w:val="es-BO"/>
              </w:rPr>
              <w:t xml:space="preserve"> </w:t>
            </w:r>
            <w:r w:rsidRPr="002C2F4D">
              <w:rPr>
                <w:rFonts w:ascii="Calibri" w:hAnsi="Calibri" w:cs="Calibri"/>
                <w:bCs/>
                <w:sz w:val="22"/>
                <w:szCs w:val="22"/>
                <w:lang w:val="es-BO"/>
              </w:rPr>
              <w:t>siguientes instrumentos financie</w:t>
            </w:r>
            <w:r>
              <w:rPr>
                <w:rFonts w:ascii="Calibri" w:hAnsi="Calibri" w:cs="Calibri"/>
                <w:bCs/>
                <w:sz w:val="22"/>
                <w:szCs w:val="22"/>
                <w:lang w:val="es-BO"/>
              </w:rPr>
              <w:t xml:space="preserve">ros: </w:t>
            </w:r>
          </w:p>
          <w:p w:rsidR="00556577" w:rsidRDefault="00556577" w:rsidP="00556577">
            <w:pPr>
              <w:tabs>
                <w:tab w:val="left" w:pos="1965"/>
              </w:tabs>
              <w:jc w:val="both"/>
              <w:rPr>
                <w:rFonts w:ascii="Calibri" w:hAnsi="Calibri" w:cs="Calibri"/>
                <w:bCs/>
                <w:sz w:val="22"/>
                <w:szCs w:val="22"/>
                <w:lang w:val="es-BO"/>
              </w:rPr>
            </w:pPr>
          </w:p>
          <w:p w:rsidR="00556577" w:rsidRPr="004369C6" w:rsidRDefault="00556577" w:rsidP="00F81D50">
            <w:pPr>
              <w:pStyle w:val="Prrafodelista"/>
              <w:numPr>
                <w:ilvl w:val="0"/>
                <w:numId w:val="41"/>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Boleta de Garantía</w:t>
            </w:r>
            <w:r w:rsidRPr="004369C6">
              <w:rPr>
                <w:rFonts w:ascii="Calibri" w:hAnsi="Calibri" w:cs="Calibr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w:t>
            </w:r>
            <w:r>
              <w:rPr>
                <w:rFonts w:ascii="Calibri" w:hAnsi="Calibri" w:cs="Calibri"/>
                <w:bCs/>
                <w:sz w:val="22"/>
                <w:szCs w:val="22"/>
                <w:lang w:val="es-BO"/>
              </w:rPr>
              <w:t xml:space="preserve"> mínima</w:t>
            </w:r>
            <w:r w:rsidRPr="004369C6">
              <w:rPr>
                <w:rFonts w:ascii="Calibri" w:hAnsi="Calibri" w:cs="Calibri"/>
                <w:bCs/>
                <w:sz w:val="22"/>
                <w:szCs w:val="22"/>
                <w:lang w:val="es-BO"/>
              </w:rPr>
              <w:t xml:space="preserve"> de </w:t>
            </w:r>
            <w:r>
              <w:rPr>
                <w:rFonts w:ascii="Calibri" w:hAnsi="Calibri" w:cs="Calibri"/>
                <w:bCs/>
                <w:sz w:val="22"/>
                <w:szCs w:val="22"/>
                <w:lang w:val="es-BO"/>
              </w:rPr>
              <w:t>Ciento Cincuenta</w:t>
            </w:r>
            <w:r w:rsidRPr="004369C6">
              <w:rPr>
                <w:rFonts w:ascii="Calibri" w:hAnsi="Calibri" w:cs="Calibri"/>
                <w:bCs/>
                <w:sz w:val="22"/>
                <w:szCs w:val="22"/>
                <w:lang w:val="es-BO"/>
              </w:rPr>
              <w:t xml:space="preserve"> (</w:t>
            </w:r>
            <w:r>
              <w:rPr>
                <w:rFonts w:ascii="Calibri" w:hAnsi="Calibri" w:cs="Calibri"/>
                <w:bCs/>
                <w:sz w:val="22"/>
                <w:szCs w:val="22"/>
                <w:lang w:val="es-BO"/>
              </w:rPr>
              <w:t>150</w:t>
            </w:r>
            <w:r w:rsidRPr="004369C6">
              <w:rPr>
                <w:rFonts w:ascii="Calibri" w:hAnsi="Calibri" w:cs="Calibri"/>
                <w:bCs/>
                <w:sz w:val="22"/>
                <w:szCs w:val="22"/>
                <w:lang w:val="es-BO"/>
              </w:rPr>
              <w:t xml:space="preserve">) días calendario computables a partir de la fecha de Presentación de Propuestas, por un monto equivalente de al menos Uno (1) % del </w:t>
            </w:r>
            <w:r>
              <w:rPr>
                <w:rFonts w:ascii="Calibri" w:hAnsi="Calibri" w:cs="Calibri"/>
                <w:bCs/>
                <w:sz w:val="22"/>
                <w:szCs w:val="22"/>
                <w:lang w:val="es-BO"/>
              </w:rPr>
              <w:t>valor total de la propuesta económica</w:t>
            </w:r>
            <w:r w:rsidRPr="004369C6">
              <w:rPr>
                <w:rFonts w:ascii="Calibri" w:hAnsi="Calibri" w:cs="Calibri"/>
                <w:bCs/>
                <w:sz w:val="22"/>
                <w:szCs w:val="22"/>
                <w:lang w:val="es-BO"/>
              </w:rPr>
              <w:t>.</w:t>
            </w:r>
          </w:p>
          <w:p w:rsidR="00556577" w:rsidRDefault="00556577" w:rsidP="00556577">
            <w:pPr>
              <w:tabs>
                <w:tab w:val="left" w:pos="1965"/>
              </w:tabs>
              <w:ind w:left="171" w:hanging="171"/>
              <w:jc w:val="both"/>
              <w:rPr>
                <w:rFonts w:ascii="Calibri" w:hAnsi="Calibri" w:cs="Calibri"/>
                <w:bCs/>
                <w:sz w:val="22"/>
                <w:szCs w:val="22"/>
                <w:lang w:val="es-BO"/>
              </w:rPr>
            </w:pPr>
          </w:p>
          <w:p w:rsidR="00556577" w:rsidRPr="004369C6" w:rsidRDefault="00556577" w:rsidP="00F81D50">
            <w:pPr>
              <w:pStyle w:val="Prrafodelista"/>
              <w:numPr>
                <w:ilvl w:val="0"/>
                <w:numId w:val="41"/>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lastRenderedPageBreak/>
              <w:t>Garantía a Primer Requerimiento,</w:t>
            </w:r>
            <w:r w:rsidRPr="004369C6">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w:t>
            </w:r>
            <w:r>
              <w:rPr>
                <w:rFonts w:ascii="Calibri" w:hAnsi="Calibri" w:cs="Calibri"/>
                <w:bCs/>
                <w:sz w:val="22"/>
                <w:szCs w:val="22"/>
                <w:lang w:val="es-BO"/>
              </w:rPr>
              <w:t xml:space="preserve"> mínima</w:t>
            </w:r>
            <w:r w:rsidRPr="004369C6">
              <w:rPr>
                <w:rFonts w:ascii="Calibri" w:hAnsi="Calibri" w:cs="Calibri"/>
                <w:bCs/>
                <w:sz w:val="22"/>
                <w:szCs w:val="22"/>
                <w:lang w:val="es-BO"/>
              </w:rPr>
              <w:t xml:space="preserve"> de </w:t>
            </w:r>
            <w:r>
              <w:rPr>
                <w:rFonts w:ascii="Calibri" w:hAnsi="Calibri" w:cs="Calibri"/>
                <w:bCs/>
                <w:sz w:val="22"/>
                <w:szCs w:val="22"/>
                <w:lang w:val="es-BO"/>
              </w:rPr>
              <w:t>Ciento Cincuenta</w:t>
            </w:r>
            <w:r w:rsidRPr="004369C6">
              <w:rPr>
                <w:rFonts w:ascii="Calibri" w:hAnsi="Calibri" w:cs="Calibri"/>
                <w:bCs/>
                <w:sz w:val="22"/>
                <w:szCs w:val="22"/>
                <w:lang w:val="es-BO"/>
              </w:rPr>
              <w:t xml:space="preserve"> (</w:t>
            </w:r>
            <w:r>
              <w:rPr>
                <w:rFonts w:ascii="Calibri" w:hAnsi="Calibri" w:cs="Calibri"/>
                <w:bCs/>
                <w:sz w:val="22"/>
                <w:szCs w:val="22"/>
                <w:lang w:val="es-BO"/>
              </w:rPr>
              <w:t>150</w:t>
            </w:r>
            <w:r w:rsidRPr="004369C6">
              <w:rPr>
                <w:rFonts w:ascii="Calibri" w:hAnsi="Calibri" w:cs="Calibri"/>
                <w:bCs/>
                <w:sz w:val="22"/>
                <w:szCs w:val="22"/>
                <w:lang w:val="es-BO"/>
              </w:rPr>
              <w:t xml:space="preserve">) días calendario computables a partir de la fecha de Presentación de Propuestas, por un monto equivalente de al menos Uno (1) % del </w:t>
            </w:r>
            <w:r>
              <w:rPr>
                <w:rFonts w:ascii="Calibri" w:hAnsi="Calibri" w:cs="Calibri"/>
                <w:bCs/>
                <w:sz w:val="22"/>
                <w:szCs w:val="22"/>
                <w:lang w:val="es-BO"/>
              </w:rPr>
              <w:t>valor total de la propuesta económica</w:t>
            </w:r>
            <w:r w:rsidRPr="004369C6">
              <w:rPr>
                <w:rFonts w:ascii="Calibri" w:hAnsi="Calibri" w:cs="Calibri"/>
                <w:bCs/>
                <w:sz w:val="22"/>
                <w:szCs w:val="22"/>
                <w:lang w:val="es-BO"/>
              </w:rPr>
              <w:t>.</w:t>
            </w:r>
          </w:p>
          <w:p w:rsidR="00556577" w:rsidRDefault="00556577" w:rsidP="00556577">
            <w:pPr>
              <w:tabs>
                <w:tab w:val="left" w:pos="1965"/>
              </w:tabs>
              <w:ind w:left="171" w:hanging="171"/>
              <w:jc w:val="both"/>
              <w:rPr>
                <w:rFonts w:ascii="Calibri" w:hAnsi="Calibri" w:cs="Calibri"/>
                <w:bCs/>
                <w:sz w:val="22"/>
                <w:szCs w:val="22"/>
                <w:lang w:val="es-BO"/>
              </w:rPr>
            </w:pPr>
          </w:p>
          <w:p w:rsidR="00556577" w:rsidRPr="004369C6" w:rsidRDefault="00556577" w:rsidP="00F81D50">
            <w:pPr>
              <w:pStyle w:val="Prrafodelista"/>
              <w:numPr>
                <w:ilvl w:val="0"/>
                <w:numId w:val="41"/>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Póliza de caución a Primer requerimiento para Entidades Públicas,</w:t>
            </w:r>
            <w:r w:rsidRPr="004369C6">
              <w:rPr>
                <w:rFonts w:ascii="Calibri" w:hAnsi="Calibri" w:cs="Calibri"/>
                <w:bCs/>
                <w:sz w:val="22"/>
                <w:szCs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w:t>
            </w:r>
            <w:r>
              <w:rPr>
                <w:rFonts w:ascii="Calibri" w:hAnsi="Calibri" w:cs="Calibri"/>
                <w:bCs/>
                <w:sz w:val="22"/>
                <w:szCs w:val="22"/>
                <w:lang w:val="es-BO"/>
              </w:rPr>
              <w:t xml:space="preserve"> mínima</w:t>
            </w:r>
            <w:r w:rsidRPr="004369C6">
              <w:rPr>
                <w:rFonts w:ascii="Calibri" w:hAnsi="Calibri" w:cs="Calibri"/>
                <w:bCs/>
                <w:sz w:val="22"/>
                <w:szCs w:val="22"/>
                <w:lang w:val="es-BO"/>
              </w:rPr>
              <w:t xml:space="preserve"> de </w:t>
            </w:r>
            <w:r>
              <w:rPr>
                <w:rFonts w:ascii="Calibri" w:hAnsi="Calibri" w:cs="Calibri"/>
                <w:bCs/>
                <w:sz w:val="22"/>
                <w:szCs w:val="22"/>
                <w:lang w:val="es-BO"/>
              </w:rPr>
              <w:t>Ciento Cincuenta</w:t>
            </w:r>
            <w:r w:rsidRPr="004369C6">
              <w:rPr>
                <w:rFonts w:ascii="Calibri" w:hAnsi="Calibri" w:cs="Calibri"/>
                <w:bCs/>
                <w:sz w:val="22"/>
                <w:szCs w:val="22"/>
                <w:lang w:val="es-BO"/>
              </w:rPr>
              <w:t xml:space="preserve"> (</w:t>
            </w:r>
            <w:r>
              <w:rPr>
                <w:rFonts w:ascii="Calibri" w:hAnsi="Calibri" w:cs="Calibri"/>
                <w:bCs/>
                <w:sz w:val="22"/>
                <w:szCs w:val="22"/>
                <w:lang w:val="es-BO"/>
              </w:rPr>
              <w:t>150</w:t>
            </w:r>
            <w:r w:rsidRPr="004369C6">
              <w:rPr>
                <w:rFonts w:ascii="Calibri" w:hAnsi="Calibri" w:cs="Calibri"/>
                <w:bCs/>
                <w:sz w:val="22"/>
                <w:szCs w:val="22"/>
                <w:lang w:val="es-BO"/>
              </w:rPr>
              <w:t xml:space="preserve">) días calendario computables a partir de la fecha de Presentación de Propuestas, por un monto equivalente de al menos Uno (1) % del </w:t>
            </w:r>
            <w:r>
              <w:rPr>
                <w:rFonts w:ascii="Calibri" w:hAnsi="Calibri" w:cs="Calibri"/>
                <w:bCs/>
                <w:sz w:val="22"/>
                <w:szCs w:val="22"/>
                <w:lang w:val="es-BO"/>
              </w:rPr>
              <w:t>valor total de la propuesta económica.</w:t>
            </w:r>
          </w:p>
          <w:p w:rsidR="00556577" w:rsidRDefault="00556577" w:rsidP="00556577">
            <w:pPr>
              <w:tabs>
                <w:tab w:val="left" w:pos="1965"/>
              </w:tabs>
              <w:jc w:val="both"/>
              <w:rPr>
                <w:rFonts w:ascii="Calibri" w:hAnsi="Calibri" w:cs="Calibri"/>
                <w:b/>
                <w:bCs/>
                <w:sz w:val="22"/>
                <w:szCs w:val="22"/>
                <w:u w:val="single"/>
                <w:lang w:val="es-BO"/>
              </w:rPr>
            </w:pPr>
          </w:p>
          <w:p w:rsidR="00556577" w:rsidRDefault="00556577" w:rsidP="00556577">
            <w:pPr>
              <w:jc w:val="both"/>
              <w:rPr>
                <w:rFonts w:asciiTheme="minorHAnsi" w:hAnsiTheme="minorHAnsi"/>
                <w:sz w:val="22"/>
                <w:szCs w:val="22"/>
              </w:rPr>
            </w:pPr>
            <w:r w:rsidRPr="00E330BD">
              <w:rPr>
                <w:rFonts w:asciiTheme="minorHAnsi" w:hAnsiTheme="minorHAnsi"/>
                <w:b/>
                <w:sz w:val="22"/>
                <w:szCs w:val="22"/>
              </w:rPr>
              <w:t>GARANTÍA DE CUMPLIMIENTO DE CONTRATO</w:t>
            </w:r>
          </w:p>
          <w:p w:rsidR="00556577" w:rsidRDefault="00556577" w:rsidP="00556577">
            <w:pPr>
              <w:jc w:val="both"/>
              <w:rPr>
                <w:rFonts w:asciiTheme="minorHAnsi" w:hAnsiTheme="minorHAnsi"/>
                <w:sz w:val="22"/>
                <w:szCs w:val="22"/>
              </w:rPr>
            </w:pPr>
          </w:p>
          <w:p w:rsidR="00556577" w:rsidRPr="00E330BD" w:rsidRDefault="00556577" w:rsidP="00556577">
            <w:pPr>
              <w:jc w:val="both"/>
              <w:rPr>
                <w:rFonts w:asciiTheme="minorHAnsi" w:hAnsiTheme="minorHAnsi"/>
                <w:sz w:val="22"/>
                <w:szCs w:val="22"/>
              </w:rPr>
            </w:pPr>
            <w:r w:rsidRPr="00E330BD">
              <w:rPr>
                <w:rFonts w:asciiTheme="minorHAnsi" w:hAnsiTheme="minorHAnsi"/>
                <w:sz w:val="22"/>
                <w:szCs w:val="22"/>
              </w:rPr>
              <w:t xml:space="preserve">A elección de la empresa adjudicada, ésta podrá optar por uno de los siguientes instrumentos financieros: </w:t>
            </w:r>
          </w:p>
          <w:p w:rsidR="00556577" w:rsidRPr="00E330BD" w:rsidRDefault="00556577" w:rsidP="00556577">
            <w:pPr>
              <w:jc w:val="both"/>
              <w:rPr>
                <w:rFonts w:asciiTheme="minorHAnsi" w:hAnsiTheme="minorHAnsi"/>
                <w:sz w:val="22"/>
                <w:szCs w:val="22"/>
              </w:rPr>
            </w:pPr>
          </w:p>
          <w:p w:rsidR="00556577" w:rsidRPr="00E330BD" w:rsidRDefault="00556577" w:rsidP="00556577">
            <w:pPr>
              <w:jc w:val="both"/>
              <w:rPr>
                <w:rFonts w:asciiTheme="minorHAnsi" w:hAnsiTheme="minorHAnsi"/>
                <w:sz w:val="22"/>
                <w:szCs w:val="22"/>
              </w:rPr>
            </w:pPr>
            <w:r w:rsidRPr="00E330BD">
              <w:rPr>
                <w:rFonts w:asciiTheme="minorHAnsi" w:hAnsiTheme="minorHAnsi"/>
                <w:b/>
                <w:bCs/>
                <w:sz w:val="22"/>
                <w:szCs w:val="22"/>
                <w:u w:val="single"/>
              </w:rPr>
              <w:t>Boleta de Garantía</w:t>
            </w:r>
            <w:r w:rsidRPr="00E330BD">
              <w:rPr>
                <w:rFonts w:asciiTheme="minorHAnsi" w:hAnsiTheme="minorHAnsi"/>
                <w:sz w:val="22"/>
                <w:szCs w:val="22"/>
              </w:rPr>
              <w:t xml:space="preserve">, emitida por una Entidad de Intermediación Financiera </w:t>
            </w:r>
            <w:r w:rsidRPr="00E330BD">
              <w:rPr>
                <w:rFonts w:asciiTheme="minorHAnsi" w:hAnsiTheme="minorHAnsi"/>
                <w:b/>
                <w:bCs/>
                <w:sz w:val="22"/>
                <w:szCs w:val="22"/>
                <w:u w:val="single"/>
              </w:rPr>
              <w:t>(Bancaria)</w:t>
            </w:r>
            <w:r w:rsidRPr="00E330BD">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w:t>
            </w:r>
            <w:r>
              <w:rPr>
                <w:rFonts w:asciiTheme="minorHAnsi" w:hAnsiTheme="minorHAnsi"/>
                <w:sz w:val="22"/>
                <w:szCs w:val="22"/>
              </w:rPr>
              <w:t xml:space="preserve">mínima </w:t>
            </w:r>
            <w:r w:rsidRPr="00E330BD">
              <w:rPr>
                <w:rFonts w:asciiTheme="minorHAnsi" w:hAnsiTheme="minorHAnsi"/>
                <w:sz w:val="22"/>
                <w:szCs w:val="22"/>
              </w:rPr>
              <w:t xml:space="preserve">de 60  días calendario adicionales a la vigencia del contrato, por un monto equivalente al 7% </w:t>
            </w:r>
            <w:r w:rsidRPr="004369C6">
              <w:rPr>
                <w:rFonts w:ascii="Calibri" w:hAnsi="Calibri" w:cs="Calibri"/>
                <w:bCs/>
                <w:sz w:val="22"/>
                <w:szCs w:val="22"/>
                <w:lang w:val="es-BO"/>
              </w:rPr>
              <w:t xml:space="preserve">del </w:t>
            </w:r>
            <w:r>
              <w:rPr>
                <w:rFonts w:ascii="Calibri" w:hAnsi="Calibri" w:cs="Calibri"/>
                <w:bCs/>
                <w:sz w:val="22"/>
                <w:szCs w:val="22"/>
                <w:lang w:val="es-BO"/>
              </w:rPr>
              <w:t>valor total del contrato.</w:t>
            </w:r>
          </w:p>
          <w:p w:rsidR="00556577" w:rsidRPr="00E330BD" w:rsidRDefault="00556577" w:rsidP="00556577">
            <w:pPr>
              <w:jc w:val="both"/>
              <w:rPr>
                <w:rFonts w:asciiTheme="minorHAnsi" w:hAnsiTheme="minorHAnsi"/>
                <w:sz w:val="22"/>
                <w:szCs w:val="22"/>
              </w:rPr>
            </w:pPr>
          </w:p>
          <w:p w:rsidR="00556577" w:rsidRPr="00E330BD" w:rsidRDefault="00556577" w:rsidP="00556577">
            <w:pPr>
              <w:jc w:val="both"/>
              <w:rPr>
                <w:rFonts w:asciiTheme="minorHAnsi" w:hAnsiTheme="minorHAnsi"/>
                <w:sz w:val="22"/>
                <w:szCs w:val="22"/>
              </w:rPr>
            </w:pPr>
            <w:r w:rsidRPr="00E330BD">
              <w:rPr>
                <w:rFonts w:asciiTheme="minorHAnsi" w:hAnsiTheme="minorHAnsi"/>
                <w:b/>
                <w:bCs/>
                <w:sz w:val="22"/>
                <w:szCs w:val="22"/>
                <w:u w:val="single"/>
              </w:rPr>
              <w:t>Garantía a Primer Requerimiento</w:t>
            </w:r>
            <w:r w:rsidRPr="00E330BD">
              <w:rPr>
                <w:rFonts w:asciiTheme="minorHAnsi" w:hAnsiTheme="minorHAnsi"/>
                <w:sz w:val="22"/>
                <w:szCs w:val="22"/>
              </w:rPr>
              <w:t>, emitida por una Entidad de Intermediación Financiera (</w:t>
            </w:r>
            <w:r w:rsidRPr="00E330BD">
              <w:rPr>
                <w:rFonts w:asciiTheme="minorHAnsi" w:hAnsiTheme="minorHAnsi"/>
                <w:b/>
                <w:bCs/>
                <w:sz w:val="22"/>
                <w:szCs w:val="22"/>
                <w:u w:val="single"/>
              </w:rPr>
              <w:t>Bancaria)</w:t>
            </w:r>
            <w:r w:rsidRPr="00E330BD">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w:t>
            </w:r>
            <w:r>
              <w:rPr>
                <w:rFonts w:asciiTheme="minorHAnsi" w:hAnsiTheme="minorHAnsi"/>
                <w:sz w:val="22"/>
                <w:szCs w:val="22"/>
              </w:rPr>
              <w:t xml:space="preserve">mínima </w:t>
            </w:r>
            <w:r w:rsidRPr="00E330BD">
              <w:rPr>
                <w:rFonts w:asciiTheme="minorHAnsi" w:hAnsiTheme="minorHAnsi"/>
                <w:sz w:val="22"/>
                <w:szCs w:val="22"/>
              </w:rPr>
              <w:t xml:space="preserve">de 60  días calendario adicionales a la vigencia del contrato, por un monto equivalente al 7% </w:t>
            </w:r>
            <w:r w:rsidRPr="004369C6">
              <w:rPr>
                <w:rFonts w:ascii="Calibri" w:hAnsi="Calibri" w:cs="Calibri"/>
                <w:bCs/>
                <w:sz w:val="22"/>
                <w:szCs w:val="22"/>
                <w:lang w:val="es-BO"/>
              </w:rPr>
              <w:t xml:space="preserve">del </w:t>
            </w:r>
            <w:r>
              <w:rPr>
                <w:rFonts w:ascii="Calibri" w:hAnsi="Calibri" w:cs="Calibri"/>
                <w:bCs/>
                <w:sz w:val="22"/>
                <w:szCs w:val="22"/>
                <w:lang w:val="es-BO"/>
              </w:rPr>
              <w:t>valor total del contrato.</w:t>
            </w:r>
          </w:p>
          <w:p w:rsidR="00556577" w:rsidRPr="00E330BD" w:rsidRDefault="00556577" w:rsidP="00556577">
            <w:pPr>
              <w:jc w:val="both"/>
              <w:rPr>
                <w:rFonts w:asciiTheme="minorHAnsi" w:hAnsiTheme="minorHAnsi"/>
                <w:sz w:val="22"/>
                <w:szCs w:val="22"/>
              </w:rPr>
            </w:pPr>
          </w:p>
          <w:p w:rsidR="00556577" w:rsidRPr="00472B8C" w:rsidRDefault="00556577" w:rsidP="00556577">
            <w:pPr>
              <w:jc w:val="both"/>
              <w:rPr>
                <w:rFonts w:ascii="Calibri" w:hAnsi="Calibri" w:cs="Calibri"/>
                <w:b/>
                <w:sz w:val="22"/>
                <w:szCs w:val="22"/>
                <w:lang w:val="es-BO"/>
              </w:rPr>
            </w:pPr>
            <w:r w:rsidRPr="00E330BD">
              <w:rPr>
                <w:rFonts w:asciiTheme="minorHAnsi" w:hAnsiTheme="minorHAnsi"/>
                <w:b/>
                <w:bCs/>
                <w:sz w:val="22"/>
                <w:szCs w:val="22"/>
                <w:u w:val="single"/>
              </w:rPr>
              <w:t>Póliza de caución a Primer requerimiento para Entidades Públicas</w:t>
            </w:r>
            <w:r w:rsidRPr="00E330BD">
              <w:rPr>
                <w:rFonts w:asciiTheme="minorHAnsi" w:hAnsi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w:t>
            </w:r>
            <w:r>
              <w:rPr>
                <w:rFonts w:asciiTheme="minorHAnsi" w:hAnsiTheme="minorHAnsi"/>
                <w:sz w:val="22"/>
                <w:szCs w:val="22"/>
              </w:rPr>
              <w:t xml:space="preserve">mínima </w:t>
            </w:r>
            <w:r w:rsidRPr="00E330BD">
              <w:rPr>
                <w:rFonts w:asciiTheme="minorHAnsi" w:hAnsiTheme="minorHAnsi"/>
                <w:sz w:val="22"/>
                <w:szCs w:val="22"/>
              </w:rPr>
              <w:t xml:space="preserve">de 60  días calendario adicionales a la vigencia del contrato, por un monto equivalente al 7% </w:t>
            </w:r>
            <w:r w:rsidRPr="004369C6">
              <w:rPr>
                <w:rFonts w:ascii="Calibri" w:hAnsi="Calibri" w:cs="Calibri"/>
                <w:bCs/>
                <w:sz w:val="22"/>
                <w:szCs w:val="22"/>
                <w:lang w:val="es-BO"/>
              </w:rPr>
              <w:t xml:space="preserve">del </w:t>
            </w:r>
            <w:r>
              <w:rPr>
                <w:rFonts w:ascii="Calibri" w:hAnsi="Calibri" w:cs="Calibri"/>
                <w:bCs/>
                <w:sz w:val="22"/>
                <w:szCs w:val="22"/>
                <w:lang w:val="es-BO"/>
              </w:rPr>
              <w:t>valor total del contrato.</w:t>
            </w:r>
          </w:p>
          <w:p w:rsidR="00556577" w:rsidRPr="00E46179" w:rsidRDefault="00556577" w:rsidP="00556577">
            <w:pPr>
              <w:autoSpaceDE w:val="0"/>
              <w:autoSpaceDN w:val="0"/>
              <w:adjustRightInd w:val="0"/>
              <w:jc w:val="both"/>
              <w:rPr>
                <w:rFonts w:ascii="Calibri" w:eastAsiaTheme="minorHAnsi" w:hAnsi="Calibri" w:cs="Calibri"/>
                <w:b/>
                <w:bCs/>
                <w:color w:val="000000"/>
                <w:sz w:val="22"/>
                <w:szCs w:val="22"/>
                <w:lang w:val="es-BO"/>
              </w:rPr>
            </w:pPr>
          </w:p>
        </w:tc>
      </w:tr>
    </w:tbl>
    <w:p w:rsidR="00556577" w:rsidRDefault="00556577" w:rsidP="00556577">
      <w:pPr>
        <w:ind w:right="283"/>
        <w:jc w:val="right"/>
        <w:rPr>
          <w:rFonts w:ascii="Calibri" w:hAnsi="Calibri"/>
          <w:iCs/>
          <w:color w:val="000000"/>
          <w:sz w:val="22"/>
          <w:szCs w:val="22"/>
        </w:rPr>
      </w:pPr>
    </w:p>
    <w:p w:rsidR="00556577" w:rsidRDefault="00556577" w:rsidP="00556577">
      <w:pPr>
        <w:ind w:right="283"/>
        <w:jc w:val="right"/>
        <w:rPr>
          <w:rFonts w:ascii="Calibri" w:hAnsi="Calibri"/>
          <w:iCs/>
          <w:color w:val="000000"/>
          <w:sz w:val="22"/>
          <w:szCs w:val="22"/>
        </w:rPr>
      </w:pPr>
    </w:p>
    <w:p w:rsidR="00556577" w:rsidRDefault="00556577" w:rsidP="00556577">
      <w:pPr>
        <w:ind w:right="283"/>
        <w:jc w:val="right"/>
        <w:rPr>
          <w:rFonts w:ascii="Calibri" w:hAnsi="Calibri"/>
          <w:iCs/>
          <w:color w:val="000000"/>
          <w:sz w:val="22"/>
          <w:szCs w:val="22"/>
        </w:rPr>
      </w:pPr>
    </w:p>
    <w:p w:rsidR="00556577" w:rsidRDefault="00556577" w:rsidP="00556577">
      <w:pPr>
        <w:rPr>
          <w:rFonts w:ascii="Calibri" w:hAnsi="Calibri"/>
          <w:iCs/>
          <w:color w:val="000000"/>
          <w:sz w:val="22"/>
          <w:szCs w:val="22"/>
        </w:rPr>
      </w:pPr>
    </w:p>
    <w:p w:rsidR="00556577" w:rsidRDefault="00556577" w:rsidP="00556577">
      <w:pPr>
        <w:rPr>
          <w:rFonts w:ascii="Calibri" w:hAnsi="Calibri" w:cs="Arial"/>
          <w:b/>
          <w:bCs/>
          <w:sz w:val="22"/>
          <w:szCs w:val="22"/>
        </w:rPr>
      </w:pPr>
    </w:p>
    <w:p w:rsidR="00556577" w:rsidRDefault="00556577" w:rsidP="00556577">
      <w:pPr>
        <w:jc w:val="center"/>
        <w:rPr>
          <w:rFonts w:ascii="Calibri" w:hAnsi="Calibri" w:cs="Arial"/>
          <w:b/>
          <w:bCs/>
          <w:sz w:val="22"/>
          <w:szCs w:val="22"/>
        </w:rPr>
      </w:pPr>
    </w:p>
    <w:p w:rsidR="00556577" w:rsidRDefault="00556577" w:rsidP="00556577">
      <w:pPr>
        <w:spacing w:line="360" w:lineRule="auto"/>
        <w:jc w:val="center"/>
        <w:rPr>
          <w:rFonts w:ascii="Arial" w:hAnsi="Arial" w:cs="Arial"/>
          <w:b/>
          <w:bCs/>
        </w:rPr>
      </w:pPr>
      <w:r>
        <w:rPr>
          <w:rFonts w:ascii="Arial" w:hAnsi="Arial" w:cs="Arial"/>
          <w:b/>
          <w:bCs/>
        </w:rPr>
        <w:lastRenderedPageBreak/>
        <w:t>INSTRUCCIONES PARA LA EMISION DE INSTRUMENTOS FINANCIEROS -V.3</w:t>
      </w:r>
    </w:p>
    <w:p w:rsidR="00556577" w:rsidRPr="00934D57" w:rsidRDefault="00556577" w:rsidP="00556577">
      <w:pPr>
        <w:spacing w:before="120" w:after="120"/>
        <w:jc w:val="both"/>
        <w:rPr>
          <w:rFonts w:ascii="Arial" w:hAnsi="Arial" w:cs="Arial"/>
        </w:rPr>
      </w:pPr>
      <w:r w:rsidRPr="00934D57">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934D57">
        <w:rPr>
          <w:rFonts w:ascii="Arial" w:hAnsi="Arial" w:cs="Arial"/>
          <w:u w:val="single"/>
        </w:rPr>
        <w:t>cumpliendo obligatoriamente</w:t>
      </w:r>
      <w:r w:rsidRPr="00934D57">
        <w:rPr>
          <w:rFonts w:ascii="Arial" w:hAnsi="Arial" w:cs="Arial"/>
        </w:rPr>
        <w:t xml:space="preserve"> con las siguientes condiciones:</w:t>
      </w:r>
    </w:p>
    <w:tbl>
      <w:tblPr>
        <w:tblW w:w="9831" w:type="dxa"/>
        <w:jc w:val="center"/>
        <w:tblCellMar>
          <w:left w:w="0" w:type="dxa"/>
          <w:right w:w="0" w:type="dxa"/>
        </w:tblCellMar>
        <w:tblLook w:val="04A0" w:firstRow="1" w:lastRow="0" w:firstColumn="1" w:lastColumn="0" w:noHBand="0" w:noVBand="1"/>
      </w:tblPr>
      <w:tblGrid>
        <w:gridCol w:w="1997"/>
        <w:gridCol w:w="7834"/>
      </w:tblGrid>
      <w:tr w:rsidR="00556577" w:rsidRPr="007A4AD3" w:rsidTr="00556577">
        <w:trPr>
          <w:trHeight w:val="20"/>
          <w:jc w:val="center"/>
        </w:trPr>
        <w:tc>
          <w:tcPr>
            <w:tcW w:w="199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56577" w:rsidRPr="007A4AD3" w:rsidRDefault="00556577" w:rsidP="00556577">
            <w:pPr>
              <w:pStyle w:val="Prrafodelista"/>
              <w:ind w:left="0"/>
              <w:jc w:val="center"/>
              <w:rPr>
                <w:b/>
                <w:bCs/>
                <w:sz w:val="18"/>
                <w:szCs w:val="19"/>
              </w:rPr>
            </w:pPr>
            <w:r w:rsidRPr="007A4AD3">
              <w:rPr>
                <w:b/>
                <w:bCs/>
                <w:sz w:val="18"/>
                <w:szCs w:val="19"/>
              </w:rPr>
              <w:t>VARIABLE</w:t>
            </w:r>
          </w:p>
        </w:tc>
        <w:tc>
          <w:tcPr>
            <w:tcW w:w="783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56577" w:rsidRPr="007A4AD3" w:rsidRDefault="00556577" w:rsidP="00556577">
            <w:pPr>
              <w:pStyle w:val="Prrafodelista"/>
              <w:ind w:left="0"/>
              <w:jc w:val="center"/>
              <w:rPr>
                <w:b/>
                <w:bCs/>
                <w:sz w:val="18"/>
                <w:szCs w:val="19"/>
              </w:rPr>
            </w:pPr>
            <w:r w:rsidRPr="007A4AD3">
              <w:rPr>
                <w:b/>
                <w:bCs/>
                <w:sz w:val="18"/>
                <w:szCs w:val="19"/>
              </w:rPr>
              <w:t>INSTRUCCIÓN</w:t>
            </w:r>
          </w:p>
        </w:tc>
      </w:tr>
      <w:tr w:rsidR="00556577" w:rsidRPr="007A4AD3" w:rsidTr="00556577">
        <w:trPr>
          <w:trHeight w:val="20"/>
          <w:jc w:val="center"/>
        </w:trPr>
        <w:tc>
          <w:tcPr>
            <w:tcW w:w="19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6577" w:rsidRPr="007A4AD3" w:rsidRDefault="00556577" w:rsidP="00556577">
            <w:pPr>
              <w:rPr>
                <w:b/>
                <w:bCs/>
                <w:sz w:val="18"/>
                <w:szCs w:val="19"/>
              </w:rPr>
            </w:pPr>
            <w:r w:rsidRPr="007A4AD3">
              <w:rPr>
                <w:b/>
                <w:bCs/>
                <w:sz w:val="18"/>
                <w:szCs w:val="19"/>
              </w:rPr>
              <w:t>INSTRUMENTO DE GARANTIA</w:t>
            </w:r>
          </w:p>
        </w:tc>
        <w:tc>
          <w:tcPr>
            <w:tcW w:w="7834" w:type="dxa"/>
            <w:tcBorders>
              <w:top w:val="nil"/>
              <w:left w:val="nil"/>
              <w:bottom w:val="single" w:sz="8" w:space="0" w:color="auto"/>
              <w:right w:val="single" w:sz="8" w:space="0" w:color="auto"/>
            </w:tcBorders>
            <w:tcMar>
              <w:top w:w="0" w:type="dxa"/>
              <w:left w:w="108" w:type="dxa"/>
              <w:bottom w:w="0" w:type="dxa"/>
              <w:right w:w="108" w:type="dxa"/>
            </w:tcMar>
            <w:hideMark/>
          </w:tcPr>
          <w:p w:rsidR="00556577" w:rsidRPr="007A4AD3" w:rsidRDefault="00556577" w:rsidP="00556577">
            <w:pPr>
              <w:spacing w:before="60" w:after="60"/>
              <w:jc w:val="both"/>
              <w:rPr>
                <w:rFonts w:ascii="Arial" w:hAnsi="Arial" w:cs="Arial"/>
                <w:sz w:val="18"/>
                <w:szCs w:val="19"/>
              </w:rPr>
            </w:pPr>
            <w:r w:rsidRPr="007A4AD3">
              <w:rPr>
                <w:rFonts w:ascii="Arial" w:hAnsi="Arial" w:cs="Arial"/>
                <w:sz w:val="18"/>
                <w:szCs w:val="19"/>
              </w:rPr>
              <w:t xml:space="preserve">Se aceptará </w:t>
            </w:r>
            <w:r w:rsidRPr="007A4AD3">
              <w:rPr>
                <w:rFonts w:ascii="Arial" w:hAnsi="Arial" w:cs="Arial"/>
                <w:b/>
                <w:sz w:val="18"/>
                <w:szCs w:val="19"/>
                <w:u w:val="single"/>
              </w:rPr>
              <w:t>únicamente</w:t>
            </w:r>
            <w:r w:rsidRPr="007A4AD3">
              <w:rPr>
                <w:rFonts w:ascii="Arial" w:hAnsi="Arial" w:cs="Arial"/>
                <w:sz w:val="18"/>
                <w:szCs w:val="19"/>
              </w:rPr>
              <w:t xml:space="preserve"> los instrumentos detallados en el anexo o acápite de </w:t>
            </w:r>
            <w:proofErr w:type="spellStart"/>
            <w:r w:rsidRPr="007A4AD3">
              <w:rPr>
                <w:rFonts w:ascii="Arial" w:hAnsi="Arial" w:cs="Arial"/>
                <w:sz w:val="18"/>
                <w:szCs w:val="19"/>
              </w:rPr>
              <w:t>Garantias</w:t>
            </w:r>
            <w:proofErr w:type="spellEnd"/>
            <w:r w:rsidRPr="007A4AD3">
              <w:rPr>
                <w:rFonts w:ascii="Arial" w:hAnsi="Arial" w:cs="Arial"/>
                <w:sz w:val="18"/>
                <w:szCs w:val="19"/>
              </w:rPr>
              <w:t xml:space="preserve"> Financieras.</w:t>
            </w:r>
          </w:p>
          <w:p w:rsidR="00556577" w:rsidRPr="007A4AD3" w:rsidRDefault="00556577" w:rsidP="00556577">
            <w:pPr>
              <w:spacing w:before="60" w:after="60"/>
              <w:jc w:val="both"/>
              <w:rPr>
                <w:rStyle w:val="nfasis"/>
                <w:sz w:val="18"/>
                <w:szCs w:val="19"/>
              </w:rPr>
            </w:pPr>
            <w:r w:rsidRPr="007A4AD3">
              <w:rPr>
                <w:rFonts w:ascii="Arial" w:hAnsi="Arial" w:cs="Arial"/>
                <w:sz w:val="18"/>
                <w:szCs w:val="19"/>
              </w:rPr>
              <w:t xml:space="preserve">En caso de </w:t>
            </w:r>
            <w:r w:rsidRPr="007A4AD3">
              <w:rPr>
                <w:rFonts w:ascii="Arial" w:hAnsi="Arial" w:cs="Arial"/>
                <w:i/>
                <w:sz w:val="18"/>
                <w:szCs w:val="19"/>
              </w:rPr>
              <w:t>Póliza de caución a Primer requerimiento para Entidades Públicas</w:t>
            </w:r>
            <w:r w:rsidRPr="007A4AD3">
              <w:rPr>
                <w:rFonts w:ascii="Arial" w:hAnsi="Arial" w:cs="Arial"/>
                <w:sz w:val="18"/>
                <w:szCs w:val="19"/>
              </w:rPr>
              <w:t>, se deberá remitir todos los anexos vinculados.</w:t>
            </w:r>
          </w:p>
        </w:tc>
      </w:tr>
      <w:tr w:rsidR="00556577" w:rsidRPr="007A4AD3" w:rsidTr="00556577">
        <w:trPr>
          <w:trHeight w:val="20"/>
          <w:jc w:val="center"/>
        </w:trPr>
        <w:tc>
          <w:tcPr>
            <w:tcW w:w="19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6577" w:rsidRPr="007A4AD3" w:rsidRDefault="00556577" w:rsidP="00556577">
            <w:pPr>
              <w:pStyle w:val="Prrafodelista"/>
              <w:ind w:left="0"/>
              <w:rPr>
                <w:b/>
                <w:bCs/>
                <w:sz w:val="18"/>
                <w:szCs w:val="19"/>
              </w:rPr>
            </w:pPr>
            <w:r w:rsidRPr="007A4AD3">
              <w:rPr>
                <w:b/>
                <w:bCs/>
                <w:sz w:val="18"/>
                <w:szCs w:val="19"/>
              </w:rPr>
              <w:t>OBJETO DE LA GARANTÍA</w:t>
            </w:r>
          </w:p>
          <w:p w:rsidR="00556577" w:rsidRPr="007A4AD3" w:rsidRDefault="00556577" w:rsidP="00556577">
            <w:pPr>
              <w:pStyle w:val="Prrafodelista"/>
              <w:ind w:left="0"/>
              <w:rPr>
                <w:rFonts w:ascii="Arial" w:hAnsi="Arial"/>
                <w:i/>
                <w:sz w:val="18"/>
                <w:szCs w:val="19"/>
              </w:rPr>
            </w:pPr>
            <w:r w:rsidRPr="007A4AD3">
              <w:rPr>
                <w:b/>
                <w:bCs/>
                <w:sz w:val="18"/>
                <w:szCs w:val="19"/>
              </w:rPr>
              <w:t xml:space="preserve"> (“Para Garantizar:”)</w:t>
            </w:r>
          </w:p>
        </w:tc>
        <w:tc>
          <w:tcPr>
            <w:tcW w:w="7834" w:type="dxa"/>
            <w:tcBorders>
              <w:top w:val="nil"/>
              <w:left w:val="nil"/>
              <w:bottom w:val="single" w:sz="8" w:space="0" w:color="auto"/>
              <w:right w:val="single" w:sz="8" w:space="0" w:color="auto"/>
            </w:tcBorders>
            <w:tcMar>
              <w:top w:w="0" w:type="dxa"/>
              <w:left w:w="108" w:type="dxa"/>
              <w:bottom w:w="0" w:type="dxa"/>
              <w:right w:w="108" w:type="dxa"/>
            </w:tcMar>
            <w:hideMark/>
          </w:tcPr>
          <w:p w:rsidR="00556577" w:rsidRPr="007A4AD3" w:rsidRDefault="00556577" w:rsidP="00556577">
            <w:pPr>
              <w:spacing w:before="60" w:after="60"/>
              <w:jc w:val="both"/>
              <w:rPr>
                <w:rFonts w:ascii="Arial" w:hAnsi="Arial" w:cs="Arial"/>
                <w:sz w:val="18"/>
                <w:szCs w:val="19"/>
              </w:rPr>
            </w:pPr>
            <w:r w:rsidRPr="007A4AD3">
              <w:rPr>
                <w:rFonts w:ascii="Arial" w:hAnsi="Arial" w:cs="Arial"/>
                <w:sz w:val="18"/>
                <w:szCs w:val="19"/>
              </w:rPr>
              <w:t xml:space="preserve">Debe consignar correctamente y de manera explícita, </w:t>
            </w:r>
            <w:r w:rsidRPr="007A4AD3">
              <w:rPr>
                <w:rFonts w:ascii="Arial" w:hAnsi="Arial" w:cs="Arial"/>
                <w:b/>
                <w:sz w:val="18"/>
                <w:szCs w:val="19"/>
                <w:u w:val="single"/>
              </w:rPr>
              <w:t>textual</w:t>
            </w:r>
            <w:r w:rsidRPr="007A4AD3">
              <w:rPr>
                <w:rFonts w:ascii="Arial" w:hAnsi="Arial" w:cs="Arial"/>
                <w:sz w:val="18"/>
                <w:szCs w:val="19"/>
              </w:rPr>
              <w:t xml:space="preserve"> y </w:t>
            </w:r>
            <w:r w:rsidRPr="007A4AD3">
              <w:rPr>
                <w:rFonts w:ascii="Arial" w:hAnsi="Arial" w:cs="Arial"/>
                <w:b/>
                <w:sz w:val="18"/>
                <w:szCs w:val="19"/>
                <w:u w:val="single"/>
              </w:rPr>
              <w:t>completa</w:t>
            </w:r>
            <w:r w:rsidRPr="007A4AD3">
              <w:rPr>
                <w:rFonts w:ascii="Arial" w:hAnsi="Arial" w:cs="Arial"/>
                <w:sz w:val="18"/>
                <w:szCs w:val="19"/>
              </w:rPr>
              <w:t xml:space="preserve">: </w:t>
            </w:r>
          </w:p>
          <w:p w:rsidR="00556577" w:rsidRPr="007A4AD3" w:rsidRDefault="00556577" w:rsidP="00F81D50">
            <w:pPr>
              <w:numPr>
                <w:ilvl w:val="0"/>
                <w:numId w:val="42"/>
              </w:numPr>
              <w:spacing w:before="60" w:after="60"/>
              <w:jc w:val="both"/>
              <w:rPr>
                <w:rFonts w:ascii="Arial" w:hAnsi="Arial" w:cs="Arial"/>
                <w:sz w:val="18"/>
                <w:szCs w:val="19"/>
              </w:rPr>
            </w:pPr>
            <w:r w:rsidRPr="007A4AD3">
              <w:rPr>
                <w:rFonts w:ascii="Arial" w:hAnsi="Arial" w:cs="Arial"/>
                <w:b/>
                <w:sz w:val="18"/>
                <w:szCs w:val="19"/>
              </w:rPr>
              <w:t>Objeto a garantizar (“Garantía según el objeto”)</w:t>
            </w:r>
            <w:r w:rsidRPr="007A4AD3">
              <w:rPr>
                <w:rStyle w:val="Refdenotaalpie"/>
                <w:rFonts w:ascii="Arial" w:hAnsi="Arial" w:cs="Arial"/>
                <w:b/>
                <w:sz w:val="18"/>
                <w:szCs w:val="19"/>
              </w:rPr>
              <w:footnoteReference w:id="1"/>
            </w:r>
            <w:r w:rsidRPr="007A4AD3">
              <w:rPr>
                <w:rFonts w:ascii="Arial" w:hAnsi="Arial" w:cs="Arial"/>
                <w:sz w:val="18"/>
                <w:szCs w:val="19"/>
              </w:rPr>
              <w:t xml:space="preserve"> conforme lo requerido en el anexo o acápite de Garantías Financieras. </w:t>
            </w:r>
          </w:p>
          <w:p w:rsidR="00556577" w:rsidRPr="007A4AD3" w:rsidRDefault="00556577" w:rsidP="00F81D50">
            <w:pPr>
              <w:numPr>
                <w:ilvl w:val="0"/>
                <w:numId w:val="42"/>
              </w:numPr>
              <w:spacing w:before="60" w:after="60"/>
              <w:jc w:val="both"/>
              <w:rPr>
                <w:rFonts w:ascii="Arial" w:hAnsi="Arial" w:cs="Arial"/>
                <w:b/>
                <w:sz w:val="18"/>
                <w:szCs w:val="19"/>
              </w:rPr>
            </w:pPr>
            <w:r w:rsidRPr="007A4AD3">
              <w:rPr>
                <w:rFonts w:ascii="Arial" w:hAnsi="Arial" w:cs="Arial"/>
                <w:b/>
                <w:sz w:val="18"/>
                <w:szCs w:val="19"/>
              </w:rPr>
              <w:t xml:space="preserve">Nombre (Objeto de la Contratación) y/o código </w:t>
            </w:r>
            <w:r w:rsidRPr="007A4AD3">
              <w:rPr>
                <w:rFonts w:ascii="Arial" w:hAnsi="Arial" w:cs="Arial"/>
                <w:sz w:val="18"/>
                <w:szCs w:val="19"/>
              </w:rPr>
              <w:t>del proceso de contratación, conforme al registrado en la página web</w:t>
            </w:r>
            <w:r w:rsidRPr="007A4AD3">
              <w:rPr>
                <w:rFonts w:ascii="Arial" w:hAnsi="Arial" w:cs="Arial"/>
                <w:b/>
                <w:sz w:val="18"/>
                <w:szCs w:val="19"/>
              </w:rPr>
              <w:t>:</w:t>
            </w:r>
          </w:p>
          <w:p w:rsidR="00556577" w:rsidRPr="007A4AD3" w:rsidRDefault="00556577" w:rsidP="00556577">
            <w:pPr>
              <w:spacing w:before="60" w:after="60"/>
              <w:ind w:left="360"/>
              <w:jc w:val="both"/>
              <w:rPr>
                <w:rFonts w:ascii="Arial" w:hAnsi="Arial" w:cs="Arial"/>
                <w:b/>
                <w:i/>
                <w:sz w:val="18"/>
                <w:szCs w:val="19"/>
              </w:rPr>
            </w:pPr>
            <w:r w:rsidRPr="007A4AD3">
              <w:rPr>
                <w:rFonts w:ascii="Arial" w:hAnsi="Arial" w:cs="Arial"/>
                <w:b/>
                <w:i/>
                <w:sz w:val="18"/>
                <w:szCs w:val="19"/>
              </w:rPr>
              <w:t>http://contrataciones.ypfb.gob.bo/contrataciones/publicacion</w:t>
            </w:r>
          </w:p>
        </w:tc>
      </w:tr>
      <w:tr w:rsidR="00556577" w:rsidRPr="007A4AD3" w:rsidTr="00556577">
        <w:trPr>
          <w:trHeight w:val="20"/>
          <w:jc w:val="center"/>
        </w:trPr>
        <w:tc>
          <w:tcPr>
            <w:tcW w:w="19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6577" w:rsidRPr="007A4AD3" w:rsidRDefault="00556577" w:rsidP="00556577">
            <w:pPr>
              <w:pStyle w:val="Prrafodelista"/>
              <w:ind w:left="0"/>
              <w:rPr>
                <w:b/>
                <w:bCs/>
                <w:sz w:val="18"/>
                <w:szCs w:val="19"/>
              </w:rPr>
            </w:pPr>
            <w:r w:rsidRPr="007A4AD3">
              <w:rPr>
                <w:b/>
                <w:bCs/>
                <w:sz w:val="18"/>
                <w:szCs w:val="19"/>
              </w:rPr>
              <w:t xml:space="preserve">NOMBRE, RAZÓN SOCIAL O DENOMINACIÓN DEL ORDENANTE </w:t>
            </w:r>
          </w:p>
        </w:tc>
        <w:tc>
          <w:tcPr>
            <w:tcW w:w="7834" w:type="dxa"/>
            <w:tcBorders>
              <w:top w:val="nil"/>
              <w:left w:val="nil"/>
              <w:bottom w:val="single" w:sz="8" w:space="0" w:color="auto"/>
              <w:right w:val="single" w:sz="8" w:space="0" w:color="auto"/>
            </w:tcBorders>
            <w:tcMar>
              <w:top w:w="0" w:type="dxa"/>
              <w:left w:w="108" w:type="dxa"/>
              <w:bottom w:w="0" w:type="dxa"/>
              <w:right w:w="108" w:type="dxa"/>
            </w:tcMar>
            <w:hideMark/>
          </w:tcPr>
          <w:p w:rsidR="00556577" w:rsidRPr="007A4AD3" w:rsidRDefault="00556577" w:rsidP="00556577">
            <w:pPr>
              <w:spacing w:before="120" w:after="120"/>
              <w:jc w:val="both"/>
              <w:rPr>
                <w:rFonts w:ascii="Arial" w:hAnsi="Arial" w:cs="Arial"/>
                <w:sz w:val="18"/>
                <w:szCs w:val="19"/>
              </w:rPr>
            </w:pPr>
            <w:r w:rsidRPr="007A4AD3">
              <w:rPr>
                <w:rFonts w:ascii="Arial" w:hAnsi="Arial" w:cs="Arial"/>
                <w:sz w:val="18"/>
                <w:szCs w:val="19"/>
              </w:rPr>
              <w:t xml:space="preserve">Debe consignar el nombre y tipo societario </w:t>
            </w:r>
            <w:r w:rsidRPr="007A4AD3">
              <w:rPr>
                <w:rFonts w:ascii="Arial" w:hAnsi="Arial" w:cs="Arial"/>
                <w:sz w:val="18"/>
                <w:szCs w:val="19"/>
                <w:u w:val="single"/>
              </w:rPr>
              <w:t>conforme</w:t>
            </w:r>
            <w:r w:rsidRPr="007A4AD3">
              <w:rPr>
                <w:rFonts w:ascii="Arial" w:hAnsi="Arial" w:cs="Arial"/>
                <w:sz w:val="18"/>
                <w:szCs w:val="19"/>
              </w:rPr>
              <w:t xml:space="preserve"> se encuentre inscrito en el Registro (informático o documental) FUNDEMPRESA -o equivalente en el país de origen-. </w:t>
            </w:r>
          </w:p>
          <w:p w:rsidR="00556577" w:rsidRPr="007A4AD3" w:rsidRDefault="00556577" w:rsidP="00556577">
            <w:pPr>
              <w:spacing w:before="120" w:after="120"/>
              <w:jc w:val="both"/>
              <w:rPr>
                <w:rFonts w:ascii="Arial" w:hAnsi="Arial" w:cs="Arial"/>
                <w:sz w:val="18"/>
                <w:szCs w:val="19"/>
              </w:rPr>
            </w:pPr>
            <w:r w:rsidRPr="007A4AD3">
              <w:rPr>
                <w:rFonts w:ascii="Arial" w:hAnsi="Arial" w:cs="Arial"/>
                <w:sz w:val="18"/>
                <w:szCs w:val="19"/>
              </w:rPr>
              <w:t xml:space="preserve">Para </w:t>
            </w:r>
            <w:r w:rsidRPr="007A4AD3">
              <w:rPr>
                <w:rFonts w:ascii="Arial" w:hAnsi="Arial" w:cs="Arial"/>
                <w:sz w:val="18"/>
                <w:szCs w:val="19"/>
                <w:u w:val="single"/>
              </w:rPr>
              <w:t>Asociaciones Accidentales,</w:t>
            </w:r>
            <w:r w:rsidRPr="007A4AD3">
              <w:rPr>
                <w:rFonts w:ascii="Arial" w:hAnsi="Arial" w:cs="Arial"/>
                <w:sz w:val="18"/>
                <w:szCs w:val="19"/>
              </w:rPr>
              <w:t xml:space="preserve"> podrá figurar el nombre de la Asociación Accidental o de una de las empresas que conforman la misma, concordante con su respectivo Registro FUNDEMPRESA.</w:t>
            </w:r>
          </w:p>
          <w:p w:rsidR="00556577" w:rsidRPr="007A4AD3" w:rsidRDefault="00556577" w:rsidP="00556577">
            <w:pPr>
              <w:spacing w:before="120" w:after="120"/>
              <w:jc w:val="both"/>
              <w:rPr>
                <w:rFonts w:ascii="Arial" w:hAnsi="Arial" w:cs="Arial"/>
                <w:sz w:val="18"/>
                <w:szCs w:val="19"/>
              </w:rPr>
            </w:pPr>
            <w:r w:rsidRPr="007A4AD3">
              <w:rPr>
                <w:rFonts w:ascii="Arial" w:hAnsi="Arial" w:cs="Arial"/>
                <w:sz w:val="18"/>
                <w:szCs w:val="19"/>
              </w:rPr>
              <w:t xml:space="preserve">Para </w:t>
            </w:r>
            <w:r w:rsidRPr="007A4AD3">
              <w:rPr>
                <w:rFonts w:ascii="Arial" w:hAnsi="Arial" w:cs="Arial"/>
                <w:sz w:val="18"/>
                <w:szCs w:val="19"/>
                <w:u w:val="single"/>
              </w:rPr>
              <w:t>Empresas Unipersonales</w:t>
            </w:r>
            <w:r w:rsidRPr="007A4AD3">
              <w:rPr>
                <w:rFonts w:ascii="Arial" w:hAnsi="Arial" w:cs="Arial"/>
                <w:sz w:val="18"/>
                <w:szCs w:val="19"/>
              </w:rPr>
              <w:t>, alternativamente podrá figurar el nombre del Contribuyente (NIT).</w:t>
            </w:r>
          </w:p>
        </w:tc>
      </w:tr>
      <w:tr w:rsidR="00556577" w:rsidRPr="007A4AD3" w:rsidTr="00556577">
        <w:trPr>
          <w:trHeight w:val="20"/>
          <w:jc w:val="center"/>
        </w:trPr>
        <w:tc>
          <w:tcPr>
            <w:tcW w:w="19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6577" w:rsidRPr="007A4AD3" w:rsidRDefault="00556577" w:rsidP="00556577">
            <w:pPr>
              <w:pStyle w:val="Prrafodelista"/>
              <w:ind w:left="0"/>
              <w:rPr>
                <w:b/>
                <w:bCs/>
                <w:sz w:val="18"/>
                <w:szCs w:val="19"/>
              </w:rPr>
            </w:pPr>
            <w:r w:rsidRPr="007A4AD3">
              <w:rPr>
                <w:b/>
                <w:bCs/>
                <w:sz w:val="18"/>
                <w:szCs w:val="19"/>
              </w:rPr>
              <w:t>NOMBRE DEL BENEFICIARIO</w:t>
            </w:r>
          </w:p>
        </w:tc>
        <w:tc>
          <w:tcPr>
            <w:tcW w:w="7834" w:type="dxa"/>
            <w:tcBorders>
              <w:top w:val="nil"/>
              <w:left w:val="nil"/>
              <w:bottom w:val="single" w:sz="8" w:space="0" w:color="auto"/>
              <w:right w:val="single" w:sz="8" w:space="0" w:color="auto"/>
            </w:tcBorders>
            <w:tcMar>
              <w:top w:w="0" w:type="dxa"/>
              <w:left w:w="108" w:type="dxa"/>
              <w:bottom w:w="0" w:type="dxa"/>
              <w:right w:w="108" w:type="dxa"/>
            </w:tcMar>
            <w:hideMark/>
          </w:tcPr>
          <w:p w:rsidR="00556577" w:rsidRPr="007A4AD3" w:rsidRDefault="00556577" w:rsidP="00556577">
            <w:pPr>
              <w:jc w:val="both"/>
              <w:rPr>
                <w:rFonts w:ascii="Arial" w:hAnsi="Arial" w:cs="Arial"/>
                <w:sz w:val="18"/>
                <w:szCs w:val="19"/>
              </w:rPr>
            </w:pPr>
            <w:r w:rsidRPr="007A4AD3">
              <w:rPr>
                <w:rFonts w:ascii="Arial" w:hAnsi="Arial" w:cs="Arial"/>
                <w:sz w:val="18"/>
                <w:szCs w:val="19"/>
              </w:rPr>
              <w:t>Debe consignar:</w:t>
            </w:r>
          </w:p>
          <w:p w:rsidR="00556577" w:rsidRPr="007A4AD3" w:rsidRDefault="00556577" w:rsidP="00F81D50">
            <w:pPr>
              <w:pStyle w:val="Prrafodelista"/>
              <w:numPr>
                <w:ilvl w:val="0"/>
                <w:numId w:val="43"/>
              </w:numPr>
              <w:spacing w:line="276" w:lineRule="auto"/>
              <w:ind w:left="357" w:hanging="357"/>
              <w:jc w:val="both"/>
              <w:rPr>
                <w:rFonts w:ascii="Arial" w:hAnsi="Arial"/>
                <w:i/>
                <w:sz w:val="18"/>
                <w:szCs w:val="19"/>
              </w:rPr>
            </w:pPr>
            <w:r w:rsidRPr="007A4AD3">
              <w:rPr>
                <w:rFonts w:ascii="Arial" w:hAnsi="Arial" w:cs="Arial"/>
                <w:sz w:val="18"/>
                <w:szCs w:val="19"/>
              </w:rPr>
              <w:t xml:space="preserve">YACIMIENTOS PETROLIFEROS FISCALES BOLIVIANOS; </w:t>
            </w:r>
            <w:r w:rsidRPr="007A4AD3">
              <w:rPr>
                <w:rFonts w:ascii="Arial" w:hAnsi="Arial"/>
                <w:i/>
                <w:sz w:val="18"/>
                <w:szCs w:val="19"/>
              </w:rPr>
              <w:t>YPFB; o ambos.</w:t>
            </w:r>
          </w:p>
        </w:tc>
      </w:tr>
      <w:tr w:rsidR="00556577" w:rsidRPr="007A4AD3" w:rsidTr="00556577">
        <w:trPr>
          <w:trHeight w:val="20"/>
          <w:jc w:val="center"/>
        </w:trPr>
        <w:tc>
          <w:tcPr>
            <w:tcW w:w="19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6577" w:rsidRPr="007A4AD3" w:rsidRDefault="00556577" w:rsidP="00556577">
            <w:pPr>
              <w:pStyle w:val="Prrafodelista"/>
              <w:ind w:left="0"/>
              <w:rPr>
                <w:sz w:val="18"/>
                <w:szCs w:val="19"/>
              </w:rPr>
            </w:pPr>
            <w:r w:rsidRPr="007A4AD3">
              <w:rPr>
                <w:b/>
                <w:bCs/>
                <w:sz w:val="18"/>
                <w:szCs w:val="19"/>
              </w:rPr>
              <w:t>MONTO GARANTIZADO Y MONEDA</w:t>
            </w:r>
          </w:p>
        </w:tc>
        <w:tc>
          <w:tcPr>
            <w:tcW w:w="7834" w:type="dxa"/>
            <w:tcBorders>
              <w:top w:val="nil"/>
              <w:left w:val="nil"/>
              <w:bottom w:val="single" w:sz="8" w:space="0" w:color="auto"/>
              <w:right w:val="single" w:sz="8" w:space="0" w:color="auto"/>
            </w:tcBorders>
            <w:tcMar>
              <w:top w:w="0" w:type="dxa"/>
              <w:left w:w="108" w:type="dxa"/>
              <w:bottom w:w="0" w:type="dxa"/>
              <w:right w:w="108" w:type="dxa"/>
            </w:tcMar>
            <w:hideMark/>
          </w:tcPr>
          <w:p w:rsidR="00556577" w:rsidRPr="007A4AD3" w:rsidRDefault="00556577" w:rsidP="00556577">
            <w:pPr>
              <w:spacing w:before="60" w:after="60"/>
              <w:jc w:val="both"/>
              <w:rPr>
                <w:rFonts w:ascii="Arial" w:hAnsi="Arial" w:cs="Arial"/>
                <w:sz w:val="18"/>
                <w:szCs w:val="19"/>
              </w:rPr>
            </w:pPr>
            <w:r w:rsidRPr="007A4AD3">
              <w:rPr>
                <w:rFonts w:ascii="Arial" w:hAnsi="Arial" w:cs="Arial"/>
                <w:sz w:val="18"/>
                <w:szCs w:val="19"/>
              </w:rPr>
              <w:t>Debe consignar el valor/importe/monto correctamente calculado conforme el anexo o acápite de Garantías Financieras, la “</w:t>
            </w:r>
            <w:r w:rsidRPr="007A4AD3">
              <w:rPr>
                <w:rFonts w:ascii="Arial" w:hAnsi="Arial" w:cs="Arial"/>
                <w:i/>
                <w:sz w:val="18"/>
                <w:szCs w:val="19"/>
              </w:rPr>
              <w:t>Garantía según el objeto</w:t>
            </w:r>
            <w:r w:rsidRPr="007A4AD3">
              <w:rPr>
                <w:rFonts w:ascii="Arial" w:hAnsi="Arial" w:cs="Arial"/>
                <w:sz w:val="18"/>
                <w:szCs w:val="19"/>
              </w:rPr>
              <w:t>” y la moneda del proceso de contratación requerido en el DBC o DCD.</w:t>
            </w:r>
          </w:p>
          <w:p w:rsidR="00556577" w:rsidRPr="007A4AD3" w:rsidRDefault="00556577" w:rsidP="00556577">
            <w:pPr>
              <w:spacing w:before="60" w:after="60"/>
              <w:jc w:val="both"/>
              <w:rPr>
                <w:rFonts w:ascii="Arial" w:hAnsi="Arial" w:cs="Arial"/>
                <w:sz w:val="18"/>
                <w:szCs w:val="19"/>
              </w:rPr>
            </w:pPr>
            <w:r w:rsidRPr="007A4AD3">
              <w:rPr>
                <w:rFonts w:ascii="Arial" w:hAnsi="Arial" w:cs="Arial"/>
                <w:sz w:val="18"/>
                <w:szCs w:val="19"/>
              </w:rPr>
              <w:t>Para adjudicación por ITEMS, LOTES, TRAMOS, PAQUETES, VOLÚMENES O ETAPAS, el “</w:t>
            </w:r>
            <w:r w:rsidRPr="007A4AD3">
              <w:rPr>
                <w:rFonts w:ascii="Arial" w:hAnsi="Arial" w:cs="Arial"/>
                <w:i/>
                <w:sz w:val="18"/>
                <w:szCs w:val="19"/>
              </w:rPr>
              <w:t>monto máximo de la contratación”</w:t>
            </w:r>
            <w:r w:rsidRPr="007A4AD3">
              <w:rPr>
                <w:rFonts w:ascii="Arial" w:hAnsi="Arial" w:cs="Arial"/>
                <w:sz w:val="18"/>
                <w:szCs w:val="19"/>
              </w:rPr>
              <w:t xml:space="preserve"> corresponderá al registrado en el acápite “P</w:t>
            </w:r>
            <w:r w:rsidRPr="007A4AD3">
              <w:rPr>
                <w:rFonts w:ascii="Arial" w:hAnsi="Arial" w:cs="Arial"/>
                <w:i/>
                <w:sz w:val="18"/>
                <w:szCs w:val="19"/>
              </w:rPr>
              <w:t>recio Referencial”</w:t>
            </w:r>
            <w:r w:rsidRPr="007A4AD3">
              <w:rPr>
                <w:rFonts w:ascii="Arial" w:hAnsi="Arial" w:cs="Arial"/>
                <w:sz w:val="18"/>
                <w:szCs w:val="19"/>
              </w:rPr>
              <w:t xml:space="preserve"> del DBC o DCD.</w:t>
            </w:r>
          </w:p>
        </w:tc>
      </w:tr>
      <w:tr w:rsidR="00556577" w:rsidRPr="007A4AD3" w:rsidTr="00556577">
        <w:trPr>
          <w:trHeight w:val="20"/>
          <w:jc w:val="center"/>
        </w:trPr>
        <w:tc>
          <w:tcPr>
            <w:tcW w:w="19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6577" w:rsidRPr="007A4AD3" w:rsidRDefault="00556577" w:rsidP="00556577">
            <w:pPr>
              <w:pStyle w:val="Prrafodelista"/>
              <w:ind w:left="0"/>
              <w:rPr>
                <w:sz w:val="18"/>
                <w:szCs w:val="19"/>
              </w:rPr>
            </w:pPr>
            <w:r w:rsidRPr="007A4AD3">
              <w:rPr>
                <w:b/>
                <w:bCs/>
                <w:sz w:val="18"/>
                <w:szCs w:val="19"/>
              </w:rPr>
              <w:t>VIGENCIA</w:t>
            </w:r>
          </w:p>
        </w:tc>
        <w:tc>
          <w:tcPr>
            <w:tcW w:w="7834" w:type="dxa"/>
            <w:tcBorders>
              <w:top w:val="nil"/>
              <w:left w:val="nil"/>
              <w:bottom w:val="single" w:sz="8" w:space="0" w:color="auto"/>
              <w:right w:val="single" w:sz="8" w:space="0" w:color="auto"/>
            </w:tcBorders>
            <w:tcMar>
              <w:top w:w="0" w:type="dxa"/>
              <w:left w:w="108" w:type="dxa"/>
              <w:bottom w:w="0" w:type="dxa"/>
              <w:right w:w="108" w:type="dxa"/>
            </w:tcMar>
            <w:hideMark/>
          </w:tcPr>
          <w:p w:rsidR="00556577" w:rsidRPr="007A4AD3" w:rsidRDefault="00556577" w:rsidP="00556577">
            <w:pPr>
              <w:spacing w:before="60" w:after="60"/>
              <w:jc w:val="both"/>
              <w:rPr>
                <w:rFonts w:ascii="Arial" w:hAnsi="Arial" w:cs="Arial"/>
                <w:sz w:val="18"/>
                <w:szCs w:val="19"/>
              </w:rPr>
            </w:pPr>
            <w:r w:rsidRPr="007A4AD3">
              <w:rPr>
                <w:rFonts w:ascii="Arial" w:hAnsi="Arial" w:cs="Arial"/>
                <w:sz w:val="18"/>
                <w:szCs w:val="19"/>
              </w:rPr>
              <w:t xml:space="preserve">Debe consignar una vigencia </w:t>
            </w:r>
            <w:r w:rsidRPr="007A4AD3">
              <w:rPr>
                <w:rFonts w:ascii="Arial" w:hAnsi="Arial" w:cs="Arial"/>
                <w:sz w:val="18"/>
                <w:szCs w:val="19"/>
                <w:u w:val="single"/>
              </w:rPr>
              <w:t>igual o mayor</w:t>
            </w:r>
            <w:r w:rsidRPr="007A4AD3">
              <w:rPr>
                <w:rFonts w:ascii="Arial" w:hAnsi="Arial" w:cs="Arial"/>
                <w:sz w:val="18"/>
                <w:szCs w:val="19"/>
              </w:rPr>
              <w:t xml:space="preserve"> a la requerida en el Anexo o acápite de Garantías Financieras, </w:t>
            </w:r>
          </w:p>
          <w:p w:rsidR="00556577" w:rsidRPr="007A4AD3" w:rsidRDefault="00556577" w:rsidP="00F81D50">
            <w:pPr>
              <w:numPr>
                <w:ilvl w:val="0"/>
                <w:numId w:val="44"/>
              </w:numPr>
              <w:spacing w:before="60" w:after="60"/>
              <w:jc w:val="both"/>
              <w:rPr>
                <w:rFonts w:ascii="Arial" w:hAnsi="Arial" w:cs="Arial"/>
                <w:sz w:val="18"/>
                <w:szCs w:val="19"/>
              </w:rPr>
            </w:pPr>
            <w:r w:rsidRPr="007A4AD3">
              <w:rPr>
                <w:rFonts w:ascii="Arial" w:hAnsi="Arial" w:cs="Arial"/>
                <w:b/>
                <w:sz w:val="18"/>
                <w:szCs w:val="19"/>
                <w:u w:val="single"/>
              </w:rPr>
              <w:t>Para la Garantía de Seriedad de Propuesta:</w:t>
            </w:r>
            <w:r w:rsidRPr="007A4AD3">
              <w:rPr>
                <w:rFonts w:ascii="Arial" w:hAnsi="Arial" w:cs="Arial"/>
                <w:sz w:val="18"/>
                <w:szCs w:val="19"/>
              </w:rPr>
              <w:t xml:space="preserve"> mínimamente 150 días computables a partir de la “</w:t>
            </w:r>
            <w:r w:rsidRPr="007A4AD3">
              <w:rPr>
                <w:rFonts w:ascii="Arial" w:hAnsi="Arial" w:cs="Arial"/>
                <w:i/>
                <w:sz w:val="18"/>
                <w:szCs w:val="19"/>
              </w:rPr>
              <w:t>Fecha de presentación de propuestas</w:t>
            </w:r>
            <w:r w:rsidRPr="007A4AD3">
              <w:rPr>
                <w:rFonts w:ascii="Arial" w:hAnsi="Arial" w:cs="Arial"/>
                <w:sz w:val="18"/>
                <w:szCs w:val="19"/>
              </w:rPr>
              <w:t xml:space="preserve">”, establecida en el Cronograma de Plazos del DBC. </w:t>
            </w:r>
          </w:p>
          <w:p w:rsidR="00556577" w:rsidRPr="007A4AD3" w:rsidRDefault="00556577" w:rsidP="00F81D50">
            <w:pPr>
              <w:pStyle w:val="Prrafodelista"/>
              <w:numPr>
                <w:ilvl w:val="0"/>
                <w:numId w:val="44"/>
              </w:numPr>
              <w:spacing w:before="60" w:after="60"/>
              <w:jc w:val="both"/>
              <w:rPr>
                <w:rFonts w:ascii="Arial" w:hAnsi="Arial" w:cs="Arial"/>
                <w:sz w:val="18"/>
                <w:szCs w:val="19"/>
              </w:rPr>
            </w:pPr>
            <w:r w:rsidRPr="007A4AD3">
              <w:rPr>
                <w:rFonts w:ascii="Arial" w:hAnsi="Arial" w:cs="Arial"/>
                <w:b/>
                <w:sz w:val="18"/>
                <w:szCs w:val="19"/>
                <w:u w:val="single"/>
              </w:rPr>
              <w:t>Para Garantía de Cumplimiento de Contrato y otras garantías (DS 29506 y DS 181):</w:t>
            </w:r>
            <w:r w:rsidRPr="007A4AD3">
              <w:rPr>
                <w:rFonts w:ascii="Arial" w:hAnsi="Arial" w:cs="Arial"/>
                <w:b/>
                <w:sz w:val="18"/>
                <w:szCs w:val="19"/>
              </w:rPr>
              <w:t xml:space="preserve"> </w:t>
            </w:r>
            <w:r w:rsidRPr="007A4AD3">
              <w:rPr>
                <w:rFonts w:ascii="Arial" w:hAnsi="Arial" w:cs="Arial"/>
                <w:sz w:val="18"/>
                <w:szCs w:val="19"/>
              </w:rPr>
              <w:t>según lo requerido,</w:t>
            </w:r>
            <w:r w:rsidRPr="007A4AD3">
              <w:rPr>
                <w:rFonts w:ascii="Arial" w:hAnsi="Arial" w:cs="Arial"/>
                <w:b/>
                <w:sz w:val="18"/>
                <w:szCs w:val="19"/>
              </w:rPr>
              <w:t xml:space="preserve"> </w:t>
            </w:r>
            <w:r w:rsidRPr="007A4AD3">
              <w:rPr>
                <w:rFonts w:ascii="Arial" w:hAnsi="Arial" w:cs="Arial"/>
                <w:sz w:val="18"/>
                <w:szCs w:val="19"/>
              </w:rPr>
              <w:t xml:space="preserve">computables a partir de la </w:t>
            </w:r>
            <w:r w:rsidRPr="007A4AD3">
              <w:rPr>
                <w:rFonts w:ascii="Arial" w:hAnsi="Arial" w:cs="Arial"/>
                <w:sz w:val="18"/>
                <w:szCs w:val="19"/>
                <w:u w:val="single"/>
              </w:rPr>
              <w:t xml:space="preserve">fecha de emisión del instrumento financiero, </w:t>
            </w:r>
            <w:r w:rsidRPr="007A4AD3">
              <w:rPr>
                <w:rFonts w:ascii="Arial" w:hAnsi="Arial" w:cs="Arial"/>
                <w:sz w:val="18"/>
                <w:szCs w:val="19"/>
              </w:rPr>
              <w:t>debiendo exceder en sesenta (60) días calendario al plazo de entrega del objeto de la contratación.</w:t>
            </w:r>
          </w:p>
          <w:p w:rsidR="00556577" w:rsidRPr="007A4AD3" w:rsidRDefault="00556577" w:rsidP="00556577">
            <w:pPr>
              <w:pStyle w:val="Prrafodelista"/>
              <w:spacing w:before="60" w:after="60"/>
              <w:ind w:left="360"/>
              <w:jc w:val="center"/>
              <w:rPr>
                <w:rFonts w:ascii="Arial" w:hAnsi="Arial" w:cs="Arial"/>
                <w:sz w:val="18"/>
                <w:szCs w:val="19"/>
              </w:rPr>
            </w:pPr>
            <w:r w:rsidRPr="007A4AD3">
              <w:rPr>
                <w:rFonts w:ascii="Arial" w:hAnsi="Arial" w:cs="Arial"/>
                <w:sz w:val="18"/>
                <w:szCs w:val="19"/>
              </w:rPr>
              <w:t xml:space="preserve">Vigencia de la </w:t>
            </w:r>
            <w:proofErr w:type="spellStart"/>
            <w:r w:rsidRPr="007A4AD3">
              <w:rPr>
                <w:rFonts w:ascii="Arial" w:hAnsi="Arial" w:cs="Arial"/>
                <w:sz w:val="18"/>
                <w:szCs w:val="19"/>
              </w:rPr>
              <w:t>Gtia</w:t>
            </w:r>
            <w:proofErr w:type="spellEnd"/>
            <w:r w:rsidRPr="007A4AD3">
              <w:rPr>
                <w:rFonts w:ascii="Arial" w:hAnsi="Arial" w:cs="Arial"/>
                <w:sz w:val="18"/>
                <w:szCs w:val="19"/>
              </w:rPr>
              <w:t>. = fecha de emisión + Plazo de entrega + 60 días</w:t>
            </w:r>
          </w:p>
        </w:tc>
      </w:tr>
      <w:tr w:rsidR="00556577" w:rsidRPr="007A4AD3" w:rsidTr="00556577">
        <w:trPr>
          <w:trHeight w:val="20"/>
          <w:jc w:val="center"/>
        </w:trPr>
        <w:tc>
          <w:tcPr>
            <w:tcW w:w="19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6577" w:rsidRPr="007A4AD3" w:rsidRDefault="00556577" w:rsidP="00556577">
            <w:pPr>
              <w:pStyle w:val="Prrafodelista"/>
              <w:ind w:left="0"/>
              <w:rPr>
                <w:b/>
                <w:bCs/>
                <w:sz w:val="18"/>
                <w:szCs w:val="19"/>
              </w:rPr>
            </w:pPr>
            <w:r w:rsidRPr="007A4AD3">
              <w:rPr>
                <w:b/>
                <w:bCs/>
                <w:sz w:val="18"/>
                <w:szCs w:val="19"/>
              </w:rPr>
              <w:t xml:space="preserve">CLÁUSULAS O CONDICIONES  </w:t>
            </w:r>
          </w:p>
        </w:tc>
        <w:tc>
          <w:tcPr>
            <w:tcW w:w="7834" w:type="dxa"/>
            <w:tcBorders>
              <w:top w:val="nil"/>
              <w:left w:val="nil"/>
              <w:bottom w:val="single" w:sz="8" w:space="0" w:color="auto"/>
              <w:right w:val="single" w:sz="8" w:space="0" w:color="auto"/>
            </w:tcBorders>
            <w:tcMar>
              <w:top w:w="0" w:type="dxa"/>
              <w:left w:w="108" w:type="dxa"/>
              <w:bottom w:w="0" w:type="dxa"/>
              <w:right w:w="108" w:type="dxa"/>
            </w:tcMar>
            <w:hideMark/>
          </w:tcPr>
          <w:p w:rsidR="00556577" w:rsidRPr="007A4AD3" w:rsidRDefault="00556577" w:rsidP="00556577">
            <w:pPr>
              <w:spacing w:before="60" w:after="60"/>
              <w:jc w:val="both"/>
              <w:rPr>
                <w:rFonts w:ascii="Arial" w:hAnsi="Arial" w:cs="Arial"/>
                <w:sz w:val="18"/>
                <w:szCs w:val="19"/>
              </w:rPr>
            </w:pPr>
            <w:r w:rsidRPr="007A4AD3">
              <w:rPr>
                <w:rFonts w:ascii="Arial" w:hAnsi="Arial" w:cs="Arial"/>
                <w:sz w:val="18"/>
                <w:szCs w:val="19"/>
              </w:rPr>
              <w:t>Debe incluir las cláusulas de:</w:t>
            </w:r>
          </w:p>
          <w:p w:rsidR="00556577" w:rsidRPr="007A4AD3" w:rsidRDefault="00556577" w:rsidP="00F81D50">
            <w:pPr>
              <w:pStyle w:val="Prrafodelista"/>
              <w:numPr>
                <w:ilvl w:val="0"/>
                <w:numId w:val="45"/>
              </w:numPr>
              <w:spacing w:before="60" w:after="60"/>
              <w:jc w:val="both"/>
              <w:rPr>
                <w:rFonts w:ascii="Arial" w:hAnsi="Arial" w:cs="Arial"/>
                <w:sz w:val="18"/>
                <w:szCs w:val="19"/>
              </w:rPr>
            </w:pPr>
            <w:r w:rsidRPr="007A4AD3">
              <w:rPr>
                <w:rFonts w:ascii="Arial" w:hAnsi="Arial" w:cs="Arial"/>
                <w:sz w:val="18"/>
                <w:szCs w:val="19"/>
              </w:rPr>
              <w:t xml:space="preserve">Renovable, irrevocable y de </w:t>
            </w:r>
            <w:r w:rsidRPr="007A4AD3">
              <w:rPr>
                <w:rFonts w:ascii="Arial" w:hAnsi="Arial" w:cs="Arial"/>
                <w:sz w:val="18"/>
                <w:szCs w:val="19"/>
                <w:u w:val="single"/>
              </w:rPr>
              <w:t>ejecución inmediata</w:t>
            </w:r>
            <w:r w:rsidRPr="007A4AD3">
              <w:rPr>
                <w:rFonts w:ascii="Arial" w:hAnsi="Arial" w:cs="Arial"/>
                <w:sz w:val="18"/>
                <w:szCs w:val="19"/>
              </w:rPr>
              <w:t xml:space="preserve"> o </w:t>
            </w:r>
            <w:r w:rsidRPr="007A4AD3">
              <w:rPr>
                <w:rFonts w:ascii="Arial" w:hAnsi="Arial" w:cs="Arial"/>
                <w:sz w:val="18"/>
                <w:szCs w:val="19"/>
                <w:u w:val="single"/>
              </w:rPr>
              <w:t>ejecución a primer requerimiento</w:t>
            </w:r>
            <w:r w:rsidRPr="007A4AD3">
              <w:rPr>
                <w:rFonts w:ascii="Arial" w:hAnsi="Arial" w:cs="Arial"/>
                <w:sz w:val="18"/>
                <w:szCs w:val="19"/>
              </w:rPr>
              <w:t xml:space="preserve"> según corresponda al Instrumento Financiero requerido. </w:t>
            </w:r>
          </w:p>
        </w:tc>
      </w:tr>
    </w:tbl>
    <w:p w:rsidR="00556577" w:rsidRPr="00556577" w:rsidRDefault="00556577" w:rsidP="00556577">
      <w:pPr>
        <w:widowControl w:val="0"/>
        <w:jc w:val="both"/>
        <w:rPr>
          <w:b/>
          <w:szCs w:val="21"/>
          <w:u w:val="single"/>
        </w:rPr>
      </w:pPr>
      <w:r w:rsidRPr="00556577">
        <w:rPr>
          <w:b/>
          <w:szCs w:val="21"/>
        </w:rPr>
        <w:t xml:space="preserve">NOTA: EL INCUMPLIMIENTO DE LOS PARAMETROS ESTABLECIDOS PRECEDENTEMENTE, POR PARTE DEL PROPONENTE O ADJUDICADO, </w:t>
      </w:r>
      <w:r w:rsidRPr="00556577">
        <w:rPr>
          <w:b/>
          <w:szCs w:val="21"/>
          <w:u w:val="single"/>
        </w:rPr>
        <w:t>NO</w:t>
      </w:r>
      <w:r>
        <w:rPr>
          <w:b/>
          <w:szCs w:val="21"/>
          <w:u w:val="single"/>
        </w:rPr>
        <w:t xml:space="preserve"> DARÁ LUGAR A SUBSANACION ALGUNA</w:t>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5128ED" w:rsidRPr="00556577" w:rsidRDefault="004918C3" w:rsidP="00556577">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p w:rsidR="00AD4902" w:rsidRDefault="00AD4902" w:rsidP="00AD4902">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rPr>
      </w:pPr>
      <w:r w:rsidRPr="00CD05A9">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AD4902" w:rsidRDefault="00AD4902" w:rsidP="00AD4902">
      <w:pPr>
        <w:jc w:val="center"/>
        <w:rPr>
          <w:rFonts w:ascii="Lucida Bright" w:hAnsi="Lucida Bright" w:cs="Arial"/>
          <w:b/>
          <w:sz w:val="19"/>
          <w:szCs w:val="19"/>
        </w:rPr>
      </w:pPr>
    </w:p>
    <w:p w:rsidR="00AD4902" w:rsidRDefault="00AD4902" w:rsidP="00AD4902">
      <w:pPr>
        <w:jc w:val="center"/>
        <w:rPr>
          <w:rFonts w:ascii="Lucida Bright" w:hAnsi="Lucida Bright" w:cs="Arial"/>
          <w:b/>
          <w:sz w:val="19"/>
          <w:szCs w:val="19"/>
        </w:rPr>
      </w:pPr>
    </w:p>
    <w:p w:rsidR="00AD4902" w:rsidRPr="008941D5" w:rsidRDefault="00AD4902" w:rsidP="00AD4902">
      <w:pPr>
        <w:jc w:val="center"/>
        <w:rPr>
          <w:rFonts w:ascii="Lucida Bright" w:hAnsi="Lucida Bright" w:cs="Arial"/>
          <w:b/>
          <w:sz w:val="19"/>
          <w:szCs w:val="19"/>
          <w:lang w:val="es-BO"/>
        </w:rPr>
      </w:pPr>
      <w:r w:rsidRPr="008941D5">
        <w:rPr>
          <w:rFonts w:ascii="Lucida Bright" w:hAnsi="Lucida Bright" w:cs="Arial"/>
          <w:b/>
          <w:sz w:val="19"/>
          <w:szCs w:val="19"/>
        </w:rPr>
        <w:t xml:space="preserve">CONTRATO ADMINISTRATIVO PARA LA ADQUISICIÓN DE </w:t>
      </w:r>
      <w:r>
        <w:rPr>
          <w:rFonts w:ascii="Lucida Bright" w:hAnsi="Lucida Bright" w:cs="Arial"/>
          <w:b/>
          <w:sz w:val="19"/>
          <w:szCs w:val="19"/>
        </w:rPr>
        <w:t>-------------------</w:t>
      </w:r>
    </w:p>
    <w:p w:rsidR="00AD4902" w:rsidRPr="008941D5" w:rsidRDefault="00AD4902" w:rsidP="00AD4902">
      <w:pPr>
        <w:ind w:left="567" w:right="476"/>
        <w:jc w:val="center"/>
        <w:rPr>
          <w:rFonts w:ascii="Lucida Bright" w:hAnsi="Lucida Bright" w:cs="Arial"/>
          <w:b/>
          <w:sz w:val="19"/>
          <w:szCs w:val="19"/>
          <w:lang w:val="es-BO"/>
        </w:rPr>
      </w:pPr>
      <w:r w:rsidRPr="008941D5">
        <w:rPr>
          <w:rFonts w:ascii="Lucida Bright" w:hAnsi="Lucida Bright" w:cs="Arial"/>
          <w:b/>
          <w:sz w:val="19"/>
          <w:szCs w:val="19"/>
          <w:lang w:val="es-BO"/>
        </w:rPr>
        <w:t xml:space="preserve">CÓDIGO: </w:t>
      </w:r>
      <w:r>
        <w:rPr>
          <w:rFonts w:ascii="Lucida Bright" w:hAnsi="Lucida Bright" w:cs="Arial"/>
          <w:b/>
          <w:sz w:val="19"/>
          <w:szCs w:val="19"/>
          <w:lang w:val="es-BO"/>
        </w:rPr>
        <w:t>-----------------</w:t>
      </w:r>
    </w:p>
    <w:p w:rsidR="00AD4902" w:rsidRDefault="00AD4902" w:rsidP="00AD4902">
      <w:pPr>
        <w:ind w:left="4820" w:firstLine="147"/>
        <w:rPr>
          <w:rFonts w:ascii="Lucida Bright" w:hAnsi="Lucida Bright" w:cs="Arial"/>
          <w:b/>
          <w:sz w:val="19"/>
          <w:szCs w:val="19"/>
        </w:rPr>
      </w:pPr>
      <w:r w:rsidRPr="008941D5">
        <w:rPr>
          <w:rFonts w:ascii="Lucida Bright" w:hAnsi="Lucida Bright" w:cs="Arial"/>
          <w:b/>
          <w:sz w:val="19"/>
          <w:szCs w:val="19"/>
        </w:rPr>
        <w:t xml:space="preserve">            CONTRATO N° ULG-SCZ-</w:t>
      </w:r>
      <w:r>
        <w:rPr>
          <w:rFonts w:ascii="Lucida Bright" w:hAnsi="Lucida Bright" w:cs="Arial"/>
          <w:b/>
          <w:sz w:val="19"/>
          <w:szCs w:val="19"/>
        </w:rPr>
        <w:t>____________</w:t>
      </w:r>
    </w:p>
    <w:p w:rsidR="00AD4902" w:rsidRPr="008941D5" w:rsidRDefault="00AD4902" w:rsidP="00AD4902">
      <w:pPr>
        <w:ind w:left="4820" w:firstLine="147"/>
        <w:rPr>
          <w:rFonts w:ascii="Lucida Bright" w:hAnsi="Lucida Bright" w:cs="Arial"/>
          <w:b/>
          <w:sz w:val="19"/>
          <w:szCs w:val="19"/>
        </w:rPr>
      </w:pPr>
    </w:p>
    <w:p w:rsidR="00AD4902" w:rsidRPr="008941D5" w:rsidRDefault="00AD4902" w:rsidP="00AD4902">
      <w:pPr>
        <w:ind w:left="4820" w:right="-459" w:firstLine="147"/>
        <w:rPr>
          <w:rFonts w:ascii="Lucida Bright" w:hAnsi="Lucida Bright" w:cs="Arial"/>
          <w:sz w:val="19"/>
          <w:szCs w:val="19"/>
        </w:rPr>
      </w:pPr>
      <w:r w:rsidRPr="008941D5">
        <w:rPr>
          <w:rFonts w:ascii="Lucida Bright" w:hAnsi="Lucida Bright" w:cs="Arial"/>
          <w:sz w:val="19"/>
          <w:szCs w:val="19"/>
        </w:rPr>
        <w:t xml:space="preserve">Santa Cruz de la Sierra, </w:t>
      </w:r>
      <w:r>
        <w:rPr>
          <w:rFonts w:ascii="Lucida Bright" w:hAnsi="Lucida Bright" w:cs="Arial"/>
          <w:sz w:val="19"/>
          <w:szCs w:val="19"/>
        </w:rPr>
        <w:t>_____________________</w:t>
      </w:r>
      <w:r w:rsidRPr="008941D5">
        <w:rPr>
          <w:rFonts w:ascii="Lucida Bright" w:hAnsi="Lucida Bright" w:cs="Arial"/>
          <w:sz w:val="19"/>
          <w:szCs w:val="19"/>
        </w:rPr>
        <w:t xml:space="preserve"> </w:t>
      </w:r>
    </w:p>
    <w:p w:rsidR="00AD4902" w:rsidRPr="008941D5" w:rsidRDefault="00AD4902" w:rsidP="00AD4902">
      <w:pPr>
        <w:autoSpaceDE w:val="0"/>
        <w:autoSpaceDN w:val="0"/>
        <w:adjustRightInd w:val="0"/>
        <w:spacing w:before="120" w:after="120"/>
        <w:jc w:val="both"/>
        <w:rPr>
          <w:rFonts w:ascii="Lucida Bright" w:hAnsi="Lucida Bright" w:cs="Arial"/>
          <w:sz w:val="19"/>
          <w:szCs w:val="19"/>
        </w:rPr>
      </w:pPr>
      <w:r w:rsidRPr="008941D5">
        <w:rPr>
          <w:rFonts w:ascii="Lucida Bright" w:hAnsi="Lucida Bright" w:cs="Arial"/>
          <w:b/>
          <w:sz w:val="19"/>
          <w:szCs w:val="19"/>
          <w:u w:val="single"/>
        </w:rPr>
        <w:t>CLÁUSULA PRIMERA. (PARTES CONTRATANTES)</w:t>
      </w:r>
    </w:p>
    <w:p w:rsidR="00AD4902" w:rsidRPr="008941D5" w:rsidRDefault="00AD4902" w:rsidP="00F81D50">
      <w:pPr>
        <w:numPr>
          <w:ilvl w:val="1"/>
          <w:numId w:val="50"/>
        </w:numPr>
        <w:spacing w:before="120" w:after="120"/>
        <w:ind w:left="709" w:hanging="709"/>
        <w:contextualSpacing/>
        <w:jc w:val="both"/>
        <w:rPr>
          <w:rFonts w:ascii="Lucida Bright" w:hAnsi="Lucida Bright" w:cs="Arial"/>
          <w:sz w:val="19"/>
          <w:szCs w:val="19"/>
        </w:rPr>
      </w:pPr>
      <w:r w:rsidRPr="008941D5">
        <w:rPr>
          <w:rFonts w:ascii="Lucida Bright" w:hAnsi="Lucida Bright" w:cs="Arial"/>
          <w:b/>
          <w:sz w:val="19"/>
          <w:szCs w:val="19"/>
        </w:rPr>
        <w:t>YACIMIENTOS PETROLÍFEROS FISCALES BOLIVIANOS</w:t>
      </w:r>
      <w:r w:rsidRPr="008941D5">
        <w:rPr>
          <w:rFonts w:ascii="Lucida Bright" w:hAnsi="Lucida Bright" w:cs="Arial"/>
          <w:sz w:val="19"/>
          <w:szCs w:val="19"/>
        </w:rPr>
        <w:t xml:space="preserve">, con Número de Identificación Tributaria (NIT) N° 1020269020, con domicilio en </w:t>
      </w:r>
      <w:r w:rsidRPr="008941D5">
        <w:rPr>
          <w:rFonts w:ascii="Lucida Bright" w:eastAsia="Arial Unicode MS" w:hAnsi="Lucida Bright" w:cs="Arial"/>
          <w:sz w:val="19"/>
          <w:szCs w:val="19"/>
        </w:rPr>
        <w:t xml:space="preserve">la Av. Grigota entre 3er. anillo externo (Av. Mario R. </w:t>
      </w:r>
      <w:proofErr w:type="spellStart"/>
      <w:r w:rsidRPr="008941D5">
        <w:rPr>
          <w:rFonts w:ascii="Lucida Bright" w:eastAsia="Arial Unicode MS" w:hAnsi="Lucida Bright" w:cs="Arial"/>
          <w:sz w:val="19"/>
          <w:szCs w:val="19"/>
        </w:rPr>
        <w:t>Gutierrez</w:t>
      </w:r>
      <w:proofErr w:type="spellEnd"/>
      <w:r w:rsidRPr="008941D5">
        <w:rPr>
          <w:rFonts w:ascii="Lucida Bright" w:eastAsia="Arial Unicode MS" w:hAnsi="Lucida Bright" w:cs="Arial"/>
          <w:sz w:val="19"/>
          <w:szCs w:val="19"/>
        </w:rPr>
        <w:t xml:space="preserve">) y calle Las Palmas s/n de la ciudad </w:t>
      </w:r>
      <w:r w:rsidRPr="008941D5">
        <w:rPr>
          <w:rFonts w:ascii="Lucida Bright" w:hAnsi="Lucida Bright" w:cs="Arial"/>
          <w:sz w:val="19"/>
          <w:szCs w:val="19"/>
          <w:lang w:val="es-ES_tradnl"/>
        </w:rPr>
        <w:t xml:space="preserve">de Santa Cruz de la Sierra, representada legalmente por su </w:t>
      </w:r>
      <w:proofErr w:type="spellStart"/>
      <w:r>
        <w:rPr>
          <w:rFonts w:ascii="Lucida Bright" w:hAnsi="Lucida Bright" w:cs="Arial"/>
          <w:sz w:val="19"/>
          <w:szCs w:val="19"/>
          <w:lang w:val="es-ES_tradnl"/>
        </w:rPr>
        <w:t>xxxxxxxxxxxxxxxxx</w:t>
      </w:r>
      <w:proofErr w:type="spellEnd"/>
      <w:r>
        <w:rPr>
          <w:rFonts w:ascii="Lucida Bright" w:hAnsi="Lucida Bright" w:cs="Arial"/>
          <w:sz w:val="19"/>
          <w:szCs w:val="19"/>
          <w:lang w:val="es-ES_tradnl"/>
        </w:rPr>
        <w:t xml:space="preserve">, en calidad de </w:t>
      </w:r>
      <w:proofErr w:type="spellStart"/>
      <w:r>
        <w:rPr>
          <w:rFonts w:ascii="Lucida Bright" w:hAnsi="Lucida Bright" w:cs="Arial"/>
          <w:sz w:val="19"/>
          <w:szCs w:val="19"/>
          <w:lang w:val="es-ES_tradnl"/>
        </w:rPr>
        <w:t>xxxxxxxxxxx</w:t>
      </w:r>
      <w:proofErr w:type="spellEnd"/>
      <w:r w:rsidRPr="008941D5">
        <w:rPr>
          <w:rFonts w:ascii="Lucida Bright" w:hAnsi="Lucida Bright" w:cs="Arial"/>
          <w:sz w:val="19"/>
          <w:szCs w:val="19"/>
          <w:lang w:val="es-ES_tradnl"/>
        </w:rPr>
        <w:t xml:space="preserve"> con Cédula de Identidad N°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expedida en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quien se delega la competencia para la suscripción del Contrato mediante Resolución Administrativa PRS N°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2018</w:t>
      </w:r>
      <w:r w:rsidRPr="008941D5">
        <w:rPr>
          <w:rFonts w:ascii="Lucida Bright" w:hAnsi="Lucida Bright" w:cs="Arial"/>
          <w:sz w:val="19"/>
          <w:szCs w:val="19"/>
        </w:rPr>
        <w:t>; que para efectos del presente Contrato se denominará la</w:t>
      </w:r>
      <w:r w:rsidRPr="008941D5">
        <w:rPr>
          <w:rFonts w:ascii="Lucida Bright" w:hAnsi="Lucida Bright" w:cs="Arial"/>
          <w:sz w:val="19"/>
          <w:szCs w:val="19"/>
          <w:lang w:val="es-ES_tradnl"/>
        </w:rPr>
        <w:t xml:space="preserve"> </w:t>
      </w:r>
      <w:r w:rsidRPr="008941D5">
        <w:rPr>
          <w:rFonts w:ascii="Lucida Bright" w:hAnsi="Lucida Bright" w:cs="Arial"/>
          <w:b/>
          <w:sz w:val="19"/>
          <w:szCs w:val="19"/>
        </w:rPr>
        <w:t>ENTIDAD</w:t>
      </w:r>
      <w:r w:rsidRPr="008941D5">
        <w:rPr>
          <w:rFonts w:ascii="Lucida Bright" w:hAnsi="Lucida Bright" w:cs="Arial"/>
          <w:sz w:val="19"/>
          <w:szCs w:val="19"/>
        </w:rPr>
        <w:t>.</w:t>
      </w:r>
    </w:p>
    <w:p w:rsidR="00AD4902" w:rsidRPr="008941D5" w:rsidRDefault="00AD4902" w:rsidP="00F81D50">
      <w:pPr>
        <w:pStyle w:val="Prrafodelista"/>
        <w:numPr>
          <w:ilvl w:val="1"/>
          <w:numId w:val="50"/>
        </w:numPr>
        <w:spacing w:before="120" w:after="120"/>
        <w:ind w:left="709" w:hanging="709"/>
        <w:jc w:val="both"/>
        <w:rPr>
          <w:rFonts w:ascii="Lucida Bright" w:hAnsi="Lucida Bright" w:cs="Arial"/>
          <w:i/>
          <w:sz w:val="19"/>
          <w:szCs w:val="19"/>
        </w:rPr>
      </w:pPr>
      <w:proofErr w:type="spellStart"/>
      <w:r>
        <w:rPr>
          <w:rFonts w:ascii="Lucida Bright" w:hAnsi="Lucida Bright" w:cs="Arial"/>
          <w:sz w:val="19"/>
          <w:szCs w:val="19"/>
        </w:rPr>
        <w:t>xxxxxxx</w:t>
      </w:r>
      <w:proofErr w:type="spellEnd"/>
      <w:r w:rsidRPr="008941D5">
        <w:rPr>
          <w:rFonts w:ascii="Lucida Bright" w:hAnsi="Lucida Bright" w:cs="Arial"/>
          <w:sz w:val="19"/>
          <w:szCs w:val="19"/>
          <w:lang w:val="es-ES_tradnl"/>
        </w:rPr>
        <w:t xml:space="preserve">, una empresa constituida bajo las leyes del Estado Plurinacional de Bolivia, inscrita en el Registro de Comercio de Bolivia concesionado a FUNDEMPRESA bajo Matrícula Nº </w:t>
      </w:r>
      <w:proofErr w:type="spellStart"/>
      <w:r>
        <w:rPr>
          <w:rFonts w:ascii="Lucida Bright" w:hAnsi="Lucida Bright" w:cs="Arial"/>
          <w:sz w:val="19"/>
          <w:szCs w:val="19"/>
          <w:lang w:val="es-ES_tradnl"/>
        </w:rPr>
        <w:t>xxxxx</w:t>
      </w:r>
      <w:proofErr w:type="spellEnd"/>
      <w:r w:rsidRPr="008941D5">
        <w:rPr>
          <w:rFonts w:ascii="Lucida Bright" w:hAnsi="Lucida Bright" w:cs="Arial"/>
          <w:i/>
          <w:sz w:val="19"/>
          <w:szCs w:val="19"/>
          <w:lang w:val="es-ES_tradnl"/>
        </w:rPr>
        <w:t xml:space="preserve">, </w:t>
      </w:r>
      <w:r w:rsidRPr="008941D5">
        <w:rPr>
          <w:rFonts w:ascii="Lucida Bright" w:hAnsi="Lucida Bright" w:cs="Arial"/>
          <w:sz w:val="19"/>
          <w:szCs w:val="19"/>
          <w:lang w:val="es-ES_tradnl"/>
        </w:rPr>
        <w:t xml:space="preserve">con Número de Identificación Tributaria (NIT) </w:t>
      </w:r>
      <w:proofErr w:type="spellStart"/>
      <w:r>
        <w:rPr>
          <w:rFonts w:ascii="Lucida Bright" w:hAnsi="Lucida Bright" w:cs="Arial"/>
          <w:sz w:val="19"/>
          <w:szCs w:val="19"/>
          <w:lang w:val="es-ES_tradnl"/>
        </w:rPr>
        <w:t>xxxxxx</w:t>
      </w:r>
      <w:proofErr w:type="spellEnd"/>
      <w:r w:rsidRPr="008941D5">
        <w:rPr>
          <w:rFonts w:ascii="Lucida Bright" w:hAnsi="Lucida Bright" w:cs="Arial"/>
          <w:sz w:val="19"/>
          <w:szCs w:val="19"/>
          <w:lang w:val="es-ES_tradnl"/>
        </w:rPr>
        <w:t xml:space="preserve">, con domicilio calle </w:t>
      </w:r>
      <w:proofErr w:type="spellStart"/>
      <w:r>
        <w:rPr>
          <w:rFonts w:ascii="Lucida Bright" w:hAnsi="Lucida Bright" w:cs="Arial"/>
          <w:sz w:val="19"/>
          <w:szCs w:val="19"/>
          <w:lang w:val="es-ES_tradnl"/>
        </w:rPr>
        <w:t>xxxxxxx</w:t>
      </w:r>
      <w:proofErr w:type="spellEnd"/>
      <w:r w:rsidRPr="008941D5">
        <w:rPr>
          <w:rFonts w:ascii="Lucida Bright" w:hAnsi="Lucida Bright" w:cs="Arial"/>
          <w:sz w:val="19"/>
          <w:szCs w:val="19"/>
          <w:lang w:val="es-ES_tradnl"/>
        </w:rPr>
        <w:t xml:space="preserve"> de la ciudad de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representada legalmente por el señor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con Cédula de Identidad </w:t>
      </w:r>
      <w:proofErr w:type="spellStart"/>
      <w:r>
        <w:rPr>
          <w:rFonts w:ascii="Lucida Bright" w:hAnsi="Lucida Bright" w:cs="Arial"/>
          <w:sz w:val="19"/>
          <w:szCs w:val="19"/>
        </w:rPr>
        <w:t>xxxxx</w:t>
      </w:r>
      <w:proofErr w:type="spellEnd"/>
      <w:r w:rsidRPr="008941D5">
        <w:rPr>
          <w:rFonts w:ascii="Lucida Bright" w:hAnsi="Lucida Bright" w:cs="Arial"/>
          <w:sz w:val="19"/>
          <w:szCs w:val="19"/>
        </w:rPr>
        <w:t xml:space="preserve"> </w:t>
      </w:r>
      <w:r>
        <w:rPr>
          <w:rFonts w:ascii="Lucida Bright" w:hAnsi="Lucida Bright" w:cs="Arial"/>
          <w:sz w:val="19"/>
          <w:szCs w:val="19"/>
        </w:rPr>
        <w:t>xx</w:t>
      </w:r>
      <w:r w:rsidRPr="008941D5">
        <w:rPr>
          <w:rFonts w:ascii="Lucida Bright" w:hAnsi="Lucida Bright" w:cs="Arial"/>
          <w:sz w:val="19"/>
          <w:szCs w:val="19"/>
        </w:rPr>
        <w:t xml:space="preserve">, </w:t>
      </w:r>
      <w:r w:rsidRPr="008941D5">
        <w:rPr>
          <w:rFonts w:ascii="Lucida Bright" w:hAnsi="Lucida Bright" w:cs="Arial"/>
          <w:sz w:val="19"/>
          <w:szCs w:val="19"/>
          <w:lang w:val="es-ES_tradnl"/>
        </w:rPr>
        <w:t xml:space="preserve">en virtud al Testimonio de Poder </w:t>
      </w:r>
      <w:proofErr w:type="spellStart"/>
      <w:r w:rsidRPr="008941D5">
        <w:rPr>
          <w:rFonts w:ascii="Lucida Bright" w:hAnsi="Lucida Bright" w:cs="Arial"/>
          <w:sz w:val="19"/>
          <w:szCs w:val="19"/>
          <w:lang w:val="es-ES_tradnl"/>
        </w:rPr>
        <w:t>N°</w:t>
      </w:r>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otorgado ante Notaría de Fe Pública </w:t>
      </w:r>
      <w:proofErr w:type="spellStart"/>
      <w:r w:rsidRPr="008941D5">
        <w:rPr>
          <w:rFonts w:ascii="Lucida Bright" w:hAnsi="Lucida Bright" w:cs="Arial"/>
          <w:sz w:val="19"/>
          <w:szCs w:val="19"/>
          <w:lang w:val="es-ES_tradnl"/>
        </w:rPr>
        <w:t>N°</w:t>
      </w:r>
      <w:r>
        <w:rPr>
          <w:rFonts w:ascii="Lucida Bright" w:hAnsi="Lucida Bright" w:cs="Arial"/>
          <w:sz w:val="19"/>
          <w:szCs w:val="19"/>
          <w:lang w:val="es-ES_tradnl"/>
        </w:rPr>
        <w:t>xxx</w:t>
      </w:r>
      <w:proofErr w:type="spellEnd"/>
      <w:r>
        <w:rPr>
          <w:rFonts w:ascii="Lucida Bright" w:hAnsi="Lucida Bright" w:cs="Arial"/>
          <w:sz w:val="19"/>
          <w:szCs w:val="19"/>
          <w:lang w:val="es-ES_tradnl"/>
        </w:rPr>
        <w:t xml:space="preserve"> </w:t>
      </w:r>
      <w:r w:rsidRPr="008941D5">
        <w:rPr>
          <w:rFonts w:ascii="Lucida Bright" w:hAnsi="Lucida Bright" w:cs="Arial"/>
          <w:sz w:val="19"/>
          <w:szCs w:val="19"/>
          <w:lang w:val="es-ES_tradnl"/>
        </w:rPr>
        <w:t xml:space="preserve">del Tribunal Departamental de Justicia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cargo de la Notaria </w:t>
      </w:r>
      <w:proofErr w:type="spellStart"/>
      <w:r>
        <w:rPr>
          <w:rFonts w:ascii="Lucida Bright" w:hAnsi="Lucida Bright" w:cs="Arial"/>
          <w:sz w:val="19"/>
          <w:szCs w:val="19"/>
          <w:lang w:val="es-ES_tradnl"/>
        </w:rPr>
        <w:t>xxxxx</w:t>
      </w:r>
      <w:proofErr w:type="spellEnd"/>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que en adelante se denominará el </w:t>
      </w:r>
      <w:r w:rsidRPr="008941D5">
        <w:rPr>
          <w:rFonts w:ascii="Lucida Bright" w:hAnsi="Lucida Bright" w:cs="Arial"/>
          <w:b/>
          <w:bCs/>
          <w:sz w:val="19"/>
          <w:szCs w:val="19"/>
          <w:lang w:val="es-ES_tradnl"/>
        </w:rPr>
        <w:t>PROVEEDOR</w:t>
      </w:r>
      <w:r w:rsidRPr="008941D5">
        <w:rPr>
          <w:rFonts w:ascii="Lucida Bright" w:hAnsi="Lucida Bright" w:cs="Arial"/>
          <w:sz w:val="19"/>
          <w:szCs w:val="19"/>
        </w:rPr>
        <w:t>.</w:t>
      </w:r>
    </w:p>
    <w:p w:rsidR="00AD4902" w:rsidRPr="008941D5" w:rsidRDefault="00AD4902" w:rsidP="00AD4902">
      <w:pPr>
        <w:spacing w:before="120" w:after="120"/>
        <w:jc w:val="both"/>
        <w:rPr>
          <w:rFonts w:ascii="Lucida Bright" w:hAnsi="Lucida Bright" w:cs="Arial"/>
          <w:sz w:val="19"/>
          <w:szCs w:val="19"/>
        </w:rPr>
      </w:pPr>
      <w:r w:rsidRPr="008941D5">
        <w:rPr>
          <w:rFonts w:ascii="Lucida Bright" w:hAnsi="Lucida Bright" w:cs="Arial"/>
          <w:sz w:val="19"/>
          <w:szCs w:val="19"/>
        </w:rPr>
        <w:t xml:space="preserve">Tanto la </w:t>
      </w:r>
      <w:r w:rsidRPr="008941D5">
        <w:rPr>
          <w:rFonts w:ascii="Lucida Bright" w:hAnsi="Lucida Bright" w:cs="Arial"/>
          <w:b/>
          <w:sz w:val="19"/>
          <w:szCs w:val="19"/>
        </w:rPr>
        <w:t>ENTIDAD</w:t>
      </w:r>
      <w:r w:rsidRPr="008941D5">
        <w:rPr>
          <w:rFonts w:ascii="Lucida Bright" w:hAnsi="Lucida Bright" w:cs="Arial"/>
          <w:sz w:val="19"/>
          <w:szCs w:val="19"/>
        </w:rPr>
        <w:t xml:space="preserve"> como el </w:t>
      </w:r>
      <w:r w:rsidRPr="008941D5">
        <w:rPr>
          <w:rFonts w:ascii="Lucida Bright" w:hAnsi="Lucida Bright" w:cs="Arial"/>
          <w:b/>
          <w:sz w:val="19"/>
          <w:szCs w:val="19"/>
        </w:rPr>
        <w:t>PROVEEDOR</w:t>
      </w:r>
      <w:r w:rsidRPr="008941D5">
        <w:rPr>
          <w:rFonts w:ascii="Lucida Bright" w:hAnsi="Lucida Bright" w:cs="Arial"/>
          <w:sz w:val="19"/>
          <w:szCs w:val="19"/>
        </w:rPr>
        <w:t xml:space="preserve"> podrán ser denominados individualmente e indistintamente como “Parte” o colectivamente “Partes”.</w:t>
      </w:r>
    </w:p>
    <w:p w:rsidR="00AD4902" w:rsidRPr="008941D5" w:rsidRDefault="00AD4902" w:rsidP="00AD4902">
      <w:pPr>
        <w:spacing w:before="120"/>
        <w:jc w:val="both"/>
        <w:rPr>
          <w:rFonts w:ascii="Lucida Bright" w:hAnsi="Lucida Bright" w:cs="Arial"/>
          <w:b/>
          <w:sz w:val="19"/>
          <w:szCs w:val="19"/>
          <w:u w:val="single"/>
          <w:lang w:val="es-ES_tradnl"/>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SEGUNDA.- (ANTECEDENTES LEGALES DEL CONTRATO) </w:t>
      </w:r>
    </w:p>
    <w:p w:rsidR="00AD4902" w:rsidRPr="008941D5" w:rsidRDefault="00AD4902" w:rsidP="00AD4902">
      <w:pPr>
        <w:spacing w:before="120"/>
        <w:ind w:left="705" w:hanging="705"/>
        <w:jc w:val="both"/>
        <w:rPr>
          <w:rFonts w:ascii="Lucida Bright" w:hAnsi="Lucida Bright" w:cs="Arial"/>
          <w:sz w:val="19"/>
          <w:szCs w:val="19"/>
        </w:rPr>
      </w:pPr>
      <w:r w:rsidRPr="008941D5">
        <w:rPr>
          <w:rFonts w:ascii="Lucida Bright" w:hAnsi="Lucida Bright" w:cs="Arial"/>
          <w:b/>
          <w:bCs/>
          <w:sz w:val="19"/>
          <w:szCs w:val="19"/>
          <w:lang w:val="es-BO"/>
        </w:rPr>
        <w:t xml:space="preserve">2.1. </w:t>
      </w:r>
      <w:r w:rsidRPr="008941D5">
        <w:rPr>
          <w:rFonts w:ascii="Lucida Bright" w:hAnsi="Lucida Bright" w:cs="Arial"/>
          <w:b/>
          <w:bCs/>
          <w:sz w:val="19"/>
          <w:szCs w:val="19"/>
          <w:lang w:val="es-BO"/>
        </w:rPr>
        <w:tab/>
      </w:r>
      <w:r w:rsidRPr="008941D5">
        <w:rPr>
          <w:rFonts w:ascii="Lucida Bright" w:hAnsi="Lucida Bright" w:cs="Arial"/>
          <w:sz w:val="19"/>
          <w:szCs w:val="19"/>
        </w:rPr>
        <w:t>La</w:t>
      </w:r>
      <w:r w:rsidRPr="008941D5">
        <w:rPr>
          <w:rFonts w:ascii="Lucida Bright" w:hAnsi="Lucida Bright" w:cs="Arial"/>
          <w:b/>
          <w:sz w:val="19"/>
          <w:szCs w:val="19"/>
        </w:rPr>
        <w:t xml:space="preserve"> ENTIDAD </w:t>
      </w:r>
      <w:r w:rsidRPr="008941D5">
        <w:rPr>
          <w:rFonts w:ascii="Lucida Bright" w:hAnsi="Lucida Bright" w:cs="Arial"/>
          <w:sz w:val="19"/>
          <w:szCs w:val="19"/>
        </w:rPr>
        <w:t xml:space="preserve">mediante la modalidad de contratación </w:t>
      </w:r>
      <w:proofErr w:type="spellStart"/>
      <w:r>
        <w:rPr>
          <w:rFonts w:ascii="Lucida Bright" w:hAnsi="Lucida Bright" w:cs="Arial"/>
          <w:sz w:val="19"/>
          <w:szCs w:val="19"/>
        </w:rPr>
        <w:t>xxxx</w:t>
      </w:r>
      <w:proofErr w:type="spellEnd"/>
      <w:r w:rsidRPr="008941D5">
        <w:rPr>
          <w:rFonts w:ascii="Lucida Bright" w:hAnsi="Lucida Bright" w:cs="Arial"/>
          <w:sz w:val="19"/>
          <w:szCs w:val="19"/>
        </w:rPr>
        <w:t xml:space="preserve"> con código de proceso </w:t>
      </w:r>
      <w:proofErr w:type="spellStart"/>
      <w:r>
        <w:rPr>
          <w:rFonts w:ascii="Lucida Bright" w:hAnsi="Lucida Bright" w:cs="Arial"/>
          <w:sz w:val="19"/>
          <w:szCs w:val="19"/>
        </w:rPr>
        <w:t>xxxx</w:t>
      </w:r>
      <w:proofErr w:type="spellEnd"/>
      <w:r w:rsidRPr="008941D5">
        <w:rPr>
          <w:rFonts w:ascii="Lucida Bright" w:hAnsi="Lucida Bright" w:cs="Arial"/>
          <w:sz w:val="19"/>
          <w:szCs w:val="19"/>
        </w:rPr>
        <w:t xml:space="preserve">, llevó adelante el proceso de contratación para la adquisición de </w:t>
      </w:r>
      <w:r w:rsidRPr="008941D5">
        <w:rPr>
          <w:rFonts w:ascii="Lucida Bright" w:hAnsi="Lucida Bright" w:cs="Arial"/>
          <w:b/>
          <w:sz w:val="19"/>
          <w:szCs w:val="19"/>
        </w:rPr>
        <w:t>“</w:t>
      </w:r>
      <w:proofErr w:type="spellStart"/>
      <w:r>
        <w:rPr>
          <w:rFonts w:ascii="Lucida Bright" w:hAnsi="Lucida Bright" w:cs="Arial"/>
          <w:b/>
          <w:sz w:val="19"/>
          <w:szCs w:val="19"/>
        </w:rPr>
        <w:t>xxxxxxxxx</w:t>
      </w:r>
      <w:proofErr w:type="spellEnd"/>
      <w:r w:rsidRPr="008941D5">
        <w:rPr>
          <w:rFonts w:ascii="Lucida Bright" w:hAnsi="Lucida Bright" w:cs="Arial"/>
          <w:b/>
          <w:sz w:val="19"/>
          <w:szCs w:val="19"/>
        </w:rPr>
        <w:t>”</w:t>
      </w:r>
      <w:r w:rsidRPr="008941D5">
        <w:rPr>
          <w:rFonts w:ascii="Lucida Bright" w:hAnsi="Lucida Bright" w:cs="Arial"/>
          <w:sz w:val="19"/>
          <w:szCs w:val="19"/>
        </w:rPr>
        <w:t xml:space="preserve">, realizado bajo las normas y regulaciones de contratación establecidas en </w:t>
      </w:r>
      <w:r>
        <w:rPr>
          <w:rFonts w:ascii="Lucida Bright" w:hAnsi="Lucida Bright" w:cs="Arial"/>
          <w:sz w:val="19"/>
          <w:szCs w:val="19"/>
        </w:rPr>
        <w:t>e</w:t>
      </w:r>
      <w:r w:rsidRPr="008941D5">
        <w:rPr>
          <w:rFonts w:ascii="Lucida Bright" w:hAnsi="Lucida Bright" w:cs="Arial"/>
          <w:sz w:val="19"/>
          <w:szCs w:val="19"/>
        </w:rPr>
        <w:t>l Reglamento de Contratación</w:t>
      </w:r>
      <w:r>
        <w:rPr>
          <w:rFonts w:ascii="Lucida Bright" w:hAnsi="Lucida Bright" w:cs="Arial"/>
          <w:sz w:val="19"/>
          <w:szCs w:val="19"/>
        </w:rPr>
        <w:t xml:space="preserve"> de Bienes y Servicios</w:t>
      </w:r>
      <w:r w:rsidRPr="008941D5">
        <w:rPr>
          <w:rFonts w:ascii="Lucida Bright" w:hAnsi="Lucida Bright" w:cs="Arial"/>
          <w:sz w:val="19"/>
          <w:szCs w:val="19"/>
        </w:rPr>
        <w:t xml:space="preserve"> en el marco del Decreto Supremo N°</w:t>
      </w:r>
      <w:r>
        <w:rPr>
          <w:rFonts w:ascii="Lucida Bright" w:hAnsi="Lucida Bright" w:cs="Arial"/>
          <w:sz w:val="19"/>
          <w:szCs w:val="19"/>
        </w:rPr>
        <w:t xml:space="preserve"> </w:t>
      </w:r>
      <w:r w:rsidRPr="008941D5">
        <w:rPr>
          <w:rFonts w:ascii="Lucida Bright" w:hAnsi="Lucida Bright" w:cs="Arial"/>
          <w:sz w:val="19"/>
          <w:szCs w:val="19"/>
        </w:rPr>
        <w:t xml:space="preserve">29506, aprobado mediante Resolución de Directorio 50/2017 de fecha 11 de agosto de 2017 y el documento </w:t>
      </w:r>
      <w:r>
        <w:rPr>
          <w:rFonts w:ascii="Lucida Bright" w:hAnsi="Lucida Bright" w:cs="Arial"/>
          <w:sz w:val="19"/>
          <w:szCs w:val="19"/>
        </w:rPr>
        <w:t>base de contratación</w:t>
      </w:r>
      <w:r w:rsidRPr="008941D5">
        <w:rPr>
          <w:rFonts w:ascii="Lucida Bright" w:hAnsi="Lucida Bright" w:cs="Arial"/>
          <w:sz w:val="19"/>
          <w:szCs w:val="19"/>
        </w:rPr>
        <w:t>.</w:t>
      </w:r>
    </w:p>
    <w:p w:rsidR="00AD4902" w:rsidRPr="008941D5" w:rsidRDefault="00AD4902" w:rsidP="00AD4902">
      <w:pPr>
        <w:spacing w:before="120"/>
        <w:ind w:left="709" w:hanging="709"/>
        <w:jc w:val="both"/>
        <w:rPr>
          <w:rFonts w:ascii="Lucida Bright" w:hAnsi="Lucida Bright" w:cs="Arial"/>
          <w:bCs/>
          <w:sz w:val="19"/>
          <w:szCs w:val="19"/>
        </w:rPr>
      </w:pPr>
      <w:r w:rsidRPr="008941D5">
        <w:rPr>
          <w:rFonts w:ascii="Lucida Bright" w:hAnsi="Lucida Bright" w:cs="Arial"/>
          <w:b/>
          <w:bCs/>
          <w:sz w:val="19"/>
          <w:szCs w:val="19"/>
        </w:rPr>
        <w:t>2.2.</w:t>
      </w:r>
      <w:r w:rsidRPr="008941D5">
        <w:rPr>
          <w:rFonts w:ascii="Lucida Bright" w:hAnsi="Lucida Bright" w:cs="Arial"/>
          <w:bCs/>
          <w:sz w:val="19"/>
          <w:szCs w:val="19"/>
        </w:rPr>
        <w:tab/>
        <w:t>Por su parte el</w:t>
      </w:r>
      <w:r w:rsidRPr="008941D5">
        <w:rPr>
          <w:rFonts w:ascii="Lucida Bright" w:hAnsi="Lucida Bright" w:cs="Arial"/>
          <w:b/>
          <w:bCs/>
          <w:sz w:val="19"/>
          <w:szCs w:val="19"/>
        </w:rPr>
        <w:t xml:space="preserve"> PROVEEDOR </w:t>
      </w:r>
      <w:r w:rsidRPr="008941D5">
        <w:rPr>
          <w:rFonts w:ascii="Lucida Bright" w:hAnsi="Lucida Bright" w:cs="Arial"/>
          <w:bCs/>
          <w:sz w:val="19"/>
          <w:szCs w:val="19"/>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D4902" w:rsidRPr="008941D5" w:rsidRDefault="00AD4902" w:rsidP="00AD4902">
      <w:pPr>
        <w:spacing w:before="120"/>
        <w:rPr>
          <w:rFonts w:ascii="Lucida Bright" w:hAnsi="Lucida Bright" w:cs="Arial"/>
          <w:b/>
          <w:sz w:val="19"/>
          <w:szCs w:val="19"/>
          <w:u w:val="single"/>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TERCERA.- </w:t>
      </w:r>
      <w:r w:rsidRPr="008941D5">
        <w:rPr>
          <w:rFonts w:ascii="Lucida Bright" w:hAnsi="Lucida Bright" w:cs="Arial"/>
          <w:b/>
          <w:sz w:val="19"/>
          <w:szCs w:val="19"/>
          <w:u w:val="single"/>
        </w:rPr>
        <w:t>(DISPOSICIONES GENERALES)</w:t>
      </w:r>
    </w:p>
    <w:p w:rsidR="00AD4902" w:rsidRPr="008941D5" w:rsidRDefault="00AD4902" w:rsidP="00AD4902">
      <w:pPr>
        <w:spacing w:before="120"/>
        <w:ind w:left="705" w:hanging="705"/>
        <w:jc w:val="both"/>
        <w:rPr>
          <w:rFonts w:ascii="Lucida Bright" w:hAnsi="Lucida Bright" w:cs="Arial"/>
          <w:b/>
          <w:sz w:val="19"/>
          <w:szCs w:val="19"/>
          <w:u w:val="single"/>
        </w:rPr>
      </w:pPr>
      <w:r w:rsidRPr="008941D5">
        <w:rPr>
          <w:rFonts w:ascii="Lucida Bright" w:hAnsi="Lucida Bright" w:cs="Arial"/>
          <w:b/>
          <w:sz w:val="19"/>
          <w:szCs w:val="19"/>
        </w:rPr>
        <w:t>3.1.</w:t>
      </w:r>
      <w:r w:rsidRPr="008941D5">
        <w:rPr>
          <w:rFonts w:ascii="Lucida Bright" w:hAnsi="Lucida Bright" w:cs="Arial"/>
          <w:b/>
          <w:sz w:val="19"/>
          <w:szCs w:val="19"/>
        </w:rPr>
        <w:tab/>
        <w:t xml:space="preserve">Aplicación del Contrato: </w:t>
      </w:r>
      <w:r w:rsidRPr="008941D5">
        <w:rPr>
          <w:rFonts w:ascii="Lucida Bright" w:hAnsi="Lucida Bright" w:cs="Arial"/>
          <w:sz w:val="19"/>
          <w:szCs w:val="19"/>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D4902" w:rsidRPr="008941D5" w:rsidRDefault="00AD4902" w:rsidP="00AD4902">
      <w:pPr>
        <w:spacing w:before="120"/>
        <w:ind w:left="705" w:hanging="705"/>
        <w:jc w:val="both"/>
        <w:rPr>
          <w:rFonts w:ascii="Lucida Bright" w:hAnsi="Lucida Bright" w:cs="Arial"/>
          <w:sz w:val="19"/>
          <w:szCs w:val="19"/>
        </w:rPr>
      </w:pPr>
      <w:r w:rsidRPr="008941D5">
        <w:rPr>
          <w:rFonts w:ascii="Lucida Bright" w:hAnsi="Lucida Bright" w:cs="Arial"/>
          <w:b/>
          <w:sz w:val="19"/>
          <w:szCs w:val="19"/>
        </w:rPr>
        <w:t>3.2.</w:t>
      </w:r>
      <w:r w:rsidRPr="008941D5">
        <w:rPr>
          <w:rFonts w:ascii="Lucida Bright" w:hAnsi="Lucida Bright" w:cs="Arial"/>
          <w:b/>
          <w:sz w:val="19"/>
          <w:szCs w:val="19"/>
        </w:rPr>
        <w:tab/>
        <w:t>Definiciones:</w:t>
      </w:r>
      <w:r w:rsidRPr="008941D5">
        <w:rPr>
          <w:rFonts w:ascii="Lucida Bright" w:hAnsi="Lucida Bright" w:cs="Arial"/>
          <w:sz w:val="19"/>
          <w:szCs w:val="19"/>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AD4902" w:rsidRPr="001D5245" w:rsidTr="008B5A6E">
        <w:trPr>
          <w:trHeight w:val="851"/>
        </w:trPr>
        <w:tc>
          <w:tcPr>
            <w:tcW w:w="2522" w:type="dxa"/>
          </w:tcPr>
          <w:p w:rsidR="00AD4902" w:rsidRPr="001D5245" w:rsidRDefault="00AD4902" w:rsidP="00F81D50">
            <w:pPr>
              <w:pStyle w:val="Prrafodelista"/>
              <w:numPr>
                <w:ilvl w:val="0"/>
                <w:numId w:val="55"/>
              </w:numPr>
              <w:spacing w:before="120" w:after="120"/>
              <w:contextualSpacing/>
              <w:rPr>
                <w:rFonts w:ascii="Lucida Bright" w:hAnsi="Lucida Bright" w:cs="Arial"/>
                <w:b/>
                <w:bCs/>
                <w:sz w:val="19"/>
                <w:szCs w:val="19"/>
              </w:rPr>
            </w:pPr>
            <w:r w:rsidRPr="001D5245">
              <w:rPr>
                <w:rFonts w:ascii="Lucida Bright" w:hAnsi="Lucida Bright" w:cs="Arial"/>
                <w:b/>
                <w:bCs/>
                <w:sz w:val="19"/>
                <w:szCs w:val="19"/>
              </w:rPr>
              <w:lastRenderedPageBreak/>
              <w:t>Adquisición:</w:t>
            </w:r>
          </w:p>
          <w:p w:rsidR="00AD4902" w:rsidRPr="001D5245" w:rsidRDefault="00AD4902" w:rsidP="008B5A6E">
            <w:pPr>
              <w:spacing w:before="120" w:after="120"/>
              <w:rPr>
                <w:rFonts w:ascii="Lucida Bright" w:hAnsi="Lucida Bright" w:cs="Arial"/>
                <w:b/>
                <w:bCs/>
                <w:sz w:val="19"/>
                <w:szCs w:val="19"/>
              </w:rPr>
            </w:pPr>
          </w:p>
          <w:p w:rsidR="00AD4902" w:rsidRPr="001D5245" w:rsidRDefault="00AD4902" w:rsidP="008B5A6E">
            <w:pPr>
              <w:spacing w:before="120" w:after="120"/>
              <w:rPr>
                <w:rFonts w:ascii="Lucida Bright" w:hAnsi="Lucida Bright" w:cs="Arial"/>
                <w:b/>
                <w:bCs/>
                <w:sz w:val="19"/>
                <w:szCs w:val="19"/>
              </w:rPr>
            </w:pPr>
          </w:p>
          <w:p w:rsidR="00AD4902" w:rsidRPr="001D5245" w:rsidRDefault="00AD4902" w:rsidP="008B5A6E">
            <w:pPr>
              <w:spacing w:before="120" w:after="120"/>
              <w:rPr>
                <w:rFonts w:ascii="Lucida Bright" w:hAnsi="Lucida Bright" w:cs="Arial"/>
                <w:b/>
                <w:bCs/>
                <w:sz w:val="19"/>
                <w:szCs w:val="19"/>
              </w:rPr>
            </w:pPr>
          </w:p>
          <w:p w:rsidR="00AD4902" w:rsidRPr="00E87592" w:rsidRDefault="00AD4902" w:rsidP="008B5A6E">
            <w:pPr>
              <w:pStyle w:val="Prrafodelista"/>
              <w:spacing w:before="120" w:after="120"/>
              <w:rPr>
                <w:rFonts w:ascii="Lucida Bright" w:hAnsi="Lucida Bright" w:cs="Arial"/>
                <w:b/>
                <w:sz w:val="19"/>
                <w:szCs w:val="19"/>
              </w:rPr>
            </w:pPr>
          </w:p>
          <w:p w:rsidR="00AD4902" w:rsidRPr="001D5245" w:rsidRDefault="00AD4902" w:rsidP="00F81D50">
            <w:pPr>
              <w:pStyle w:val="Prrafodelista"/>
              <w:numPr>
                <w:ilvl w:val="0"/>
                <w:numId w:val="55"/>
              </w:numPr>
              <w:spacing w:before="120" w:after="120"/>
              <w:contextualSpacing/>
              <w:rPr>
                <w:rFonts w:ascii="Lucida Bright" w:hAnsi="Lucida Bright" w:cs="Arial"/>
                <w:b/>
                <w:sz w:val="19"/>
                <w:szCs w:val="19"/>
              </w:rPr>
            </w:pPr>
            <w:r w:rsidRPr="001D5245">
              <w:rPr>
                <w:rFonts w:ascii="Lucida Bright" w:hAnsi="Lucida Bright" w:cs="Arial"/>
                <w:b/>
                <w:bCs/>
                <w:sz w:val="19"/>
                <w:szCs w:val="19"/>
              </w:rPr>
              <w:t>Bien (es):</w:t>
            </w:r>
          </w:p>
          <w:p w:rsidR="00AD4902" w:rsidRPr="001D5245" w:rsidRDefault="00AD4902" w:rsidP="008B5A6E">
            <w:pPr>
              <w:spacing w:before="120" w:after="120"/>
              <w:rPr>
                <w:rFonts w:ascii="Lucida Bright" w:hAnsi="Lucida Bright" w:cs="Arial"/>
                <w:sz w:val="19"/>
                <w:szCs w:val="19"/>
              </w:rPr>
            </w:pPr>
          </w:p>
        </w:tc>
        <w:tc>
          <w:tcPr>
            <w:tcW w:w="6237" w:type="dxa"/>
          </w:tcPr>
          <w:p w:rsidR="00AD4902" w:rsidRPr="001D5245" w:rsidRDefault="00AD4902" w:rsidP="008B5A6E">
            <w:pPr>
              <w:spacing w:before="120" w:after="120"/>
              <w:jc w:val="both"/>
              <w:rPr>
                <w:rFonts w:ascii="Lucida Bright" w:hAnsi="Lucida Bright" w:cs="Arial"/>
                <w:sz w:val="19"/>
                <w:szCs w:val="19"/>
              </w:rPr>
            </w:pPr>
            <w:r w:rsidRPr="001D5245">
              <w:rPr>
                <w:rFonts w:ascii="Lucida Bright" w:hAnsi="Lucida Bright" w:cs="Arial"/>
                <w:sz w:val="19"/>
                <w:szCs w:val="19"/>
              </w:rPr>
              <w:t xml:space="preserve">Significa la compra de </w:t>
            </w:r>
            <w:proofErr w:type="spellStart"/>
            <w:r>
              <w:rPr>
                <w:rFonts w:ascii="Lucida Bright" w:hAnsi="Lucida Bright" w:cs="Arial"/>
                <w:sz w:val="19"/>
                <w:szCs w:val="19"/>
              </w:rPr>
              <w:t>xxxx</w:t>
            </w:r>
            <w:proofErr w:type="spellEnd"/>
            <w:r w:rsidRPr="001D5245">
              <w:rPr>
                <w:rFonts w:ascii="Lucida Bright" w:hAnsi="Lucida Bright" w:cs="Arial"/>
                <w:sz w:val="19"/>
                <w:szCs w:val="19"/>
              </w:rPr>
              <w:t xml:space="preserve">, que será entregada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conforme al objeto del presente Contrato, con su personal, materiales y recursos, bajo su exclusiva responsabilidad y riego cumpliendo las previsiones de este Contrato, sus anexos y la Ley Aplicable.</w:t>
            </w:r>
          </w:p>
          <w:p w:rsidR="00AD4902" w:rsidRDefault="00AD4902" w:rsidP="008B5A6E">
            <w:pPr>
              <w:spacing w:before="120" w:after="120"/>
              <w:jc w:val="both"/>
              <w:rPr>
                <w:rFonts w:ascii="Lucida Bright" w:hAnsi="Lucida Bright" w:cs="Arial"/>
                <w:sz w:val="19"/>
                <w:szCs w:val="19"/>
              </w:rPr>
            </w:pPr>
          </w:p>
          <w:p w:rsidR="00AD4902" w:rsidRPr="001D5245" w:rsidRDefault="00AD4902" w:rsidP="008B5A6E">
            <w:pPr>
              <w:spacing w:before="120" w:after="120"/>
              <w:jc w:val="both"/>
              <w:rPr>
                <w:rFonts w:ascii="Lucida Bright" w:hAnsi="Lucida Bright" w:cs="Arial"/>
                <w:sz w:val="19"/>
                <w:szCs w:val="19"/>
              </w:rPr>
            </w:pPr>
            <w:r w:rsidRPr="001D5245">
              <w:rPr>
                <w:rFonts w:ascii="Lucida Bright" w:hAnsi="Lucida Bright" w:cs="Arial"/>
                <w:sz w:val="19"/>
                <w:szCs w:val="19"/>
              </w:rPr>
              <w:t>Consiste en las “</w:t>
            </w:r>
            <w:proofErr w:type="spellStart"/>
            <w:r>
              <w:rPr>
                <w:rFonts w:ascii="Lucida Bright" w:hAnsi="Lucida Bright" w:cs="Arial"/>
                <w:sz w:val="19"/>
                <w:szCs w:val="19"/>
              </w:rPr>
              <w:t>xxxx</w:t>
            </w:r>
            <w:proofErr w:type="spellEnd"/>
            <w:r>
              <w:rPr>
                <w:rFonts w:ascii="Lucida Bright" w:hAnsi="Lucida Bright" w:cs="Arial"/>
                <w:sz w:val="19"/>
                <w:szCs w:val="19"/>
              </w:rPr>
              <w:t>”</w:t>
            </w:r>
            <w:r w:rsidRPr="001D5245">
              <w:rPr>
                <w:rFonts w:ascii="Lucida Bright" w:hAnsi="Lucida Bright" w:cs="Arial"/>
                <w:sz w:val="19"/>
                <w:szCs w:val="19"/>
              </w:rPr>
              <w:t>,</w:t>
            </w:r>
            <w:r w:rsidRPr="001D5245">
              <w:rPr>
                <w:rFonts w:ascii="Lucida Bright" w:hAnsi="Lucida Bright" w:cs="Arial"/>
                <w:sz w:val="19"/>
                <w:szCs w:val="19"/>
                <w:lang w:val="es-ES_tradnl"/>
              </w:rPr>
              <w:t xml:space="preserve"> requeridos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r w:rsidRPr="001D5245">
              <w:rPr>
                <w:rFonts w:ascii="Lucida Bright" w:hAnsi="Lucida Bright" w:cs="Arial"/>
                <w:sz w:val="19"/>
                <w:szCs w:val="19"/>
              </w:rPr>
              <w:t>conforme al objeto del presente Contrato.</w:t>
            </w:r>
          </w:p>
        </w:tc>
      </w:tr>
      <w:tr w:rsidR="00AD4902" w:rsidRPr="001D5245" w:rsidTr="008B5A6E">
        <w:tc>
          <w:tcPr>
            <w:tcW w:w="2522" w:type="dxa"/>
          </w:tcPr>
          <w:p w:rsidR="00AD4902" w:rsidRPr="001D5245" w:rsidRDefault="00AD4902" w:rsidP="00F81D50">
            <w:pPr>
              <w:pStyle w:val="Prrafodelista"/>
              <w:numPr>
                <w:ilvl w:val="0"/>
                <w:numId w:val="55"/>
              </w:numPr>
              <w:spacing w:before="120" w:after="120"/>
              <w:ind w:left="714" w:hanging="357"/>
              <w:contextualSpacing/>
              <w:jc w:val="both"/>
              <w:rPr>
                <w:rFonts w:ascii="Lucida Bright" w:hAnsi="Lucida Bright" w:cs="Arial"/>
                <w:b/>
                <w:sz w:val="19"/>
                <w:szCs w:val="19"/>
              </w:rPr>
            </w:pPr>
            <w:r w:rsidRPr="001D5245">
              <w:rPr>
                <w:rFonts w:ascii="Lucida Bright" w:hAnsi="Lucida Bright" w:cs="Arial"/>
                <w:b/>
                <w:sz w:val="19"/>
                <w:szCs w:val="19"/>
              </w:rPr>
              <w:t>Contrato:</w:t>
            </w:r>
          </w:p>
        </w:tc>
        <w:tc>
          <w:tcPr>
            <w:tcW w:w="6237" w:type="dxa"/>
          </w:tcPr>
          <w:p w:rsidR="00AD4902" w:rsidRPr="001D5245" w:rsidRDefault="00AD4902" w:rsidP="008B5A6E">
            <w:pPr>
              <w:spacing w:before="120" w:after="120"/>
              <w:jc w:val="both"/>
              <w:rPr>
                <w:rFonts w:ascii="Lucida Bright" w:hAnsi="Lucida Bright" w:cs="Arial"/>
                <w:sz w:val="19"/>
                <w:szCs w:val="19"/>
              </w:rPr>
            </w:pPr>
            <w:r w:rsidRPr="001D5245">
              <w:rPr>
                <w:rFonts w:ascii="Lucida Bright" w:hAnsi="Lucida Bright" w:cs="Arial"/>
                <w:sz w:val="19"/>
                <w:szCs w:val="19"/>
              </w:rPr>
              <w:t>Es el presente documento celebrado entre las Partes, junto con todos los documentos que forman parte integrante del mismo.</w:t>
            </w:r>
          </w:p>
        </w:tc>
      </w:tr>
      <w:tr w:rsidR="00AD4902" w:rsidRPr="001D5245" w:rsidTr="008B5A6E">
        <w:tc>
          <w:tcPr>
            <w:tcW w:w="2522" w:type="dxa"/>
          </w:tcPr>
          <w:p w:rsidR="00AD4902" w:rsidRPr="001D5245" w:rsidRDefault="00AD4902" w:rsidP="00F81D50">
            <w:pPr>
              <w:pStyle w:val="Prrafodelista"/>
              <w:numPr>
                <w:ilvl w:val="0"/>
                <w:numId w:val="55"/>
              </w:numPr>
              <w:spacing w:before="120" w:after="120"/>
              <w:ind w:left="714" w:hanging="357"/>
              <w:contextualSpacing/>
              <w:rPr>
                <w:rFonts w:ascii="Lucida Bright" w:hAnsi="Lucida Bright" w:cs="Arial"/>
                <w:b/>
                <w:sz w:val="19"/>
                <w:szCs w:val="19"/>
              </w:rPr>
            </w:pPr>
            <w:r w:rsidRPr="001D5245">
              <w:rPr>
                <w:rFonts w:ascii="Lucida Bright" w:hAnsi="Lucida Bright" w:cs="Arial"/>
                <w:b/>
                <w:sz w:val="19"/>
                <w:szCs w:val="19"/>
              </w:rPr>
              <w:t>Comité de Recepción:</w:t>
            </w:r>
          </w:p>
        </w:tc>
        <w:tc>
          <w:tcPr>
            <w:tcW w:w="6237" w:type="dxa"/>
          </w:tcPr>
          <w:p w:rsidR="00AD4902" w:rsidRPr="001D5245" w:rsidRDefault="00AD4902" w:rsidP="008B5A6E">
            <w:pPr>
              <w:spacing w:before="120" w:after="120"/>
              <w:jc w:val="both"/>
              <w:rPr>
                <w:rFonts w:ascii="Lucida Bright" w:hAnsi="Lucida Bright" w:cs="Arial"/>
                <w:sz w:val="19"/>
                <w:szCs w:val="19"/>
              </w:rPr>
            </w:pPr>
            <w:r w:rsidRPr="001D5245">
              <w:rPr>
                <w:rFonts w:ascii="Lucida Bright" w:hAnsi="Lucida Bright" w:cs="Arial"/>
                <w:sz w:val="19"/>
                <w:szCs w:val="19"/>
              </w:rPr>
              <w:t xml:space="preserve">Son las personas designadas por la </w:t>
            </w:r>
            <w:r w:rsidRPr="001D5245">
              <w:rPr>
                <w:rFonts w:ascii="Lucida Bright" w:hAnsi="Lucida Bright" w:cs="Arial"/>
                <w:b/>
                <w:sz w:val="19"/>
                <w:szCs w:val="19"/>
              </w:rPr>
              <w:t>ENTIDAD</w:t>
            </w:r>
            <w:r w:rsidRPr="001D5245">
              <w:rPr>
                <w:rFonts w:ascii="Lucida Bright" w:hAnsi="Lucida Bright" w:cs="Arial"/>
                <w:sz w:val="19"/>
                <w:szCs w:val="19"/>
              </w:rPr>
              <w:t xml:space="preserve">, quienes serán responsables de la verificación y recepción de los Bienes a ser entregados por el </w:t>
            </w:r>
            <w:r w:rsidRPr="001D5245">
              <w:rPr>
                <w:rFonts w:ascii="Lucida Bright" w:hAnsi="Lucida Bright" w:cs="Arial"/>
                <w:b/>
                <w:sz w:val="19"/>
                <w:szCs w:val="19"/>
              </w:rPr>
              <w:t>PROVEEDOR</w:t>
            </w:r>
            <w:r w:rsidRPr="001D5245">
              <w:rPr>
                <w:rFonts w:ascii="Lucida Bright" w:hAnsi="Lucida Bright" w:cs="Arial"/>
                <w:sz w:val="19"/>
                <w:szCs w:val="19"/>
              </w:rPr>
              <w:t>, conforme lo establecido en el presente Contrato.</w:t>
            </w:r>
          </w:p>
        </w:tc>
      </w:tr>
      <w:tr w:rsidR="00AD4902" w:rsidRPr="001D5245" w:rsidTr="008B5A6E">
        <w:tc>
          <w:tcPr>
            <w:tcW w:w="2522" w:type="dxa"/>
          </w:tcPr>
          <w:p w:rsidR="00AD4902" w:rsidRPr="001D5245" w:rsidRDefault="00AD4902" w:rsidP="00F81D50">
            <w:pPr>
              <w:pStyle w:val="Prrafodelista"/>
              <w:numPr>
                <w:ilvl w:val="0"/>
                <w:numId w:val="55"/>
              </w:numPr>
              <w:spacing w:before="120" w:after="120"/>
              <w:contextualSpacing/>
              <w:rPr>
                <w:rFonts w:ascii="Lucida Bright" w:hAnsi="Lucida Bright" w:cs="Arial"/>
                <w:b/>
                <w:sz w:val="19"/>
                <w:szCs w:val="19"/>
              </w:rPr>
            </w:pPr>
            <w:r w:rsidRPr="001D5245">
              <w:rPr>
                <w:rFonts w:ascii="Lucida Bright" w:hAnsi="Lucida Bright" w:cs="Arial"/>
                <w:b/>
                <w:sz w:val="19"/>
                <w:szCs w:val="19"/>
              </w:rPr>
              <w:t>Informe de Conformidad:</w:t>
            </w:r>
          </w:p>
          <w:p w:rsidR="00AD4902" w:rsidRPr="001D5245" w:rsidRDefault="00AD4902" w:rsidP="008B5A6E">
            <w:pPr>
              <w:pStyle w:val="Prrafodelista"/>
              <w:spacing w:before="120" w:after="120"/>
              <w:rPr>
                <w:rFonts w:ascii="Lucida Bright" w:hAnsi="Lucida Bright" w:cs="Arial"/>
                <w:b/>
                <w:sz w:val="19"/>
                <w:szCs w:val="19"/>
              </w:rPr>
            </w:pPr>
          </w:p>
          <w:p w:rsidR="00AD4902" w:rsidRPr="001D5245" w:rsidRDefault="00AD4902" w:rsidP="008B5A6E">
            <w:pPr>
              <w:pStyle w:val="Prrafodelista"/>
              <w:spacing w:before="120" w:after="120"/>
              <w:rPr>
                <w:rFonts w:ascii="Lucida Bright" w:hAnsi="Lucida Bright" w:cs="Arial"/>
                <w:b/>
                <w:sz w:val="19"/>
                <w:szCs w:val="19"/>
              </w:rPr>
            </w:pPr>
          </w:p>
          <w:p w:rsidR="00AD4902" w:rsidRPr="001D5245" w:rsidRDefault="00AD4902" w:rsidP="00F81D50">
            <w:pPr>
              <w:pStyle w:val="Prrafodelista"/>
              <w:numPr>
                <w:ilvl w:val="0"/>
                <w:numId w:val="55"/>
              </w:numPr>
              <w:spacing w:before="120" w:after="120"/>
              <w:contextualSpacing/>
              <w:rPr>
                <w:rFonts w:ascii="Lucida Bright" w:hAnsi="Lucida Bright" w:cs="Arial"/>
                <w:b/>
                <w:sz w:val="19"/>
                <w:szCs w:val="19"/>
              </w:rPr>
            </w:pPr>
            <w:r w:rsidRPr="001D5245">
              <w:rPr>
                <w:rFonts w:ascii="Lucida Bright" w:hAnsi="Lucida Bright" w:cs="Arial"/>
                <w:b/>
                <w:sz w:val="19"/>
                <w:szCs w:val="19"/>
              </w:rPr>
              <w:t>Ley Aplicable:</w:t>
            </w:r>
            <w:r w:rsidRPr="001D5245">
              <w:rPr>
                <w:rFonts w:ascii="Lucida Bright" w:hAnsi="Lucida Bright" w:cs="Arial"/>
                <w:sz w:val="19"/>
                <w:szCs w:val="19"/>
              </w:rPr>
              <w:tab/>
            </w:r>
          </w:p>
        </w:tc>
        <w:tc>
          <w:tcPr>
            <w:tcW w:w="6237" w:type="dxa"/>
          </w:tcPr>
          <w:p w:rsidR="00AD4902" w:rsidRPr="001D5245" w:rsidRDefault="00AD4902" w:rsidP="008B5A6E">
            <w:pPr>
              <w:spacing w:before="120" w:after="120"/>
              <w:jc w:val="both"/>
              <w:rPr>
                <w:rFonts w:ascii="Lucida Bright" w:hAnsi="Lucida Bright" w:cs="Arial"/>
                <w:sz w:val="19"/>
                <w:szCs w:val="19"/>
              </w:rPr>
            </w:pPr>
            <w:r w:rsidRPr="001D5245">
              <w:rPr>
                <w:rFonts w:ascii="Lucida Bright" w:hAnsi="Lucida Bright" w:cs="Arial"/>
                <w:sz w:val="19"/>
                <w:szCs w:val="19"/>
              </w:rPr>
              <w:t xml:space="preserve">Informe elaborado por el Comité de Recepción, una vez verificado el cumplimiento de las obligaciones del </w:t>
            </w:r>
            <w:r w:rsidRPr="001D5245">
              <w:rPr>
                <w:rFonts w:ascii="Lucida Bright" w:hAnsi="Lucida Bright" w:cs="Arial"/>
                <w:b/>
                <w:sz w:val="19"/>
                <w:szCs w:val="19"/>
              </w:rPr>
              <w:t>PROVEEDOR.</w:t>
            </w:r>
          </w:p>
          <w:p w:rsidR="00AD4902" w:rsidRPr="001D5245" w:rsidRDefault="00AD4902" w:rsidP="008B5A6E">
            <w:pPr>
              <w:spacing w:before="120" w:after="120"/>
              <w:jc w:val="both"/>
              <w:rPr>
                <w:rFonts w:ascii="Lucida Bright" w:hAnsi="Lucida Bright" w:cs="Arial"/>
                <w:sz w:val="19"/>
                <w:szCs w:val="19"/>
              </w:rPr>
            </w:pPr>
            <w:r w:rsidRPr="001D5245">
              <w:rPr>
                <w:rFonts w:ascii="Lucida Bright" w:hAnsi="Lucida Bright" w:cs="Arial"/>
                <w:sz w:val="19"/>
                <w:szCs w:val="19"/>
              </w:rPr>
              <w:t>Son las normas constitucionales, leyes, decretos supremos y toda otra disposición legal vigente y publicada en el Estado Plurinacional de Bolivia.</w:t>
            </w:r>
          </w:p>
        </w:tc>
      </w:tr>
      <w:tr w:rsidR="00AD4902" w:rsidRPr="001D5245" w:rsidTr="008B5A6E">
        <w:trPr>
          <w:trHeight w:val="684"/>
        </w:trPr>
        <w:tc>
          <w:tcPr>
            <w:tcW w:w="2522" w:type="dxa"/>
          </w:tcPr>
          <w:p w:rsidR="00AD4902" w:rsidRPr="001D5245" w:rsidRDefault="00AD4902" w:rsidP="00F81D50">
            <w:pPr>
              <w:pStyle w:val="Prrafodelista"/>
              <w:numPr>
                <w:ilvl w:val="0"/>
                <w:numId w:val="55"/>
              </w:numPr>
              <w:spacing w:before="120" w:after="120"/>
              <w:contextualSpacing/>
              <w:rPr>
                <w:rFonts w:ascii="Lucida Bright" w:hAnsi="Lucida Bright" w:cs="Arial"/>
                <w:b/>
                <w:sz w:val="19"/>
                <w:szCs w:val="19"/>
              </w:rPr>
            </w:pPr>
            <w:r w:rsidRPr="001D5245">
              <w:rPr>
                <w:rFonts w:ascii="Lucida Bright" w:hAnsi="Lucida Bright" w:cs="Arial"/>
                <w:b/>
                <w:sz w:val="19"/>
                <w:szCs w:val="19"/>
              </w:rPr>
              <w:t>Unidad Solicitante:</w:t>
            </w:r>
          </w:p>
        </w:tc>
        <w:tc>
          <w:tcPr>
            <w:tcW w:w="6237" w:type="dxa"/>
          </w:tcPr>
          <w:p w:rsidR="00AD4902" w:rsidRPr="001D5245" w:rsidRDefault="00AD4902" w:rsidP="008B5A6E">
            <w:pPr>
              <w:spacing w:before="120" w:after="120"/>
              <w:jc w:val="both"/>
              <w:rPr>
                <w:rFonts w:ascii="Lucida Bright" w:hAnsi="Lucida Bright" w:cs="Arial"/>
                <w:sz w:val="19"/>
                <w:szCs w:val="19"/>
              </w:rPr>
            </w:pPr>
            <w:r w:rsidRPr="001D5245">
              <w:rPr>
                <w:rFonts w:ascii="Lucida Bright" w:hAnsi="Lucida Bright" w:cs="Arial"/>
                <w:sz w:val="19"/>
                <w:szCs w:val="19"/>
              </w:rPr>
              <w:t xml:space="preserve">Es la </w:t>
            </w:r>
            <w:proofErr w:type="spellStart"/>
            <w:r>
              <w:rPr>
                <w:rFonts w:ascii="Lucida Bright" w:hAnsi="Lucida Bright" w:cs="Arial"/>
                <w:sz w:val="19"/>
                <w:szCs w:val="19"/>
              </w:rPr>
              <w:t>xxxxxxx</w:t>
            </w:r>
            <w:proofErr w:type="spellEnd"/>
            <w:r w:rsidRPr="001D5245">
              <w:rPr>
                <w:rFonts w:ascii="Lucida Bright" w:hAnsi="Lucida Bright" w:cs="Arial"/>
                <w:sz w:val="19"/>
                <w:szCs w:val="19"/>
              </w:rPr>
              <w:t xml:space="preserve"> de la </w:t>
            </w:r>
            <w:r w:rsidRPr="001D5245">
              <w:rPr>
                <w:rFonts w:ascii="Lucida Bright" w:hAnsi="Lucida Bright" w:cs="Arial"/>
                <w:b/>
                <w:sz w:val="19"/>
                <w:szCs w:val="19"/>
              </w:rPr>
              <w:t>ENTIDAD.</w:t>
            </w:r>
          </w:p>
        </w:tc>
      </w:tr>
    </w:tbl>
    <w:p w:rsidR="00AD4902" w:rsidRDefault="00AD4902" w:rsidP="00AD4902">
      <w:pPr>
        <w:ind w:left="709" w:hanging="709"/>
        <w:jc w:val="both"/>
        <w:rPr>
          <w:rFonts w:ascii="Lucida Bright" w:hAnsi="Lucida Bright" w:cs="Arial"/>
          <w:sz w:val="19"/>
          <w:szCs w:val="19"/>
        </w:rPr>
      </w:pPr>
      <w:r w:rsidRPr="001D5245">
        <w:rPr>
          <w:rFonts w:ascii="Lucida Bright" w:hAnsi="Lucida Bright" w:cs="Arial"/>
          <w:b/>
          <w:sz w:val="19"/>
          <w:szCs w:val="19"/>
        </w:rPr>
        <w:t xml:space="preserve">3.3. </w:t>
      </w:r>
      <w:r w:rsidRPr="001D5245">
        <w:rPr>
          <w:rFonts w:ascii="Lucida Bright" w:hAnsi="Lucida Bright" w:cs="Arial"/>
          <w:b/>
          <w:sz w:val="19"/>
          <w:szCs w:val="19"/>
        </w:rPr>
        <w:tab/>
      </w:r>
      <w:r w:rsidRPr="001D5245">
        <w:rPr>
          <w:rFonts w:ascii="Lucida Bright" w:hAnsi="Lucida Bright" w:cs="Arial"/>
          <w:b/>
          <w:bCs/>
          <w:sz w:val="19"/>
          <w:szCs w:val="19"/>
        </w:rPr>
        <w:t xml:space="preserve">Discrepancias: </w:t>
      </w:r>
      <w:r w:rsidRPr="001D5245">
        <w:rPr>
          <w:rFonts w:ascii="Lucida Bright" w:hAnsi="Lucida Bright" w:cs="Arial"/>
          <w:sz w:val="19"/>
          <w:szCs w:val="19"/>
        </w:rPr>
        <w:t>En caso de presentarse incompatibilidad de interpretación y/o aplicación entre el Contrato y alguno de sus documentos, o los documentos entre sí, prevalecerá siempre lo dispuesto en el Contrato y entre documentos</w:t>
      </w:r>
      <w:r w:rsidRPr="001D5245" w:rsidDel="00E9402B">
        <w:rPr>
          <w:rFonts w:ascii="Lucida Bright" w:hAnsi="Lucida Bright" w:cs="Arial"/>
          <w:sz w:val="19"/>
          <w:szCs w:val="19"/>
        </w:rPr>
        <w:t xml:space="preserve"> </w:t>
      </w:r>
      <w:r w:rsidRPr="001D5245">
        <w:rPr>
          <w:rFonts w:ascii="Lucida Bright" w:hAnsi="Lucida Bright" w:cs="Arial"/>
          <w:sz w:val="19"/>
          <w:szCs w:val="19"/>
        </w:rPr>
        <w:t>prevalecerá el más específico de ellos sobre otro más genérico.</w:t>
      </w:r>
    </w:p>
    <w:p w:rsidR="00AD4902" w:rsidRPr="001D5245" w:rsidRDefault="00AD4902" w:rsidP="00AD4902">
      <w:pPr>
        <w:ind w:left="709" w:hanging="709"/>
        <w:jc w:val="both"/>
        <w:rPr>
          <w:rFonts w:ascii="Lucida Bright" w:hAnsi="Lucida Bright" w:cs="Arial"/>
          <w:sz w:val="19"/>
          <w:szCs w:val="19"/>
        </w:rPr>
      </w:pPr>
    </w:p>
    <w:p w:rsidR="00AD4902" w:rsidRDefault="00AD4902" w:rsidP="00AD49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3.4.</w:t>
      </w:r>
      <w:r w:rsidRPr="001D5245">
        <w:rPr>
          <w:rFonts w:ascii="Lucida Bright" w:hAnsi="Lucida Bright" w:cs="Arial"/>
          <w:sz w:val="19"/>
          <w:szCs w:val="19"/>
        </w:rPr>
        <w:tab/>
      </w:r>
      <w:r w:rsidRPr="001D5245">
        <w:rPr>
          <w:rFonts w:ascii="Lucida Bright" w:hAnsi="Lucida Bright" w:cs="Arial"/>
          <w:b/>
          <w:sz w:val="19"/>
          <w:szCs w:val="19"/>
        </w:rPr>
        <w:t>Encabezamientos:</w:t>
      </w:r>
      <w:r w:rsidRPr="001D5245">
        <w:rPr>
          <w:rFonts w:ascii="Lucida Bright" w:hAnsi="Lucida Bright" w:cs="Arial"/>
          <w:sz w:val="19"/>
          <w:szCs w:val="19"/>
        </w:rPr>
        <w:t xml:space="preserve"> El contenido de este Contrato no se verá restringido, modificado o afectado por los encabezamientos.</w:t>
      </w:r>
    </w:p>
    <w:p w:rsidR="00AD4902" w:rsidRPr="001D5245" w:rsidRDefault="00AD4902" w:rsidP="00AD49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AD4902" w:rsidRDefault="00AD4902" w:rsidP="00AD49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3.5.</w:t>
      </w:r>
      <w:r w:rsidRPr="001D5245">
        <w:rPr>
          <w:rFonts w:ascii="Lucida Bright" w:hAnsi="Lucida Bright" w:cs="Arial"/>
          <w:sz w:val="19"/>
          <w:szCs w:val="19"/>
        </w:rPr>
        <w:tab/>
      </w:r>
      <w:r w:rsidRPr="001D5245">
        <w:rPr>
          <w:rFonts w:ascii="Lucida Bright" w:hAnsi="Lucida Bright" w:cs="Arial"/>
          <w:b/>
          <w:sz w:val="19"/>
          <w:szCs w:val="19"/>
        </w:rPr>
        <w:t xml:space="preserve">Idioma: </w:t>
      </w:r>
      <w:r w:rsidRPr="001D5245">
        <w:rPr>
          <w:rFonts w:ascii="Lucida Bright" w:hAnsi="Lucida Bright" w:cs="Arial"/>
          <w:sz w:val="19"/>
          <w:szCs w:val="19"/>
        </w:rPr>
        <w:t>Este Contrato se ha celebrado en castellano, idioma por el que se regirán obligatoriamente todas las materias relacionadas con el mismo o su interpretación.</w:t>
      </w:r>
    </w:p>
    <w:p w:rsidR="00AD4902" w:rsidRPr="001D5245" w:rsidRDefault="00AD4902" w:rsidP="00AD49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AD4902" w:rsidRDefault="00AD4902" w:rsidP="00AD49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3.6.</w:t>
      </w:r>
      <w:r w:rsidRPr="001D5245">
        <w:rPr>
          <w:rFonts w:ascii="Lucida Bright" w:hAnsi="Lucida Bright" w:cs="Arial"/>
          <w:sz w:val="19"/>
          <w:szCs w:val="19"/>
        </w:rPr>
        <w:tab/>
      </w:r>
      <w:r w:rsidRPr="001D5245">
        <w:rPr>
          <w:rFonts w:ascii="Lucida Bright" w:hAnsi="Lucida Bright" w:cs="Arial"/>
          <w:b/>
          <w:sz w:val="19"/>
          <w:szCs w:val="19"/>
        </w:rPr>
        <w:t>Ley que rige el Contrato:</w:t>
      </w:r>
      <w:r w:rsidRPr="001D5245">
        <w:rPr>
          <w:rFonts w:ascii="Lucida Bright" w:hAnsi="Lucida Bright" w:cs="Arial"/>
          <w:sz w:val="19"/>
          <w:szCs w:val="19"/>
        </w:rPr>
        <w:t xml:space="preserve"> Este Contrato, su significado e interpretación y la relación que crea entre las Partes se regirá por Ley Aplicable.</w:t>
      </w:r>
    </w:p>
    <w:p w:rsidR="00AD4902" w:rsidRPr="001D5245" w:rsidRDefault="00AD4902" w:rsidP="00AD49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AD4902" w:rsidRPr="001D5245" w:rsidRDefault="00AD4902" w:rsidP="00AD49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3.7.</w:t>
      </w:r>
      <w:r w:rsidRPr="001D5245">
        <w:rPr>
          <w:rFonts w:ascii="Lucida Bright" w:hAnsi="Lucida Bright" w:cs="Arial"/>
          <w:sz w:val="19"/>
          <w:szCs w:val="19"/>
        </w:rPr>
        <w:tab/>
      </w:r>
      <w:r w:rsidRPr="001D5245">
        <w:rPr>
          <w:rFonts w:ascii="Lucida Bright" w:hAnsi="Lucida Bright" w:cs="Arial"/>
          <w:b/>
          <w:sz w:val="19"/>
          <w:szCs w:val="19"/>
        </w:rPr>
        <w:t>Mayúsculas:</w:t>
      </w:r>
      <w:r w:rsidRPr="001D5245">
        <w:rPr>
          <w:rFonts w:ascii="Lucida Bright" w:hAnsi="Lucida Bright" w:cs="Arial"/>
          <w:sz w:val="19"/>
          <w:szCs w:val="19"/>
        </w:rPr>
        <w:t xml:space="preserve"> El uso de las mayúsculas se entenderá conforme a las denominaciones otorgadas en este instrumento, o de acuerdo a su contexto, usando indistintamente en plural o singular.</w:t>
      </w:r>
    </w:p>
    <w:p w:rsidR="00AD4902" w:rsidRDefault="00AD4902" w:rsidP="00AD49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3.8.</w:t>
      </w:r>
      <w:r w:rsidRPr="001D5245">
        <w:rPr>
          <w:rFonts w:ascii="Lucida Bright" w:hAnsi="Lucida Bright" w:cs="Arial"/>
          <w:sz w:val="19"/>
          <w:szCs w:val="19"/>
        </w:rPr>
        <w:tab/>
      </w:r>
      <w:r w:rsidRPr="001D5245">
        <w:rPr>
          <w:rFonts w:ascii="Lucida Bright" w:hAnsi="Lucida Bright" w:cs="Arial"/>
          <w:b/>
          <w:sz w:val="19"/>
          <w:szCs w:val="19"/>
        </w:rPr>
        <w:t>Plazos:</w:t>
      </w:r>
      <w:r w:rsidRPr="001D5245">
        <w:rPr>
          <w:rFonts w:ascii="Lucida Bright" w:hAnsi="Lucida Bright" w:cs="Arial"/>
          <w:sz w:val="19"/>
          <w:szCs w:val="19"/>
        </w:rPr>
        <w:t xml:space="preserve"> Todos los plazos establecidos en este Contrato y sus documentos se entenderán como días calendario, salvo indicación expresa en contrario.</w:t>
      </w:r>
    </w:p>
    <w:p w:rsidR="00AD4902" w:rsidRPr="001D5245" w:rsidRDefault="00AD4902" w:rsidP="00AD49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AD4902" w:rsidRDefault="00AD4902" w:rsidP="00AD4902">
      <w:pPr>
        <w:ind w:left="709" w:hanging="709"/>
        <w:jc w:val="both"/>
        <w:rPr>
          <w:rFonts w:ascii="Lucida Bright" w:hAnsi="Lucida Bright" w:cs="Arial"/>
          <w:sz w:val="19"/>
          <w:szCs w:val="19"/>
        </w:rPr>
      </w:pPr>
      <w:r w:rsidRPr="001D5245">
        <w:rPr>
          <w:rFonts w:ascii="Lucida Bright" w:hAnsi="Lucida Bright" w:cs="Arial"/>
          <w:b/>
          <w:sz w:val="19"/>
          <w:szCs w:val="19"/>
        </w:rPr>
        <w:t>3.9.</w:t>
      </w:r>
      <w:r w:rsidRPr="001D5245">
        <w:rPr>
          <w:rFonts w:ascii="Lucida Bright" w:hAnsi="Lucida Bright" w:cs="Arial"/>
          <w:sz w:val="19"/>
          <w:szCs w:val="19"/>
        </w:rPr>
        <w:tab/>
      </w:r>
      <w:r w:rsidRPr="001D5245">
        <w:rPr>
          <w:rFonts w:ascii="Lucida Bright" w:hAnsi="Lucida Bright" w:cs="Arial"/>
          <w:b/>
          <w:sz w:val="19"/>
          <w:szCs w:val="19"/>
        </w:rPr>
        <w:t xml:space="preserve">Relación entre las Partes: </w:t>
      </w:r>
      <w:r w:rsidRPr="001D5245">
        <w:rPr>
          <w:rFonts w:ascii="Lucida Bright" w:hAnsi="Lucida Bright"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D5245">
        <w:rPr>
          <w:rFonts w:ascii="Lucida Bright" w:hAnsi="Lucida Bright" w:cs="Arial"/>
          <w:b/>
          <w:sz w:val="19"/>
          <w:szCs w:val="19"/>
        </w:rPr>
        <w:t>PROVEEDOR</w:t>
      </w:r>
      <w:r w:rsidRPr="001D5245">
        <w:rPr>
          <w:rFonts w:ascii="Lucida Bright" w:hAnsi="Lucida Bright" w:cs="Arial"/>
          <w:sz w:val="19"/>
          <w:szCs w:val="19"/>
        </w:rPr>
        <w:t>, quien será plenamente responsable por todos los aspectos relacionados con este Contrato y la Ley Aplicable.</w:t>
      </w:r>
    </w:p>
    <w:p w:rsidR="00AD4902" w:rsidRDefault="00AD4902" w:rsidP="00AD49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rPr>
      </w:pPr>
      <w:r w:rsidRPr="001D5245">
        <w:rPr>
          <w:rFonts w:ascii="Lucida Bright" w:hAnsi="Lucida Bright" w:cs="Arial"/>
          <w:b/>
          <w:bCs/>
          <w:sz w:val="19"/>
          <w:szCs w:val="19"/>
        </w:rPr>
        <w:lastRenderedPageBreak/>
        <w:t>3.10.</w:t>
      </w:r>
      <w:r w:rsidRPr="001D5245">
        <w:rPr>
          <w:rFonts w:ascii="Lucida Bright" w:hAnsi="Lucida Bright" w:cs="Arial"/>
          <w:b/>
          <w:bCs/>
          <w:sz w:val="19"/>
          <w:szCs w:val="19"/>
        </w:rPr>
        <w:tab/>
      </w:r>
      <w:r w:rsidRPr="001D5245">
        <w:rPr>
          <w:rFonts w:ascii="Lucida Bright" w:hAnsi="Lucida Bright" w:cs="Arial"/>
          <w:b/>
          <w:sz w:val="19"/>
          <w:szCs w:val="19"/>
        </w:rPr>
        <w:t>Totalidad del acuerdo:</w:t>
      </w:r>
      <w:r w:rsidRPr="001D5245">
        <w:rPr>
          <w:rFonts w:ascii="Lucida Bright" w:hAnsi="Lucida Bright"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D4902" w:rsidRPr="001D5245" w:rsidRDefault="00AD4902" w:rsidP="00AD4902">
      <w:pPr>
        <w:spacing w:before="120" w:after="120"/>
        <w:ind w:left="709" w:hanging="709"/>
        <w:jc w:val="both"/>
        <w:rPr>
          <w:rFonts w:ascii="Lucida Bright" w:hAnsi="Lucida Bright" w:cs="Arial"/>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bCs/>
          <w:sz w:val="19"/>
          <w:szCs w:val="19"/>
          <w:u w:val="single"/>
        </w:rPr>
        <w:t xml:space="preserve"> CUARTA.</w:t>
      </w:r>
      <w:r w:rsidRPr="001D5245">
        <w:rPr>
          <w:rFonts w:ascii="Lucida Bright" w:hAnsi="Lucida Bright" w:cs="Arial"/>
          <w:sz w:val="19"/>
          <w:szCs w:val="19"/>
          <w:u w:val="single"/>
        </w:rPr>
        <w:t xml:space="preserve">- </w:t>
      </w:r>
      <w:r w:rsidRPr="001D5245">
        <w:rPr>
          <w:rFonts w:ascii="Lucida Bright" w:hAnsi="Lucida Bright" w:cs="Arial"/>
          <w:b/>
          <w:sz w:val="19"/>
          <w:szCs w:val="19"/>
          <w:u w:val="single"/>
        </w:rPr>
        <w:t>(NATURALEZA DEL CONTRATO)</w:t>
      </w:r>
    </w:p>
    <w:p w:rsidR="00AD4902" w:rsidRPr="001D5245" w:rsidRDefault="00AD4902" w:rsidP="00AD4902">
      <w:pPr>
        <w:jc w:val="both"/>
        <w:rPr>
          <w:rFonts w:ascii="Lucida Bright" w:hAnsi="Lucida Bright" w:cs="Arial"/>
          <w:sz w:val="19"/>
          <w:szCs w:val="19"/>
        </w:rPr>
      </w:pPr>
      <w:r w:rsidRPr="001D5245">
        <w:rPr>
          <w:rFonts w:ascii="Lucida Bright" w:hAnsi="Lucida Bright" w:cs="Arial"/>
          <w:bCs/>
          <w:sz w:val="19"/>
          <w:szCs w:val="19"/>
        </w:rPr>
        <w:t>El presente Contrato es de naturaleza administrativa, por tanto su aplicación e interpretación deberá realizarse en el marco de la normativa legal vigente en el Estado Plurinacional de Bolivia</w:t>
      </w:r>
      <w:r w:rsidRPr="001D5245">
        <w:rPr>
          <w:rFonts w:ascii="Lucida Bright" w:hAnsi="Lucida Bright" w:cs="Arial"/>
          <w:b/>
          <w:bCs/>
          <w:sz w:val="19"/>
          <w:szCs w:val="19"/>
        </w:rPr>
        <w:t>.</w:t>
      </w:r>
    </w:p>
    <w:p w:rsidR="00AD4902" w:rsidRPr="001D5245" w:rsidRDefault="00AD4902" w:rsidP="00AD4902">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QUINTA.- (DOCUMENTOS DEL CONTRATO)</w:t>
      </w:r>
    </w:p>
    <w:p w:rsidR="00AD4902" w:rsidRPr="001D5245" w:rsidRDefault="00AD4902" w:rsidP="00AD490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Forman parte integrante e indivisible del presente Contrato, los documentos que se detallan a continuación y que tienen por finalidad complementarse mutuamente: </w:t>
      </w:r>
    </w:p>
    <w:p w:rsidR="00AD4902" w:rsidRPr="001D5245" w:rsidRDefault="00AD4902" w:rsidP="00AD4902">
      <w:pPr>
        <w:jc w:val="both"/>
        <w:rPr>
          <w:rFonts w:ascii="Lucida Bright" w:hAnsi="Lucida Bright" w:cs="Arial"/>
          <w:sz w:val="19"/>
          <w:szCs w:val="19"/>
          <w:lang w:val="es-ES_tradnl"/>
        </w:rPr>
      </w:pPr>
    </w:p>
    <w:p w:rsidR="00AD4902" w:rsidRPr="001D5245" w:rsidRDefault="00AD4902" w:rsidP="00F81D50">
      <w:pPr>
        <w:pStyle w:val="Prrafodelista"/>
        <w:numPr>
          <w:ilvl w:val="0"/>
          <w:numId w:val="51"/>
        </w:numPr>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Documento </w:t>
      </w:r>
      <w:r>
        <w:rPr>
          <w:rFonts w:ascii="Lucida Bright" w:hAnsi="Lucida Bright" w:cs="Arial"/>
          <w:sz w:val="19"/>
          <w:szCs w:val="19"/>
          <w:lang w:val="es-ES_tradnl"/>
        </w:rPr>
        <w:t>Base de Contratación.</w:t>
      </w:r>
    </w:p>
    <w:p w:rsidR="00AD4902" w:rsidRPr="001D5245" w:rsidRDefault="00AD4902" w:rsidP="00F81D50">
      <w:pPr>
        <w:pStyle w:val="Prrafodelista"/>
        <w:numPr>
          <w:ilvl w:val="0"/>
          <w:numId w:val="51"/>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Propuesta adjudicada (oferta técnica y oferta económica).</w:t>
      </w:r>
    </w:p>
    <w:p w:rsidR="00AD4902" w:rsidRPr="001D5245" w:rsidRDefault="00AD4902" w:rsidP="00F81D50">
      <w:pPr>
        <w:pStyle w:val="Prrafodelista"/>
        <w:numPr>
          <w:ilvl w:val="0"/>
          <w:numId w:val="51"/>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Carta con CITE: </w:t>
      </w:r>
      <w:proofErr w:type="spellStart"/>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 xml:space="preserve">xxx </w:t>
      </w:r>
      <w:r w:rsidRPr="001D5245">
        <w:rPr>
          <w:rFonts w:ascii="Lucida Bright" w:hAnsi="Lucida Bright" w:cs="Arial"/>
          <w:sz w:val="19"/>
          <w:szCs w:val="19"/>
          <w:lang w:val="es-ES_tradnl"/>
        </w:rPr>
        <w:t xml:space="preserve">de </w:t>
      </w:r>
      <w:proofErr w:type="spellStart"/>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de 2018,  Notificación y Solicitud de Documentos. </w:t>
      </w:r>
    </w:p>
    <w:p w:rsidR="00AD4902" w:rsidRPr="001D5245" w:rsidRDefault="00AD4902" w:rsidP="00F81D50">
      <w:pPr>
        <w:pStyle w:val="Prrafodelista"/>
        <w:numPr>
          <w:ilvl w:val="0"/>
          <w:numId w:val="51"/>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RUPE </w:t>
      </w:r>
      <w:proofErr w:type="spellStart"/>
      <w:r w:rsidRPr="001D5245">
        <w:rPr>
          <w:rFonts w:ascii="Lucida Bright" w:hAnsi="Lucida Bright" w:cs="Arial"/>
          <w:sz w:val="19"/>
          <w:szCs w:val="19"/>
          <w:lang w:val="es-ES_tradnl"/>
        </w:rPr>
        <w:t>N°</w:t>
      </w:r>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2018.</w:t>
      </w:r>
    </w:p>
    <w:p w:rsidR="00AD4902" w:rsidRPr="001D5245" w:rsidRDefault="00AD4902" w:rsidP="00F81D50">
      <w:pPr>
        <w:pStyle w:val="Prrafodelista"/>
        <w:numPr>
          <w:ilvl w:val="0"/>
          <w:numId w:val="51"/>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de Información sobre Solvencia con el Fisco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N° de </w:t>
      </w:r>
      <w:proofErr w:type="spellStart"/>
      <w:r w:rsidRPr="001D5245">
        <w:rPr>
          <w:rFonts w:ascii="Lucida Bright" w:hAnsi="Lucida Bright" w:cs="Arial"/>
          <w:sz w:val="19"/>
          <w:szCs w:val="19"/>
          <w:lang w:val="es-ES_tradnl"/>
        </w:rPr>
        <w:t>Factura:</w:t>
      </w:r>
      <w:r>
        <w:rPr>
          <w:rFonts w:ascii="Lucida Bright" w:hAnsi="Lucida Bright" w:cs="Arial"/>
          <w:sz w:val="19"/>
          <w:szCs w:val="19"/>
          <w:lang w:val="es-ES_tradnl"/>
        </w:rPr>
        <w:t>xxx</w:t>
      </w:r>
      <w:proofErr w:type="spellEnd"/>
      <w:r w:rsidRPr="001D5245">
        <w:rPr>
          <w:rFonts w:ascii="Lucida Bright" w:hAnsi="Lucida Bright" w:cs="Arial"/>
          <w:sz w:val="19"/>
          <w:szCs w:val="19"/>
          <w:lang w:val="es-ES_tradnl"/>
        </w:rPr>
        <w:t xml:space="preserve"> </w:t>
      </w:r>
    </w:p>
    <w:p w:rsidR="00AD4902" w:rsidRPr="001D5245" w:rsidRDefault="00AD4902" w:rsidP="00F81D50">
      <w:pPr>
        <w:pStyle w:val="Prrafodelista"/>
        <w:numPr>
          <w:ilvl w:val="0"/>
          <w:numId w:val="51"/>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Garantía</w:t>
      </w:r>
      <w:r>
        <w:rPr>
          <w:rFonts w:ascii="Lucida Bright" w:hAnsi="Lucida Bright" w:cs="Arial"/>
          <w:sz w:val="19"/>
          <w:szCs w:val="19"/>
          <w:lang w:val="es-ES_tradnl"/>
        </w:rPr>
        <w:t>s</w:t>
      </w:r>
      <w:r w:rsidRPr="001D5245">
        <w:rPr>
          <w:rFonts w:ascii="Lucida Bright" w:hAnsi="Lucida Bright" w:cs="Arial"/>
          <w:sz w:val="19"/>
          <w:szCs w:val="19"/>
          <w:lang w:val="es-ES_tradnl"/>
        </w:rPr>
        <w:t>.</w:t>
      </w:r>
    </w:p>
    <w:p w:rsidR="00AD4902" w:rsidRPr="001D5245" w:rsidRDefault="00AD4902" w:rsidP="00F81D50">
      <w:pPr>
        <w:pStyle w:val="Prrafodelista"/>
        <w:numPr>
          <w:ilvl w:val="0"/>
          <w:numId w:val="51"/>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Todos los demás documentos del proceso de contratación.</w:t>
      </w:r>
    </w:p>
    <w:p w:rsidR="00AD4902" w:rsidRPr="001D5245" w:rsidRDefault="00AD4902" w:rsidP="00AD4902">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SEXTA.- (OBJETO DEL CONTRATO) </w:t>
      </w:r>
    </w:p>
    <w:p w:rsidR="00AD4902" w:rsidRPr="001D5245" w:rsidRDefault="00AD4902" w:rsidP="00AD4902">
      <w:pPr>
        <w:spacing w:before="120"/>
        <w:jc w:val="both"/>
        <w:rPr>
          <w:rFonts w:ascii="Lucida Bright" w:hAnsi="Lucida Bright" w:cs="Arial"/>
          <w:b/>
          <w:sz w:val="19"/>
          <w:szCs w:val="19"/>
          <w:lang w:val="es-ES_tradnl"/>
        </w:rPr>
      </w:pPr>
      <w:r w:rsidRPr="001D5245">
        <w:rPr>
          <w:rFonts w:ascii="Lucida Bright" w:hAnsi="Lucida Bright" w:cs="Arial"/>
          <w:sz w:val="19"/>
          <w:szCs w:val="19"/>
        </w:rPr>
        <w:t>El objeto del presente Contrato es la adquisición de “</w:t>
      </w:r>
      <w:proofErr w:type="spellStart"/>
      <w:r>
        <w:rPr>
          <w:rFonts w:ascii="Lucida Bright" w:hAnsi="Lucida Bright" w:cs="Arial"/>
          <w:sz w:val="19"/>
          <w:szCs w:val="19"/>
        </w:rPr>
        <w:t>xxxxxxxxx</w:t>
      </w:r>
      <w:proofErr w:type="spellEnd"/>
      <w:r w:rsidRPr="001D5245">
        <w:rPr>
          <w:rFonts w:ascii="Lucida Bright" w:hAnsi="Lucida Bright" w:cs="Arial"/>
          <w:b/>
          <w:sz w:val="19"/>
          <w:szCs w:val="19"/>
        </w:rPr>
        <w:t>”</w:t>
      </w:r>
      <w:r w:rsidRPr="001D5245">
        <w:rPr>
          <w:rFonts w:ascii="Lucida Bright" w:hAnsi="Lucida Bright" w:cs="Arial"/>
          <w:sz w:val="19"/>
          <w:szCs w:val="19"/>
        </w:rPr>
        <w:t xml:space="preserve">, a ser provisto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de conformidad al documento </w:t>
      </w:r>
      <w:r>
        <w:rPr>
          <w:rFonts w:ascii="Lucida Bright" w:hAnsi="Lucida Bright" w:cs="Arial"/>
          <w:sz w:val="19"/>
          <w:szCs w:val="19"/>
        </w:rPr>
        <w:t xml:space="preserve">base de contratación </w:t>
      </w:r>
      <w:r w:rsidRPr="001D5245">
        <w:rPr>
          <w:rFonts w:ascii="Lucida Bright" w:hAnsi="Lucida Bright" w:cs="Arial"/>
          <w:sz w:val="19"/>
          <w:szCs w:val="19"/>
        </w:rPr>
        <w:t>y propuesta adjudicada, con estricta y absoluta sujeción al presente Contrato.</w:t>
      </w:r>
    </w:p>
    <w:p w:rsidR="00AD4902" w:rsidRPr="001D5245" w:rsidRDefault="00AD4902" w:rsidP="00AD4902">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SÉPTIMA.- (VIGENCIA Y PLAZO DEL CONTRATO)</w:t>
      </w:r>
    </w:p>
    <w:p w:rsidR="00AD4902" w:rsidRPr="001D5245" w:rsidRDefault="00AD4902" w:rsidP="00AD4902">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7.1. </w:t>
      </w:r>
      <w:r w:rsidRPr="001D5245">
        <w:rPr>
          <w:rFonts w:ascii="Lucida Bright" w:hAnsi="Lucida Bright" w:cs="Arial"/>
          <w:b/>
          <w:sz w:val="19"/>
          <w:szCs w:val="19"/>
          <w:lang w:val="es-ES_tradnl"/>
        </w:rPr>
        <w:tab/>
        <w:t>Vigencia:</w:t>
      </w:r>
    </w:p>
    <w:p w:rsidR="00AD4902" w:rsidRPr="001D5245" w:rsidRDefault="00AD4902" w:rsidP="00AD4902">
      <w:pPr>
        <w:spacing w:before="120" w:after="120"/>
        <w:ind w:left="709"/>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tendrá vigencia desde el día de su suscripción por ambas Partes hasta la emisión del acta de cierre de Contrato por parte de la</w:t>
      </w:r>
      <w:r w:rsidRPr="001D5245">
        <w:rPr>
          <w:rFonts w:ascii="Lucida Bright" w:hAnsi="Lucida Bright" w:cs="Arial"/>
          <w:b/>
          <w:sz w:val="19"/>
          <w:szCs w:val="19"/>
          <w:lang w:val="es-ES_tradnl"/>
        </w:rPr>
        <w:t xml:space="preserve"> ENTIDAD.</w:t>
      </w:r>
    </w:p>
    <w:p w:rsidR="00AD4902" w:rsidRPr="001D5245" w:rsidRDefault="00AD4902" w:rsidP="00AD4902">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7.2. </w:t>
      </w:r>
      <w:r w:rsidRPr="001D5245">
        <w:rPr>
          <w:rFonts w:ascii="Lucida Bright" w:hAnsi="Lucida Bright" w:cs="Arial"/>
          <w:b/>
          <w:sz w:val="19"/>
          <w:szCs w:val="19"/>
          <w:lang w:val="es-ES_tradnl"/>
        </w:rPr>
        <w:tab/>
        <w:t>Plazo:</w:t>
      </w:r>
    </w:p>
    <w:p w:rsidR="00AD4902" w:rsidRPr="006D3786" w:rsidRDefault="00AD4902" w:rsidP="00AD4902">
      <w:pPr>
        <w:spacing w:before="120" w:after="120"/>
        <w:ind w:left="705"/>
        <w:jc w:val="both"/>
        <w:rPr>
          <w:rFonts w:ascii="Lucida Bright" w:hAnsi="Lucida Bright" w:cs="Arial"/>
          <w:sz w:val="19"/>
          <w:szCs w:val="19"/>
        </w:rPr>
      </w:pPr>
      <w:r w:rsidRPr="006D3786">
        <w:rPr>
          <w:rFonts w:ascii="Lucida Bright" w:hAnsi="Lucida Bright" w:cs="Arial"/>
          <w:sz w:val="19"/>
          <w:szCs w:val="19"/>
        </w:rPr>
        <w:t>El</w:t>
      </w:r>
      <w:r>
        <w:rPr>
          <w:rFonts w:ascii="Lucida Bright" w:hAnsi="Lucida Bright" w:cs="Arial"/>
          <w:b/>
          <w:sz w:val="19"/>
          <w:szCs w:val="19"/>
        </w:rPr>
        <w:t xml:space="preserve"> PROVEEDOR </w:t>
      </w:r>
      <w:r w:rsidRPr="006D3786">
        <w:rPr>
          <w:rFonts w:ascii="Lucida Bright" w:hAnsi="Lucida Bright" w:cs="Arial"/>
          <w:sz w:val="19"/>
          <w:szCs w:val="19"/>
        </w:rPr>
        <w:t>entregara los Bienes</w:t>
      </w:r>
      <w:r>
        <w:rPr>
          <w:rFonts w:ascii="Lucida Bright" w:hAnsi="Lucida Bright" w:cs="Arial"/>
          <w:b/>
          <w:sz w:val="19"/>
          <w:szCs w:val="19"/>
        </w:rPr>
        <w:t xml:space="preserve"> </w:t>
      </w:r>
      <w:r w:rsidRPr="006D3786">
        <w:rPr>
          <w:rFonts w:ascii="Lucida Bright" w:hAnsi="Lucida Bright" w:cs="Arial"/>
          <w:sz w:val="19"/>
          <w:szCs w:val="19"/>
        </w:rPr>
        <w:t xml:space="preserve">en el plazo máximo de  </w:t>
      </w:r>
      <w:proofErr w:type="spellStart"/>
      <w:r w:rsidRPr="006D3786">
        <w:rPr>
          <w:rFonts w:ascii="Lucida Bright" w:hAnsi="Lucida Bright" w:cs="Arial"/>
          <w:sz w:val="19"/>
          <w:szCs w:val="19"/>
        </w:rPr>
        <w:t>xxxxxxxxxxx</w:t>
      </w:r>
      <w:proofErr w:type="spellEnd"/>
      <w:r w:rsidRPr="006D3786">
        <w:rPr>
          <w:rFonts w:ascii="Lucida Bright" w:hAnsi="Lucida Bright" w:cs="Arial"/>
          <w:sz w:val="19"/>
          <w:szCs w:val="19"/>
        </w:rPr>
        <w:t xml:space="preserve"> días calendario, a partir </w:t>
      </w:r>
      <w:r>
        <w:rPr>
          <w:rFonts w:ascii="Lucida Bright" w:hAnsi="Lucida Bright" w:cs="Arial"/>
          <w:sz w:val="19"/>
          <w:szCs w:val="19"/>
        </w:rPr>
        <w:t xml:space="preserve">de la emisión de la orden de proceder emitida por la Unidad Solicitante de la </w:t>
      </w:r>
      <w:r w:rsidRPr="006D3786">
        <w:rPr>
          <w:rFonts w:ascii="Lucida Bright" w:hAnsi="Lucida Bright" w:cs="Arial"/>
          <w:b/>
          <w:sz w:val="19"/>
          <w:szCs w:val="19"/>
        </w:rPr>
        <w:t>ENTIDAD</w:t>
      </w:r>
      <w:r>
        <w:rPr>
          <w:rFonts w:ascii="Lucida Bright" w:hAnsi="Lucida Bright" w:cs="Arial"/>
          <w:sz w:val="19"/>
          <w:szCs w:val="19"/>
        </w:rPr>
        <w:t>.</w:t>
      </w:r>
    </w:p>
    <w:p w:rsidR="00AD4902" w:rsidRPr="001D5245" w:rsidRDefault="00AD4902" w:rsidP="00AD4902">
      <w:pPr>
        <w:spacing w:before="120" w:after="120"/>
        <w:jc w:val="both"/>
        <w:rPr>
          <w:rFonts w:ascii="Lucida Bright" w:hAnsi="Lucida Bright" w:cs="Arial"/>
          <w:b/>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OCTAVA.- </w:t>
      </w:r>
      <w:r w:rsidRPr="001D5245">
        <w:rPr>
          <w:rFonts w:ascii="Lucida Bright" w:hAnsi="Lucida Bright" w:cs="Arial"/>
          <w:b/>
          <w:sz w:val="19"/>
          <w:szCs w:val="19"/>
          <w:u w:val="single"/>
        </w:rPr>
        <w:t>(LUGAR DE ENTREGA)</w:t>
      </w:r>
    </w:p>
    <w:p w:rsidR="00AD4902" w:rsidRPr="001D5245" w:rsidRDefault="00AD4902" w:rsidP="00AD4902">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Pr>
          <w:rFonts w:ascii="Lucida Bright" w:hAnsi="Lucida Bright" w:cs="Arial"/>
          <w:sz w:val="19"/>
          <w:szCs w:val="19"/>
          <w:lang w:val="es-ES_tradnl"/>
        </w:rPr>
        <w:t xml:space="preserve">lugar de entrega de los Bienes será en </w:t>
      </w:r>
      <w:proofErr w:type="spellStart"/>
      <w:r>
        <w:rPr>
          <w:rFonts w:ascii="Lucida Bright" w:hAnsi="Lucida Bright" w:cs="Arial"/>
          <w:sz w:val="19"/>
          <w:szCs w:val="19"/>
          <w:lang w:val="es-ES_tradnl"/>
        </w:rPr>
        <w:t>xxxxxxxxxxxxxxx</w:t>
      </w:r>
      <w:proofErr w:type="spellEnd"/>
      <w:r>
        <w:rPr>
          <w:rFonts w:ascii="Lucida Bright" w:hAnsi="Lucida Bright" w:cs="Arial"/>
          <w:sz w:val="19"/>
          <w:szCs w:val="19"/>
          <w:lang w:val="es-ES_tradnl"/>
        </w:rPr>
        <w:t xml:space="preserve">, ubicada en </w:t>
      </w:r>
      <w:proofErr w:type="spellStart"/>
      <w:r>
        <w:rPr>
          <w:rFonts w:ascii="Lucida Bright" w:hAnsi="Lucida Bright" w:cs="Arial"/>
          <w:sz w:val="19"/>
          <w:szCs w:val="19"/>
          <w:lang w:val="es-ES_tradnl"/>
        </w:rPr>
        <w:t>xxxxxxxxxxxxxxx</w:t>
      </w:r>
      <w:proofErr w:type="spellEnd"/>
      <w:r>
        <w:rPr>
          <w:rFonts w:ascii="Lucida Bright" w:hAnsi="Lucida Bright" w:cs="Arial"/>
          <w:sz w:val="19"/>
          <w:szCs w:val="19"/>
          <w:lang w:val="es-ES_tradnl"/>
        </w:rPr>
        <w:t xml:space="preserve"> de la ciudad de </w:t>
      </w:r>
      <w:proofErr w:type="spellStart"/>
      <w:r>
        <w:rPr>
          <w:rFonts w:ascii="Lucida Bright" w:hAnsi="Lucida Bright" w:cs="Arial"/>
          <w:sz w:val="19"/>
          <w:szCs w:val="19"/>
          <w:lang w:val="es-ES_tradnl"/>
        </w:rPr>
        <w:t>xxxxxxxxxxxxx</w:t>
      </w:r>
      <w:proofErr w:type="spellEnd"/>
      <w:r>
        <w:rPr>
          <w:rFonts w:ascii="Lucida Bright" w:hAnsi="Lucida Bright" w:cs="Arial"/>
          <w:sz w:val="19"/>
          <w:szCs w:val="19"/>
          <w:lang w:val="es-ES_tradnl"/>
        </w:rPr>
        <w:t>, en coordinación con el Comité de Recepción.</w:t>
      </w:r>
      <w:r w:rsidRPr="001D5245">
        <w:rPr>
          <w:rFonts w:ascii="Lucida Bright" w:hAnsi="Lucida Bright" w:cs="Arial"/>
          <w:sz w:val="19"/>
          <w:szCs w:val="19"/>
          <w:lang w:val="es-ES_tradnl"/>
        </w:rPr>
        <w:t xml:space="preserve"> </w:t>
      </w:r>
    </w:p>
    <w:p w:rsidR="00AD4902" w:rsidRPr="001D5245" w:rsidRDefault="00AD4902" w:rsidP="00AD4902">
      <w:pPr>
        <w:autoSpaceDE w:val="0"/>
        <w:autoSpaceDN w:val="0"/>
        <w:adjustRightInd w:val="0"/>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NOVENA.- (MONTO DEL CONTRATO)</w:t>
      </w:r>
    </w:p>
    <w:p w:rsidR="00AD4902" w:rsidRPr="001D5245" w:rsidRDefault="00AD4902" w:rsidP="00AD4902">
      <w:pPr>
        <w:spacing w:before="120" w:after="120"/>
        <w:jc w:val="both"/>
        <w:rPr>
          <w:rFonts w:ascii="Lucida Bright" w:hAnsi="Lucida Bright" w:cs="Arial"/>
          <w:sz w:val="19"/>
          <w:szCs w:val="19"/>
        </w:rPr>
      </w:pPr>
      <w:r w:rsidRPr="001D5245">
        <w:rPr>
          <w:rFonts w:ascii="Lucida Bright" w:hAnsi="Lucida Bright" w:cs="Arial"/>
          <w:sz w:val="19"/>
          <w:szCs w:val="19"/>
        </w:rPr>
        <w:t xml:space="preserve">El monto total propuesto y aceptado por las Partes </w:t>
      </w:r>
      <w:r w:rsidRPr="001D5245">
        <w:rPr>
          <w:rFonts w:ascii="Lucida Bright" w:hAnsi="Lucida Bright" w:cs="Arial"/>
          <w:sz w:val="19"/>
          <w:szCs w:val="19"/>
          <w:lang w:val="es-ES_tradnl"/>
        </w:rPr>
        <w:t>para la ejecución del objeto del presente Contrato</w:t>
      </w:r>
      <w:r w:rsidRPr="001D5245">
        <w:rPr>
          <w:rFonts w:ascii="Lucida Bright" w:hAnsi="Lucida Bright" w:cs="Arial"/>
          <w:sz w:val="19"/>
          <w:szCs w:val="19"/>
        </w:rPr>
        <w:t xml:space="preserve"> es de </w:t>
      </w:r>
      <w:proofErr w:type="spellStart"/>
      <w:r w:rsidRPr="001D5245">
        <w:rPr>
          <w:rFonts w:ascii="Lucida Bright" w:hAnsi="Lucida Bright" w:cs="Arial"/>
          <w:b/>
          <w:sz w:val="19"/>
          <w:szCs w:val="19"/>
        </w:rPr>
        <w:t>Bs</w:t>
      </w:r>
      <w:r>
        <w:rPr>
          <w:rFonts w:ascii="Lucida Bright" w:hAnsi="Lucida Bright" w:cs="Arial"/>
          <w:b/>
          <w:sz w:val="19"/>
          <w:szCs w:val="19"/>
        </w:rPr>
        <w:t>xxxxxxxxxxxxx</w:t>
      </w:r>
      <w:proofErr w:type="spellEnd"/>
      <w:r w:rsidRPr="001D5245">
        <w:rPr>
          <w:rFonts w:ascii="Lucida Bright" w:hAnsi="Lucida Bright" w:cs="Arial"/>
          <w:b/>
          <w:sz w:val="19"/>
          <w:szCs w:val="19"/>
        </w:rPr>
        <w:t xml:space="preserve"> (</w:t>
      </w:r>
      <w:proofErr w:type="spellStart"/>
      <w:r>
        <w:rPr>
          <w:rFonts w:ascii="Lucida Bright" w:hAnsi="Lucida Bright" w:cs="Arial"/>
          <w:b/>
          <w:sz w:val="19"/>
          <w:szCs w:val="19"/>
        </w:rPr>
        <w:t>xxxxxxxxxx</w:t>
      </w:r>
      <w:proofErr w:type="spellEnd"/>
      <w:r w:rsidRPr="001D5245">
        <w:rPr>
          <w:rFonts w:ascii="Lucida Bright" w:hAnsi="Lucida Bright" w:cs="Arial"/>
          <w:b/>
          <w:sz w:val="19"/>
          <w:szCs w:val="19"/>
        </w:rPr>
        <w:t xml:space="preserve"> 00/100 Bolivianos)</w:t>
      </w:r>
      <w:r>
        <w:rPr>
          <w:rFonts w:ascii="Lucida Bright" w:hAnsi="Lucida Bright" w:cs="Arial"/>
          <w:b/>
          <w:sz w:val="19"/>
          <w:szCs w:val="19"/>
        </w:rPr>
        <w:t>,</w:t>
      </w:r>
      <w:r w:rsidRPr="001D5245">
        <w:rPr>
          <w:rFonts w:ascii="Lucida Bright" w:hAnsi="Lucida Bright" w:cs="Arial"/>
          <w:sz w:val="19"/>
          <w:szCs w:val="19"/>
        </w:rPr>
        <w:t xml:space="preserve"> de acuerdo a los precios unitarios detallados en la Carta con CITE: </w:t>
      </w:r>
      <w:proofErr w:type="spellStart"/>
      <w:r>
        <w:rPr>
          <w:rFonts w:ascii="Lucida Bright" w:hAnsi="Lucida Bright" w:cs="Arial"/>
          <w:sz w:val="19"/>
          <w:szCs w:val="19"/>
        </w:rPr>
        <w:t>xxxxx</w:t>
      </w:r>
      <w:proofErr w:type="spellEnd"/>
      <w:r>
        <w:rPr>
          <w:rFonts w:ascii="Lucida Bright" w:hAnsi="Lucida Bright" w:cs="Arial"/>
          <w:sz w:val="19"/>
          <w:szCs w:val="19"/>
        </w:rPr>
        <w:t xml:space="preserve"> </w:t>
      </w:r>
      <w:r w:rsidRPr="001D5245">
        <w:rPr>
          <w:rFonts w:ascii="Lucida Bright" w:hAnsi="Lucida Bright" w:cs="Arial"/>
          <w:sz w:val="19"/>
          <w:szCs w:val="19"/>
          <w:lang w:val="es-ES_tradnl"/>
        </w:rPr>
        <w:t>de</w:t>
      </w:r>
      <w:r>
        <w:rPr>
          <w:rFonts w:ascii="Lucida Bright" w:hAnsi="Lucida Bright" w:cs="Arial"/>
          <w:sz w:val="19"/>
          <w:szCs w:val="19"/>
          <w:lang w:val="es-ES_tradnl"/>
        </w:rPr>
        <w:t xml:space="preserve"> fecha </w:t>
      </w:r>
      <w:proofErr w:type="spellStart"/>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w:t>
      </w:r>
      <w:r>
        <w:rPr>
          <w:rFonts w:ascii="Lucida Bright" w:hAnsi="Lucida Bright" w:cs="Arial"/>
          <w:sz w:val="19"/>
          <w:szCs w:val="19"/>
          <w:lang w:val="es-ES_tradnl"/>
        </w:rPr>
        <w:t>de xxx</w:t>
      </w:r>
      <w:r w:rsidRPr="001D5245">
        <w:rPr>
          <w:rFonts w:ascii="Lucida Bright" w:hAnsi="Lucida Bright" w:cs="Arial"/>
          <w:sz w:val="19"/>
          <w:szCs w:val="19"/>
          <w:lang w:val="es-ES_tradnl"/>
        </w:rPr>
        <w:t xml:space="preserve">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AD4902" w:rsidRPr="00BB5ECB" w:rsidTr="008B5A6E">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D4902" w:rsidRPr="000506DA" w:rsidRDefault="00AD4902" w:rsidP="008B5A6E">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val="es-ES_tradnl" w:eastAsia="es-BO"/>
              </w:rPr>
              <w:t>Nº</w:t>
            </w:r>
          </w:p>
          <w:p w:rsidR="00AD4902" w:rsidRPr="000506DA" w:rsidRDefault="00AD4902" w:rsidP="008B5A6E">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AD4902" w:rsidRPr="000506DA" w:rsidRDefault="00AD4902" w:rsidP="008B5A6E">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AD4902" w:rsidRPr="000506DA" w:rsidRDefault="00AD4902" w:rsidP="008B5A6E">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AD4902" w:rsidRPr="000506DA" w:rsidRDefault="00AD4902" w:rsidP="008B5A6E">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D4902" w:rsidRPr="000506DA" w:rsidRDefault="00AD4902" w:rsidP="008B5A6E">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 xml:space="preserve">PRECIO UNITARIO </w:t>
            </w:r>
          </w:p>
          <w:p w:rsidR="00AD4902" w:rsidRPr="000506DA" w:rsidRDefault="00AD4902" w:rsidP="008B5A6E">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AD4902" w:rsidRPr="000506DA" w:rsidRDefault="00AD4902" w:rsidP="008B5A6E">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PRECIO TOTAL</w:t>
            </w:r>
          </w:p>
          <w:p w:rsidR="00AD4902" w:rsidRPr="000506DA" w:rsidRDefault="00AD4902" w:rsidP="008B5A6E">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eastAsia="es-BO"/>
              </w:rPr>
              <w:t>(Bs.)</w:t>
            </w:r>
          </w:p>
        </w:tc>
      </w:tr>
      <w:tr w:rsidR="00AD4902" w:rsidRPr="007D1B0B" w:rsidTr="008B5A6E">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AD4902" w:rsidRPr="007D1B0B" w:rsidRDefault="00AD4902" w:rsidP="008B5A6E">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AD4902" w:rsidRPr="007D1B0B" w:rsidRDefault="00AD4902" w:rsidP="008B5A6E">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AD4902" w:rsidRPr="007D1B0B" w:rsidRDefault="00AD4902" w:rsidP="008B5A6E">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AD4902" w:rsidRPr="007D1B0B" w:rsidRDefault="00AD4902" w:rsidP="008B5A6E">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AD4902" w:rsidRPr="007D1B0B" w:rsidRDefault="00AD4902" w:rsidP="008B5A6E">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AD4902" w:rsidRPr="007D1B0B" w:rsidRDefault="00AD4902" w:rsidP="008B5A6E">
            <w:pPr>
              <w:jc w:val="right"/>
              <w:rPr>
                <w:rFonts w:asciiTheme="minorHAnsi" w:hAnsiTheme="minorHAnsi" w:cs="Calibri"/>
                <w:color w:val="000000"/>
                <w:sz w:val="14"/>
                <w:szCs w:val="14"/>
                <w:lang w:eastAsia="es-BO"/>
              </w:rPr>
            </w:pPr>
          </w:p>
        </w:tc>
      </w:tr>
      <w:tr w:rsidR="00AD4902" w:rsidRPr="007D1B0B" w:rsidTr="008B5A6E">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AD4902" w:rsidRPr="007D1B0B" w:rsidRDefault="00AD4902" w:rsidP="008B5A6E">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AD4902" w:rsidRPr="007D1B0B" w:rsidRDefault="00AD4902" w:rsidP="008B5A6E">
            <w:pPr>
              <w:jc w:val="right"/>
              <w:rPr>
                <w:rFonts w:asciiTheme="minorHAnsi" w:hAnsiTheme="minorHAnsi" w:cs="Calibri"/>
                <w:b/>
                <w:color w:val="000000"/>
                <w:sz w:val="14"/>
                <w:szCs w:val="14"/>
                <w:lang w:eastAsia="es-BO"/>
              </w:rPr>
            </w:pPr>
          </w:p>
        </w:tc>
      </w:tr>
      <w:tr w:rsidR="00AD4902" w:rsidRPr="007D1B0B" w:rsidTr="008B5A6E">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D4902" w:rsidRPr="007D1B0B" w:rsidRDefault="00AD4902" w:rsidP="008B5A6E">
            <w:pPr>
              <w:rPr>
                <w:rFonts w:asciiTheme="minorHAnsi" w:hAnsiTheme="minorHAnsi" w:cs="Calibri"/>
                <w:b/>
                <w:color w:val="000000"/>
                <w:sz w:val="14"/>
                <w:szCs w:val="14"/>
                <w:lang w:eastAsia="es-BO"/>
              </w:rPr>
            </w:pPr>
          </w:p>
        </w:tc>
      </w:tr>
    </w:tbl>
    <w:p w:rsidR="00AD4902" w:rsidRPr="001D5245" w:rsidRDefault="00AD4902" w:rsidP="00AD4902">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o valor final de los Bienes será el resultante de aplicar los precios unitarios de la propuesta adjudicada a las cantidades </w:t>
      </w:r>
      <w:r w:rsidRPr="001D5245">
        <w:rPr>
          <w:rFonts w:ascii="Lucida Bright" w:hAnsi="Lucida Bright" w:cs="Arial"/>
          <w:sz w:val="19"/>
          <w:szCs w:val="19"/>
        </w:rPr>
        <w:t>efectiva y realmente provistas</w:t>
      </w:r>
      <w:r w:rsidRPr="001D5245">
        <w:rPr>
          <w:rFonts w:ascii="Lucida Bright" w:hAnsi="Lucida Bright" w:cs="Arial"/>
          <w:sz w:val="19"/>
          <w:szCs w:val="19"/>
          <w:lang w:val="es-ES_tradnl"/>
        </w:rPr>
        <w:t>.</w:t>
      </w:r>
    </w:p>
    <w:p w:rsidR="00AD4902" w:rsidRPr="001D5245" w:rsidRDefault="00AD4902" w:rsidP="00AD4902">
      <w:pPr>
        <w:widowControl w:val="0"/>
        <w:spacing w:before="120"/>
        <w:ind w:hanging="11"/>
        <w:jc w:val="both"/>
        <w:rPr>
          <w:rFonts w:ascii="Lucida Bright" w:hAnsi="Lucida Bright" w:cs="Arial"/>
          <w:b/>
          <w:sz w:val="19"/>
          <w:szCs w:val="19"/>
          <w:lang w:val="es-ES_tradnl"/>
        </w:rPr>
      </w:pPr>
      <w:r w:rsidRPr="001D5245">
        <w:rPr>
          <w:rFonts w:ascii="Lucida Bright" w:hAnsi="Lucida Bright" w:cs="Arial"/>
          <w:sz w:val="19"/>
          <w:szCs w:val="19"/>
          <w:lang w:val="es-ES_tradnl"/>
        </w:rPr>
        <w:lastRenderedPageBreak/>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a título de revisión de precio o reembolso, ni cualquier otro similar a la </w:t>
      </w:r>
      <w:r w:rsidRPr="001D5245">
        <w:rPr>
          <w:rFonts w:ascii="Lucida Bright" w:hAnsi="Lucida Bright" w:cs="Arial"/>
          <w:b/>
          <w:sz w:val="19"/>
          <w:szCs w:val="19"/>
          <w:lang w:val="es-ES_tradnl"/>
        </w:rPr>
        <w:t>ENTIDAD</w:t>
      </w:r>
    </w:p>
    <w:p w:rsidR="00AD4902" w:rsidRPr="001D5245" w:rsidRDefault="00AD4902" w:rsidP="00AD4902">
      <w:pPr>
        <w:numPr>
          <w:ilvl w:val="1"/>
          <w:numId w:val="0"/>
        </w:numPr>
        <w:tabs>
          <w:tab w:val="num" w:pos="284"/>
        </w:tabs>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por trabajos o servicios adicionales no previstos en el Contrato y que fueran necesarios ejecutar, deberá ser objeto de previo acuerdo escrito entre las Partes. En ningún caso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reconocerá costos por trabajos adicionales que previamente no tuvieran su expresa aprobación y no se haya cumplido con lo establecido en el Contrato.</w:t>
      </w:r>
    </w:p>
    <w:p w:rsidR="00AD4902" w:rsidRPr="001D5245" w:rsidRDefault="00AD4902" w:rsidP="00AD4902">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(FORMA DE PAGO)</w:t>
      </w:r>
      <w:r>
        <w:rPr>
          <w:rFonts w:ascii="Lucida Bright" w:hAnsi="Lucida Bright" w:cs="Arial"/>
          <w:b/>
          <w:sz w:val="19"/>
          <w:szCs w:val="19"/>
          <w:u w:val="single"/>
          <w:lang w:val="es-ES_tradnl"/>
        </w:rPr>
        <w:t xml:space="preserve"> </w:t>
      </w:r>
      <w:r w:rsidRPr="007F41EC">
        <w:rPr>
          <w:rFonts w:ascii="Lucida Bright" w:hAnsi="Lucida Bright" w:cs="Arial"/>
          <w:b/>
          <w:sz w:val="19"/>
          <w:szCs w:val="19"/>
          <w:highlight w:val="yellow"/>
          <w:u w:val="single"/>
          <w:lang w:val="es-ES_tradnl"/>
        </w:rPr>
        <w:t>(conforme las especificaciones técnicas)</w:t>
      </w:r>
    </w:p>
    <w:p w:rsidR="00AD4902" w:rsidRPr="001D5245" w:rsidRDefault="00AD4902" w:rsidP="00AD4902">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Arial"/>
          <w:sz w:val="19"/>
          <w:szCs w:val="19"/>
          <w:lang w:val="es-ES_tradnl"/>
        </w:rPr>
        <w:t xml:space="preserve">El monto del presente Contrato será pagado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w:t>
      </w:r>
      <w:r w:rsidRPr="001D5245">
        <w:rPr>
          <w:rFonts w:ascii="Lucida Bright" w:hAnsi="Lucida Bright" w:cs="Calibri"/>
          <w:sz w:val="19"/>
          <w:szCs w:val="19"/>
        </w:rPr>
        <w:t>de forma parcial de acuerdo a las entregas efectivamente realizadas previa presentación de informes de conformidad del comité de recepción y actividades administrativas correspondientes.</w:t>
      </w:r>
    </w:p>
    <w:p w:rsidR="00AD4902" w:rsidRPr="001D5245" w:rsidRDefault="00AD4902" w:rsidP="00AD4902">
      <w:pPr>
        <w:tabs>
          <w:tab w:val="num" w:pos="993"/>
        </w:tabs>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pago se realizará vía sistema de gestión pública (SIGEP) en moneda nacional (bolivianos), debiendo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presentar la siguiente documentación para pago:</w:t>
      </w:r>
    </w:p>
    <w:p w:rsidR="00AD4902" w:rsidRPr="001D5245" w:rsidRDefault="00AD4902" w:rsidP="00F81D50">
      <w:pPr>
        <w:numPr>
          <w:ilvl w:val="0"/>
          <w:numId w:val="52"/>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Carta de solicitud de pago.</w:t>
      </w:r>
    </w:p>
    <w:p w:rsidR="00AD4902" w:rsidRPr="001D5245" w:rsidRDefault="00AD4902" w:rsidP="00F81D50">
      <w:pPr>
        <w:numPr>
          <w:ilvl w:val="0"/>
          <w:numId w:val="52"/>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Factura original de la Empresa debidamente registrada en Impuestos Nacionales.</w:t>
      </w:r>
    </w:p>
    <w:p w:rsidR="00AD4902" w:rsidRPr="001D5245" w:rsidRDefault="00AD4902" w:rsidP="00F81D50">
      <w:pPr>
        <w:numPr>
          <w:ilvl w:val="0"/>
          <w:numId w:val="52"/>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NIT.</w:t>
      </w:r>
    </w:p>
    <w:p w:rsidR="00AD4902" w:rsidRPr="001D5245" w:rsidRDefault="00AD4902" w:rsidP="00F81D50">
      <w:pPr>
        <w:numPr>
          <w:ilvl w:val="0"/>
          <w:numId w:val="52"/>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registro de beneficiarios SIGEP (Incluir N° de Cuenta Bancaria).</w:t>
      </w:r>
    </w:p>
    <w:p w:rsidR="00AD4902" w:rsidRPr="001D5245" w:rsidRDefault="00AD4902" w:rsidP="00F81D50">
      <w:pPr>
        <w:numPr>
          <w:ilvl w:val="0"/>
          <w:numId w:val="52"/>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Contrato.</w:t>
      </w:r>
    </w:p>
    <w:p w:rsidR="00AD4902" w:rsidRPr="001D5245" w:rsidRDefault="00AD4902" w:rsidP="00F81D50">
      <w:pPr>
        <w:numPr>
          <w:ilvl w:val="0"/>
          <w:numId w:val="52"/>
        </w:numPr>
        <w:ind w:left="714" w:hanging="357"/>
        <w:rPr>
          <w:rFonts w:ascii="Lucida Bright" w:hAnsi="Lucida Bright" w:cs="Calibri"/>
          <w:sz w:val="19"/>
          <w:szCs w:val="19"/>
        </w:rPr>
      </w:pPr>
      <w:r w:rsidRPr="001D5245">
        <w:rPr>
          <w:rFonts w:ascii="Lucida Bright" w:hAnsi="Lucida Bright" w:cs="Calibri"/>
          <w:sz w:val="19"/>
          <w:szCs w:val="19"/>
        </w:rPr>
        <w:t>Fotocopia simple del testimonio de poder del representante legal para personas jurídicas (Excepto empresas unipersonales)</w:t>
      </w:r>
    </w:p>
    <w:p w:rsidR="00AD4902" w:rsidRPr="001D5245" w:rsidRDefault="00AD4902" w:rsidP="00AD4902">
      <w:pPr>
        <w:spacing w:before="120"/>
        <w:jc w:val="both"/>
        <w:rPr>
          <w:rFonts w:ascii="Lucida Bright" w:hAnsi="Lucida Bright" w:cs="Arial"/>
          <w:b/>
          <w:iCs/>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iCs/>
          <w:sz w:val="19"/>
          <w:szCs w:val="19"/>
          <w:u w:val="single"/>
        </w:rPr>
        <w:t xml:space="preserve"> DÉCIMA PRIMERA.- (FACTURACIÓN)</w:t>
      </w:r>
    </w:p>
    <w:p w:rsidR="00AD4902" w:rsidRPr="001D5245" w:rsidRDefault="00AD4902" w:rsidP="00AD4902">
      <w:pPr>
        <w:spacing w:before="120"/>
        <w:jc w:val="both"/>
        <w:rPr>
          <w:rFonts w:ascii="Lucida Bright" w:hAnsi="Lucida Bright" w:cs="Arial"/>
          <w:iCs/>
          <w:sz w:val="19"/>
          <w:szCs w:val="19"/>
        </w:rPr>
      </w:pPr>
      <w:r w:rsidRPr="001D5245">
        <w:rPr>
          <w:rFonts w:ascii="Lucida Bright" w:hAnsi="Lucida Bright" w:cs="Arial"/>
          <w:iCs/>
          <w:sz w:val="19"/>
          <w:szCs w:val="19"/>
        </w:rPr>
        <w:t xml:space="preserve">La factura debe ser emitida de acuerdo a normativa vigente a nombre de Yacimientos Petrolíferos Fiscales Bolivianos consignando el número de identificación tributaria (NIT) 1020269020. </w:t>
      </w:r>
    </w:p>
    <w:p w:rsidR="00AD4902" w:rsidRPr="001D5245" w:rsidRDefault="00AD4902" w:rsidP="00AD4902">
      <w:pPr>
        <w:spacing w:before="120"/>
        <w:jc w:val="both"/>
        <w:rPr>
          <w:rFonts w:ascii="Lucida Bright" w:hAnsi="Lucida Bright" w:cs="Arial"/>
          <w:iCs/>
          <w:sz w:val="19"/>
          <w:szCs w:val="19"/>
        </w:rPr>
      </w:pPr>
      <w:r w:rsidRPr="001D5245">
        <w:rPr>
          <w:rFonts w:ascii="Lucida Bright" w:hAnsi="Lucida Bright" w:cs="Arial"/>
          <w:iCs/>
          <w:sz w:val="19"/>
          <w:szCs w:val="19"/>
        </w:rPr>
        <w:t>La factura deberá emitirse por el precio contratado, sin deducir las multas ni otros cargos, al momento de la entrega de la totalidad de los bienes conforme lo establecido contractualmente.</w:t>
      </w:r>
    </w:p>
    <w:p w:rsidR="00AD4902" w:rsidRPr="001D5245" w:rsidRDefault="00AD4902" w:rsidP="00AD4902">
      <w:pPr>
        <w:spacing w:before="120"/>
        <w:jc w:val="both"/>
        <w:rPr>
          <w:rFonts w:ascii="Lucida Bright" w:hAnsi="Lucida Bright" w:cs="Arial"/>
          <w:iCs/>
          <w:sz w:val="19"/>
          <w:szCs w:val="19"/>
        </w:rPr>
      </w:pPr>
      <w:r w:rsidRPr="001D5245">
        <w:rPr>
          <w:rFonts w:ascii="Lucida Bright" w:hAnsi="Lucida Bright" w:cs="Arial"/>
          <w:iCs/>
          <w:sz w:val="19"/>
          <w:szCs w:val="19"/>
        </w:rPr>
        <w:t xml:space="preserve">El </w:t>
      </w:r>
      <w:r w:rsidRPr="001D5245">
        <w:rPr>
          <w:rFonts w:ascii="Lucida Bright" w:hAnsi="Lucida Bright" w:cs="Arial"/>
          <w:b/>
          <w:iCs/>
          <w:sz w:val="19"/>
          <w:szCs w:val="19"/>
        </w:rPr>
        <w:t>PROVEEDOR</w:t>
      </w:r>
      <w:r w:rsidRPr="001D5245">
        <w:rPr>
          <w:rFonts w:ascii="Lucida Bright" w:hAnsi="Lucida Bright" w:cs="Arial"/>
          <w:iCs/>
          <w:sz w:val="19"/>
          <w:szCs w:val="19"/>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AD4902" w:rsidRPr="001D5245" w:rsidRDefault="00AD4902" w:rsidP="00AD4902">
      <w:pPr>
        <w:tabs>
          <w:tab w:val="left" w:pos="4830"/>
        </w:tabs>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SEGUNDA.- (GARANTÍAS)  </w:t>
      </w:r>
    </w:p>
    <w:p w:rsidR="00AD4902" w:rsidRPr="001D5245" w:rsidRDefault="00AD4902" w:rsidP="00AD4902">
      <w:pPr>
        <w:spacing w:before="120"/>
        <w:jc w:val="both"/>
        <w:rPr>
          <w:rFonts w:ascii="Lucida Bright" w:hAnsi="Lucida Bright" w:cs="Arial"/>
          <w:sz w:val="19"/>
          <w:szCs w:val="19"/>
          <w:lang w:val="es-ES_tradnl"/>
        </w:rPr>
      </w:pPr>
      <w:r w:rsidRPr="001D5245">
        <w:rPr>
          <w:rFonts w:ascii="Lucida Bright" w:hAnsi="Lucida Bright" w:cs="Arial"/>
          <w:b/>
          <w:sz w:val="19"/>
          <w:szCs w:val="19"/>
          <w:lang w:val="es-ES_tradnl"/>
        </w:rPr>
        <w:t>12.1.- GARANTIA DE CUMPLIMIENTO DE CONTRATO:</w:t>
      </w:r>
    </w:p>
    <w:p w:rsidR="00AD4902" w:rsidRPr="001D5245" w:rsidRDefault="00AD4902" w:rsidP="00AD490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garantiza el correcto cumplimiento y fiel ejecución del presente Contrato en todas sus partes con la </w:t>
      </w:r>
      <w:proofErr w:type="spellStart"/>
      <w:r>
        <w:rPr>
          <w:rFonts w:ascii="Lucida Bright" w:hAnsi="Lucida Bright" w:cs="Arial"/>
          <w:sz w:val="19"/>
          <w:szCs w:val="19"/>
          <w:lang w:val="es-ES_tradnl"/>
        </w:rPr>
        <w:t>xxxxxxxxxx</w:t>
      </w:r>
      <w:proofErr w:type="spellEnd"/>
      <w:r w:rsidRPr="001D5245">
        <w:rPr>
          <w:rFonts w:ascii="Lucida Bright" w:hAnsi="Lucida Bright" w:cs="Arial"/>
          <w:sz w:val="19"/>
          <w:szCs w:val="19"/>
          <w:lang w:val="es-ES_tradnl"/>
        </w:rPr>
        <w:t xml:space="preserve">, emitida por </w:t>
      </w:r>
      <w:proofErr w:type="spellStart"/>
      <w:r>
        <w:rPr>
          <w:rFonts w:ascii="Lucida Bright" w:hAnsi="Lucida Bright" w:cs="Arial"/>
          <w:sz w:val="19"/>
          <w:szCs w:val="19"/>
          <w:lang w:val="es-ES_tradnl"/>
        </w:rPr>
        <w:t>xxxxxxxxxx</w:t>
      </w:r>
      <w:proofErr w:type="spellEnd"/>
      <w:r w:rsidRPr="001D5245">
        <w:rPr>
          <w:rFonts w:ascii="Lucida Bright" w:hAnsi="Lucida Bright" w:cs="Arial"/>
          <w:sz w:val="19"/>
          <w:szCs w:val="19"/>
          <w:lang w:val="es-ES_tradnl"/>
        </w:rPr>
        <w:t xml:space="preserve">, con vigencia hasta el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proofErr w:type="spellStart"/>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i/>
          <w:sz w:val="19"/>
          <w:szCs w:val="19"/>
          <w:lang w:val="es-ES_tradnl"/>
        </w:rPr>
        <w:t xml:space="preserve">, </w:t>
      </w:r>
      <w:r w:rsidRPr="001D5245">
        <w:rPr>
          <w:rFonts w:ascii="Lucida Bright" w:hAnsi="Lucida Bright" w:cs="Arial"/>
          <w:sz w:val="19"/>
          <w:szCs w:val="19"/>
          <w:lang w:val="es-ES_tradnl"/>
        </w:rPr>
        <w:t xml:space="preserve">a la orden de Yacimientos Petrolíferos Fiscales Bolivianos, por la suma de </w:t>
      </w:r>
      <w:proofErr w:type="spellStart"/>
      <w:r w:rsidRPr="001D5245">
        <w:rPr>
          <w:rFonts w:ascii="Lucida Bright" w:hAnsi="Lucida Bright" w:cs="Arial"/>
          <w:sz w:val="19"/>
          <w:szCs w:val="19"/>
          <w:lang w:val="es-ES_tradnl"/>
        </w:rPr>
        <w:t>Bs</w:t>
      </w:r>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w:t>
      </w:r>
      <w:proofErr w:type="spellStart"/>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00/100  Bolivianos), equivalente al siete por ciento (7%) del monto total del Contrato, con las características de renovable, irrevocable y de ejecución inmediata. </w:t>
      </w:r>
    </w:p>
    <w:p w:rsidR="00AD4902" w:rsidRPr="001D5245" w:rsidRDefault="00AD4902" w:rsidP="00AD4902">
      <w:pPr>
        <w:spacing w:before="120"/>
        <w:ind w:right="-7"/>
        <w:jc w:val="both"/>
        <w:outlineLvl w:val="1"/>
        <w:rPr>
          <w:rFonts w:ascii="Lucida Bright" w:hAnsi="Lucida Bright" w:cs="Arial"/>
          <w:sz w:val="19"/>
          <w:szCs w:val="19"/>
          <w:lang w:val="es-BO"/>
        </w:rPr>
      </w:pPr>
      <w:r w:rsidRPr="001D5245">
        <w:rPr>
          <w:rFonts w:ascii="Lucida Bright" w:hAnsi="Lucida Bright" w:cs="Arial"/>
          <w:sz w:val="19"/>
          <w:szCs w:val="19"/>
          <w:lang w:val="es-BO"/>
        </w:rPr>
        <w:t xml:space="preserve">Cualquier incumplimiento contractual en que incurra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dará lugar a la ejecución de la boleta de garantía antes mencionada en favor de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a su sólo requerimiento, sin necesidad de ningún trámite o acción judicial.</w:t>
      </w:r>
    </w:p>
    <w:p w:rsidR="00AD4902" w:rsidRPr="001D5245" w:rsidRDefault="00AD4902" w:rsidP="00AD4902">
      <w:pPr>
        <w:spacing w:before="120"/>
        <w:jc w:val="both"/>
        <w:rPr>
          <w:rFonts w:ascii="Lucida Bright" w:hAnsi="Lucida Bright" w:cs="Arial"/>
          <w:sz w:val="19"/>
          <w:szCs w:val="19"/>
          <w:lang w:val="es-BO"/>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tiene la obligación de mantener actualizada la garantía de cumplimiento de Contrato, cuantas veces lo requiera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razones justificadas.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llevará el control directo de vigencia de la misma bajo su responsabilidad, dicha garantía estará vigente hasta sesenta (60) días calendario adicionales a</w:t>
      </w:r>
      <w:r>
        <w:rPr>
          <w:rFonts w:ascii="Lucida Bright" w:hAnsi="Lucida Bright" w:cs="Arial"/>
          <w:sz w:val="19"/>
          <w:szCs w:val="19"/>
          <w:lang w:val="es-ES_tradnl"/>
        </w:rPr>
        <w:t xml:space="preserve">l plazo de entrega  de </w:t>
      </w:r>
      <w:r w:rsidRPr="001D5245">
        <w:rPr>
          <w:rFonts w:ascii="Lucida Bright" w:hAnsi="Lucida Bright" w:cs="Arial"/>
          <w:sz w:val="19"/>
          <w:szCs w:val="19"/>
          <w:lang w:val="es-ES_tradnl"/>
        </w:rPr>
        <w:t>los Bienes</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BO"/>
        </w:rPr>
        <w:t xml:space="preserve">transcurrido este plazo,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podrá gestionar ante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la devolución de la garantía.</w:t>
      </w:r>
    </w:p>
    <w:p w:rsidR="00AD4902" w:rsidRPr="001D5245" w:rsidRDefault="00AD4902" w:rsidP="00AD4902">
      <w:pPr>
        <w:spacing w:before="120" w:after="120"/>
        <w:jc w:val="both"/>
        <w:rPr>
          <w:rFonts w:ascii="Lucida Bright" w:hAnsi="Lucida Bright" w:cs="Arial"/>
          <w:b/>
          <w:sz w:val="19"/>
          <w:szCs w:val="19"/>
          <w:lang w:val="es-BO"/>
        </w:rPr>
      </w:pPr>
      <w:r w:rsidRPr="001D5245">
        <w:rPr>
          <w:rFonts w:ascii="Lucida Bright" w:hAnsi="Lucida Bright" w:cs="Arial"/>
          <w:b/>
          <w:sz w:val="19"/>
          <w:szCs w:val="19"/>
          <w:lang w:val="es-BO"/>
        </w:rPr>
        <w:t>12.2.- GARANTIA TECNICA:</w:t>
      </w:r>
      <w:r>
        <w:rPr>
          <w:rFonts w:ascii="Lucida Bright" w:hAnsi="Lucida Bright" w:cs="Arial"/>
          <w:b/>
          <w:sz w:val="19"/>
          <w:szCs w:val="19"/>
          <w:lang w:val="es-BO"/>
        </w:rPr>
        <w:t xml:space="preserve"> </w:t>
      </w:r>
      <w:r w:rsidRPr="00ED25D2">
        <w:rPr>
          <w:rFonts w:ascii="Lucida Bright" w:hAnsi="Lucida Bright" w:cs="Arial"/>
          <w:b/>
          <w:sz w:val="19"/>
          <w:szCs w:val="19"/>
          <w:highlight w:val="yellow"/>
          <w:lang w:val="es-BO"/>
        </w:rPr>
        <w:t>(conforme las especificaciones técnicas)</w:t>
      </w:r>
    </w:p>
    <w:p w:rsidR="00AD4902" w:rsidRDefault="00AD4902" w:rsidP="00F81D50">
      <w:pPr>
        <w:numPr>
          <w:ilvl w:val="0"/>
          <w:numId w:val="53"/>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lastRenderedPageBreak/>
        <w:t>Alcance de la garantía:</w:t>
      </w:r>
      <w:r w:rsidRPr="00211748">
        <w:rPr>
          <w:rFonts w:ascii="Lucida Bright" w:hAnsi="Lucida Bright" w:cs="Calibri"/>
          <w:sz w:val="19"/>
          <w:szCs w:val="19"/>
        </w:rPr>
        <w:t xml:space="preserve"> </w:t>
      </w:r>
      <w:proofErr w:type="spellStart"/>
      <w:r w:rsidRPr="00211748">
        <w:rPr>
          <w:rFonts w:ascii="Lucida Bright" w:hAnsi="Lucida Bright" w:cs="Calibri"/>
          <w:sz w:val="19"/>
          <w:szCs w:val="19"/>
        </w:rPr>
        <w:t>xxx</w:t>
      </w:r>
      <w:r>
        <w:rPr>
          <w:rFonts w:ascii="Lucida Bright" w:hAnsi="Lucida Bright" w:cs="Calibri"/>
          <w:sz w:val="19"/>
          <w:szCs w:val="19"/>
        </w:rPr>
        <w:t>xx</w:t>
      </w:r>
      <w:proofErr w:type="spellEnd"/>
    </w:p>
    <w:p w:rsidR="00AD4902" w:rsidRPr="00211748" w:rsidRDefault="00AD4902" w:rsidP="00F81D50">
      <w:pPr>
        <w:numPr>
          <w:ilvl w:val="0"/>
          <w:numId w:val="53"/>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Período de garantía:</w:t>
      </w:r>
      <w:r w:rsidRPr="00211748">
        <w:rPr>
          <w:rFonts w:ascii="Lucida Bright" w:hAnsi="Lucida Bright" w:cs="Calibri"/>
          <w:sz w:val="19"/>
          <w:szCs w:val="19"/>
        </w:rPr>
        <w:t xml:space="preserve">   </w:t>
      </w:r>
      <w:proofErr w:type="spellStart"/>
      <w:r>
        <w:rPr>
          <w:rFonts w:ascii="Lucida Bright" w:hAnsi="Lucida Bright" w:cs="Calibri"/>
          <w:sz w:val="19"/>
          <w:szCs w:val="19"/>
        </w:rPr>
        <w:t>xxxxx</w:t>
      </w:r>
      <w:proofErr w:type="spellEnd"/>
    </w:p>
    <w:p w:rsidR="00AD4902" w:rsidRPr="001D5245" w:rsidRDefault="00AD4902" w:rsidP="00F81D50">
      <w:pPr>
        <w:numPr>
          <w:ilvl w:val="0"/>
          <w:numId w:val="53"/>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b/>
          <w:bCs/>
          <w:sz w:val="19"/>
          <w:szCs w:val="19"/>
        </w:rPr>
        <w:t>Inicio del cómputo del período de garantía:</w:t>
      </w:r>
      <w:r w:rsidRPr="001D5245">
        <w:rPr>
          <w:rFonts w:ascii="Lucida Bright" w:hAnsi="Lucida Bright" w:cs="Calibri"/>
          <w:sz w:val="19"/>
          <w:szCs w:val="19"/>
        </w:rPr>
        <w:t xml:space="preserve"> </w:t>
      </w:r>
      <w:proofErr w:type="spellStart"/>
      <w:r>
        <w:rPr>
          <w:rFonts w:ascii="Lucida Bright" w:hAnsi="Lucida Bright" w:cs="Calibri"/>
          <w:sz w:val="19"/>
          <w:szCs w:val="19"/>
        </w:rPr>
        <w:t>xxxx</w:t>
      </w:r>
      <w:proofErr w:type="spellEnd"/>
      <w:r w:rsidRPr="001D5245">
        <w:rPr>
          <w:rFonts w:ascii="Lucida Bright" w:hAnsi="Lucida Bright" w:cs="Calibri"/>
          <w:sz w:val="19"/>
          <w:szCs w:val="19"/>
        </w:rPr>
        <w:t xml:space="preserve">. </w:t>
      </w:r>
    </w:p>
    <w:p w:rsidR="00AD4902" w:rsidRPr="001D5245" w:rsidRDefault="00AD4902" w:rsidP="00AD4902">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Calibri"/>
          <w:sz w:val="19"/>
          <w:szCs w:val="19"/>
        </w:rPr>
        <w:t xml:space="preserve">En caso de defectos el </w:t>
      </w:r>
      <w:r w:rsidRPr="001D5245">
        <w:rPr>
          <w:rFonts w:ascii="Lucida Bright" w:hAnsi="Lucida Bright" w:cs="Calibri"/>
          <w:b/>
          <w:sz w:val="19"/>
          <w:szCs w:val="19"/>
        </w:rPr>
        <w:t>PROVEEDOR</w:t>
      </w:r>
      <w:r w:rsidRPr="001D5245">
        <w:rPr>
          <w:rFonts w:ascii="Lucida Bright" w:hAnsi="Lucida Bright" w:cs="Calibri"/>
          <w:sz w:val="19"/>
          <w:szCs w:val="19"/>
        </w:rPr>
        <w:t xml:space="preserve"> deberá reponer el bien observado en un plazo máximo de quince (15) días calendario, asumiendo todos los gastos que correspondan. </w:t>
      </w:r>
    </w:p>
    <w:p w:rsidR="00AD4902" w:rsidRPr="001D5245" w:rsidRDefault="00AD4902" w:rsidP="00AD4902">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TERCERA.- (MOROSIDAD Y SUS PENALIDADES) </w:t>
      </w:r>
      <w:r w:rsidRPr="00ED25D2">
        <w:rPr>
          <w:rFonts w:ascii="Lucida Bright" w:hAnsi="Lucida Bright" w:cs="Arial"/>
          <w:b/>
          <w:sz w:val="19"/>
          <w:szCs w:val="19"/>
          <w:highlight w:val="yellow"/>
          <w:u w:val="single"/>
          <w:lang w:val="es-ES_tradnl"/>
        </w:rPr>
        <w:t>(conforme las especificaciones técnicas)</w:t>
      </w:r>
    </w:p>
    <w:p w:rsidR="00AD4902" w:rsidRPr="001D5245" w:rsidRDefault="00AD4902" w:rsidP="00AD4902">
      <w:pPr>
        <w:autoSpaceDE w:val="0"/>
        <w:autoSpaceDN w:val="0"/>
        <w:jc w:val="both"/>
        <w:rPr>
          <w:rFonts w:ascii="Lucida Bright" w:hAnsi="Lucida Bright" w:cs="Calibri"/>
          <w:sz w:val="19"/>
          <w:szCs w:val="19"/>
        </w:rPr>
      </w:pPr>
      <w:r w:rsidRPr="001D5245">
        <w:rPr>
          <w:rFonts w:ascii="Lucida Bright" w:hAnsi="Lucida Bright" w:cs="Arial"/>
          <w:sz w:val="19"/>
          <w:szCs w:val="19"/>
          <w:lang w:val="es-ES_tradnl"/>
        </w:rPr>
        <w:t xml:space="preserve">Queda convenido entre las Partes,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se obliga a cumplir con lo estipulado la cláusula (Vigencia y plazo del Contrato), caso contrario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aplicará una multa del</w:t>
      </w:r>
      <w:r w:rsidRPr="001D5245">
        <w:rPr>
          <w:rFonts w:ascii="Lucida Bright" w:hAnsi="Lucida Bright" w:cs="Calibri"/>
          <w:sz w:val="19"/>
          <w:szCs w:val="19"/>
        </w:rPr>
        <w:t xml:space="preserve"> uno por ciento (1%) por cada día calendario de retraso computable a partir del primer día vencido, sobre el importe de facturación de la entrega del ítem que hubiera incurrido en la falta. </w:t>
      </w:r>
    </w:p>
    <w:p w:rsidR="00AD4902" w:rsidRPr="001D5245" w:rsidRDefault="00AD4902" w:rsidP="00AD4902">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De establecer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que por la aplicación de multas por mora se ha llegado al límite del 10% (diez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iniciar el proceso de resolución del Contrato, conforme a lo estipulado en la cláusula (Terminación del Contrato).</w:t>
      </w:r>
    </w:p>
    <w:p w:rsidR="00AD4902" w:rsidRPr="001D5245" w:rsidRDefault="00AD4902" w:rsidP="00AD4902">
      <w:pPr>
        <w:spacing w:before="120" w:after="120"/>
        <w:jc w:val="both"/>
        <w:rPr>
          <w:rFonts w:ascii="Lucida Bright" w:hAnsi="Lucida Bright" w:cs="Arial"/>
          <w:sz w:val="19"/>
          <w:szCs w:val="19"/>
        </w:rPr>
      </w:pPr>
      <w:r w:rsidRPr="001D5245">
        <w:rPr>
          <w:rFonts w:ascii="Lucida Bright" w:hAnsi="Lucida Bright" w:cs="Arial"/>
          <w:sz w:val="19"/>
          <w:szCs w:val="19"/>
        </w:rPr>
        <w:t xml:space="preserve">De establecer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 xml:space="preserve"> que por la aplicación de multas por mora se ha llegado al límite del 20% (veinte por ciento) del monto total del Contrato, la </w:t>
      </w:r>
      <w:r w:rsidRPr="001D5245">
        <w:rPr>
          <w:rFonts w:ascii="Lucida Bright" w:hAnsi="Lucida Bright" w:cs="Arial"/>
          <w:b/>
          <w:sz w:val="19"/>
          <w:szCs w:val="19"/>
        </w:rPr>
        <w:t>ENTIDAD</w:t>
      </w:r>
      <w:r w:rsidRPr="001D5245">
        <w:rPr>
          <w:rFonts w:ascii="Lucida Bright" w:hAnsi="Lucida Bright" w:cs="Arial"/>
          <w:sz w:val="19"/>
          <w:szCs w:val="19"/>
        </w:rPr>
        <w:t xml:space="preserve"> deberá iniciar el proceso de resolución del Contrato, conforme a lo estipulado en la cláusula (Terminación del Contrato).</w:t>
      </w:r>
    </w:p>
    <w:p w:rsidR="00AD4902" w:rsidRPr="001D5245" w:rsidRDefault="00AD4902" w:rsidP="00AD4902">
      <w:pPr>
        <w:spacing w:before="120"/>
        <w:jc w:val="both"/>
        <w:rPr>
          <w:rFonts w:ascii="Lucida Bright" w:hAnsi="Lucida Bright" w:cs="Arial"/>
          <w:sz w:val="19"/>
          <w:szCs w:val="19"/>
        </w:rPr>
      </w:pPr>
      <w:r w:rsidRPr="001D5245">
        <w:rPr>
          <w:rFonts w:ascii="Lucida Bright" w:hAnsi="Lucida Bright" w:cs="Arial"/>
          <w:sz w:val="19"/>
          <w:szCs w:val="19"/>
        </w:rPr>
        <w:t xml:space="preserve">Las multas serán cobradas mediante descuentos establecidos expresamente por la </w:t>
      </w:r>
      <w:r w:rsidRPr="001D5245">
        <w:rPr>
          <w:rFonts w:ascii="Lucida Bright" w:hAnsi="Lucida Bright" w:cs="Arial"/>
          <w:b/>
          <w:bCs/>
          <w:sz w:val="19"/>
          <w:szCs w:val="19"/>
        </w:rPr>
        <w:t>ENTIDAD</w:t>
      </w:r>
      <w:r w:rsidRPr="001D5245">
        <w:rPr>
          <w:rFonts w:ascii="Lucida Bright" w:hAnsi="Lucida Bright" w:cs="Arial"/>
          <w:sz w:val="19"/>
          <w:szCs w:val="19"/>
        </w:rPr>
        <w:t>,</w:t>
      </w:r>
      <w:r w:rsidRPr="001D5245">
        <w:rPr>
          <w:rFonts w:ascii="Lucida Bright" w:hAnsi="Lucida Bright" w:cs="Arial"/>
          <w:sz w:val="19"/>
          <w:szCs w:val="19"/>
          <w:lang w:val="es-ES_tradnl"/>
        </w:rPr>
        <w:t xml:space="preserve"> con base en el informe </w:t>
      </w:r>
      <w:r>
        <w:rPr>
          <w:rFonts w:ascii="Lucida Bright" w:hAnsi="Lucida Bright" w:cs="Arial"/>
          <w:sz w:val="19"/>
          <w:szCs w:val="19"/>
          <w:lang w:val="es-ES_tradnl"/>
        </w:rPr>
        <w:t>de Conformidad</w:t>
      </w:r>
      <w:r w:rsidRPr="001D5245">
        <w:rPr>
          <w:rFonts w:ascii="Lucida Bright" w:hAnsi="Lucida Bright" w:cs="Arial"/>
          <w:sz w:val="19"/>
          <w:szCs w:val="19"/>
          <w:lang w:val="es-ES_tradnl"/>
        </w:rPr>
        <w:t xml:space="preserve"> documentado</w:t>
      </w:r>
      <w:r w:rsidRPr="001D5245">
        <w:rPr>
          <w:rFonts w:ascii="Lucida Bright" w:hAnsi="Lucida Bright" w:cs="Arial"/>
          <w:sz w:val="19"/>
          <w:szCs w:val="19"/>
        </w:rPr>
        <w:t xml:space="preserve"> de los pagos, sin perjuicio de que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ejecute la garantía de cumplimiento de Contrato y gestione el resarcimiento de daños y perjuicios por medio de la jurisdicción coactiva fiscal por la naturaleza del Contrato, conforme lo establecido en el Artículo 47 de la Ley N° 1178.</w:t>
      </w:r>
    </w:p>
    <w:p w:rsidR="00AD4902" w:rsidRPr="001D5245" w:rsidRDefault="00AD4902" w:rsidP="00AD4902">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DÉCIMA CUARTA.- (NOTIFICACIONES)</w:t>
      </w:r>
    </w:p>
    <w:p w:rsidR="00AD4902" w:rsidRPr="001D5245" w:rsidRDefault="00AD4902" w:rsidP="00AD4902">
      <w:pPr>
        <w:widowControl w:val="0"/>
        <w:numPr>
          <w:ilvl w:val="1"/>
          <w:numId w:val="0"/>
        </w:numPr>
        <w:tabs>
          <w:tab w:val="num" w:pos="284"/>
        </w:tabs>
        <w:spacing w:before="120" w:after="120"/>
        <w:ind w:left="709" w:hanging="720"/>
        <w:jc w:val="both"/>
        <w:rPr>
          <w:rFonts w:ascii="Lucida Bright" w:hAnsi="Lucida Bright" w:cs="Arial"/>
          <w:sz w:val="19"/>
          <w:szCs w:val="19"/>
        </w:rPr>
      </w:pPr>
      <w:r w:rsidRPr="001D5245">
        <w:rPr>
          <w:rFonts w:ascii="Lucida Bright" w:hAnsi="Lucida Bright" w:cs="Arial"/>
          <w:b/>
          <w:sz w:val="19"/>
          <w:szCs w:val="19"/>
          <w:lang w:val="es-ES_tradnl"/>
        </w:rPr>
        <w:t>14.1</w:t>
      </w:r>
      <w:r w:rsidRPr="001D5245">
        <w:rPr>
          <w:rFonts w:ascii="Lucida Bright" w:hAnsi="Lucida Bright" w:cs="Arial"/>
          <w:sz w:val="19"/>
          <w:szCs w:val="19"/>
          <w:lang w:val="es-ES_tradnl"/>
        </w:rPr>
        <w:tab/>
      </w:r>
      <w:r w:rsidRPr="001D5245">
        <w:rPr>
          <w:rFonts w:ascii="Lucida Bright" w:hAnsi="Lucida Bright" w:cs="Arial"/>
          <w:sz w:val="19"/>
          <w:szCs w:val="19"/>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AD4902" w:rsidRPr="00E4416C" w:rsidTr="008B5A6E">
        <w:trPr>
          <w:trHeight w:val="237"/>
        </w:trPr>
        <w:tc>
          <w:tcPr>
            <w:tcW w:w="4511" w:type="dxa"/>
            <w:tcBorders>
              <w:top w:val="single" w:sz="4" w:space="0" w:color="auto"/>
              <w:left w:val="single" w:sz="4" w:space="0" w:color="auto"/>
              <w:bottom w:val="single" w:sz="4" w:space="0" w:color="auto"/>
              <w:right w:val="single" w:sz="4" w:space="0" w:color="auto"/>
            </w:tcBorders>
          </w:tcPr>
          <w:p w:rsidR="00AD4902" w:rsidRPr="00C641D2" w:rsidRDefault="00AD4902" w:rsidP="008B5A6E">
            <w:pPr>
              <w:widowControl w:val="0"/>
              <w:ind w:left="180" w:hanging="180"/>
              <w:jc w:val="center"/>
              <w:rPr>
                <w:rFonts w:ascii="Lucida Bright" w:hAnsi="Lucida Bright" w:cs="Arial"/>
                <w:b/>
                <w:highlight w:val="yellow"/>
                <w:lang w:val="es-ES_tradnl"/>
              </w:rPr>
            </w:pPr>
            <w:r w:rsidRPr="001D5245">
              <w:rPr>
                <w:rFonts w:ascii="Lucida Bright" w:hAnsi="Lucida Bright" w:cs="Arial"/>
                <w:b/>
                <w:lang w:val="es-ES_tradnl"/>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AD4902" w:rsidRPr="00A04BBB" w:rsidRDefault="00AD4902" w:rsidP="008B5A6E">
            <w:pPr>
              <w:widowControl w:val="0"/>
              <w:ind w:left="180" w:hanging="180"/>
              <w:jc w:val="center"/>
              <w:rPr>
                <w:rFonts w:ascii="Lucida Bright" w:hAnsi="Lucida Bright" w:cs="Arial"/>
                <w:b/>
                <w:lang w:val="es-ES_tradnl"/>
              </w:rPr>
            </w:pPr>
            <w:r>
              <w:rPr>
                <w:rFonts w:ascii="Lucida Bright" w:hAnsi="Lucida Bright" w:cs="Arial"/>
                <w:b/>
                <w:lang w:val="es-ES_tradnl"/>
              </w:rPr>
              <w:t>PROVEEDOR</w:t>
            </w:r>
          </w:p>
        </w:tc>
      </w:tr>
      <w:tr w:rsidR="00AD4902" w:rsidRPr="00E4416C" w:rsidTr="008B5A6E">
        <w:trPr>
          <w:trHeight w:val="1383"/>
        </w:trPr>
        <w:tc>
          <w:tcPr>
            <w:tcW w:w="4511" w:type="dxa"/>
            <w:tcBorders>
              <w:top w:val="single" w:sz="4" w:space="0" w:color="auto"/>
              <w:left w:val="single" w:sz="4" w:space="0" w:color="auto"/>
              <w:bottom w:val="single" w:sz="4" w:space="0" w:color="auto"/>
              <w:right w:val="single" w:sz="4" w:space="0" w:color="auto"/>
            </w:tcBorders>
          </w:tcPr>
          <w:p w:rsidR="00AD4902" w:rsidRPr="00251BFB" w:rsidRDefault="00AD4902" w:rsidP="008B5A6E">
            <w:pPr>
              <w:widowControl w:val="0"/>
              <w:jc w:val="both"/>
              <w:rPr>
                <w:rFonts w:ascii="Lucida Bright" w:hAnsi="Lucida Bright" w:cs="Arial"/>
                <w:lang w:val="es-ES_tradnl"/>
              </w:rPr>
            </w:pPr>
            <w:r w:rsidRPr="00251BFB">
              <w:rPr>
                <w:rFonts w:ascii="Lucida Bright" w:hAnsi="Lucida Bright" w:cs="Arial"/>
                <w:b/>
                <w:lang w:val="es-ES_tradnl"/>
              </w:rPr>
              <w:t>Domicilio:</w:t>
            </w:r>
            <w:r w:rsidRPr="00251BFB">
              <w:rPr>
                <w:rFonts w:ascii="Lucida Bright" w:hAnsi="Lucida Bright" w:cs="Arial"/>
                <w:lang w:val="es-ES_tradnl"/>
              </w:rPr>
              <w:t xml:space="preserve"> </w:t>
            </w:r>
          </w:p>
          <w:p w:rsidR="00AD4902" w:rsidRPr="00AD4902" w:rsidRDefault="00AD4902" w:rsidP="008B5A6E">
            <w:pPr>
              <w:widowControl w:val="0"/>
              <w:ind w:left="180" w:hanging="180"/>
              <w:jc w:val="both"/>
              <w:rPr>
                <w:rFonts w:ascii="Lucida Bright" w:hAnsi="Lucida Bright" w:cs="Arial"/>
              </w:rPr>
            </w:pPr>
            <w:r w:rsidRPr="00AD4902">
              <w:rPr>
                <w:rFonts w:ascii="Lucida Bright" w:hAnsi="Lucida Bright" w:cs="Arial"/>
                <w:b/>
              </w:rPr>
              <w:t>N° Telf.:</w:t>
            </w:r>
            <w:r w:rsidRPr="00AD4902">
              <w:rPr>
                <w:rFonts w:ascii="Lucida Bright" w:hAnsi="Lucida Bright" w:cs="Arial"/>
              </w:rPr>
              <w:t xml:space="preserve"> </w:t>
            </w:r>
          </w:p>
          <w:p w:rsidR="00AD4902" w:rsidRPr="00AD4902" w:rsidRDefault="00AD4902" w:rsidP="008B5A6E">
            <w:pPr>
              <w:widowControl w:val="0"/>
              <w:ind w:left="180" w:hanging="180"/>
              <w:jc w:val="both"/>
              <w:rPr>
                <w:rFonts w:ascii="Lucida Bright" w:hAnsi="Lucida Bright" w:cs="Arial"/>
              </w:rPr>
            </w:pPr>
            <w:r w:rsidRPr="00AD4902">
              <w:rPr>
                <w:rFonts w:ascii="Lucida Bright" w:hAnsi="Lucida Bright" w:cs="Arial"/>
                <w:b/>
              </w:rPr>
              <w:t>N° Cel.:</w:t>
            </w:r>
            <w:r w:rsidRPr="00AD4902">
              <w:rPr>
                <w:rFonts w:ascii="Lucida Bright" w:hAnsi="Lucida Bright" w:cs="Arial"/>
              </w:rPr>
              <w:t xml:space="preserve"> </w:t>
            </w:r>
          </w:p>
          <w:p w:rsidR="00AD4902" w:rsidRPr="00AD4902" w:rsidRDefault="00AD4902" w:rsidP="008B5A6E">
            <w:pPr>
              <w:widowControl w:val="0"/>
              <w:ind w:left="180" w:hanging="180"/>
              <w:jc w:val="both"/>
              <w:rPr>
                <w:rFonts w:ascii="Lucida Bright" w:hAnsi="Lucida Bright" w:cs="Arial"/>
              </w:rPr>
            </w:pPr>
            <w:r w:rsidRPr="00AD4902">
              <w:rPr>
                <w:rFonts w:ascii="Lucida Bright" w:hAnsi="Lucida Bright" w:cs="Arial"/>
                <w:b/>
              </w:rPr>
              <w:t>E-mail:</w:t>
            </w:r>
            <w:r w:rsidRPr="00AD4902">
              <w:rPr>
                <w:rFonts w:ascii="Lucida Bright" w:hAnsi="Lucida Bright" w:cs="Arial"/>
              </w:rPr>
              <w:t xml:space="preserve"> </w:t>
            </w:r>
          </w:p>
          <w:p w:rsidR="00AD4902" w:rsidRPr="00AD4902" w:rsidRDefault="00AD4902" w:rsidP="008B5A6E">
            <w:pPr>
              <w:widowControl w:val="0"/>
              <w:ind w:left="180" w:hanging="180"/>
              <w:jc w:val="both"/>
              <w:rPr>
                <w:rFonts w:ascii="Lucida Bright" w:hAnsi="Lucida Bright" w:cs="Arial"/>
              </w:rPr>
            </w:pPr>
            <w:proofErr w:type="spellStart"/>
            <w:r w:rsidRPr="00AD4902">
              <w:rPr>
                <w:rFonts w:ascii="Lucida Bright" w:hAnsi="Lucida Bright" w:cs="Arial"/>
                <w:b/>
              </w:rPr>
              <w:t>Attn</w:t>
            </w:r>
            <w:proofErr w:type="spellEnd"/>
            <w:r w:rsidRPr="00AD4902">
              <w:rPr>
                <w:rFonts w:ascii="Lucida Bright" w:hAnsi="Lucida Bright" w:cs="Arial"/>
                <w:b/>
              </w:rPr>
              <w:t>.:</w:t>
            </w:r>
            <w:r w:rsidRPr="00AD4902">
              <w:rPr>
                <w:rFonts w:ascii="Lucida Bright" w:hAnsi="Lucida Bright" w:cs="Arial"/>
              </w:rPr>
              <w:t xml:space="preserve"> </w:t>
            </w:r>
          </w:p>
          <w:p w:rsidR="00AD4902" w:rsidRPr="00C641D2" w:rsidRDefault="00AD4902" w:rsidP="008B5A6E">
            <w:pPr>
              <w:widowControl w:val="0"/>
              <w:ind w:left="180" w:hanging="180"/>
              <w:jc w:val="both"/>
              <w:rPr>
                <w:rFonts w:ascii="Lucida Bright" w:hAnsi="Lucida Bright" w:cs="Arial"/>
                <w:highlight w:val="yellow"/>
                <w:lang w:val="es-ES_tradnl"/>
              </w:rPr>
            </w:pPr>
            <w:r>
              <w:rPr>
                <w:rFonts w:ascii="Lucida Bright" w:hAnsi="Lucida Bright" w:cs="Arial"/>
                <w:lang w:val="es-ES_tradnl"/>
              </w:rPr>
              <w:t>xxx</w:t>
            </w:r>
            <w:r w:rsidRPr="00251BFB">
              <w:rPr>
                <w:rFonts w:ascii="Lucida Bright" w:hAnsi="Lucida Bright" w:cs="Arial"/>
                <w:lang w:val="es-ES_tradnl"/>
              </w:rPr>
              <w:t xml:space="preserve">  – Bolivia</w:t>
            </w:r>
          </w:p>
        </w:tc>
        <w:tc>
          <w:tcPr>
            <w:tcW w:w="4061" w:type="dxa"/>
            <w:tcBorders>
              <w:top w:val="single" w:sz="4" w:space="0" w:color="auto"/>
              <w:left w:val="single" w:sz="4" w:space="0" w:color="auto"/>
              <w:bottom w:val="single" w:sz="4" w:space="0" w:color="auto"/>
              <w:right w:val="single" w:sz="4" w:space="0" w:color="auto"/>
            </w:tcBorders>
          </w:tcPr>
          <w:p w:rsidR="00AD4902" w:rsidRPr="00A04BBB" w:rsidRDefault="00AD4902" w:rsidP="008B5A6E">
            <w:pPr>
              <w:widowControl w:val="0"/>
              <w:ind w:hanging="45"/>
              <w:jc w:val="both"/>
              <w:rPr>
                <w:rFonts w:ascii="Lucida Bright" w:hAnsi="Lucida Bright" w:cs="Arial"/>
                <w:lang w:val="es-ES_tradnl"/>
              </w:rPr>
            </w:pPr>
            <w:r w:rsidRPr="00A04BBB">
              <w:rPr>
                <w:rFonts w:ascii="Lucida Bright" w:hAnsi="Lucida Bright" w:cs="Arial"/>
                <w:b/>
                <w:lang w:val="es-ES_tradnl"/>
              </w:rPr>
              <w:t>Domicilio:</w:t>
            </w:r>
            <w:r w:rsidRPr="00A04BBB">
              <w:rPr>
                <w:rFonts w:ascii="Lucida Bright" w:hAnsi="Lucida Bright" w:cs="Arial"/>
                <w:lang w:val="es-ES_tradnl"/>
              </w:rPr>
              <w:t xml:space="preserve">  </w:t>
            </w:r>
            <w:proofErr w:type="spellStart"/>
            <w:r>
              <w:rPr>
                <w:rFonts w:ascii="Lucida Bright" w:hAnsi="Lucida Bright" w:cs="Arial"/>
                <w:lang w:val="es-ES_tradnl"/>
              </w:rPr>
              <w:t>xxxxx</w:t>
            </w:r>
            <w:proofErr w:type="spellEnd"/>
          </w:p>
          <w:p w:rsidR="00AD4902" w:rsidRPr="00A04BBB" w:rsidRDefault="00AD4902" w:rsidP="008B5A6E">
            <w:pPr>
              <w:widowControl w:val="0"/>
              <w:ind w:left="180" w:hanging="180"/>
              <w:jc w:val="both"/>
              <w:rPr>
                <w:rFonts w:ascii="Lucida Bright" w:hAnsi="Lucida Bright" w:cs="Arial"/>
                <w:lang w:val="es-BO"/>
              </w:rPr>
            </w:pPr>
            <w:r w:rsidRPr="00A04BBB">
              <w:rPr>
                <w:rFonts w:ascii="Lucida Bright" w:hAnsi="Lucida Bright" w:cs="Arial"/>
                <w:b/>
                <w:lang w:val="es-BO"/>
              </w:rPr>
              <w:t>N° Telf.:</w:t>
            </w:r>
            <w:r w:rsidRPr="00A04BBB">
              <w:rPr>
                <w:rFonts w:ascii="Lucida Bright" w:hAnsi="Lucida Bright" w:cs="Arial"/>
                <w:lang w:val="es-BO"/>
              </w:rPr>
              <w:t xml:space="preserve"> </w:t>
            </w:r>
            <w:proofErr w:type="spellStart"/>
            <w:r>
              <w:rPr>
                <w:rFonts w:ascii="Lucida Bright" w:hAnsi="Lucida Bright" w:cs="Arial"/>
                <w:lang w:val="es-BO"/>
              </w:rPr>
              <w:t>xxxxx</w:t>
            </w:r>
            <w:proofErr w:type="spellEnd"/>
          </w:p>
          <w:p w:rsidR="00AD4902" w:rsidRPr="00FB7212" w:rsidRDefault="00AD4902" w:rsidP="008B5A6E">
            <w:pPr>
              <w:autoSpaceDE w:val="0"/>
              <w:autoSpaceDN w:val="0"/>
              <w:adjustRightInd w:val="0"/>
              <w:ind w:left="180" w:hanging="180"/>
              <w:rPr>
                <w:rFonts w:ascii="Lucida Bright" w:hAnsi="Lucida Bright" w:cs="Arial"/>
                <w:lang w:val="es-BO"/>
              </w:rPr>
            </w:pPr>
            <w:r w:rsidRPr="00FB7212">
              <w:rPr>
                <w:rFonts w:ascii="Lucida Bright" w:hAnsi="Lucida Bright" w:cs="Arial"/>
                <w:b/>
                <w:lang w:val="es-BO"/>
              </w:rPr>
              <w:t xml:space="preserve">E-mail: </w:t>
            </w:r>
            <w:proofErr w:type="spellStart"/>
            <w:r>
              <w:rPr>
                <w:rFonts w:ascii="Lucida Bright" w:hAnsi="Lucida Bright" w:cs="Arial"/>
                <w:b/>
                <w:lang w:val="es-BO"/>
              </w:rPr>
              <w:t>xxxxx</w:t>
            </w:r>
            <w:proofErr w:type="spellEnd"/>
          </w:p>
          <w:p w:rsidR="00AD4902" w:rsidRPr="000272A6" w:rsidRDefault="00AD4902" w:rsidP="008B5A6E">
            <w:pPr>
              <w:autoSpaceDE w:val="0"/>
              <w:autoSpaceDN w:val="0"/>
              <w:adjustRightInd w:val="0"/>
              <w:ind w:left="180" w:hanging="180"/>
              <w:rPr>
                <w:rFonts w:ascii="Lucida Bright" w:hAnsi="Lucida Bright" w:cs="Arial"/>
                <w:lang w:val="es-BO"/>
              </w:rPr>
            </w:pPr>
            <w:proofErr w:type="spellStart"/>
            <w:r w:rsidRPr="000272A6">
              <w:rPr>
                <w:rFonts w:ascii="Lucida Bright" w:hAnsi="Lucida Bright" w:cs="Arial"/>
                <w:b/>
                <w:lang w:val="es-BO"/>
              </w:rPr>
              <w:t>Attn</w:t>
            </w:r>
            <w:proofErr w:type="spellEnd"/>
            <w:r w:rsidRPr="000272A6">
              <w:rPr>
                <w:rFonts w:ascii="Lucida Bright" w:hAnsi="Lucida Bright" w:cs="Arial"/>
                <w:b/>
                <w:lang w:val="es-BO"/>
              </w:rPr>
              <w:t>.:</w:t>
            </w:r>
            <w:r w:rsidRPr="000272A6">
              <w:rPr>
                <w:rFonts w:ascii="Lucida Bright" w:hAnsi="Lucida Bright" w:cs="Arial"/>
                <w:lang w:val="es-BO"/>
              </w:rPr>
              <w:t xml:space="preserve"> </w:t>
            </w:r>
            <w:proofErr w:type="spellStart"/>
            <w:r>
              <w:rPr>
                <w:rFonts w:ascii="Lucida Bright" w:hAnsi="Lucida Bright" w:cs="Arial"/>
                <w:lang w:val="es-BO"/>
              </w:rPr>
              <w:t>xxxxxx</w:t>
            </w:r>
            <w:proofErr w:type="spellEnd"/>
          </w:p>
          <w:p w:rsidR="00AD4902" w:rsidRDefault="00AD4902" w:rsidP="008B5A6E">
            <w:pPr>
              <w:autoSpaceDE w:val="0"/>
              <w:autoSpaceDN w:val="0"/>
              <w:adjustRightInd w:val="0"/>
              <w:ind w:left="180" w:hanging="180"/>
              <w:rPr>
                <w:rFonts w:ascii="Lucida Bright" w:hAnsi="Lucida Bright" w:cs="Arial"/>
                <w:lang w:val="es-ES_tradnl"/>
              </w:rPr>
            </w:pPr>
          </w:p>
          <w:p w:rsidR="00AD4902" w:rsidRPr="00A04BBB" w:rsidRDefault="00AD4902" w:rsidP="008B5A6E">
            <w:pPr>
              <w:autoSpaceDE w:val="0"/>
              <w:autoSpaceDN w:val="0"/>
              <w:adjustRightInd w:val="0"/>
              <w:ind w:left="180" w:hanging="180"/>
              <w:rPr>
                <w:rFonts w:ascii="Lucida Bright" w:hAnsi="Lucida Bright" w:cs="Arial"/>
                <w:lang w:val="es-ES_tradnl"/>
              </w:rPr>
            </w:pPr>
            <w:proofErr w:type="spellStart"/>
            <w:r>
              <w:rPr>
                <w:rFonts w:ascii="Lucida Bright" w:hAnsi="Lucida Bright" w:cs="Arial"/>
                <w:lang w:val="es-ES_tradnl"/>
              </w:rPr>
              <w:t>xxxxx</w:t>
            </w:r>
            <w:proofErr w:type="spellEnd"/>
            <w:r w:rsidRPr="00A04BBB">
              <w:rPr>
                <w:rFonts w:ascii="Lucida Bright" w:hAnsi="Lucida Bright" w:cs="Arial"/>
                <w:lang w:val="es-ES_tradnl"/>
              </w:rPr>
              <w:t xml:space="preserve"> – Bolivia</w:t>
            </w:r>
          </w:p>
        </w:tc>
      </w:tr>
    </w:tbl>
    <w:p w:rsidR="00AD4902" w:rsidRPr="001D5245" w:rsidRDefault="00AD4902" w:rsidP="00AD4902">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14.2</w:t>
      </w:r>
      <w:r w:rsidRPr="001D5245">
        <w:rPr>
          <w:rFonts w:ascii="Lucida Bright" w:hAnsi="Lucida Bright" w:cs="Arial"/>
          <w:sz w:val="19"/>
          <w:szCs w:val="19"/>
          <w:lang w:val="es-ES_tradnl"/>
        </w:rPr>
        <w:tab/>
      </w:r>
      <w:r w:rsidRPr="001D5245">
        <w:rPr>
          <w:rFonts w:ascii="Lucida Bright" w:hAnsi="Lucida Bright" w:cs="Arial"/>
          <w:bCs/>
          <w:sz w:val="19"/>
          <w:szCs w:val="19"/>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AD4902" w:rsidRPr="001D5245" w:rsidRDefault="00AD4902" w:rsidP="00AD4902">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14.3</w:t>
      </w:r>
      <w:r w:rsidRPr="001D5245">
        <w:rPr>
          <w:rFonts w:ascii="Lucida Bright" w:hAnsi="Lucida Bright" w:cs="Arial"/>
          <w:b/>
          <w:sz w:val="19"/>
          <w:szCs w:val="19"/>
          <w:lang w:val="es-ES_tradnl"/>
        </w:rPr>
        <w:tab/>
      </w:r>
      <w:r w:rsidRPr="001D5245">
        <w:rPr>
          <w:rFonts w:ascii="Lucida Bright" w:hAnsi="Lucida Bright" w:cs="Arial"/>
          <w:bCs/>
          <w:sz w:val="19"/>
          <w:szCs w:val="19"/>
        </w:rPr>
        <w:t>Toda notificación o comunicación del presente Contrato se considerará recibida en la fecha y hora en que se haya realizado.</w:t>
      </w:r>
    </w:p>
    <w:p w:rsidR="00AD4902" w:rsidRPr="001D5245" w:rsidRDefault="00AD4902" w:rsidP="00AD4902">
      <w:pPr>
        <w:widowControl w:val="0"/>
        <w:tabs>
          <w:tab w:val="num" w:pos="720"/>
        </w:tabs>
        <w:spacing w:before="120"/>
        <w:ind w:left="720" w:hanging="720"/>
        <w:jc w:val="both"/>
        <w:rPr>
          <w:rFonts w:ascii="Lucida Bright" w:hAnsi="Lucida Bright" w:cs="Arial"/>
          <w:b/>
          <w:sz w:val="19"/>
          <w:szCs w:val="19"/>
          <w:lang w:val="es-ES_tradnl"/>
        </w:rPr>
      </w:pPr>
      <w:r w:rsidRPr="001D5245">
        <w:rPr>
          <w:rFonts w:ascii="Lucida Bright" w:hAnsi="Lucida Bright" w:cs="Arial"/>
          <w:b/>
          <w:sz w:val="19"/>
          <w:szCs w:val="19"/>
          <w:lang w:val="es-ES_tradnl"/>
        </w:rPr>
        <w:t>14.4</w:t>
      </w:r>
      <w:r w:rsidRPr="001D5245">
        <w:rPr>
          <w:rFonts w:ascii="Lucida Bright" w:hAnsi="Lucida Bright" w:cs="Arial"/>
          <w:b/>
          <w:sz w:val="19"/>
          <w:szCs w:val="19"/>
          <w:lang w:val="es-ES_tradnl"/>
        </w:rPr>
        <w:tab/>
      </w:r>
      <w:r w:rsidRPr="001D5245">
        <w:rPr>
          <w:rFonts w:ascii="Lucida Bright" w:hAnsi="Lucida Bright" w:cs="Arial"/>
          <w:sz w:val="19"/>
          <w:szCs w:val="19"/>
        </w:rPr>
        <w:t>Cuando cualquiera de las Partes, cambiare de domicilio, dirección postal, número fax, correo electrónico o persona de contacto, deberá notificar a la otra Parte, por escrito, por lo menos con tres (3) días de anticipación a la fecha efectiva del cambio.</w:t>
      </w:r>
    </w:p>
    <w:p w:rsidR="00AD4902" w:rsidRPr="001D5245" w:rsidRDefault="00AD4902" w:rsidP="00AD4902">
      <w:pPr>
        <w:widowControl w:val="0"/>
        <w:tabs>
          <w:tab w:val="num" w:pos="567"/>
        </w:tabs>
        <w:spacing w:before="120"/>
        <w:ind w:left="705" w:hanging="705"/>
        <w:jc w:val="both"/>
        <w:rPr>
          <w:rFonts w:ascii="Lucida Bright" w:hAnsi="Lucida Bright" w:cs="Arial"/>
          <w:bCs/>
          <w:sz w:val="19"/>
          <w:szCs w:val="19"/>
        </w:rPr>
      </w:pPr>
      <w:r w:rsidRPr="001D5245">
        <w:rPr>
          <w:rFonts w:ascii="Lucida Bright" w:hAnsi="Lucida Bright" w:cs="Arial"/>
          <w:b/>
          <w:sz w:val="19"/>
          <w:szCs w:val="19"/>
          <w:lang w:val="es-ES_tradnl"/>
        </w:rPr>
        <w:t>14.5</w:t>
      </w:r>
      <w:r w:rsidRPr="001D5245">
        <w:rPr>
          <w:rFonts w:ascii="Lucida Bright" w:hAnsi="Lucida Bright" w:cs="Arial"/>
          <w:sz w:val="19"/>
          <w:szCs w:val="19"/>
          <w:lang w:val="es-ES_tradnl"/>
        </w:rPr>
        <w:tab/>
      </w:r>
      <w:r w:rsidRPr="001D5245">
        <w:rPr>
          <w:rFonts w:ascii="Lucida Bright" w:hAnsi="Lucida Bright" w:cs="Arial"/>
          <w:sz w:val="19"/>
          <w:szCs w:val="19"/>
          <w:lang w:val="es-ES_tradnl"/>
        </w:rPr>
        <w:tab/>
      </w:r>
      <w:r w:rsidRPr="001D5245">
        <w:rPr>
          <w:rFonts w:ascii="Lucida Bright" w:hAnsi="Lucida Bright" w:cs="Arial"/>
          <w:bCs/>
          <w:sz w:val="19"/>
          <w:szCs w:val="19"/>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AD4902" w:rsidRPr="001D5245" w:rsidRDefault="00AD4902" w:rsidP="00AD4902">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lastRenderedPageBreak/>
        <w:t>CLÁUSULA</w:t>
      </w:r>
      <w:r w:rsidRPr="001D5245">
        <w:rPr>
          <w:rFonts w:ascii="Lucida Bright" w:hAnsi="Lucida Bright" w:cs="Arial"/>
          <w:b/>
          <w:sz w:val="19"/>
          <w:szCs w:val="19"/>
          <w:u w:val="single"/>
          <w:lang w:val="es-ES_tradnl"/>
        </w:rPr>
        <w:t xml:space="preserve"> DÉCIMA QUINTA.- (RECEPCIÓN Y VERIFICACIÓN)</w:t>
      </w:r>
    </w:p>
    <w:p w:rsidR="00AD4902" w:rsidRPr="001D5245" w:rsidRDefault="00AD4902" w:rsidP="00AD4902">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Comité de Recepción, conjuntamente con un representante debidamente acreditado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tendrá la función de efectuar la recepción de los Bienes, previa conformidad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elaborándose un acta de recepción en la cual se identifique la cantidad recibida y el cumplimiento de las especificaciones técnicas. </w:t>
      </w:r>
    </w:p>
    <w:p w:rsidR="00AD4902" w:rsidRPr="001D5245" w:rsidRDefault="00AD4902" w:rsidP="00AD4902">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se encontraran defectos o daños en los Bienes, no se procederá a la emisión del acta de recepción en tanto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no subsane lo observado.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AD4902" w:rsidRPr="001D5245" w:rsidRDefault="00AD4902" w:rsidP="00AD4902">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entrega de los Bienes se realizara en coordinación con el Comité de Recepción y representantes acreditados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acuerdo a los alcances de las especificaciones técnicas.</w:t>
      </w:r>
    </w:p>
    <w:p w:rsidR="00AD4902" w:rsidRPr="001D5245" w:rsidRDefault="00AD4902" w:rsidP="00AD4902">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SEXTA.- (RESPONSABILIDADES Y OBLIGACIONES DEL PROVEEDOR)</w:t>
      </w:r>
    </w:p>
    <w:p w:rsidR="00AD4902" w:rsidRPr="001D5245" w:rsidRDefault="00AD4902" w:rsidP="00AD4902">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se compromete a cumplir con las siguientes responsabilidades y obligaciones, que son de carácter enunciativo y no limitativo:</w:t>
      </w:r>
    </w:p>
    <w:p w:rsidR="00AD4902" w:rsidRPr="001D5245" w:rsidRDefault="00AD4902" w:rsidP="00F81D50">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lo establecido en el presente Contrato. </w:t>
      </w:r>
    </w:p>
    <w:p w:rsidR="00AD4902" w:rsidRPr="001D5245" w:rsidRDefault="00AD4902" w:rsidP="00F81D50">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provisión de los Bienes a favor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 su personal, materiales y recursos, bajo su exclusiva responsabilidad y riesgo, conforme al presente Contrato.</w:t>
      </w:r>
    </w:p>
    <w:p w:rsidR="00AD4902" w:rsidRPr="001D5245" w:rsidRDefault="00AD4902" w:rsidP="00F81D50">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w:t>
      </w:r>
      <w:proofErr w:type="spellStart"/>
      <w:r w:rsidRPr="001D5245">
        <w:rPr>
          <w:rFonts w:ascii="Lucida Bright" w:hAnsi="Lucida Bright" w:cs="Arial"/>
          <w:sz w:val="19"/>
          <w:szCs w:val="19"/>
          <w:lang w:val="es-ES_tradnl"/>
        </w:rPr>
        <w:t>estibaje</w:t>
      </w:r>
      <w:proofErr w:type="spellEnd"/>
      <w:r w:rsidRPr="001D5245">
        <w:rPr>
          <w:rFonts w:ascii="Lucida Bright" w:hAnsi="Lucida Bright" w:cs="Arial"/>
          <w:sz w:val="19"/>
          <w:szCs w:val="19"/>
          <w:lang w:val="es-ES_tradnl"/>
        </w:rPr>
        <w:t xml:space="preserve">, exportación y otros directos e indirectos. </w:t>
      </w:r>
    </w:p>
    <w:p w:rsidR="00AD4902" w:rsidRPr="001D5245" w:rsidRDefault="00AD4902" w:rsidP="00F81D50">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los retrasos de sub-contratistas y/o sub-vendedores, si los hubiera.</w:t>
      </w:r>
    </w:p>
    <w:p w:rsidR="00AD4902" w:rsidRPr="001D5245" w:rsidRDefault="00AD4902" w:rsidP="00F81D50">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Mantener exonerada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multa o penalidad de cualquier tipo o naturaleza que fuera impuesta por causa de incumplimiento o infracción de la legislación laboral o social.</w:t>
      </w:r>
    </w:p>
    <w:p w:rsidR="00AD4902" w:rsidRPr="001D5245" w:rsidRDefault="00AD4902" w:rsidP="00F81D50">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Mantener indemne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hecho o acto originado por la ejecución del Contrato que tenga por efecto responsabilidad por vulneración de la legislación aplicable. </w:t>
      </w:r>
    </w:p>
    <w:p w:rsidR="00AD4902" w:rsidRPr="001D5245" w:rsidRDefault="00AD4902" w:rsidP="00F81D50">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Cumplir con las obligaciones emergentes del pago de las cargas sociales y tributarias contempladas en su propuesta, en el marco de las leyes vigentes, y presentar a requerimiento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 respaldo correspondiente. </w:t>
      </w:r>
    </w:p>
    <w:p w:rsidR="00AD4902" w:rsidRPr="001D5245" w:rsidRDefault="00AD4902" w:rsidP="00F81D50">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el objeto del Contrato mediante personal especializado y dentro de las especificaciones técnicas, conforme a padrones y normas técnicas usuales en provisiones de esta naturaleza, garantizando la calidad de los Bienes.</w:t>
      </w:r>
    </w:p>
    <w:p w:rsidR="00AD4902" w:rsidRPr="001D5245" w:rsidRDefault="00AD4902" w:rsidP="00F81D50">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Proveer los Bienes conforme a detalle y requerimiento realizado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AD4902" w:rsidRPr="001D5245" w:rsidRDefault="00AD4902" w:rsidP="00F81D50">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Entregar Bienes nuevos y de primera calidad, sin excepción, conforme los precios unitarios consignados en la propuesta adjudicada. </w:t>
      </w:r>
    </w:p>
    <w:p w:rsidR="00AD4902" w:rsidRPr="001D5245" w:rsidRDefault="00AD4902" w:rsidP="00F81D50">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AD4902" w:rsidRPr="001D5245" w:rsidRDefault="00AD4902" w:rsidP="00F81D50">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responsable por los efectos que se originaren de eventuales inobservancias, mencionando de manera enunciativa y no limitativa a toda norma laboral, social, de pensiones, migratoria y la </w:t>
      </w:r>
      <w:r w:rsidRPr="001D5245">
        <w:rPr>
          <w:rFonts w:ascii="Lucida Bright" w:hAnsi="Lucida Bright" w:cs="Arial"/>
          <w:sz w:val="19"/>
          <w:szCs w:val="19"/>
          <w:lang w:val="es-ES_tradnl"/>
        </w:rPr>
        <w:lastRenderedPageBreak/>
        <w:t xml:space="preserve">que sea aplicable para posibilitar el correcto, legal y oportuno desenvolvimiento de su personal en territorio boliviano. </w:t>
      </w:r>
    </w:p>
    <w:p w:rsidR="00AD4902" w:rsidRPr="001D5245" w:rsidRDefault="00AD4902" w:rsidP="00F81D50">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Planear, programar, dirigir y ejecutar la provisión de los Bienes con calidad y seguridad a fin de garantizar el pleno cumplimiento del Contrato.</w:t>
      </w:r>
    </w:p>
    <w:p w:rsidR="00AD4902" w:rsidRPr="001D5245" w:rsidRDefault="00AD4902" w:rsidP="00F81D50">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AD4902" w:rsidRPr="001D5245" w:rsidRDefault="00AD4902" w:rsidP="00F81D50">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la supervisión, dirección técnica y administrativa y mano de obra de su personal, necesarias para la provisión de los Bienes, siendo para todos los efectos,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único y exclusivo responsable.</w:t>
      </w:r>
    </w:p>
    <w:p w:rsidR="00AD4902" w:rsidRPr="001D5245" w:rsidRDefault="00AD4902" w:rsidP="00F81D50">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Salvaguardar y liberar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la responsabilidad de todos los reclamos, representaciones y procesos judiciales de cualquier naturaleza, relacionados con la provisión de los Bienes. </w:t>
      </w:r>
    </w:p>
    <w:p w:rsidR="00AD4902" w:rsidRPr="001D5245" w:rsidRDefault="00AD4902" w:rsidP="00F81D50">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los daños o pérdidas causados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o a terceros, resultantes de acción u omisión en la provisión de los Bienes.</w:t>
      </w:r>
    </w:p>
    <w:p w:rsidR="00AD4902" w:rsidRPr="001D5245" w:rsidRDefault="00AD4902" w:rsidP="00F81D50">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AD4902" w:rsidRPr="001D5245" w:rsidRDefault="00AD4902" w:rsidP="00F81D50">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cualquier reclamo. </w:t>
      </w:r>
    </w:p>
    <w:p w:rsidR="00AD4902" w:rsidRPr="001D5245" w:rsidRDefault="00AD4902" w:rsidP="00F81D50">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pedir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en cualquier momento, dentro de la vigencia del presente Contrato, una declaración que certifique el cumplimiento de la presente obligación.</w:t>
      </w:r>
    </w:p>
    <w:p w:rsidR="00AD4902" w:rsidRPr="001D5245" w:rsidRDefault="00AD4902" w:rsidP="00F81D50">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D4902" w:rsidRPr="001D5245" w:rsidRDefault="00AD4902" w:rsidP="00F81D50">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No apoyar, ni involucrarse en ningún tipo de discriminación, sea por raza, grupo o clase social, nacionalidad, región, religión, deficiencia, sexo, orientación sexual, asociación sindical, filiación política o edad al contratar.</w:t>
      </w:r>
    </w:p>
    <w:p w:rsidR="00AD4902" w:rsidRPr="001D5245" w:rsidRDefault="00AD4902" w:rsidP="00F81D50">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leyes vigentes y los padrones de la industria sobre el horario de trabajo. Todo servicio ejecutado en horas extras, debe ser remunerado o compensado, respetando las normas vigentes.</w:t>
      </w:r>
    </w:p>
    <w:p w:rsidR="00AD4902" w:rsidRPr="001D5245" w:rsidRDefault="00AD4902" w:rsidP="00F81D50">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Asumir el riesgo de extravío o daños incidentales ocurridos durante la fabricación, adquisición, transporte, almacenamiento y entrega de los Bienes de forma directa o a través del seguro que corresponda.</w:t>
      </w:r>
    </w:p>
    <w:p w:rsidR="00AD4902" w:rsidRPr="001D5245" w:rsidRDefault="00AD4902" w:rsidP="00F81D50">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Obedecer como mínimo, a lo establecido en la Ley Aplicable respecto a los sueldos pagados a los trabajadores.</w:t>
      </w:r>
      <w:r w:rsidRPr="001D5245">
        <w:rPr>
          <w:rFonts w:ascii="Lucida Bright" w:hAnsi="Lucida Bright" w:cs="Arial"/>
          <w:sz w:val="19"/>
          <w:szCs w:val="19"/>
          <w:lang w:val="es-ES_tradnl"/>
        </w:rPr>
        <w:tab/>
      </w:r>
    </w:p>
    <w:p w:rsidR="00AD4902" w:rsidRPr="001D5245" w:rsidRDefault="00AD4902" w:rsidP="00F81D50">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Realizar todos los pagos, ante la autoridad que corresponda, respecto al almacenaje de los Bienes en la Aduana Nacional.</w:t>
      </w:r>
    </w:p>
    <w:p w:rsidR="00AD4902" w:rsidRPr="001D5245" w:rsidRDefault="00AD4902" w:rsidP="00F81D50">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Autorizar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realizar retenciones de parte o el total del pago para protegerse contra posibles perjuicios o multas causados por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cuando incurra en </w:t>
      </w:r>
      <w:r w:rsidRPr="001D5245">
        <w:rPr>
          <w:rFonts w:ascii="Lucida Bright" w:hAnsi="Lucida Bright" w:cs="Arial"/>
          <w:sz w:val="19"/>
          <w:szCs w:val="19"/>
          <w:lang w:val="es-ES_tradnl"/>
        </w:rPr>
        <w:lastRenderedPageBreak/>
        <w:t xml:space="preserve">negligencia durante la provisión de los Bienes, estas retenciones no crean derechos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para solicitar ampliación de plazos ni intereses.</w:t>
      </w:r>
    </w:p>
    <w:p w:rsidR="00AD4902" w:rsidRPr="001D5245" w:rsidRDefault="00AD4902" w:rsidP="00F81D50">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Custodiar los Bienes hasta la recepción de esta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AD4902" w:rsidRPr="001D5245" w:rsidRDefault="00AD4902" w:rsidP="00F81D50">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normas de calidad aplicables a los Bienes o a las normas de calidad existentes o cuya aplicación sea apropiada en el país de origen de adquisición de los Bienes.</w:t>
      </w:r>
    </w:p>
    <w:p w:rsidR="00AD4902" w:rsidRPr="001D5245" w:rsidRDefault="00AD4902" w:rsidP="00F81D50">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las características técnicas de los Bienes, descritas en las especificaciones técnicas.</w:t>
      </w:r>
    </w:p>
    <w:p w:rsidR="00AD4902" w:rsidRPr="001D5245" w:rsidRDefault="00AD4902" w:rsidP="00F81D50">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garantía técnica en los términos señalados en las especificaciones técnicas a simple requerimiento de la Unidad Solicitante o en su caso asumir las determinaciones emergentes dispuestas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AD4902" w:rsidRPr="001D5245" w:rsidRDefault="00AD4902" w:rsidP="00F81D50">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las demás obligaciones y responsabilidades a su cargo que sin estar expresamente mencionadas, emerjan del presente Contrato. </w:t>
      </w:r>
    </w:p>
    <w:p w:rsidR="00AD4902" w:rsidRPr="001D5245" w:rsidRDefault="00AD4902" w:rsidP="00AD4902">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SÉPTIMA.- (OBLIGACIONES DE LA ENTIDAD)</w:t>
      </w:r>
    </w:p>
    <w:p w:rsidR="00AD4902" w:rsidRPr="001D5245" w:rsidRDefault="00AD4902" w:rsidP="00AD4902">
      <w:pPr>
        <w:spacing w:before="120"/>
        <w:ind w:left="709" w:hanging="708"/>
        <w:jc w:val="both"/>
        <w:rPr>
          <w:rFonts w:ascii="Lucida Bright" w:hAnsi="Lucida Bright" w:cs="Arial"/>
          <w:sz w:val="19"/>
          <w:szCs w:val="19"/>
        </w:rPr>
      </w:pP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hAnsi="Lucida Bright" w:cs="Arial"/>
          <w:sz w:val="19"/>
          <w:szCs w:val="19"/>
        </w:rPr>
        <w:t xml:space="preserve"> se obliga en su sentido más amplio a cumplir con las siguientes obligaciones:</w:t>
      </w:r>
    </w:p>
    <w:p w:rsidR="00AD4902" w:rsidRPr="001D5245" w:rsidRDefault="00AD4902" w:rsidP="00AD4902">
      <w:pPr>
        <w:spacing w:before="120"/>
        <w:ind w:left="709" w:hanging="709"/>
        <w:jc w:val="both"/>
        <w:rPr>
          <w:rFonts w:ascii="Lucida Bright" w:hAnsi="Lucida Bright" w:cs="Arial"/>
          <w:sz w:val="19"/>
          <w:szCs w:val="19"/>
        </w:rPr>
      </w:pPr>
      <w:r w:rsidRPr="001D5245">
        <w:rPr>
          <w:rFonts w:ascii="Lucida Bright" w:hAnsi="Lucida Bright" w:cs="Arial"/>
          <w:b/>
          <w:sz w:val="19"/>
          <w:szCs w:val="19"/>
        </w:rPr>
        <w:t xml:space="preserve">17.1 </w:t>
      </w:r>
      <w:r w:rsidRPr="001D5245">
        <w:rPr>
          <w:rFonts w:ascii="Lucida Bright" w:hAnsi="Lucida Bright" w:cs="Arial"/>
          <w:b/>
          <w:sz w:val="19"/>
          <w:szCs w:val="19"/>
        </w:rPr>
        <w:tab/>
      </w:r>
      <w:r w:rsidRPr="001D5245">
        <w:rPr>
          <w:rFonts w:ascii="Lucida Bright" w:hAnsi="Lucida Bright" w:cs="Arial"/>
          <w:sz w:val="19"/>
          <w:szCs w:val="19"/>
        </w:rPr>
        <w:t xml:space="preserve">Notificar al </w:t>
      </w:r>
      <w:r w:rsidRPr="001D5245">
        <w:rPr>
          <w:rFonts w:ascii="Lucida Bright" w:hAnsi="Lucida Bright" w:cs="Arial"/>
          <w:b/>
          <w:sz w:val="19"/>
          <w:szCs w:val="19"/>
        </w:rPr>
        <w:t>PROVEEDOR</w:t>
      </w:r>
      <w:r w:rsidRPr="001D5245">
        <w:rPr>
          <w:rFonts w:ascii="Lucida Bright" w:hAnsi="Lucida Bright" w:cs="Arial"/>
          <w:sz w:val="19"/>
          <w:szCs w:val="19"/>
        </w:rPr>
        <w:t xml:space="preserve"> los defectos e irregularidades encontradas en los Bienes, fijando plazos para su corrección.</w:t>
      </w:r>
    </w:p>
    <w:p w:rsidR="00AD4902" w:rsidRPr="001D5245" w:rsidRDefault="00AD4902" w:rsidP="00AD4902">
      <w:pPr>
        <w:spacing w:before="120"/>
        <w:ind w:left="705" w:hanging="705"/>
        <w:jc w:val="both"/>
        <w:rPr>
          <w:rFonts w:ascii="Lucida Bright" w:hAnsi="Lucida Bright" w:cs="Arial"/>
          <w:sz w:val="19"/>
          <w:szCs w:val="19"/>
        </w:rPr>
      </w:pPr>
      <w:r w:rsidRPr="001D5245">
        <w:rPr>
          <w:rFonts w:ascii="Lucida Bright" w:hAnsi="Lucida Bright" w:cs="Arial"/>
          <w:b/>
          <w:sz w:val="19"/>
          <w:szCs w:val="19"/>
        </w:rPr>
        <w:t>17.2</w:t>
      </w:r>
      <w:r w:rsidRPr="001D5245">
        <w:rPr>
          <w:rFonts w:ascii="Lucida Bright" w:hAnsi="Lucida Bright" w:cs="Arial"/>
          <w:sz w:val="19"/>
          <w:szCs w:val="19"/>
        </w:rPr>
        <w:tab/>
        <w:t xml:space="preserve">Proporcionar información y detalle para la entrega de los Bienes, comunicando al </w:t>
      </w:r>
      <w:r w:rsidRPr="001D5245">
        <w:rPr>
          <w:rFonts w:ascii="Lucida Bright" w:hAnsi="Lucida Bright" w:cs="Arial"/>
          <w:b/>
          <w:sz w:val="19"/>
          <w:szCs w:val="19"/>
        </w:rPr>
        <w:t>PROVEEDOR</w:t>
      </w:r>
      <w:r w:rsidRPr="001D5245">
        <w:rPr>
          <w:rFonts w:ascii="Lucida Bright" w:hAnsi="Lucida Bright" w:cs="Arial"/>
          <w:sz w:val="19"/>
          <w:szCs w:val="19"/>
        </w:rPr>
        <w:t xml:space="preserve"> eventuales cambios de normas y horarios de trabajo.</w:t>
      </w:r>
    </w:p>
    <w:p w:rsidR="00AD4902" w:rsidRPr="001D5245" w:rsidRDefault="00AD4902" w:rsidP="00AD4902">
      <w:pPr>
        <w:spacing w:before="120"/>
        <w:jc w:val="both"/>
        <w:rPr>
          <w:rFonts w:ascii="Lucida Bright" w:hAnsi="Lucida Bright" w:cs="Arial"/>
          <w:sz w:val="19"/>
          <w:szCs w:val="19"/>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OCTAVA.- (INTRANSFERIBILIDAD DEL CONTRATO)</w:t>
      </w:r>
    </w:p>
    <w:p w:rsidR="00AD4902" w:rsidRPr="001D5245" w:rsidRDefault="00AD4902" w:rsidP="00AD490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bajo ningún título podrá ceder, transferir, subrogar, total o parcialmente este Contrato.</w:t>
      </w:r>
    </w:p>
    <w:p w:rsidR="00AD4902" w:rsidRPr="001D5245" w:rsidRDefault="00AD4902" w:rsidP="00AD490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caso excepcional, emergente de causa de fuerza mayor o caso fortuito, las Partes podrán acordar la cesión o subrogación del Contrato, total o parcialmente, previa aprobación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bajo los mismos términos y condiciones del presente Contrato.</w:t>
      </w:r>
    </w:p>
    <w:p w:rsidR="00AD4902" w:rsidRPr="001D5245" w:rsidRDefault="00AD4902" w:rsidP="00AD4902">
      <w:pPr>
        <w:pStyle w:val="ss"/>
        <w:spacing w:before="120" w:after="0"/>
        <w:ind w:right="-7" w:firstLine="0"/>
        <w:rPr>
          <w:rFonts w:ascii="Lucida Bright" w:hAnsi="Lucida Bright" w:cs="Arial"/>
          <w:sz w:val="19"/>
          <w:szCs w:val="19"/>
          <w:lang w:val="es-ES_tradnl" w:eastAsia="es-ES"/>
        </w:rPr>
      </w:pPr>
      <w:r w:rsidRPr="001D5245">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D4902" w:rsidRPr="001D5245" w:rsidRDefault="00AD4902" w:rsidP="00AD490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D4902" w:rsidRPr="001D5245" w:rsidRDefault="00AD4902" w:rsidP="00AD4902">
      <w:pPr>
        <w:spacing w:before="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NOVENA.- (IMPUESTOS Y TRIBUTOS) </w:t>
      </w:r>
    </w:p>
    <w:p w:rsidR="00AD4902" w:rsidRPr="001D5245" w:rsidRDefault="00AD4902" w:rsidP="00AD490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conforme a lo previsto en la Ley Aplicable, sin derecho a reembolso. </w:t>
      </w:r>
    </w:p>
    <w:p w:rsidR="00AD4902" w:rsidRPr="001D5245" w:rsidRDefault="00AD4902" w:rsidP="00AD490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AD4902" w:rsidRDefault="00AD4902" w:rsidP="00AD490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AD4902" w:rsidRDefault="00AD4902" w:rsidP="00AD4902">
      <w:pPr>
        <w:jc w:val="both"/>
        <w:rPr>
          <w:rFonts w:ascii="Lucida Bright" w:hAnsi="Lucida Bright" w:cs="Arial"/>
          <w:b/>
          <w:sz w:val="19"/>
          <w:szCs w:val="19"/>
          <w:u w:val="single"/>
        </w:rPr>
      </w:pPr>
    </w:p>
    <w:p w:rsidR="00AD4902" w:rsidRDefault="00AD4902" w:rsidP="00AD4902">
      <w:pPr>
        <w:jc w:val="both"/>
        <w:rPr>
          <w:rFonts w:ascii="Lucida Bright" w:hAnsi="Lucida Bright" w:cs="Arial"/>
          <w:b/>
          <w:bCs/>
          <w:sz w:val="19"/>
          <w:szCs w:val="19"/>
          <w:u w:val="single"/>
          <w:lang w:val="es-ES_tradnl"/>
        </w:rPr>
      </w:pPr>
      <w:r w:rsidRPr="00BB0E7A">
        <w:rPr>
          <w:rFonts w:ascii="Lucida Bright" w:hAnsi="Lucida Bright" w:cs="Arial"/>
          <w:b/>
          <w:sz w:val="19"/>
          <w:szCs w:val="19"/>
          <w:u w:val="single"/>
        </w:rPr>
        <w:lastRenderedPageBreak/>
        <w:t>CLÁUSULA</w:t>
      </w:r>
      <w:r w:rsidRPr="00BB0E7A">
        <w:rPr>
          <w:rFonts w:ascii="Lucida Bright" w:hAnsi="Lucida Bright" w:cs="Arial"/>
          <w:b/>
          <w:sz w:val="19"/>
          <w:szCs w:val="19"/>
          <w:u w:val="single"/>
          <w:lang w:val="es-ES_tradnl"/>
        </w:rPr>
        <w:t xml:space="preserve"> VIGÉSIMA.- </w:t>
      </w:r>
      <w:r w:rsidRPr="00BB0E7A">
        <w:rPr>
          <w:rFonts w:ascii="Lucida Bright" w:hAnsi="Lucida Bright" w:cs="Arial"/>
          <w:b/>
          <w:bCs/>
          <w:sz w:val="19"/>
          <w:szCs w:val="19"/>
          <w:u w:val="single"/>
          <w:lang w:val="es-ES_tradnl"/>
        </w:rPr>
        <w:t>(SUSPENSIÓN D</w:t>
      </w:r>
      <w:r w:rsidRPr="00BB0E7A">
        <w:rPr>
          <w:rFonts w:ascii="Lucida Bright" w:hAnsi="Lucida Bright" w:cs="Arial"/>
          <w:b/>
          <w:bCs/>
          <w:color w:val="000000"/>
          <w:sz w:val="19"/>
          <w:szCs w:val="19"/>
          <w:u w:val="single"/>
          <w:lang w:val="es-ES_tradnl"/>
        </w:rPr>
        <w:t>E LA ADQUISICIÓN</w:t>
      </w:r>
      <w:r w:rsidRPr="00BB0E7A">
        <w:rPr>
          <w:rFonts w:ascii="Lucida Bright" w:hAnsi="Lucida Bright" w:cs="Arial"/>
          <w:b/>
          <w:bCs/>
          <w:sz w:val="19"/>
          <w:szCs w:val="19"/>
          <w:u w:val="single"/>
          <w:lang w:val="es-ES_tradnl"/>
        </w:rPr>
        <w:t>)</w:t>
      </w:r>
    </w:p>
    <w:p w:rsidR="00AD4902" w:rsidRPr="001D5245" w:rsidRDefault="00AD4902" w:rsidP="00AD4902">
      <w:pPr>
        <w:jc w:val="both"/>
        <w:rPr>
          <w:rFonts w:ascii="Lucida Bright" w:hAnsi="Lucida Bright" w:cs="Arial"/>
          <w:b/>
          <w:bCs/>
          <w:sz w:val="19"/>
          <w:szCs w:val="19"/>
          <w:u w:val="single"/>
          <w:lang w:val="es-ES_tradnl"/>
        </w:rPr>
      </w:pPr>
    </w:p>
    <w:p w:rsidR="00AD4902" w:rsidRDefault="00AD4902" w:rsidP="00AD4902">
      <w:pPr>
        <w:autoSpaceDE w:val="0"/>
        <w:autoSpaceDN w:val="0"/>
        <w:jc w:val="both"/>
        <w:rPr>
          <w:rFonts w:ascii="Lucida Bright" w:hAnsi="Lucida Bright" w:cs="Arial"/>
          <w:sz w:val="19"/>
          <w:szCs w:val="19"/>
          <w:lang w:val="es-ES_tradnl"/>
        </w:rPr>
      </w:pPr>
      <w:r w:rsidRPr="001D5245">
        <w:rPr>
          <w:rFonts w:ascii="Lucida Bright" w:hAnsi="Lucida Bright" w:cs="Arial"/>
          <w:sz w:val="19"/>
          <w:szCs w:val="19"/>
        </w:rPr>
        <w:t xml:space="preserve">Las Partes previa aprobación emitida por parte de la </w:t>
      </w:r>
      <w:r w:rsidRPr="001D5245">
        <w:rPr>
          <w:rFonts w:ascii="Lucida Bright" w:hAnsi="Lucida Bright" w:cs="Arial"/>
          <w:b/>
          <w:sz w:val="19"/>
          <w:szCs w:val="19"/>
        </w:rPr>
        <w:t>ENTIDAD</w:t>
      </w:r>
      <w:r w:rsidRPr="001D5245">
        <w:rPr>
          <w:rFonts w:ascii="Lucida Bright" w:hAnsi="Lucida Bright" w:cs="Arial"/>
          <w:sz w:val="19"/>
          <w:szCs w:val="19"/>
        </w:rPr>
        <w:t xml:space="preserve">, podrán suspender la provisión de los Bienes, </w:t>
      </w:r>
      <w:r w:rsidRPr="001D5245">
        <w:rPr>
          <w:rFonts w:ascii="Lucida Bright" w:hAnsi="Lucida Bright" w:cs="Arial"/>
          <w:sz w:val="19"/>
          <w:szCs w:val="19"/>
          <w:lang w:val="es-ES_tradnl"/>
        </w:rPr>
        <w:t xml:space="preserve">cuando se detecte </w:t>
      </w:r>
      <w:r w:rsidRPr="001D5245">
        <w:rPr>
          <w:rFonts w:ascii="Lucida Bright" w:hAnsi="Lucida Bright" w:cs="Arial"/>
          <w:sz w:val="19"/>
          <w:szCs w:val="19"/>
        </w:rPr>
        <w:t>un riesgo, referido a salud, seguridad, medio ambiente, aspectos sociales o a requisitos insoslayables previstos en el Contrato y/o la Ley Aplicable u otros</w:t>
      </w:r>
      <w:r w:rsidRPr="001D5245">
        <w:rPr>
          <w:rFonts w:ascii="Lucida Bright" w:hAnsi="Lucida Bright" w:cs="Arial"/>
          <w:sz w:val="19"/>
          <w:szCs w:val="19"/>
          <w:lang w:val="es-ES_tradnl"/>
        </w:rPr>
        <w:t>, que tenga</w:t>
      </w:r>
      <w:r w:rsidRPr="001D5245">
        <w:rPr>
          <w:rFonts w:ascii="Lucida Bright" w:hAnsi="Lucida Bright" w:cs="Arial"/>
          <w:color w:val="1F497D"/>
          <w:sz w:val="19"/>
          <w:szCs w:val="19"/>
          <w:lang w:val="es-ES_tradnl"/>
        </w:rPr>
        <w:t>n</w:t>
      </w:r>
      <w:r w:rsidRPr="001D5245">
        <w:rPr>
          <w:rFonts w:ascii="Lucida Bright" w:hAnsi="Lucida Bright" w:cs="Arial"/>
          <w:sz w:val="19"/>
          <w:szCs w:val="19"/>
          <w:lang w:val="es-ES_tradnl"/>
        </w:rPr>
        <w:t xml:space="preserve"> un posible impacto en la ejecución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y que requieran necesariamente de la suspensión para su subsanación.</w:t>
      </w:r>
    </w:p>
    <w:p w:rsidR="00AD4902" w:rsidRPr="001D5245" w:rsidRDefault="00AD4902" w:rsidP="00AD4902">
      <w:pPr>
        <w:autoSpaceDE w:val="0"/>
        <w:autoSpaceDN w:val="0"/>
        <w:jc w:val="both"/>
        <w:rPr>
          <w:rFonts w:ascii="Lucida Bright" w:hAnsi="Lucida Bright" w:cs="Arial"/>
          <w:sz w:val="19"/>
          <w:szCs w:val="19"/>
          <w:lang w:val="es-ES_tradnl"/>
        </w:rPr>
      </w:pPr>
    </w:p>
    <w:p w:rsidR="00AD4902" w:rsidRDefault="00AD4902" w:rsidP="00AD4902">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Durante dicha </w:t>
      </w:r>
      <w:r w:rsidRPr="001D5245">
        <w:rPr>
          <w:rFonts w:ascii="Lucida Bright" w:hAnsi="Lucida Bright" w:cs="Arial"/>
          <w:sz w:val="19"/>
          <w:szCs w:val="19"/>
        </w:rPr>
        <w:t xml:space="preserve">suspensión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 xml:space="preserve">coadyuvará en la protección y salvaguarda </w:t>
      </w:r>
      <w:r w:rsidRPr="001D5245">
        <w:rPr>
          <w:rFonts w:ascii="Lucida Bright" w:hAnsi="Lucida Bright" w:cs="Arial"/>
          <w:sz w:val="19"/>
          <w:szCs w:val="19"/>
        </w:rPr>
        <w:t xml:space="preserve">de los Bienes, </w:t>
      </w:r>
      <w:r w:rsidRPr="001D5245">
        <w:rPr>
          <w:rFonts w:ascii="Lucida Bright" w:hAnsi="Lucida Bright" w:cs="Arial"/>
          <w:sz w:val="19"/>
          <w:szCs w:val="19"/>
          <w:lang w:val="es-ES_tradnl"/>
        </w:rPr>
        <w:t xml:space="preserve"> en la manera que requiera la </w:t>
      </w:r>
      <w:r w:rsidRPr="001D5245">
        <w:rPr>
          <w:rFonts w:ascii="Lucida Bright" w:hAnsi="Lucida Bright" w:cs="Arial"/>
          <w:b/>
          <w:sz w:val="19"/>
          <w:szCs w:val="19"/>
        </w:rPr>
        <w:t>ENTIDAD</w:t>
      </w:r>
      <w:r w:rsidRPr="001D5245">
        <w:rPr>
          <w:rFonts w:ascii="Lucida Bright" w:hAnsi="Lucida Bright" w:cs="Arial"/>
          <w:sz w:val="19"/>
          <w:szCs w:val="19"/>
          <w:lang w:val="es-ES_tradnl"/>
        </w:rPr>
        <w:t xml:space="preserve">. En materia de suspensión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conforme a lo expresado, se seguirán las siguientes reglas:</w:t>
      </w:r>
    </w:p>
    <w:p w:rsidR="00AD4902" w:rsidRPr="001D5245" w:rsidRDefault="00AD4902" w:rsidP="00AD4902">
      <w:pPr>
        <w:jc w:val="both"/>
        <w:rPr>
          <w:rFonts w:ascii="Lucida Bright" w:hAnsi="Lucida Bright" w:cs="Arial"/>
          <w:sz w:val="19"/>
          <w:szCs w:val="19"/>
          <w:lang w:val="es-ES_tradnl"/>
        </w:rPr>
      </w:pPr>
    </w:p>
    <w:p w:rsidR="00AD4902" w:rsidRDefault="00AD4902" w:rsidP="00AD4902">
      <w:pPr>
        <w:spacing w:before="120" w:after="120"/>
        <w:ind w:left="567" w:hanging="567"/>
        <w:jc w:val="both"/>
        <w:rPr>
          <w:rFonts w:ascii="Lucida Bright" w:hAnsi="Lucida Bright" w:cs="Arial"/>
          <w:sz w:val="19"/>
          <w:szCs w:val="19"/>
          <w:lang w:val="es-ES_tradnl"/>
        </w:rPr>
      </w:pPr>
      <w:r w:rsidRPr="001D5245">
        <w:rPr>
          <w:rFonts w:ascii="Lucida Bright" w:hAnsi="Lucida Bright" w:cs="Arial"/>
          <w:b/>
          <w:bCs/>
          <w:sz w:val="19"/>
          <w:szCs w:val="19"/>
          <w:lang w:val="es-ES_tradnl"/>
        </w:rPr>
        <w:t xml:space="preserve">20.1. </w:t>
      </w:r>
      <w:r w:rsidRPr="001D5245">
        <w:rPr>
          <w:rFonts w:ascii="Lucida Bright" w:hAnsi="Lucida Bright" w:cs="Arial"/>
          <w:sz w:val="19"/>
          <w:szCs w:val="19"/>
          <w:lang w:val="es-ES_tradnl"/>
        </w:rPr>
        <w:t>La</w:t>
      </w:r>
      <w:r w:rsidRPr="001D5245">
        <w:rPr>
          <w:rFonts w:ascii="Lucida Bright" w:hAnsi="Lucida Bright" w:cs="Arial"/>
          <w:sz w:val="19"/>
          <w:szCs w:val="19"/>
        </w:rPr>
        <w:t xml:space="preserve"> </w:t>
      </w:r>
      <w:r w:rsidRPr="001D5245">
        <w:rPr>
          <w:rFonts w:ascii="Lucida Bright" w:hAnsi="Lucida Bright" w:cs="Arial"/>
          <w:b/>
          <w:sz w:val="19"/>
          <w:szCs w:val="19"/>
        </w:rPr>
        <w:t>ENTIDAD</w:t>
      </w:r>
      <w:r w:rsidRPr="001D5245">
        <w:rPr>
          <w:rFonts w:ascii="Lucida Bright" w:hAnsi="Lucida Bright" w:cs="Arial"/>
          <w:sz w:val="19"/>
          <w:szCs w:val="19"/>
        </w:rPr>
        <w:t xml:space="preserve"> </w:t>
      </w:r>
      <w:r w:rsidRPr="001D5245">
        <w:rPr>
          <w:rFonts w:ascii="Lucida Bright" w:hAnsi="Lucida Bright" w:cs="Arial"/>
          <w:sz w:val="19"/>
          <w:szCs w:val="19"/>
          <w:lang w:val="es-ES_tradnl"/>
        </w:rPr>
        <w:t>podrá en cualquier momento luego de una suspensión ordenada bajo la presente cláusula, requerirle a</w:t>
      </w:r>
      <w:r w:rsidRPr="001D5245">
        <w:rPr>
          <w:rFonts w:ascii="Lucida Bright" w:hAnsi="Lucida Bright" w:cs="Arial"/>
          <w:color w:val="1F497D"/>
          <w:sz w:val="19"/>
          <w:szCs w:val="19"/>
          <w:lang w:val="es-ES_tradnl"/>
        </w:rPr>
        <w:t>l</w:t>
      </w:r>
      <w:r w:rsidRPr="001D5245">
        <w:rPr>
          <w:rFonts w:ascii="Lucida Bright" w:hAnsi="Lucida Bright" w:cs="Arial"/>
          <w:sz w:val="19"/>
          <w:szCs w:val="19"/>
          <w:lang w:val="es-ES_tradnl"/>
        </w:rPr>
        <w:t> </w:t>
      </w:r>
      <w:r w:rsidRPr="001D5245">
        <w:rPr>
          <w:rFonts w:ascii="Lucida Bright" w:hAnsi="Lucida Bright" w:cs="Arial"/>
          <w:b/>
          <w:sz w:val="19"/>
          <w:szCs w:val="19"/>
        </w:rPr>
        <w:t>PROVEEDOR</w:t>
      </w:r>
      <w:r w:rsidRPr="001D5245">
        <w:rPr>
          <w:rFonts w:ascii="Lucida Bright" w:hAnsi="Lucida Bright" w:cs="Arial"/>
          <w:sz w:val="19"/>
          <w:szCs w:val="19"/>
        </w:rPr>
        <w:t xml:space="preserve"> </w:t>
      </w:r>
      <w:r w:rsidRPr="001D5245">
        <w:rPr>
          <w:rFonts w:ascii="Lucida Bright" w:hAnsi="Lucida Bright" w:cs="Arial"/>
          <w:sz w:val="19"/>
          <w:szCs w:val="19"/>
          <w:lang w:val="es-ES_tradnl"/>
        </w:rPr>
        <w:t>que reanude la provisión suspendida, una vez sea solucionado el evento que motivó la suspensión.</w:t>
      </w:r>
    </w:p>
    <w:p w:rsidR="00AD4902" w:rsidRDefault="00AD4902" w:rsidP="00AD4902">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rPr>
        <w:t>20.2.</w:t>
      </w:r>
      <w:r w:rsidRPr="001D5245">
        <w:rPr>
          <w:rFonts w:ascii="Lucida Bright" w:hAnsi="Lucida Bright" w:cs="Arial"/>
          <w:sz w:val="19"/>
          <w:szCs w:val="19"/>
        </w:rPr>
        <w:t xml:space="preserve"> Al recibir dicho aviso de reanudar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 xml:space="preserve"> el </w:t>
      </w:r>
      <w:r w:rsidRPr="001D5245">
        <w:rPr>
          <w:rFonts w:ascii="Lucida Bright" w:hAnsi="Lucida Bright" w:cs="Arial"/>
          <w:b/>
          <w:sz w:val="19"/>
          <w:szCs w:val="19"/>
        </w:rPr>
        <w:t xml:space="preserve">PROVEEDOR </w:t>
      </w:r>
      <w:r w:rsidRPr="001D5245">
        <w:rPr>
          <w:rFonts w:ascii="Lucida Bright" w:hAnsi="Lucida Bright" w:cs="Arial"/>
          <w:sz w:val="19"/>
          <w:szCs w:val="19"/>
        </w:rPr>
        <w:t>examinará e</w:t>
      </w:r>
      <w:r w:rsidRPr="001D5245">
        <w:rPr>
          <w:rFonts w:ascii="Lucida Bright" w:hAnsi="Lucida Bright" w:cs="Arial"/>
          <w:sz w:val="19"/>
          <w:szCs w:val="19"/>
          <w:lang w:val="es-ES_tradnl"/>
        </w:rPr>
        <w:t>l Bien</w:t>
      </w:r>
      <w:r w:rsidRPr="001D5245">
        <w:rPr>
          <w:rFonts w:ascii="Lucida Bright" w:hAnsi="Lucida Bright" w:cs="Arial"/>
          <w:sz w:val="19"/>
          <w:szCs w:val="19"/>
        </w:rPr>
        <w:t xml:space="preserve"> o cualquier parte de ésta que podría haber sido afectado por la suspensión.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arreglará cualquier deterioro, daño, defecto o pérdida en </w:t>
      </w:r>
      <w:r w:rsidRPr="001D5245">
        <w:rPr>
          <w:rFonts w:ascii="Lucida Bright" w:hAnsi="Lucida Bright" w:cs="Arial"/>
          <w:sz w:val="19"/>
          <w:szCs w:val="19"/>
          <w:lang w:val="es-ES_tradnl"/>
        </w:rPr>
        <w:t>los Bienes</w:t>
      </w:r>
      <w:r w:rsidRPr="001D5245">
        <w:rPr>
          <w:rFonts w:ascii="Lucida Bright" w:hAnsi="Lucida Bright" w:cs="Arial"/>
          <w:sz w:val="19"/>
          <w:szCs w:val="19"/>
        </w:rPr>
        <w:t xml:space="preserve">, o cualquier parte de ésta, que pueda haber ocurrido durante la suspensión y procederá a continuar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w:t>
      </w:r>
    </w:p>
    <w:p w:rsidR="00AD4902" w:rsidRDefault="00AD4902" w:rsidP="00AD4902">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lang w:val="es-ES_tradnl"/>
        </w:rPr>
        <w:t>20.</w:t>
      </w:r>
      <w:r w:rsidRPr="001D5245">
        <w:rPr>
          <w:rFonts w:ascii="Lucida Bright" w:hAnsi="Lucida Bright" w:cs="Arial"/>
          <w:b/>
          <w:bCs/>
          <w:color w:val="000000"/>
          <w:sz w:val="19"/>
          <w:szCs w:val="19"/>
          <w:lang w:val="es-ES_tradnl"/>
        </w:rPr>
        <w:t>3</w:t>
      </w:r>
      <w:r w:rsidRPr="001D5245">
        <w:rPr>
          <w:rFonts w:ascii="Lucida Bright" w:hAnsi="Lucida Bright" w:cs="Arial"/>
          <w:b/>
          <w:bCs/>
          <w:sz w:val="19"/>
          <w:szCs w:val="19"/>
          <w:lang w:val="es-ES_tradnl"/>
        </w:rPr>
        <w:t>.</w:t>
      </w:r>
      <w:r w:rsidRPr="001D5245">
        <w:rPr>
          <w:rFonts w:ascii="Lucida Bright" w:hAnsi="Lucida Bright" w:cs="Arial"/>
          <w:sz w:val="19"/>
          <w:szCs w:val="19"/>
          <w:lang w:val="es-ES_tradnl"/>
        </w:rPr>
        <w:t xml:space="preserve"> No obstante las demás disposiciones de esta </w:t>
      </w:r>
      <w:r w:rsidRPr="001D5245">
        <w:rPr>
          <w:rFonts w:ascii="Lucida Bright" w:hAnsi="Lucida Bright" w:cs="Arial"/>
          <w:color w:val="000000"/>
          <w:sz w:val="19"/>
          <w:szCs w:val="19"/>
          <w:lang w:val="es-ES_tradnl"/>
        </w:rPr>
        <w:t xml:space="preserve">cláusula,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no tendrá derecho a una prórroga de los plazos previstos para la provisión de los Bienes o de ninguna otra fecha límite de realización o a un aumento en el monto del Contrato, en la medida en que, la suspensión de los Bienes</w:t>
      </w:r>
      <w:r w:rsidRPr="001D5245">
        <w:rPr>
          <w:rFonts w:ascii="Lucida Bright" w:hAnsi="Lucida Bright" w:cs="Arial"/>
          <w:color w:val="1F497D"/>
          <w:sz w:val="19"/>
          <w:szCs w:val="19"/>
          <w:lang w:val="es-ES_tradnl"/>
        </w:rPr>
        <w:t xml:space="preserve"> </w:t>
      </w:r>
      <w:r w:rsidRPr="001D5245">
        <w:rPr>
          <w:rFonts w:ascii="Lucida Bright" w:hAnsi="Lucida Bright" w:cs="Arial"/>
          <w:sz w:val="19"/>
          <w:szCs w:val="19"/>
          <w:lang w:val="es-ES_tradnl"/>
        </w:rPr>
        <w:t>resultase del incumplimiento evidente de</w:t>
      </w:r>
      <w:r w:rsidRPr="001D5245">
        <w:rPr>
          <w:rFonts w:ascii="Lucida Bright" w:hAnsi="Lucida Bright" w:cs="Arial"/>
          <w:color w:val="1F497D"/>
          <w:sz w:val="19"/>
          <w:szCs w:val="19"/>
          <w:lang w:val="es-ES_tradnl"/>
        </w:rPr>
        <w:t xml:space="preserve">l </w:t>
      </w:r>
      <w:r w:rsidRPr="001D5245">
        <w:rPr>
          <w:rFonts w:ascii="Lucida Bright" w:hAnsi="Lucida Bright" w:cs="Arial"/>
          <w:b/>
          <w:sz w:val="19"/>
          <w:szCs w:val="19"/>
        </w:rPr>
        <w:t>PROVEEDOR</w:t>
      </w:r>
      <w:r w:rsidRPr="001D5245">
        <w:rPr>
          <w:rFonts w:ascii="Lucida Bright" w:hAnsi="Lucida Bright" w:cs="Arial"/>
          <w:sz w:val="19"/>
          <w:szCs w:val="19"/>
        </w:rPr>
        <w:t>.</w:t>
      </w:r>
    </w:p>
    <w:p w:rsidR="00AD4902" w:rsidRDefault="00AD4902" w:rsidP="00AD4902">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la suspensión </w:t>
      </w:r>
      <w:r w:rsidRPr="00BB0E7A">
        <w:rPr>
          <w:rFonts w:ascii="Lucida Bright" w:hAnsi="Lucida Bright" w:cs="Arial"/>
          <w:sz w:val="19"/>
          <w:szCs w:val="19"/>
          <w:lang w:val="es-ES_tradnl"/>
        </w:rPr>
        <w:t xml:space="preserve">continuara por más de </w:t>
      </w:r>
      <w:proofErr w:type="spellStart"/>
      <w:r>
        <w:rPr>
          <w:rFonts w:ascii="Lucida Bright" w:hAnsi="Lucida Bright" w:cs="Arial"/>
          <w:sz w:val="19"/>
          <w:szCs w:val="19"/>
          <w:lang w:val="es-ES_tradnl"/>
        </w:rPr>
        <w:t>xxxxx</w:t>
      </w:r>
      <w:proofErr w:type="spellEnd"/>
      <w:r w:rsidRPr="00BB0E7A">
        <w:rPr>
          <w:rFonts w:ascii="Lucida Bright" w:hAnsi="Lucida Bright" w:cs="Arial"/>
          <w:sz w:val="19"/>
          <w:szCs w:val="19"/>
          <w:lang w:val="es-ES_tradnl"/>
        </w:rPr>
        <w:t xml:space="preserve"> (</w:t>
      </w:r>
      <w:proofErr w:type="spellStart"/>
      <w:r>
        <w:rPr>
          <w:rFonts w:ascii="Lucida Bright" w:hAnsi="Lucida Bright" w:cs="Arial"/>
          <w:sz w:val="19"/>
          <w:szCs w:val="19"/>
          <w:lang w:val="es-ES_tradnl"/>
        </w:rPr>
        <w:t>xxxx</w:t>
      </w:r>
      <w:proofErr w:type="spellEnd"/>
      <w:r w:rsidRPr="00BB0E7A">
        <w:rPr>
          <w:rFonts w:ascii="Lucida Bright" w:hAnsi="Lucida Bright" w:cs="Arial"/>
          <w:sz w:val="19"/>
          <w:szCs w:val="19"/>
          <w:lang w:val="es-ES_tradnl"/>
        </w:rPr>
        <w:t>)</w:t>
      </w:r>
      <w:r w:rsidRPr="00BB0E7A">
        <w:rPr>
          <w:rFonts w:ascii="Lucida Bright" w:hAnsi="Lucida Bright" w:cs="Arial"/>
          <w:sz w:val="19"/>
          <w:szCs w:val="19"/>
        </w:rPr>
        <w:t xml:space="preserve"> </w:t>
      </w:r>
      <w:r w:rsidRPr="00BB0E7A">
        <w:rPr>
          <w:rFonts w:ascii="Lucida Bright" w:hAnsi="Lucida Bright" w:cs="Arial"/>
          <w:sz w:val="19"/>
          <w:szCs w:val="19"/>
          <w:lang w:val="es-ES_tradnl"/>
        </w:rPr>
        <w:t>días calendario</w:t>
      </w:r>
      <w:r w:rsidRPr="001D5245">
        <w:rPr>
          <w:rFonts w:ascii="Lucida Bright" w:hAnsi="Lucida Bright" w:cs="Arial"/>
          <w:sz w:val="19"/>
          <w:szCs w:val="19"/>
          <w:lang w:val="es-ES_tradnl"/>
        </w:rPr>
        <w:t>, las Partes se reunirán para decidir de común acuerdo si extienden o resuelven el Contrato bajo las disposiciones de la cláusula (Terminación del Contrato).</w:t>
      </w:r>
    </w:p>
    <w:p w:rsidR="00AD4902" w:rsidRDefault="00AD4902" w:rsidP="00AD4902">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lang w:val="es-ES_tradnl"/>
        </w:rPr>
        <w:t>CLAUSULA VIGESIMA PRIMERA- (SUBCONTRATOS)</w:t>
      </w:r>
    </w:p>
    <w:p w:rsidR="00AD4902" w:rsidRDefault="00AD4902" w:rsidP="00AD4902">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del cumplimiento de todas sus obligaciones y responsabilidades contraídas en el presente Contrato.</w:t>
      </w:r>
    </w:p>
    <w:p w:rsidR="00AD4902" w:rsidRPr="001D5245" w:rsidRDefault="00AD4902" w:rsidP="00AD4902">
      <w:pPr>
        <w:jc w:val="both"/>
        <w:rPr>
          <w:rFonts w:ascii="Lucida Bright" w:hAnsi="Lucida Bright" w:cs="Arial"/>
          <w:sz w:val="19"/>
          <w:szCs w:val="19"/>
          <w:lang w:val="es-ES_tradnl"/>
        </w:rPr>
      </w:pPr>
    </w:p>
    <w:p w:rsidR="00AD4902" w:rsidRDefault="00AD4902" w:rsidP="00AD4902">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subcontrataciones que realice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ninguna manera incidirán en el precio ofertado y aceptado por ambas Partes en el presente Contrato</w:t>
      </w:r>
      <w:r>
        <w:rPr>
          <w:rFonts w:ascii="Lucida Bright" w:hAnsi="Lucida Bright" w:cs="Arial"/>
          <w:sz w:val="19"/>
          <w:szCs w:val="19"/>
          <w:lang w:val="es-ES_tradnl"/>
        </w:rPr>
        <w:t>.</w:t>
      </w:r>
    </w:p>
    <w:p w:rsidR="00AD4902" w:rsidRPr="001D5245" w:rsidRDefault="00AD4902" w:rsidP="00AD4902">
      <w:pPr>
        <w:jc w:val="both"/>
        <w:rPr>
          <w:rFonts w:ascii="Lucida Bright" w:hAnsi="Lucida Bright" w:cs="Arial"/>
          <w:sz w:val="19"/>
          <w:szCs w:val="19"/>
          <w:lang w:val="es-ES_tradnl"/>
        </w:rPr>
      </w:pPr>
    </w:p>
    <w:p w:rsidR="00AD4902" w:rsidRPr="001D5245" w:rsidRDefault="00AD4902" w:rsidP="00AD4902">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SEGUNDA.- (CONFIDENCIALIDAD)</w:t>
      </w:r>
    </w:p>
    <w:p w:rsidR="00AD4902" w:rsidRPr="001D5245" w:rsidRDefault="00AD4902" w:rsidP="00AD4902">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El </w:t>
      </w:r>
      <w:r w:rsidRPr="001D5245">
        <w:rPr>
          <w:rFonts w:ascii="Lucida Bright" w:hAnsi="Lucida Bright" w:cs="Arial"/>
          <w:b/>
          <w:bCs/>
          <w:sz w:val="19"/>
          <w:szCs w:val="19"/>
          <w:lang w:val="es-BO"/>
        </w:rPr>
        <w:t>PROVEEDOR</w:t>
      </w:r>
      <w:r w:rsidRPr="001D5245">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D4902" w:rsidRPr="001D5245" w:rsidRDefault="00AD4902" w:rsidP="00AD4902">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Las obligaciones que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asume bajo este Contrato con relación a la confidencialidad, subsistirán una vez finalizado el Contrato.</w:t>
      </w:r>
    </w:p>
    <w:p w:rsidR="00AD4902" w:rsidRPr="001D5245" w:rsidRDefault="00AD4902" w:rsidP="00AD4902">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A la terminación del presente Contrato, por resolución o por su cumplimiento, el </w:t>
      </w:r>
      <w:r w:rsidRPr="001D5245">
        <w:rPr>
          <w:rFonts w:ascii="Lucida Bright" w:hAnsi="Lucida Bright" w:cs="Arial"/>
          <w:b/>
          <w:sz w:val="19"/>
          <w:szCs w:val="19"/>
          <w:lang w:val="es-BO"/>
        </w:rPr>
        <w:t xml:space="preserve">PROVEEDOR </w:t>
      </w:r>
      <w:r w:rsidRPr="001D5245">
        <w:rPr>
          <w:rFonts w:ascii="Lucida Bright" w:hAnsi="Lucida Bright" w:cs="Arial"/>
          <w:sz w:val="19"/>
          <w:szCs w:val="19"/>
          <w:lang w:val="es-BO"/>
        </w:rPr>
        <w:t xml:space="preserve">está en la obligación de entregar de manera inmediata a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todos los documentos, notas, datos, información, y otros que hubiera entrado en posesión del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en virtud a la ejecución del presente Contrato, no pudiendo retener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ninguna copia de los mismos, ya sean en papel o en formato electrónico o digital.</w:t>
      </w:r>
    </w:p>
    <w:p w:rsidR="00AD4902" w:rsidRPr="001D5245" w:rsidRDefault="00AD4902" w:rsidP="00AD4902">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El incumplimiento de la obligación de confidencialidad importara:</w:t>
      </w:r>
    </w:p>
    <w:p w:rsidR="00AD4902" w:rsidRPr="001D5245" w:rsidRDefault="00AD4902" w:rsidP="00F81D50">
      <w:pPr>
        <w:pStyle w:val="Prrafodelista"/>
        <w:numPr>
          <w:ilvl w:val="0"/>
          <w:numId w:val="48"/>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lastRenderedPageBreak/>
        <w:t>La adopción de medidas judiciales y sanciones de acuerdo a normas pertinentes.</w:t>
      </w:r>
    </w:p>
    <w:p w:rsidR="00AD4902" w:rsidRPr="001D5245" w:rsidRDefault="00AD4902" w:rsidP="00F81D50">
      <w:pPr>
        <w:numPr>
          <w:ilvl w:val="0"/>
          <w:numId w:val="48"/>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Responsabilidad por pérdida y daños.</w:t>
      </w:r>
    </w:p>
    <w:p w:rsidR="00AD4902" w:rsidRPr="001D5245" w:rsidRDefault="00AD4902" w:rsidP="00AD4902">
      <w:pPr>
        <w:spacing w:before="120" w:after="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TERCERA.- (CAUSAS DE FUERZA MAYOR Y/O CASO FORTUITO)</w:t>
      </w:r>
    </w:p>
    <w:p w:rsidR="00AD4902" w:rsidRPr="001D5245" w:rsidRDefault="00AD4902" w:rsidP="00AD4902">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D4902" w:rsidRPr="001D5245" w:rsidRDefault="00AD4902" w:rsidP="00AD4902">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Con el fin de exceptuar al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de determinadas responsabilidades por mora durante la vigencia del presente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AD4902" w:rsidRPr="001D5245" w:rsidRDefault="00AD4902" w:rsidP="00AD4902">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AD4902" w:rsidRPr="001D5245" w:rsidRDefault="00AD4902" w:rsidP="00AD4902">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D4902" w:rsidRPr="001D5245" w:rsidRDefault="00AD4902" w:rsidP="00AD4902">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23.1   </w:t>
      </w:r>
      <w:r w:rsidRPr="001D5245">
        <w:rPr>
          <w:rFonts w:ascii="Lucida Bright" w:hAnsi="Lucida Bright" w:cs="Arial"/>
          <w:b/>
          <w:sz w:val="19"/>
          <w:szCs w:val="19"/>
          <w:lang w:val="es-ES_tradnl"/>
        </w:rPr>
        <w:tab/>
        <w:t>Condiciones de Validez:</w:t>
      </w:r>
    </w:p>
    <w:p w:rsidR="00AD4902" w:rsidRPr="001D5245" w:rsidRDefault="00AD4902" w:rsidP="00AD4902">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AD4902" w:rsidRPr="001D5245" w:rsidRDefault="00AD4902" w:rsidP="00F81D50">
      <w:pPr>
        <w:numPr>
          <w:ilvl w:val="0"/>
          <w:numId w:val="47"/>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circunstancias de la fuerza mayor o caso fortuito no hayan surgido por un incumplimiento, omisión o negligencia de la Parte </w:t>
      </w:r>
      <w:proofErr w:type="spellStart"/>
      <w:r w:rsidRPr="001D5245">
        <w:rPr>
          <w:rFonts w:ascii="Lucida Bright" w:hAnsi="Lucida Bright" w:cs="Arial"/>
          <w:sz w:val="19"/>
          <w:szCs w:val="19"/>
          <w:lang w:val="es-ES_tradnl"/>
        </w:rPr>
        <w:t>invocante</w:t>
      </w:r>
      <w:proofErr w:type="spellEnd"/>
      <w:r w:rsidRPr="001D5245">
        <w:rPr>
          <w:rFonts w:ascii="Lucida Bright" w:hAnsi="Lucida Bright" w:cs="Arial"/>
          <w:sz w:val="19"/>
          <w:szCs w:val="19"/>
          <w:lang w:val="es-ES_tradnl"/>
        </w:rPr>
        <w:t xml:space="preserve">, o en el caso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será aplicable también a cualquier subcontratista.</w:t>
      </w:r>
    </w:p>
    <w:p w:rsidR="00AD4902" w:rsidRPr="001D5245" w:rsidRDefault="00AD4902" w:rsidP="00F81D50">
      <w:pPr>
        <w:numPr>
          <w:ilvl w:val="0"/>
          <w:numId w:val="47"/>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D5245">
        <w:rPr>
          <w:rFonts w:ascii="Lucida Bright" w:hAnsi="Lucida Bright" w:cs="Arial"/>
          <w:sz w:val="19"/>
          <w:szCs w:val="19"/>
          <w:lang w:val="es-ES_tradnl"/>
        </w:rPr>
        <w:tab/>
      </w:r>
    </w:p>
    <w:p w:rsidR="00AD4902" w:rsidRPr="001D5245" w:rsidRDefault="00AD4902" w:rsidP="00F81D50">
      <w:pPr>
        <w:numPr>
          <w:ilvl w:val="0"/>
          <w:numId w:val="47"/>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AD4902" w:rsidRPr="001D5245" w:rsidRDefault="00AD4902" w:rsidP="00AD4902">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Previo cumplimiento por parte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lo establecido precedentemente dentro de los 7 (siete) días hábiles la </w:t>
      </w:r>
      <w:r w:rsidRPr="001D5245">
        <w:rPr>
          <w:rFonts w:ascii="Lucida Bright" w:hAnsi="Lucida Bright" w:cs="Arial"/>
          <w:b/>
          <w:sz w:val="19"/>
          <w:szCs w:val="19"/>
          <w:lang w:val="es-ES_tradnl"/>
        </w:rPr>
        <w:t xml:space="preserve">ENTIDAD previa evaluación, </w:t>
      </w:r>
      <w:r w:rsidRPr="001D5245">
        <w:rPr>
          <w:rFonts w:ascii="Lucida Bright" w:hAnsi="Lucida Bright" w:cs="Arial"/>
          <w:sz w:val="19"/>
          <w:szCs w:val="19"/>
          <w:lang w:val="es-ES_tradnl"/>
        </w:rPr>
        <w:t xml:space="preserve">aprobara si corresponde la existencia del impedimento, sin el cual, de ninguna manera y por ningún motivo podrá solicitar luego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escrito la ampliación del plazo del Contrato y el no pago de multas.</w:t>
      </w:r>
    </w:p>
    <w:p w:rsidR="00AD4902" w:rsidRPr="001D5245" w:rsidRDefault="00AD4902" w:rsidP="00AD4902">
      <w:pPr>
        <w:tabs>
          <w:tab w:val="left" w:pos="993"/>
        </w:tabs>
        <w:spacing w:before="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23.2   Cumplimiento ininterrumpido:</w:t>
      </w:r>
    </w:p>
    <w:p w:rsidR="00AD4902" w:rsidRPr="001D5245" w:rsidRDefault="00AD4902" w:rsidP="00AD4902">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Cuando ocurra una fuerza mayor o caso fortuito,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AD4902" w:rsidRPr="001D5245" w:rsidRDefault="00AD4902" w:rsidP="00AD4902">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23.3   </w:t>
      </w:r>
      <w:r w:rsidRPr="001D5245">
        <w:rPr>
          <w:rFonts w:ascii="Lucida Bright" w:hAnsi="Lucida Bright" w:cs="Arial"/>
          <w:b/>
          <w:sz w:val="19"/>
          <w:szCs w:val="19"/>
          <w:lang w:val="es-ES_tradnl"/>
        </w:rPr>
        <w:tab/>
        <w:t>Prórrogas:</w:t>
      </w:r>
    </w:p>
    <w:p w:rsidR="00AD4902" w:rsidRPr="001D5245" w:rsidRDefault="00AD4902" w:rsidP="00AD4902">
      <w:pPr>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Si una circunstancia de fuerza mayor o caso fortuito afecta el plazo de entrega o cualquier otra fecha límite de realización, dicha fecha límite se prorrogará de conformidad a lo establecido en el presente Contrato.</w:t>
      </w:r>
    </w:p>
    <w:p w:rsidR="00AD4902" w:rsidRPr="001D5245" w:rsidRDefault="00AD4902" w:rsidP="00AD4902">
      <w:pPr>
        <w:autoSpaceDE w:val="0"/>
        <w:autoSpaceDN w:val="0"/>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Durante este periodo las Partes soportaran independientemente sus respectivas perdidas, por lo cual no podrán oponerse este argumento para reclamar pagos que se generen por efecto del presente Contrato.</w:t>
      </w:r>
    </w:p>
    <w:p w:rsidR="00AD4902" w:rsidRPr="001D5245" w:rsidRDefault="00AD4902" w:rsidP="00AD4902">
      <w:pPr>
        <w:spacing w:before="120"/>
        <w:ind w:left="708"/>
        <w:jc w:val="both"/>
        <w:rPr>
          <w:rFonts w:ascii="Lucida Bright" w:hAnsi="Lucida Bright" w:cs="Arial"/>
          <w:sz w:val="19"/>
          <w:szCs w:val="19"/>
        </w:rPr>
      </w:pPr>
      <w:r w:rsidRPr="001D5245">
        <w:rPr>
          <w:rFonts w:ascii="Lucida Bright" w:hAnsi="Lucida Bright" w:cs="Arial"/>
          <w:sz w:val="19"/>
          <w:szCs w:val="19"/>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AD4902" w:rsidRPr="001D5245" w:rsidRDefault="00AD4902" w:rsidP="00AD4902">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CUARTA.- (TERMINACIÓN DEL CONTRATO)</w:t>
      </w:r>
    </w:p>
    <w:p w:rsidR="00AD4902" w:rsidRPr="001D5245" w:rsidRDefault="00AD4902" w:rsidP="00AD490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concluirá por una de las siguientes causas:</w:t>
      </w:r>
    </w:p>
    <w:p w:rsidR="00AD4902" w:rsidRPr="001D5245" w:rsidRDefault="00AD4902" w:rsidP="00AD4902">
      <w:pPr>
        <w:tabs>
          <w:tab w:val="left" w:pos="709"/>
        </w:tabs>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24.1   </w:t>
      </w:r>
      <w:r w:rsidRPr="001D5245">
        <w:rPr>
          <w:rFonts w:ascii="Lucida Bright" w:hAnsi="Lucida Bright" w:cs="Arial"/>
          <w:b/>
          <w:sz w:val="19"/>
          <w:szCs w:val="19"/>
          <w:lang w:val="es-ES_tradnl"/>
        </w:rPr>
        <w:tab/>
        <w:t xml:space="preserve">Por Cumplimiento del Contrato: </w:t>
      </w:r>
    </w:p>
    <w:p w:rsidR="00AD4902" w:rsidRPr="001D5245" w:rsidRDefault="00AD4902" w:rsidP="00AD4902">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De forma normal, tanto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como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AD4902" w:rsidRPr="001D5245" w:rsidRDefault="00AD4902" w:rsidP="00AD4902">
      <w:pPr>
        <w:tabs>
          <w:tab w:val="left" w:pos="709"/>
        </w:tabs>
        <w:spacing w:before="120"/>
        <w:ind w:left="851" w:hanging="851"/>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    </w:t>
      </w:r>
      <w:r w:rsidRPr="001D5245">
        <w:rPr>
          <w:rFonts w:ascii="Lucida Bright" w:hAnsi="Lucida Bright" w:cs="Arial"/>
          <w:b/>
          <w:sz w:val="19"/>
          <w:szCs w:val="19"/>
          <w:lang w:val="es-ES_tradnl"/>
        </w:rPr>
        <w:tab/>
        <w:t xml:space="preserve">Por Resolución del Contrato: </w:t>
      </w:r>
    </w:p>
    <w:p w:rsidR="00AD4902" w:rsidRPr="001D5245" w:rsidRDefault="00AD4902" w:rsidP="00AD4902">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Si se diera el caso y como una forma excepcional de terminar el Contrato, a los efectos legales correspondientes,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y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acuerdan las siguientes causales para procesar la resolución del Contrato:</w:t>
      </w:r>
    </w:p>
    <w:p w:rsidR="00AD4902" w:rsidRPr="001D5245" w:rsidRDefault="00AD4902" w:rsidP="00AD4902">
      <w:pPr>
        <w:spacing w:before="120"/>
        <w:ind w:left="2124" w:hanging="1415"/>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24.2.1 </w:t>
      </w:r>
      <w:r w:rsidRPr="001D5245">
        <w:rPr>
          <w:rFonts w:ascii="Lucida Bright" w:hAnsi="Lucida Bright" w:cs="Arial"/>
          <w:b/>
          <w:sz w:val="19"/>
          <w:szCs w:val="19"/>
          <w:lang w:val="es-ES_tradnl"/>
        </w:rPr>
        <w:tab/>
        <w:t>Resolución a requerimiento de la ENTIDAD, por causales atribuibles al PROVEEDOR.</w:t>
      </w:r>
    </w:p>
    <w:p w:rsidR="00AD4902" w:rsidRPr="001D5245" w:rsidRDefault="00AD4902" w:rsidP="00AD4902">
      <w:pPr>
        <w:spacing w:before="120"/>
        <w:ind w:left="2124"/>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podrá proceder al trámite de resolución del Contrato, en los siguientes casos:</w:t>
      </w:r>
    </w:p>
    <w:p w:rsidR="00AD4902" w:rsidRPr="001D5245" w:rsidRDefault="00AD4902" w:rsidP="00F81D50">
      <w:pPr>
        <w:numPr>
          <w:ilvl w:val="0"/>
          <w:numId w:val="46"/>
        </w:numPr>
        <w:tabs>
          <w:tab w:val="num" w:pos="2427"/>
        </w:tabs>
        <w:spacing w:before="120"/>
        <w:ind w:left="2427" w:hanging="303"/>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Por incumplimiento  total o parcial del Contrato o sus documentos por parte del </w:t>
      </w:r>
      <w:r w:rsidRPr="001D5245">
        <w:rPr>
          <w:rFonts w:ascii="Lucida Bright" w:hAnsi="Lucida Bright" w:cs="Arial"/>
          <w:b/>
          <w:sz w:val="19"/>
          <w:szCs w:val="19"/>
          <w:lang w:val="es-ES_tradnl"/>
        </w:rPr>
        <w:t>PROVEEDOR.</w:t>
      </w:r>
    </w:p>
    <w:p w:rsidR="00AD4902" w:rsidRPr="001D5245" w:rsidRDefault="00AD4902" w:rsidP="00F81D50">
      <w:pPr>
        <w:numPr>
          <w:ilvl w:val="0"/>
          <w:numId w:val="4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disolución del </w:t>
      </w:r>
      <w:r w:rsidRPr="001D5245">
        <w:rPr>
          <w:rFonts w:ascii="Lucida Bright" w:hAnsi="Lucida Bright" w:cs="Arial"/>
          <w:b/>
          <w:sz w:val="19"/>
          <w:szCs w:val="19"/>
          <w:lang w:val="es-ES_tradnl"/>
        </w:rPr>
        <w:t xml:space="preserve">PROVEEDOR. </w:t>
      </w:r>
    </w:p>
    <w:p w:rsidR="00AD4902" w:rsidRPr="001D5245" w:rsidRDefault="00AD4902" w:rsidP="00F81D50">
      <w:pPr>
        <w:numPr>
          <w:ilvl w:val="0"/>
          <w:numId w:val="4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quiebra declarada del </w:t>
      </w:r>
      <w:r w:rsidRPr="001D5245">
        <w:rPr>
          <w:rFonts w:ascii="Lucida Bright" w:hAnsi="Lucida Bright" w:cs="Arial"/>
          <w:b/>
          <w:sz w:val="19"/>
          <w:szCs w:val="19"/>
          <w:lang w:val="es-ES_tradnl"/>
        </w:rPr>
        <w:t>PROVEEDOR.</w:t>
      </w:r>
    </w:p>
    <w:p w:rsidR="00AD4902" w:rsidRPr="001D5245" w:rsidRDefault="00AD4902" w:rsidP="00F81D50">
      <w:pPr>
        <w:numPr>
          <w:ilvl w:val="0"/>
          <w:numId w:val="4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injustificado del plazo de entrega de los Bienes sin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adopte medidas necesarias y oportunas para recuperar su demora y asegurar la conclusión de la entrega dentro del plazo vigente.</w:t>
      </w:r>
    </w:p>
    <w:p w:rsidR="00AD4902" w:rsidRPr="001D5245" w:rsidRDefault="00AD4902" w:rsidP="00F81D50">
      <w:pPr>
        <w:numPr>
          <w:ilvl w:val="0"/>
          <w:numId w:val="4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Cuando el monto de la multa por atraso en la entrega alcance el 10% (diez por ciento) del monto total del Contrato, decisión optativa, o el 20% (veinte por ciento) de forma obligatoria.</w:t>
      </w:r>
    </w:p>
    <w:p w:rsidR="00AD4902" w:rsidRPr="001D5245" w:rsidRDefault="00AD4902" w:rsidP="00F81D50">
      <w:pPr>
        <w:numPr>
          <w:ilvl w:val="0"/>
          <w:numId w:val="4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Por motivos de fuerza mayor o caso fortuito.</w:t>
      </w:r>
    </w:p>
    <w:p w:rsidR="00AD4902" w:rsidRPr="001D5245" w:rsidRDefault="00AD4902" w:rsidP="00F81D50">
      <w:pPr>
        <w:numPr>
          <w:ilvl w:val="0"/>
          <w:numId w:val="4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de la cláusula (Anticorrupción) del presente Contrato. </w:t>
      </w:r>
    </w:p>
    <w:p w:rsidR="00AD4902" w:rsidRPr="001D5245" w:rsidRDefault="00AD4902" w:rsidP="00AD4902">
      <w:pPr>
        <w:tabs>
          <w:tab w:val="left" w:pos="709"/>
        </w:tabs>
        <w:spacing w:before="120"/>
        <w:ind w:left="2127" w:hanging="2127"/>
        <w:jc w:val="both"/>
        <w:rPr>
          <w:rFonts w:ascii="Lucida Bright" w:hAnsi="Lucida Bright" w:cs="Arial"/>
          <w:b/>
          <w:sz w:val="19"/>
          <w:szCs w:val="19"/>
          <w:lang w:val="es-ES_tradnl"/>
        </w:rPr>
      </w:pPr>
      <w:r w:rsidRPr="001D5245">
        <w:rPr>
          <w:rFonts w:ascii="Lucida Bright" w:hAnsi="Lucida Bright" w:cs="Arial"/>
          <w:b/>
          <w:sz w:val="19"/>
          <w:szCs w:val="19"/>
          <w:lang w:val="es-ES_tradnl"/>
        </w:rPr>
        <w:tab/>
        <w:t xml:space="preserve">24.2.2   </w:t>
      </w:r>
      <w:r w:rsidRPr="001D5245">
        <w:rPr>
          <w:rFonts w:ascii="Lucida Bright" w:hAnsi="Lucida Bright" w:cs="Arial"/>
          <w:b/>
          <w:sz w:val="19"/>
          <w:szCs w:val="19"/>
          <w:lang w:val="es-ES_tradnl"/>
        </w:rPr>
        <w:tab/>
        <w:t>Resolución a requerimiento del PROVEEDOR, por causales atribuibles a la ENTIDAD.</w:t>
      </w:r>
    </w:p>
    <w:p w:rsidR="00AD4902" w:rsidRPr="001D5245" w:rsidRDefault="00AD4902" w:rsidP="00AD4902">
      <w:pPr>
        <w:spacing w:before="120"/>
        <w:ind w:left="2127"/>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podrá proceder al trámite de resolución del Contrato, en los siguientes casos:</w:t>
      </w:r>
    </w:p>
    <w:p w:rsidR="00AD4902" w:rsidRPr="001D5245" w:rsidRDefault="00AD4902" w:rsidP="00F81D50">
      <w:pPr>
        <w:pStyle w:val="Prrafodelista"/>
        <w:numPr>
          <w:ilvl w:val="0"/>
          <w:numId w:val="49"/>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instrucciones injustificadas emanadas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para la suspensión de la provisión de los Bienes por más de treinta (30) días calendario.</w:t>
      </w:r>
    </w:p>
    <w:p w:rsidR="00AD4902" w:rsidRPr="001D5245" w:rsidRDefault="00AD4902" w:rsidP="00F81D50">
      <w:pPr>
        <w:pStyle w:val="Prrafodelista"/>
        <w:numPr>
          <w:ilvl w:val="0"/>
          <w:numId w:val="49"/>
        </w:num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lastRenderedPageBreak/>
        <w:t xml:space="preserve">Si apartándose de los términos del Contrato,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pretende efectuar aumento o disminución en las cantidades de los Bienes, sin la emisión del Contrato modificatorio correspondiente.</w:t>
      </w:r>
    </w:p>
    <w:p w:rsidR="00AD4902" w:rsidRPr="001D5245" w:rsidRDefault="00AD4902" w:rsidP="00AD4902">
      <w:pPr>
        <w:pStyle w:val="Prrafodelista"/>
        <w:spacing w:before="120"/>
        <w:ind w:left="1996" w:hanging="1287"/>
        <w:jc w:val="both"/>
        <w:rPr>
          <w:rFonts w:ascii="Lucida Bright" w:hAnsi="Lucida Bright" w:cs="Arial"/>
          <w:sz w:val="19"/>
          <w:szCs w:val="19"/>
        </w:rPr>
      </w:pPr>
      <w:r w:rsidRPr="001D5245">
        <w:rPr>
          <w:rFonts w:ascii="Lucida Bright" w:hAnsi="Lucida Bright" w:cs="Arial"/>
          <w:b/>
          <w:sz w:val="19"/>
          <w:szCs w:val="19"/>
        </w:rPr>
        <w:t>24.2.3</w:t>
      </w:r>
      <w:r w:rsidRPr="001D5245">
        <w:rPr>
          <w:rFonts w:ascii="Lucida Bright" w:hAnsi="Lucida Bright" w:cs="Arial"/>
          <w:sz w:val="19"/>
          <w:szCs w:val="19"/>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AD4902" w:rsidRPr="001D5245" w:rsidRDefault="00AD4902" w:rsidP="00AD4902">
      <w:pPr>
        <w:pStyle w:val="Prrafodelista"/>
        <w:spacing w:before="120" w:after="120"/>
        <w:ind w:left="1996" w:hanging="1287"/>
        <w:jc w:val="both"/>
        <w:rPr>
          <w:rFonts w:ascii="Lucida Bright" w:hAnsi="Lucida Bright" w:cs="Arial"/>
          <w:b/>
          <w:sz w:val="19"/>
          <w:szCs w:val="19"/>
        </w:rPr>
      </w:pPr>
      <w:r w:rsidRPr="001D5245">
        <w:rPr>
          <w:rFonts w:ascii="Lucida Bright" w:hAnsi="Lucida Bright" w:cs="Arial"/>
          <w:b/>
          <w:sz w:val="19"/>
          <w:szCs w:val="19"/>
        </w:rPr>
        <w:t>24.2.4</w:t>
      </w:r>
      <w:r w:rsidRPr="001D5245">
        <w:rPr>
          <w:rFonts w:ascii="Lucida Bright" w:hAnsi="Lucida Bright" w:cs="Arial"/>
          <w:b/>
          <w:sz w:val="19"/>
          <w:szCs w:val="19"/>
        </w:rPr>
        <w:tab/>
      </w:r>
      <w:r w:rsidRPr="001D5245">
        <w:rPr>
          <w:rFonts w:ascii="Lucida Bright" w:hAnsi="Lucida Bright" w:cs="Arial"/>
          <w:sz w:val="19"/>
          <w:szCs w:val="19"/>
        </w:rPr>
        <w:t xml:space="preserve">La </w:t>
      </w:r>
      <w:r w:rsidRPr="001D5245">
        <w:rPr>
          <w:rFonts w:ascii="Lucida Bright" w:hAnsi="Lucida Bright" w:cs="Arial"/>
          <w:b/>
          <w:sz w:val="19"/>
          <w:szCs w:val="19"/>
        </w:rPr>
        <w:t xml:space="preserve">ENTIDAD </w:t>
      </w:r>
      <w:r w:rsidRPr="001D5245">
        <w:rPr>
          <w:rFonts w:ascii="Lucida Bright" w:hAnsi="Lucida Bright" w:cs="Arial"/>
          <w:sz w:val="19"/>
          <w:szCs w:val="19"/>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D5245">
        <w:rPr>
          <w:rFonts w:ascii="Lucida Bright" w:hAnsi="Lucida Bright" w:cs="Arial"/>
          <w:b/>
          <w:sz w:val="19"/>
          <w:szCs w:val="19"/>
        </w:rPr>
        <w:t>PROVEEDOR</w:t>
      </w:r>
      <w:r w:rsidRPr="001D5245">
        <w:rPr>
          <w:rFonts w:ascii="Lucida Bright" w:hAnsi="Lucida Bright" w:cs="Arial"/>
          <w:sz w:val="19"/>
          <w:szCs w:val="19"/>
        </w:rPr>
        <w:t>, sin lugar a ningún tipo de resarcimiento por parte de la</w:t>
      </w:r>
      <w:r w:rsidRPr="001D5245">
        <w:rPr>
          <w:rFonts w:ascii="Lucida Bright" w:hAnsi="Lucida Bright" w:cs="Arial"/>
          <w:b/>
          <w:sz w:val="19"/>
          <w:szCs w:val="19"/>
        </w:rPr>
        <w:t xml:space="preserve"> ENTIDAD a </w:t>
      </w:r>
      <w:r w:rsidRPr="001D5245">
        <w:rPr>
          <w:rFonts w:ascii="Lucida Bright" w:hAnsi="Lucida Bright" w:cs="Arial"/>
          <w:sz w:val="19"/>
          <w:szCs w:val="19"/>
        </w:rPr>
        <w:t>favor del</w:t>
      </w:r>
      <w:r w:rsidRPr="001D5245">
        <w:rPr>
          <w:rFonts w:ascii="Lucida Bright" w:hAnsi="Lucida Bright" w:cs="Arial"/>
          <w:b/>
          <w:sz w:val="19"/>
          <w:szCs w:val="19"/>
        </w:rPr>
        <w:t xml:space="preserve"> PROVEEDOR.</w:t>
      </w:r>
    </w:p>
    <w:p w:rsidR="00AD4902" w:rsidRPr="001D5245" w:rsidRDefault="00AD4902" w:rsidP="00F81D50">
      <w:pPr>
        <w:pStyle w:val="Prrafodelista"/>
        <w:numPr>
          <w:ilvl w:val="2"/>
          <w:numId w:val="56"/>
        </w:numPr>
        <w:tabs>
          <w:tab w:val="left" w:pos="1985"/>
        </w:tabs>
        <w:spacing w:before="120" w:after="120"/>
        <w:ind w:hanging="11"/>
        <w:contextualSpacing/>
        <w:jc w:val="both"/>
        <w:rPr>
          <w:rFonts w:ascii="Lucida Bright" w:hAnsi="Lucida Bright" w:cs="Arial"/>
          <w:sz w:val="19"/>
          <w:szCs w:val="19"/>
          <w:lang w:val="es-ES_tradnl"/>
        </w:rPr>
      </w:pPr>
      <w:r w:rsidRPr="001D5245">
        <w:rPr>
          <w:rFonts w:ascii="Lucida Bright" w:hAnsi="Lucida Bright" w:cs="Arial"/>
          <w:b/>
          <w:sz w:val="19"/>
          <w:szCs w:val="19"/>
          <w:lang w:val="es-ES_tradnl"/>
        </w:rPr>
        <w:t xml:space="preserve">Reglas aplicables a la Resolución: </w:t>
      </w:r>
    </w:p>
    <w:p w:rsidR="00AD4902" w:rsidRPr="001D5245" w:rsidRDefault="00AD4902" w:rsidP="00AD4902">
      <w:pPr>
        <w:spacing w:before="120" w:after="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AD4902" w:rsidRPr="001D5245" w:rsidRDefault="00AD4902" w:rsidP="00AD4902">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AD4902" w:rsidRPr="001D5245" w:rsidRDefault="00AD4902" w:rsidP="00AD4902">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AD4902" w:rsidRPr="001D5245" w:rsidRDefault="00AD4902" w:rsidP="00AD4902">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el caso que el monto de la multa por atraso en la entrega alcance al 20% (veinte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deberá notificar mediante carta notariada que la resolución de Contrato se ha hecho efectiva, sin necesidad de ningún trámite adicional.</w:t>
      </w:r>
    </w:p>
    <w:p w:rsidR="00AD4902" w:rsidRPr="001D5245" w:rsidRDefault="00AD4902" w:rsidP="00AD4902">
      <w:pPr>
        <w:tabs>
          <w:tab w:val="left" w:pos="567"/>
        </w:tabs>
        <w:spacing w:before="120"/>
        <w:ind w:left="1985"/>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5245">
        <w:rPr>
          <w:rFonts w:ascii="Lucida Bright" w:hAnsi="Lucida Bright" w:cs="Arial"/>
          <w:sz w:val="19"/>
          <w:szCs w:val="19"/>
        </w:rPr>
        <w:t>incluir los montos a reconocer por las prestaciones ejecutadas por las Partes.</w:t>
      </w:r>
    </w:p>
    <w:p w:rsidR="00AD4902" w:rsidRPr="001D5245" w:rsidRDefault="00AD4902" w:rsidP="00AD4902">
      <w:pPr>
        <w:tabs>
          <w:tab w:val="left" w:pos="567"/>
        </w:tabs>
        <w:spacing w:before="120"/>
        <w:ind w:left="1985"/>
        <w:jc w:val="both"/>
        <w:rPr>
          <w:rFonts w:ascii="Lucida Bright" w:hAnsi="Lucida Bright" w:cs="Arial"/>
          <w:b/>
          <w:bCs/>
          <w:sz w:val="19"/>
          <w:szCs w:val="19"/>
        </w:rPr>
      </w:pPr>
      <w:r w:rsidRPr="001D5245">
        <w:rPr>
          <w:rFonts w:ascii="Lucida Bright" w:hAnsi="Lucida Bright" w:cs="Arial"/>
          <w:sz w:val="19"/>
          <w:szCs w:val="19"/>
          <w:lang w:val="es-ES_tradnl"/>
        </w:rPr>
        <w:t xml:space="preserve">En caso que se proceda a la resolución del Contrato, por razones atribuibles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w:t>
      </w:r>
      <w:r w:rsidRPr="001D5245">
        <w:rPr>
          <w:rFonts w:ascii="Lucida Bright" w:hAnsi="Lucida Bright" w:cs="Arial"/>
          <w:b/>
          <w:sz w:val="19"/>
          <w:szCs w:val="19"/>
          <w:lang w:val="es-ES_tradnl"/>
        </w:rPr>
        <w:t xml:space="preserve"> </w:t>
      </w:r>
      <w:r w:rsidRPr="001D5245">
        <w:rPr>
          <w:rFonts w:ascii="Lucida Bright" w:hAnsi="Lucida Bright" w:cs="Arial"/>
          <w:sz w:val="19"/>
          <w:szCs w:val="19"/>
        </w:rPr>
        <w:t xml:space="preserve">se ejecutará en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 garantía de cumplimiento de Contrato. Por otro lado, también se consolidarán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las multas o penalidades;</w:t>
      </w:r>
      <w:r w:rsidRPr="001D5245">
        <w:rPr>
          <w:rFonts w:ascii="Lucida Bright" w:hAnsi="Lucida Bright" w:cs="Arial"/>
          <w:bCs/>
          <w:sz w:val="19"/>
          <w:szCs w:val="19"/>
        </w:rPr>
        <w:t xml:space="preserve"> debiendo el </w:t>
      </w:r>
      <w:r w:rsidRPr="001D5245">
        <w:rPr>
          <w:rFonts w:ascii="Lucida Bright" w:hAnsi="Lucida Bright" w:cs="Arial"/>
          <w:b/>
          <w:bCs/>
          <w:sz w:val="19"/>
          <w:szCs w:val="19"/>
        </w:rPr>
        <w:t>PROVEEDOR</w:t>
      </w:r>
      <w:r w:rsidRPr="001D5245">
        <w:rPr>
          <w:rFonts w:ascii="Lucida Bright" w:hAnsi="Lucida Bright" w:cs="Arial"/>
          <w:bCs/>
          <w:sz w:val="19"/>
          <w:szCs w:val="19"/>
        </w:rPr>
        <w:t xml:space="preserve"> recoger a su cuenta y cargo todos los Bienes observados del lugar de entrega descrito en la cláusula (Lugar de entrega) del presente Contrato, dentro del plazo establecido por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computable a partir de la notificación de resolución del Contrato, </w:t>
      </w:r>
      <w:r w:rsidRPr="001D5245">
        <w:rPr>
          <w:rFonts w:ascii="Lucida Bright" w:hAnsi="Lucida Bright" w:cs="Arial"/>
          <w:bCs/>
          <w:sz w:val="19"/>
          <w:szCs w:val="19"/>
          <w:lang w:val="es-ES_tradnl"/>
        </w:rPr>
        <w:t xml:space="preserve">y asumir todos los costos y gastos por transporte, </w:t>
      </w:r>
      <w:proofErr w:type="spellStart"/>
      <w:r w:rsidRPr="001D5245">
        <w:rPr>
          <w:rFonts w:ascii="Lucida Bright" w:hAnsi="Lucida Bright" w:cs="Arial"/>
          <w:bCs/>
          <w:sz w:val="19"/>
          <w:szCs w:val="19"/>
          <w:lang w:val="es-ES_tradnl"/>
        </w:rPr>
        <w:t>estibaje</w:t>
      </w:r>
      <w:proofErr w:type="spellEnd"/>
      <w:r w:rsidRPr="001D5245">
        <w:rPr>
          <w:rFonts w:ascii="Lucida Bright" w:hAnsi="Lucida Bright" w:cs="Arial"/>
          <w:bCs/>
          <w:sz w:val="19"/>
          <w:szCs w:val="19"/>
          <w:lang w:val="es-ES_tradnl"/>
        </w:rPr>
        <w:t>, exportación y otros directos e indirectos;</w:t>
      </w:r>
      <w:r w:rsidRPr="001D5245">
        <w:rPr>
          <w:rFonts w:ascii="Lucida Bright" w:hAnsi="Lucida Bright" w:cs="Arial"/>
          <w:bCs/>
          <w:sz w:val="19"/>
          <w:szCs w:val="19"/>
        </w:rPr>
        <w:t xml:space="preserve"> caso contrario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dispondrá lo que corresponda, sin lugar a ningún tipo de reclamo o reembolso posterior por el </w:t>
      </w:r>
      <w:r w:rsidRPr="001D5245">
        <w:rPr>
          <w:rFonts w:ascii="Lucida Bright" w:hAnsi="Lucida Bright" w:cs="Arial"/>
          <w:b/>
          <w:bCs/>
          <w:sz w:val="19"/>
          <w:szCs w:val="19"/>
        </w:rPr>
        <w:t>PROVEEDOR.</w:t>
      </w:r>
    </w:p>
    <w:p w:rsidR="00AD4902" w:rsidRPr="001D5245" w:rsidRDefault="00AD4902" w:rsidP="00AD4902">
      <w:pPr>
        <w:spacing w:before="120"/>
        <w:jc w:val="both"/>
        <w:rPr>
          <w:rFonts w:ascii="Lucida Bright" w:hAnsi="Lucida Bright" w:cs="Arial"/>
          <w:b/>
          <w:sz w:val="19"/>
          <w:szCs w:val="19"/>
          <w:u w:val="single"/>
        </w:rPr>
      </w:pPr>
      <w:r w:rsidRPr="001D5245">
        <w:rPr>
          <w:rFonts w:ascii="Lucida Bright" w:hAnsi="Lucida Bright" w:cs="Arial"/>
          <w:b/>
          <w:sz w:val="19"/>
          <w:szCs w:val="19"/>
          <w:u w:val="single"/>
        </w:rPr>
        <w:t>CLÁUSULA VIGÉSIMA QUINTA.- (CIERRE DE CONTRATO)</w:t>
      </w:r>
    </w:p>
    <w:p w:rsidR="00AD4902" w:rsidRPr="001D5245" w:rsidRDefault="00AD4902" w:rsidP="00AD4902">
      <w:pPr>
        <w:widowControl w:val="0"/>
        <w:spacing w:before="120" w:after="120"/>
        <w:jc w:val="both"/>
        <w:rPr>
          <w:rFonts w:ascii="Lucida Bright" w:hAnsi="Lucida Bright" w:cs="Arial"/>
          <w:sz w:val="19"/>
          <w:szCs w:val="19"/>
        </w:rPr>
      </w:pPr>
      <w:r w:rsidRPr="001D5245">
        <w:rPr>
          <w:rFonts w:ascii="Lucida Bright" w:hAnsi="Lucida Bright" w:cs="Arial"/>
          <w:sz w:val="19"/>
          <w:szCs w:val="19"/>
        </w:rPr>
        <w:t>Terminado el Contrato, por su cumplimiento, las Partes firmarán un acta de cierre del Contrato manifestando los términos de recepción o nota de recepción de los Bienes.</w:t>
      </w:r>
    </w:p>
    <w:p w:rsidR="00AD4902" w:rsidRPr="001D5245" w:rsidRDefault="00AD4902" w:rsidP="00AD4902">
      <w:pPr>
        <w:spacing w:before="120" w:after="120"/>
        <w:jc w:val="both"/>
        <w:rPr>
          <w:rFonts w:ascii="Lucida Bright" w:hAnsi="Lucida Bright" w:cs="Arial"/>
          <w:sz w:val="19"/>
          <w:szCs w:val="19"/>
        </w:rPr>
      </w:pPr>
      <w:r w:rsidRPr="001D5245">
        <w:rPr>
          <w:rFonts w:ascii="Lucida Bright" w:hAnsi="Lucida Bright" w:cs="Arial"/>
          <w:sz w:val="19"/>
          <w:szCs w:val="19"/>
        </w:rPr>
        <w:lastRenderedPageBreak/>
        <w:t xml:space="preserve">Terminado el Contrato por resolución, las Partes realizarán la conciliación de cuentas finales a efectos de determinar cualquier saldo pendiente de pago si hubiese o correspondiese, emitiendo la </w:t>
      </w:r>
      <w:r w:rsidRPr="001D5245">
        <w:rPr>
          <w:rFonts w:ascii="Lucida Bright" w:hAnsi="Lucida Bright" w:cs="Arial"/>
          <w:b/>
          <w:sz w:val="19"/>
          <w:szCs w:val="19"/>
        </w:rPr>
        <w:t>ENTIDAD</w:t>
      </w:r>
      <w:r w:rsidRPr="001D5245">
        <w:rPr>
          <w:rFonts w:ascii="Lucida Bright" w:hAnsi="Lucida Bright" w:cs="Arial"/>
          <w:sz w:val="19"/>
          <w:szCs w:val="19"/>
        </w:rPr>
        <w:t xml:space="preserve"> un acta de cierre de Contrato.</w:t>
      </w:r>
    </w:p>
    <w:p w:rsidR="00AD4902" w:rsidRPr="001D5245" w:rsidRDefault="00AD4902" w:rsidP="00AD4902">
      <w:pPr>
        <w:spacing w:before="120" w:after="120"/>
        <w:jc w:val="both"/>
        <w:rPr>
          <w:rFonts w:ascii="Lucida Bright" w:hAnsi="Lucida Bright" w:cs="Arial"/>
          <w:b/>
          <w:sz w:val="19"/>
          <w:szCs w:val="19"/>
          <w:u w:val="single"/>
        </w:rPr>
      </w:pPr>
      <w:r w:rsidRPr="001D5245">
        <w:rPr>
          <w:rFonts w:ascii="Lucida Bright" w:hAnsi="Lucida Bright" w:cs="Arial"/>
          <w:sz w:val="19"/>
          <w:szCs w:val="19"/>
        </w:rPr>
        <w:t xml:space="preserve">El acta de cierre de Contrato no libera de responsabilidades al </w:t>
      </w:r>
      <w:r w:rsidRPr="001D5245">
        <w:rPr>
          <w:rFonts w:ascii="Lucida Bright" w:hAnsi="Lucida Bright" w:cs="Arial"/>
          <w:b/>
          <w:sz w:val="19"/>
          <w:szCs w:val="19"/>
        </w:rPr>
        <w:t>PROVEEDOR</w:t>
      </w:r>
      <w:r w:rsidRPr="001D5245">
        <w:rPr>
          <w:rFonts w:ascii="Lucida Bright" w:hAnsi="Lucida Bright" w:cs="Arial"/>
          <w:sz w:val="19"/>
          <w:szCs w:val="19"/>
        </w:rPr>
        <w:t>, por negligencia o impericia que ocasionasen daños posteriores sobre el objeto de la contratación</w:t>
      </w:r>
    </w:p>
    <w:p w:rsidR="00AD4902" w:rsidRPr="001D5245" w:rsidRDefault="00AD4902" w:rsidP="00AD4902">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SEXTA.- (SOLUCIÓN DE CONTROVERSIAS) </w:t>
      </w:r>
    </w:p>
    <w:p w:rsidR="00AD4902" w:rsidRPr="001D5245" w:rsidRDefault="00AD4902" w:rsidP="00AD490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AD4902" w:rsidRPr="001D5245" w:rsidRDefault="00AD4902" w:rsidP="00AD4902">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SEPTIMA.- (MODIFICACIÓN AL CONTRATO) </w:t>
      </w:r>
    </w:p>
    <w:p w:rsidR="00AD4902" w:rsidRPr="001D5245" w:rsidRDefault="00AD4902" w:rsidP="00AD490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D4902" w:rsidRPr="001D5245" w:rsidRDefault="00AD4902" w:rsidP="00AD490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referidas modificaciones se realizarán a través de uno o varios contratos modificatorios, que sumados no deberán exceder el 10% (diez por ciento) del monto del Contrato principal. </w:t>
      </w:r>
    </w:p>
    <w:p w:rsidR="00AD4902" w:rsidRPr="001D5245" w:rsidRDefault="00AD4902" w:rsidP="00AD4902">
      <w:pPr>
        <w:spacing w:before="120"/>
        <w:rPr>
          <w:rFonts w:ascii="Lucida Bright" w:hAnsi="Lucida Bright" w:cs="Arial"/>
          <w:i/>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VIGESIMA OCTAVA.- (EMBALAJE)</w:t>
      </w:r>
    </w:p>
    <w:p w:rsidR="00AD4902" w:rsidRPr="001D5245" w:rsidRDefault="00AD4902" w:rsidP="00AD4902">
      <w:p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1D5245">
        <w:rPr>
          <w:rFonts w:ascii="Lucida Bright" w:hAnsi="Lucida Bright" w:cs="Arial"/>
          <w:b/>
          <w:sz w:val="19"/>
          <w:szCs w:val="19"/>
          <w:lang w:val="es-ES_tradnl"/>
        </w:rPr>
        <w:t>ENTIDAD.</w:t>
      </w:r>
    </w:p>
    <w:p w:rsidR="00AD4902" w:rsidRPr="001D5245" w:rsidRDefault="00AD4902" w:rsidP="00AD490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embalaje deberá ser adecuado para resistir su almacenamiento y manipulación brusca evitando el daño de los Bienes.</w:t>
      </w:r>
    </w:p>
    <w:p w:rsidR="00AD4902" w:rsidRDefault="00AD4902" w:rsidP="00AD4902">
      <w:pPr>
        <w:spacing w:before="120"/>
        <w:jc w:val="both"/>
        <w:rPr>
          <w:rFonts w:ascii="Lucida Bright" w:hAnsi="Lucida Bright" w:cs="Arial"/>
          <w:b/>
          <w:sz w:val="19"/>
          <w:szCs w:val="19"/>
          <w:u w:val="single"/>
          <w:lang w:val="es-BO"/>
        </w:rPr>
      </w:pPr>
      <w:r w:rsidRPr="001D5245">
        <w:rPr>
          <w:rFonts w:ascii="Lucida Bright" w:hAnsi="Lucida Bright" w:cs="Arial"/>
          <w:b/>
          <w:sz w:val="19"/>
          <w:szCs w:val="19"/>
          <w:u w:val="single"/>
          <w:lang w:val="es-BO"/>
        </w:rPr>
        <w:t xml:space="preserve">CLAUSULA VIGESIMA NOVENA.- (INSPECCIÓN Y PRUEBAS) </w:t>
      </w:r>
    </w:p>
    <w:p w:rsidR="00AD4902" w:rsidRPr="001D5245" w:rsidRDefault="00AD4902" w:rsidP="00AD4902">
      <w:pPr>
        <w:spacing w:before="120"/>
        <w:jc w:val="both"/>
        <w:rPr>
          <w:rFonts w:ascii="Lucida Bright" w:hAnsi="Lucida Bright" w:cs="Arial"/>
          <w:sz w:val="19"/>
          <w:szCs w:val="19"/>
          <w:lang w:val="es-ES_tradnl"/>
        </w:rPr>
      </w:pPr>
      <w:r w:rsidRPr="00146ED8">
        <w:rPr>
          <w:rFonts w:ascii="Lucida Bright" w:hAnsi="Lucida Bright" w:cs="Arial"/>
          <w:sz w:val="19"/>
          <w:szCs w:val="19"/>
          <w:lang w:val="es-BO"/>
        </w:rPr>
        <w:t>E</w:t>
      </w:r>
      <w:r w:rsidRPr="00146ED8">
        <w:rPr>
          <w:rFonts w:ascii="Lucida Bright" w:hAnsi="Lucida Bright" w:cs="Arial"/>
          <w:sz w:val="19"/>
          <w:szCs w:val="19"/>
          <w:lang w:val="es-ES_tradnl"/>
        </w:rPr>
        <w:t>l</w:t>
      </w:r>
      <w:r w:rsidRPr="001D5245">
        <w:rPr>
          <w:rFonts w:ascii="Lucida Bright" w:hAnsi="Lucida Bright" w:cs="Arial"/>
          <w:sz w:val="19"/>
          <w:szCs w:val="19"/>
          <w:lang w:val="es-ES_tradnl"/>
        </w:rPr>
        <w:t xml:space="preserve">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a fin de verificar su conformidad con las especificaciones técnicas.</w:t>
      </w:r>
    </w:p>
    <w:p w:rsidR="00AD4902" w:rsidRPr="001D5245" w:rsidRDefault="00AD4902" w:rsidP="00AD4902">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29.2.</w:t>
      </w:r>
      <w:r w:rsidRPr="001D5245">
        <w:rPr>
          <w:rFonts w:ascii="Lucida Bright" w:hAnsi="Lucida Bright" w:cs="Arial"/>
          <w:sz w:val="19"/>
          <w:szCs w:val="19"/>
          <w:lang w:val="es-ES_tradnl"/>
        </w:rPr>
        <w:tab/>
        <w:t xml:space="preserve">Si los Bienes, una vez inspeccionados o probados, no se ajustan a las especificaciones técnicas, el Comité de Recepción podrá rechazarlos y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sin cargo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reemplazarlos para que cumplan con tales especificaciones técnicas.</w:t>
      </w:r>
    </w:p>
    <w:p w:rsidR="00AD4902" w:rsidRPr="001D5245" w:rsidRDefault="00AD4902" w:rsidP="00AD4902">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El plazo máximo para reemplazar los Bienes es el determinado por la Unidad Solicitante, computables a partir de la fecha de la comunicación de rechazo, ocasión en la cual se </w:t>
      </w:r>
      <w:proofErr w:type="gramStart"/>
      <w:r w:rsidRPr="001D5245">
        <w:rPr>
          <w:rFonts w:ascii="Lucida Bright" w:hAnsi="Lucida Bright" w:cs="Arial"/>
          <w:sz w:val="19"/>
          <w:szCs w:val="19"/>
          <w:lang w:val="es-ES_tradnl"/>
        </w:rPr>
        <w:t>efectuará</w:t>
      </w:r>
      <w:proofErr w:type="gramEnd"/>
      <w:r w:rsidRPr="001D5245">
        <w:rPr>
          <w:rFonts w:ascii="Lucida Bright" w:hAnsi="Lucida Bright" w:cs="Arial"/>
          <w:sz w:val="19"/>
          <w:szCs w:val="19"/>
          <w:lang w:val="es-ES_tradnl"/>
        </w:rPr>
        <w:t xml:space="preserve"> una nueva inspección, a objeto de verificar si se han reemplazado todos los Bienes toda rechazados por el Comité de Recepción.</w:t>
      </w:r>
    </w:p>
    <w:p w:rsidR="00AD4902" w:rsidRPr="001D5245" w:rsidRDefault="00AD4902" w:rsidP="00AD4902">
      <w:pPr>
        <w:spacing w:before="120" w:after="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29.3.</w:t>
      </w:r>
      <w:r w:rsidRPr="001D5245">
        <w:rPr>
          <w:rFonts w:ascii="Lucida Bright" w:hAnsi="Lucida Bright" w:cs="Arial"/>
          <w:sz w:val="19"/>
          <w:szCs w:val="19"/>
          <w:lang w:val="es-ES_tradnl"/>
        </w:rPr>
        <w:tab/>
        <w:t>El</w:t>
      </w:r>
      <w:r w:rsidRPr="001D5245">
        <w:rPr>
          <w:rFonts w:ascii="Lucida Bright" w:hAnsi="Lucida Bright" w:cs="Arial"/>
          <w:b/>
          <w:sz w:val="19"/>
          <w:szCs w:val="19"/>
          <w:lang w:val="es-ES_tradnl"/>
        </w:rPr>
        <w:t xml:space="preserve"> PROVEEDOR </w:t>
      </w:r>
      <w:r w:rsidRPr="001D5245">
        <w:rPr>
          <w:rFonts w:ascii="Lucida Bright" w:hAnsi="Lucida Bright" w:cs="Arial"/>
          <w:sz w:val="19"/>
          <w:szCs w:val="19"/>
          <w:lang w:val="es-ES_tradnl"/>
        </w:rPr>
        <w:t>entregará al</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Comité de Recepción</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 xml:space="preserve">los certificados de las pruebas realizadas en la institución señalada por el segundo.  </w:t>
      </w:r>
    </w:p>
    <w:p w:rsidR="00AD4902" w:rsidRDefault="00AD4902" w:rsidP="00AD4902">
      <w:pPr>
        <w:jc w:val="both"/>
        <w:rPr>
          <w:rFonts w:ascii="Lucida Bright" w:hAnsi="Lucida Bright" w:cs="Arial"/>
          <w:b/>
          <w:bCs/>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TRIGESIMA.- (</w:t>
      </w:r>
      <w:r w:rsidRPr="001D5245">
        <w:rPr>
          <w:rFonts w:ascii="Lucida Bright" w:hAnsi="Lucida Bright" w:cs="Arial"/>
          <w:b/>
          <w:bCs/>
          <w:sz w:val="19"/>
          <w:szCs w:val="19"/>
          <w:u w:val="single"/>
          <w:lang w:val="es-ES_tradnl"/>
        </w:rPr>
        <w:t>ADMINISTRACIÓN DEL CONTRATO)</w:t>
      </w:r>
    </w:p>
    <w:p w:rsidR="00AD4902" w:rsidRPr="001D5245" w:rsidRDefault="00AD4902" w:rsidP="00AD4902">
      <w:pPr>
        <w:jc w:val="both"/>
        <w:rPr>
          <w:rFonts w:ascii="Lucida Bright" w:hAnsi="Lucida Bright" w:cs="Arial"/>
          <w:b/>
          <w:bCs/>
          <w:sz w:val="19"/>
          <w:szCs w:val="19"/>
          <w:u w:val="single"/>
          <w:lang w:val="es-BO"/>
        </w:rPr>
      </w:pPr>
    </w:p>
    <w:p w:rsidR="00AD4902" w:rsidRDefault="00AD4902" w:rsidP="00AD4902">
      <w:pPr>
        <w:jc w:val="both"/>
        <w:rPr>
          <w:rFonts w:ascii="Lucida Bright" w:hAnsi="Lucida Bright" w:cs="Arial"/>
          <w:sz w:val="19"/>
          <w:szCs w:val="19"/>
        </w:rPr>
      </w:pPr>
      <w:r w:rsidRPr="001D5245">
        <w:rPr>
          <w:rFonts w:ascii="Lucida Bright" w:hAnsi="Lucida Bright" w:cs="Arial"/>
          <w:sz w:val="19"/>
          <w:szCs w:val="19"/>
        </w:rPr>
        <w:t>Es de exclusiva responsabilidad de la Unidad Solicitante la administración del Contrato, en lo referido al seguimiento, programación y ejecución a efecto de lograr su cumplimiento.</w:t>
      </w:r>
    </w:p>
    <w:p w:rsidR="00AD4902" w:rsidRPr="001D5245" w:rsidRDefault="00AD4902" w:rsidP="00AD4902">
      <w:pPr>
        <w:jc w:val="both"/>
        <w:rPr>
          <w:rFonts w:ascii="Lucida Bright" w:hAnsi="Lucida Bright" w:cs="Arial"/>
          <w:sz w:val="19"/>
          <w:szCs w:val="19"/>
          <w:lang w:val="es-BO"/>
        </w:rPr>
      </w:pPr>
    </w:p>
    <w:p w:rsidR="00AD4902" w:rsidRPr="001D5245" w:rsidRDefault="00AD4902" w:rsidP="00AD4902">
      <w:pPr>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 TRIGESIMA PRIMERA</w:t>
      </w:r>
      <w:r w:rsidRPr="001D5245">
        <w:rPr>
          <w:rFonts w:ascii="Lucida Bright" w:hAnsi="Lucida Bright" w:cs="Arial"/>
          <w:b/>
          <w:sz w:val="19"/>
          <w:szCs w:val="19"/>
          <w:u w:val="single"/>
          <w:lang w:val="es-ES_tradnl"/>
        </w:rPr>
        <w:t xml:space="preserve">.- </w:t>
      </w:r>
      <w:r w:rsidRPr="001D5245">
        <w:rPr>
          <w:rFonts w:ascii="Lucida Bright" w:hAnsi="Lucida Bright" w:cs="Arial"/>
          <w:b/>
          <w:sz w:val="19"/>
          <w:szCs w:val="19"/>
          <w:u w:val="single"/>
          <w:lang w:val="es-BO"/>
        </w:rPr>
        <w:t>(SUBSISTENCIA DE OBLIGACIONES)</w:t>
      </w:r>
    </w:p>
    <w:p w:rsidR="00AD4902" w:rsidRPr="001D5245" w:rsidRDefault="00AD4902" w:rsidP="00AD4902">
      <w:pPr>
        <w:shd w:val="clear" w:color="auto" w:fill="FFFFFF"/>
        <w:tabs>
          <w:tab w:val="left" w:pos="426"/>
        </w:tabs>
        <w:spacing w:before="120" w:after="120"/>
        <w:ind w:right="-6"/>
        <w:jc w:val="both"/>
        <w:rPr>
          <w:rFonts w:ascii="Lucida Bright" w:hAnsi="Lucida Bright" w:cs="Arial"/>
          <w:sz w:val="19"/>
          <w:szCs w:val="19"/>
        </w:rPr>
      </w:pPr>
      <w:r w:rsidRPr="001D5245">
        <w:rPr>
          <w:rFonts w:ascii="Lucida Bright" w:hAnsi="Lucida Bright" w:cs="Arial"/>
          <w:sz w:val="19"/>
          <w:szCs w:val="19"/>
        </w:rPr>
        <w:t xml:space="preserve">A la terminación del presente Contrato, por resolución o por su cumplimiento, habiendo o no suscrito el acta de cierre de Contrato,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mantiene subsistente la obligación de proveer o elaborar de manera inmediata y a simple requerimiento de la </w:t>
      </w:r>
      <w:r w:rsidRPr="001D5245">
        <w:rPr>
          <w:rFonts w:ascii="Lucida Bright" w:hAnsi="Lucida Bright" w:cs="Arial"/>
          <w:b/>
          <w:sz w:val="19"/>
          <w:szCs w:val="19"/>
        </w:rPr>
        <w:t>ENTIDAD</w:t>
      </w:r>
      <w:r w:rsidRPr="001D5245">
        <w:rPr>
          <w:rFonts w:ascii="Lucida Bright" w:hAnsi="Lucida Bright" w:cs="Arial"/>
          <w:sz w:val="19"/>
          <w:szCs w:val="19"/>
        </w:rPr>
        <w:t xml:space="preserve"> todos los informes técnicos, documentos, datos, información y otros emergentes o no previsibles; así como la atención </w:t>
      </w:r>
      <w:r w:rsidRPr="001D5245">
        <w:rPr>
          <w:rFonts w:ascii="Lucida Bright" w:hAnsi="Lucida Bright" w:cs="Arial"/>
          <w:sz w:val="19"/>
          <w:szCs w:val="19"/>
        </w:rPr>
        <w:lastRenderedPageBreak/>
        <w:t xml:space="preserve">inmediata a su cuenta y cargo por los costos que resulten de vicios ocultos o defectos emergentes en los Bienes, de acuerdo a los alcances y condiciones establecidos en el presente Contrato.  </w:t>
      </w:r>
    </w:p>
    <w:p w:rsidR="00AD4902" w:rsidRPr="001D5245" w:rsidRDefault="00AD4902" w:rsidP="00AD4902">
      <w:pPr>
        <w:spacing w:before="120" w:after="120"/>
        <w:jc w:val="both"/>
        <w:rPr>
          <w:rFonts w:ascii="Lucida Bright" w:hAnsi="Lucida Bright" w:cs="Arial"/>
          <w:sz w:val="19"/>
          <w:szCs w:val="19"/>
        </w:rPr>
      </w:pPr>
      <w:r w:rsidRPr="001D5245">
        <w:rPr>
          <w:rFonts w:ascii="Lucida Bright" w:hAnsi="Lucida Bright" w:cs="Arial"/>
          <w:sz w:val="19"/>
          <w:szCs w:val="19"/>
        </w:rPr>
        <w:t xml:space="preserve">El incumplimiento de la presente cláusula significará para el </w:t>
      </w:r>
      <w:r w:rsidRPr="001D5245">
        <w:rPr>
          <w:rFonts w:ascii="Lucida Bright" w:hAnsi="Lucida Bright" w:cs="Arial"/>
          <w:b/>
          <w:sz w:val="19"/>
          <w:szCs w:val="19"/>
        </w:rPr>
        <w:t>PROVEEDOR</w:t>
      </w:r>
      <w:r w:rsidRPr="001D5245">
        <w:rPr>
          <w:rFonts w:ascii="Lucida Bright" w:hAnsi="Lucida Bright" w:cs="Arial"/>
          <w:sz w:val="19"/>
          <w:szCs w:val="19"/>
        </w:rPr>
        <w:t xml:space="preserve"> la aplicación de la sanción de reparación del daño y la indemnización de perjuicios determinados por la </w:t>
      </w:r>
      <w:r w:rsidRPr="001D5245">
        <w:rPr>
          <w:rFonts w:ascii="Lucida Bright" w:hAnsi="Lucida Bright" w:cs="Arial"/>
          <w:b/>
          <w:sz w:val="19"/>
          <w:szCs w:val="19"/>
        </w:rPr>
        <w:t xml:space="preserve">ENTIDAD </w:t>
      </w:r>
      <w:r w:rsidRPr="001D5245">
        <w:rPr>
          <w:rFonts w:ascii="Lucida Bright" w:hAnsi="Lucida Bright" w:cs="Arial"/>
          <w:sz w:val="19"/>
          <w:szCs w:val="19"/>
        </w:rPr>
        <w:t>y/o el inicio de las acciones legales que correspondan.</w:t>
      </w:r>
    </w:p>
    <w:p w:rsidR="00AD4902" w:rsidRPr="001D5245" w:rsidRDefault="00AD4902" w:rsidP="00AD4902">
      <w:pPr>
        <w:tabs>
          <w:tab w:val="left" w:pos="709"/>
        </w:tabs>
        <w:spacing w:before="120" w:after="120"/>
        <w:ind w:left="567" w:right="-6" w:hanging="567"/>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BO"/>
        </w:rPr>
        <w:t xml:space="preserve"> TRIGÉSIMA SEGUNDA.- (GENERAL)</w:t>
      </w:r>
    </w:p>
    <w:p w:rsidR="00AD4902" w:rsidRPr="001D5245" w:rsidRDefault="00AD4902" w:rsidP="00AD4902">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32.1 </w:t>
      </w:r>
      <w:r w:rsidRPr="001D5245">
        <w:rPr>
          <w:rFonts w:ascii="Lucida Bright" w:hAnsi="Lucida Bright" w:cs="Arial"/>
          <w:b/>
          <w:sz w:val="19"/>
          <w:szCs w:val="19"/>
          <w:lang w:val="es-BO"/>
        </w:rPr>
        <w:tab/>
        <w:t xml:space="preserve">No se constituye sociedad. </w:t>
      </w:r>
    </w:p>
    <w:p w:rsidR="00AD4902" w:rsidRDefault="00AD4902" w:rsidP="00AD4902">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val="es-BO" w:eastAsia="es-BO"/>
        </w:rPr>
        <w:t xml:space="preserve">Nada de lo dispuesto en el presente Contrato crea una sociedad o empresa conjunta entre el </w:t>
      </w:r>
      <w:r w:rsidRPr="001D5245">
        <w:rPr>
          <w:rFonts w:ascii="Lucida Bright" w:eastAsia="Calibri" w:hAnsi="Lucida Bright" w:cs="Arial"/>
          <w:b/>
          <w:sz w:val="19"/>
          <w:szCs w:val="19"/>
          <w:lang w:val="es-BO" w:eastAsia="es-BO"/>
        </w:rPr>
        <w:t>PROVEEDOR</w:t>
      </w:r>
      <w:r w:rsidRPr="001D5245">
        <w:rPr>
          <w:rFonts w:ascii="Lucida Bright" w:eastAsia="Calibri" w:hAnsi="Lucida Bright" w:cs="Arial"/>
          <w:sz w:val="19"/>
          <w:szCs w:val="19"/>
          <w:lang w:val="es-BO" w:eastAsia="es-BO"/>
        </w:rPr>
        <w:t xml:space="preserve"> y </w:t>
      </w: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eastAsia="Calibri" w:hAnsi="Lucida Bright" w:cs="Arial"/>
          <w:sz w:val="19"/>
          <w:szCs w:val="19"/>
          <w:lang w:val="es-BO" w:eastAsia="es-BO"/>
        </w:rPr>
        <w:t xml:space="preserve">. </w:t>
      </w:r>
    </w:p>
    <w:p w:rsidR="00AD4902" w:rsidRPr="001D5245" w:rsidRDefault="00AD4902" w:rsidP="00AD4902">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32.2 </w:t>
      </w:r>
      <w:r w:rsidRPr="001D5245">
        <w:rPr>
          <w:rFonts w:ascii="Lucida Bright" w:hAnsi="Lucida Bright" w:cs="Arial"/>
          <w:b/>
          <w:sz w:val="19"/>
          <w:szCs w:val="19"/>
          <w:lang w:val="es-BO"/>
        </w:rPr>
        <w:tab/>
        <w:t>Separabilidad.</w:t>
      </w:r>
    </w:p>
    <w:p w:rsidR="00AD4902" w:rsidRDefault="00AD4902" w:rsidP="00AD4902">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1D5245">
        <w:rPr>
          <w:rFonts w:ascii="Lucida Bright" w:hAnsi="Lucida Bright" w:cs="Arial"/>
          <w:sz w:val="19"/>
          <w:szCs w:val="19"/>
          <w:lang w:eastAsia="x-none"/>
        </w:rPr>
        <w:tab/>
        <w:t xml:space="preserve">La invalidez o inejecutabilidad, en todo o en parte, de cualquier cláusula, sub cláusula, numeral, inciso o disposición del Contrato no afectará la validez o </w:t>
      </w:r>
      <w:proofErr w:type="spellStart"/>
      <w:r w:rsidRPr="001D5245">
        <w:rPr>
          <w:rFonts w:ascii="Lucida Bright" w:hAnsi="Lucida Bright" w:cs="Arial"/>
          <w:sz w:val="19"/>
          <w:szCs w:val="19"/>
          <w:lang w:eastAsia="x-none"/>
        </w:rPr>
        <w:t>ejecutabilidad</w:t>
      </w:r>
      <w:proofErr w:type="spellEnd"/>
      <w:r w:rsidRPr="001D5245">
        <w:rPr>
          <w:rFonts w:ascii="Lucida Bright" w:hAnsi="Lucida Bright" w:cs="Arial"/>
          <w:sz w:val="19"/>
          <w:szCs w:val="19"/>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AD4902" w:rsidRPr="001D5245" w:rsidRDefault="00AD4902" w:rsidP="00AD4902">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32.3 </w:t>
      </w:r>
      <w:r w:rsidRPr="001D5245">
        <w:rPr>
          <w:rFonts w:ascii="Lucida Bright" w:hAnsi="Lucida Bright" w:cs="Arial"/>
          <w:b/>
          <w:sz w:val="19"/>
          <w:szCs w:val="19"/>
          <w:lang w:val="es-BO"/>
        </w:rPr>
        <w:tab/>
        <w:t>Contrato integro.</w:t>
      </w:r>
    </w:p>
    <w:p w:rsidR="00AD4902" w:rsidRPr="001D5245" w:rsidRDefault="00AD4902" w:rsidP="00AD4902">
      <w:pPr>
        <w:autoSpaceDE w:val="0"/>
        <w:autoSpaceDN w:val="0"/>
        <w:adjustRightInd w:val="0"/>
        <w:spacing w:before="120" w:after="120"/>
        <w:ind w:left="709"/>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eastAsia="es-BO"/>
        </w:rPr>
        <w:t>Este Contrato sustituye cualquier otro acuerdo, ya sea escrito u oral, que pueda haberse hecho u otorgado entre</w:t>
      </w:r>
      <w:r w:rsidRPr="001D5245">
        <w:rPr>
          <w:rFonts w:ascii="Lucida Bright" w:hAnsi="Lucida Bright" w:cs="Arial"/>
          <w:sz w:val="19"/>
          <w:szCs w:val="19"/>
        </w:rPr>
        <w:t xml:space="preserve"> la </w:t>
      </w:r>
      <w:r w:rsidRPr="001D5245">
        <w:rPr>
          <w:rFonts w:ascii="Lucida Bright" w:hAnsi="Lucida Bright" w:cs="Arial"/>
          <w:b/>
          <w:sz w:val="19"/>
          <w:szCs w:val="19"/>
        </w:rPr>
        <w:t>ENTIDAD</w:t>
      </w:r>
      <w:r w:rsidRPr="001D5245">
        <w:rPr>
          <w:rFonts w:ascii="Lucida Bright" w:eastAsia="Calibri" w:hAnsi="Lucida Bright" w:cs="Arial"/>
          <w:sz w:val="19"/>
          <w:szCs w:val="19"/>
          <w:lang w:eastAsia="es-BO"/>
        </w:rPr>
        <w:t xml:space="preserve"> y el </w:t>
      </w:r>
      <w:r w:rsidRPr="001D5245">
        <w:rPr>
          <w:rFonts w:ascii="Lucida Bright" w:eastAsia="Calibri" w:hAnsi="Lucida Bright" w:cs="Arial"/>
          <w:b/>
          <w:sz w:val="19"/>
          <w:szCs w:val="19"/>
          <w:lang w:eastAsia="es-BO"/>
        </w:rPr>
        <w:t>PROVEEDOR</w:t>
      </w:r>
      <w:r w:rsidRPr="001D5245">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AD4902" w:rsidRDefault="00AD4902" w:rsidP="00AD4902">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TRIGÉSIMA TERCERA.- (ANTICORRUPCIÓN)</w:t>
      </w:r>
    </w:p>
    <w:p w:rsidR="00AD4902" w:rsidRPr="001D5245" w:rsidRDefault="00AD4902" w:rsidP="00AD4902">
      <w:pPr>
        <w:jc w:val="both"/>
        <w:rPr>
          <w:rFonts w:ascii="Lucida Bright" w:hAnsi="Lucida Bright" w:cs="Arial"/>
          <w:b/>
          <w:sz w:val="19"/>
          <w:szCs w:val="19"/>
          <w:u w:val="single"/>
          <w:lang w:val="es-ES_tradnl"/>
        </w:rPr>
      </w:pPr>
    </w:p>
    <w:p w:rsidR="00AD4902" w:rsidRDefault="00AD4902" w:rsidP="00AD4902">
      <w:pPr>
        <w:jc w:val="both"/>
        <w:rPr>
          <w:rFonts w:ascii="Lucida Bright" w:hAnsi="Lucida Bright" w:cs="Arial"/>
          <w:bCs/>
          <w:sz w:val="19"/>
          <w:szCs w:val="19"/>
        </w:rPr>
      </w:pPr>
      <w:r w:rsidRPr="001D5245">
        <w:rPr>
          <w:rFonts w:ascii="Lucida Bright" w:hAnsi="Lucida Bright"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5245">
        <w:rPr>
          <w:rFonts w:ascii="Lucida Bright" w:hAnsi="Lucida Bright" w:cs="Arial"/>
          <w:bCs/>
          <w:sz w:val="19"/>
          <w:szCs w:val="19"/>
        </w:rPr>
        <w:t xml:space="preserve">, sin perjuicio de que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resuelva el presente Contrato y se ejecuten las garantías que se encuentren vigentes al momento de la resolución. </w:t>
      </w:r>
    </w:p>
    <w:p w:rsidR="00AD4902" w:rsidRPr="001D5245" w:rsidRDefault="00AD4902" w:rsidP="00AD4902">
      <w:pPr>
        <w:tabs>
          <w:tab w:val="left" w:pos="4145"/>
        </w:tabs>
        <w:jc w:val="both"/>
        <w:rPr>
          <w:rFonts w:ascii="Lucida Bright" w:hAnsi="Lucida Bright" w:cs="Arial"/>
          <w:bCs/>
          <w:sz w:val="19"/>
          <w:szCs w:val="19"/>
        </w:rPr>
      </w:pPr>
      <w:r w:rsidRPr="001D5245">
        <w:rPr>
          <w:rFonts w:ascii="Lucida Bright" w:hAnsi="Lucida Bright" w:cs="Arial"/>
          <w:bCs/>
          <w:sz w:val="19"/>
          <w:szCs w:val="19"/>
        </w:rPr>
        <w:t xml:space="preserve"> </w:t>
      </w:r>
      <w:r>
        <w:rPr>
          <w:rFonts w:ascii="Lucida Bright" w:hAnsi="Lucida Bright" w:cs="Arial"/>
          <w:bCs/>
          <w:sz w:val="19"/>
          <w:szCs w:val="19"/>
        </w:rPr>
        <w:tab/>
      </w:r>
    </w:p>
    <w:p w:rsidR="00AD4902" w:rsidRPr="001D5245" w:rsidRDefault="00AD4902" w:rsidP="00AD4902">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TRIGÉSIMA CUARTA</w:t>
      </w:r>
      <w:r w:rsidRPr="001D5245">
        <w:rPr>
          <w:rFonts w:ascii="Lucida Bright" w:hAnsi="Lucida Bright" w:cs="Arial"/>
          <w:b/>
          <w:sz w:val="19"/>
          <w:szCs w:val="19"/>
          <w:u w:val="single"/>
          <w:lang w:val="es-ES_tradnl"/>
        </w:rPr>
        <w:t>.- (CONFORMIDAD)</w:t>
      </w:r>
    </w:p>
    <w:p w:rsidR="00AD4902" w:rsidRPr="001D5245" w:rsidRDefault="00AD4902" w:rsidP="00AD490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señal de aceptación y conformidad y para su fiel  y estricto cumplimiento firman el presente Contrato en tres (3) ejemplares de un mismo tenor y validez Ing. </w:t>
      </w:r>
      <w:proofErr w:type="spellStart"/>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en representación legal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y el señor </w:t>
      </w:r>
      <w:proofErr w:type="spellStart"/>
      <w:r>
        <w:rPr>
          <w:rFonts w:ascii="Lucida Bright" w:hAnsi="Lucida Bright" w:cs="Arial"/>
          <w:sz w:val="19"/>
          <w:szCs w:val="19"/>
          <w:lang w:val="es-ES_tradnl"/>
        </w:rPr>
        <w:t>xxxxx</w:t>
      </w:r>
      <w:proofErr w:type="spellEnd"/>
      <w:r w:rsidRPr="001D5245">
        <w:rPr>
          <w:rFonts w:ascii="Lucida Bright" w:hAnsi="Lucida Bright" w:cs="Arial"/>
          <w:sz w:val="19"/>
          <w:szCs w:val="19"/>
          <w:lang w:val="es-ES_tradnl"/>
        </w:rPr>
        <w:t xml:space="preserve">  en representación legal del </w:t>
      </w:r>
      <w:r w:rsidRPr="001D5245">
        <w:rPr>
          <w:rFonts w:ascii="Lucida Bright" w:hAnsi="Lucida Bright" w:cs="Arial"/>
          <w:b/>
          <w:sz w:val="19"/>
          <w:szCs w:val="19"/>
          <w:lang w:val="es-ES_tradnl"/>
        </w:rPr>
        <w:t>PROVEEDOR.</w:t>
      </w:r>
    </w:p>
    <w:p w:rsidR="00AD4902" w:rsidRPr="001D5245" w:rsidRDefault="00AD4902" w:rsidP="00AD490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Este documento, conforme a disposiciones legales de control fiscal vigentes, será registrado ante la Contraloría General del Estado.</w:t>
      </w: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AD4902" w:rsidRPr="001D5245" w:rsidTr="008B5A6E">
        <w:tc>
          <w:tcPr>
            <w:tcW w:w="5812" w:type="dxa"/>
            <w:shd w:val="clear" w:color="auto" w:fill="FFFFFF"/>
          </w:tcPr>
          <w:p w:rsidR="00AD4902" w:rsidRPr="001D5245" w:rsidRDefault="00AD4902" w:rsidP="008B5A6E">
            <w:pPr>
              <w:jc w:val="center"/>
              <w:rPr>
                <w:rFonts w:ascii="Lucida Bright" w:hAnsi="Lucida Bright" w:cs="Arial"/>
                <w:sz w:val="19"/>
                <w:szCs w:val="19"/>
              </w:rPr>
            </w:pPr>
            <w:r w:rsidRPr="001D5245">
              <w:rPr>
                <w:rFonts w:ascii="Lucida Bright" w:hAnsi="Lucida Bright" w:cs="Arial"/>
                <w:sz w:val="19"/>
                <w:szCs w:val="19"/>
              </w:rPr>
              <w:t>____________________________________________</w:t>
            </w:r>
          </w:p>
          <w:p w:rsidR="00AD4902" w:rsidRPr="001D5245" w:rsidRDefault="00AD4902" w:rsidP="008B5A6E">
            <w:pPr>
              <w:jc w:val="center"/>
              <w:rPr>
                <w:rFonts w:ascii="Lucida Bright" w:hAnsi="Lucida Bright" w:cs="Arial"/>
                <w:sz w:val="19"/>
                <w:szCs w:val="19"/>
              </w:rPr>
            </w:pPr>
            <w:r w:rsidRPr="001D5245">
              <w:rPr>
                <w:rFonts w:ascii="Lucida Bright" w:hAnsi="Lucida Bright" w:cs="Arial"/>
                <w:sz w:val="19"/>
                <w:szCs w:val="19"/>
              </w:rPr>
              <w:t xml:space="preserve">Ing. </w:t>
            </w:r>
            <w:proofErr w:type="spellStart"/>
            <w:r>
              <w:rPr>
                <w:rFonts w:ascii="Lucida Bright" w:hAnsi="Lucida Bright" w:cs="Arial"/>
                <w:sz w:val="19"/>
                <w:szCs w:val="19"/>
              </w:rPr>
              <w:t>xxxxxxxxx</w:t>
            </w:r>
            <w:proofErr w:type="spellEnd"/>
          </w:p>
          <w:p w:rsidR="00AD4902" w:rsidRDefault="00AD4902" w:rsidP="008B5A6E">
            <w:pPr>
              <w:jc w:val="center"/>
              <w:rPr>
                <w:rFonts w:ascii="Lucida Bright" w:hAnsi="Lucida Bright" w:cs="Arial"/>
                <w:b/>
                <w:sz w:val="19"/>
                <w:szCs w:val="19"/>
              </w:rPr>
            </w:pPr>
            <w:r w:rsidRPr="001D5245">
              <w:rPr>
                <w:rFonts w:ascii="Lucida Bright" w:hAnsi="Lucida Bright" w:cs="Arial"/>
                <w:b/>
                <w:sz w:val="19"/>
                <w:szCs w:val="19"/>
              </w:rPr>
              <w:t xml:space="preserve">GERENTE DE </w:t>
            </w:r>
            <w:proofErr w:type="spellStart"/>
            <w:r>
              <w:rPr>
                <w:rFonts w:ascii="Lucida Bright" w:hAnsi="Lucida Bright" w:cs="Arial"/>
                <w:b/>
                <w:sz w:val="19"/>
                <w:szCs w:val="19"/>
              </w:rPr>
              <w:t>xxxxxxx</w:t>
            </w:r>
            <w:proofErr w:type="spellEnd"/>
          </w:p>
          <w:p w:rsidR="00AD4902" w:rsidRPr="001D5245" w:rsidRDefault="00AD4902" w:rsidP="008B5A6E">
            <w:pPr>
              <w:jc w:val="center"/>
              <w:rPr>
                <w:rFonts w:ascii="Lucida Bright" w:hAnsi="Lucida Bright" w:cs="Arial"/>
                <w:b/>
                <w:sz w:val="19"/>
                <w:szCs w:val="19"/>
              </w:rPr>
            </w:pPr>
            <w:r>
              <w:rPr>
                <w:rFonts w:ascii="Lucida Bright" w:hAnsi="Lucida Bright" w:cs="Arial"/>
                <w:b/>
                <w:sz w:val="19"/>
                <w:szCs w:val="19"/>
              </w:rPr>
              <w:t>YAC</w:t>
            </w:r>
            <w:r w:rsidRPr="001D5245">
              <w:rPr>
                <w:rFonts w:ascii="Lucida Bright" w:hAnsi="Lucida Bright" w:cs="Arial"/>
                <w:b/>
                <w:sz w:val="19"/>
                <w:szCs w:val="19"/>
              </w:rPr>
              <w:t>IMIENTOS PETROLÍFEROS FISCALES BOLIVIANOS</w:t>
            </w:r>
          </w:p>
          <w:p w:rsidR="00AD4902" w:rsidRPr="001D5245" w:rsidRDefault="00AD4902" w:rsidP="008B5A6E">
            <w:pPr>
              <w:jc w:val="center"/>
              <w:rPr>
                <w:rFonts w:ascii="Lucida Bright" w:hAnsi="Lucida Bright" w:cs="Arial"/>
                <w:sz w:val="19"/>
                <w:szCs w:val="19"/>
                <w:lang w:val="es-BO"/>
              </w:rPr>
            </w:pPr>
            <w:r w:rsidRPr="001D5245">
              <w:rPr>
                <w:rFonts w:ascii="Lucida Bright" w:hAnsi="Lucida Bright" w:cs="Arial"/>
                <w:b/>
                <w:sz w:val="19"/>
                <w:szCs w:val="19"/>
              </w:rPr>
              <w:t xml:space="preserve">YPFB </w:t>
            </w:r>
            <w:r w:rsidRPr="001D5245">
              <w:rPr>
                <w:rFonts w:ascii="Lucida Bright" w:hAnsi="Lucida Bright" w:cs="Arial"/>
                <w:b/>
                <w:sz w:val="19"/>
                <w:szCs w:val="19"/>
              </w:rPr>
              <w:noBreakHyphen/>
              <w:t xml:space="preserve"> ENTIDAD</w:t>
            </w:r>
          </w:p>
        </w:tc>
        <w:tc>
          <w:tcPr>
            <w:tcW w:w="3593" w:type="dxa"/>
            <w:shd w:val="clear" w:color="auto" w:fill="FFFFFF"/>
          </w:tcPr>
          <w:p w:rsidR="00AD4902" w:rsidRPr="001D5245" w:rsidRDefault="00AD4902" w:rsidP="008B5A6E">
            <w:pPr>
              <w:jc w:val="center"/>
              <w:rPr>
                <w:rFonts w:ascii="Lucida Bright" w:hAnsi="Lucida Bright" w:cs="Arial"/>
                <w:sz w:val="19"/>
                <w:szCs w:val="19"/>
                <w:lang w:val="es-ES_tradnl"/>
              </w:rPr>
            </w:pPr>
            <w:r w:rsidRPr="001D5245">
              <w:rPr>
                <w:rFonts w:ascii="Lucida Bright" w:hAnsi="Lucida Bright" w:cs="Arial"/>
                <w:sz w:val="19"/>
                <w:szCs w:val="19"/>
                <w:lang w:val="es-ES_tradnl"/>
              </w:rPr>
              <w:t>________________________________</w:t>
            </w:r>
          </w:p>
          <w:p w:rsidR="00AD4902" w:rsidRPr="001D5245" w:rsidRDefault="00AD4902" w:rsidP="008B5A6E">
            <w:pPr>
              <w:jc w:val="center"/>
              <w:rPr>
                <w:rFonts w:ascii="Lucida Bright" w:hAnsi="Lucida Bright" w:cs="Arial"/>
                <w:sz w:val="19"/>
                <w:szCs w:val="19"/>
                <w:lang w:val="es-BO"/>
              </w:rPr>
            </w:pPr>
            <w:r w:rsidRPr="001D5245">
              <w:rPr>
                <w:rFonts w:ascii="Lucida Bright" w:hAnsi="Lucida Bright" w:cs="Arial"/>
                <w:sz w:val="19"/>
                <w:szCs w:val="19"/>
                <w:lang w:val="es-BO"/>
              </w:rPr>
              <w:t xml:space="preserve">Sr. </w:t>
            </w:r>
            <w:proofErr w:type="spellStart"/>
            <w:r>
              <w:rPr>
                <w:rFonts w:ascii="Lucida Bright" w:hAnsi="Lucida Bright" w:cs="Arial"/>
                <w:sz w:val="19"/>
                <w:szCs w:val="19"/>
                <w:lang w:val="es-BO"/>
              </w:rPr>
              <w:t>xxxxxxxxx</w:t>
            </w:r>
            <w:proofErr w:type="spellEnd"/>
            <w:r w:rsidRPr="001D5245">
              <w:rPr>
                <w:rFonts w:ascii="Lucida Bright" w:hAnsi="Lucida Bright" w:cs="Arial"/>
                <w:sz w:val="19"/>
                <w:szCs w:val="19"/>
                <w:lang w:val="es-BO"/>
              </w:rPr>
              <w:t xml:space="preserve"> </w:t>
            </w:r>
          </w:p>
          <w:p w:rsidR="00AD4902" w:rsidRPr="001D5245" w:rsidRDefault="00AD4902" w:rsidP="008B5A6E">
            <w:pPr>
              <w:jc w:val="center"/>
              <w:rPr>
                <w:rFonts w:ascii="Lucida Bright" w:hAnsi="Lucida Bright" w:cs="Arial"/>
                <w:b/>
                <w:sz w:val="19"/>
                <w:szCs w:val="19"/>
                <w:lang w:val="es-BO"/>
              </w:rPr>
            </w:pPr>
            <w:r w:rsidRPr="001D5245">
              <w:rPr>
                <w:rFonts w:ascii="Lucida Bright" w:hAnsi="Lucida Bright" w:cs="Arial"/>
                <w:b/>
                <w:sz w:val="19"/>
                <w:szCs w:val="19"/>
                <w:lang w:val="es-BO"/>
              </w:rPr>
              <w:t>REPRESENTANTE LEGAL</w:t>
            </w:r>
          </w:p>
          <w:p w:rsidR="00AD4902" w:rsidRPr="00AD4902" w:rsidRDefault="00AD4902" w:rsidP="008B5A6E">
            <w:pPr>
              <w:jc w:val="center"/>
              <w:rPr>
                <w:rFonts w:ascii="Lucida Bright" w:hAnsi="Lucida Bright" w:cs="Arial"/>
                <w:b/>
                <w:i/>
                <w:sz w:val="19"/>
                <w:szCs w:val="19"/>
              </w:rPr>
            </w:pPr>
            <w:proofErr w:type="spellStart"/>
            <w:r w:rsidRPr="00AD4902">
              <w:rPr>
                <w:rFonts w:ascii="Lucida Bright" w:hAnsi="Lucida Bright" w:cs="Arial"/>
                <w:b/>
                <w:sz w:val="19"/>
                <w:szCs w:val="19"/>
              </w:rPr>
              <w:t>xxxxxxxxx</w:t>
            </w:r>
            <w:proofErr w:type="spellEnd"/>
          </w:p>
          <w:p w:rsidR="00AD4902" w:rsidRPr="001D5245" w:rsidRDefault="00AD4902" w:rsidP="008B5A6E">
            <w:pPr>
              <w:jc w:val="center"/>
              <w:rPr>
                <w:rFonts w:ascii="Lucida Bright" w:hAnsi="Lucida Bright" w:cs="Arial"/>
                <w:sz w:val="19"/>
                <w:szCs w:val="19"/>
                <w:lang w:val="es-BO"/>
              </w:rPr>
            </w:pPr>
            <w:r w:rsidRPr="001D5245">
              <w:rPr>
                <w:rFonts w:ascii="Lucida Bright" w:hAnsi="Lucida Bright" w:cs="Arial"/>
                <w:b/>
                <w:sz w:val="19"/>
                <w:szCs w:val="19"/>
              </w:rPr>
              <w:t>PROVEEDOR</w:t>
            </w:r>
          </w:p>
        </w:tc>
      </w:tr>
    </w:tbl>
    <w:p w:rsidR="00BD420D" w:rsidRPr="006F470A" w:rsidRDefault="00BD420D" w:rsidP="00BB3CA4">
      <w:pP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B3CA4">
      <w:pP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1D50" w:rsidRDefault="00F81D50">
      <w:r>
        <w:separator/>
      </w:r>
    </w:p>
  </w:endnote>
  <w:endnote w:type="continuationSeparator" w:id="0">
    <w:p w:rsidR="00F81D50" w:rsidRDefault="00F81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556577" w:rsidRDefault="00556577">
        <w:pPr>
          <w:pStyle w:val="Piedepgina"/>
          <w:jc w:val="right"/>
        </w:pPr>
        <w:r>
          <w:fldChar w:fldCharType="begin"/>
        </w:r>
        <w:r>
          <w:instrText>PAGE   \* MERGEFORMAT</w:instrText>
        </w:r>
        <w:r>
          <w:fldChar w:fldCharType="separate"/>
        </w:r>
        <w:r w:rsidR="00E6543C">
          <w:rPr>
            <w:noProof/>
          </w:rPr>
          <w:t>21</w:t>
        </w:r>
        <w:r>
          <w:fldChar w:fldCharType="end"/>
        </w:r>
      </w:p>
    </w:sdtContent>
  </w:sdt>
  <w:p w:rsidR="00556577" w:rsidRDefault="00556577"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556577" w:rsidRDefault="00556577" w:rsidP="00AC3212">
        <w:pPr>
          <w:pStyle w:val="Piedepgina"/>
          <w:jc w:val="right"/>
        </w:pPr>
        <w:r>
          <w:fldChar w:fldCharType="begin"/>
        </w:r>
        <w:r>
          <w:instrText>PAGE   \* MERGEFORMAT</w:instrText>
        </w:r>
        <w:r>
          <w:fldChar w:fldCharType="separate"/>
        </w:r>
        <w:r w:rsidR="00E6543C">
          <w:rPr>
            <w:noProof/>
          </w:rPr>
          <w:t>1</w:t>
        </w:r>
        <w:r>
          <w:fldChar w:fldCharType="end"/>
        </w:r>
      </w:p>
    </w:sdtContent>
  </w:sdt>
  <w:p w:rsidR="00556577" w:rsidRDefault="005565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1D50" w:rsidRDefault="00F81D50">
      <w:r>
        <w:separator/>
      </w:r>
    </w:p>
  </w:footnote>
  <w:footnote w:type="continuationSeparator" w:id="0">
    <w:p w:rsidR="00F81D50" w:rsidRDefault="00F81D50">
      <w:r>
        <w:continuationSeparator/>
      </w:r>
    </w:p>
  </w:footnote>
  <w:footnote w:id="1">
    <w:p w:rsidR="00556577" w:rsidRDefault="00556577" w:rsidP="00556577">
      <w:pPr>
        <w:pStyle w:val="Textonotapie"/>
        <w:jc w:val="both"/>
      </w:pPr>
      <w:r w:rsidRPr="007A4AD3">
        <w:rPr>
          <w:rStyle w:val="Refdenotaalpie"/>
          <w:sz w:val="18"/>
        </w:rPr>
        <w:footnoteRef/>
      </w:r>
      <w:r w:rsidRPr="007A4AD3">
        <w:rPr>
          <w:sz w:val="18"/>
        </w:rPr>
        <w:t xml:space="preserve"> “</w:t>
      </w:r>
      <w:r w:rsidRPr="007A4AD3">
        <w:rPr>
          <w:rFonts w:ascii="Verdana" w:hAnsi="Verdana" w:cs="Verdana"/>
          <w:bCs/>
          <w:sz w:val="18"/>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CDB5DF0"/>
    <w:multiLevelType w:val="hybridMultilevel"/>
    <w:tmpl w:val="1B528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9C24BEF"/>
    <w:multiLevelType w:val="hybridMultilevel"/>
    <w:tmpl w:val="BF442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DC944D8"/>
    <w:multiLevelType w:val="hybridMultilevel"/>
    <w:tmpl w:val="DB2260AE"/>
    <w:lvl w:ilvl="0" w:tplc="400A0001">
      <w:start w:val="1"/>
      <w:numFmt w:val="bullet"/>
      <w:lvlText w:val=""/>
      <w:lvlJc w:val="left"/>
      <w:pPr>
        <w:ind w:left="575" w:hanging="360"/>
      </w:pPr>
      <w:rPr>
        <w:rFonts w:ascii="Symbol" w:hAnsi="Symbol" w:hint="default"/>
      </w:rPr>
    </w:lvl>
    <w:lvl w:ilvl="1" w:tplc="9BE6322A">
      <w:start w:val="1"/>
      <w:numFmt w:val="bullet"/>
      <w:lvlText w:val="-"/>
      <w:lvlJc w:val="left"/>
      <w:pPr>
        <w:ind w:left="1917" w:hanging="360"/>
      </w:pPr>
      <w:rPr>
        <w:rFonts w:ascii="Courier New" w:hAnsi="Courier New" w:hint="default"/>
      </w:rPr>
    </w:lvl>
    <w:lvl w:ilvl="2" w:tplc="400A000D">
      <w:start w:val="1"/>
      <w:numFmt w:val="bullet"/>
      <w:lvlText w:val=""/>
      <w:lvlJc w:val="left"/>
      <w:pPr>
        <w:ind w:left="2015" w:hanging="360"/>
      </w:pPr>
      <w:rPr>
        <w:rFonts w:ascii="Wingdings" w:hAnsi="Wingdings" w:hint="default"/>
      </w:rPr>
    </w:lvl>
    <w:lvl w:ilvl="3" w:tplc="400A0001">
      <w:start w:val="1"/>
      <w:numFmt w:val="bullet"/>
      <w:lvlText w:val=""/>
      <w:lvlJc w:val="left"/>
      <w:pPr>
        <w:ind w:left="2735" w:hanging="360"/>
      </w:pPr>
      <w:rPr>
        <w:rFonts w:ascii="Symbol" w:hAnsi="Symbol" w:hint="default"/>
      </w:rPr>
    </w:lvl>
    <w:lvl w:ilvl="4" w:tplc="400A0003">
      <w:start w:val="1"/>
      <w:numFmt w:val="bullet"/>
      <w:lvlText w:val="o"/>
      <w:lvlJc w:val="left"/>
      <w:pPr>
        <w:ind w:left="3455" w:hanging="360"/>
      </w:pPr>
      <w:rPr>
        <w:rFonts w:ascii="Courier New" w:hAnsi="Courier New" w:cs="Courier New" w:hint="default"/>
      </w:rPr>
    </w:lvl>
    <w:lvl w:ilvl="5" w:tplc="400A0005" w:tentative="1">
      <w:start w:val="1"/>
      <w:numFmt w:val="bullet"/>
      <w:lvlText w:val=""/>
      <w:lvlJc w:val="left"/>
      <w:pPr>
        <w:ind w:left="4175" w:hanging="360"/>
      </w:pPr>
      <w:rPr>
        <w:rFonts w:ascii="Wingdings" w:hAnsi="Wingdings" w:hint="default"/>
      </w:rPr>
    </w:lvl>
    <w:lvl w:ilvl="6" w:tplc="400A0001" w:tentative="1">
      <w:start w:val="1"/>
      <w:numFmt w:val="bullet"/>
      <w:lvlText w:val=""/>
      <w:lvlJc w:val="left"/>
      <w:pPr>
        <w:ind w:left="4895" w:hanging="360"/>
      </w:pPr>
      <w:rPr>
        <w:rFonts w:ascii="Symbol" w:hAnsi="Symbol" w:hint="default"/>
      </w:rPr>
    </w:lvl>
    <w:lvl w:ilvl="7" w:tplc="400A0003" w:tentative="1">
      <w:start w:val="1"/>
      <w:numFmt w:val="bullet"/>
      <w:lvlText w:val="o"/>
      <w:lvlJc w:val="left"/>
      <w:pPr>
        <w:ind w:left="5615" w:hanging="360"/>
      </w:pPr>
      <w:rPr>
        <w:rFonts w:ascii="Courier New" w:hAnsi="Courier New" w:cs="Courier New" w:hint="default"/>
      </w:rPr>
    </w:lvl>
    <w:lvl w:ilvl="8" w:tplc="400A0005" w:tentative="1">
      <w:start w:val="1"/>
      <w:numFmt w:val="bullet"/>
      <w:lvlText w:val=""/>
      <w:lvlJc w:val="left"/>
      <w:pPr>
        <w:ind w:left="6335" w:hanging="360"/>
      </w:pPr>
      <w:rPr>
        <w:rFonts w:ascii="Wingdings" w:hAnsi="Wingdings" w:hint="default"/>
      </w:r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39">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560D037F"/>
    <w:multiLevelType w:val="hybridMultilevel"/>
    <w:tmpl w:val="80A6C2E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5"/>
  </w:num>
  <w:num w:numId="4">
    <w:abstractNumId w:val="10"/>
  </w:num>
  <w:num w:numId="5">
    <w:abstractNumId w:val="26"/>
  </w:num>
  <w:num w:numId="6">
    <w:abstractNumId w:val="28"/>
  </w:num>
  <w:num w:numId="7">
    <w:abstractNumId w:val="0"/>
  </w:num>
  <w:num w:numId="8">
    <w:abstractNumId w:val="49"/>
  </w:num>
  <w:num w:numId="9">
    <w:abstractNumId w:val="53"/>
  </w:num>
  <w:num w:numId="10">
    <w:abstractNumId w:val="11"/>
  </w:num>
  <w:num w:numId="11">
    <w:abstractNumId w:val="36"/>
  </w:num>
  <w:num w:numId="12">
    <w:abstractNumId w:val="40"/>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43"/>
  </w:num>
  <w:num w:numId="19">
    <w:abstractNumId w:val="32"/>
  </w:num>
  <w:num w:numId="20">
    <w:abstractNumId w:val="47"/>
  </w:num>
  <w:num w:numId="21">
    <w:abstractNumId w:val="25"/>
  </w:num>
  <w:num w:numId="22">
    <w:abstractNumId w:val="24"/>
  </w:num>
  <w:num w:numId="23">
    <w:abstractNumId w:val="37"/>
  </w:num>
  <w:num w:numId="24">
    <w:abstractNumId w:val="33"/>
  </w:num>
  <w:num w:numId="25">
    <w:abstractNumId w:val="6"/>
  </w:num>
  <w:num w:numId="26">
    <w:abstractNumId w:val="20"/>
  </w:num>
  <w:num w:numId="27">
    <w:abstractNumId w:val="13"/>
  </w:num>
  <w:num w:numId="28">
    <w:abstractNumId w:val="30"/>
  </w:num>
  <w:num w:numId="29">
    <w:abstractNumId w:val="55"/>
  </w:num>
  <w:num w:numId="30">
    <w:abstractNumId w:val="1"/>
  </w:num>
  <w:num w:numId="31">
    <w:abstractNumId w:val="12"/>
  </w:num>
  <w:num w:numId="32">
    <w:abstractNumId w:val="44"/>
  </w:num>
  <w:num w:numId="33">
    <w:abstractNumId w:val="50"/>
  </w:num>
  <w:num w:numId="34">
    <w:abstractNumId w:val="17"/>
  </w:num>
  <w:num w:numId="35">
    <w:abstractNumId w:val="23"/>
  </w:num>
  <w:num w:numId="36">
    <w:abstractNumId w:val="29"/>
  </w:num>
  <w:num w:numId="37">
    <w:abstractNumId w:val="22"/>
  </w:num>
  <w:num w:numId="38">
    <w:abstractNumId w:val="39"/>
  </w:num>
  <w:num w:numId="39">
    <w:abstractNumId w:val="9"/>
  </w:num>
  <w:num w:numId="40">
    <w:abstractNumId w:val="42"/>
  </w:num>
  <w:num w:numId="41">
    <w:abstractNumId w:val="16"/>
  </w:num>
  <w:num w:numId="42">
    <w:abstractNumId w:val="35"/>
  </w:num>
  <w:num w:numId="43">
    <w:abstractNumId w:val="48"/>
  </w:num>
  <w:num w:numId="44">
    <w:abstractNumId w:val="14"/>
  </w:num>
  <w:num w:numId="45">
    <w:abstractNumId w:val="27"/>
  </w:num>
  <w:num w:numId="46">
    <w:abstractNumId w:val="2"/>
    <w:lvlOverride w:ilvl="0">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1"/>
  </w:num>
  <w:num w:numId="49">
    <w:abstractNumId w:val="7"/>
  </w:num>
  <w:num w:numId="50">
    <w:abstractNumId w:val="34"/>
  </w:num>
  <w:num w:numId="51">
    <w:abstractNumId w:val="38"/>
  </w:num>
  <w:num w:numId="52">
    <w:abstractNumId w:val="54"/>
  </w:num>
  <w:num w:numId="53">
    <w:abstractNumId w:val="41"/>
  </w:num>
  <w:num w:numId="54">
    <w:abstractNumId w:val="52"/>
  </w:num>
  <w:num w:numId="55">
    <w:abstractNumId w:val="31"/>
  </w:num>
  <w:num w:numId="56">
    <w:abstractNumId w:val="4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95C"/>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401"/>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BE4"/>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1F1A"/>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6D6"/>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577"/>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832"/>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41C"/>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902"/>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CA4"/>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43C"/>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14D"/>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D50"/>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ableParagraph">
    <w:name w:val="Table Paragraph"/>
    <w:basedOn w:val="Normal"/>
    <w:uiPriority w:val="1"/>
    <w:qFormat/>
    <w:rsid w:val="00556577"/>
    <w:pPr>
      <w:widowControl w:val="0"/>
      <w:autoSpaceDE w:val="0"/>
      <w:autoSpaceDN w:val="0"/>
      <w:adjustRightInd w:val="0"/>
      <w:ind w:left="69"/>
    </w:pPr>
    <w:rPr>
      <w:rFonts w:ascii="Calibri" w:hAnsi="Calibri" w:cs="Calibri"/>
      <w:sz w:val="24"/>
      <w:szCs w:val="24"/>
      <w:lang w:val="es-BO" w:eastAsia="es-BO"/>
    </w:rPr>
  </w:style>
  <w:style w:type="paragraph" w:customStyle="1" w:styleId="CM37">
    <w:name w:val="CM37"/>
    <w:basedOn w:val="Normal"/>
    <w:next w:val="Normal"/>
    <w:rsid w:val="00AD4902"/>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D4902"/>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8C602-49C6-463E-AE9D-C8309EAC7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18812</Words>
  <Characters>103468</Characters>
  <Application>Microsoft Office Word</Application>
  <DocSecurity>0</DocSecurity>
  <Lines>862</Lines>
  <Paragraphs>244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122036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Viviana Andrea Salazar Velasco</cp:lastModifiedBy>
  <cp:revision>2</cp:revision>
  <cp:lastPrinted>2019-07-08T21:58:00Z</cp:lastPrinted>
  <dcterms:created xsi:type="dcterms:W3CDTF">2019-07-08T22:26:00Z</dcterms:created>
  <dcterms:modified xsi:type="dcterms:W3CDTF">2019-07-08T22:26:00Z</dcterms:modified>
</cp:coreProperties>
</file>