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228936"/>
                <wp:effectExtent l="0" t="0" r="103505" b="8636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22893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5F35" w:rsidRDefault="008E5F3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5F35" w:rsidRDefault="008E5F35" w:rsidP="00B8304E">
                            <w:pPr>
                              <w:ind w:left="142"/>
                              <w:jc w:val="center"/>
                              <w:rPr>
                                <w:rFonts w:ascii="Verdana" w:hAnsi="Verdana"/>
                                <w:b/>
                              </w:rPr>
                            </w:pPr>
                          </w:p>
                          <w:p w:rsidR="008E5F35" w:rsidRDefault="008E5F3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730420" cy="18546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333" cy="1857337"/>
                                          </a:xfrm>
                                          <a:prstGeom prst="rect">
                                            <a:avLst/>
                                          </a:prstGeom>
                                          <a:noFill/>
                                          <a:ln>
                                            <a:noFill/>
                                          </a:ln>
                                        </pic:spPr>
                                      </pic:pic>
                                    </a:graphicData>
                                  </a:graphic>
                                </wp:inline>
                              </w:drawing>
                            </w:r>
                          </w:p>
                          <w:p w:rsidR="008E5F35" w:rsidRPr="00103622" w:rsidRDefault="008E5F35" w:rsidP="00B8304E">
                            <w:pPr>
                              <w:ind w:left="142"/>
                              <w:jc w:val="center"/>
                              <w:rPr>
                                <w:rFonts w:ascii="Century Gothic" w:hAnsi="Century Gothic" w:cs="Arial"/>
                                <w:b/>
                                <w:sz w:val="32"/>
                                <w:szCs w:val="32"/>
                                <w:lang w:val="es-MX"/>
                              </w:rPr>
                            </w:pPr>
                          </w:p>
                          <w:p w:rsidR="008E5F35" w:rsidRPr="00103622" w:rsidRDefault="008E5F3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5F35" w:rsidRDefault="008E5F3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5F35" w:rsidRDefault="008E5F35" w:rsidP="00B8304E">
                            <w:pPr>
                              <w:jc w:val="center"/>
                              <w:rPr>
                                <w:rFonts w:ascii="Century Gothic" w:hAnsi="Century Gothic" w:cs="Arial"/>
                                <w:b/>
                                <w:sz w:val="28"/>
                                <w:szCs w:val="32"/>
                              </w:rPr>
                            </w:pPr>
                          </w:p>
                          <w:p w:rsidR="008E5F35" w:rsidRDefault="008E5F35" w:rsidP="00B8304E">
                            <w:pPr>
                              <w:jc w:val="center"/>
                              <w:rPr>
                                <w:rFonts w:ascii="Century Gothic" w:hAnsi="Century Gothic" w:cs="Arial"/>
                                <w:b/>
                                <w:sz w:val="28"/>
                                <w:szCs w:val="32"/>
                              </w:rPr>
                            </w:pPr>
                          </w:p>
                          <w:p w:rsidR="008E5F35" w:rsidRPr="00D94CE2" w:rsidRDefault="008E5F3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5F35" w:rsidRPr="00D94CE2" w:rsidRDefault="008E5F3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5F35" w:rsidRPr="00F40D69" w:rsidRDefault="008E5F35" w:rsidP="00B8304E">
                            <w:pPr>
                              <w:ind w:left="142"/>
                              <w:jc w:val="center"/>
                              <w:rPr>
                                <w:rFonts w:ascii="Century Gothic" w:hAnsi="Century Gothic" w:cs="Arial"/>
                                <w:b/>
                                <w:sz w:val="28"/>
                                <w:szCs w:val="28"/>
                              </w:rPr>
                            </w:pPr>
                          </w:p>
                          <w:p w:rsidR="008E5F35" w:rsidRPr="00103622" w:rsidRDefault="008E5F3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5F35" w:rsidRPr="005F6C94" w:rsidRDefault="008E5F35" w:rsidP="00B8304E">
                            <w:pPr>
                              <w:ind w:left="142"/>
                              <w:rPr>
                                <w:rFonts w:ascii="Century Gothic" w:hAnsi="Century Gothic"/>
                                <w:b/>
                                <w:sz w:val="28"/>
                                <w:szCs w:val="28"/>
                                <w:lang w:val="es-MX"/>
                              </w:rPr>
                            </w:pPr>
                          </w:p>
                          <w:p w:rsidR="008E5F35" w:rsidRPr="00D51C11" w:rsidRDefault="008E5F35" w:rsidP="00B8304E">
                            <w:pPr>
                              <w:jc w:val="center"/>
                              <w:rPr>
                                <w:rFonts w:ascii="Century Gothic" w:hAnsi="Century Gothic" w:cs="Century Gothic"/>
                                <w:b/>
                                <w:bCs/>
                                <w:color w:val="FF0000"/>
                                <w:sz w:val="32"/>
                                <w:szCs w:val="28"/>
                              </w:rPr>
                            </w:pPr>
                            <w:r w:rsidRPr="00D51C11">
                              <w:rPr>
                                <w:rFonts w:ascii="Century Gothic" w:hAnsi="Century Gothic" w:cs="Century Gothic"/>
                                <w:b/>
                                <w:bCs/>
                                <w:color w:val="000000"/>
                                <w:sz w:val="32"/>
                                <w:szCs w:val="28"/>
                              </w:rPr>
                              <w:t>OBJETO: SERVICIO DE INSPECCIÓN Y CERTIFICACIÓN DE EQUIPOS Y ACCESORIOS DE SMS DE GERENCIA DE INDUSTRIALIZACIÓN</w:t>
                            </w:r>
                          </w:p>
                          <w:p w:rsidR="008E5F35" w:rsidRPr="00D51C11" w:rsidRDefault="008E5F35" w:rsidP="00B8304E">
                            <w:pPr>
                              <w:jc w:val="center"/>
                              <w:rPr>
                                <w:rFonts w:ascii="Century Gothic" w:hAnsi="Century Gothic" w:cs="Century Gothic"/>
                                <w:b/>
                                <w:bCs/>
                                <w:color w:val="FF0000"/>
                                <w:sz w:val="32"/>
                                <w:szCs w:val="28"/>
                              </w:rPr>
                            </w:pPr>
                          </w:p>
                          <w:p w:rsidR="008E5F35" w:rsidRPr="00D51C11" w:rsidRDefault="008E5F35" w:rsidP="00B8304E">
                            <w:pPr>
                              <w:jc w:val="center"/>
                              <w:rPr>
                                <w:rFonts w:ascii="Century Gothic" w:hAnsi="Century Gothic" w:cs="Century Gothic"/>
                                <w:b/>
                                <w:bCs/>
                                <w:color w:val="FF0000"/>
                                <w:sz w:val="32"/>
                                <w:szCs w:val="28"/>
                              </w:rPr>
                            </w:pPr>
                            <w:r w:rsidRPr="00D51C11">
                              <w:rPr>
                                <w:rFonts w:ascii="Century Gothic" w:hAnsi="Century Gothic" w:cs="Century Gothic"/>
                                <w:b/>
                                <w:bCs/>
                                <w:sz w:val="32"/>
                                <w:szCs w:val="28"/>
                              </w:rPr>
                              <w:t>CODIGO: DRCO-CDL-GIND-123-19</w:t>
                            </w:r>
                          </w:p>
                          <w:p w:rsidR="008E5F35" w:rsidRPr="00D94CE2" w:rsidRDefault="008E5F35" w:rsidP="00B8304E">
                            <w:pPr>
                              <w:jc w:val="center"/>
                              <w:rPr>
                                <w:rFonts w:ascii="Century Gothic" w:hAnsi="Century Gothic" w:cs="Century Gothic"/>
                                <w:b/>
                                <w:bCs/>
                                <w:color w:val="FF0000"/>
                                <w:sz w:val="28"/>
                                <w:szCs w:val="28"/>
                              </w:rPr>
                            </w:pPr>
                          </w:p>
                          <w:p w:rsidR="008E5F35" w:rsidRPr="002902A4" w:rsidRDefault="008E5F35" w:rsidP="00B8304E">
                            <w:pPr>
                              <w:jc w:val="center"/>
                              <w:rPr>
                                <w:rFonts w:ascii="Century Gothic" w:hAnsi="Century Gothic"/>
                                <w:b/>
                                <w:sz w:val="28"/>
                                <w:szCs w:val="28"/>
                                <w:lang w:val="es-ES_tradnl"/>
                              </w:rPr>
                            </w:pPr>
                            <w:r w:rsidRPr="002902A4">
                              <w:rPr>
                                <w:rFonts w:ascii="Century Gothic" w:hAnsi="Century Gothic" w:cs="Century Gothic"/>
                                <w:b/>
                                <w:bCs/>
                                <w:sz w:val="28"/>
                                <w:szCs w:val="28"/>
                              </w:rPr>
                              <w:t>(Primera Convocatoria</w:t>
                            </w:r>
                            <w:r w:rsidRPr="002902A4">
                              <w:rPr>
                                <w:rFonts w:ascii="Century Gothic" w:hAnsi="Century Gothic"/>
                                <w:b/>
                                <w:sz w:val="28"/>
                                <w:szCs w:val="28"/>
                                <w:lang w:val="es-ES_tradnl"/>
                              </w:rPr>
                              <w:t>)</w:t>
                            </w:r>
                          </w:p>
                          <w:p w:rsidR="008E5F35" w:rsidRPr="00103622" w:rsidRDefault="008E5F35" w:rsidP="00B8304E">
                            <w:pPr>
                              <w:jc w:val="center"/>
                              <w:rPr>
                                <w:rFonts w:ascii="Century Gothic" w:hAnsi="Century Gothic"/>
                                <w:sz w:val="32"/>
                                <w:szCs w:val="32"/>
                                <w:lang w:val="es-ES_tradnl"/>
                              </w:rPr>
                            </w:pPr>
                          </w:p>
                          <w:p w:rsidR="008E5F35" w:rsidRPr="00103622" w:rsidRDefault="008E5F35" w:rsidP="00B8304E">
                            <w:pPr>
                              <w:ind w:right="930"/>
                              <w:jc w:val="center"/>
                              <w:rPr>
                                <w:rFonts w:ascii="Century Gothic" w:hAnsi="Century Gothic"/>
                                <w:sz w:val="32"/>
                                <w:szCs w:val="32"/>
                                <w:lang w:val="es-ES_tradnl"/>
                              </w:rPr>
                            </w:pPr>
                          </w:p>
                          <w:p w:rsidR="008E5F35" w:rsidRPr="00103622" w:rsidRDefault="008E5F35" w:rsidP="00B8304E">
                            <w:pPr>
                              <w:ind w:right="930"/>
                              <w:jc w:val="center"/>
                              <w:rPr>
                                <w:rFonts w:ascii="Century Gothic" w:hAnsi="Century Gothic"/>
                                <w:sz w:val="32"/>
                                <w:szCs w:val="32"/>
                                <w:lang w:val="es-ES_tradnl"/>
                              </w:rPr>
                            </w:pPr>
                          </w:p>
                          <w:p w:rsidR="008E5F35" w:rsidRDefault="008E5F35" w:rsidP="00B8304E">
                            <w:pPr>
                              <w:ind w:right="930"/>
                              <w:jc w:val="center"/>
                              <w:rPr>
                                <w:rFonts w:ascii="Century Gothic" w:hAnsi="Century Gothic"/>
                                <w:lang w:val="es-ES_tradnl"/>
                              </w:rPr>
                            </w:pPr>
                          </w:p>
                          <w:p w:rsidR="008E5F35" w:rsidRPr="009C5A35" w:rsidRDefault="008E5F3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69.2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">
                <v:shadow on="t" color="#333" offset="6pt,6pt"/>
                <v:textbox>
                  <w:txbxContent>
                    <w:p w:rsidR="008E5F35" w:rsidRDefault="008E5F3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5F35" w:rsidRDefault="008E5F35" w:rsidP="00B8304E">
                      <w:pPr>
                        <w:ind w:left="142"/>
                        <w:jc w:val="center"/>
                        <w:rPr>
                          <w:rFonts w:ascii="Verdana" w:hAnsi="Verdana"/>
                          <w:b/>
                        </w:rPr>
                      </w:pPr>
                    </w:p>
                    <w:p w:rsidR="008E5F35" w:rsidRDefault="008E5F3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730420" cy="18546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333" cy="1857337"/>
                                    </a:xfrm>
                                    <a:prstGeom prst="rect">
                                      <a:avLst/>
                                    </a:prstGeom>
                                    <a:noFill/>
                                    <a:ln>
                                      <a:noFill/>
                                    </a:ln>
                                  </pic:spPr>
                                </pic:pic>
                              </a:graphicData>
                            </a:graphic>
                          </wp:inline>
                        </w:drawing>
                      </w:r>
                    </w:p>
                    <w:p w:rsidR="008E5F35" w:rsidRPr="00103622" w:rsidRDefault="008E5F35" w:rsidP="00B8304E">
                      <w:pPr>
                        <w:ind w:left="142"/>
                        <w:jc w:val="center"/>
                        <w:rPr>
                          <w:rFonts w:ascii="Century Gothic" w:hAnsi="Century Gothic" w:cs="Arial"/>
                          <w:b/>
                          <w:sz w:val="32"/>
                          <w:szCs w:val="32"/>
                          <w:lang w:val="es-MX"/>
                        </w:rPr>
                      </w:pPr>
                    </w:p>
                    <w:p w:rsidR="008E5F35" w:rsidRPr="00103622" w:rsidRDefault="008E5F3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5F35" w:rsidRDefault="008E5F3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5F35" w:rsidRDefault="008E5F35" w:rsidP="00B8304E">
                      <w:pPr>
                        <w:jc w:val="center"/>
                        <w:rPr>
                          <w:rFonts w:ascii="Century Gothic" w:hAnsi="Century Gothic" w:cs="Arial"/>
                          <w:b/>
                          <w:sz w:val="28"/>
                          <w:szCs w:val="32"/>
                        </w:rPr>
                      </w:pPr>
                    </w:p>
                    <w:p w:rsidR="008E5F35" w:rsidRDefault="008E5F35" w:rsidP="00B8304E">
                      <w:pPr>
                        <w:jc w:val="center"/>
                        <w:rPr>
                          <w:rFonts w:ascii="Century Gothic" w:hAnsi="Century Gothic" w:cs="Arial"/>
                          <w:b/>
                          <w:sz w:val="28"/>
                          <w:szCs w:val="32"/>
                        </w:rPr>
                      </w:pPr>
                    </w:p>
                    <w:p w:rsidR="008E5F35" w:rsidRPr="00D94CE2" w:rsidRDefault="008E5F3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5F35" w:rsidRPr="00D94CE2" w:rsidRDefault="008E5F3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5F35" w:rsidRPr="00F40D69" w:rsidRDefault="008E5F35" w:rsidP="00B8304E">
                      <w:pPr>
                        <w:ind w:left="142"/>
                        <w:jc w:val="center"/>
                        <w:rPr>
                          <w:rFonts w:ascii="Century Gothic" w:hAnsi="Century Gothic" w:cs="Arial"/>
                          <w:b/>
                          <w:sz w:val="28"/>
                          <w:szCs w:val="28"/>
                        </w:rPr>
                      </w:pPr>
                    </w:p>
                    <w:p w:rsidR="008E5F35" w:rsidRPr="00103622" w:rsidRDefault="008E5F3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5F35" w:rsidRPr="005F6C94" w:rsidRDefault="008E5F35" w:rsidP="00B8304E">
                      <w:pPr>
                        <w:ind w:left="142"/>
                        <w:rPr>
                          <w:rFonts w:ascii="Century Gothic" w:hAnsi="Century Gothic"/>
                          <w:b/>
                          <w:sz w:val="28"/>
                          <w:szCs w:val="28"/>
                          <w:lang w:val="es-MX"/>
                        </w:rPr>
                      </w:pPr>
                    </w:p>
                    <w:p w:rsidR="008E5F35" w:rsidRPr="00D51C11" w:rsidRDefault="008E5F35" w:rsidP="00B8304E">
                      <w:pPr>
                        <w:jc w:val="center"/>
                        <w:rPr>
                          <w:rFonts w:ascii="Century Gothic" w:hAnsi="Century Gothic" w:cs="Century Gothic"/>
                          <w:b/>
                          <w:bCs/>
                          <w:color w:val="FF0000"/>
                          <w:sz w:val="32"/>
                          <w:szCs w:val="28"/>
                        </w:rPr>
                      </w:pPr>
                      <w:r w:rsidRPr="00D51C11">
                        <w:rPr>
                          <w:rFonts w:ascii="Century Gothic" w:hAnsi="Century Gothic" w:cs="Century Gothic"/>
                          <w:b/>
                          <w:bCs/>
                          <w:color w:val="000000"/>
                          <w:sz w:val="32"/>
                          <w:szCs w:val="28"/>
                        </w:rPr>
                        <w:t>OBJETO: SERVICIO DE INSPECCIÓN Y CERTIFICACIÓN DE EQUIPOS Y ACCESORIOS DE SMS DE GERENCIA DE INDUSTRIALIZACIÓN</w:t>
                      </w:r>
                    </w:p>
                    <w:p w:rsidR="008E5F35" w:rsidRPr="00D51C11" w:rsidRDefault="008E5F35" w:rsidP="00B8304E">
                      <w:pPr>
                        <w:jc w:val="center"/>
                        <w:rPr>
                          <w:rFonts w:ascii="Century Gothic" w:hAnsi="Century Gothic" w:cs="Century Gothic"/>
                          <w:b/>
                          <w:bCs/>
                          <w:color w:val="FF0000"/>
                          <w:sz w:val="32"/>
                          <w:szCs w:val="28"/>
                        </w:rPr>
                      </w:pPr>
                    </w:p>
                    <w:p w:rsidR="008E5F35" w:rsidRPr="00D51C11" w:rsidRDefault="008E5F35" w:rsidP="00B8304E">
                      <w:pPr>
                        <w:jc w:val="center"/>
                        <w:rPr>
                          <w:rFonts w:ascii="Century Gothic" w:hAnsi="Century Gothic" w:cs="Century Gothic"/>
                          <w:b/>
                          <w:bCs/>
                          <w:color w:val="FF0000"/>
                          <w:sz w:val="32"/>
                          <w:szCs w:val="28"/>
                        </w:rPr>
                      </w:pPr>
                      <w:r w:rsidRPr="00D51C11">
                        <w:rPr>
                          <w:rFonts w:ascii="Century Gothic" w:hAnsi="Century Gothic" w:cs="Century Gothic"/>
                          <w:b/>
                          <w:bCs/>
                          <w:sz w:val="32"/>
                          <w:szCs w:val="28"/>
                        </w:rPr>
                        <w:t>CODIGO: DRCO-CDL-GIND-123-19</w:t>
                      </w:r>
                    </w:p>
                    <w:p w:rsidR="008E5F35" w:rsidRPr="00D94CE2" w:rsidRDefault="008E5F35" w:rsidP="00B8304E">
                      <w:pPr>
                        <w:jc w:val="center"/>
                        <w:rPr>
                          <w:rFonts w:ascii="Century Gothic" w:hAnsi="Century Gothic" w:cs="Century Gothic"/>
                          <w:b/>
                          <w:bCs/>
                          <w:color w:val="FF0000"/>
                          <w:sz w:val="28"/>
                          <w:szCs w:val="28"/>
                        </w:rPr>
                      </w:pPr>
                    </w:p>
                    <w:p w:rsidR="008E5F35" w:rsidRPr="002902A4" w:rsidRDefault="008E5F35" w:rsidP="00B8304E">
                      <w:pPr>
                        <w:jc w:val="center"/>
                        <w:rPr>
                          <w:rFonts w:ascii="Century Gothic" w:hAnsi="Century Gothic"/>
                          <w:b/>
                          <w:sz w:val="28"/>
                          <w:szCs w:val="28"/>
                          <w:lang w:val="es-ES_tradnl"/>
                        </w:rPr>
                      </w:pPr>
                      <w:r w:rsidRPr="002902A4">
                        <w:rPr>
                          <w:rFonts w:ascii="Century Gothic" w:hAnsi="Century Gothic" w:cs="Century Gothic"/>
                          <w:b/>
                          <w:bCs/>
                          <w:sz w:val="28"/>
                          <w:szCs w:val="28"/>
                        </w:rPr>
                        <w:t>(Primera Convocatoria</w:t>
                      </w:r>
                      <w:r w:rsidRPr="002902A4">
                        <w:rPr>
                          <w:rFonts w:ascii="Century Gothic" w:hAnsi="Century Gothic"/>
                          <w:b/>
                          <w:sz w:val="28"/>
                          <w:szCs w:val="28"/>
                          <w:lang w:val="es-ES_tradnl"/>
                        </w:rPr>
                        <w:t>)</w:t>
                      </w:r>
                    </w:p>
                    <w:p w:rsidR="008E5F35" w:rsidRPr="00103622" w:rsidRDefault="008E5F35" w:rsidP="00B8304E">
                      <w:pPr>
                        <w:jc w:val="center"/>
                        <w:rPr>
                          <w:rFonts w:ascii="Century Gothic" w:hAnsi="Century Gothic"/>
                          <w:sz w:val="32"/>
                          <w:szCs w:val="32"/>
                          <w:lang w:val="es-ES_tradnl"/>
                        </w:rPr>
                      </w:pPr>
                    </w:p>
                    <w:p w:rsidR="008E5F35" w:rsidRPr="00103622" w:rsidRDefault="008E5F35" w:rsidP="00B8304E">
                      <w:pPr>
                        <w:ind w:right="930"/>
                        <w:jc w:val="center"/>
                        <w:rPr>
                          <w:rFonts w:ascii="Century Gothic" w:hAnsi="Century Gothic"/>
                          <w:sz w:val="32"/>
                          <w:szCs w:val="32"/>
                          <w:lang w:val="es-ES_tradnl"/>
                        </w:rPr>
                      </w:pPr>
                    </w:p>
                    <w:p w:rsidR="008E5F35" w:rsidRPr="00103622" w:rsidRDefault="008E5F35" w:rsidP="00B8304E">
                      <w:pPr>
                        <w:ind w:right="930"/>
                        <w:jc w:val="center"/>
                        <w:rPr>
                          <w:rFonts w:ascii="Century Gothic" w:hAnsi="Century Gothic"/>
                          <w:sz w:val="32"/>
                          <w:szCs w:val="32"/>
                          <w:lang w:val="es-ES_tradnl"/>
                        </w:rPr>
                      </w:pPr>
                    </w:p>
                    <w:p w:rsidR="008E5F35" w:rsidRDefault="008E5F35" w:rsidP="00B8304E">
                      <w:pPr>
                        <w:ind w:right="930"/>
                        <w:jc w:val="center"/>
                        <w:rPr>
                          <w:rFonts w:ascii="Century Gothic" w:hAnsi="Century Gothic"/>
                          <w:lang w:val="es-ES_tradnl"/>
                        </w:rPr>
                      </w:pPr>
                    </w:p>
                    <w:p w:rsidR="008E5F35" w:rsidRPr="009C5A35" w:rsidRDefault="008E5F3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706B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5F35" w:rsidRPr="00AD6AF2" w:rsidRDefault="008E5F35" w:rsidP="00B26F20">
                            <w:pPr>
                              <w:ind w:right="930"/>
                              <w:jc w:val="center"/>
                              <w:rPr>
                                <w:rFonts w:ascii="Century Gothic" w:hAnsi="Century Gothic"/>
                                <w:sz w:val="14"/>
                                <w:lang w:val="es-ES_tradnl"/>
                              </w:rPr>
                            </w:pPr>
                          </w:p>
                          <w:p w:rsidR="008E5F35" w:rsidRDefault="008E5F3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5F35" w:rsidRPr="00AD6AF2" w:rsidRDefault="008E5F3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E5F35" w:rsidRPr="00AD6AF2" w:rsidRDefault="008E5F35" w:rsidP="00B26F20">
                      <w:pPr>
                        <w:ind w:right="930"/>
                        <w:jc w:val="center"/>
                        <w:rPr>
                          <w:rFonts w:ascii="Century Gothic" w:hAnsi="Century Gothic"/>
                          <w:sz w:val="14"/>
                          <w:lang w:val="es-ES_tradnl"/>
                        </w:rPr>
                      </w:pPr>
                    </w:p>
                    <w:p w:rsidR="008E5F35" w:rsidRDefault="008E5F3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5F35" w:rsidRPr="00AD6AF2" w:rsidRDefault="008E5F3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90FBED"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D51C11" w:rsidRDefault="00D51C11" w:rsidP="00EE7C7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902A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902A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902A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902A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285"/>
        <w:gridCol w:w="303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902A4">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30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0162A9">
              <w:rPr>
                <w:rFonts w:asciiTheme="minorHAnsi" w:hAnsiTheme="minorHAnsi" w:cstheme="minorHAnsi"/>
                <w:sz w:val="22"/>
                <w:szCs w:val="22"/>
              </w:rPr>
              <w:t xml:space="preserve"> 10/07/19</w:t>
            </w:r>
          </w:p>
        </w:tc>
      </w:tr>
      <w:tr w:rsidR="00EE7C79" w:rsidRPr="00552079" w:rsidTr="002902A4">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478"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CE7B5F" w:rsidRPr="00552079" w:rsidTr="002902A4">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2902A4">
            <w:pPr>
              <w:jc w:val="center"/>
              <w:rPr>
                <w:rFonts w:asciiTheme="minorHAnsi" w:hAnsiTheme="minorHAnsi" w:cstheme="minorHAnsi"/>
                <w:sz w:val="22"/>
                <w:szCs w:val="22"/>
              </w:rPr>
            </w:pPr>
          </w:p>
        </w:tc>
        <w:tc>
          <w:tcPr>
            <w:tcW w:w="1335" w:type="dxa"/>
            <w:gridSpan w:val="2"/>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2902A4">
            <w:pPr>
              <w:jc w:val="center"/>
              <w:rPr>
                <w:rFonts w:asciiTheme="minorHAnsi" w:hAnsiTheme="minorHAnsi" w:cstheme="minorHAnsi"/>
                <w:color w:val="000000"/>
                <w:sz w:val="22"/>
                <w:szCs w:val="22"/>
              </w:rPr>
            </w:pPr>
          </w:p>
        </w:tc>
        <w:tc>
          <w:tcPr>
            <w:tcW w:w="3090" w:type="dxa"/>
            <w:vAlign w:val="center"/>
          </w:tcPr>
          <w:p w:rsidR="00CE7B5F" w:rsidRPr="001C15EE" w:rsidRDefault="002902A4" w:rsidP="00F77699">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2902A4">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478" w:type="dxa"/>
            <w:gridSpan w:val="3"/>
          </w:tcPr>
          <w:p w:rsidR="00CE7B5F" w:rsidRPr="00552079" w:rsidRDefault="00CE7B5F" w:rsidP="002902A4">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CE7B5F" w:rsidRPr="00552079" w:rsidTr="002902A4">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2902A4"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w:t>
            </w:r>
            <w:r w:rsidR="002902A4">
              <w:rPr>
                <w:rFonts w:asciiTheme="minorHAnsi" w:hAnsiTheme="minorHAnsi" w:cstheme="minorHAnsi"/>
                <w:sz w:val="22"/>
                <w:szCs w:val="22"/>
              </w:rPr>
              <w:t>s</w:t>
            </w:r>
          </w:p>
        </w:tc>
        <w:tc>
          <w:tcPr>
            <w:tcW w:w="1143" w:type="dxa"/>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2902A4">
            <w:pPr>
              <w:jc w:val="center"/>
              <w:rPr>
                <w:rFonts w:asciiTheme="minorHAnsi" w:hAnsiTheme="minorHAnsi" w:cstheme="minorHAnsi"/>
                <w:sz w:val="22"/>
                <w:szCs w:val="22"/>
              </w:rPr>
            </w:pPr>
          </w:p>
        </w:tc>
        <w:tc>
          <w:tcPr>
            <w:tcW w:w="1335" w:type="dxa"/>
            <w:gridSpan w:val="2"/>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2902A4">
            <w:pPr>
              <w:jc w:val="center"/>
              <w:rPr>
                <w:rFonts w:asciiTheme="minorHAnsi" w:hAnsiTheme="minorHAnsi" w:cstheme="minorHAnsi"/>
                <w:sz w:val="22"/>
                <w:szCs w:val="22"/>
              </w:rPr>
            </w:pPr>
          </w:p>
        </w:tc>
        <w:tc>
          <w:tcPr>
            <w:tcW w:w="3090" w:type="dxa"/>
            <w:vAlign w:val="center"/>
          </w:tcPr>
          <w:p w:rsidR="00CE7B5F" w:rsidRPr="00405640" w:rsidRDefault="002902A4" w:rsidP="00F77699">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CE7B5F" w:rsidRPr="00552079" w:rsidTr="002902A4">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478" w:type="dxa"/>
            <w:gridSpan w:val="3"/>
          </w:tcPr>
          <w:p w:rsidR="00CE7B5F" w:rsidRPr="00552079" w:rsidRDefault="00CE7B5F" w:rsidP="002902A4">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2902A4">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2902A4">
            <w:pPr>
              <w:jc w:val="center"/>
              <w:rPr>
                <w:rFonts w:asciiTheme="minorHAnsi" w:hAnsiTheme="minorHAnsi" w:cstheme="minorHAnsi"/>
                <w:sz w:val="22"/>
                <w:szCs w:val="22"/>
              </w:rPr>
            </w:pPr>
          </w:p>
        </w:tc>
        <w:tc>
          <w:tcPr>
            <w:tcW w:w="1335" w:type="dxa"/>
            <w:gridSpan w:val="2"/>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2902A4">
            <w:pPr>
              <w:jc w:val="center"/>
              <w:rPr>
                <w:rFonts w:asciiTheme="minorHAnsi" w:hAnsiTheme="minorHAnsi" w:cstheme="minorHAnsi"/>
                <w:sz w:val="22"/>
                <w:szCs w:val="22"/>
              </w:rPr>
            </w:pPr>
          </w:p>
        </w:tc>
        <w:tc>
          <w:tcPr>
            <w:tcW w:w="3090" w:type="dxa"/>
            <w:vAlign w:val="center"/>
          </w:tcPr>
          <w:p w:rsidR="00CE7B5F" w:rsidRPr="001B5615" w:rsidRDefault="002902A4" w:rsidP="00F77699">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CE7B5F" w:rsidRPr="00552079" w:rsidTr="002902A4">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478" w:type="dxa"/>
            <w:gridSpan w:val="3"/>
            <w:vAlign w:val="center"/>
          </w:tcPr>
          <w:p w:rsidR="00CE7B5F" w:rsidRPr="00552079" w:rsidRDefault="00CE7B5F" w:rsidP="002902A4">
            <w:pPr>
              <w:jc w:val="center"/>
              <w:rPr>
                <w:rFonts w:asciiTheme="minorHAnsi" w:hAnsiTheme="minorHAnsi" w:cstheme="minorHAnsi"/>
                <w:sz w:val="22"/>
                <w:szCs w:val="22"/>
              </w:rPr>
            </w:pPr>
          </w:p>
        </w:tc>
        <w:tc>
          <w:tcPr>
            <w:tcW w:w="3090"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2902A4">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902A4" w:rsidP="002902A4">
            <w:pPr>
              <w:jc w:val="center"/>
              <w:rPr>
                <w:rFonts w:asciiTheme="minorHAnsi" w:hAnsiTheme="minorHAnsi" w:cstheme="minorHAnsi"/>
                <w:sz w:val="22"/>
                <w:szCs w:val="22"/>
              </w:rPr>
            </w:pPr>
            <w:r>
              <w:rPr>
                <w:rFonts w:asciiTheme="minorHAnsi" w:hAnsiTheme="minorHAnsi" w:cstheme="minorHAnsi"/>
                <w:sz w:val="22"/>
                <w:szCs w:val="22"/>
              </w:rPr>
              <w:t>18/07/2019</w:t>
            </w:r>
          </w:p>
        </w:tc>
        <w:tc>
          <w:tcPr>
            <w:tcW w:w="1335" w:type="dxa"/>
            <w:gridSpan w:val="2"/>
            <w:vAlign w:val="center"/>
          </w:tcPr>
          <w:p w:rsidR="00CE7B5F" w:rsidRPr="00552079" w:rsidRDefault="00CE7B5F" w:rsidP="002902A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902A4" w:rsidP="002902A4">
            <w:pPr>
              <w:jc w:val="center"/>
              <w:rPr>
                <w:rFonts w:asciiTheme="minorHAnsi" w:hAnsiTheme="minorHAnsi" w:cstheme="minorHAnsi"/>
                <w:sz w:val="22"/>
                <w:szCs w:val="22"/>
              </w:rPr>
            </w:pPr>
            <w:r>
              <w:rPr>
                <w:rFonts w:asciiTheme="minorHAnsi" w:hAnsiTheme="minorHAnsi" w:cstheme="minorHAnsi"/>
                <w:sz w:val="22"/>
                <w:szCs w:val="22"/>
              </w:rPr>
              <w:t>16:00</w:t>
            </w:r>
          </w:p>
        </w:tc>
        <w:tc>
          <w:tcPr>
            <w:tcW w:w="3090" w:type="dxa"/>
          </w:tcPr>
          <w:p w:rsidR="002902A4" w:rsidRPr="006A73B5" w:rsidRDefault="002902A4" w:rsidP="002902A4">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CE7B5F" w:rsidRPr="001B5615" w:rsidRDefault="002902A4" w:rsidP="002902A4">
            <w:pPr>
              <w:jc w:val="both"/>
              <w:rPr>
                <w:rFonts w:asciiTheme="minorHAnsi" w:hAnsiTheme="minorHAnsi" w:cstheme="minorHAns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CE7B5F" w:rsidRPr="00552079" w:rsidTr="002902A4">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478" w:type="dxa"/>
            <w:gridSpan w:val="3"/>
            <w:vAlign w:val="center"/>
          </w:tcPr>
          <w:p w:rsidR="00CE7B5F" w:rsidRPr="00552079" w:rsidRDefault="00CE7B5F" w:rsidP="002902A4">
            <w:pPr>
              <w:jc w:val="center"/>
              <w:rPr>
                <w:rFonts w:asciiTheme="minorHAnsi" w:hAnsiTheme="minorHAnsi" w:cstheme="minorHAnsi"/>
                <w:sz w:val="22"/>
                <w:szCs w:val="22"/>
              </w:rPr>
            </w:pPr>
          </w:p>
        </w:tc>
        <w:tc>
          <w:tcPr>
            <w:tcW w:w="3090"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2902A4">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2902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902A4" w:rsidP="002902A4">
            <w:pPr>
              <w:jc w:val="center"/>
              <w:rPr>
                <w:rFonts w:asciiTheme="minorHAnsi" w:hAnsiTheme="minorHAnsi" w:cstheme="minorHAnsi"/>
                <w:sz w:val="22"/>
                <w:szCs w:val="22"/>
              </w:rPr>
            </w:pPr>
            <w:r>
              <w:rPr>
                <w:rFonts w:asciiTheme="minorHAnsi" w:hAnsiTheme="minorHAnsi" w:cstheme="minorHAnsi"/>
                <w:sz w:val="22"/>
                <w:szCs w:val="22"/>
              </w:rPr>
              <w:t>18/07/2019</w:t>
            </w:r>
          </w:p>
        </w:tc>
        <w:tc>
          <w:tcPr>
            <w:tcW w:w="1335" w:type="dxa"/>
            <w:gridSpan w:val="2"/>
            <w:vAlign w:val="center"/>
          </w:tcPr>
          <w:p w:rsidR="00F67900" w:rsidRPr="00552079" w:rsidRDefault="00F67900" w:rsidP="002902A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902A4" w:rsidP="00FF1D95">
            <w:pPr>
              <w:jc w:val="center"/>
              <w:rPr>
                <w:rFonts w:asciiTheme="minorHAnsi" w:hAnsiTheme="minorHAnsi" w:cstheme="minorHAnsi"/>
                <w:sz w:val="22"/>
                <w:szCs w:val="22"/>
              </w:rPr>
            </w:pPr>
            <w:r>
              <w:rPr>
                <w:rFonts w:asciiTheme="minorHAnsi" w:hAnsiTheme="minorHAnsi" w:cstheme="minorHAnsi"/>
                <w:sz w:val="22"/>
                <w:szCs w:val="22"/>
              </w:rPr>
              <w:t>16:</w:t>
            </w:r>
            <w:r w:rsidR="00FF1D95">
              <w:rPr>
                <w:rFonts w:asciiTheme="minorHAnsi" w:hAnsiTheme="minorHAnsi" w:cstheme="minorHAnsi"/>
                <w:sz w:val="22"/>
                <w:szCs w:val="22"/>
              </w:rPr>
              <w:t>3</w:t>
            </w:r>
            <w:bookmarkStart w:id="0" w:name="_GoBack"/>
            <w:bookmarkEnd w:id="0"/>
            <w:r>
              <w:rPr>
                <w:rFonts w:asciiTheme="minorHAnsi" w:hAnsiTheme="minorHAnsi" w:cstheme="minorHAnsi"/>
                <w:sz w:val="22"/>
                <w:szCs w:val="22"/>
              </w:rPr>
              <w:t>0</w:t>
            </w:r>
          </w:p>
        </w:tc>
        <w:tc>
          <w:tcPr>
            <w:tcW w:w="3090" w:type="dxa"/>
            <w:vAlign w:val="center"/>
          </w:tcPr>
          <w:p w:rsidR="002902A4" w:rsidRPr="006A73B5" w:rsidRDefault="002902A4" w:rsidP="002902A4">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F67900" w:rsidRPr="001B5615" w:rsidRDefault="002902A4" w:rsidP="002902A4">
            <w:pPr>
              <w:jc w:val="both"/>
              <w:rPr>
                <w:rFonts w:asciiTheme="minorHAnsi" w:hAnsiTheme="minorHAnsi" w:cstheme="minorHAnsi"/>
                <w:color w:val="FF0000"/>
                <w:sz w:val="22"/>
                <w:szCs w:val="22"/>
                <w:lang w:val="es-BO"/>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F67900" w:rsidRPr="00552079" w:rsidTr="002902A4">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335" w:type="dxa"/>
            <w:gridSpan w:val="2"/>
            <w:vAlign w:val="center"/>
          </w:tcPr>
          <w:p w:rsidR="00F67900" w:rsidRPr="00552079" w:rsidRDefault="00F67900" w:rsidP="00F77699">
            <w:pPr>
              <w:jc w:val="center"/>
              <w:rPr>
                <w:rFonts w:asciiTheme="minorHAnsi" w:hAnsiTheme="minorHAnsi" w:cstheme="minorHAnsi"/>
                <w:sz w:val="22"/>
                <w:szCs w:val="22"/>
              </w:rPr>
            </w:pPr>
          </w:p>
        </w:tc>
        <w:tc>
          <w:tcPr>
            <w:tcW w:w="3090"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2902A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478" w:type="dxa"/>
            <w:gridSpan w:val="3"/>
            <w:vAlign w:val="center"/>
          </w:tcPr>
          <w:p w:rsidR="00CE7B5F" w:rsidRPr="00552079" w:rsidRDefault="00CE7B5F" w:rsidP="00F77699">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2902A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78"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902A4" w:rsidP="002902A4">
            <w:pPr>
              <w:jc w:val="both"/>
              <w:rPr>
                <w:rFonts w:asciiTheme="minorHAnsi" w:hAnsiTheme="minorHAnsi" w:cstheme="minorHAnsi"/>
                <w:sz w:val="22"/>
                <w:szCs w:val="22"/>
              </w:rPr>
            </w:pPr>
            <w:r w:rsidRPr="002902A4">
              <w:rPr>
                <w:rFonts w:asciiTheme="minorHAnsi" w:hAnsiTheme="minorHAnsi" w:cstheme="minorHAnsi"/>
                <w:i/>
                <w:szCs w:val="22"/>
              </w:rPr>
              <w:t>09/08/2019</w:t>
            </w:r>
          </w:p>
        </w:tc>
        <w:tc>
          <w:tcPr>
            <w:tcW w:w="309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2902A4">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478" w:type="dxa"/>
            <w:gridSpan w:val="3"/>
            <w:vAlign w:val="center"/>
          </w:tcPr>
          <w:p w:rsidR="00CE7B5F" w:rsidRPr="002D60EE" w:rsidRDefault="00CE7B5F" w:rsidP="00F77699">
            <w:pPr>
              <w:jc w:val="center"/>
              <w:rPr>
                <w:rFonts w:asciiTheme="minorHAnsi" w:hAnsiTheme="minorHAnsi" w:cstheme="minorHAnsi"/>
                <w:sz w:val="22"/>
                <w:szCs w:val="22"/>
              </w:rPr>
            </w:pPr>
          </w:p>
        </w:tc>
        <w:tc>
          <w:tcPr>
            <w:tcW w:w="309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902A4" w:rsidP="002902A4">
            <w:pPr>
              <w:rPr>
                <w:rFonts w:asciiTheme="minorHAnsi" w:hAnsiTheme="minorHAnsi" w:cstheme="minorHAnsi"/>
                <w:color w:val="000000"/>
                <w:sz w:val="22"/>
                <w:szCs w:val="22"/>
                <w:lang w:val="es-BO"/>
              </w:rPr>
            </w:pPr>
            <w:r w:rsidRPr="002902A4">
              <w:rPr>
                <w:rFonts w:asciiTheme="minorHAnsi" w:hAnsiTheme="minorHAnsi" w:cstheme="minorHAnsi"/>
                <w:i/>
                <w:szCs w:val="22"/>
              </w:rPr>
              <w:t>30/08/2019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2902A4" w:rsidRDefault="002902A4" w:rsidP="00CD7DE0">
      <w:pPr>
        <w:tabs>
          <w:tab w:val="left" w:pos="5691"/>
        </w:tabs>
        <w:rPr>
          <w:rFonts w:asciiTheme="minorHAnsi" w:hAnsiTheme="minorHAnsi" w:cstheme="minorHAnsi"/>
          <w:b/>
          <w:sz w:val="22"/>
          <w:szCs w:val="22"/>
        </w:rPr>
      </w:pPr>
      <w:r>
        <w:rPr>
          <w:rFonts w:asciiTheme="minorHAnsi" w:hAnsiTheme="minorHAnsi" w:cstheme="minorHAnsi"/>
          <w:b/>
          <w:sz w:val="22"/>
          <w:szCs w:val="22"/>
        </w:rPr>
        <w:br w:type="page"/>
      </w: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2902A4" w:rsidRDefault="004668B6" w:rsidP="002902A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2B59E7" w:rsidRPr="002B59E7" w:rsidRDefault="002B59E7" w:rsidP="002902A4">
      <w:pPr>
        <w:jc w:val="center"/>
        <w:rPr>
          <w:rFonts w:asciiTheme="minorHAnsi" w:hAnsiTheme="minorHAnsi" w:cstheme="minorHAnsi"/>
          <w:b/>
          <w:color w:val="FF0000"/>
          <w:sz w:val="22"/>
          <w:szCs w:val="22"/>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4111"/>
        <w:gridCol w:w="851"/>
        <w:gridCol w:w="992"/>
        <w:gridCol w:w="1417"/>
        <w:gridCol w:w="1255"/>
      </w:tblGrid>
      <w:tr w:rsidR="002902A4" w:rsidRPr="00135DFD" w:rsidTr="002902A4">
        <w:trPr>
          <w:trHeight w:val="435"/>
          <w:jc w:val="center"/>
        </w:trPr>
        <w:tc>
          <w:tcPr>
            <w:tcW w:w="425" w:type="dxa"/>
            <w:shd w:val="clear" w:color="auto" w:fill="DEEAF6"/>
            <w:vAlign w:val="center"/>
            <w:hideMark/>
          </w:tcPr>
          <w:p w:rsidR="002902A4" w:rsidRPr="00135DFD" w:rsidRDefault="002902A4" w:rsidP="008E5F35">
            <w:pPr>
              <w:jc w:val="center"/>
              <w:rPr>
                <w:rFonts w:ascii="Calibri" w:hAnsi="Calibri" w:cs="Calibri"/>
                <w:b/>
                <w:bCs/>
                <w:sz w:val="16"/>
                <w:szCs w:val="16"/>
                <w:lang w:eastAsia="es-BO"/>
              </w:rPr>
            </w:pPr>
            <w:r w:rsidRPr="00135DFD">
              <w:rPr>
                <w:rFonts w:ascii="Calibri" w:hAnsi="Calibri" w:cs="Calibri"/>
                <w:b/>
                <w:bCs/>
                <w:sz w:val="16"/>
                <w:szCs w:val="16"/>
                <w:lang w:val="es-ES_tradnl" w:eastAsia="es-BO"/>
              </w:rPr>
              <w:t>Nº</w:t>
            </w:r>
          </w:p>
        </w:tc>
        <w:tc>
          <w:tcPr>
            <w:tcW w:w="4111" w:type="dxa"/>
            <w:shd w:val="clear" w:color="auto" w:fill="DEEAF6"/>
            <w:vAlign w:val="center"/>
            <w:hideMark/>
          </w:tcPr>
          <w:p w:rsidR="002902A4" w:rsidRPr="00135DFD" w:rsidRDefault="002902A4" w:rsidP="008E5F35">
            <w:pPr>
              <w:jc w:val="center"/>
              <w:rPr>
                <w:rFonts w:ascii="Calibri" w:hAnsi="Calibri" w:cs="Calibri"/>
                <w:b/>
                <w:bCs/>
                <w:sz w:val="16"/>
                <w:szCs w:val="16"/>
                <w:lang w:val="es-ES_tradnl" w:eastAsia="es-BO"/>
              </w:rPr>
            </w:pPr>
            <w:r w:rsidRPr="00135DFD">
              <w:rPr>
                <w:rFonts w:ascii="Calibri" w:hAnsi="Calibri" w:cs="Calibri"/>
                <w:b/>
                <w:bCs/>
                <w:sz w:val="16"/>
                <w:szCs w:val="16"/>
                <w:lang w:val="es-ES_tradnl" w:eastAsia="es-BO"/>
              </w:rPr>
              <w:t xml:space="preserve">DETALLE DEL </w:t>
            </w:r>
          </w:p>
          <w:p w:rsidR="002902A4" w:rsidRPr="00135DFD" w:rsidRDefault="002902A4" w:rsidP="008E5F35">
            <w:pPr>
              <w:jc w:val="center"/>
              <w:rPr>
                <w:rFonts w:ascii="Calibri" w:hAnsi="Calibri" w:cs="Calibri"/>
                <w:b/>
                <w:bCs/>
                <w:sz w:val="16"/>
                <w:szCs w:val="16"/>
                <w:lang w:eastAsia="es-BO"/>
              </w:rPr>
            </w:pPr>
            <w:r w:rsidRPr="00135DFD">
              <w:rPr>
                <w:rFonts w:ascii="Calibri" w:hAnsi="Calibri" w:cs="Calibri"/>
                <w:b/>
                <w:bCs/>
                <w:sz w:val="16"/>
                <w:szCs w:val="16"/>
                <w:lang w:val="es-ES_tradnl" w:eastAsia="es-BO"/>
              </w:rPr>
              <w:t>SERVICIO</w:t>
            </w:r>
          </w:p>
        </w:tc>
        <w:tc>
          <w:tcPr>
            <w:tcW w:w="851" w:type="dxa"/>
            <w:shd w:val="clear" w:color="auto" w:fill="DEEAF6"/>
            <w:vAlign w:val="center"/>
            <w:hideMark/>
          </w:tcPr>
          <w:p w:rsidR="002902A4" w:rsidRPr="00135DFD" w:rsidRDefault="002902A4" w:rsidP="008E5F35">
            <w:pPr>
              <w:jc w:val="center"/>
              <w:rPr>
                <w:rFonts w:ascii="Calibri" w:hAnsi="Calibri" w:cs="Calibri"/>
                <w:b/>
                <w:bCs/>
                <w:sz w:val="16"/>
                <w:szCs w:val="16"/>
                <w:lang w:eastAsia="es-BO"/>
              </w:rPr>
            </w:pPr>
            <w:r w:rsidRPr="00135DFD">
              <w:rPr>
                <w:rFonts w:ascii="Calibri" w:hAnsi="Calibri" w:cs="Calibri"/>
                <w:b/>
                <w:bCs/>
                <w:sz w:val="16"/>
                <w:szCs w:val="16"/>
                <w:lang w:eastAsia="es-BO"/>
              </w:rPr>
              <w:t>CANTIDAD</w:t>
            </w:r>
          </w:p>
        </w:tc>
        <w:tc>
          <w:tcPr>
            <w:tcW w:w="992" w:type="dxa"/>
            <w:shd w:val="clear" w:color="auto" w:fill="DEEAF6"/>
            <w:vAlign w:val="center"/>
          </w:tcPr>
          <w:p w:rsidR="002902A4" w:rsidRPr="00135DFD" w:rsidRDefault="002902A4" w:rsidP="008E5F35">
            <w:pPr>
              <w:jc w:val="center"/>
              <w:rPr>
                <w:rFonts w:ascii="Calibri" w:hAnsi="Calibri" w:cs="Calibri"/>
                <w:b/>
                <w:bCs/>
                <w:sz w:val="16"/>
                <w:szCs w:val="16"/>
                <w:lang w:val="es-ES_tradnl" w:eastAsia="es-BO"/>
              </w:rPr>
            </w:pPr>
            <w:r w:rsidRPr="00135DFD">
              <w:rPr>
                <w:rFonts w:ascii="Calibri" w:hAnsi="Calibri" w:cs="Calibri"/>
                <w:b/>
                <w:bCs/>
                <w:sz w:val="16"/>
                <w:szCs w:val="16"/>
                <w:lang w:val="es-ES_tradnl" w:eastAsia="es-BO"/>
              </w:rPr>
              <w:t>UNIDAD DE MEDIDA</w:t>
            </w:r>
          </w:p>
        </w:tc>
        <w:tc>
          <w:tcPr>
            <w:tcW w:w="1417" w:type="dxa"/>
            <w:shd w:val="clear" w:color="auto" w:fill="DEEAF6"/>
            <w:vAlign w:val="center"/>
          </w:tcPr>
          <w:p w:rsidR="002902A4" w:rsidRPr="00135DFD" w:rsidRDefault="002902A4" w:rsidP="008E5F35">
            <w:pPr>
              <w:jc w:val="center"/>
              <w:rPr>
                <w:rFonts w:ascii="Calibri" w:hAnsi="Calibri" w:cs="Calibri"/>
                <w:b/>
                <w:bCs/>
                <w:sz w:val="16"/>
                <w:szCs w:val="16"/>
                <w:lang w:val="es-ES_tradnl" w:eastAsia="es-BO"/>
              </w:rPr>
            </w:pPr>
            <w:r w:rsidRPr="00135DFD">
              <w:rPr>
                <w:rFonts w:ascii="Calibri" w:hAnsi="Calibri" w:cs="Calibri"/>
                <w:b/>
                <w:bCs/>
                <w:sz w:val="16"/>
                <w:szCs w:val="16"/>
                <w:lang w:val="es-ES_tradnl" w:eastAsia="es-BO"/>
              </w:rPr>
              <w:t xml:space="preserve">PRECIO UNITARIO </w:t>
            </w:r>
          </w:p>
          <w:p w:rsidR="002902A4" w:rsidRPr="00135DFD" w:rsidRDefault="002902A4" w:rsidP="008E5F35">
            <w:pPr>
              <w:jc w:val="center"/>
              <w:rPr>
                <w:rFonts w:ascii="Calibri" w:hAnsi="Calibri" w:cs="Calibri"/>
                <w:b/>
                <w:bCs/>
                <w:sz w:val="16"/>
                <w:szCs w:val="16"/>
                <w:lang w:val="es-ES_tradnl" w:eastAsia="es-BO"/>
              </w:rPr>
            </w:pPr>
            <w:r w:rsidRPr="00135DFD">
              <w:rPr>
                <w:rFonts w:ascii="Calibri" w:hAnsi="Calibri" w:cs="Calibri"/>
                <w:b/>
                <w:bCs/>
                <w:sz w:val="16"/>
                <w:szCs w:val="16"/>
                <w:lang w:eastAsia="es-BO"/>
              </w:rPr>
              <w:t>(Bs.)</w:t>
            </w:r>
          </w:p>
        </w:tc>
        <w:tc>
          <w:tcPr>
            <w:tcW w:w="1255" w:type="dxa"/>
            <w:shd w:val="clear" w:color="auto" w:fill="DEEAF6"/>
            <w:vAlign w:val="center"/>
          </w:tcPr>
          <w:p w:rsidR="002902A4" w:rsidRPr="00135DFD" w:rsidRDefault="002902A4" w:rsidP="008E5F35">
            <w:pPr>
              <w:jc w:val="center"/>
              <w:rPr>
                <w:rFonts w:ascii="Calibri" w:hAnsi="Calibri" w:cs="Calibri"/>
                <w:b/>
                <w:bCs/>
                <w:sz w:val="16"/>
                <w:szCs w:val="16"/>
                <w:lang w:val="es-ES_tradnl" w:eastAsia="es-BO"/>
              </w:rPr>
            </w:pPr>
            <w:r w:rsidRPr="00135DFD">
              <w:rPr>
                <w:rFonts w:ascii="Calibri" w:hAnsi="Calibri" w:cs="Calibri"/>
                <w:b/>
                <w:bCs/>
                <w:sz w:val="16"/>
                <w:szCs w:val="16"/>
                <w:lang w:val="es-ES_tradnl" w:eastAsia="es-BO"/>
              </w:rPr>
              <w:t>PRECIO TOTAL</w:t>
            </w:r>
          </w:p>
          <w:p w:rsidR="002902A4" w:rsidRPr="00135DFD" w:rsidRDefault="002902A4" w:rsidP="008E5F35">
            <w:pPr>
              <w:jc w:val="center"/>
              <w:rPr>
                <w:rFonts w:ascii="Calibri" w:hAnsi="Calibri" w:cs="Calibri"/>
                <w:b/>
                <w:bCs/>
                <w:sz w:val="16"/>
                <w:szCs w:val="16"/>
                <w:lang w:val="es-ES_tradnl" w:eastAsia="es-BO"/>
              </w:rPr>
            </w:pPr>
            <w:r w:rsidRPr="00135DFD">
              <w:rPr>
                <w:rFonts w:ascii="Calibri" w:hAnsi="Calibri" w:cs="Calibri"/>
                <w:b/>
                <w:bCs/>
                <w:sz w:val="16"/>
                <w:szCs w:val="16"/>
                <w:lang w:eastAsia="es-BO"/>
              </w:rPr>
              <w:t>(Bs.)</w:t>
            </w:r>
          </w:p>
        </w:tc>
      </w:tr>
      <w:tr w:rsidR="002902A4" w:rsidRPr="008F55B5" w:rsidTr="002902A4">
        <w:trPr>
          <w:trHeight w:hRule="exact" w:val="238"/>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1</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Montacarga.</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39.080,40</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39.080,40</w:t>
            </w:r>
          </w:p>
        </w:tc>
      </w:tr>
      <w:tr w:rsidR="002902A4" w:rsidRPr="008F55B5" w:rsidTr="002902A4">
        <w:trPr>
          <w:trHeight w:hRule="exact" w:val="510"/>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2</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Puente Grúa (5 Ton y 8 Ton).</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44.878,08</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44.878,08</w:t>
            </w:r>
          </w:p>
        </w:tc>
      </w:tr>
      <w:tr w:rsidR="002902A4" w:rsidRPr="008F55B5" w:rsidTr="002902A4">
        <w:trPr>
          <w:trHeight w:hRule="exact" w:val="267"/>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3</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Tractor Agrícola.</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9.235,92</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9.235,92</w:t>
            </w:r>
          </w:p>
        </w:tc>
      </w:tr>
      <w:tr w:rsidR="002902A4" w:rsidRPr="008F55B5" w:rsidTr="002902A4">
        <w:trPr>
          <w:trHeight w:hRule="exact" w:val="352"/>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4</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Hidrogrúa.</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15.005,76</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15.005,76</w:t>
            </w:r>
          </w:p>
        </w:tc>
      </w:tr>
      <w:tr w:rsidR="002902A4" w:rsidRPr="008F55B5" w:rsidTr="002902A4">
        <w:trPr>
          <w:trHeight w:hRule="exact" w:val="347"/>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5</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Excavadora</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5.233,92</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5.233,92</w:t>
            </w:r>
          </w:p>
        </w:tc>
      </w:tr>
      <w:tr w:rsidR="002902A4" w:rsidRPr="008F55B5" w:rsidTr="002902A4">
        <w:trPr>
          <w:trHeight w:hRule="exact" w:val="348"/>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6</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Vehículo</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Pr>
                <w:rFonts w:ascii="Calibri" w:hAnsi="Calibri" w:cs="Calibri"/>
                <w:szCs w:val="22"/>
              </w:rPr>
              <w:t>74</w:t>
            </w:r>
            <w:r w:rsidRPr="00CF2675">
              <w:rPr>
                <w:rFonts w:ascii="Calibri" w:hAnsi="Calibri" w:cs="Calibri"/>
                <w:szCs w:val="22"/>
              </w:rPr>
              <w:t>.</w:t>
            </w:r>
            <w:r>
              <w:rPr>
                <w:rFonts w:ascii="Calibri" w:hAnsi="Calibri" w:cs="Calibri"/>
                <w:szCs w:val="22"/>
              </w:rPr>
              <w:t>3</w:t>
            </w:r>
            <w:r w:rsidRPr="00CF2675">
              <w:rPr>
                <w:rFonts w:ascii="Calibri" w:hAnsi="Calibri" w:cs="Calibri"/>
                <w:szCs w:val="22"/>
              </w:rPr>
              <w:t>70,00</w:t>
            </w:r>
          </w:p>
        </w:tc>
        <w:tc>
          <w:tcPr>
            <w:tcW w:w="1255" w:type="dxa"/>
          </w:tcPr>
          <w:p w:rsidR="002902A4" w:rsidRPr="00CF2675" w:rsidRDefault="002902A4" w:rsidP="008E5F35">
            <w:pPr>
              <w:jc w:val="center"/>
              <w:rPr>
                <w:rFonts w:ascii="Calibri" w:hAnsi="Calibri" w:cs="Calibri"/>
                <w:szCs w:val="22"/>
              </w:rPr>
            </w:pPr>
            <w:r>
              <w:rPr>
                <w:rFonts w:ascii="Calibri" w:hAnsi="Calibri" w:cs="Calibri"/>
                <w:szCs w:val="22"/>
              </w:rPr>
              <w:t>7</w:t>
            </w:r>
            <w:r w:rsidRPr="00CF2675">
              <w:rPr>
                <w:rFonts w:ascii="Calibri" w:hAnsi="Calibri" w:cs="Calibri"/>
                <w:szCs w:val="22"/>
              </w:rPr>
              <w:t>4.</w:t>
            </w:r>
            <w:r>
              <w:rPr>
                <w:rFonts w:ascii="Calibri" w:hAnsi="Calibri" w:cs="Calibri"/>
                <w:szCs w:val="22"/>
              </w:rPr>
              <w:t>37</w:t>
            </w:r>
            <w:r w:rsidRPr="00CF2675">
              <w:rPr>
                <w:rFonts w:ascii="Calibri" w:hAnsi="Calibri" w:cs="Calibri"/>
                <w:szCs w:val="22"/>
              </w:rPr>
              <w:t>0,00</w:t>
            </w:r>
          </w:p>
        </w:tc>
      </w:tr>
      <w:tr w:rsidR="002902A4" w:rsidRPr="008F55B5" w:rsidTr="002902A4">
        <w:trPr>
          <w:trHeight w:hRule="exact" w:val="300"/>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7</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Canastillo</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2.644,80</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2.644,80</w:t>
            </w:r>
          </w:p>
        </w:tc>
      </w:tr>
      <w:tr w:rsidR="002902A4" w:rsidRPr="008F55B5" w:rsidTr="002902A4">
        <w:trPr>
          <w:trHeight w:hRule="exact" w:val="510"/>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sidRPr="00365A29">
              <w:rPr>
                <w:rFonts w:ascii="Calibri" w:hAnsi="Calibri" w:cs="Calibri"/>
                <w:b/>
                <w:sz w:val="22"/>
                <w:szCs w:val="22"/>
              </w:rPr>
              <w:t>8</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Eslingas de Cables de acero de hasta 1"</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348,00</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348,00</w:t>
            </w:r>
          </w:p>
        </w:tc>
      </w:tr>
      <w:tr w:rsidR="002902A4" w:rsidRPr="008F55B5" w:rsidTr="002902A4">
        <w:trPr>
          <w:trHeight w:hRule="exact" w:val="313"/>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Pr>
                <w:rFonts w:ascii="Calibri" w:hAnsi="Calibri" w:cs="Calibri"/>
                <w:b/>
                <w:sz w:val="22"/>
                <w:szCs w:val="22"/>
              </w:rPr>
              <w:t>9</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Eslingas Sintéticas.</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208,80</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208,80</w:t>
            </w:r>
          </w:p>
        </w:tc>
      </w:tr>
      <w:tr w:rsidR="002902A4" w:rsidRPr="008F55B5" w:rsidTr="002902A4">
        <w:trPr>
          <w:trHeight w:hRule="exact" w:val="289"/>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Pr>
                <w:rFonts w:ascii="Calibri" w:hAnsi="Calibri" w:cs="Calibri"/>
                <w:b/>
                <w:sz w:val="22"/>
                <w:szCs w:val="22"/>
              </w:rPr>
              <w:t>10</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Grilletes hasta 1".</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626,40</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626,40</w:t>
            </w:r>
          </w:p>
        </w:tc>
      </w:tr>
      <w:tr w:rsidR="002902A4" w:rsidRPr="008F55B5" w:rsidTr="002902A4">
        <w:trPr>
          <w:trHeight w:hRule="exact" w:val="510"/>
          <w:jc w:val="center"/>
        </w:trPr>
        <w:tc>
          <w:tcPr>
            <w:tcW w:w="425" w:type="dxa"/>
            <w:shd w:val="clear" w:color="auto" w:fill="auto"/>
          </w:tcPr>
          <w:p w:rsidR="002902A4" w:rsidRPr="00365A29" w:rsidRDefault="002902A4" w:rsidP="008E5F35">
            <w:pPr>
              <w:jc w:val="center"/>
              <w:rPr>
                <w:rFonts w:ascii="Calibri" w:hAnsi="Calibri" w:cs="Calibri"/>
                <w:b/>
                <w:sz w:val="22"/>
                <w:szCs w:val="22"/>
              </w:rPr>
            </w:pPr>
            <w:r>
              <w:rPr>
                <w:rFonts w:ascii="Calibri" w:hAnsi="Calibri" w:cs="Calibri"/>
                <w:b/>
                <w:sz w:val="22"/>
                <w:szCs w:val="22"/>
              </w:rPr>
              <w:t>11</w:t>
            </w:r>
          </w:p>
        </w:tc>
        <w:tc>
          <w:tcPr>
            <w:tcW w:w="4111" w:type="dxa"/>
            <w:shd w:val="clear" w:color="auto" w:fill="auto"/>
          </w:tcPr>
          <w:p w:rsidR="002902A4" w:rsidRPr="00CF2675" w:rsidRDefault="002902A4" w:rsidP="008E5F35">
            <w:pPr>
              <w:rPr>
                <w:rFonts w:ascii="Calibri" w:hAnsi="Calibri" w:cs="Calibri"/>
                <w:szCs w:val="22"/>
              </w:rPr>
            </w:pPr>
            <w:r w:rsidRPr="00CF2675">
              <w:rPr>
                <w:rFonts w:ascii="Calibri" w:hAnsi="Calibri" w:cs="Calibri"/>
                <w:szCs w:val="22"/>
              </w:rPr>
              <w:t>Inspección y Certificación de Grilletes mayor a 1" y menor a 2".</w:t>
            </w:r>
          </w:p>
        </w:tc>
        <w:tc>
          <w:tcPr>
            <w:tcW w:w="851" w:type="dxa"/>
            <w:shd w:val="clear" w:color="auto" w:fill="auto"/>
          </w:tcPr>
          <w:p w:rsidR="002902A4" w:rsidRPr="00CF2675" w:rsidRDefault="002902A4" w:rsidP="008E5F35">
            <w:pPr>
              <w:jc w:val="center"/>
              <w:rPr>
                <w:rFonts w:ascii="Calibri" w:hAnsi="Calibri" w:cs="Calibri"/>
                <w:szCs w:val="22"/>
              </w:rPr>
            </w:pPr>
            <w:r w:rsidRPr="00CF2675">
              <w:rPr>
                <w:rFonts w:ascii="Calibri" w:hAnsi="Calibri" w:cs="Calibri"/>
                <w:szCs w:val="22"/>
              </w:rPr>
              <w:t>1</w:t>
            </w:r>
          </w:p>
        </w:tc>
        <w:tc>
          <w:tcPr>
            <w:tcW w:w="992" w:type="dxa"/>
          </w:tcPr>
          <w:p w:rsidR="002902A4" w:rsidRPr="00CF2675" w:rsidRDefault="002902A4" w:rsidP="008E5F35">
            <w:pPr>
              <w:jc w:val="center"/>
              <w:rPr>
                <w:rFonts w:ascii="Calibri" w:hAnsi="Calibri" w:cs="Calibri"/>
                <w:szCs w:val="22"/>
              </w:rPr>
            </w:pPr>
            <w:r w:rsidRPr="00CF2675">
              <w:rPr>
                <w:rFonts w:ascii="Calibri" w:hAnsi="Calibri" w:cs="Calibri"/>
                <w:szCs w:val="22"/>
              </w:rPr>
              <w:t>GLOBAL</w:t>
            </w:r>
          </w:p>
        </w:tc>
        <w:tc>
          <w:tcPr>
            <w:tcW w:w="1417" w:type="dxa"/>
          </w:tcPr>
          <w:p w:rsidR="002902A4" w:rsidRPr="00CF2675" w:rsidRDefault="002902A4" w:rsidP="008E5F35">
            <w:pPr>
              <w:jc w:val="center"/>
              <w:rPr>
                <w:rFonts w:ascii="Calibri" w:hAnsi="Calibri" w:cs="Calibri"/>
                <w:szCs w:val="22"/>
              </w:rPr>
            </w:pPr>
            <w:r w:rsidRPr="00CF2675">
              <w:rPr>
                <w:rFonts w:ascii="Calibri" w:hAnsi="Calibri" w:cs="Calibri"/>
                <w:szCs w:val="22"/>
              </w:rPr>
              <w:t>208,80</w:t>
            </w:r>
          </w:p>
        </w:tc>
        <w:tc>
          <w:tcPr>
            <w:tcW w:w="1255" w:type="dxa"/>
          </w:tcPr>
          <w:p w:rsidR="002902A4" w:rsidRPr="00CF2675" w:rsidRDefault="002902A4" w:rsidP="008E5F35">
            <w:pPr>
              <w:jc w:val="center"/>
              <w:rPr>
                <w:rFonts w:ascii="Calibri" w:hAnsi="Calibri" w:cs="Calibri"/>
                <w:szCs w:val="22"/>
              </w:rPr>
            </w:pPr>
            <w:r w:rsidRPr="00CF2675">
              <w:rPr>
                <w:rFonts w:ascii="Calibri" w:hAnsi="Calibri" w:cs="Calibri"/>
                <w:szCs w:val="22"/>
              </w:rPr>
              <w:t>208,80</w:t>
            </w:r>
          </w:p>
        </w:tc>
      </w:tr>
      <w:tr w:rsidR="002902A4" w:rsidRPr="008F55B5" w:rsidTr="002902A4">
        <w:trPr>
          <w:trHeight w:hRule="exact" w:val="352"/>
          <w:jc w:val="center"/>
        </w:trPr>
        <w:tc>
          <w:tcPr>
            <w:tcW w:w="7796" w:type="dxa"/>
            <w:gridSpan w:val="5"/>
            <w:shd w:val="clear" w:color="auto" w:fill="DEEAF6"/>
          </w:tcPr>
          <w:p w:rsidR="002902A4" w:rsidRPr="00CF2675" w:rsidRDefault="002902A4" w:rsidP="002902A4">
            <w:pPr>
              <w:jc w:val="both"/>
              <w:rPr>
                <w:rFonts w:ascii="Calibri" w:hAnsi="Calibri" w:cs="Calibri"/>
                <w:sz w:val="22"/>
              </w:rPr>
            </w:pPr>
            <w:r w:rsidRPr="00CF2675">
              <w:rPr>
                <w:rFonts w:ascii="Calibri" w:hAnsi="Calibri" w:cs="Calibri"/>
                <w:sz w:val="22"/>
              </w:rPr>
              <w:t xml:space="preserve">Ciento </w:t>
            </w:r>
            <w:r>
              <w:rPr>
                <w:rFonts w:ascii="Calibri" w:hAnsi="Calibri" w:cs="Calibri"/>
                <w:sz w:val="22"/>
              </w:rPr>
              <w:t>Noventa y Un Mil Ochocientos Cuarenta</w:t>
            </w:r>
            <w:r w:rsidRPr="00CF2675">
              <w:rPr>
                <w:rFonts w:ascii="Calibri" w:hAnsi="Calibri" w:cs="Calibri"/>
                <w:sz w:val="22"/>
              </w:rPr>
              <w:t xml:space="preserve"> 88/100 Bolivianos</w:t>
            </w:r>
          </w:p>
        </w:tc>
        <w:tc>
          <w:tcPr>
            <w:tcW w:w="1255" w:type="dxa"/>
            <w:shd w:val="clear" w:color="auto" w:fill="DEEAF6"/>
          </w:tcPr>
          <w:p w:rsidR="002902A4" w:rsidRPr="00DC123A" w:rsidRDefault="002902A4" w:rsidP="008E5F35">
            <w:pPr>
              <w:rPr>
                <w:rFonts w:ascii="Calibri" w:hAnsi="Calibri" w:cs="Calibri"/>
                <w:b/>
                <w:bCs/>
                <w:color w:val="000000"/>
                <w:sz w:val="22"/>
                <w:lang w:val="es-BO" w:eastAsia="es-BO"/>
              </w:rPr>
            </w:pPr>
            <w:r>
              <w:rPr>
                <w:rFonts w:ascii="Calibri" w:hAnsi="Calibri" w:cs="Calibri"/>
                <w:b/>
                <w:bCs/>
                <w:color w:val="000000"/>
                <w:sz w:val="22"/>
              </w:rPr>
              <w:t>191.840</w:t>
            </w:r>
            <w:r w:rsidRPr="00DC123A">
              <w:rPr>
                <w:rFonts w:ascii="Calibri" w:hAnsi="Calibri" w:cs="Calibri"/>
                <w:b/>
                <w:bCs/>
                <w:color w:val="000000"/>
                <w:sz w:val="22"/>
              </w:rPr>
              <w:t>,88</w:t>
            </w:r>
          </w:p>
          <w:p w:rsidR="002902A4" w:rsidRPr="00A127D4" w:rsidRDefault="002902A4" w:rsidP="008E5F35"/>
        </w:tc>
      </w:tr>
    </w:tbl>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2902A4" w:rsidRPr="00AA12A6" w:rsidRDefault="004821FF" w:rsidP="002902A4">
      <w:pPr>
        <w:pStyle w:val="Prrafodelista"/>
        <w:spacing w:after="120"/>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2902A4" w:rsidRPr="002902A4">
        <w:rPr>
          <w:rFonts w:asciiTheme="minorHAnsi" w:hAnsiTheme="minorHAnsi" w:cstheme="minorHAnsi"/>
          <w:b/>
          <w:color w:val="FF0000"/>
          <w:sz w:val="28"/>
          <w:szCs w:val="22"/>
        </w:rPr>
        <w:t xml:space="preserve">“NO APLICA” </w:t>
      </w:r>
    </w:p>
    <w:p w:rsidR="004821FF" w:rsidRPr="007B6546" w:rsidRDefault="004821FF" w:rsidP="0012152F">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12152F">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2152F">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2152F">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2152F">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2152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12152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2152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2152F">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12152F">
      <w:pPr>
        <w:pStyle w:val="Sinespaciado4"/>
        <w:numPr>
          <w:ilvl w:val="0"/>
          <w:numId w:val="20"/>
        </w:numPr>
        <w:ind w:left="851"/>
        <w:jc w:val="both"/>
      </w:pPr>
      <w:r w:rsidRPr="008842A3">
        <w:t>Que tengan sentencia ejecutoriada, con impedimento para ejercer el comercio.</w:t>
      </w:r>
    </w:p>
    <w:p w:rsidR="00983825" w:rsidRDefault="00983825" w:rsidP="0012152F">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2152F">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2152F">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2152F">
      <w:pPr>
        <w:pStyle w:val="Sinespaciado4"/>
        <w:numPr>
          <w:ilvl w:val="0"/>
          <w:numId w:val="20"/>
        </w:numPr>
        <w:ind w:left="851"/>
        <w:jc w:val="both"/>
      </w:pPr>
      <w:r w:rsidRPr="00747E3C">
        <w:lastRenderedPageBreak/>
        <w:t>Que hubiesen declarado su disolución o quiebra.</w:t>
      </w:r>
    </w:p>
    <w:p w:rsidR="00983825" w:rsidRDefault="00983825" w:rsidP="0012152F">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2152F">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12152F">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12152F">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2152F">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902A4">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2902A4" w:rsidRDefault="002902A4" w:rsidP="00D06B73">
      <w:pPr>
        <w:ind w:left="426"/>
        <w:jc w:val="both"/>
        <w:rPr>
          <w:rFonts w:asciiTheme="minorHAnsi" w:hAnsiTheme="minorHAnsi" w:cstheme="minorHAnsi"/>
          <w:sz w:val="22"/>
          <w:szCs w:val="22"/>
        </w:rPr>
      </w:pPr>
    </w:p>
    <w:p w:rsidR="002902A4" w:rsidRDefault="002902A4"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2152F">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2152F">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2152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2152F">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2152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2152F">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2152F">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2152F">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2152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2152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2902A4" w:rsidRDefault="002902A4" w:rsidP="00452B99">
      <w:pPr>
        <w:jc w:val="both"/>
        <w:rPr>
          <w:rFonts w:asciiTheme="minorHAnsi" w:hAnsiTheme="minorHAnsi" w:cstheme="minorHAnsi"/>
          <w:sz w:val="22"/>
          <w:szCs w:val="22"/>
        </w:rPr>
      </w:pPr>
    </w:p>
    <w:p w:rsidR="002902A4" w:rsidRDefault="002902A4" w:rsidP="00452B99">
      <w:pPr>
        <w:jc w:val="both"/>
        <w:rPr>
          <w:rFonts w:asciiTheme="minorHAnsi" w:hAnsiTheme="minorHAnsi" w:cstheme="minorHAnsi"/>
          <w:sz w:val="22"/>
          <w:szCs w:val="22"/>
        </w:rPr>
      </w:pPr>
    </w:p>
    <w:p w:rsidR="002902A4" w:rsidRDefault="002902A4"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2152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2152F">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2152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2152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2152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2152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2152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2152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2152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8E5F35" w:rsidP="007C1F40">
            <w:pPr>
              <w:jc w:val="both"/>
              <w:rPr>
                <w:rFonts w:asciiTheme="minorHAnsi" w:hAnsiTheme="minorHAnsi" w:cstheme="minorHAnsi"/>
                <w:sz w:val="22"/>
                <w:szCs w:val="22"/>
              </w:rPr>
            </w:pPr>
            <w:r w:rsidRPr="008E5F35">
              <w:rPr>
                <w:rFonts w:asciiTheme="minorHAnsi" w:hAnsiTheme="minorHAnsi" w:cstheme="minorHAnsi"/>
                <w:sz w:val="22"/>
                <w:szCs w:val="22"/>
              </w:rPr>
              <w:t>SERVICIO DE INSPECCIÓN Y CERTIFICACIÓN DE EQUIPOS Y ACCESORIOS DE SMS DE GERENCIA DE INDUSTRIALIZACIÓN</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8E5F35" w:rsidP="007C1F40">
            <w:pPr>
              <w:jc w:val="both"/>
              <w:rPr>
                <w:rFonts w:asciiTheme="minorHAnsi" w:hAnsiTheme="minorHAnsi" w:cstheme="minorHAnsi"/>
                <w:sz w:val="22"/>
                <w:szCs w:val="22"/>
              </w:rPr>
            </w:pPr>
            <w:r w:rsidRPr="008E5F35">
              <w:rPr>
                <w:rFonts w:asciiTheme="minorHAnsi" w:hAnsiTheme="minorHAnsi" w:cstheme="minorHAnsi"/>
                <w:sz w:val="22"/>
                <w:szCs w:val="22"/>
              </w:rPr>
              <w:t>DRCO-CDL-GIND-123-19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2152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2152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2152F">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2152F">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2152F">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2152F">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r w:rsidR="00A00A15">
        <w:rPr>
          <w:rFonts w:asciiTheme="minorHAnsi" w:hAnsiTheme="minorHAnsi" w:cstheme="minorHAnsi"/>
          <w:b/>
          <w:sz w:val="22"/>
          <w:szCs w:val="22"/>
        </w:rPr>
        <w:t xml:space="preserve"> NO APLICA</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2152F">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r w:rsidR="00A00A15">
        <w:rPr>
          <w:rFonts w:asciiTheme="minorHAnsi" w:hAnsiTheme="minorHAnsi" w:cstheme="minorHAnsi"/>
          <w:b/>
          <w:sz w:val="22"/>
          <w:szCs w:val="22"/>
        </w:rPr>
        <w:t>NO APLICA</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A00A15" w:rsidRDefault="007C37C5" w:rsidP="00DB414D">
      <w:pPr>
        <w:pStyle w:val="Normal2"/>
        <w:tabs>
          <w:tab w:val="left" w:pos="1701"/>
          <w:tab w:val="left" w:pos="2410"/>
        </w:tabs>
        <w:ind w:left="2410" w:hanging="1701"/>
        <w:rPr>
          <w:rFonts w:asciiTheme="minorHAnsi" w:hAnsiTheme="minorHAnsi" w:cstheme="minorHAnsi"/>
          <w:sz w:val="22"/>
          <w:szCs w:val="22"/>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A00A15"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215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215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2152F">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215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215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2152F">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2152F">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215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215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2152F">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215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2152F">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215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215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2152F">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215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215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2152F">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215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215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2152F">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2152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2152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A00A15">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890"/>
        <w:gridCol w:w="1236"/>
        <w:gridCol w:w="1701"/>
        <w:gridCol w:w="1553"/>
      </w:tblGrid>
      <w:tr w:rsidR="001F4807" w:rsidRPr="00552079" w:rsidTr="00BE016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00A15" w:rsidRPr="00552079" w:rsidTr="00BE016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1</w:t>
            </w:r>
          </w:p>
        </w:tc>
        <w:tc>
          <w:tcPr>
            <w:tcW w:w="4744" w:type="dxa"/>
            <w:gridSpan w:val="2"/>
            <w:tcBorders>
              <w:top w:val="single" w:sz="12"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Montacarga.</w:t>
            </w: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Puente Grúa (5 Ton y 8 Ton).</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Tractor Agrícola.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Hidrogrúa.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Excavadora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Vehículo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Canastillo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Eslingas de Cables de acero de hasta 1"</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Eslingas Sintéticas.</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10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Grilletes hasta 1".</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BE01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00A15" w:rsidRPr="00BE016D" w:rsidRDefault="00A00A15" w:rsidP="00A00A15">
            <w:pPr>
              <w:jc w:val="center"/>
              <w:rPr>
                <w:rFonts w:ascii="Calibri" w:hAnsi="Calibri" w:cs="Calibri"/>
              </w:rPr>
            </w:pPr>
            <w:r w:rsidRPr="00BE016D">
              <w:rPr>
                <w:rFonts w:ascii="Calibri" w:hAnsi="Calibri" w:cs="Calibri"/>
              </w:rPr>
              <w:t>11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rsidR="00A00A15" w:rsidRPr="00BE016D" w:rsidRDefault="00A00A15" w:rsidP="00A00A15">
            <w:pPr>
              <w:rPr>
                <w:rFonts w:ascii="Calibri" w:hAnsi="Calibri" w:cs="Calibri"/>
              </w:rPr>
            </w:pPr>
            <w:r w:rsidRPr="00BE016D">
              <w:rPr>
                <w:rFonts w:ascii="Calibri" w:hAnsi="Calibri" w:cs="Calibri"/>
              </w:rPr>
              <w:t>Inspección y Certificación de Grilletes mayor a 1" y menor a 2".</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BE016D" w:rsidP="00A00A15">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0A15" w:rsidRPr="00BE016D" w:rsidRDefault="00A00A15" w:rsidP="00A00A15">
            <w:pPr>
              <w:jc w:val="center"/>
              <w:rPr>
                <w:rFonts w:asciiTheme="minorHAnsi" w:hAnsiTheme="minorHAnsi" w:cstheme="minorHAnsi"/>
                <w:lang w:val="es-BO"/>
              </w:rPr>
            </w:pPr>
          </w:p>
        </w:tc>
      </w:tr>
      <w:tr w:rsidR="00A00A15"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00A15" w:rsidRPr="00552079" w:rsidRDefault="00A00A15" w:rsidP="00A00A1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00A15" w:rsidRPr="00552079" w:rsidRDefault="00A00A15" w:rsidP="00A00A15">
            <w:pPr>
              <w:jc w:val="center"/>
              <w:rPr>
                <w:rFonts w:asciiTheme="minorHAnsi" w:hAnsiTheme="minorHAnsi" w:cstheme="minorHAnsi"/>
                <w:sz w:val="22"/>
                <w:szCs w:val="22"/>
                <w:lang w:val="es-BO"/>
              </w:rPr>
            </w:pPr>
          </w:p>
        </w:tc>
      </w:tr>
      <w:tr w:rsidR="00A00A15"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00A15" w:rsidRPr="00552079" w:rsidRDefault="00A00A15" w:rsidP="00A00A1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00A15" w:rsidRPr="00552079" w:rsidRDefault="00A00A15" w:rsidP="00A00A15">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E016D" w:rsidRPr="008842A3" w:rsidTr="00405640">
        <w:trPr>
          <w:trHeight w:val="233"/>
          <w:jc w:val="center"/>
        </w:trPr>
        <w:tc>
          <w:tcPr>
            <w:tcW w:w="4663" w:type="dxa"/>
            <w:vAlign w:val="center"/>
          </w:tcPr>
          <w:p w:rsidR="00BE016D" w:rsidRPr="003F2292" w:rsidRDefault="00BE016D" w:rsidP="00BE016D">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c>
          <w:tcPr>
            <w:tcW w:w="4618" w:type="dxa"/>
            <w:vAlign w:val="center"/>
          </w:tcPr>
          <w:p w:rsidR="00BE016D" w:rsidRPr="008842A3" w:rsidRDefault="00BE016D" w:rsidP="00BE016D">
            <w:pPr>
              <w:rPr>
                <w:rFonts w:ascii="Calibri" w:hAnsi="Calibri" w:cs="Calibri"/>
                <w:b/>
                <w:sz w:val="18"/>
                <w:szCs w:val="18"/>
              </w:rPr>
            </w:pPr>
          </w:p>
        </w:tc>
      </w:tr>
      <w:tr w:rsidR="00BE016D" w:rsidRPr="008842A3" w:rsidTr="00405640">
        <w:trPr>
          <w:trHeight w:val="215"/>
          <w:jc w:val="center"/>
        </w:trPr>
        <w:tc>
          <w:tcPr>
            <w:tcW w:w="4663" w:type="dxa"/>
            <w:vAlign w:val="center"/>
          </w:tcPr>
          <w:p w:rsidR="00BE016D" w:rsidRPr="003B353C" w:rsidRDefault="00BE016D" w:rsidP="00BE016D">
            <w:pPr>
              <w:tabs>
                <w:tab w:val="left" w:pos="915"/>
              </w:tabs>
              <w:autoSpaceDE w:val="0"/>
              <w:autoSpaceDN w:val="0"/>
              <w:adjustRightInd w:val="0"/>
              <w:jc w:val="both"/>
              <w:rPr>
                <w:rFonts w:ascii="Calibri" w:hAnsi="Calibri" w:cs="Calibri"/>
                <w:b/>
                <w:sz w:val="12"/>
                <w:szCs w:val="22"/>
                <w:u w:val="single"/>
                <w:lang w:val="es-BO"/>
              </w:rPr>
            </w:pPr>
          </w:p>
          <w:p w:rsidR="00BE016D" w:rsidRPr="00F067A7" w:rsidRDefault="00BE016D" w:rsidP="00BE016D">
            <w:pPr>
              <w:tabs>
                <w:tab w:val="left" w:pos="915"/>
              </w:tabs>
              <w:autoSpaceDE w:val="0"/>
              <w:autoSpaceDN w:val="0"/>
              <w:adjustRightInd w:val="0"/>
              <w:jc w:val="both"/>
              <w:rPr>
                <w:rFonts w:ascii="Calibri" w:hAnsi="Calibri" w:cs="Calibri"/>
                <w:b/>
                <w:sz w:val="22"/>
                <w:szCs w:val="22"/>
                <w:lang w:val="es-BO"/>
              </w:rPr>
            </w:pPr>
            <w:r w:rsidRPr="00345CC2">
              <w:rPr>
                <w:rFonts w:ascii="Calibri" w:hAnsi="Calibri" w:cs="Calibri"/>
                <w:b/>
                <w:sz w:val="22"/>
                <w:szCs w:val="22"/>
                <w:u w:val="single"/>
                <w:lang w:val="es-BO"/>
              </w:rPr>
              <w:t>ÍTEM 1</w:t>
            </w:r>
            <w:r w:rsidRPr="00A63B39">
              <w:rPr>
                <w:rFonts w:ascii="Calibri" w:hAnsi="Calibri" w:cs="Calibri"/>
                <w:b/>
                <w:sz w:val="22"/>
                <w:szCs w:val="22"/>
                <w:lang w:val="es-BO"/>
              </w:rPr>
              <w:t>.</w:t>
            </w:r>
            <w:r>
              <w:rPr>
                <w:rFonts w:ascii="Calibri" w:hAnsi="Calibri" w:cs="Calibri"/>
                <w:b/>
                <w:sz w:val="22"/>
                <w:szCs w:val="22"/>
                <w:lang w:val="es-BO"/>
              </w:rPr>
              <w:t xml:space="preserve"> </w:t>
            </w:r>
            <w:r w:rsidRPr="00A63B39">
              <w:rPr>
                <w:rFonts w:ascii="Calibri" w:hAnsi="Calibri" w:cs="Calibri"/>
                <w:b/>
                <w:sz w:val="22"/>
                <w:szCs w:val="22"/>
                <w:lang w:val="es-BO"/>
              </w:rPr>
              <w:t>INSPECCIÓN Y CERTIFICACIÓN</w:t>
            </w:r>
            <w:r>
              <w:rPr>
                <w:rFonts w:ascii="Calibri" w:hAnsi="Calibri" w:cs="Calibri"/>
                <w:b/>
                <w:sz w:val="22"/>
                <w:szCs w:val="22"/>
                <w:lang w:val="es-BO"/>
              </w:rPr>
              <w:t xml:space="preserve"> </w:t>
            </w:r>
            <w:r w:rsidRPr="00A63B39">
              <w:rPr>
                <w:rFonts w:ascii="Calibri" w:hAnsi="Calibri" w:cs="Calibri"/>
                <w:b/>
                <w:sz w:val="22"/>
                <w:szCs w:val="22"/>
                <w:lang w:val="es-BO"/>
              </w:rPr>
              <w:t>DE MONTACARGA</w:t>
            </w:r>
            <w:r>
              <w:rPr>
                <w:rFonts w:ascii="Calibri" w:hAnsi="Calibri" w:cs="Calibri"/>
                <w:b/>
                <w:sz w:val="22"/>
                <w:szCs w:val="22"/>
                <w:lang w:val="es-BO"/>
              </w:rPr>
              <w:t>.</w:t>
            </w:r>
          </w:p>
          <w:p w:rsidR="00BE016D" w:rsidRDefault="00BE016D" w:rsidP="00BE016D">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BE016D" w:rsidRPr="007B67BF" w:rsidRDefault="00BE016D" w:rsidP="00BE016D">
            <w:pPr>
              <w:tabs>
                <w:tab w:val="left" w:pos="915"/>
              </w:tabs>
              <w:autoSpaceDE w:val="0"/>
              <w:autoSpaceDN w:val="0"/>
              <w:adjustRightInd w:val="0"/>
              <w:ind w:right="720"/>
              <w:rPr>
                <w:rFonts w:ascii="Calibri" w:hAnsi="Calibri" w:cs="Calibri"/>
                <w:sz w:val="8"/>
                <w:szCs w:val="22"/>
                <w:lang w:val="es-BO"/>
              </w:rPr>
            </w:pP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BE016D" w:rsidRPr="00937861"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(40 personas), en el manejo y uso del equipo así como también la certificación correspondiente a (1) Montacarga.</w:t>
            </w:r>
          </w:p>
          <w:p w:rsidR="00BE016D" w:rsidRDefault="00BE016D" w:rsidP="00BE016D">
            <w:pPr>
              <w:tabs>
                <w:tab w:val="left" w:pos="915"/>
              </w:tabs>
              <w:autoSpaceDE w:val="0"/>
              <w:autoSpaceDN w:val="0"/>
              <w:adjustRightInd w:val="0"/>
              <w:jc w:val="both"/>
              <w:rPr>
                <w:rFonts w:ascii="Calibri" w:hAnsi="Calibri" w:cs="Calibri"/>
                <w:b/>
                <w:sz w:val="22"/>
                <w:szCs w:val="22"/>
                <w:lang w:val="es-BO"/>
              </w:rPr>
            </w:pPr>
          </w:p>
          <w:p w:rsidR="00BE016D" w:rsidRPr="00A63B39" w:rsidRDefault="00BE016D" w:rsidP="00BE016D">
            <w:pPr>
              <w:tabs>
                <w:tab w:val="left" w:pos="915"/>
              </w:tabs>
              <w:autoSpaceDE w:val="0"/>
              <w:autoSpaceDN w:val="0"/>
              <w:adjustRightInd w:val="0"/>
              <w:jc w:val="both"/>
              <w:rPr>
                <w:rFonts w:ascii="Calibri" w:hAnsi="Calibri" w:cs="Calibri"/>
                <w:b/>
                <w:sz w:val="22"/>
                <w:szCs w:val="22"/>
                <w:lang w:val="es-BO"/>
              </w:rPr>
            </w:pPr>
            <w:r w:rsidRPr="00937861">
              <w:rPr>
                <w:rFonts w:ascii="Calibri" w:hAnsi="Calibri" w:cs="Calibri"/>
                <w:b/>
                <w:sz w:val="22"/>
                <w:szCs w:val="22"/>
                <w:u w:val="single"/>
                <w:lang w:val="es-BO"/>
              </w:rPr>
              <w:t>ÍTEM 2</w:t>
            </w:r>
            <w:r w:rsidRPr="00A63B39">
              <w:rPr>
                <w:rFonts w:ascii="Calibri" w:hAnsi="Calibri" w:cs="Calibri"/>
                <w:b/>
                <w:sz w:val="22"/>
                <w:szCs w:val="22"/>
                <w:lang w:val="es-BO"/>
              </w:rPr>
              <w:t>.</w:t>
            </w:r>
            <w:r>
              <w:rPr>
                <w:rFonts w:ascii="Calibri" w:hAnsi="Calibri" w:cs="Calibri"/>
                <w:b/>
                <w:sz w:val="22"/>
                <w:szCs w:val="22"/>
                <w:lang w:val="es-BO"/>
              </w:rPr>
              <w:t xml:space="preserve"> INSPECCIÓN Y CERTIFICACIÓN </w:t>
            </w:r>
            <w:r w:rsidRPr="00A63B39">
              <w:rPr>
                <w:rFonts w:ascii="Calibri" w:hAnsi="Calibri" w:cs="Calibri"/>
                <w:b/>
                <w:sz w:val="22"/>
                <w:szCs w:val="22"/>
                <w:lang w:val="es-BO"/>
              </w:rPr>
              <w:t xml:space="preserve">DE PUENTE </w:t>
            </w:r>
            <w:r w:rsidRPr="00E970B4">
              <w:rPr>
                <w:rFonts w:ascii="Calibri" w:hAnsi="Calibri" w:cs="Calibri"/>
                <w:b/>
                <w:sz w:val="22"/>
                <w:szCs w:val="22"/>
                <w:lang w:val="es-BO"/>
              </w:rPr>
              <w:t>GRÚA</w:t>
            </w:r>
            <w:r>
              <w:rPr>
                <w:rFonts w:ascii="Calibri" w:hAnsi="Calibri" w:cs="Calibri"/>
                <w:b/>
                <w:sz w:val="22"/>
                <w:szCs w:val="22"/>
                <w:lang w:val="es-BO"/>
              </w:rPr>
              <w:t xml:space="preserve"> </w:t>
            </w:r>
            <w:r>
              <w:rPr>
                <w:rFonts w:ascii="Calibri" w:hAnsi="Calibri" w:cs="Calibri"/>
                <w:color w:val="000000"/>
                <w:sz w:val="22"/>
                <w:szCs w:val="22"/>
              </w:rPr>
              <w:t>(5 Ton y 8 Ton).</w:t>
            </w:r>
          </w:p>
          <w:p w:rsidR="00BE016D" w:rsidRDefault="00BE016D" w:rsidP="00BE016D">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BE016D" w:rsidRPr="007E0061"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sidRPr="007E0061">
              <w:rPr>
                <w:rFonts w:ascii="Calibri" w:hAnsi="Calibri" w:cs="Calibri"/>
                <w:sz w:val="22"/>
                <w:szCs w:val="22"/>
                <w:lang w:val="es-BO"/>
              </w:rPr>
              <w:lastRenderedPageBreak/>
              <w:t>Cantidad: C</w:t>
            </w:r>
            <w:r>
              <w:rPr>
                <w:rFonts w:ascii="Calibri" w:hAnsi="Calibri" w:cs="Calibri"/>
                <w:sz w:val="22"/>
                <w:szCs w:val="22"/>
                <w:lang w:val="es-BO"/>
              </w:rPr>
              <w:t>orresponde la certificación de 5</w:t>
            </w:r>
            <w:r w:rsidRPr="007E0061">
              <w:rPr>
                <w:rFonts w:ascii="Calibri" w:hAnsi="Calibri" w:cs="Calibri"/>
                <w:sz w:val="22"/>
                <w:szCs w:val="22"/>
                <w:lang w:val="es-BO"/>
              </w:rPr>
              <w:t xml:space="preserve"> </w:t>
            </w:r>
            <w:r>
              <w:rPr>
                <w:rFonts w:ascii="Calibri" w:hAnsi="Calibri" w:cs="Calibri"/>
                <w:sz w:val="22"/>
                <w:szCs w:val="22"/>
                <w:lang w:val="es-BO"/>
              </w:rPr>
              <w:t>(cinco) Puentes Grúas de 5 ton y 5 (cinco) Puente Grúa mayores a</w:t>
            </w:r>
            <w:r w:rsidRPr="007E0061">
              <w:rPr>
                <w:rFonts w:ascii="Calibri" w:hAnsi="Calibri" w:cs="Calibri"/>
                <w:sz w:val="22"/>
                <w:szCs w:val="22"/>
                <w:lang w:val="es-BO"/>
              </w:rPr>
              <w:t xml:space="preserve"> 8 ton.</w:t>
            </w:r>
          </w:p>
          <w:p w:rsidR="00BE016D" w:rsidRPr="00937861"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(22 personas) en el manejo y uso del equipo así como también la certificación correspondiente a los Puentes grúas.</w:t>
            </w:r>
          </w:p>
          <w:p w:rsidR="00BE016D" w:rsidRDefault="00BE016D" w:rsidP="00BE016D">
            <w:pPr>
              <w:tabs>
                <w:tab w:val="left" w:pos="915"/>
              </w:tabs>
              <w:autoSpaceDE w:val="0"/>
              <w:autoSpaceDN w:val="0"/>
              <w:adjustRightInd w:val="0"/>
              <w:jc w:val="both"/>
              <w:rPr>
                <w:rFonts w:ascii="Calibri" w:hAnsi="Calibri" w:cs="Calibri"/>
                <w:b/>
                <w:sz w:val="22"/>
                <w:szCs w:val="22"/>
                <w:u w:val="single"/>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lang w:val="es-BO"/>
              </w:rPr>
            </w:pPr>
            <w:r w:rsidRPr="00937861">
              <w:rPr>
                <w:rFonts w:ascii="Calibri" w:hAnsi="Calibri" w:cs="Calibri"/>
                <w:b/>
                <w:sz w:val="22"/>
                <w:szCs w:val="22"/>
                <w:u w:val="single"/>
                <w:lang w:val="es-BO"/>
              </w:rPr>
              <w:t>ÍTEM 3</w:t>
            </w:r>
            <w:r>
              <w:rPr>
                <w:rFonts w:ascii="Calibri" w:hAnsi="Calibri" w:cs="Calibri"/>
                <w:b/>
                <w:sz w:val="22"/>
                <w:szCs w:val="22"/>
                <w:u w:val="single"/>
                <w:lang w:val="es-BO"/>
              </w:rPr>
              <w:t xml:space="preserve">. </w:t>
            </w:r>
            <w:r>
              <w:rPr>
                <w:rFonts w:ascii="Calibri" w:hAnsi="Calibri" w:cs="Calibri"/>
                <w:b/>
                <w:sz w:val="22"/>
                <w:szCs w:val="22"/>
                <w:lang w:val="es-BO"/>
              </w:rPr>
              <w:t>INSPECCIÓN Y CERTIFICACIÓN DE TRACTOR AGRICOLA.</w:t>
            </w:r>
          </w:p>
          <w:p w:rsidR="00BE016D" w:rsidRDefault="00BE016D" w:rsidP="00BE016D">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BE016D" w:rsidRPr="00937861"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(8 personas) en el manejo y uso del equipo así como también la certificación correspondiente a un (1) tractor agrícola.</w:t>
            </w:r>
          </w:p>
          <w:p w:rsidR="00BE016D" w:rsidRPr="00937861" w:rsidRDefault="00BE016D" w:rsidP="00BE016D">
            <w:pPr>
              <w:tabs>
                <w:tab w:val="left" w:pos="915"/>
              </w:tabs>
              <w:autoSpaceDE w:val="0"/>
              <w:autoSpaceDN w:val="0"/>
              <w:adjustRightInd w:val="0"/>
              <w:jc w:val="both"/>
              <w:rPr>
                <w:rFonts w:ascii="Calibri" w:hAnsi="Calibri" w:cs="Calibri"/>
                <w:sz w:val="22"/>
                <w:szCs w:val="22"/>
              </w:rPr>
            </w:pPr>
            <w:r w:rsidRPr="00E45700">
              <w:rPr>
                <w:rFonts w:ascii="Calibri" w:hAnsi="Calibri" w:cs="Calibri"/>
                <w:sz w:val="22"/>
                <w:szCs w:val="22"/>
              </w:rPr>
              <w:t xml:space="preserve"> </w:t>
            </w: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w:t>
            </w:r>
            <w:r w:rsidRPr="00067195">
              <w:rPr>
                <w:rFonts w:ascii="Calibri" w:hAnsi="Calibri" w:cs="Calibri"/>
                <w:b/>
                <w:sz w:val="22"/>
                <w:szCs w:val="22"/>
                <w:u w:val="single"/>
              </w:rPr>
              <w:t>TEM 4</w:t>
            </w:r>
            <w:r>
              <w:rPr>
                <w:rFonts w:ascii="Calibri" w:hAnsi="Calibri" w:cs="Calibri"/>
                <w:b/>
                <w:sz w:val="22"/>
                <w:szCs w:val="22"/>
                <w:u w:val="single"/>
              </w:rPr>
              <w:t xml:space="preserve">. </w:t>
            </w:r>
            <w:r w:rsidRPr="00A63B39">
              <w:rPr>
                <w:rFonts w:ascii="Calibri" w:hAnsi="Calibri" w:cs="Calibri"/>
                <w:b/>
                <w:sz w:val="22"/>
                <w:szCs w:val="22"/>
              </w:rPr>
              <w:t>INSPECCIÓN Y CERTIFICACIÓN DE</w:t>
            </w:r>
            <w:r>
              <w:rPr>
                <w:rFonts w:ascii="Calibri" w:hAnsi="Calibri" w:cs="Calibri"/>
                <w:b/>
                <w:sz w:val="22"/>
                <w:szCs w:val="22"/>
              </w:rPr>
              <w:t xml:space="preserve"> HIDROGRÚA.</w:t>
            </w:r>
          </w:p>
          <w:p w:rsidR="00BE016D" w:rsidRDefault="00BE016D" w:rsidP="00BE016D">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lastRenderedPageBreak/>
              <w:t>Realizar pruebas de capacidades del sistema de levantamiento de carga.</w:t>
            </w: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(14 personas) en el manejo y uso del equipo así como también la certificación correspondiente a una (1) hidrogrúa.</w:t>
            </w:r>
          </w:p>
          <w:p w:rsidR="00BE016D" w:rsidRDefault="00BE016D" w:rsidP="00BE016D">
            <w:pPr>
              <w:tabs>
                <w:tab w:val="left" w:pos="915"/>
              </w:tabs>
              <w:autoSpaceDE w:val="0"/>
              <w:autoSpaceDN w:val="0"/>
              <w:adjustRightInd w:val="0"/>
              <w:jc w:val="both"/>
              <w:rPr>
                <w:rFonts w:ascii="Calibri" w:hAnsi="Calibri" w:cs="Calibri"/>
                <w:sz w:val="22"/>
                <w:szCs w:val="22"/>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 xml:space="preserve">ÍTEM 5. </w:t>
            </w:r>
            <w:r w:rsidRPr="00A63B39">
              <w:rPr>
                <w:rFonts w:ascii="Calibri" w:hAnsi="Calibri" w:cs="Calibri"/>
                <w:b/>
                <w:sz w:val="22"/>
                <w:szCs w:val="22"/>
              </w:rPr>
              <w:t>INSPECCIÓN Y CERTIFICACIÓN DE</w:t>
            </w:r>
            <w:r>
              <w:rPr>
                <w:rFonts w:ascii="Calibri" w:hAnsi="Calibri" w:cs="Calibri"/>
                <w:b/>
                <w:sz w:val="22"/>
                <w:szCs w:val="22"/>
              </w:rPr>
              <w:t xml:space="preserve"> EXCAVADORA.</w:t>
            </w:r>
          </w:p>
          <w:p w:rsidR="00BE016D" w:rsidRDefault="00BE016D" w:rsidP="00BE016D">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BE016D"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BE016D" w:rsidRPr="00937861"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(3 personas) en el manejo y uso del equipo así como también la certificación correspondiente a una (1) excavadora.</w:t>
            </w:r>
          </w:p>
          <w:p w:rsidR="00BE016D" w:rsidRDefault="00BE016D" w:rsidP="00BE016D">
            <w:pPr>
              <w:tabs>
                <w:tab w:val="left" w:pos="915"/>
              </w:tabs>
              <w:autoSpaceDE w:val="0"/>
              <w:autoSpaceDN w:val="0"/>
              <w:adjustRightInd w:val="0"/>
              <w:jc w:val="both"/>
              <w:rPr>
                <w:rFonts w:ascii="Calibri" w:hAnsi="Calibri" w:cs="Calibri"/>
                <w:b/>
                <w:sz w:val="22"/>
                <w:szCs w:val="22"/>
                <w:u w:val="single"/>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w:t>
            </w:r>
            <w:r w:rsidRPr="00067195">
              <w:rPr>
                <w:rFonts w:ascii="Calibri" w:hAnsi="Calibri" w:cs="Calibri"/>
                <w:b/>
                <w:sz w:val="22"/>
                <w:szCs w:val="22"/>
                <w:u w:val="single"/>
              </w:rPr>
              <w:t xml:space="preserve">TEM </w:t>
            </w:r>
            <w:r>
              <w:rPr>
                <w:rFonts w:ascii="Calibri" w:hAnsi="Calibri" w:cs="Calibri"/>
                <w:b/>
                <w:sz w:val="22"/>
                <w:szCs w:val="22"/>
                <w:u w:val="single"/>
              </w:rPr>
              <w:t xml:space="preserve">6. </w:t>
            </w:r>
            <w:r w:rsidRPr="00A63B39">
              <w:rPr>
                <w:rFonts w:ascii="Calibri" w:hAnsi="Calibri" w:cs="Calibri"/>
                <w:b/>
                <w:sz w:val="22"/>
                <w:szCs w:val="22"/>
              </w:rPr>
              <w:t>INSPECCIÓN Y CERTIFICACIÓN DE</w:t>
            </w:r>
            <w:r>
              <w:rPr>
                <w:rFonts w:ascii="Calibri" w:hAnsi="Calibri" w:cs="Calibri"/>
                <w:b/>
                <w:sz w:val="22"/>
                <w:szCs w:val="22"/>
              </w:rPr>
              <w:t xml:space="preserve"> VEHICULOS LIVIANOS</w:t>
            </w:r>
          </w:p>
          <w:p w:rsidR="00BE016D" w:rsidRDefault="00BE016D" w:rsidP="00BE016D">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los vehículos.</w:t>
            </w:r>
          </w:p>
          <w:p w:rsidR="00BE016D"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limitaciones de los vehículos</w:t>
            </w:r>
          </w:p>
          <w:p w:rsidR="00BE016D" w:rsidRPr="00CF28E5" w:rsidRDefault="00BE016D" w:rsidP="0012152F">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del vehículo.</w:t>
            </w: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 xml:space="preserve">El servicio incluirá la certificación de personal técnico de planta de YPFB (170 personas) en el </w:t>
            </w:r>
            <w:r>
              <w:rPr>
                <w:rFonts w:ascii="Calibri" w:hAnsi="Calibri" w:cs="Calibri"/>
                <w:sz w:val="22"/>
                <w:szCs w:val="22"/>
              </w:rPr>
              <w:lastRenderedPageBreak/>
              <w:t>manejo defensivo de vehículos, como también la certificación correspondiente a diez (10) vehículos.</w:t>
            </w:r>
          </w:p>
          <w:p w:rsidR="00BE016D" w:rsidRDefault="00BE016D" w:rsidP="00BE016D">
            <w:pPr>
              <w:tabs>
                <w:tab w:val="left" w:pos="915"/>
              </w:tabs>
              <w:autoSpaceDE w:val="0"/>
              <w:autoSpaceDN w:val="0"/>
              <w:adjustRightInd w:val="0"/>
              <w:jc w:val="both"/>
              <w:rPr>
                <w:rFonts w:ascii="Calibri" w:hAnsi="Calibri" w:cs="Calibri"/>
                <w:b/>
                <w:sz w:val="22"/>
                <w:szCs w:val="22"/>
                <w:u w:val="single"/>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7</w:t>
            </w:r>
            <w:r w:rsidRPr="00067195">
              <w:rPr>
                <w:rFonts w:ascii="Calibri" w:hAnsi="Calibri" w:cs="Calibri"/>
                <w:b/>
                <w:sz w:val="22"/>
                <w:szCs w:val="22"/>
                <w:u w:val="single"/>
              </w:rPr>
              <w:t>.</w:t>
            </w:r>
            <w:r>
              <w:rPr>
                <w:rFonts w:ascii="Calibri" w:hAnsi="Calibri" w:cs="Calibri"/>
                <w:b/>
                <w:sz w:val="22"/>
                <w:szCs w:val="22"/>
                <w:u w:val="single"/>
              </w:rPr>
              <w:t xml:space="preserve"> </w:t>
            </w:r>
            <w:r>
              <w:rPr>
                <w:rFonts w:ascii="Calibri" w:hAnsi="Calibri" w:cs="Calibri"/>
                <w:b/>
                <w:sz w:val="22"/>
                <w:szCs w:val="22"/>
              </w:rPr>
              <w:t>INSPECCIÓN Y CERTIFICACIÓN DE CANASTILLO.</w:t>
            </w:r>
          </w:p>
          <w:p w:rsidR="00BE016D" w:rsidRDefault="00BE016D" w:rsidP="00BE016D">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BE016D" w:rsidRPr="000162A9" w:rsidRDefault="00BE016D" w:rsidP="00BE016D">
            <w:pPr>
              <w:tabs>
                <w:tab w:val="left" w:pos="915"/>
              </w:tabs>
              <w:autoSpaceDE w:val="0"/>
              <w:autoSpaceDN w:val="0"/>
              <w:adjustRightInd w:val="0"/>
              <w:jc w:val="both"/>
              <w:rPr>
                <w:rFonts w:ascii="Calibri" w:hAnsi="Calibri" w:cs="Calibri"/>
                <w:sz w:val="8"/>
                <w:szCs w:val="22"/>
                <w:lang w:val="es-BO"/>
              </w:rPr>
            </w:pP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del canastillo para verificación de las capacidades y limitaciones. </w:t>
            </w:r>
          </w:p>
          <w:p w:rsidR="00BE016D" w:rsidRPr="00F067A7" w:rsidRDefault="00BE016D" w:rsidP="0012152F">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limitaciones de los canastillos</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1B390C" w:rsidRPr="000162A9" w:rsidRDefault="001B390C" w:rsidP="001B390C">
            <w:pPr>
              <w:numPr>
                <w:ilvl w:val="0"/>
                <w:numId w:val="35"/>
              </w:numPr>
              <w:tabs>
                <w:tab w:val="left" w:pos="915"/>
              </w:tabs>
              <w:autoSpaceDE w:val="0"/>
              <w:autoSpaceDN w:val="0"/>
              <w:adjustRightInd w:val="0"/>
              <w:jc w:val="both"/>
              <w:rPr>
                <w:rFonts w:ascii="Calibri" w:hAnsi="Calibri" w:cs="Calibri"/>
                <w:sz w:val="22"/>
                <w:szCs w:val="22"/>
                <w:lang w:val="es-BO"/>
              </w:rPr>
            </w:pPr>
            <w:r w:rsidRPr="000162A9">
              <w:rPr>
                <w:rFonts w:ascii="Calibri" w:hAnsi="Calibri" w:cs="Calibri"/>
                <w:sz w:val="22"/>
                <w:szCs w:val="22"/>
                <w:lang w:val="es-BO"/>
              </w:rPr>
              <w:t>Revisión y verificación de componentes (ramal de 4 eslingas de acero y grilletes).</w:t>
            </w:r>
          </w:p>
          <w:p w:rsidR="001B390C" w:rsidRPr="001B390C" w:rsidRDefault="001B390C" w:rsidP="001B390C">
            <w:pPr>
              <w:tabs>
                <w:tab w:val="left" w:pos="915"/>
              </w:tabs>
              <w:autoSpaceDE w:val="0"/>
              <w:autoSpaceDN w:val="0"/>
              <w:adjustRightInd w:val="0"/>
              <w:jc w:val="both"/>
              <w:rPr>
                <w:rFonts w:ascii="Calibri" w:hAnsi="Calibri" w:cs="Calibri"/>
                <w:sz w:val="22"/>
                <w:szCs w:val="22"/>
                <w:lang w:val="es-BO"/>
              </w:rPr>
            </w:pPr>
            <w:r w:rsidRPr="000162A9">
              <w:rPr>
                <w:rFonts w:ascii="Calibri" w:hAnsi="Calibri" w:cs="Calibri"/>
                <w:sz w:val="22"/>
                <w:szCs w:val="22"/>
                <w:lang w:val="es-BO"/>
              </w:rPr>
              <w:t>El servicio incluirá la certificación de dos (2) canastillos y de sus componentes.</w:t>
            </w:r>
          </w:p>
          <w:p w:rsidR="00BE016D" w:rsidRPr="000162A9" w:rsidRDefault="00BE016D" w:rsidP="00BE016D">
            <w:pPr>
              <w:tabs>
                <w:tab w:val="left" w:pos="915"/>
              </w:tabs>
              <w:autoSpaceDE w:val="0"/>
              <w:autoSpaceDN w:val="0"/>
              <w:adjustRightInd w:val="0"/>
              <w:ind w:left="720"/>
              <w:jc w:val="both"/>
              <w:rPr>
                <w:rFonts w:ascii="Calibri" w:hAnsi="Calibri" w:cs="Calibri"/>
                <w:sz w:val="10"/>
                <w:szCs w:val="22"/>
                <w:lang w:val="es-BO"/>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8</w:t>
            </w:r>
            <w:r w:rsidRPr="00067195">
              <w:rPr>
                <w:rFonts w:ascii="Calibri" w:hAnsi="Calibri" w:cs="Calibri"/>
                <w:b/>
                <w:sz w:val="22"/>
                <w:szCs w:val="22"/>
                <w:u w:val="single"/>
              </w:rPr>
              <w:t>.</w:t>
            </w:r>
            <w:r>
              <w:rPr>
                <w:rFonts w:ascii="Calibri" w:hAnsi="Calibri" w:cs="Calibri"/>
                <w:b/>
                <w:sz w:val="22"/>
                <w:szCs w:val="22"/>
                <w:u w:val="single"/>
              </w:rPr>
              <w:t xml:space="preserve"> </w:t>
            </w:r>
            <w:r>
              <w:rPr>
                <w:rFonts w:ascii="Calibri" w:hAnsi="Calibri" w:cs="Calibri"/>
                <w:b/>
                <w:sz w:val="22"/>
                <w:szCs w:val="22"/>
              </w:rPr>
              <w:t>INSPECCIÓN Y CERTIFICACIÓN DE ESLINGAS DE ACERO DE HASTA 1”</w:t>
            </w:r>
          </w:p>
          <w:p w:rsidR="00BE016D" w:rsidRDefault="00BE016D" w:rsidP="00BE016D">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cinco (5) eslingas de acero.</w:t>
            </w:r>
          </w:p>
          <w:p w:rsidR="00BE016D" w:rsidRPr="000162A9" w:rsidRDefault="00BE016D" w:rsidP="00BE016D">
            <w:pPr>
              <w:tabs>
                <w:tab w:val="left" w:pos="915"/>
              </w:tabs>
              <w:autoSpaceDE w:val="0"/>
              <w:autoSpaceDN w:val="0"/>
              <w:adjustRightInd w:val="0"/>
              <w:jc w:val="both"/>
              <w:rPr>
                <w:rFonts w:ascii="Calibri" w:hAnsi="Calibri" w:cs="Calibri"/>
                <w:sz w:val="8"/>
                <w:szCs w:val="22"/>
                <w:lang w:val="es-BO"/>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9</w:t>
            </w:r>
            <w:r w:rsidRPr="00067195">
              <w:rPr>
                <w:rFonts w:ascii="Calibri" w:hAnsi="Calibri" w:cs="Calibri"/>
                <w:b/>
                <w:sz w:val="22"/>
                <w:szCs w:val="22"/>
                <w:u w:val="single"/>
              </w:rPr>
              <w:t>.</w:t>
            </w:r>
            <w:r>
              <w:rPr>
                <w:rFonts w:ascii="Calibri" w:hAnsi="Calibri" w:cs="Calibri"/>
                <w:b/>
                <w:sz w:val="22"/>
                <w:szCs w:val="22"/>
                <w:u w:val="single"/>
              </w:rPr>
              <w:t xml:space="preserve"> </w:t>
            </w:r>
            <w:r>
              <w:rPr>
                <w:rFonts w:ascii="Calibri" w:hAnsi="Calibri" w:cs="Calibri"/>
                <w:b/>
                <w:sz w:val="22"/>
                <w:szCs w:val="22"/>
              </w:rPr>
              <w:t>INSPECCIÓN Y CERTIFICACIÓN DE ESLINGAS SINTETICAS”.</w:t>
            </w:r>
          </w:p>
          <w:p w:rsidR="00BE016D" w:rsidRDefault="00BE016D" w:rsidP="00BE016D">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tres (3) eslingas sintéticas.</w:t>
            </w:r>
          </w:p>
          <w:p w:rsidR="00BE016D" w:rsidRPr="000162A9" w:rsidRDefault="00BE016D" w:rsidP="00BE016D">
            <w:pPr>
              <w:tabs>
                <w:tab w:val="left" w:pos="915"/>
              </w:tabs>
              <w:autoSpaceDE w:val="0"/>
              <w:autoSpaceDN w:val="0"/>
              <w:adjustRightInd w:val="0"/>
              <w:jc w:val="both"/>
              <w:rPr>
                <w:rFonts w:ascii="Calibri" w:hAnsi="Calibri" w:cs="Calibri"/>
                <w:sz w:val="18"/>
                <w:szCs w:val="22"/>
                <w:lang w:val="es-BO"/>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10</w:t>
            </w:r>
            <w:r w:rsidRPr="00067195">
              <w:rPr>
                <w:rFonts w:ascii="Calibri" w:hAnsi="Calibri" w:cs="Calibri"/>
                <w:b/>
                <w:sz w:val="22"/>
                <w:szCs w:val="22"/>
                <w:u w:val="single"/>
              </w:rPr>
              <w:t>.</w:t>
            </w:r>
            <w:r>
              <w:rPr>
                <w:rFonts w:ascii="Calibri" w:hAnsi="Calibri" w:cs="Calibri"/>
                <w:b/>
                <w:sz w:val="22"/>
                <w:szCs w:val="22"/>
                <w:u w:val="single"/>
              </w:rPr>
              <w:t xml:space="preserve"> </w:t>
            </w:r>
            <w:r w:rsidRPr="00A82953">
              <w:rPr>
                <w:rFonts w:ascii="Calibri" w:hAnsi="Calibri" w:cs="Calibri"/>
                <w:b/>
                <w:sz w:val="22"/>
                <w:szCs w:val="22"/>
              </w:rPr>
              <w:t>INSPECCIÓN</w:t>
            </w:r>
            <w:r>
              <w:rPr>
                <w:rFonts w:ascii="Calibri" w:hAnsi="Calibri" w:cs="Calibri"/>
                <w:b/>
                <w:sz w:val="22"/>
                <w:szCs w:val="22"/>
              </w:rPr>
              <w:t xml:space="preserve"> Y CERTIFICACIÓN DE GRILLETES HASTA 1”.</w:t>
            </w:r>
          </w:p>
          <w:p w:rsidR="00BE016D" w:rsidRDefault="00BE016D" w:rsidP="00BE016D">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lastRenderedPageBreak/>
              <w:t>El servicio incluirá la certificación de nueve (9) grilletes hasta 1”.</w:t>
            </w:r>
          </w:p>
          <w:p w:rsidR="00BE016D" w:rsidRDefault="00BE016D" w:rsidP="00BE016D">
            <w:pPr>
              <w:tabs>
                <w:tab w:val="left" w:pos="915"/>
              </w:tabs>
              <w:autoSpaceDE w:val="0"/>
              <w:autoSpaceDN w:val="0"/>
              <w:adjustRightInd w:val="0"/>
              <w:jc w:val="both"/>
              <w:rPr>
                <w:rFonts w:ascii="Calibri" w:hAnsi="Calibri" w:cs="Calibri"/>
                <w:sz w:val="22"/>
                <w:szCs w:val="22"/>
              </w:rPr>
            </w:pPr>
          </w:p>
          <w:p w:rsidR="00BE016D" w:rsidRPr="006A04F5" w:rsidRDefault="00BE016D" w:rsidP="00BE016D">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11</w:t>
            </w:r>
            <w:r w:rsidRPr="00067195">
              <w:rPr>
                <w:rFonts w:ascii="Calibri" w:hAnsi="Calibri" w:cs="Calibri"/>
                <w:b/>
                <w:sz w:val="22"/>
                <w:szCs w:val="22"/>
                <w:u w:val="single"/>
              </w:rPr>
              <w:t>.</w:t>
            </w:r>
            <w:r>
              <w:rPr>
                <w:rFonts w:ascii="Calibri" w:hAnsi="Calibri" w:cs="Calibri"/>
                <w:b/>
                <w:sz w:val="22"/>
                <w:szCs w:val="22"/>
                <w:u w:val="single"/>
              </w:rPr>
              <w:t xml:space="preserve"> </w:t>
            </w:r>
            <w:r w:rsidRPr="00A82953">
              <w:rPr>
                <w:rFonts w:ascii="Calibri" w:hAnsi="Calibri" w:cs="Calibri"/>
                <w:b/>
                <w:sz w:val="22"/>
                <w:szCs w:val="22"/>
              </w:rPr>
              <w:t>INSPECCIÓN</w:t>
            </w:r>
            <w:r>
              <w:rPr>
                <w:rFonts w:ascii="Calibri" w:hAnsi="Calibri" w:cs="Calibri"/>
                <w:b/>
                <w:sz w:val="22"/>
                <w:szCs w:val="22"/>
              </w:rPr>
              <w:t xml:space="preserve"> Y CERTIFICACIÓN DE GRILLETES MAYOR A 1” Y MENOR A 2”.</w:t>
            </w:r>
          </w:p>
          <w:p w:rsidR="00BE016D" w:rsidRDefault="00BE016D" w:rsidP="00BE016D">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BE016D" w:rsidRDefault="00BE016D" w:rsidP="0012152F">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BE016D" w:rsidRDefault="00BE016D" w:rsidP="00BE016D">
            <w:pPr>
              <w:tabs>
                <w:tab w:val="left" w:pos="915"/>
              </w:tabs>
              <w:autoSpaceDE w:val="0"/>
              <w:autoSpaceDN w:val="0"/>
              <w:adjustRightInd w:val="0"/>
              <w:jc w:val="both"/>
              <w:rPr>
                <w:rFonts w:ascii="Calibri" w:hAnsi="Calibri" w:cs="Calibri"/>
                <w:sz w:val="22"/>
                <w:szCs w:val="22"/>
                <w:lang w:val="es-BO"/>
              </w:rPr>
            </w:pP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dos (2) grilletes mayores a 1” y menores a 2”.</w:t>
            </w:r>
          </w:p>
          <w:p w:rsidR="00BE016D" w:rsidRDefault="00BE016D" w:rsidP="00BE016D">
            <w:pPr>
              <w:tabs>
                <w:tab w:val="left" w:pos="915"/>
              </w:tabs>
              <w:autoSpaceDE w:val="0"/>
              <w:autoSpaceDN w:val="0"/>
              <w:adjustRightInd w:val="0"/>
              <w:jc w:val="both"/>
              <w:rPr>
                <w:rFonts w:ascii="Calibri" w:hAnsi="Calibri" w:cs="Calibri"/>
                <w:sz w:val="22"/>
                <w:szCs w:val="22"/>
              </w:rPr>
            </w:pPr>
          </w:p>
          <w:p w:rsidR="00BE016D" w:rsidRDefault="00BE016D" w:rsidP="00BE016D">
            <w:pPr>
              <w:tabs>
                <w:tab w:val="left" w:pos="915"/>
              </w:tabs>
              <w:autoSpaceDE w:val="0"/>
              <w:autoSpaceDN w:val="0"/>
              <w:adjustRightInd w:val="0"/>
              <w:jc w:val="both"/>
              <w:rPr>
                <w:rFonts w:ascii="Calibri" w:hAnsi="Calibri" w:cs="Calibri"/>
                <w:b/>
                <w:sz w:val="22"/>
                <w:szCs w:val="22"/>
              </w:rPr>
            </w:pPr>
            <w:r w:rsidRPr="00BB5DC5">
              <w:rPr>
                <w:rFonts w:ascii="Calibri" w:hAnsi="Calibri" w:cs="Calibri"/>
                <w:b/>
                <w:sz w:val="22"/>
                <w:szCs w:val="22"/>
                <w:u w:val="single"/>
              </w:rPr>
              <w:t>CONSIDERACIÓN ADICIONAL</w:t>
            </w:r>
            <w:r w:rsidRPr="003C6A23">
              <w:rPr>
                <w:rFonts w:ascii="Calibri" w:hAnsi="Calibri" w:cs="Calibri"/>
                <w:b/>
                <w:sz w:val="22"/>
                <w:szCs w:val="22"/>
              </w:rPr>
              <w:t>.</w:t>
            </w:r>
          </w:p>
          <w:p w:rsidR="00BE016D" w:rsidRDefault="00BE016D" w:rsidP="00BE016D">
            <w:pPr>
              <w:tabs>
                <w:tab w:val="left" w:pos="915"/>
              </w:tabs>
              <w:autoSpaceDE w:val="0"/>
              <w:autoSpaceDN w:val="0"/>
              <w:adjustRightInd w:val="0"/>
              <w:jc w:val="both"/>
              <w:rPr>
                <w:rFonts w:ascii="Calibri" w:hAnsi="Calibri" w:cs="Calibri"/>
                <w:sz w:val="22"/>
                <w:szCs w:val="22"/>
              </w:rPr>
            </w:pPr>
            <w:r w:rsidRPr="005B0996">
              <w:rPr>
                <w:rFonts w:ascii="Calibri" w:hAnsi="Calibri" w:cs="Calibri"/>
                <w:sz w:val="22"/>
                <w:szCs w:val="22"/>
              </w:rPr>
              <w:t>De acuerdo a estándares de regulación y control</w:t>
            </w:r>
            <w:r>
              <w:rPr>
                <w:rFonts w:ascii="Calibri" w:hAnsi="Calibri" w:cs="Calibri"/>
                <w:sz w:val="22"/>
                <w:szCs w:val="22"/>
              </w:rPr>
              <w:t>,</w:t>
            </w:r>
            <w:r w:rsidRPr="005B0996">
              <w:rPr>
                <w:rFonts w:ascii="Calibri" w:hAnsi="Calibri" w:cs="Calibri"/>
                <w:sz w:val="22"/>
                <w:szCs w:val="22"/>
              </w:rPr>
              <w:t xml:space="preserve"> la empresa proponente deberá</w:t>
            </w:r>
            <w:r>
              <w:rPr>
                <w:rFonts w:ascii="Calibri" w:hAnsi="Calibri" w:cs="Calibri"/>
                <w:sz w:val="22"/>
                <w:szCs w:val="22"/>
              </w:rPr>
              <w:t xml:space="preserve"> estar acreditada ante</w:t>
            </w:r>
            <w:r w:rsidRPr="00696B5A">
              <w:rPr>
                <w:rFonts w:ascii="Calibri" w:hAnsi="Calibri" w:cs="Calibri"/>
                <w:sz w:val="22"/>
                <w:szCs w:val="22"/>
              </w:rPr>
              <w:t xml:space="preserve"> </w:t>
            </w:r>
            <w:r w:rsidRPr="00A82953">
              <w:rPr>
                <w:rFonts w:ascii="Calibri" w:hAnsi="Calibri" w:cs="Calibri"/>
                <w:sz w:val="22"/>
                <w:szCs w:val="22"/>
              </w:rPr>
              <w:t>IBMETRO</w:t>
            </w:r>
            <w:r w:rsidRPr="00AB06A2">
              <w:rPr>
                <w:rFonts w:ascii="Calibri" w:hAnsi="Calibri" w:cs="Calibri"/>
                <w:sz w:val="22"/>
                <w:szCs w:val="22"/>
              </w:rPr>
              <w:t xml:space="preserve"> como organismo de Inspección para Equipos y Elementos de Izaje de acuerdo a la </w:t>
            </w:r>
            <w:r w:rsidRPr="007850A2">
              <w:rPr>
                <w:rFonts w:ascii="Calibri" w:hAnsi="Calibri" w:cs="Calibri"/>
                <w:sz w:val="22"/>
                <w:szCs w:val="22"/>
              </w:rPr>
              <w:t>N</w:t>
            </w:r>
            <w:r w:rsidRPr="00AB06A2">
              <w:rPr>
                <w:rFonts w:ascii="Calibri" w:hAnsi="Calibri" w:cs="Calibri"/>
                <w:sz w:val="22"/>
                <w:szCs w:val="22"/>
              </w:rPr>
              <w:t xml:space="preserve">orma </w:t>
            </w:r>
            <w:r w:rsidRPr="00AB06A2">
              <w:rPr>
                <w:rFonts w:ascii="Calibri" w:hAnsi="Calibri" w:cs="Calibri"/>
                <w:b/>
                <w:sz w:val="22"/>
                <w:szCs w:val="22"/>
              </w:rPr>
              <w:t>NB-ISO-IEC-</w:t>
            </w:r>
            <w:r w:rsidRPr="00BF01F8">
              <w:rPr>
                <w:rFonts w:ascii="Calibri" w:hAnsi="Calibri" w:cs="Calibri"/>
                <w:b/>
                <w:sz w:val="22"/>
                <w:szCs w:val="22"/>
              </w:rPr>
              <w:t xml:space="preserve">17020 </w:t>
            </w:r>
            <w:r w:rsidRPr="00BF01F8">
              <w:rPr>
                <w:rFonts w:ascii="Calibri" w:hAnsi="Calibri" w:cs="Calibri"/>
                <w:sz w:val="22"/>
                <w:szCs w:val="22"/>
              </w:rPr>
              <w:t>y deberá presentar una fotocopia simple en la Presentación de Propuesta.</w:t>
            </w:r>
          </w:p>
          <w:p w:rsidR="00BE016D" w:rsidRPr="003B353C" w:rsidRDefault="00BE016D" w:rsidP="00BE016D">
            <w:pPr>
              <w:tabs>
                <w:tab w:val="left" w:pos="915"/>
              </w:tabs>
              <w:autoSpaceDE w:val="0"/>
              <w:autoSpaceDN w:val="0"/>
              <w:adjustRightInd w:val="0"/>
              <w:jc w:val="both"/>
              <w:rPr>
                <w:rFonts w:ascii="Calibri" w:hAnsi="Calibri" w:cs="Calibri"/>
                <w:szCs w:val="22"/>
              </w:rPr>
            </w:pPr>
          </w:p>
          <w:p w:rsidR="00BE016D" w:rsidRDefault="00BE016D" w:rsidP="00BE016D">
            <w:pPr>
              <w:tabs>
                <w:tab w:val="left" w:pos="915"/>
              </w:tabs>
              <w:autoSpaceDE w:val="0"/>
              <w:autoSpaceDN w:val="0"/>
              <w:adjustRightInd w:val="0"/>
              <w:jc w:val="both"/>
              <w:rPr>
                <w:rFonts w:ascii="Calibri" w:hAnsi="Calibri" w:cs="Calibri"/>
                <w:sz w:val="22"/>
                <w:szCs w:val="22"/>
              </w:rPr>
            </w:pPr>
            <w:r w:rsidRPr="00D065CB">
              <w:rPr>
                <w:rFonts w:ascii="Calibri" w:hAnsi="Calibri" w:cs="Calibri"/>
                <w:sz w:val="22"/>
                <w:szCs w:val="22"/>
              </w:rPr>
              <w:t xml:space="preserve">La empresa oferente </w:t>
            </w:r>
            <w:r w:rsidRPr="00E8572B">
              <w:rPr>
                <w:rFonts w:ascii="Calibri" w:hAnsi="Calibri" w:cs="Calibri"/>
                <w:sz w:val="22"/>
                <w:szCs w:val="22"/>
              </w:rPr>
              <w:t>deberá considerar la recertificación de todos los equipos en caso que se necesite, dentro de los 90 días de duración del servicio.</w:t>
            </w:r>
            <w:r>
              <w:rPr>
                <w:rFonts w:ascii="Calibri" w:hAnsi="Calibri" w:cs="Calibri"/>
                <w:sz w:val="22"/>
                <w:szCs w:val="22"/>
              </w:rPr>
              <w:t xml:space="preserve"> </w:t>
            </w:r>
          </w:p>
          <w:p w:rsidR="00BE016D" w:rsidRDefault="00BE016D" w:rsidP="00BE016D">
            <w:pPr>
              <w:tabs>
                <w:tab w:val="left" w:pos="915"/>
              </w:tabs>
              <w:autoSpaceDE w:val="0"/>
              <w:autoSpaceDN w:val="0"/>
              <w:adjustRightInd w:val="0"/>
              <w:jc w:val="both"/>
              <w:rPr>
                <w:rFonts w:ascii="Calibri" w:hAnsi="Calibri" w:cs="Calibri"/>
                <w:sz w:val="22"/>
                <w:szCs w:val="22"/>
              </w:rPr>
            </w:pPr>
          </w:p>
          <w:p w:rsidR="00BE016D" w:rsidRDefault="00BE016D" w:rsidP="00BE016D">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La empresa oferente debe considerar en su propuesta el traslados de los pesos, cargas necesarias y elementos de izaje para realizar los ensayos y pruebas de cargas a las cuales serán sometidos los equipos a realizar la inspección y certificación.</w:t>
            </w:r>
          </w:p>
          <w:p w:rsidR="00BE016D" w:rsidRPr="007B67BF" w:rsidRDefault="00BE016D" w:rsidP="00BE016D">
            <w:pPr>
              <w:tabs>
                <w:tab w:val="left" w:pos="915"/>
              </w:tabs>
              <w:autoSpaceDE w:val="0"/>
              <w:autoSpaceDN w:val="0"/>
              <w:adjustRightInd w:val="0"/>
              <w:jc w:val="both"/>
              <w:rPr>
                <w:rFonts w:ascii="Calibri" w:hAnsi="Calibri" w:cs="Calibri"/>
                <w:sz w:val="14"/>
                <w:szCs w:val="22"/>
              </w:rPr>
            </w:pPr>
          </w:p>
          <w:p w:rsidR="00BE016D" w:rsidRPr="00A835BF" w:rsidRDefault="00BE016D" w:rsidP="00BE016D">
            <w:pPr>
              <w:tabs>
                <w:tab w:val="left" w:pos="915"/>
              </w:tabs>
              <w:autoSpaceDE w:val="0"/>
              <w:autoSpaceDN w:val="0"/>
              <w:adjustRightInd w:val="0"/>
              <w:jc w:val="both"/>
              <w:rPr>
                <w:rFonts w:ascii="Calibri" w:hAnsi="Calibri" w:cs="Calibri"/>
                <w:b/>
                <w:sz w:val="10"/>
                <w:szCs w:val="22"/>
              </w:rPr>
            </w:pPr>
          </w:p>
        </w:tc>
        <w:tc>
          <w:tcPr>
            <w:tcW w:w="4618" w:type="dxa"/>
            <w:vAlign w:val="center"/>
          </w:tcPr>
          <w:p w:rsidR="00BE016D" w:rsidRPr="008842A3" w:rsidRDefault="00BE016D" w:rsidP="00BE016D">
            <w:pPr>
              <w:rPr>
                <w:rFonts w:ascii="Calibri" w:hAnsi="Calibri" w:cs="Calibri"/>
                <w:b/>
                <w:sz w:val="18"/>
                <w:szCs w:val="18"/>
              </w:rPr>
            </w:pPr>
          </w:p>
        </w:tc>
      </w:tr>
      <w:tr w:rsidR="00BE016D" w:rsidRPr="008842A3" w:rsidTr="00405640">
        <w:trPr>
          <w:trHeight w:val="233"/>
          <w:jc w:val="center"/>
        </w:trPr>
        <w:tc>
          <w:tcPr>
            <w:tcW w:w="4663" w:type="dxa"/>
            <w:vAlign w:val="center"/>
          </w:tcPr>
          <w:p w:rsidR="00BE016D" w:rsidRPr="003F2292" w:rsidRDefault="00BE016D" w:rsidP="00BE016D">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4618" w:type="dxa"/>
            <w:vAlign w:val="center"/>
          </w:tcPr>
          <w:p w:rsidR="00BE016D" w:rsidRPr="008842A3" w:rsidRDefault="00BE016D" w:rsidP="00BE016D">
            <w:pPr>
              <w:rPr>
                <w:rFonts w:ascii="Calibri" w:hAnsi="Calibri" w:cs="Calibri"/>
                <w:b/>
                <w:sz w:val="18"/>
                <w:szCs w:val="18"/>
              </w:rPr>
            </w:pPr>
          </w:p>
        </w:tc>
      </w:tr>
      <w:tr w:rsidR="00BE016D" w:rsidRPr="008842A3" w:rsidTr="00405640">
        <w:trPr>
          <w:trHeight w:val="215"/>
          <w:jc w:val="center"/>
        </w:trPr>
        <w:tc>
          <w:tcPr>
            <w:tcW w:w="4663" w:type="dxa"/>
            <w:vAlign w:val="center"/>
          </w:tcPr>
          <w:p w:rsidR="00BE016D" w:rsidRPr="003B353C" w:rsidRDefault="00BE016D" w:rsidP="00BE016D">
            <w:pPr>
              <w:autoSpaceDE w:val="0"/>
              <w:autoSpaceDN w:val="0"/>
              <w:adjustRightInd w:val="0"/>
              <w:jc w:val="both"/>
              <w:rPr>
                <w:rFonts w:ascii="Verdana" w:hAnsi="Verdana" w:cs="Calibri"/>
                <w:sz w:val="12"/>
                <w:szCs w:val="18"/>
                <w:highlight w:val="yellow"/>
              </w:rPr>
            </w:pPr>
          </w:p>
          <w:p w:rsidR="00BE016D" w:rsidRDefault="00BE016D" w:rsidP="00BE016D">
            <w:pPr>
              <w:autoSpaceDE w:val="0"/>
              <w:autoSpaceDN w:val="0"/>
              <w:adjustRightInd w:val="0"/>
              <w:jc w:val="both"/>
              <w:rPr>
                <w:rFonts w:ascii="Verdana" w:hAnsi="Verdana" w:cs="Calibri"/>
                <w:sz w:val="18"/>
                <w:szCs w:val="18"/>
              </w:rPr>
            </w:pPr>
            <w:r w:rsidRPr="00CA3442">
              <w:rPr>
                <w:rFonts w:ascii="Verdana" w:hAnsi="Verdana" w:cs="Calibri"/>
                <w:sz w:val="18"/>
                <w:szCs w:val="18"/>
              </w:rPr>
              <w:t>En el caso de requerirse, la empresa adjudicada proporcionará todos los materiales, herramie</w:t>
            </w:r>
            <w:r>
              <w:rPr>
                <w:rFonts w:ascii="Verdana" w:hAnsi="Verdana" w:cs="Calibri"/>
                <w:sz w:val="18"/>
                <w:szCs w:val="18"/>
              </w:rPr>
              <w:t xml:space="preserve">ntas, instrumentos </w:t>
            </w:r>
            <w:r w:rsidRPr="00CA3442">
              <w:rPr>
                <w:rFonts w:ascii="Verdana" w:hAnsi="Verdana" w:cs="Calibri"/>
                <w:sz w:val="18"/>
                <w:szCs w:val="18"/>
              </w:rPr>
              <w:t>y equipos necesarios para la ejecución del servicio; asimismo debe establecerse las formas de coordinación con el FISCAL DEL SERVICIO para el uso de estos materiales y equipos.</w:t>
            </w:r>
          </w:p>
          <w:p w:rsidR="00BE016D" w:rsidRDefault="00BE016D" w:rsidP="00BE016D">
            <w:pPr>
              <w:autoSpaceDE w:val="0"/>
              <w:autoSpaceDN w:val="0"/>
              <w:adjustRightInd w:val="0"/>
              <w:jc w:val="both"/>
              <w:rPr>
                <w:rFonts w:ascii="Verdana" w:hAnsi="Verdana" w:cs="Calibri"/>
                <w:sz w:val="14"/>
                <w:szCs w:val="18"/>
              </w:rPr>
            </w:pPr>
          </w:p>
          <w:p w:rsidR="00BE016D" w:rsidRDefault="00BE016D" w:rsidP="00BE016D">
            <w:pPr>
              <w:autoSpaceDE w:val="0"/>
              <w:autoSpaceDN w:val="0"/>
              <w:adjustRightInd w:val="0"/>
              <w:jc w:val="both"/>
              <w:rPr>
                <w:rFonts w:ascii="Verdana" w:hAnsi="Verdana" w:cs="Calibri"/>
                <w:sz w:val="14"/>
                <w:szCs w:val="18"/>
              </w:rPr>
            </w:pPr>
          </w:p>
          <w:p w:rsidR="00BE016D" w:rsidRDefault="00BE016D" w:rsidP="00BE016D">
            <w:pPr>
              <w:autoSpaceDE w:val="0"/>
              <w:autoSpaceDN w:val="0"/>
              <w:adjustRightInd w:val="0"/>
              <w:jc w:val="both"/>
              <w:rPr>
                <w:rFonts w:ascii="Verdana" w:hAnsi="Verdana" w:cs="Calibri"/>
                <w:sz w:val="14"/>
                <w:szCs w:val="18"/>
              </w:rPr>
            </w:pPr>
          </w:p>
          <w:p w:rsidR="00BE016D" w:rsidRPr="00CA3442" w:rsidRDefault="00BE016D" w:rsidP="00BE016D">
            <w:pPr>
              <w:autoSpaceDE w:val="0"/>
              <w:autoSpaceDN w:val="0"/>
              <w:adjustRightInd w:val="0"/>
              <w:jc w:val="both"/>
              <w:rPr>
                <w:rFonts w:ascii="Verdana" w:hAnsi="Verdana" w:cs="Calibri"/>
                <w:sz w:val="14"/>
                <w:szCs w:val="18"/>
              </w:rPr>
            </w:pPr>
          </w:p>
        </w:tc>
        <w:tc>
          <w:tcPr>
            <w:tcW w:w="4618" w:type="dxa"/>
            <w:vAlign w:val="center"/>
          </w:tcPr>
          <w:p w:rsidR="00BE016D" w:rsidRPr="008842A3" w:rsidRDefault="00BE016D" w:rsidP="00BE016D">
            <w:pPr>
              <w:rPr>
                <w:rFonts w:ascii="Calibri" w:hAnsi="Calibri" w:cs="Calibri"/>
                <w:b/>
                <w:sz w:val="18"/>
                <w:szCs w:val="18"/>
              </w:rPr>
            </w:pPr>
          </w:p>
        </w:tc>
      </w:tr>
      <w:tr w:rsidR="00BE016D" w:rsidRPr="008842A3" w:rsidTr="00405640">
        <w:trPr>
          <w:trHeight w:val="233"/>
          <w:jc w:val="center"/>
        </w:trPr>
        <w:tc>
          <w:tcPr>
            <w:tcW w:w="4663" w:type="dxa"/>
            <w:vAlign w:val="center"/>
          </w:tcPr>
          <w:p w:rsidR="00BE016D" w:rsidRPr="003F2292" w:rsidRDefault="00BE016D" w:rsidP="00BE016D">
            <w:pPr>
              <w:rPr>
                <w:rFonts w:ascii="Verdana" w:hAnsi="Verdana" w:cs="Calibri"/>
                <w:sz w:val="18"/>
                <w:szCs w:val="18"/>
              </w:rPr>
            </w:pPr>
            <w:r w:rsidRPr="003F2292">
              <w:rPr>
                <w:rFonts w:ascii="Verdana" w:hAnsi="Verdana" w:cs="Calibri"/>
                <w:b/>
                <w:bCs/>
                <w:sz w:val="18"/>
                <w:szCs w:val="18"/>
              </w:rPr>
              <w:lastRenderedPageBreak/>
              <w:t>PLAZO DEL SERVICIO</w:t>
            </w:r>
          </w:p>
        </w:tc>
        <w:tc>
          <w:tcPr>
            <w:tcW w:w="4618" w:type="dxa"/>
            <w:vAlign w:val="center"/>
          </w:tcPr>
          <w:p w:rsidR="00BE016D" w:rsidRPr="008842A3" w:rsidRDefault="00BE016D" w:rsidP="00BE016D">
            <w:pPr>
              <w:rPr>
                <w:rFonts w:ascii="Calibri" w:hAnsi="Calibri" w:cs="Calibri"/>
                <w:b/>
                <w:sz w:val="18"/>
                <w:szCs w:val="18"/>
              </w:rPr>
            </w:pPr>
          </w:p>
        </w:tc>
      </w:tr>
      <w:tr w:rsidR="00BE016D" w:rsidRPr="008842A3" w:rsidTr="00405640">
        <w:trPr>
          <w:trHeight w:val="215"/>
          <w:jc w:val="center"/>
        </w:trPr>
        <w:tc>
          <w:tcPr>
            <w:tcW w:w="4663" w:type="dxa"/>
            <w:vAlign w:val="center"/>
          </w:tcPr>
          <w:p w:rsidR="00BE016D" w:rsidRPr="00AF3DF7" w:rsidRDefault="00BE016D" w:rsidP="00BE016D">
            <w:pPr>
              <w:autoSpaceDE w:val="0"/>
              <w:autoSpaceDN w:val="0"/>
              <w:adjustRightInd w:val="0"/>
              <w:jc w:val="both"/>
              <w:rPr>
                <w:rFonts w:ascii="Calibri" w:hAnsi="Calibri" w:cs="Calibri"/>
                <w:sz w:val="22"/>
                <w:szCs w:val="22"/>
              </w:rPr>
            </w:pPr>
            <w:r>
              <w:rPr>
                <w:rFonts w:ascii="Calibri" w:hAnsi="Calibri" w:cs="Calibri"/>
                <w:sz w:val="22"/>
                <w:szCs w:val="22"/>
              </w:rPr>
              <w:t xml:space="preserve">El plazo de ejecución del </w:t>
            </w:r>
            <w:r w:rsidRPr="00E8572B">
              <w:rPr>
                <w:rFonts w:ascii="Calibri" w:hAnsi="Calibri" w:cs="Calibri"/>
                <w:sz w:val="22"/>
                <w:szCs w:val="22"/>
              </w:rPr>
              <w:t>servicio será de 90 días calendario, computables</w:t>
            </w:r>
            <w:r>
              <w:rPr>
                <w:rFonts w:ascii="Calibri" w:hAnsi="Calibri" w:cs="Calibri"/>
                <w:sz w:val="22"/>
                <w:szCs w:val="22"/>
              </w:rPr>
              <w:t xml:space="preserve"> a partir de la emisión de la Orden de Proceder, previa suscripción de la Orden de Servicio, </w:t>
            </w:r>
            <w:r w:rsidRPr="007850A2">
              <w:rPr>
                <w:rFonts w:ascii="Calibri" w:hAnsi="Calibri" w:cs="Calibri"/>
                <w:sz w:val="22"/>
                <w:szCs w:val="22"/>
              </w:rPr>
              <w:t xml:space="preserve">pudiendo la empresa adjudicada realizar el servicio en un plazo menor al establecido, misma que deberá </w:t>
            </w:r>
            <w:r>
              <w:rPr>
                <w:rFonts w:ascii="Calibri" w:hAnsi="Calibri" w:cs="Calibri"/>
                <w:sz w:val="22"/>
                <w:szCs w:val="22"/>
              </w:rPr>
              <w:t>ser coordinada con el</w:t>
            </w:r>
            <w:r w:rsidRPr="007850A2">
              <w:rPr>
                <w:rFonts w:ascii="Calibri" w:hAnsi="Calibri" w:cs="Calibri"/>
                <w:sz w:val="22"/>
                <w:szCs w:val="22"/>
              </w:rPr>
              <w:t xml:space="preserve"> personal asignado </w:t>
            </w:r>
            <w:r>
              <w:rPr>
                <w:rFonts w:ascii="Calibri" w:hAnsi="Calibri" w:cs="Calibri"/>
                <w:sz w:val="22"/>
                <w:szCs w:val="22"/>
              </w:rPr>
              <w:t>por</w:t>
            </w:r>
            <w:r w:rsidRPr="007850A2">
              <w:rPr>
                <w:rFonts w:ascii="Calibri" w:hAnsi="Calibri" w:cs="Calibri"/>
                <w:sz w:val="22"/>
                <w:szCs w:val="22"/>
              </w:rPr>
              <w:t xml:space="preserve"> YPFB (Fiscales del Servicio).</w:t>
            </w:r>
          </w:p>
        </w:tc>
        <w:tc>
          <w:tcPr>
            <w:tcW w:w="4618" w:type="dxa"/>
            <w:vAlign w:val="center"/>
          </w:tcPr>
          <w:p w:rsidR="00BE016D" w:rsidRPr="008842A3" w:rsidRDefault="00BE016D" w:rsidP="00BE016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E016D" w:rsidRDefault="00BE016D" w:rsidP="00BF66A0">
      <w:pPr>
        <w:jc w:val="cente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BE016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BE016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2152F">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215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215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215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E016D" w:rsidRPr="00365997" w:rsidRDefault="00BE016D" w:rsidP="00F44111">
      <w:pPr>
        <w:pStyle w:val="Sinespaciado"/>
        <w:ind w:left="709"/>
        <w:jc w:val="both"/>
        <w:rPr>
          <w:rFonts w:asciiTheme="minorHAnsi" w:hAnsiTheme="minorHAnsi" w:cstheme="minorHAnsi"/>
        </w:rPr>
      </w:pPr>
    </w:p>
    <w:p w:rsidR="002E1317" w:rsidRPr="00365997" w:rsidRDefault="002E1317" w:rsidP="001215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BE016D" w:rsidRPr="00365997" w:rsidRDefault="00BE016D" w:rsidP="002E1317">
      <w:pPr>
        <w:pStyle w:val="Sinespaciado"/>
        <w:ind w:left="284"/>
        <w:jc w:val="both"/>
        <w:rPr>
          <w:rFonts w:asciiTheme="minorHAnsi" w:hAnsiTheme="minorHAnsi" w:cstheme="minorHAnsi"/>
        </w:rPr>
      </w:pPr>
    </w:p>
    <w:p w:rsidR="002E1317" w:rsidRPr="00365997" w:rsidRDefault="002E1317" w:rsidP="002E1317">
      <w:pPr>
        <w:pStyle w:val="Sinespaciado"/>
        <w:jc w:val="both"/>
        <w:rPr>
          <w:rFonts w:asciiTheme="minorHAnsi" w:hAnsiTheme="minorHAnsi" w:cstheme="minorHAnsi"/>
          <w:lang w:val="es-BO"/>
        </w:rPr>
      </w:pPr>
    </w:p>
    <w:p w:rsidR="008E5B7E" w:rsidRDefault="008E5B7E" w:rsidP="001215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1215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1215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1215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12152F">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215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215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D0B8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1608C6" w:rsidRDefault="001608C6" w:rsidP="00F44111">
      <w:pPr>
        <w:ind w:left="428" w:firstLine="706"/>
        <w:jc w:val="both"/>
        <w:rPr>
          <w:rFonts w:asciiTheme="minorHAnsi" w:hAnsiTheme="minorHAnsi" w:cstheme="minorHAnsi"/>
          <w:sz w:val="22"/>
          <w:szCs w:val="22"/>
          <w:lang w:val="es-BO"/>
        </w:rPr>
      </w:pPr>
    </w:p>
    <w:p w:rsidR="001608C6" w:rsidRDefault="001608C6" w:rsidP="00F44111">
      <w:pPr>
        <w:ind w:left="428" w:firstLine="706"/>
        <w:jc w:val="both"/>
        <w:rPr>
          <w:rFonts w:asciiTheme="minorHAnsi" w:hAnsiTheme="minorHAnsi" w:cstheme="minorHAnsi"/>
          <w:sz w:val="22"/>
          <w:szCs w:val="22"/>
          <w:lang w:val="es-BO"/>
        </w:rPr>
      </w:pPr>
    </w:p>
    <w:p w:rsidR="00F44111" w:rsidRPr="00365997" w:rsidRDefault="00F44111" w:rsidP="001215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215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215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215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1608C6">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54C5" w:rsidRDefault="004854C5" w:rsidP="007D4619">
      <w:pPr>
        <w:rPr>
          <w:rFonts w:asciiTheme="minorHAnsi" w:hAnsiTheme="minorHAnsi" w:cstheme="minorHAnsi"/>
          <w:b/>
          <w:bCs/>
          <w:sz w:val="22"/>
          <w:szCs w:val="22"/>
          <w:lang w:val="es-ES_tradnl"/>
        </w:rPr>
      </w:pPr>
    </w:p>
    <w:p w:rsidR="00791AE5" w:rsidRDefault="00791AE5" w:rsidP="00791AE5">
      <w:pPr>
        <w:jc w:val="center"/>
        <w:rPr>
          <w:rFonts w:ascii="Calibri" w:eastAsia="Arial Unicode MS" w:hAnsi="Calibri" w:cs="Calibri"/>
          <w:b/>
          <w:sz w:val="22"/>
          <w:szCs w:val="18"/>
          <w:lang w:val="es-MX"/>
        </w:rPr>
      </w:pPr>
      <w:r w:rsidRPr="008F3535">
        <w:rPr>
          <w:rFonts w:ascii="Calibri" w:eastAsia="Arial Unicode MS" w:hAnsi="Calibri" w:cs="Calibri"/>
          <w:b/>
          <w:sz w:val="22"/>
          <w:szCs w:val="18"/>
          <w:lang w:val="es-MX"/>
        </w:rPr>
        <w:t xml:space="preserve">SERVICIO DE INSPECCIÓN Y CERTIFICACIÓN DE EQUIPOS Y ACCESORIOS DE </w:t>
      </w:r>
    </w:p>
    <w:p w:rsidR="00791AE5" w:rsidRDefault="00791AE5" w:rsidP="00791AE5">
      <w:pPr>
        <w:jc w:val="center"/>
        <w:rPr>
          <w:rFonts w:ascii="Calibri" w:eastAsia="Arial Unicode MS" w:hAnsi="Calibri" w:cs="Calibri"/>
          <w:b/>
          <w:sz w:val="22"/>
          <w:szCs w:val="18"/>
          <w:lang w:val="es-MX"/>
        </w:rPr>
      </w:pPr>
      <w:r w:rsidRPr="008F3535">
        <w:rPr>
          <w:rFonts w:ascii="Calibri" w:eastAsia="Arial Unicode MS" w:hAnsi="Calibri" w:cs="Calibri"/>
          <w:b/>
          <w:sz w:val="22"/>
          <w:szCs w:val="18"/>
          <w:lang w:val="es-MX"/>
        </w:rPr>
        <w:t>SMS DE GERENCIA DE INDUSTRIALIZACIÓN</w:t>
      </w:r>
    </w:p>
    <w:p w:rsidR="00791AE5" w:rsidRPr="000017B4" w:rsidRDefault="00791AE5" w:rsidP="00791AE5">
      <w:pPr>
        <w:jc w:val="center"/>
        <w:rPr>
          <w:rFonts w:ascii="Verdana" w:hAnsi="Verdana" w:cs="Calibri"/>
          <w:sz w:val="28"/>
          <w:szCs w:val="22"/>
        </w:rPr>
      </w:pPr>
    </w:p>
    <w:tbl>
      <w:tblPr>
        <w:tblW w:w="7606" w:type="dxa"/>
        <w:jc w:val="center"/>
        <w:tblCellMar>
          <w:left w:w="70" w:type="dxa"/>
          <w:right w:w="70" w:type="dxa"/>
        </w:tblCellMar>
        <w:tblLook w:val="04A0" w:firstRow="1" w:lastRow="0" w:firstColumn="1" w:lastColumn="0" w:noHBand="0" w:noVBand="1"/>
      </w:tblPr>
      <w:tblGrid>
        <w:gridCol w:w="944"/>
        <w:gridCol w:w="6662"/>
      </w:tblGrid>
      <w:tr w:rsidR="00791AE5" w:rsidRPr="003640F7" w:rsidTr="00980E93">
        <w:trPr>
          <w:trHeight w:val="534"/>
          <w:jc w:val="center"/>
        </w:trPr>
        <w:tc>
          <w:tcPr>
            <w:tcW w:w="944" w:type="dxa"/>
            <w:tcBorders>
              <w:top w:val="single" w:sz="4" w:space="0" w:color="auto"/>
              <w:left w:val="single" w:sz="4" w:space="0" w:color="auto"/>
              <w:bottom w:val="single" w:sz="4" w:space="0" w:color="auto"/>
              <w:right w:val="single" w:sz="4" w:space="0" w:color="000000"/>
            </w:tcBorders>
            <w:shd w:val="clear" w:color="auto" w:fill="DEEAF6"/>
            <w:vAlign w:val="center"/>
          </w:tcPr>
          <w:p w:rsidR="00791AE5" w:rsidRPr="003640F7" w:rsidRDefault="00791AE5" w:rsidP="00980E93">
            <w:pPr>
              <w:spacing w:before="60" w:after="60"/>
              <w:jc w:val="center"/>
              <w:rPr>
                <w:rFonts w:ascii="Calibri" w:hAnsi="Calibri" w:cs="Calibri"/>
                <w:b/>
                <w:bCs/>
                <w:sz w:val="22"/>
                <w:szCs w:val="22"/>
                <w:lang w:val="es-BO"/>
              </w:rPr>
            </w:pPr>
            <w:r w:rsidRPr="003640F7">
              <w:rPr>
                <w:rFonts w:ascii="Calibri" w:hAnsi="Calibri" w:cs="Calibri"/>
                <w:b/>
                <w:bCs/>
                <w:sz w:val="22"/>
                <w:szCs w:val="22"/>
                <w:lang w:val="es-BO"/>
              </w:rPr>
              <w:t>N°</w:t>
            </w:r>
            <w:r>
              <w:rPr>
                <w:rFonts w:ascii="Calibri" w:hAnsi="Calibri" w:cs="Calibri"/>
                <w:b/>
                <w:bCs/>
                <w:sz w:val="22"/>
                <w:szCs w:val="22"/>
                <w:lang w:val="es-BO"/>
              </w:rPr>
              <w:t xml:space="preserve"> ÍTEM</w:t>
            </w:r>
          </w:p>
        </w:tc>
        <w:tc>
          <w:tcPr>
            <w:tcW w:w="666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791AE5" w:rsidRPr="003640F7" w:rsidRDefault="00791AE5" w:rsidP="00980E93">
            <w:pPr>
              <w:spacing w:before="60" w:after="60"/>
              <w:jc w:val="center"/>
              <w:rPr>
                <w:rFonts w:ascii="Calibri" w:hAnsi="Calibri" w:cs="Calibri"/>
                <w:b/>
                <w:bCs/>
                <w:sz w:val="22"/>
                <w:szCs w:val="22"/>
                <w:lang w:val="es-BO"/>
              </w:rPr>
            </w:pPr>
            <w:r w:rsidRPr="003640F7">
              <w:rPr>
                <w:rFonts w:ascii="Calibri" w:hAnsi="Calibri" w:cs="Calibri"/>
                <w:b/>
                <w:bCs/>
                <w:sz w:val="22"/>
                <w:szCs w:val="22"/>
                <w:lang w:val="es-BO"/>
              </w:rPr>
              <w:t xml:space="preserve">DESCRIPCIÓN DETALLADA DEL SERVICIO </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lang w:val="es-BO" w:eastAsia="es-BO"/>
              </w:rPr>
            </w:pPr>
            <w:r w:rsidRPr="00CF28E5">
              <w:rPr>
                <w:rFonts w:ascii="Calibri" w:hAnsi="Calibri" w:cs="Calibri"/>
                <w:color w:val="000000"/>
                <w:sz w:val="22"/>
              </w:rPr>
              <w:t>1</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Montacarga.</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2</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Puente Grúa (5 Ton y 8 Ton).</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3</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Tractor Agrícola.</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4</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Hidrogrúa.</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5</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Excavadora</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6</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Vehículo</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7</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Canastillo</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8</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Eslingas de Cables de acero de hasta 1"</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9</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Eslingas Sintéticas.</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10</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Grilletes hasta 1".</w:t>
            </w:r>
          </w:p>
        </w:tc>
      </w:tr>
      <w:tr w:rsidR="00791AE5" w:rsidRPr="003640F7" w:rsidTr="00980E93">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791AE5" w:rsidRPr="00CF28E5" w:rsidRDefault="00791AE5" w:rsidP="00980E93">
            <w:pPr>
              <w:jc w:val="center"/>
              <w:rPr>
                <w:rFonts w:ascii="Calibri" w:hAnsi="Calibri" w:cs="Calibri"/>
                <w:color w:val="000000"/>
                <w:sz w:val="22"/>
              </w:rPr>
            </w:pPr>
            <w:r w:rsidRPr="00CF28E5">
              <w:rPr>
                <w:rFonts w:ascii="Calibri" w:hAnsi="Calibri" w:cs="Calibri"/>
                <w:color w:val="000000"/>
                <w:sz w:val="22"/>
              </w:rPr>
              <w:t>11</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1AE5" w:rsidRPr="00CF28E5" w:rsidRDefault="00791AE5" w:rsidP="00980E93">
            <w:pPr>
              <w:jc w:val="both"/>
              <w:rPr>
                <w:rFonts w:ascii="Calibri" w:hAnsi="Calibri" w:cs="Calibri"/>
                <w:color w:val="000000"/>
                <w:sz w:val="22"/>
              </w:rPr>
            </w:pPr>
            <w:r w:rsidRPr="00CF28E5">
              <w:rPr>
                <w:rFonts w:ascii="Calibri" w:hAnsi="Calibri" w:cs="Calibri"/>
                <w:color w:val="000000"/>
                <w:sz w:val="22"/>
              </w:rPr>
              <w:t>Inspección y Certificación de Grilletes mayor a 1" y menor a 2".</w:t>
            </w:r>
          </w:p>
        </w:tc>
      </w:tr>
    </w:tbl>
    <w:p w:rsidR="00791AE5" w:rsidRDefault="00791AE5" w:rsidP="00791AE5">
      <w:pPr>
        <w:rPr>
          <w:rFonts w:ascii="Verdana" w:hAnsi="Verdana" w:cs="Calibri"/>
          <w:sz w:val="18"/>
          <w:szCs w:val="18"/>
        </w:rPr>
      </w:pPr>
    </w:p>
    <w:p w:rsidR="00791AE5" w:rsidRDefault="00791AE5" w:rsidP="00791AE5">
      <w:pPr>
        <w:rPr>
          <w:rFonts w:ascii="Verdana" w:hAnsi="Verdana" w:cs="Calibri"/>
          <w:sz w:val="18"/>
          <w:szCs w:val="18"/>
        </w:rPr>
      </w:pPr>
    </w:p>
    <w:p w:rsidR="00791AE5" w:rsidRPr="00307016" w:rsidRDefault="00791AE5" w:rsidP="00791AE5">
      <w:pPr>
        <w:rPr>
          <w:rFonts w:ascii="Verdana" w:hAnsi="Verdana" w:cs="Calibri"/>
          <w:sz w:val="4"/>
          <w:szCs w:val="18"/>
        </w:rPr>
      </w:pPr>
    </w:p>
    <w:p w:rsidR="00791AE5" w:rsidRDefault="00791AE5" w:rsidP="00791AE5">
      <w:pPr>
        <w:pStyle w:val="Prrafodelista"/>
        <w:numPr>
          <w:ilvl w:val="0"/>
          <w:numId w:val="49"/>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791AE5" w:rsidRPr="003F2292" w:rsidRDefault="00791AE5" w:rsidP="00791AE5">
      <w:pPr>
        <w:pStyle w:val="Prrafodelista"/>
        <w:ind w:left="567"/>
        <w:contextualSpacing/>
        <w:jc w:val="both"/>
        <w:rPr>
          <w:rFonts w:ascii="Verdana" w:hAnsi="Verdana" w:cs="Calibri"/>
          <w:b/>
          <w:bCs/>
          <w:sz w:val="18"/>
          <w:szCs w:val="18"/>
          <w:lang w:eastAsia="es-BO"/>
        </w:rPr>
      </w:pPr>
    </w:p>
    <w:p w:rsidR="00791AE5" w:rsidRPr="00307016" w:rsidRDefault="00791AE5" w:rsidP="00791AE5">
      <w:pPr>
        <w:autoSpaceDE w:val="0"/>
        <w:autoSpaceDN w:val="0"/>
        <w:adjustRightInd w:val="0"/>
        <w:rPr>
          <w:rFonts w:ascii="Verdana" w:hAnsi="Verdana" w:cs="Calibri"/>
          <w:sz w:val="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91AE5" w:rsidRPr="003F2292" w:rsidTr="00980E93">
        <w:trPr>
          <w:trHeight w:val="388"/>
        </w:trPr>
        <w:tc>
          <w:tcPr>
            <w:tcW w:w="9322" w:type="dxa"/>
            <w:shd w:val="clear" w:color="auto" w:fill="DEEAF6"/>
            <w:vAlign w:val="center"/>
          </w:tcPr>
          <w:p w:rsidR="00791AE5" w:rsidRPr="003F2292" w:rsidRDefault="00791AE5" w:rsidP="00980E93">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791AE5" w:rsidRPr="003F2292" w:rsidTr="00980E93">
        <w:trPr>
          <w:trHeight w:val="979"/>
        </w:trPr>
        <w:tc>
          <w:tcPr>
            <w:tcW w:w="9322" w:type="dxa"/>
            <w:shd w:val="clear" w:color="auto" w:fill="auto"/>
            <w:vAlign w:val="center"/>
          </w:tcPr>
          <w:p w:rsidR="00791AE5" w:rsidRPr="003B353C" w:rsidRDefault="00791AE5" w:rsidP="00980E93">
            <w:pPr>
              <w:tabs>
                <w:tab w:val="left" w:pos="915"/>
              </w:tabs>
              <w:autoSpaceDE w:val="0"/>
              <w:autoSpaceDN w:val="0"/>
              <w:adjustRightInd w:val="0"/>
              <w:jc w:val="both"/>
              <w:rPr>
                <w:rFonts w:ascii="Calibri" w:hAnsi="Calibri" w:cs="Calibri"/>
                <w:b/>
                <w:sz w:val="12"/>
                <w:szCs w:val="22"/>
                <w:u w:val="single"/>
                <w:lang w:val="es-BO"/>
              </w:rPr>
            </w:pPr>
          </w:p>
          <w:p w:rsidR="00791AE5" w:rsidRPr="00F067A7" w:rsidRDefault="00791AE5" w:rsidP="00980E93">
            <w:pPr>
              <w:tabs>
                <w:tab w:val="left" w:pos="915"/>
              </w:tabs>
              <w:autoSpaceDE w:val="0"/>
              <w:autoSpaceDN w:val="0"/>
              <w:adjustRightInd w:val="0"/>
              <w:jc w:val="both"/>
              <w:rPr>
                <w:rFonts w:ascii="Calibri" w:hAnsi="Calibri" w:cs="Calibri"/>
                <w:b/>
                <w:sz w:val="22"/>
                <w:szCs w:val="22"/>
                <w:lang w:val="es-BO"/>
              </w:rPr>
            </w:pPr>
            <w:r w:rsidRPr="00345CC2">
              <w:rPr>
                <w:rFonts w:ascii="Calibri" w:hAnsi="Calibri" w:cs="Calibri"/>
                <w:b/>
                <w:sz w:val="22"/>
                <w:szCs w:val="22"/>
                <w:u w:val="single"/>
                <w:lang w:val="es-BO"/>
              </w:rPr>
              <w:t>ÍTEM 1</w:t>
            </w:r>
            <w:r w:rsidRPr="00A63B39">
              <w:rPr>
                <w:rFonts w:ascii="Calibri" w:hAnsi="Calibri" w:cs="Calibri"/>
                <w:b/>
                <w:sz w:val="22"/>
                <w:szCs w:val="22"/>
                <w:lang w:val="es-BO"/>
              </w:rPr>
              <w:t>.</w:t>
            </w:r>
            <w:r>
              <w:rPr>
                <w:rFonts w:ascii="Calibri" w:hAnsi="Calibri" w:cs="Calibri"/>
                <w:b/>
                <w:sz w:val="22"/>
                <w:szCs w:val="22"/>
                <w:lang w:val="es-BO"/>
              </w:rPr>
              <w:t xml:space="preserve"> </w:t>
            </w:r>
            <w:r w:rsidRPr="00A63B39">
              <w:rPr>
                <w:rFonts w:ascii="Calibri" w:hAnsi="Calibri" w:cs="Calibri"/>
                <w:b/>
                <w:sz w:val="22"/>
                <w:szCs w:val="22"/>
                <w:lang w:val="es-BO"/>
              </w:rPr>
              <w:t>INSPECCIÓN Y CERTIFICACIÓN</w:t>
            </w:r>
            <w:r>
              <w:rPr>
                <w:rFonts w:ascii="Calibri" w:hAnsi="Calibri" w:cs="Calibri"/>
                <w:b/>
                <w:sz w:val="22"/>
                <w:szCs w:val="22"/>
                <w:lang w:val="es-BO"/>
              </w:rPr>
              <w:t xml:space="preserve"> </w:t>
            </w:r>
            <w:r w:rsidRPr="00A63B39">
              <w:rPr>
                <w:rFonts w:ascii="Calibri" w:hAnsi="Calibri" w:cs="Calibri"/>
                <w:b/>
                <w:sz w:val="22"/>
                <w:szCs w:val="22"/>
                <w:lang w:val="es-BO"/>
              </w:rPr>
              <w:t>DE MONTACARGA</w:t>
            </w:r>
            <w:r>
              <w:rPr>
                <w:rFonts w:ascii="Calibri" w:hAnsi="Calibri" w:cs="Calibri"/>
                <w:b/>
                <w:sz w:val="22"/>
                <w:szCs w:val="22"/>
                <w:lang w:val="es-BO"/>
              </w:rPr>
              <w:t>.</w:t>
            </w:r>
          </w:p>
          <w:p w:rsidR="00791AE5" w:rsidRDefault="00791AE5" w:rsidP="00980E93">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791AE5" w:rsidRPr="007B67BF" w:rsidRDefault="00791AE5" w:rsidP="00980E93">
            <w:pPr>
              <w:tabs>
                <w:tab w:val="left" w:pos="915"/>
              </w:tabs>
              <w:autoSpaceDE w:val="0"/>
              <w:autoSpaceDN w:val="0"/>
              <w:adjustRightInd w:val="0"/>
              <w:ind w:right="720"/>
              <w:rPr>
                <w:rFonts w:ascii="Calibri" w:hAnsi="Calibri" w:cs="Calibri"/>
                <w:sz w:val="8"/>
                <w:szCs w:val="22"/>
                <w:lang w:val="es-BO"/>
              </w:rPr>
            </w:pP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791AE5" w:rsidRPr="00937861"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(40 personas), en el manejo y uso del equipo así como también la certificación correspondiente a (1) Montacarga.</w:t>
            </w:r>
          </w:p>
          <w:p w:rsidR="00791AE5" w:rsidRDefault="00791AE5" w:rsidP="00980E93">
            <w:pPr>
              <w:tabs>
                <w:tab w:val="left" w:pos="915"/>
              </w:tabs>
              <w:autoSpaceDE w:val="0"/>
              <w:autoSpaceDN w:val="0"/>
              <w:adjustRightInd w:val="0"/>
              <w:jc w:val="both"/>
              <w:rPr>
                <w:rFonts w:ascii="Calibri" w:hAnsi="Calibri" w:cs="Calibri"/>
                <w:b/>
                <w:sz w:val="22"/>
                <w:szCs w:val="22"/>
                <w:lang w:val="es-BO"/>
              </w:rPr>
            </w:pPr>
          </w:p>
          <w:p w:rsidR="00791AE5" w:rsidRPr="00A63B39" w:rsidRDefault="00791AE5" w:rsidP="00980E93">
            <w:pPr>
              <w:tabs>
                <w:tab w:val="left" w:pos="915"/>
              </w:tabs>
              <w:autoSpaceDE w:val="0"/>
              <w:autoSpaceDN w:val="0"/>
              <w:adjustRightInd w:val="0"/>
              <w:jc w:val="both"/>
              <w:rPr>
                <w:rFonts w:ascii="Calibri" w:hAnsi="Calibri" w:cs="Calibri"/>
                <w:b/>
                <w:sz w:val="22"/>
                <w:szCs w:val="22"/>
                <w:lang w:val="es-BO"/>
              </w:rPr>
            </w:pPr>
            <w:r w:rsidRPr="00937861">
              <w:rPr>
                <w:rFonts w:ascii="Calibri" w:hAnsi="Calibri" w:cs="Calibri"/>
                <w:b/>
                <w:sz w:val="22"/>
                <w:szCs w:val="22"/>
                <w:u w:val="single"/>
                <w:lang w:val="es-BO"/>
              </w:rPr>
              <w:t>ÍTEM 2</w:t>
            </w:r>
            <w:r w:rsidRPr="00A63B39">
              <w:rPr>
                <w:rFonts w:ascii="Calibri" w:hAnsi="Calibri" w:cs="Calibri"/>
                <w:b/>
                <w:sz w:val="22"/>
                <w:szCs w:val="22"/>
                <w:lang w:val="es-BO"/>
              </w:rPr>
              <w:t>.</w:t>
            </w:r>
            <w:r>
              <w:rPr>
                <w:rFonts w:ascii="Calibri" w:hAnsi="Calibri" w:cs="Calibri"/>
                <w:b/>
                <w:sz w:val="22"/>
                <w:szCs w:val="22"/>
                <w:lang w:val="es-BO"/>
              </w:rPr>
              <w:t xml:space="preserve"> INSPECCIÓN Y CERTIFICACIÓN </w:t>
            </w:r>
            <w:r w:rsidRPr="00A63B39">
              <w:rPr>
                <w:rFonts w:ascii="Calibri" w:hAnsi="Calibri" w:cs="Calibri"/>
                <w:b/>
                <w:sz w:val="22"/>
                <w:szCs w:val="22"/>
                <w:lang w:val="es-BO"/>
              </w:rPr>
              <w:t xml:space="preserve">DE PUENTE </w:t>
            </w:r>
            <w:r w:rsidRPr="00E970B4">
              <w:rPr>
                <w:rFonts w:ascii="Calibri" w:hAnsi="Calibri" w:cs="Calibri"/>
                <w:b/>
                <w:sz w:val="22"/>
                <w:szCs w:val="22"/>
                <w:lang w:val="es-BO"/>
              </w:rPr>
              <w:t>GRÚA</w:t>
            </w:r>
            <w:r>
              <w:rPr>
                <w:rFonts w:ascii="Calibri" w:hAnsi="Calibri" w:cs="Calibri"/>
                <w:b/>
                <w:sz w:val="22"/>
                <w:szCs w:val="22"/>
                <w:lang w:val="es-BO"/>
              </w:rPr>
              <w:t xml:space="preserve"> </w:t>
            </w:r>
            <w:r>
              <w:rPr>
                <w:rFonts w:ascii="Calibri" w:hAnsi="Calibri" w:cs="Calibri"/>
                <w:color w:val="000000"/>
                <w:sz w:val="22"/>
                <w:szCs w:val="22"/>
              </w:rPr>
              <w:t>(5 Ton y 8 Ton).</w:t>
            </w:r>
          </w:p>
          <w:p w:rsidR="00791AE5" w:rsidRDefault="00791AE5" w:rsidP="00980E93">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lastRenderedPageBreak/>
              <w:t>Realizar pruebas de capacidades del sistema de levantamiento de carga.</w:t>
            </w:r>
          </w:p>
          <w:p w:rsidR="00791AE5" w:rsidRPr="007E0061"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sidRPr="007E0061">
              <w:rPr>
                <w:rFonts w:ascii="Calibri" w:hAnsi="Calibri" w:cs="Calibri"/>
                <w:sz w:val="22"/>
                <w:szCs w:val="22"/>
                <w:lang w:val="es-BO"/>
              </w:rPr>
              <w:t>Cantidad: C</w:t>
            </w:r>
            <w:r>
              <w:rPr>
                <w:rFonts w:ascii="Calibri" w:hAnsi="Calibri" w:cs="Calibri"/>
                <w:sz w:val="22"/>
                <w:szCs w:val="22"/>
                <w:lang w:val="es-BO"/>
              </w:rPr>
              <w:t>orresponde la certificación de 5</w:t>
            </w:r>
            <w:r w:rsidRPr="007E0061">
              <w:rPr>
                <w:rFonts w:ascii="Calibri" w:hAnsi="Calibri" w:cs="Calibri"/>
                <w:sz w:val="22"/>
                <w:szCs w:val="22"/>
                <w:lang w:val="es-BO"/>
              </w:rPr>
              <w:t xml:space="preserve"> </w:t>
            </w:r>
            <w:r>
              <w:rPr>
                <w:rFonts w:ascii="Calibri" w:hAnsi="Calibri" w:cs="Calibri"/>
                <w:sz w:val="22"/>
                <w:szCs w:val="22"/>
                <w:lang w:val="es-BO"/>
              </w:rPr>
              <w:t>(cinco) Puentes Grúas de 5 ton y 5 (cinco) Puente Grúa mayores a</w:t>
            </w:r>
            <w:r w:rsidRPr="007E0061">
              <w:rPr>
                <w:rFonts w:ascii="Calibri" w:hAnsi="Calibri" w:cs="Calibri"/>
                <w:sz w:val="22"/>
                <w:szCs w:val="22"/>
                <w:lang w:val="es-BO"/>
              </w:rPr>
              <w:t xml:space="preserve"> 8 ton.</w:t>
            </w:r>
          </w:p>
          <w:p w:rsidR="00791AE5" w:rsidRPr="00937861"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(22 personas) en el manejo y uso del equipo así como también la certificación correspondiente a los Puentes grúas.</w:t>
            </w:r>
          </w:p>
          <w:p w:rsidR="00791AE5" w:rsidRDefault="00791AE5" w:rsidP="00980E93">
            <w:pPr>
              <w:tabs>
                <w:tab w:val="left" w:pos="915"/>
              </w:tabs>
              <w:autoSpaceDE w:val="0"/>
              <w:autoSpaceDN w:val="0"/>
              <w:adjustRightInd w:val="0"/>
              <w:jc w:val="both"/>
              <w:rPr>
                <w:rFonts w:ascii="Calibri" w:hAnsi="Calibri" w:cs="Calibri"/>
                <w:b/>
                <w:sz w:val="22"/>
                <w:szCs w:val="22"/>
                <w:u w:val="single"/>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lang w:val="es-BO"/>
              </w:rPr>
            </w:pPr>
            <w:r w:rsidRPr="00937861">
              <w:rPr>
                <w:rFonts w:ascii="Calibri" w:hAnsi="Calibri" w:cs="Calibri"/>
                <w:b/>
                <w:sz w:val="22"/>
                <w:szCs w:val="22"/>
                <w:u w:val="single"/>
                <w:lang w:val="es-BO"/>
              </w:rPr>
              <w:t>ÍTEM 3</w:t>
            </w:r>
            <w:r>
              <w:rPr>
                <w:rFonts w:ascii="Calibri" w:hAnsi="Calibri" w:cs="Calibri"/>
                <w:b/>
                <w:sz w:val="22"/>
                <w:szCs w:val="22"/>
                <w:u w:val="single"/>
                <w:lang w:val="es-BO"/>
              </w:rPr>
              <w:t xml:space="preserve">. </w:t>
            </w:r>
            <w:r>
              <w:rPr>
                <w:rFonts w:ascii="Calibri" w:hAnsi="Calibri" w:cs="Calibri"/>
                <w:b/>
                <w:sz w:val="22"/>
                <w:szCs w:val="22"/>
                <w:lang w:val="es-BO"/>
              </w:rPr>
              <w:t>INSPECCIÓN Y CERTIFICACIÓN DE TRACTOR AGRICOLA.</w:t>
            </w:r>
          </w:p>
          <w:p w:rsidR="00791AE5" w:rsidRDefault="00791AE5" w:rsidP="00980E93">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791AE5" w:rsidRPr="00937861"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(8 personas) en el manejo y uso del equipo así como también la certificación correspondiente a un (1) tractor agrícola.</w:t>
            </w:r>
          </w:p>
          <w:p w:rsidR="00791AE5" w:rsidRPr="00937861" w:rsidRDefault="00791AE5" w:rsidP="00980E93">
            <w:pPr>
              <w:tabs>
                <w:tab w:val="left" w:pos="915"/>
              </w:tabs>
              <w:autoSpaceDE w:val="0"/>
              <w:autoSpaceDN w:val="0"/>
              <w:adjustRightInd w:val="0"/>
              <w:jc w:val="both"/>
              <w:rPr>
                <w:rFonts w:ascii="Calibri" w:hAnsi="Calibri" w:cs="Calibri"/>
                <w:sz w:val="22"/>
                <w:szCs w:val="22"/>
              </w:rPr>
            </w:pPr>
            <w:r w:rsidRPr="00E45700">
              <w:rPr>
                <w:rFonts w:ascii="Calibri" w:hAnsi="Calibri" w:cs="Calibri"/>
                <w:sz w:val="22"/>
                <w:szCs w:val="22"/>
              </w:rPr>
              <w:t xml:space="preserve"> </w:t>
            </w: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w:t>
            </w:r>
            <w:r w:rsidRPr="00067195">
              <w:rPr>
                <w:rFonts w:ascii="Calibri" w:hAnsi="Calibri" w:cs="Calibri"/>
                <w:b/>
                <w:sz w:val="22"/>
                <w:szCs w:val="22"/>
                <w:u w:val="single"/>
              </w:rPr>
              <w:t>TEM 4</w:t>
            </w:r>
            <w:r>
              <w:rPr>
                <w:rFonts w:ascii="Calibri" w:hAnsi="Calibri" w:cs="Calibri"/>
                <w:b/>
                <w:sz w:val="22"/>
                <w:szCs w:val="22"/>
                <w:u w:val="single"/>
              </w:rPr>
              <w:t xml:space="preserve">. </w:t>
            </w:r>
            <w:r w:rsidRPr="00A63B39">
              <w:rPr>
                <w:rFonts w:ascii="Calibri" w:hAnsi="Calibri" w:cs="Calibri"/>
                <w:b/>
                <w:sz w:val="22"/>
                <w:szCs w:val="22"/>
              </w:rPr>
              <w:t>INSPECCIÓN Y CERTIFICACIÓN DE</w:t>
            </w:r>
            <w:r>
              <w:rPr>
                <w:rFonts w:ascii="Calibri" w:hAnsi="Calibri" w:cs="Calibri"/>
                <w:b/>
                <w:sz w:val="22"/>
                <w:szCs w:val="22"/>
              </w:rPr>
              <w:t xml:space="preserve"> HIDROGRÚA.</w:t>
            </w:r>
          </w:p>
          <w:p w:rsidR="00791AE5" w:rsidRDefault="00791AE5" w:rsidP="00980E93">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(14 personas) en el manejo y uso del equipo así como también la certificación correspondiente a una (1) hidrogrúa.</w:t>
            </w:r>
          </w:p>
          <w:p w:rsidR="00791AE5" w:rsidRDefault="00791AE5" w:rsidP="00980E93">
            <w:pPr>
              <w:tabs>
                <w:tab w:val="left" w:pos="915"/>
              </w:tabs>
              <w:autoSpaceDE w:val="0"/>
              <w:autoSpaceDN w:val="0"/>
              <w:adjustRightInd w:val="0"/>
              <w:jc w:val="both"/>
              <w:rPr>
                <w:rFonts w:ascii="Calibri" w:hAnsi="Calibri" w:cs="Calibri"/>
                <w:sz w:val="22"/>
                <w:szCs w:val="22"/>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 xml:space="preserve">ÍTEM 5. </w:t>
            </w:r>
            <w:r w:rsidRPr="00A63B39">
              <w:rPr>
                <w:rFonts w:ascii="Calibri" w:hAnsi="Calibri" w:cs="Calibri"/>
                <w:b/>
                <w:sz w:val="22"/>
                <w:szCs w:val="22"/>
              </w:rPr>
              <w:t>INSPECCIÓN Y CERTIFICACIÓN DE</w:t>
            </w:r>
            <w:r>
              <w:rPr>
                <w:rFonts w:ascii="Calibri" w:hAnsi="Calibri" w:cs="Calibri"/>
                <w:b/>
                <w:sz w:val="22"/>
                <w:szCs w:val="22"/>
              </w:rPr>
              <w:t xml:space="preserve"> EXCAVADORA.</w:t>
            </w:r>
          </w:p>
          <w:p w:rsidR="00791AE5" w:rsidRDefault="00791AE5" w:rsidP="00980E93">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las herramientas y los equipos.</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w:t>
            </w:r>
            <w:r w:rsidRPr="00F067A7">
              <w:rPr>
                <w:rFonts w:ascii="Calibri" w:hAnsi="Calibri" w:cs="Calibri"/>
                <w:sz w:val="22"/>
                <w:szCs w:val="22"/>
                <w:lang w:val="es-BO"/>
              </w:rPr>
              <w:t>imitaciones de los equipos.</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 los sistemas del equipo.</w:t>
            </w:r>
          </w:p>
          <w:p w:rsidR="00791A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 de capacidades del sistema de levantamiento de carga.</w:t>
            </w:r>
          </w:p>
          <w:p w:rsidR="00791AE5" w:rsidRPr="00937861"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(3 personas) en el manejo y uso del equipo así como también la certificación correspondiente a una (1) excavadora.</w:t>
            </w:r>
          </w:p>
          <w:p w:rsidR="00791AE5" w:rsidRDefault="00791AE5" w:rsidP="00980E93">
            <w:pPr>
              <w:tabs>
                <w:tab w:val="left" w:pos="915"/>
              </w:tabs>
              <w:autoSpaceDE w:val="0"/>
              <w:autoSpaceDN w:val="0"/>
              <w:adjustRightInd w:val="0"/>
              <w:jc w:val="both"/>
              <w:rPr>
                <w:rFonts w:ascii="Calibri" w:hAnsi="Calibri" w:cs="Calibri"/>
                <w:b/>
                <w:sz w:val="22"/>
                <w:szCs w:val="22"/>
                <w:u w:val="single"/>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w:t>
            </w:r>
            <w:r w:rsidRPr="00067195">
              <w:rPr>
                <w:rFonts w:ascii="Calibri" w:hAnsi="Calibri" w:cs="Calibri"/>
                <w:b/>
                <w:sz w:val="22"/>
                <w:szCs w:val="22"/>
                <w:u w:val="single"/>
              </w:rPr>
              <w:t xml:space="preserve">TEM </w:t>
            </w:r>
            <w:r>
              <w:rPr>
                <w:rFonts w:ascii="Calibri" w:hAnsi="Calibri" w:cs="Calibri"/>
                <w:b/>
                <w:sz w:val="22"/>
                <w:szCs w:val="22"/>
                <w:u w:val="single"/>
              </w:rPr>
              <w:t xml:space="preserve">6. </w:t>
            </w:r>
            <w:r w:rsidRPr="00A63B39">
              <w:rPr>
                <w:rFonts w:ascii="Calibri" w:hAnsi="Calibri" w:cs="Calibri"/>
                <w:b/>
                <w:sz w:val="22"/>
                <w:szCs w:val="22"/>
              </w:rPr>
              <w:t>INSPECCIÓN Y CERTIFICACIÓN DE</w:t>
            </w:r>
            <w:r>
              <w:rPr>
                <w:rFonts w:ascii="Calibri" w:hAnsi="Calibri" w:cs="Calibri"/>
                <w:b/>
                <w:sz w:val="22"/>
                <w:szCs w:val="22"/>
              </w:rPr>
              <w:t xml:space="preserve"> VEHICULOS LIVIANOS</w:t>
            </w:r>
          </w:p>
          <w:p w:rsidR="00791AE5" w:rsidRDefault="00791AE5" w:rsidP="00980E93">
            <w:p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La Inspección y Certificación del equipo deberá contemplar lo siguiente:</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 parte estructural de los vehículos.</w:t>
            </w:r>
          </w:p>
          <w:p w:rsidR="00791AE5"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los elementos de seguridad.</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limitaciones de los vehículos</w:t>
            </w:r>
          </w:p>
          <w:p w:rsidR="00791AE5" w:rsidRPr="00CF28E5" w:rsidRDefault="00791AE5" w:rsidP="00791AE5">
            <w:pPr>
              <w:numPr>
                <w:ilvl w:val="0"/>
                <w:numId w:val="35"/>
              </w:numPr>
              <w:tabs>
                <w:tab w:val="left" w:pos="915"/>
              </w:tabs>
              <w:autoSpaceDE w:val="0"/>
              <w:autoSpaceDN w:val="0"/>
              <w:adjustRightInd w:val="0"/>
              <w:ind w:right="720"/>
              <w:jc w:val="both"/>
              <w:rPr>
                <w:rFonts w:ascii="Calibri" w:hAnsi="Calibri" w:cs="Calibri"/>
                <w:sz w:val="22"/>
                <w:szCs w:val="22"/>
                <w:lang w:val="es-BO"/>
              </w:rPr>
            </w:pPr>
            <w:r>
              <w:rPr>
                <w:rFonts w:ascii="Calibri" w:hAnsi="Calibri" w:cs="Calibri"/>
                <w:sz w:val="22"/>
                <w:szCs w:val="22"/>
                <w:lang w:val="es-BO"/>
              </w:rPr>
              <w:t>Realizar pruebas</w:t>
            </w:r>
            <w:r w:rsidRPr="00375CF4">
              <w:rPr>
                <w:rFonts w:ascii="Calibri" w:hAnsi="Calibri" w:cs="Calibri"/>
                <w:sz w:val="22"/>
                <w:szCs w:val="22"/>
                <w:lang w:val="es-BO"/>
              </w:rPr>
              <w:t xml:space="preserve"> opera</w:t>
            </w:r>
            <w:r>
              <w:rPr>
                <w:rFonts w:ascii="Calibri" w:hAnsi="Calibri" w:cs="Calibri"/>
                <w:sz w:val="22"/>
                <w:szCs w:val="22"/>
                <w:lang w:val="es-BO"/>
              </w:rPr>
              <w:t>tivas de la funcionalidad del vehículo.</w:t>
            </w: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personal técnico de planta de YPFB (170 personas) en el manejo defensivo de vehículos, como también la certificación correspondiente a diez (10) vehículos.</w:t>
            </w:r>
          </w:p>
          <w:p w:rsidR="00791AE5" w:rsidRDefault="00791AE5" w:rsidP="00980E93">
            <w:pPr>
              <w:tabs>
                <w:tab w:val="left" w:pos="915"/>
              </w:tabs>
              <w:autoSpaceDE w:val="0"/>
              <w:autoSpaceDN w:val="0"/>
              <w:adjustRightInd w:val="0"/>
              <w:jc w:val="both"/>
              <w:rPr>
                <w:rFonts w:ascii="Calibri" w:hAnsi="Calibri" w:cs="Calibri"/>
                <w:b/>
                <w:sz w:val="22"/>
                <w:szCs w:val="22"/>
                <w:u w:val="single"/>
              </w:rPr>
            </w:pPr>
          </w:p>
          <w:p w:rsidR="00791AE5" w:rsidRDefault="00791AE5" w:rsidP="00980E93">
            <w:pPr>
              <w:tabs>
                <w:tab w:val="left" w:pos="915"/>
              </w:tabs>
              <w:autoSpaceDE w:val="0"/>
              <w:autoSpaceDN w:val="0"/>
              <w:adjustRightInd w:val="0"/>
              <w:jc w:val="both"/>
              <w:rPr>
                <w:rFonts w:ascii="Calibri" w:hAnsi="Calibri" w:cs="Calibri"/>
                <w:b/>
                <w:sz w:val="22"/>
                <w:szCs w:val="22"/>
                <w:u w:val="single"/>
              </w:rPr>
            </w:pPr>
          </w:p>
          <w:p w:rsidR="000162A9" w:rsidRDefault="000162A9" w:rsidP="00980E93">
            <w:pPr>
              <w:tabs>
                <w:tab w:val="left" w:pos="915"/>
              </w:tabs>
              <w:autoSpaceDE w:val="0"/>
              <w:autoSpaceDN w:val="0"/>
              <w:adjustRightInd w:val="0"/>
              <w:jc w:val="both"/>
              <w:rPr>
                <w:rFonts w:ascii="Calibri" w:hAnsi="Calibri" w:cs="Calibri"/>
                <w:b/>
                <w:sz w:val="22"/>
                <w:szCs w:val="22"/>
                <w:u w:val="single"/>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7</w:t>
            </w:r>
            <w:r w:rsidRPr="00067195">
              <w:rPr>
                <w:rFonts w:ascii="Calibri" w:hAnsi="Calibri" w:cs="Calibri"/>
                <w:b/>
                <w:sz w:val="22"/>
                <w:szCs w:val="22"/>
                <w:u w:val="single"/>
              </w:rPr>
              <w:t>.</w:t>
            </w:r>
            <w:r>
              <w:rPr>
                <w:rFonts w:ascii="Calibri" w:hAnsi="Calibri" w:cs="Calibri"/>
                <w:b/>
                <w:sz w:val="22"/>
                <w:szCs w:val="22"/>
                <w:u w:val="single"/>
              </w:rPr>
              <w:t xml:space="preserve"> </w:t>
            </w:r>
            <w:r>
              <w:rPr>
                <w:rFonts w:ascii="Calibri" w:hAnsi="Calibri" w:cs="Calibri"/>
                <w:b/>
                <w:sz w:val="22"/>
                <w:szCs w:val="22"/>
              </w:rPr>
              <w:t>INSPECCIÓN Y CERTIFICACIÓN DE CANASTILLO.</w:t>
            </w:r>
          </w:p>
          <w:p w:rsidR="00791AE5" w:rsidRDefault="00791AE5" w:rsidP="00980E93">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791AE5" w:rsidRDefault="00791AE5" w:rsidP="00980E93">
            <w:pPr>
              <w:tabs>
                <w:tab w:val="left" w:pos="915"/>
              </w:tabs>
              <w:autoSpaceDE w:val="0"/>
              <w:autoSpaceDN w:val="0"/>
              <w:adjustRightInd w:val="0"/>
              <w:jc w:val="both"/>
              <w:rPr>
                <w:rFonts w:ascii="Calibri" w:hAnsi="Calibri" w:cs="Calibri"/>
                <w:sz w:val="22"/>
                <w:szCs w:val="22"/>
                <w:lang w:val="es-BO"/>
              </w:rPr>
            </w:pP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del canastillo para verificación de las capacidades y limitaciones. </w:t>
            </w:r>
          </w:p>
          <w:p w:rsidR="00791AE5" w:rsidRPr="00F067A7" w:rsidRDefault="00791AE5" w:rsidP="00791AE5">
            <w:pPr>
              <w:numPr>
                <w:ilvl w:val="0"/>
                <w:numId w:val="35"/>
              </w:numPr>
              <w:tabs>
                <w:tab w:val="left" w:pos="915"/>
              </w:tabs>
              <w:autoSpaceDE w:val="0"/>
              <w:autoSpaceDN w:val="0"/>
              <w:adjustRightInd w:val="0"/>
              <w:ind w:right="720"/>
              <w:rPr>
                <w:rFonts w:ascii="Calibri" w:hAnsi="Calibri" w:cs="Calibri"/>
                <w:sz w:val="22"/>
                <w:szCs w:val="22"/>
                <w:lang w:val="es-BO"/>
              </w:rPr>
            </w:pPr>
            <w:r>
              <w:rPr>
                <w:rFonts w:ascii="Calibri" w:hAnsi="Calibri" w:cs="Calibri"/>
                <w:sz w:val="22"/>
                <w:szCs w:val="22"/>
                <w:lang w:val="es-BO"/>
              </w:rPr>
              <w:t>Verificar las capacidades y limitaciones de los canastillos</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1B390C" w:rsidRPr="000162A9" w:rsidRDefault="001B390C" w:rsidP="001B390C">
            <w:pPr>
              <w:numPr>
                <w:ilvl w:val="0"/>
                <w:numId w:val="35"/>
              </w:numPr>
              <w:tabs>
                <w:tab w:val="left" w:pos="915"/>
              </w:tabs>
              <w:autoSpaceDE w:val="0"/>
              <w:autoSpaceDN w:val="0"/>
              <w:adjustRightInd w:val="0"/>
              <w:jc w:val="both"/>
              <w:rPr>
                <w:rFonts w:ascii="Calibri" w:hAnsi="Calibri" w:cs="Calibri"/>
                <w:sz w:val="22"/>
                <w:szCs w:val="22"/>
              </w:rPr>
            </w:pPr>
            <w:r w:rsidRPr="000162A9">
              <w:rPr>
                <w:rFonts w:ascii="Calibri" w:hAnsi="Calibri" w:cs="Calibri"/>
                <w:sz w:val="22"/>
                <w:szCs w:val="22"/>
                <w:lang w:val="es-BO"/>
              </w:rPr>
              <w:t>Revisión y verificación de componentes (ramal de 4 eslingas de acero y grilletes).</w:t>
            </w:r>
          </w:p>
          <w:p w:rsidR="001B390C" w:rsidRDefault="001B390C" w:rsidP="001B390C">
            <w:pPr>
              <w:tabs>
                <w:tab w:val="left" w:pos="915"/>
              </w:tabs>
              <w:autoSpaceDE w:val="0"/>
              <w:autoSpaceDN w:val="0"/>
              <w:adjustRightInd w:val="0"/>
              <w:jc w:val="both"/>
              <w:rPr>
                <w:rFonts w:ascii="Calibri" w:hAnsi="Calibri" w:cs="Calibri"/>
                <w:sz w:val="22"/>
                <w:szCs w:val="22"/>
              </w:rPr>
            </w:pPr>
            <w:r w:rsidRPr="000162A9">
              <w:rPr>
                <w:rFonts w:ascii="Calibri" w:hAnsi="Calibri" w:cs="Calibri"/>
                <w:sz w:val="22"/>
                <w:szCs w:val="22"/>
              </w:rPr>
              <w:t>El servicio incluirá la certificación de dos (2) canastillos y de sus componentes.</w:t>
            </w:r>
          </w:p>
          <w:p w:rsidR="00791AE5" w:rsidRDefault="00791AE5" w:rsidP="00980E93">
            <w:pPr>
              <w:tabs>
                <w:tab w:val="left" w:pos="915"/>
              </w:tabs>
              <w:autoSpaceDE w:val="0"/>
              <w:autoSpaceDN w:val="0"/>
              <w:adjustRightInd w:val="0"/>
              <w:ind w:left="720"/>
              <w:jc w:val="both"/>
              <w:rPr>
                <w:rFonts w:ascii="Calibri" w:hAnsi="Calibri" w:cs="Calibri"/>
                <w:sz w:val="22"/>
                <w:szCs w:val="22"/>
                <w:lang w:val="es-BO"/>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8</w:t>
            </w:r>
            <w:r w:rsidRPr="00067195">
              <w:rPr>
                <w:rFonts w:ascii="Calibri" w:hAnsi="Calibri" w:cs="Calibri"/>
                <w:b/>
                <w:sz w:val="22"/>
                <w:szCs w:val="22"/>
                <w:u w:val="single"/>
              </w:rPr>
              <w:t>.</w:t>
            </w:r>
            <w:r>
              <w:rPr>
                <w:rFonts w:ascii="Calibri" w:hAnsi="Calibri" w:cs="Calibri"/>
                <w:b/>
                <w:sz w:val="22"/>
                <w:szCs w:val="22"/>
                <w:u w:val="single"/>
              </w:rPr>
              <w:t xml:space="preserve"> </w:t>
            </w:r>
            <w:r>
              <w:rPr>
                <w:rFonts w:ascii="Calibri" w:hAnsi="Calibri" w:cs="Calibri"/>
                <w:b/>
                <w:sz w:val="22"/>
                <w:szCs w:val="22"/>
              </w:rPr>
              <w:t>INSPECCIÓN Y CERTIFICACIÓN DE ESLINGAS DE ACERO DE HASTA 1”</w:t>
            </w:r>
          </w:p>
          <w:p w:rsidR="00791AE5" w:rsidRDefault="00791AE5" w:rsidP="00980E93">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cinco (5) eslingas de acero.</w:t>
            </w:r>
          </w:p>
          <w:p w:rsidR="00791AE5" w:rsidRDefault="00791AE5" w:rsidP="00980E93">
            <w:pPr>
              <w:tabs>
                <w:tab w:val="left" w:pos="915"/>
              </w:tabs>
              <w:autoSpaceDE w:val="0"/>
              <w:autoSpaceDN w:val="0"/>
              <w:adjustRightInd w:val="0"/>
              <w:jc w:val="both"/>
              <w:rPr>
                <w:rFonts w:ascii="Calibri" w:hAnsi="Calibri" w:cs="Calibri"/>
                <w:sz w:val="22"/>
                <w:szCs w:val="22"/>
                <w:lang w:val="es-BO"/>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9</w:t>
            </w:r>
            <w:r w:rsidRPr="00067195">
              <w:rPr>
                <w:rFonts w:ascii="Calibri" w:hAnsi="Calibri" w:cs="Calibri"/>
                <w:b/>
                <w:sz w:val="22"/>
                <w:szCs w:val="22"/>
                <w:u w:val="single"/>
              </w:rPr>
              <w:t>.</w:t>
            </w:r>
            <w:r>
              <w:rPr>
                <w:rFonts w:ascii="Calibri" w:hAnsi="Calibri" w:cs="Calibri"/>
                <w:b/>
                <w:sz w:val="22"/>
                <w:szCs w:val="22"/>
                <w:u w:val="single"/>
              </w:rPr>
              <w:t xml:space="preserve"> </w:t>
            </w:r>
            <w:r>
              <w:rPr>
                <w:rFonts w:ascii="Calibri" w:hAnsi="Calibri" w:cs="Calibri"/>
                <w:b/>
                <w:sz w:val="22"/>
                <w:szCs w:val="22"/>
              </w:rPr>
              <w:t>INSPECCIÓN Y CERTIFICACIÓN DE ESLINGAS SINTETICAS”.</w:t>
            </w:r>
          </w:p>
          <w:p w:rsidR="00791AE5" w:rsidRDefault="00791AE5" w:rsidP="00980E93">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tres (3) eslingas sintéticas.</w:t>
            </w:r>
          </w:p>
          <w:p w:rsidR="00791AE5" w:rsidRPr="00E45700" w:rsidRDefault="00791AE5" w:rsidP="00980E93">
            <w:pPr>
              <w:tabs>
                <w:tab w:val="left" w:pos="915"/>
              </w:tabs>
              <w:autoSpaceDE w:val="0"/>
              <w:autoSpaceDN w:val="0"/>
              <w:adjustRightInd w:val="0"/>
              <w:jc w:val="both"/>
              <w:rPr>
                <w:rFonts w:ascii="Calibri" w:hAnsi="Calibri" w:cs="Calibri"/>
                <w:sz w:val="22"/>
                <w:szCs w:val="22"/>
                <w:lang w:val="es-BO"/>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10</w:t>
            </w:r>
            <w:r w:rsidRPr="00067195">
              <w:rPr>
                <w:rFonts w:ascii="Calibri" w:hAnsi="Calibri" w:cs="Calibri"/>
                <w:b/>
                <w:sz w:val="22"/>
                <w:szCs w:val="22"/>
                <w:u w:val="single"/>
              </w:rPr>
              <w:t>.</w:t>
            </w:r>
            <w:r>
              <w:rPr>
                <w:rFonts w:ascii="Calibri" w:hAnsi="Calibri" w:cs="Calibri"/>
                <w:b/>
                <w:sz w:val="22"/>
                <w:szCs w:val="22"/>
                <w:u w:val="single"/>
              </w:rPr>
              <w:t xml:space="preserve"> </w:t>
            </w:r>
            <w:r w:rsidRPr="00A82953">
              <w:rPr>
                <w:rFonts w:ascii="Calibri" w:hAnsi="Calibri" w:cs="Calibri"/>
                <w:b/>
                <w:sz w:val="22"/>
                <w:szCs w:val="22"/>
              </w:rPr>
              <w:t>INSPECCIÓN</w:t>
            </w:r>
            <w:r>
              <w:rPr>
                <w:rFonts w:ascii="Calibri" w:hAnsi="Calibri" w:cs="Calibri"/>
                <w:b/>
                <w:sz w:val="22"/>
                <w:szCs w:val="22"/>
              </w:rPr>
              <w:t xml:space="preserve"> Y CERTIFICACIÓN DE GRILLETES HASTA 1”.</w:t>
            </w:r>
          </w:p>
          <w:p w:rsidR="00791AE5" w:rsidRDefault="00791AE5" w:rsidP="00980E93">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nueve (9) grilletes hasta 1”.</w:t>
            </w:r>
          </w:p>
          <w:p w:rsidR="00791AE5" w:rsidRDefault="00791AE5" w:rsidP="00980E93">
            <w:pPr>
              <w:tabs>
                <w:tab w:val="left" w:pos="915"/>
              </w:tabs>
              <w:autoSpaceDE w:val="0"/>
              <w:autoSpaceDN w:val="0"/>
              <w:adjustRightInd w:val="0"/>
              <w:jc w:val="both"/>
              <w:rPr>
                <w:rFonts w:ascii="Calibri" w:hAnsi="Calibri" w:cs="Calibri"/>
                <w:sz w:val="22"/>
                <w:szCs w:val="22"/>
              </w:rPr>
            </w:pPr>
          </w:p>
          <w:p w:rsidR="00791AE5" w:rsidRPr="006A04F5" w:rsidRDefault="00791AE5" w:rsidP="00980E93">
            <w:pPr>
              <w:tabs>
                <w:tab w:val="left" w:pos="915"/>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11</w:t>
            </w:r>
            <w:r w:rsidRPr="00067195">
              <w:rPr>
                <w:rFonts w:ascii="Calibri" w:hAnsi="Calibri" w:cs="Calibri"/>
                <w:b/>
                <w:sz w:val="22"/>
                <w:szCs w:val="22"/>
                <w:u w:val="single"/>
              </w:rPr>
              <w:t>.</w:t>
            </w:r>
            <w:r>
              <w:rPr>
                <w:rFonts w:ascii="Calibri" w:hAnsi="Calibri" w:cs="Calibri"/>
                <w:b/>
                <w:sz w:val="22"/>
                <w:szCs w:val="22"/>
                <w:u w:val="single"/>
              </w:rPr>
              <w:t xml:space="preserve"> </w:t>
            </w:r>
            <w:r w:rsidRPr="00A82953">
              <w:rPr>
                <w:rFonts w:ascii="Calibri" w:hAnsi="Calibri" w:cs="Calibri"/>
                <w:b/>
                <w:sz w:val="22"/>
                <w:szCs w:val="22"/>
              </w:rPr>
              <w:t>INSPECCIÓN</w:t>
            </w:r>
            <w:r>
              <w:rPr>
                <w:rFonts w:ascii="Calibri" w:hAnsi="Calibri" w:cs="Calibri"/>
                <w:b/>
                <w:sz w:val="22"/>
                <w:szCs w:val="22"/>
              </w:rPr>
              <w:t xml:space="preserve"> Y CERTIFICACIÓN DE GRILLETES MAYOR A 1” Y MENOR A 2”.</w:t>
            </w:r>
          </w:p>
          <w:p w:rsidR="00791AE5" w:rsidRDefault="00791AE5" w:rsidP="00980E93">
            <w:p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Deberá contemplar lo siguiente:</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Inspección visual de los accesorios para verificación de las capacidades y limitaciones. </w:t>
            </w:r>
          </w:p>
          <w:p w:rsidR="00791AE5" w:rsidRDefault="00791AE5" w:rsidP="00791AE5">
            <w:pPr>
              <w:numPr>
                <w:ilvl w:val="0"/>
                <w:numId w:val="35"/>
              </w:numPr>
              <w:tabs>
                <w:tab w:val="left" w:pos="915"/>
              </w:tabs>
              <w:autoSpaceDE w:val="0"/>
              <w:autoSpaceDN w:val="0"/>
              <w:adjustRightInd w:val="0"/>
              <w:jc w:val="both"/>
              <w:rPr>
                <w:rFonts w:ascii="Calibri" w:hAnsi="Calibri" w:cs="Calibri"/>
                <w:sz w:val="22"/>
                <w:szCs w:val="22"/>
                <w:lang w:val="es-BO"/>
              </w:rPr>
            </w:pPr>
            <w:r>
              <w:rPr>
                <w:rFonts w:ascii="Calibri" w:hAnsi="Calibri" w:cs="Calibri"/>
                <w:sz w:val="22"/>
                <w:szCs w:val="22"/>
                <w:lang w:val="es-BO"/>
              </w:rPr>
              <w:t>Realizar prueba de carga.</w:t>
            </w:r>
          </w:p>
          <w:p w:rsidR="00791AE5" w:rsidRDefault="00791AE5" w:rsidP="00980E93">
            <w:pPr>
              <w:tabs>
                <w:tab w:val="left" w:pos="915"/>
              </w:tabs>
              <w:autoSpaceDE w:val="0"/>
              <w:autoSpaceDN w:val="0"/>
              <w:adjustRightInd w:val="0"/>
              <w:jc w:val="both"/>
              <w:rPr>
                <w:rFonts w:ascii="Calibri" w:hAnsi="Calibri" w:cs="Calibri"/>
                <w:sz w:val="22"/>
                <w:szCs w:val="22"/>
                <w:lang w:val="es-BO"/>
              </w:rPr>
            </w:pP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El servicio incluirá la certificación de dos (2) grilletes mayores a 1” y menores a 2”.</w:t>
            </w:r>
          </w:p>
          <w:p w:rsidR="00791AE5" w:rsidRDefault="00791AE5" w:rsidP="00980E93">
            <w:pPr>
              <w:tabs>
                <w:tab w:val="left" w:pos="915"/>
              </w:tabs>
              <w:autoSpaceDE w:val="0"/>
              <w:autoSpaceDN w:val="0"/>
              <w:adjustRightInd w:val="0"/>
              <w:jc w:val="both"/>
              <w:rPr>
                <w:rFonts w:ascii="Calibri" w:hAnsi="Calibri" w:cs="Calibri"/>
                <w:sz w:val="22"/>
                <w:szCs w:val="22"/>
              </w:rPr>
            </w:pPr>
          </w:p>
          <w:p w:rsidR="00791AE5" w:rsidRDefault="00791AE5" w:rsidP="00980E93">
            <w:pPr>
              <w:tabs>
                <w:tab w:val="left" w:pos="915"/>
              </w:tabs>
              <w:autoSpaceDE w:val="0"/>
              <w:autoSpaceDN w:val="0"/>
              <w:adjustRightInd w:val="0"/>
              <w:jc w:val="both"/>
              <w:rPr>
                <w:rFonts w:ascii="Calibri" w:hAnsi="Calibri" w:cs="Calibri"/>
                <w:b/>
                <w:sz w:val="22"/>
                <w:szCs w:val="22"/>
              </w:rPr>
            </w:pPr>
            <w:r w:rsidRPr="00BB5DC5">
              <w:rPr>
                <w:rFonts w:ascii="Calibri" w:hAnsi="Calibri" w:cs="Calibri"/>
                <w:b/>
                <w:sz w:val="22"/>
                <w:szCs w:val="22"/>
                <w:u w:val="single"/>
              </w:rPr>
              <w:t>CONSIDERACIÓN ADICIONAL</w:t>
            </w:r>
            <w:r w:rsidRPr="003C6A23">
              <w:rPr>
                <w:rFonts w:ascii="Calibri" w:hAnsi="Calibri" w:cs="Calibri"/>
                <w:b/>
                <w:sz w:val="22"/>
                <w:szCs w:val="22"/>
              </w:rPr>
              <w:t>.</w:t>
            </w:r>
          </w:p>
          <w:p w:rsidR="00791AE5" w:rsidRDefault="00791AE5" w:rsidP="00980E93">
            <w:pPr>
              <w:tabs>
                <w:tab w:val="left" w:pos="915"/>
              </w:tabs>
              <w:autoSpaceDE w:val="0"/>
              <w:autoSpaceDN w:val="0"/>
              <w:adjustRightInd w:val="0"/>
              <w:jc w:val="both"/>
              <w:rPr>
                <w:rFonts w:ascii="Calibri" w:hAnsi="Calibri" w:cs="Calibri"/>
                <w:sz w:val="22"/>
                <w:szCs w:val="22"/>
              </w:rPr>
            </w:pPr>
            <w:r w:rsidRPr="005B0996">
              <w:rPr>
                <w:rFonts w:ascii="Calibri" w:hAnsi="Calibri" w:cs="Calibri"/>
                <w:sz w:val="22"/>
                <w:szCs w:val="22"/>
              </w:rPr>
              <w:t>De acuerdo a estándares de regulación y control</w:t>
            </w:r>
            <w:r>
              <w:rPr>
                <w:rFonts w:ascii="Calibri" w:hAnsi="Calibri" w:cs="Calibri"/>
                <w:sz w:val="22"/>
                <w:szCs w:val="22"/>
              </w:rPr>
              <w:t>,</w:t>
            </w:r>
            <w:r w:rsidRPr="005B0996">
              <w:rPr>
                <w:rFonts w:ascii="Calibri" w:hAnsi="Calibri" w:cs="Calibri"/>
                <w:sz w:val="22"/>
                <w:szCs w:val="22"/>
              </w:rPr>
              <w:t xml:space="preserve"> la empresa proponente deberá</w:t>
            </w:r>
            <w:r>
              <w:rPr>
                <w:rFonts w:ascii="Calibri" w:hAnsi="Calibri" w:cs="Calibri"/>
                <w:sz w:val="22"/>
                <w:szCs w:val="22"/>
              </w:rPr>
              <w:t xml:space="preserve"> estar acreditada ante</w:t>
            </w:r>
            <w:r w:rsidRPr="00696B5A">
              <w:rPr>
                <w:rFonts w:ascii="Calibri" w:hAnsi="Calibri" w:cs="Calibri"/>
                <w:sz w:val="22"/>
                <w:szCs w:val="22"/>
              </w:rPr>
              <w:t xml:space="preserve"> </w:t>
            </w:r>
            <w:r w:rsidRPr="00A82953">
              <w:rPr>
                <w:rFonts w:ascii="Calibri" w:hAnsi="Calibri" w:cs="Calibri"/>
                <w:sz w:val="22"/>
                <w:szCs w:val="22"/>
              </w:rPr>
              <w:t>IBMETRO</w:t>
            </w:r>
            <w:r w:rsidRPr="00AB06A2">
              <w:rPr>
                <w:rFonts w:ascii="Calibri" w:hAnsi="Calibri" w:cs="Calibri"/>
                <w:sz w:val="22"/>
                <w:szCs w:val="22"/>
              </w:rPr>
              <w:t xml:space="preserve"> como organismo de Inspección para Equipos y Elementos de Izaje de acuerdo a la </w:t>
            </w:r>
            <w:r w:rsidRPr="007850A2">
              <w:rPr>
                <w:rFonts w:ascii="Calibri" w:hAnsi="Calibri" w:cs="Calibri"/>
                <w:sz w:val="22"/>
                <w:szCs w:val="22"/>
              </w:rPr>
              <w:t>N</w:t>
            </w:r>
            <w:r w:rsidRPr="00AB06A2">
              <w:rPr>
                <w:rFonts w:ascii="Calibri" w:hAnsi="Calibri" w:cs="Calibri"/>
                <w:sz w:val="22"/>
                <w:szCs w:val="22"/>
              </w:rPr>
              <w:t xml:space="preserve">orma </w:t>
            </w:r>
            <w:r w:rsidRPr="00AB06A2">
              <w:rPr>
                <w:rFonts w:ascii="Calibri" w:hAnsi="Calibri" w:cs="Calibri"/>
                <w:b/>
                <w:sz w:val="22"/>
                <w:szCs w:val="22"/>
              </w:rPr>
              <w:t>NB-ISO-IEC-</w:t>
            </w:r>
            <w:r w:rsidRPr="00BF01F8">
              <w:rPr>
                <w:rFonts w:ascii="Calibri" w:hAnsi="Calibri" w:cs="Calibri"/>
                <w:b/>
                <w:sz w:val="22"/>
                <w:szCs w:val="22"/>
              </w:rPr>
              <w:t xml:space="preserve">17020 </w:t>
            </w:r>
            <w:r w:rsidRPr="00BF01F8">
              <w:rPr>
                <w:rFonts w:ascii="Calibri" w:hAnsi="Calibri" w:cs="Calibri"/>
                <w:sz w:val="22"/>
                <w:szCs w:val="22"/>
              </w:rPr>
              <w:t>y deberá presentar una fotocopia simple en la Presentación de Propuesta.</w:t>
            </w:r>
          </w:p>
          <w:p w:rsidR="00791AE5" w:rsidRPr="003B353C" w:rsidRDefault="00791AE5" w:rsidP="00980E93">
            <w:pPr>
              <w:tabs>
                <w:tab w:val="left" w:pos="915"/>
              </w:tabs>
              <w:autoSpaceDE w:val="0"/>
              <w:autoSpaceDN w:val="0"/>
              <w:adjustRightInd w:val="0"/>
              <w:jc w:val="both"/>
              <w:rPr>
                <w:rFonts w:ascii="Calibri" w:hAnsi="Calibri" w:cs="Calibri"/>
                <w:szCs w:val="22"/>
              </w:rPr>
            </w:pPr>
          </w:p>
          <w:p w:rsidR="00791AE5" w:rsidRDefault="00791AE5" w:rsidP="00980E93">
            <w:pPr>
              <w:tabs>
                <w:tab w:val="left" w:pos="915"/>
              </w:tabs>
              <w:autoSpaceDE w:val="0"/>
              <w:autoSpaceDN w:val="0"/>
              <w:adjustRightInd w:val="0"/>
              <w:jc w:val="both"/>
              <w:rPr>
                <w:rFonts w:ascii="Calibri" w:hAnsi="Calibri" w:cs="Calibri"/>
                <w:sz w:val="22"/>
                <w:szCs w:val="22"/>
              </w:rPr>
            </w:pPr>
            <w:r w:rsidRPr="00D065CB">
              <w:rPr>
                <w:rFonts w:ascii="Calibri" w:hAnsi="Calibri" w:cs="Calibri"/>
                <w:sz w:val="22"/>
                <w:szCs w:val="22"/>
              </w:rPr>
              <w:t xml:space="preserve">La empresa oferente </w:t>
            </w:r>
            <w:r w:rsidRPr="00E8572B">
              <w:rPr>
                <w:rFonts w:ascii="Calibri" w:hAnsi="Calibri" w:cs="Calibri"/>
                <w:sz w:val="22"/>
                <w:szCs w:val="22"/>
              </w:rPr>
              <w:t>deberá considerar la recertificación de todos los equipos en caso que se necesite, dentro de los 90 días de duración del servicio.</w:t>
            </w:r>
            <w:r>
              <w:rPr>
                <w:rFonts w:ascii="Calibri" w:hAnsi="Calibri" w:cs="Calibri"/>
                <w:sz w:val="22"/>
                <w:szCs w:val="22"/>
              </w:rPr>
              <w:t xml:space="preserve"> </w:t>
            </w:r>
          </w:p>
          <w:p w:rsidR="00791AE5" w:rsidRDefault="00791AE5" w:rsidP="00980E93">
            <w:pPr>
              <w:tabs>
                <w:tab w:val="left" w:pos="915"/>
              </w:tabs>
              <w:autoSpaceDE w:val="0"/>
              <w:autoSpaceDN w:val="0"/>
              <w:adjustRightInd w:val="0"/>
              <w:jc w:val="both"/>
              <w:rPr>
                <w:rFonts w:ascii="Calibri" w:hAnsi="Calibri" w:cs="Calibri"/>
                <w:sz w:val="22"/>
                <w:szCs w:val="22"/>
              </w:rPr>
            </w:pPr>
          </w:p>
          <w:p w:rsidR="00791AE5" w:rsidRDefault="00791AE5" w:rsidP="00980E93">
            <w:pPr>
              <w:tabs>
                <w:tab w:val="left" w:pos="915"/>
              </w:tabs>
              <w:autoSpaceDE w:val="0"/>
              <w:autoSpaceDN w:val="0"/>
              <w:adjustRightInd w:val="0"/>
              <w:jc w:val="both"/>
              <w:rPr>
                <w:rFonts w:ascii="Calibri" w:hAnsi="Calibri" w:cs="Calibri"/>
                <w:sz w:val="22"/>
                <w:szCs w:val="22"/>
              </w:rPr>
            </w:pPr>
            <w:r>
              <w:rPr>
                <w:rFonts w:ascii="Calibri" w:hAnsi="Calibri" w:cs="Calibri"/>
                <w:sz w:val="22"/>
                <w:szCs w:val="22"/>
              </w:rPr>
              <w:t>La empresa oferente debe considerar en su propuesta el traslados de los pesos, cargas necesarias y elementos de izaje para realizar los ensayos y pruebas de cargas a las cuales serán sometidos los equipos a realizar la inspección y certificación.</w:t>
            </w:r>
          </w:p>
          <w:p w:rsidR="00791AE5" w:rsidRPr="007B67BF" w:rsidRDefault="00791AE5" w:rsidP="00980E93">
            <w:pPr>
              <w:tabs>
                <w:tab w:val="left" w:pos="915"/>
              </w:tabs>
              <w:autoSpaceDE w:val="0"/>
              <w:autoSpaceDN w:val="0"/>
              <w:adjustRightInd w:val="0"/>
              <w:jc w:val="both"/>
              <w:rPr>
                <w:rFonts w:ascii="Calibri" w:hAnsi="Calibri" w:cs="Calibri"/>
                <w:sz w:val="14"/>
                <w:szCs w:val="22"/>
              </w:rPr>
            </w:pPr>
          </w:p>
          <w:p w:rsidR="00791AE5" w:rsidRPr="00A835BF" w:rsidRDefault="00791AE5" w:rsidP="00980E93">
            <w:pPr>
              <w:tabs>
                <w:tab w:val="left" w:pos="915"/>
              </w:tabs>
              <w:autoSpaceDE w:val="0"/>
              <w:autoSpaceDN w:val="0"/>
              <w:adjustRightInd w:val="0"/>
              <w:jc w:val="both"/>
              <w:rPr>
                <w:rFonts w:ascii="Calibri" w:hAnsi="Calibri" w:cs="Calibri"/>
                <w:b/>
                <w:sz w:val="10"/>
                <w:szCs w:val="22"/>
              </w:rPr>
            </w:pPr>
          </w:p>
        </w:tc>
      </w:tr>
      <w:tr w:rsidR="00791AE5" w:rsidRPr="003F2292" w:rsidTr="00980E93">
        <w:trPr>
          <w:trHeight w:val="267"/>
        </w:trPr>
        <w:tc>
          <w:tcPr>
            <w:tcW w:w="9322" w:type="dxa"/>
            <w:shd w:val="clear" w:color="auto" w:fill="DEEAF6"/>
            <w:vAlign w:val="center"/>
          </w:tcPr>
          <w:p w:rsidR="00791AE5" w:rsidRPr="003F2292" w:rsidRDefault="00791AE5" w:rsidP="00980E93">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791AE5" w:rsidRPr="003F2292" w:rsidTr="00980E93">
        <w:trPr>
          <w:trHeight w:val="710"/>
        </w:trPr>
        <w:tc>
          <w:tcPr>
            <w:tcW w:w="9322" w:type="dxa"/>
            <w:shd w:val="clear" w:color="auto" w:fill="auto"/>
            <w:vAlign w:val="center"/>
          </w:tcPr>
          <w:p w:rsidR="00791AE5" w:rsidRPr="003B353C" w:rsidRDefault="00791AE5" w:rsidP="00980E93">
            <w:pPr>
              <w:autoSpaceDE w:val="0"/>
              <w:autoSpaceDN w:val="0"/>
              <w:adjustRightInd w:val="0"/>
              <w:jc w:val="both"/>
              <w:rPr>
                <w:rFonts w:ascii="Verdana" w:hAnsi="Verdana" w:cs="Calibri"/>
                <w:sz w:val="12"/>
                <w:szCs w:val="18"/>
                <w:highlight w:val="yellow"/>
              </w:rPr>
            </w:pPr>
          </w:p>
          <w:p w:rsidR="00791AE5" w:rsidRDefault="00791AE5" w:rsidP="00980E93">
            <w:pPr>
              <w:autoSpaceDE w:val="0"/>
              <w:autoSpaceDN w:val="0"/>
              <w:adjustRightInd w:val="0"/>
              <w:jc w:val="both"/>
              <w:rPr>
                <w:rFonts w:ascii="Verdana" w:hAnsi="Verdana" w:cs="Calibri"/>
                <w:sz w:val="18"/>
                <w:szCs w:val="18"/>
              </w:rPr>
            </w:pPr>
            <w:r w:rsidRPr="00CA3442">
              <w:rPr>
                <w:rFonts w:ascii="Verdana" w:hAnsi="Verdana" w:cs="Calibri"/>
                <w:sz w:val="18"/>
                <w:szCs w:val="18"/>
              </w:rPr>
              <w:t>En el caso de requerirse, la empresa adjudicada proporcionará todos los materiales, herramie</w:t>
            </w:r>
            <w:r>
              <w:rPr>
                <w:rFonts w:ascii="Verdana" w:hAnsi="Verdana" w:cs="Calibri"/>
                <w:sz w:val="18"/>
                <w:szCs w:val="18"/>
              </w:rPr>
              <w:t xml:space="preserve">ntas, instrumentos </w:t>
            </w:r>
            <w:r w:rsidRPr="00CA3442">
              <w:rPr>
                <w:rFonts w:ascii="Verdana" w:hAnsi="Verdana" w:cs="Calibri"/>
                <w:sz w:val="18"/>
                <w:szCs w:val="18"/>
              </w:rPr>
              <w:t>y equipos necesarios para la ejecución del servicio; asimismo debe establecerse las formas de coordinación con el FISCAL DEL SERVICIO para el uso de estos materiales y equipos.</w:t>
            </w:r>
          </w:p>
          <w:p w:rsidR="00791AE5" w:rsidRPr="00CA3442" w:rsidRDefault="00791AE5" w:rsidP="00980E93">
            <w:pPr>
              <w:autoSpaceDE w:val="0"/>
              <w:autoSpaceDN w:val="0"/>
              <w:adjustRightInd w:val="0"/>
              <w:jc w:val="both"/>
              <w:rPr>
                <w:rFonts w:ascii="Verdana" w:hAnsi="Verdana" w:cs="Calibri"/>
                <w:sz w:val="14"/>
                <w:szCs w:val="18"/>
              </w:rPr>
            </w:pPr>
          </w:p>
        </w:tc>
      </w:tr>
      <w:tr w:rsidR="00791AE5" w:rsidRPr="003F2292" w:rsidTr="00980E93">
        <w:trPr>
          <w:trHeight w:val="284"/>
        </w:trPr>
        <w:tc>
          <w:tcPr>
            <w:tcW w:w="9322" w:type="dxa"/>
            <w:shd w:val="clear" w:color="auto" w:fill="DEEAF6"/>
            <w:vAlign w:val="center"/>
          </w:tcPr>
          <w:p w:rsidR="00791AE5" w:rsidRPr="003F2292" w:rsidRDefault="00791AE5" w:rsidP="00980E93">
            <w:pPr>
              <w:rPr>
                <w:rFonts w:ascii="Verdana" w:hAnsi="Verdana" w:cs="Calibri"/>
                <w:sz w:val="18"/>
                <w:szCs w:val="18"/>
              </w:rPr>
            </w:pPr>
            <w:r w:rsidRPr="003F2292">
              <w:rPr>
                <w:rFonts w:ascii="Verdana" w:hAnsi="Verdana" w:cs="Calibri"/>
                <w:b/>
                <w:bCs/>
                <w:sz w:val="18"/>
                <w:szCs w:val="18"/>
              </w:rPr>
              <w:t>PLAZO DEL SERVICIO</w:t>
            </w:r>
          </w:p>
        </w:tc>
      </w:tr>
      <w:tr w:rsidR="00791AE5" w:rsidRPr="003F2292" w:rsidTr="00980E93">
        <w:trPr>
          <w:trHeight w:val="813"/>
        </w:trPr>
        <w:tc>
          <w:tcPr>
            <w:tcW w:w="9322" w:type="dxa"/>
            <w:shd w:val="clear" w:color="auto" w:fill="auto"/>
            <w:vAlign w:val="center"/>
          </w:tcPr>
          <w:p w:rsidR="00791AE5" w:rsidRPr="00AF3DF7" w:rsidRDefault="00791AE5" w:rsidP="00980E93">
            <w:pPr>
              <w:autoSpaceDE w:val="0"/>
              <w:autoSpaceDN w:val="0"/>
              <w:adjustRightInd w:val="0"/>
              <w:jc w:val="both"/>
              <w:rPr>
                <w:rFonts w:ascii="Calibri" w:hAnsi="Calibri" w:cs="Calibri"/>
                <w:sz w:val="22"/>
                <w:szCs w:val="22"/>
              </w:rPr>
            </w:pPr>
            <w:r>
              <w:rPr>
                <w:rFonts w:ascii="Calibri" w:hAnsi="Calibri" w:cs="Calibri"/>
                <w:sz w:val="22"/>
                <w:szCs w:val="22"/>
              </w:rPr>
              <w:t xml:space="preserve">El plazo de ejecución del </w:t>
            </w:r>
            <w:r w:rsidRPr="00E8572B">
              <w:rPr>
                <w:rFonts w:ascii="Calibri" w:hAnsi="Calibri" w:cs="Calibri"/>
                <w:sz w:val="22"/>
                <w:szCs w:val="22"/>
              </w:rPr>
              <w:t>servicio será de 90 días calendario, computables</w:t>
            </w:r>
            <w:r>
              <w:rPr>
                <w:rFonts w:ascii="Calibri" w:hAnsi="Calibri" w:cs="Calibri"/>
                <w:sz w:val="22"/>
                <w:szCs w:val="22"/>
              </w:rPr>
              <w:t xml:space="preserve"> a partir de la emisión de la Orden de Proceder, previa suscripción de la Orden de Servicio, </w:t>
            </w:r>
            <w:r w:rsidRPr="007850A2">
              <w:rPr>
                <w:rFonts w:ascii="Calibri" w:hAnsi="Calibri" w:cs="Calibri"/>
                <w:sz w:val="22"/>
                <w:szCs w:val="22"/>
              </w:rPr>
              <w:t xml:space="preserve">pudiendo la empresa adjudicada realizar el servicio en un plazo menor al establecido, misma que deberá </w:t>
            </w:r>
            <w:r>
              <w:rPr>
                <w:rFonts w:ascii="Calibri" w:hAnsi="Calibri" w:cs="Calibri"/>
                <w:sz w:val="22"/>
                <w:szCs w:val="22"/>
              </w:rPr>
              <w:t>ser coordinada con el</w:t>
            </w:r>
            <w:r w:rsidRPr="007850A2">
              <w:rPr>
                <w:rFonts w:ascii="Calibri" w:hAnsi="Calibri" w:cs="Calibri"/>
                <w:sz w:val="22"/>
                <w:szCs w:val="22"/>
              </w:rPr>
              <w:t xml:space="preserve"> personal asignado </w:t>
            </w:r>
            <w:r>
              <w:rPr>
                <w:rFonts w:ascii="Calibri" w:hAnsi="Calibri" w:cs="Calibri"/>
                <w:sz w:val="22"/>
                <w:szCs w:val="22"/>
              </w:rPr>
              <w:t>por</w:t>
            </w:r>
            <w:r w:rsidRPr="007850A2">
              <w:rPr>
                <w:rFonts w:ascii="Calibri" w:hAnsi="Calibri" w:cs="Calibri"/>
                <w:sz w:val="22"/>
                <w:szCs w:val="22"/>
              </w:rPr>
              <w:t xml:space="preserve"> YPFB (Fiscales del Servicio).</w:t>
            </w:r>
          </w:p>
        </w:tc>
      </w:tr>
    </w:tbl>
    <w:p w:rsidR="00791AE5" w:rsidRDefault="00791AE5" w:rsidP="00791AE5">
      <w:pPr>
        <w:rPr>
          <w:rFonts w:ascii="Calibri" w:hAnsi="Calibri" w:cs="Calibri"/>
          <w:sz w:val="22"/>
          <w:szCs w:val="22"/>
        </w:rPr>
      </w:pPr>
    </w:p>
    <w:p w:rsidR="00791AE5" w:rsidRDefault="00791AE5" w:rsidP="00791AE5">
      <w:pPr>
        <w:pStyle w:val="Prrafodelista"/>
        <w:numPr>
          <w:ilvl w:val="0"/>
          <w:numId w:val="49"/>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791AE5" w:rsidRPr="004C0DA5" w:rsidRDefault="00791AE5" w:rsidP="00791AE5">
      <w:pPr>
        <w:pStyle w:val="Prrafodelista"/>
        <w:ind w:left="567"/>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91AE5" w:rsidRPr="001E72B5" w:rsidTr="00980E93">
        <w:trPr>
          <w:trHeight w:val="304"/>
        </w:trPr>
        <w:tc>
          <w:tcPr>
            <w:tcW w:w="9322" w:type="dxa"/>
            <w:shd w:val="clear" w:color="auto" w:fill="DEEAF6"/>
            <w:vAlign w:val="center"/>
          </w:tcPr>
          <w:p w:rsidR="00791AE5" w:rsidRPr="001E72B5" w:rsidRDefault="00791AE5" w:rsidP="00980E93">
            <w:pPr>
              <w:rPr>
                <w:rFonts w:ascii="Verdana" w:hAnsi="Verdana" w:cs="Calibri"/>
                <w:sz w:val="18"/>
                <w:szCs w:val="18"/>
              </w:rPr>
            </w:pPr>
            <w:r w:rsidRPr="001E72B5">
              <w:rPr>
                <w:rFonts w:ascii="Verdana" w:hAnsi="Verdana" w:cs="Calibri"/>
                <w:b/>
                <w:bCs/>
                <w:sz w:val="18"/>
                <w:szCs w:val="18"/>
              </w:rPr>
              <w:t>FORMA DE PAGO</w:t>
            </w:r>
          </w:p>
        </w:tc>
      </w:tr>
      <w:tr w:rsidR="00791AE5" w:rsidRPr="001E72B5" w:rsidTr="00980E93">
        <w:trPr>
          <w:trHeight w:val="815"/>
        </w:trPr>
        <w:tc>
          <w:tcPr>
            <w:tcW w:w="9322" w:type="dxa"/>
            <w:shd w:val="clear" w:color="auto" w:fill="auto"/>
            <w:vAlign w:val="center"/>
          </w:tcPr>
          <w:p w:rsidR="00791AE5" w:rsidRPr="00A835BF" w:rsidRDefault="00791AE5" w:rsidP="00980E93">
            <w:pPr>
              <w:autoSpaceDE w:val="0"/>
              <w:autoSpaceDN w:val="0"/>
              <w:adjustRightInd w:val="0"/>
              <w:jc w:val="both"/>
              <w:rPr>
                <w:rFonts w:ascii="Calibri" w:hAnsi="Calibri" w:cs="Calibri"/>
                <w:bCs/>
                <w:color w:val="000000"/>
                <w:sz w:val="10"/>
                <w:szCs w:val="22"/>
              </w:rPr>
            </w:pPr>
          </w:p>
          <w:p w:rsidR="00791AE5" w:rsidRPr="00AB06A2" w:rsidRDefault="00791AE5" w:rsidP="00980E93">
            <w:pPr>
              <w:autoSpaceDE w:val="0"/>
              <w:autoSpaceDN w:val="0"/>
              <w:adjustRightInd w:val="0"/>
              <w:spacing w:after="120"/>
              <w:jc w:val="both"/>
              <w:rPr>
                <w:rFonts w:ascii="Calibri" w:hAnsi="Calibri" w:cs="Calibri"/>
                <w:bCs/>
                <w:color w:val="000000"/>
                <w:sz w:val="22"/>
                <w:szCs w:val="22"/>
              </w:rPr>
            </w:pPr>
            <w:r w:rsidRPr="00AB06A2">
              <w:rPr>
                <w:rFonts w:ascii="Calibri" w:hAnsi="Calibri" w:cs="Calibri"/>
                <w:bCs/>
                <w:color w:val="000000"/>
                <w:sz w:val="22"/>
                <w:szCs w:val="22"/>
              </w:rPr>
              <w:t>El pago se realizará vía SIGEP, una vez realizado el servicio y previa presentación de informes de conformidad del Fiscal del Servicio y actividades administrativas correspondientes.</w:t>
            </w:r>
          </w:p>
          <w:p w:rsidR="00791AE5" w:rsidRPr="00AB06A2" w:rsidRDefault="00791AE5" w:rsidP="00980E93">
            <w:pPr>
              <w:autoSpaceDE w:val="0"/>
              <w:autoSpaceDN w:val="0"/>
              <w:adjustRightInd w:val="0"/>
              <w:jc w:val="both"/>
              <w:rPr>
                <w:rFonts w:ascii="Calibri" w:hAnsi="Calibri" w:cs="Calibri"/>
                <w:sz w:val="22"/>
                <w:szCs w:val="22"/>
              </w:rPr>
            </w:pPr>
            <w:r w:rsidRPr="00AB06A2">
              <w:rPr>
                <w:rFonts w:ascii="Calibri" w:hAnsi="Calibri" w:cs="Calibri"/>
                <w:sz w:val="22"/>
                <w:szCs w:val="22"/>
              </w:rPr>
              <w:t>Por consiguiente el proveedor deberá solicitar su pago adjuntando la siguiente documentación:</w:t>
            </w:r>
          </w:p>
          <w:p w:rsidR="00791AE5" w:rsidRPr="00AB06A2" w:rsidRDefault="00791AE5" w:rsidP="00791AE5">
            <w:pPr>
              <w:pStyle w:val="Sangradetextonormal"/>
              <w:numPr>
                <w:ilvl w:val="0"/>
                <w:numId w:val="50"/>
              </w:numPr>
              <w:spacing w:after="0"/>
              <w:ind w:firstLine="66"/>
              <w:contextualSpacing/>
              <w:jc w:val="both"/>
              <w:rPr>
                <w:rFonts w:ascii="Calibri" w:hAnsi="Calibri" w:cs="Calibri"/>
                <w:bCs/>
                <w:sz w:val="22"/>
                <w:szCs w:val="22"/>
              </w:rPr>
            </w:pPr>
            <w:r w:rsidRPr="00AB06A2">
              <w:rPr>
                <w:rFonts w:ascii="Calibri" w:hAnsi="Calibri" w:cs="Calibri"/>
                <w:bCs/>
                <w:sz w:val="22"/>
                <w:szCs w:val="22"/>
              </w:rPr>
              <w:t>Carta de solicitud de pago.</w:t>
            </w:r>
          </w:p>
          <w:p w:rsidR="00791AE5" w:rsidRPr="00AB06A2" w:rsidRDefault="00791AE5" w:rsidP="00791AE5">
            <w:pPr>
              <w:pStyle w:val="Sangradetextonormal"/>
              <w:numPr>
                <w:ilvl w:val="0"/>
                <w:numId w:val="50"/>
              </w:numPr>
              <w:spacing w:after="0"/>
              <w:ind w:firstLine="66"/>
              <w:contextualSpacing/>
              <w:jc w:val="both"/>
              <w:rPr>
                <w:rFonts w:ascii="Calibri" w:hAnsi="Calibri" w:cs="Calibri"/>
                <w:bCs/>
                <w:sz w:val="22"/>
                <w:szCs w:val="22"/>
              </w:rPr>
            </w:pPr>
            <w:r w:rsidRPr="00AB06A2">
              <w:rPr>
                <w:rFonts w:ascii="Calibri" w:hAnsi="Calibri" w:cs="Calibri"/>
                <w:bCs/>
                <w:sz w:val="22"/>
                <w:szCs w:val="22"/>
              </w:rPr>
              <w:t>Factura original de la Empresa debidamente registrada en Impuestos Nacionales.</w:t>
            </w:r>
          </w:p>
          <w:p w:rsidR="00791AE5" w:rsidRPr="00AB06A2" w:rsidRDefault="00791AE5" w:rsidP="00791AE5">
            <w:pPr>
              <w:pStyle w:val="Sangradetextonormal"/>
              <w:numPr>
                <w:ilvl w:val="0"/>
                <w:numId w:val="50"/>
              </w:numPr>
              <w:spacing w:after="0"/>
              <w:ind w:firstLine="66"/>
              <w:contextualSpacing/>
              <w:jc w:val="both"/>
              <w:rPr>
                <w:rFonts w:ascii="Calibri" w:hAnsi="Calibri" w:cs="Calibri"/>
                <w:bCs/>
                <w:sz w:val="22"/>
                <w:szCs w:val="22"/>
              </w:rPr>
            </w:pPr>
            <w:r w:rsidRPr="00AB06A2">
              <w:rPr>
                <w:rFonts w:ascii="Calibri" w:hAnsi="Calibri" w:cs="Calibri"/>
                <w:bCs/>
                <w:sz w:val="22"/>
                <w:szCs w:val="22"/>
              </w:rPr>
              <w:t>Fotocopia simple del NIT.</w:t>
            </w:r>
          </w:p>
          <w:p w:rsidR="00791AE5" w:rsidRPr="00AB06A2" w:rsidRDefault="00791AE5" w:rsidP="00791AE5">
            <w:pPr>
              <w:pStyle w:val="Sangradetextonormal"/>
              <w:numPr>
                <w:ilvl w:val="0"/>
                <w:numId w:val="50"/>
              </w:numPr>
              <w:autoSpaceDE w:val="0"/>
              <w:autoSpaceDN w:val="0"/>
              <w:adjustRightInd w:val="0"/>
              <w:spacing w:after="0"/>
              <w:ind w:firstLine="66"/>
              <w:contextualSpacing/>
              <w:jc w:val="both"/>
              <w:rPr>
                <w:rFonts w:ascii="Calibri" w:hAnsi="Calibri" w:cs="Calibri"/>
                <w:sz w:val="22"/>
                <w:szCs w:val="22"/>
              </w:rPr>
            </w:pPr>
            <w:r w:rsidRPr="00AB06A2">
              <w:rPr>
                <w:rFonts w:ascii="Calibri" w:hAnsi="Calibri" w:cs="Calibri"/>
                <w:bCs/>
                <w:sz w:val="22"/>
                <w:szCs w:val="22"/>
              </w:rPr>
              <w:t>Fotocopia simple del registro de beneficiarios SIGEP con cuenta Bancaria en el Banco Unión.</w:t>
            </w:r>
          </w:p>
          <w:p w:rsidR="00791AE5" w:rsidRPr="00AB06A2" w:rsidRDefault="00791AE5" w:rsidP="00791AE5">
            <w:pPr>
              <w:pStyle w:val="Sangradetextonormal"/>
              <w:numPr>
                <w:ilvl w:val="0"/>
                <w:numId w:val="50"/>
              </w:numPr>
              <w:autoSpaceDE w:val="0"/>
              <w:autoSpaceDN w:val="0"/>
              <w:adjustRightInd w:val="0"/>
              <w:spacing w:after="0"/>
              <w:ind w:firstLine="66"/>
              <w:contextualSpacing/>
              <w:jc w:val="both"/>
              <w:rPr>
                <w:rFonts w:ascii="Calibri" w:hAnsi="Calibri" w:cs="Calibri"/>
                <w:sz w:val="22"/>
                <w:szCs w:val="22"/>
              </w:rPr>
            </w:pPr>
            <w:r w:rsidRPr="00AB06A2">
              <w:rPr>
                <w:rFonts w:ascii="Calibri" w:hAnsi="Calibri" w:cs="Calibri"/>
                <w:bCs/>
                <w:sz w:val="22"/>
                <w:szCs w:val="22"/>
              </w:rPr>
              <w:t>Fotocopia simple de la Orden de Servicio.</w:t>
            </w:r>
          </w:p>
          <w:p w:rsidR="00791AE5" w:rsidRDefault="00791AE5" w:rsidP="00791AE5">
            <w:pPr>
              <w:numPr>
                <w:ilvl w:val="0"/>
                <w:numId w:val="50"/>
              </w:numPr>
              <w:autoSpaceDE w:val="0"/>
              <w:autoSpaceDN w:val="0"/>
              <w:adjustRightInd w:val="0"/>
              <w:ind w:firstLine="66"/>
              <w:jc w:val="both"/>
              <w:rPr>
                <w:rFonts w:ascii="Calibri" w:hAnsi="Calibri" w:cs="Calibri"/>
                <w:sz w:val="22"/>
                <w:szCs w:val="22"/>
              </w:rPr>
            </w:pPr>
            <w:r w:rsidRPr="00AB06A2">
              <w:rPr>
                <w:rFonts w:ascii="Calibri" w:hAnsi="Calibri" w:cs="Calibri"/>
                <w:sz w:val="22"/>
                <w:szCs w:val="22"/>
              </w:rPr>
              <w:t>Fotocopia de la Cédula de Identidad del representante legal.</w:t>
            </w:r>
          </w:p>
          <w:p w:rsidR="00791AE5" w:rsidRPr="00DE6D1B" w:rsidRDefault="00791AE5" w:rsidP="00791AE5">
            <w:pPr>
              <w:numPr>
                <w:ilvl w:val="0"/>
                <w:numId w:val="50"/>
              </w:numPr>
              <w:autoSpaceDE w:val="0"/>
              <w:autoSpaceDN w:val="0"/>
              <w:adjustRightInd w:val="0"/>
              <w:ind w:firstLine="66"/>
              <w:jc w:val="both"/>
              <w:rPr>
                <w:rFonts w:ascii="Calibri" w:hAnsi="Calibri" w:cs="Calibri"/>
                <w:sz w:val="22"/>
                <w:szCs w:val="22"/>
              </w:rPr>
            </w:pPr>
            <w:r w:rsidRPr="00DE6D1B">
              <w:rPr>
                <w:rFonts w:ascii="Calibri" w:hAnsi="Calibri" w:cs="Calibri"/>
                <w:bCs/>
                <w:lang w:val="es-BO"/>
              </w:rPr>
              <w:t>Fotocopia simple del testimonio de poder del representante legal para personas jurídicas (Excepto empresas unipersonales)</w:t>
            </w:r>
          </w:p>
          <w:p w:rsidR="00791AE5" w:rsidRPr="003B353C" w:rsidRDefault="00791AE5" w:rsidP="00980E93">
            <w:pPr>
              <w:autoSpaceDE w:val="0"/>
              <w:autoSpaceDN w:val="0"/>
              <w:adjustRightInd w:val="0"/>
              <w:jc w:val="both"/>
              <w:rPr>
                <w:rFonts w:ascii="Verdana" w:hAnsi="Verdana" w:cs="Calibri"/>
                <w:sz w:val="12"/>
                <w:szCs w:val="18"/>
              </w:rPr>
            </w:pPr>
          </w:p>
        </w:tc>
      </w:tr>
      <w:tr w:rsidR="00791AE5" w:rsidRPr="001E72B5" w:rsidTr="00980E93">
        <w:trPr>
          <w:trHeight w:val="417"/>
        </w:trPr>
        <w:tc>
          <w:tcPr>
            <w:tcW w:w="9322" w:type="dxa"/>
            <w:shd w:val="clear" w:color="auto" w:fill="DEEAF6"/>
            <w:vAlign w:val="center"/>
          </w:tcPr>
          <w:p w:rsidR="00791AE5" w:rsidRPr="001E72B5" w:rsidRDefault="00791AE5" w:rsidP="00980E93">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791AE5" w:rsidRPr="001E72B5" w:rsidTr="00980E93">
        <w:trPr>
          <w:trHeight w:val="424"/>
        </w:trPr>
        <w:tc>
          <w:tcPr>
            <w:tcW w:w="9322" w:type="dxa"/>
            <w:shd w:val="clear" w:color="auto" w:fill="auto"/>
            <w:vAlign w:val="center"/>
          </w:tcPr>
          <w:p w:rsidR="00791AE5" w:rsidRPr="003B353C" w:rsidRDefault="00791AE5" w:rsidP="00980E93">
            <w:pPr>
              <w:tabs>
                <w:tab w:val="left" w:pos="915"/>
              </w:tabs>
              <w:autoSpaceDE w:val="0"/>
              <w:autoSpaceDN w:val="0"/>
              <w:adjustRightInd w:val="0"/>
              <w:jc w:val="both"/>
              <w:rPr>
                <w:rFonts w:ascii="Calibri" w:hAnsi="Calibri" w:cs="Calibri"/>
                <w:sz w:val="12"/>
                <w:szCs w:val="22"/>
              </w:rPr>
            </w:pPr>
          </w:p>
          <w:p w:rsidR="00791AE5" w:rsidRPr="00941C4C" w:rsidRDefault="00791AE5" w:rsidP="00980E93">
            <w:pPr>
              <w:autoSpaceDE w:val="0"/>
              <w:autoSpaceDN w:val="0"/>
              <w:adjustRightInd w:val="0"/>
              <w:jc w:val="both"/>
              <w:rPr>
                <w:rFonts w:ascii="Calibri" w:hAnsi="Calibri" w:cs="Calibri"/>
                <w:bCs/>
                <w:color w:val="000000"/>
                <w:sz w:val="22"/>
                <w:szCs w:val="22"/>
              </w:rPr>
            </w:pPr>
            <w:r w:rsidRPr="00941C4C">
              <w:rPr>
                <w:rFonts w:ascii="Calibri" w:hAnsi="Calibri" w:cs="Calibri"/>
                <w:bCs/>
                <w:color w:val="000000"/>
                <w:sz w:val="22"/>
                <w:szCs w:val="22"/>
              </w:rPr>
              <w:t xml:space="preserve">El servicio deberá ser realizado en las diferentes Plantas de la Gerencia de industrialización: </w:t>
            </w:r>
          </w:p>
          <w:p w:rsidR="00791AE5" w:rsidRPr="00941C4C" w:rsidRDefault="00791AE5" w:rsidP="00791AE5">
            <w:pPr>
              <w:pStyle w:val="Prrafodelista"/>
              <w:numPr>
                <w:ilvl w:val="0"/>
                <w:numId w:val="54"/>
              </w:numPr>
              <w:autoSpaceDE w:val="0"/>
              <w:autoSpaceDN w:val="0"/>
              <w:adjustRightInd w:val="0"/>
              <w:jc w:val="both"/>
              <w:rPr>
                <w:rFonts w:ascii="Calibri" w:hAnsi="Calibri" w:cs="Calibri"/>
                <w:bCs/>
                <w:color w:val="000000"/>
                <w:sz w:val="22"/>
                <w:szCs w:val="22"/>
              </w:rPr>
            </w:pPr>
            <w:r w:rsidRPr="00941C4C">
              <w:rPr>
                <w:rFonts w:ascii="Calibri" w:hAnsi="Calibri" w:cs="Calibri"/>
                <w:bCs/>
                <w:color w:val="000000"/>
                <w:sz w:val="22"/>
                <w:szCs w:val="22"/>
              </w:rPr>
              <w:t>Complejo de Fraccionamiento y Licuefacción de Gas Natural Río Grande, ubicada en el municipio de Cabezas provincia Cordillera del departamento de Santa Cruz, a 61 km de la ciudad de Santa Cruz de la Sierra.</w:t>
            </w:r>
          </w:p>
          <w:p w:rsidR="00791AE5" w:rsidRPr="003A507B" w:rsidRDefault="00791AE5" w:rsidP="00791AE5">
            <w:pPr>
              <w:pStyle w:val="Prrafodelista"/>
              <w:numPr>
                <w:ilvl w:val="0"/>
                <w:numId w:val="54"/>
              </w:numPr>
              <w:autoSpaceDE w:val="0"/>
              <w:autoSpaceDN w:val="0"/>
              <w:adjustRightInd w:val="0"/>
              <w:jc w:val="both"/>
              <w:rPr>
                <w:rFonts w:ascii="Calibri" w:hAnsi="Calibri" w:cs="Calibri"/>
                <w:bCs/>
                <w:color w:val="000000"/>
                <w:sz w:val="22"/>
                <w:szCs w:val="22"/>
              </w:rPr>
            </w:pPr>
            <w:r w:rsidRPr="00941C4C">
              <w:rPr>
                <w:rFonts w:ascii="Calibri" w:hAnsi="Calibri" w:cs="Calibri"/>
                <w:bCs/>
                <w:color w:val="000000"/>
                <w:sz w:val="22"/>
                <w:szCs w:val="22"/>
              </w:rPr>
              <w:t>Planta de Amoniaco y Urea, ubicad</w:t>
            </w:r>
            <w:r>
              <w:rPr>
                <w:rFonts w:ascii="Calibri" w:hAnsi="Calibri" w:cs="Calibri"/>
                <w:bCs/>
                <w:color w:val="000000"/>
                <w:sz w:val="22"/>
                <w:szCs w:val="22"/>
              </w:rPr>
              <w:t>a en la localidad Bulo Bulo a 240</w:t>
            </w:r>
            <w:r w:rsidRPr="00941C4C">
              <w:rPr>
                <w:rFonts w:ascii="Calibri" w:hAnsi="Calibri" w:cs="Calibri"/>
                <w:bCs/>
                <w:color w:val="000000"/>
                <w:sz w:val="22"/>
                <w:szCs w:val="22"/>
              </w:rPr>
              <w:t xml:space="preserve"> Km Aprox. de la ciudad de Santa Cruz, Provincia Carrasco del Departamento de Cochabamba.</w:t>
            </w:r>
          </w:p>
        </w:tc>
      </w:tr>
      <w:tr w:rsidR="00791AE5" w:rsidRPr="001E72B5" w:rsidTr="00980E93">
        <w:trPr>
          <w:trHeight w:val="416"/>
        </w:trPr>
        <w:tc>
          <w:tcPr>
            <w:tcW w:w="9322" w:type="dxa"/>
            <w:shd w:val="clear" w:color="auto" w:fill="DEEAF6"/>
            <w:vAlign w:val="center"/>
          </w:tcPr>
          <w:p w:rsidR="00791AE5" w:rsidRPr="001E72B5" w:rsidRDefault="00791AE5" w:rsidP="00980E93">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791AE5" w:rsidRPr="001E72B5" w:rsidTr="00980E93">
        <w:trPr>
          <w:trHeight w:val="547"/>
        </w:trPr>
        <w:tc>
          <w:tcPr>
            <w:tcW w:w="9322" w:type="dxa"/>
            <w:shd w:val="clear" w:color="auto" w:fill="auto"/>
          </w:tcPr>
          <w:p w:rsidR="00791AE5" w:rsidRPr="003B353C" w:rsidRDefault="00791AE5" w:rsidP="00980E93">
            <w:pPr>
              <w:autoSpaceDE w:val="0"/>
              <w:autoSpaceDN w:val="0"/>
              <w:adjustRightInd w:val="0"/>
              <w:jc w:val="both"/>
              <w:rPr>
                <w:rFonts w:ascii="Calibri" w:hAnsi="Calibri" w:cs="Calibri"/>
                <w:bCs/>
                <w:sz w:val="12"/>
                <w:szCs w:val="22"/>
              </w:rPr>
            </w:pPr>
          </w:p>
          <w:p w:rsidR="00791AE5" w:rsidRPr="00234090" w:rsidRDefault="00791AE5" w:rsidP="00980E93">
            <w:pPr>
              <w:autoSpaceDE w:val="0"/>
              <w:autoSpaceDN w:val="0"/>
              <w:adjustRightInd w:val="0"/>
              <w:jc w:val="both"/>
              <w:rPr>
                <w:rFonts w:ascii="Calibri" w:hAnsi="Calibri" w:cs="Calibri"/>
                <w:bCs/>
                <w:sz w:val="22"/>
                <w:szCs w:val="22"/>
                <w:lang w:val="es-BO"/>
              </w:rPr>
            </w:pPr>
            <w:r w:rsidRPr="00234090">
              <w:rPr>
                <w:rFonts w:ascii="Calibri" w:hAnsi="Calibri" w:cs="Calibri"/>
                <w:bCs/>
                <w:sz w:val="22"/>
                <w:szCs w:val="22"/>
              </w:rPr>
              <w:t>El</w:t>
            </w:r>
            <w:r w:rsidRPr="00234090">
              <w:rPr>
                <w:rFonts w:ascii="Calibri" w:hAnsi="Calibri" w:cs="Calibri"/>
                <w:bCs/>
                <w:sz w:val="22"/>
                <w:szCs w:val="22"/>
                <w:lang w:val="es-BO"/>
              </w:rPr>
              <w:t xml:space="preserve"> fiscal del servicio será personal designado por la Gerencia de </w:t>
            </w:r>
            <w:r>
              <w:rPr>
                <w:rFonts w:ascii="Calibri" w:hAnsi="Calibri" w:cs="Calibri"/>
                <w:bCs/>
                <w:sz w:val="22"/>
                <w:szCs w:val="22"/>
                <w:lang w:val="es-BO"/>
              </w:rPr>
              <w:t>Industrialización</w:t>
            </w:r>
            <w:r w:rsidRPr="00234090">
              <w:rPr>
                <w:rFonts w:ascii="Calibri" w:hAnsi="Calibri" w:cs="Calibri"/>
                <w:bCs/>
                <w:sz w:val="22"/>
                <w:szCs w:val="22"/>
                <w:lang w:val="es-BO"/>
              </w:rPr>
              <w:t xml:space="preserve"> (G</w:t>
            </w:r>
            <w:r>
              <w:rPr>
                <w:rFonts w:ascii="Calibri" w:hAnsi="Calibri" w:cs="Calibri"/>
                <w:bCs/>
                <w:sz w:val="22"/>
                <w:szCs w:val="22"/>
                <w:lang w:val="es-BO"/>
              </w:rPr>
              <w:t>IND</w:t>
            </w:r>
            <w:r w:rsidRPr="00234090">
              <w:rPr>
                <w:rFonts w:ascii="Calibri" w:hAnsi="Calibri" w:cs="Calibri"/>
                <w:bCs/>
                <w:sz w:val="22"/>
                <w:szCs w:val="22"/>
                <w:lang w:val="es-BO"/>
              </w:rPr>
              <w:t>) con las competencias necesarias, quien tendrá  las siguientes funciones:</w:t>
            </w:r>
          </w:p>
          <w:p w:rsidR="00791AE5" w:rsidRPr="00234090" w:rsidRDefault="00791AE5" w:rsidP="00791AE5">
            <w:pPr>
              <w:numPr>
                <w:ilvl w:val="0"/>
                <w:numId w:val="51"/>
              </w:numPr>
              <w:autoSpaceDE w:val="0"/>
              <w:autoSpaceDN w:val="0"/>
              <w:adjustRightInd w:val="0"/>
              <w:ind w:left="709"/>
              <w:jc w:val="both"/>
              <w:rPr>
                <w:rFonts w:ascii="Calibri" w:hAnsi="Calibri" w:cs="Calibri"/>
                <w:bCs/>
                <w:sz w:val="22"/>
                <w:szCs w:val="22"/>
                <w:lang w:val="es-BO"/>
              </w:rPr>
            </w:pPr>
            <w:r w:rsidRPr="00234090">
              <w:rPr>
                <w:rFonts w:ascii="Calibri" w:hAnsi="Calibri" w:cs="Calibri"/>
                <w:bCs/>
                <w:sz w:val="22"/>
                <w:szCs w:val="22"/>
                <w:lang w:val="es-BO"/>
              </w:rPr>
              <w:t>Realizar seguimiento y control al cumplimiento de la Orden de Servicio y sus especificaciones técnicas.</w:t>
            </w:r>
          </w:p>
          <w:p w:rsidR="00791AE5" w:rsidRPr="00234090" w:rsidRDefault="00791AE5" w:rsidP="00791AE5">
            <w:pPr>
              <w:numPr>
                <w:ilvl w:val="0"/>
                <w:numId w:val="51"/>
              </w:numPr>
              <w:autoSpaceDE w:val="0"/>
              <w:autoSpaceDN w:val="0"/>
              <w:adjustRightInd w:val="0"/>
              <w:ind w:left="709"/>
              <w:jc w:val="both"/>
              <w:rPr>
                <w:rFonts w:ascii="Calibri" w:hAnsi="Calibri" w:cs="Calibri"/>
                <w:bCs/>
                <w:sz w:val="22"/>
                <w:szCs w:val="22"/>
                <w:lang w:val="es-BO"/>
              </w:rPr>
            </w:pPr>
            <w:r w:rsidRPr="00234090">
              <w:rPr>
                <w:rFonts w:ascii="Calibri" w:hAnsi="Calibri" w:cs="Calibri"/>
                <w:bCs/>
                <w:sz w:val="22"/>
                <w:szCs w:val="22"/>
                <w:lang w:val="es-BO"/>
              </w:rPr>
              <w:t>Coordinar todas las actividades inherentes al servicio detalladas en las especificaciones técnicas.</w:t>
            </w:r>
          </w:p>
          <w:p w:rsidR="00791AE5" w:rsidRPr="00234090" w:rsidRDefault="00791AE5" w:rsidP="00791AE5">
            <w:pPr>
              <w:numPr>
                <w:ilvl w:val="0"/>
                <w:numId w:val="51"/>
              </w:numPr>
              <w:autoSpaceDE w:val="0"/>
              <w:autoSpaceDN w:val="0"/>
              <w:adjustRightInd w:val="0"/>
              <w:ind w:left="709"/>
              <w:jc w:val="both"/>
              <w:rPr>
                <w:rFonts w:ascii="Calibri" w:hAnsi="Calibri" w:cs="Calibri"/>
                <w:bCs/>
                <w:sz w:val="22"/>
                <w:szCs w:val="22"/>
                <w:lang w:val="es-BO"/>
              </w:rPr>
            </w:pPr>
            <w:r w:rsidRPr="00234090">
              <w:rPr>
                <w:rFonts w:ascii="Calibri" w:hAnsi="Calibri" w:cs="Calibri"/>
                <w:bCs/>
                <w:sz w:val="22"/>
                <w:szCs w:val="22"/>
                <w:lang w:val="es-BO"/>
              </w:rPr>
              <w:t>Revisar y dar conformidad a toda la documentación para procesar el pago del proveedor del servicio.</w:t>
            </w:r>
          </w:p>
          <w:p w:rsidR="00791AE5" w:rsidRPr="00234090" w:rsidRDefault="00791AE5" w:rsidP="00791AE5">
            <w:pPr>
              <w:numPr>
                <w:ilvl w:val="0"/>
                <w:numId w:val="51"/>
              </w:numPr>
              <w:autoSpaceDE w:val="0"/>
              <w:autoSpaceDN w:val="0"/>
              <w:adjustRightInd w:val="0"/>
              <w:ind w:left="709"/>
              <w:jc w:val="both"/>
              <w:rPr>
                <w:rFonts w:ascii="Calibri" w:hAnsi="Calibri" w:cs="Calibri"/>
                <w:bCs/>
                <w:sz w:val="22"/>
                <w:szCs w:val="22"/>
                <w:lang w:val="es-BO"/>
              </w:rPr>
            </w:pPr>
            <w:r w:rsidRPr="00234090">
              <w:rPr>
                <w:rFonts w:ascii="Calibri" w:hAnsi="Calibri" w:cs="Calibri"/>
                <w:bCs/>
                <w:sz w:val="22"/>
                <w:szCs w:val="22"/>
                <w:lang w:val="es-BO"/>
              </w:rPr>
              <w:lastRenderedPageBreak/>
              <w:t>El Fiscal del Servicio realizará el informe de conformidad del servicio. En el informe deberá recomendar el pago correspondiente al proveedor del servicio o en su defecto el cobro de multas.</w:t>
            </w:r>
          </w:p>
          <w:p w:rsidR="00791AE5" w:rsidRDefault="00791AE5" w:rsidP="00791AE5">
            <w:pPr>
              <w:numPr>
                <w:ilvl w:val="0"/>
                <w:numId w:val="51"/>
              </w:numPr>
              <w:autoSpaceDE w:val="0"/>
              <w:autoSpaceDN w:val="0"/>
              <w:adjustRightInd w:val="0"/>
              <w:ind w:left="709"/>
              <w:jc w:val="both"/>
              <w:rPr>
                <w:rFonts w:ascii="Calibri" w:hAnsi="Calibri" w:cs="Calibri"/>
                <w:bCs/>
                <w:sz w:val="22"/>
                <w:szCs w:val="22"/>
                <w:lang w:val="es-BO"/>
              </w:rPr>
            </w:pPr>
            <w:r w:rsidRPr="00234090">
              <w:rPr>
                <w:rFonts w:ascii="Calibri" w:hAnsi="Calibri" w:cs="Calibri"/>
                <w:bCs/>
                <w:sz w:val="22"/>
                <w:szCs w:val="22"/>
                <w:lang w:val="es-BO"/>
              </w:rPr>
              <w:t>Será el encargado de emitir la Orden de Proceder para dar inicio al servicio contratado.</w:t>
            </w:r>
          </w:p>
          <w:p w:rsidR="00791AE5" w:rsidRPr="003B353C" w:rsidRDefault="00791AE5" w:rsidP="00980E93">
            <w:pPr>
              <w:autoSpaceDE w:val="0"/>
              <w:autoSpaceDN w:val="0"/>
              <w:adjustRightInd w:val="0"/>
              <w:ind w:left="709"/>
              <w:jc w:val="both"/>
              <w:rPr>
                <w:rFonts w:ascii="Calibri" w:hAnsi="Calibri" w:cs="Calibri"/>
                <w:bCs/>
                <w:sz w:val="12"/>
                <w:szCs w:val="22"/>
                <w:lang w:val="es-BO"/>
              </w:rPr>
            </w:pPr>
          </w:p>
        </w:tc>
      </w:tr>
      <w:tr w:rsidR="00791AE5" w:rsidRPr="001E72B5" w:rsidTr="00980E93">
        <w:trPr>
          <w:trHeight w:val="274"/>
        </w:trPr>
        <w:tc>
          <w:tcPr>
            <w:tcW w:w="9322" w:type="dxa"/>
            <w:shd w:val="clear" w:color="auto" w:fill="DEEAF6"/>
            <w:vAlign w:val="center"/>
          </w:tcPr>
          <w:p w:rsidR="00791AE5" w:rsidRPr="001E72B5" w:rsidRDefault="00791AE5" w:rsidP="00980E93">
            <w:pPr>
              <w:rPr>
                <w:rFonts w:ascii="Verdana" w:hAnsi="Verdana" w:cs="Calibri"/>
                <w:sz w:val="18"/>
                <w:szCs w:val="18"/>
              </w:rPr>
            </w:pPr>
            <w:r>
              <w:rPr>
                <w:rFonts w:ascii="Verdana" w:hAnsi="Verdana" w:cs="Calibri"/>
                <w:b/>
                <w:bCs/>
                <w:sz w:val="18"/>
                <w:szCs w:val="18"/>
              </w:rPr>
              <w:lastRenderedPageBreak/>
              <w:t>MEDIOS DE TRANSPORTE</w:t>
            </w:r>
          </w:p>
        </w:tc>
      </w:tr>
      <w:tr w:rsidR="00791AE5" w:rsidRPr="001E72B5" w:rsidTr="00980E93">
        <w:tc>
          <w:tcPr>
            <w:tcW w:w="9322" w:type="dxa"/>
            <w:shd w:val="clear" w:color="auto" w:fill="auto"/>
            <w:vAlign w:val="center"/>
          </w:tcPr>
          <w:p w:rsidR="00791AE5" w:rsidRDefault="00791AE5" w:rsidP="00980E93">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proporcionará el medio de transporte para el personal que realice el servicio. </w:t>
            </w:r>
          </w:p>
          <w:p w:rsidR="00791AE5" w:rsidRDefault="00791AE5" w:rsidP="00980E93">
            <w:pPr>
              <w:autoSpaceDE w:val="0"/>
              <w:autoSpaceDN w:val="0"/>
              <w:adjustRightInd w:val="0"/>
              <w:jc w:val="both"/>
              <w:rPr>
                <w:rFonts w:ascii="Verdana" w:hAnsi="Verdana" w:cs="Calibri"/>
                <w:sz w:val="18"/>
                <w:szCs w:val="18"/>
              </w:rPr>
            </w:pPr>
          </w:p>
          <w:p w:rsidR="00791AE5" w:rsidRPr="003B353C" w:rsidRDefault="00791AE5" w:rsidP="00980E93">
            <w:pPr>
              <w:autoSpaceDE w:val="0"/>
              <w:autoSpaceDN w:val="0"/>
              <w:adjustRightInd w:val="0"/>
              <w:jc w:val="both"/>
              <w:rPr>
                <w:rFonts w:ascii="Verdana" w:hAnsi="Verdana" w:cs="Calibri"/>
                <w:sz w:val="12"/>
                <w:szCs w:val="18"/>
              </w:rPr>
            </w:pPr>
          </w:p>
        </w:tc>
      </w:tr>
      <w:tr w:rsidR="00791AE5" w:rsidRPr="001E72B5" w:rsidTr="00980E93">
        <w:trPr>
          <w:trHeight w:val="248"/>
        </w:trPr>
        <w:tc>
          <w:tcPr>
            <w:tcW w:w="9322" w:type="dxa"/>
            <w:shd w:val="clear" w:color="auto" w:fill="DEEAF6"/>
            <w:vAlign w:val="center"/>
          </w:tcPr>
          <w:p w:rsidR="00791AE5" w:rsidRPr="00D25285" w:rsidRDefault="00791AE5" w:rsidP="00980E93">
            <w:pPr>
              <w:rPr>
                <w:rFonts w:ascii="Verdana" w:hAnsi="Verdana" w:cs="Calibri"/>
                <w:b/>
                <w:sz w:val="18"/>
                <w:szCs w:val="18"/>
              </w:rPr>
            </w:pPr>
            <w:r w:rsidRPr="00D25285">
              <w:rPr>
                <w:rFonts w:ascii="Verdana" w:hAnsi="Verdana" w:cs="Calibri"/>
                <w:b/>
                <w:sz w:val="18"/>
                <w:szCs w:val="18"/>
              </w:rPr>
              <w:t>CERTIFICADOS</w:t>
            </w:r>
          </w:p>
        </w:tc>
      </w:tr>
      <w:tr w:rsidR="00791AE5" w:rsidRPr="001E72B5" w:rsidTr="00980E93">
        <w:trPr>
          <w:trHeight w:val="422"/>
        </w:trPr>
        <w:tc>
          <w:tcPr>
            <w:tcW w:w="9322" w:type="dxa"/>
            <w:shd w:val="clear" w:color="auto" w:fill="auto"/>
            <w:vAlign w:val="center"/>
          </w:tcPr>
          <w:p w:rsidR="00791AE5" w:rsidRPr="003B353C" w:rsidRDefault="00791AE5" w:rsidP="00980E93">
            <w:pPr>
              <w:autoSpaceDE w:val="0"/>
              <w:autoSpaceDN w:val="0"/>
              <w:adjustRightInd w:val="0"/>
              <w:rPr>
                <w:rFonts w:ascii="Calibri" w:hAnsi="Calibri" w:cs="Calibri"/>
                <w:sz w:val="12"/>
                <w:szCs w:val="22"/>
              </w:rPr>
            </w:pPr>
          </w:p>
          <w:p w:rsidR="00791AE5" w:rsidRDefault="00791AE5" w:rsidP="00980E93">
            <w:pPr>
              <w:autoSpaceDE w:val="0"/>
              <w:autoSpaceDN w:val="0"/>
              <w:adjustRightInd w:val="0"/>
              <w:rPr>
                <w:rFonts w:ascii="Calibri" w:hAnsi="Calibri" w:cs="Calibri"/>
                <w:sz w:val="22"/>
                <w:szCs w:val="22"/>
              </w:rPr>
            </w:pPr>
            <w:r w:rsidRPr="00AB06A2">
              <w:rPr>
                <w:rFonts w:ascii="Calibri" w:hAnsi="Calibri" w:cs="Calibri"/>
                <w:sz w:val="22"/>
                <w:szCs w:val="22"/>
              </w:rPr>
              <w:t xml:space="preserve">La empresa </w:t>
            </w:r>
            <w:r>
              <w:rPr>
                <w:rFonts w:ascii="Calibri" w:hAnsi="Calibri" w:cs="Calibri"/>
                <w:sz w:val="22"/>
                <w:szCs w:val="22"/>
              </w:rPr>
              <w:t>contratista</w:t>
            </w:r>
            <w:r w:rsidRPr="00AB06A2">
              <w:rPr>
                <w:rFonts w:ascii="Calibri" w:hAnsi="Calibri" w:cs="Calibri"/>
                <w:sz w:val="22"/>
                <w:szCs w:val="22"/>
              </w:rPr>
              <w:t xml:space="preserve">, </w:t>
            </w:r>
            <w:r>
              <w:rPr>
                <w:rFonts w:ascii="Calibri" w:hAnsi="Calibri" w:cs="Calibri"/>
                <w:sz w:val="22"/>
                <w:szCs w:val="22"/>
              </w:rPr>
              <w:t xml:space="preserve">una vez concluido el servicio </w:t>
            </w:r>
            <w:r w:rsidRPr="00AB06A2">
              <w:rPr>
                <w:rFonts w:ascii="Calibri" w:hAnsi="Calibri" w:cs="Calibri"/>
                <w:sz w:val="22"/>
                <w:szCs w:val="22"/>
              </w:rPr>
              <w:t>deberá entregar lo siguiente</w:t>
            </w:r>
            <w:r>
              <w:rPr>
                <w:rFonts w:ascii="Calibri" w:hAnsi="Calibri" w:cs="Calibri"/>
                <w:sz w:val="22"/>
                <w:szCs w:val="22"/>
              </w:rPr>
              <w:t>, en un plazo máximo de 72 horas</w:t>
            </w:r>
            <w:r w:rsidRPr="00AB06A2">
              <w:rPr>
                <w:rFonts w:ascii="Calibri" w:hAnsi="Calibri" w:cs="Calibri"/>
                <w:sz w:val="22"/>
                <w:szCs w:val="22"/>
              </w:rPr>
              <w:t>:</w:t>
            </w:r>
          </w:p>
          <w:p w:rsidR="00791AE5" w:rsidRPr="00AB06A2" w:rsidRDefault="00791AE5" w:rsidP="00980E93">
            <w:pPr>
              <w:autoSpaceDE w:val="0"/>
              <w:autoSpaceDN w:val="0"/>
              <w:adjustRightInd w:val="0"/>
              <w:rPr>
                <w:rFonts w:ascii="Calibri" w:hAnsi="Calibri" w:cs="Calibri"/>
                <w:sz w:val="22"/>
                <w:szCs w:val="22"/>
              </w:rPr>
            </w:pPr>
          </w:p>
          <w:p w:rsidR="00791AE5" w:rsidRDefault="00791AE5" w:rsidP="00791AE5">
            <w:pPr>
              <w:numPr>
                <w:ilvl w:val="0"/>
                <w:numId w:val="53"/>
              </w:numPr>
              <w:autoSpaceDE w:val="0"/>
              <w:autoSpaceDN w:val="0"/>
              <w:adjustRightInd w:val="0"/>
              <w:rPr>
                <w:rFonts w:ascii="Calibri" w:hAnsi="Calibri" w:cs="Calibri"/>
                <w:sz w:val="22"/>
                <w:szCs w:val="22"/>
              </w:rPr>
            </w:pPr>
            <w:r w:rsidRPr="00AB06A2">
              <w:rPr>
                <w:rFonts w:ascii="Calibri" w:hAnsi="Calibri" w:cs="Calibri"/>
                <w:sz w:val="22"/>
                <w:szCs w:val="22"/>
              </w:rPr>
              <w:t>Certificado de Inspección</w:t>
            </w:r>
            <w:r>
              <w:rPr>
                <w:rFonts w:ascii="Calibri" w:hAnsi="Calibri" w:cs="Calibri"/>
                <w:sz w:val="22"/>
                <w:szCs w:val="22"/>
              </w:rPr>
              <w:t xml:space="preserve"> de cada equipo, chapillas y códigos asignados. </w:t>
            </w:r>
          </w:p>
          <w:p w:rsidR="00791AE5" w:rsidRDefault="00791AE5" w:rsidP="00791AE5">
            <w:pPr>
              <w:numPr>
                <w:ilvl w:val="0"/>
                <w:numId w:val="53"/>
              </w:numPr>
              <w:autoSpaceDE w:val="0"/>
              <w:autoSpaceDN w:val="0"/>
              <w:adjustRightInd w:val="0"/>
              <w:rPr>
                <w:rFonts w:ascii="Calibri" w:hAnsi="Calibri" w:cs="Calibri"/>
                <w:sz w:val="22"/>
                <w:szCs w:val="22"/>
              </w:rPr>
            </w:pPr>
            <w:r>
              <w:rPr>
                <w:rFonts w:ascii="Calibri" w:hAnsi="Calibri" w:cs="Calibri"/>
                <w:sz w:val="22"/>
                <w:szCs w:val="22"/>
              </w:rPr>
              <w:t>Lista de verificación y registros fotográficos de cada equipo.</w:t>
            </w:r>
          </w:p>
          <w:p w:rsidR="00791AE5" w:rsidRPr="00AB06A2" w:rsidRDefault="00791AE5" w:rsidP="00791AE5">
            <w:pPr>
              <w:numPr>
                <w:ilvl w:val="0"/>
                <w:numId w:val="53"/>
              </w:numPr>
              <w:autoSpaceDE w:val="0"/>
              <w:autoSpaceDN w:val="0"/>
              <w:adjustRightInd w:val="0"/>
              <w:rPr>
                <w:rFonts w:ascii="Calibri" w:hAnsi="Calibri" w:cs="Calibri"/>
                <w:sz w:val="22"/>
                <w:szCs w:val="22"/>
              </w:rPr>
            </w:pPr>
            <w:r>
              <w:rPr>
                <w:rFonts w:ascii="Calibri" w:hAnsi="Calibri" w:cs="Calibri"/>
                <w:sz w:val="22"/>
                <w:szCs w:val="22"/>
              </w:rPr>
              <w:t>Obleas de inspección y advertencias relacionadas a la seguridad en el uso de los equipos.</w:t>
            </w:r>
          </w:p>
          <w:p w:rsidR="00791AE5" w:rsidRPr="00AB06A2" w:rsidRDefault="00791AE5" w:rsidP="00791AE5">
            <w:pPr>
              <w:numPr>
                <w:ilvl w:val="0"/>
                <w:numId w:val="53"/>
              </w:numPr>
              <w:autoSpaceDE w:val="0"/>
              <w:autoSpaceDN w:val="0"/>
              <w:adjustRightInd w:val="0"/>
              <w:rPr>
                <w:rFonts w:ascii="Calibri" w:hAnsi="Calibri" w:cs="Calibri"/>
                <w:sz w:val="22"/>
                <w:szCs w:val="22"/>
              </w:rPr>
            </w:pPr>
            <w:r w:rsidRPr="00AB06A2">
              <w:rPr>
                <w:rFonts w:ascii="Calibri" w:hAnsi="Calibri" w:cs="Calibri"/>
                <w:sz w:val="22"/>
                <w:szCs w:val="22"/>
              </w:rPr>
              <w:t>Certificado de personal com</w:t>
            </w:r>
            <w:r>
              <w:rPr>
                <w:rFonts w:ascii="Calibri" w:hAnsi="Calibri" w:cs="Calibri"/>
                <w:sz w:val="22"/>
                <w:szCs w:val="22"/>
              </w:rPr>
              <w:t xml:space="preserve">petente (Para los ítems 1, 2, 3, </w:t>
            </w:r>
            <w:r w:rsidRPr="00AB06A2">
              <w:rPr>
                <w:rFonts w:ascii="Calibri" w:hAnsi="Calibri" w:cs="Calibri"/>
                <w:sz w:val="22"/>
                <w:szCs w:val="22"/>
              </w:rPr>
              <w:t>4</w:t>
            </w:r>
            <w:r>
              <w:rPr>
                <w:rFonts w:ascii="Calibri" w:hAnsi="Calibri" w:cs="Calibri"/>
                <w:sz w:val="22"/>
                <w:szCs w:val="22"/>
              </w:rPr>
              <w:t xml:space="preserve"> Y 5</w:t>
            </w:r>
            <w:r w:rsidRPr="00AB06A2">
              <w:rPr>
                <w:rFonts w:ascii="Calibri" w:hAnsi="Calibri" w:cs="Calibri"/>
                <w:sz w:val="22"/>
                <w:szCs w:val="22"/>
              </w:rPr>
              <w:t>).</w:t>
            </w:r>
          </w:p>
          <w:p w:rsidR="00791AE5" w:rsidRPr="003B353C" w:rsidRDefault="00791AE5" w:rsidP="00980E93">
            <w:pPr>
              <w:rPr>
                <w:rFonts w:ascii="Verdana" w:hAnsi="Verdana" w:cs="Calibri"/>
                <w:b/>
                <w:bCs/>
                <w:sz w:val="12"/>
                <w:szCs w:val="18"/>
              </w:rPr>
            </w:pPr>
          </w:p>
        </w:tc>
      </w:tr>
      <w:tr w:rsidR="00791AE5" w:rsidRPr="001E72B5" w:rsidTr="00980E93">
        <w:trPr>
          <w:trHeight w:val="281"/>
        </w:trPr>
        <w:tc>
          <w:tcPr>
            <w:tcW w:w="9322" w:type="dxa"/>
            <w:shd w:val="clear" w:color="auto" w:fill="DEEAF6"/>
            <w:vAlign w:val="center"/>
          </w:tcPr>
          <w:p w:rsidR="00791AE5" w:rsidRPr="001E72B5" w:rsidRDefault="00791AE5" w:rsidP="00980E93">
            <w:pPr>
              <w:rPr>
                <w:rFonts w:ascii="Verdana" w:hAnsi="Verdana" w:cs="Calibri"/>
                <w:b/>
                <w:bCs/>
                <w:sz w:val="18"/>
                <w:szCs w:val="18"/>
              </w:rPr>
            </w:pPr>
            <w:r w:rsidRPr="001E72B5">
              <w:rPr>
                <w:rFonts w:ascii="Verdana" w:hAnsi="Verdana" w:cs="Calibri"/>
                <w:b/>
                <w:bCs/>
                <w:sz w:val="18"/>
                <w:szCs w:val="18"/>
              </w:rPr>
              <w:t xml:space="preserve">SERVICIOS CONEXOS </w:t>
            </w:r>
          </w:p>
        </w:tc>
      </w:tr>
      <w:tr w:rsidR="00791AE5" w:rsidRPr="001E72B5" w:rsidTr="00980E93">
        <w:trPr>
          <w:trHeight w:val="414"/>
        </w:trPr>
        <w:tc>
          <w:tcPr>
            <w:tcW w:w="9322" w:type="dxa"/>
            <w:shd w:val="clear" w:color="auto" w:fill="auto"/>
            <w:vAlign w:val="center"/>
          </w:tcPr>
          <w:p w:rsidR="00791AE5" w:rsidRPr="003B353C" w:rsidRDefault="00791AE5" w:rsidP="00980E93">
            <w:pPr>
              <w:autoSpaceDE w:val="0"/>
              <w:autoSpaceDN w:val="0"/>
              <w:adjustRightInd w:val="0"/>
              <w:rPr>
                <w:rFonts w:ascii="Calibri" w:hAnsi="Calibri" w:cs="Calibri"/>
                <w:sz w:val="12"/>
                <w:szCs w:val="22"/>
              </w:rPr>
            </w:pPr>
          </w:p>
          <w:p w:rsidR="00791AE5" w:rsidRPr="00AB06A2" w:rsidRDefault="00791AE5" w:rsidP="00980E93">
            <w:pPr>
              <w:autoSpaceDE w:val="0"/>
              <w:autoSpaceDN w:val="0"/>
              <w:adjustRightInd w:val="0"/>
              <w:rPr>
                <w:rFonts w:ascii="Calibri" w:hAnsi="Calibri" w:cs="Calibri"/>
                <w:sz w:val="22"/>
                <w:szCs w:val="22"/>
              </w:rPr>
            </w:pPr>
            <w:r w:rsidRPr="00AB06A2">
              <w:rPr>
                <w:rFonts w:ascii="Calibri" w:hAnsi="Calibri" w:cs="Calibri"/>
                <w:sz w:val="22"/>
                <w:szCs w:val="22"/>
              </w:rPr>
              <w:t>La empresa que prestará el servicio</w:t>
            </w:r>
            <w:r w:rsidRPr="00AB06A2" w:rsidDel="0056061E">
              <w:rPr>
                <w:rFonts w:ascii="Calibri" w:hAnsi="Calibri" w:cs="Calibri"/>
                <w:sz w:val="22"/>
                <w:szCs w:val="22"/>
              </w:rPr>
              <w:t xml:space="preserve"> </w:t>
            </w:r>
            <w:r w:rsidRPr="00AB06A2">
              <w:rPr>
                <w:rFonts w:ascii="Calibri" w:hAnsi="Calibri" w:cs="Calibri"/>
                <w:sz w:val="22"/>
                <w:szCs w:val="22"/>
              </w:rPr>
              <w:t>deberá contemplar entre los costos de su propuesta:</w:t>
            </w:r>
          </w:p>
          <w:p w:rsidR="00791AE5" w:rsidRPr="00AB06A2" w:rsidRDefault="00791AE5" w:rsidP="00791AE5">
            <w:pPr>
              <w:numPr>
                <w:ilvl w:val="0"/>
                <w:numId w:val="52"/>
              </w:numPr>
              <w:autoSpaceDE w:val="0"/>
              <w:autoSpaceDN w:val="0"/>
              <w:adjustRightInd w:val="0"/>
              <w:ind w:left="709" w:hanging="283"/>
              <w:rPr>
                <w:rFonts w:ascii="Calibri" w:hAnsi="Calibri" w:cs="Calibri"/>
                <w:sz w:val="22"/>
                <w:szCs w:val="22"/>
              </w:rPr>
            </w:pPr>
            <w:r w:rsidRPr="00AB06A2">
              <w:rPr>
                <w:rFonts w:ascii="Calibri" w:hAnsi="Calibri" w:cs="Calibri"/>
                <w:sz w:val="22"/>
                <w:szCs w:val="22"/>
              </w:rPr>
              <w:t>La alimentación de su personal.</w:t>
            </w:r>
          </w:p>
          <w:p w:rsidR="00791AE5" w:rsidRPr="00AB06A2" w:rsidRDefault="00791AE5" w:rsidP="00791AE5">
            <w:pPr>
              <w:numPr>
                <w:ilvl w:val="0"/>
                <w:numId w:val="52"/>
              </w:numPr>
              <w:autoSpaceDE w:val="0"/>
              <w:autoSpaceDN w:val="0"/>
              <w:adjustRightInd w:val="0"/>
              <w:ind w:left="709" w:hanging="283"/>
              <w:rPr>
                <w:rFonts w:ascii="Calibri" w:hAnsi="Calibri" w:cs="Calibri"/>
                <w:sz w:val="22"/>
                <w:szCs w:val="22"/>
              </w:rPr>
            </w:pPr>
            <w:r w:rsidRPr="00AB06A2">
              <w:rPr>
                <w:rFonts w:ascii="Calibri" w:hAnsi="Calibri" w:cs="Calibri"/>
                <w:sz w:val="22"/>
                <w:szCs w:val="22"/>
              </w:rPr>
              <w:t>El hospedaje para su personal.</w:t>
            </w:r>
          </w:p>
          <w:p w:rsidR="00791AE5" w:rsidRPr="00AB06A2" w:rsidRDefault="00791AE5" w:rsidP="00791AE5">
            <w:pPr>
              <w:numPr>
                <w:ilvl w:val="0"/>
                <w:numId w:val="52"/>
              </w:numPr>
              <w:autoSpaceDE w:val="0"/>
              <w:autoSpaceDN w:val="0"/>
              <w:adjustRightInd w:val="0"/>
              <w:ind w:left="709" w:hanging="283"/>
              <w:rPr>
                <w:rFonts w:ascii="Calibri" w:hAnsi="Calibri" w:cs="Calibri"/>
                <w:sz w:val="22"/>
                <w:szCs w:val="22"/>
              </w:rPr>
            </w:pPr>
            <w:r w:rsidRPr="00AB06A2">
              <w:rPr>
                <w:rFonts w:ascii="Calibri" w:hAnsi="Calibri" w:cs="Calibri"/>
                <w:sz w:val="22"/>
                <w:szCs w:val="22"/>
              </w:rPr>
              <w:t>El transporte de su personal.</w:t>
            </w:r>
          </w:p>
          <w:p w:rsidR="00791AE5" w:rsidRPr="00AB06A2" w:rsidRDefault="00791AE5" w:rsidP="00791AE5">
            <w:pPr>
              <w:numPr>
                <w:ilvl w:val="0"/>
                <w:numId w:val="52"/>
              </w:numPr>
              <w:autoSpaceDE w:val="0"/>
              <w:autoSpaceDN w:val="0"/>
              <w:adjustRightInd w:val="0"/>
              <w:ind w:left="709" w:hanging="283"/>
              <w:rPr>
                <w:rFonts w:ascii="Calibri" w:hAnsi="Calibri" w:cs="Calibri"/>
                <w:sz w:val="22"/>
                <w:szCs w:val="22"/>
              </w:rPr>
            </w:pPr>
            <w:r w:rsidRPr="00AB06A2">
              <w:rPr>
                <w:rFonts w:ascii="Calibri" w:hAnsi="Calibri" w:cs="Calibri"/>
                <w:sz w:val="22"/>
                <w:szCs w:val="22"/>
              </w:rPr>
              <w:t>Los materiales a ser utilizados.</w:t>
            </w:r>
          </w:p>
          <w:p w:rsidR="00791AE5" w:rsidRPr="00AB06A2" w:rsidRDefault="00791AE5" w:rsidP="00980E93">
            <w:pPr>
              <w:autoSpaceDE w:val="0"/>
              <w:autoSpaceDN w:val="0"/>
              <w:adjustRightInd w:val="0"/>
              <w:ind w:left="709"/>
              <w:rPr>
                <w:rFonts w:ascii="Calibri" w:hAnsi="Calibri" w:cs="Calibri"/>
                <w:sz w:val="22"/>
                <w:szCs w:val="22"/>
              </w:rPr>
            </w:pPr>
          </w:p>
          <w:p w:rsidR="00791AE5" w:rsidRPr="00AB06A2" w:rsidRDefault="00791AE5" w:rsidP="00980E93">
            <w:pPr>
              <w:autoSpaceDE w:val="0"/>
              <w:autoSpaceDN w:val="0"/>
              <w:adjustRightInd w:val="0"/>
              <w:jc w:val="both"/>
              <w:rPr>
                <w:rFonts w:ascii="Calibri" w:hAnsi="Calibri" w:cs="Calibri"/>
                <w:sz w:val="22"/>
                <w:szCs w:val="22"/>
              </w:rPr>
            </w:pPr>
            <w:r w:rsidRPr="00AB06A2">
              <w:rPr>
                <w:rFonts w:ascii="Calibri" w:hAnsi="Calibri" w:cs="Calibri"/>
                <w:sz w:val="22"/>
                <w:szCs w:val="22"/>
              </w:rPr>
              <w:t>Y otros inherentes a la prestación del servicio y aquellos que en el transcurso del servicio pudiesen generarse.</w:t>
            </w:r>
          </w:p>
          <w:p w:rsidR="00791AE5" w:rsidRPr="003B353C" w:rsidRDefault="00791AE5" w:rsidP="00980E93">
            <w:pPr>
              <w:autoSpaceDE w:val="0"/>
              <w:autoSpaceDN w:val="0"/>
              <w:adjustRightInd w:val="0"/>
              <w:rPr>
                <w:rFonts w:ascii="Verdana" w:hAnsi="Verdana" w:cs="Calibri"/>
                <w:sz w:val="12"/>
                <w:szCs w:val="18"/>
              </w:rPr>
            </w:pPr>
          </w:p>
        </w:tc>
      </w:tr>
      <w:tr w:rsidR="00791AE5" w:rsidRPr="001E72B5" w:rsidTr="00980E93">
        <w:trPr>
          <w:trHeight w:val="321"/>
        </w:trPr>
        <w:tc>
          <w:tcPr>
            <w:tcW w:w="9322" w:type="dxa"/>
            <w:shd w:val="clear" w:color="auto" w:fill="DEEAF6"/>
            <w:vAlign w:val="center"/>
          </w:tcPr>
          <w:p w:rsidR="00791AE5" w:rsidRPr="001E72B5" w:rsidRDefault="00791AE5" w:rsidP="00980E93">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791AE5" w:rsidRPr="001E72B5" w:rsidTr="00980E93">
        <w:trPr>
          <w:trHeight w:val="554"/>
        </w:trPr>
        <w:tc>
          <w:tcPr>
            <w:tcW w:w="9322" w:type="dxa"/>
            <w:shd w:val="clear" w:color="auto" w:fill="auto"/>
            <w:vAlign w:val="center"/>
          </w:tcPr>
          <w:p w:rsidR="00791AE5" w:rsidRPr="003B353C" w:rsidRDefault="00791AE5" w:rsidP="00980E93">
            <w:pPr>
              <w:autoSpaceDE w:val="0"/>
              <w:autoSpaceDN w:val="0"/>
              <w:adjustRightInd w:val="0"/>
              <w:jc w:val="both"/>
              <w:rPr>
                <w:rFonts w:ascii="Verdana" w:hAnsi="Verdana" w:cs="Calibri"/>
                <w:sz w:val="12"/>
                <w:szCs w:val="18"/>
              </w:rPr>
            </w:pPr>
          </w:p>
          <w:p w:rsidR="00791AE5" w:rsidRPr="00AB06A2" w:rsidRDefault="00791AE5" w:rsidP="00980E93">
            <w:pPr>
              <w:jc w:val="both"/>
              <w:rPr>
                <w:rFonts w:ascii="Calibri" w:hAnsi="Calibri" w:cs="Calibri"/>
                <w:bCs/>
                <w:sz w:val="22"/>
                <w:szCs w:val="22"/>
              </w:rPr>
            </w:pPr>
            <w:r w:rsidRPr="00AB06A2">
              <w:rPr>
                <w:rFonts w:ascii="Calibri" w:hAnsi="Calibri" w:cs="Calibri"/>
                <w:bCs/>
                <w:sz w:val="22"/>
                <w:szCs w:val="22"/>
              </w:rPr>
              <w:t>El incumplimiento al plazo de la prestac</w:t>
            </w:r>
            <w:r>
              <w:rPr>
                <w:rFonts w:ascii="Calibri" w:hAnsi="Calibri" w:cs="Calibri"/>
                <w:bCs/>
                <w:sz w:val="22"/>
                <w:szCs w:val="22"/>
              </w:rPr>
              <w:t>ión del servicio señalado en la Orden de Servicio</w:t>
            </w:r>
            <w:r w:rsidRPr="00AB06A2">
              <w:rPr>
                <w:rFonts w:ascii="Calibri" w:hAnsi="Calibri" w:cs="Calibri"/>
                <w:bCs/>
                <w:sz w:val="22"/>
                <w:szCs w:val="22"/>
              </w:rPr>
              <w:t xml:space="preserve">, se aplicará una multa del 1% sobre el importe total de la adjudicación por cada día calendario de retraso, computable a partir del primer día vencido. </w:t>
            </w:r>
          </w:p>
          <w:p w:rsidR="00791AE5" w:rsidRPr="00AB06A2" w:rsidRDefault="00791AE5" w:rsidP="00980E93">
            <w:pPr>
              <w:jc w:val="both"/>
              <w:rPr>
                <w:rFonts w:ascii="Calibri" w:hAnsi="Calibri" w:cs="Calibri"/>
                <w:bCs/>
                <w:sz w:val="22"/>
                <w:szCs w:val="22"/>
              </w:rPr>
            </w:pPr>
          </w:p>
          <w:p w:rsidR="00791AE5" w:rsidRPr="00AB06A2" w:rsidRDefault="00791AE5" w:rsidP="00980E93">
            <w:pPr>
              <w:jc w:val="both"/>
              <w:rPr>
                <w:rFonts w:ascii="Calibri" w:hAnsi="Calibri" w:cs="Calibri"/>
                <w:bCs/>
                <w:sz w:val="22"/>
                <w:szCs w:val="22"/>
              </w:rPr>
            </w:pPr>
            <w:r w:rsidRPr="00AB06A2">
              <w:rPr>
                <w:rFonts w:ascii="Calibri" w:hAnsi="Calibri" w:cs="Calibri"/>
                <w:bCs/>
                <w:sz w:val="22"/>
                <w:szCs w:val="22"/>
              </w:rPr>
              <w:t xml:space="preserve">En caso de llegar el importe de las multas al 20% del monto de la Orden de Servicio, </w:t>
            </w:r>
            <w:r w:rsidRPr="00733E5B">
              <w:rPr>
                <w:rFonts w:ascii="Calibri" w:hAnsi="Calibri" w:cs="Calibri"/>
                <w:bCs/>
                <w:sz w:val="22"/>
                <w:szCs w:val="22"/>
              </w:rPr>
              <w:t>la adjudicación queda sin efecto</w:t>
            </w:r>
            <w:r>
              <w:rPr>
                <w:rFonts w:ascii="Calibri" w:hAnsi="Calibri" w:cs="Calibri"/>
                <w:bCs/>
                <w:sz w:val="22"/>
                <w:szCs w:val="22"/>
              </w:rPr>
              <w:t>,</w:t>
            </w:r>
            <w:r w:rsidRPr="00AB06A2">
              <w:rPr>
                <w:rFonts w:ascii="Calibri" w:hAnsi="Calibri" w:cs="Calibri"/>
                <w:bCs/>
                <w:sz w:val="22"/>
                <w:szCs w:val="22"/>
              </w:rPr>
              <w:t xml:space="preserve"> y YPFB se reserva el derecho de realizar las gestiones legales y administrativas que corresponda.</w:t>
            </w:r>
          </w:p>
          <w:p w:rsidR="00791AE5" w:rsidRDefault="00791AE5" w:rsidP="00980E93">
            <w:pPr>
              <w:autoSpaceDE w:val="0"/>
              <w:autoSpaceDN w:val="0"/>
              <w:adjustRightInd w:val="0"/>
              <w:jc w:val="both"/>
              <w:rPr>
                <w:rFonts w:ascii="Verdana" w:hAnsi="Verdana" w:cs="Calibri"/>
                <w:sz w:val="12"/>
                <w:szCs w:val="18"/>
              </w:rPr>
            </w:pPr>
          </w:p>
          <w:p w:rsidR="00791AE5" w:rsidRPr="003B353C" w:rsidRDefault="00791AE5" w:rsidP="00980E93">
            <w:pPr>
              <w:autoSpaceDE w:val="0"/>
              <w:autoSpaceDN w:val="0"/>
              <w:adjustRightInd w:val="0"/>
              <w:jc w:val="both"/>
              <w:rPr>
                <w:rFonts w:ascii="Verdana" w:hAnsi="Verdana" w:cs="Calibri"/>
                <w:sz w:val="12"/>
                <w:szCs w:val="18"/>
              </w:rPr>
            </w:pPr>
          </w:p>
        </w:tc>
      </w:tr>
      <w:tr w:rsidR="00791AE5" w:rsidRPr="002777AE" w:rsidTr="00980E93">
        <w:trPr>
          <w:trHeight w:val="371"/>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791AE5" w:rsidRPr="0040077A" w:rsidRDefault="00791AE5" w:rsidP="00980E93">
            <w:pPr>
              <w:autoSpaceDE w:val="0"/>
              <w:autoSpaceDN w:val="0"/>
              <w:adjustRightInd w:val="0"/>
              <w:rPr>
                <w:rFonts w:ascii="Verdana" w:hAnsi="Verdana" w:cs="Calibri"/>
                <w:b/>
                <w:sz w:val="18"/>
                <w:szCs w:val="18"/>
              </w:rPr>
            </w:pPr>
            <w:r w:rsidRPr="0040077A">
              <w:rPr>
                <w:rFonts w:ascii="Verdana" w:hAnsi="Verdana" w:cs="Calibri"/>
                <w:b/>
                <w:sz w:val="18"/>
                <w:szCs w:val="18"/>
              </w:rPr>
              <w:t>VALIDACIONES</w:t>
            </w:r>
          </w:p>
        </w:tc>
      </w:tr>
      <w:tr w:rsidR="00791AE5" w:rsidRPr="002777AE" w:rsidTr="00980E9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91AE5" w:rsidRPr="002777AE" w:rsidRDefault="00791AE5" w:rsidP="00980E93">
            <w:pPr>
              <w:autoSpaceDE w:val="0"/>
              <w:autoSpaceDN w:val="0"/>
              <w:adjustRightInd w:val="0"/>
              <w:rPr>
                <w:rFonts w:ascii="Verdana" w:hAnsi="Verdana" w:cs="Calibri"/>
                <w:sz w:val="18"/>
                <w:szCs w:val="18"/>
              </w:rPr>
            </w:pPr>
            <w:r w:rsidRPr="002777AE">
              <w:rPr>
                <w:rFonts w:ascii="Verdana" w:hAnsi="Verdana" w:cs="Calibri"/>
                <w:sz w:val="18"/>
                <w:szCs w:val="18"/>
              </w:rPr>
              <w:t>Adjuntar al presente formulario ANEXOS de las validaciones según correspondan.</w:t>
            </w:r>
          </w:p>
        </w:tc>
      </w:tr>
    </w:tbl>
    <w:p w:rsidR="00791AE5" w:rsidRPr="00DD04C0" w:rsidRDefault="00791AE5" w:rsidP="00791AE5">
      <w:pPr>
        <w:ind w:left="720"/>
        <w:jc w:val="right"/>
        <w:rPr>
          <w:rFonts w:ascii="Verdana" w:hAnsi="Verdana" w:cs="Verdana"/>
          <w:bCs/>
          <w:color w:val="000000"/>
          <w:sz w:val="10"/>
          <w:szCs w:val="18"/>
        </w:rPr>
      </w:pPr>
    </w:p>
    <w:p w:rsidR="00791AE5" w:rsidRDefault="00791AE5" w:rsidP="00791AE5">
      <w:pPr>
        <w:pStyle w:val="Prrafodelista"/>
        <w:tabs>
          <w:tab w:val="left" w:pos="7938"/>
        </w:tabs>
        <w:ind w:left="0"/>
        <w:contextualSpacing/>
        <w:jc w:val="both"/>
        <w:rPr>
          <w:rFonts w:ascii="Calibri" w:hAnsi="Calibri" w:cs="Calibri"/>
          <w:b/>
          <w:bCs/>
          <w:lang w:val="es-BO" w:eastAsia="es-BO"/>
        </w:rPr>
      </w:pPr>
    </w:p>
    <w:p w:rsidR="004854C5" w:rsidRPr="00791AE5" w:rsidRDefault="004854C5" w:rsidP="007D4619">
      <w:pPr>
        <w:rPr>
          <w:rFonts w:asciiTheme="minorHAnsi" w:hAnsiTheme="minorHAnsi" w:cstheme="minorHAnsi"/>
          <w:b/>
          <w:bCs/>
          <w:sz w:val="22"/>
          <w:szCs w:val="22"/>
          <w:lang w:val="es-BO"/>
        </w:rPr>
      </w:pPr>
    </w:p>
    <w:p w:rsidR="00791AE5" w:rsidRDefault="00791AE5" w:rsidP="007D4619">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3818A0" w:rsidRPr="00394282" w:rsidRDefault="003818A0" w:rsidP="003818A0">
      <w:pPr>
        <w:jc w:val="center"/>
        <w:rPr>
          <w:rFonts w:ascii="Calibri" w:hAnsi="Calibri" w:cs="Calibri"/>
          <w:b/>
          <w:bCs/>
          <w:color w:val="000000"/>
          <w:u w:val="single"/>
          <w:lang w:val="es-BO"/>
        </w:rPr>
      </w:pPr>
      <w:r w:rsidRPr="00394282">
        <w:rPr>
          <w:rFonts w:ascii="Calibri" w:hAnsi="Calibri" w:cs="Calibri"/>
          <w:b/>
          <w:bCs/>
          <w:color w:val="000000"/>
          <w:u w:val="single"/>
          <w:lang w:val="es-BO"/>
        </w:rPr>
        <w:lastRenderedPageBreak/>
        <w:t>ANEXOS</w:t>
      </w:r>
    </w:p>
    <w:p w:rsidR="003818A0" w:rsidRPr="005B07A8" w:rsidRDefault="003818A0" w:rsidP="003818A0">
      <w:pPr>
        <w:jc w:val="center"/>
        <w:rPr>
          <w:rFonts w:ascii="Calibri" w:hAnsi="Calibri" w:cs="Calibri"/>
          <w:b/>
          <w:bCs/>
          <w:color w:val="000000"/>
          <w:u w:val="single"/>
          <w:lang w:val="es-BO"/>
        </w:rPr>
      </w:pPr>
    </w:p>
    <w:p w:rsidR="003818A0" w:rsidRDefault="003818A0" w:rsidP="003818A0">
      <w:pPr>
        <w:jc w:val="center"/>
        <w:rPr>
          <w:rFonts w:ascii="Calibri" w:eastAsia="Arial Unicode MS" w:hAnsi="Calibri" w:cs="Calibri"/>
          <w:b/>
          <w:sz w:val="22"/>
          <w:szCs w:val="18"/>
          <w:lang w:val="es-MX"/>
        </w:rPr>
      </w:pPr>
      <w:r w:rsidRPr="008F3535">
        <w:rPr>
          <w:rFonts w:ascii="Calibri" w:eastAsia="Arial Unicode MS" w:hAnsi="Calibri" w:cs="Calibri"/>
          <w:b/>
          <w:sz w:val="22"/>
          <w:szCs w:val="18"/>
          <w:lang w:val="es-MX"/>
        </w:rPr>
        <w:t xml:space="preserve">SERVICIO DE INSPECCIÓN Y CERTIFICACIÓN DE EQUIPOS Y ACCESORIOS DE </w:t>
      </w:r>
    </w:p>
    <w:p w:rsidR="003818A0" w:rsidRPr="00EB1A89" w:rsidRDefault="003818A0" w:rsidP="003818A0">
      <w:pPr>
        <w:jc w:val="center"/>
        <w:rPr>
          <w:rFonts w:ascii="Calibri" w:eastAsia="Arial Unicode MS" w:hAnsi="Calibri" w:cs="Calibri"/>
          <w:b/>
          <w:sz w:val="22"/>
          <w:szCs w:val="18"/>
        </w:rPr>
      </w:pPr>
      <w:r w:rsidRPr="008F3535">
        <w:rPr>
          <w:rFonts w:ascii="Calibri" w:eastAsia="Arial Unicode MS" w:hAnsi="Calibri" w:cs="Calibri"/>
          <w:b/>
          <w:sz w:val="22"/>
          <w:szCs w:val="18"/>
          <w:lang w:val="es-MX"/>
        </w:rPr>
        <w:t>SMS DE GERENCIA DE INDUSTRIALIZACIÓN</w:t>
      </w:r>
      <w:r w:rsidRPr="000017B4" w:rsidDel="002E5E3B">
        <w:rPr>
          <w:rFonts w:ascii="Calibri" w:eastAsia="Arial Unicode MS" w:hAnsi="Calibri" w:cs="Calibri"/>
          <w:b/>
          <w:sz w:val="22"/>
          <w:szCs w:val="18"/>
          <w:lang w:val="es-MX"/>
        </w:rPr>
        <w:t xml:space="preserve"> </w:t>
      </w:r>
    </w:p>
    <w:p w:rsidR="003818A0" w:rsidRPr="005B07A8" w:rsidRDefault="003818A0" w:rsidP="003818A0">
      <w:pPr>
        <w:jc w:val="center"/>
        <w:rPr>
          <w:rFonts w:ascii="Calibri" w:hAnsi="Calibri" w:cs="Calibri"/>
          <w:b/>
          <w:bCs/>
          <w:color w:val="000000"/>
          <w:lang w:val="es-MX"/>
        </w:rPr>
      </w:pPr>
    </w:p>
    <w:tbl>
      <w:tblPr>
        <w:tblStyle w:val="Tablaconcuadrcula"/>
        <w:tblW w:w="9209" w:type="dxa"/>
        <w:tblLook w:val="04A0" w:firstRow="1" w:lastRow="0" w:firstColumn="1" w:lastColumn="0" w:noHBand="0" w:noVBand="1"/>
      </w:tblPr>
      <w:tblGrid>
        <w:gridCol w:w="9209"/>
      </w:tblGrid>
      <w:tr w:rsidR="003818A0" w:rsidRPr="005B07A8" w:rsidTr="00980E93">
        <w:trPr>
          <w:trHeight w:val="401"/>
        </w:trPr>
        <w:tc>
          <w:tcPr>
            <w:tcW w:w="9209" w:type="dxa"/>
            <w:shd w:val="clear" w:color="auto" w:fill="DBE5F1" w:themeFill="accent1" w:themeFillTint="33"/>
            <w:vAlign w:val="center"/>
          </w:tcPr>
          <w:p w:rsidR="003818A0" w:rsidRPr="005B07A8" w:rsidRDefault="003818A0" w:rsidP="00980E93">
            <w:pPr>
              <w:autoSpaceDE w:val="0"/>
              <w:autoSpaceDN w:val="0"/>
              <w:adjustRightInd w:val="0"/>
              <w:jc w:val="both"/>
              <w:rPr>
                <w:rFonts w:ascii="Calibri" w:hAnsi="Calibri" w:cs="Calibri"/>
                <w:b/>
              </w:rPr>
            </w:pPr>
            <w:r w:rsidRPr="005B07A8">
              <w:rPr>
                <w:rFonts w:ascii="Calibri" w:hAnsi="Calibri" w:cs="Calibri"/>
                <w:b/>
              </w:rPr>
              <w:t>GARANTÍAS FINANCIERAS.</w:t>
            </w:r>
          </w:p>
        </w:tc>
      </w:tr>
      <w:tr w:rsidR="003818A0" w:rsidRPr="005B07A8" w:rsidTr="00980E93">
        <w:trPr>
          <w:trHeight w:val="378"/>
        </w:trPr>
        <w:tc>
          <w:tcPr>
            <w:tcW w:w="9209" w:type="dxa"/>
            <w:vAlign w:val="center"/>
          </w:tcPr>
          <w:p w:rsidR="003818A0" w:rsidRPr="005B07A8" w:rsidRDefault="003818A0" w:rsidP="00980E93">
            <w:pPr>
              <w:tabs>
                <w:tab w:val="left" w:pos="1965"/>
              </w:tabs>
              <w:jc w:val="both"/>
              <w:rPr>
                <w:rFonts w:ascii="Calibri" w:hAnsi="Calibri" w:cs="Calibri"/>
                <w:b/>
                <w:bCs/>
                <w:u w:val="single"/>
              </w:rPr>
            </w:pPr>
          </w:p>
          <w:p w:rsidR="003818A0" w:rsidRPr="005B07A8" w:rsidRDefault="003818A0" w:rsidP="00980E93">
            <w:pPr>
              <w:tabs>
                <w:tab w:val="left" w:pos="1965"/>
              </w:tabs>
              <w:jc w:val="both"/>
              <w:rPr>
                <w:rFonts w:ascii="Calibri" w:hAnsi="Calibri" w:cs="Calibri"/>
                <w:b/>
                <w:bCs/>
                <w:lang w:val="es-BO"/>
              </w:rPr>
            </w:pPr>
            <w:r w:rsidRPr="005B07A8">
              <w:rPr>
                <w:rFonts w:ascii="Calibri" w:hAnsi="Calibri" w:cs="Calibri"/>
                <w:b/>
                <w:bCs/>
                <w:u w:val="single"/>
                <w:lang w:val="es-BO"/>
              </w:rPr>
              <w:t>GARANTÍA DE CUMPLIMIENTO DE CONTRATO</w:t>
            </w:r>
            <w:r w:rsidRPr="005B07A8">
              <w:rPr>
                <w:rFonts w:ascii="Calibri" w:hAnsi="Calibri" w:cs="Calibri"/>
                <w:b/>
                <w:bCs/>
                <w:lang w:val="es-BO"/>
              </w:rPr>
              <w:t xml:space="preserve">. </w:t>
            </w:r>
          </w:p>
          <w:p w:rsidR="003818A0" w:rsidRPr="005B07A8" w:rsidRDefault="003818A0" w:rsidP="00980E93">
            <w:pPr>
              <w:tabs>
                <w:tab w:val="left" w:pos="1965"/>
              </w:tabs>
              <w:jc w:val="both"/>
              <w:rPr>
                <w:rFonts w:ascii="Calibri" w:hAnsi="Calibri" w:cs="Calibri"/>
                <w:b/>
                <w:bCs/>
                <w:lang w:val="es-BO"/>
              </w:rPr>
            </w:pPr>
          </w:p>
          <w:p w:rsidR="003818A0" w:rsidRPr="005B07A8" w:rsidRDefault="003818A0" w:rsidP="00980E93">
            <w:pPr>
              <w:tabs>
                <w:tab w:val="left" w:pos="1965"/>
              </w:tabs>
              <w:jc w:val="both"/>
              <w:rPr>
                <w:rFonts w:ascii="Calibri" w:hAnsi="Calibri" w:cs="Calibri"/>
                <w:bCs/>
                <w:lang w:val="es-BO"/>
              </w:rPr>
            </w:pPr>
            <w:r w:rsidRPr="005B07A8">
              <w:rPr>
                <w:rFonts w:ascii="Calibri" w:hAnsi="Calibri" w:cs="Calibri"/>
                <w:bCs/>
                <w:lang w:val="es-BO"/>
              </w:rPr>
              <w:t>A elección de la empresa adjudicada, ésta podrá optar por uno de los siguientes instrumentos financieros:</w:t>
            </w:r>
          </w:p>
          <w:p w:rsidR="003818A0" w:rsidRPr="005B07A8" w:rsidRDefault="003818A0" w:rsidP="00980E93">
            <w:pPr>
              <w:tabs>
                <w:tab w:val="left" w:pos="1965"/>
              </w:tabs>
              <w:jc w:val="both"/>
              <w:rPr>
                <w:rFonts w:ascii="Calibri" w:hAnsi="Calibri" w:cs="Calibri"/>
                <w:bCs/>
                <w:lang w:val="es-BO"/>
              </w:rPr>
            </w:pPr>
          </w:p>
          <w:p w:rsidR="003818A0" w:rsidRPr="005B07A8" w:rsidRDefault="003818A0" w:rsidP="003818A0">
            <w:pPr>
              <w:numPr>
                <w:ilvl w:val="0"/>
                <w:numId w:val="59"/>
              </w:numPr>
              <w:ind w:left="171" w:hanging="171"/>
              <w:jc w:val="both"/>
              <w:rPr>
                <w:rFonts w:ascii="Calibri" w:hAnsi="Calibri" w:cs="Calibri"/>
                <w:bCs/>
                <w:lang w:val="es-BO"/>
              </w:rPr>
            </w:pPr>
            <w:r w:rsidRPr="005B07A8">
              <w:rPr>
                <w:rFonts w:ascii="Calibri" w:hAnsi="Calibri" w:cs="Calibri"/>
                <w:b/>
                <w:bCs/>
                <w:lang w:val="es-BO"/>
              </w:rPr>
              <w:t>Boleta de Garantía,</w:t>
            </w:r>
            <w:r w:rsidRPr="005B07A8">
              <w:rPr>
                <w:rFonts w:ascii="Calibri" w:hAnsi="Calibri" w:cs="Calibr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3818A0" w:rsidRPr="005B07A8" w:rsidRDefault="003818A0" w:rsidP="00980E93">
            <w:pPr>
              <w:ind w:left="171" w:hanging="171"/>
              <w:jc w:val="both"/>
              <w:rPr>
                <w:rFonts w:ascii="Calibri" w:hAnsi="Calibri" w:cs="Calibri"/>
                <w:bCs/>
                <w:lang w:val="es-BO"/>
              </w:rPr>
            </w:pPr>
          </w:p>
          <w:p w:rsidR="003818A0" w:rsidRPr="005B07A8" w:rsidRDefault="003818A0" w:rsidP="003818A0">
            <w:pPr>
              <w:numPr>
                <w:ilvl w:val="0"/>
                <w:numId w:val="59"/>
              </w:numPr>
              <w:ind w:left="171" w:hanging="171"/>
              <w:jc w:val="both"/>
              <w:rPr>
                <w:rFonts w:ascii="Calibri" w:hAnsi="Calibri" w:cs="Calibri"/>
                <w:bCs/>
                <w:lang w:val="es-BO"/>
              </w:rPr>
            </w:pPr>
            <w:r w:rsidRPr="005B07A8">
              <w:rPr>
                <w:rFonts w:ascii="Calibri" w:hAnsi="Calibri" w:cs="Calibri"/>
                <w:b/>
                <w:bCs/>
                <w:lang w:val="es-BO"/>
              </w:rPr>
              <w:t>Garantía a Primer Requerimiento</w:t>
            </w:r>
            <w:r w:rsidRPr="005B07A8">
              <w:rPr>
                <w:rFonts w:ascii="Calibri" w:hAnsi="Calibri" w:cs="Calibri"/>
                <w:bCs/>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3818A0" w:rsidRPr="005B07A8" w:rsidRDefault="003818A0" w:rsidP="00980E93">
            <w:pPr>
              <w:pStyle w:val="Prrafodelista"/>
              <w:ind w:left="171" w:hanging="171"/>
              <w:rPr>
                <w:rFonts w:ascii="Calibri" w:hAnsi="Calibri" w:cs="Calibri"/>
                <w:b/>
                <w:lang w:val="es-BO"/>
              </w:rPr>
            </w:pPr>
          </w:p>
          <w:p w:rsidR="003818A0" w:rsidRPr="005B07A8" w:rsidRDefault="003818A0" w:rsidP="003818A0">
            <w:pPr>
              <w:numPr>
                <w:ilvl w:val="0"/>
                <w:numId w:val="59"/>
              </w:numPr>
              <w:ind w:left="171" w:hanging="171"/>
              <w:jc w:val="both"/>
              <w:rPr>
                <w:rFonts w:ascii="Calibri" w:hAnsi="Calibri" w:cs="Calibri"/>
                <w:bCs/>
                <w:lang w:val="es-BO"/>
              </w:rPr>
            </w:pPr>
            <w:r w:rsidRPr="005B07A8">
              <w:rPr>
                <w:rFonts w:ascii="Calibri" w:hAnsi="Calibri" w:cs="Calibri"/>
                <w:b/>
                <w:lang w:val="es-BO"/>
              </w:rPr>
              <w:t>Póliza de caución a Primer requerimiento para Entidades Públicas</w:t>
            </w:r>
            <w:r w:rsidRPr="005B07A8">
              <w:rPr>
                <w:rFonts w:ascii="Calibri" w:hAnsi="Calibri" w:cs="Calibri"/>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3818A0" w:rsidRPr="005B07A8" w:rsidRDefault="003818A0" w:rsidP="00980E93">
            <w:pPr>
              <w:autoSpaceDE w:val="0"/>
              <w:autoSpaceDN w:val="0"/>
              <w:adjustRightInd w:val="0"/>
              <w:jc w:val="both"/>
              <w:rPr>
                <w:rFonts w:ascii="Calibri" w:hAnsi="Calibri" w:cs="Calibri"/>
                <w:b/>
                <w:lang w:val="es-BO"/>
              </w:rPr>
            </w:pPr>
          </w:p>
          <w:p w:rsidR="003818A0" w:rsidRPr="005B07A8" w:rsidRDefault="003818A0" w:rsidP="00980E93">
            <w:pPr>
              <w:autoSpaceDE w:val="0"/>
              <w:autoSpaceDN w:val="0"/>
              <w:adjustRightInd w:val="0"/>
              <w:jc w:val="both"/>
              <w:rPr>
                <w:rFonts w:ascii="Calibri" w:hAnsi="Calibri" w:cs="Calibri"/>
                <w:b/>
                <w:lang w:val="es-BO"/>
              </w:rPr>
            </w:pPr>
          </w:p>
        </w:tc>
      </w:tr>
    </w:tbl>
    <w:p w:rsidR="003818A0" w:rsidRPr="005B07A8"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Pr="005B07A8"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Default="003818A0" w:rsidP="003818A0">
      <w:pPr>
        <w:rPr>
          <w:rFonts w:ascii="Calibri" w:hAnsi="Calibri" w:cs="Calibri"/>
          <w:b/>
          <w:bCs/>
          <w:color w:val="000000"/>
          <w:lang w:val="es-MX"/>
        </w:rPr>
      </w:pPr>
    </w:p>
    <w:p w:rsidR="003818A0" w:rsidRPr="00975EE3" w:rsidRDefault="003818A0" w:rsidP="003818A0">
      <w:pPr>
        <w:spacing w:line="360" w:lineRule="auto"/>
        <w:jc w:val="center"/>
        <w:rPr>
          <w:rFonts w:ascii="Arial" w:hAnsi="Arial" w:cs="Arial"/>
          <w:b/>
          <w:bCs/>
        </w:rPr>
      </w:pPr>
      <w:r w:rsidRPr="00975EE3">
        <w:rPr>
          <w:rFonts w:ascii="Arial" w:hAnsi="Arial" w:cs="Arial"/>
          <w:b/>
          <w:bCs/>
        </w:rPr>
        <w:lastRenderedPageBreak/>
        <w:t>INSTRUCCIONES PARA LA EMISION DE INSTRUMENTOS FINANCIEROS – V.2</w:t>
      </w:r>
    </w:p>
    <w:p w:rsidR="003818A0" w:rsidRDefault="003818A0" w:rsidP="003818A0">
      <w:pPr>
        <w:jc w:val="both"/>
        <w:rPr>
          <w:rFonts w:ascii="Arial" w:hAnsi="Arial" w:cs="Arial"/>
          <w:sz w:val="18"/>
        </w:rPr>
      </w:pPr>
      <w:r w:rsidRPr="00975EE3">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975EE3">
        <w:rPr>
          <w:rFonts w:ascii="Arial" w:hAnsi="Arial" w:cs="Arial"/>
          <w:sz w:val="18"/>
          <w:u w:val="single"/>
        </w:rPr>
        <w:t>cumpliendo obligatoriamente</w:t>
      </w:r>
      <w:r w:rsidRPr="00975EE3">
        <w:rPr>
          <w:rFonts w:ascii="Arial" w:hAnsi="Arial" w:cs="Arial"/>
          <w:sz w:val="18"/>
        </w:rPr>
        <w:t xml:space="preserve"> con las siguientes condiciones:</w:t>
      </w:r>
    </w:p>
    <w:tbl>
      <w:tblPr>
        <w:tblW w:w="9153" w:type="dxa"/>
        <w:jc w:val="center"/>
        <w:tblCellMar>
          <w:left w:w="0" w:type="dxa"/>
          <w:right w:w="0" w:type="dxa"/>
        </w:tblCellMar>
        <w:tblLook w:val="04A0" w:firstRow="1" w:lastRow="0" w:firstColumn="1" w:lastColumn="0" w:noHBand="0" w:noVBand="1"/>
      </w:tblPr>
      <w:tblGrid>
        <w:gridCol w:w="2669"/>
        <w:gridCol w:w="6484"/>
      </w:tblGrid>
      <w:tr w:rsidR="003818A0" w:rsidRPr="00975EE3" w:rsidTr="00980E93">
        <w:trPr>
          <w:trHeight w:val="229"/>
          <w:jc w:val="center"/>
        </w:trPr>
        <w:tc>
          <w:tcPr>
            <w:tcW w:w="26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818A0" w:rsidRPr="00AE0B69" w:rsidRDefault="003818A0" w:rsidP="00980E93">
            <w:pPr>
              <w:pStyle w:val="Prrafodelista"/>
              <w:ind w:left="0"/>
              <w:jc w:val="center"/>
              <w:rPr>
                <w:rFonts w:ascii="Calibri" w:hAnsi="Calibri" w:cs="Calibri"/>
                <w:b/>
                <w:bCs/>
                <w:sz w:val="18"/>
                <w:szCs w:val="21"/>
              </w:rPr>
            </w:pPr>
            <w:r w:rsidRPr="00AE0B69">
              <w:rPr>
                <w:rFonts w:ascii="Calibri" w:hAnsi="Calibri" w:cs="Calibri"/>
                <w:b/>
                <w:bCs/>
                <w:sz w:val="18"/>
                <w:szCs w:val="21"/>
              </w:rPr>
              <w:t>VARIABLE</w:t>
            </w:r>
          </w:p>
        </w:tc>
        <w:tc>
          <w:tcPr>
            <w:tcW w:w="64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818A0" w:rsidRPr="00AE0B69" w:rsidRDefault="003818A0" w:rsidP="00980E93">
            <w:pPr>
              <w:pStyle w:val="Prrafodelista"/>
              <w:ind w:left="0"/>
              <w:jc w:val="center"/>
              <w:rPr>
                <w:rFonts w:ascii="Calibri" w:hAnsi="Calibri" w:cs="Calibri"/>
                <w:b/>
                <w:bCs/>
                <w:sz w:val="18"/>
                <w:szCs w:val="21"/>
              </w:rPr>
            </w:pPr>
            <w:r w:rsidRPr="00AE0B69">
              <w:rPr>
                <w:rFonts w:ascii="Calibri" w:hAnsi="Calibri" w:cs="Calibri"/>
                <w:b/>
                <w:bCs/>
                <w:sz w:val="18"/>
                <w:szCs w:val="21"/>
              </w:rPr>
              <w:t>INSTRUCCIÓN</w:t>
            </w:r>
          </w:p>
        </w:tc>
      </w:tr>
      <w:tr w:rsidR="003818A0" w:rsidRPr="00975EE3" w:rsidTr="00980E93">
        <w:trPr>
          <w:trHeight w:val="474"/>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rPr>
                <w:rFonts w:cs="Calibri"/>
                <w:b/>
                <w:bCs/>
                <w:sz w:val="18"/>
                <w:szCs w:val="21"/>
              </w:rPr>
            </w:pPr>
            <w:r w:rsidRPr="00AE0B69">
              <w:rPr>
                <w:rFonts w:cs="Calibri"/>
                <w:b/>
                <w:bCs/>
                <w:sz w:val="18"/>
                <w:szCs w:val="21"/>
              </w:rPr>
              <w:t>INSTRUMENTO DE GARANTIA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Style w:val="nfasis"/>
                <w:rFonts w:cs="Calibri"/>
                <w:sz w:val="18"/>
                <w:szCs w:val="21"/>
              </w:rPr>
            </w:pPr>
            <w:r w:rsidRPr="00AE0B69">
              <w:rPr>
                <w:rFonts w:cs="Calibri"/>
                <w:sz w:val="18"/>
                <w:szCs w:val="21"/>
              </w:rPr>
              <w:t xml:space="preserve">Se aceptará </w:t>
            </w:r>
            <w:r w:rsidRPr="00AE0B69">
              <w:rPr>
                <w:rFonts w:cs="Calibri"/>
                <w:b/>
                <w:sz w:val="18"/>
                <w:szCs w:val="21"/>
                <w:u w:val="single"/>
              </w:rPr>
              <w:t>únicamente</w:t>
            </w:r>
            <w:r w:rsidRPr="00AE0B69">
              <w:rPr>
                <w:rFonts w:cs="Calibri"/>
                <w:sz w:val="18"/>
                <w:szCs w:val="21"/>
              </w:rPr>
              <w:t xml:space="preserve"> los instrumentos detallados en el presente anexo.</w:t>
            </w:r>
          </w:p>
        </w:tc>
      </w:tr>
      <w:tr w:rsidR="003818A0" w:rsidRPr="00975EE3" w:rsidTr="00980E93">
        <w:trPr>
          <w:trHeight w:val="140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pStyle w:val="Prrafodelista"/>
              <w:ind w:left="0"/>
              <w:rPr>
                <w:rFonts w:ascii="Calibri" w:hAnsi="Calibri" w:cs="Calibri"/>
                <w:b/>
                <w:bCs/>
                <w:sz w:val="18"/>
                <w:szCs w:val="21"/>
              </w:rPr>
            </w:pPr>
            <w:r w:rsidRPr="00AE0B69">
              <w:rPr>
                <w:rFonts w:ascii="Calibri" w:hAnsi="Calibri" w:cs="Calibri"/>
                <w:b/>
                <w:bCs/>
                <w:sz w:val="18"/>
                <w:szCs w:val="21"/>
              </w:rPr>
              <w:t>OBJETO DE LA GARANTÍA</w:t>
            </w:r>
          </w:p>
          <w:p w:rsidR="003818A0" w:rsidRPr="00AE0B69" w:rsidRDefault="003818A0" w:rsidP="00980E93">
            <w:pPr>
              <w:pStyle w:val="Prrafodelista"/>
              <w:ind w:left="0"/>
              <w:rPr>
                <w:rFonts w:ascii="Calibri" w:hAnsi="Calibri" w:cs="Calibri"/>
                <w:i/>
                <w:sz w:val="18"/>
                <w:szCs w:val="21"/>
              </w:rPr>
            </w:pPr>
            <w:r w:rsidRPr="00AE0B69">
              <w:rPr>
                <w:rFonts w:ascii="Calibri" w:hAnsi="Calibri" w:cs="Calibri"/>
                <w:b/>
                <w:bCs/>
                <w:sz w:val="18"/>
                <w:szCs w:val="21"/>
              </w:rPr>
              <w:t xml:space="preserve"> (“Para Garantizar:”)</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Fonts w:cs="Calibri"/>
                <w:sz w:val="18"/>
                <w:szCs w:val="21"/>
              </w:rPr>
            </w:pPr>
            <w:r w:rsidRPr="00AE0B69">
              <w:rPr>
                <w:rFonts w:cs="Calibri"/>
                <w:sz w:val="18"/>
                <w:szCs w:val="21"/>
              </w:rPr>
              <w:t xml:space="preserve">Debe consignar correctamente y de manera explícita, </w:t>
            </w:r>
            <w:r w:rsidRPr="00AE0B69">
              <w:rPr>
                <w:rFonts w:cs="Calibri"/>
                <w:b/>
                <w:sz w:val="18"/>
                <w:szCs w:val="21"/>
                <w:u w:val="single"/>
              </w:rPr>
              <w:t>textual</w:t>
            </w:r>
            <w:r w:rsidRPr="00AE0B69">
              <w:rPr>
                <w:rFonts w:cs="Calibri"/>
                <w:sz w:val="18"/>
                <w:szCs w:val="21"/>
              </w:rPr>
              <w:t xml:space="preserve"> y </w:t>
            </w:r>
            <w:r w:rsidRPr="00AE0B69">
              <w:rPr>
                <w:rFonts w:cs="Calibri"/>
                <w:b/>
                <w:sz w:val="18"/>
                <w:szCs w:val="21"/>
                <w:u w:val="single"/>
              </w:rPr>
              <w:t>completa</w:t>
            </w:r>
            <w:r w:rsidRPr="00AE0B69">
              <w:rPr>
                <w:rFonts w:cs="Calibri"/>
                <w:sz w:val="18"/>
                <w:szCs w:val="21"/>
              </w:rPr>
              <w:t xml:space="preserve">: </w:t>
            </w:r>
          </w:p>
          <w:p w:rsidR="003818A0" w:rsidRPr="00AE0B69" w:rsidRDefault="003818A0" w:rsidP="003818A0">
            <w:pPr>
              <w:numPr>
                <w:ilvl w:val="0"/>
                <w:numId w:val="63"/>
              </w:numPr>
              <w:jc w:val="both"/>
              <w:rPr>
                <w:rFonts w:cs="Calibri"/>
                <w:sz w:val="18"/>
                <w:szCs w:val="21"/>
              </w:rPr>
            </w:pPr>
            <w:r w:rsidRPr="00AE0B69">
              <w:rPr>
                <w:rFonts w:cs="Calibri"/>
                <w:b/>
                <w:sz w:val="18"/>
                <w:szCs w:val="21"/>
              </w:rPr>
              <w:t>Objeto a garantizar (“Garantía según el objeto”)</w:t>
            </w:r>
            <w:r w:rsidRPr="00AE0B69">
              <w:rPr>
                <w:rStyle w:val="Refdenotaalpie"/>
                <w:rFonts w:cs="Calibri"/>
                <w:b/>
                <w:sz w:val="18"/>
                <w:szCs w:val="21"/>
              </w:rPr>
              <w:footnoteReference w:id="1"/>
            </w:r>
            <w:r w:rsidRPr="00AE0B69">
              <w:rPr>
                <w:rFonts w:cs="Calibri"/>
                <w:sz w:val="18"/>
                <w:szCs w:val="21"/>
              </w:rPr>
              <w:t xml:space="preserve"> conforme lo requerido en el presente anexo.</w:t>
            </w:r>
          </w:p>
          <w:p w:rsidR="003818A0" w:rsidRPr="00AE0B69" w:rsidRDefault="003818A0" w:rsidP="003818A0">
            <w:pPr>
              <w:numPr>
                <w:ilvl w:val="0"/>
                <w:numId w:val="63"/>
              </w:numPr>
              <w:jc w:val="both"/>
              <w:rPr>
                <w:rFonts w:cs="Calibri"/>
                <w:b/>
                <w:sz w:val="18"/>
                <w:szCs w:val="21"/>
              </w:rPr>
            </w:pPr>
            <w:r w:rsidRPr="00AE0B69">
              <w:rPr>
                <w:rFonts w:cs="Calibri"/>
                <w:b/>
                <w:sz w:val="18"/>
                <w:szCs w:val="21"/>
              </w:rPr>
              <w:t xml:space="preserve">Nombre (Objeto de la Contratación) y/o código </w:t>
            </w:r>
            <w:r w:rsidRPr="00AE0B69">
              <w:rPr>
                <w:rFonts w:cs="Calibri"/>
                <w:sz w:val="18"/>
                <w:szCs w:val="21"/>
              </w:rPr>
              <w:t>del proceso de contratación, conforme al registrado en la página web</w:t>
            </w:r>
            <w:r w:rsidRPr="00AE0B69">
              <w:rPr>
                <w:rFonts w:cs="Calibri"/>
                <w:b/>
                <w:sz w:val="18"/>
                <w:szCs w:val="21"/>
              </w:rPr>
              <w:t>:</w:t>
            </w:r>
          </w:p>
          <w:p w:rsidR="003818A0" w:rsidRPr="00AE0B69" w:rsidRDefault="003818A0" w:rsidP="00980E93">
            <w:pPr>
              <w:ind w:left="360"/>
              <w:jc w:val="both"/>
              <w:rPr>
                <w:rFonts w:cs="Calibri"/>
                <w:b/>
                <w:i/>
                <w:sz w:val="18"/>
                <w:szCs w:val="21"/>
              </w:rPr>
            </w:pPr>
            <w:r w:rsidRPr="00AE0B69">
              <w:rPr>
                <w:rFonts w:cs="Calibri"/>
                <w:b/>
                <w:i/>
                <w:sz w:val="18"/>
                <w:szCs w:val="21"/>
              </w:rPr>
              <w:t>http://contrataciones.ypfb.gob.bo/contrataciones/publicacion</w:t>
            </w:r>
          </w:p>
        </w:tc>
      </w:tr>
      <w:tr w:rsidR="003818A0" w:rsidRPr="00975EE3" w:rsidTr="00980E93">
        <w:trPr>
          <w:trHeight w:val="2115"/>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pStyle w:val="Prrafodelista"/>
              <w:ind w:left="0"/>
              <w:rPr>
                <w:rFonts w:ascii="Calibri" w:hAnsi="Calibri" w:cs="Calibri"/>
                <w:b/>
                <w:bCs/>
                <w:sz w:val="18"/>
                <w:szCs w:val="21"/>
              </w:rPr>
            </w:pPr>
            <w:r w:rsidRPr="00AE0B69">
              <w:rPr>
                <w:rFonts w:ascii="Calibri" w:hAnsi="Calibri" w:cs="Calibri"/>
                <w:b/>
                <w:bCs/>
                <w:sz w:val="18"/>
                <w:szCs w:val="21"/>
              </w:rPr>
              <w:t xml:space="preserve">NOMBRE, RAZÓN SOCIAL O DENOMINACIÓN DEL ORDENANTE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Fonts w:cs="Calibri"/>
                <w:sz w:val="18"/>
                <w:szCs w:val="21"/>
              </w:rPr>
            </w:pPr>
            <w:r w:rsidRPr="00AE0B69">
              <w:rPr>
                <w:rFonts w:cs="Calibri"/>
                <w:sz w:val="18"/>
                <w:szCs w:val="21"/>
              </w:rPr>
              <w:t xml:space="preserve">Debe consignar el nombre </w:t>
            </w:r>
            <w:r w:rsidRPr="00AE0B69">
              <w:rPr>
                <w:rFonts w:cs="Calibri"/>
                <w:sz w:val="18"/>
                <w:szCs w:val="21"/>
                <w:u w:val="single"/>
              </w:rPr>
              <w:t>plenamente</w:t>
            </w:r>
            <w:r w:rsidRPr="00AE0B69">
              <w:rPr>
                <w:rFonts w:cs="Calibri"/>
                <w:sz w:val="18"/>
                <w:szCs w:val="21"/>
              </w:rPr>
              <w:t xml:space="preserve"> consistente o concordante con el registrado en el Formulario A-1 (campo: </w:t>
            </w:r>
            <w:r w:rsidRPr="00AE0B69">
              <w:rPr>
                <w:rFonts w:cs="Calibri"/>
                <w:i/>
                <w:sz w:val="18"/>
                <w:szCs w:val="21"/>
              </w:rPr>
              <w:t>Nombre o Razón Social del Proponente</w:t>
            </w:r>
            <w:r w:rsidRPr="00AE0B69">
              <w:rPr>
                <w:rFonts w:cs="Calibri"/>
                <w:sz w:val="18"/>
                <w:szCs w:val="21"/>
              </w:rPr>
              <w:t xml:space="preserve">). Para </w:t>
            </w:r>
            <w:r w:rsidRPr="00AE0B69">
              <w:rPr>
                <w:rFonts w:cs="Calibri"/>
                <w:sz w:val="18"/>
                <w:szCs w:val="21"/>
                <w:u w:val="single"/>
              </w:rPr>
              <w:t>empresas unipersonales</w:t>
            </w:r>
            <w:r w:rsidRPr="00AE0B69">
              <w:rPr>
                <w:rFonts w:cs="Calibri"/>
                <w:sz w:val="18"/>
                <w:szCs w:val="21"/>
              </w:rPr>
              <w:t xml:space="preserve"> podrá figurar alternativamente el nombre del Contribuyente (NIT).</w:t>
            </w:r>
          </w:p>
          <w:p w:rsidR="003818A0" w:rsidRPr="00AE0B69" w:rsidRDefault="003818A0" w:rsidP="00980E93">
            <w:pPr>
              <w:jc w:val="both"/>
              <w:rPr>
                <w:rFonts w:cs="Calibri"/>
                <w:sz w:val="18"/>
                <w:szCs w:val="21"/>
              </w:rPr>
            </w:pPr>
            <w:r w:rsidRPr="00AE0B69">
              <w:rPr>
                <w:rFonts w:cs="Calibri"/>
                <w:sz w:val="18"/>
                <w:szCs w:val="21"/>
              </w:rPr>
              <w:t xml:space="preserve">Asimismo, el </w:t>
            </w:r>
            <w:r w:rsidRPr="00AE0B69">
              <w:rPr>
                <w:rFonts w:cs="Calibri"/>
                <w:i/>
                <w:sz w:val="18"/>
                <w:szCs w:val="21"/>
              </w:rPr>
              <w:t>Nombre o</w:t>
            </w:r>
            <w:r w:rsidRPr="00AE0B69">
              <w:rPr>
                <w:rFonts w:cs="Calibri"/>
                <w:sz w:val="18"/>
                <w:szCs w:val="21"/>
              </w:rPr>
              <w:t xml:space="preserve"> </w:t>
            </w:r>
            <w:r w:rsidRPr="00AE0B69">
              <w:rPr>
                <w:rFonts w:cs="Calibri"/>
                <w:i/>
                <w:sz w:val="18"/>
                <w:szCs w:val="21"/>
              </w:rPr>
              <w:t xml:space="preserve">Razón Social del Proponente </w:t>
            </w:r>
            <w:r w:rsidRPr="00AE0B69">
              <w:rPr>
                <w:rFonts w:cs="Calibri"/>
                <w:sz w:val="18"/>
                <w:szCs w:val="21"/>
              </w:rPr>
              <w:t>(Empresa) deberá estar respaldado por los registrados en los siguientes documentos, según corresponda al documento requerido en el DBC o DCD o EETT o TDRs:</w:t>
            </w:r>
          </w:p>
          <w:p w:rsidR="003818A0" w:rsidRPr="00AE0B69" w:rsidRDefault="003818A0" w:rsidP="003818A0">
            <w:pPr>
              <w:numPr>
                <w:ilvl w:val="0"/>
                <w:numId w:val="64"/>
              </w:numPr>
              <w:jc w:val="both"/>
              <w:rPr>
                <w:rFonts w:cs="Calibri"/>
                <w:sz w:val="18"/>
                <w:szCs w:val="21"/>
              </w:rPr>
            </w:pPr>
            <w:r w:rsidRPr="00AE0B69">
              <w:rPr>
                <w:rFonts w:cs="Calibri"/>
                <w:sz w:val="18"/>
                <w:szCs w:val="21"/>
              </w:rPr>
              <w:t>Registros FUNDEMPRESA, (o equivalente en el país de origen); o</w:t>
            </w:r>
          </w:p>
          <w:p w:rsidR="003818A0" w:rsidRPr="00AE0B69" w:rsidRDefault="003818A0" w:rsidP="003818A0">
            <w:pPr>
              <w:numPr>
                <w:ilvl w:val="0"/>
                <w:numId w:val="64"/>
              </w:numPr>
              <w:jc w:val="both"/>
              <w:rPr>
                <w:rFonts w:cs="Calibri"/>
                <w:sz w:val="18"/>
                <w:szCs w:val="21"/>
              </w:rPr>
            </w:pPr>
            <w:r w:rsidRPr="00AE0B69">
              <w:rPr>
                <w:rFonts w:cs="Calibri"/>
                <w:sz w:val="18"/>
                <w:szCs w:val="21"/>
              </w:rPr>
              <w:t>Instrumento de Constitución.</w:t>
            </w:r>
          </w:p>
        </w:tc>
      </w:tr>
      <w:tr w:rsidR="003818A0" w:rsidRPr="00975EE3" w:rsidTr="00980E93">
        <w:trPr>
          <w:trHeight w:val="107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pStyle w:val="Prrafodelista"/>
              <w:ind w:left="0"/>
              <w:rPr>
                <w:rFonts w:ascii="Calibri" w:hAnsi="Calibri" w:cs="Calibri"/>
                <w:b/>
                <w:bCs/>
                <w:sz w:val="18"/>
                <w:szCs w:val="21"/>
              </w:rPr>
            </w:pPr>
            <w:r w:rsidRPr="00AE0B69">
              <w:rPr>
                <w:rFonts w:ascii="Calibri" w:hAnsi="Calibri" w:cs="Calibri"/>
                <w:b/>
                <w:bCs/>
                <w:sz w:val="18"/>
                <w:szCs w:val="21"/>
              </w:rPr>
              <w:t>NOMBRE DEL BENEFICIARIO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Fonts w:cs="Calibri"/>
                <w:sz w:val="18"/>
                <w:szCs w:val="21"/>
              </w:rPr>
            </w:pPr>
            <w:r w:rsidRPr="00AE0B69">
              <w:rPr>
                <w:rFonts w:cs="Calibri"/>
                <w:sz w:val="18"/>
                <w:szCs w:val="21"/>
              </w:rPr>
              <w:t>Debe consignar:</w:t>
            </w:r>
          </w:p>
          <w:p w:rsidR="003818A0" w:rsidRPr="00AE0B69" w:rsidRDefault="003818A0" w:rsidP="003818A0">
            <w:pPr>
              <w:pStyle w:val="Prrafodelista"/>
              <w:numPr>
                <w:ilvl w:val="0"/>
                <w:numId w:val="65"/>
              </w:numPr>
              <w:spacing w:line="276" w:lineRule="auto"/>
              <w:ind w:left="357" w:hanging="357"/>
              <w:jc w:val="both"/>
              <w:rPr>
                <w:rFonts w:ascii="Calibri" w:hAnsi="Calibri" w:cs="Calibri"/>
                <w:sz w:val="18"/>
                <w:szCs w:val="21"/>
              </w:rPr>
            </w:pPr>
            <w:r w:rsidRPr="00AE0B69">
              <w:rPr>
                <w:rFonts w:ascii="Calibri" w:hAnsi="Calibri" w:cs="Calibri"/>
                <w:sz w:val="18"/>
                <w:szCs w:val="21"/>
              </w:rPr>
              <w:t>YACIMIENTOS PETROLIFEROS FISCALES BOLIVIANOS;</w:t>
            </w:r>
          </w:p>
          <w:p w:rsidR="003818A0" w:rsidRPr="00AE0B69" w:rsidRDefault="003818A0" w:rsidP="003818A0">
            <w:pPr>
              <w:pStyle w:val="Prrafodelista"/>
              <w:numPr>
                <w:ilvl w:val="0"/>
                <w:numId w:val="65"/>
              </w:numPr>
              <w:spacing w:line="276" w:lineRule="auto"/>
              <w:ind w:left="357" w:hanging="357"/>
              <w:jc w:val="both"/>
              <w:rPr>
                <w:rFonts w:ascii="Calibri" w:hAnsi="Calibri" w:cs="Calibri"/>
                <w:i/>
                <w:sz w:val="18"/>
                <w:szCs w:val="21"/>
              </w:rPr>
            </w:pPr>
            <w:r w:rsidRPr="00AE0B69">
              <w:rPr>
                <w:rFonts w:ascii="Calibri" w:hAnsi="Calibri" w:cs="Calibri"/>
                <w:i/>
                <w:sz w:val="18"/>
                <w:szCs w:val="21"/>
              </w:rPr>
              <w:t>YPFB;</w:t>
            </w:r>
          </w:p>
          <w:p w:rsidR="003818A0" w:rsidRPr="00AE0B69" w:rsidRDefault="003818A0" w:rsidP="003818A0">
            <w:pPr>
              <w:pStyle w:val="Prrafodelista"/>
              <w:numPr>
                <w:ilvl w:val="0"/>
                <w:numId w:val="65"/>
              </w:numPr>
              <w:spacing w:line="276" w:lineRule="auto"/>
              <w:ind w:left="357" w:hanging="357"/>
              <w:jc w:val="both"/>
              <w:rPr>
                <w:rFonts w:ascii="Calibri" w:hAnsi="Calibri" w:cs="Calibri"/>
                <w:i/>
                <w:sz w:val="18"/>
                <w:szCs w:val="21"/>
              </w:rPr>
            </w:pPr>
            <w:r w:rsidRPr="00AE0B69">
              <w:rPr>
                <w:rFonts w:ascii="Calibri" w:hAnsi="Calibri" w:cs="Calibri"/>
                <w:i/>
                <w:sz w:val="18"/>
                <w:szCs w:val="21"/>
              </w:rPr>
              <w:t>o ambos.</w:t>
            </w:r>
          </w:p>
        </w:tc>
      </w:tr>
      <w:tr w:rsidR="003818A0" w:rsidRPr="00975EE3" w:rsidTr="00980E93">
        <w:trPr>
          <w:trHeight w:val="69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pStyle w:val="Prrafodelista"/>
              <w:ind w:left="0"/>
              <w:rPr>
                <w:rFonts w:ascii="Calibri" w:hAnsi="Calibri" w:cs="Calibri"/>
                <w:sz w:val="18"/>
                <w:szCs w:val="21"/>
              </w:rPr>
            </w:pPr>
            <w:r w:rsidRPr="00AE0B69">
              <w:rPr>
                <w:rFonts w:ascii="Calibri" w:hAnsi="Calibri" w:cs="Calibri"/>
                <w:b/>
                <w:bCs/>
                <w:sz w:val="18"/>
                <w:szCs w:val="21"/>
              </w:rPr>
              <w:t>MONTO GARANTIZADO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Fonts w:cs="Calibri"/>
                <w:sz w:val="18"/>
                <w:szCs w:val="21"/>
              </w:rPr>
            </w:pPr>
            <w:r w:rsidRPr="00AE0B69">
              <w:rPr>
                <w:rFonts w:cs="Calibri"/>
                <w:sz w:val="18"/>
                <w:szCs w:val="21"/>
              </w:rPr>
              <w:t>Debe consignar el valor/importe/monto correctamente calculado, conforme el presente anexo y la “</w:t>
            </w:r>
            <w:r w:rsidRPr="00AE0B69">
              <w:rPr>
                <w:rFonts w:cs="Calibri"/>
                <w:i/>
                <w:sz w:val="18"/>
                <w:szCs w:val="21"/>
              </w:rPr>
              <w:t>Garantía según el objeto</w:t>
            </w:r>
            <w:r w:rsidRPr="00AE0B69">
              <w:rPr>
                <w:rFonts w:cs="Calibri"/>
                <w:sz w:val="18"/>
                <w:szCs w:val="21"/>
              </w:rPr>
              <w:t>” requerida, considerando el inc c) de los Aspectos Subsanables del DBC o DCD.</w:t>
            </w:r>
          </w:p>
        </w:tc>
      </w:tr>
      <w:tr w:rsidR="003818A0" w:rsidRPr="00975EE3" w:rsidTr="00980E93">
        <w:trPr>
          <w:trHeight w:val="2806"/>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pStyle w:val="Prrafodelista"/>
              <w:ind w:left="0"/>
              <w:rPr>
                <w:rFonts w:ascii="Calibri" w:hAnsi="Calibri" w:cs="Calibri"/>
                <w:sz w:val="18"/>
                <w:szCs w:val="21"/>
              </w:rPr>
            </w:pPr>
            <w:r w:rsidRPr="00AE0B69">
              <w:rPr>
                <w:rFonts w:ascii="Calibri" w:hAnsi="Calibri" w:cs="Calibri"/>
                <w:b/>
                <w:bCs/>
                <w:sz w:val="18"/>
                <w:szCs w:val="21"/>
              </w:rPr>
              <w:t>VIGENCIA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Fonts w:cs="Calibri"/>
                <w:sz w:val="18"/>
                <w:szCs w:val="21"/>
              </w:rPr>
            </w:pPr>
            <w:r w:rsidRPr="00AE0B69">
              <w:rPr>
                <w:rFonts w:cs="Calibri"/>
                <w:sz w:val="18"/>
                <w:szCs w:val="21"/>
              </w:rPr>
              <w:t xml:space="preserve">Debe consignar una vigencia </w:t>
            </w:r>
            <w:r w:rsidRPr="00AE0B69">
              <w:rPr>
                <w:rFonts w:cs="Calibri"/>
                <w:sz w:val="18"/>
                <w:szCs w:val="21"/>
                <w:u w:val="single"/>
              </w:rPr>
              <w:t>igual o mayor</w:t>
            </w:r>
            <w:r w:rsidRPr="00AE0B69">
              <w:rPr>
                <w:rFonts w:cs="Calibri"/>
                <w:sz w:val="18"/>
                <w:szCs w:val="21"/>
              </w:rPr>
              <w:t xml:space="preserve"> a la requerida en el presente Anexo, </w:t>
            </w:r>
          </w:p>
          <w:p w:rsidR="003818A0" w:rsidRPr="00AE0B69" w:rsidRDefault="003818A0" w:rsidP="003818A0">
            <w:pPr>
              <w:numPr>
                <w:ilvl w:val="0"/>
                <w:numId w:val="66"/>
              </w:numPr>
              <w:jc w:val="both"/>
              <w:rPr>
                <w:rFonts w:cs="Calibri"/>
                <w:sz w:val="18"/>
                <w:szCs w:val="21"/>
              </w:rPr>
            </w:pPr>
            <w:r w:rsidRPr="00AE0B69">
              <w:rPr>
                <w:rFonts w:cs="Calibri"/>
                <w:b/>
                <w:sz w:val="18"/>
                <w:szCs w:val="21"/>
                <w:u w:val="single"/>
              </w:rPr>
              <w:t>Para la Garantía de Seriedad de Propuesta:</w:t>
            </w:r>
            <w:r w:rsidRPr="00AE0B69">
              <w:rPr>
                <w:rFonts w:cs="Calibri"/>
                <w:sz w:val="18"/>
                <w:szCs w:val="21"/>
              </w:rPr>
              <w:t xml:space="preserve"> (120 días) computable a partir de la </w:t>
            </w:r>
            <w:r w:rsidRPr="00AE0B69">
              <w:rPr>
                <w:rFonts w:cs="Calibri"/>
                <w:i/>
                <w:sz w:val="18"/>
                <w:szCs w:val="21"/>
              </w:rPr>
              <w:t>“Fecha de presentación de propuesta”</w:t>
            </w:r>
            <w:r w:rsidRPr="00AE0B69">
              <w:rPr>
                <w:rFonts w:cs="Calibri"/>
                <w:sz w:val="18"/>
                <w:szCs w:val="21"/>
              </w:rPr>
              <w:t xml:space="preserve">, establecida en el </w:t>
            </w:r>
            <w:r w:rsidRPr="00AE0B69">
              <w:rPr>
                <w:rFonts w:cs="Calibri"/>
                <w:b/>
                <w:sz w:val="18"/>
                <w:szCs w:val="21"/>
              </w:rPr>
              <w:t>“</w:t>
            </w:r>
            <w:r w:rsidRPr="00AE0B69">
              <w:rPr>
                <w:rFonts w:cs="Calibri"/>
                <w:i/>
                <w:sz w:val="18"/>
                <w:szCs w:val="21"/>
              </w:rPr>
              <w:t>Cronograma de Plazos”</w:t>
            </w:r>
            <w:r w:rsidRPr="00AE0B69">
              <w:rPr>
                <w:rFonts w:cs="Calibri"/>
                <w:sz w:val="18"/>
                <w:szCs w:val="21"/>
              </w:rPr>
              <w:t xml:space="preserve"> incluidos como parte del DBC y considerando los Aspectos Subsanables admisibles en dicho documento. </w:t>
            </w:r>
          </w:p>
          <w:p w:rsidR="003818A0" w:rsidRPr="00AE0B69" w:rsidRDefault="003818A0" w:rsidP="003818A0">
            <w:pPr>
              <w:numPr>
                <w:ilvl w:val="0"/>
                <w:numId w:val="66"/>
              </w:numPr>
              <w:jc w:val="both"/>
              <w:rPr>
                <w:rFonts w:cs="Calibri"/>
                <w:sz w:val="18"/>
                <w:szCs w:val="21"/>
              </w:rPr>
            </w:pPr>
            <w:r w:rsidRPr="00AE0B69">
              <w:rPr>
                <w:rFonts w:cs="Calibri"/>
                <w:b/>
                <w:sz w:val="18"/>
                <w:szCs w:val="21"/>
                <w:u w:val="single"/>
              </w:rPr>
              <w:t>Para Garantía de Cumplimiento de Contrato y otras Garantías (DS 29506 y DS 181):</w:t>
            </w:r>
            <w:r w:rsidRPr="00AE0B69">
              <w:rPr>
                <w:rFonts w:cs="Calibri"/>
                <w:b/>
                <w:sz w:val="18"/>
                <w:szCs w:val="21"/>
              </w:rPr>
              <w:t xml:space="preserve"> </w:t>
            </w:r>
            <w:r w:rsidRPr="00AE0B69">
              <w:rPr>
                <w:rFonts w:cs="Calibri"/>
                <w:sz w:val="18"/>
                <w:szCs w:val="21"/>
              </w:rPr>
              <w:t xml:space="preserve">conforme los días requeridos en el presente anexo, computables a partir de la </w:t>
            </w:r>
            <w:r w:rsidRPr="00AE0B69">
              <w:rPr>
                <w:rFonts w:cs="Calibri"/>
                <w:sz w:val="18"/>
                <w:szCs w:val="21"/>
                <w:u w:val="single"/>
              </w:rPr>
              <w:t>fecha de emisión de los instrumentos financieros</w:t>
            </w:r>
            <w:r w:rsidRPr="00AE0B69">
              <w:rPr>
                <w:rFonts w:cs="Calibri"/>
                <w:sz w:val="18"/>
                <w:szCs w:val="21"/>
              </w:rPr>
              <w:t>, entendiéndose la “</w:t>
            </w:r>
            <w:r w:rsidRPr="00AE0B69">
              <w:rPr>
                <w:rFonts w:cs="Calibri"/>
                <w:b/>
                <w:i/>
                <w:sz w:val="18"/>
                <w:szCs w:val="21"/>
                <w:u w:val="single"/>
              </w:rPr>
              <w:t>Vigencia del contrato</w:t>
            </w:r>
            <w:r w:rsidRPr="00AE0B69">
              <w:rPr>
                <w:rFonts w:cs="Calibri"/>
                <w:b/>
                <w:sz w:val="18"/>
                <w:szCs w:val="21"/>
              </w:rPr>
              <w:t xml:space="preserve">” </w:t>
            </w:r>
            <w:r w:rsidRPr="00AE0B69">
              <w:rPr>
                <w:rFonts w:cs="Calibri"/>
                <w:sz w:val="18"/>
                <w:szCs w:val="21"/>
              </w:rPr>
              <w:t xml:space="preserve">como </w:t>
            </w:r>
            <w:r w:rsidRPr="00AE0B69">
              <w:rPr>
                <w:rFonts w:cs="Calibri"/>
                <w:sz w:val="18"/>
                <w:szCs w:val="21"/>
                <w:u w:val="single"/>
              </w:rPr>
              <w:t xml:space="preserve">la fecha resultante de </w:t>
            </w:r>
            <w:r w:rsidRPr="00AE0B69">
              <w:rPr>
                <w:rFonts w:cs="Calibri"/>
                <w:b/>
                <w:sz w:val="18"/>
                <w:szCs w:val="21"/>
                <w:u w:val="single"/>
              </w:rPr>
              <w:t>adicionar</w:t>
            </w:r>
            <w:r w:rsidRPr="00AE0B69">
              <w:rPr>
                <w:rFonts w:cs="Calibri"/>
                <w:sz w:val="18"/>
                <w:szCs w:val="21"/>
                <w:u w:val="single"/>
              </w:rPr>
              <w:t xml:space="preserve"> el “</w:t>
            </w:r>
            <w:r w:rsidRPr="00AE0B69">
              <w:rPr>
                <w:rFonts w:cs="Calibri"/>
                <w:i/>
                <w:sz w:val="18"/>
                <w:szCs w:val="21"/>
                <w:u w:val="single"/>
              </w:rPr>
              <w:t>Plazo de entrega”</w:t>
            </w:r>
            <w:r w:rsidRPr="00AE0B69">
              <w:rPr>
                <w:rFonts w:cs="Calibri"/>
                <w:sz w:val="18"/>
                <w:szCs w:val="21"/>
                <w:u w:val="single"/>
              </w:rPr>
              <w:t xml:space="preserve"> establecido en el DBC o DCD, a dicha fecha de emisión.</w:t>
            </w:r>
          </w:p>
        </w:tc>
      </w:tr>
      <w:tr w:rsidR="003818A0" w:rsidRPr="00975EE3" w:rsidTr="00980E93">
        <w:trPr>
          <w:trHeight w:val="94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18A0" w:rsidRPr="00AE0B69" w:rsidRDefault="003818A0" w:rsidP="00980E93">
            <w:pPr>
              <w:pStyle w:val="Prrafodelista"/>
              <w:ind w:left="0"/>
              <w:jc w:val="both"/>
              <w:rPr>
                <w:rFonts w:ascii="Calibri" w:hAnsi="Calibri" w:cs="Calibri"/>
                <w:b/>
                <w:bCs/>
                <w:sz w:val="18"/>
                <w:szCs w:val="21"/>
              </w:rPr>
            </w:pPr>
            <w:r w:rsidRPr="00AE0B69">
              <w:rPr>
                <w:rFonts w:ascii="Calibri" w:hAnsi="Calibri" w:cs="Calibri"/>
                <w:b/>
                <w:bCs/>
                <w:sz w:val="18"/>
                <w:szCs w:val="21"/>
              </w:rPr>
              <w:t xml:space="preserve">CLÁUSULAS O CONDICIONES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3818A0" w:rsidRPr="00AE0B69" w:rsidRDefault="003818A0" w:rsidP="00980E93">
            <w:pPr>
              <w:jc w:val="both"/>
              <w:rPr>
                <w:rFonts w:cs="Calibri"/>
                <w:sz w:val="18"/>
                <w:szCs w:val="21"/>
              </w:rPr>
            </w:pPr>
            <w:r w:rsidRPr="00AE0B69">
              <w:rPr>
                <w:rFonts w:cs="Calibri"/>
                <w:sz w:val="18"/>
                <w:szCs w:val="21"/>
              </w:rPr>
              <w:t>Debe incluir las cláusulas de:</w:t>
            </w:r>
          </w:p>
          <w:p w:rsidR="003818A0" w:rsidRPr="00AE0B69" w:rsidRDefault="003818A0" w:rsidP="003818A0">
            <w:pPr>
              <w:pStyle w:val="Prrafodelista"/>
              <w:numPr>
                <w:ilvl w:val="0"/>
                <w:numId w:val="67"/>
              </w:numPr>
              <w:jc w:val="both"/>
              <w:rPr>
                <w:rFonts w:ascii="Calibri" w:hAnsi="Calibri" w:cs="Calibri"/>
                <w:sz w:val="18"/>
                <w:szCs w:val="21"/>
              </w:rPr>
            </w:pPr>
            <w:r w:rsidRPr="00AE0B69">
              <w:rPr>
                <w:rFonts w:ascii="Calibri" w:hAnsi="Calibri" w:cs="Calibri"/>
                <w:sz w:val="18"/>
                <w:szCs w:val="21"/>
              </w:rPr>
              <w:t xml:space="preserve">Renovable, irrevocable y de </w:t>
            </w:r>
            <w:r w:rsidRPr="00AE0B69">
              <w:rPr>
                <w:rFonts w:ascii="Calibri" w:hAnsi="Calibri" w:cs="Calibri"/>
                <w:sz w:val="18"/>
                <w:szCs w:val="21"/>
                <w:u w:val="single"/>
              </w:rPr>
              <w:t>ejecución inmediata</w:t>
            </w:r>
            <w:r w:rsidRPr="00AE0B69">
              <w:rPr>
                <w:rFonts w:ascii="Calibri" w:hAnsi="Calibri" w:cs="Calibri"/>
                <w:sz w:val="18"/>
                <w:szCs w:val="21"/>
              </w:rPr>
              <w:t xml:space="preserve"> o </w:t>
            </w:r>
            <w:r w:rsidRPr="00AE0B69">
              <w:rPr>
                <w:rFonts w:ascii="Calibri" w:hAnsi="Calibri" w:cs="Calibri"/>
                <w:sz w:val="18"/>
                <w:szCs w:val="21"/>
                <w:u w:val="single"/>
              </w:rPr>
              <w:t>ejecución a primer requerimiento</w:t>
            </w:r>
            <w:r w:rsidRPr="00AE0B69">
              <w:rPr>
                <w:rFonts w:ascii="Calibri" w:hAnsi="Calibri" w:cs="Calibri"/>
                <w:sz w:val="18"/>
                <w:szCs w:val="21"/>
              </w:rPr>
              <w:t xml:space="preserve"> según corresponda al Instrumento Financiero requerido en el presente Anexo. </w:t>
            </w:r>
          </w:p>
        </w:tc>
      </w:tr>
    </w:tbl>
    <w:p w:rsidR="003818A0" w:rsidRPr="00AE0B69" w:rsidRDefault="003818A0" w:rsidP="003818A0">
      <w:pPr>
        <w:spacing w:line="276" w:lineRule="auto"/>
        <w:jc w:val="center"/>
        <w:rPr>
          <w:rFonts w:cs="Calibri"/>
          <w:b/>
          <w:bCs/>
          <w:iCs/>
        </w:rPr>
      </w:pPr>
      <w:r w:rsidRPr="00975EE3">
        <w:rPr>
          <w:b/>
          <w:sz w:val="16"/>
        </w:rPr>
        <w:t xml:space="preserve">NOTA: EL INCUMPLIMIENTO DE LOS PARAMETROS ESTABLECIDOS PRECEDENTEMENTE,  </w:t>
      </w:r>
      <w:r w:rsidRPr="00975EE3">
        <w:rPr>
          <w:b/>
          <w:sz w:val="16"/>
          <w:u w:val="single"/>
        </w:rPr>
        <w:t>NO DARÁ LUGAR A SUBSANACION ALGUNA</w:t>
      </w:r>
    </w:p>
    <w:p w:rsidR="003818A0" w:rsidRPr="00E72577" w:rsidRDefault="003818A0" w:rsidP="003818A0">
      <w:pPr>
        <w:jc w:val="center"/>
        <w:rPr>
          <w:rFonts w:eastAsia="Arial Unicode MS" w:cs="Calibri"/>
          <w:b/>
        </w:rPr>
      </w:pPr>
    </w:p>
    <w:p w:rsidR="003818A0" w:rsidRPr="00CF7BA0" w:rsidRDefault="003818A0" w:rsidP="003818A0">
      <w:pPr>
        <w:spacing w:after="160" w:line="259" w:lineRule="auto"/>
        <w:rPr>
          <w:rFonts w:asciiTheme="minorHAnsi" w:hAnsiTheme="minorHAnsi" w:cs="Calibri"/>
          <w:b/>
          <w:bCs/>
          <w:color w:val="000000"/>
          <w:lang w:val="es-MX"/>
        </w:rPr>
      </w:pPr>
      <w:r w:rsidRPr="00CF7BA0">
        <w:rPr>
          <w:rFonts w:asciiTheme="minorHAnsi" w:hAnsiTheme="minorHAnsi" w:cs="Calibri"/>
          <w:b/>
          <w:bCs/>
          <w:color w:val="000000"/>
          <w:lang w:val="es-MX"/>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18A0" w:rsidRPr="005B07A8" w:rsidRDefault="003818A0" w:rsidP="00980E93">
            <w:pPr>
              <w:rPr>
                <w:rFonts w:ascii="Calibri" w:hAnsi="Calibri" w:cs="Calibri"/>
                <w:b/>
                <w:bCs/>
              </w:rPr>
            </w:pPr>
            <w:r w:rsidRPr="005B07A8">
              <w:rPr>
                <w:rFonts w:ascii="Calibri" w:hAnsi="Calibri" w:cs="Calibri"/>
                <w:b/>
              </w:rPr>
              <w:lastRenderedPageBreak/>
              <w:t>FACTURACIÓN</w:t>
            </w:r>
          </w:p>
        </w:tc>
      </w:tr>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tcPr>
          <w:p w:rsidR="003818A0" w:rsidRPr="005B07A8" w:rsidRDefault="003818A0" w:rsidP="00980E93">
            <w:pPr>
              <w:jc w:val="both"/>
              <w:rPr>
                <w:rFonts w:ascii="Calibri" w:hAnsi="Calibri" w:cs="Calibri"/>
                <w:bCs/>
              </w:rPr>
            </w:pPr>
          </w:p>
          <w:p w:rsidR="003818A0" w:rsidRPr="00BA129E" w:rsidRDefault="003818A0" w:rsidP="00980E93">
            <w:pPr>
              <w:jc w:val="both"/>
              <w:rPr>
                <w:rFonts w:ascii="Calibri" w:hAnsi="Calibri"/>
                <w:color w:val="000000"/>
              </w:rPr>
            </w:pPr>
            <w:r w:rsidRPr="00BA129E">
              <w:rPr>
                <w:rFonts w:ascii="Calibri" w:hAnsi="Calibri"/>
                <w:color w:val="000000"/>
              </w:rPr>
              <w:t xml:space="preserve">La factura debe ser emitida de acuerdo a normativa vigente a nombre de Yacimientos Petrolíferos Fiscales Bolivianos consignando el Número de Identificación Tributaria (NIT) 1020269020. </w:t>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p>
          <w:p w:rsidR="003818A0" w:rsidRPr="00BA129E" w:rsidRDefault="003818A0" w:rsidP="00980E93">
            <w:pPr>
              <w:jc w:val="both"/>
              <w:rPr>
                <w:rFonts w:ascii="Calibri" w:hAnsi="Calibri"/>
                <w:color w:val="000000"/>
              </w:rPr>
            </w:pPr>
            <w:r w:rsidRPr="00BA129E">
              <w:rPr>
                <w:rFonts w:ascii="Calibri" w:hAnsi="Calibri"/>
                <w:color w:val="000000"/>
              </w:rPr>
              <w:t xml:space="preserve">La factura deberá emitirse en el momento que finalice la ejecución o la prestación efectiva del servicio o a momento de percibir el pago total o parcial, lo que ocurra primero, sin deducir las multas ni otros cargos. </w:t>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p>
          <w:p w:rsidR="003818A0" w:rsidRDefault="003818A0" w:rsidP="00980E93">
            <w:pPr>
              <w:jc w:val="both"/>
              <w:rPr>
                <w:rFonts w:ascii="Calibri" w:hAnsi="Calibri"/>
                <w:color w:val="000000"/>
              </w:rPr>
            </w:pPr>
            <w:r w:rsidRPr="00BA129E">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r w:rsidRPr="00BA129E">
              <w:rPr>
                <w:rFonts w:ascii="Calibri" w:hAnsi="Calibri"/>
                <w:color w:val="000000"/>
              </w:rPr>
              <w:tab/>
            </w:r>
          </w:p>
          <w:p w:rsidR="003818A0" w:rsidRPr="005B07A8" w:rsidRDefault="003818A0" w:rsidP="00980E93">
            <w:pPr>
              <w:rPr>
                <w:rFonts w:ascii="Calibri" w:hAnsi="Calibri" w:cs="Calibri"/>
                <w:bCs/>
              </w:rPr>
            </w:pP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r w:rsidRPr="005B07A8">
              <w:rPr>
                <w:rFonts w:ascii="Calibri" w:hAnsi="Calibri" w:cs="Calibri"/>
                <w:bCs/>
              </w:rPr>
              <w:tab/>
            </w:r>
          </w:p>
        </w:tc>
      </w:tr>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18A0" w:rsidRPr="005B07A8" w:rsidRDefault="003818A0" w:rsidP="00980E93">
            <w:pPr>
              <w:rPr>
                <w:rFonts w:ascii="Calibri" w:hAnsi="Calibri" w:cs="Calibri"/>
                <w:b/>
              </w:rPr>
            </w:pPr>
            <w:r w:rsidRPr="005B07A8">
              <w:rPr>
                <w:rFonts w:ascii="Calibri" w:hAnsi="Calibri" w:cs="Calibri"/>
                <w:b/>
              </w:rPr>
              <w:t>TRIBUTOS</w:t>
            </w:r>
          </w:p>
        </w:tc>
      </w:tr>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3818A0" w:rsidRDefault="003818A0" w:rsidP="00980E93">
            <w:pPr>
              <w:rPr>
                <w:rFonts w:ascii="Calibri" w:hAnsi="Calibri" w:cs="Calibri"/>
                <w:color w:val="000000"/>
              </w:rPr>
            </w:pPr>
          </w:p>
          <w:p w:rsidR="003818A0" w:rsidRDefault="003818A0" w:rsidP="00980E93">
            <w:pPr>
              <w:rPr>
                <w:rFonts w:ascii="Calibri" w:hAnsi="Calibri" w:cs="Calibri"/>
                <w:color w:val="000000"/>
              </w:rPr>
            </w:pPr>
            <w:r w:rsidRPr="00BA129E">
              <w:rPr>
                <w:rFonts w:ascii="Calibri" w:hAnsi="Calibri" w:cs="Calibri"/>
                <w:color w:val="000000"/>
              </w:rPr>
              <w:t>El adjudicado declara que todos los tributos vigentes a la fecha y que puedan originarse directa o indirectamente en aplicación del contrato</w:t>
            </w:r>
            <w:r>
              <w:rPr>
                <w:rFonts w:ascii="Calibri" w:hAnsi="Calibri" w:cs="Calibri"/>
                <w:color w:val="000000"/>
              </w:rPr>
              <w:t xml:space="preserve"> / Orden de Servicio</w:t>
            </w:r>
            <w:r w:rsidRPr="00BA129E">
              <w:rPr>
                <w:rFonts w:ascii="Calibri" w:hAnsi="Calibri" w:cs="Calibri"/>
                <w:color w:val="000000"/>
              </w:rPr>
              <w:t>, son de su responsabilidad, no correspondiendo ningún reclam</w:t>
            </w:r>
            <w:r>
              <w:rPr>
                <w:rFonts w:ascii="Calibri" w:hAnsi="Calibri" w:cs="Calibri"/>
                <w:color w:val="000000"/>
              </w:rPr>
              <w:t>o posterior.</w:t>
            </w:r>
            <w:r>
              <w:rPr>
                <w:rFonts w:ascii="Calibri" w:hAnsi="Calibri" w:cs="Calibri"/>
                <w:color w:val="000000"/>
              </w:rPr>
              <w:tab/>
            </w:r>
            <w:r>
              <w:rPr>
                <w:rFonts w:ascii="Calibri" w:hAnsi="Calibri" w:cs="Calibri"/>
                <w:color w:val="000000"/>
              </w:rPr>
              <w:tab/>
            </w:r>
          </w:p>
          <w:p w:rsidR="003818A0" w:rsidRPr="005B07A8" w:rsidRDefault="003818A0" w:rsidP="00980E93">
            <w:pPr>
              <w:rPr>
                <w:rFonts w:ascii="Calibri" w:hAnsi="Calibri" w:cs="Calibri"/>
                <w:b/>
              </w:rPr>
            </w:pP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p>
        </w:tc>
      </w:tr>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18A0" w:rsidRPr="005B07A8" w:rsidRDefault="003818A0" w:rsidP="00980E93">
            <w:pPr>
              <w:rPr>
                <w:rFonts w:ascii="Calibri" w:hAnsi="Calibri" w:cs="Calibri"/>
                <w:b/>
                <w:bCs/>
              </w:rPr>
            </w:pPr>
            <w:r>
              <w:rPr>
                <w:rFonts w:ascii="Calibri" w:hAnsi="Calibri" w:cs="Calibri"/>
                <w:b/>
              </w:rPr>
              <w:t>SEGUROS</w:t>
            </w:r>
          </w:p>
        </w:tc>
      </w:tr>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tcPr>
          <w:p w:rsidR="003818A0" w:rsidRDefault="003818A0" w:rsidP="00980E93">
            <w:pPr>
              <w:pStyle w:val="Default"/>
              <w:ind w:left="502"/>
              <w:jc w:val="both"/>
              <w:rPr>
                <w:rFonts w:asciiTheme="minorHAnsi" w:hAnsiTheme="minorHAnsi"/>
                <w:iCs/>
                <w:color w:val="000000" w:themeColor="text1"/>
                <w:sz w:val="20"/>
                <w:szCs w:val="20"/>
              </w:rPr>
            </w:pPr>
          </w:p>
          <w:p w:rsidR="003818A0" w:rsidRPr="00D81C6A" w:rsidRDefault="003818A0" w:rsidP="00980E93">
            <w:pPr>
              <w:pStyle w:val="Default"/>
              <w:jc w:val="both"/>
              <w:rPr>
                <w:rFonts w:asciiTheme="minorHAnsi" w:hAnsiTheme="minorHAnsi"/>
                <w:iCs/>
                <w:color w:val="000000" w:themeColor="text1"/>
                <w:sz w:val="20"/>
                <w:szCs w:val="20"/>
              </w:rPr>
            </w:pPr>
            <w:r w:rsidRPr="00D81C6A">
              <w:rPr>
                <w:rFonts w:asciiTheme="minorHAnsi" w:hAnsiTheme="minorHAnsi"/>
                <w:iCs/>
                <w:color w:val="000000" w:themeColor="text1"/>
                <w:sz w:val="20"/>
                <w:szCs w:val="20"/>
              </w:rPr>
              <w:t>El (los) adjudicado (s), deberá (n) presentar y mantener vigente de forma ininterrumpida durante to</w:t>
            </w:r>
            <w:r>
              <w:rPr>
                <w:rFonts w:asciiTheme="minorHAnsi" w:hAnsiTheme="minorHAnsi"/>
                <w:iCs/>
                <w:color w:val="000000" w:themeColor="text1"/>
                <w:sz w:val="20"/>
                <w:szCs w:val="20"/>
              </w:rPr>
              <w:t xml:space="preserve">do el periodo del contrato / Orden de Servico, la </w:t>
            </w:r>
            <w:r w:rsidRPr="00D81C6A">
              <w:rPr>
                <w:rFonts w:asciiTheme="minorHAnsi" w:hAnsiTheme="minorHAnsi"/>
                <w:iCs/>
                <w:color w:val="000000" w:themeColor="text1"/>
                <w:sz w:val="20"/>
                <w:szCs w:val="20"/>
              </w:rPr>
              <w:t>Póliza de Seguros especificada a continuación:</w:t>
            </w:r>
          </w:p>
          <w:p w:rsidR="003818A0" w:rsidRPr="00D81C6A" w:rsidRDefault="003818A0" w:rsidP="00980E93">
            <w:pPr>
              <w:pStyle w:val="Default"/>
              <w:rPr>
                <w:rFonts w:asciiTheme="minorHAnsi" w:hAnsiTheme="minorHAnsi"/>
                <w:iCs/>
                <w:color w:val="000000" w:themeColor="text1"/>
                <w:sz w:val="20"/>
                <w:szCs w:val="20"/>
              </w:rPr>
            </w:pPr>
          </w:p>
          <w:p w:rsidR="003818A0" w:rsidRPr="00D81C6A" w:rsidRDefault="003818A0" w:rsidP="003818A0">
            <w:pPr>
              <w:numPr>
                <w:ilvl w:val="0"/>
                <w:numId w:val="61"/>
              </w:numPr>
              <w:autoSpaceDN w:val="0"/>
              <w:jc w:val="both"/>
              <w:rPr>
                <w:rFonts w:asciiTheme="minorHAnsi" w:hAnsiTheme="minorHAnsi"/>
                <w:iCs/>
                <w:color w:val="000000" w:themeColor="text1"/>
              </w:rPr>
            </w:pPr>
            <w:r w:rsidRPr="00D81C6A">
              <w:rPr>
                <w:rFonts w:asciiTheme="minorHAnsi" w:hAnsiTheme="minorHAnsi"/>
                <w:b/>
                <w:bCs/>
                <w:iCs/>
                <w:color w:val="000000" w:themeColor="text1"/>
              </w:rPr>
              <w:t>PÓLIZA DE ACCIDENTES PERSONALES.</w:t>
            </w:r>
            <w:r w:rsidRPr="00D81C6A">
              <w:rPr>
                <w:rFonts w:asciiTheme="minorHAnsi" w:hAnsiTheme="minorHAnsi"/>
                <w:iCs/>
                <w:color w:val="000000" w:themeColor="text1"/>
              </w:rPr>
              <w:t xml:space="preserve"> </w:t>
            </w:r>
          </w:p>
          <w:p w:rsidR="003818A0" w:rsidRPr="00D81C6A" w:rsidRDefault="003818A0" w:rsidP="00980E93">
            <w:pPr>
              <w:ind w:left="720"/>
              <w:jc w:val="both"/>
              <w:rPr>
                <w:rFonts w:asciiTheme="minorHAnsi" w:hAnsiTheme="minorHAnsi"/>
                <w:iCs/>
                <w:color w:val="000000" w:themeColor="text1"/>
              </w:rPr>
            </w:pPr>
            <w:r w:rsidRPr="00D81C6A">
              <w:rPr>
                <w:rFonts w:asciiTheme="minorHAnsi" w:hAnsiTheme="minorHAnsi"/>
                <w:iCs/>
                <w:color w:val="000000" w:themeColor="text1"/>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3818A0" w:rsidRPr="00D81C6A" w:rsidRDefault="003818A0" w:rsidP="00980E93">
            <w:pPr>
              <w:ind w:left="720"/>
              <w:jc w:val="both"/>
              <w:rPr>
                <w:rFonts w:asciiTheme="minorHAnsi" w:hAnsiTheme="minorHAnsi"/>
                <w:iCs/>
                <w:color w:val="000000" w:themeColor="text1"/>
              </w:rPr>
            </w:pPr>
          </w:p>
          <w:p w:rsidR="003818A0" w:rsidRPr="00D81C6A" w:rsidRDefault="003818A0" w:rsidP="003818A0">
            <w:pPr>
              <w:numPr>
                <w:ilvl w:val="0"/>
                <w:numId w:val="60"/>
              </w:numPr>
              <w:autoSpaceDE w:val="0"/>
              <w:autoSpaceDN w:val="0"/>
              <w:ind w:left="502"/>
              <w:jc w:val="both"/>
              <w:rPr>
                <w:rFonts w:asciiTheme="minorHAnsi" w:hAnsiTheme="minorHAnsi"/>
                <w:b/>
                <w:bCs/>
                <w:iCs/>
                <w:color w:val="000000" w:themeColor="text1"/>
              </w:rPr>
            </w:pPr>
            <w:r w:rsidRPr="00D81C6A">
              <w:rPr>
                <w:rFonts w:asciiTheme="minorHAnsi" w:hAnsiTheme="minorHAnsi"/>
                <w:b/>
                <w:bCs/>
                <w:iCs/>
                <w:color w:val="000000" w:themeColor="text1"/>
              </w:rPr>
              <w:t>CONDICIONES ADICIONALES</w:t>
            </w:r>
          </w:p>
          <w:p w:rsidR="003818A0" w:rsidRPr="00D81C6A" w:rsidRDefault="003818A0" w:rsidP="00980E93">
            <w:pPr>
              <w:jc w:val="both"/>
              <w:rPr>
                <w:rFonts w:asciiTheme="minorHAnsi" w:hAnsiTheme="minorHAnsi"/>
                <w:b/>
                <w:bCs/>
                <w:iCs/>
                <w:color w:val="000000" w:themeColor="text1"/>
              </w:rPr>
            </w:pPr>
          </w:p>
          <w:p w:rsidR="003818A0" w:rsidRPr="00D81C6A" w:rsidRDefault="003818A0" w:rsidP="003818A0">
            <w:pPr>
              <w:numPr>
                <w:ilvl w:val="0"/>
                <w:numId w:val="62"/>
              </w:numPr>
              <w:autoSpaceDE w:val="0"/>
              <w:autoSpaceDN w:val="0"/>
              <w:jc w:val="both"/>
              <w:rPr>
                <w:rFonts w:asciiTheme="minorHAnsi" w:hAnsiTheme="minorHAnsi"/>
                <w:iCs/>
                <w:color w:val="000000" w:themeColor="text1"/>
              </w:rPr>
            </w:pPr>
            <w:r w:rsidRPr="00D81C6A">
              <w:rPr>
                <w:rFonts w:asciiTheme="minorHAnsi" w:hAnsiTheme="minorHAnsi"/>
                <w:iCs/>
                <w:color w:val="000000" w:themeColor="text1"/>
              </w:rPr>
              <w:t>De suspenderse por cualquier razón la vigencia o coberturas de la Póliza nominada precedentemente, o bien se presente la existencias de eventos no cubiertos por la misma; el contratado se hace enteramente responsable frente a YPFB por</w:t>
            </w:r>
            <w:r>
              <w:rPr>
                <w:rFonts w:asciiTheme="minorHAnsi" w:hAnsiTheme="minorHAnsi"/>
                <w:iCs/>
                <w:color w:val="000000" w:themeColor="text1"/>
              </w:rPr>
              <w:t xml:space="preserve"> todos los accidentes que pueda </w:t>
            </w:r>
            <w:r w:rsidRPr="00D81C6A">
              <w:rPr>
                <w:rFonts w:asciiTheme="minorHAnsi" w:hAnsiTheme="minorHAnsi"/>
                <w:iCs/>
                <w:color w:val="000000" w:themeColor="text1"/>
              </w:rPr>
              <w:t xml:space="preserve">sufrir en el desempeño de sus funciones.  </w:t>
            </w:r>
          </w:p>
          <w:p w:rsidR="003818A0" w:rsidRPr="00D81C6A" w:rsidRDefault="003818A0" w:rsidP="00980E93">
            <w:pPr>
              <w:ind w:left="720"/>
              <w:jc w:val="both"/>
              <w:rPr>
                <w:rFonts w:asciiTheme="minorHAnsi" w:eastAsiaTheme="minorHAnsi" w:hAnsiTheme="minorHAnsi"/>
                <w:iCs/>
                <w:color w:val="000000" w:themeColor="text1"/>
              </w:rPr>
            </w:pPr>
          </w:p>
          <w:p w:rsidR="003818A0" w:rsidRPr="00D81C6A" w:rsidRDefault="003818A0" w:rsidP="003818A0">
            <w:pPr>
              <w:numPr>
                <w:ilvl w:val="0"/>
                <w:numId w:val="62"/>
              </w:numPr>
              <w:autoSpaceDE w:val="0"/>
              <w:autoSpaceDN w:val="0"/>
              <w:jc w:val="both"/>
              <w:rPr>
                <w:rFonts w:asciiTheme="minorHAnsi" w:hAnsiTheme="minorHAnsi"/>
                <w:iCs/>
                <w:color w:val="000000" w:themeColor="text1"/>
              </w:rPr>
            </w:pPr>
            <w:r w:rsidRPr="00D81C6A">
              <w:rPr>
                <w:rFonts w:asciiTheme="minorHAnsi" w:hAnsiTheme="minorHAnsi"/>
                <w:iCs/>
                <w:color w:val="000000" w:themeColor="text1"/>
              </w:rPr>
              <w:t>El adjudicado, deberá entregar copia de la citada póliza a YPFB antes de la suscripción del contrato</w:t>
            </w:r>
            <w:r>
              <w:rPr>
                <w:rFonts w:asciiTheme="minorHAnsi" w:hAnsiTheme="minorHAnsi"/>
                <w:iCs/>
                <w:color w:val="000000" w:themeColor="text1"/>
              </w:rPr>
              <w:t xml:space="preserve"> / Orden de Servicio</w:t>
            </w:r>
            <w:r w:rsidRPr="00D81C6A">
              <w:rPr>
                <w:rFonts w:asciiTheme="minorHAnsi" w:hAnsiTheme="minorHAnsi"/>
                <w:iCs/>
                <w:color w:val="000000" w:themeColor="text1"/>
              </w:rPr>
              <w:t>.</w:t>
            </w:r>
          </w:p>
          <w:p w:rsidR="003818A0" w:rsidRPr="005B07A8" w:rsidRDefault="003818A0" w:rsidP="00980E93">
            <w:pPr>
              <w:jc w:val="both"/>
              <w:rPr>
                <w:rFonts w:ascii="Calibri" w:hAnsi="Calibri" w:cs="Calibri"/>
                <w:color w:val="000000"/>
              </w:rPr>
            </w:pP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sidRPr="005B07A8">
              <w:rPr>
                <w:rFonts w:ascii="Calibri" w:hAnsi="Calibri" w:cs="Calibri"/>
                <w:color w:val="000000"/>
              </w:rPr>
              <w:tab/>
            </w:r>
            <w:r>
              <w:rPr>
                <w:rFonts w:ascii="Calibri" w:hAnsi="Calibri" w:cs="Calibri"/>
                <w:color w:val="000000"/>
              </w:rPr>
              <w:tab/>
            </w:r>
          </w:p>
        </w:tc>
      </w:tr>
      <w:tr w:rsidR="003818A0" w:rsidRPr="005B07A8" w:rsidTr="00980E93">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18A0" w:rsidRPr="005B07A8" w:rsidRDefault="003818A0" w:rsidP="00980E93">
            <w:pPr>
              <w:autoSpaceDE w:val="0"/>
              <w:autoSpaceDN w:val="0"/>
              <w:adjustRightInd w:val="0"/>
              <w:rPr>
                <w:rFonts w:ascii="Calibri" w:hAnsi="Calibri" w:cs="Calibri"/>
              </w:rPr>
            </w:pPr>
            <w:r w:rsidRPr="005B07A8">
              <w:rPr>
                <w:rFonts w:ascii="Calibri" w:hAnsi="Calibri" w:cs="Calibri"/>
                <w:b/>
                <w:bCs/>
              </w:rPr>
              <w:t>SEGURIDAD Y SALUD OCUPACIONAL</w:t>
            </w:r>
          </w:p>
        </w:tc>
      </w:tr>
      <w:tr w:rsidR="003818A0" w:rsidRPr="00984F5F" w:rsidTr="00980E93">
        <w:trPr>
          <w:trHeight w:val="1124"/>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3818A0" w:rsidRPr="00984F5F" w:rsidRDefault="003818A0" w:rsidP="00980E93">
            <w:pPr>
              <w:spacing w:before="100" w:beforeAutospacing="1"/>
              <w:contextualSpacing/>
              <w:rPr>
                <w:rFonts w:asciiTheme="minorHAnsi" w:hAnsiTheme="minorHAnsi" w:cstheme="minorHAnsi"/>
                <w:b/>
              </w:rPr>
            </w:pPr>
            <w:r w:rsidRPr="00984F5F">
              <w:rPr>
                <w:rFonts w:asciiTheme="minorHAnsi" w:hAnsiTheme="minorHAnsi" w:cstheme="minorHAnsi"/>
                <w:b/>
              </w:rPr>
              <w:t>ASPECTOS DE SEGURIDAD Y SALUD OCUPACIONAL</w:t>
            </w:r>
          </w:p>
          <w:p w:rsidR="003818A0" w:rsidRPr="00984F5F" w:rsidRDefault="003818A0" w:rsidP="00980E93">
            <w:pPr>
              <w:widowControl w:val="0"/>
              <w:spacing w:before="100" w:beforeAutospacing="1" w:after="100" w:afterAutospacing="1"/>
              <w:jc w:val="both"/>
              <w:rPr>
                <w:rFonts w:asciiTheme="minorHAnsi" w:eastAsiaTheme="minorHAnsi" w:hAnsiTheme="minorHAnsi" w:cstheme="minorHAnsi"/>
              </w:rPr>
            </w:pPr>
            <w:r w:rsidRPr="00984F5F">
              <w:rPr>
                <w:rFonts w:asciiTheme="minorHAnsi" w:eastAsiaTheme="minorHAnsi" w:hAnsiTheme="minorHAnsi" w:cstheme="minorHAnsi"/>
                <w:color w:val="212121"/>
                <w:lang w:val="es-BO"/>
              </w:rPr>
              <w:t xml:space="preserve">La empresa a cargo de la verificación, inspección y certificación </w:t>
            </w:r>
            <w:r w:rsidRPr="00984F5F">
              <w:rPr>
                <w:rFonts w:asciiTheme="minorHAnsi" w:eastAsiaTheme="minorHAnsi" w:hAnsiTheme="minorHAnsi" w:cstheme="minorHAnsi"/>
                <w:lang w:val="es-BO"/>
              </w:rPr>
              <w:t xml:space="preserve">técnica, </w:t>
            </w:r>
            <w:r w:rsidRPr="00984F5F">
              <w:rPr>
                <w:rFonts w:asciiTheme="minorHAnsi" w:eastAsiaTheme="minorHAnsi" w:hAnsiTheme="minorHAnsi" w:cstheme="minorHAnsi"/>
                <w:color w:val="212121"/>
                <w:lang w:val="es-BO"/>
              </w:rPr>
              <w:t>deben cumplir la normativa específica de YPFB y</w:t>
            </w:r>
            <w:r w:rsidRPr="00984F5F">
              <w:rPr>
                <w:rFonts w:asciiTheme="minorHAnsi" w:eastAsiaTheme="minorHAnsi" w:hAnsiTheme="minorHAnsi" w:cstheme="minorHAnsi"/>
              </w:rPr>
              <w:t xml:space="preserve"> de forma obligatoria con los siguientes estándares de Seguridad Industrial y Salud Ocupacional: </w:t>
            </w:r>
          </w:p>
          <w:p w:rsidR="003818A0" w:rsidRPr="00984F5F" w:rsidRDefault="003818A0" w:rsidP="00980E93">
            <w:pPr>
              <w:spacing w:before="100" w:beforeAutospacing="1" w:after="100" w:afterAutospacing="1"/>
              <w:jc w:val="both"/>
              <w:rPr>
                <w:rFonts w:asciiTheme="minorHAnsi" w:hAnsiTheme="minorHAnsi" w:cstheme="minorHAnsi"/>
                <w:b/>
                <w:bCs/>
                <w:lang w:val="x-none" w:eastAsia="x-none"/>
              </w:rPr>
            </w:pPr>
            <w:r w:rsidRPr="00984F5F">
              <w:rPr>
                <w:rFonts w:asciiTheme="minorHAnsi" w:hAnsiTheme="minorHAnsi" w:cstheme="minorHAnsi"/>
                <w:b/>
                <w:bCs/>
                <w:lang w:val="x-none" w:eastAsia="x-none"/>
              </w:rPr>
              <w:t>Estándares y requisitos de SYSO para Contratistas de YPFB Corporación.</w:t>
            </w:r>
          </w:p>
          <w:p w:rsidR="003818A0" w:rsidRPr="00984F5F" w:rsidRDefault="003818A0" w:rsidP="00980E93">
            <w:pPr>
              <w:spacing w:before="100" w:beforeAutospacing="1" w:after="100" w:afterAutospacing="1"/>
              <w:jc w:val="both"/>
              <w:rPr>
                <w:rFonts w:asciiTheme="minorHAnsi" w:hAnsiTheme="minorHAnsi" w:cstheme="minorHAnsi"/>
              </w:rPr>
            </w:pPr>
            <w:r w:rsidRPr="00984F5F">
              <w:rPr>
                <w:rFonts w:asciiTheme="minorHAnsi" w:hAnsiTheme="minorHAnsi" w:cstheme="minorHAnsi"/>
                <w:lang w:val="es-BO"/>
              </w:rPr>
              <w:t>La empresa contratada</w:t>
            </w:r>
            <w:r w:rsidRPr="00984F5F">
              <w:rPr>
                <w:rFonts w:asciiTheme="minorHAnsi" w:hAnsiTheme="minorHAnsi" w:cstheme="minorHAnsi"/>
              </w:rPr>
              <w:t xml:space="preserve"> deberá garantizar el cumplimiento de los requisitos y estándares de Seguridad descritos en el </w:t>
            </w:r>
            <w:r w:rsidRPr="00984F5F">
              <w:rPr>
                <w:rFonts w:asciiTheme="minorHAnsi" w:hAnsiTheme="minorHAnsi" w:cstheme="minorHAnsi"/>
                <w:b/>
                <w:i/>
              </w:rPr>
              <w:t>Anexo 1:</w:t>
            </w:r>
            <w:r w:rsidRPr="00984F5F">
              <w:rPr>
                <w:rFonts w:asciiTheme="minorHAnsi" w:hAnsiTheme="minorHAnsi" w:cstheme="minorHAnsi"/>
              </w:rPr>
              <w:t xml:space="preserve"> </w:t>
            </w:r>
            <w:r w:rsidRPr="00984F5F">
              <w:rPr>
                <w:rFonts w:asciiTheme="minorHAnsi" w:hAnsiTheme="minorHAnsi" w:cstheme="minorHAnsi"/>
                <w:b/>
              </w:rPr>
              <w:t>“REQUISITOS DE SMS PARA CONTRATISTAS”</w:t>
            </w:r>
            <w:r w:rsidRPr="00984F5F">
              <w:rPr>
                <w:rFonts w:asciiTheme="minorHAnsi" w:hAnsiTheme="minorHAnsi" w:cstheme="minorHAnsi"/>
              </w:rPr>
              <w:t xml:space="preserve">, documento elaborado conforme a políticas y principios de Seguridad, Salud y Medio Ambiente de YPFB y en estricto cumplimiento de la normativa legal vigente (D.L. </w:t>
            </w:r>
            <w:r w:rsidRPr="00984F5F">
              <w:rPr>
                <w:rFonts w:asciiTheme="minorHAnsi" w:hAnsiTheme="minorHAnsi" w:cstheme="minorHAnsi"/>
              </w:rPr>
              <w:lastRenderedPageBreak/>
              <w:t>16998), así como también cumplir con los Procedimientos y estándares de Seguridad, Salud y Medio Ambiente de YPFB.</w:t>
            </w:r>
          </w:p>
          <w:p w:rsidR="003818A0" w:rsidRPr="00984F5F" w:rsidRDefault="003818A0" w:rsidP="00980E93">
            <w:pPr>
              <w:autoSpaceDE w:val="0"/>
              <w:autoSpaceDN w:val="0"/>
              <w:adjustRightInd w:val="0"/>
              <w:spacing w:before="100" w:beforeAutospacing="1" w:after="100" w:afterAutospacing="1"/>
              <w:jc w:val="both"/>
              <w:rPr>
                <w:rFonts w:asciiTheme="minorHAnsi" w:eastAsiaTheme="minorHAnsi" w:hAnsiTheme="minorHAnsi" w:cstheme="minorHAnsi"/>
                <w:color w:val="000000"/>
              </w:rPr>
            </w:pPr>
            <w:r w:rsidRPr="00984F5F">
              <w:rPr>
                <w:rFonts w:asciiTheme="minorHAnsi" w:eastAsiaTheme="minorHAnsi" w:hAnsiTheme="minorHAnsi" w:cstheme="minorHAnsi"/>
                <w:b/>
                <w:bCs/>
                <w:i/>
                <w:iCs/>
                <w:color w:val="000000"/>
              </w:rPr>
              <w:t xml:space="preserve">Declaración jurada </w:t>
            </w:r>
            <w:r w:rsidRPr="00984F5F">
              <w:rPr>
                <w:rFonts w:asciiTheme="minorHAnsi" w:eastAsiaTheme="minorHAnsi" w:hAnsiTheme="minorHAnsi" w:cstheme="minorHAnsi"/>
                <w:color w:val="000000"/>
              </w:rPr>
              <w:t xml:space="preserve">“Compromiso de SMS” para Cumplimiento de requisitos de Seguridad Industrial, Salud Ocupacional y Medio Ambiente para contratistas de YPFB Corporación. </w:t>
            </w:r>
          </w:p>
          <w:p w:rsidR="003818A0" w:rsidRPr="00984F5F" w:rsidRDefault="003818A0" w:rsidP="00980E93">
            <w:pPr>
              <w:autoSpaceDE w:val="0"/>
              <w:autoSpaceDN w:val="0"/>
              <w:adjustRightInd w:val="0"/>
              <w:spacing w:before="100" w:beforeAutospacing="1" w:after="100" w:afterAutospacing="1"/>
              <w:jc w:val="both"/>
              <w:rPr>
                <w:rFonts w:asciiTheme="minorHAnsi" w:eastAsiaTheme="minorHAnsi" w:hAnsiTheme="minorHAnsi" w:cstheme="minorHAnsi"/>
                <w:color w:val="000000"/>
              </w:rPr>
            </w:pPr>
            <w:r w:rsidRPr="00984F5F">
              <w:rPr>
                <w:rFonts w:asciiTheme="minorHAnsi" w:eastAsiaTheme="minorHAnsi" w:hAnsiTheme="minorHAnsi" w:cstheme="minorHAnsi"/>
                <w:i/>
                <w:iCs/>
                <w:color w:val="000000"/>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rsidR="003818A0" w:rsidRPr="00984F5F" w:rsidRDefault="003818A0" w:rsidP="00980E93">
            <w:pPr>
              <w:autoSpaceDE w:val="0"/>
              <w:autoSpaceDN w:val="0"/>
              <w:adjustRightInd w:val="0"/>
              <w:spacing w:before="100" w:beforeAutospacing="1" w:after="100" w:afterAutospacing="1"/>
              <w:jc w:val="both"/>
              <w:rPr>
                <w:rFonts w:asciiTheme="minorHAnsi" w:eastAsiaTheme="minorHAnsi" w:hAnsiTheme="minorHAnsi" w:cstheme="minorHAnsi"/>
                <w:color w:val="000000"/>
              </w:rPr>
            </w:pPr>
            <w:r w:rsidRPr="00984F5F">
              <w:rPr>
                <w:rFonts w:asciiTheme="minorHAnsi" w:eastAsiaTheme="minorHAnsi" w:hAnsiTheme="minorHAnsi" w:cstheme="minorHAnsi"/>
                <w:color w:val="000000"/>
              </w:rPr>
              <w:t xml:space="preserve">Presentar debidamente firmada por el representante legal, adjuntando la fotocopia firmada del documento de identificación (pasaporte/CI), con la impresión dactilar del mismo (pulgar derecho y/o izquierdo). </w:t>
            </w:r>
          </w:p>
          <w:p w:rsidR="003818A0" w:rsidRPr="00984F5F" w:rsidRDefault="003818A0" w:rsidP="00980E93">
            <w:pPr>
              <w:jc w:val="both"/>
              <w:rPr>
                <w:rFonts w:asciiTheme="minorHAnsi" w:eastAsiaTheme="minorHAnsi" w:hAnsiTheme="minorHAnsi" w:cstheme="minorHAnsi"/>
                <w:lang w:eastAsia="es-BO"/>
              </w:rPr>
            </w:pPr>
            <w:r w:rsidRPr="00984F5F">
              <w:rPr>
                <w:rFonts w:asciiTheme="minorHAnsi" w:eastAsiaTheme="minorHAnsi" w:hAnsiTheme="minorHAnsi" w:cstheme="minorHAnsi"/>
              </w:rPr>
              <w:t>Entre los requisitos mínimos que la empresa contratada deberá cumplir para la habilitación de su personal están</w:t>
            </w:r>
            <w:r w:rsidRPr="00984F5F">
              <w:rPr>
                <w:rFonts w:asciiTheme="minorHAnsi" w:eastAsiaTheme="minorHAnsi" w:hAnsiTheme="minorHAnsi" w:cstheme="minorHAnsi"/>
                <w:lang w:eastAsia="es-BO"/>
              </w:rPr>
              <w:t>:</w:t>
            </w:r>
          </w:p>
          <w:p w:rsidR="003818A0" w:rsidRPr="00984F5F" w:rsidRDefault="003818A0" w:rsidP="00980E93">
            <w:pPr>
              <w:jc w:val="both"/>
              <w:rPr>
                <w:rFonts w:asciiTheme="minorHAnsi" w:eastAsiaTheme="minorHAnsi" w:hAnsiTheme="minorHAnsi" w:cstheme="minorHAnsi"/>
                <w:lang w:eastAsia="es-BO"/>
              </w:rPr>
            </w:pPr>
          </w:p>
          <w:p w:rsidR="003818A0" w:rsidRPr="00984F5F" w:rsidRDefault="003818A0" w:rsidP="003818A0">
            <w:pPr>
              <w:numPr>
                <w:ilvl w:val="0"/>
                <w:numId w:val="55"/>
              </w:numPr>
              <w:autoSpaceDE w:val="0"/>
              <w:autoSpaceDN w:val="0"/>
              <w:ind w:left="567"/>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Ropa de trabajo (pantalón jean y camisa manga larga, mínimamente 80% algodón), casco de seguridad, botas de seguridad, gafas de seguridad y protector auditivo.</w:t>
            </w:r>
          </w:p>
          <w:p w:rsidR="003818A0" w:rsidRPr="00984F5F" w:rsidRDefault="003818A0" w:rsidP="003818A0">
            <w:pPr>
              <w:numPr>
                <w:ilvl w:val="0"/>
                <w:numId w:val="55"/>
              </w:numPr>
              <w:autoSpaceDE w:val="0"/>
              <w:autoSpaceDN w:val="0"/>
              <w:ind w:left="567"/>
              <w:jc w:val="both"/>
              <w:rPr>
                <w:rFonts w:asciiTheme="minorHAnsi" w:eastAsiaTheme="minorHAnsi" w:hAnsiTheme="minorHAnsi" w:cstheme="minorHAnsi"/>
                <w:lang w:val="es-BO" w:eastAsia="es-BO"/>
              </w:rPr>
            </w:pPr>
            <w:r w:rsidRPr="00984F5F">
              <w:rPr>
                <w:rFonts w:asciiTheme="minorHAnsi" w:eastAsiaTheme="minorHAnsi" w:hAnsiTheme="minorHAnsi" w:cstheme="minorHAnsi"/>
                <w:lang w:eastAsia="es-BO"/>
              </w:rPr>
              <w:t>Seguro de vida y Seguro contra accidentes personales.</w:t>
            </w:r>
            <w:r>
              <w:rPr>
                <w:rFonts w:asciiTheme="minorHAnsi" w:eastAsiaTheme="minorHAnsi" w:hAnsiTheme="minorHAnsi" w:cstheme="minorHAnsi"/>
                <w:lang w:eastAsia="es-BO"/>
              </w:rPr>
              <w:t xml:space="preserve"> </w:t>
            </w:r>
            <w:r>
              <w:rPr>
                <w:rFonts w:ascii="Verdana" w:hAnsi="Verdana"/>
                <w:sz w:val="18"/>
                <w:szCs w:val="18"/>
                <w:lang w:eastAsia="es-BO"/>
              </w:rPr>
              <w:t>($us 15.000)</w:t>
            </w:r>
          </w:p>
          <w:p w:rsidR="003818A0" w:rsidRPr="00984F5F" w:rsidRDefault="003818A0" w:rsidP="003818A0">
            <w:pPr>
              <w:numPr>
                <w:ilvl w:val="0"/>
                <w:numId w:val="55"/>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3818A0" w:rsidRPr="00984F5F" w:rsidTr="00980E93">
              <w:trPr>
                <w:trHeight w:val="248"/>
              </w:trPr>
              <w:tc>
                <w:tcPr>
                  <w:tcW w:w="1701"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Tétanos.</w:t>
                  </w:r>
                </w:p>
              </w:tc>
              <w:tc>
                <w:tcPr>
                  <w:tcW w:w="2552"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Solo para Visitas de 1 día.</w:t>
                  </w:r>
                </w:p>
              </w:tc>
            </w:tr>
            <w:tr w:rsidR="003818A0" w:rsidRPr="00984F5F" w:rsidTr="00980E93">
              <w:trPr>
                <w:trHeight w:val="262"/>
              </w:trPr>
              <w:tc>
                <w:tcPr>
                  <w:tcW w:w="1701"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Fiebre Amarilla.</w:t>
                  </w:r>
                </w:p>
              </w:tc>
              <w:tc>
                <w:tcPr>
                  <w:tcW w:w="2552" w:type="dxa"/>
                  <w:vMerge w:val="restart"/>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Solo para contratistas de más de 1 día.</w:t>
                  </w:r>
                </w:p>
              </w:tc>
            </w:tr>
            <w:tr w:rsidR="003818A0" w:rsidRPr="00984F5F" w:rsidTr="00980E93">
              <w:trPr>
                <w:trHeight w:val="262"/>
              </w:trPr>
              <w:tc>
                <w:tcPr>
                  <w:tcW w:w="1701"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Hepatitis B.</w:t>
                  </w:r>
                </w:p>
              </w:tc>
              <w:tc>
                <w:tcPr>
                  <w:tcW w:w="2552" w:type="dxa"/>
                  <w:vMerge/>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p>
              </w:tc>
            </w:tr>
            <w:tr w:rsidR="003818A0" w:rsidRPr="00984F5F" w:rsidTr="00980E93">
              <w:trPr>
                <w:trHeight w:val="262"/>
              </w:trPr>
              <w:tc>
                <w:tcPr>
                  <w:tcW w:w="1701"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Fiebre Tifoidea.</w:t>
                  </w:r>
                </w:p>
              </w:tc>
              <w:tc>
                <w:tcPr>
                  <w:tcW w:w="2552" w:type="dxa"/>
                  <w:vMerge/>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p>
              </w:tc>
            </w:tr>
          </w:tbl>
          <w:p w:rsidR="003818A0" w:rsidRPr="00984F5F" w:rsidRDefault="003818A0" w:rsidP="00980E93">
            <w:pPr>
              <w:tabs>
                <w:tab w:val="left" w:pos="567"/>
              </w:tabs>
              <w:ind w:left="567"/>
              <w:rPr>
                <w:rFonts w:asciiTheme="minorHAnsi" w:eastAsiaTheme="minorHAnsi" w:hAnsiTheme="minorHAnsi" w:cstheme="minorHAnsi"/>
                <w:lang w:eastAsia="es-BO"/>
              </w:rPr>
            </w:pPr>
          </w:p>
          <w:p w:rsidR="003818A0" w:rsidRPr="00984F5F" w:rsidRDefault="003818A0" w:rsidP="003818A0">
            <w:pPr>
              <w:numPr>
                <w:ilvl w:val="0"/>
                <w:numId w:val="56"/>
              </w:numPr>
              <w:tabs>
                <w:tab w:val="left" w:pos="567"/>
              </w:tabs>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3818A0" w:rsidRPr="00984F5F" w:rsidTr="00980E93">
              <w:trPr>
                <w:trHeight w:val="248"/>
              </w:trPr>
              <w:tc>
                <w:tcPr>
                  <w:tcW w:w="3119"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Combate y control de incendios.</w:t>
                  </w:r>
                </w:p>
              </w:tc>
              <w:tc>
                <w:tcPr>
                  <w:tcW w:w="3544" w:type="dxa"/>
                  <w:vMerge w:val="restart"/>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Solo para contratistas que realicen actividades que requieran estos cursos.</w:t>
                  </w:r>
                </w:p>
              </w:tc>
            </w:tr>
            <w:tr w:rsidR="003818A0" w:rsidRPr="00984F5F" w:rsidTr="00980E93">
              <w:trPr>
                <w:trHeight w:val="262"/>
              </w:trPr>
              <w:tc>
                <w:tcPr>
                  <w:tcW w:w="3119"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Equipo de protección personal.</w:t>
                  </w:r>
                </w:p>
              </w:tc>
              <w:tc>
                <w:tcPr>
                  <w:tcW w:w="3544" w:type="dxa"/>
                  <w:vMerge/>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p>
              </w:tc>
            </w:tr>
            <w:tr w:rsidR="003818A0" w:rsidRPr="00984F5F" w:rsidTr="00980E93">
              <w:trPr>
                <w:trHeight w:val="262"/>
              </w:trPr>
              <w:tc>
                <w:tcPr>
                  <w:tcW w:w="3119"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Comunicación de peligros.</w:t>
                  </w:r>
                </w:p>
              </w:tc>
              <w:tc>
                <w:tcPr>
                  <w:tcW w:w="3544" w:type="dxa"/>
                  <w:vMerge/>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p>
              </w:tc>
            </w:tr>
            <w:tr w:rsidR="003818A0" w:rsidRPr="00984F5F" w:rsidTr="00980E93">
              <w:trPr>
                <w:trHeight w:val="262"/>
              </w:trPr>
              <w:tc>
                <w:tcPr>
                  <w:tcW w:w="3119" w:type="dxa"/>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Primeros auxilios.</w:t>
                  </w:r>
                </w:p>
              </w:tc>
              <w:tc>
                <w:tcPr>
                  <w:tcW w:w="3544" w:type="dxa"/>
                  <w:vMerge/>
                  <w:shd w:val="clear" w:color="auto" w:fill="auto"/>
                  <w:vAlign w:val="center"/>
                </w:tcPr>
                <w:p w:rsidR="003818A0" w:rsidRPr="00984F5F" w:rsidRDefault="003818A0" w:rsidP="00980E93">
                  <w:pPr>
                    <w:autoSpaceDE w:val="0"/>
                    <w:autoSpaceDN w:val="0"/>
                    <w:jc w:val="both"/>
                    <w:rPr>
                      <w:rFonts w:asciiTheme="minorHAnsi" w:eastAsiaTheme="minorHAnsi" w:hAnsiTheme="minorHAnsi" w:cstheme="minorHAnsi"/>
                      <w:lang w:eastAsia="es-BO"/>
                    </w:rPr>
                  </w:pPr>
                </w:p>
              </w:tc>
            </w:tr>
          </w:tbl>
          <w:p w:rsidR="003818A0" w:rsidRPr="00984F5F" w:rsidRDefault="003818A0" w:rsidP="00980E93">
            <w:pPr>
              <w:rPr>
                <w:rFonts w:asciiTheme="minorHAnsi" w:eastAsiaTheme="minorHAnsi" w:hAnsiTheme="minorHAnsi" w:cstheme="minorHAnsi"/>
                <w:lang w:eastAsia="es-BO"/>
              </w:rPr>
            </w:pPr>
          </w:p>
          <w:p w:rsidR="003818A0" w:rsidRPr="00984F5F" w:rsidRDefault="003818A0" w:rsidP="00980E93">
            <w:pPr>
              <w:autoSpaceDE w:val="0"/>
              <w:autoSpaceDN w:val="0"/>
              <w:spacing w:after="240"/>
              <w:jc w:val="both"/>
              <w:rPr>
                <w:rFonts w:asciiTheme="minorHAnsi" w:eastAsiaTheme="minorHAnsi" w:hAnsiTheme="minorHAnsi" w:cstheme="minorHAnsi"/>
              </w:rPr>
            </w:pPr>
            <w:r w:rsidRPr="00984F5F">
              <w:rPr>
                <w:rFonts w:asciiTheme="minorHAnsi" w:eastAsiaTheme="minorHAnsi" w:hAnsiTheme="minorHAnsi" w:cstheme="minorHAnsi"/>
              </w:rPr>
              <w:t>En caso de requerirse vehículos, la empresa contratada</w:t>
            </w:r>
            <w:r w:rsidRPr="00984F5F">
              <w:rPr>
                <w:rFonts w:asciiTheme="minorHAnsi" w:eastAsiaTheme="minorHAnsi" w:hAnsiTheme="minorHAnsi" w:cstheme="minorHAnsi"/>
                <w:lang w:eastAsia="es-BO"/>
              </w:rPr>
              <w:t xml:space="preserve"> deberá asegurar que el vehículo cuente con los siguientes requisitos mínimos para su habilitación</w:t>
            </w:r>
            <w:r w:rsidRPr="00984F5F">
              <w:rPr>
                <w:rFonts w:asciiTheme="minorHAnsi" w:eastAsiaTheme="minorHAnsi" w:hAnsiTheme="minorHAnsi" w:cstheme="minorHAnsi"/>
              </w:rPr>
              <w:t>:</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Antigüedad no mayor a 5 años para vehículo liviano, de 1</w:t>
            </w:r>
            <w:r>
              <w:rPr>
                <w:rFonts w:asciiTheme="minorHAnsi" w:eastAsiaTheme="minorHAnsi" w:hAnsiTheme="minorHAnsi" w:cstheme="minorHAnsi"/>
                <w:lang w:eastAsia="es-BO"/>
              </w:rPr>
              <w:t>5</w:t>
            </w:r>
            <w:r w:rsidRPr="00984F5F">
              <w:rPr>
                <w:rFonts w:asciiTheme="minorHAnsi" w:eastAsiaTheme="minorHAnsi" w:hAnsiTheme="minorHAnsi" w:cstheme="minorHAnsi"/>
                <w:lang w:eastAsia="es-BO"/>
              </w:rPr>
              <w:t xml:space="preserve"> años para camiones.</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Seguro de accidente vehicular.</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SOAT.</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Inspección técnica por empresa certificada (Petrovisa, Ibnorca, etc.)</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Inspección técnica vehicular realizada por la Dirección de Transito de la Policía Boliviana.</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Debe obligatoriamente estar identificado.</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Estar equipados mínimamente con 1 extintor de polvo químico seco tipo ABC de capacidad mínima de 5 lb.</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Disponer de 2 triángulos de emergencia como mínimo.</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Los autoadhesivos, etiquetas de velocidad máxima y rosetas de inspección técnica de la policía de tránsito y SOAT deben estar en una posición de no impedir la visibilidad del conductor.</w:t>
            </w:r>
          </w:p>
          <w:p w:rsidR="003818A0" w:rsidRPr="00984F5F" w:rsidRDefault="003818A0" w:rsidP="003818A0">
            <w:pPr>
              <w:numPr>
                <w:ilvl w:val="0"/>
                <w:numId w:val="57"/>
              </w:numPr>
              <w:ind w:left="567"/>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Tener alarmas audibles de retroceso necesariamente.</w:t>
            </w:r>
          </w:p>
          <w:p w:rsidR="003818A0" w:rsidRPr="00984F5F" w:rsidRDefault="003818A0" w:rsidP="00980E93">
            <w:pPr>
              <w:spacing w:after="13"/>
              <w:contextualSpacing/>
              <w:jc w:val="both"/>
              <w:rPr>
                <w:rFonts w:asciiTheme="minorHAnsi" w:eastAsiaTheme="minorHAnsi" w:hAnsiTheme="minorHAnsi" w:cstheme="minorHAnsi"/>
              </w:rPr>
            </w:pPr>
          </w:p>
          <w:p w:rsidR="003818A0" w:rsidRDefault="003818A0" w:rsidP="00980E93">
            <w:pPr>
              <w:spacing w:after="13"/>
              <w:contextualSpacing/>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w:t>
            </w:r>
          </w:p>
          <w:p w:rsidR="003818A0" w:rsidRDefault="003818A0" w:rsidP="00980E93">
            <w:pPr>
              <w:spacing w:after="13"/>
              <w:contextualSpacing/>
              <w:jc w:val="both"/>
              <w:rPr>
                <w:rFonts w:asciiTheme="minorHAnsi" w:eastAsiaTheme="minorHAnsi" w:hAnsiTheme="minorHAnsi" w:cstheme="minorHAnsi"/>
                <w:lang w:eastAsia="es-BO"/>
              </w:rPr>
            </w:pPr>
          </w:p>
          <w:p w:rsidR="003818A0" w:rsidRPr="00984F5F" w:rsidRDefault="003818A0" w:rsidP="00980E93">
            <w:pPr>
              <w:spacing w:after="13"/>
              <w:contextualSpacing/>
              <w:jc w:val="both"/>
              <w:rPr>
                <w:rFonts w:asciiTheme="minorHAnsi" w:eastAsiaTheme="minorHAnsi" w:hAnsiTheme="minorHAnsi" w:cstheme="minorHAnsi"/>
                <w:lang w:eastAsia="es-BO"/>
              </w:rPr>
            </w:pPr>
          </w:p>
          <w:p w:rsidR="003818A0" w:rsidRDefault="003818A0" w:rsidP="00980E93">
            <w:pPr>
              <w:spacing w:after="13"/>
              <w:contextualSpacing/>
              <w:jc w:val="both"/>
              <w:rPr>
                <w:rFonts w:asciiTheme="minorHAnsi" w:eastAsiaTheme="minorHAnsi" w:hAnsiTheme="minorHAnsi" w:cstheme="minorHAnsi"/>
                <w:lang w:eastAsia="es-BO"/>
              </w:rPr>
            </w:pPr>
            <w:r w:rsidRPr="00984F5F">
              <w:rPr>
                <w:rFonts w:asciiTheme="minorHAnsi" w:eastAsiaTheme="minorHAnsi" w:hAnsiTheme="minorHAnsi" w:cstheme="minorHAnsi"/>
                <w:lang w:eastAsia="es-BO"/>
              </w:rPr>
              <w:lastRenderedPageBreak/>
              <w:t>Además el conductor del vehículo deberá presentar:</w:t>
            </w:r>
          </w:p>
          <w:p w:rsidR="003818A0" w:rsidRPr="00984F5F" w:rsidRDefault="003818A0" w:rsidP="00980E93">
            <w:pPr>
              <w:spacing w:after="13"/>
              <w:contextualSpacing/>
              <w:jc w:val="both"/>
              <w:rPr>
                <w:rFonts w:asciiTheme="minorHAnsi" w:eastAsiaTheme="minorHAnsi" w:hAnsiTheme="minorHAnsi" w:cstheme="minorHAnsi"/>
                <w:lang w:eastAsia="es-BO"/>
              </w:rPr>
            </w:pPr>
          </w:p>
          <w:p w:rsidR="003818A0" w:rsidRPr="00984F5F" w:rsidRDefault="003818A0" w:rsidP="003818A0">
            <w:pPr>
              <w:numPr>
                <w:ilvl w:val="0"/>
                <w:numId w:val="58"/>
              </w:numPr>
              <w:ind w:left="567"/>
              <w:rPr>
                <w:rFonts w:asciiTheme="minorHAnsi" w:eastAsiaTheme="minorHAnsi" w:hAnsiTheme="minorHAnsi" w:cstheme="minorHAnsi"/>
                <w:lang w:val="es-BO" w:eastAsia="es-BO"/>
              </w:rPr>
            </w:pPr>
            <w:r w:rsidRPr="00984F5F">
              <w:rPr>
                <w:rFonts w:asciiTheme="minorHAnsi" w:eastAsiaTheme="minorHAnsi" w:hAnsiTheme="minorHAnsi" w:cstheme="minorHAnsi"/>
                <w:lang w:eastAsia="es-BO"/>
              </w:rPr>
              <w:t>Licencia de conducir vigente de acuerdo al tipo de vehículo que utilizara el proveedor.</w:t>
            </w:r>
          </w:p>
          <w:p w:rsidR="003818A0" w:rsidRPr="00984F5F" w:rsidRDefault="003818A0" w:rsidP="003818A0">
            <w:pPr>
              <w:numPr>
                <w:ilvl w:val="0"/>
                <w:numId w:val="58"/>
              </w:numPr>
              <w:autoSpaceDE w:val="0"/>
              <w:autoSpaceDN w:val="0"/>
              <w:ind w:left="567"/>
              <w:jc w:val="both"/>
              <w:rPr>
                <w:rFonts w:asciiTheme="minorHAnsi" w:eastAsiaTheme="minorHAnsi" w:hAnsiTheme="minorHAnsi" w:cstheme="minorHAnsi"/>
              </w:rPr>
            </w:pPr>
            <w:r w:rsidRPr="00984F5F">
              <w:rPr>
                <w:rFonts w:asciiTheme="minorHAnsi" w:eastAsiaTheme="minorHAnsi" w:hAnsiTheme="minorHAnsi" w:cstheme="minorHAnsi"/>
                <w:lang w:eastAsia="es-BO"/>
              </w:rPr>
              <w:t>Contar con certificado de manejo defensivo vigente.</w:t>
            </w:r>
          </w:p>
          <w:p w:rsidR="003818A0" w:rsidRPr="00984F5F" w:rsidRDefault="003818A0" w:rsidP="00980E93">
            <w:pPr>
              <w:autoSpaceDE w:val="0"/>
              <w:autoSpaceDN w:val="0"/>
              <w:adjustRightInd w:val="0"/>
              <w:jc w:val="both"/>
              <w:rPr>
                <w:rFonts w:asciiTheme="minorHAnsi" w:eastAsiaTheme="minorHAnsi" w:hAnsiTheme="minorHAnsi" w:cstheme="minorHAnsi"/>
                <w:bCs/>
              </w:rPr>
            </w:pPr>
          </w:p>
          <w:p w:rsidR="003818A0" w:rsidRPr="00984F5F" w:rsidRDefault="003818A0" w:rsidP="00980E93">
            <w:pPr>
              <w:autoSpaceDE w:val="0"/>
              <w:autoSpaceDN w:val="0"/>
              <w:adjustRightInd w:val="0"/>
              <w:jc w:val="both"/>
              <w:rPr>
                <w:rFonts w:asciiTheme="minorHAnsi" w:eastAsiaTheme="minorHAnsi" w:hAnsiTheme="minorHAnsi" w:cstheme="minorHAnsi"/>
                <w:bCs/>
              </w:rPr>
            </w:pPr>
            <w:r w:rsidRPr="00984F5F">
              <w:rPr>
                <w:rFonts w:asciiTheme="minorHAnsi" w:eastAsiaTheme="minorHAnsi" w:hAnsiTheme="minorHAnsi" w:cstheme="minorHAnsi"/>
                <w:bCs/>
              </w:rPr>
              <w:t>El Contratista es responsable de la seguridad de sus trabajadores mediante la observancia y cumplimiento de: las Leyes Laborales, y la Ley General de Higiene, Seguridad Ocupacional y Bienestar y toda normativa legal, vigente, aplicable al servicio.</w:t>
            </w:r>
          </w:p>
          <w:p w:rsidR="003818A0" w:rsidRPr="00984F5F" w:rsidRDefault="003818A0" w:rsidP="00980E93">
            <w:pPr>
              <w:autoSpaceDE w:val="0"/>
              <w:autoSpaceDN w:val="0"/>
              <w:adjustRightInd w:val="0"/>
              <w:jc w:val="both"/>
              <w:rPr>
                <w:rFonts w:asciiTheme="minorHAnsi" w:eastAsiaTheme="minorHAnsi" w:hAnsiTheme="minorHAnsi" w:cstheme="minorHAnsi"/>
                <w:bCs/>
              </w:rPr>
            </w:pPr>
          </w:p>
          <w:p w:rsidR="003818A0" w:rsidRPr="00984F5F" w:rsidRDefault="003818A0" w:rsidP="00980E93">
            <w:pPr>
              <w:autoSpaceDE w:val="0"/>
              <w:autoSpaceDN w:val="0"/>
              <w:adjustRightInd w:val="0"/>
              <w:jc w:val="both"/>
              <w:rPr>
                <w:rFonts w:asciiTheme="minorHAnsi" w:eastAsiaTheme="minorHAnsi" w:hAnsiTheme="minorHAnsi" w:cstheme="minorHAnsi"/>
                <w:bCs/>
              </w:rPr>
            </w:pPr>
            <w:r w:rsidRPr="00984F5F">
              <w:rPr>
                <w:rFonts w:asciiTheme="minorHAnsi" w:eastAsiaTheme="minorHAnsi" w:hAnsiTheme="minorHAnsi" w:cstheme="minorHAnsi"/>
                <w:bCs/>
              </w:rPr>
              <w:t xml:space="preserve">El Contratista del servicio es responsable de contar con su Plan de Higiene, Salud Ocupacional y Bienestar (PHSOB), debidamente presentado al Ministerio del Trabajo; el mismo será presentado a YPFB a simple requerimiento. </w:t>
            </w:r>
          </w:p>
          <w:p w:rsidR="003818A0" w:rsidRPr="00984F5F" w:rsidRDefault="003818A0" w:rsidP="00980E93">
            <w:pPr>
              <w:autoSpaceDE w:val="0"/>
              <w:autoSpaceDN w:val="0"/>
              <w:adjustRightInd w:val="0"/>
              <w:jc w:val="both"/>
              <w:rPr>
                <w:rFonts w:asciiTheme="minorHAnsi" w:eastAsiaTheme="minorHAnsi" w:hAnsiTheme="minorHAnsi" w:cstheme="minorHAnsi"/>
                <w:bCs/>
              </w:rPr>
            </w:pPr>
          </w:p>
          <w:p w:rsidR="003818A0" w:rsidRPr="00984F5F" w:rsidRDefault="003818A0" w:rsidP="00980E93">
            <w:pPr>
              <w:autoSpaceDE w:val="0"/>
              <w:autoSpaceDN w:val="0"/>
              <w:adjustRightInd w:val="0"/>
              <w:jc w:val="both"/>
              <w:rPr>
                <w:rFonts w:asciiTheme="minorHAnsi" w:eastAsiaTheme="minorHAnsi" w:hAnsiTheme="minorHAnsi" w:cstheme="minorHAnsi"/>
                <w:bCs/>
              </w:rPr>
            </w:pPr>
            <w:r w:rsidRPr="00984F5F">
              <w:rPr>
                <w:rFonts w:asciiTheme="minorHAnsi" w:eastAsiaTheme="minorHAnsi" w:hAnsiTheme="minorHAnsi" w:cstheme="minorHAnsi"/>
                <w:bCs/>
              </w:rPr>
              <w:t>El Contratista debe presentar el Plan de seguridad industrial específico para el servicio.</w:t>
            </w:r>
          </w:p>
          <w:p w:rsidR="003818A0" w:rsidRPr="00984F5F" w:rsidRDefault="003818A0" w:rsidP="00980E93">
            <w:pPr>
              <w:autoSpaceDE w:val="0"/>
              <w:autoSpaceDN w:val="0"/>
              <w:adjustRightInd w:val="0"/>
              <w:jc w:val="both"/>
              <w:rPr>
                <w:rFonts w:asciiTheme="minorHAnsi" w:eastAsiaTheme="minorHAnsi" w:hAnsiTheme="minorHAnsi" w:cstheme="minorHAnsi"/>
                <w:bCs/>
              </w:rPr>
            </w:pPr>
          </w:p>
          <w:p w:rsidR="003818A0" w:rsidRPr="00984F5F" w:rsidRDefault="003818A0" w:rsidP="00980E93">
            <w:pPr>
              <w:autoSpaceDE w:val="0"/>
              <w:autoSpaceDN w:val="0"/>
              <w:adjustRightInd w:val="0"/>
              <w:jc w:val="both"/>
              <w:rPr>
                <w:rFonts w:asciiTheme="minorHAnsi" w:eastAsiaTheme="minorHAnsi" w:hAnsiTheme="minorHAnsi" w:cstheme="minorHAnsi"/>
                <w:bCs/>
              </w:rPr>
            </w:pPr>
            <w:r w:rsidRPr="00984F5F">
              <w:rPr>
                <w:rFonts w:asciiTheme="minorHAnsi" w:eastAsiaTheme="minorHAnsi" w:hAnsiTheme="minorHAnsi" w:cstheme="minorHAnsi"/>
                <w:bCs/>
              </w:rPr>
              <w:t>El Contratista está obligado a suministrar a todo su personal, de ropa de trabajo, y equipo de protección personal adecuado, en función a tareas que desarrollaran.</w:t>
            </w:r>
          </w:p>
          <w:p w:rsidR="003818A0" w:rsidRPr="00984F5F" w:rsidRDefault="003818A0" w:rsidP="00980E93">
            <w:pPr>
              <w:autoSpaceDE w:val="0"/>
              <w:autoSpaceDN w:val="0"/>
              <w:adjustRightInd w:val="0"/>
              <w:jc w:val="both"/>
              <w:rPr>
                <w:rFonts w:asciiTheme="minorHAnsi" w:eastAsiaTheme="minorHAnsi" w:hAnsiTheme="minorHAnsi" w:cstheme="minorHAnsi"/>
                <w:bCs/>
              </w:rPr>
            </w:pPr>
          </w:p>
          <w:p w:rsidR="003818A0" w:rsidRPr="00984F5F" w:rsidRDefault="003818A0" w:rsidP="00980E93">
            <w:pPr>
              <w:autoSpaceDE w:val="0"/>
              <w:autoSpaceDN w:val="0"/>
              <w:adjustRightInd w:val="0"/>
              <w:jc w:val="both"/>
              <w:rPr>
                <w:rFonts w:asciiTheme="minorHAnsi" w:eastAsiaTheme="minorHAnsi" w:hAnsiTheme="minorHAnsi" w:cstheme="minorHAnsi"/>
                <w:bCs/>
              </w:rPr>
            </w:pPr>
            <w:r w:rsidRPr="00984F5F">
              <w:rPr>
                <w:rFonts w:asciiTheme="minorHAnsi" w:eastAsiaTheme="minorHAnsi" w:hAnsiTheme="minorHAnsi" w:cstheme="minorHAnsi"/>
                <w:bCs/>
              </w:rPr>
              <w:t>El Contratista deberá cumplir y asegurarse de que su Personal cumpla los lineamientos establecidos por YPFB, durante la vigencia del contrato</w:t>
            </w:r>
            <w:r>
              <w:rPr>
                <w:rFonts w:asciiTheme="minorHAnsi" w:eastAsiaTheme="minorHAnsi" w:hAnsiTheme="minorHAnsi" w:cstheme="minorHAnsi"/>
                <w:bCs/>
              </w:rPr>
              <w:t xml:space="preserve"> / Orden de Servicio</w:t>
            </w:r>
            <w:r w:rsidRPr="00984F5F">
              <w:rPr>
                <w:rFonts w:asciiTheme="minorHAnsi" w:eastAsiaTheme="minorHAnsi" w:hAnsiTheme="minorHAnsi" w:cstheme="minorHAnsi"/>
                <w:bCs/>
              </w:rPr>
              <w:t>.</w:t>
            </w:r>
          </w:p>
          <w:p w:rsidR="003818A0" w:rsidRPr="00984F5F" w:rsidRDefault="003818A0" w:rsidP="00980E93">
            <w:pPr>
              <w:jc w:val="both"/>
              <w:rPr>
                <w:rFonts w:asciiTheme="minorHAnsi" w:hAnsiTheme="minorHAnsi" w:cstheme="minorHAnsi"/>
                <w:b/>
              </w:rPr>
            </w:pPr>
          </w:p>
        </w:tc>
      </w:tr>
    </w:tbl>
    <w:p w:rsidR="003818A0" w:rsidRPr="00984F5F" w:rsidRDefault="003818A0" w:rsidP="003818A0">
      <w:pPr>
        <w:rPr>
          <w:rFonts w:asciiTheme="minorHAnsi" w:hAnsiTheme="minorHAnsi" w:cstheme="minorHAnsi"/>
        </w:rPr>
      </w:pPr>
    </w:p>
    <w:p w:rsidR="007D4619" w:rsidRPr="003818A0"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1608C6" w:rsidRDefault="001608C6" w:rsidP="007D4619">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1608C6" w:rsidRDefault="001608C6" w:rsidP="001608C6">
      <w:pPr>
        <w:tabs>
          <w:tab w:val="left" w:pos="0"/>
        </w:tabs>
        <w:jc w:val="center"/>
        <w:rPr>
          <w:rFonts w:ascii="Arial" w:hAnsi="Arial" w:cs="Arial"/>
          <w:b/>
        </w:rPr>
      </w:pPr>
    </w:p>
    <w:p w:rsidR="001608C6" w:rsidRDefault="001608C6" w:rsidP="001608C6"/>
    <w:p w:rsidR="001608C6" w:rsidRDefault="001608C6" w:rsidP="001608C6">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1608C6" w:rsidRPr="00B3195C" w:rsidRDefault="001608C6" w:rsidP="001608C6">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B3195C">
        <w:rPr>
          <w:rFonts w:ascii="Arial" w:hAnsi="Arial" w:cs="Arial"/>
          <w:b/>
        </w:rPr>
        <w:t xml:space="preserve">CONTRATO ADMINISTRATIVO DE SERVICIO </w:t>
      </w:r>
      <w:r>
        <w:rPr>
          <w:rFonts w:ascii="Arial" w:hAnsi="Arial" w:cs="Arial"/>
          <w:b/>
        </w:rPr>
        <w:t>DE ………………….</w:t>
      </w:r>
    </w:p>
    <w:p w:rsidR="001608C6" w:rsidRPr="00B3195C" w:rsidRDefault="001608C6" w:rsidP="001608C6">
      <w:pPr>
        <w:tabs>
          <w:tab w:val="left" w:pos="0"/>
        </w:tabs>
        <w:jc w:val="center"/>
        <w:rPr>
          <w:rFonts w:ascii="Arial" w:hAnsi="Arial" w:cs="Arial"/>
          <w:b/>
        </w:rPr>
      </w:pPr>
      <w:r w:rsidRPr="00B3195C">
        <w:rPr>
          <w:rFonts w:ascii="Arial" w:hAnsi="Arial" w:cs="Arial"/>
          <w:b/>
        </w:rPr>
        <w:t>“_________________”</w:t>
      </w:r>
    </w:p>
    <w:p w:rsidR="001608C6" w:rsidRPr="00B3195C" w:rsidRDefault="001608C6" w:rsidP="001608C6">
      <w:pPr>
        <w:spacing w:before="120" w:after="120"/>
        <w:ind w:left="3540" w:firstLine="708"/>
        <w:rPr>
          <w:rFonts w:ascii="Arial" w:hAnsi="Arial" w:cs="Arial"/>
          <w:b/>
        </w:rPr>
      </w:pPr>
      <w:r>
        <w:rPr>
          <w:rFonts w:ascii="Arial" w:hAnsi="Arial" w:cs="Arial"/>
          <w:b/>
        </w:rPr>
        <w:t xml:space="preserve"> </w:t>
      </w:r>
      <w:r w:rsidRPr="00B3195C">
        <w:rPr>
          <w:rFonts w:ascii="Arial" w:hAnsi="Arial" w:cs="Arial"/>
          <w:b/>
        </w:rPr>
        <w:t>CONTRATO Nº YPFB/</w:t>
      </w:r>
      <w:r>
        <w:rPr>
          <w:rFonts w:ascii="Arial" w:hAnsi="Arial" w:cs="Arial"/>
          <w:b/>
        </w:rPr>
        <w:t>ULG/SCZ</w:t>
      </w:r>
    </w:p>
    <w:p w:rsidR="001608C6" w:rsidRPr="00B3195C" w:rsidRDefault="001608C6" w:rsidP="001608C6">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Santa Cruz</w:t>
      </w:r>
      <w:r w:rsidRPr="00B3195C">
        <w:rPr>
          <w:rFonts w:ascii="Arial" w:hAnsi="Arial" w:cs="Arial"/>
          <w:b/>
        </w:rPr>
        <w:t xml:space="preserve">, </w:t>
      </w:r>
    </w:p>
    <w:p w:rsidR="001608C6" w:rsidRPr="00C963A3" w:rsidRDefault="001608C6" w:rsidP="001608C6">
      <w:pPr>
        <w:spacing w:after="120"/>
        <w:jc w:val="both"/>
        <w:rPr>
          <w:rFonts w:ascii="Arial" w:hAnsi="Arial" w:cs="Arial"/>
          <w:b/>
        </w:rPr>
      </w:pPr>
      <w:r w:rsidRPr="00C963A3">
        <w:rPr>
          <w:rFonts w:ascii="Arial" w:hAnsi="Arial" w:cs="Arial"/>
          <w:b/>
        </w:rPr>
        <w:t>SEÑOR NOTARIO DE GOBIERNO DEL DISTRITO ADMINISTRATIVO DE _______</w:t>
      </w:r>
    </w:p>
    <w:p w:rsidR="001608C6" w:rsidRPr="00C963A3" w:rsidRDefault="001608C6" w:rsidP="001608C6">
      <w:pPr>
        <w:spacing w:after="120"/>
        <w:jc w:val="both"/>
        <w:rPr>
          <w:rFonts w:ascii="Arial" w:hAnsi="Arial" w:cs="Arial"/>
          <w:b/>
          <w:u w:val="single"/>
        </w:rPr>
      </w:pPr>
      <w:r w:rsidRPr="00C963A3">
        <w:rPr>
          <w:rFonts w:ascii="Arial" w:hAnsi="Arial" w:cs="Arial"/>
        </w:rPr>
        <w:t xml:space="preserve">En el registro de Escrituras Públicas que corren a su cargo, sírvase usted insertar el presente Contrato de Obra para la </w:t>
      </w:r>
      <w:r w:rsidRPr="00C963A3">
        <w:rPr>
          <w:rFonts w:ascii="Arial" w:hAnsi="Arial" w:cs="Arial"/>
          <w:b/>
          <w:bCs/>
        </w:rPr>
        <w:t>“</w:t>
      </w:r>
      <w:r w:rsidRPr="00C963A3">
        <w:rPr>
          <w:rFonts w:ascii="Arial" w:hAnsi="Arial" w:cs="Arial"/>
          <w:b/>
        </w:rPr>
        <w:t>___________________</w:t>
      </w:r>
      <w:r w:rsidRPr="00C963A3">
        <w:rPr>
          <w:rFonts w:ascii="Arial" w:hAnsi="Arial" w:cs="Arial"/>
          <w:b/>
          <w:bCs/>
        </w:rPr>
        <w:t>”</w:t>
      </w:r>
      <w:r w:rsidRPr="00C963A3">
        <w:rPr>
          <w:rFonts w:ascii="Arial" w:hAnsi="Arial" w:cs="Arial"/>
        </w:rPr>
        <w:t>,</w:t>
      </w:r>
      <w:r w:rsidRPr="00C963A3">
        <w:rPr>
          <w:rFonts w:ascii="Arial" w:hAnsi="Arial" w:cs="Arial"/>
          <w:i/>
        </w:rPr>
        <w:t xml:space="preserve"> </w:t>
      </w:r>
      <w:r w:rsidRPr="00C963A3">
        <w:rPr>
          <w:rFonts w:ascii="Arial" w:hAnsi="Arial" w:cs="Arial"/>
        </w:rPr>
        <w:t>sujeto a los siguientes términos y condiciones:</w:t>
      </w:r>
      <w:r w:rsidRPr="00C963A3">
        <w:rPr>
          <w:rFonts w:ascii="Arial" w:hAnsi="Arial" w:cs="Arial"/>
          <w:i/>
        </w:rPr>
        <w:t xml:space="preserve"> </w:t>
      </w:r>
      <w:r>
        <w:rPr>
          <w:rFonts w:ascii="Arial" w:hAnsi="Arial" w:cs="Arial"/>
          <w:b/>
          <w:i/>
        </w:rPr>
        <w:t xml:space="preserve">(se debe protocolizar </w:t>
      </w:r>
      <w:r w:rsidRPr="00C963A3">
        <w:rPr>
          <w:rFonts w:ascii="Arial" w:hAnsi="Arial" w:cs="Arial"/>
          <w:b/>
          <w:i/>
        </w:rPr>
        <w:t xml:space="preserve"> con montos mayores a 350’000’000 Bolivianos) </w:t>
      </w:r>
    </w:p>
    <w:p w:rsidR="001608C6" w:rsidRPr="00B3195C" w:rsidRDefault="001608C6" w:rsidP="001608C6">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1608C6" w:rsidRPr="00B3195C" w:rsidRDefault="001608C6" w:rsidP="0012152F">
      <w:pPr>
        <w:pStyle w:val="Prrafodelista"/>
        <w:numPr>
          <w:ilvl w:val="1"/>
          <w:numId w:val="46"/>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B3195C">
        <w:rPr>
          <w:rFonts w:ascii="Arial" w:hAnsi="Arial" w:cs="Arial"/>
          <w:b/>
        </w:rPr>
        <w:t>ENTIDAD</w:t>
      </w:r>
      <w:r w:rsidRPr="00B3195C">
        <w:rPr>
          <w:rFonts w:ascii="Arial" w:hAnsi="Arial" w:cs="Arial"/>
        </w:rPr>
        <w:t>.</w:t>
      </w:r>
    </w:p>
    <w:p w:rsidR="001608C6" w:rsidRPr="00B3195C" w:rsidRDefault="001608C6" w:rsidP="001608C6">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de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de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1608C6" w:rsidRPr="00B3195C" w:rsidRDefault="001608C6" w:rsidP="001608C6">
      <w:pPr>
        <w:pStyle w:val="Prrafodelista"/>
        <w:spacing w:after="120"/>
        <w:ind w:left="0"/>
        <w:jc w:val="both"/>
        <w:rPr>
          <w:rFonts w:ascii="Arial" w:hAnsi="Arial" w:cs="Arial"/>
        </w:rPr>
      </w:pPr>
      <w:r w:rsidRPr="00B3195C">
        <w:rPr>
          <w:noProof/>
          <w:lang w:val="es-BO" w:eastAsia="es-BO"/>
        </w:rPr>
        <w:drawing>
          <wp:anchor distT="0" distB="0" distL="114300" distR="114300" simplePos="0" relativeHeight="251663872" behindDoc="1" locked="0" layoutInCell="0" allowOverlap="1" wp14:anchorId="31A4A375" wp14:editId="141F7F0C">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1608C6" w:rsidRPr="00B3195C" w:rsidRDefault="001608C6" w:rsidP="001608C6">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1608C6" w:rsidRPr="002A422D" w:rsidRDefault="001608C6" w:rsidP="001608C6">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2A422D">
        <w:rPr>
          <w:rFonts w:ascii="Arial" w:eastAsia="Calibri" w:hAnsi="Arial" w:cs="Arial"/>
        </w:rPr>
        <w:t xml:space="preserve">La </w:t>
      </w:r>
      <w:r w:rsidRPr="002A422D">
        <w:rPr>
          <w:rFonts w:ascii="Arial" w:eastAsia="Calibri" w:hAnsi="Arial" w:cs="Arial"/>
          <w:b/>
        </w:rPr>
        <w:t>ENTIDAD</w:t>
      </w:r>
      <w:r w:rsidRPr="002A422D">
        <w:rPr>
          <w:rFonts w:ascii="Arial" w:eastAsia="Calibri" w:hAnsi="Arial" w:cs="Arial"/>
        </w:rPr>
        <w:t>, mediante la modalidad de contratación directa con código _____, llevó adelante el proceso de contratación para el “_____________”,</w:t>
      </w:r>
      <w:r w:rsidRPr="002A422D">
        <w:rPr>
          <w:rFonts w:ascii="Arial" w:hAnsi="Arial" w:cs="Arial"/>
        </w:rPr>
        <w:t xml:space="preserve">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 de contratación directa.</w:t>
      </w:r>
      <w:r w:rsidRPr="002A422D">
        <w:rPr>
          <w:rFonts w:ascii="Arial" w:hAnsi="Arial" w:cs="Arial"/>
          <w:b/>
          <w:bCs/>
        </w:rPr>
        <w:t xml:space="preserve"> </w:t>
      </w:r>
    </w:p>
    <w:p w:rsidR="001608C6" w:rsidRPr="00B3195C" w:rsidRDefault="001608C6" w:rsidP="001608C6">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1608C6" w:rsidRPr="00B3195C" w:rsidRDefault="001608C6" w:rsidP="001608C6">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1608C6" w:rsidRPr="00B3195C" w:rsidRDefault="001608C6" w:rsidP="001608C6">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608C6" w:rsidRPr="00B3195C" w:rsidRDefault="001608C6" w:rsidP="001608C6">
      <w:pPr>
        <w:spacing w:before="120" w:after="120"/>
        <w:ind w:left="709" w:hanging="709"/>
        <w:jc w:val="both"/>
        <w:rPr>
          <w:rFonts w:ascii="Arial" w:hAnsi="Arial" w:cs="Arial"/>
        </w:rPr>
      </w:pPr>
      <w:r w:rsidRPr="00B3195C">
        <w:rPr>
          <w:rFonts w:ascii="Arial" w:hAnsi="Arial" w:cs="Arial"/>
          <w:b/>
        </w:rPr>
        <w:lastRenderedPageBreak/>
        <w:t xml:space="preserve">3.2. </w:t>
      </w:r>
      <w:r>
        <w:rPr>
          <w:rFonts w:ascii="Arial" w:hAnsi="Arial" w:cs="Arial"/>
          <w:b/>
        </w:rPr>
        <w:t xml:space="preserve">   </w:t>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608C6" w:rsidRPr="00B3195C" w:rsidTr="00FD2731">
        <w:trPr>
          <w:trHeight w:val="556"/>
        </w:trPr>
        <w:tc>
          <w:tcPr>
            <w:tcW w:w="1809" w:type="dxa"/>
            <w:shd w:val="clear" w:color="auto" w:fill="auto"/>
          </w:tcPr>
          <w:p w:rsidR="001608C6" w:rsidRPr="00B3195C" w:rsidRDefault="001608C6" w:rsidP="00FD2731">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1608C6" w:rsidRPr="00B3195C" w:rsidRDefault="001608C6" w:rsidP="00FD2731">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1608C6" w:rsidRPr="00B3195C" w:rsidTr="00FD2731">
        <w:trPr>
          <w:trHeight w:val="709"/>
        </w:trPr>
        <w:tc>
          <w:tcPr>
            <w:tcW w:w="1809" w:type="dxa"/>
            <w:shd w:val="clear" w:color="auto" w:fill="auto"/>
          </w:tcPr>
          <w:p w:rsidR="001608C6" w:rsidRPr="00B3195C" w:rsidRDefault="001608C6" w:rsidP="00FD27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1608C6" w:rsidRPr="00B3195C" w:rsidRDefault="001608C6" w:rsidP="00FD2731">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1608C6" w:rsidRPr="00B3195C" w:rsidTr="00FD2731">
        <w:trPr>
          <w:trHeight w:val="555"/>
        </w:trPr>
        <w:tc>
          <w:tcPr>
            <w:tcW w:w="1809" w:type="dxa"/>
            <w:shd w:val="clear" w:color="auto" w:fill="auto"/>
          </w:tcPr>
          <w:p w:rsidR="001608C6" w:rsidRPr="00B3195C" w:rsidRDefault="001608C6" w:rsidP="00FD2731">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1608C6" w:rsidRPr="00B3195C" w:rsidRDefault="001608C6" w:rsidP="00FD2731">
            <w:pPr>
              <w:spacing w:before="120" w:after="120"/>
              <w:jc w:val="both"/>
              <w:rPr>
                <w:rFonts w:ascii="Arial" w:hAnsi="Arial" w:cs="Arial"/>
              </w:rPr>
            </w:pPr>
            <w:r w:rsidRPr="00B3195C">
              <w:rPr>
                <w:rFonts w:ascii="Arial" w:hAnsi="Arial" w:cs="Arial"/>
              </w:rPr>
              <w:t>Son las normas constitucionales, leyes, decretos y toda otra disposición  legal vigente y publicada en el Estado Plurinacional de Bolivia.</w:t>
            </w:r>
          </w:p>
        </w:tc>
      </w:tr>
      <w:tr w:rsidR="001608C6" w:rsidRPr="00B3195C" w:rsidTr="00FD2731">
        <w:trPr>
          <w:trHeight w:val="420"/>
        </w:trPr>
        <w:tc>
          <w:tcPr>
            <w:tcW w:w="1809" w:type="dxa"/>
            <w:shd w:val="clear" w:color="auto" w:fill="auto"/>
          </w:tcPr>
          <w:p w:rsidR="001608C6" w:rsidRPr="00B3195C" w:rsidRDefault="001608C6" w:rsidP="00FD2731">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1608C6" w:rsidRPr="00B3195C" w:rsidRDefault="001608C6" w:rsidP="00FD2731">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1608C6" w:rsidRPr="00B3195C" w:rsidTr="00FD2731">
        <w:tc>
          <w:tcPr>
            <w:tcW w:w="1809" w:type="dxa"/>
            <w:shd w:val="clear" w:color="auto" w:fill="auto"/>
          </w:tcPr>
          <w:p w:rsidR="001608C6" w:rsidRPr="00B3195C" w:rsidRDefault="001608C6" w:rsidP="00FD27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1608C6" w:rsidRPr="00B3195C" w:rsidRDefault="001608C6" w:rsidP="00FD2731">
            <w:pPr>
              <w:spacing w:before="120" w:after="120"/>
              <w:rPr>
                <w:rFonts w:ascii="Arial" w:hAnsi="Arial" w:cs="Arial"/>
                <w:b/>
              </w:rPr>
            </w:pPr>
          </w:p>
        </w:tc>
        <w:tc>
          <w:tcPr>
            <w:tcW w:w="6662" w:type="dxa"/>
            <w:shd w:val="clear" w:color="auto" w:fill="auto"/>
          </w:tcPr>
          <w:p w:rsidR="001608C6" w:rsidRPr="00B3195C" w:rsidRDefault="001608C6" w:rsidP="00FD27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1608C6" w:rsidRPr="00B3195C" w:rsidTr="00FD2731">
        <w:trPr>
          <w:trHeight w:val="783"/>
        </w:trPr>
        <w:tc>
          <w:tcPr>
            <w:tcW w:w="1809" w:type="dxa"/>
            <w:shd w:val="clear" w:color="auto" w:fill="auto"/>
          </w:tcPr>
          <w:p w:rsidR="001608C6" w:rsidRPr="00B3195C" w:rsidRDefault="001608C6" w:rsidP="00FD27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1608C6" w:rsidRPr="00B3195C" w:rsidRDefault="001608C6" w:rsidP="00FD2731">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1608C6" w:rsidRPr="00B3195C" w:rsidTr="00FD2731">
        <w:trPr>
          <w:trHeight w:val="429"/>
        </w:trPr>
        <w:tc>
          <w:tcPr>
            <w:tcW w:w="1809" w:type="dxa"/>
            <w:shd w:val="clear" w:color="auto" w:fill="auto"/>
          </w:tcPr>
          <w:p w:rsidR="001608C6" w:rsidRPr="00B3195C" w:rsidRDefault="001608C6" w:rsidP="00FD2731">
            <w:pPr>
              <w:spacing w:after="120"/>
              <w:rPr>
                <w:rFonts w:ascii="Arial" w:hAnsi="Arial" w:cs="Arial"/>
                <w:b/>
              </w:rPr>
            </w:pPr>
            <w:r w:rsidRPr="00B3195C">
              <w:rPr>
                <w:rFonts w:ascii="Arial" w:hAnsi="Arial" w:cs="Arial"/>
                <w:b/>
              </w:rPr>
              <w:t>Unidad Solicitante:</w:t>
            </w:r>
          </w:p>
        </w:tc>
        <w:tc>
          <w:tcPr>
            <w:tcW w:w="6662" w:type="dxa"/>
            <w:shd w:val="clear" w:color="auto" w:fill="auto"/>
          </w:tcPr>
          <w:p w:rsidR="001608C6" w:rsidRPr="00B3195C" w:rsidRDefault="001608C6" w:rsidP="00FD2731">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 xml:space="preserve">En caso de presentarse incompatibilidad de interpretación y/o aplicación entre el Contrato y alguno de sus </w:t>
      </w:r>
      <w:r>
        <w:rPr>
          <w:rFonts w:ascii="Arial" w:hAnsi="Arial" w:cs="Arial"/>
        </w:rPr>
        <w:t>documentos</w:t>
      </w:r>
      <w:r w:rsidRPr="00B3195C">
        <w:rPr>
          <w:rFonts w:ascii="Arial" w:hAnsi="Arial" w:cs="Arial"/>
        </w:rPr>
        <w:t xml:space="preserve">, o los </w:t>
      </w:r>
      <w:r>
        <w:rPr>
          <w:rFonts w:ascii="Arial" w:hAnsi="Arial" w:cs="Arial"/>
        </w:rPr>
        <w:t>documentos</w:t>
      </w:r>
      <w:r w:rsidRPr="00B3195C">
        <w:rPr>
          <w:rFonts w:ascii="Arial" w:hAnsi="Arial" w:cs="Arial"/>
        </w:rPr>
        <w:t xml:space="preserve"> entre sí, prevalecerá siempre lo dispuesto en el Contrato y entre </w:t>
      </w:r>
      <w:r>
        <w:rPr>
          <w:rFonts w:ascii="Arial" w:hAnsi="Arial" w:cs="Arial"/>
        </w:rPr>
        <w:t>documentos</w:t>
      </w:r>
      <w:r w:rsidRPr="00B3195C">
        <w:rPr>
          <w:rFonts w:ascii="Arial" w:hAnsi="Arial" w:cs="Arial"/>
        </w:rPr>
        <w:t xml:space="preserve"> prevalecerá el más específico de ellos sobre otro más genérico.</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3.8.    </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w:t>
      </w:r>
      <w:r w:rsidRPr="00B3195C">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608C6" w:rsidRPr="00B3195C" w:rsidRDefault="001608C6" w:rsidP="00160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1608C6" w:rsidRPr="00B3195C" w:rsidRDefault="001608C6" w:rsidP="001608C6">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1608C6" w:rsidRPr="00B3195C" w:rsidRDefault="001608C6" w:rsidP="001608C6">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1608C6" w:rsidRPr="00B3195C" w:rsidRDefault="001608C6" w:rsidP="001608C6">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1608C6" w:rsidRDefault="001608C6" w:rsidP="0012152F">
      <w:pPr>
        <w:pStyle w:val="Prrafodelista"/>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1608C6" w:rsidRDefault="001608C6" w:rsidP="0012152F">
      <w:pPr>
        <w:pStyle w:val="Prrafodelista"/>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1608C6" w:rsidRDefault="001608C6" w:rsidP="0012152F">
      <w:pPr>
        <w:pStyle w:val="Prrafodelista"/>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1608C6" w:rsidRDefault="001608C6" w:rsidP="0012152F">
      <w:pPr>
        <w:pStyle w:val="Prrafodelista"/>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1608C6" w:rsidRDefault="001608C6" w:rsidP="0012152F">
      <w:pPr>
        <w:pStyle w:val="Prrafodelista"/>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1608C6" w:rsidRPr="00E2701F" w:rsidRDefault="001608C6" w:rsidP="0012152F">
      <w:pPr>
        <w:pStyle w:val="Prrafodelista"/>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1608C6" w:rsidRPr="00B3195C" w:rsidRDefault="001608C6" w:rsidP="001608C6">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1608C6" w:rsidRPr="00B3195C" w:rsidRDefault="001608C6" w:rsidP="001608C6">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r w:rsidRPr="00B3195C">
        <w:rPr>
          <w:rFonts w:ascii="Arial" w:hAnsi="Arial" w:cs="Arial"/>
        </w:rPr>
        <w:t xml:space="preserve">  con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1608C6" w:rsidRPr="00B3195C" w:rsidRDefault="001608C6" w:rsidP="001608C6">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1608C6" w:rsidRPr="00B3195C" w:rsidRDefault="001608C6" w:rsidP="001608C6">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1608C6" w:rsidRPr="00B3195C" w:rsidRDefault="001608C6" w:rsidP="001608C6">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1608C6" w:rsidRPr="00B3195C" w:rsidRDefault="001608C6" w:rsidP="001608C6">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1608C6" w:rsidRPr="00B3195C" w:rsidRDefault="001608C6" w:rsidP="001608C6">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1608C6" w:rsidRPr="00B3195C" w:rsidRDefault="001608C6" w:rsidP="001608C6">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1608C6" w:rsidRPr="00B3195C" w:rsidRDefault="001608C6" w:rsidP="001608C6">
      <w:pPr>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deberá hacer entrega del Servicio en las direcciones detalladas a continuación, en coordinación con el Fiscal de Servicio:</w:t>
      </w:r>
    </w:p>
    <w:p w:rsidR="001608C6" w:rsidRPr="00B3195C" w:rsidRDefault="001608C6" w:rsidP="001608C6">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1608C6" w:rsidRPr="00B3195C" w:rsidRDefault="001608C6" w:rsidP="001608C6">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1608C6" w:rsidRPr="00B3195C" w:rsidRDefault="001608C6" w:rsidP="001608C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1608C6" w:rsidRPr="00B3195C" w:rsidTr="00FD2731">
        <w:trPr>
          <w:trHeight w:val="562"/>
          <w:jc w:val="center"/>
        </w:trPr>
        <w:tc>
          <w:tcPr>
            <w:tcW w:w="517" w:type="dxa"/>
            <w:shd w:val="clear" w:color="auto" w:fill="D9D9D9"/>
            <w:vAlign w:val="center"/>
            <w:hideMark/>
          </w:tcPr>
          <w:p w:rsidR="001608C6" w:rsidRPr="00B3195C" w:rsidRDefault="001608C6" w:rsidP="00FD2731">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1608C6" w:rsidRPr="00B3195C" w:rsidRDefault="001608C6" w:rsidP="00FD2731">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1608C6" w:rsidRPr="00B3195C" w:rsidRDefault="001608C6" w:rsidP="00FD2731">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1608C6" w:rsidRPr="00B3195C" w:rsidRDefault="001608C6" w:rsidP="00FD2731">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1608C6" w:rsidRPr="00B3195C" w:rsidRDefault="001608C6" w:rsidP="00FD2731">
            <w:pPr>
              <w:jc w:val="center"/>
              <w:rPr>
                <w:rFonts w:ascii="Arial" w:hAnsi="Arial" w:cs="Arial"/>
                <w:b/>
                <w:bCs/>
                <w:lang w:eastAsia="es-BO"/>
              </w:rPr>
            </w:pPr>
            <w:r w:rsidRPr="00B3195C">
              <w:rPr>
                <w:rFonts w:ascii="Arial" w:hAnsi="Arial" w:cs="Arial"/>
                <w:b/>
                <w:bCs/>
                <w:lang w:eastAsia="es-BO"/>
              </w:rPr>
              <w:t>PRECIO TOTAL</w:t>
            </w:r>
          </w:p>
          <w:p w:rsidR="001608C6" w:rsidRPr="00B3195C" w:rsidRDefault="001608C6" w:rsidP="00FD2731">
            <w:pPr>
              <w:jc w:val="center"/>
              <w:rPr>
                <w:rFonts w:ascii="Arial" w:hAnsi="Arial" w:cs="Arial"/>
                <w:b/>
                <w:bCs/>
                <w:lang w:eastAsia="es-BO"/>
              </w:rPr>
            </w:pPr>
            <w:r w:rsidRPr="00B3195C">
              <w:rPr>
                <w:rFonts w:ascii="Arial" w:hAnsi="Arial" w:cs="Arial"/>
                <w:b/>
                <w:bCs/>
                <w:lang w:eastAsia="es-BO"/>
              </w:rPr>
              <w:t>(Bs.)</w:t>
            </w:r>
          </w:p>
        </w:tc>
      </w:tr>
      <w:tr w:rsidR="001608C6" w:rsidRPr="00B3195C" w:rsidTr="00FD2731">
        <w:trPr>
          <w:trHeight w:hRule="exact" w:val="562"/>
          <w:jc w:val="center"/>
        </w:trPr>
        <w:tc>
          <w:tcPr>
            <w:tcW w:w="517" w:type="dxa"/>
            <w:shd w:val="clear" w:color="auto" w:fill="auto"/>
            <w:vAlign w:val="center"/>
          </w:tcPr>
          <w:p w:rsidR="001608C6" w:rsidRPr="00B3195C" w:rsidRDefault="001608C6" w:rsidP="00FD2731">
            <w:pPr>
              <w:jc w:val="center"/>
              <w:rPr>
                <w:rFonts w:ascii="Arial" w:hAnsi="Arial" w:cs="Arial"/>
              </w:rPr>
            </w:pPr>
          </w:p>
        </w:tc>
        <w:tc>
          <w:tcPr>
            <w:tcW w:w="1832" w:type="dxa"/>
            <w:shd w:val="clear" w:color="auto" w:fill="auto"/>
            <w:vAlign w:val="center"/>
          </w:tcPr>
          <w:p w:rsidR="001608C6" w:rsidRPr="00B3195C" w:rsidRDefault="001608C6" w:rsidP="00FD2731">
            <w:pPr>
              <w:jc w:val="center"/>
              <w:rPr>
                <w:rFonts w:ascii="Arial" w:hAnsi="Arial" w:cs="Arial"/>
              </w:rPr>
            </w:pPr>
          </w:p>
        </w:tc>
        <w:tc>
          <w:tcPr>
            <w:tcW w:w="929" w:type="dxa"/>
            <w:vAlign w:val="center"/>
          </w:tcPr>
          <w:p w:rsidR="001608C6" w:rsidRPr="00B3195C" w:rsidRDefault="001608C6" w:rsidP="00FD2731">
            <w:pPr>
              <w:jc w:val="center"/>
              <w:rPr>
                <w:rFonts w:ascii="Arial" w:hAnsi="Arial" w:cs="Arial"/>
              </w:rPr>
            </w:pPr>
          </w:p>
        </w:tc>
        <w:tc>
          <w:tcPr>
            <w:tcW w:w="1133" w:type="dxa"/>
            <w:shd w:val="clear" w:color="auto" w:fill="auto"/>
            <w:vAlign w:val="center"/>
          </w:tcPr>
          <w:p w:rsidR="001608C6" w:rsidRPr="00B3195C" w:rsidRDefault="001608C6" w:rsidP="00FD2731">
            <w:pPr>
              <w:jc w:val="center"/>
              <w:rPr>
                <w:rFonts w:ascii="Arial" w:hAnsi="Arial" w:cs="Arial"/>
              </w:rPr>
            </w:pPr>
          </w:p>
        </w:tc>
        <w:tc>
          <w:tcPr>
            <w:tcW w:w="1158" w:type="dxa"/>
            <w:vAlign w:val="center"/>
          </w:tcPr>
          <w:p w:rsidR="001608C6" w:rsidRPr="00B3195C" w:rsidRDefault="001608C6" w:rsidP="00FD2731">
            <w:pPr>
              <w:jc w:val="center"/>
              <w:rPr>
                <w:rFonts w:ascii="Arial" w:hAnsi="Arial" w:cs="Arial"/>
              </w:rPr>
            </w:pPr>
          </w:p>
        </w:tc>
      </w:tr>
    </w:tbl>
    <w:p w:rsidR="001608C6" w:rsidRPr="00B3195C" w:rsidRDefault="001608C6" w:rsidP="001608C6">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B3195C">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1608C6" w:rsidRPr="00B3195C" w:rsidRDefault="001608C6" w:rsidP="001608C6">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1608C6" w:rsidRPr="00B3195C" w:rsidRDefault="001608C6" w:rsidP="001608C6">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1608C6" w:rsidRPr="00B3195C" w:rsidRDefault="001608C6" w:rsidP="001608C6">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1608C6" w:rsidRPr="00B3195C" w:rsidRDefault="001608C6" w:rsidP="0012152F">
      <w:pPr>
        <w:pStyle w:val="Prrafodelista"/>
        <w:numPr>
          <w:ilvl w:val="0"/>
          <w:numId w:val="37"/>
        </w:numPr>
        <w:spacing w:before="120" w:after="120"/>
        <w:contextualSpacing/>
        <w:jc w:val="both"/>
        <w:rPr>
          <w:rFonts w:ascii="Arial" w:hAnsi="Arial" w:cs="Arial"/>
        </w:rPr>
      </w:pPr>
      <w:r w:rsidRPr="00B3195C">
        <w:rPr>
          <w:rFonts w:ascii="Arial" w:hAnsi="Arial" w:cs="Arial"/>
        </w:rPr>
        <w:t>Solicitud de pago.</w:t>
      </w:r>
    </w:p>
    <w:p w:rsidR="001608C6" w:rsidRPr="00B3195C" w:rsidRDefault="001608C6" w:rsidP="0012152F">
      <w:pPr>
        <w:pStyle w:val="Prrafodelista"/>
        <w:numPr>
          <w:ilvl w:val="0"/>
          <w:numId w:val="37"/>
        </w:numPr>
        <w:tabs>
          <w:tab w:val="num" w:pos="993"/>
        </w:tabs>
        <w:spacing w:before="120" w:after="120"/>
        <w:contextualSpacing/>
        <w:jc w:val="both"/>
        <w:rPr>
          <w:rFonts w:ascii="Arial" w:hAnsi="Arial" w:cs="Arial"/>
        </w:rPr>
      </w:pPr>
      <w:r w:rsidRPr="00B3195C">
        <w:rPr>
          <w:rFonts w:ascii="Arial" w:hAnsi="Arial" w:cs="Arial"/>
        </w:rPr>
        <w:t>Factura original.</w:t>
      </w:r>
    </w:p>
    <w:p w:rsidR="001608C6" w:rsidRPr="00B3195C" w:rsidRDefault="001608C6" w:rsidP="0012152F">
      <w:pPr>
        <w:pStyle w:val="Prrafodelista"/>
        <w:numPr>
          <w:ilvl w:val="0"/>
          <w:numId w:val="37"/>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1608C6" w:rsidRPr="00B3195C" w:rsidRDefault="001608C6" w:rsidP="0012152F">
      <w:pPr>
        <w:pStyle w:val="Prrafodelista"/>
        <w:numPr>
          <w:ilvl w:val="0"/>
          <w:numId w:val="37"/>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1608C6" w:rsidRPr="00B3195C" w:rsidRDefault="001608C6" w:rsidP="0012152F">
      <w:pPr>
        <w:pStyle w:val="Prrafodelista"/>
        <w:numPr>
          <w:ilvl w:val="0"/>
          <w:numId w:val="37"/>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1608C6" w:rsidRPr="00B3195C" w:rsidRDefault="001608C6" w:rsidP="001608C6">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1608C6" w:rsidRPr="005116B4" w:rsidRDefault="001608C6" w:rsidP="001608C6">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1608C6" w:rsidRPr="005116B4" w:rsidRDefault="001608C6" w:rsidP="001608C6">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1608C6" w:rsidRPr="005116B4" w:rsidRDefault="001608C6" w:rsidP="001608C6">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1608C6" w:rsidRPr="00B3195C" w:rsidRDefault="001608C6" w:rsidP="001608C6">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1608C6" w:rsidRPr="00B3195C" w:rsidRDefault="001608C6" w:rsidP="001608C6">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1608C6" w:rsidRPr="00B3195C" w:rsidRDefault="001608C6" w:rsidP="001608C6">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1608C6" w:rsidRPr="00B3195C" w:rsidRDefault="001608C6" w:rsidP="001608C6">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1608C6" w:rsidRPr="00B3195C" w:rsidRDefault="001608C6" w:rsidP="001608C6">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(insertar si de ha previsto en las especificaciones técnicas)</w:t>
      </w:r>
    </w:p>
    <w:p w:rsidR="001608C6" w:rsidRPr="00B3195C" w:rsidRDefault="001608C6" w:rsidP="001608C6">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por ciento (20%) del monto total del Contrato y el cual deberá ser requerido previa la presentación de la boleta de garantía de correcta inversión de anticipo por el cien por ciento (100%) del monto a ser </w:t>
      </w:r>
      <w:r w:rsidRPr="00B3195C">
        <w:rPr>
          <w:rFonts w:ascii="Arial" w:hAnsi="Arial" w:cs="Arial"/>
          <w:sz w:val="20"/>
          <w:szCs w:val="20"/>
        </w:rPr>
        <w:lastRenderedPageBreak/>
        <w:t>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1608C6" w:rsidRPr="00B3195C" w:rsidRDefault="001608C6" w:rsidP="001608C6">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608C6" w:rsidRPr="00B3195C" w:rsidRDefault="001608C6" w:rsidP="001608C6">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1608C6" w:rsidRPr="00B3195C" w:rsidRDefault="001608C6" w:rsidP="001608C6">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1608C6" w:rsidRPr="00B3195C" w:rsidRDefault="001608C6" w:rsidP="001608C6">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1608C6" w:rsidRPr="00B3195C" w:rsidRDefault="001608C6" w:rsidP="001608C6">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1608C6" w:rsidRPr="00B3195C" w:rsidRDefault="001608C6" w:rsidP="001608C6">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1608C6" w:rsidRPr="00B3195C" w:rsidRDefault="001608C6" w:rsidP="001608C6">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1608C6" w:rsidRPr="00B3195C" w:rsidRDefault="001608C6" w:rsidP="001608C6">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1608C6" w:rsidRPr="00B3195C" w:rsidRDefault="001608C6" w:rsidP="001608C6">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1608C6" w:rsidRPr="00B3195C" w:rsidRDefault="001608C6" w:rsidP="001608C6">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1608C6" w:rsidRPr="00B3195C" w:rsidRDefault="001608C6" w:rsidP="001608C6">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  (MOROSIDAD Y SUS PENALIDADES) </w:t>
      </w:r>
      <w:r w:rsidRPr="00B3195C">
        <w:rPr>
          <w:rFonts w:ascii="Arial" w:hAnsi="Arial" w:cs="Arial"/>
          <w:b/>
          <w:i/>
          <w:u w:val="single"/>
          <w:lang w:val="es-ES_tradnl"/>
        </w:rPr>
        <w:t>(de acuerdo a las especificaciones técnicas)</w:t>
      </w:r>
    </w:p>
    <w:p w:rsidR="001608C6" w:rsidRPr="00B3195C" w:rsidRDefault="001608C6" w:rsidP="001608C6">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1608C6" w:rsidRPr="00B3195C" w:rsidRDefault="001608C6" w:rsidP="001608C6">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1608C6" w:rsidRPr="00B3195C" w:rsidRDefault="001608C6" w:rsidP="001608C6">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1608C6" w:rsidRPr="00B3195C" w:rsidRDefault="001608C6" w:rsidP="001608C6">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1608C6" w:rsidRPr="00B3195C" w:rsidRDefault="001608C6" w:rsidP="001608C6">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1608C6" w:rsidRPr="00B3195C" w:rsidRDefault="001608C6" w:rsidP="001608C6">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 xml:space="preserve">Las notificaciones y comunicaciones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w:t>
      </w:r>
      <w:r w:rsidRPr="00E2701F">
        <w:rPr>
          <w:rFonts w:ascii="Arial" w:hAnsi="Arial" w:cs="Arial"/>
        </w:rPr>
        <w:lastRenderedPageBreak/>
        <w:t>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608C6" w:rsidRPr="00B3195C" w:rsidTr="00FD2731">
        <w:trPr>
          <w:trHeight w:val="237"/>
        </w:trPr>
        <w:tc>
          <w:tcPr>
            <w:tcW w:w="3969" w:type="dxa"/>
            <w:tcBorders>
              <w:top w:val="single" w:sz="4" w:space="0" w:color="auto"/>
              <w:left w:val="single" w:sz="4" w:space="0" w:color="auto"/>
              <w:bottom w:val="single" w:sz="4" w:space="0" w:color="auto"/>
              <w:right w:val="single" w:sz="4" w:space="0" w:color="auto"/>
            </w:tcBorders>
          </w:tcPr>
          <w:p w:rsidR="001608C6" w:rsidRPr="00B3195C" w:rsidRDefault="001608C6" w:rsidP="00FD2731">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608C6" w:rsidRPr="00B3195C" w:rsidRDefault="001608C6" w:rsidP="00FD2731">
            <w:pPr>
              <w:widowControl w:val="0"/>
              <w:ind w:left="180" w:hanging="180"/>
              <w:jc w:val="center"/>
              <w:rPr>
                <w:rFonts w:ascii="Arial" w:hAnsi="Arial" w:cs="Arial"/>
                <w:b/>
                <w:bCs/>
              </w:rPr>
            </w:pPr>
            <w:r w:rsidRPr="00B3195C">
              <w:rPr>
                <w:rFonts w:ascii="Arial" w:hAnsi="Arial" w:cs="Arial"/>
                <w:b/>
                <w:bCs/>
              </w:rPr>
              <w:t>CONTRATISTA</w:t>
            </w:r>
          </w:p>
        </w:tc>
      </w:tr>
      <w:tr w:rsidR="001608C6" w:rsidRPr="00B3195C" w:rsidTr="00FD2731">
        <w:trPr>
          <w:trHeight w:val="1537"/>
        </w:trPr>
        <w:tc>
          <w:tcPr>
            <w:tcW w:w="3969" w:type="dxa"/>
            <w:tcBorders>
              <w:top w:val="single" w:sz="4" w:space="0" w:color="auto"/>
              <w:left w:val="single" w:sz="4" w:space="0" w:color="auto"/>
              <w:bottom w:val="single" w:sz="4" w:space="0" w:color="auto"/>
              <w:right w:val="single" w:sz="4" w:space="0" w:color="auto"/>
            </w:tcBorders>
          </w:tcPr>
          <w:p w:rsidR="001608C6" w:rsidRPr="00B3195C" w:rsidRDefault="001608C6" w:rsidP="00FD2731">
            <w:pPr>
              <w:widowControl w:val="0"/>
              <w:jc w:val="both"/>
              <w:rPr>
                <w:rFonts w:ascii="Arial" w:hAnsi="Arial" w:cs="Arial"/>
              </w:rPr>
            </w:pPr>
            <w:r w:rsidRPr="00B3195C">
              <w:rPr>
                <w:rFonts w:ascii="Arial" w:hAnsi="Arial" w:cs="Arial"/>
                <w:b/>
              </w:rPr>
              <w:t xml:space="preserve">Domicilio: </w:t>
            </w:r>
          </w:p>
          <w:p w:rsidR="001608C6" w:rsidRPr="00B3195C" w:rsidRDefault="001608C6" w:rsidP="00FD2731">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1608C6" w:rsidRPr="00B3195C" w:rsidRDefault="001608C6" w:rsidP="00FD2731">
            <w:pPr>
              <w:widowControl w:val="0"/>
              <w:jc w:val="both"/>
              <w:rPr>
                <w:rFonts w:ascii="Arial" w:hAnsi="Arial" w:cs="Arial"/>
                <w:b/>
              </w:rPr>
            </w:pPr>
            <w:r w:rsidRPr="00B3195C">
              <w:rPr>
                <w:rFonts w:ascii="Arial" w:hAnsi="Arial" w:cs="Arial"/>
                <w:b/>
              </w:rPr>
              <w:t xml:space="preserve">N° Cel.: </w:t>
            </w:r>
          </w:p>
          <w:p w:rsidR="001608C6" w:rsidRPr="00B3195C" w:rsidRDefault="001608C6" w:rsidP="00FD2731">
            <w:pPr>
              <w:widowControl w:val="0"/>
              <w:jc w:val="both"/>
              <w:rPr>
                <w:rFonts w:ascii="Arial" w:hAnsi="Arial" w:cs="Arial"/>
                <w:b/>
              </w:rPr>
            </w:pPr>
            <w:r w:rsidRPr="00B3195C">
              <w:rPr>
                <w:rFonts w:ascii="Arial" w:hAnsi="Arial" w:cs="Arial"/>
                <w:b/>
              </w:rPr>
              <w:t xml:space="preserve">E-mail: </w:t>
            </w:r>
          </w:p>
          <w:p w:rsidR="001608C6" w:rsidRPr="00B3195C" w:rsidRDefault="001608C6" w:rsidP="00FD2731">
            <w:pPr>
              <w:widowControl w:val="0"/>
              <w:jc w:val="both"/>
              <w:rPr>
                <w:rFonts w:ascii="Arial" w:hAnsi="Arial" w:cs="Arial"/>
                <w:b/>
              </w:rPr>
            </w:pPr>
            <w:r w:rsidRPr="00B3195C">
              <w:rPr>
                <w:rFonts w:ascii="Arial" w:hAnsi="Arial" w:cs="Arial"/>
                <w:b/>
              </w:rPr>
              <w:t xml:space="preserve">Attn.: </w:t>
            </w:r>
          </w:p>
          <w:p w:rsidR="001608C6" w:rsidRPr="00B3195C" w:rsidRDefault="001608C6" w:rsidP="00FD2731">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1608C6" w:rsidRPr="00B3195C" w:rsidRDefault="001608C6" w:rsidP="00FD2731">
            <w:pPr>
              <w:widowControl w:val="0"/>
              <w:ind w:left="-45"/>
              <w:jc w:val="both"/>
              <w:rPr>
                <w:rFonts w:ascii="Arial" w:hAnsi="Arial" w:cs="Arial"/>
                <w:b/>
              </w:rPr>
            </w:pPr>
            <w:r w:rsidRPr="00B3195C">
              <w:rPr>
                <w:rFonts w:ascii="Arial" w:hAnsi="Arial" w:cs="Arial"/>
                <w:b/>
              </w:rPr>
              <w:t xml:space="preserve">Domicilio: </w:t>
            </w:r>
          </w:p>
          <w:p w:rsidR="001608C6" w:rsidRPr="00B3195C" w:rsidRDefault="001608C6" w:rsidP="00FD2731">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1608C6" w:rsidRPr="00B3195C" w:rsidRDefault="001608C6" w:rsidP="00FD2731">
            <w:pPr>
              <w:widowControl w:val="0"/>
              <w:ind w:left="-45"/>
              <w:jc w:val="both"/>
              <w:rPr>
                <w:rFonts w:ascii="Arial" w:hAnsi="Arial" w:cs="Arial"/>
                <w:b/>
              </w:rPr>
            </w:pPr>
            <w:r w:rsidRPr="00B3195C">
              <w:rPr>
                <w:rFonts w:ascii="Arial" w:hAnsi="Arial" w:cs="Arial"/>
                <w:b/>
              </w:rPr>
              <w:t>N° Cel.:</w:t>
            </w:r>
          </w:p>
          <w:p w:rsidR="001608C6" w:rsidRPr="00B3195C" w:rsidRDefault="001608C6" w:rsidP="00FD2731">
            <w:pPr>
              <w:widowControl w:val="0"/>
              <w:ind w:left="-45"/>
              <w:jc w:val="both"/>
              <w:rPr>
                <w:rFonts w:ascii="Arial" w:hAnsi="Arial" w:cs="Arial"/>
                <w:b/>
              </w:rPr>
            </w:pPr>
            <w:r w:rsidRPr="00B3195C">
              <w:rPr>
                <w:rFonts w:ascii="Arial" w:hAnsi="Arial" w:cs="Arial"/>
                <w:b/>
              </w:rPr>
              <w:t xml:space="preserve">E-mail: </w:t>
            </w:r>
          </w:p>
          <w:p w:rsidR="001608C6" w:rsidRPr="00B3195C" w:rsidRDefault="001608C6" w:rsidP="00FD2731">
            <w:pPr>
              <w:widowControl w:val="0"/>
              <w:ind w:left="-45"/>
              <w:jc w:val="both"/>
              <w:rPr>
                <w:rFonts w:ascii="Arial" w:hAnsi="Arial" w:cs="Arial"/>
                <w:b/>
              </w:rPr>
            </w:pPr>
            <w:r w:rsidRPr="00B3195C">
              <w:rPr>
                <w:rFonts w:ascii="Arial" w:hAnsi="Arial" w:cs="Arial"/>
                <w:b/>
              </w:rPr>
              <w:t xml:space="preserve">Attn.: </w:t>
            </w:r>
          </w:p>
          <w:p w:rsidR="001608C6" w:rsidRPr="00B3195C" w:rsidRDefault="001608C6" w:rsidP="00FD2731">
            <w:pPr>
              <w:widowControl w:val="0"/>
              <w:ind w:left="-45"/>
              <w:jc w:val="both"/>
              <w:rPr>
                <w:rFonts w:ascii="Arial" w:hAnsi="Arial" w:cs="Arial"/>
              </w:rPr>
            </w:pPr>
            <w:r w:rsidRPr="00B3195C">
              <w:rPr>
                <w:rFonts w:ascii="Arial" w:hAnsi="Arial" w:cs="Arial"/>
              </w:rPr>
              <w:t xml:space="preserve">              - Bolivia</w:t>
            </w:r>
          </w:p>
        </w:tc>
      </w:tr>
    </w:tbl>
    <w:p w:rsidR="001608C6" w:rsidRDefault="001608C6" w:rsidP="001608C6">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1608C6" w:rsidRPr="00E2701F" w:rsidRDefault="001608C6" w:rsidP="001608C6">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1608C6" w:rsidRPr="00E2701F" w:rsidRDefault="001608C6" w:rsidP="001608C6">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1608C6" w:rsidRPr="00B3195C" w:rsidRDefault="001608C6" w:rsidP="001608C6">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1608C6" w:rsidRDefault="001608C6" w:rsidP="001608C6">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1608C6" w:rsidRPr="00D327F4" w:rsidRDefault="001608C6" w:rsidP="001608C6">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1608C6" w:rsidRPr="00B3195C" w:rsidRDefault="001608C6" w:rsidP="0012152F">
      <w:pPr>
        <w:numPr>
          <w:ilvl w:val="0"/>
          <w:numId w:val="44"/>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1608C6" w:rsidRPr="00B3195C" w:rsidRDefault="001608C6" w:rsidP="0012152F">
      <w:pPr>
        <w:numPr>
          <w:ilvl w:val="0"/>
          <w:numId w:val="44"/>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608C6" w:rsidRPr="00B3195C" w:rsidRDefault="001608C6" w:rsidP="001608C6">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1608C6" w:rsidRPr="00B3195C" w:rsidRDefault="001608C6" w:rsidP="0012152F">
      <w:pPr>
        <w:numPr>
          <w:ilvl w:val="0"/>
          <w:numId w:val="44"/>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1608C6" w:rsidRPr="00B3195C" w:rsidRDefault="001608C6" w:rsidP="0012152F">
      <w:pPr>
        <w:numPr>
          <w:ilvl w:val="0"/>
          <w:numId w:val="44"/>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1608C6" w:rsidRPr="00B3195C" w:rsidRDefault="001608C6" w:rsidP="0012152F">
      <w:pPr>
        <w:numPr>
          <w:ilvl w:val="0"/>
          <w:numId w:val="44"/>
        </w:numPr>
        <w:spacing w:after="120"/>
        <w:jc w:val="both"/>
        <w:rPr>
          <w:rFonts w:ascii="Arial" w:hAnsi="Arial" w:cs="Arial"/>
        </w:rPr>
      </w:pPr>
      <w:r w:rsidRPr="00B3195C">
        <w:rPr>
          <w:rFonts w:ascii="Arial" w:hAnsi="Arial" w:cs="Arial"/>
        </w:rPr>
        <w:lastRenderedPageBreak/>
        <w:t>Por las indemnizaciones o reclamos ocasionados por errores, negligencia y/o impericias practicados en la ejecución de los Servicios.</w:t>
      </w:r>
    </w:p>
    <w:p w:rsidR="001608C6" w:rsidRPr="00B3195C" w:rsidRDefault="001608C6" w:rsidP="0012152F">
      <w:pPr>
        <w:numPr>
          <w:ilvl w:val="0"/>
          <w:numId w:val="44"/>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608C6" w:rsidRPr="00B3195C" w:rsidRDefault="001608C6" w:rsidP="0012152F">
      <w:pPr>
        <w:numPr>
          <w:ilvl w:val="0"/>
          <w:numId w:val="44"/>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1608C6" w:rsidRDefault="001608C6" w:rsidP="0012152F">
      <w:pPr>
        <w:numPr>
          <w:ilvl w:val="0"/>
          <w:numId w:val="44"/>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608C6" w:rsidRPr="00D327F4" w:rsidRDefault="001608C6" w:rsidP="001608C6">
      <w:pPr>
        <w:spacing w:after="120"/>
        <w:jc w:val="both"/>
        <w:rPr>
          <w:rFonts w:ascii="Arial" w:hAnsi="Arial" w:cs="Arial"/>
          <w:b/>
        </w:rPr>
      </w:pPr>
      <w:r w:rsidRPr="00D327F4">
        <w:rPr>
          <w:rFonts w:ascii="Arial" w:hAnsi="Arial" w:cs="Arial"/>
          <w:b/>
        </w:rPr>
        <w:t>17.2</w:t>
      </w:r>
      <w:r>
        <w:rPr>
          <w:rFonts w:ascii="Arial" w:hAnsi="Arial" w:cs="Arial"/>
          <w:b/>
        </w:rPr>
        <w:tab/>
        <w:t>Obligaciones:</w:t>
      </w:r>
    </w:p>
    <w:p w:rsidR="001608C6" w:rsidRPr="00B3195C" w:rsidRDefault="001608C6" w:rsidP="0012152F">
      <w:pPr>
        <w:numPr>
          <w:ilvl w:val="0"/>
          <w:numId w:val="48"/>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608C6" w:rsidRPr="00B3195C" w:rsidRDefault="001608C6" w:rsidP="0012152F">
      <w:pPr>
        <w:numPr>
          <w:ilvl w:val="0"/>
          <w:numId w:val="48"/>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1608C6" w:rsidRPr="00B3195C" w:rsidRDefault="001608C6" w:rsidP="0012152F">
      <w:pPr>
        <w:numPr>
          <w:ilvl w:val="0"/>
          <w:numId w:val="48"/>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608C6" w:rsidRPr="00B3195C" w:rsidRDefault="001608C6" w:rsidP="0012152F">
      <w:pPr>
        <w:numPr>
          <w:ilvl w:val="0"/>
          <w:numId w:val="48"/>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1608C6" w:rsidRPr="00B3195C" w:rsidRDefault="001608C6" w:rsidP="0012152F">
      <w:pPr>
        <w:numPr>
          <w:ilvl w:val="0"/>
          <w:numId w:val="48"/>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1608C6" w:rsidRPr="00B3195C" w:rsidRDefault="001608C6" w:rsidP="0012152F">
      <w:pPr>
        <w:numPr>
          <w:ilvl w:val="0"/>
          <w:numId w:val="38"/>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1608C6" w:rsidRPr="00B3195C" w:rsidRDefault="001608C6" w:rsidP="0012152F">
      <w:pPr>
        <w:numPr>
          <w:ilvl w:val="0"/>
          <w:numId w:val="38"/>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1608C6" w:rsidRPr="00B3195C" w:rsidRDefault="001608C6" w:rsidP="0012152F">
      <w:pPr>
        <w:pStyle w:val="Prrafodelista"/>
        <w:numPr>
          <w:ilvl w:val="0"/>
          <w:numId w:val="48"/>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lastRenderedPageBreak/>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1608C6" w:rsidRPr="00B3195C" w:rsidRDefault="001608C6" w:rsidP="0012152F">
      <w:pPr>
        <w:numPr>
          <w:ilvl w:val="0"/>
          <w:numId w:val="48"/>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1608C6" w:rsidRPr="00B3195C" w:rsidRDefault="001608C6" w:rsidP="001608C6">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1608C6" w:rsidRPr="00B3195C" w:rsidRDefault="001608C6" w:rsidP="001608C6">
      <w:pPr>
        <w:spacing w:after="120"/>
        <w:jc w:val="both"/>
        <w:rPr>
          <w:rFonts w:ascii="Arial" w:hAnsi="Arial" w:cs="Arial"/>
        </w:rPr>
      </w:pPr>
      <w:r>
        <w:rPr>
          <w:rFonts w:ascii="Arial" w:hAnsi="Arial" w:cs="Arial"/>
          <w:b/>
          <w:u w:val="single"/>
        </w:rPr>
        <w:lastRenderedPageBreak/>
        <w:t>CLÁUSULA</w:t>
      </w:r>
      <w:r w:rsidRPr="00B3195C">
        <w:rPr>
          <w:rFonts w:ascii="Arial" w:hAnsi="Arial" w:cs="Arial"/>
          <w:b/>
          <w:u w:val="single"/>
        </w:rPr>
        <w:t xml:space="preserve"> DÉCIMA OCTAVA.- (OBLIGACIONES DE LA ENTIDAD)</w:t>
      </w:r>
    </w:p>
    <w:p w:rsidR="001608C6" w:rsidRPr="00B3195C" w:rsidRDefault="001608C6" w:rsidP="001608C6">
      <w:pPr>
        <w:spacing w:after="120"/>
        <w:ind w:left="709" w:hanging="708"/>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xml:space="preserve"> se obliga en su sentido más amplio a cumplir con las siguientes obligaciones:</w:t>
      </w:r>
    </w:p>
    <w:p w:rsidR="001608C6" w:rsidRPr="00B3195C" w:rsidRDefault="001608C6" w:rsidP="0012152F">
      <w:pPr>
        <w:pStyle w:val="Prrafodelista"/>
        <w:numPr>
          <w:ilvl w:val="0"/>
          <w:numId w:val="42"/>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1608C6" w:rsidRPr="00B3195C" w:rsidRDefault="001608C6" w:rsidP="0012152F">
      <w:pPr>
        <w:pStyle w:val="Prrafodelista"/>
        <w:numPr>
          <w:ilvl w:val="0"/>
          <w:numId w:val="42"/>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1608C6" w:rsidRPr="00B3195C" w:rsidRDefault="001608C6" w:rsidP="001608C6">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1608C6" w:rsidRPr="00B3195C" w:rsidRDefault="001608C6" w:rsidP="001608C6">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1608C6" w:rsidRPr="00B3195C" w:rsidRDefault="001608C6" w:rsidP="001608C6">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1608C6" w:rsidRPr="00B3195C" w:rsidRDefault="001608C6" w:rsidP="001608C6">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1608C6" w:rsidRPr="00B3195C" w:rsidRDefault="001608C6" w:rsidP="0012152F">
      <w:pPr>
        <w:widowControl w:val="0"/>
        <w:numPr>
          <w:ilvl w:val="0"/>
          <w:numId w:val="41"/>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1608C6" w:rsidRPr="00B3195C" w:rsidRDefault="001608C6" w:rsidP="0012152F">
      <w:pPr>
        <w:widowControl w:val="0"/>
        <w:numPr>
          <w:ilvl w:val="0"/>
          <w:numId w:val="41"/>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1608C6" w:rsidRPr="00B3195C" w:rsidRDefault="001608C6" w:rsidP="0012152F">
      <w:pPr>
        <w:widowControl w:val="0"/>
        <w:numPr>
          <w:ilvl w:val="0"/>
          <w:numId w:val="41"/>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1608C6" w:rsidRPr="00B3195C" w:rsidRDefault="001608C6" w:rsidP="001608C6">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1608C6" w:rsidRPr="00B3195C" w:rsidRDefault="001608C6" w:rsidP="001608C6">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1608C6" w:rsidRPr="00B3195C" w:rsidRDefault="001608C6" w:rsidP="001608C6">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1608C6" w:rsidRPr="00B3195C" w:rsidRDefault="001608C6" w:rsidP="001608C6">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1608C6" w:rsidRPr="00B3195C" w:rsidRDefault="001608C6" w:rsidP="001608C6">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1608C6" w:rsidRPr="00B3195C" w:rsidRDefault="001608C6" w:rsidP="001608C6">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1608C6" w:rsidRPr="00B3195C" w:rsidRDefault="001608C6" w:rsidP="001608C6">
      <w:pPr>
        <w:pStyle w:val="ss"/>
        <w:spacing w:before="120" w:after="120"/>
        <w:ind w:right="-7" w:firstLine="0"/>
        <w:rPr>
          <w:rFonts w:ascii="Arial" w:hAnsi="Arial" w:cs="Arial"/>
          <w:sz w:val="20"/>
          <w:lang w:val="es-BO"/>
        </w:rPr>
      </w:pPr>
      <w:r w:rsidRPr="00B3195C">
        <w:rPr>
          <w:rFonts w:ascii="Arial" w:hAnsi="Arial" w:cs="Arial"/>
          <w:color w:val="000000"/>
          <w:sz w:val="20"/>
          <w:lang w:val="es-BO"/>
        </w:rPr>
        <w:lastRenderedPageBreak/>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1608C6" w:rsidRPr="00B3195C" w:rsidRDefault="001608C6" w:rsidP="001608C6">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608C6" w:rsidRPr="00B3195C" w:rsidRDefault="001608C6" w:rsidP="001608C6">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1608C6" w:rsidRPr="00B3195C" w:rsidRDefault="001608C6" w:rsidP="001608C6">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608C6" w:rsidRPr="00B3195C" w:rsidRDefault="001608C6" w:rsidP="001608C6">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1608C6" w:rsidRPr="00B3195C" w:rsidRDefault="001608C6" w:rsidP="001608C6">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608C6" w:rsidRPr="00B3195C" w:rsidRDefault="001608C6" w:rsidP="001608C6">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1608C6" w:rsidRPr="00B3195C" w:rsidRDefault="001608C6" w:rsidP="001608C6">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r w:rsidRPr="00B3195C">
        <w:rPr>
          <w:rFonts w:ascii="Arial" w:hAnsi="Arial" w:cs="Arial"/>
          <w:b/>
        </w:rPr>
        <w:t>ENTIDAD</w:t>
      </w:r>
      <w:r w:rsidRPr="00B3195C">
        <w:rPr>
          <w:rFonts w:ascii="Arial" w:hAnsi="Arial" w:cs="Arial"/>
        </w:rPr>
        <w:t xml:space="preserve">  todos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1608C6" w:rsidRPr="00B3195C" w:rsidRDefault="001608C6" w:rsidP="001608C6">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1608C6" w:rsidRPr="00B3195C" w:rsidRDefault="001608C6" w:rsidP="0012152F">
      <w:pPr>
        <w:pStyle w:val="Prrafodelista"/>
        <w:numPr>
          <w:ilvl w:val="0"/>
          <w:numId w:val="43"/>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1608C6" w:rsidRPr="00B3195C" w:rsidRDefault="001608C6" w:rsidP="0012152F">
      <w:pPr>
        <w:pStyle w:val="Prrafodelista"/>
        <w:numPr>
          <w:ilvl w:val="0"/>
          <w:numId w:val="43"/>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1608C6" w:rsidRPr="00B3195C" w:rsidRDefault="001608C6" w:rsidP="001608C6">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1608C6" w:rsidRPr="00B3195C" w:rsidRDefault="001608C6" w:rsidP="001608C6">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608C6" w:rsidRPr="00B3195C" w:rsidRDefault="001608C6" w:rsidP="001608C6">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608C6" w:rsidRPr="00B3195C" w:rsidRDefault="001608C6" w:rsidP="001608C6">
      <w:pPr>
        <w:spacing w:after="120"/>
        <w:jc w:val="both"/>
        <w:rPr>
          <w:rFonts w:ascii="Arial" w:hAnsi="Arial" w:cs="Arial"/>
        </w:rPr>
      </w:pPr>
      <w:r w:rsidRPr="00B3195C">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1608C6" w:rsidRPr="00B3195C" w:rsidRDefault="001608C6" w:rsidP="001608C6">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608C6" w:rsidRPr="00B3195C" w:rsidRDefault="001608C6" w:rsidP="001608C6">
      <w:pPr>
        <w:spacing w:after="120"/>
        <w:ind w:left="567" w:hanging="567"/>
        <w:jc w:val="both"/>
        <w:rPr>
          <w:rFonts w:ascii="Arial" w:hAnsi="Arial" w:cs="Arial"/>
          <w:b/>
        </w:rPr>
      </w:pPr>
      <w:r w:rsidRPr="00B3195C">
        <w:rPr>
          <w:rFonts w:ascii="Arial" w:hAnsi="Arial" w:cs="Arial"/>
          <w:b/>
        </w:rPr>
        <w:t>24.1.   Condiciones de validez:</w:t>
      </w:r>
    </w:p>
    <w:p w:rsidR="001608C6" w:rsidRPr="00B3195C" w:rsidRDefault="001608C6" w:rsidP="001608C6">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608C6" w:rsidRPr="00B3195C" w:rsidRDefault="001608C6" w:rsidP="0012152F">
      <w:pPr>
        <w:numPr>
          <w:ilvl w:val="0"/>
          <w:numId w:val="36"/>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invocante, o en el caso del </w:t>
      </w:r>
      <w:r w:rsidRPr="00B3195C">
        <w:rPr>
          <w:rFonts w:ascii="Arial" w:hAnsi="Arial" w:cs="Arial"/>
          <w:b/>
        </w:rPr>
        <w:t>CONTRATISTA</w:t>
      </w:r>
      <w:r w:rsidRPr="00B3195C">
        <w:rPr>
          <w:rFonts w:ascii="Arial" w:hAnsi="Arial" w:cs="Arial"/>
        </w:rPr>
        <w:t>, será aplicable también a cualquier subcontratista.</w:t>
      </w:r>
    </w:p>
    <w:p w:rsidR="001608C6" w:rsidRPr="00B3195C" w:rsidRDefault="001608C6" w:rsidP="0012152F">
      <w:pPr>
        <w:numPr>
          <w:ilvl w:val="0"/>
          <w:numId w:val="36"/>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1608C6" w:rsidRPr="00B3195C" w:rsidRDefault="001608C6" w:rsidP="0012152F">
      <w:pPr>
        <w:numPr>
          <w:ilvl w:val="0"/>
          <w:numId w:val="36"/>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1608C6" w:rsidRPr="00B3195C" w:rsidRDefault="001608C6" w:rsidP="001608C6">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1608C6" w:rsidRPr="00B3195C" w:rsidRDefault="001608C6" w:rsidP="001608C6">
      <w:pPr>
        <w:spacing w:after="120"/>
        <w:ind w:left="567" w:hanging="567"/>
        <w:jc w:val="both"/>
        <w:rPr>
          <w:rFonts w:ascii="Arial" w:hAnsi="Arial" w:cs="Arial"/>
          <w:b/>
        </w:rPr>
      </w:pPr>
      <w:r w:rsidRPr="00B3195C">
        <w:rPr>
          <w:rFonts w:ascii="Arial" w:hAnsi="Arial" w:cs="Arial"/>
          <w:b/>
        </w:rPr>
        <w:t>24.2.   Cumplimiento ininterrumpido:</w:t>
      </w:r>
    </w:p>
    <w:p w:rsidR="001608C6" w:rsidRPr="00B3195C" w:rsidRDefault="001608C6" w:rsidP="001608C6">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1608C6" w:rsidRPr="00B3195C" w:rsidRDefault="001608C6" w:rsidP="001608C6">
      <w:pPr>
        <w:spacing w:after="120"/>
        <w:ind w:left="567" w:hanging="567"/>
        <w:jc w:val="both"/>
        <w:rPr>
          <w:rFonts w:ascii="Arial" w:hAnsi="Arial" w:cs="Arial"/>
          <w:b/>
        </w:rPr>
      </w:pPr>
      <w:r w:rsidRPr="00B3195C">
        <w:rPr>
          <w:rFonts w:ascii="Arial" w:hAnsi="Arial" w:cs="Arial"/>
          <w:b/>
        </w:rPr>
        <w:t>24.3.   Prórrogas:</w:t>
      </w:r>
    </w:p>
    <w:p w:rsidR="001608C6" w:rsidRPr="00B3195C" w:rsidRDefault="001608C6" w:rsidP="001608C6">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608C6" w:rsidRPr="00B3195C" w:rsidRDefault="001608C6" w:rsidP="001608C6">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1608C6" w:rsidRPr="00B3195C" w:rsidRDefault="001608C6" w:rsidP="001608C6">
      <w:pPr>
        <w:spacing w:after="120"/>
        <w:jc w:val="both"/>
        <w:rPr>
          <w:rFonts w:ascii="Arial" w:hAnsi="Arial" w:cs="Arial"/>
        </w:rPr>
      </w:pPr>
      <w:r w:rsidRPr="00B3195C">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1608C6" w:rsidRPr="00B3195C" w:rsidRDefault="001608C6" w:rsidP="001608C6">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1608C6" w:rsidRPr="00B3195C" w:rsidRDefault="001608C6" w:rsidP="001608C6">
      <w:pPr>
        <w:spacing w:after="120"/>
        <w:jc w:val="both"/>
        <w:rPr>
          <w:rFonts w:ascii="Arial" w:hAnsi="Arial" w:cs="Arial"/>
        </w:rPr>
      </w:pPr>
      <w:r w:rsidRPr="00B3195C">
        <w:rPr>
          <w:rFonts w:ascii="Arial" w:hAnsi="Arial" w:cs="Arial"/>
        </w:rPr>
        <w:t>El presente Contrato concluirá por una de las siguientes causas:</w:t>
      </w:r>
    </w:p>
    <w:p w:rsidR="001608C6" w:rsidRPr="00B3195C" w:rsidRDefault="001608C6" w:rsidP="001608C6">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1608C6" w:rsidRPr="00B3195C" w:rsidRDefault="001608C6" w:rsidP="001608C6">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w:t>
      </w:r>
      <w:r w:rsidRPr="00B3195C">
        <w:rPr>
          <w:rFonts w:ascii="Arial" w:hAnsi="Arial" w:cs="Arial"/>
        </w:rPr>
        <w:lastRenderedPageBreak/>
        <w:t>estipulaciones contenidas en el mismo, lo cual se hará constar en el acta de cierre de Contrato suscrita por ambas Partes</w:t>
      </w:r>
      <w:r w:rsidRPr="00B3195C">
        <w:rPr>
          <w:rFonts w:ascii="Arial" w:hAnsi="Arial" w:cs="Arial"/>
          <w:b/>
        </w:rPr>
        <w:t>.</w:t>
      </w:r>
    </w:p>
    <w:p w:rsidR="001608C6" w:rsidRPr="00B3195C" w:rsidRDefault="001608C6" w:rsidP="001608C6">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1608C6" w:rsidRPr="00B3195C" w:rsidRDefault="001608C6" w:rsidP="001608C6">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1608C6" w:rsidRPr="00B3195C" w:rsidRDefault="001608C6" w:rsidP="001608C6">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1608C6" w:rsidRPr="00B3195C" w:rsidRDefault="001608C6" w:rsidP="001608C6">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1608C6" w:rsidRPr="00B3195C" w:rsidRDefault="001608C6" w:rsidP="0012152F">
      <w:pPr>
        <w:pStyle w:val="Prrafodelista"/>
        <w:numPr>
          <w:ilvl w:val="0"/>
          <w:numId w:val="39"/>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Por fuerza mayor o caso fortuito.</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1608C6" w:rsidRPr="00B3195C" w:rsidRDefault="001608C6" w:rsidP="0012152F">
      <w:pPr>
        <w:pStyle w:val="Prrafodelista"/>
        <w:numPr>
          <w:ilvl w:val="0"/>
          <w:numId w:val="39"/>
        </w:numPr>
        <w:spacing w:after="120"/>
        <w:jc w:val="both"/>
        <w:rPr>
          <w:rFonts w:ascii="Arial" w:hAnsi="Arial" w:cs="Arial"/>
        </w:rPr>
      </w:pPr>
      <w:r w:rsidRPr="00B3195C">
        <w:rPr>
          <w:rFonts w:ascii="Arial" w:hAnsi="Arial" w:cs="Arial"/>
        </w:rPr>
        <w:t>Por incumplimiento a la cláusula (anticorrupción).</w:t>
      </w:r>
    </w:p>
    <w:p w:rsidR="001608C6" w:rsidRPr="00B3195C" w:rsidRDefault="001608C6" w:rsidP="001608C6">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1608C6" w:rsidRPr="00B3195C" w:rsidRDefault="001608C6" w:rsidP="001608C6">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1608C6" w:rsidRPr="00B3195C" w:rsidRDefault="001608C6" w:rsidP="0012152F">
      <w:pPr>
        <w:pStyle w:val="Prrafodelista"/>
        <w:numPr>
          <w:ilvl w:val="0"/>
          <w:numId w:val="40"/>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1608C6" w:rsidRPr="00B3195C" w:rsidRDefault="001608C6" w:rsidP="0012152F">
      <w:pPr>
        <w:pStyle w:val="Prrafodelista"/>
        <w:numPr>
          <w:ilvl w:val="0"/>
          <w:numId w:val="40"/>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1608C6" w:rsidRPr="00B3195C" w:rsidRDefault="001608C6" w:rsidP="0012152F">
      <w:pPr>
        <w:pStyle w:val="Prrafodelista"/>
        <w:numPr>
          <w:ilvl w:val="0"/>
          <w:numId w:val="40"/>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1608C6" w:rsidRPr="00B3195C" w:rsidRDefault="001608C6" w:rsidP="001608C6">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1608C6" w:rsidRPr="00B3195C" w:rsidRDefault="001608C6" w:rsidP="001608C6">
      <w:pPr>
        <w:pStyle w:val="Prrafodelista"/>
        <w:spacing w:after="120"/>
        <w:ind w:left="1418" w:hanging="709"/>
        <w:jc w:val="both"/>
        <w:rPr>
          <w:rFonts w:ascii="Arial" w:hAnsi="Arial" w:cs="Arial"/>
          <w:color w:val="000000"/>
        </w:rPr>
      </w:pPr>
      <w:r w:rsidRPr="00B3195C">
        <w:rPr>
          <w:rFonts w:ascii="Arial" w:hAnsi="Arial" w:cs="Arial"/>
          <w:b/>
          <w:color w:val="000000"/>
        </w:rPr>
        <w:lastRenderedPageBreak/>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1608C6" w:rsidRPr="00B3195C" w:rsidRDefault="001608C6" w:rsidP="001608C6">
      <w:pPr>
        <w:spacing w:after="120"/>
        <w:ind w:left="1413" w:hanging="705"/>
        <w:jc w:val="both"/>
        <w:rPr>
          <w:rFonts w:ascii="Arial" w:hAnsi="Arial" w:cs="Arial"/>
        </w:rPr>
      </w:pPr>
      <w:r w:rsidRPr="00B3195C">
        <w:rPr>
          <w:rFonts w:ascii="Arial" w:hAnsi="Arial" w:cs="Arial"/>
          <w:b/>
        </w:rPr>
        <w:t>25.2.5. Reglas aplicables a la Resolución:</w:t>
      </w:r>
    </w:p>
    <w:p w:rsidR="001608C6" w:rsidRPr="00B3195C" w:rsidRDefault="001608C6" w:rsidP="001608C6">
      <w:pPr>
        <w:spacing w:after="120"/>
        <w:ind w:left="1413"/>
        <w:jc w:val="both"/>
        <w:rPr>
          <w:rFonts w:ascii="Arial" w:hAnsi="Arial" w:cs="Arial"/>
        </w:rPr>
      </w:pPr>
      <w:r w:rsidRPr="00B3195C">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1608C6" w:rsidRPr="00B3195C" w:rsidRDefault="001608C6" w:rsidP="001608C6">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608C6" w:rsidRPr="00B3195C" w:rsidRDefault="001608C6" w:rsidP="001608C6">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1608C6" w:rsidRPr="00B3195C" w:rsidRDefault="001608C6" w:rsidP="001608C6">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1608C6" w:rsidRPr="00B3195C" w:rsidRDefault="001608C6" w:rsidP="001608C6">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1608C6" w:rsidRPr="00B3195C" w:rsidRDefault="001608C6" w:rsidP="001608C6">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1608C6" w:rsidRPr="00B3195C" w:rsidRDefault="001608C6" w:rsidP="001608C6">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1608C6" w:rsidRPr="00B3195C" w:rsidRDefault="001608C6" w:rsidP="001608C6">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608C6" w:rsidRPr="00B3195C" w:rsidRDefault="001608C6" w:rsidP="001608C6">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1608C6" w:rsidRPr="00B3195C" w:rsidRDefault="001608C6" w:rsidP="001608C6">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1608C6" w:rsidRPr="00B3195C" w:rsidRDefault="001608C6" w:rsidP="001608C6">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608C6" w:rsidRPr="00940F71" w:rsidRDefault="001608C6" w:rsidP="001608C6">
      <w:pPr>
        <w:spacing w:after="120"/>
        <w:jc w:val="both"/>
        <w:rPr>
          <w:rFonts w:ascii="Arial" w:hAnsi="Arial" w:cs="Arial"/>
          <w:b/>
          <w:bCs/>
          <w:u w:val="single"/>
        </w:rPr>
      </w:pPr>
      <w:r w:rsidRPr="00940F71">
        <w:rPr>
          <w:rFonts w:ascii="Arial" w:hAnsi="Arial" w:cs="Arial"/>
          <w:b/>
          <w:u w:val="single"/>
        </w:rPr>
        <w:t>CLÁUSULA VIGÉSIMA OCTAVA.-</w:t>
      </w:r>
      <w:r w:rsidRPr="00940F71">
        <w:rPr>
          <w:rFonts w:ascii="Arial" w:hAnsi="Arial" w:cs="Arial"/>
          <w:b/>
          <w:bCs/>
          <w:u w:val="single"/>
        </w:rPr>
        <w:t xml:space="preserve"> (MODIFICACIÓN AL CONTRATO) </w:t>
      </w:r>
    </w:p>
    <w:p w:rsidR="001608C6" w:rsidRPr="00940F71" w:rsidRDefault="001608C6" w:rsidP="001608C6">
      <w:pPr>
        <w:spacing w:before="120"/>
        <w:jc w:val="both"/>
        <w:rPr>
          <w:rFonts w:ascii="Arial" w:hAnsi="Arial" w:cs="Arial"/>
          <w:lang w:val="es-ES_tradnl"/>
        </w:rPr>
      </w:pPr>
      <w:r w:rsidRPr="00940F71">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608C6" w:rsidRPr="00940F71" w:rsidRDefault="001608C6" w:rsidP="001608C6">
      <w:pPr>
        <w:spacing w:before="120"/>
        <w:jc w:val="both"/>
        <w:rPr>
          <w:rFonts w:ascii="Arial" w:hAnsi="Arial" w:cs="Arial"/>
          <w:lang w:val="es-ES_tradnl"/>
        </w:rPr>
      </w:pPr>
      <w:r w:rsidRPr="00940F71">
        <w:rPr>
          <w:rFonts w:ascii="Arial" w:hAnsi="Arial" w:cs="Arial"/>
          <w:lang w:val="es-ES_tradnl"/>
        </w:rPr>
        <w:lastRenderedPageBreak/>
        <w:t xml:space="preserve">Las referidas modificaciones se realizarán a través de uno o varios contratos modificatorios, que sumados no deberán exceder el 10% (diez por ciento) del monto del Contrato principal. </w:t>
      </w:r>
    </w:p>
    <w:p w:rsidR="001608C6" w:rsidRPr="00982FE5" w:rsidRDefault="001608C6" w:rsidP="001608C6">
      <w:pPr>
        <w:autoSpaceDE w:val="0"/>
        <w:autoSpaceDN w:val="0"/>
        <w:spacing w:before="120" w:after="120"/>
        <w:jc w:val="both"/>
        <w:rPr>
          <w:rFonts w:ascii="Arial" w:hAnsi="Arial" w:cs="Arial"/>
          <w:b/>
          <w:bCs/>
          <w:lang w:val="es-ES_tradnl"/>
        </w:rPr>
      </w:pPr>
      <w:r>
        <w:rPr>
          <w:rFonts w:ascii="Arial" w:hAnsi="Arial" w:cs="Arial"/>
          <w:b/>
          <w:u w:val="single"/>
        </w:rPr>
        <w:t>CLAUSULA VIGESIMA NOVENA</w:t>
      </w:r>
      <w:r w:rsidRPr="00982FE5">
        <w:rPr>
          <w:rFonts w:ascii="Arial" w:hAnsi="Arial" w:cs="Arial"/>
          <w:b/>
          <w:u w:val="single"/>
        </w:rPr>
        <w:t xml:space="preserve">.- </w:t>
      </w:r>
      <w:r w:rsidRPr="00982FE5">
        <w:rPr>
          <w:rFonts w:ascii="Arial" w:hAnsi="Arial" w:cs="Arial"/>
          <w:b/>
          <w:bCs/>
          <w:u w:val="single"/>
          <w:lang w:val="es-ES_tradnl"/>
        </w:rPr>
        <w:t>(SUSPENSIÓN D</w:t>
      </w:r>
      <w:r w:rsidRPr="00982FE5">
        <w:rPr>
          <w:rFonts w:ascii="Arial" w:hAnsi="Arial" w:cs="Arial"/>
          <w:b/>
          <w:bCs/>
          <w:color w:val="000000"/>
          <w:u w:val="single"/>
          <w:lang w:val="es-ES_tradnl"/>
        </w:rPr>
        <w:t>EL SERVICIO</w:t>
      </w:r>
      <w:r w:rsidRPr="00982FE5">
        <w:rPr>
          <w:rFonts w:ascii="Arial" w:hAnsi="Arial" w:cs="Arial"/>
          <w:b/>
          <w:bCs/>
          <w:u w:val="single"/>
          <w:lang w:val="es-ES_tradnl"/>
        </w:rPr>
        <w:t>)</w:t>
      </w:r>
    </w:p>
    <w:p w:rsidR="001608C6" w:rsidRPr="00982FE5" w:rsidRDefault="001608C6" w:rsidP="001608C6">
      <w:pPr>
        <w:autoSpaceDE w:val="0"/>
        <w:autoSpaceDN w:val="0"/>
        <w:spacing w:before="120" w:after="120"/>
        <w:jc w:val="both"/>
        <w:rPr>
          <w:rFonts w:ascii="Arial" w:hAnsi="Arial" w:cs="Arial"/>
          <w:lang w:val="es-ES_tradnl"/>
        </w:rPr>
      </w:pPr>
      <w:r w:rsidRPr="00982FE5">
        <w:rPr>
          <w:rFonts w:ascii="Arial" w:hAnsi="Arial" w:cs="Arial"/>
        </w:rPr>
        <w:t xml:space="preserve">Las Partes previa aprobación emitida por parte de la </w:t>
      </w:r>
      <w:r w:rsidRPr="00982FE5">
        <w:rPr>
          <w:rFonts w:ascii="Arial" w:hAnsi="Arial" w:cs="Arial"/>
          <w:b/>
        </w:rPr>
        <w:t>ENTIDAD</w:t>
      </w:r>
      <w:r w:rsidRPr="00982FE5">
        <w:rPr>
          <w:rFonts w:ascii="Arial" w:hAnsi="Arial" w:cs="Arial"/>
        </w:rPr>
        <w:t xml:space="preserve">, podrán suspender la ejecución del Servicio, </w:t>
      </w:r>
      <w:r w:rsidRPr="00982FE5">
        <w:rPr>
          <w:rFonts w:ascii="Arial" w:hAnsi="Arial" w:cs="Arial"/>
          <w:lang w:val="es-ES_tradnl"/>
        </w:rPr>
        <w:t xml:space="preserve">cuando se detecte </w:t>
      </w:r>
      <w:r w:rsidRPr="00982FE5">
        <w:rPr>
          <w:rFonts w:ascii="Arial" w:hAnsi="Arial" w:cs="Arial"/>
        </w:rPr>
        <w:t>un riesgo, referido a salud, seguridad, medio ambiente, aspectos sociales o a requisitos insoslayables previstos en el Contrato y/o la Ley Aplicable u otros</w:t>
      </w:r>
      <w:r w:rsidRPr="00982FE5">
        <w:rPr>
          <w:rFonts w:ascii="Arial" w:hAnsi="Arial" w:cs="Arial"/>
          <w:lang w:val="es-ES_tradnl"/>
        </w:rPr>
        <w:t>, que tenga</w:t>
      </w:r>
      <w:r w:rsidRPr="00982FE5">
        <w:rPr>
          <w:rFonts w:ascii="Arial" w:hAnsi="Arial" w:cs="Arial"/>
          <w:color w:val="1F497D"/>
          <w:lang w:val="es-ES_tradnl"/>
        </w:rPr>
        <w:t>n</w:t>
      </w:r>
      <w:r w:rsidRPr="00982FE5">
        <w:rPr>
          <w:rFonts w:ascii="Arial" w:hAnsi="Arial" w:cs="Arial"/>
          <w:lang w:val="es-ES_tradnl"/>
        </w:rPr>
        <w:t xml:space="preserve"> un posible impacto en la ejecución del Servicio</w:t>
      </w:r>
      <w:r w:rsidRPr="00982FE5">
        <w:rPr>
          <w:rFonts w:ascii="Arial" w:hAnsi="Arial" w:cs="Arial"/>
          <w:color w:val="1F497D"/>
          <w:lang w:val="es-ES_tradnl"/>
        </w:rPr>
        <w:t xml:space="preserve"> </w:t>
      </w:r>
      <w:r w:rsidRPr="00982FE5">
        <w:rPr>
          <w:rFonts w:ascii="Arial" w:hAnsi="Arial" w:cs="Arial"/>
          <w:lang w:val="es-ES_tradnl"/>
        </w:rPr>
        <w:t>y que requieran necesariamente de la suspensión para su subsanación.</w:t>
      </w:r>
    </w:p>
    <w:p w:rsidR="001608C6" w:rsidRPr="00982FE5" w:rsidRDefault="001608C6" w:rsidP="001608C6">
      <w:pPr>
        <w:spacing w:before="120" w:after="120"/>
        <w:jc w:val="both"/>
        <w:rPr>
          <w:rFonts w:ascii="Arial" w:hAnsi="Arial" w:cs="Arial"/>
          <w:lang w:val="es-ES_tradnl"/>
        </w:rPr>
      </w:pPr>
      <w:r w:rsidRPr="00982FE5">
        <w:rPr>
          <w:rFonts w:ascii="Arial" w:hAnsi="Arial" w:cs="Arial"/>
          <w:lang w:val="es-ES_tradnl"/>
        </w:rPr>
        <w:t xml:space="preserve">Durante dicha </w:t>
      </w:r>
      <w:r w:rsidRPr="00982FE5">
        <w:rPr>
          <w:rFonts w:ascii="Arial" w:hAnsi="Arial" w:cs="Arial"/>
        </w:rPr>
        <w:t xml:space="preserve">suspensión el </w:t>
      </w:r>
      <w:r w:rsidRPr="00982FE5">
        <w:rPr>
          <w:rFonts w:ascii="Arial" w:hAnsi="Arial" w:cs="Arial"/>
          <w:b/>
        </w:rPr>
        <w:t>CONTRATISTA</w:t>
      </w:r>
      <w:r w:rsidRPr="00982FE5">
        <w:rPr>
          <w:rFonts w:ascii="Arial" w:hAnsi="Arial" w:cs="Arial"/>
        </w:rPr>
        <w:t xml:space="preserve"> </w:t>
      </w:r>
      <w:r w:rsidRPr="00982FE5">
        <w:rPr>
          <w:rFonts w:ascii="Arial" w:hAnsi="Arial" w:cs="Arial"/>
          <w:lang w:val="es-ES_tradnl"/>
        </w:rPr>
        <w:t>coadyuvará en la protección y salvaguarda del Servicio</w:t>
      </w:r>
      <w:r w:rsidRPr="00982FE5">
        <w:rPr>
          <w:rFonts w:ascii="Arial" w:hAnsi="Arial" w:cs="Arial"/>
          <w:color w:val="1F497D"/>
          <w:lang w:val="es-ES_tradnl"/>
        </w:rPr>
        <w:t xml:space="preserve"> </w:t>
      </w:r>
      <w:r w:rsidRPr="00982FE5">
        <w:rPr>
          <w:rFonts w:ascii="Arial" w:hAnsi="Arial" w:cs="Arial"/>
          <w:lang w:val="es-ES_tradnl"/>
        </w:rPr>
        <w:t xml:space="preserve">ejecutados, en la manera que requiera la </w:t>
      </w:r>
      <w:r w:rsidRPr="00982FE5">
        <w:rPr>
          <w:rFonts w:ascii="Arial" w:hAnsi="Arial" w:cs="Arial"/>
          <w:b/>
        </w:rPr>
        <w:t>ENTIDAD</w:t>
      </w:r>
      <w:r w:rsidRPr="00982FE5">
        <w:rPr>
          <w:rFonts w:ascii="Arial" w:hAnsi="Arial" w:cs="Arial"/>
          <w:lang w:val="es-ES_tradnl"/>
        </w:rPr>
        <w:t>. En materia de suspensión del Servicio conforme a lo expresado, se seguirán las siguientes reglas:</w:t>
      </w:r>
    </w:p>
    <w:p w:rsidR="001608C6" w:rsidRPr="00982FE5" w:rsidRDefault="001608C6" w:rsidP="001608C6">
      <w:pPr>
        <w:spacing w:before="120" w:after="120"/>
        <w:ind w:left="567" w:hanging="567"/>
        <w:jc w:val="both"/>
        <w:rPr>
          <w:rFonts w:ascii="Arial" w:hAnsi="Arial" w:cs="Arial"/>
          <w:lang w:val="es-ES_tradnl"/>
        </w:rPr>
      </w:pPr>
      <w:r>
        <w:rPr>
          <w:rFonts w:ascii="Arial" w:hAnsi="Arial" w:cs="Arial"/>
          <w:b/>
          <w:bCs/>
          <w:lang w:val="es-ES_tradnl"/>
        </w:rPr>
        <w:t>29</w:t>
      </w:r>
      <w:r w:rsidRPr="00982FE5">
        <w:rPr>
          <w:rFonts w:ascii="Arial" w:hAnsi="Arial" w:cs="Arial"/>
          <w:b/>
          <w:bCs/>
          <w:lang w:val="es-ES_tradnl"/>
        </w:rPr>
        <w:t xml:space="preserve">.1. </w:t>
      </w:r>
      <w:r w:rsidRPr="00982FE5">
        <w:rPr>
          <w:rFonts w:ascii="Arial" w:hAnsi="Arial" w:cs="Arial"/>
          <w:lang w:val="es-ES_tradnl"/>
        </w:rPr>
        <w:t xml:space="preserve">La </w:t>
      </w:r>
      <w:r w:rsidRPr="00982FE5">
        <w:rPr>
          <w:rFonts w:ascii="Arial" w:hAnsi="Arial" w:cs="Arial"/>
          <w:b/>
        </w:rPr>
        <w:t>ENTIDAD</w:t>
      </w:r>
      <w:r w:rsidRPr="00982FE5">
        <w:rPr>
          <w:rFonts w:ascii="Arial" w:hAnsi="Arial" w:cs="Arial"/>
        </w:rPr>
        <w:t xml:space="preserve"> </w:t>
      </w:r>
      <w:r w:rsidRPr="00982FE5">
        <w:rPr>
          <w:rFonts w:ascii="Arial" w:hAnsi="Arial" w:cs="Arial"/>
          <w:lang w:val="es-ES_tradnl"/>
        </w:rPr>
        <w:t>podrá en cualquier momento luego de una suspensión ordenada bajo la presente cláusula, requerirle a</w:t>
      </w:r>
      <w:r w:rsidRPr="00982FE5">
        <w:rPr>
          <w:rFonts w:ascii="Arial" w:hAnsi="Arial" w:cs="Arial"/>
          <w:color w:val="1F497D"/>
          <w:lang w:val="es-ES_tradnl"/>
        </w:rPr>
        <w:t>l</w:t>
      </w:r>
      <w:r w:rsidRPr="00982FE5">
        <w:rPr>
          <w:rFonts w:ascii="Arial" w:hAnsi="Arial" w:cs="Arial"/>
          <w:lang w:val="es-ES_tradnl"/>
        </w:rPr>
        <w:t> </w:t>
      </w:r>
      <w:r w:rsidRPr="00982FE5">
        <w:rPr>
          <w:rFonts w:ascii="Arial" w:hAnsi="Arial" w:cs="Arial"/>
          <w:b/>
          <w:lang w:val="es-ES_tradnl"/>
        </w:rPr>
        <w:t>CONTRATISTA</w:t>
      </w:r>
      <w:r w:rsidRPr="00982FE5">
        <w:rPr>
          <w:rFonts w:ascii="Arial" w:hAnsi="Arial" w:cs="Arial"/>
          <w:lang w:val="es-ES_tradnl"/>
        </w:rPr>
        <w:t xml:space="preserve"> que reanude el Servicio suspendido, una vez sea solucionado el evento que motivó la suspensión.</w:t>
      </w:r>
    </w:p>
    <w:p w:rsidR="001608C6" w:rsidRPr="00982FE5" w:rsidRDefault="001608C6" w:rsidP="001608C6">
      <w:pPr>
        <w:spacing w:before="120" w:after="120"/>
        <w:ind w:left="567" w:hanging="567"/>
        <w:jc w:val="both"/>
        <w:rPr>
          <w:rFonts w:ascii="Arial" w:hAnsi="Arial" w:cs="Arial"/>
        </w:rPr>
      </w:pPr>
      <w:r>
        <w:rPr>
          <w:rFonts w:ascii="Arial" w:hAnsi="Arial" w:cs="Arial"/>
          <w:b/>
          <w:bCs/>
        </w:rPr>
        <w:t>29</w:t>
      </w:r>
      <w:r w:rsidRPr="00982FE5">
        <w:rPr>
          <w:rFonts w:ascii="Arial" w:hAnsi="Arial" w:cs="Arial"/>
          <w:b/>
          <w:bCs/>
        </w:rPr>
        <w:t>.2.</w:t>
      </w:r>
      <w:r w:rsidRPr="00982FE5">
        <w:rPr>
          <w:rFonts w:ascii="Arial" w:hAnsi="Arial" w:cs="Arial"/>
        </w:rPr>
        <w:t xml:space="preserve">  Al recibir dicho aviso de reanudar el Servicio, el </w:t>
      </w:r>
      <w:r w:rsidRPr="00982FE5">
        <w:rPr>
          <w:rFonts w:ascii="Arial" w:hAnsi="Arial" w:cs="Arial"/>
          <w:b/>
        </w:rPr>
        <w:t xml:space="preserve">CONTRATISTA </w:t>
      </w:r>
      <w:r w:rsidRPr="00982FE5">
        <w:rPr>
          <w:rFonts w:ascii="Arial" w:hAnsi="Arial" w:cs="Arial"/>
        </w:rPr>
        <w:t xml:space="preserve">examinará el Servicio o cualquier parte de ésta que podría haber sido afectado por la suspensión. El </w:t>
      </w:r>
      <w:r w:rsidRPr="00982FE5">
        <w:rPr>
          <w:rFonts w:ascii="Arial" w:hAnsi="Arial" w:cs="Arial"/>
          <w:b/>
        </w:rPr>
        <w:t>CONTRATISTA</w:t>
      </w:r>
      <w:r w:rsidRPr="00982FE5">
        <w:rPr>
          <w:rFonts w:ascii="Arial" w:hAnsi="Arial" w:cs="Arial"/>
        </w:rPr>
        <w:t xml:space="preserve"> arreglará cualquier deterioro, daño, defecto o pérdida del Servicio, o cualquier parte de éstas, que pueda haber ocurrido durante la suspensión y procederá a continuar la ejecución del Servicio. </w:t>
      </w:r>
    </w:p>
    <w:p w:rsidR="001608C6" w:rsidRPr="00982FE5" w:rsidRDefault="001608C6" w:rsidP="001608C6">
      <w:pPr>
        <w:ind w:left="567" w:hanging="567"/>
        <w:jc w:val="both"/>
        <w:rPr>
          <w:rFonts w:ascii="Arial" w:hAnsi="Arial" w:cs="Arial"/>
        </w:rPr>
      </w:pPr>
      <w:r>
        <w:rPr>
          <w:rFonts w:ascii="Arial" w:hAnsi="Arial" w:cs="Arial"/>
          <w:b/>
          <w:bCs/>
          <w:lang w:val="es-ES_tradnl"/>
        </w:rPr>
        <w:t>29</w:t>
      </w:r>
      <w:r w:rsidRPr="00982FE5">
        <w:rPr>
          <w:rFonts w:ascii="Arial" w:hAnsi="Arial" w:cs="Arial"/>
          <w:b/>
          <w:bCs/>
          <w:lang w:val="es-ES_tradnl"/>
        </w:rPr>
        <w:t>.</w:t>
      </w:r>
      <w:r w:rsidRPr="00982FE5">
        <w:rPr>
          <w:rFonts w:ascii="Arial" w:hAnsi="Arial" w:cs="Arial"/>
          <w:b/>
          <w:bCs/>
          <w:color w:val="000000"/>
          <w:lang w:val="es-ES_tradnl"/>
        </w:rPr>
        <w:t>3</w:t>
      </w:r>
      <w:r w:rsidRPr="00982FE5">
        <w:rPr>
          <w:rFonts w:ascii="Arial" w:hAnsi="Arial" w:cs="Arial"/>
          <w:b/>
          <w:bCs/>
          <w:lang w:val="es-ES_tradnl"/>
        </w:rPr>
        <w:t>.</w:t>
      </w:r>
      <w:r w:rsidRPr="00982FE5">
        <w:rPr>
          <w:rFonts w:ascii="Arial" w:hAnsi="Arial" w:cs="Arial"/>
          <w:lang w:val="es-ES_tradnl"/>
        </w:rPr>
        <w:t xml:space="preserve">  No obstante las demás disposiciones de esta </w:t>
      </w:r>
      <w:r w:rsidRPr="00982FE5">
        <w:rPr>
          <w:rFonts w:ascii="Arial" w:hAnsi="Arial" w:cs="Arial"/>
          <w:color w:val="000000"/>
          <w:lang w:val="es-ES_tradnl"/>
        </w:rPr>
        <w:t>cláusula, el  </w:t>
      </w:r>
      <w:r w:rsidRPr="00982FE5">
        <w:rPr>
          <w:rFonts w:ascii="Arial" w:hAnsi="Arial" w:cs="Arial"/>
          <w:b/>
          <w:color w:val="000000"/>
          <w:lang w:val="es-ES_tradnl"/>
        </w:rPr>
        <w:t>CONTRATISTA</w:t>
      </w:r>
      <w:r w:rsidRPr="00982FE5">
        <w:rPr>
          <w:rFonts w:ascii="Arial" w:hAnsi="Arial" w:cs="Arial"/>
          <w:lang w:val="es-ES_tradnl"/>
        </w:rPr>
        <w:t xml:space="preserve"> no tendrá derecho a una prórroga de los plazos previstos para el Servicio o de ninguna otra fecha límite de realización o a un aumento en el monto del Contrato, en la medida en que, la suspensión del Servicio</w:t>
      </w:r>
      <w:r w:rsidRPr="00982FE5">
        <w:rPr>
          <w:rFonts w:ascii="Arial" w:hAnsi="Arial" w:cs="Arial"/>
          <w:color w:val="1F497D"/>
          <w:lang w:val="es-ES_tradnl"/>
        </w:rPr>
        <w:t xml:space="preserve"> </w:t>
      </w:r>
      <w:r w:rsidRPr="00982FE5">
        <w:rPr>
          <w:rFonts w:ascii="Arial" w:hAnsi="Arial" w:cs="Arial"/>
          <w:lang w:val="es-ES_tradnl"/>
        </w:rPr>
        <w:t>resultase del incumplimiento evidente de</w:t>
      </w:r>
      <w:r w:rsidRPr="00982FE5">
        <w:rPr>
          <w:rFonts w:ascii="Arial" w:hAnsi="Arial" w:cs="Arial"/>
          <w:color w:val="1F497D"/>
          <w:lang w:val="es-ES_tradnl"/>
        </w:rPr>
        <w:t xml:space="preserve">l </w:t>
      </w:r>
      <w:r w:rsidRPr="00982FE5">
        <w:rPr>
          <w:rFonts w:ascii="Arial" w:hAnsi="Arial" w:cs="Arial"/>
          <w:b/>
          <w:lang w:val="es-ES_tradnl"/>
        </w:rPr>
        <w:t>CONTRATISTA</w:t>
      </w:r>
      <w:r w:rsidRPr="00982FE5">
        <w:rPr>
          <w:rFonts w:ascii="Arial" w:hAnsi="Arial" w:cs="Arial"/>
        </w:rPr>
        <w:t>.</w:t>
      </w:r>
    </w:p>
    <w:p w:rsidR="001608C6" w:rsidRPr="00982FE5" w:rsidRDefault="001608C6" w:rsidP="001608C6">
      <w:pPr>
        <w:tabs>
          <w:tab w:val="left" w:pos="-142"/>
          <w:tab w:val="left" w:pos="142"/>
        </w:tabs>
        <w:spacing w:before="120" w:after="120"/>
        <w:jc w:val="both"/>
        <w:rPr>
          <w:rFonts w:ascii="Arial" w:hAnsi="Arial" w:cs="Arial"/>
          <w:sz w:val="19"/>
          <w:szCs w:val="19"/>
          <w:lang w:val="es-ES_tradnl"/>
        </w:rPr>
      </w:pPr>
      <w:r w:rsidRPr="00982FE5">
        <w:rPr>
          <w:rFonts w:ascii="Arial" w:hAnsi="Arial" w:cs="Arial"/>
          <w:lang w:val="es-ES_tradnl"/>
        </w:rPr>
        <w:t xml:space="preserve">Si la suspensión continuara por más de </w:t>
      </w:r>
      <w:r>
        <w:rPr>
          <w:rFonts w:ascii="Arial" w:hAnsi="Arial" w:cs="Arial"/>
          <w:lang w:val="es-ES_tradnl"/>
        </w:rPr>
        <w:t>xxxx</w:t>
      </w:r>
      <w:r w:rsidRPr="00982FE5">
        <w:rPr>
          <w:rFonts w:ascii="Arial" w:hAnsi="Arial" w:cs="Arial"/>
          <w:lang w:val="es-ES_tradnl"/>
        </w:rPr>
        <w:t xml:space="preserve"> </w:t>
      </w:r>
      <w:r w:rsidRPr="00982FE5">
        <w:rPr>
          <w:rFonts w:ascii="Arial" w:hAnsi="Arial" w:cs="Arial"/>
        </w:rPr>
        <w:t>(</w:t>
      </w:r>
      <w:r>
        <w:rPr>
          <w:rFonts w:ascii="Arial" w:hAnsi="Arial" w:cs="Arial"/>
        </w:rPr>
        <w:t>xxx</w:t>
      </w:r>
      <w:r w:rsidRPr="00982FE5">
        <w:rPr>
          <w:rFonts w:ascii="Arial" w:hAnsi="Arial" w:cs="Arial"/>
        </w:rPr>
        <w:t xml:space="preserve">) </w:t>
      </w:r>
      <w:r w:rsidRPr="00982FE5">
        <w:rPr>
          <w:rFonts w:ascii="Arial" w:hAnsi="Arial" w:cs="Arial"/>
          <w:lang w:val="es-ES_tradnl"/>
        </w:rPr>
        <w:t>días calendario, las Partes se reunirán para decidir de común acuerdo si extienden o resuelven el Contrato bajo las disposiciones</w:t>
      </w:r>
      <w:r w:rsidRPr="00982FE5">
        <w:rPr>
          <w:rFonts w:ascii="Arial" w:hAnsi="Arial" w:cs="Arial"/>
          <w:sz w:val="19"/>
          <w:szCs w:val="19"/>
          <w:lang w:val="es-ES_tradnl"/>
        </w:rPr>
        <w:t xml:space="preserve"> de la cláusula (Terminación del Contrato).</w:t>
      </w:r>
    </w:p>
    <w:p w:rsidR="001608C6" w:rsidRPr="00B3195C" w:rsidRDefault="001608C6" w:rsidP="001608C6">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TRIGESIMA</w:t>
      </w:r>
      <w:r w:rsidRPr="00B3195C">
        <w:rPr>
          <w:rFonts w:ascii="Arial" w:hAnsi="Arial" w:cs="Arial"/>
          <w:b/>
          <w:bCs/>
          <w:color w:val="000000"/>
          <w:u w:val="single"/>
          <w:lang w:val="es-ES_tradnl"/>
        </w:rPr>
        <w:t>.- ADMINISTRACIÓN DEL CONTRATO</w:t>
      </w:r>
    </w:p>
    <w:p w:rsidR="001608C6" w:rsidRPr="00B3195C" w:rsidRDefault="001608C6" w:rsidP="001608C6">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noProof/>
          <w:lang w:val="es-BO" w:eastAsia="es-BO"/>
        </w:rPr>
        <w:drawing>
          <wp:anchor distT="0" distB="0" distL="114300" distR="114300" simplePos="0" relativeHeight="251662848" behindDoc="1" locked="0" layoutInCell="0" allowOverlap="1" wp14:anchorId="1759A409" wp14:editId="64F6BB5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TRIGÉSIMA</w:t>
      </w:r>
      <w:r>
        <w:rPr>
          <w:rFonts w:ascii="Arial" w:hAnsi="Arial" w:cs="Arial"/>
          <w:b/>
          <w:u w:val="single"/>
          <w:lang w:val="es-ES_tradnl"/>
        </w:rPr>
        <w:t xml:space="preserve"> PRIMERA</w:t>
      </w:r>
      <w:r w:rsidRPr="00B3195C">
        <w:rPr>
          <w:rFonts w:ascii="Arial" w:hAnsi="Arial" w:cs="Arial"/>
          <w:b/>
          <w:u w:val="single"/>
          <w:lang w:val="es-ES_tradnl"/>
        </w:rPr>
        <w:t xml:space="preserve">.- </w:t>
      </w:r>
      <w:r w:rsidRPr="00B3195C">
        <w:rPr>
          <w:rFonts w:ascii="Arial" w:hAnsi="Arial" w:cs="Arial"/>
          <w:b/>
          <w:u w:val="single"/>
        </w:rPr>
        <w:t>(SUBSISTENCIA DE OBLIGACIONES)</w:t>
      </w:r>
    </w:p>
    <w:p w:rsidR="001608C6" w:rsidRPr="00B3195C" w:rsidRDefault="001608C6" w:rsidP="001608C6">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1608C6" w:rsidRPr="00B3195C" w:rsidRDefault="001608C6" w:rsidP="001608C6">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1608C6" w:rsidRPr="00B3195C" w:rsidRDefault="001608C6" w:rsidP="001608C6">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xml:space="preserve">.- (ANTICORRUPCIÓN) </w:t>
      </w:r>
    </w:p>
    <w:p w:rsidR="001608C6" w:rsidRDefault="001608C6" w:rsidP="001608C6">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B3195C">
        <w:rPr>
          <w:rFonts w:ascii="Arial" w:hAnsi="Arial" w:cs="Arial"/>
        </w:rPr>
        <w:lastRenderedPageBreak/>
        <w:t xml:space="preserve">“Convención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1608C6" w:rsidRPr="00EE01C2" w:rsidRDefault="001608C6" w:rsidP="001608C6">
      <w:pPr>
        <w:spacing w:after="120"/>
        <w:jc w:val="both"/>
        <w:rPr>
          <w:rFonts w:ascii="Arial" w:hAnsi="Arial" w:cs="Arial"/>
          <w:b/>
          <w:color w:val="000000"/>
          <w:u w:val="single"/>
        </w:rPr>
      </w:pPr>
      <w:r w:rsidRPr="00C963A3">
        <w:rPr>
          <w:rFonts w:ascii="Arial" w:hAnsi="Arial" w:cs="Arial"/>
          <w:b/>
          <w:u w:val="single"/>
        </w:rPr>
        <w:t xml:space="preserve">CLÁUSULA </w:t>
      </w:r>
      <w:r>
        <w:rPr>
          <w:rFonts w:ascii="Arial" w:hAnsi="Arial" w:cs="Arial"/>
          <w:b/>
          <w:u w:val="single"/>
        </w:rPr>
        <w:t>TRIGESIMA TERCERA</w:t>
      </w:r>
      <w:r w:rsidRPr="00C963A3">
        <w:rPr>
          <w:rFonts w:ascii="Arial" w:hAnsi="Arial" w:cs="Arial"/>
          <w:b/>
          <w:u w:val="single"/>
          <w:lang w:val="es-ES_tradnl"/>
        </w:rPr>
        <w:t xml:space="preserve">.- </w:t>
      </w:r>
      <w:r w:rsidRPr="00C963A3">
        <w:rPr>
          <w:rFonts w:ascii="Arial" w:hAnsi="Arial" w:cs="Arial"/>
          <w:b/>
          <w:u w:val="single"/>
        </w:rPr>
        <w:t>(PROTOCOLIZACIÓN DEL CONTRATO)</w:t>
      </w:r>
      <w:r w:rsidRPr="009326B4">
        <w:rPr>
          <w:rFonts w:ascii="Arial" w:hAnsi="Arial" w:cs="Arial"/>
          <w:b/>
        </w:rPr>
        <w:t xml:space="preserve"> </w:t>
      </w:r>
      <w:r w:rsidRPr="00EE01C2">
        <w:rPr>
          <w:rFonts w:ascii="Arial" w:hAnsi="Arial" w:cs="Arial"/>
          <w:i/>
          <w:color w:val="000000"/>
        </w:rPr>
        <w:t>(Cuando corresponda)</w:t>
      </w:r>
    </w:p>
    <w:p w:rsidR="001608C6" w:rsidRPr="00C963A3" w:rsidRDefault="001608C6" w:rsidP="001608C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1608C6" w:rsidRPr="00C963A3" w:rsidRDefault="001608C6" w:rsidP="001608C6">
      <w:pPr>
        <w:spacing w:after="120"/>
        <w:jc w:val="both"/>
        <w:rPr>
          <w:rFonts w:ascii="Arial" w:hAnsi="Arial" w:cs="Arial"/>
        </w:rPr>
      </w:pPr>
      <w:r w:rsidRPr="00C963A3">
        <w:rPr>
          <w:rFonts w:ascii="Arial" w:hAnsi="Arial" w:cs="Arial"/>
        </w:rPr>
        <w:t>Esta protocolización contendrá los siguientes documentos:</w:t>
      </w:r>
    </w:p>
    <w:p w:rsidR="001608C6" w:rsidRPr="00C963A3" w:rsidRDefault="001608C6" w:rsidP="001608C6">
      <w:pPr>
        <w:spacing w:after="120"/>
        <w:jc w:val="both"/>
        <w:rPr>
          <w:rFonts w:ascii="Arial" w:hAnsi="Arial" w:cs="Arial"/>
        </w:rPr>
      </w:pPr>
      <w:r w:rsidRPr="00C963A3">
        <w:rPr>
          <w:rFonts w:ascii="Arial" w:hAnsi="Arial" w:cs="Arial"/>
        </w:rPr>
        <w:t>Originales o fotocopias legalizadas de:</w:t>
      </w:r>
    </w:p>
    <w:p w:rsidR="001608C6" w:rsidRPr="00C963A3" w:rsidRDefault="001608C6" w:rsidP="0012152F">
      <w:pPr>
        <w:numPr>
          <w:ilvl w:val="0"/>
          <w:numId w:val="45"/>
        </w:numPr>
        <w:ind w:left="1134" w:hanging="283"/>
        <w:jc w:val="both"/>
        <w:rPr>
          <w:rFonts w:ascii="Arial" w:hAnsi="Arial" w:cs="Arial"/>
        </w:rPr>
      </w:pPr>
      <w:r w:rsidRPr="00C963A3">
        <w:rPr>
          <w:rFonts w:ascii="Arial" w:hAnsi="Arial" w:cs="Arial"/>
        </w:rPr>
        <w:t xml:space="preserve">Escritura de constitución de la empresa.  </w:t>
      </w:r>
    </w:p>
    <w:p w:rsidR="001608C6" w:rsidRPr="00C963A3" w:rsidRDefault="001608C6" w:rsidP="0012152F">
      <w:pPr>
        <w:numPr>
          <w:ilvl w:val="0"/>
          <w:numId w:val="45"/>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1608C6" w:rsidRPr="00C963A3" w:rsidRDefault="001608C6" w:rsidP="0012152F">
      <w:pPr>
        <w:numPr>
          <w:ilvl w:val="0"/>
          <w:numId w:val="45"/>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1608C6" w:rsidRPr="00C963A3" w:rsidRDefault="001608C6" w:rsidP="0012152F">
      <w:pPr>
        <w:numPr>
          <w:ilvl w:val="0"/>
          <w:numId w:val="45"/>
        </w:numPr>
        <w:ind w:left="1134" w:hanging="283"/>
        <w:jc w:val="both"/>
        <w:rPr>
          <w:rFonts w:ascii="Arial" w:hAnsi="Arial" w:cs="Arial"/>
        </w:rPr>
      </w:pPr>
      <w:r w:rsidRPr="00C963A3">
        <w:rPr>
          <w:rFonts w:ascii="Arial" w:hAnsi="Arial" w:cs="Arial"/>
        </w:rPr>
        <w:t>Minuta del Contrato</w:t>
      </w:r>
      <w:r>
        <w:rPr>
          <w:rFonts w:ascii="Arial" w:hAnsi="Arial" w:cs="Arial"/>
        </w:rPr>
        <w:t>.</w:t>
      </w:r>
    </w:p>
    <w:p w:rsidR="001608C6" w:rsidRPr="009326B4" w:rsidRDefault="001608C6" w:rsidP="001608C6">
      <w:pPr>
        <w:jc w:val="both"/>
        <w:rPr>
          <w:rFonts w:ascii="Arial" w:hAnsi="Arial" w:cs="Arial"/>
          <w:sz w:val="10"/>
          <w:szCs w:val="10"/>
        </w:rPr>
      </w:pPr>
    </w:p>
    <w:p w:rsidR="001608C6" w:rsidRDefault="001608C6" w:rsidP="001608C6">
      <w:pPr>
        <w:jc w:val="both"/>
        <w:rPr>
          <w:rFonts w:ascii="Arial" w:hAnsi="Arial" w:cs="Arial"/>
        </w:rPr>
      </w:pPr>
      <w:r w:rsidRPr="00C963A3">
        <w:rPr>
          <w:rFonts w:ascii="Arial" w:hAnsi="Arial" w:cs="Arial"/>
        </w:rPr>
        <w:t>Fotocopias simples de:</w:t>
      </w:r>
    </w:p>
    <w:p w:rsidR="001608C6" w:rsidRPr="009326B4" w:rsidRDefault="001608C6" w:rsidP="001608C6">
      <w:pPr>
        <w:jc w:val="both"/>
        <w:rPr>
          <w:rFonts w:ascii="Arial" w:hAnsi="Arial" w:cs="Arial"/>
          <w:sz w:val="10"/>
          <w:szCs w:val="10"/>
        </w:rPr>
      </w:pPr>
    </w:p>
    <w:p w:rsidR="001608C6" w:rsidRPr="00C963A3" w:rsidRDefault="001608C6" w:rsidP="0012152F">
      <w:pPr>
        <w:numPr>
          <w:ilvl w:val="0"/>
          <w:numId w:val="45"/>
        </w:numPr>
        <w:ind w:left="1134" w:hanging="283"/>
        <w:jc w:val="both"/>
        <w:rPr>
          <w:rFonts w:ascii="Arial" w:hAnsi="Arial" w:cs="Arial"/>
        </w:rPr>
      </w:pPr>
      <w:r w:rsidRPr="00C963A3">
        <w:rPr>
          <w:rFonts w:ascii="Arial" w:hAnsi="Arial" w:cs="Arial"/>
        </w:rPr>
        <w:t>Cédula de identidad del representante legal.  </w:t>
      </w:r>
    </w:p>
    <w:p w:rsidR="001608C6" w:rsidRPr="00C963A3" w:rsidRDefault="001608C6" w:rsidP="0012152F">
      <w:pPr>
        <w:numPr>
          <w:ilvl w:val="0"/>
          <w:numId w:val="45"/>
        </w:numPr>
        <w:ind w:left="1134" w:hanging="283"/>
        <w:jc w:val="both"/>
        <w:rPr>
          <w:rFonts w:ascii="Arial" w:hAnsi="Arial" w:cs="Arial"/>
        </w:rPr>
      </w:pPr>
      <w:r w:rsidRPr="00C963A3">
        <w:rPr>
          <w:rFonts w:ascii="Arial" w:hAnsi="Arial" w:cs="Arial"/>
        </w:rPr>
        <w:t>Garantía de cumplimiento de Contrato.</w:t>
      </w:r>
    </w:p>
    <w:p w:rsidR="001608C6" w:rsidRPr="00C963A3" w:rsidRDefault="001608C6" w:rsidP="0012152F">
      <w:pPr>
        <w:numPr>
          <w:ilvl w:val="0"/>
          <w:numId w:val="45"/>
        </w:numPr>
        <w:spacing w:after="120"/>
        <w:ind w:left="1134" w:hanging="283"/>
        <w:jc w:val="both"/>
        <w:rPr>
          <w:rFonts w:ascii="Arial" w:hAnsi="Arial" w:cs="Arial"/>
        </w:rPr>
      </w:pPr>
      <w:r w:rsidRPr="00C963A3">
        <w:rPr>
          <w:rFonts w:ascii="Arial" w:hAnsi="Arial" w:cs="Arial"/>
        </w:rPr>
        <w:t>Garantía de correcta inversión de anticipo.</w:t>
      </w:r>
    </w:p>
    <w:p w:rsidR="001608C6" w:rsidRPr="00C963A3" w:rsidRDefault="001608C6" w:rsidP="001608C6">
      <w:pPr>
        <w:spacing w:after="120"/>
        <w:jc w:val="both"/>
        <w:rPr>
          <w:rFonts w:ascii="Arial" w:hAnsi="Arial" w:cs="Arial"/>
        </w:rPr>
      </w:pPr>
      <w:r w:rsidRPr="00C963A3">
        <w:rPr>
          <w:rFonts w:ascii="Arial" w:hAnsi="Arial" w:cs="Arial"/>
        </w:rPr>
        <w:t>En caso de que, por cualquier circunstancia, el presente documento no fuese protocolizado, servirá a los efectos de Ley y de su cumplimiento, como documento suficiente a las Partes.</w:t>
      </w:r>
    </w:p>
    <w:p w:rsidR="001608C6" w:rsidRPr="00B3195C" w:rsidRDefault="001608C6" w:rsidP="001608C6">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CUARTA</w:t>
      </w:r>
      <w:r w:rsidRPr="00B3195C">
        <w:rPr>
          <w:rFonts w:ascii="Arial" w:hAnsi="Arial" w:cs="Arial"/>
          <w:b/>
          <w:u w:val="single"/>
        </w:rPr>
        <w:t>.- (CONFORMIDAD)</w:t>
      </w:r>
    </w:p>
    <w:p w:rsidR="001608C6" w:rsidRPr="00B3195C" w:rsidRDefault="001608C6" w:rsidP="001608C6">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1608C6" w:rsidRPr="00B3195C" w:rsidRDefault="001608C6" w:rsidP="001608C6">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1608C6" w:rsidRPr="00B3195C" w:rsidRDefault="001608C6" w:rsidP="001608C6">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1608C6" w:rsidRPr="00B3195C" w:rsidRDefault="001608C6" w:rsidP="001608C6">
      <w:pPr>
        <w:spacing w:after="120"/>
        <w:jc w:val="both"/>
        <w:rPr>
          <w:rFonts w:ascii="Arial" w:hAnsi="Arial" w:cs="Arial"/>
          <w:lang w:val="es-ES_tradnl"/>
        </w:rPr>
      </w:pPr>
    </w:p>
    <w:p w:rsidR="001608C6" w:rsidRPr="00B3195C" w:rsidRDefault="001608C6" w:rsidP="001608C6">
      <w:pPr>
        <w:spacing w:before="120" w:after="120"/>
        <w:jc w:val="both"/>
        <w:rPr>
          <w:rFonts w:ascii="Arial" w:hAnsi="Arial" w:cs="Arial"/>
        </w:rPr>
      </w:pPr>
    </w:p>
    <w:p w:rsidR="001608C6" w:rsidRPr="00B3195C" w:rsidRDefault="001608C6" w:rsidP="001608C6">
      <w:pPr>
        <w:spacing w:before="120" w:after="120"/>
        <w:jc w:val="both"/>
        <w:rPr>
          <w:rFonts w:ascii="Arial" w:hAnsi="Arial" w:cs="Arial"/>
        </w:rPr>
      </w:pPr>
    </w:p>
    <w:p w:rsidR="001608C6" w:rsidRPr="00B3195C" w:rsidRDefault="001608C6" w:rsidP="001608C6">
      <w:pPr>
        <w:jc w:val="both"/>
        <w:rPr>
          <w:rFonts w:ascii="Bookman Old Style" w:hAnsi="Bookman Old Style" w:cs="Arial"/>
        </w:rPr>
      </w:pPr>
    </w:p>
    <w:p w:rsidR="001608C6" w:rsidRPr="00B3195C" w:rsidRDefault="001608C6" w:rsidP="001608C6">
      <w:pPr>
        <w:jc w:val="both"/>
        <w:rPr>
          <w:rFonts w:ascii="Arial" w:hAnsi="Arial" w:cs="Arial"/>
        </w:rPr>
      </w:pPr>
      <w:r w:rsidRPr="00B3195C">
        <w:rPr>
          <w:rFonts w:ascii="Arial" w:hAnsi="Arial" w:cs="Arial"/>
        </w:rPr>
        <w:t xml:space="preserve"> </w:t>
      </w:r>
    </w:p>
    <w:p w:rsidR="001608C6" w:rsidRPr="00B3195C" w:rsidRDefault="001608C6" w:rsidP="001608C6">
      <w:pPr>
        <w:jc w:val="both"/>
        <w:rPr>
          <w:rFonts w:ascii="Arial" w:hAnsi="Arial" w:cs="Arial"/>
        </w:rPr>
      </w:pPr>
      <w:r w:rsidRPr="00B3195C">
        <w:rPr>
          <w:rFonts w:ascii="Arial" w:hAnsi="Arial" w:cs="Arial"/>
        </w:rPr>
        <w:t xml:space="preserve">                 Ing. ________________                                                                            Sr. _____________</w:t>
      </w:r>
    </w:p>
    <w:p w:rsidR="001608C6" w:rsidRDefault="001608C6" w:rsidP="001608C6">
      <w:pPr>
        <w:jc w:val="both"/>
        <w:rPr>
          <w:rFonts w:ascii="Arial" w:hAnsi="Arial" w:cs="Arial"/>
        </w:rPr>
      </w:pPr>
      <w:r w:rsidRPr="00B3195C">
        <w:rPr>
          <w:rFonts w:ascii="Arial" w:hAnsi="Arial" w:cs="Arial"/>
        </w:rPr>
        <w:t xml:space="preserve">                                                                                         </w:t>
      </w:r>
      <w:r>
        <w:rPr>
          <w:rFonts w:ascii="Arial" w:hAnsi="Arial" w:cs="Arial"/>
        </w:rPr>
        <w:t xml:space="preserve">         </w:t>
      </w:r>
    </w:p>
    <w:p w:rsidR="001608C6" w:rsidRPr="00B3195C" w:rsidRDefault="001608C6" w:rsidP="001608C6">
      <w:pPr>
        <w:jc w:val="both"/>
        <w:rPr>
          <w:rFonts w:ascii="Arial" w:hAnsi="Arial" w:cs="Arial"/>
          <w:b/>
        </w:rPr>
      </w:pPr>
      <w:r>
        <w:rPr>
          <w:rFonts w:ascii="Arial" w:hAnsi="Arial" w:cs="Arial"/>
        </w:rPr>
        <w:t xml:space="preserve">                   </w:t>
      </w:r>
      <w:r w:rsidRPr="00B3195C">
        <w:rPr>
          <w:rFonts w:ascii="Arial" w:hAnsi="Arial" w:cs="Arial"/>
          <w:b/>
        </w:rPr>
        <w:t>REPRESENTANTE  LEGAL</w:t>
      </w:r>
    </w:p>
    <w:p w:rsidR="001608C6" w:rsidRPr="00B3195C" w:rsidRDefault="001608C6" w:rsidP="001608C6">
      <w:pPr>
        <w:jc w:val="both"/>
        <w:rPr>
          <w:rFonts w:ascii="Arial" w:hAnsi="Arial" w:cs="Arial"/>
          <w:b/>
        </w:rPr>
      </w:pPr>
      <w:r w:rsidRPr="00B3195C">
        <w:rPr>
          <w:rFonts w:ascii="Arial" w:hAnsi="Arial" w:cs="Arial"/>
          <w:b/>
        </w:rPr>
        <w:t xml:space="preserve">   YACIMIENTOS PETROLÍFEROS FISCALES BOLIVIANOS</w:t>
      </w:r>
      <w:r w:rsidRPr="00B3195C">
        <w:rPr>
          <w:rFonts w:ascii="Arial" w:hAnsi="Arial" w:cs="Arial"/>
          <w:b/>
        </w:rPr>
        <w:tab/>
        <w:t xml:space="preserve">        </w:t>
      </w:r>
      <w:r>
        <w:rPr>
          <w:rFonts w:ascii="Arial" w:hAnsi="Arial" w:cs="Arial"/>
          <w:b/>
        </w:rPr>
        <w:t xml:space="preserve">                          </w:t>
      </w:r>
      <w:r w:rsidRPr="00B3195C">
        <w:rPr>
          <w:rFonts w:ascii="Arial" w:hAnsi="Arial" w:cs="Arial"/>
          <w:b/>
        </w:rPr>
        <w:t xml:space="preserve"> CONTRATISTA                     </w:t>
      </w:r>
    </w:p>
    <w:p w:rsidR="001608C6" w:rsidRPr="00B3195C" w:rsidRDefault="001608C6" w:rsidP="001608C6">
      <w:pPr>
        <w:ind w:left="708" w:firstLine="708"/>
        <w:jc w:val="both"/>
        <w:rPr>
          <w:rFonts w:ascii="Arial" w:hAnsi="Arial" w:cs="Arial"/>
          <w:b/>
        </w:rPr>
      </w:pPr>
      <w:r w:rsidRPr="00B3195C">
        <w:rPr>
          <w:rFonts w:ascii="Arial" w:hAnsi="Arial" w:cs="Arial"/>
          <w:b/>
        </w:rPr>
        <w:t xml:space="preserve">YPFB - ENTIDAD </w:t>
      </w:r>
    </w:p>
    <w:p w:rsidR="001608C6" w:rsidRPr="00B3195C" w:rsidRDefault="001608C6" w:rsidP="001608C6">
      <w:pPr>
        <w:ind w:left="5664" w:firstLine="708"/>
        <w:jc w:val="both"/>
        <w:rPr>
          <w:rFonts w:ascii="Arial" w:hAnsi="Arial" w:cs="Arial"/>
          <w:b/>
        </w:rPr>
      </w:pPr>
      <w:r w:rsidRPr="00B3195C">
        <w:rPr>
          <w:rFonts w:ascii="Arial" w:hAnsi="Arial" w:cs="Arial"/>
          <w:b/>
        </w:rPr>
        <w:t xml:space="preserve">                                </w:t>
      </w:r>
      <w:r w:rsidRPr="00B3195C">
        <w:rPr>
          <w:rFonts w:ascii="Arial" w:hAnsi="Arial" w:cs="Arial"/>
          <w:b/>
        </w:rPr>
        <w:tab/>
      </w:r>
      <w:r w:rsidRPr="00B3195C">
        <w:rPr>
          <w:rFonts w:ascii="Arial" w:hAnsi="Arial" w:cs="Arial"/>
          <w:b/>
        </w:rPr>
        <w:tab/>
      </w:r>
      <w:r w:rsidRPr="00B3195C">
        <w:rPr>
          <w:rFonts w:ascii="Arial" w:hAnsi="Arial" w:cs="Arial"/>
          <w:b/>
        </w:rPr>
        <w:tab/>
        <w:t xml:space="preserve">                                              </w:t>
      </w:r>
    </w:p>
    <w:p w:rsidR="001608C6" w:rsidRPr="00B3195C" w:rsidRDefault="001608C6" w:rsidP="001608C6"/>
    <w:p w:rsidR="001608C6" w:rsidRPr="00B3195C" w:rsidRDefault="001608C6" w:rsidP="001608C6"/>
    <w:p w:rsidR="001608C6" w:rsidRPr="00B3195C" w:rsidRDefault="001608C6" w:rsidP="001608C6"/>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B86" w:rsidRDefault="00FD0B86">
      <w:r>
        <w:separator/>
      </w:r>
    </w:p>
  </w:endnote>
  <w:endnote w:type="continuationSeparator" w:id="0">
    <w:p w:rsidR="00FD0B86" w:rsidRDefault="00FD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F35" w:rsidRPr="006B79AF" w:rsidRDefault="008E5F3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F1D95">
      <w:rPr>
        <w:rFonts w:ascii="Calibri" w:hAnsi="Calibri" w:cs="Calibri"/>
        <w:noProof/>
      </w:rPr>
      <w:t>21</w:t>
    </w:r>
    <w:r w:rsidRPr="006B79AF">
      <w:rPr>
        <w:rFonts w:ascii="Calibri" w:hAnsi="Calibri" w:cs="Calibri"/>
      </w:rPr>
      <w:fldChar w:fldCharType="end"/>
    </w:r>
  </w:p>
  <w:p w:rsidR="008E5F35" w:rsidRDefault="008E5F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B86" w:rsidRDefault="00FD0B86">
      <w:r>
        <w:separator/>
      </w:r>
    </w:p>
  </w:footnote>
  <w:footnote w:type="continuationSeparator" w:id="0">
    <w:p w:rsidR="00FD0B86" w:rsidRDefault="00FD0B86">
      <w:r>
        <w:continuationSeparator/>
      </w:r>
    </w:p>
  </w:footnote>
  <w:footnote w:id="1">
    <w:p w:rsidR="003818A0" w:rsidRPr="00975EE3" w:rsidRDefault="003818A0" w:rsidP="003818A0">
      <w:pPr>
        <w:pStyle w:val="Textonotapie"/>
        <w:jc w:val="both"/>
        <w:rPr>
          <w:sz w:val="16"/>
        </w:rPr>
      </w:pPr>
      <w:r>
        <w:rPr>
          <w:rStyle w:val="Refdenotaalpie"/>
        </w:rPr>
        <w:footnoteRef/>
      </w:r>
      <w:r>
        <w:t xml:space="preserve"> “</w:t>
      </w:r>
      <w:r w:rsidRPr="00975EE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6F2DFB"/>
    <w:multiLevelType w:val="hybridMultilevel"/>
    <w:tmpl w:val="7A3A9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4">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5">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D24763B"/>
    <w:multiLevelType w:val="hybridMultilevel"/>
    <w:tmpl w:val="024687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5053FF9"/>
    <w:multiLevelType w:val="hybridMultilevel"/>
    <w:tmpl w:val="91423C36"/>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93D1B55"/>
    <w:multiLevelType w:val="hybridMultilevel"/>
    <w:tmpl w:val="5EAE92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D4953E8"/>
    <w:multiLevelType w:val="hybridMultilevel"/>
    <w:tmpl w:val="6D0868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19237D4"/>
    <w:multiLevelType w:val="hybridMultilevel"/>
    <w:tmpl w:val="01D80E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47"/>
  </w:num>
  <w:num w:numId="4">
    <w:abstractNumId w:val="11"/>
  </w:num>
  <w:num w:numId="5">
    <w:abstractNumId w:val="30"/>
  </w:num>
  <w:num w:numId="6">
    <w:abstractNumId w:val="32"/>
  </w:num>
  <w:num w:numId="7">
    <w:abstractNumId w:val="0"/>
  </w:num>
  <w:num w:numId="8">
    <w:abstractNumId w:val="57"/>
  </w:num>
  <w:num w:numId="9">
    <w:abstractNumId w:val="10"/>
  </w:num>
  <w:num w:numId="10">
    <w:abstractNumId w:val="12"/>
  </w:num>
  <w:num w:numId="11">
    <w:abstractNumId w:val="40"/>
  </w:num>
  <w:num w:numId="12">
    <w:abstractNumId w:val="39"/>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28"/>
  </w:num>
  <w:num w:numId="18">
    <w:abstractNumId w:val="5"/>
  </w:num>
  <w:num w:numId="19">
    <w:abstractNumId w:val="62"/>
  </w:num>
  <w:num w:numId="20">
    <w:abstractNumId w:val="48"/>
  </w:num>
  <w:num w:numId="21">
    <w:abstractNumId w:val="34"/>
  </w:num>
  <w:num w:numId="22">
    <w:abstractNumId w:val="25"/>
  </w:num>
  <w:num w:numId="23">
    <w:abstractNumId w:val="64"/>
  </w:num>
  <w:num w:numId="24">
    <w:abstractNumId w:val="65"/>
  </w:num>
  <w:num w:numId="25">
    <w:abstractNumId w:val="14"/>
  </w:num>
  <w:num w:numId="26">
    <w:abstractNumId w:val="22"/>
  </w:num>
  <w:num w:numId="27">
    <w:abstractNumId w:val="59"/>
  </w:num>
  <w:num w:numId="28">
    <w:abstractNumId w:val="17"/>
  </w:num>
  <w:num w:numId="2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33"/>
  </w:num>
  <w:num w:numId="34">
    <w:abstractNumId w:val="7"/>
  </w:num>
  <w:num w:numId="35">
    <w:abstractNumId w:val="53"/>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49"/>
  </w:num>
  <w:num w:numId="39">
    <w:abstractNumId w:val="63"/>
  </w:num>
  <w:num w:numId="40">
    <w:abstractNumId w:val="24"/>
  </w:num>
  <w:num w:numId="41">
    <w:abstractNumId w:val="18"/>
  </w:num>
  <w:num w:numId="42">
    <w:abstractNumId w:val="61"/>
  </w:num>
  <w:num w:numId="43">
    <w:abstractNumId w:val="13"/>
  </w:num>
  <w:num w:numId="44">
    <w:abstractNumId w:val="20"/>
  </w:num>
  <w:num w:numId="45">
    <w:abstractNumId w:val="45"/>
  </w:num>
  <w:num w:numId="46">
    <w:abstractNumId w:val="23"/>
  </w:num>
  <w:num w:numId="47">
    <w:abstractNumId w:val="35"/>
  </w:num>
  <w:num w:numId="48">
    <w:abstractNumId w:val="44"/>
  </w:num>
  <w:num w:numId="49">
    <w:abstractNumId w:val="1"/>
  </w:num>
  <w:num w:numId="50">
    <w:abstractNumId w:val="6"/>
  </w:num>
  <w:num w:numId="51">
    <w:abstractNumId w:val="58"/>
  </w:num>
  <w:num w:numId="52">
    <w:abstractNumId w:val="4"/>
  </w:num>
  <w:num w:numId="53">
    <w:abstractNumId w:val="55"/>
  </w:num>
  <w:num w:numId="54">
    <w:abstractNumId w:val="46"/>
  </w:num>
  <w:num w:numId="55">
    <w:abstractNumId w:val="56"/>
  </w:num>
  <w:num w:numId="56">
    <w:abstractNumId w:val="41"/>
  </w:num>
  <w:num w:numId="57">
    <w:abstractNumId w:val="43"/>
  </w:num>
  <w:num w:numId="58">
    <w:abstractNumId w:val="51"/>
  </w:num>
  <w:num w:numId="59">
    <w:abstractNumId w:val="6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54"/>
  </w:num>
  <w:num w:numId="65">
    <w:abstractNumId w:val="52"/>
  </w:num>
  <w:num w:numId="66">
    <w:abstractNumId w:val="15"/>
  </w:num>
  <w:num w:numId="67">
    <w:abstractNumId w:val="3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2A9"/>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693"/>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152F"/>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8C6"/>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90C"/>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396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A4"/>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8A0"/>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AE5"/>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5F3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A15"/>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16D"/>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6EED"/>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F4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1C11"/>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466"/>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863"/>
    <w:rsid w:val="00FD0B86"/>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1D9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basedOn w:val="Fuentedeprrafopredeter"/>
    <w:link w:val="Default"/>
    <w:locked/>
    <w:rsid w:val="003818A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0AF8F-7C6E-47A5-B6EB-AE2B1655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19820</Words>
  <Characters>109013</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128576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4</cp:revision>
  <cp:lastPrinted>2019-07-10T15:40:00Z</cp:lastPrinted>
  <dcterms:created xsi:type="dcterms:W3CDTF">2019-07-10T15:42:00Z</dcterms:created>
  <dcterms:modified xsi:type="dcterms:W3CDTF">2019-07-10T15:57:00Z</dcterms:modified>
</cp:coreProperties>
</file>