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7228936"/>
                <wp:effectExtent l="0" t="0" r="103505" b="8636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722893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5F35" w:rsidRDefault="008E5F3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5F35" w:rsidRDefault="008E5F35" w:rsidP="00B8304E">
                            <w:pPr>
                              <w:ind w:left="142"/>
                              <w:jc w:val="center"/>
                              <w:rPr>
                                <w:rFonts w:ascii="Verdana" w:hAnsi="Verdana"/>
                                <w:b/>
                              </w:rPr>
                            </w:pPr>
                          </w:p>
                          <w:p w:rsidR="008E5F35" w:rsidRDefault="008E5F3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730420" cy="185467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4333" cy="1857337"/>
                                          </a:xfrm>
                                          <a:prstGeom prst="rect">
                                            <a:avLst/>
                                          </a:prstGeom>
                                          <a:noFill/>
                                          <a:ln>
                                            <a:noFill/>
                                          </a:ln>
                                        </pic:spPr>
                                      </pic:pic>
                                    </a:graphicData>
                                  </a:graphic>
                                </wp:inline>
                              </w:drawing>
                            </w:r>
                          </w:p>
                          <w:p w:rsidR="008E5F35" w:rsidRPr="00103622" w:rsidRDefault="008E5F35" w:rsidP="00B8304E">
                            <w:pPr>
                              <w:ind w:left="142"/>
                              <w:jc w:val="center"/>
                              <w:rPr>
                                <w:rFonts w:ascii="Century Gothic" w:hAnsi="Century Gothic" w:cs="Arial"/>
                                <w:b/>
                                <w:sz w:val="32"/>
                                <w:szCs w:val="32"/>
                                <w:lang w:val="es-MX"/>
                              </w:rPr>
                            </w:pPr>
                          </w:p>
                          <w:p w:rsidR="008E5F35" w:rsidRPr="00103622" w:rsidRDefault="008E5F3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E5F35" w:rsidRDefault="008E5F3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E5F35" w:rsidRDefault="008E5F35" w:rsidP="00B8304E">
                            <w:pPr>
                              <w:jc w:val="center"/>
                              <w:rPr>
                                <w:rFonts w:ascii="Century Gothic" w:hAnsi="Century Gothic" w:cs="Arial"/>
                                <w:b/>
                                <w:sz w:val="28"/>
                                <w:szCs w:val="32"/>
                              </w:rPr>
                            </w:pPr>
                          </w:p>
                          <w:p w:rsidR="008E5F35" w:rsidRDefault="008E5F35" w:rsidP="00B8304E">
                            <w:pPr>
                              <w:jc w:val="center"/>
                              <w:rPr>
                                <w:rFonts w:ascii="Century Gothic" w:hAnsi="Century Gothic" w:cs="Arial"/>
                                <w:b/>
                                <w:sz w:val="28"/>
                                <w:szCs w:val="32"/>
                              </w:rPr>
                            </w:pPr>
                          </w:p>
                          <w:p w:rsidR="008E5F35" w:rsidRPr="00D94CE2" w:rsidRDefault="008E5F3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5F35" w:rsidRPr="00D94CE2" w:rsidRDefault="008E5F3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E5F35" w:rsidRPr="00F40D69" w:rsidRDefault="008E5F35" w:rsidP="00B8304E">
                            <w:pPr>
                              <w:ind w:left="142"/>
                              <w:jc w:val="center"/>
                              <w:rPr>
                                <w:rFonts w:ascii="Century Gothic" w:hAnsi="Century Gothic" w:cs="Arial"/>
                                <w:b/>
                                <w:sz w:val="28"/>
                                <w:szCs w:val="28"/>
                              </w:rPr>
                            </w:pPr>
                          </w:p>
                          <w:p w:rsidR="008E5F35" w:rsidRPr="00103622" w:rsidRDefault="008E5F3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5F35" w:rsidRPr="005F6C94" w:rsidRDefault="008E5F35" w:rsidP="00B8304E">
                            <w:pPr>
                              <w:ind w:left="142"/>
                              <w:rPr>
                                <w:rFonts w:ascii="Century Gothic" w:hAnsi="Century Gothic"/>
                                <w:b/>
                                <w:sz w:val="28"/>
                                <w:szCs w:val="28"/>
                                <w:lang w:val="es-MX"/>
                              </w:rPr>
                            </w:pPr>
                          </w:p>
                          <w:p w:rsidR="008E5F35" w:rsidRPr="00D51C11" w:rsidRDefault="008E5F35" w:rsidP="00B8304E">
                            <w:pPr>
                              <w:jc w:val="center"/>
                              <w:rPr>
                                <w:rFonts w:ascii="Century Gothic" w:hAnsi="Century Gothic" w:cs="Century Gothic"/>
                                <w:b/>
                                <w:bCs/>
                                <w:color w:val="FF0000"/>
                                <w:sz w:val="32"/>
                                <w:szCs w:val="28"/>
                              </w:rPr>
                            </w:pPr>
                            <w:r w:rsidRPr="00D51C11">
                              <w:rPr>
                                <w:rFonts w:ascii="Century Gothic" w:hAnsi="Century Gothic" w:cs="Century Gothic"/>
                                <w:b/>
                                <w:bCs/>
                                <w:color w:val="000000"/>
                                <w:sz w:val="32"/>
                                <w:szCs w:val="28"/>
                              </w:rPr>
                              <w:t>OBJETO: SERVICIO DE INSPECCIÓN Y CERTIFICACIÓN DE EQUIPOS Y ACCESORIOS DE SMS DE GERENCIA DE INDUSTRIALIZACIÓN</w:t>
                            </w:r>
                          </w:p>
                          <w:p w:rsidR="008E5F35" w:rsidRPr="00D51C11" w:rsidRDefault="008E5F35" w:rsidP="00B8304E">
                            <w:pPr>
                              <w:jc w:val="center"/>
                              <w:rPr>
                                <w:rFonts w:ascii="Century Gothic" w:hAnsi="Century Gothic" w:cs="Century Gothic"/>
                                <w:b/>
                                <w:bCs/>
                                <w:color w:val="FF0000"/>
                                <w:sz w:val="32"/>
                                <w:szCs w:val="28"/>
                              </w:rPr>
                            </w:pPr>
                          </w:p>
                          <w:p w:rsidR="008E5F35" w:rsidRPr="00D51C11" w:rsidRDefault="008E5F35" w:rsidP="00B8304E">
                            <w:pPr>
                              <w:jc w:val="center"/>
                              <w:rPr>
                                <w:rFonts w:ascii="Century Gothic" w:hAnsi="Century Gothic" w:cs="Century Gothic"/>
                                <w:b/>
                                <w:bCs/>
                                <w:color w:val="FF0000"/>
                                <w:sz w:val="32"/>
                                <w:szCs w:val="28"/>
                              </w:rPr>
                            </w:pPr>
                            <w:r w:rsidRPr="00D51C11">
                              <w:rPr>
                                <w:rFonts w:ascii="Century Gothic" w:hAnsi="Century Gothic" w:cs="Century Gothic"/>
                                <w:b/>
                                <w:bCs/>
                                <w:sz w:val="32"/>
                                <w:szCs w:val="28"/>
                              </w:rPr>
                              <w:t>CODIGO: DRCO-CDL-GIND-123-19</w:t>
                            </w:r>
                          </w:p>
                          <w:p w:rsidR="008E5F35" w:rsidRPr="00D94CE2" w:rsidRDefault="008E5F35" w:rsidP="00B8304E">
                            <w:pPr>
                              <w:jc w:val="center"/>
                              <w:rPr>
                                <w:rFonts w:ascii="Century Gothic" w:hAnsi="Century Gothic" w:cs="Century Gothic"/>
                                <w:b/>
                                <w:bCs/>
                                <w:color w:val="FF0000"/>
                                <w:sz w:val="28"/>
                                <w:szCs w:val="28"/>
                              </w:rPr>
                            </w:pPr>
                          </w:p>
                          <w:p w:rsidR="008E5F35" w:rsidRPr="002902A4" w:rsidRDefault="008E5F35" w:rsidP="00B8304E">
                            <w:pPr>
                              <w:jc w:val="center"/>
                              <w:rPr>
                                <w:rFonts w:ascii="Century Gothic" w:hAnsi="Century Gothic"/>
                                <w:b/>
                                <w:sz w:val="28"/>
                                <w:szCs w:val="28"/>
                                <w:lang w:val="es-ES_tradnl"/>
                              </w:rPr>
                            </w:pPr>
                            <w:r w:rsidRPr="002902A4">
                              <w:rPr>
                                <w:rFonts w:ascii="Century Gothic" w:hAnsi="Century Gothic" w:cs="Century Gothic"/>
                                <w:b/>
                                <w:bCs/>
                                <w:sz w:val="28"/>
                                <w:szCs w:val="28"/>
                              </w:rPr>
                              <w:t>(Primera Convocatoria</w:t>
                            </w:r>
                            <w:r w:rsidRPr="002902A4">
                              <w:rPr>
                                <w:rFonts w:ascii="Century Gothic" w:hAnsi="Century Gothic"/>
                                <w:b/>
                                <w:sz w:val="28"/>
                                <w:szCs w:val="28"/>
                                <w:lang w:val="es-ES_tradnl"/>
                              </w:rPr>
                              <w:t>)</w:t>
                            </w:r>
                          </w:p>
                          <w:p w:rsidR="008E5F35" w:rsidRPr="00103622" w:rsidRDefault="008E5F35" w:rsidP="00B8304E">
                            <w:pPr>
                              <w:jc w:val="center"/>
                              <w:rPr>
                                <w:rFonts w:ascii="Century Gothic" w:hAnsi="Century Gothic"/>
                                <w:sz w:val="32"/>
                                <w:szCs w:val="32"/>
                                <w:lang w:val="es-ES_tradnl"/>
                              </w:rPr>
                            </w:pPr>
                          </w:p>
                          <w:p w:rsidR="008E5F35" w:rsidRPr="00103622" w:rsidRDefault="008E5F35" w:rsidP="00B8304E">
                            <w:pPr>
                              <w:ind w:right="930"/>
                              <w:jc w:val="center"/>
                              <w:rPr>
                                <w:rFonts w:ascii="Century Gothic" w:hAnsi="Century Gothic"/>
                                <w:sz w:val="32"/>
                                <w:szCs w:val="32"/>
                                <w:lang w:val="es-ES_tradnl"/>
                              </w:rPr>
                            </w:pPr>
                          </w:p>
                          <w:p w:rsidR="008E5F35" w:rsidRPr="00103622" w:rsidRDefault="008E5F35" w:rsidP="00B8304E">
                            <w:pPr>
                              <w:ind w:right="930"/>
                              <w:jc w:val="center"/>
                              <w:rPr>
                                <w:rFonts w:ascii="Century Gothic" w:hAnsi="Century Gothic"/>
                                <w:sz w:val="32"/>
                                <w:szCs w:val="32"/>
                                <w:lang w:val="es-ES_tradnl"/>
                              </w:rPr>
                            </w:pPr>
                          </w:p>
                          <w:p w:rsidR="008E5F35" w:rsidRDefault="008E5F35" w:rsidP="00B8304E">
                            <w:pPr>
                              <w:ind w:right="930"/>
                              <w:jc w:val="center"/>
                              <w:rPr>
                                <w:rFonts w:ascii="Century Gothic" w:hAnsi="Century Gothic"/>
                                <w:lang w:val="es-ES_tradnl"/>
                              </w:rPr>
                            </w:pPr>
                          </w:p>
                          <w:p w:rsidR="008E5F35" w:rsidRPr="009C5A35" w:rsidRDefault="008E5F3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69.2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ZJLcgIAAPMEAAAOAAAAZHJzL2Uyb0RvYy54bWysVE1v2zAMvQ/YfxB0X+24+WiMOkXRrsOA&#10;fRTrhp0VSba1yZJHKXG6Xz+KcbJ03WmYD4JoSo98fKQur3adZVsNwXhX8clZzpl20ivjmop/+Xz3&#10;6oKzEIVTwnqnK/6oA79avXxxOfSlLnzrrdLAEMSFcugr3sbYl1kWZKs7Ec58rx06aw+diGhCkykQ&#10;A6J3NivyfJ4NHlQPXuoQ8O/t3slXhF/XWsaPdR10ZLbimFukFWhdpzVbXYqyAdG3Ro5piH/IohPG&#10;YdAj1K2Igm3APIPqjAQffB3PpO8yX9dGauKAbCb5H2weWtFr4oLFCf2xTOH/wcoP23tgRqF2E86c&#10;6FCj6030FJoVqT5DH0o89tDfQ2IY+ndefg/M+ZtWuEZfA/ih1UJhVpN0PntyIRkBr7L18N4rRBeI&#10;TqXa1dAlQCwC25Eij0dF9C4yiT/n+XQ5n844k+hbFMXF8nxOMUR5uN5DiG+071jaVBz8xqlPqDvF&#10;ENt3IZIuaiQn1DfO6s6iylth2Wy+OACOZzNRHiCJrrdG3RlryYBmfWOB4c2K39E3ZhNOj1nHhoov&#10;Z8WMknjiC6cQOX1/gyAa1JyptK+don0Uxu73mKV1KSVNTT6y9Juo4aFVA1MmFWOSLxbzc44Wtnyx&#10;2EdjwjY4qzICZ+DjVxNbUjsV/xnJc/rGDI/wKPKTyCR5UnnfLXG33o2Ns/bqEcXHOKQwvhS4aT38&#10;5GzAqat4+LERoDmzbx020HIynaYxJWM6WxRowKlnfeoRTiJUxSNn++1N3I/2pgfTtKkAxMj51NK1&#10;iYfu3Gc1tipOFvEZX4E0uqc2nfr9Vq1+AQAA//8DAFBLAwQUAAYACAAAACEAdhS0PN4AAAAIAQAA&#10;DwAAAGRycy9kb3ducmV2LnhtbEyPQU+DQBSE7yb+h80z8WYXkNYWWZpG40kvrU28LuwTsOxbym4p&#10;+ut9nuxxMpOZb/L1ZDsx4uBbRwriWQQCqXKmpVrB/v3lbgnCB01Gd45QwTd6WBfXV7nOjDvTFsdd&#10;qAWXkM+0giaEPpPSVw1a7WeuR2Lv0w1WB5ZDLc2gz1xuO5lE0UJa3RIvNLrHpwarw+5kFUyte3tO&#10;X49jmd7Hh4+9+xl7+lLq9mbaPIIIOIX/MPzhMzoUzFS6ExkvOgV8JCiYpykIdlfz5AFEybF4lSxB&#10;Frm8PFD8AgAA//8DAFBLAQItABQABgAIAAAAIQC2gziS/gAAAOEBAAATAAAAAAAAAAAAAAAAAAAA&#10;AABbQ29udGVudF9UeXBlc10ueG1sUEsBAi0AFAAGAAgAAAAhADj9If/WAAAAlAEAAAsAAAAAAAAA&#10;AAAAAAAALwEAAF9yZWxzLy5yZWxzUEsBAi0AFAAGAAgAAAAhAB7BkktyAgAA8wQAAA4AAAAAAAAA&#10;AAAAAAAALgIAAGRycy9lMm9Eb2MueG1sUEsBAi0AFAAGAAgAAAAhAHYUtDzeAAAACAEAAA8AAAAA&#10;AAAAAAAAAAAAzAQAAGRycy9kb3ducmV2LnhtbFBLBQYAAAAABAAEAPMAAADXBQAAAAA=&#10;">
                <v:shadow on="t" color="#333" offset="6pt,6pt"/>
                <v:textbox>
                  <w:txbxContent>
                    <w:p w:rsidR="008E5F35" w:rsidRDefault="008E5F3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5F35" w:rsidRDefault="008E5F35" w:rsidP="00B8304E">
                      <w:pPr>
                        <w:ind w:left="142"/>
                        <w:jc w:val="center"/>
                        <w:rPr>
                          <w:rFonts w:ascii="Verdana" w:hAnsi="Verdana"/>
                          <w:b/>
                        </w:rPr>
                      </w:pPr>
                    </w:p>
                    <w:p w:rsidR="008E5F35" w:rsidRDefault="008E5F3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730420" cy="185467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4333" cy="1857337"/>
                                    </a:xfrm>
                                    <a:prstGeom prst="rect">
                                      <a:avLst/>
                                    </a:prstGeom>
                                    <a:noFill/>
                                    <a:ln>
                                      <a:noFill/>
                                    </a:ln>
                                  </pic:spPr>
                                </pic:pic>
                              </a:graphicData>
                            </a:graphic>
                          </wp:inline>
                        </w:drawing>
                      </w:r>
                    </w:p>
                    <w:p w:rsidR="008E5F35" w:rsidRPr="00103622" w:rsidRDefault="008E5F35" w:rsidP="00B8304E">
                      <w:pPr>
                        <w:ind w:left="142"/>
                        <w:jc w:val="center"/>
                        <w:rPr>
                          <w:rFonts w:ascii="Century Gothic" w:hAnsi="Century Gothic" w:cs="Arial"/>
                          <w:b/>
                          <w:sz w:val="32"/>
                          <w:szCs w:val="32"/>
                          <w:lang w:val="es-MX"/>
                        </w:rPr>
                      </w:pPr>
                    </w:p>
                    <w:p w:rsidR="008E5F35" w:rsidRPr="00103622" w:rsidRDefault="008E5F3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E5F35" w:rsidRDefault="008E5F3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E5F35" w:rsidRDefault="008E5F35" w:rsidP="00B8304E">
                      <w:pPr>
                        <w:jc w:val="center"/>
                        <w:rPr>
                          <w:rFonts w:ascii="Century Gothic" w:hAnsi="Century Gothic" w:cs="Arial"/>
                          <w:b/>
                          <w:sz w:val="28"/>
                          <w:szCs w:val="32"/>
                        </w:rPr>
                      </w:pPr>
                    </w:p>
                    <w:p w:rsidR="008E5F35" w:rsidRDefault="008E5F35" w:rsidP="00B8304E">
                      <w:pPr>
                        <w:jc w:val="center"/>
                        <w:rPr>
                          <w:rFonts w:ascii="Century Gothic" w:hAnsi="Century Gothic" w:cs="Arial"/>
                          <w:b/>
                          <w:sz w:val="28"/>
                          <w:szCs w:val="32"/>
                        </w:rPr>
                      </w:pPr>
                    </w:p>
                    <w:p w:rsidR="008E5F35" w:rsidRPr="00D94CE2" w:rsidRDefault="008E5F3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5F35" w:rsidRPr="00D94CE2" w:rsidRDefault="008E5F3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E5F35" w:rsidRPr="00F40D69" w:rsidRDefault="008E5F35" w:rsidP="00B8304E">
                      <w:pPr>
                        <w:ind w:left="142"/>
                        <w:jc w:val="center"/>
                        <w:rPr>
                          <w:rFonts w:ascii="Century Gothic" w:hAnsi="Century Gothic" w:cs="Arial"/>
                          <w:b/>
                          <w:sz w:val="28"/>
                          <w:szCs w:val="28"/>
                        </w:rPr>
                      </w:pPr>
                    </w:p>
                    <w:p w:rsidR="008E5F35" w:rsidRPr="00103622" w:rsidRDefault="008E5F3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5F35" w:rsidRPr="005F6C94" w:rsidRDefault="008E5F35" w:rsidP="00B8304E">
                      <w:pPr>
                        <w:ind w:left="142"/>
                        <w:rPr>
                          <w:rFonts w:ascii="Century Gothic" w:hAnsi="Century Gothic"/>
                          <w:b/>
                          <w:sz w:val="28"/>
                          <w:szCs w:val="28"/>
                          <w:lang w:val="es-MX"/>
                        </w:rPr>
                      </w:pPr>
                    </w:p>
                    <w:p w:rsidR="008E5F35" w:rsidRPr="00D51C11" w:rsidRDefault="008E5F35" w:rsidP="00B8304E">
                      <w:pPr>
                        <w:jc w:val="center"/>
                        <w:rPr>
                          <w:rFonts w:ascii="Century Gothic" w:hAnsi="Century Gothic" w:cs="Century Gothic"/>
                          <w:b/>
                          <w:bCs/>
                          <w:color w:val="FF0000"/>
                          <w:sz w:val="32"/>
                          <w:szCs w:val="28"/>
                        </w:rPr>
                      </w:pPr>
                      <w:r w:rsidRPr="00D51C11">
                        <w:rPr>
                          <w:rFonts w:ascii="Century Gothic" w:hAnsi="Century Gothic" w:cs="Century Gothic"/>
                          <w:b/>
                          <w:bCs/>
                          <w:color w:val="000000"/>
                          <w:sz w:val="32"/>
                          <w:szCs w:val="28"/>
                        </w:rPr>
                        <w:t>OBJETO: SERVICIO DE INSPECCIÓN Y CERTIFICACIÓN DE EQUIPOS Y ACCESORIOS DE SMS DE GERENCIA DE INDUSTRIALIZACIÓN</w:t>
                      </w:r>
                    </w:p>
                    <w:p w:rsidR="008E5F35" w:rsidRPr="00D51C11" w:rsidRDefault="008E5F35" w:rsidP="00B8304E">
                      <w:pPr>
                        <w:jc w:val="center"/>
                        <w:rPr>
                          <w:rFonts w:ascii="Century Gothic" w:hAnsi="Century Gothic" w:cs="Century Gothic"/>
                          <w:b/>
                          <w:bCs/>
                          <w:color w:val="FF0000"/>
                          <w:sz w:val="32"/>
                          <w:szCs w:val="28"/>
                        </w:rPr>
                      </w:pPr>
                    </w:p>
                    <w:p w:rsidR="008E5F35" w:rsidRPr="00D51C11" w:rsidRDefault="008E5F35" w:rsidP="00B8304E">
                      <w:pPr>
                        <w:jc w:val="center"/>
                        <w:rPr>
                          <w:rFonts w:ascii="Century Gothic" w:hAnsi="Century Gothic" w:cs="Century Gothic"/>
                          <w:b/>
                          <w:bCs/>
                          <w:color w:val="FF0000"/>
                          <w:sz w:val="32"/>
                          <w:szCs w:val="28"/>
                        </w:rPr>
                      </w:pPr>
                      <w:r w:rsidRPr="00D51C11">
                        <w:rPr>
                          <w:rFonts w:ascii="Century Gothic" w:hAnsi="Century Gothic" w:cs="Century Gothic"/>
                          <w:b/>
                          <w:bCs/>
                          <w:sz w:val="32"/>
                          <w:szCs w:val="28"/>
                        </w:rPr>
                        <w:t>CODIGO: DRCO-CDL-GIND-123-19</w:t>
                      </w:r>
                    </w:p>
                    <w:p w:rsidR="008E5F35" w:rsidRPr="00D94CE2" w:rsidRDefault="008E5F35" w:rsidP="00B8304E">
                      <w:pPr>
                        <w:jc w:val="center"/>
                        <w:rPr>
                          <w:rFonts w:ascii="Century Gothic" w:hAnsi="Century Gothic" w:cs="Century Gothic"/>
                          <w:b/>
                          <w:bCs/>
                          <w:color w:val="FF0000"/>
                          <w:sz w:val="28"/>
                          <w:szCs w:val="28"/>
                        </w:rPr>
                      </w:pPr>
                    </w:p>
                    <w:p w:rsidR="008E5F35" w:rsidRPr="002902A4" w:rsidRDefault="008E5F35" w:rsidP="00B8304E">
                      <w:pPr>
                        <w:jc w:val="center"/>
                        <w:rPr>
                          <w:rFonts w:ascii="Century Gothic" w:hAnsi="Century Gothic"/>
                          <w:b/>
                          <w:sz w:val="28"/>
                          <w:szCs w:val="28"/>
                          <w:lang w:val="es-ES_tradnl"/>
                        </w:rPr>
                      </w:pPr>
                      <w:r w:rsidRPr="002902A4">
                        <w:rPr>
                          <w:rFonts w:ascii="Century Gothic" w:hAnsi="Century Gothic" w:cs="Century Gothic"/>
                          <w:b/>
                          <w:bCs/>
                          <w:sz w:val="28"/>
                          <w:szCs w:val="28"/>
                        </w:rPr>
                        <w:t>(Primera Convocatoria</w:t>
                      </w:r>
                      <w:r w:rsidRPr="002902A4">
                        <w:rPr>
                          <w:rFonts w:ascii="Century Gothic" w:hAnsi="Century Gothic"/>
                          <w:b/>
                          <w:sz w:val="28"/>
                          <w:szCs w:val="28"/>
                          <w:lang w:val="es-ES_tradnl"/>
                        </w:rPr>
                        <w:t>)</w:t>
                      </w:r>
                    </w:p>
                    <w:p w:rsidR="008E5F35" w:rsidRPr="00103622" w:rsidRDefault="008E5F35" w:rsidP="00B8304E">
                      <w:pPr>
                        <w:jc w:val="center"/>
                        <w:rPr>
                          <w:rFonts w:ascii="Century Gothic" w:hAnsi="Century Gothic"/>
                          <w:sz w:val="32"/>
                          <w:szCs w:val="32"/>
                          <w:lang w:val="es-ES_tradnl"/>
                        </w:rPr>
                      </w:pPr>
                    </w:p>
                    <w:p w:rsidR="008E5F35" w:rsidRPr="00103622" w:rsidRDefault="008E5F35" w:rsidP="00B8304E">
                      <w:pPr>
                        <w:ind w:right="930"/>
                        <w:jc w:val="center"/>
                        <w:rPr>
                          <w:rFonts w:ascii="Century Gothic" w:hAnsi="Century Gothic"/>
                          <w:sz w:val="32"/>
                          <w:szCs w:val="32"/>
                          <w:lang w:val="es-ES_tradnl"/>
                        </w:rPr>
                      </w:pPr>
                    </w:p>
                    <w:p w:rsidR="008E5F35" w:rsidRPr="00103622" w:rsidRDefault="008E5F35" w:rsidP="00B8304E">
                      <w:pPr>
                        <w:ind w:right="930"/>
                        <w:jc w:val="center"/>
                        <w:rPr>
                          <w:rFonts w:ascii="Century Gothic" w:hAnsi="Century Gothic"/>
                          <w:sz w:val="32"/>
                          <w:szCs w:val="32"/>
                          <w:lang w:val="es-ES_tradnl"/>
                        </w:rPr>
                      </w:pPr>
                    </w:p>
                    <w:p w:rsidR="008E5F35" w:rsidRDefault="008E5F35" w:rsidP="00B8304E">
                      <w:pPr>
                        <w:ind w:right="930"/>
                        <w:jc w:val="center"/>
                        <w:rPr>
                          <w:rFonts w:ascii="Century Gothic" w:hAnsi="Century Gothic"/>
                          <w:lang w:val="es-ES_tradnl"/>
                        </w:rPr>
                      </w:pPr>
                    </w:p>
                    <w:p w:rsidR="008E5F35" w:rsidRPr="009C5A35" w:rsidRDefault="008E5F3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E706B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5F35" w:rsidRPr="00AD6AF2" w:rsidRDefault="008E5F35" w:rsidP="00B26F20">
                            <w:pPr>
                              <w:ind w:right="930"/>
                              <w:jc w:val="center"/>
                              <w:rPr>
                                <w:rFonts w:ascii="Century Gothic" w:hAnsi="Century Gothic"/>
                                <w:sz w:val="14"/>
                                <w:lang w:val="es-ES_tradnl"/>
                              </w:rPr>
                            </w:pPr>
                          </w:p>
                          <w:p w:rsidR="008E5F35" w:rsidRDefault="008E5F3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E5F35" w:rsidRPr="00AD6AF2" w:rsidRDefault="008E5F3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E5F35" w:rsidRPr="00AD6AF2" w:rsidRDefault="008E5F35" w:rsidP="00B26F20">
                      <w:pPr>
                        <w:ind w:right="930"/>
                        <w:jc w:val="center"/>
                        <w:rPr>
                          <w:rFonts w:ascii="Century Gothic" w:hAnsi="Century Gothic"/>
                          <w:sz w:val="14"/>
                          <w:lang w:val="es-ES_tradnl"/>
                        </w:rPr>
                      </w:pPr>
                    </w:p>
                    <w:p w:rsidR="008E5F35" w:rsidRDefault="008E5F3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E5F35" w:rsidRPr="00AD6AF2" w:rsidRDefault="008E5F3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90FBED"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D51C11" w:rsidRDefault="00D51C11" w:rsidP="00EE7C79">
      <w:pPr>
        <w:pStyle w:val="Norma"/>
        <w:tabs>
          <w:tab w:val="center" w:pos="4561"/>
          <w:tab w:val="right" w:pos="9123"/>
        </w:tabs>
        <w:spacing w:after="0" w:line="240" w:lineRule="auto"/>
        <w:jc w:val="center"/>
        <w:rPr>
          <w:rFonts w:asciiTheme="minorHAnsi" w:hAnsiTheme="minorHAnsi" w:cstheme="minorHAnsi"/>
          <w:b/>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902A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902A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902A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902A4"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285"/>
        <w:gridCol w:w="303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2902A4">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30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09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0162A9">
              <w:rPr>
                <w:rFonts w:asciiTheme="minorHAnsi" w:hAnsiTheme="minorHAnsi" w:cstheme="minorHAnsi"/>
                <w:sz w:val="22"/>
                <w:szCs w:val="22"/>
              </w:rPr>
              <w:t xml:space="preserve"> 10/07/19</w:t>
            </w:r>
          </w:p>
        </w:tc>
      </w:tr>
      <w:tr w:rsidR="00EE7C79" w:rsidRPr="00552079" w:rsidTr="002902A4">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478" w:type="dxa"/>
            <w:gridSpan w:val="3"/>
          </w:tcPr>
          <w:p w:rsidR="00EE7C79" w:rsidRPr="00552079" w:rsidRDefault="00EE7C79" w:rsidP="00F77699">
            <w:pPr>
              <w:rPr>
                <w:rFonts w:asciiTheme="minorHAnsi" w:hAnsiTheme="minorHAnsi" w:cstheme="minorHAnsi"/>
                <w:sz w:val="22"/>
                <w:szCs w:val="22"/>
                <w:highlight w:val="yellow"/>
              </w:rPr>
            </w:pPr>
          </w:p>
        </w:tc>
        <w:tc>
          <w:tcPr>
            <w:tcW w:w="3090" w:type="dxa"/>
          </w:tcPr>
          <w:p w:rsidR="00EE7C79" w:rsidRPr="00552079" w:rsidRDefault="00EE7C79" w:rsidP="00F77699">
            <w:pPr>
              <w:rPr>
                <w:rFonts w:asciiTheme="minorHAnsi" w:hAnsiTheme="minorHAnsi" w:cstheme="minorHAnsi"/>
                <w:sz w:val="22"/>
                <w:szCs w:val="22"/>
              </w:rPr>
            </w:pPr>
          </w:p>
        </w:tc>
      </w:tr>
      <w:tr w:rsidR="00CE7B5F" w:rsidRPr="00552079" w:rsidTr="002902A4">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2902A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2902A4">
            <w:pPr>
              <w:jc w:val="center"/>
              <w:rPr>
                <w:rFonts w:asciiTheme="minorHAnsi" w:hAnsiTheme="minorHAnsi" w:cstheme="minorHAnsi"/>
                <w:sz w:val="22"/>
                <w:szCs w:val="22"/>
              </w:rPr>
            </w:pPr>
          </w:p>
        </w:tc>
        <w:tc>
          <w:tcPr>
            <w:tcW w:w="1335" w:type="dxa"/>
            <w:gridSpan w:val="2"/>
            <w:vAlign w:val="center"/>
          </w:tcPr>
          <w:p w:rsidR="00CE7B5F" w:rsidRPr="00552079" w:rsidRDefault="00CE7B5F" w:rsidP="002902A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2902A4">
            <w:pPr>
              <w:jc w:val="center"/>
              <w:rPr>
                <w:rFonts w:asciiTheme="minorHAnsi" w:hAnsiTheme="minorHAnsi" w:cstheme="minorHAnsi"/>
                <w:color w:val="000000"/>
                <w:sz w:val="22"/>
                <w:szCs w:val="22"/>
              </w:rPr>
            </w:pPr>
          </w:p>
        </w:tc>
        <w:tc>
          <w:tcPr>
            <w:tcW w:w="3090" w:type="dxa"/>
            <w:vAlign w:val="center"/>
          </w:tcPr>
          <w:p w:rsidR="00CE7B5F" w:rsidRPr="001C15EE" w:rsidRDefault="002902A4" w:rsidP="00F77699">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r w:rsidR="007C1F40" w:rsidRPr="001C15EE">
              <w:rPr>
                <w:rFonts w:asciiTheme="minorHAnsi" w:hAnsiTheme="minorHAnsi" w:cstheme="minorHAnsi"/>
                <w:color w:val="000000"/>
                <w:sz w:val="22"/>
                <w:szCs w:val="22"/>
                <w:lang w:val="es-ES_tradnl"/>
              </w:rPr>
              <w:t xml:space="preserve"> </w:t>
            </w:r>
          </w:p>
        </w:tc>
      </w:tr>
      <w:tr w:rsidR="00CE7B5F" w:rsidRPr="00552079" w:rsidTr="002902A4">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478" w:type="dxa"/>
            <w:gridSpan w:val="3"/>
          </w:tcPr>
          <w:p w:rsidR="00CE7B5F" w:rsidRPr="00552079" w:rsidRDefault="00CE7B5F" w:rsidP="002902A4">
            <w:pPr>
              <w:jc w:val="center"/>
              <w:rPr>
                <w:rFonts w:asciiTheme="minorHAnsi" w:hAnsiTheme="minorHAnsi" w:cstheme="minorHAnsi"/>
                <w:sz w:val="22"/>
                <w:szCs w:val="22"/>
              </w:rPr>
            </w:pPr>
          </w:p>
        </w:tc>
        <w:tc>
          <w:tcPr>
            <w:tcW w:w="3090" w:type="dxa"/>
          </w:tcPr>
          <w:p w:rsidR="00CE7B5F" w:rsidRPr="00552079" w:rsidRDefault="00CE7B5F" w:rsidP="00F77699">
            <w:pPr>
              <w:jc w:val="both"/>
              <w:rPr>
                <w:rFonts w:asciiTheme="minorHAnsi" w:hAnsiTheme="minorHAnsi" w:cstheme="minorHAnsi"/>
                <w:sz w:val="22"/>
                <w:szCs w:val="22"/>
              </w:rPr>
            </w:pPr>
          </w:p>
        </w:tc>
      </w:tr>
      <w:tr w:rsidR="00CE7B5F" w:rsidRPr="00552079" w:rsidTr="002902A4">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2902A4"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w:t>
            </w:r>
            <w:r w:rsidR="002902A4">
              <w:rPr>
                <w:rFonts w:asciiTheme="minorHAnsi" w:hAnsiTheme="minorHAnsi" w:cstheme="minorHAnsi"/>
                <w:sz w:val="22"/>
                <w:szCs w:val="22"/>
              </w:rPr>
              <w:t>s</w:t>
            </w:r>
          </w:p>
        </w:tc>
        <w:tc>
          <w:tcPr>
            <w:tcW w:w="1143" w:type="dxa"/>
            <w:vAlign w:val="center"/>
          </w:tcPr>
          <w:p w:rsidR="00CE7B5F" w:rsidRPr="00552079" w:rsidRDefault="00CE7B5F" w:rsidP="002902A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2902A4">
            <w:pPr>
              <w:jc w:val="center"/>
              <w:rPr>
                <w:rFonts w:asciiTheme="minorHAnsi" w:hAnsiTheme="minorHAnsi" w:cstheme="minorHAnsi"/>
                <w:sz w:val="22"/>
                <w:szCs w:val="22"/>
              </w:rPr>
            </w:pPr>
          </w:p>
        </w:tc>
        <w:tc>
          <w:tcPr>
            <w:tcW w:w="1335" w:type="dxa"/>
            <w:gridSpan w:val="2"/>
            <w:vAlign w:val="center"/>
          </w:tcPr>
          <w:p w:rsidR="00CE7B5F" w:rsidRPr="00552079" w:rsidRDefault="00CE7B5F" w:rsidP="002902A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2902A4">
            <w:pPr>
              <w:jc w:val="center"/>
              <w:rPr>
                <w:rFonts w:asciiTheme="minorHAnsi" w:hAnsiTheme="minorHAnsi" w:cstheme="minorHAnsi"/>
                <w:sz w:val="22"/>
                <w:szCs w:val="22"/>
              </w:rPr>
            </w:pPr>
          </w:p>
        </w:tc>
        <w:tc>
          <w:tcPr>
            <w:tcW w:w="3090" w:type="dxa"/>
            <w:vAlign w:val="center"/>
          </w:tcPr>
          <w:p w:rsidR="00CE7B5F" w:rsidRPr="00405640" w:rsidRDefault="002902A4" w:rsidP="00F77699">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CE7B5F" w:rsidRPr="00552079" w:rsidTr="002902A4">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478" w:type="dxa"/>
            <w:gridSpan w:val="3"/>
          </w:tcPr>
          <w:p w:rsidR="00CE7B5F" w:rsidRPr="00552079" w:rsidRDefault="00CE7B5F" w:rsidP="002902A4">
            <w:pPr>
              <w:jc w:val="center"/>
              <w:rPr>
                <w:rFonts w:asciiTheme="minorHAnsi" w:hAnsiTheme="minorHAnsi" w:cstheme="minorHAnsi"/>
                <w:sz w:val="22"/>
                <w:szCs w:val="22"/>
              </w:rPr>
            </w:pPr>
          </w:p>
        </w:tc>
        <w:tc>
          <w:tcPr>
            <w:tcW w:w="3090"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2902A4">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2902A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2902A4">
            <w:pPr>
              <w:jc w:val="center"/>
              <w:rPr>
                <w:rFonts w:asciiTheme="minorHAnsi" w:hAnsiTheme="minorHAnsi" w:cstheme="minorHAnsi"/>
                <w:sz w:val="22"/>
                <w:szCs w:val="22"/>
              </w:rPr>
            </w:pPr>
          </w:p>
        </w:tc>
        <w:tc>
          <w:tcPr>
            <w:tcW w:w="1335" w:type="dxa"/>
            <w:gridSpan w:val="2"/>
            <w:vAlign w:val="center"/>
          </w:tcPr>
          <w:p w:rsidR="00CE7B5F" w:rsidRPr="00552079" w:rsidRDefault="00CE7B5F" w:rsidP="002902A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2902A4">
            <w:pPr>
              <w:jc w:val="center"/>
              <w:rPr>
                <w:rFonts w:asciiTheme="minorHAnsi" w:hAnsiTheme="minorHAnsi" w:cstheme="minorHAnsi"/>
                <w:sz w:val="22"/>
                <w:szCs w:val="22"/>
              </w:rPr>
            </w:pPr>
          </w:p>
        </w:tc>
        <w:tc>
          <w:tcPr>
            <w:tcW w:w="3090" w:type="dxa"/>
            <w:vAlign w:val="center"/>
          </w:tcPr>
          <w:p w:rsidR="00CE7B5F" w:rsidRPr="001B5615" w:rsidRDefault="002902A4" w:rsidP="00F77699">
            <w:pPr>
              <w:jc w:val="both"/>
              <w:rPr>
                <w:rFonts w:asciiTheme="minorHAnsi" w:hAnsiTheme="minorHAnsi" w:cstheme="minorHAnsi"/>
                <w:color w:val="FF0000"/>
                <w:sz w:val="22"/>
                <w:szCs w:val="22"/>
              </w:rPr>
            </w:pPr>
            <w:r>
              <w:rPr>
                <w:rFonts w:ascii="Calibri" w:hAnsi="Calibri"/>
                <w:b/>
                <w:color w:val="FF0000"/>
                <w:sz w:val="16"/>
                <w:szCs w:val="16"/>
              </w:rPr>
              <w:t>NO APLICA</w:t>
            </w:r>
          </w:p>
        </w:tc>
      </w:tr>
      <w:tr w:rsidR="00CE7B5F" w:rsidRPr="00552079" w:rsidTr="002902A4">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478" w:type="dxa"/>
            <w:gridSpan w:val="3"/>
            <w:vAlign w:val="center"/>
          </w:tcPr>
          <w:p w:rsidR="00CE7B5F" w:rsidRPr="00552079" w:rsidRDefault="00CE7B5F" w:rsidP="002902A4">
            <w:pPr>
              <w:jc w:val="center"/>
              <w:rPr>
                <w:rFonts w:asciiTheme="minorHAnsi" w:hAnsiTheme="minorHAnsi" w:cstheme="minorHAnsi"/>
                <w:sz w:val="22"/>
                <w:szCs w:val="22"/>
              </w:rPr>
            </w:pPr>
          </w:p>
        </w:tc>
        <w:tc>
          <w:tcPr>
            <w:tcW w:w="3090"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2902A4">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2902A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902A4" w:rsidP="002902A4">
            <w:pPr>
              <w:jc w:val="center"/>
              <w:rPr>
                <w:rFonts w:asciiTheme="minorHAnsi" w:hAnsiTheme="minorHAnsi" w:cstheme="minorHAnsi"/>
                <w:sz w:val="22"/>
                <w:szCs w:val="22"/>
              </w:rPr>
            </w:pPr>
            <w:r>
              <w:rPr>
                <w:rFonts w:asciiTheme="minorHAnsi" w:hAnsiTheme="minorHAnsi" w:cstheme="minorHAnsi"/>
                <w:sz w:val="22"/>
                <w:szCs w:val="22"/>
              </w:rPr>
              <w:t>18/07/2019</w:t>
            </w:r>
          </w:p>
        </w:tc>
        <w:tc>
          <w:tcPr>
            <w:tcW w:w="1335" w:type="dxa"/>
            <w:gridSpan w:val="2"/>
            <w:vAlign w:val="center"/>
          </w:tcPr>
          <w:p w:rsidR="00CE7B5F" w:rsidRPr="00552079" w:rsidRDefault="00CE7B5F" w:rsidP="002902A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902A4" w:rsidP="002902A4">
            <w:pPr>
              <w:jc w:val="center"/>
              <w:rPr>
                <w:rFonts w:asciiTheme="minorHAnsi" w:hAnsiTheme="minorHAnsi" w:cstheme="minorHAnsi"/>
                <w:sz w:val="22"/>
                <w:szCs w:val="22"/>
              </w:rPr>
            </w:pPr>
            <w:r>
              <w:rPr>
                <w:rFonts w:asciiTheme="minorHAnsi" w:hAnsiTheme="minorHAnsi" w:cstheme="minorHAnsi"/>
                <w:sz w:val="22"/>
                <w:szCs w:val="22"/>
              </w:rPr>
              <w:t>16:00</w:t>
            </w:r>
          </w:p>
        </w:tc>
        <w:tc>
          <w:tcPr>
            <w:tcW w:w="3090" w:type="dxa"/>
          </w:tcPr>
          <w:p w:rsidR="002902A4" w:rsidRPr="006A73B5" w:rsidRDefault="002902A4" w:rsidP="002902A4">
            <w:pPr>
              <w:jc w:val="both"/>
              <w:rPr>
                <w:rFonts w:ascii="Calibri" w:hAnsi="Calibri" w:cs="Arial"/>
                <w:sz w:val="16"/>
                <w:szCs w:val="18"/>
              </w:rPr>
            </w:pPr>
            <w:r w:rsidRPr="006A73B5">
              <w:rPr>
                <w:rFonts w:ascii="Calibri" w:hAnsi="Calibri" w:cs="Arial"/>
                <w:b/>
                <w:sz w:val="16"/>
                <w:szCs w:val="18"/>
              </w:rPr>
              <w:t>Lugar:</w:t>
            </w:r>
            <w:r w:rsidRPr="006A73B5">
              <w:rPr>
                <w:rFonts w:ascii="Calibri" w:hAnsi="Calibri" w:cs="Arial"/>
                <w:sz w:val="16"/>
                <w:szCs w:val="18"/>
              </w:rPr>
              <w:t xml:space="preserve"> Edificio Vicepresidencia Nacional de Operaciones - Sala de Reuniones - DRCO, Av. Grigotá (Doble Vía La Guardia entre 3er anillo externo Av. Mario R. Gutierrez y Calle Las Palmas S/N), Santa Cruz de la Sierra.</w:t>
            </w:r>
          </w:p>
          <w:p w:rsidR="00CE7B5F" w:rsidRPr="001B5615" w:rsidRDefault="002902A4" w:rsidP="002902A4">
            <w:pPr>
              <w:jc w:val="both"/>
              <w:rPr>
                <w:rFonts w:asciiTheme="minorHAnsi" w:hAnsiTheme="minorHAnsi" w:cstheme="minorHAnsi"/>
                <w:color w:val="FF0000"/>
                <w:sz w:val="22"/>
                <w:szCs w:val="22"/>
              </w:rPr>
            </w:pPr>
            <w:r w:rsidRPr="006A73B5">
              <w:rPr>
                <w:rFonts w:ascii="Calibri" w:hAnsi="Calibri" w:cs="Arial"/>
                <w:b/>
                <w:sz w:val="16"/>
                <w:szCs w:val="18"/>
              </w:rPr>
              <w:t xml:space="preserve">Responsable: </w:t>
            </w:r>
            <w:r w:rsidRPr="006A73B5">
              <w:rPr>
                <w:rFonts w:ascii="Calibri" w:hAnsi="Calibri" w:cs="Arial"/>
                <w:sz w:val="16"/>
                <w:szCs w:val="18"/>
              </w:rPr>
              <w:t>Beatriz Moreno Corte</w:t>
            </w:r>
            <w:r>
              <w:rPr>
                <w:rFonts w:ascii="Calibri" w:hAnsi="Calibri" w:cs="Arial"/>
                <w:sz w:val="16"/>
                <w:szCs w:val="18"/>
              </w:rPr>
              <w:t>z</w:t>
            </w:r>
          </w:p>
        </w:tc>
      </w:tr>
      <w:tr w:rsidR="00CE7B5F" w:rsidRPr="00552079" w:rsidTr="002902A4">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478" w:type="dxa"/>
            <w:gridSpan w:val="3"/>
            <w:vAlign w:val="center"/>
          </w:tcPr>
          <w:p w:rsidR="00CE7B5F" w:rsidRPr="00552079" w:rsidRDefault="00CE7B5F" w:rsidP="002902A4">
            <w:pPr>
              <w:jc w:val="center"/>
              <w:rPr>
                <w:rFonts w:asciiTheme="minorHAnsi" w:hAnsiTheme="minorHAnsi" w:cstheme="minorHAnsi"/>
                <w:sz w:val="22"/>
                <w:szCs w:val="22"/>
              </w:rPr>
            </w:pPr>
          </w:p>
        </w:tc>
        <w:tc>
          <w:tcPr>
            <w:tcW w:w="3090"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2902A4">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2902A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2902A4" w:rsidP="002902A4">
            <w:pPr>
              <w:jc w:val="center"/>
              <w:rPr>
                <w:rFonts w:asciiTheme="minorHAnsi" w:hAnsiTheme="minorHAnsi" w:cstheme="minorHAnsi"/>
                <w:sz w:val="22"/>
                <w:szCs w:val="22"/>
              </w:rPr>
            </w:pPr>
            <w:r>
              <w:rPr>
                <w:rFonts w:asciiTheme="minorHAnsi" w:hAnsiTheme="minorHAnsi" w:cstheme="minorHAnsi"/>
                <w:sz w:val="22"/>
                <w:szCs w:val="22"/>
              </w:rPr>
              <w:t>18/07/2019</w:t>
            </w:r>
          </w:p>
        </w:tc>
        <w:tc>
          <w:tcPr>
            <w:tcW w:w="1335" w:type="dxa"/>
            <w:gridSpan w:val="2"/>
            <w:vAlign w:val="center"/>
          </w:tcPr>
          <w:p w:rsidR="00F67900" w:rsidRPr="00552079" w:rsidRDefault="00F67900" w:rsidP="002902A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2902A4" w:rsidP="00FF1D95">
            <w:pPr>
              <w:jc w:val="center"/>
              <w:rPr>
                <w:rFonts w:asciiTheme="minorHAnsi" w:hAnsiTheme="minorHAnsi" w:cstheme="minorHAnsi"/>
                <w:sz w:val="22"/>
                <w:szCs w:val="22"/>
              </w:rPr>
            </w:pPr>
            <w:r>
              <w:rPr>
                <w:rFonts w:asciiTheme="minorHAnsi" w:hAnsiTheme="minorHAnsi" w:cstheme="minorHAnsi"/>
                <w:sz w:val="22"/>
                <w:szCs w:val="22"/>
              </w:rPr>
              <w:t>16:</w:t>
            </w:r>
            <w:r w:rsidR="00FF1D95">
              <w:rPr>
                <w:rFonts w:asciiTheme="minorHAnsi" w:hAnsiTheme="minorHAnsi" w:cstheme="minorHAnsi"/>
                <w:sz w:val="22"/>
                <w:szCs w:val="22"/>
              </w:rPr>
              <w:t>3</w:t>
            </w:r>
            <w:bookmarkStart w:id="0" w:name="_GoBack"/>
            <w:bookmarkEnd w:id="0"/>
            <w:r>
              <w:rPr>
                <w:rFonts w:asciiTheme="minorHAnsi" w:hAnsiTheme="minorHAnsi" w:cstheme="minorHAnsi"/>
                <w:sz w:val="22"/>
                <w:szCs w:val="22"/>
              </w:rPr>
              <w:t>0</w:t>
            </w:r>
          </w:p>
        </w:tc>
        <w:tc>
          <w:tcPr>
            <w:tcW w:w="3090" w:type="dxa"/>
            <w:vAlign w:val="center"/>
          </w:tcPr>
          <w:p w:rsidR="002902A4" w:rsidRPr="006A73B5" w:rsidRDefault="002902A4" w:rsidP="002902A4">
            <w:pPr>
              <w:jc w:val="both"/>
              <w:rPr>
                <w:rFonts w:ascii="Calibri" w:hAnsi="Calibri" w:cs="Arial"/>
                <w:sz w:val="16"/>
                <w:szCs w:val="18"/>
              </w:rPr>
            </w:pPr>
            <w:r w:rsidRPr="006A73B5">
              <w:rPr>
                <w:rFonts w:ascii="Calibri" w:hAnsi="Calibri" w:cs="Arial"/>
                <w:b/>
                <w:sz w:val="16"/>
                <w:szCs w:val="18"/>
              </w:rPr>
              <w:t>Lugar:</w:t>
            </w:r>
            <w:r w:rsidRPr="006A73B5">
              <w:rPr>
                <w:rFonts w:ascii="Calibri" w:hAnsi="Calibri" w:cs="Arial"/>
                <w:sz w:val="16"/>
                <w:szCs w:val="18"/>
              </w:rPr>
              <w:t xml:space="preserve"> Edificio Vicepresidencia Nacional de Operaciones - Sala de Reuniones - DRCO, Av. Grigotá (Doble Vía La Guardia entre 3er anillo externo Av. Mario R. Gutierrez y Calle Las Palmas S/N), Santa Cruz de la Sierra.</w:t>
            </w:r>
          </w:p>
          <w:p w:rsidR="00F67900" w:rsidRPr="001B5615" w:rsidRDefault="002902A4" w:rsidP="002902A4">
            <w:pPr>
              <w:jc w:val="both"/>
              <w:rPr>
                <w:rFonts w:asciiTheme="minorHAnsi" w:hAnsiTheme="minorHAnsi" w:cstheme="minorHAnsi"/>
                <w:color w:val="FF0000"/>
                <w:sz w:val="22"/>
                <w:szCs w:val="22"/>
                <w:lang w:val="es-BO"/>
              </w:rPr>
            </w:pPr>
            <w:r w:rsidRPr="006A73B5">
              <w:rPr>
                <w:rFonts w:ascii="Calibri" w:hAnsi="Calibri" w:cs="Arial"/>
                <w:b/>
                <w:sz w:val="16"/>
                <w:szCs w:val="18"/>
              </w:rPr>
              <w:t xml:space="preserve">Responsable: </w:t>
            </w:r>
            <w:r w:rsidRPr="006A73B5">
              <w:rPr>
                <w:rFonts w:ascii="Calibri" w:hAnsi="Calibri" w:cs="Arial"/>
                <w:sz w:val="16"/>
                <w:szCs w:val="18"/>
              </w:rPr>
              <w:t>Beatriz Moreno Corte</w:t>
            </w:r>
            <w:r>
              <w:rPr>
                <w:rFonts w:ascii="Calibri" w:hAnsi="Calibri" w:cs="Arial"/>
                <w:sz w:val="16"/>
                <w:szCs w:val="18"/>
              </w:rPr>
              <w:t>z</w:t>
            </w:r>
          </w:p>
        </w:tc>
      </w:tr>
      <w:tr w:rsidR="00F67900" w:rsidRPr="00552079" w:rsidTr="002902A4">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335" w:type="dxa"/>
            <w:gridSpan w:val="2"/>
            <w:vAlign w:val="center"/>
          </w:tcPr>
          <w:p w:rsidR="00F67900" w:rsidRPr="00552079" w:rsidRDefault="00F67900" w:rsidP="00F77699">
            <w:pPr>
              <w:jc w:val="center"/>
              <w:rPr>
                <w:rFonts w:asciiTheme="minorHAnsi" w:hAnsiTheme="minorHAnsi" w:cstheme="minorHAnsi"/>
                <w:sz w:val="22"/>
                <w:szCs w:val="22"/>
              </w:rPr>
            </w:pPr>
          </w:p>
        </w:tc>
        <w:tc>
          <w:tcPr>
            <w:tcW w:w="3090"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2902A4">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478" w:type="dxa"/>
            <w:gridSpan w:val="3"/>
            <w:vAlign w:val="center"/>
          </w:tcPr>
          <w:p w:rsidR="00CE7B5F" w:rsidRPr="00552079" w:rsidRDefault="00CE7B5F" w:rsidP="00F77699">
            <w:pPr>
              <w:jc w:val="center"/>
              <w:rPr>
                <w:rFonts w:asciiTheme="minorHAnsi" w:hAnsiTheme="minorHAnsi" w:cstheme="minorHAnsi"/>
                <w:sz w:val="22"/>
                <w:szCs w:val="22"/>
              </w:rPr>
            </w:pPr>
          </w:p>
        </w:tc>
        <w:tc>
          <w:tcPr>
            <w:tcW w:w="3090"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2902A4">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478"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2902A4" w:rsidP="002902A4">
            <w:pPr>
              <w:jc w:val="both"/>
              <w:rPr>
                <w:rFonts w:asciiTheme="minorHAnsi" w:hAnsiTheme="minorHAnsi" w:cstheme="minorHAnsi"/>
                <w:sz w:val="22"/>
                <w:szCs w:val="22"/>
              </w:rPr>
            </w:pPr>
            <w:r w:rsidRPr="002902A4">
              <w:rPr>
                <w:rFonts w:asciiTheme="minorHAnsi" w:hAnsiTheme="minorHAnsi" w:cstheme="minorHAnsi"/>
                <w:i/>
                <w:szCs w:val="22"/>
              </w:rPr>
              <w:t>09/08/2019</w:t>
            </w:r>
          </w:p>
        </w:tc>
        <w:tc>
          <w:tcPr>
            <w:tcW w:w="3090"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2902A4">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478" w:type="dxa"/>
            <w:gridSpan w:val="3"/>
            <w:vAlign w:val="center"/>
          </w:tcPr>
          <w:p w:rsidR="00CE7B5F" w:rsidRPr="002D60EE" w:rsidRDefault="00CE7B5F" w:rsidP="00F77699">
            <w:pPr>
              <w:jc w:val="center"/>
              <w:rPr>
                <w:rFonts w:asciiTheme="minorHAnsi" w:hAnsiTheme="minorHAnsi" w:cstheme="minorHAnsi"/>
                <w:sz w:val="22"/>
                <w:szCs w:val="22"/>
              </w:rPr>
            </w:pPr>
          </w:p>
        </w:tc>
        <w:tc>
          <w:tcPr>
            <w:tcW w:w="3090"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2902A4" w:rsidP="002902A4">
            <w:pPr>
              <w:rPr>
                <w:rFonts w:asciiTheme="minorHAnsi" w:hAnsiTheme="minorHAnsi" w:cstheme="minorHAnsi"/>
                <w:color w:val="000000"/>
                <w:sz w:val="22"/>
                <w:szCs w:val="22"/>
                <w:lang w:val="es-BO"/>
              </w:rPr>
            </w:pPr>
            <w:r w:rsidRPr="002902A4">
              <w:rPr>
                <w:rFonts w:asciiTheme="minorHAnsi" w:hAnsiTheme="minorHAnsi" w:cstheme="minorHAnsi"/>
                <w:i/>
                <w:szCs w:val="22"/>
              </w:rPr>
              <w:t>30/08/2019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2902A4" w:rsidRDefault="002902A4" w:rsidP="00CD7DE0">
      <w:pPr>
        <w:tabs>
          <w:tab w:val="left" w:pos="5691"/>
        </w:tabs>
        <w:rPr>
          <w:rFonts w:asciiTheme="minorHAnsi" w:hAnsiTheme="minorHAnsi" w:cstheme="minorHAnsi"/>
          <w:b/>
          <w:sz w:val="22"/>
          <w:szCs w:val="22"/>
        </w:rPr>
      </w:pPr>
      <w:r>
        <w:rPr>
          <w:rFonts w:asciiTheme="minorHAnsi" w:hAnsiTheme="minorHAnsi" w:cstheme="minorHAnsi"/>
          <w:b/>
          <w:sz w:val="22"/>
          <w:szCs w:val="22"/>
        </w:rPr>
        <w:br w:type="page"/>
      </w:r>
    </w:p>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2902A4" w:rsidRDefault="004668B6" w:rsidP="002902A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bl>
    <w:p w:rsidR="002B59E7" w:rsidRPr="002B59E7" w:rsidRDefault="002B59E7" w:rsidP="002902A4">
      <w:pPr>
        <w:jc w:val="center"/>
        <w:rPr>
          <w:rFonts w:asciiTheme="minorHAnsi" w:hAnsiTheme="minorHAnsi" w:cstheme="minorHAnsi"/>
          <w:b/>
          <w:color w:val="FF0000"/>
          <w:sz w:val="22"/>
          <w:szCs w:val="22"/>
        </w:rPr>
      </w:pPr>
    </w:p>
    <w:tbl>
      <w:tblPr>
        <w:tblW w:w="9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4111"/>
        <w:gridCol w:w="851"/>
        <w:gridCol w:w="992"/>
        <w:gridCol w:w="1417"/>
        <w:gridCol w:w="1255"/>
      </w:tblGrid>
      <w:tr w:rsidR="002902A4" w:rsidRPr="00135DFD" w:rsidTr="002902A4">
        <w:trPr>
          <w:trHeight w:val="435"/>
          <w:jc w:val="center"/>
        </w:trPr>
        <w:tc>
          <w:tcPr>
            <w:tcW w:w="425" w:type="dxa"/>
            <w:shd w:val="clear" w:color="auto" w:fill="DEEAF6"/>
            <w:vAlign w:val="center"/>
            <w:hideMark/>
          </w:tcPr>
          <w:p w:rsidR="002902A4" w:rsidRPr="00135DFD" w:rsidRDefault="002902A4" w:rsidP="008E5F35">
            <w:pPr>
              <w:jc w:val="center"/>
              <w:rPr>
                <w:rFonts w:ascii="Calibri" w:hAnsi="Calibri" w:cs="Calibri"/>
                <w:b/>
                <w:bCs/>
                <w:sz w:val="16"/>
                <w:szCs w:val="16"/>
                <w:lang w:eastAsia="es-BO"/>
              </w:rPr>
            </w:pPr>
            <w:r w:rsidRPr="00135DFD">
              <w:rPr>
                <w:rFonts w:ascii="Calibri" w:hAnsi="Calibri" w:cs="Calibri"/>
                <w:b/>
                <w:bCs/>
                <w:sz w:val="16"/>
                <w:szCs w:val="16"/>
                <w:lang w:val="es-ES_tradnl" w:eastAsia="es-BO"/>
              </w:rPr>
              <w:t>Nº</w:t>
            </w:r>
          </w:p>
        </w:tc>
        <w:tc>
          <w:tcPr>
            <w:tcW w:w="4111" w:type="dxa"/>
            <w:shd w:val="clear" w:color="auto" w:fill="DEEAF6"/>
            <w:vAlign w:val="center"/>
            <w:hideMark/>
          </w:tcPr>
          <w:p w:rsidR="002902A4" w:rsidRPr="00135DFD" w:rsidRDefault="002902A4" w:rsidP="008E5F35">
            <w:pPr>
              <w:jc w:val="center"/>
              <w:rPr>
                <w:rFonts w:ascii="Calibri" w:hAnsi="Calibri" w:cs="Calibri"/>
                <w:b/>
                <w:bCs/>
                <w:sz w:val="16"/>
                <w:szCs w:val="16"/>
                <w:lang w:val="es-ES_tradnl" w:eastAsia="es-BO"/>
              </w:rPr>
            </w:pPr>
            <w:r w:rsidRPr="00135DFD">
              <w:rPr>
                <w:rFonts w:ascii="Calibri" w:hAnsi="Calibri" w:cs="Calibri"/>
                <w:b/>
                <w:bCs/>
                <w:sz w:val="16"/>
                <w:szCs w:val="16"/>
                <w:lang w:val="es-ES_tradnl" w:eastAsia="es-BO"/>
              </w:rPr>
              <w:t xml:space="preserve">DETALLE DEL </w:t>
            </w:r>
          </w:p>
          <w:p w:rsidR="002902A4" w:rsidRPr="00135DFD" w:rsidRDefault="002902A4" w:rsidP="008E5F35">
            <w:pPr>
              <w:jc w:val="center"/>
              <w:rPr>
                <w:rFonts w:ascii="Calibri" w:hAnsi="Calibri" w:cs="Calibri"/>
                <w:b/>
                <w:bCs/>
                <w:sz w:val="16"/>
                <w:szCs w:val="16"/>
                <w:lang w:eastAsia="es-BO"/>
              </w:rPr>
            </w:pPr>
            <w:r w:rsidRPr="00135DFD">
              <w:rPr>
                <w:rFonts w:ascii="Calibri" w:hAnsi="Calibri" w:cs="Calibri"/>
                <w:b/>
                <w:bCs/>
                <w:sz w:val="16"/>
                <w:szCs w:val="16"/>
                <w:lang w:val="es-ES_tradnl" w:eastAsia="es-BO"/>
              </w:rPr>
              <w:t>SERVICIO</w:t>
            </w:r>
          </w:p>
        </w:tc>
        <w:tc>
          <w:tcPr>
            <w:tcW w:w="851" w:type="dxa"/>
            <w:shd w:val="clear" w:color="auto" w:fill="DEEAF6"/>
            <w:vAlign w:val="center"/>
            <w:hideMark/>
          </w:tcPr>
          <w:p w:rsidR="002902A4" w:rsidRPr="00135DFD" w:rsidRDefault="002902A4" w:rsidP="008E5F35">
            <w:pPr>
              <w:jc w:val="center"/>
              <w:rPr>
                <w:rFonts w:ascii="Calibri" w:hAnsi="Calibri" w:cs="Calibri"/>
                <w:b/>
                <w:bCs/>
                <w:sz w:val="16"/>
                <w:szCs w:val="16"/>
                <w:lang w:eastAsia="es-BO"/>
              </w:rPr>
            </w:pPr>
            <w:r w:rsidRPr="00135DFD">
              <w:rPr>
                <w:rFonts w:ascii="Calibri" w:hAnsi="Calibri" w:cs="Calibri"/>
                <w:b/>
                <w:bCs/>
                <w:sz w:val="16"/>
                <w:szCs w:val="16"/>
                <w:lang w:eastAsia="es-BO"/>
              </w:rPr>
              <w:t>CANTIDAD</w:t>
            </w:r>
          </w:p>
        </w:tc>
        <w:tc>
          <w:tcPr>
            <w:tcW w:w="992" w:type="dxa"/>
            <w:shd w:val="clear" w:color="auto" w:fill="DEEAF6"/>
            <w:vAlign w:val="center"/>
          </w:tcPr>
          <w:p w:rsidR="002902A4" w:rsidRPr="00135DFD" w:rsidRDefault="002902A4" w:rsidP="008E5F35">
            <w:pPr>
              <w:jc w:val="center"/>
              <w:rPr>
                <w:rFonts w:ascii="Calibri" w:hAnsi="Calibri" w:cs="Calibri"/>
                <w:b/>
                <w:bCs/>
                <w:sz w:val="16"/>
                <w:szCs w:val="16"/>
                <w:lang w:val="es-ES_tradnl" w:eastAsia="es-BO"/>
              </w:rPr>
            </w:pPr>
            <w:r w:rsidRPr="00135DFD">
              <w:rPr>
                <w:rFonts w:ascii="Calibri" w:hAnsi="Calibri" w:cs="Calibri"/>
                <w:b/>
                <w:bCs/>
                <w:sz w:val="16"/>
                <w:szCs w:val="16"/>
                <w:lang w:val="es-ES_tradnl" w:eastAsia="es-BO"/>
              </w:rPr>
              <w:t>UNIDAD DE MEDIDA</w:t>
            </w:r>
          </w:p>
        </w:tc>
        <w:tc>
          <w:tcPr>
            <w:tcW w:w="1417" w:type="dxa"/>
            <w:shd w:val="clear" w:color="auto" w:fill="DEEAF6"/>
            <w:vAlign w:val="center"/>
          </w:tcPr>
          <w:p w:rsidR="002902A4" w:rsidRPr="00135DFD" w:rsidRDefault="002902A4" w:rsidP="008E5F35">
            <w:pPr>
              <w:jc w:val="center"/>
              <w:rPr>
                <w:rFonts w:ascii="Calibri" w:hAnsi="Calibri" w:cs="Calibri"/>
                <w:b/>
                <w:bCs/>
                <w:sz w:val="16"/>
                <w:szCs w:val="16"/>
                <w:lang w:val="es-ES_tradnl" w:eastAsia="es-BO"/>
              </w:rPr>
            </w:pPr>
            <w:r w:rsidRPr="00135DFD">
              <w:rPr>
                <w:rFonts w:ascii="Calibri" w:hAnsi="Calibri" w:cs="Calibri"/>
                <w:b/>
                <w:bCs/>
                <w:sz w:val="16"/>
                <w:szCs w:val="16"/>
                <w:lang w:val="es-ES_tradnl" w:eastAsia="es-BO"/>
              </w:rPr>
              <w:t xml:space="preserve">PRECIO UNITARIO </w:t>
            </w:r>
          </w:p>
          <w:p w:rsidR="002902A4" w:rsidRPr="00135DFD" w:rsidRDefault="002902A4" w:rsidP="008E5F35">
            <w:pPr>
              <w:jc w:val="center"/>
              <w:rPr>
                <w:rFonts w:ascii="Calibri" w:hAnsi="Calibri" w:cs="Calibri"/>
                <w:b/>
                <w:bCs/>
                <w:sz w:val="16"/>
                <w:szCs w:val="16"/>
                <w:lang w:val="es-ES_tradnl" w:eastAsia="es-BO"/>
              </w:rPr>
            </w:pPr>
            <w:r w:rsidRPr="00135DFD">
              <w:rPr>
                <w:rFonts w:ascii="Calibri" w:hAnsi="Calibri" w:cs="Calibri"/>
                <w:b/>
                <w:bCs/>
                <w:sz w:val="16"/>
                <w:szCs w:val="16"/>
                <w:lang w:eastAsia="es-BO"/>
              </w:rPr>
              <w:t>(Bs.)</w:t>
            </w:r>
          </w:p>
        </w:tc>
        <w:tc>
          <w:tcPr>
            <w:tcW w:w="1255" w:type="dxa"/>
            <w:shd w:val="clear" w:color="auto" w:fill="DEEAF6"/>
            <w:vAlign w:val="center"/>
          </w:tcPr>
          <w:p w:rsidR="002902A4" w:rsidRPr="00135DFD" w:rsidRDefault="002902A4" w:rsidP="008E5F35">
            <w:pPr>
              <w:jc w:val="center"/>
              <w:rPr>
                <w:rFonts w:ascii="Calibri" w:hAnsi="Calibri" w:cs="Calibri"/>
                <w:b/>
                <w:bCs/>
                <w:sz w:val="16"/>
                <w:szCs w:val="16"/>
                <w:lang w:val="es-ES_tradnl" w:eastAsia="es-BO"/>
              </w:rPr>
            </w:pPr>
            <w:r w:rsidRPr="00135DFD">
              <w:rPr>
                <w:rFonts w:ascii="Calibri" w:hAnsi="Calibri" w:cs="Calibri"/>
                <w:b/>
                <w:bCs/>
                <w:sz w:val="16"/>
                <w:szCs w:val="16"/>
                <w:lang w:val="es-ES_tradnl" w:eastAsia="es-BO"/>
              </w:rPr>
              <w:t>PRECIO TOTAL</w:t>
            </w:r>
          </w:p>
          <w:p w:rsidR="002902A4" w:rsidRPr="00135DFD" w:rsidRDefault="002902A4" w:rsidP="008E5F35">
            <w:pPr>
              <w:jc w:val="center"/>
              <w:rPr>
                <w:rFonts w:ascii="Calibri" w:hAnsi="Calibri" w:cs="Calibri"/>
                <w:b/>
                <w:bCs/>
                <w:sz w:val="16"/>
                <w:szCs w:val="16"/>
                <w:lang w:val="es-ES_tradnl" w:eastAsia="es-BO"/>
              </w:rPr>
            </w:pPr>
            <w:r w:rsidRPr="00135DFD">
              <w:rPr>
                <w:rFonts w:ascii="Calibri" w:hAnsi="Calibri" w:cs="Calibri"/>
                <w:b/>
                <w:bCs/>
                <w:sz w:val="16"/>
                <w:szCs w:val="16"/>
                <w:lang w:eastAsia="es-BO"/>
              </w:rPr>
              <w:t>(Bs.)</w:t>
            </w:r>
          </w:p>
        </w:tc>
      </w:tr>
      <w:tr w:rsidR="002902A4" w:rsidRPr="008F55B5" w:rsidTr="002902A4">
        <w:trPr>
          <w:trHeight w:hRule="exact" w:val="238"/>
          <w:jc w:val="center"/>
        </w:trPr>
        <w:tc>
          <w:tcPr>
            <w:tcW w:w="425" w:type="dxa"/>
            <w:shd w:val="clear" w:color="auto" w:fill="auto"/>
          </w:tcPr>
          <w:p w:rsidR="002902A4" w:rsidRPr="00365A29" w:rsidRDefault="002902A4" w:rsidP="008E5F35">
            <w:pPr>
              <w:jc w:val="center"/>
              <w:rPr>
                <w:rFonts w:ascii="Calibri" w:hAnsi="Calibri" w:cs="Calibri"/>
                <w:b/>
                <w:sz w:val="22"/>
                <w:szCs w:val="22"/>
              </w:rPr>
            </w:pPr>
            <w:r w:rsidRPr="00365A29">
              <w:rPr>
                <w:rFonts w:ascii="Calibri" w:hAnsi="Calibri" w:cs="Calibri"/>
                <w:b/>
                <w:sz w:val="22"/>
                <w:szCs w:val="22"/>
              </w:rPr>
              <w:t>1</w:t>
            </w:r>
          </w:p>
        </w:tc>
        <w:tc>
          <w:tcPr>
            <w:tcW w:w="4111" w:type="dxa"/>
            <w:shd w:val="clear" w:color="auto" w:fill="auto"/>
          </w:tcPr>
          <w:p w:rsidR="002902A4" w:rsidRPr="00CF2675" w:rsidRDefault="002902A4" w:rsidP="008E5F35">
            <w:pPr>
              <w:rPr>
                <w:rFonts w:ascii="Calibri" w:hAnsi="Calibri" w:cs="Calibri"/>
                <w:szCs w:val="22"/>
              </w:rPr>
            </w:pPr>
            <w:r w:rsidRPr="00CF2675">
              <w:rPr>
                <w:rFonts w:ascii="Calibri" w:hAnsi="Calibri" w:cs="Calibri"/>
                <w:szCs w:val="22"/>
              </w:rPr>
              <w:t>Inspección y Certificación de Montacarga.</w:t>
            </w:r>
          </w:p>
        </w:tc>
        <w:tc>
          <w:tcPr>
            <w:tcW w:w="851" w:type="dxa"/>
            <w:shd w:val="clear" w:color="auto" w:fill="auto"/>
          </w:tcPr>
          <w:p w:rsidR="002902A4" w:rsidRPr="00CF2675" w:rsidRDefault="002902A4" w:rsidP="008E5F35">
            <w:pPr>
              <w:jc w:val="center"/>
              <w:rPr>
                <w:rFonts w:ascii="Calibri" w:hAnsi="Calibri" w:cs="Calibri"/>
                <w:szCs w:val="22"/>
              </w:rPr>
            </w:pPr>
            <w:r w:rsidRPr="00CF2675">
              <w:rPr>
                <w:rFonts w:ascii="Calibri" w:hAnsi="Calibri" w:cs="Calibri"/>
                <w:szCs w:val="22"/>
              </w:rPr>
              <w:t>1</w:t>
            </w:r>
          </w:p>
        </w:tc>
        <w:tc>
          <w:tcPr>
            <w:tcW w:w="992" w:type="dxa"/>
          </w:tcPr>
          <w:p w:rsidR="002902A4" w:rsidRPr="00CF2675" w:rsidRDefault="002902A4" w:rsidP="008E5F35">
            <w:pPr>
              <w:jc w:val="center"/>
              <w:rPr>
                <w:rFonts w:ascii="Calibri" w:hAnsi="Calibri" w:cs="Calibri"/>
                <w:szCs w:val="22"/>
              </w:rPr>
            </w:pPr>
            <w:r w:rsidRPr="00CF2675">
              <w:rPr>
                <w:rFonts w:ascii="Calibri" w:hAnsi="Calibri" w:cs="Calibri"/>
                <w:szCs w:val="22"/>
              </w:rPr>
              <w:t>GLOBAL</w:t>
            </w:r>
          </w:p>
        </w:tc>
        <w:tc>
          <w:tcPr>
            <w:tcW w:w="1417" w:type="dxa"/>
          </w:tcPr>
          <w:p w:rsidR="002902A4" w:rsidRPr="00CF2675" w:rsidRDefault="002902A4" w:rsidP="008E5F35">
            <w:pPr>
              <w:jc w:val="center"/>
              <w:rPr>
                <w:rFonts w:ascii="Calibri" w:hAnsi="Calibri" w:cs="Calibri"/>
                <w:szCs w:val="22"/>
              </w:rPr>
            </w:pPr>
            <w:r w:rsidRPr="00CF2675">
              <w:rPr>
                <w:rFonts w:ascii="Calibri" w:hAnsi="Calibri" w:cs="Calibri"/>
                <w:szCs w:val="22"/>
              </w:rPr>
              <w:t>39.080,40</w:t>
            </w:r>
          </w:p>
        </w:tc>
        <w:tc>
          <w:tcPr>
            <w:tcW w:w="1255" w:type="dxa"/>
          </w:tcPr>
          <w:p w:rsidR="002902A4" w:rsidRPr="00CF2675" w:rsidRDefault="002902A4" w:rsidP="008E5F35">
            <w:pPr>
              <w:jc w:val="center"/>
              <w:rPr>
                <w:rFonts w:ascii="Calibri" w:hAnsi="Calibri" w:cs="Calibri"/>
                <w:szCs w:val="22"/>
              </w:rPr>
            </w:pPr>
            <w:r w:rsidRPr="00CF2675">
              <w:rPr>
                <w:rFonts w:ascii="Calibri" w:hAnsi="Calibri" w:cs="Calibri"/>
                <w:szCs w:val="22"/>
              </w:rPr>
              <w:t>39.080,40</w:t>
            </w:r>
          </w:p>
        </w:tc>
      </w:tr>
      <w:tr w:rsidR="002902A4" w:rsidRPr="008F55B5" w:rsidTr="002902A4">
        <w:trPr>
          <w:trHeight w:hRule="exact" w:val="510"/>
          <w:jc w:val="center"/>
        </w:trPr>
        <w:tc>
          <w:tcPr>
            <w:tcW w:w="425" w:type="dxa"/>
            <w:shd w:val="clear" w:color="auto" w:fill="auto"/>
          </w:tcPr>
          <w:p w:rsidR="002902A4" w:rsidRPr="00365A29" w:rsidRDefault="002902A4" w:rsidP="008E5F35">
            <w:pPr>
              <w:jc w:val="center"/>
              <w:rPr>
                <w:rFonts w:ascii="Calibri" w:hAnsi="Calibri" w:cs="Calibri"/>
                <w:b/>
                <w:sz w:val="22"/>
                <w:szCs w:val="22"/>
              </w:rPr>
            </w:pPr>
            <w:r w:rsidRPr="00365A29">
              <w:rPr>
                <w:rFonts w:ascii="Calibri" w:hAnsi="Calibri" w:cs="Calibri"/>
                <w:b/>
                <w:sz w:val="22"/>
                <w:szCs w:val="22"/>
              </w:rPr>
              <w:t>2</w:t>
            </w:r>
          </w:p>
        </w:tc>
        <w:tc>
          <w:tcPr>
            <w:tcW w:w="4111" w:type="dxa"/>
            <w:shd w:val="clear" w:color="auto" w:fill="auto"/>
          </w:tcPr>
          <w:p w:rsidR="002902A4" w:rsidRPr="00CF2675" w:rsidRDefault="002902A4" w:rsidP="008E5F35">
            <w:pPr>
              <w:rPr>
                <w:rFonts w:ascii="Calibri" w:hAnsi="Calibri" w:cs="Calibri"/>
                <w:szCs w:val="22"/>
              </w:rPr>
            </w:pPr>
            <w:r w:rsidRPr="00CF2675">
              <w:rPr>
                <w:rFonts w:ascii="Calibri" w:hAnsi="Calibri" w:cs="Calibri"/>
                <w:szCs w:val="22"/>
              </w:rPr>
              <w:t>Inspección y Certificación de Puente Grúa (5 Ton y 8 Ton).</w:t>
            </w:r>
          </w:p>
        </w:tc>
        <w:tc>
          <w:tcPr>
            <w:tcW w:w="851" w:type="dxa"/>
            <w:shd w:val="clear" w:color="auto" w:fill="auto"/>
          </w:tcPr>
          <w:p w:rsidR="002902A4" w:rsidRPr="00CF2675" w:rsidRDefault="002902A4" w:rsidP="008E5F35">
            <w:pPr>
              <w:jc w:val="center"/>
              <w:rPr>
                <w:rFonts w:ascii="Calibri" w:hAnsi="Calibri" w:cs="Calibri"/>
                <w:szCs w:val="22"/>
              </w:rPr>
            </w:pPr>
            <w:r w:rsidRPr="00CF2675">
              <w:rPr>
                <w:rFonts w:ascii="Calibri" w:hAnsi="Calibri" w:cs="Calibri"/>
                <w:szCs w:val="22"/>
              </w:rPr>
              <w:t>1</w:t>
            </w:r>
          </w:p>
        </w:tc>
        <w:tc>
          <w:tcPr>
            <w:tcW w:w="992" w:type="dxa"/>
          </w:tcPr>
          <w:p w:rsidR="002902A4" w:rsidRPr="00CF2675" w:rsidRDefault="002902A4" w:rsidP="008E5F35">
            <w:pPr>
              <w:jc w:val="center"/>
              <w:rPr>
                <w:rFonts w:ascii="Calibri" w:hAnsi="Calibri" w:cs="Calibri"/>
                <w:szCs w:val="22"/>
              </w:rPr>
            </w:pPr>
            <w:r w:rsidRPr="00CF2675">
              <w:rPr>
                <w:rFonts w:ascii="Calibri" w:hAnsi="Calibri" w:cs="Calibri"/>
                <w:szCs w:val="22"/>
              </w:rPr>
              <w:t>GLOBAL</w:t>
            </w:r>
          </w:p>
        </w:tc>
        <w:tc>
          <w:tcPr>
            <w:tcW w:w="1417" w:type="dxa"/>
          </w:tcPr>
          <w:p w:rsidR="002902A4" w:rsidRPr="00CF2675" w:rsidRDefault="002902A4" w:rsidP="008E5F35">
            <w:pPr>
              <w:jc w:val="center"/>
              <w:rPr>
                <w:rFonts w:ascii="Calibri" w:hAnsi="Calibri" w:cs="Calibri"/>
                <w:szCs w:val="22"/>
              </w:rPr>
            </w:pPr>
            <w:r w:rsidRPr="00CF2675">
              <w:rPr>
                <w:rFonts w:ascii="Calibri" w:hAnsi="Calibri" w:cs="Calibri"/>
                <w:szCs w:val="22"/>
              </w:rPr>
              <w:t>44.878,08</w:t>
            </w:r>
          </w:p>
        </w:tc>
        <w:tc>
          <w:tcPr>
            <w:tcW w:w="1255" w:type="dxa"/>
          </w:tcPr>
          <w:p w:rsidR="002902A4" w:rsidRPr="00CF2675" w:rsidRDefault="002902A4" w:rsidP="008E5F35">
            <w:pPr>
              <w:jc w:val="center"/>
              <w:rPr>
                <w:rFonts w:ascii="Calibri" w:hAnsi="Calibri" w:cs="Calibri"/>
                <w:szCs w:val="22"/>
              </w:rPr>
            </w:pPr>
            <w:r w:rsidRPr="00CF2675">
              <w:rPr>
                <w:rFonts w:ascii="Calibri" w:hAnsi="Calibri" w:cs="Calibri"/>
                <w:szCs w:val="22"/>
              </w:rPr>
              <w:t>44.878,08</w:t>
            </w:r>
          </w:p>
        </w:tc>
      </w:tr>
      <w:tr w:rsidR="002902A4" w:rsidRPr="008F55B5" w:rsidTr="002902A4">
        <w:trPr>
          <w:trHeight w:hRule="exact" w:val="267"/>
          <w:jc w:val="center"/>
        </w:trPr>
        <w:tc>
          <w:tcPr>
            <w:tcW w:w="425" w:type="dxa"/>
            <w:shd w:val="clear" w:color="auto" w:fill="auto"/>
          </w:tcPr>
          <w:p w:rsidR="002902A4" w:rsidRPr="00365A29" w:rsidRDefault="002902A4" w:rsidP="008E5F35">
            <w:pPr>
              <w:jc w:val="center"/>
              <w:rPr>
                <w:rFonts w:ascii="Calibri" w:hAnsi="Calibri" w:cs="Calibri"/>
                <w:b/>
                <w:sz w:val="22"/>
                <w:szCs w:val="22"/>
              </w:rPr>
            </w:pPr>
            <w:r w:rsidRPr="00365A29">
              <w:rPr>
                <w:rFonts w:ascii="Calibri" w:hAnsi="Calibri" w:cs="Calibri"/>
                <w:b/>
                <w:sz w:val="22"/>
                <w:szCs w:val="22"/>
              </w:rPr>
              <w:t>3</w:t>
            </w:r>
          </w:p>
        </w:tc>
        <w:tc>
          <w:tcPr>
            <w:tcW w:w="4111" w:type="dxa"/>
            <w:shd w:val="clear" w:color="auto" w:fill="auto"/>
          </w:tcPr>
          <w:p w:rsidR="002902A4" w:rsidRPr="00CF2675" w:rsidRDefault="002902A4" w:rsidP="008E5F35">
            <w:pPr>
              <w:rPr>
                <w:rFonts w:ascii="Calibri" w:hAnsi="Calibri" w:cs="Calibri"/>
                <w:szCs w:val="22"/>
              </w:rPr>
            </w:pPr>
            <w:r w:rsidRPr="00CF2675">
              <w:rPr>
                <w:rFonts w:ascii="Calibri" w:hAnsi="Calibri" w:cs="Calibri"/>
                <w:szCs w:val="22"/>
              </w:rPr>
              <w:t>Inspección y Certificación de Tractor Agrícola.</w:t>
            </w:r>
          </w:p>
        </w:tc>
        <w:tc>
          <w:tcPr>
            <w:tcW w:w="851" w:type="dxa"/>
            <w:shd w:val="clear" w:color="auto" w:fill="auto"/>
          </w:tcPr>
          <w:p w:rsidR="002902A4" w:rsidRPr="00CF2675" w:rsidRDefault="002902A4" w:rsidP="008E5F35">
            <w:pPr>
              <w:jc w:val="center"/>
              <w:rPr>
                <w:rFonts w:ascii="Calibri" w:hAnsi="Calibri" w:cs="Calibri"/>
                <w:szCs w:val="22"/>
              </w:rPr>
            </w:pPr>
            <w:r w:rsidRPr="00CF2675">
              <w:rPr>
                <w:rFonts w:ascii="Calibri" w:hAnsi="Calibri" w:cs="Calibri"/>
                <w:szCs w:val="22"/>
              </w:rPr>
              <w:t>1</w:t>
            </w:r>
          </w:p>
        </w:tc>
        <w:tc>
          <w:tcPr>
            <w:tcW w:w="992" w:type="dxa"/>
          </w:tcPr>
          <w:p w:rsidR="002902A4" w:rsidRPr="00CF2675" w:rsidRDefault="002902A4" w:rsidP="008E5F35">
            <w:pPr>
              <w:jc w:val="center"/>
              <w:rPr>
                <w:rFonts w:ascii="Calibri" w:hAnsi="Calibri" w:cs="Calibri"/>
                <w:szCs w:val="22"/>
              </w:rPr>
            </w:pPr>
            <w:r w:rsidRPr="00CF2675">
              <w:rPr>
                <w:rFonts w:ascii="Calibri" w:hAnsi="Calibri" w:cs="Calibri"/>
                <w:szCs w:val="22"/>
              </w:rPr>
              <w:t>GLOBAL</w:t>
            </w:r>
          </w:p>
        </w:tc>
        <w:tc>
          <w:tcPr>
            <w:tcW w:w="1417" w:type="dxa"/>
          </w:tcPr>
          <w:p w:rsidR="002902A4" w:rsidRPr="00CF2675" w:rsidRDefault="002902A4" w:rsidP="008E5F35">
            <w:pPr>
              <w:jc w:val="center"/>
              <w:rPr>
                <w:rFonts w:ascii="Calibri" w:hAnsi="Calibri" w:cs="Calibri"/>
                <w:szCs w:val="22"/>
              </w:rPr>
            </w:pPr>
            <w:r w:rsidRPr="00CF2675">
              <w:rPr>
                <w:rFonts w:ascii="Calibri" w:hAnsi="Calibri" w:cs="Calibri"/>
                <w:szCs w:val="22"/>
              </w:rPr>
              <w:t>9.235,92</w:t>
            </w:r>
          </w:p>
        </w:tc>
        <w:tc>
          <w:tcPr>
            <w:tcW w:w="1255" w:type="dxa"/>
          </w:tcPr>
          <w:p w:rsidR="002902A4" w:rsidRPr="00CF2675" w:rsidRDefault="002902A4" w:rsidP="008E5F35">
            <w:pPr>
              <w:jc w:val="center"/>
              <w:rPr>
                <w:rFonts w:ascii="Calibri" w:hAnsi="Calibri" w:cs="Calibri"/>
                <w:szCs w:val="22"/>
              </w:rPr>
            </w:pPr>
            <w:r w:rsidRPr="00CF2675">
              <w:rPr>
                <w:rFonts w:ascii="Calibri" w:hAnsi="Calibri" w:cs="Calibri"/>
                <w:szCs w:val="22"/>
              </w:rPr>
              <w:t>9.235,92</w:t>
            </w:r>
          </w:p>
        </w:tc>
      </w:tr>
      <w:tr w:rsidR="002902A4" w:rsidRPr="008F55B5" w:rsidTr="002902A4">
        <w:trPr>
          <w:trHeight w:hRule="exact" w:val="352"/>
          <w:jc w:val="center"/>
        </w:trPr>
        <w:tc>
          <w:tcPr>
            <w:tcW w:w="425" w:type="dxa"/>
            <w:shd w:val="clear" w:color="auto" w:fill="auto"/>
          </w:tcPr>
          <w:p w:rsidR="002902A4" w:rsidRPr="00365A29" w:rsidRDefault="002902A4" w:rsidP="008E5F35">
            <w:pPr>
              <w:jc w:val="center"/>
              <w:rPr>
                <w:rFonts w:ascii="Calibri" w:hAnsi="Calibri" w:cs="Calibri"/>
                <w:b/>
                <w:sz w:val="22"/>
                <w:szCs w:val="22"/>
              </w:rPr>
            </w:pPr>
            <w:r w:rsidRPr="00365A29">
              <w:rPr>
                <w:rFonts w:ascii="Calibri" w:hAnsi="Calibri" w:cs="Calibri"/>
                <w:b/>
                <w:sz w:val="22"/>
                <w:szCs w:val="22"/>
              </w:rPr>
              <w:t>4</w:t>
            </w:r>
          </w:p>
        </w:tc>
        <w:tc>
          <w:tcPr>
            <w:tcW w:w="4111" w:type="dxa"/>
            <w:shd w:val="clear" w:color="auto" w:fill="auto"/>
          </w:tcPr>
          <w:p w:rsidR="002902A4" w:rsidRPr="00CF2675" w:rsidRDefault="002902A4" w:rsidP="008E5F35">
            <w:pPr>
              <w:rPr>
                <w:rFonts w:ascii="Calibri" w:hAnsi="Calibri" w:cs="Calibri"/>
                <w:szCs w:val="22"/>
              </w:rPr>
            </w:pPr>
            <w:r w:rsidRPr="00CF2675">
              <w:rPr>
                <w:rFonts w:ascii="Calibri" w:hAnsi="Calibri" w:cs="Calibri"/>
                <w:szCs w:val="22"/>
              </w:rPr>
              <w:t>Inspección y Certificación de Hidrogrúa.</w:t>
            </w:r>
          </w:p>
        </w:tc>
        <w:tc>
          <w:tcPr>
            <w:tcW w:w="851" w:type="dxa"/>
            <w:shd w:val="clear" w:color="auto" w:fill="auto"/>
          </w:tcPr>
          <w:p w:rsidR="002902A4" w:rsidRPr="00CF2675" w:rsidRDefault="002902A4" w:rsidP="008E5F35">
            <w:pPr>
              <w:jc w:val="center"/>
              <w:rPr>
                <w:rFonts w:ascii="Calibri" w:hAnsi="Calibri" w:cs="Calibri"/>
                <w:szCs w:val="22"/>
              </w:rPr>
            </w:pPr>
            <w:r w:rsidRPr="00CF2675">
              <w:rPr>
                <w:rFonts w:ascii="Calibri" w:hAnsi="Calibri" w:cs="Calibri"/>
                <w:szCs w:val="22"/>
              </w:rPr>
              <w:t>1</w:t>
            </w:r>
          </w:p>
        </w:tc>
        <w:tc>
          <w:tcPr>
            <w:tcW w:w="992" w:type="dxa"/>
          </w:tcPr>
          <w:p w:rsidR="002902A4" w:rsidRPr="00CF2675" w:rsidRDefault="002902A4" w:rsidP="008E5F35">
            <w:pPr>
              <w:jc w:val="center"/>
              <w:rPr>
                <w:rFonts w:ascii="Calibri" w:hAnsi="Calibri" w:cs="Calibri"/>
                <w:szCs w:val="22"/>
              </w:rPr>
            </w:pPr>
            <w:r w:rsidRPr="00CF2675">
              <w:rPr>
                <w:rFonts w:ascii="Calibri" w:hAnsi="Calibri" w:cs="Calibri"/>
                <w:szCs w:val="22"/>
              </w:rPr>
              <w:t>GLOBAL</w:t>
            </w:r>
          </w:p>
        </w:tc>
        <w:tc>
          <w:tcPr>
            <w:tcW w:w="1417" w:type="dxa"/>
          </w:tcPr>
          <w:p w:rsidR="002902A4" w:rsidRPr="00CF2675" w:rsidRDefault="002902A4" w:rsidP="008E5F35">
            <w:pPr>
              <w:jc w:val="center"/>
              <w:rPr>
                <w:rFonts w:ascii="Calibri" w:hAnsi="Calibri" w:cs="Calibri"/>
                <w:szCs w:val="22"/>
              </w:rPr>
            </w:pPr>
            <w:r w:rsidRPr="00CF2675">
              <w:rPr>
                <w:rFonts w:ascii="Calibri" w:hAnsi="Calibri" w:cs="Calibri"/>
                <w:szCs w:val="22"/>
              </w:rPr>
              <w:t>15.005,76</w:t>
            </w:r>
          </w:p>
        </w:tc>
        <w:tc>
          <w:tcPr>
            <w:tcW w:w="1255" w:type="dxa"/>
          </w:tcPr>
          <w:p w:rsidR="002902A4" w:rsidRPr="00CF2675" w:rsidRDefault="002902A4" w:rsidP="008E5F35">
            <w:pPr>
              <w:jc w:val="center"/>
              <w:rPr>
                <w:rFonts w:ascii="Calibri" w:hAnsi="Calibri" w:cs="Calibri"/>
                <w:szCs w:val="22"/>
              </w:rPr>
            </w:pPr>
            <w:r w:rsidRPr="00CF2675">
              <w:rPr>
                <w:rFonts w:ascii="Calibri" w:hAnsi="Calibri" w:cs="Calibri"/>
                <w:szCs w:val="22"/>
              </w:rPr>
              <w:t>15.005,76</w:t>
            </w:r>
          </w:p>
        </w:tc>
      </w:tr>
      <w:tr w:rsidR="002902A4" w:rsidRPr="008F55B5" w:rsidTr="002902A4">
        <w:trPr>
          <w:trHeight w:hRule="exact" w:val="347"/>
          <w:jc w:val="center"/>
        </w:trPr>
        <w:tc>
          <w:tcPr>
            <w:tcW w:w="425" w:type="dxa"/>
            <w:shd w:val="clear" w:color="auto" w:fill="auto"/>
          </w:tcPr>
          <w:p w:rsidR="002902A4" w:rsidRPr="00365A29" w:rsidRDefault="002902A4" w:rsidP="008E5F35">
            <w:pPr>
              <w:jc w:val="center"/>
              <w:rPr>
                <w:rFonts w:ascii="Calibri" w:hAnsi="Calibri" w:cs="Calibri"/>
                <w:b/>
                <w:sz w:val="22"/>
                <w:szCs w:val="22"/>
              </w:rPr>
            </w:pPr>
            <w:r w:rsidRPr="00365A29">
              <w:rPr>
                <w:rFonts w:ascii="Calibri" w:hAnsi="Calibri" w:cs="Calibri"/>
                <w:b/>
                <w:sz w:val="22"/>
                <w:szCs w:val="22"/>
              </w:rPr>
              <w:t>5</w:t>
            </w:r>
          </w:p>
        </w:tc>
        <w:tc>
          <w:tcPr>
            <w:tcW w:w="4111" w:type="dxa"/>
            <w:shd w:val="clear" w:color="auto" w:fill="auto"/>
          </w:tcPr>
          <w:p w:rsidR="002902A4" w:rsidRPr="00CF2675" w:rsidRDefault="002902A4" w:rsidP="008E5F35">
            <w:pPr>
              <w:rPr>
                <w:rFonts w:ascii="Calibri" w:hAnsi="Calibri" w:cs="Calibri"/>
                <w:szCs w:val="22"/>
              </w:rPr>
            </w:pPr>
            <w:r w:rsidRPr="00CF2675">
              <w:rPr>
                <w:rFonts w:ascii="Calibri" w:hAnsi="Calibri" w:cs="Calibri"/>
                <w:szCs w:val="22"/>
              </w:rPr>
              <w:t>Inspección y Certificación de Excavadora</w:t>
            </w:r>
          </w:p>
        </w:tc>
        <w:tc>
          <w:tcPr>
            <w:tcW w:w="851" w:type="dxa"/>
            <w:shd w:val="clear" w:color="auto" w:fill="auto"/>
          </w:tcPr>
          <w:p w:rsidR="002902A4" w:rsidRPr="00CF2675" w:rsidRDefault="002902A4" w:rsidP="008E5F35">
            <w:pPr>
              <w:jc w:val="center"/>
              <w:rPr>
                <w:rFonts w:ascii="Calibri" w:hAnsi="Calibri" w:cs="Calibri"/>
                <w:szCs w:val="22"/>
              </w:rPr>
            </w:pPr>
            <w:r w:rsidRPr="00CF2675">
              <w:rPr>
                <w:rFonts w:ascii="Calibri" w:hAnsi="Calibri" w:cs="Calibri"/>
                <w:szCs w:val="22"/>
              </w:rPr>
              <w:t>1</w:t>
            </w:r>
          </w:p>
        </w:tc>
        <w:tc>
          <w:tcPr>
            <w:tcW w:w="992" w:type="dxa"/>
          </w:tcPr>
          <w:p w:rsidR="002902A4" w:rsidRPr="00CF2675" w:rsidRDefault="002902A4" w:rsidP="008E5F35">
            <w:pPr>
              <w:jc w:val="center"/>
              <w:rPr>
                <w:rFonts w:ascii="Calibri" w:hAnsi="Calibri" w:cs="Calibri"/>
                <w:szCs w:val="22"/>
              </w:rPr>
            </w:pPr>
            <w:r w:rsidRPr="00CF2675">
              <w:rPr>
                <w:rFonts w:ascii="Calibri" w:hAnsi="Calibri" w:cs="Calibri"/>
                <w:szCs w:val="22"/>
              </w:rPr>
              <w:t>GLOBAL</w:t>
            </w:r>
          </w:p>
        </w:tc>
        <w:tc>
          <w:tcPr>
            <w:tcW w:w="1417" w:type="dxa"/>
          </w:tcPr>
          <w:p w:rsidR="002902A4" w:rsidRPr="00CF2675" w:rsidRDefault="002902A4" w:rsidP="008E5F35">
            <w:pPr>
              <w:jc w:val="center"/>
              <w:rPr>
                <w:rFonts w:ascii="Calibri" w:hAnsi="Calibri" w:cs="Calibri"/>
                <w:szCs w:val="22"/>
              </w:rPr>
            </w:pPr>
            <w:r w:rsidRPr="00CF2675">
              <w:rPr>
                <w:rFonts w:ascii="Calibri" w:hAnsi="Calibri" w:cs="Calibri"/>
                <w:szCs w:val="22"/>
              </w:rPr>
              <w:t>5.233,92</w:t>
            </w:r>
          </w:p>
        </w:tc>
        <w:tc>
          <w:tcPr>
            <w:tcW w:w="1255" w:type="dxa"/>
          </w:tcPr>
          <w:p w:rsidR="002902A4" w:rsidRPr="00CF2675" w:rsidRDefault="002902A4" w:rsidP="008E5F35">
            <w:pPr>
              <w:jc w:val="center"/>
              <w:rPr>
                <w:rFonts w:ascii="Calibri" w:hAnsi="Calibri" w:cs="Calibri"/>
                <w:szCs w:val="22"/>
              </w:rPr>
            </w:pPr>
            <w:r w:rsidRPr="00CF2675">
              <w:rPr>
                <w:rFonts w:ascii="Calibri" w:hAnsi="Calibri" w:cs="Calibri"/>
                <w:szCs w:val="22"/>
              </w:rPr>
              <w:t>5.233,92</w:t>
            </w:r>
          </w:p>
        </w:tc>
      </w:tr>
      <w:tr w:rsidR="002902A4" w:rsidRPr="008F55B5" w:rsidTr="002902A4">
        <w:trPr>
          <w:trHeight w:hRule="exact" w:val="348"/>
          <w:jc w:val="center"/>
        </w:trPr>
        <w:tc>
          <w:tcPr>
            <w:tcW w:w="425" w:type="dxa"/>
            <w:shd w:val="clear" w:color="auto" w:fill="auto"/>
          </w:tcPr>
          <w:p w:rsidR="002902A4" w:rsidRPr="00365A29" w:rsidRDefault="002902A4" w:rsidP="008E5F35">
            <w:pPr>
              <w:jc w:val="center"/>
              <w:rPr>
                <w:rFonts w:ascii="Calibri" w:hAnsi="Calibri" w:cs="Calibri"/>
                <w:b/>
                <w:sz w:val="22"/>
                <w:szCs w:val="22"/>
              </w:rPr>
            </w:pPr>
            <w:r w:rsidRPr="00365A29">
              <w:rPr>
                <w:rFonts w:ascii="Calibri" w:hAnsi="Calibri" w:cs="Calibri"/>
                <w:b/>
                <w:sz w:val="22"/>
                <w:szCs w:val="22"/>
              </w:rPr>
              <w:t>6</w:t>
            </w:r>
          </w:p>
        </w:tc>
        <w:tc>
          <w:tcPr>
            <w:tcW w:w="4111" w:type="dxa"/>
            <w:shd w:val="clear" w:color="auto" w:fill="auto"/>
          </w:tcPr>
          <w:p w:rsidR="002902A4" w:rsidRPr="00CF2675" w:rsidRDefault="002902A4" w:rsidP="008E5F35">
            <w:pPr>
              <w:rPr>
                <w:rFonts w:ascii="Calibri" w:hAnsi="Calibri" w:cs="Calibri"/>
                <w:szCs w:val="22"/>
              </w:rPr>
            </w:pPr>
            <w:r w:rsidRPr="00CF2675">
              <w:rPr>
                <w:rFonts w:ascii="Calibri" w:hAnsi="Calibri" w:cs="Calibri"/>
                <w:szCs w:val="22"/>
              </w:rPr>
              <w:t>Inspección y Certificación de Vehículo</w:t>
            </w:r>
          </w:p>
        </w:tc>
        <w:tc>
          <w:tcPr>
            <w:tcW w:w="851" w:type="dxa"/>
            <w:shd w:val="clear" w:color="auto" w:fill="auto"/>
          </w:tcPr>
          <w:p w:rsidR="002902A4" w:rsidRPr="00CF2675" w:rsidRDefault="002902A4" w:rsidP="008E5F35">
            <w:pPr>
              <w:jc w:val="center"/>
              <w:rPr>
                <w:rFonts w:ascii="Calibri" w:hAnsi="Calibri" w:cs="Calibri"/>
                <w:szCs w:val="22"/>
              </w:rPr>
            </w:pPr>
            <w:r w:rsidRPr="00CF2675">
              <w:rPr>
                <w:rFonts w:ascii="Calibri" w:hAnsi="Calibri" w:cs="Calibri"/>
                <w:szCs w:val="22"/>
              </w:rPr>
              <w:t>1</w:t>
            </w:r>
          </w:p>
        </w:tc>
        <w:tc>
          <w:tcPr>
            <w:tcW w:w="992" w:type="dxa"/>
          </w:tcPr>
          <w:p w:rsidR="002902A4" w:rsidRPr="00CF2675" w:rsidRDefault="002902A4" w:rsidP="008E5F35">
            <w:pPr>
              <w:jc w:val="center"/>
              <w:rPr>
                <w:rFonts w:ascii="Calibri" w:hAnsi="Calibri" w:cs="Calibri"/>
                <w:szCs w:val="22"/>
              </w:rPr>
            </w:pPr>
            <w:r w:rsidRPr="00CF2675">
              <w:rPr>
                <w:rFonts w:ascii="Calibri" w:hAnsi="Calibri" w:cs="Calibri"/>
                <w:szCs w:val="22"/>
              </w:rPr>
              <w:t>GLOBAL</w:t>
            </w:r>
          </w:p>
        </w:tc>
        <w:tc>
          <w:tcPr>
            <w:tcW w:w="1417" w:type="dxa"/>
          </w:tcPr>
          <w:p w:rsidR="002902A4" w:rsidRPr="00CF2675" w:rsidRDefault="002902A4" w:rsidP="008E5F35">
            <w:pPr>
              <w:jc w:val="center"/>
              <w:rPr>
                <w:rFonts w:ascii="Calibri" w:hAnsi="Calibri" w:cs="Calibri"/>
                <w:szCs w:val="22"/>
              </w:rPr>
            </w:pPr>
            <w:r>
              <w:rPr>
                <w:rFonts w:ascii="Calibri" w:hAnsi="Calibri" w:cs="Calibri"/>
                <w:szCs w:val="22"/>
              </w:rPr>
              <w:t>74</w:t>
            </w:r>
            <w:r w:rsidRPr="00CF2675">
              <w:rPr>
                <w:rFonts w:ascii="Calibri" w:hAnsi="Calibri" w:cs="Calibri"/>
                <w:szCs w:val="22"/>
              </w:rPr>
              <w:t>.</w:t>
            </w:r>
            <w:r>
              <w:rPr>
                <w:rFonts w:ascii="Calibri" w:hAnsi="Calibri" w:cs="Calibri"/>
                <w:szCs w:val="22"/>
              </w:rPr>
              <w:t>3</w:t>
            </w:r>
            <w:r w:rsidRPr="00CF2675">
              <w:rPr>
                <w:rFonts w:ascii="Calibri" w:hAnsi="Calibri" w:cs="Calibri"/>
                <w:szCs w:val="22"/>
              </w:rPr>
              <w:t>70,00</w:t>
            </w:r>
          </w:p>
        </w:tc>
        <w:tc>
          <w:tcPr>
            <w:tcW w:w="1255" w:type="dxa"/>
          </w:tcPr>
          <w:p w:rsidR="002902A4" w:rsidRPr="00CF2675" w:rsidRDefault="002902A4" w:rsidP="008E5F35">
            <w:pPr>
              <w:jc w:val="center"/>
              <w:rPr>
                <w:rFonts w:ascii="Calibri" w:hAnsi="Calibri" w:cs="Calibri"/>
                <w:szCs w:val="22"/>
              </w:rPr>
            </w:pPr>
            <w:r>
              <w:rPr>
                <w:rFonts w:ascii="Calibri" w:hAnsi="Calibri" w:cs="Calibri"/>
                <w:szCs w:val="22"/>
              </w:rPr>
              <w:t>7</w:t>
            </w:r>
            <w:r w:rsidRPr="00CF2675">
              <w:rPr>
                <w:rFonts w:ascii="Calibri" w:hAnsi="Calibri" w:cs="Calibri"/>
                <w:szCs w:val="22"/>
              </w:rPr>
              <w:t>4.</w:t>
            </w:r>
            <w:r>
              <w:rPr>
                <w:rFonts w:ascii="Calibri" w:hAnsi="Calibri" w:cs="Calibri"/>
                <w:szCs w:val="22"/>
              </w:rPr>
              <w:t>37</w:t>
            </w:r>
            <w:r w:rsidRPr="00CF2675">
              <w:rPr>
                <w:rFonts w:ascii="Calibri" w:hAnsi="Calibri" w:cs="Calibri"/>
                <w:szCs w:val="22"/>
              </w:rPr>
              <w:t>0,00</w:t>
            </w:r>
          </w:p>
        </w:tc>
      </w:tr>
      <w:tr w:rsidR="002902A4" w:rsidRPr="008F55B5" w:rsidTr="002902A4">
        <w:trPr>
          <w:trHeight w:hRule="exact" w:val="300"/>
          <w:jc w:val="center"/>
        </w:trPr>
        <w:tc>
          <w:tcPr>
            <w:tcW w:w="425" w:type="dxa"/>
            <w:shd w:val="clear" w:color="auto" w:fill="auto"/>
          </w:tcPr>
          <w:p w:rsidR="002902A4" w:rsidRPr="00365A29" w:rsidRDefault="002902A4" w:rsidP="008E5F35">
            <w:pPr>
              <w:jc w:val="center"/>
              <w:rPr>
                <w:rFonts w:ascii="Calibri" w:hAnsi="Calibri" w:cs="Calibri"/>
                <w:b/>
                <w:sz w:val="22"/>
                <w:szCs w:val="22"/>
              </w:rPr>
            </w:pPr>
            <w:r w:rsidRPr="00365A29">
              <w:rPr>
                <w:rFonts w:ascii="Calibri" w:hAnsi="Calibri" w:cs="Calibri"/>
                <w:b/>
                <w:sz w:val="22"/>
                <w:szCs w:val="22"/>
              </w:rPr>
              <w:t>7</w:t>
            </w:r>
          </w:p>
        </w:tc>
        <w:tc>
          <w:tcPr>
            <w:tcW w:w="4111" w:type="dxa"/>
            <w:shd w:val="clear" w:color="auto" w:fill="auto"/>
          </w:tcPr>
          <w:p w:rsidR="002902A4" w:rsidRPr="00CF2675" w:rsidRDefault="002902A4" w:rsidP="008E5F35">
            <w:pPr>
              <w:rPr>
                <w:rFonts w:ascii="Calibri" w:hAnsi="Calibri" w:cs="Calibri"/>
                <w:szCs w:val="22"/>
              </w:rPr>
            </w:pPr>
            <w:r w:rsidRPr="00CF2675">
              <w:rPr>
                <w:rFonts w:ascii="Calibri" w:hAnsi="Calibri" w:cs="Calibri"/>
                <w:szCs w:val="22"/>
              </w:rPr>
              <w:t>Inspección y Certificación de Canastillo</w:t>
            </w:r>
          </w:p>
        </w:tc>
        <w:tc>
          <w:tcPr>
            <w:tcW w:w="851" w:type="dxa"/>
            <w:shd w:val="clear" w:color="auto" w:fill="auto"/>
          </w:tcPr>
          <w:p w:rsidR="002902A4" w:rsidRPr="00CF2675" w:rsidRDefault="002902A4" w:rsidP="008E5F35">
            <w:pPr>
              <w:jc w:val="center"/>
              <w:rPr>
                <w:rFonts w:ascii="Calibri" w:hAnsi="Calibri" w:cs="Calibri"/>
                <w:szCs w:val="22"/>
              </w:rPr>
            </w:pPr>
            <w:r w:rsidRPr="00CF2675">
              <w:rPr>
                <w:rFonts w:ascii="Calibri" w:hAnsi="Calibri" w:cs="Calibri"/>
                <w:szCs w:val="22"/>
              </w:rPr>
              <w:t>1</w:t>
            </w:r>
          </w:p>
        </w:tc>
        <w:tc>
          <w:tcPr>
            <w:tcW w:w="992" w:type="dxa"/>
          </w:tcPr>
          <w:p w:rsidR="002902A4" w:rsidRPr="00CF2675" w:rsidRDefault="002902A4" w:rsidP="008E5F35">
            <w:pPr>
              <w:jc w:val="center"/>
              <w:rPr>
                <w:rFonts w:ascii="Calibri" w:hAnsi="Calibri" w:cs="Calibri"/>
                <w:szCs w:val="22"/>
              </w:rPr>
            </w:pPr>
            <w:r w:rsidRPr="00CF2675">
              <w:rPr>
                <w:rFonts w:ascii="Calibri" w:hAnsi="Calibri" w:cs="Calibri"/>
                <w:szCs w:val="22"/>
              </w:rPr>
              <w:t>GLOBAL</w:t>
            </w:r>
          </w:p>
        </w:tc>
        <w:tc>
          <w:tcPr>
            <w:tcW w:w="1417" w:type="dxa"/>
          </w:tcPr>
          <w:p w:rsidR="002902A4" w:rsidRPr="00CF2675" w:rsidRDefault="002902A4" w:rsidP="008E5F35">
            <w:pPr>
              <w:jc w:val="center"/>
              <w:rPr>
                <w:rFonts w:ascii="Calibri" w:hAnsi="Calibri" w:cs="Calibri"/>
                <w:szCs w:val="22"/>
              </w:rPr>
            </w:pPr>
            <w:r w:rsidRPr="00CF2675">
              <w:rPr>
                <w:rFonts w:ascii="Calibri" w:hAnsi="Calibri" w:cs="Calibri"/>
                <w:szCs w:val="22"/>
              </w:rPr>
              <w:t>2.644,80</w:t>
            </w:r>
          </w:p>
        </w:tc>
        <w:tc>
          <w:tcPr>
            <w:tcW w:w="1255" w:type="dxa"/>
          </w:tcPr>
          <w:p w:rsidR="002902A4" w:rsidRPr="00CF2675" w:rsidRDefault="002902A4" w:rsidP="008E5F35">
            <w:pPr>
              <w:jc w:val="center"/>
              <w:rPr>
                <w:rFonts w:ascii="Calibri" w:hAnsi="Calibri" w:cs="Calibri"/>
                <w:szCs w:val="22"/>
              </w:rPr>
            </w:pPr>
            <w:r w:rsidRPr="00CF2675">
              <w:rPr>
                <w:rFonts w:ascii="Calibri" w:hAnsi="Calibri" w:cs="Calibri"/>
                <w:szCs w:val="22"/>
              </w:rPr>
              <w:t>2.644,80</w:t>
            </w:r>
          </w:p>
        </w:tc>
      </w:tr>
      <w:tr w:rsidR="002902A4" w:rsidRPr="008F55B5" w:rsidTr="002902A4">
        <w:trPr>
          <w:trHeight w:hRule="exact" w:val="510"/>
          <w:jc w:val="center"/>
        </w:trPr>
        <w:tc>
          <w:tcPr>
            <w:tcW w:w="425" w:type="dxa"/>
            <w:shd w:val="clear" w:color="auto" w:fill="auto"/>
          </w:tcPr>
          <w:p w:rsidR="002902A4" w:rsidRPr="00365A29" w:rsidRDefault="002902A4" w:rsidP="008E5F35">
            <w:pPr>
              <w:jc w:val="center"/>
              <w:rPr>
                <w:rFonts w:ascii="Calibri" w:hAnsi="Calibri" w:cs="Calibri"/>
                <w:b/>
                <w:sz w:val="22"/>
                <w:szCs w:val="22"/>
              </w:rPr>
            </w:pPr>
            <w:r w:rsidRPr="00365A29">
              <w:rPr>
                <w:rFonts w:ascii="Calibri" w:hAnsi="Calibri" w:cs="Calibri"/>
                <w:b/>
                <w:sz w:val="22"/>
                <w:szCs w:val="22"/>
              </w:rPr>
              <w:t>8</w:t>
            </w:r>
          </w:p>
        </w:tc>
        <w:tc>
          <w:tcPr>
            <w:tcW w:w="4111" w:type="dxa"/>
            <w:shd w:val="clear" w:color="auto" w:fill="auto"/>
          </w:tcPr>
          <w:p w:rsidR="002902A4" w:rsidRPr="00CF2675" w:rsidRDefault="002902A4" w:rsidP="008E5F35">
            <w:pPr>
              <w:rPr>
                <w:rFonts w:ascii="Calibri" w:hAnsi="Calibri" w:cs="Calibri"/>
                <w:szCs w:val="22"/>
              </w:rPr>
            </w:pPr>
            <w:r w:rsidRPr="00CF2675">
              <w:rPr>
                <w:rFonts w:ascii="Calibri" w:hAnsi="Calibri" w:cs="Calibri"/>
                <w:szCs w:val="22"/>
              </w:rPr>
              <w:t>Inspección y Certificación de Eslingas de Cables de acero de hasta 1"</w:t>
            </w:r>
          </w:p>
        </w:tc>
        <w:tc>
          <w:tcPr>
            <w:tcW w:w="851" w:type="dxa"/>
            <w:shd w:val="clear" w:color="auto" w:fill="auto"/>
          </w:tcPr>
          <w:p w:rsidR="002902A4" w:rsidRPr="00CF2675" w:rsidRDefault="002902A4" w:rsidP="008E5F35">
            <w:pPr>
              <w:jc w:val="center"/>
              <w:rPr>
                <w:rFonts w:ascii="Calibri" w:hAnsi="Calibri" w:cs="Calibri"/>
                <w:szCs w:val="22"/>
              </w:rPr>
            </w:pPr>
            <w:r w:rsidRPr="00CF2675">
              <w:rPr>
                <w:rFonts w:ascii="Calibri" w:hAnsi="Calibri" w:cs="Calibri"/>
                <w:szCs w:val="22"/>
              </w:rPr>
              <w:t>1</w:t>
            </w:r>
          </w:p>
        </w:tc>
        <w:tc>
          <w:tcPr>
            <w:tcW w:w="992" w:type="dxa"/>
          </w:tcPr>
          <w:p w:rsidR="002902A4" w:rsidRPr="00CF2675" w:rsidRDefault="002902A4" w:rsidP="008E5F35">
            <w:pPr>
              <w:jc w:val="center"/>
              <w:rPr>
                <w:rFonts w:ascii="Calibri" w:hAnsi="Calibri" w:cs="Calibri"/>
                <w:szCs w:val="22"/>
              </w:rPr>
            </w:pPr>
            <w:r w:rsidRPr="00CF2675">
              <w:rPr>
                <w:rFonts w:ascii="Calibri" w:hAnsi="Calibri" w:cs="Calibri"/>
                <w:szCs w:val="22"/>
              </w:rPr>
              <w:t>GLOBAL</w:t>
            </w:r>
          </w:p>
        </w:tc>
        <w:tc>
          <w:tcPr>
            <w:tcW w:w="1417" w:type="dxa"/>
          </w:tcPr>
          <w:p w:rsidR="002902A4" w:rsidRPr="00CF2675" w:rsidRDefault="002902A4" w:rsidP="008E5F35">
            <w:pPr>
              <w:jc w:val="center"/>
              <w:rPr>
                <w:rFonts w:ascii="Calibri" w:hAnsi="Calibri" w:cs="Calibri"/>
                <w:szCs w:val="22"/>
              </w:rPr>
            </w:pPr>
            <w:r w:rsidRPr="00CF2675">
              <w:rPr>
                <w:rFonts w:ascii="Calibri" w:hAnsi="Calibri" w:cs="Calibri"/>
                <w:szCs w:val="22"/>
              </w:rPr>
              <w:t>348,00</w:t>
            </w:r>
          </w:p>
        </w:tc>
        <w:tc>
          <w:tcPr>
            <w:tcW w:w="1255" w:type="dxa"/>
          </w:tcPr>
          <w:p w:rsidR="002902A4" w:rsidRPr="00CF2675" w:rsidRDefault="002902A4" w:rsidP="008E5F35">
            <w:pPr>
              <w:jc w:val="center"/>
              <w:rPr>
                <w:rFonts w:ascii="Calibri" w:hAnsi="Calibri" w:cs="Calibri"/>
                <w:szCs w:val="22"/>
              </w:rPr>
            </w:pPr>
            <w:r w:rsidRPr="00CF2675">
              <w:rPr>
                <w:rFonts w:ascii="Calibri" w:hAnsi="Calibri" w:cs="Calibri"/>
                <w:szCs w:val="22"/>
              </w:rPr>
              <w:t>348,00</w:t>
            </w:r>
          </w:p>
        </w:tc>
      </w:tr>
      <w:tr w:rsidR="002902A4" w:rsidRPr="008F55B5" w:rsidTr="002902A4">
        <w:trPr>
          <w:trHeight w:hRule="exact" w:val="313"/>
          <w:jc w:val="center"/>
        </w:trPr>
        <w:tc>
          <w:tcPr>
            <w:tcW w:w="425" w:type="dxa"/>
            <w:shd w:val="clear" w:color="auto" w:fill="auto"/>
          </w:tcPr>
          <w:p w:rsidR="002902A4" w:rsidRPr="00365A29" w:rsidRDefault="002902A4" w:rsidP="008E5F35">
            <w:pPr>
              <w:jc w:val="center"/>
              <w:rPr>
                <w:rFonts w:ascii="Calibri" w:hAnsi="Calibri" w:cs="Calibri"/>
                <w:b/>
                <w:sz w:val="22"/>
                <w:szCs w:val="22"/>
              </w:rPr>
            </w:pPr>
            <w:r>
              <w:rPr>
                <w:rFonts w:ascii="Calibri" w:hAnsi="Calibri" w:cs="Calibri"/>
                <w:b/>
                <w:sz w:val="22"/>
                <w:szCs w:val="22"/>
              </w:rPr>
              <w:t>9</w:t>
            </w:r>
          </w:p>
        </w:tc>
        <w:tc>
          <w:tcPr>
            <w:tcW w:w="4111" w:type="dxa"/>
            <w:shd w:val="clear" w:color="auto" w:fill="auto"/>
          </w:tcPr>
          <w:p w:rsidR="002902A4" w:rsidRPr="00CF2675" w:rsidRDefault="002902A4" w:rsidP="008E5F35">
            <w:pPr>
              <w:rPr>
                <w:rFonts w:ascii="Calibri" w:hAnsi="Calibri" w:cs="Calibri"/>
                <w:szCs w:val="22"/>
              </w:rPr>
            </w:pPr>
            <w:r w:rsidRPr="00CF2675">
              <w:rPr>
                <w:rFonts w:ascii="Calibri" w:hAnsi="Calibri" w:cs="Calibri"/>
                <w:szCs w:val="22"/>
              </w:rPr>
              <w:t>Inspección y Certificación de Eslingas Sintéticas.</w:t>
            </w:r>
          </w:p>
        </w:tc>
        <w:tc>
          <w:tcPr>
            <w:tcW w:w="851" w:type="dxa"/>
            <w:shd w:val="clear" w:color="auto" w:fill="auto"/>
          </w:tcPr>
          <w:p w:rsidR="002902A4" w:rsidRPr="00CF2675" w:rsidRDefault="002902A4" w:rsidP="008E5F35">
            <w:pPr>
              <w:jc w:val="center"/>
              <w:rPr>
                <w:rFonts w:ascii="Calibri" w:hAnsi="Calibri" w:cs="Calibri"/>
                <w:szCs w:val="22"/>
              </w:rPr>
            </w:pPr>
            <w:r w:rsidRPr="00CF2675">
              <w:rPr>
                <w:rFonts w:ascii="Calibri" w:hAnsi="Calibri" w:cs="Calibri"/>
                <w:szCs w:val="22"/>
              </w:rPr>
              <w:t>1</w:t>
            </w:r>
          </w:p>
        </w:tc>
        <w:tc>
          <w:tcPr>
            <w:tcW w:w="992" w:type="dxa"/>
          </w:tcPr>
          <w:p w:rsidR="002902A4" w:rsidRPr="00CF2675" w:rsidRDefault="002902A4" w:rsidP="008E5F35">
            <w:pPr>
              <w:jc w:val="center"/>
              <w:rPr>
                <w:rFonts w:ascii="Calibri" w:hAnsi="Calibri" w:cs="Calibri"/>
                <w:szCs w:val="22"/>
              </w:rPr>
            </w:pPr>
            <w:r w:rsidRPr="00CF2675">
              <w:rPr>
                <w:rFonts w:ascii="Calibri" w:hAnsi="Calibri" w:cs="Calibri"/>
                <w:szCs w:val="22"/>
              </w:rPr>
              <w:t>GLOBAL</w:t>
            </w:r>
          </w:p>
        </w:tc>
        <w:tc>
          <w:tcPr>
            <w:tcW w:w="1417" w:type="dxa"/>
          </w:tcPr>
          <w:p w:rsidR="002902A4" w:rsidRPr="00CF2675" w:rsidRDefault="002902A4" w:rsidP="008E5F35">
            <w:pPr>
              <w:jc w:val="center"/>
              <w:rPr>
                <w:rFonts w:ascii="Calibri" w:hAnsi="Calibri" w:cs="Calibri"/>
                <w:szCs w:val="22"/>
              </w:rPr>
            </w:pPr>
            <w:r w:rsidRPr="00CF2675">
              <w:rPr>
                <w:rFonts w:ascii="Calibri" w:hAnsi="Calibri" w:cs="Calibri"/>
                <w:szCs w:val="22"/>
              </w:rPr>
              <w:t>208,80</w:t>
            </w:r>
          </w:p>
        </w:tc>
        <w:tc>
          <w:tcPr>
            <w:tcW w:w="1255" w:type="dxa"/>
          </w:tcPr>
          <w:p w:rsidR="002902A4" w:rsidRPr="00CF2675" w:rsidRDefault="002902A4" w:rsidP="008E5F35">
            <w:pPr>
              <w:jc w:val="center"/>
              <w:rPr>
                <w:rFonts w:ascii="Calibri" w:hAnsi="Calibri" w:cs="Calibri"/>
                <w:szCs w:val="22"/>
              </w:rPr>
            </w:pPr>
            <w:r w:rsidRPr="00CF2675">
              <w:rPr>
                <w:rFonts w:ascii="Calibri" w:hAnsi="Calibri" w:cs="Calibri"/>
                <w:szCs w:val="22"/>
              </w:rPr>
              <w:t>208,80</w:t>
            </w:r>
          </w:p>
        </w:tc>
      </w:tr>
      <w:tr w:rsidR="002902A4" w:rsidRPr="008F55B5" w:rsidTr="002902A4">
        <w:trPr>
          <w:trHeight w:hRule="exact" w:val="289"/>
          <w:jc w:val="center"/>
        </w:trPr>
        <w:tc>
          <w:tcPr>
            <w:tcW w:w="425" w:type="dxa"/>
            <w:shd w:val="clear" w:color="auto" w:fill="auto"/>
          </w:tcPr>
          <w:p w:rsidR="002902A4" w:rsidRPr="00365A29" w:rsidRDefault="002902A4" w:rsidP="008E5F35">
            <w:pPr>
              <w:jc w:val="center"/>
              <w:rPr>
                <w:rFonts w:ascii="Calibri" w:hAnsi="Calibri" w:cs="Calibri"/>
                <w:b/>
                <w:sz w:val="22"/>
                <w:szCs w:val="22"/>
              </w:rPr>
            </w:pPr>
            <w:r>
              <w:rPr>
                <w:rFonts w:ascii="Calibri" w:hAnsi="Calibri" w:cs="Calibri"/>
                <w:b/>
                <w:sz w:val="22"/>
                <w:szCs w:val="22"/>
              </w:rPr>
              <w:t>10</w:t>
            </w:r>
          </w:p>
        </w:tc>
        <w:tc>
          <w:tcPr>
            <w:tcW w:w="4111" w:type="dxa"/>
            <w:shd w:val="clear" w:color="auto" w:fill="auto"/>
          </w:tcPr>
          <w:p w:rsidR="002902A4" w:rsidRPr="00CF2675" w:rsidRDefault="002902A4" w:rsidP="008E5F35">
            <w:pPr>
              <w:rPr>
                <w:rFonts w:ascii="Calibri" w:hAnsi="Calibri" w:cs="Calibri"/>
                <w:szCs w:val="22"/>
              </w:rPr>
            </w:pPr>
            <w:r w:rsidRPr="00CF2675">
              <w:rPr>
                <w:rFonts w:ascii="Calibri" w:hAnsi="Calibri" w:cs="Calibri"/>
                <w:szCs w:val="22"/>
              </w:rPr>
              <w:t>Inspección y Certificación de Grilletes hasta 1".</w:t>
            </w:r>
          </w:p>
        </w:tc>
        <w:tc>
          <w:tcPr>
            <w:tcW w:w="851" w:type="dxa"/>
            <w:shd w:val="clear" w:color="auto" w:fill="auto"/>
          </w:tcPr>
          <w:p w:rsidR="002902A4" w:rsidRPr="00CF2675" w:rsidRDefault="002902A4" w:rsidP="008E5F35">
            <w:pPr>
              <w:jc w:val="center"/>
              <w:rPr>
                <w:rFonts w:ascii="Calibri" w:hAnsi="Calibri" w:cs="Calibri"/>
                <w:szCs w:val="22"/>
              </w:rPr>
            </w:pPr>
            <w:r w:rsidRPr="00CF2675">
              <w:rPr>
                <w:rFonts w:ascii="Calibri" w:hAnsi="Calibri" w:cs="Calibri"/>
                <w:szCs w:val="22"/>
              </w:rPr>
              <w:t>1</w:t>
            </w:r>
          </w:p>
        </w:tc>
        <w:tc>
          <w:tcPr>
            <w:tcW w:w="992" w:type="dxa"/>
          </w:tcPr>
          <w:p w:rsidR="002902A4" w:rsidRPr="00CF2675" w:rsidRDefault="002902A4" w:rsidP="008E5F35">
            <w:pPr>
              <w:jc w:val="center"/>
              <w:rPr>
                <w:rFonts w:ascii="Calibri" w:hAnsi="Calibri" w:cs="Calibri"/>
                <w:szCs w:val="22"/>
              </w:rPr>
            </w:pPr>
            <w:r w:rsidRPr="00CF2675">
              <w:rPr>
                <w:rFonts w:ascii="Calibri" w:hAnsi="Calibri" w:cs="Calibri"/>
                <w:szCs w:val="22"/>
              </w:rPr>
              <w:t>GLOBAL</w:t>
            </w:r>
          </w:p>
        </w:tc>
        <w:tc>
          <w:tcPr>
            <w:tcW w:w="1417" w:type="dxa"/>
          </w:tcPr>
          <w:p w:rsidR="002902A4" w:rsidRPr="00CF2675" w:rsidRDefault="002902A4" w:rsidP="008E5F35">
            <w:pPr>
              <w:jc w:val="center"/>
              <w:rPr>
                <w:rFonts w:ascii="Calibri" w:hAnsi="Calibri" w:cs="Calibri"/>
                <w:szCs w:val="22"/>
              </w:rPr>
            </w:pPr>
            <w:r w:rsidRPr="00CF2675">
              <w:rPr>
                <w:rFonts w:ascii="Calibri" w:hAnsi="Calibri" w:cs="Calibri"/>
                <w:szCs w:val="22"/>
              </w:rPr>
              <w:t>626,40</w:t>
            </w:r>
          </w:p>
        </w:tc>
        <w:tc>
          <w:tcPr>
            <w:tcW w:w="1255" w:type="dxa"/>
          </w:tcPr>
          <w:p w:rsidR="002902A4" w:rsidRPr="00CF2675" w:rsidRDefault="002902A4" w:rsidP="008E5F35">
            <w:pPr>
              <w:jc w:val="center"/>
              <w:rPr>
                <w:rFonts w:ascii="Calibri" w:hAnsi="Calibri" w:cs="Calibri"/>
                <w:szCs w:val="22"/>
              </w:rPr>
            </w:pPr>
            <w:r w:rsidRPr="00CF2675">
              <w:rPr>
                <w:rFonts w:ascii="Calibri" w:hAnsi="Calibri" w:cs="Calibri"/>
                <w:szCs w:val="22"/>
              </w:rPr>
              <w:t>626,40</w:t>
            </w:r>
          </w:p>
        </w:tc>
      </w:tr>
      <w:tr w:rsidR="002902A4" w:rsidRPr="008F55B5" w:rsidTr="002902A4">
        <w:trPr>
          <w:trHeight w:hRule="exact" w:val="510"/>
          <w:jc w:val="center"/>
        </w:trPr>
        <w:tc>
          <w:tcPr>
            <w:tcW w:w="425" w:type="dxa"/>
            <w:shd w:val="clear" w:color="auto" w:fill="auto"/>
          </w:tcPr>
          <w:p w:rsidR="002902A4" w:rsidRPr="00365A29" w:rsidRDefault="002902A4" w:rsidP="008E5F35">
            <w:pPr>
              <w:jc w:val="center"/>
              <w:rPr>
                <w:rFonts w:ascii="Calibri" w:hAnsi="Calibri" w:cs="Calibri"/>
                <w:b/>
                <w:sz w:val="22"/>
                <w:szCs w:val="22"/>
              </w:rPr>
            </w:pPr>
            <w:r>
              <w:rPr>
                <w:rFonts w:ascii="Calibri" w:hAnsi="Calibri" w:cs="Calibri"/>
                <w:b/>
                <w:sz w:val="22"/>
                <w:szCs w:val="22"/>
              </w:rPr>
              <w:t>11</w:t>
            </w:r>
          </w:p>
        </w:tc>
        <w:tc>
          <w:tcPr>
            <w:tcW w:w="4111" w:type="dxa"/>
            <w:shd w:val="clear" w:color="auto" w:fill="auto"/>
          </w:tcPr>
          <w:p w:rsidR="002902A4" w:rsidRPr="00CF2675" w:rsidRDefault="002902A4" w:rsidP="008E5F35">
            <w:pPr>
              <w:rPr>
                <w:rFonts w:ascii="Calibri" w:hAnsi="Calibri" w:cs="Calibri"/>
                <w:szCs w:val="22"/>
              </w:rPr>
            </w:pPr>
            <w:r w:rsidRPr="00CF2675">
              <w:rPr>
                <w:rFonts w:ascii="Calibri" w:hAnsi="Calibri" w:cs="Calibri"/>
                <w:szCs w:val="22"/>
              </w:rPr>
              <w:t>Inspección y Certificación de Grilletes mayor a 1" y menor a 2".</w:t>
            </w:r>
          </w:p>
        </w:tc>
        <w:tc>
          <w:tcPr>
            <w:tcW w:w="851" w:type="dxa"/>
            <w:shd w:val="clear" w:color="auto" w:fill="auto"/>
          </w:tcPr>
          <w:p w:rsidR="002902A4" w:rsidRPr="00CF2675" w:rsidRDefault="002902A4" w:rsidP="008E5F35">
            <w:pPr>
              <w:jc w:val="center"/>
              <w:rPr>
                <w:rFonts w:ascii="Calibri" w:hAnsi="Calibri" w:cs="Calibri"/>
                <w:szCs w:val="22"/>
              </w:rPr>
            </w:pPr>
            <w:r w:rsidRPr="00CF2675">
              <w:rPr>
                <w:rFonts w:ascii="Calibri" w:hAnsi="Calibri" w:cs="Calibri"/>
                <w:szCs w:val="22"/>
              </w:rPr>
              <w:t>1</w:t>
            </w:r>
          </w:p>
        </w:tc>
        <w:tc>
          <w:tcPr>
            <w:tcW w:w="992" w:type="dxa"/>
          </w:tcPr>
          <w:p w:rsidR="002902A4" w:rsidRPr="00CF2675" w:rsidRDefault="002902A4" w:rsidP="008E5F35">
            <w:pPr>
              <w:jc w:val="center"/>
              <w:rPr>
                <w:rFonts w:ascii="Calibri" w:hAnsi="Calibri" w:cs="Calibri"/>
                <w:szCs w:val="22"/>
              </w:rPr>
            </w:pPr>
            <w:r w:rsidRPr="00CF2675">
              <w:rPr>
                <w:rFonts w:ascii="Calibri" w:hAnsi="Calibri" w:cs="Calibri"/>
                <w:szCs w:val="22"/>
              </w:rPr>
              <w:t>GLOBAL</w:t>
            </w:r>
          </w:p>
        </w:tc>
        <w:tc>
          <w:tcPr>
            <w:tcW w:w="1417" w:type="dxa"/>
          </w:tcPr>
          <w:p w:rsidR="002902A4" w:rsidRPr="00CF2675" w:rsidRDefault="002902A4" w:rsidP="008E5F35">
            <w:pPr>
              <w:jc w:val="center"/>
              <w:rPr>
                <w:rFonts w:ascii="Calibri" w:hAnsi="Calibri" w:cs="Calibri"/>
                <w:szCs w:val="22"/>
              </w:rPr>
            </w:pPr>
            <w:r w:rsidRPr="00CF2675">
              <w:rPr>
                <w:rFonts w:ascii="Calibri" w:hAnsi="Calibri" w:cs="Calibri"/>
                <w:szCs w:val="22"/>
              </w:rPr>
              <w:t>208,80</w:t>
            </w:r>
          </w:p>
        </w:tc>
        <w:tc>
          <w:tcPr>
            <w:tcW w:w="1255" w:type="dxa"/>
          </w:tcPr>
          <w:p w:rsidR="002902A4" w:rsidRPr="00CF2675" w:rsidRDefault="002902A4" w:rsidP="008E5F35">
            <w:pPr>
              <w:jc w:val="center"/>
              <w:rPr>
                <w:rFonts w:ascii="Calibri" w:hAnsi="Calibri" w:cs="Calibri"/>
                <w:szCs w:val="22"/>
              </w:rPr>
            </w:pPr>
            <w:r w:rsidRPr="00CF2675">
              <w:rPr>
                <w:rFonts w:ascii="Calibri" w:hAnsi="Calibri" w:cs="Calibri"/>
                <w:szCs w:val="22"/>
              </w:rPr>
              <w:t>208,80</w:t>
            </w:r>
          </w:p>
        </w:tc>
      </w:tr>
      <w:tr w:rsidR="002902A4" w:rsidRPr="008F55B5" w:rsidTr="002902A4">
        <w:trPr>
          <w:trHeight w:hRule="exact" w:val="352"/>
          <w:jc w:val="center"/>
        </w:trPr>
        <w:tc>
          <w:tcPr>
            <w:tcW w:w="7796" w:type="dxa"/>
            <w:gridSpan w:val="5"/>
            <w:shd w:val="clear" w:color="auto" w:fill="DEEAF6"/>
          </w:tcPr>
          <w:p w:rsidR="002902A4" w:rsidRPr="00CF2675" w:rsidRDefault="002902A4" w:rsidP="002902A4">
            <w:pPr>
              <w:jc w:val="both"/>
              <w:rPr>
                <w:rFonts w:ascii="Calibri" w:hAnsi="Calibri" w:cs="Calibri"/>
                <w:sz w:val="22"/>
              </w:rPr>
            </w:pPr>
            <w:r w:rsidRPr="00CF2675">
              <w:rPr>
                <w:rFonts w:ascii="Calibri" w:hAnsi="Calibri" w:cs="Calibri"/>
                <w:sz w:val="22"/>
              </w:rPr>
              <w:t xml:space="preserve">Ciento </w:t>
            </w:r>
            <w:r>
              <w:rPr>
                <w:rFonts w:ascii="Calibri" w:hAnsi="Calibri" w:cs="Calibri"/>
                <w:sz w:val="22"/>
              </w:rPr>
              <w:t>Noventa y Un Mil Ochocientos Cuarenta</w:t>
            </w:r>
            <w:r w:rsidRPr="00CF2675">
              <w:rPr>
                <w:rFonts w:ascii="Calibri" w:hAnsi="Calibri" w:cs="Calibri"/>
                <w:sz w:val="22"/>
              </w:rPr>
              <w:t xml:space="preserve"> 88/100 Bolivianos</w:t>
            </w:r>
          </w:p>
        </w:tc>
        <w:tc>
          <w:tcPr>
            <w:tcW w:w="1255" w:type="dxa"/>
            <w:shd w:val="clear" w:color="auto" w:fill="DEEAF6"/>
          </w:tcPr>
          <w:p w:rsidR="002902A4" w:rsidRPr="00DC123A" w:rsidRDefault="002902A4" w:rsidP="008E5F35">
            <w:pPr>
              <w:rPr>
                <w:rFonts w:ascii="Calibri" w:hAnsi="Calibri" w:cs="Calibri"/>
                <w:b/>
                <w:bCs/>
                <w:color w:val="000000"/>
                <w:sz w:val="22"/>
                <w:lang w:val="es-BO" w:eastAsia="es-BO"/>
              </w:rPr>
            </w:pPr>
            <w:r>
              <w:rPr>
                <w:rFonts w:ascii="Calibri" w:hAnsi="Calibri" w:cs="Calibri"/>
                <w:b/>
                <w:bCs/>
                <w:color w:val="000000"/>
                <w:sz w:val="22"/>
              </w:rPr>
              <w:t>191.840</w:t>
            </w:r>
            <w:r w:rsidRPr="00DC123A">
              <w:rPr>
                <w:rFonts w:ascii="Calibri" w:hAnsi="Calibri" w:cs="Calibri"/>
                <w:b/>
                <w:bCs/>
                <w:color w:val="000000"/>
                <w:sz w:val="22"/>
              </w:rPr>
              <w:t>,88</w:t>
            </w:r>
          </w:p>
          <w:p w:rsidR="002902A4" w:rsidRPr="00A127D4" w:rsidRDefault="002902A4" w:rsidP="008E5F35"/>
        </w:tc>
      </w:tr>
    </w:tbl>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2902A4" w:rsidRPr="00AA12A6" w:rsidRDefault="004821FF" w:rsidP="002902A4">
      <w:pPr>
        <w:pStyle w:val="Prrafodelista"/>
        <w:spacing w:after="120"/>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2902A4" w:rsidRPr="002902A4">
        <w:rPr>
          <w:rFonts w:asciiTheme="minorHAnsi" w:hAnsiTheme="minorHAnsi" w:cstheme="minorHAnsi"/>
          <w:b/>
          <w:color w:val="FF0000"/>
          <w:sz w:val="28"/>
          <w:szCs w:val="22"/>
        </w:rPr>
        <w:t xml:space="preserve">“NO APLICA” </w:t>
      </w:r>
    </w:p>
    <w:p w:rsidR="004821FF" w:rsidRPr="007B6546" w:rsidRDefault="004821FF" w:rsidP="0012152F">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12152F">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12152F">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12152F">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12152F">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12152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12152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12152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2152F">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12152F">
      <w:pPr>
        <w:pStyle w:val="Sinespaciado4"/>
        <w:numPr>
          <w:ilvl w:val="0"/>
          <w:numId w:val="20"/>
        </w:numPr>
        <w:ind w:left="851"/>
        <w:jc w:val="both"/>
      </w:pPr>
      <w:r w:rsidRPr="008842A3">
        <w:t>Que tengan sentencia ejecutoriada, con impedimento para ejercer el comercio.</w:t>
      </w:r>
    </w:p>
    <w:p w:rsidR="00983825" w:rsidRDefault="00983825" w:rsidP="0012152F">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2152F">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2152F">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2152F">
      <w:pPr>
        <w:pStyle w:val="Sinespaciado4"/>
        <w:numPr>
          <w:ilvl w:val="0"/>
          <w:numId w:val="20"/>
        </w:numPr>
        <w:ind w:left="851"/>
        <w:jc w:val="both"/>
      </w:pPr>
      <w:r w:rsidRPr="00747E3C">
        <w:lastRenderedPageBreak/>
        <w:t>Que hubiesen declarado su disolución o quiebra.</w:t>
      </w:r>
    </w:p>
    <w:p w:rsidR="00983825" w:rsidRDefault="00983825" w:rsidP="0012152F">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2152F">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12152F">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12152F">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2152F">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2902A4">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2902A4" w:rsidRDefault="002902A4" w:rsidP="00D06B73">
      <w:pPr>
        <w:ind w:left="426"/>
        <w:jc w:val="both"/>
        <w:rPr>
          <w:rFonts w:asciiTheme="minorHAnsi" w:hAnsiTheme="minorHAnsi" w:cstheme="minorHAnsi"/>
          <w:sz w:val="22"/>
          <w:szCs w:val="22"/>
        </w:rPr>
      </w:pPr>
    </w:p>
    <w:p w:rsidR="002902A4" w:rsidRDefault="002902A4"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2152F">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2152F">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2152F">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2152F">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2152F">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12152F">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12152F">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2152F">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2152F">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2152F">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2902A4" w:rsidRDefault="002902A4" w:rsidP="00452B99">
      <w:pPr>
        <w:jc w:val="both"/>
        <w:rPr>
          <w:rFonts w:asciiTheme="minorHAnsi" w:hAnsiTheme="minorHAnsi" w:cstheme="minorHAnsi"/>
          <w:sz w:val="22"/>
          <w:szCs w:val="22"/>
        </w:rPr>
      </w:pPr>
    </w:p>
    <w:p w:rsidR="002902A4" w:rsidRDefault="002902A4" w:rsidP="00452B99">
      <w:pPr>
        <w:jc w:val="both"/>
        <w:rPr>
          <w:rFonts w:asciiTheme="minorHAnsi" w:hAnsiTheme="minorHAnsi" w:cstheme="minorHAnsi"/>
          <w:sz w:val="22"/>
          <w:szCs w:val="22"/>
        </w:rPr>
      </w:pPr>
    </w:p>
    <w:p w:rsidR="002902A4" w:rsidRDefault="002902A4"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12152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2152F">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2152F">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2152F">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2152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2152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2152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2152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2152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8E5F35" w:rsidP="007C1F40">
            <w:pPr>
              <w:jc w:val="both"/>
              <w:rPr>
                <w:rFonts w:asciiTheme="minorHAnsi" w:hAnsiTheme="minorHAnsi" w:cstheme="minorHAnsi"/>
                <w:sz w:val="22"/>
                <w:szCs w:val="22"/>
              </w:rPr>
            </w:pPr>
            <w:r w:rsidRPr="008E5F35">
              <w:rPr>
                <w:rFonts w:asciiTheme="minorHAnsi" w:hAnsiTheme="minorHAnsi" w:cstheme="minorHAnsi"/>
                <w:sz w:val="22"/>
                <w:szCs w:val="22"/>
              </w:rPr>
              <w:t>SERVICIO DE INSPECCIÓN Y CERTIFICACIÓN DE EQUIPOS Y ACCESORIOS DE SMS DE GERENCIA DE INDUSTRIALIZACIÓN</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8E5F35" w:rsidP="007C1F40">
            <w:pPr>
              <w:jc w:val="both"/>
              <w:rPr>
                <w:rFonts w:asciiTheme="minorHAnsi" w:hAnsiTheme="minorHAnsi" w:cstheme="minorHAnsi"/>
                <w:sz w:val="22"/>
                <w:szCs w:val="22"/>
              </w:rPr>
            </w:pPr>
            <w:r w:rsidRPr="008E5F35">
              <w:rPr>
                <w:rFonts w:asciiTheme="minorHAnsi" w:hAnsiTheme="minorHAnsi" w:cstheme="minorHAnsi"/>
                <w:sz w:val="22"/>
                <w:szCs w:val="22"/>
              </w:rPr>
              <w:t>DRCO-CDL-GIND-123-19</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w:t>
      </w:r>
      <w:r w:rsidRPr="0055207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12152F">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12152F">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2152F">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2152F">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2152F">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12152F">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r w:rsidR="00A00A15">
        <w:rPr>
          <w:rFonts w:asciiTheme="minorHAnsi" w:hAnsiTheme="minorHAnsi" w:cstheme="minorHAnsi"/>
          <w:b/>
          <w:sz w:val="22"/>
          <w:szCs w:val="22"/>
        </w:rPr>
        <w:t xml:space="preserve"> NO APLICA</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2152F">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r w:rsidR="00A00A15">
        <w:rPr>
          <w:rFonts w:asciiTheme="minorHAnsi" w:hAnsiTheme="minorHAnsi" w:cstheme="minorHAnsi"/>
          <w:b/>
          <w:sz w:val="22"/>
          <w:szCs w:val="22"/>
        </w:rPr>
        <w:t>NO APLICA</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A00A15" w:rsidRDefault="007C37C5" w:rsidP="00DB414D">
      <w:pPr>
        <w:pStyle w:val="Normal2"/>
        <w:tabs>
          <w:tab w:val="left" w:pos="1701"/>
          <w:tab w:val="left" w:pos="2410"/>
        </w:tabs>
        <w:ind w:left="2410" w:hanging="1701"/>
        <w:rPr>
          <w:rFonts w:asciiTheme="minorHAnsi" w:hAnsiTheme="minorHAnsi" w:cstheme="minorHAnsi"/>
          <w:sz w:val="22"/>
          <w:szCs w:val="22"/>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A00A15"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2152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2152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12152F">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2152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2152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2152F">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12152F">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2152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2152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2152F">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2152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12152F">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2152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215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215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215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215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215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1215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215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215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2152F">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2152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2152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12152F">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2152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12152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12152F">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12152F">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2152F">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A00A15">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890"/>
        <w:gridCol w:w="1236"/>
        <w:gridCol w:w="1701"/>
        <w:gridCol w:w="1553"/>
      </w:tblGrid>
      <w:tr w:rsidR="001F4807" w:rsidRPr="00552079" w:rsidTr="00BE016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74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23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00A15" w:rsidRPr="00552079" w:rsidTr="00BE016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cPr>
          <w:p w:rsidR="00A00A15" w:rsidRPr="00BE016D" w:rsidRDefault="00A00A15" w:rsidP="00A00A15">
            <w:pPr>
              <w:jc w:val="center"/>
              <w:rPr>
                <w:rFonts w:ascii="Calibri" w:hAnsi="Calibri" w:cs="Calibri"/>
              </w:rPr>
            </w:pPr>
            <w:r w:rsidRPr="00BE016D">
              <w:rPr>
                <w:rFonts w:ascii="Calibri" w:hAnsi="Calibri" w:cs="Calibri"/>
              </w:rPr>
              <w:t>1</w:t>
            </w:r>
          </w:p>
        </w:tc>
        <w:tc>
          <w:tcPr>
            <w:tcW w:w="4744" w:type="dxa"/>
            <w:gridSpan w:val="2"/>
            <w:tcBorders>
              <w:top w:val="single" w:sz="12" w:space="0" w:color="auto"/>
              <w:left w:val="single" w:sz="4" w:space="0" w:color="auto"/>
              <w:bottom w:val="single" w:sz="4" w:space="0" w:color="auto"/>
              <w:right w:val="single" w:sz="4" w:space="0" w:color="auto"/>
            </w:tcBorders>
            <w:shd w:val="clear" w:color="auto" w:fill="FFFFFF"/>
          </w:tcPr>
          <w:p w:rsidR="00A00A15" w:rsidRPr="00BE016D" w:rsidRDefault="00A00A15" w:rsidP="00A00A15">
            <w:pPr>
              <w:rPr>
                <w:rFonts w:ascii="Calibri" w:hAnsi="Calibri" w:cs="Calibri"/>
              </w:rPr>
            </w:pPr>
            <w:r w:rsidRPr="00BE016D">
              <w:rPr>
                <w:rFonts w:ascii="Calibri" w:hAnsi="Calibri" w:cs="Calibri"/>
              </w:rPr>
              <w:t>Inspección y Certificación de Montacarga.</w:t>
            </w:r>
          </w:p>
        </w:tc>
        <w:tc>
          <w:tcPr>
            <w:tcW w:w="1236" w:type="dxa"/>
            <w:tcBorders>
              <w:top w:val="single" w:sz="12" w:space="0" w:color="auto"/>
              <w:left w:val="single" w:sz="4" w:space="0" w:color="auto"/>
              <w:bottom w:val="single" w:sz="4" w:space="0" w:color="auto"/>
              <w:right w:val="single" w:sz="4" w:space="0" w:color="auto"/>
            </w:tcBorders>
            <w:shd w:val="clear" w:color="auto" w:fill="FFFFFF"/>
            <w:vAlign w:val="center"/>
          </w:tcPr>
          <w:p w:rsidR="00A00A15" w:rsidRPr="00BE016D" w:rsidRDefault="00BE016D" w:rsidP="00A00A15">
            <w:pPr>
              <w:jc w:val="center"/>
              <w:rPr>
                <w:rFonts w:asciiTheme="minorHAnsi" w:hAnsiTheme="minorHAnsi" w:cstheme="minorHAnsi"/>
                <w:lang w:val="es-BO"/>
              </w:rPr>
            </w:pPr>
            <w:r>
              <w:rPr>
                <w:rFonts w:asciiTheme="minorHAnsi" w:hAnsiTheme="minorHAnsi" w:cstheme="minorHAnsi"/>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r>
      <w:tr w:rsidR="00A00A15" w:rsidRPr="00552079" w:rsidTr="00BE01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A00A15" w:rsidRPr="00BE016D" w:rsidRDefault="00A00A15" w:rsidP="00A00A15">
            <w:pPr>
              <w:jc w:val="center"/>
              <w:rPr>
                <w:rFonts w:ascii="Calibri" w:hAnsi="Calibri" w:cs="Calibri"/>
              </w:rPr>
            </w:pPr>
            <w:r w:rsidRPr="00BE016D">
              <w:rPr>
                <w:rFonts w:ascii="Calibri" w:hAnsi="Calibri" w:cs="Calibri"/>
              </w:rPr>
              <w:t>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rsidR="00A00A15" w:rsidRPr="00BE016D" w:rsidRDefault="00A00A15" w:rsidP="00A00A15">
            <w:pPr>
              <w:rPr>
                <w:rFonts w:ascii="Calibri" w:hAnsi="Calibri" w:cs="Calibri"/>
              </w:rPr>
            </w:pPr>
            <w:r w:rsidRPr="00BE016D">
              <w:rPr>
                <w:rFonts w:ascii="Calibri" w:hAnsi="Calibri" w:cs="Calibri"/>
              </w:rPr>
              <w:t>Inspección y Certificación de Puente Grúa (5 Ton y 8 Ton).</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BE016D" w:rsidP="00A00A15">
            <w:pPr>
              <w:jc w:val="center"/>
              <w:rPr>
                <w:rFonts w:asciiTheme="minorHAnsi" w:hAnsiTheme="minorHAnsi" w:cstheme="minorHAnsi"/>
                <w:lang w:val="es-BO"/>
              </w:rPr>
            </w:pPr>
            <w:r>
              <w:rPr>
                <w:rFonts w:asciiTheme="minorHAnsi" w:hAnsiTheme="minorHAnsi" w:cstheme="minorHAnsi"/>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r>
      <w:tr w:rsidR="00A00A15" w:rsidRPr="00552079" w:rsidTr="00BE01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A00A15" w:rsidRPr="00BE016D" w:rsidRDefault="00A00A15" w:rsidP="00A00A15">
            <w:pPr>
              <w:jc w:val="center"/>
              <w:rPr>
                <w:rFonts w:ascii="Calibri" w:hAnsi="Calibri" w:cs="Calibri"/>
              </w:rPr>
            </w:pPr>
            <w:r w:rsidRPr="00BE016D">
              <w:rPr>
                <w:rFonts w:ascii="Calibri" w:hAnsi="Calibri" w:cs="Calibri"/>
              </w:rPr>
              <w:t>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rsidR="00A00A15" w:rsidRPr="00BE016D" w:rsidRDefault="00A00A15" w:rsidP="00A00A15">
            <w:pPr>
              <w:rPr>
                <w:rFonts w:ascii="Calibri" w:hAnsi="Calibri" w:cs="Calibri"/>
              </w:rPr>
            </w:pPr>
            <w:r w:rsidRPr="00BE016D">
              <w:rPr>
                <w:rFonts w:ascii="Calibri" w:hAnsi="Calibri" w:cs="Calibri"/>
              </w:rPr>
              <w:t>Inspección y Certificación de Tractor Agrícola.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BE016D" w:rsidP="00A00A15">
            <w:pPr>
              <w:jc w:val="center"/>
              <w:rPr>
                <w:rFonts w:asciiTheme="minorHAnsi" w:hAnsiTheme="minorHAnsi" w:cstheme="minorHAnsi"/>
                <w:lang w:val="es-BO"/>
              </w:rPr>
            </w:pPr>
            <w:r>
              <w:rPr>
                <w:rFonts w:asciiTheme="minorHAnsi" w:hAnsiTheme="minorHAnsi" w:cstheme="minorHAnsi"/>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r>
      <w:tr w:rsidR="00A00A15" w:rsidRPr="00552079" w:rsidTr="00BE01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A00A15" w:rsidRPr="00BE016D" w:rsidRDefault="00A00A15" w:rsidP="00A00A15">
            <w:pPr>
              <w:jc w:val="center"/>
              <w:rPr>
                <w:rFonts w:ascii="Calibri" w:hAnsi="Calibri" w:cs="Calibri"/>
              </w:rPr>
            </w:pPr>
            <w:r w:rsidRPr="00BE016D">
              <w:rPr>
                <w:rFonts w:ascii="Calibri" w:hAnsi="Calibri" w:cs="Calibri"/>
              </w:rPr>
              <w:t>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rsidR="00A00A15" w:rsidRPr="00BE016D" w:rsidRDefault="00A00A15" w:rsidP="00A00A15">
            <w:pPr>
              <w:rPr>
                <w:rFonts w:ascii="Calibri" w:hAnsi="Calibri" w:cs="Calibri"/>
              </w:rPr>
            </w:pPr>
            <w:r w:rsidRPr="00BE016D">
              <w:rPr>
                <w:rFonts w:ascii="Calibri" w:hAnsi="Calibri" w:cs="Calibri"/>
              </w:rPr>
              <w:t>Inspección y Certificación de Hidrogrúa.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BE016D" w:rsidP="00A00A15">
            <w:pPr>
              <w:jc w:val="center"/>
              <w:rPr>
                <w:rFonts w:asciiTheme="minorHAnsi" w:hAnsiTheme="minorHAnsi" w:cstheme="minorHAnsi"/>
                <w:lang w:val="es-BO"/>
              </w:rPr>
            </w:pPr>
            <w:r>
              <w:rPr>
                <w:rFonts w:asciiTheme="minorHAnsi" w:hAnsiTheme="minorHAnsi" w:cstheme="minorHAnsi"/>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r>
      <w:tr w:rsidR="00A00A15" w:rsidRPr="00552079" w:rsidTr="00BE01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A00A15" w:rsidRPr="00BE016D" w:rsidRDefault="00A00A15" w:rsidP="00A00A15">
            <w:pPr>
              <w:jc w:val="center"/>
              <w:rPr>
                <w:rFonts w:ascii="Calibri" w:hAnsi="Calibri" w:cs="Calibri"/>
              </w:rPr>
            </w:pPr>
            <w:r w:rsidRPr="00BE016D">
              <w:rPr>
                <w:rFonts w:ascii="Calibri" w:hAnsi="Calibri" w:cs="Calibri"/>
              </w:rPr>
              <w:t>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rsidR="00A00A15" w:rsidRPr="00BE016D" w:rsidRDefault="00A00A15" w:rsidP="00A00A15">
            <w:pPr>
              <w:rPr>
                <w:rFonts w:ascii="Calibri" w:hAnsi="Calibri" w:cs="Calibri"/>
              </w:rPr>
            </w:pPr>
            <w:r w:rsidRPr="00BE016D">
              <w:rPr>
                <w:rFonts w:ascii="Calibri" w:hAnsi="Calibri" w:cs="Calibri"/>
              </w:rPr>
              <w:t>Inspección y Certificación de Excavadora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BE016D" w:rsidP="00A00A15">
            <w:pPr>
              <w:jc w:val="center"/>
              <w:rPr>
                <w:rFonts w:asciiTheme="minorHAnsi" w:hAnsiTheme="minorHAnsi" w:cstheme="minorHAnsi"/>
                <w:lang w:val="es-BO"/>
              </w:rPr>
            </w:pPr>
            <w:r>
              <w:rPr>
                <w:rFonts w:asciiTheme="minorHAnsi" w:hAnsiTheme="minorHAnsi" w:cstheme="minorHAnsi"/>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r>
      <w:tr w:rsidR="00A00A15" w:rsidRPr="00552079" w:rsidTr="00BE01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A00A15" w:rsidRPr="00BE016D" w:rsidRDefault="00A00A15" w:rsidP="00A00A15">
            <w:pPr>
              <w:jc w:val="center"/>
              <w:rPr>
                <w:rFonts w:ascii="Calibri" w:hAnsi="Calibri" w:cs="Calibri"/>
              </w:rPr>
            </w:pPr>
            <w:r w:rsidRPr="00BE016D">
              <w:rPr>
                <w:rFonts w:ascii="Calibri" w:hAnsi="Calibri" w:cs="Calibri"/>
              </w:rPr>
              <w:t>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rsidR="00A00A15" w:rsidRPr="00BE016D" w:rsidRDefault="00A00A15" w:rsidP="00A00A15">
            <w:pPr>
              <w:rPr>
                <w:rFonts w:ascii="Calibri" w:hAnsi="Calibri" w:cs="Calibri"/>
              </w:rPr>
            </w:pPr>
            <w:r w:rsidRPr="00BE016D">
              <w:rPr>
                <w:rFonts w:ascii="Calibri" w:hAnsi="Calibri" w:cs="Calibri"/>
              </w:rPr>
              <w:t>Inspección y Certificación de Vehículo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BE016D" w:rsidP="00A00A15">
            <w:pPr>
              <w:jc w:val="center"/>
              <w:rPr>
                <w:rFonts w:asciiTheme="minorHAnsi" w:hAnsiTheme="minorHAnsi" w:cstheme="minorHAnsi"/>
                <w:lang w:val="es-BO"/>
              </w:rPr>
            </w:pPr>
            <w:r>
              <w:rPr>
                <w:rFonts w:asciiTheme="minorHAnsi" w:hAnsiTheme="minorHAnsi" w:cstheme="minorHAnsi"/>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r>
      <w:tr w:rsidR="00A00A15" w:rsidRPr="00552079" w:rsidTr="00BE01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A00A15" w:rsidRPr="00BE016D" w:rsidRDefault="00A00A15" w:rsidP="00A00A15">
            <w:pPr>
              <w:jc w:val="center"/>
              <w:rPr>
                <w:rFonts w:ascii="Calibri" w:hAnsi="Calibri" w:cs="Calibri"/>
              </w:rPr>
            </w:pPr>
            <w:r w:rsidRPr="00BE016D">
              <w:rPr>
                <w:rFonts w:ascii="Calibri" w:hAnsi="Calibri" w:cs="Calibri"/>
              </w:rPr>
              <w:t>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rsidR="00A00A15" w:rsidRPr="00BE016D" w:rsidRDefault="00A00A15" w:rsidP="00A00A15">
            <w:pPr>
              <w:rPr>
                <w:rFonts w:ascii="Calibri" w:hAnsi="Calibri" w:cs="Calibri"/>
              </w:rPr>
            </w:pPr>
            <w:r w:rsidRPr="00BE016D">
              <w:rPr>
                <w:rFonts w:ascii="Calibri" w:hAnsi="Calibri" w:cs="Calibri"/>
              </w:rPr>
              <w:t>Inspección y Certificación de Canastillo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BE016D" w:rsidP="00A00A15">
            <w:pPr>
              <w:jc w:val="center"/>
              <w:rPr>
                <w:rFonts w:asciiTheme="minorHAnsi" w:hAnsiTheme="minorHAnsi" w:cstheme="minorHAnsi"/>
                <w:lang w:val="es-BO"/>
              </w:rPr>
            </w:pPr>
            <w:r>
              <w:rPr>
                <w:rFonts w:asciiTheme="minorHAnsi" w:hAnsiTheme="minorHAnsi" w:cstheme="minorHAnsi"/>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r>
      <w:tr w:rsidR="00A00A15" w:rsidRPr="00552079" w:rsidTr="00BE01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A00A15" w:rsidRPr="00BE016D" w:rsidRDefault="00A00A15" w:rsidP="00A00A15">
            <w:pPr>
              <w:jc w:val="center"/>
              <w:rPr>
                <w:rFonts w:ascii="Calibri" w:hAnsi="Calibri" w:cs="Calibri"/>
              </w:rPr>
            </w:pPr>
            <w:r w:rsidRPr="00BE016D">
              <w:rPr>
                <w:rFonts w:ascii="Calibri" w:hAnsi="Calibri" w:cs="Calibri"/>
              </w:rPr>
              <w:t>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rsidR="00A00A15" w:rsidRPr="00BE016D" w:rsidRDefault="00A00A15" w:rsidP="00A00A15">
            <w:pPr>
              <w:rPr>
                <w:rFonts w:ascii="Calibri" w:hAnsi="Calibri" w:cs="Calibri"/>
              </w:rPr>
            </w:pPr>
            <w:r w:rsidRPr="00BE016D">
              <w:rPr>
                <w:rFonts w:ascii="Calibri" w:hAnsi="Calibri" w:cs="Calibri"/>
              </w:rPr>
              <w:t>Inspección y Certificación de Eslingas de Cables de acero de hasta 1"</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BE016D" w:rsidP="00A00A15">
            <w:pPr>
              <w:jc w:val="center"/>
              <w:rPr>
                <w:rFonts w:asciiTheme="minorHAnsi" w:hAnsiTheme="minorHAnsi" w:cstheme="minorHAnsi"/>
                <w:lang w:val="es-BO"/>
              </w:rPr>
            </w:pPr>
            <w:r>
              <w:rPr>
                <w:rFonts w:asciiTheme="minorHAnsi" w:hAnsiTheme="minorHAnsi" w:cstheme="minorHAnsi"/>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r>
      <w:tr w:rsidR="00A00A15" w:rsidRPr="00552079" w:rsidTr="00BE01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A00A15" w:rsidRPr="00BE016D" w:rsidRDefault="00A00A15" w:rsidP="00A00A15">
            <w:pPr>
              <w:jc w:val="center"/>
              <w:rPr>
                <w:rFonts w:ascii="Calibri" w:hAnsi="Calibri" w:cs="Calibri"/>
              </w:rPr>
            </w:pPr>
            <w:r w:rsidRPr="00BE016D">
              <w:rPr>
                <w:rFonts w:ascii="Calibri" w:hAnsi="Calibri" w:cs="Calibri"/>
              </w:rPr>
              <w:t>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rsidR="00A00A15" w:rsidRPr="00BE016D" w:rsidRDefault="00A00A15" w:rsidP="00A00A15">
            <w:pPr>
              <w:rPr>
                <w:rFonts w:ascii="Calibri" w:hAnsi="Calibri" w:cs="Calibri"/>
              </w:rPr>
            </w:pPr>
            <w:r w:rsidRPr="00BE016D">
              <w:rPr>
                <w:rFonts w:ascii="Calibri" w:hAnsi="Calibri" w:cs="Calibri"/>
              </w:rPr>
              <w:t>Inspección y Certificación de Eslingas Sintéticas.</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BE016D" w:rsidP="00A00A15">
            <w:pPr>
              <w:jc w:val="center"/>
              <w:rPr>
                <w:rFonts w:asciiTheme="minorHAnsi" w:hAnsiTheme="minorHAnsi" w:cstheme="minorHAnsi"/>
                <w:lang w:val="es-BO"/>
              </w:rPr>
            </w:pPr>
            <w:r>
              <w:rPr>
                <w:rFonts w:asciiTheme="minorHAnsi" w:hAnsiTheme="minorHAnsi" w:cstheme="minorHAnsi"/>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r>
      <w:tr w:rsidR="00A00A15" w:rsidRPr="00552079" w:rsidTr="00BE01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A00A15" w:rsidRPr="00BE016D" w:rsidRDefault="00A00A15" w:rsidP="00A00A15">
            <w:pPr>
              <w:jc w:val="center"/>
              <w:rPr>
                <w:rFonts w:ascii="Calibri" w:hAnsi="Calibri" w:cs="Calibri"/>
              </w:rPr>
            </w:pPr>
            <w:r w:rsidRPr="00BE016D">
              <w:rPr>
                <w:rFonts w:ascii="Calibri" w:hAnsi="Calibri" w:cs="Calibri"/>
              </w:rPr>
              <w:t>10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rsidR="00A00A15" w:rsidRPr="00BE016D" w:rsidRDefault="00A00A15" w:rsidP="00A00A15">
            <w:pPr>
              <w:rPr>
                <w:rFonts w:ascii="Calibri" w:hAnsi="Calibri" w:cs="Calibri"/>
              </w:rPr>
            </w:pPr>
            <w:r w:rsidRPr="00BE016D">
              <w:rPr>
                <w:rFonts w:ascii="Calibri" w:hAnsi="Calibri" w:cs="Calibri"/>
              </w:rPr>
              <w:t>Inspección y Certificación de Grilletes hasta 1".</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BE016D" w:rsidP="00A00A15">
            <w:pPr>
              <w:jc w:val="center"/>
              <w:rPr>
                <w:rFonts w:asciiTheme="minorHAnsi" w:hAnsiTheme="minorHAnsi" w:cstheme="minorHAnsi"/>
                <w:lang w:val="es-BO"/>
              </w:rPr>
            </w:pPr>
            <w:r>
              <w:rPr>
                <w:rFonts w:asciiTheme="minorHAnsi" w:hAnsiTheme="minorHAnsi" w:cstheme="minorHAnsi"/>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r>
      <w:tr w:rsidR="00A00A15" w:rsidRPr="00552079" w:rsidTr="00BE01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A00A15" w:rsidRPr="00BE016D" w:rsidRDefault="00A00A15" w:rsidP="00A00A15">
            <w:pPr>
              <w:jc w:val="center"/>
              <w:rPr>
                <w:rFonts w:ascii="Calibri" w:hAnsi="Calibri" w:cs="Calibri"/>
              </w:rPr>
            </w:pPr>
            <w:r w:rsidRPr="00BE016D">
              <w:rPr>
                <w:rFonts w:ascii="Calibri" w:hAnsi="Calibri" w:cs="Calibri"/>
              </w:rPr>
              <w:t>11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rsidR="00A00A15" w:rsidRPr="00BE016D" w:rsidRDefault="00A00A15" w:rsidP="00A00A15">
            <w:pPr>
              <w:rPr>
                <w:rFonts w:ascii="Calibri" w:hAnsi="Calibri" w:cs="Calibri"/>
              </w:rPr>
            </w:pPr>
            <w:r w:rsidRPr="00BE016D">
              <w:rPr>
                <w:rFonts w:ascii="Calibri" w:hAnsi="Calibri" w:cs="Calibri"/>
              </w:rPr>
              <w:t>Inspección y Certificación de Grilletes mayor a 1" y menor a 2".</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BE016D" w:rsidP="00A00A15">
            <w:pPr>
              <w:jc w:val="center"/>
              <w:rPr>
                <w:rFonts w:asciiTheme="minorHAnsi" w:hAnsiTheme="minorHAnsi" w:cstheme="minorHAnsi"/>
                <w:lang w:val="es-BO"/>
              </w:rPr>
            </w:pPr>
            <w:r>
              <w:rPr>
                <w:rFonts w:asciiTheme="minorHAnsi" w:hAnsiTheme="minorHAnsi" w:cstheme="minorHAnsi"/>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0A15" w:rsidRPr="00BE016D" w:rsidRDefault="00A00A15" w:rsidP="00A00A15">
            <w:pPr>
              <w:jc w:val="center"/>
              <w:rPr>
                <w:rFonts w:asciiTheme="minorHAnsi" w:hAnsiTheme="minorHAnsi" w:cstheme="minorHAnsi"/>
                <w:lang w:val="es-BO"/>
              </w:rPr>
            </w:pPr>
          </w:p>
        </w:tc>
      </w:tr>
      <w:tr w:rsidR="00A00A15"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A00A15" w:rsidRPr="00552079" w:rsidRDefault="00A00A15" w:rsidP="00A00A1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00A15" w:rsidRPr="00552079" w:rsidRDefault="00A00A15" w:rsidP="00A00A15">
            <w:pPr>
              <w:jc w:val="center"/>
              <w:rPr>
                <w:rFonts w:asciiTheme="minorHAnsi" w:hAnsiTheme="minorHAnsi" w:cstheme="minorHAnsi"/>
                <w:sz w:val="22"/>
                <w:szCs w:val="22"/>
                <w:lang w:val="es-BO"/>
              </w:rPr>
            </w:pPr>
          </w:p>
        </w:tc>
      </w:tr>
      <w:tr w:rsidR="00A00A15"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00A15" w:rsidRPr="00552079" w:rsidRDefault="00A00A15" w:rsidP="00A00A1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A00A15" w:rsidRPr="00552079" w:rsidRDefault="00A00A15" w:rsidP="00A00A15">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E016D" w:rsidRPr="008842A3" w:rsidTr="00405640">
        <w:trPr>
          <w:trHeight w:val="233"/>
          <w:jc w:val="center"/>
        </w:trPr>
        <w:tc>
          <w:tcPr>
            <w:tcW w:w="4663" w:type="dxa"/>
            <w:vAlign w:val="center"/>
          </w:tcPr>
          <w:p w:rsidR="00BE016D" w:rsidRPr="003F2292" w:rsidRDefault="00BE016D" w:rsidP="00BE016D">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c>
          <w:tcPr>
            <w:tcW w:w="4618" w:type="dxa"/>
            <w:vAlign w:val="center"/>
          </w:tcPr>
          <w:p w:rsidR="00BE016D" w:rsidRPr="008842A3" w:rsidRDefault="00BE016D" w:rsidP="00BE016D">
            <w:pPr>
              <w:rPr>
                <w:rFonts w:ascii="Calibri" w:hAnsi="Calibri" w:cs="Calibri"/>
                <w:b/>
                <w:sz w:val="18"/>
                <w:szCs w:val="18"/>
              </w:rPr>
            </w:pPr>
          </w:p>
        </w:tc>
      </w:tr>
      <w:tr w:rsidR="00BE016D" w:rsidRPr="008842A3" w:rsidTr="00405640">
        <w:trPr>
          <w:trHeight w:val="215"/>
          <w:jc w:val="center"/>
        </w:trPr>
        <w:tc>
          <w:tcPr>
            <w:tcW w:w="4663" w:type="dxa"/>
            <w:vAlign w:val="center"/>
          </w:tcPr>
          <w:p w:rsidR="00BE016D" w:rsidRPr="003B353C" w:rsidRDefault="00BE016D" w:rsidP="00BE016D">
            <w:pPr>
              <w:tabs>
                <w:tab w:val="left" w:pos="915"/>
              </w:tabs>
              <w:autoSpaceDE w:val="0"/>
              <w:autoSpaceDN w:val="0"/>
              <w:adjustRightInd w:val="0"/>
              <w:jc w:val="both"/>
              <w:rPr>
                <w:rFonts w:ascii="Calibri" w:hAnsi="Calibri" w:cs="Calibri"/>
                <w:b/>
                <w:sz w:val="12"/>
                <w:szCs w:val="22"/>
                <w:u w:val="single"/>
                <w:lang w:val="es-BO"/>
              </w:rPr>
            </w:pPr>
          </w:p>
          <w:p w:rsidR="00BE016D" w:rsidRPr="00F067A7" w:rsidRDefault="00BE016D" w:rsidP="00BE016D">
            <w:pPr>
              <w:tabs>
                <w:tab w:val="left" w:pos="915"/>
              </w:tabs>
              <w:autoSpaceDE w:val="0"/>
              <w:autoSpaceDN w:val="0"/>
              <w:adjustRightInd w:val="0"/>
              <w:jc w:val="both"/>
              <w:rPr>
                <w:rFonts w:ascii="Calibri" w:hAnsi="Calibri" w:cs="Calibri"/>
                <w:b/>
                <w:sz w:val="22"/>
                <w:szCs w:val="22"/>
                <w:lang w:val="es-BO"/>
              </w:rPr>
            </w:pPr>
            <w:r w:rsidRPr="00345CC2">
              <w:rPr>
                <w:rFonts w:ascii="Calibri" w:hAnsi="Calibri" w:cs="Calibri"/>
                <w:b/>
                <w:sz w:val="22"/>
                <w:szCs w:val="22"/>
                <w:u w:val="single"/>
                <w:lang w:val="es-BO"/>
              </w:rPr>
              <w:t>ÍTEM 1</w:t>
            </w:r>
            <w:r w:rsidRPr="00A63B39">
              <w:rPr>
                <w:rFonts w:ascii="Calibri" w:hAnsi="Calibri" w:cs="Calibri"/>
                <w:b/>
                <w:sz w:val="22"/>
                <w:szCs w:val="22"/>
                <w:lang w:val="es-BO"/>
              </w:rPr>
              <w:t>.</w:t>
            </w:r>
            <w:r>
              <w:rPr>
                <w:rFonts w:ascii="Calibri" w:hAnsi="Calibri" w:cs="Calibri"/>
                <w:b/>
                <w:sz w:val="22"/>
                <w:szCs w:val="22"/>
                <w:lang w:val="es-BO"/>
              </w:rPr>
              <w:t xml:space="preserve"> </w:t>
            </w:r>
            <w:r w:rsidRPr="00A63B39">
              <w:rPr>
                <w:rFonts w:ascii="Calibri" w:hAnsi="Calibri" w:cs="Calibri"/>
                <w:b/>
                <w:sz w:val="22"/>
                <w:szCs w:val="22"/>
                <w:lang w:val="es-BO"/>
              </w:rPr>
              <w:t>INSPECCIÓN Y CERTIFICACIÓN</w:t>
            </w:r>
            <w:r>
              <w:rPr>
                <w:rFonts w:ascii="Calibri" w:hAnsi="Calibri" w:cs="Calibri"/>
                <w:b/>
                <w:sz w:val="22"/>
                <w:szCs w:val="22"/>
                <w:lang w:val="es-BO"/>
              </w:rPr>
              <w:t xml:space="preserve"> </w:t>
            </w:r>
            <w:r w:rsidRPr="00A63B39">
              <w:rPr>
                <w:rFonts w:ascii="Calibri" w:hAnsi="Calibri" w:cs="Calibri"/>
                <w:b/>
                <w:sz w:val="22"/>
                <w:szCs w:val="22"/>
                <w:lang w:val="es-BO"/>
              </w:rPr>
              <w:t>DE MONTACARGA</w:t>
            </w:r>
            <w:r>
              <w:rPr>
                <w:rFonts w:ascii="Calibri" w:hAnsi="Calibri" w:cs="Calibri"/>
                <w:b/>
                <w:sz w:val="22"/>
                <w:szCs w:val="22"/>
                <w:lang w:val="es-BO"/>
              </w:rPr>
              <w:t>.</w:t>
            </w:r>
          </w:p>
          <w:p w:rsidR="00BE016D" w:rsidRDefault="00BE016D" w:rsidP="00BE016D">
            <w:p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La Inspección y Certificación del equipo deberá contemplar lo siguiente:</w:t>
            </w:r>
          </w:p>
          <w:p w:rsidR="00BE016D" w:rsidRPr="007B67BF" w:rsidRDefault="00BE016D" w:rsidP="00BE016D">
            <w:pPr>
              <w:tabs>
                <w:tab w:val="left" w:pos="915"/>
              </w:tabs>
              <w:autoSpaceDE w:val="0"/>
              <w:autoSpaceDN w:val="0"/>
              <w:adjustRightInd w:val="0"/>
              <w:ind w:right="720"/>
              <w:rPr>
                <w:rFonts w:ascii="Calibri" w:hAnsi="Calibri" w:cs="Calibri"/>
                <w:sz w:val="8"/>
                <w:szCs w:val="22"/>
                <w:lang w:val="es-BO"/>
              </w:rPr>
            </w:pPr>
          </w:p>
          <w:p w:rsidR="00BE016D"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 parte estructural de las herramientas y los equipos.</w:t>
            </w:r>
          </w:p>
          <w:p w:rsidR="00BE016D"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los elementos de seguridad.</w:t>
            </w:r>
          </w:p>
          <w:p w:rsidR="00BE016D" w:rsidRPr="00F067A7"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w:t>
            </w:r>
            <w:r w:rsidRPr="00F067A7">
              <w:rPr>
                <w:rFonts w:ascii="Calibri" w:hAnsi="Calibri" w:cs="Calibri"/>
                <w:sz w:val="22"/>
                <w:szCs w:val="22"/>
                <w:lang w:val="es-BO"/>
              </w:rPr>
              <w:t>imitaciones de los equipos.</w:t>
            </w:r>
          </w:p>
          <w:p w:rsidR="00BE016D" w:rsidRDefault="00BE016D" w:rsidP="0012152F">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w:t>
            </w:r>
            <w:r w:rsidRPr="00375CF4">
              <w:rPr>
                <w:rFonts w:ascii="Calibri" w:hAnsi="Calibri" w:cs="Calibri"/>
                <w:sz w:val="22"/>
                <w:szCs w:val="22"/>
                <w:lang w:val="es-BO"/>
              </w:rPr>
              <w:t xml:space="preserve"> opera</w:t>
            </w:r>
            <w:r>
              <w:rPr>
                <w:rFonts w:ascii="Calibri" w:hAnsi="Calibri" w:cs="Calibri"/>
                <w:sz w:val="22"/>
                <w:szCs w:val="22"/>
                <w:lang w:val="es-BO"/>
              </w:rPr>
              <w:t>tivas de la funcionalidad de los sistemas del equipo.</w:t>
            </w:r>
          </w:p>
          <w:p w:rsidR="00BE016D" w:rsidRDefault="00BE016D" w:rsidP="0012152F">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 de capacidades del sistema de levantamiento de carga.</w:t>
            </w:r>
          </w:p>
          <w:p w:rsidR="00BE016D" w:rsidRPr="00937861" w:rsidRDefault="00BE016D" w:rsidP="00BE016D">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personal técnico de planta de YPFB (40 personas), en el manejo y uso del equipo así como también la certificación correspondiente a (1) Montacarga.</w:t>
            </w:r>
          </w:p>
          <w:p w:rsidR="00BE016D" w:rsidRDefault="00BE016D" w:rsidP="00BE016D">
            <w:pPr>
              <w:tabs>
                <w:tab w:val="left" w:pos="915"/>
              </w:tabs>
              <w:autoSpaceDE w:val="0"/>
              <w:autoSpaceDN w:val="0"/>
              <w:adjustRightInd w:val="0"/>
              <w:jc w:val="both"/>
              <w:rPr>
                <w:rFonts w:ascii="Calibri" w:hAnsi="Calibri" w:cs="Calibri"/>
                <w:b/>
                <w:sz w:val="22"/>
                <w:szCs w:val="22"/>
                <w:lang w:val="es-BO"/>
              </w:rPr>
            </w:pPr>
          </w:p>
          <w:p w:rsidR="00BE016D" w:rsidRPr="00A63B39" w:rsidRDefault="00BE016D" w:rsidP="00BE016D">
            <w:pPr>
              <w:tabs>
                <w:tab w:val="left" w:pos="915"/>
              </w:tabs>
              <w:autoSpaceDE w:val="0"/>
              <w:autoSpaceDN w:val="0"/>
              <w:adjustRightInd w:val="0"/>
              <w:jc w:val="both"/>
              <w:rPr>
                <w:rFonts w:ascii="Calibri" w:hAnsi="Calibri" w:cs="Calibri"/>
                <w:b/>
                <w:sz w:val="22"/>
                <w:szCs w:val="22"/>
                <w:lang w:val="es-BO"/>
              </w:rPr>
            </w:pPr>
            <w:r w:rsidRPr="00937861">
              <w:rPr>
                <w:rFonts w:ascii="Calibri" w:hAnsi="Calibri" w:cs="Calibri"/>
                <w:b/>
                <w:sz w:val="22"/>
                <w:szCs w:val="22"/>
                <w:u w:val="single"/>
                <w:lang w:val="es-BO"/>
              </w:rPr>
              <w:t>ÍTEM 2</w:t>
            </w:r>
            <w:r w:rsidRPr="00A63B39">
              <w:rPr>
                <w:rFonts w:ascii="Calibri" w:hAnsi="Calibri" w:cs="Calibri"/>
                <w:b/>
                <w:sz w:val="22"/>
                <w:szCs w:val="22"/>
                <w:lang w:val="es-BO"/>
              </w:rPr>
              <w:t>.</w:t>
            </w:r>
            <w:r>
              <w:rPr>
                <w:rFonts w:ascii="Calibri" w:hAnsi="Calibri" w:cs="Calibri"/>
                <w:b/>
                <w:sz w:val="22"/>
                <w:szCs w:val="22"/>
                <w:lang w:val="es-BO"/>
              </w:rPr>
              <w:t xml:space="preserve"> INSPECCIÓN Y CERTIFICACIÓN </w:t>
            </w:r>
            <w:r w:rsidRPr="00A63B39">
              <w:rPr>
                <w:rFonts w:ascii="Calibri" w:hAnsi="Calibri" w:cs="Calibri"/>
                <w:b/>
                <w:sz w:val="22"/>
                <w:szCs w:val="22"/>
                <w:lang w:val="es-BO"/>
              </w:rPr>
              <w:t xml:space="preserve">DE PUENTE </w:t>
            </w:r>
            <w:r w:rsidRPr="00E970B4">
              <w:rPr>
                <w:rFonts w:ascii="Calibri" w:hAnsi="Calibri" w:cs="Calibri"/>
                <w:b/>
                <w:sz w:val="22"/>
                <w:szCs w:val="22"/>
                <w:lang w:val="es-BO"/>
              </w:rPr>
              <w:t>GRÚA</w:t>
            </w:r>
            <w:r>
              <w:rPr>
                <w:rFonts w:ascii="Calibri" w:hAnsi="Calibri" w:cs="Calibri"/>
                <w:b/>
                <w:sz w:val="22"/>
                <w:szCs w:val="22"/>
                <w:lang w:val="es-BO"/>
              </w:rPr>
              <w:t xml:space="preserve"> </w:t>
            </w:r>
            <w:r>
              <w:rPr>
                <w:rFonts w:ascii="Calibri" w:hAnsi="Calibri" w:cs="Calibri"/>
                <w:color w:val="000000"/>
                <w:sz w:val="22"/>
                <w:szCs w:val="22"/>
              </w:rPr>
              <w:t>(5 Ton y 8 Ton).</w:t>
            </w:r>
          </w:p>
          <w:p w:rsidR="00BE016D" w:rsidRDefault="00BE016D" w:rsidP="00BE016D">
            <w:p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La Inspección y Certificación del equipo deberá contemplar lo siguiente:</w:t>
            </w:r>
          </w:p>
          <w:p w:rsidR="00BE016D"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 parte estructural de las herramientas y los equipos.</w:t>
            </w:r>
          </w:p>
          <w:p w:rsidR="00BE016D"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los elementos de seguridad.</w:t>
            </w:r>
          </w:p>
          <w:p w:rsidR="00BE016D" w:rsidRPr="00F067A7"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w:t>
            </w:r>
            <w:r w:rsidRPr="00F067A7">
              <w:rPr>
                <w:rFonts w:ascii="Calibri" w:hAnsi="Calibri" w:cs="Calibri"/>
                <w:sz w:val="22"/>
                <w:szCs w:val="22"/>
                <w:lang w:val="es-BO"/>
              </w:rPr>
              <w:t>imitaciones de los equipos.</w:t>
            </w:r>
          </w:p>
          <w:p w:rsidR="00BE016D" w:rsidRDefault="00BE016D" w:rsidP="0012152F">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w:t>
            </w:r>
            <w:r w:rsidRPr="00375CF4">
              <w:rPr>
                <w:rFonts w:ascii="Calibri" w:hAnsi="Calibri" w:cs="Calibri"/>
                <w:sz w:val="22"/>
                <w:szCs w:val="22"/>
                <w:lang w:val="es-BO"/>
              </w:rPr>
              <w:t xml:space="preserve"> opera</w:t>
            </w:r>
            <w:r>
              <w:rPr>
                <w:rFonts w:ascii="Calibri" w:hAnsi="Calibri" w:cs="Calibri"/>
                <w:sz w:val="22"/>
                <w:szCs w:val="22"/>
                <w:lang w:val="es-BO"/>
              </w:rPr>
              <w:t>tivas de la funcionalidad de los sistemas del equipo.</w:t>
            </w:r>
          </w:p>
          <w:p w:rsidR="00BE016D" w:rsidRDefault="00BE016D" w:rsidP="0012152F">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 de capacidades del sistema de levantamiento de carga.</w:t>
            </w:r>
          </w:p>
          <w:p w:rsidR="00BE016D" w:rsidRPr="007E0061" w:rsidRDefault="00BE016D" w:rsidP="0012152F">
            <w:pPr>
              <w:numPr>
                <w:ilvl w:val="0"/>
                <w:numId w:val="35"/>
              </w:numPr>
              <w:tabs>
                <w:tab w:val="left" w:pos="915"/>
              </w:tabs>
              <w:autoSpaceDE w:val="0"/>
              <w:autoSpaceDN w:val="0"/>
              <w:adjustRightInd w:val="0"/>
              <w:ind w:right="720"/>
              <w:jc w:val="both"/>
              <w:rPr>
                <w:rFonts w:ascii="Calibri" w:hAnsi="Calibri" w:cs="Calibri"/>
                <w:sz w:val="22"/>
                <w:szCs w:val="22"/>
                <w:lang w:val="es-BO"/>
              </w:rPr>
            </w:pPr>
            <w:r w:rsidRPr="007E0061">
              <w:rPr>
                <w:rFonts w:ascii="Calibri" w:hAnsi="Calibri" w:cs="Calibri"/>
                <w:sz w:val="22"/>
                <w:szCs w:val="22"/>
                <w:lang w:val="es-BO"/>
              </w:rPr>
              <w:lastRenderedPageBreak/>
              <w:t>Cantidad: C</w:t>
            </w:r>
            <w:r>
              <w:rPr>
                <w:rFonts w:ascii="Calibri" w:hAnsi="Calibri" w:cs="Calibri"/>
                <w:sz w:val="22"/>
                <w:szCs w:val="22"/>
                <w:lang w:val="es-BO"/>
              </w:rPr>
              <w:t>orresponde la certificación de 5</w:t>
            </w:r>
            <w:r w:rsidRPr="007E0061">
              <w:rPr>
                <w:rFonts w:ascii="Calibri" w:hAnsi="Calibri" w:cs="Calibri"/>
                <w:sz w:val="22"/>
                <w:szCs w:val="22"/>
                <w:lang w:val="es-BO"/>
              </w:rPr>
              <w:t xml:space="preserve"> </w:t>
            </w:r>
            <w:r>
              <w:rPr>
                <w:rFonts w:ascii="Calibri" w:hAnsi="Calibri" w:cs="Calibri"/>
                <w:sz w:val="22"/>
                <w:szCs w:val="22"/>
                <w:lang w:val="es-BO"/>
              </w:rPr>
              <w:t>(cinco) Puentes Grúas de 5 ton y 5 (cinco) Puente Grúa mayores a</w:t>
            </w:r>
            <w:r w:rsidRPr="007E0061">
              <w:rPr>
                <w:rFonts w:ascii="Calibri" w:hAnsi="Calibri" w:cs="Calibri"/>
                <w:sz w:val="22"/>
                <w:szCs w:val="22"/>
                <w:lang w:val="es-BO"/>
              </w:rPr>
              <w:t xml:space="preserve"> 8 ton.</w:t>
            </w:r>
          </w:p>
          <w:p w:rsidR="00BE016D" w:rsidRPr="00937861" w:rsidRDefault="00BE016D" w:rsidP="00BE016D">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personal técnico de planta de YPFB (22 personas) en el manejo y uso del equipo así como también la certificación correspondiente a los Puentes grúas.</w:t>
            </w:r>
          </w:p>
          <w:p w:rsidR="00BE016D" w:rsidRDefault="00BE016D" w:rsidP="00BE016D">
            <w:pPr>
              <w:tabs>
                <w:tab w:val="left" w:pos="915"/>
              </w:tabs>
              <w:autoSpaceDE w:val="0"/>
              <w:autoSpaceDN w:val="0"/>
              <w:adjustRightInd w:val="0"/>
              <w:jc w:val="both"/>
              <w:rPr>
                <w:rFonts w:ascii="Calibri" w:hAnsi="Calibri" w:cs="Calibri"/>
                <w:b/>
                <w:sz w:val="22"/>
                <w:szCs w:val="22"/>
                <w:u w:val="single"/>
              </w:rPr>
            </w:pPr>
          </w:p>
          <w:p w:rsidR="00BE016D" w:rsidRPr="006A04F5" w:rsidRDefault="00BE016D" w:rsidP="00BE016D">
            <w:pPr>
              <w:tabs>
                <w:tab w:val="left" w:pos="915"/>
              </w:tabs>
              <w:autoSpaceDE w:val="0"/>
              <w:autoSpaceDN w:val="0"/>
              <w:adjustRightInd w:val="0"/>
              <w:jc w:val="both"/>
              <w:rPr>
                <w:rFonts w:ascii="Calibri" w:hAnsi="Calibri" w:cs="Calibri"/>
                <w:b/>
                <w:sz w:val="22"/>
                <w:szCs w:val="22"/>
                <w:u w:val="single"/>
                <w:lang w:val="es-BO"/>
              </w:rPr>
            </w:pPr>
            <w:r w:rsidRPr="00937861">
              <w:rPr>
                <w:rFonts w:ascii="Calibri" w:hAnsi="Calibri" w:cs="Calibri"/>
                <w:b/>
                <w:sz w:val="22"/>
                <w:szCs w:val="22"/>
                <w:u w:val="single"/>
                <w:lang w:val="es-BO"/>
              </w:rPr>
              <w:t>ÍTEM 3</w:t>
            </w:r>
            <w:r>
              <w:rPr>
                <w:rFonts w:ascii="Calibri" w:hAnsi="Calibri" w:cs="Calibri"/>
                <w:b/>
                <w:sz w:val="22"/>
                <w:szCs w:val="22"/>
                <w:u w:val="single"/>
                <w:lang w:val="es-BO"/>
              </w:rPr>
              <w:t xml:space="preserve">. </w:t>
            </w:r>
            <w:r>
              <w:rPr>
                <w:rFonts w:ascii="Calibri" w:hAnsi="Calibri" w:cs="Calibri"/>
                <w:b/>
                <w:sz w:val="22"/>
                <w:szCs w:val="22"/>
                <w:lang w:val="es-BO"/>
              </w:rPr>
              <w:t>INSPECCIÓN Y CERTIFICACIÓN DE TRACTOR AGRICOLA.</w:t>
            </w:r>
          </w:p>
          <w:p w:rsidR="00BE016D" w:rsidRDefault="00BE016D" w:rsidP="00BE016D">
            <w:p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La Inspección y Certificación del equipo deberá contemplar lo siguiente:</w:t>
            </w:r>
          </w:p>
          <w:p w:rsidR="00BE016D"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 parte estructural de las herramientas y los equipos.</w:t>
            </w:r>
          </w:p>
          <w:p w:rsidR="00BE016D"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los elementos de seguridad.</w:t>
            </w:r>
          </w:p>
          <w:p w:rsidR="00BE016D" w:rsidRPr="00F067A7"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w:t>
            </w:r>
            <w:r w:rsidRPr="00F067A7">
              <w:rPr>
                <w:rFonts w:ascii="Calibri" w:hAnsi="Calibri" w:cs="Calibri"/>
                <w:sz w:val="22"/>
                <w:szCs w:val="22"/>
                <w:lang w:val="es-BO"/>
              </w:rPr>
              <w:t>imitaciones de los equipos.</w:t>
            </w:r>
          </w:p>
          <w:p w:rsidR="00BE016D" w:rsidRDefault="00BE016D" w:rsidP="0012152F">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w:t>
            </w:r>
            <w:r w:rsidRPr="00375CF4">
              <w:rPr>
                <w:rFonts w:ascii="Calibri" w:hAnsi="Calibri" w:cs="Calibri"/>
                <w:sz w:val="22"/>
                <w:szCs w:val="22"/>
                <w:lang w:val="es-BO"/>
              </w:rPr>
              <w:t xml:space="preserve"> opera</w:t>
            </w:r>
            <w:r>
              <w:rPr>
                <w:rFonts w:ascii="Calibri" w:hAnsi="Calibri" w:cs="Calibri"/>
                <w:sz w:val="22"/>
                <w:szCs w:val="22"/>
                <w:lang w:val="es-BO"/>
              </w:rPr>
              <w:t>tivas de la funcionalidad de los sistemas del equipo.</w:t>
            </w:r>
          </w:p>
          <w:p w:rsidR="00BE016D" w:rsidRDefault="00BE016D" w:rsidP="0012152F">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 de capacidades del sistema de levantamiento de carga.</w:t>
            </w:r>
          </w:p>
          <w:p w:rsidR="00BE016D" w:rsidRPr="00937861" w:rsidRDefault="00BE016D" w:rsidP="00BE016D">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personal técnico de planta de YPFB (8 personas) en el manejo y uso del equipo así como también la certificación correspondiente a un (1) tractor agrícola.</w:t>
            </w:r>
          </w:p>
          <w:p w:rsidR="00BE016D" w:rsidRPr="00937861" w:rsidRDefault="00BE016D" w:rsidP="00BE016D">
            <w:pPr>
              <w:tabs>
                <w:tab w:val="left" w:pos="915"/>
              </w:tabs>
              <w:autoSpaceDE w:val="0"/>
              <w:autoSpaceDN w:val="0"/>
              <w:adjustRightInd w:val="0"/>
              <w:jc w:val="both"/>
              <w:rPr>
                <w:rFonts w:ascii="Calibri" w:hAnsi="Calibri" w:cs="Calibri"/>
                <w:sz w:val="22"/>
                <w:szCs w:val="22"/>
              </w:rPr>
            </w:pPr>
            <w:r w:rsidRPr="00E45700">
              <w:rPr>
                <w:rFonts w:ascii="Calibri" w:hAnsi="Calibri" w:cs="Calibri"/>
                <w:sz w:val="22"/>
                <w:szCs w:val="22"/>
              </w:rPr>
              <w:t xml:space="preserve"> </w:t>
            </w:r>
          </w:p>
          <w:p w:rsidR="00BE016D" w:rsidRPr="006A04F5" w:rsidRDefault="00BE016D" w:rsidP="00BE016D">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w:t>
            </w:r>
            <w:r w:rsidRPr="00067195">
              <w:rPr>
                <w:rFonts w:ascii="Calibri" w:hAnsi="Calibri" w:cs="Calibri"/>
                <w:b/>
                <w:sz w:val="22"/>
                <w:szCs w:val="22"/>
                <w:u w:val="single"/>
              </w:rPr>
              <w:t>TEM 4</w:t>
            </w:r>
            <w:r>
              <w:rPr>
                <w:rFonts w:ascii="Calibri" w:hAnsi="Calibri" w:cs="Calibri"/>
                <w:b/>
                <w:sz w:val="22"/>
                <w:szCs w:val="22"/>
                <w:u w:val="single"/>
              </w:rPr>
              <w:t xml:space="preserve">. </w:t>
            </w:r>
            <w:r w:rsidRPr="00A63B39">
              <w:rPr>
                <w:rFonts w:ascii="Calibri" w:hAnsi="Calibri" w:cs="Calibri"/>
                <w:b/>
                <w:sz w:val="22"/>
                <w:szCs w:val="22"/>
              </w:rPr>
              <w:t>INSPECCIÓN Y CERTIFICACIÓN DE</w:t>
            </w:r>
            <w:r>
              <w:rPr>
                <w:rFonts w:ascii="Calibri" w:hAnsi="Calibri" w:cs="Calibri"/>
                <w:b/>
                <w:sz w:val="22"/>
                <w:szCs w:val="22"/>
              </w:rPr>
              <w:t xml:space="preserve"> HIDROGRÚA.</w:t>
            </w:r>
          </w:p>
          <w:p w:rsidR="00BE016D" w:rsidRDefault="00BE016D" w:rsidP="00BE016D">
            <w:p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La Inspección y Certificación del equipo deberá contemplar lo siguiente:</w:t>
            </w:r>
          </w:p>
          <w:p w:rsidR="00BE016D"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 parte estructural de las herramientas y los equipos.</w:t>
            </w:r>
          </w:p>
          <w:p w:rsidR="00BE016D"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los elementos de seguridad.</w:t>
            </w:r>
          </w:p>
          <w:p w:rsidR="00BE016D" w:rsidRPr="00F067A7"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w:t>
            </w:r>
            <w:r w:rsidRPr="00F067A7">
              <w:rPr>
                <w:rFonts w:ascii="Calibri" w:hAnsi="Calibri" w:cs="Calibri"/>
                <w:sz w:val="22"/>
                <w:szCs w:val="22"/>
                <w:lang w:val="es-BO"/>
              </w:rPr>
              <w:t>imitaciones de los equipos.</w:t>
            </w:r>
          </w:p>
          <w:p w:rsidR="00BE016D" w:rsidRDefault="00BE016D" w:rsidP="0012152F">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w:t>
            </w:r>
            <w:r w:rsidRPr="00375CF4">
              <w:rPr>
                <w:rFonts w:ascii="Calibri" w:hAnsi="Calibri" w:cs="Calibri"/>
                <w:sz w:val="22"/>
                <w:szCs w:val="22"/>
                <w:lang w:val="es-BO"/>
              </w:rPr>
              <w:t xml:space="preserve"> opera</w:t>
            </w:r>
            <w:r>
              <w:rPr>
                <w:rFonts w:ascii="Calibri" w:hAnsi="Calibri" w:cs="Calibri"/>
                <w:sz w:val="22"/>
                <w:szCs w:val="22"/>
                <w:lang w:val="es-BO"/>
              </w:rPr>
              <w:t>tivas de la funcionalidad de los sistemas del equipo.</w:t>
            </w:r>
          </w:p>
          <w:p w:rsidR="00BE016D" w:rsidRDefault="00BE016D" w:rsidP="0012152F">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lastRenderedPageBreak/>
              <w:t>Realizar pruebas de capacidades del sistema de levantamiento de carga.</w:t>
            </w:r>
          </w:p>
          <w:p w:rsidR="00BE016D" w:rsidRDefault="00BE016D" w:rsidP="00BE016D">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personal técnico de planta de YPFB (14 personas) en el manejo y uso del equipo así como también la certificación correspondiente a una (1) hidrogrúa.</w:t>
            </w:r>
          </w:p>
          <w:p w:rsidR="00BE016D" w:rsidRDefault="00BE016D" w:rsidP="00BE016D">
            <w:pPr>
              <w:tabs>
                <w:tab w:val="left" w:pos="915"/>
              </w:tabs>
              <w:autoSpaceDE w:val="0"/>
              <w:autoSpaceDN w:val="0"/>
              <w:adjustRightInd w:val="0"/>
              <w:jc w:val="both"/>
              <w:rPr>
                <w:rFonts w:ascii="Calibri" w:hAnsi="Calibri" w:cs="Calibri"/>
                <w:sz w:val="22"/>
                <w:szCs w:val="22"/>
              </w:rPr>
            </w:pPr>
          </w:p>
          <w:p w:rsidR="00BE016D" w:rsidRPr="006A04F5" w:rsidRDefault="00BE016D" w:rsidP="00BE016D">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 xml:space="preserve">ÍTEM 5. </w:t>
            </w:r>
            <w:r w:rsidRPr="00A63B39">
              <w:rPr>
                <w:rFonts w:ascii="Calibri" w:hAnsi="Calibri" w:cs="Calibri"/>
                <w:b/>
                <w:sz w:val="22"/>
                <w:szCs w:val="22"/>
              </w:rPr>
              <w:t>INSPECCIÓN Y CERTIFICACIÓN DE</w:t>
            </w:r>
            <w:r>
              <w:rPr>
                <w:rFonts w:ascii="Calibri" w:hAnsi="Calibri" w:cs="Calibri"/>
                <w:b/>
                <w:sz w:val="22"/>
                <w:szCs w:val="22"/>
              </w:rPr>
              <w:t xml:space="preserve"> EXCAVADORA.</w:t>
            </w:r>
          </w:p>
          <w:p w:rsidR="00BE016D" w:rsidRDefault="00BE016D" w:rsidP="00BE016D">
            <w:p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La Inspección y Certificación del equipo deberá contemplar lo siguiente:</w:t>
            </w:r>
          </w:p>
          <w:p w:rsidR="00BE016D"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 parte estructural de las herramientas y los equipos.</w:t>
            </w:r>
          </w:p>
          <w:p w:rsidR="00BE016D"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los elementos de seguridad.</w:t>
            </w:r>
          </w:p>
          <w:p w:rsidR="00BE016D" w:rsidRPr="00F067A7"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w:t>
            </w:r>
            <w:r w:rsidRPr="00F067A7">
              <w:rPr>
                <w:rFonts w:ascii="Calibri" w:hAnsi="Calibri" w:cs="Calibri"/>
                <w:sz w:val="22"/>
                <w:szCs w:val="22"/>
                <w:lang w:val="es-BO"/>
              </w:rPr>
              <w:t>imitaciones de los equipos.</w:t>
            </w:r>
          </w:p>
          <w:p w:rsidR="00BE016D" w:rsidRDefault="00BE016D" w:rsidP="0012152F">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w:t>
            </w:r>
            <w:r w:rsidRPr="00375CF4">
              <w:rPr>
                <w:rFonts w:ascii="Calibri" w:hAnsi="Calibri" w:cs="Calibri"/>
                <w:sz w:val="22"/>
                <w:szCs w:val="22"/>
                <w:lang w:val="es-BO"/>
              </w:rPr>
              <w:t xml:space="preserve"> opera</w:t>
            </w:r>
            <w:r>
              <w:rPr>
                <w:rFonts w:ascii="Calibri" w:hAnsi="Calibri" w:cs="Calibri"/>
                <w:sz w:val="22"/>
                <w:szCs w:val="22"/>
                <w:lang w:val="es-BO"/>
              </w:rPr>
              <w:t>tivas de la funcionalidad de los sistemas del equipo.</w:t>
            </w:r>
          </w:p>
          <w:p w:rsidR="00BE016D" w:rsidRDefault="00BE016D" w:rsidP="0012152F">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 de capacidades del sistema de levantamiento de carga.</w:t>
            </w:r>
          </w:p>
          <w:p w:rsidR="00BE016D" w:rsidRPr="00937861" w:rsidRDefault="00BE016D" w:rsidP="00BE016D">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personal técnico de planta de YPFB (3 personas) en el manejo y uso del equipo así como también la certificación correspondiente a una (1) excavadora.</w:t>
            </w:r>
          </w:p>
          <w:p w:rsidR="00BE016D" w:rsidRDefault="00BE016D" w:rsidP="00BE016D">
            <w:pPr>
              <w:tabs>
                <w:tab w:val="left" w:pos="915"/>
              </w:tabs>
              <w:autoSpaceDE w:val="0"/>
              <w:autoSpaceDN w:val="0"/>
              <w:adjustRightInd w:val="0"/>
              <w:jc w:val="both"/>
              <w:rPr>
                <w:rFonts w:ascii="Calibri" w:hAnsi="Calibri" w:cs="Calibri"/>
                <w:b/>
                <w:sz w:val="22"/>
                <w:szCs w:val="22"/>
                <w:u w:val="single"/>
              </w:rPr>
            </w:pPr>
          </w:p>
          <w:p w:rsidR="00BE016D" w:rsidRPr="006A04F5" w:rsidRDefault="00BE016D" w:rsidP="00BE016D">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w:t>
            </w:r>
            <w:r w:rsidRPr="00067195">
              <w:rPr>
                <w:rFonts w:ascii="Calibri" w:hAnsi="Calibri" w:cs="Calibri"/>
                <w:b/>
                <w:sz w:val="22"/>
                <w:szCs w:val="22"/>
                <w:u w:val="single"/>
              </w:rPr>
              <w:t xml:space="preserve">TEM </w:t>
            </w:r>
            <w:r>
              <w:rPr>
                <w:rFonts w:ascii="Calibri" w:hAnsi="Calibri" w:cs="Calibri"/>
                <w:b/>
                <w:sz w:val="22"/>
                <w:szCs w:val="22"/>
                <w:u w:val="single"/>
              </w:rPr>
              <w:t xml:space="preserve">6. </w:t>
            </w:r>
            <w:r w:rsidRPr="00A63B39">
              <w:rPr>
                <w:rFonts w:ascii="Calibri" w:hAnsi="Calibri" w:cs="Calibri"/>
                <w:b/>
                <w:sz w:val="22"/>
                <w:szCs w:val="22"/>
              </w:rPr>
              <w:t>INSPECCIÓN Y CERTIFICACIÓN DE</w:t>
            </w:r>
            <w:r>
              <w:rPr>
                <w:rFonts w:ascii="Calibri" w:hAnsi="Calibri" w:cs="Calibri"/>
                <w:b/>
                <w:sz w:val="22"/>
                <w:szCs w:val="22"/>
              </w:rPr>
              <w:t xml:space="preserve"> VEHICULOS LIVIANOS</w:t>
            </w:r>
          </w:p>
          <w:p w:rsidR="00BE016D" w:rsidRDefault="00BE016D" w:rsidP="00BE016D">
            <w:p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La Inspección y Certificación del equipo deberá contemplar lo siguiente:</w:t>
            </w:r>
          </w:p>
          <w:p w:rsidR="00BE016D"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 parte estructural de los vehículos.</w:t>
            </w:r>
          </w:p>
          <w:p w:rsidR="00BE016D"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los elementos de seguridad.</w:t>
            </w:r>
          </w:p>
          <w:p w:rsidR="00BE016D" w:rsidRPr="00F067A7"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limitaciones de los vehículos</w:t>
            </w:r>
          </w:p>
          <w:p w:rsidR="00BE016D" w:rsidRPr="00CF28E5" w:rsidRDefault="00BE016D" w:rsidP="0012152F">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w:t>
            </w:r>
            <w:r w:rsidRPr="00375CF4">
              <w:rPr>
                <w:rFonts w:ascii="Calibri" w:hAnsi="Calibri" w:cs="Calibri"/>
                <w:sz w:val="22"/>
                <w:szCs w:val="22"/>
                <w:lang w:val="es-BO"/>
              </w:rPr>
              <w:t xml:space="preserve"> opera</w:t>
            </w:r>
            <w:r>
              <w:rPr>
                <w:rFonts w:ascii="Calibri" w:hAnsi="Calibri" w:cs="Calibri"/>
                <w:sz w:val="22"/>
                <w:szCs w:val="22"/>
                <w:lang w:val="es-BO"/>
              </w:rPr>
              <w:t>tivas de la funcionalidad del vehículo.</w:t>
            </w:r>
          </w:p>
          <w:p w:rsidR="00BE016D" w:rsidRDefault="00BE016D" w:rsidP="00BE016D">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 xml:space="preserve">El servicio incluirá la certificación de personal técnico de planta de YPFB (170 personas) en el </w:t>
            </w:r>
            <w:r>
              <w:rPr>
                <w:rFonts w:ascii="Calibri" w:hAnsi="Calibri" w:cs="Calibri"/>
                <w:sz w:val="22"/>
                <w:szCs w:val="22"/>
              </w:rPr>
              <w:lastRenderedPageBreak/>
              <w:t>manejo defensivo de vehículos, como también la certificación correspondiente a diez (10) vehículos.</w:t>
            </w:r>
          </w:p>
          <w:p w:rsidR="00BE016D" w:rsidRDefault="00BE016D" w:rsidP="00BE016D">
            <w:pPr>
              <w:tabs>
                <w:tab w:val="left" w:pos="915"/>
              </w:tabs>
              <w:autoSpaceDE w:val="0"/>
              <w:autoSpaceDN w:val="0"/>
              <w:adjustRightInd w:val="0"/>
              <w:jc w:val="both"/>
              <w:rPr>
                <w:rFonts w:ascii="Calibri" w:hAnsi="Calibri" w:cs="Calibri"/>
                <w:b/>
                <w:sz w:val="22"/>
                <w:szCs w:val="22"/>
                <w:u w:val="single"/>
              </w:rPr>
            </w:pPr>
          </w:p>
          <w:p w:rsidR="00BE016D" w:rsidRPr="006A04F5" w:rsidRDefault="00BE016D" w:rsidP="00BE016D">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7</w:t>
            </w:r>
            <w:r w:rsidRPr="00067195">
              <w:rPr>
                <w:rFonts w:ascii="Calibri" w:hAnsi="Calibri" w:cs="Calibri"/>
                <w:b/>
                <w:sz w:val="22"/>
                <w:szCs w:val="22"/>
                <w:u w:val="single"/>
              </w:rPr>
              <w:t>.</w:t>
            </w:r>
            <w:r>
              <w:rPr>
                <w:rFonts w:ascii="Calibri" w:hAnsi="Calibri" w:cs="Calibri"/>
                <w:b/>
                <w:sz w:val="22"/>
                <w:szCs w:val="22"/>
                <w:u w:val="single"/>
              </w:rPr>
              <w:t xml:space="preserve"> </w:t>
            </w:r>
            <w:r>
              <w:rPr>
                <w:rFonts w:ascii="Calibri" w:hAnsi="Calibri" w:cs="Calibri"/>
                <w:b/>
                <w:sz w:val="22"/>
                <w:szCs w:val="22"/>
              </w:rPr>
              <w:t>INSPECCIÓN Y CERTIFICACIÓN DE CANASTILLO.</w:t>
            </w:r>
          </w:p>
          <w:p w:rsidR="00BE016D" w:rsidRDefault="00BE016D" w:rsidP="00BE016D">
            <w:p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Deberá contemplar lo siguiente:</w:t>
            </w:r>
          </w:p>
          <w:p w:rsidR="00BE016D" w:rsidRPr="000162A9" w:rsidRDefault="00BE016D" w:rsidP="00BE016D">
            <w:pPr>
              <w:tabs>
                <w:tab w:val="left" w:pos="915"/>
              </w:tabs>
              <w:autoSpaceDE w:val="0"/>
              <w:autoSpaceDN w:val="0"/>
              <w:adjustRightInd w:val="0"/>
              <w:jc w:val="both"/>
              <w:rPr>
                <w:rFonts w:ascii="Calibri" w:hAnsi="Calibri" w:cs="Calibri"/>
                <w:sz w:val="8"/>
                <w:szCs w:val="22"/>
                <w:lang w:val="es-BO"/>
              </w:rPr>
            </w:pPr>
          </w:p>
          <w:p w:rsidR="00BE016D" w:rsidRDefault="00BE016D" w:rsidP="0012152F">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Inspección visual del canastillo para verificación de las capacidades y limitaciones. </w:t>
            </w:r>
          </w:p>
          <w:p w:rsidR="00BE016D" w:rsidRPr="00F067A7" w:rsidRDefault="00BE016D" w:rsidP="0012152F">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limitaciones de los canastillos</w:t>
            </w:r>
          </w:p>
          <w:p w:rsidR="00BE016D" w:rsidRDefault="00BE016D" w:rsidP="0012152F">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Realizar prueba de carga.</w:t>
            </w:r>
          </w:p>
          <w:p w:rsidR="001B390C" w:rsidRPr="000162A9" w:rsidRDefault="001B390C" w:rsidP="001B390C">
            <w:pPr>
              <w:numPr>
                <w:ilvl w:val="0"/>
                <w:numId w:val="35"/>
              </w:numPr>
              <w:tabs>
                <w:tab w:val="left" w:pos="915"/>
              </w:tabs>
              <w:autoSpaceDE w:val="0"/>
              <w:autoSpaceDN w:val="0"/>
              <w:adjustRightInd w:val="0"/>
              <w:jc w:val="both"/>
              <w:rPr>
                <w:rFonts w:ascii="Calibri" w:hAnsi="Calibri" w:cs="Calibri"/>
                <w:sz w:val="22"/>
                <w:szCs w:val="22"/>
                <w:lang w:val="es-BO"/>
              </w:rPr>
            </w:pPr>
            <w:r w:rsidRPr="000162A9">
              <w:rPr>
                <w:rFonts w:ascii="Calibri" w:hAnsi="Calibri" w:cs="Calibri"/>
                <w:sz w:val="22"/>
                <w:szCs w:val="22"/>
                <w:lang w:val="es-BO"/>
              </w:rPr>
              <w:t>Revisión y verificación de componentes (ramal de 4 eslingas de acero y grilletes).</w:t>
            </w:r>
          </w:p>
          <w:p w:rsidR="001B390C" w:rsidRPr="001B390C" w:rsidRDefault="001B390C" w:rsidP="001B390C">
            <w:pPr>
              <w:tabs>
                <w:tab w:val="left" w:pos="915"/>
              </w:tabs>
              <w:autoSpaceDE w:val="0"/>
              <w:autoSpaceDN w:val="0"/>
              <w:adjustRightInd w:val="0"/>
              <w:jc w:val="both"/>
              <w:rPr>
                <w:rFonts w:ascii="Calibri" w:hAnsi="Calibri" w:cs="Calibri"/>
                <w:sz w:val="22"/>
                <w:szCs w:val="22"/>
                <w:lang w:val="es-BO"/>
              </w:rPr>
            </w:pPr>
            <w:r w:rsidRPr="000162A9">
              <w:rPr>
                <w:rFonts w:ascii="Calibri" w:hAnsi="Calibri" w:cs="Calibri"/>
                <w:sz w:val="22"/>
                <w:szCs w:val="22"/>
                <w:lang w:val="es-BO"/>
              </w:rPr>
              <w:t>El servicio incluirá la certificación de dos (2) canastillos y de sus componentes.</w:t>
            </w:r>
          </w:p>
          <w:p w:rsidR="00BE016D" w:rsidRPr="000162A9" w:rsidRDefault="00BE016D" w:rsidP="00BE016D">
            <w:pPr>
              <w:tabs>
                <w:tab w:val="left" w:pos="915"/>
              </w:tabs>
              <w:autoSpaceDE w:val="0"/>
              <w:autoSpaceDN w:val="0"/>
              <w:adjustRightInd w:val="0"/>
              <w:ind w:left="720"/>
              <w:jc w:val="both"/>
              <w:rPr>
                <w:rFonts w:ascii="Calibri" w:hAnsi="Calibri" w:cs="Calibri"/>
                <w:sz w:val="10"/>
                <w:szCs w:val="22"/>
                <w:lang w:val="es-BO"/>
              </w:rPr>
            </w:pPr>
          </w:p>
          <w:p w:rsidR="00BE016D" w:rsidRPr="006A04F5" w:rsidRDefault="00BE016D" w:rsidP="00BE016D">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8</w:t>
            </w:r>
            <w:r w:rsidRPr="00067195">
              <w:rPr>
                <w:rFonts w:ascii="Calibri" w:hAnsi="Calibri" w:cs="Calibri"/>
                <w:b/>
                <w:sz w:val="22"/>
                <w:szCs w:val="22"/>
                <w:u w:val="single"/>
              </w:rPr>
              <w:t>.</w:t>
            </w:r>
            <w:r>
              <w:rPr>
                <w:rFonts w:ascii="Calibri" w:hAnsi="Calibri" w:cs="Calibri"/>
                <w:b/>
                <w:sz w:val="22"/>
                <w:szCs w:val="22"/>
                <w:u w:val="single"/>
              </w:rPr>
              <w:t xml:space="preserve"> </w:t>
            </w:r>
            <w:r>
              <w:rPr>
                <w:rFonts w:ascii="Calibri" w:hAnsi="Calibri" w:cs="Calibri"/>
                <w:b/>
                <w:sz w:val="22"/>
                <w:szCs w:val="22"/>
              </w:rPr>
              <w:t>INSPECCIÓN Y CERTIFICACIÓN DE ESLINGAS DE ACERO DE HASTA 1”</w:t>
            </w:r>
          </w:p>
          <w:p w:rsidR="00BE016D" w:rsidRDefault="00BE016D" w:rsidP="00BE016D">
            <w:p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Deberá contemplar lo siguiente:</w:t>
            </w:r>
          </w:p>
          <w:p w:rsidR="00BE016D" w:rsidRDefault="00BE016D" w:rsidP="0012152F">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Inspección visual de los accesorios para verificación de las capacidades y limitaciones. </w:t>
            </w:r>
          </w:p>
          <w:p w:rsidR="00BE016D" w:rsidRDefault="00BE016D" w:rsidP="0012152F">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Realizar prueba de carga.</w:t>
            </w:r>
          </w:p>
          <w:p w:rsidR="00BE016D" w:rsidRDefault="00BE016D" w:rsidP="00BE016D">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cinco (5) eslingas de acero.</w:t>
            </w:r>
          </w:p>
          <w:p w:rsidR="00BE016D" w:rsidRPr="000162A9" w:rsidRDefault="00BE016D" w:rsidP="00BE016D">
            <w:pPr>
              <w:tabs>
                <w:tab w:val="left" w:pos="915"/>
              </w:tabs>
              <w:autoSpaceDE w:val="0"/>
              <w:autoSpaceDN w:val="0"/>
              <w:adjustRightInd w:val="0"/>
              <w:jc w:val="both"/>
              <w:rPr>
                <w:rFonts w:ascii="Calibri" w:hAnsi="Calibri" w:cs="Calibri"/>
                <w:sz w:val="8"/>
                <w:szCs w:val="22"/>
                <w:lang w:val="es-BO"/>
              </w:rPr>
            </w:pPr>
          </w:p>
          <w:p w:rsidR="00BE016D" w:rsidRPr="006A04F5" w:rsidRDefault="00BE016D" w:rsidP="00BE016D">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9</w:t>
            </w:r>
            <w:r w:rsidRPr="00067195">
              <w:rPr>
                <w:rFonts w:ascii="Calibri" w:hAnsi="Calibri" w:cs="Calibri"/>
                <w:b/>
                <w:sz w:val="22"/>
                <w:szCs w:val="22"/>
                <w:u w:val="single"/>
              </w:rPr>
              <w:t>.</w:t>
            </w:r>
            <w:r>
              <w:rPr>
                <w:rFonts w:ascii="Calibri" w:hAnsi="Calibri" w:cs="Calibri"/>
                <w:b/>
                <w:sz w:val="22"/>
                <w:szCs w:val="22"/>
                <w:u w:val="single"/>
              </w:rPr>
              <w:t xml:space="preserve"> </w:t>
            </w:r>
            <w:r>
              <w:rPr>
                <w:rFonts w:ascii="Calibri" w:hAnsi="Calibri" w:cs="Calibri"/>
                <w:b/>
                <w:sz w:val="22"/>
                <w:szCs w:val="22"/>
              </w:rPr>
              <w:t>INSPECCIÓN Y CERTIFICACIÓN DE ESLINGAS SINTETICAS”.</w:t>
            </w:r>
          </w:p>
          <w:p w:rsidR="00BE016D" w:rsidRDefault="00BE016D" w:rsidP="00BE016D">
            <w:p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Deberá contemplar lo siguiente:</w:t>
            </w:r>
          </w:p>
          <w:p w:rsidR="00BE016D" w:rsidRDefault="00BE016D" w:rsidP="0012152F">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Inspección visual de los accesorios para verificación de las capacidades y limitaciones. </w:t>
            </w:r>
          </w:p>
          <w:p w:rsidR="00BE016D" w:rsidRDefault="00BE016D" w:rsidP="0012152F">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Realizar prueba de carga.</w:t>
            </w:r>
          </w:p>
          <w:p w:rsidR="00BE016D" w:rsidRDefault="00BE016D" w:rsidP="00BE016D">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tres (3) eslingas sintéticas.</w:t>
            </w:r>
          </w:p>
          <w:p w:rsidR="00BE016D" w:rsidRPr="000162A9" w:rsidRDefault="00BE016D" w:rsidP="00BE016D">
            <w:pPr>
              <w:tabs>
                <w:tab w:val="left" w:pos="915"/>
              </w:tabs>
              <w:autoSpaceDE w:val="0"/>
              <w:autoSpaceDN w:val="0"/>
              <w:adjustRightInd w:val="0"/>
              <w:jc w:val="both"/>
              <w:rPr>
                <w:rFonts w:ascii="Calibri" w:hAnsi="Calibri" w:cs="Calibri"/>
                <w:sz w:val="18"/>
                <w:szCs w:val="22"/>
                <w:lang w:val="es-BO"/>
              </w:rPr>
            </w:pPr>
          </w:p>
          <w:p w:rsidR="00BE016D" w:rsidRPr="006A04F5" w:rsidRDefault="00BE016D" w:rsidP="00BE016D">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10</w:t>
            </w:r>
            <w:r w:rsidRPr="00067195">
              <w:rPr>
                <w:rFonts w:ascii="Calibri" w:hAnsi="Calibri" w:cs="Calibri"/>
                <w:b/>
                <w:sz w:val="22"/>
                <w:szCs w:val="22"/>
                <w:u w:val="single"/>
              </w:rPr>
              <w:t>.</w:t>
            </w:r>
            <w:r>
              <w:rPr>
                <w:rFonts w:ascii="Calibri" w:hAnsi="Calibri" w:cs="Calibri"/>
                <w:b/>
                <w:sz w:val="22"/>
                <w:szCs w:val="22"/>
                <w:u w:val="single"/>
              </w:rPr>
              <w:t xml:space="preserve"> </w:t>
            </w:r>
            <w:r w:rsidRPr="00A82953">
              <w:rPr>
                <w:rFonts w:ascii="Calibri" w:hAnsi="Calibri" w:cs="Calibri"/>
                <w:b/>
                <w:sz w:val="22"/>
                <w:szCs w:val="22"/>
              </w:rPr>
              <w:t>INSPECCIÓN</w:t>
            </w:r>
            <w:r>
              <w:rPr>
                <w:rFonts w:ascii="Calibri" w:hAnsi="Calibri" w:cs="Calibri"/>
                <w:b/>
                <w:sz w:val="22"/>
                <w:szCs w:val="22"/>
              </w:rPr>
              <w:t xml:space="preserve"> Y CERTIFICACIÓN DE GRILLETES HASTA 1”.</w:t>
            </w:r>
          </w:p>
          <w:p w:rsidR="00BE016D" w:rsidRDefault="00BE016D" w:rsidP="00BE016D">
            <w:p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Deberá contemplar lo siguiente:</w:t>
            </w:r>
          </w:p>
          <w:p w:rsidR="00BE016D" w:rsidRDefault="00BE016D" w:rsidP="0012152F">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Inspección visual de los accesorios para verificación de las capacidades y limitaciones. </w:t>
            </w:r>
          </w:p>
          <w:p w:rsidR="00BE016D" w:rsidRDefault="00BE016D" w:rsidP="0012152F">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Realizar prueba de carga.</w:t>
            </w:r>
          </w:p>
          <w:p w:rsidR="00BE016D" w:rsidRDefault="00BE016D" w:rsidP="00BE016D">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lastRenderedPageBreak/>
              <w:t>El servicio incluirá la certificación de nueve (9) grilletes hasta 1”.</w:t>
            </w:r>
          </w:p>
          <w:p w:rsidR="00BE016D" w:rsidRDefault="00BE016D" w:rsidP="00BE016D">
            <w:pPr>
              <w:tabs>
                <w:tab w:val="left" w:pos="915"/>
              </w:tabs>
              <w:autoSpaceDE w:val="0"/>
              <w:autoSpaceDN w:val="0"/>
              <w:adjustRightInd w:val="0"/>
              <w:jc w:val="both"/>
              <w:rPr>
                <w:rFonts w:ascii="Calibri" w:hAnsi="Calibri" w:cs="Calibri"/>
                <w:sz w:val="22"/>
                <w:szCs w:val="22"/>
              </w:rPr>
            </w:pPr>
          </w:p>
          <w:p w:rsidR="00BE016D" w:rsidRPr="006A04F5" w:rsidRDefault="00BE016D" w:rsidP="00BE016D">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11</w:t>
            </w:r>
            <w:r w:rsidRPr="00067195">
              <w:rPr>
                <w:rFonts w:ascii="Calibri" w:hAnsi="Calibri" w:cs="Calibri"/>
                <w:b/>
                <w:sz w:val="22"/>
                <w:szCs w:val="22"/>
                <w:u w:val="single"/>
              </w:rPr>
              <w:t>.</w:t>
            </w:r>
            <w:r>
              <w:rPr>
                <w:rFonts w:ascii="Calibri" w:hAnsi="Calibri" w:cs="Calibri"/>
                <w:b/>
                <w:sz w:val="22"/>
                <w:szCs w:val="22"/>
                <w:u w:val="single"/>
              </w:rPr>
              <w:t xml:space="preserve"> </w:t>
            </w:r>
            <w:r w:rsidRPr="00A82953">
              <w:rPr>
                <w:rFonts w:ascii="Calibri" w:hAnsi="Calibri" w:cs="Calibri"/>
                <w:b/>
                <w:sz w:val="22"/>
                <w:szCs w:val="22"/>
              </w:rPr>
              <w:t>INSPECCIÓN</w:t>
            </w:r>
            <w:r>
              <w:rPr>
                <w:rFonts w:ascii="Calibri" w:hAnsi="Calibri" w:cs="Calibri"/>
                <w:b/>
                <w:sz w:val="22"/>
                <w:szCs w:val="22"/>
              </w:rPr>
              <w:t xml:space="preserve"> Y CERTIFICACIÓN DE GRILLETES MAYOR A 1” Y MENOR A 2”.</w:t>
            </w:r>
          </w:p>
          <w:p w:rsidR="00BE016D" w:rsidRDefault="00BE016D" w:rsidP="00BE016D">
            <w:p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Deberá contemplar lo siguiente:</w:t>
            </w:r>
          </w:p>
          <w:p w:rsidR="00BE016D" w:rsidRDefault="00BE016D" w:rsidP="0012152F">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Inspección visual de los accesorios para verificación de las capacidades y limitaciones. </w:t>
            </w:r>
          </w:p>
          <w:p w:rsidR="00BE016D" w:rsidRDefault="00BE016D" w:rsidP="0012152F">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Realizar prueba de carga.</w:t>
            </w:r>
          </w:p>
          <w:p w:rsidR="00BE016D" w:rsidRDefault="00BE016D" w:rsidP="00BE016D">
            <w:pPr>
              <w:tabs>
                <w:tab w:val="left" w:pos="915"/>
              </w:tabs>
              <w:autoSpaceDE w:val="0"/>
              <w:autoSpaceDN w:val="0"/>
              <w:adjustRightInd w:val="0"/>
              <w:jc w:val="both"/>
              <w:rPr>
                <w:rFonts w:ascii="Calibri" w:hAnsi="Calibri" w:cs="Calibri"/>
                <w:sz w:val="22"/>
                <w:szCs w:val="22"/>
                <w:lang w:val="es-BO"/>
              </w:rPr>
            </w:pPr>
          </w:p>
          <w:p w:rsidR="00BE016D" w:rsidRDefault="00BE016D" w:rsidP="00BE016D">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dos (2) grilletes mayores a 1” y menores a 2”.</w:t>
            </w:r>
          </w:p>
          <w:p w:rsidR="00BE016D" w:rsidRDefault="00BE016D" w:rsidP="00BE016D">
            <w:pPr>
              <w:tabs>
                <w:tab w:val="left" w:pos="915"/>
              </w:tabs>
              <w:autoSpaceDE w:val="0"/>
              <w:autoSpaceDN w:val="0"/>
              <w:adjustRightInd w:val="0"/>
              <w:jc w:val="both"/>
              <w:rPr>
                <w:rFonts w:ascii="Calibri" w:hAnsi="Calibri" w:cs="Calibri"/>
                <w:sz w:val="22"/>
                <w:szCs w:val="22"/>
              </w:rPr>
            </w:pPr>
          </w:p>
          <w:p w:rsidR="00BE016D" w:rsidRDefault="00BE016D" w:rsidP="00BE016D">
            <w:pPr>
              <w:tabs>
                <w:tab w:val="left" w:pos="915"/>
              </w:tabs>
              <w:autoSpaceDE w:val="0"/>
              <w:autoSpaceDN w:val="0"/>
              <w:adjustRightInd w:val="0"/>
              <w:jc w:val="both"/>
              <w:rPr>
                <w:rFonts w:ascii="Calibri" w:hAnsi="Calibri" w:cs="Calibri"/>
                <w:b/>
                <w:sz w:val="22"/>
                <w:szCs w:val="22"/>
              </w:rPr>
            </w:pPr>
            <w:r w:rsidRPr="00BB5DC5">
              <w:rPr>
                <w:rFonts w:ascii="Calibri" w:hAnsi="Calibri" w:cs="Calibri"/>
                <w:b/>
                <w:sz w:val="22"/>
                <w:szCs w:val="22"/>
                <w:u w:val="single"/>
              </w:rPr>
              <w:t>CONSIDERACIÓN ADICIONAL</w:t>
            </w:r>
            <w:r w:rsidRPr="003C6A23">
              <w:rPr>
                <w:rFonts w:ascii="Calibri" w:hAnsi="Calibri" w:cs="Calibri"/>
                <w:b/>
                <w:sz w:val="22"/>
                <w:szCs w:val="22"/>
              </w:rPr>
              <w:t>.</w:t>
            </w:r>
          </w:p>
          <w:p w:rsidR="00BE016D" w:rsidRDefault="00BE016D" w:rsidP="00BE016D">
            <w:pPr>
              <w:tabs>
                <w:tab w:val="left" w:pos="915"/>
              </w:tabs>
              <w:autoSpaceDE w:val="0"/>
              <w:autoSpaceDN w:val="0"/>
              <w:adjustRightInd w:val="0"/>
              <w:jc w:val="both"/>
              <w:rPr>
                <w:rFonts w:ascii="Calibri" w:hAnsi="Calibri" w:cs="Calibri"/>
                <w:sz w:val="22"/>
                <w:szCs w:val="22"/>
              </w:rPr>
            </w:pPr>
            <w:r w:rsidRPr="005B0996">
              <w:rPr>
                <w:rFonts w:ascii="Calibri" w:hAnsi="Calibri" w:cs="Calibri"/>
                <w:sz w:val="22"/>
                <w:szCs w:val="22"/>
              </w:rPr>
              <w:t>De acuerdo a estándares de regulación y control</w:t>
            </w:r>
            <w:r>
              <w:rPr>
                <w:rFonts w:ascii="Calibri" w:hAnsi="Calibri" w:cs="Calibri"/>
                <w:sz w:val="22"/>
                <w:szCs w:val="22"/>
              </w:rPr>
              <w:t>,</w:t>
            </w:r>
            <w:r w:rsidRPr="005B0996">
              <w:rPr>
                <w:rFonts w:ascii="Calibri" w:hAnsi="Calibri" w:cs="Calibri"/>
                <w:sz w:val="22"/>
                <w:szCs w:val="22"/>
              </w:rPr>
              <w:t xml:space="preserve"> la empresa proponente deberá</w:t>
            </w:r>
            <w:r>
              <w:rPr>
                <w:rFonts w:ascii="Calibri" w:hAnsi="Calibri" w:cs="Calibri"/>
                <w:sz w:val="22"/>
                <w:szCs w:val="22"/>
              </w:rPr>
              <w:t xml:space="preserve"> estar acreditada ante</w:t>
            </w:r>
            <w:r w:rsidRPr="00696B5A">
              <w:rPr>
                <w:rFonts w:ascii="Calibri" w:hAnsi="Calibri" w:cs="Calibri"/>
                <w:sz w:val="22"/>
                <w:szCs w:val="22"/>
              </w:rPr>
              <w:t xml:space="preserve"> </w:t>
            </w:r>
            <w:r w:rsidRPr="00A82953">
              <w:rPr>
                <w:rFonts w:ascii="Calibri" w:hAnsi="Calibri" w:cs="Calibri"/>
                <w:sz w:val="22"/>
                <w:szCs w:val="22"/>
              </w:rPr>
              <w:t>IBMETRO</w:t>
            </w:r>
            <w:r w:rsidRPr="00AB06A2">
              <w:rPr>
                <w:rFonts w:ascii="Calibri" w:hAnsi="Calibri" w:cs="Calibri"/>
                <w:sz w:val="22"/>
                <w:szCs w:val="22"/>
              </w:rPr>
              <w:t xml:space="preserve"> como organismo de Inspección para Equipos y Elementos de Izaje de acuerdo a la </w:t>
            </w:r>
            <w:r w:rsidRPr="007850A2">
              <w:rPr>
                <w:rFonts w:ascii="Calibri" w:hAnsi="Calibri" w:cs="Calibri"/>
                <w:sz w:val="22"/>
                <w:szCs w:val="22"/>
              </w:rPr>
              <w:t>N</w:t>
            </w:r>
            <w:r w:rsidRPr="00AB06A2">
              <w:rPr>
                <w:rFonts w:ascii="Calibri" w:hAnsi="Calibri" w:cs="Calibri"/>
                <w:sz w:val="22"/>
                <w:szCs w:val="22"/>
              </w:rPr>
              <w:t xml:space="preserve">orma </w:t>
            </w:r>
            <w:r w:rsidRPr="00AB06A2">
              <w:rPr>
                <w:rFonts w:ascii="Calibri" w:hAnsi="Calibri" w:cs="Calibri"/>
                <w:b/>
                <w:sz w:val="22"/>
                <w:szCs w:val="22"/>
              </w:rPr>
              <w:t>NB-ISO-IEC-</w:t>
            </w:r>
            <w:r w:rsidRPr="00BF01F8">
              <w:rPr>
                <w:rFonts w:ascii="Calibri" w:hAnsi="Calibri" w:cs="Calibri"/>
                <w:b/>
                <w:sz w:val="22"/>
                <w:szCs w:val="22"/>
              </w:rPr>
              <w:t xml:space="preserve">17020 </w:t>
            </w:r>
            <w:r w:rsidRPr="00BF01F8">
              <w:rPr>
                <w:rFonts w:ascii="Calibri" w:hAnsi="Calibri" w:cs="Calibri"/>
                <w:sz w:val="22"/>
                <w:szCs w:val="22"/>
              </w:rPr>
              <w:t>y deberá presentar una fotocopia simple en la Presentación de Propuesta.</w:t>
            </w:r>
          </w:p>
          <w:p w:rsidR="00BE016D" w:rsidRPr="003B353C" w:rsidRDefault="00BE016D" w:rsidP="00BE016D">
            <w:pPr>
              <w:tabs>
                <w:tab w:val="left" w:pos="915"/>
              </w:tabs>
              <w:autoSpaceDE w:val="0"/>
              <w:autoSpaceDN w:val="0"/>
              <w:adjustRightInd w:val="0"/>
              <w:jc w:val="both"/>
              <w:rPr>
                <w:rFonts w:ascii="Calibri" w:hAnsi="Calibri" w:cs="Calibri"/>
                <w:szCs w:val="22"/>
              </w:rPr>
            </w:pPr>
          </w:p>
          <w:p w:rsidR="00BE016D" w:rsidRDefault="00BE016D" w:rsidP="00BE016D">
            <w:pPr>
              <w:tabs>
                <w:tab w:val="left" w:pos="915"/>
              </w:tabs>
              <w:autoSpaceDE w:val="0"/>
              <w:autoSpaceDN w:val="0"/>
              <w:adjustRightInd w:val="0"/>
              <w:jc w:val="both"/>
              <w:rPr>
                <w:rFonts w:ascii="Calibri" w:hAnsi="Calibri" w:cs="Calibri"/>
                <w:sz w:val="22"/>
                <w:szCs w:val="22"/>
              </w:rPr>
            </w:pPr>
            <w:r w:rsidRPr="00D065CB">
              <w:rPr>
                <w:rFonts w:ascii="Calibri" w:hAnsi="Calibri" w:cs="Calibri"/>
                <w:sz w:val="22"/>
                <w:szCs w:val="22"/>
              </w:rPr>
              <w:t xml:space="preserve">La empresa oferente </w:t>
            </w:r>
            <w:r w:rsidRPr="00E8572B">
              <w:rPr>
                <w:rFonts w:ascii="Calibri" w:hAnsi="Calibri" w:cs="Calibri"/>
                <w:sz w:val="22"/>
                <w:szCs w:val="22"/>
              </w:rPr>
              <w:t>deberá considerar la recertificación de todos los equipos en caso que se necesite, dentro de los 90 días de duración del servicio.</w:t>
            </w:r>
            <w:r>
              <w:rPr>
                <w:rFonts w:ascii="Calibri" w:hAnsi="Calibri" w:cs="Calibri"/>
                <w:sz w:val="22"/>
                <w:szCs w:val="22"/>
              </w:rPr>
              <w:t xml:space="preserve"> </w:t>
            </w:r>
          </w:p>
          <w:p w:rsidR="00BE016D" w:rsidRDefault="00BE016D" w:rsidP="00BE016D">
            <w:pPr>
              <w:tabs>
                <w:tab w:val="left" w:pos="915"/>
              </w:tabs>
              <w:autoSpaceDE w:val="0"/>
              <w:autoSpaceDN w:val="0"/>
              <w:adjustRightInd w:val="0"/>
              <w:jc w:val="both"/>
              <w:rPr>
                <w:rFonts w:ascii="Calibri" w:hAnsi="Calibri" w:cs="Calibri"/>
                <w:sz w:val="22"/>
                <w:szCs w:val="22"/>
              </w:rPr>
            </w:pPr>
          </w:p>
          <w:p w:rsidR="00BE016D" w:rsidRDefault="00BE016D" w:rsidP="00BE016D">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La empresa oferente debe considerar en su propuesta el traslados de los pesos, cargas necesarias y elementos de izaje para realizar los ensayos y pruebas de cargas a las cuales serán sometidos los equipos a realizar la inspección y certificación.</w:t>
            </w:r>
          </w:p>
          <w:p w:rsidR="00BE016D" w:rsidRPr="007B67BF" w:rsidRDefault="00BE016D" w:rsidP="00BE016D">
            <w:pPr>
              <w:tabs>
                <w:tab w:val="left" w:pos="915"/>
              </w:tabs>
              <w:autoSpaceDE w:val="0"/>
              <w:autoSpaceDN w:val="0"/>
              <w:adjustRightInd w:val="0"/>
              <w:jc w:val="both"/>
              <w:rPr>
                <w:rFonts w:ascii="Calibri" w:hAnsi="Calibri" w:cs="Calibri"/>
                <w:sz w:val="14"/>
                <w:szCs w:val="22"/>
              </w:rPr>
            </w:pPr>
          </w:p>
          <w:p w:rsidR="00BE016D" w:rsidRPr="00A835BF" w:rsidRDefault="00BE016D" w:rsidP="00BE016D">
            <w:pPr>
              <w:tabs>
                <w:tab w:val="left" w:pos="915"/>
              </w:tabs>
              <w:autoSpaceDE w:val="0"/>
              <w:autoSpaceDN w:val="0"/>
              <w:adjustRightInd w:val="0"/>
              <w:jc w:val="both"/>
              <w:rPr>
                <w:rFonts w:ascii="Calibri" w:hAnsi="Calibri" w:cs="Calibri"/>
                <w:b/>
                <w:sz w:val="10"/>
                <w:szCs w:val="22"/>
              </w:rPr>
            </w:pPr>
          </w:p>
        </w:tc>
        <w:tc>
          <w:tcPr>
            <w:tcW w:w="4618" w:type="dxa"/>
            <w:vAlign w:val="center"/>
          </w:tcPr>
          <w:p w:rsidR="00BE016D" w:rsidRPr="008842A3" w:rsidRDefault="00BE016D" w:rsidP="00BE016D">
            <w:pPr>
              <w:rPr>
                <w:rFonts w:ascii="Calibri" w:hAnsi="Calibri" w:cs="Calibri"/>
                <w:b/>
                <w:sz w:val="18"/>
                <w:szCs w:val="18"/>
              </w:rPr>
            </w:pPr>
          </w:p>
        </w:tc>
      </w:tr>
      <w:tr w:rsidR="00BE016D" w:rsidRPr="008842A3" w:rsidTr="00405640">
        <w:trPr>
          <w:trHeight w:val="233"/>
          <w:jc w:val="center"/>
        </w:trPr>
        <w:tc>
          <w:tcPr>
            <w:tcW w:w="4663" w:type="dxa"/>
            <w:vAlign w:val="center"/>
          </w:tcPr>
          <w:p w:rsidR="00BE016D" w:rsidRPr="003F2292" w:rsidRDefault="00BE016D" w:rsidP="00BE016D">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c>
          <w:tcPr>
            <w:tcW w:w="4618" w:type="dxa"/>
            <w:vAlign w:val="center"/>
          </w:tcPr>
          <w:p w:rsidR="00BE016D" w:rsidRPr="008842A3" w:rsidRDefault="00BE016D" w:rsidP="00BE016D">
            <w:pPr>
              <w:rPr>
                <w:rFonts w:ascii="Calibri" w:hAnsi="Calibri" w:cs="Calibri"/>
                <w:b/>
                <w:sz w:val="18"/>
                <w:szCs w:val="18"/>
              </w:rPr>
            </w:pPr>
          </w:p>
        </w:tc>
      </w:tr>
      <w:tr w:rsidR="00BE016D" w:rsidRPr="008842A3" w:rsidTr="00405640">
        <w:trPr>
          <w:trHeight w:val="215"/>
          <w:jc w:val="center"/>
        </w:trPr>
        <w:tc>
          <w:tcPr>
            <w:tcW w:w="4663" w:type="dxa"/>
            <w:vAlign w:val="center"/>
          </w:tcPr>
          <w:p w:rsidR="00BE016D" w:rsidRPr="003B353C" w:rsidRDefault="00BE016D" w:rsidP="00BE016D">
            <w:pPr>
              <w:autoSpaceDE w:val="0"/>
              <w:autoSpaceDN w:val="0"/>
              <w:adjustRightInd w:val="0"/>
              <w:jc w:val="both"/>
              <w:rPr>
                <w:rFonts w:ascii="Verdana" w:hAnsi="Verdana" w:cs="Calibri"/>
                <w:sz w:val="12"/>
                <w:szCs w:val="18"/>
                <w:highlight w:val="yellow"/>
              </w:rPr>
            </w:pPr>
          </w:p>
          <w:p w:rsidR="00BE016D" w:rsidRDefault="00BE016D" w:rsidP="00BE016D">
            <w:pPr>
              <w:autoSpaceDE w:val="0"/>
              <w:autoSpaceDN w:val="0"/>
              <w:adjustRightInd w:val="0"/>
              <w:jc w:val="both"/>
              <w:rPr>
                <w:rFonts w:ascii="Verdana" w:hAnsi="Verdana" w:cs="Calibri"/>
                <w:sz w:val="18"/>
                <w:szCs w:val="18"/>
              </w:rPr>
            </w:pPr>
            <w:r w:rsidRPr="00CA3442">
              <w:rPr>
                <w:rFonts w:ascii="Verdana" w:hAnsi="Verdana" w:cs="Calibri"/>
                <w:sz w:val="18"/>
                <w:szCs w:val="18"/>
              </w:rPr>
              <w:t>En el caso de requerirse, la empresa adjudicada proporcionará todos los materiales, herramie</w:t>
            </w:r>
            <w:r>
              <w:rPr>
                <w:rFonts w:ascii="Verdana" w:hAnsi="Verdana" w:cs="Calibri"/>
                <w:sz w:val="18"/>
                <w:szCs w:val="18"/>
              </w:rPr>
              <w:t xml:space="preserve">ntas, instrumentos </w:t>
            </w:r>
            <w:r w:rsidRPr="00CA3442">
              <w:rPr>
                <w:rFonts w:ascii="Verdana" w:hAnsi="Verdana" w:cs="Calibri"/>
                <w:sz w:val="18"/>
                <w:szCs w:val="18"/>
              </w:rPr>
              <w:t>y equipos necesarios para la ejecución del servicio; asimismo debe establecerse las formas de coordinación con el FISCAL DEL SERVICIO para el uso de estos materiales y equipos.</w:t>
            </w:r>
          </w:p>
          <w:p w:rsidR="00BE016D" w:rsidRDefault="00BE016D" w:rsidP="00BE016D">
            <w:pPr>
              <w:autoSpaceDE w:val="0"/>
              <w:autoSpaceDN w:val="0"/>
              <w:adjustRightInd w:val="0"/>
              <w:jc w:val="both"/>
              <w:rPr>
                <w:rFonts w:ascii="Verdana" w:hAnsi="Verdana" w:cs="Calibri"/>
                <w:sz w:val="14"/>
                <w:szCs w:val="18"/>
              </w:rPr>
            </w:pPr>
          </w:p>
          <w:p w:rsidR="00BE016D" w:rsidRDefault="00BE016D" w:rsidP="00BE016D">
            <w:pPr>
              <w:autoSpaceDE w:val="0"/>
              <w:autoSpaceDN w:val="0"/>
              <w:adjustRightInd w:val="0"/>
              <w:jc w:val="both"/>
              <w:rPr>
                <w:rFonts w:ascii="Verdana" w:hAnsi="Verdana" w:cs="Calibri"/>
                <w:sz w:val="14"/>
                <w:szCs w:val="18"/>
              </w:rPr>
            </w:pPr>
          </w:p>
          <w:p w:rsidR="00BE016D" w:rsidRDefault="00BE016D" w:rsidP="00BE016D">
            <w:pPr>
              <w:autoSpaceDE w:val="0"/>
              <w:autoSpaceDN w:val="0"/>
              <w:adjustRightInd w:val="0"/>
              <w:jc w:val="both"/>
              <w:rPr>
                <w:rFonts w:ascii="Verdana" w:hAnsi="Verdana" w:cs="Calibri"/>
                <w:sz w:val="14"/>
                <w:szCs w:val="18"/>
              </w:rPr>
            </w:pPr>
          </w:p>
          <w:p w:rsidR="00BE016D" w:rsidRPr="00CA3442" w:rsidRDefault="00BE016D" w:rsidP="00BE016D">
            <w:pPr>
              <w:autoSpaceDE w:val="0"/>
              <w:autoSpaceDN w:val="0"/>
              <w:adjustRightInd w:val="0"/>
              <w:jc w:val="both"/>
              <w:rPr>
                <w:rFonts w:ascii="Verdana" w:hAnsi="Verdana" w:cs="Calibri"/>
                <w:sz w:val="14"/>
                <w:szCs w:val="18"/>
              </w:rPr>
            </w:pPr>
          </w:p>
        </w:tc>
        <w:tc>
          <w:tcPr>
            <w:tcW w:w="4618" w:type="dxa"/>
            <w:vAlign w:val="center"/>
          </w:tcPr>
          <w:p w:rsidR="00BE016D" w:rsidRPr="008842A3" w:rsidRDefault="00BE016D" w:rsidP="00BE016D">
            <w:pPr>
              <w:rPr>
                <w:rFonts w:ascii="Calibri" w:hAnsi="Calibri" w:cs="Calibri"/>
                <w:b/>
                <w:sz w:val="18"/>
                <w:szCs w:val="18"/>
              </w:rPr>
            </w:pPr>
          </w:p>
        </w:tc>
      </w:tr>
      <w:tr w:rsidR="00BE016D" w:rsidRPr="008842A3" w:rsidTr="00405640">
        <w:trPr>
          <w:trHeight w:val="233"/>
          <w:jc w:val="center"/>
        </w:trPr>
        <w:tc>
          <w:tcPr>
            <w:tcW w:w="4663" w:type="dxa"/>
            <w:vAlign w:val="center"/>
          </w:tcPr>
          <w:p w:rsidR="00BE016D" w:rsidRPr="003F2292" w:rsidRDefault="00BE016D" w:rsidP="00BE016D">
            <w:pPr>
              <w:rPr>
                <w:rFonts w:ascii="Verdana" w:hAnsi="Verdana" w:cs="Calibri"/>
                <w:sz w:val="18"/>
                <w:szCs w:val="18"/>
              </w:rPr>
            </w:pPr>
            <w:r w:rsidRPr="003F2292">
              <w:rPr>
                <w:rFonts w:ascii="Verdana" w:hAnsi="Verdana" w:cs="Calibri"/>
                <w:b/>
                <w:bCs/>
                <w:sz w:val="18"/>
                <w:szCs w:val="18"/>
              </w:rPr>
              <w:lastRenderedPageBreak/>
              <w:t>PLAZO DEL SERVICIO</w:t>
            </w:r>
          </w:p>
        </w:tc>
        <w:tc>
          <w:tcPr>
            <w:tcW w:w="4618" w:type="dxa"/>
            <w:vAlign w:val="center"/>
          </w:tcPr>
          <w:p w:rsidR="00BE016D" w:rsidRPr="008842A3" w:rsidRDefault="00BE016D" w:rsidP="00BE016D">
            <w:pPr>
              <w:rPr>
                <w:rFonts w:ascii="Calibri" w:hAnsi="Calibri" w:cs="Calibri"/>
                <w:b/>
                <w:sz w:val="18"/>
                <w:szCs w:val="18"/>
              </w:rPr>
            </w:pPr>
          </w:p>
        </w:tc>
      </w:tr>
      <w:tr w:rsidR="00BE016D" w:rsidRPr="008842A3" w:rsidTr="00405640">
        <w:trPr>
          <w:trHeight w:val="215"/>
          <w:jc w:val="center"/>
        </w:trPr>
        <w:tc>
          <w:tcPr>
            <w:tcW w:w="4663" w:type="dxa"/>
            <w:vAlign w:val="center"/>
          </w:tcPr>
          <w:p w:rsidR="00BE016D" w:rsidRPr="00AF3DF7" w:rsidRDefault="00BE016D" w:rsidP="00BE016D">
            <w:pPr>
              <w:autoSpaceDE w:val="0"/>
              <w:autoSpaceDN w:val="0"/>
              <w:adjustRightInd w:val="0"/>
              <w:jc w:val="both"/>
              <w:rPr>
                <w:rFonts w:ascii="Calibri" w:hAnsi="Calibri" w:cs="Calibri"/>
                <w:sz w:val="22"/>
                <w:szCs w:val="22"/>
              </w:rPr>
            </w:pPr>
            <w:r>
              <w:rPr>
                <w:rFonts w:ascii="Calibri" w:hAnsi="Calibri" w:cs="Calibri"/>
                <w:sz w:val="22"/>
                <w:szCs w:val="22"/>
              </w:rPr>
              <w:t xml:space="preserve">El plazo de ejecución del </w:t>
            </w:r>
            <w:r w:rsidRPr="00E8572B">
              <w:rPr>
                <w:rFonts w:ascii="Calibri" w:hAnsi="Calibri" w:cs="Calibri"/>
                <w:sz w:val="22"/>
                <w:szCs w:val="22"/>
              </w:rPr>
              <w:t>servicio será de 90 días calendario, computables</w:t>
            </w:r>
            <w:r>
              <w:rPr>
                <w:rFonts w:ascii="Calibri" w:hAnsi="Calibri" w:cs="Calibri"/>
                <w:sz w:val="22"/>
                <w:szCs w:val="22"/>
              </w:rPr>
              <w:t xml:space="preserve"> a partir de la emisión de la Orden de Proceder, previa suscripción de la Orden de Servicio, </w:t>
            </w:r>
            <w:r w:rsidRPr="007850A2">
              <w:rPr>
                <w:rFonts w:ascii="Calibri" w:hAnsi="Calibri" w:cs="Calibri"/>
                <w:sz w:val="22"/>
                <w:szCs w:val="22"/>
              </w:rPr>
              <w:t xml:space="preserve">pudiendo la empresa adjudicada realizar el servicio en un plazo menor al establecido, misma que deberá </w:t>
            </w:r>
            <w:r>
              <w:rPr>
                <w:rFonts w:ascii="Calibri" w:hAnsi="Calibri" w:cs="Calibri"/>
                <w:sz w:val="22"/>
                <w:szCs w:val="22"/>
              </w:rPr>
              <w:t>ser coordinada con el</w:t>
            </w:r>
            <w:r w:rsidRPr="007850A2">
              <w:rPr>
                <w:rFonts w:ascii="Calibri" w:hAnsi="Calibri" w:cs="Calibri"/>
                <w:sz w:val="22"/>
                <w:szCs w:val="22"/>
              </w:rPr>
              <w:t xml:space="preserve"> personal asignado </w:t>
            </w:r>
            <w:r>
              <w:rPr>
                <w:rFonts w:ascii="Calibri" w:hAnsi="Calibri" w:cs="Calibri"/>
                <w:sz w:val="22"/>
                <w:szCs w:val="22"/>
              </w:rPr>
              <w:t>por</w:t>
            </w:r>
            <w:r w:rsidRPr="007850A2">
              <w:rPr>
                <w:rFonts w:ascii="Calibri" w:hAnsi="Calibri" w:cs="Calibri"/>
                <w:sz w:val="22"/>
                <w:szCs w:val="22"/>
              </w:rPr>
              <w:t xml:space="preserve"> YPFB (Fiscales del Servicio).</w:t>
            </w:r>
          </w:p>
        </w:tc>
        <w:tc>
          <w:tcPr>
            <w:tcW w:w="4618" w:type="dxa"/>
            <w:vAlign w:val="center"/>
          </w:tcPr>
          <w:p w:rsidR="00BE016D" w:rsidRPr="008842A3" w:rsidRDefault="00BE016D" w:rsidP="00BE016D">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E016D" w:rsidRDefault="00BE016D" w:rsidP="00BF66A0">
      <w:pPr>
        <w:jc w:val="cente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BE016D">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BE016D">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2152F">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2152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2152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2152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E016D" w:rsidRPr="00365997" w:rsidRDefault="00BE016D" w:rsidP="00F44111">
      <w:pPr>
        <w:pStyle w:val="Sinespaciado"/>
        <w:ind w:left="709"/>
        <w:jc w:val="both"/>
        <w:rPr>
          <w:rFonts w:asciiTheme="minorHAnsi" w:hAnsiTheme="minorHAnsi" w:cstheme="minorHAnsi"/>
        </w:rPr>
      </w:pPr>
    </w:p>
    <w:p w:rsidR="002E1317" w:rsidRPr="00365997" w:rsidRDefault="002E1317" w:rsidP="0012152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BE016D" w:rsidRPr="00365997" w:rsidRDefault="00BE016D" w:rsidP="002E1317">
      <w:pPr>
        <w:pStyle w:val="Sinespaciado"/>
        <w:ind w:left="284"/>
        <w:jc w:val="both"/>
        <w:rPr>
          <w:rFonts w:asciiTheme="minorHAnsi" w:hAnsiTheme="minorHAnsi" w:cstheme="minorHAnsi"/>
        </w:rPr>
      </w:pPr>
    </w:p>
    <w:p w:rsidR="002E1317" w:rsidRPr="00365997" w:rsidRDefault="002E1317" w:rsidP="002E1317">
      <w:pPr>
        <w:pStyle w:val="Sinespaciado"/>
        <w:jc w:val="both"/>
        <w:rPr>
          <w:rFonts w:asciiTheme="minorHAnsi" w:hAnsiTheme="minorHAnsi" w:cstheme="minorHAnsi"/>
          <w:lang w:val="es-BO"/>
        </w:rPr>
      </w:pPr>
    </w:p>
    <w:p w:rsidR="008E5B7E" w:rsidRDefault="008E5B7E" w:rsidP="0012152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12152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12152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12152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12152F">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2152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2152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D0B86"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1608C6" w:rsidRDefault="001608C6" w:rsidP="00F44111">
      <w:pPr>
        <w:ind w:left="428" w:firstLine="706"/>
        <w:jc w:val="both"/>
        <w:rPr>
          <w:rFonts w:asciiTheme="minorHAnsi" w:hAnsiTheme="minorHAnsi" w:cstheme="minorHAnsi"/>
          <w:sz w:val="22"/>
          <w:szCs w:val="22"/>
          <w:lang w:val="es-BO"/>
        </w:rPr>
      </w:pPr>
    </w:p>
    <w:p w:rsidR="001608C6" w:rsidRDefault="001608C6" w:rsidP="00F44111">
      <w:pPr>
        <w:ind w:left="428" w:firstLine="706"/>
        <w:jc w:val="both"/>
        <w:rPr>
          <w:rFonts w:asciiTheme="minorHAnsi" w:hAnsiTheme="minorHAnsi" w:cstheme="minorHAnsi"/>
          <w:sz w:val="22"/>
          <w:szCs w:val="22"/>
          <w:lang w:val="es-BO"/>
        </w:rPr>
      </w:pPr>
    </w:p>
    <w:p w:rsidR="00F44111" w:rsidRPr="00365997" w:rsidRDefault="00F44111" w:rsidP="0012152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2152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2152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2152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1608C6">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854C5" w:rsidRDefault="004854C5" w:rsidP="007D4619">
      <w:pPr>
        <w:rPr>
          <w:rFonts w:asciiTheme="minorHAnsi" w:hAnsiTheme="minorHAnsi" w:cstheme="minorHAnsi"/>
          <w:b/>
          <w:bCs/>
          <w:sz w:val="22"/>
          <w:szCs w:val="22"/>
          <w:lang w:val="es-ES_tradnl"/>
        </w:rPr>
      </w:pPr>
    </w:p>
    <w:p w:rsidR="00791AE5" w:rsidRDefault="00791AE5" w:rsidP="00791AE5">
      <w:pPr>
        <w:jc w:val="center"/>
        <w:rPr>
          <w:rFonts w:ascii="Calibri" w:eastAsia="Arial Unicode MS" w:hAnsi="Calibri" w:cs="Calibri"/>
          <w:b/>
          <w:sz w:val="22"/>
          <w:szCs w:val="18"/>
          <w:lang w:val="es-MX"/>
        </w:rPr>
      </w:pPr>
      <w:r w:rsidRPr="008F3535">
        <w:rPr>
          <w:rFonts w:ascii="Calibri" w:eastAsia="Arial Unicode MS" w:hAnsi="Calibri" w:cs="Calibri"/>
          <w:b/>
          <w:sz w:val="22"/>
          <w:szCs w:val="18"/>
          <w:lang w:val="es-MX"/>
        </w:rPr>
        <w:t xml:space="preserve">SERVICIO DE INSPECCIÓN Y CERTIFICACIÓN DE EQUIPOS Y ACCESORIOS DE </w:t>
      </w:r>
    </w:p>
    <w:p w:rsidR="00791AE5" w:rsidRDefault="00791AE5" w:rsidP="00791AE5">
      <w:pPr>
        <w:jc w:val="center"/>
        <w:rPr>
          <w:rFonts w:ascii="Calibri" w:eastAsia="Arial Unicode MS" w:hAnsi="Calibri" w:cs="Calibri"/>
          <w:b/>
          <w:sz w:val="22"/>
          <w:szCs w:val="18"/>
          <w:lang w:val="es-MX"/>
        </w:rPr>
      </w:pPr>
      <w:r w:rsidRPr="008F3535">
        <w:rPr>
          <w:rFonts w:ascii="Calibri" w:eastAsia="Arial Unicode MS" w:hAnsi="Calibri" w:cs="Calibri"/>
          <w:b/>
          <w:sz w:val="22"/>
          <w:szCs w:val="18"/>
          <w:lang w:val="es-MX"/>
        </w:rPr>
        <w:t>SMS DE GERENCIA DE INDUSTRIALIZACIÓN</w:t>
      </w:r>
    </w:p>
    <w:p w:rsidR="00791AE5" w:rsidRPr="000017B4" w:rsidRDefault="00791AE5" w:rsidP="00791AE5">
      <w:pPr>
        <w:jc w:val="center"/>
        <w:rPr>
          <w:rFonts w:ascii="Verdana" w:hAnsi="Verdana" w:cs="Calibri"/>
          <w:sz w:val="28"/>
          <w:szCs w:val="22"/>
        </w:rPr>
      </w:pPr>
    </w:p>
    <w:tbl>
      <w:tblPr>
        <w:tblW w:w="7606" w:type="dxa"/>
        <w:jc w:val="center"/>
        <w:tblCellMar>
          <w:left w:w="70" w:type="dxa"/>
          <w:right w:w="70" w:type="dxa"/>
        </w:tblCellMar>
        <w:tblLook w:val="04A0" w:firstRow="1" w:lastRow="0" w:firstColumn="1" w:lastColumn="0" w:noHBand="0" w:noVBand="1"/>
      </w:tblPr>
      <w:tblGrid>
        <w:gridCol w:w="944"/>
        <w:gridCol w:w="6662"/>
      </w:tblGrid>
      <w:tr w:rsidR="00791AE5" w:rsidRPr="003640F7" w:rsidTr="00980E93">
        <w:trPr>
          <w:trHeight w:val="534"/>
          <w:jc w:val="center"/>
        </w:trPr>
        <w:tc>
          <w:tcPr>
            <w:tcW w:w="944" w:type="dxa"/>
            <w:tcBorders>
              <w:top w:val="single" w:sz="4" w:space="0" w:color="auto"/>
              <w:left w:val="single" w:sz="4" w:space="0" w:color="auto"/>
              <w:bottom w:val="single" w:sz="4" w:space="0" w:color="auto"/>
              <w:right w:val="single" w:sz="4" w:space="0" w:color="000000"/>
            </w:tcBorders>
            <w:shd w:val="clear" w:color="auto" w:fill="DEEAF6"/>
            <w:vAlign w:val="center"/>
          </w:tcPr>
          <w:p w:rsidR="00791AE5" w:rsidRPr="003640F7" w:rsidRDefault="00791AE5" w:rsidP="00980E93">
            <w:pPr>
              <w:spacing w:before="60" w:after="60"/>
              <w:jc w:val="center"/>
              <w:rPr>
                <w:rFonts w:ascii="Calibri" w:hAnsi="Calibri" w:cs="Calibri"/>
                <w:b/>
                <w:bCs/>
                <w:sz w:val="22"/>
                <w:szCs w:val="22"/>
                <w:lang w:val="es-BO"/>
              </w:rPr>
            </w:pPr>
            <w:r w:rsidRPr="003640F7">
              <w:rPr>
                <w:rFonts w:ascii="Calibri" w:hAnsi="Calibri" w:cs="Calibri"/>
                <w:b/>
                <w:bCs/>
                <w:sz w:val="22"/>
                <w:szCs w:val="22"/>
                <w:lang w:val="es-BO"/>
              </w:rPr>
              <w:t>N°</w:t>
            </w:r>
            <w:r>
              <w:rPr>
                <w:rFonts w:ascii="Calibri" w:hAnsi="Calibri" w:cs="Calibri"/>
                <w:b/>
                <w:bCs/>
                <w:sz w:val="22"/>
                <w:szCs w:val="22"/>
                <w:lang w:val="es-BO"/>
              </w:rPr>
              <w:t xml:space="preserve"> ÍTEM</w:t>
            </w:r>
          </w:p>
        </w:tc>
        <w:tc>
          <w:tcPr>
            <w:tcW w:w="6662"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791AE5" w:rsidRPr="003640F7" w:rsidRDefault="00791AE5" w:rsidP="00980E93">
            <w:pPr>
              <w:spacing w:before="60" w:after="60"/>
              <w:jc w:val="center"/>
              <w:rPr>
                <w:rFonts w:ascii="Calibri" w:hAnsi="Calibri" w:cs="Calibri"/>
                <w:b/>
                <w:bCs/>
                <w:sz w:val="22"/>
                <w:szCs w:val="22"/>
                <w:lang w:val="es-BO"/>
              </w:rPr>
            </w:pPr>
            <w:r w:rsidRPr="003640F7">
              <w:rPr>
                <w:rFonts w:ascii="Calibri" w:hAnsi="Calibri" w:cs="Calibri"/>
                <w:b/>
                <w:bCs/>
                <w:sz w:val="22"/>
                <w:szCs w:val="22"/>
                <w:lang w:val="es-BO"/>
              </w:rPr>
              <w:t xml:space="preserve">DESCRIPCIÓN DETALLADA DEL SERVICIO </w:t>
            </w:r>
          </w:p>
        </w:tc>
      </w:tr>
      <w:tr w:rsidR="00791AE5" w:rsidRPr="003640F7" w:rsidTr="00980E93">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791AE5" w:rsidRPr="00CF28E5" w:rsidRDefault="00791AE5" w:rsidP="00980E93">
            <w:pPr>
              <w:jc w:val="center"/>
              <w:rPr>
                <w:rFonts w:ascii="Calibri" w:hAnsi="Calibri" w:cs="Calibri"/>
                <w:color w:val="000000"/>
                <w:sz w:val="22"/>
                <w:lang w:val="es-BO" w:eastAsia="es-BO"/>
              </w:rPr>
            </w:pPr>
            <w:r w:rsidRPr="00CF28E5">
              <w:rPr>
                <w:rFonts w:ascii="Calibri" w:hAnsi="Calibri" w:cs="Calibri"/>
                <w:color w:val="000000"/>
                <w:sz w:val="22"/>
              </w:rPr>
              <w:t>1</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1AE5" w:rsidRPr="00CF28E5" w:rsidRDefault="00791AE5" w:rsidP="00980E93">
            <w:pPr>
              <w:jc w:val="both"/>
              <w:rPr>
                <w:rFonts w:ascii="Calibri" w:hAnsi="Calibri" w:cs="Calibri"/>
                <w:color w:val="000000"/>
                <w:sz w:val="22"/>
              </w:rPr>
            </w:pPr>
            <w:r w:rsidRPr="00CF28E5">
              <w:rPr>
                <w:rFonts w:ascii="Calibri" w:hAnsi="Calibri" w:cs="Calibri"/>
                <w:color w:val="000000"/>
                <w:sz w:val="22"/>
              </w:rPr>
              <w:t>Inspección y Certificación de Montacarga.</w:t>
            </w:r>
          </w:p>
        </w:tc>
      </w:tr>
      <w:tr w:rsidR="00791AE5" w:rsidRPr="003640F7" w:rsidTr="00980E93">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791AE5" w:rsidRPr="00CF28E5" w:rsidRDefault="00791AE5" w:rsidP="00980E93">
            <w:pPr>
              <w:jc w:val="center"/>
              <w:rPr>
                <w:rFonts w:ascii="Calibri" w:hAnsi="Calibri" w:cs="Calibri"/>
                <w:color w:val="000000"/>
                <w:sz w:val="22"/>
              </w:rPr>
            </w:pPr>
            <w:r w:rsidRPr="00CF28E5">
              <w:rPr>
                <w:rFonts w:ascii="Calibri" w:hAnsi="Calibri" w:cs="Calibri"/>
                <w:color w:val="000000"/>
                <w:sz w:val="22"/>
              </w:rPr>
              <w:t>2</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1AE5" w:rsidRPr="00CF28E5" w:rsidRDefault="00791AE5" w:rsidP="00980E93">
            <w:pPr>
              <w:jc w:val="both"/>
              <w:rPr>
                <w:rFonts w:ascii="Calibri" w:hAnsi="Calibri" w:cs="Calibri"/>
                <w:color w:val="000000"/>
                <w:sz w:val="22"/>
              </w:rPr>
            </w:pPr>
            <w:r w:rsidRPr="00CF28E5">
              <w:rPr>
                <w:rFonts w:ascii="Calibri" w:hAnsi="Calibri" w:cs="Calibri"/>
                <w:color w:val="000000"/>
                <w:sz w:val="22"/>
              </w:rPr>
              <w:t>Inspección y Certificación de Puente Grúa (5 Ton y 8 Ton).</w:t>
            </w:r>
          </w:p>
        </w:tc>
      </w:tr>
      <w:tr w:rsidR="00791AE5" w:rsidRPr="003640F7" w:rsidTr="00980E93">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791AE5" w:rsidRPr="00CF28E5" w:rsidRDefault="00791AE5" w:rsidP="00980E93">
            <w:pPr>
              <w:jc w:val="center"/>
              <w:rPr>
                <w:rFonts w:ascii="Calibri" w:hAnsi="Calibri" w:cs="Calibri"/>
                <w:color w:val="000000"/>
                <w:sz w:val="22"/>
              </w:rPr>
            </w:pPr>
            <w:r w:rsidRPr="00CF28E5">
              <w:rPr>
                <w:rFonts w:ascii="Calibri" w:hAnsi="Calibri" w:cs="Calibri"/>
                <w:color w:val="000000"/>
                <w:sz w:val="22"/>
              </w:rPr>
              <w:t>3</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1AE5" w:rsidRPr="00CF28E5" w:rsidRDefault="00791AE5" w:rsidP="00980E93">
            <w:pPr>
              <w:jc w:val="both"/>
              <w:rPr>
                <w:rFonts w:ascii="Calibri" w:hAnsi="Calibri" w:cs="Calibri"/>
                <w:color w:val="000000"/>
                <w:sz w:val="22"/>
              </w:rPr>
            </w:pPr>
            <w:r w:rsidRPr="00CF28E5">
              <w:rPr>
                <w:rFonts w:ascii="Calibri" w:hAnsi="Calibri" w:cs="Calibri"/>
                <w:color w:val="000000"/>
                <w:sz w:val="22"/>
              </w:rPr>
              <w:t>Inspección y Certificación de Tractor Agrícola.</w:t>
            </w:r>
          </w:p>
        </w:tc>
      </w:tr>
      <w:tr w:rsidR="00791AE5" w:rsidRPr="003640F7" w:rsidTr="00980E93">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791AE5" w:rsidRPr="00CF28E5" w:rsidRDefault="00791AE5" w:rsidP="00980E93">
            <w:pPr>
              <w:jc w:val="center"/>
              <w:rPr>
                <w:rFonts w:ascii="Calibri" w:hAnsi="Calibri" w:cs="Calibri"/>
                <w:color w:val="000000"/>
                <w:sz w:val="22"/>
              </w:rPr>
            </w:pPr>
            <w:r w:rsidRPr="00CF28E5">
              <w:rPr>
                <w:rFonts w:ascii="Calibri" w:hAnsi="Calibri" w:cs="Calibri"/>
                <w:color w:val="000000"/>
                <w:sz w:val="22"/>
              </w:rPr>
              <w:t>4</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1AE5" w:rsidRPr="00CF28E5" w:rsidRDefault="00791AE5" w:rsidP="00980E93">
            <w:pPr>
              <w:jc w:val="both"/>
              <w:rPr>
                <w:rFonts w:ascii="Calibri" w:hAnsi="Calibri" w:cs="Calibri"/>
                <w:color w:val="000000"/>
                <w:sz w:val="22"/>
              </w:rPr>
            </w:pPr>
            <w:r w:rsidRPr="00CF28E5">
              <w:rPr>
                <w:rFonts w:ascii="Calibri" w:hAnsi="Calibri" w:cs="Calibri"/>
                <w:color w:val="000000"/>
                <w:sz w:val="22"/>
              </w:rPr>
              <w:t>Inspección y Certificación de Hidrogrúa.</w:t>
            </w:r>
          </w:p>
        </w:tc>
      </w:tr>
      <w:tr w:rsidR="00791AE5" w:rsidRPr="003640F7" w:rsidTr="00980E93">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791AE5" w:rsidRPr="00CF28E5" w:rsidRDefault="00791AE5" w:rsidP="00980E93">
            <w:pPr>
              <w:jc w:val="center"/>
              <w:rPr>
                <w:rFonts w:ascii="Calibri" w:hAnsi="Calibri" w:cs="Calibri"/>
                <w:color w:val="000000"/>
                <w:sz w:val="22"/>
              </w:rPr>
            </w:pPr>
            <w:r w:rsidRPr="00CF28E5">
              <w:rPr>
                <w:rFonts w:ascii="Calibri" w:hAnsi="Calibri" w:cs="Calibri"/>
                <w:color w:val="000000"/>
                <w:sz w:val="22"/>
              </w:rPr>
              <w:t>5</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1AE5" w:rsidRPr="00CF28E5" w:rsidRDefault="00791AE5" w:rsidP="00980E93">
            <w:pPr>
              <w:jc w:val="both"/>
              <w:rPr>
                <w:rFonts w:ascii="Calibri" w:hAnsi="Calibri" w:cs="Calibri"/>
                <w:color w:val="000000"/>
                <w:sz w:val="22"/>
              </w:rPr>
            </w:pPr>
            <w:r w:rsidRPr="00CF28E5">
              <w:rPr>
                <w:rFonts w:ascii="Calibri" w:hAnsi="Calibri" w:cs="Calibri"/>
                <w:color w:val="000000"/>
                <w:sz w:val="22"/>
              </w:rPr>
              <w:t>Inspección y Certificación de Excavadora</w:t>
            </w:r>
          </w:p>
        </w:tc>
      </w:tr>
      <w:tr w:rsidR="00791AE5" w:rsidRPr="003640F7" w:rsidTr="00980E93">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791AE5" w:rsidRPr="00CF28E5" w:rsidRDefault="00791AE5" w:rsidP="00980E93">
            <w:pPr>
              <w:jc w:val="center"/>
              <w:rPr>
                <w:rFonts w:ascii="Calibri" w:hAnsi="Calibri" w:cs="Calibri"/>
                <w:color w:val="000000"/>
                <w:sz w:val="22"/>
              </w:rPr>
            </w:pPr>
            <w:r w:rsidRPr="00CF28E5">
              <w:rPr>
                <w:rFonts w:ascii="Calibri" w:hAnsi="Calibri" w:cs="Calibri"/>
                <w:color w:val="000000"/>
                <w:sz w:val="22"/>
              </w:rPr>
              <w:t>6</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1AE5" w:rsidRPr="00CF28E5" w:rsidRDefault="00791AE5" w:rsidP="00980E93">
            <w:pPr>
              <w:jc w:val="both"/>
              <w:rPr>
                <w:rFonts w:ascii="Calibri" w:hAnsi="Calibri" w:cs="Calibri"/>
                <w:color w:val="000000"/>
                <w:sz w:val="22"/>
              </w:rPr>
            </w:pPr>
            <w:r w:rsidRPr="00CF28E5">
              <w:rPr>
                <w:rFonts w:ascii="Calibri" w:hAnsi="Calibri" w:cs="Calibri"/>
                <w:color w:val="000000"/>
                <w:sz w:val="22"/>
              </w:rPr>
              <w:t>Inspección y Certificación de Vehículo</w:t>
            </w:r>
          </w:p>
        </w:tc>
      </w:tr>
      <w:tr w:rsidR="00791AE5" w:rsidRPr="003640F7" w:rsidTr="00980E93">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791AE5" w:rsidRPr="00CF28E5" w:rsidRDefault="00791AE5" w:rsidP="00980E93">
            <w:pPr>
              <w:jc w:val="center"/>
              <w:rPr>
                <w:rFonts w:ascii="Calibri" w:hAnsi="Calibri" w:cs="Calibri"/>
                <w:color w:val="000000"/>
                <w:sz w:val="22"/>
              </w:rPr>
            </w:pPr>
            <w:r w:rsidRPr="00CF28E5">
              <w:rPr>
                <w:rFonts w:ascii="Calibri" w:hAnsi="Calibri" w:cs="Calibri"/>
                <w:color w:val="000000"/>
                <w:sz w:val="22"/>
              </w:rPr>
              <w:t>7</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1AE5" w:rsidRPr="00CF28E5" w:rsidRDefault="00791AE5" w:rsidP="00980E93">
            <w:pPr>
              <w:jc w:val="both"/>
              <w:rPr>
                <w:rFonts w:ascii="Calibri" w:hAnsi="Calibri" w:cs="Calibri"/>
                <w:color w:val="000000"/>
                <w:sz w:val="22"/>
              </w:rPr>
            </w:pPr>
            <w:r w:rsidRPr="00CF28E5">
              <w:rPr>
                <w:rFonts w:ascii="Calibri" w:hAnsi="Calibri" w:cs="Calibri"/>
                <w:color w:val="000000"/>
                <w:sz w:val="22"/>
              </w:rPr>
              <w:t>Inspección y Certificación de Canastillo</w:t>
            </w:r>
          </w:p>
        </w:tc>
      </w:tr>
      <w:tr w:rsidR="00791AE5" w:rsidRPr="003640F7" w:rsidTr="00980E93">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791AE5" w:rsidRPr="00CF28E5" w:rsidRDefault="00791AE5" w:rsidP="00980E93">
            <w:pPr>
              <w:jc w:val="center"/>
              <w:rPr>
                <w:rFonts w:ascii="Calibri" w:hAnsi="Calibri" w:cs="Calibri"/>
                <w:color w:val="000000"/>
                <w:sz w:val="22"/>
              </w:rPr>
            </w:pPr>
            <w:r w:rsidRPr="00CF28E5">
              <w:rPr>
                <w:rFonts w:ascii="Calibri" w:hAnsi="Calibri" w:cs="Calibri"/>
                <w:color w:val="000000"/>
                <w:sz w:val="22"/>
              </w:rPr>
              <w:t>8</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1AE5" w:rsidRPr="00CF28E5" w:rsidRDefault="00791AE5" w:rsidP="00980E93">
            <w:pPr>
              <w:jc w:val="both"/>
              <w:rPr>
                <w:rFonts w:ascii="Calibri" w:hAnsi="Calibri" w:cs="Calibri"/>
                <w:color w:val="000000"/>
                <w:sz w:val="22"/>
              </w:rPr>
            </w:pPr>
            <w:r w:rsidRPr="00CF28E5">
              <w:rPr>
                <w:rFonts w:ascii="Calibri" w:hAnsi="Calibri" w:cs="Calibri"/>
                <w:color w:val="000000"/>
                <w:sz w:val="22"/>
              </w:rPr>
              <w:t>Inspección y Certificación de Eslingas de Cables de acero de hasta 1"</w:t>
            </w:r>
          </w:p>
        </w:tc>
      </w:tr>
      <w:tr w:rsidR="00791AE5" w:rsidRPr="003640F7" w:rsidTr="00980E93">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791AE5" w:rsidRPr="00CF28E5" w:rsidRDefault="00791AE5" w:rsidP="00980E93">
            <w:pPr>
              <w:jc w:val="center"/>
              <w:rPr>
                <w:rFonts w:ascii="Calibri" w:hAnsi="Calibri" w:cs="Calibri"/>
                <w:color w:val="000000"/>
                <w:sz w:val="22"/>
              </w:rPr>
            </w:pPr>
            <w:r w:rsidRPr="00CF28E5">
              <w:rPr>
                <w:rFonts w:ascii="Calibri" w:hAnsi="Calibri" w:cs="Calibri"/>
                <w:color w:val="000000"/>
                <w:sz w:val="22"/>
              </w:rPr>
              <w:t>9</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1AE5" w:rsidRPr="00CF28E5" w:rsidRDefault="00791AE5" w:rsidP="00980E93">
            <w:pPr>
              <w:jc w:val="both"/>
              <w:rPr>
                <w:rFonts w:ascii="Calibri" w:hAnsi="Calibri" w:cs="Calibri"/>
                <w:color w:val="000000"/>
                <w:sz w:val="22"/>
              </w:rPr>
            </w:pPr>
            <w:r w:rsidRPr="00CF28E5">
              <w:rPr>
                <w:rFonts w:ascii="Calibri" w:hAnsi="Calibri" w:cs="Calibri"/>
                <w:color w:val="000000"/>
                <w:sz w:val="22"/>
              </w:rPr>
              <w:t>Inspección y Certificación de Eslingas Sintéticas.</w:t>
            </w:r>
          </w:p>
        </w:tc>
      </w:tr>
      <w:tr w:rsidR="00791AE5" w:rsidRPr="003640F7" w:rsidTr="00980E93">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791AE5" w:rsidRPr="00CF28E5" w:rsidRDefault="00791AE5" w:rsidP="00980E93">
            <w:pPr>
              <w:jc w:val="center"/>
              <w:rPr>
                <w:rFonts w:ascii="Calibri" w:hAnsi="Calibri" w:cs="Calibri"/>
                <w:color w:val="000000"/>
                <w:sz w:val="22"/>
              </w:rPr>
            </w:pPr>
            <w:r w:rsidRPr="00CF28E5">
              <w:rPr>
                <w:rFonts w:ascii="Calibri" w:hAnsi="Calibri" w:cs="Calibri"/>
                <w:color w:val="000000"/>
                <w:sz w:val="22"/>
              </w:rPr>
              <w:t>10</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1AE5" w:rsidRPr="00CF28E5" w:rsidRDefault="00791AE5" w:rsidP="00980E93">
            <w:pPr>
              <w:jc w:val="both"/>
              <w:rPr>
                <w:rFonts w:ascii="Calibri" w:hAnsi="Calibri" w:cs="Calibri"/>
                <w:color w:val="000000"/>
                <w:sz w:val="22"/>
              </w:rPr>
            </w:pPr>
            <w:r w:rsidRPr="00CF28E5">
              <w:rPr>
                <w:rFonts w:ascii="Calibri" w:hAnsi="Calibri" w:cs="Calibri"/>
                <w:color w:val="000000"/>
                <w:sz w:val="22"/>
              </w:rPr>
              <w:t>Inspección y Certificación de Grilletes hasta 1".</w:t>
            </w:r>
          </w:p>
        </w:tc>
      </w:tr>
      <w:tr w:rsidR="00791AE5" w:rsidRPr="003640F7" w:rsidTr="00980E93">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791AE5" w:rsidRPr="00CF28E5" w:rsidRDefault="00791AE5" w:rsidP="00980E93">
            <w:pPr>
              <w:jc w:val="center"/>
              <w:rPr>
                <w:rFonts w:ascii="Calibri" w:hAnsi="Calibri" w:cs="Calibri"/>
                <w:color w:val="000000"/>
                <w:sz w:val="22"/>
              </w:rPr>
            </w:pPr>
            <w:r w:rsidRPr="00CF28E5">
              <w:rPr>
                <w:rFonts w:ascii="Calibri" w:hAnsi="Calibri" w:cs="Calibri"/>
                <w:color w:val="000000"/>
                <w:sz w:val="22"/>
              </w:rPr>
              <w:t>11</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1AE5" w:rsidRPr="00CF28E5" w:rsidRDefault="00791AE5" w:rsidP="00980E93">
            <w:pPr>
              <w:jc w:val="both"/>
              <w:rPr>
                <w:rFonts w:ascii="Calibri" w:hAnsi="Calibri" w:cs="Calibri"/>
                <w:color w:val="000000"/>
                <w:sz w:val="22"/>
              </w:rPr>
            </w:pPr>
            <w:r w:rsidRPr="00CF28E5">
              <w:rPr>
                <w:rFonts w:ascii="Calibri" w:hAnsi="Calibri" w:cs="Calibri"/>
                <w:color w:val="000000"/>
                <w:sz w:val="22"/>
              </w:rPr>
              <w:t>Inspección y Certificación de Grilletes mayor a 1" y menor a 2".</w:t>
            </w:r>
          </w:p>
        </w:tc>
      </w:tr>
    </w:tbl>
    <w:p w:rsidR="00791AE5" w:rsidRDefault="00791AE5" w:rsidP="00791AE5">
      <w:pPr>
        <w:rPr>
          <w:rFonts w:ascii="Verdana" w:hAnsi="Verdana" w:cs="Calibri"/>
          <w:sz w:val="18"/>
          <w:szCs w:val="18"/>
        </w:rPr>
      </w:pPr>
    </w:p>
    <w:p w:rsidR="00791AE5" w:rsidRDefault="00791AE5" w:rsidP="00791AE5">
      <w:pPr>
        <w:rPr>
          <w:rFonts w:ascii="Verdana" w:hAnsi="Verdana" w:cs="Calibri"/>
          <w:sz w:val="18"/>
          <w:szCs w:val="18"/>
        </w:rPr>
      </w:pPr>
    </w:p>
    <w:p w:rsidR="00791AE5" w:rsidRPr="00307016" w:rsidRDefault="00791AE5" w:rsidP="00791AE5">
      <w:pPr>
        <w:rPr>
          <w:rFonts w:ascii="Verdana" w:hAnsi="Verdana" w:cs="Calibri"/>
          <w:sz w:val="4"/>
          <w:szCs w:val="18"/>
        </w:rPr>
      </w:pPr>
    </w:p>
    <w:p w:rsidR="00791AE5" w:rsidRDefault="00791AE5" w:rsidP="00791AE5">
      <w:pPr>
        <w:pStyle w:val="Prrafodelista"/>
        <w:numPr>
          <w:ilvl w:val="0"/>
          <w:numId w:val="49"/>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791AE5" w:rsidRPr="003F2292" w:rsidRDefault="00791AE5" w:rsidP="00791AE5">
      <w:pPr>
        <w:pStyle w:val="Prrafodelista"/>
        <w:ind w:left="567"/>
        <w:contextualSpacing/>
        <w:jc w:val="both"/>
        <w:rPr>
          <w:rFonts w:ascii="Verdana" w:hAnsi="Verdana" w:cs="Calibri"/>
          <w:b/>
          <w:bCs/>
          <w:sz w:val="18"/>
          <w:szCs w:val="18"/>
          <w:lang w:eastAsia="es-BO"/>
        </w:rPr>
      </w:pPr>
    </w:p>
    <w:p w:rsidR="00791AE5" w:rsidRPr="00307016" w:rsidRDefault="00791AE5" w:rsidP="00791AE5">
      <w:pPr>
        <w:autoSpaceDE w:val="0"/>
        <w:autoSpaceDN w:val="0"/>
        <w:adjustRightInd w:val="0"/>
        <w:rPr>
          <w:rFonts w:ascii="Verdana" w:hAnsi="Verdana" w:cs="Calibri"/>
          <w:sz w:val="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91AE5" w:rsidRPr="003F2292" w:rsidTr="00980E93">
        <w:trPr>
          <w:trHeight w:val="388"/>
        </w:trPr>
        <w:tc>
          <w:tcPr>
            <w:tcW w:w="9322" w:type="dxa"/>
            <w:shd w:val="clear" w:color="auto" w:fill="DEEAF6"/>
            <w:vAlign w:val="center"/>
          </w:tcPr>
          <w:p w:rsidR="00791AE5" w:rsidRPr="003F2292" w:rsidRDefault="00791AE5" w:rsidP="00980E93">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791AE5" w:rsidRPr="003F2292" w:rsidTr="00980E93">
        <w:trPr>
          <w:trHeight w:val="979"/>
        </w:trPr>
        <w:tc>
          <w:tcPr>
            <w:tcW w:w="9322" w:type="dxa"/>
            <w:shd w:val="clear" w:color="auto" w:fill="auto"/>
            <w:vAlign w:val="center"/>
          </w:tcPr>
          <w:p w:rsidR="00791AE5" w:rsidRPr="003B353C" w:rsidRDefault="00791AE5" w:rsidP="00980E93">
            <w:pPr>
              <w:tabs>
                <w:tab w:val="left" w:pos="915"/>
              </w:tabs>
              <w:autoSpaceDE w:val="0"/>
              <w:autoSpaceDN w:val="0"/>
              <w:adjustRightInd w:val="0"/>
              <w:jc w:val="both"/>
              <w:rPr>
                <w:rFonts w:ascii="Calibri" w:hAnsi="Calibri" w:cs="Calibri"/>
                <w:b/>
                <w:sz w:val="12"/>
                <w:szCs w:val="22"/>
                <w:u w:val="single"/>
                <w:lang w:val="es-BO"/>
              </w:rPr>
            </w:pPr>
          </w:p>
          <w:p w:rsidR="00791AE5" w:rsidRPr="00F067A7" w:rsidRDefault="00791AE5" w:rsidP="00980E93">
            <w:pPr>
              <w:tabs>
                <w:tab w:val="left" w:pos="915"/>
              </w:tabs>
              <w:autoSpaceDE w:val="0"/>
              <w:autoSpaceDN w:val="0"/>
              <w:adjustRightInd w:val="0"/>
              <w:jc w:val="both"/>
              <w:rPr>
                <w:rFonts w:ascii="Calibri" w:hAnsi="Calibri" w:cs="Calibri"/>
                <w:b/>
                <w:sz w:val="22"/>
                <w:szCs w:val="22"/>
                <w:lang w:val="es-BO"/>
              </w:rPr>
            </w:pPr>
            <w:r w:rsidRPr="00345CC2">
              <w:rPr>
                <w:rFonts w:ascii="Calibri" w:hAnsi="Calibri" w:cs="Calibri"/>
                <w:b/>
                <w:sz w:val="22"/>
                <w:szCs w:val="22"/>
                <w:u w:val="single"/>
                <w:lang w:val="es-BO"/>
              </w:rPr>
              <w:t>ÍTEM 1</w:t>
            </w:r>
            <w:r w:rsidRPr="00A63B39">
              <w:rPr>
                <w:rFonts w:ascii="Calibri" w:hAnsi="Calibri" w:cs="Calibri"/>
                <w:b/>
                <w:sz w:val="22"/>
                <w:szCs w:val="22"/>
                <w:lang w:val="es-BO"/>
              </w:rPr>
              <w:t>.</w:t>
            </w:r>
            <w:r>
              <w:rPr>
                <w:rFonts w:ascii="Calibri" w:hAnsi="Calibri" w:cs="Calibri"/>
                <w:b/>
                <w:sz w:val="22"/>
                <w:szCs w:val="22"/>
                <w:lang w:val="es-BO"/>
              </w:rPr>
              <w:t xml:space="preserve"> </w:t>
            </w:r>
            <w:r w:rsidRPr="00A63B39">
              <w:rPr>
                <w:rFonts w:ascii="Calibri" w:hAnsi="Calibri" w:cs="Calibri"/>
                <w:b/>
                <w:sz w:val="22"/>
                <w:szCs w:val="22"/>
                <w:lang w:val="es-BO"/>
              </w:rPr>
              <w:t>INSPECCIÓN Y CERTIFICACIÓN</w:t>
            </w:r>
            <w:r>
              <w:rPr>
                <w:rFonts w:ascii="Calibri" w:hAnsi="Calibri" w:cs="Calibri"/>
                <w:b/>
                <w:sz w:val="22"/>
                <w:szCs w:val="22"/>
                <w:lang w:val="es-BO"/>
              </w:rPr>
              <w:t xml:space="preserve"> </w:t>
            </w:r>
            <w:r w:rsidRPr="00A63B39">
              <w:rPr>
                <w:rFonts w:ascii="Calibri" w:hAnsi="Calibri" w:cs="Calibri"/>
                <w:b/>
                <w:sz w:val="22"/>
                <w:szCs w:val="22"/>
                <w:lang w:val="es-BO"/>
              </w:rPr>
              <w:t>DE MONTACARGA</w:t>
            </w:r>
            <w:r>
              <w:rPr>
                <w:rFonts w:ascii="Calibri" w:hAnsi="Calibri" w:cs="Calibri"/>
                <w:b/>
                <w:sz w:val="22"/>
                <w:szCs w:val="22"/>
                <w:lang w:val="es-BO"/>
              </w:rPr>
              <w:t>.</w:t>
            </w:r>
          </w:p>
          <w:p w:rsidR="00791AE5" w:rsidRDefault="00791AE5" w:rsidP="00980E93">
            <w:p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La Inspección y Certificación del equipo deberá contemplar lo siguiente:</w:t>
            </w:r>
          </w:p>
          <w:p w:rsidR="00791AE5" w:rsidRPr="007B67BF" w:rsidRDefault="00791AE5" w:rsidP="00980E93">
            <w:pPr>
              <w:tabs>
                <w:tab w:val="left" w:pos="915"/>
              </w:tabs>
              <w:autoSpaceDE w:val="0"/>
              <w:autoSpaceDN w:val="0"/>
              <w:adjustRightInd w:val="0"/>
              <w:ind w:right="720"/>
              <w:rPr>
                <w:rFonts w:ascii="Calibri" w:hAnsi="Calibri" w:cs="Calibri"/>
                <w:sz w:val="8"/>
                <w:szCs w:val="22"/>
                <w:lang w:val="es-BO"/>
              </w:rPr>
            </w:pPr>
          </w:p>
          <w:p w:rsidR="00791AE5"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 parte estructural de las herramientas y los equipos.</w:t>
            </w:r>
          </w:p>
          <w:p w:rsidR="00791AE5"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los elementos de seguridad.</w:t>
            </w:r>
          </w:p>
          <w:p w:rsidR="00791AE5" w:rsidRPr="00F067A7"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w:t>
            </w:r>
            <w:r w:rsidRPr="00F067A7">
              <w:rPr>
                <w:rFonts w:ascii="Calibri" w:hAnsi="Calibri" w:cs="Calibri"/>
                <w:sz w:val="22"/>
                <w:szCs w:val="22"/>
                <w:lang w:val="es-BO"/>
              </w:rPr>
              <w:t>imitaciones de los equipos.</w:t>
            </w:r>
          </w:p>
          <w:p w:rsidR="00791AE5" w:rsidRDefault="00791AE5" w:rsidP="00791AE5">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w:t>
            </w:r>
            <w:r w:rsidRPr="00375CF4">
              <w:rPr>
                <w:rFonts w:ascii="Calibri" w:hAnsi="Calibri" w:cs="Calibri"/>
                <w:sz w:val="22"/>
                <w:szCs w:val="22"/>
                <w:lang w:val="es-BO"/>
              </w:rPr>
              <w:t xml:space="preserve"> opera</w:t>
            </w:r>
            <w:r>
              <w:rPr>
                <w:rFonts w:ascii="Calibri" w:hAnsi="Calibri" w:cs="Calibri"/>
                <w:sz w:val="22"/>
                <w:szCs w:val="22"/>
                <w:lang w:val="es-BO"/>
              </w:rPr>
              <w:t>tivas de la funcionalidad de los sistemas del equipo.</w:t>
            </w:r>
          </w:p>
          <w:p w:rsidR="00791AE5" w:rsidRDefault="00791AE5" w:rsidP="00791AE5">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 de capacidades del sistema de levantamiento de carga.</w:t>
            </w:r>
          </w:p>
          <w:p w:rsidR="00791AE5" w:rsidRPr="00937861" w:rsidRDefault="00791AE5" w:rsidP="00980E93">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personal técnico de planta de YPFB (40 personas), en el manejo y uso del equipo así como también la certificación correspondiente a (1) Montacarga.</w:t>
            </w:r>
          </w:p>
          <w:p w:rsidR="00791AE5" w:rsidRDefault="00791AE5" w:rsidP="00980E93">
            <w:pPr>
              <w:tabs>
                <w:tab w:val="left" w:pos="915"/>
              </w:tabs>
              <w:autoSpaceDE w:val="0"/>
              <w:autoSpaceDN w:val="0"/>
              <w:adjustRightInd w:val="0"/>
              <w:jc w:val="both"/>
              <w:rPr>
                <w:rFonts w:ascii="Calibri" w:hAnsi="Calibri" w:cs="Calibri"/>
                <w:b/>
                <w:sz w:val="22"/>
                <w:szCs w:val="22"/>
                <w:lang w:val="es-BO"/>
              </w:rPr>
            </w:pPr>
          </w:p>
          <w:p w:rsidR="00791AE5" w:rsidRPr="00A63B39" w:rsidRDefault="00791AE5" w:rsidP="00980E93">
            <w:pPr>
              <w:tabs>
                <w:tab w:val="left" w:pos="915"/>
              </w:tabs>
              <w:autoSpaceDE w:val="0"/>
              <w:autoSpaceDN w:val="0"/>
              <w:adjustRightInd w:val="0"/>
              <w:jc w:val="both"/>
              <w:rPr>
                <w:rFonts w:ascii="Calibri" w:hAnsi="Calibri" w:cs="Calibri"/>
                <w:b/>
                <w:sz w:val="22"/>
                <w:szCs w:val="22"/>
                <w:lang w:val="es-BO"/>
              </w:rPr>
            </w:pPr>
            <w:r w:rsidRPr="00937861">
              <w:rPr>
                <w:rFonts w:ascii="Calibri" w:hAnsi="Calibri" w:cs="Calibri"/>
                <w:b/>
                <w:sz w:val="22"/>
                <w:szCs w:val="22"/>
                <w:u w:val="single"/>
                <w:lang w:val="es-BO"/>
              </w:rPr>
              <w:t>ÍTEM 2</w:t>
            </w:r>
            <w:r w:rsidRPr="00A63B39">
              <w:rPr>
                <w:rFonts w:ascii="Calibri" w:hAnsi="Calibri" w:cs="Calibri"/>
                <w:b/>
                <w:sz w:val="22"/>
                <w:szCs w:val="22"/>
                <w:lang w:val="es-BO"/>
              </w:rPr>
              <w:t>.</w:t>
            </w:r>
            <w:r>
              <w:rPr>
                <w:rFonts w:ascii="Calibri" w:hAnsi="Calibri" w:cs="Calibri"/>
                <w:b/>
                <w:sz w:val="22"/>
                <w:szCs w:val="22"/>
                <w:lang w:val="es-BO"/>
              </w:rPr>
              <w:t xml:space="preserve"> INSPECCIÓN Y CERTIFICACIÓN </w:t>
            </w:r>
            <w:r w:rsidRPr="00A63B39">
              <w:rPr>
                <w:rFonts w:ascii="Calibri" w:hAnsi="Calibri" w:cs="Calibri"/>
                <w:b/>
                <w:sz w:val="22"/>
                <w:szCs w:val="22"/>
                <w:lang w:val="es-BO"/>
              </w:rPr>
              <w:t xml:space="preserve">DE PUENTE </w:t>
            </w:r>
            <w:r w:rsidRPr="00E970B4">
              <w:rPr>
                <w:rFonts w:ascii="Calibri" w:hAnsi="Calibri" w:cs="Calibri"/>
                <w:b/>
                <w:sz w:val="22"/>
                <w:szCs w:val="22"/>
                <w:lang w:val="es-BO"/>
              </w:rPr>
              <w:t>GRÚA</w:t>
            </w:r>
            <w:r>
              <w:rPr>
                <w:rFonts w:ascii="Calibri" w:hAnsi="Calibri" w:cs="Calibri"/>
                <w:b/>
                <w:sz w:val="22"/>
                <w:szCs w:val="22"/>
                <w:lang w:val="es-BO"/>
              </w:rPr>
              <w:t xml:space="preserve"> </w:t>
            </w:r>
            <w:r>
              <w:rPr>
                <w:rFonts w:ascii="Calibri" w:hAnsi="Calibri" w:cs="Calibri"/>
                <w:color w:val="000000"/>
                <w:sz w:val="22"/>
                <w:szCs w:val="22"/>
              </w:rPr>
              <w:t>(5 Ton y 8 Ton).</w:t>
            </w:r>
          </w:p>
          <w:p w:rsidR="00791AE5" w:rsidRDefault="00791AE5" w:rsidP="00980E93">
            <w:p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La Inspección y Certificación del equipo deberá contemplar lo siguiente:</w:t>
            </w:r>
          </w:p>
          <w:p w:rsidR="00791AE5"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 parte estructural de las herramientas y los equipos.</w:t>
            </w:r>
          </w:p>
          <w:p w:rsidR="00791AE5"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los elementos de seguridad.</w:t>
            </w:r>
          </w:p>
          <w:p w:rsidR="00791AE5" w:rsidRPr="00F067A7"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w:t>
            </w:r>
            <w:r w:rsidRPr="00F067A7">
              <w:rPr>
                <w:rFonts w:ascii="Calibri" w:hAnsi="Calibri" w:cs="Calibri"/>
                <w:sz w:val="22"/>
                <w:szCs w:val="22"/>
                <w:lang w:val="es-BO"/>
              </w:rPr>
              <w:t>imitaciones de los equipos.</w:t>
            </w:r>
          </w:p>
          <w:p w:rsidR="00791AE5" w:rsidRDefault="00791AE5" w:rsidP="00791AE5">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w:t>
            </w:r>
            <w:r w:rsidRPr="00375CF4">
              <w:rPr>
                <w:rFonts w:ascii="Calibri" w:hAnsi="Calibri" w:cs="Calibri"/>
                <w:sz w:val="22"/>
                <w:szCs w:val="22"/>
                <w:lang w:val="es-BO"/>
              </w:rPr>
              <w:t xml:space="preserve"> opera</w:t>
            </w:r>
            <w:r>
              <w:rPr>
                <w:rFonts w:ascii="Calibri" w:hAnsi="Calibri" w:cs="Calibri"/>
                <w:sz w:val="22"/>
                <w:szCs w:val="22"/>
                <w:lang w:val="es-BO"/>
              </w:rPr>
              <w:t>tivas de la funcionalidad de los sistemas del equipo.</w:t>
            </w:r>
          </w:p>
          <w:p w:rsidR="00791AE5" w:rsidRDefault="00791AE5" w:rsidP="00791AE5">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lastRenderedPageBreak/>
              <w:t>Realizar pruebas de capacidades del sistema de levantamiento de carga.</w:t>
            </w:r>
          </w:p>
          <w:p w:rsidR="00791AE5" w:rsidRPr="007E0061" w:rsidRDefault="00791AE5" w:rsidP="00791AE5">
            <w:pPr>
              <w:numPr>
                <w:ilvl w:val="0"/>
                <w:numId w:val="35"/>
              </w:numPr>
              <w:tabs>
                <w:tab w:val="left" w:pos="915"/>
              </w:tabs>
              <w:autoSpaceDE w:val="0"/>
              <w:autoSpaceDN w:val="0"/>
              <w:adjustRightInd w:val="0"/>
              <w:ind w:right="720"/>
              <w:jc w:val="both"/>
              <w:rPr>
                <w:rFonts w:ascii="Calibri" w:hAnsi="Calibri" w:cs="Calibri"/>
                <w:sz w:val="22"/>
                <w:szCs w:val="22"/>
                <w:lang w:val="es-BO"/>
              </w:rPr>
            </w:pPr>
            <w:r w:rsidRPr="007E0061">
              <w:rPr>
                <w:rFonts w:ascii="Calibri" w:hAnsi="Calibri" w:cs="Calibri"/>
                <w:sz w:val="22"/>
                <w:szCs w:val="22"/>
                <w:lang w:val="es-BO"/>
              </w:rPr>
              <w:t>Cantidad: C</w:t>
            </w:r>
            <w:r>
              <w:rPr>
                <w:rFonts w:ascii="Calibri" w:hAnsi="Calibri" w:cs="Calibri"/>
                <w:sz w:val="22"/>
                <w:szCs w:val="22"/>
                <w:lang w:val="es-BO"/>
              </w:rPr>
              <w:t>orresponde la certificación de 5</w:t>
            </w:r>
            <w:r w:rsidRPr="007E0061">
              <w:rPr>
                <w:rFonts w:ascii="Calibri" w:hAnsi="Calibri" w:cs="Calibri"/>
                <w:sz w:val="22"/>
                <w:szCs w:val="22"/>
                <w:lang w:val="es-BO"/>
              </w:rPr>
              <w:t xml:space="preserve"> </w:t>
            </w:r>
            <w:r>
              <w:rPr>
                <w:rFonts w:ascii="Calibri" w:hAnsi="Calibri" w:cs="Calibri"/>
                <w:sz w:val="22"/>
                <w:szCs w:val="22"/>
                <w:lang w:val="es-BO"/>
              </w:rPr>
              <w:t>(cinco) Puentes Grúas de 5 ton y 5 (cinco) Puente Grúa mayores a</w:t>
            </w:r>
            <w:r w:rsidRPr="007E0061">
              <w:rPr>
                <w:rFonts w:ascii="Calibri" w:hAnsi="Calibri" w:cs="Calibri"/>
                <w:sz w:val="22"/>
                <w:szCs w:val="22"/>
                <w:lang w:val="es-BO"/>
              </w:rPr>
              <w:t xml:space="preserve"> 8 ton.</w:t>
            </w:r>
          </w:p>
          <w:p w:rsidR="00791AE5" w:rsidRPr="00937861" w:rsidRDefault="00791AE5" w:rsidP="00980E93">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personal técnico de planta de YPFB (22 personas) en el manejo y uso del equipo así como también la certificación correspondiente a los Puentes grúas.</w:t>
            </w:r>
          </w:p>
          <w:p w:rsidR="00791AE5" w:rsidRDefault="00791AE5" w:rsidP="00980E93">
            <w:pPr>
              <w:tabs>
                <w:tab w:val="left" w:pos="915"/>
              </w:tabs>
              <w:autoSpaceDE w:val="0"/>
              <w:autoSpaceDN w:val="0"/>
              <w:adjustRightInd w:val="0"/>
              <w:jc w:val="both"/>
              <w:rPr>
                <w:rFonts w:ascii="Calibri" w:hAnsi="Calibri" w:cs="Calibri"/>
                <w:b/>
                <w:sz w:val="22"/>
                <w:szCs w:val="22"/>
                <w:u w:val="single"/>
              </w:rPr>
            </w:pPr>
          </w:p>
          <w:p w:rsidR="00791AE5" w:rsidRPr="006A04F5" w:rsidRDefault="00791AE5" w:rsidP="00980E93">
            <w:pPr>
              <w:tabs>
                <w:tab w:val="left" w:pos="915"/>
              </w:tabs>
              <w:autoSpaceDE w:val="0"/>
              <w:autoSpaceDN w:val="0"/>
              <w:adjustRightInd w:val="0"/>
              <w:jc w:val="both"/>
              <w:rPr>
                <w:rFonts w:ascii="Calibri" w:hAnsi="Calibri" w:cs="Calibri"/>
                <w:b/>
                <w:sz w:val="22"/>
                <w:szCs w:val="22"/>
                <w:u w:val="single"/>
                <w:lang w:val="es-BO"/>
              </w:rPr>
            </w:pPr>
            <w:r w:rsidRPr="00937861">
              <w:rPr>
                <w:rFonts w:ascii="Calibri" w:hAnsi="Calibri" w:cs="Calibri"/>
                <w:b/>
                <w:sz w:val="22"/>
                <w:szCs w:val="22"/>
                <w:u w:val="single"/>
                <w:lang w:val="es-BO"/>
              </w:rPr>
              <w:t>ÍTEM 3</w:t>
            </w:r>
            <w:r>
              <w:rPr>
                <w:rFonts w:ascii="Calibri" w:hAnsi="Calibri" w:cs="Calibri"/>
                <w:b/>
                <w:sz w:val="22"/>
                <w:szCs w:val="22"/>
                <w:u w:val="single"/>
                <w:lang w:val="es-BO"/>
              </w:rPr>
              <w:t xml:space="preserve">. </w:t>
            </w:r>
            <w:r>
              <w:rPr>
                <w:rFonts w:ascii="Calibri" w:hAnsi="Calibri" w:cs="Calibri"/>
                <w:b/>
                <w:sz w:val="22"/>
                <w:szCs w:val="22"/>
                <w:lang w:val="es-BO"/>
              </w:rPr>
              <w:t>INSPECCIÓN Y CERTIFICACIÓN DE TRACTOR AGRICOLA.</w:t>
            </w:r>
          </w:p>
          <w:p w:rsidR="00791AE5" w:rsidRDefault="00791AE5" w:rsidP="00980E93">
            <w:p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La Inspección y Certificación del equipo deberá contemplar lo siguiente:</w:t>
            </w:r>
          </w:p>
          <w:p w:rsidR="00791AE5"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 parte estructural de las herramientas y los equipos.</w:t>
            </w:r>
          </w:p>
          <w:p w:rsidR="00791AE5"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los elementos de seguridad.</w:t>
            </w:r>
          </w:p>
          <w:p w:rsidR="00791AE5" w:rsidRPr="00F067A7"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w:t>
            </w:r>
            <w:r w:rsidRPr="00F067A7">
              <w:rPr>
                <w:rFonts w:ascii="Calibri" w:hAnsi="Calibri" w:cs="Calibri"/>
                <w:sz w:val="22"/>
                <w:szCs w:val="22"/>
                <w:lang w:val="es-BO"/>
              </w:rPr>
              <w:t>imitaciones de los equipos.</w:t>
            </w:r>
          </w:p>
          <w:p w:rsidR="00791AE5" w:rsidRDefault="00791AE5" w:rsidP="00791AE5">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w:t>
            </w:r>
            <w:r w:rsidRPr="00375CF4">
              <w:rPr>
                <w:rFonts w:ascii="Calibri" w:hAnsi="Calibri" w:cs="Calibri"/>
                <w:sz w:val="22"/>
                <w:szCs w:val="22"/>
                <w:lang w:val="es-BO"/>
              </w:rPr>
              <w:t xml:space="preserve"> opera</w:t>
            </w:r>
            <w:r>
              <w:rPr>
                <w:rFonts w:ascii="Calibri" w:hAnsi="Calibri" w:cs="Calibri"/>
                <w:sz w:val="22"/>
                <w:szCs w:val="22"/>
                <w:lang w:val="es-BO"/>
              </w:rPr>
              <w:t>tivas de la funcionalidad de los sistemas del equipo.</w:t>
            </w:r>
          </w:p>
          <w:p w:rsidR="00791AE5" w:rsidRDefault="00791AE5" w:rsidP="00791AE5">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 de capacidades del sistema de levantamiento de carga.</w:t>
            </w:r>
          </w:p>
          <w:p w:rsidR="00791AE5" w:rsidRPr="00937861" w:rsidRDefault="00791AE5" w:rsidP="00980E93">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personal técnico de planta de YPFB (8 personas) en el manejo y uso del equipo así como también la certificación correspondiente a un (1) tractor agrícola.</w:t>
            </w:r>
          </w:p>
          <w:p w:rsidR="00791AE5" w:rsidRPr="00937861" w:rsidRDefault="00791AE5" w:rsidP="00980E93">
            <w:pPr>
              <w:tabs>
                <w:tab w:val="left" w:pos="915"/>
              </w:tabs>
              <w:autoSpaceDE w:val="0"/>
              <w:autoSpaceDN w:val="0"/>
              <w:adjustRightInd w:val="0"/>
              <w:jc w:val="both"/>
              <w:rPr>
                <w:rFonts w:ascii="Calibri" w:hAnsi="Calibri" w:cs="Calibri"/>
                <w:sz w:val="22"/>
                <w:szCs w:val="22"/>
              </w:rPr>
            </w:pPr>
            <w:r w:rsidRPr="00E45700">
              <w:rPr>
                <w:rFonts w:ascii="Calibri" w:hAnsi="Calibri" w:cs="Calibri"/>
                <w:sz w:val="22"/>
                <w:szCs w:val="22"/>
              </w:rPr>
              <w:t xml:space="preserve"> </w:t>
            </w:r>
          </w:p>
          <w:p w:rsidR="00791AE5" w:rsidRPr="006A04F5" w:rsidRDefault="00791AE5" w:rsidP="00980E93">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w:t>
            </w:r>
            <w:r w:rsidRPr="00067195">
              <w:rPr>
                <w:rFonts w:ascii="Calibri" w:hAnsi="Calibri" w:cs="Calibri"/>
                <w:b/>
                <w:sz w:val="22"/>
                <w:szCs w:val="22"/>
                <w:u w:val="single"/>
              </w:rPr>
              <w:t>TEM 4</w:t>
            </w:r>
            <w:r>
              <w:rPr>
                <w:rFonts w:ascii="Calibri" w:hAnsi="Calibri" w:cs="Calibri"/>
                <w:b/>
                <w:sz w:val="22"/>
                <w:szCs w:val="22"/>
                <w:u w:val="single"/>
              </w:rPr>
              <w:t xml:space="preserve">. </w:t>
            </w:r>
            <w:r w:rsidRPr="00A63B39">
              <w:rPr>
                <w:rFonts w:ascii="Calibri" w:hAnsi="Calibri" w:cs="Calibri"/>
                <w:b/>
                <w:sz w:val="22"/>
                <w:szCs w:val="22"/>
              </w:rPr>
              <w:t>INSPECCIÓN Y CERTIFICACIÓN DE</w:t>
            </w:r>
            <w:r>
              <w:rPr>
                <w:rFonts w:ascii="Calibri" w:hAnsi="Calibri" w:cs="Calibri"/>
                <w:b/>
                <w:sz w:val="22"/>
                <w:szCs w:val="22"/>
              </w:rPr>
              <w:t xml:space="preserve"> HIDROGRÚA.</w:t>
            </w:r>
          </w:p>
          <w:p w:rsidR="00791AE5" w:rsidRDefault="00791AE5" w:rsidP="00980E93">
            <w:p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La Inspección y Certificación del equipo deberá contemplar lo siguiente:</w:t>
            </w:r>
          </w:p>
          <w:p w:rsidR="00791AE5"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 parte estructural de las herramientas y los equipos.</w:t>
            </w:r>
          </w:p>
          <w:p w:rsidR="00791AE5"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los elementos de seguridad.</w:t>
            </w:r>
          </w:p>
          <w:p w:rsidR="00791AE5" w:rsidRPr="00F067A7"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w:t>
            </w:r>
            <w:r w:rsidRPr="00F067A7">
              <w:rPr>
                <w:rFonts w:ascii="Calibri" w:hAnsi="Calibri" w:cs="Calibri"/>
                <w:sz w:val="22"/>
                <w:szCs w:val="22"/>
                <w:lang w:val="es-BO"/>
              </w:rPr>
              <w:t>imitaciones de los equipos.</w:t>
            </w:r>
          </w:p>
          <w:p w:rsidR="00791AE5" w:rsidRDefault="00791AE5" w:rsidP="00791AE5">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w:t>
            </w:r>
            <w:r w:rsidRPr="00375CF4">
              <w:rPr>
                <w:rFonts w:ascii="Calibri" w:hAnsi="Calibri" w:cs="Calibri"/>
                <w:sz w:val="22"/>
                <w:szCs w:val="22"/>
                <w:lang w:val="es-BO"/>
              </w:rPr>
              <w:t xml:space="preserve"> opera</w:t>
            </w:r>
            <w:r>
              <w:rPr>
                <w:rFonts w:ascii="Calibri" w:hAnsi="Calibri" w:cs="Calibri"/>
                <w:sz w:val="22"/>
                <w:szCs w:val="22"/>
                <w:lang w:val="es-BO"/>
              </w:rPr>
              <w:t>tivas de la funcionalidad de los sistemas del equipo.</w:t>
            </w:r>
          </w:p>
          <w:p w:rsidR="00791AE5" w:rsidRDefault="00791AE5" w:rsidP="00791AE5">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 de capacidades del sistema de levantamiento de carga.</w:t>
            </w:r>
          </w:p>
          <w:p w:rsidR="00791AE5" w:rsidRDefault="00791AE5" w:rsidP="00980E93">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personal técnico de planta de YPFB (14 personas) en el manejo y uso del equipo así como también la certificación correspondiente a una (1) hidrogrúa.</w:t>
            </w:r>
          </w:p>
          <w:p w:rsidR="00791AE5" w:rsidRDefault="00791AE5" w:rsidP="00980E93">
            <w:pPr>
              <w:tabs>
                <w:tab w:val="left" w:pos="915"/>
              </w:tabs>
              <w:autoSpaceDE w:val="0"/>
              <w:autoSpaceDN w:val="0"/>
              <w:adjustRightInd w:val="0"/>
              <w:jc w:val="both"/>
              <w:rPr>
                <w:rFonts w:ascii="Calibri" w:hAnsi="Calibri" w:cs="Calibri"/>
                <w:sz w:val="22"/>
                <w:szCs w:val="22"/>
              </w:rPr>
            </w:pPr>
          </w:p>
          <w:p w:rsidR="00791AE5" w:rsidRPr="006A04F5" w:rsidRDefault="00791AE5" w:rsidP="00980E93">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 xml:space="preserve">ÍTEM 5. </w:t>
            </w:r>
            <w:r w:rsidRPr="00A63B39">
              <w:rPr>
                <w:rFonts w:ascii="Calibri" w:hAnsi="Calibri" w:cs="Calibri"/>
                <w:b/>
                <w:sz w:val="22"/>
                <w:szCs w:val="22"/>
              </w:rPr>
              <w:t>INSPECCIÓN Y CERTIFICACIÓN DE</w:t>
            </w:r>
            <w:r>
              <w:rPr>
                <w:rFonts w:ascii="Calibri" w:hAnsi="Calibri" w:cs="Calibri"/>
                <w:b/>
                <w:sz w:val="22"/>
                <w:szCs w:val="22"/>
              </w:rPr>
              <w:t xml:space="preserve"> EXCAVADORA.</w:t>
            </w:r>
          </w:p>
          <w:p w:rsidR="00791AE5" w:rsidRDefault="00791AE5" w:rsidP="00980E93">
            <w:p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La Inspección y Certificación del equipo deberá contemplar lo siguiente:</w:t>
            </w:r>
          </w:p>
          <w:p w:rsidR="00791AE5"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 parte estructural de las herramientas y los equipos.</w:t>
            </w:r>
          </w:p>
          <w:p w:rsidR="00791AE5"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los elementos de seguridad.</w:t>
            </w:r>
          </w:p>
          <w:p w:rsidR="00791AE5" w:rsidRPr="00F067A7"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w:t>
            </w:r>
            <w:r w:rsidRPr="00F067A7">
              <w:rPr>
                <w:rFonts w:ascii="Calibri" w:hAnsi="Calibri" w:cs="Calibri"/>
                <w:sz w:val="22"/>
                <w:szCs w:val="22"/>
                <w:lang w:val="es-BO"/>
              </w:rPr>
              <w:t>imitaciones de los equipos.</w:t>
            </w:r>
          </w:p>
          <w:p w:rsidR="00791AE5" w:rsidRDefault="00791AE5" w:rsidP="00791AE5">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w:t>
            </w:r>
            <w:r w:rsidRPr="00375CF4">
              <w:rPr>
                <w:rFonts w:ascii="Calibri" w:hAnsi="Calibri" w:cs="Calibri"/>
                <w:sz w:val="22"/>
                <w:szCs w:val="22"/>
                <w:lang w:val="es-BO"/>
              </w:rPr>
              <w:t xml:space="preserve"> opera</w:t>
            </w:r>
            <w:r>
              <w:rPr>
                <w:rFonts w:ascii="Calibri" w:hAnsi="Calibri" w:cs="Calibri"/>
                <w:sz w:val="22"/>
                <w:szCs w:val="22"/>
                <w:lang w:val="es-BO"/>
              </w:rPr>
              <w:t>tivas de la funcionalidad de los sistemas del equipo.</w:t>
            </w:r>
          </w:p>
          <w:p w:rsidR="00791AE5" w:rsidRDefault="00791AE5" w:rsidP="00791AE5">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 de capacidades del sistema de levantamiento de carga.</w:t>
            </w:r>
          </w:p>
          <w:p w:rsidR="00791AE5" w:rsidRPr="00937861" w:rsidRDefault="00791AE5" w:rsidP="00980E93">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personal técnico de planta de YPFB (3 personas) en el manejo y uso del equipo así como también la certificación correspondiente a una (1) excavadora.</w:t>
            </w:r>
          </w:p>
          <w:p w:rsidR="00791AE5" w:rsidRDefault="00791AE5" w:rsidP="00980E93">
            <w:pPr>
              <w:tabs>
                <w:tab w:val="left" w:pos="915"/>
              </w:tabs>
              <w:autoSpaceDE w:val="0"/>
              <w:autoSpaceDN w:val="0"/>
              <w:adjustRightInd w:val="0"/>
              <w:jc w:val="both"/>
              <w:rPr>
                <w:rFonts w:ascii="Calibri" w:hAnsi="Calibri" w:cs="Calibri"/>
                <w:b/>
                <w:sz w:val="22"/>
                <w:szCs w:val="22"/>
                <w:u w:val="single"/>
              </w:rPr>
            </w:pPr>
          </w:p>
          <w:p w:rsidR="00791AE5" w:rsidRPr="006A04F5" w:rsidRDefault="00791AE5" w:rsidP="00980E93">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w:t>
            </w:r>
            <w:r w:rsidRPr="00067195">
              <w:rPr>
                <w:rFonts w:ascii="Calibri" w:hAnsi="Calibri" w:cs="Calibri"/>
                <w:b/>
                <w:sz w:val="22"/>
                <w:szCs w:val="22"/>
                <w:u w:val="single"/>
              </w:rPr>
              <w:t xml:space="preserve">TEM </w:t>
            </w:r>
            <w:r>
              <w:rPr>
                <w:rFonts w:ascii="Calibri" w:hAnsi="Calibri" w:cs="Calibri"/>
                <w:b/>
                <w:sz w:val="22"/>
                <w:szCs w:val="22"/>
                <w:u w:val="single"/>
              </w:rPr>
              <w:t xml:space="preserve">6. </w:t>
            </w:r>
            <w:r w:rsidRPr="00A63B39">
              <w:rPr>
                <w:rFonts w:ascii="Calibri" w:hAnsi="Calibri" w:cs="Calibri"/>
                <w:b/>
                <w:sz w:val="22"/>
                <w:szCs w:val="22"/>
              </w:rPr>
              <w:t>INSPECCIÓN Y CERTIFICACIÓN DE</w:t>
            </w:r>
            <w:r>
              <w:rPr>
                <w:rFonts w:ascii="Calibri" w:hAnsi="Calibri" w:cs="Calibri"/>
                <w:b/>
                <w:sz w:val="22"/>
                <w:szCs w:val="22"/>
              </w:rPr>
              <w:t xml:space="preserve"> VEHICULOS LIVIANOS</w:t>
            </w:r>
          </w:p>
          <w:p w:rsidR="00791AE5" w:rsidRDefault="00791AE5" w:rsidP="00980E93">
            <w:p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La Inspección y Certificación del equipo deberá contemplar lo siguiente:</w:t>
            </w:r>
          </w:p>
          <w:p w:rsidR="00791AE5"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 parte estructural de los vehículos.</w:t>
            </w:r>
          </w:p>
          <w:p w:rsidR="00791AE5"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los elementos de seguridad.</w:t>
            </w:r>
          </w:p>
          <w:p w:rsidR="00791AE5" w:rsidRPr="00F067A7"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limitaciones de los vehículos</w:t>
            </w:r>
          </w:p>
          <w:p w:rsidR="00791AE5" w:rsidRPr="00CF28E5" w:rsidRDefault="00791AE5" w:rsidP="00791AE5">
            <w:pPr>
              <w:numPr>
                <w:ilvl w:val="0"/>
                <w:numId w:val="35"/>
              </w:numPr>
              <w:tabs>
                <w:tab w:val="left" w:pos="915"/>
              </w:tabs>
              <w:autoSpaceDE w:val="0"/>
              <w:autoSpaceDN w:val="0"/>
              <w:adjustRightInd w:val="0"/>
              <w:ind w:right="720"/>
              <w:jc w:val="both"/>
              <w:rPr>
                <w:rFonts w:ascii="Calibri" w:hAnsi="Calibri" w:cs="Calibri"/>
                <w:sz w:val="22"/>
                <w:szCs w:val="22"/>
                <w:lang w:val="es-BO"/>
              </w:rPr>
            </w:pPr>
            <w:r>
              <w:rPr>
                <w:rFonts w:ascii="Calibri" w:hAnsi="Calibri" w:cs="Calibri"/>
                <w:sz w:val="22"/>
                <w:szCs w:val="22"/>
                <w:lang w:val="es-BO"/>
              </w:rPr>
              <w:t>Realizar pruebas</w:t>
            </w:r>
            <w:r w:rsidRPr="00375CF4">
              <w:rPr>
                <w:rFonts w:ascii="Calibri" w:hAnsi="Calibri" w:cs="Calibri"/>
                <w:sz w:val="22"/>
                <w:szCs w:val="22"/>
                <w:lang w:val="es-BO"/>
              </w:rPr>
              <w:t xml:space="preserve"> opera</w:t>
            </w:r>
            <w:r>
              <w:rPr>
                <w:rFonts w:ascii="Calibri" w:hAnsi="Calibri" w:cs="Calibri"/>
                <w:sz w:val="22"/>
                <w:szCs w:val="22"/>
                <w:lang w:val="es-BO"/>
              </w:rPr>
              <w:t>tivas de la funcionalidad del vehículo.</w:t>
            </w:r>
          </w:p>
          <w:p w:rsidR="00791AE5" w:rsidRDefault="00791AE5" w:rsidP="00980E93">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personal técnico de planta de YPFB (170 personas) en el manejo defensivo de vehículos, como también la certificación correspondiente a diez (10) vehículos.</w:t>
            </w:r>
          </w:p>
          <w:p w:rsidR="00791AE5" w:rsidRDefault="00791AE5" w:rsidP="00980E93">
            <w:pPr>
              <w:tabs>
                <w:tab w:val="left" w:pos="915"/>
              </w:tabs>
              <w:autoSpaceDE w:val="0"/>
              <w:autoSpaceDN w:val="0"/>
              <w:adjustRightInd w:val="0"/>
              <w:jc w:val="both"/>
              <w:rPr>
                <w:rFonts w:ascii="Calibri" w:hAnsi="Calibri" w:cs="Calibri"/>
                <w:b/>
                <w:sz w:val="22"/>
                <w:szCs w:val="22"/>
                <w:u w:val="single"/>
              </w:rPr>
            </w:pPr>
          </w:p>
          <w:p w:rsidR="00791AE5" w:rsidRDefault="00791AE5" w:rsidP="00980E93">
            <w:pPr>
              <w:tabs>
                <w:tab w:val="left" w:pos="915"/>
              </w:tabs>
              <w:autoSpaceDE w:val="0"/>
              <w:autoSpaceDN w:val="0"/>
              <w:adjustRightInd w:val="0"/>
              <w:jc w:val="both"/>
              <w:rPr>
                <w:rFonts w:ascii="Calibri" w:hAnsi="Calibri" w:cs="Calibri"/>
                <w:b/>
                <w:sz w:val="22"/>
                <w:szCs w:val="22"/>
                <w:u w:val="single"/>
              </w:rPr>
            </w:pPr>
          </w:p>
          <w:p w:rsidR="000162A9" w:rsidRDefault="000162A9" w:rsidP="00980E93">
            <w:pPr>
              <w:tabs>
                <w:tab w:val="left" w:pos="915"/>
              </w:tabs>
              <w:autoSpaceDE w:val="0"/>
              <w:autoSpaceDN w:val="0"/>
              <w:adjustRightInd w:val="0"/>
              <w:jc w:val="both"/>
              <w:rPr>
                <w:rFonts w:ascii="Calibri" w:hAnsi="Calibri" w:cs="Calibri"/>
                <w:b/>
                <w:sz w:val="22"/>
                <w:szCs w:val="22"/>
                <w:u w:val="single"/>
              </w:rPr>
            </w:pPr>
          </w:p>
          <w:p w:rsidR="00791AE5" w:rsidRPr="006A04F5" w:rsidRDefault="00791AE5" w:rsidP="00980E93">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7</w:t>
            </w:r>
            <w:r w:rsidRPr="00067195">
              <w:rPr>
                <w:rFonts w:ascii="Calibri" w:hAnsi="Calibri" w:cs="Calibri"/>
                <w:b/>
                <w:sz w:val="22"/>
                <w:szCs w:val="22"/>
                <w:u w:val="single"/>
              </w:rPr>
              <w:t>.</w:t>
            </w:r>
            <w:r>
              <w:rPr>
                <w:rFonts w:ascii="Calibri" w:hAnsi="Calibri" w:cs="Calibri"/>
                <w:b/>
                <w:sz w:val="22"/>
                <w:szCs w:val="22"/>
                <w:u w:val="single"/>
              </w:rPr>
              <w:t xml:space="preserve"> </w:t>
            </w:r>
            <w:r>
              <w:rPr>
                <w:rFonts w:ascii="Calibri" w:hAnsi="Calibri" w:cs="Calibri"/>
                <w:b/>
                <w:sz w:val="22"/>
                <w:szCs w:val="22"/>
              </w:rPr>
              <w:t>INSPECCIÓN Y CERTIFICACIÓN DE CANASTILLO.</w:t>
            </w:r>
          </w:p>
          <w:p w:rsidR="00791AE5" w:rsidRDefault="00791AE5" w:rsidP="00980E93">
            <w:p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Deberá contemplar lo siguiente:</w:t>
            </w:r>
          </w:p>
          <w:p w:rsidR="00791AE5" w:rsidRDefault="00791AE5" w:rsidP="00980E93">
            <w:pPr>
              <w:tabs>
                <w:tab w:val="left" w:pos="915"/>
              </w:tabs>
              <w:autoSpaceDE w:val="0"/>
              <w:autoSpaceDN w:val="0"/>
              <w:adjustRightInd w:val="0"/>
              <w:jc w:val="both"/>
              <w:rPr>
                <w:rFonts w:ascii="Calibri" w:hAnsi="Calibri" w:cs="Calibri"/>
                <w:sz w:val="22"/>
                <w:szCs w:val="22"/>
                <w:lang w:val="es-BO"/>
              </w:rPr>
            </w:pPr>
          </w:p>
          <w:p w:rsidR="00791AE5" w:rsidRDefault="00791AE5" w:rsidP="00791AE5">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Inspección visual del canastillo para verificación de las capacidades y limitaciones. </w:t>
            </w:r>
          </w:p>
          <w:p w:rsidR="00791AE5" w:rsidRPr="00F067A7" w:rsidRDefault="00791AE5" w:rsidP="00791AE5">
            <w:pPr>
              <w:numPr>
                <w:ilvl w:val="0"/>
                <w:numId w:val="35"/>
              </w:numPr>
              <w:tabs>
                <w:tab w:val="left" w:pos="915"/>
              </w:tabs>
              <w:autoSpaceDE w:val="0"/>
              <w:autoSpaceDN w:val="0"/>
              <w:adjustRightInd w:val="0"/>
              <w:ind w:right="720"/>
              <w:rPr>
                <w:rFonts w:ascii="Calibri" w:hAnsi="Calibri" w:cs="Calibri"/>
                <w:sz w:val="22"/>
                <w:szCs w:val="22"/>
                <w:lang w:val="es-BO"/>
              </w:rPr>
            </w:pPr>
            <w:r>
              <w:rPr>
                <w:rFonts w:ascii="Calibri" w:hAnsi="Calibri" w:cs="Calibri"/>
                <w:sz w:val="22"/>
                <w:szCs w:val="22"/>
                <w:lang w:val="es-BO"/>
              </w:rPr>
              <w:t>Verificar las capacidades y limitaciones de los canastillos</w:t>
            </w:r>
          </w:p>
          <w:p w:rsidR="00791AE5" w:rsidRDefault="00791AE5" w:rsidP="00791AE5">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Realizar prueba de carga.</w:t>
            </w:r>
          </w:p>
          <w:p w:rsidR="001B390C" w:rsidRPr="000162A9" w:rsidRDefault="001B390C" w:rsidP="001B390C">
            <w:pPr>
              <w:numPr>
                <w:ilvl w:val="0"/>
                <w:numId w:val="35"/>
              </w:numPr>
              <w:tabs>
                <w:tab w:val="left" w:pos="915"/>
              </w:tabs>
              <w:autoSpaceDE w:val="0"/>
              <w:autoSpaceDN w:val="0"/>
              <w:adjustRightInd w:val="0"/>
              <w:jc w:val="both"/>
              <w:rPr>
                <w:rFonts w:ascii="Calibri" w:hAnsi="Calibri" w:cs="Calibri"/>
                <w:sz w:val="22"/>
                <w:szCs w:val="22"/>
              </w:rPr>
            </w:pPr>
            <w:r w:rsidRPr="000162A9">
              <w:rPr>
                <w:rFonts w:ascii="Calibri" w:hAnsi="Calibri" w:cs="Calibri"/>
                <w:sz w:val="22"/>
                <w:szCs w:val="22"/>
                <w:lang w:val="es-BO"/>
              </w:rPr>
              <w:t>Revisión y verificación de componentes (ramal de 4 eslingas de acero y grilletes).</w:t>
            </w:r>
          </w:p>
          <w:p w:rsidR="001B390C" w:rsidRDefault="001B390C" w:rsidP="001B390C">
            <w:pPr>
              <w:tabs>
                <w:tab w:val="left" w:pos="915"/>
              </w:tabs>
              <w:autoSpaceDE w:val="0"/>
              <w:autoSpaceDN w:val="0"/>
              <w:adjustRightInd w:val="0"/>
              <w:jc w:val="both"/>
              <w:rPr>
                <w:rFonts w:ascii="Calibri" w:hAnsi="Calibri" w:cs="Calibri"/>
                <w:sz w:val="22"/>
                <w:szCs w:val="22"/>
              </w:rPr>
            </w:pPr>
            <w:r w:rsidRPr="000162A9">
              <w:rPr>
                <w:rFonts w:ascii="Calibri" w:hAnsi="Calibri" w:cs="Calibri"/>
                <w:sz w:val="22"/>
                <w:szCs w:val="22"/>
              </w:rPr>
              <w:t>El servicio incluirá la certificación de dos (2) canastillos y de sus componentes.</w:t>
            </w:r>
          </w:p>
          <w:p w:rsidR="00791AE5" w:rsidRDefault="00791AE5" w:rsidP="00980E93">
            <w:pPr>
              <w:tabs>
                <w:tab w:val="left" w:pos="915"/>
              </w:tabs>
              <w:autoSpaceDE w:val="0"/>
              <w:autoSpaceDN w:val="0"/>
              <w:adjustRightInd w:val="0"/>
              <w:ind w:left="720"/>
              <w:jc w:val="both"/>
              <w:rPr>
                <w:rFonts w:ascii="Calibri" w:hAnsi="Calibri" w:cs="Calibri"/>
                <w:sz w:val="22"/>
                <w:szCs w:val="22"/>
                <w:lang w:val="es-BO"/>
              </w:rPr>
            </w:pPr>
          </w:p>
          <w:p w:rsidR="00791AE5" w:rsidRPr="006A04F5" w:rsidRDefault="00791AE5" w:rsidP="00980E93">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8</w:t>
            </w:r>
            <w:r w:rsidRPr="00067195">
              <w:rPr>
                <w:rFonts w:ascii="Calibri" w:hAnsi="Calibri" w:cs="Calibri"/>
                <w:b/>
                <w:sz w:val="22"/>
                <w:szCs w:val="22"/>
                <w:u w:val="single"/>
              </w:rPr>
              <w:t>.</w:t>
            </w:r>
            <w:r>
              <w:rPr>
                <w:rFonts w:ascii="Calibri" w:hAnsi="Calibri" w:cs="Calibri"/>
                <w:b/>
                <w:sz w:val="22"/>
                <w:szCs w:val="22"/>
                <w:u w:val="single"/>
              </w:rPr>
              <w:t xml:space="preserve"> </w:t>
            </w:r>
            <w:r>
              <w:rPr>
                <w:rFonts w:ascii="Calibri" w:hAnsi="Calibri" w:cs="Calibri"/>
                <w:b/>
                <w:sz w:val="22"/>
                <w:szCs w:val="22"/>
              </w:rPr>
              <w:t>INSPECCIÓN Y CERTIFICACIÓN DE ESLINGAS DE ACERO DE HASTA 1”</w:t>
            </w:r>
          </w:p>
          <w:p w:rsidR="00791AE5" w:rsidRDefault="00791AE5" w:rsidP="00980E93">
            <w:p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Deberá contemplar lo siguiente:</w:t>
            </w:r>
          </w:p>
          <w:p w:rsidR="00791AE5" w:rsidRDefault="00791AE5" w:rsidP="00791AE5">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Inspección visual de los accesorios para verificación de las capacidades y limitaciones. </w:t>
            </w:r>
          </w:p>
          <w:p w:rsidR="00791AE5" w:rsidRDefault="00791AE5" w:rsidP="00791AE5">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Realizar prueba de carga.</w:t>
            </w:r>
          </w:p>
          <w:p w:rsidR="00791AE5" w:rsidRDefault="00791AE5" w:rsidP="00980E93">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cinco (5) eslingas de acero.</w:t>
            </w:r>
          </w:p>
          <w:p w:rsidR="00791AE5" w:rsidRDefault="00791AE5" w:rsidP="00980E93">
            <w:pPr>
              <w:tabs>
                <w:tab w:val="left" w:pos="915"/>
              </w:tabs>
              <w:autoSpaceDE w:val="0"/>
              <w:autoSpaceDN w:val="0"/>
              <w:adjustRightInd w:val="0"/>
              <w:jc w:val="both"/>
              <w:rPr>
                <w:rFonts w:ascii="Calibri" w:hAnsi="Calibri" w:cs="Calibri"/>
                <w:sz w:val="22"/>
                <w:szCs w:val="22"/>
                <w:lang w:val="es-BO"/>
              </w:rPr>
            </w:pPr>
          </w:p>
          <w:p w:rsidR="00791AE5" w:rsidRPr="006A04F5" w:rsidRDefault="00791AE5" w:rsidP="00980E93">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9</w:t>
            </w:r>
            <w:r w:rsidRPr="00067195">
              <w:rPr>
                <w:rFonts w:ascii="Calibri" w:hAnsi="Calibri" w:cs="Calibri"/>
                <w:b/>
                <w:sz w:val="22"/>
                <w:szCs w:val="22"/>
                <w:u w:val="single"/>
              </w:rPr>
              <w:t>.</w:t>
            </w:r>
            <w:r>
              <w:rPr>
                <w:rFonts w:ascii="Calibri" w:hAnsi="Calibri" w:cs="Calibri"/>
                <w:b/>
                <w:sz w:val="22"/>
                <w:szCs w:val="22"/>
                <w:u w:val="single"/>
              </w:rPr>
              <w:t xml:space="preserve"> </w:t>
            </w:r>
            <w:r>
              <w:rPr>
                <w:rFonts w:ascii="Calibri" w:hAnsi="Calibri" w:cs="Calibri"/>
                <w:b/>
                <w:sz w:val="22"/>
                <w:szCs w:val="22"/>
              </w:rPr>
              <w:t>INSPECCIÓN Y CERTIFICACIÓN DE ESLINGAS SINTETICAS”.</w:t>
            </w:r>
          </w:p>
          <w:p w:rsidR="00791AE5" w:rsidRDefault="00791AE5" w:rsidP="00980E93">
            <w:p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Deberá contemplar lo siguiente:</w:t>
            </w:r>
          </w:p>
          <w:p w:rsidR="00791AE5" w:rsidRDefault="00791AE5" w:rsidP="00791AE5">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Inspección visual de los accesorios para verificación de las capacidades y limitaciones. </w:t>
            </w:r>
          </w:p>
          <w:p w:rsidR="00791AE5" w:rsidRDefault="00791AE5" w:rsidP="00791AE5">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Realizar prueba de carga.</w:t>
            </w:r>
          </w:p>
          <w:p w:rsidR="00791AE5" w:rsidRDefault="00791AE5" w:rsidP="00980E93">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tres (3) eslingas sintéticas.</w:t>
            </w:r>
          </w:p>
          <w:p w:rsidR="00791AE5" w:rsidRPr="00E45700" w:rsidRDefault="00791AE5" w:rsidP="00980E93">
            <w:pPr>
              <w:tabs>
                <w:tab w:val="left" w:pos="915"/>
              </w:tabs>
              <w:autoSpaceDE w:val="0"/>
              <w:autoSpaceDN w:val="0"/>
              <w:adjustRightInd w:val="0"/>
              <w:jc w:val="both"/>
              <w:rPr>
                <w:rFonts w:ascii="Calibri" w:hAnsi="Calibri" w:cs="Calibri"/>
                <w:sz w:val="22"/>
                <w:szCs w:val="22"/>
                <w:lang w:val="es-BO"/>
              </w:rPr>
            </w:pPr>
          </w:p>
          <w:p w:rsidR="00791AE5" w:rsidRPr="006A04F5" w:rsidRDefault="00791AE5" w:rsidP="00980E93">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10</w:t>
            </w:r>
            <w:r w:rsidRPr="00067195">
              <w:rPr>
                <w:rFonts w:ascii="Calibri" w:hAnsi="Calibri" w:cs="Calibri"/>
                <w:b/>
                <w:sz w:val="22"/>
                <w:szCs w:val="22"/>
                <w:u w:val="single"/>
              </w:rPr>
              <w:t>.</w:t>
            </w:r>
            <w:r>
              <w:rPr>
                <w:rFonts w:ascii="Calibri" w:hAnsi="Calibri" w:cs="Calibri"/>
                <w:b/>
                <w:sz w:val="22"/>
                <w:szCs w:val="22"/>
                <w:u w:val="single"/>
              </w:rPr>
              <w:t xml:space="preserve"> </w:t>
            </w:r>
            <w:r w:rsidRPr="00A82953">
              <w:rPr>
                <w:rFonts w:ascii="Calibri" w:hAnsi="Calibri" w:cs="Calibri"/>
                <w:b/>
                <w:sz w:val="22"/>
                <w:szCs w:val="22"/>
              </w:rPr>
              <w:t>INSPECCIÓN</w:t>
            </w:r>
            <w:r>
              <w:rPr>
                <w:rFonts w:ascii="Calibri" w:hAnsi="Calibri" w:cs="Calibri"/>
                <w:b/>
                <w:sz w:val="22"/>
                <w:szCs w:val="22"/>
              </w:rPr>
              <w:t xml:space="preserve"> Y CERTIFICACIÓN DE GRILLETES HASTA 1”.</w:t>
            </w:r>
          </w:p>
          <w:p w:rsidR="00791AE5" w:rsidRDefault="00791AE5" w:rsidP="00980E93">
            <w:p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Deberá contemplar lo siguiente:</w:t>
            </w:r>
          </w:p>
          <w:p w:rsidR="00791AE5" w:rsidRDefault="00791AE5" w:rsidP="00791AE5">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Inspección visual de los accesorios para verificación de las capacidades y limitaciones. </w:t>
            </w:r>
          </w:p>
          <w:p w:rsidR="00791AE5" w:rsidRDefault="00791AE5" w:rsidP="00791AE5">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Realizar prueba de carga.</w:t>
            </w:r>
          </w:p>
          <w:p w:rsidR="00791AE5" w:rsidRDefault="00791AE5" w:rsidP="00980E93">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nueve (9) grilletes hasta 1”.</w:t>
            </w:r>
          </w:p>
          <w:p w:rsidR="00791AE5" w:rsidRDefault="00791AE5" w:rsidP="00980E93">
            <w:pPr>
              <w:tabs>
                <w:tab w:val="left" w:pos="915"/>
              </w:tabs>
              <w:autoSpaceDE w:val="0"/>
              <w:autoSpaceDN w:val="0"/>
              <w:adjustRightInd w:val="0"/>
              <w:jc w:val="both"/>
              <w:rPr>
                <w:rFonts w:ascii="Calibri" w:hAnsi="Calibri" w:cs="Calibri"/>
                <w:sz w:val="22"/>
                <w:szCs w:val="22"/>
              </w:rPr>
            </w:pPr>
          </w:p>
          <w:p w:rsidR="00791AE5" w:rsidRPr="006A04F5" w:rsidRDefault="00791AE5" w:rsidP="00980E93">
            <w:pPr>
              <w:tabs>
                <w:tab w:val="left" w:pos="915"/>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11</w:t>
            </w:r>
            <w:r w:rsidRPr="00067195">
              <w:rPr>
                <w:rFonts w:ascii="Calibri" w:hAnsi="Calibri" w:cs="Calibri"/>
                <w:b/>
                <w:sz w:val="22"/>
                <w:szCs w:val="22"/>
                <w:u w:val="single"/>
              </w:rPr>
              <w:t>.</w:t>
            </w:r>
            <w:r>
              <w:rPr>
                <w:rFonts w:ascii="Calibri" w:hAnsi="Calibri" w:cs="Calibri"/>
                <w:b/>
                <w:sz w:val="22"/>
                <w:szCs w:val="22"/>
                <w:u w:val="single"/>
              </w:rPr>
              <w:t xml:space="preserve"> </w:t>
            </w:r>
            <w:r w:rsidRPr="00A82953">
              <w:rPr>
                <w:rFonts w:ascii="Calibri" w:hAnsi="Calibri" w:cs="Calibri"/>
                <w:b/>
                <w:sz w:val="22"/>
                <w:szCs w:val="22"/>
              </w:rPr>
              <w:t>INSPECCIÓN</w:t>
            </w:r>
            <w:r>
              <w:rPr>
                <w:rFonts w:ascii="Calibri" w:hAnsi="Calibri" w:cs="Calibri"/>
                <w:b/>
                <w:sz w:val="22"/>
                <w:szCs w:val="22"/>
              </w:rPr>
              <w:t xml:space="preserve"> Y CERTIFICACIÓN DE GRILLETES MAYOR A 1” Y MENOR A 2”.</w:t>
            </w:r>
          </w:p>
          <w:p w:rsidR="00791AE5" w:rsidRDefault="00791AE5" w:rsidP="00980E93">
            <w:p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Deberá contemplar lo siguiente:</w:t>
            </w:r>
          </w:p>
          <w:p w:rsidR="00791AE5" w:rsidRDefault="00791AE5" w:rsidP="00791AE5">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Inspección visual de los accesorios para verificación de las capacidades y limitaciones. </w:t>
            </w:r>
          </w:p>
          <w:p w:rsidR="00791AE5" w:rsidRDefault="00791AE5" w:rsidP="00791AE5">
            <w:pPr>
              <w:numPr>
                <w:ilvl w:val="0"/>
                <w:numId w:val="35"/>
              </w:numPr>
              <w:tabs>
                <w:tab w:val="left" w:pos="915"/>
              </w:tabs>
              <w:autoSpaceDE w:val="0"/>
              <w:autoSpaceDN w:val="0"/>
              <w:adjustRightInd w:val="0"/>
              <w:jc w:val="both"/>
              <w:rPr>
                <w:rFonts w:ascii="Calibri" w:hAnsi="Calibri" w:cs="Calibri"/>
                <w:sz w:val="22"/>
                <w:szCs w:val="22"/>
                <w:lang w:val="es-BO"/>
              </w:rPr>
            </w:pPr>
            <w:r>
              <w:rPr>
                <w:rFonts w:ascii="Calibri" w:hAnsi="Calibri" w:cs="Calibri"/>
                <w:sz w:val="22"/>
                <w:szCs w:val="22"/>
                <w:lang w:val="es-BO"/>
              </w:rPr>
              <w:t>Realizar prueba de carga.</w:t>
            </w:r>
          </w:p>
          <w:p w:rsidR="00791AE5" w:rsidRDefault="00791AE5" w:rsidP="00980E93">
            <w:pPr>
              <w:tabs>
                <w:tab w:val="left" w:pos="915"/>
              </w:tabs>
              <w:autoSpaceDE w:val="0"/>
              <w:autoSpaceDN w:val="0"/>
              <w:adjustRightInd w:val="0"/>
              <w:jc w:val="both"/>
              <w:rPr>
                <w:rFonts w:ascii="Calibri" w:hAnsi="Calibri" w:cs="Calibri"/>
                <w:sz w:val="22"/>
                <w:szCs w:val="22"/>
                <w:lang w:val="es-BO"/>
              </w:rPr>
            </w:pPr>
          </w:p>
          <w:p w:rsidR="00791AE5" w:rsidRDefault="00791AE5" w:rsidP="00980E93">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El servicio incluirá la certificación de dos (2) grilletes mayores a 1” y menores a 2”.</w:t>
            </w:r>
          </w:p>
          <w:p w:rsidR="00791AE5" w:rsidRDefault="00791AE5" w:rsidP="00980E93">
            <w:pPr>
              <w:tabs>
                <w:tab w:val="left" w:pos="915"/>
              </w:tabs>
              <w:autoSpaceDE w:val="0"/>
              <w:autoSpaceDN w:val="0"/>
              <w:adjustRightInd w:val="0"/>
              <w:jc w:val="both"/>
              <w:rPr>
                <w:rFonts w:ascii="Calibri" w:hAnsi="Calibri" w:cs="Calibri"/>
                <w:sz w:val="22"/>
                <w:szCs w:val="22"/>
              </w:rPr>
            </w:pPr>
          </w:p>
          <w:p w:rsidR="00791AE5" w:rsidRDefault="00791AE5" w:rsidP="00980E93">
            <w:pPr>
              <w:tabs>
                <w:tab w:val="left" w:pos="915"/>
              </w:tabs>
              <w:autoSpaceDE w:val="0"/>
              <w:autoSpaceDN w:val="0"/>
              <w:adjustRightInd w:val="0"/>
              <w:jc w:val="both"/>
              <w:rPr>
                <w:rFonts w:ascii="Calibri" w:hAnsi="Calibri" w:cs="Calibri"/>
                <w:b/>
                <w:sz w:val="22"/>
                <w:szCs w:val="22"/>
              </w:rPr>
            </w:pPr>
            <w:r w:rsidRPr="00BB5DC5">
              <w:rPr>
                <w:rFonts w:ascii="Calibri" w:hAnsi="Calibri" w:cs="Calibri"/>
                <w:b/>
                <w:sz w:val="22"/>
                <w:szCs w:val="22"/>
                <w:u w:val="single"/>
              </w:rPr>
              <w:t>CONSIDERACIÓN ADICIONAL</w:t>
            </w:r>
            <w:r w:rsidRPr="003C6A23">
              <w:rPr>
                <w:rFonts w:ascii="Calibri" w:hAnsi="Calibri" w:cs="Calibri"/>
                <w:b/>
                <w:sz w:val="22"/>
                <w:szCs w:val="22"/>
              </w:rPr>
              <w:t>.</w:t>
            </w:r>
          </w:p>
          <w:p w:rsidR="00791AE5" w:rsidRDefault="00791AE5" w:rsidP="00980E93">
            <w:pPr>
              <w:tabs>
                <w:tab w:val="left" w:pos="915"/>
              </w:tabs>
              <w:autoSpaceDE w:val="0"/>
              <w:autoSpaceDN w:val="0"/>
              <w:adjustRightInd w:val="0"/>
              <w:jc w:val="both"/>
              <w:rPr>
                <w:rFonts w:ascii="Calibri" w:hAnsi="Calibri" w:cs="Calibri"/>
                <w:sz w:val="22"/>
                <w:szCs w:val="22"/>
              </w:rPr>
            </w:pPr>
            <w:r w:rsidRPr="005B0996">
              <w:rPr>
                <w:rFonts w:ascii="Calibri" w:hAnsi="Calibri" w:cs="Calibri"/>
                <w:sz w:val="22"/>
                <w:szCs w:val="22"/>
              </w:rPr>
              <w:t>De acuerdo a estándares de regulación y control</w:t>
            </w:r>
            <w:r>
              <w:rPr>
                <w:rFonts w:ascii="Calibri" w:hAnsi="Calibri" w:cs="Calibri"/>
                <w:sz w:val="22"/>
                <w:szCs w:val="22"/>
              </w:rPr>
              <w:t>,</w:t>
            </w:r>
            <w:r w:rsidRPr="005B0996">
              <w:rPr>
                <w:rFonts w:ascii="Calibri" w:hAnsi="Calibri" w:cs="Calibri"/>
                <w:sz w:val="22"/>
                <w:szCs w:val="22"/>
              </w:rPr>
              <w:t xml:space="preserve"> la empresa proponente deberá</w:t>
            </w:r>
            <w:r>
              <w:rPr>
                <w:rFonts w:ascii="Calibri" w:hAnsi="Calibri" w:cs="Calibri"/>
                <w:sz w:val="22"/>
                <w:szCs w:val="22"/>
              </w:rPr>
              <w:t xml:space="preserve"> estar acreditada ante</w:t>
            </w:r>
            <w:r w:rsidRPr="00696B5A">
              <w:rPr>
                <w:rFonts w:ascii="Calibri" w:hAnsi="Calibri" w:cs="Calibri"/>
                <w:sz w:val="22"/>
                <w:szCs w:val="22"/>
              </w:rPr>
              <w:t xml:space="preserve"> </w:t>
            </w:r>
            <w:r w:rsidRPr="00A82953">
              <w:rPr>
                <w:rFonts w:ascii="Calibri" w:hAnsi="Calibri" w:cs="Calibri"/>
                <w:sz w:val="22"/>
                <w:szCs w:val="22"/>
              </w:rPr>
              <w:t>IBMETRO</w:t>
            </w:r>
            <w:r w:rsidRPr="00AB06A2">
              <w:rPr>
                <w:rFonts w:ascii="Calibri" w:hAnsi="Calibri" w:cs="Calibri"/>
                <w:sz w:val="22"/>
                <w:szCs w:val="22"/>
              </w:rPr>
              <w:t xml:space="preserve"> como organismo de Inspección para Equipos y Elementos de Izaje de acuerdo a la </w:t>
            </w:r>
            <w:r w:rsidRPr="007850A2">
              <w:rPr>
                <w:rFonts w:ascii="Calibri" w:hAnsi="Calibri" w:cs="Calibri"/>
                <w:sz w:val="22"/>
                <w:szCs w:val="22"/>
              </w:rPr>
              <w:t>N</w:t>
            </w:r>
            <w:r w:rsidRPr="00AB06A2">
              <w:rPr>
                <w:rFonts w:ascii="Calibri" w:hAnsi="Calibri" w:cs="Calibri"/>
                <w:sz w:val="22"/>
                <w:szCs w:val="22"/>
              </w:rPr>
              <w:t xml:space="preserve">orma </w:t>
            </w:r>
            <w:r w:rsidRPr="00AB06A2">
              <w:rPr>
                <w:rFonts w:ascii="Calibri" w:hAnsi="Calibri" w:cs="Calibri"/>
                <w:b/>
                <w:sz w:val="22"/>
                <w:szCs w:val="22"/>
              </w:rPr>
              <w:t>NB-ISO-IEC-</w:t>
            </w:r>
            <w:r w:rsidRPr="00BF01F8">
              <w:rPr>
                <w:rFonts w:ascii="Calibri" w:hAnsi="Calibri" w:cs="Calibri"/>
                <w:b/>
                <w:sz w:val="22"/>
                <w:szCs w:val="22"/>
              </w:rPr>
              <w:t xml:space="preserve">17020 </w:t>
            </w:r>
            <w:r w:rsidRPr="00BF01F8">
              <w:rPr>
                <w:rFonts w:ascii="Calibri" w:hAnsi="Calibri" w:cs="Calibri"/>
                <w:sz w:val="22"/>
                <w:szCs w:val="22"/>
              </w:rPr>
              <w:t>y deberá presentar una fotocopia simple en la Presentación de Propuesta.</w:t>
            </w:r>
          </w:p>
          <w:p w:rsidR="00791AE5" w:rsidRPr="003B353C" w:rsidRDefault="00791AE5" w:rsidP="00980E93">
            <w:pPr>
              <w:tabs>
                <w:tab w:val="left" w:pos="915"/>
              </w:tabs>
              <w:autoSpaceDE w:val="0"/>
              <w:autoSpaceDN w:val="0"/>
              <w:adjustRightInd w:val="0"/>
              <w:jc w:val="both"/>
              <w:rPr>
                <w:rFonts w:ascii="Calibri" w:hAnsi="Calibri" w:cs="Calibri"/>
                <w:szCs w:val="22"/>
              </w:rPr>
            </w:pPr>
          </w:p>
          <w:p w:rsidR="00791AE5" w:rsidRDefault="00791AE5" w:rsidP="00980E93">
            <w:pPr>
              <w:tabs>
                <w:tab w:val="left" w:pos="915"/>
              </w:tabs>
              <w:autoSpaceDE w:val="0"/>
              <w:autoSpaceDN w:val="0"/>
              <w:adjustRightInd w:val="0"/>
              <w:jc w:val="both"/>
              <w:rPr>
                <w:rFonts w:ascii="Calibri" w:hAnsi="Calibri" w:cs="Calibri"/>
                <w:sz w:val="22"/>
                <w:szCs w:val="22"/>
              </w:rPr>
            </w:pPr>
            <w:r w:rsidRPr="00D065CB">
              <w:rPr>
                <w:rFonts w:ascii="Calibri" w:hAnsi="Calibri" w:cs="Calibri"/>
                <w:sz w:val="22"/>
                <w:szCs w:val="22"/>
              </w:rPr>
              <w:t xml:space="preserve">La empresa oferente </w:t>
            </w:r>
            <w:r w:rsidRPr="00E8572B">
              <w:rPr>
                <w:rFonts w:ascii="Calibri" w:hAnsi="Calibri" w:cs="Calibri"/>
                <w:sz w:val="22"/>
                <w:szCs w:val="22"/>
              </w:rPr>
              <w:t>deberá considerar la recertificación de todos los equipos en caso que se necesite, dentro de los 90 días de duración del servicio.</w:t>
            </w:r>
            <w:r>
              <w:rPr>
                <w:rFonts w:ascii="Calibri" w:hAnsi="Calibri" w:cs="Calibri"/>
                <w:sz w:val="22"/>
                <w:szCs w:val="22"/>
              </w:rPr>
              <w:t xml:space="preserve"> </w:t>
            </w:r>
          </w:p>
          <w:p w:rsidR="00791AE5" w:rsidRDefault="00791AE5" w:rsidP="00980E93">
            <w:pPr>
              <w:tabs>
                <w:tab w:val="left" w:pos="915"/>
              </w:tabs>
              <w:autoSpaceDE w:val="0"/>
              <w:autoSpaceDN w:val="0"/>
              <w:adjustRightInd w:val="0"/>
              <w:jc w:val="both"/>
              <w:rPr>
                <w:rFonts w:ascii="Calibri" w:hAnsi="Calibri" w:cs="Calibri"/>
                <w:sz w:val="22"/>
                <w:szCs w:val="22"/>
              </w:rPr>
            </w:pPr>
          </w:p>
          <w:p w:rsidR="00791AE5" w:rsidRDefault="00791AE5" w:rsidP="00980E93">
            <w:pPr>
              <w:tabs>
                <w:tab w:val="left" w:pos="915"/>
              </w:tabs>
              <w:autoSpaceDE w:val="0"/>
              <w:autoSpaceDN w:val="0"/>
              <w:adjustRightInd w:val="0"/>
              <w:jc w:val="both"/>
              <w:rPr>
                <w:rFonts w:ascii="Calibri" w:hAnsi="Calibri" w:cs="Calibri"/>
                <w:sz w:val="22"/>
                <w:szCs w:val="22"/>
              </w:rPr>
            </w:pPr>
            <w:r>
              <w:rPr>
                <w:rFonts w:ascii="Calibri" w:hAnsi="Calibri" w:cs="Calibri"/>
                <w:sz w:val="22"/>
                <w:szCs w:val="22"/>
              </w:rPr>
              <w:t>La empresa oferente debe considerar en su propuesta el traslados de los pesos, cargas necesarias y elementos de izaje para realizar los ensayos y pruebas de cargas a las cuales serán sometidos los equipos a realizar la inspección y certificación.</w:t>
            </w:r>
          </w:p>
          <w:p w:rsidR="00791AE5" w:rsidRPr="007B67BF" w:rsidRDefault="00791AE5" w:rsidP="00980E93">
            <w:pPr>
              <w:tabs>
                <w:tab w:val="left" w:pos="915"/>
              </w:tabs>
              <w:autoSpaceDE w:val="0"/>
              <w:autoSpaceDN w:val="0"/>
              <w:adjustRightInd w:val="0"/>
              <w:jc w:val="both"/>
              <w:rPr>
                <w:rFonts w:ascii="Calibri" w:hAnsi="Calibri" w:cs="Calibri"/>
                <w:sz w:val="14"/>
                <w:szCs w:val="22"/>
              </w:rPr>
            </w:pPr>
          </w:p>
          <w:p w:rsidR="00791AE5" w:rsidRPr="00A835BF" w:rsidRDefault="00791AE5" w:rsidP="00980E93">
            <w:pPr>
              <w:tabs>
                <w:tab w:val="left" w:pos="915"/>
              </w:tabs>
              <w:autoSpaceDE w:val="0"/>
              <w:autoSpaceDN w:val="0"/>
              <w:adjustRightInd w:val="0"/>
              <w:jc w:val="both"/>
              <w:rPr>
                <w:rFonts w:ascii="Calibri" w:hAnsi="Calibri" w:cs="Calibri"/>
                <w:b/>
                <w:sz w:val="10"/>
                <w:szCs w:val="22"/>
              </w:rPr>
            </w:pPr>
          </w:p>
        </w:tc>
      </w:tr>
      <w:tr w:rsidR="00791AE5" w:rsidRPr="003F2292" w:rsidTr="00980E93">
        <w:trPr>
          <w:trHeight w:val="267"/>
        </w:trPr>
        <w:tc>
          <w:tcPr>
            <w:tcW w:w="9322" w:type="dxa"/>
            <w:shd w:val="clear" w:color="auto" w:fill="DEEAF6"/>
            <w:vAlign w:val="center"/>
          </w:tcPr>
          <w:p w:rsidR="00791AE5" w:rsidRPr="003F2292" w:rsidRDefault="00791AE5" w:rsidP="00980E93">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r>
      <w:tr w:rsidR="00791AE5" w:rsidRPr="003F2292" w:rsidTr="00980E93">
        <w:trPr>
          <w:trHeight w:val="710"/>
        </w:trPr>
        <w:tc>
          <w:tcPr>
            <w:tcW w:w="9322" w:type="dxa"/>
            <w:shd w:val="clear" w:color="auto" w:fill="auto"/>
            <w:vAlign w:val="center"/>
          </w:tcPr>
          <w:p w:rsidR="00791AE5" w:rsidRPr="003B353C" w:rsidRDefault="00791AE5" w:rsidP="00980E93">
            <w:pPr>
              <w:autoSpaceDE w:val="0"/>
              <w:autoSpaceDN w:val="0"/>
              <w:adjustRightInd w:val="0"/>
              <w:jc w:val="both"/>
              <w:rPr>
                <w:rFonts w:ascii="Verdana" w:hAnsi="Verdana" w:cs="Calibri"/>
                <w:sz w:val="12"/>
                <w:szCs w:val="18"/>
                <w:highlight w:val="yellow"/>
              </w:rPr>
            </w:pPr>
          </w:p>
          <w:p w:rsidR="00791AE5" w:rsidRDefault="00791AE5" w:rsidP="00980E93">
            <w:pPr>
              <w:autoSpaceDE w:val="0"/>
              <w:autoSpaceDN w:val="0"/>
              <w:adjustRightInd w:val="0"/>
              <w:jc w:val="both"/>
              <w:rPr>
                <w:rFonts w:ascii="Verdana" w:hAnsi="Verdana" w:cs="Calibri"/>
                <w:sz w:val="18"/>
                <w:szCs w:val="18"/>
              </w:rPr>
            </w:pPr>
            <w:r w:rsidRPr="00CA3442">
              <w:rPr>
                <w:rFonts w:ascii="Verdana" w:hAnsi="Verdana" w:cs="Calibri"/>
                <w:sz w:val="18"/>
                <w:szCs w:val="18"/>
              </w:rPr>
              <w:t>En el caso de requerirse, la empresa adjudicada proporcionará todos los materiales, herramie</w:t>
            </w:r>
            <w:r>
              <w:rPr>
                <w:rFonts w:ascii="Verdana" w:hAnsi="Verdana" w:cs="Calibri"/>
                <w:sz w:val="18"/>
                <w:szCs w:val="18"/>
              </w:rPr>
              <w:t xml:space="preserve">ntas, instrumentos </w:t>
            </w:r>
            <w:r w:rsidRPr="00CA3442">
              <w:rPr>
                <w:rFonts w:ascii="Verdana" w:hAnsi="Verdana" w:cs="Calibri"/>
                <w:sz w:val="18"/>
                <w:szCs w:val="18"/>
              </w:rPr>
              <w:t>y equipos necesarios para la ejecución del servicio; asimismo debe establecerse las formas de coordinación con el FISCAL DEL SERVICIO para el uso de estos materiales y equipos.</w:t>
            </w:r>
          </w:p>
          <w:p w:rsidR="00791AE5" w:rsidRPr="00CA3442" w:rsidRDefault="00791AE5" w:rsidP="00980E93">
            <w:pPr>
              <w:autoSpaceDE w:val="0"/>
              <w:autoSpaceDN w:val="0"/>
              <w:adjustRightInd w:val="0"/>
              <w:jc w:val="both"/>
              <w:rPr>
                <w:rFonts w:ascii="Verdana" w:hAnsi="Verdana" w:cs="Calibri"/>
                <w:sz w:val="14"/>
                <w:szCs w:val="18"/>
              </w:rPr>
            </w:pPr>
          </w:p>
        </w:tc>
      </w:tr>
      <w:tr w:rsidR="00791AE5" w:rsidRPr="003F2292" w:rsidTr="00980E93">
        <w:trPr>
          <w:trHeight w:val="284"/>
        </w:trPr>
        <w:tc>
          <w:tcPr>
            <w:tcW w:w="9322" w:type="dxa"/>
            <w:shd w:val="clear" w:color="auto" w:fill="DEEAF6"/>
            <w:vAlign w:val="center"/>
          </w:tcPr>
          <w:p w:rsidR="00791AE5" w:rsidRPr="003F2292" w:rsidRDefault="00791AE5" w:rsidP="00980E93">
            <w:pPr>
              <w:rPr>
                <w:rFonts w:ascii="Verdana" w:hAnsi="Verdana" w:cs="Calibri"/>
                <w:sz w:val="18"/>
                <w:szCs w:val="18"/>
              </w:rPr>
            </w:pPr>
            <w:r w:rsidRPr="003F2292">
              <w:rPr>
                <w:rFonts w:ascii="Verdana" w:hAnsi="Verdana" w:cs="Calibri"/>
                <w:b/>
                <w:bCs/>
                <w:sz w:val="18"/>
                <w:szCs w:val="18"/>
              </w:rPr>
              <w:t>PLAZO DEL SERVICIO</w:t>
            </w:r>
          </w:p>
        </w:tc>
      </w:tr>
      <w:tr w:rsidR="00791AE5" w:rsidRPr="003F2292" w:rsidTr="00980E93">
        <w:trPr>
          <w:trHeight w:val="813"/>
        </w:trPr>
        <w:tc>
          <w:tcPr>
            <w:tcW w:w="9322" w:type="dxa"/>
            <w:shd w:val="clear" w:color="auto" w:fill="auto"/>
            <w:vAlign w:val="center"/>
          </w:tcPr>
          <w:p w:rsidR="00791AE5" w:rsidRPr="00AF3DF7" w:rsidRDefault="00791AE5" w:rsidP="00980E93">
            <w:pPr>
              <w:autoSpaceDE w:val="0"/>
              <w:autoSpaceDN w:val="0"/>
              <w:adjustRightInd w:val="0"/>
              <w:jc w:val="both"/>
              <w:rPr>
                <w:rFonts w:ascii="Calibri" w:hAnsi="Calibri" w:cs="Calibri"/>
                <w:sz w:val="22"/>
                <w:szCs w:val="22"/>
              </w:rPr>
            </w:pPr>
            <w:r>
              <w:rPr>
                <w:rFonts w:ascii="Calibri" w:hAnsi="Calibri" w:cs="Calibri"/>
                <w:sz w:val="22"/>
                <w:szCs w:val="22"/>
              </w:rPr>
              <w:t xml:space="preserve">El plazo de ejecución del </w:t>
            </w:r>
            <w:r w:rsidRPr="00E8572B">
              <w:rPr>
                <w:rFonts w:ascii="Calibri" w:hAnsi="Calibri" w:cs="Calibri"/>
                <w:sz w:val="22"/>
                <w:szCs w:val="22"/>
              </w:rPr>
              <w:t>servicio será de 90 días calendario, computables</w:t>
            </w:r>
            <w:r>
              <w:rPr>
                <w:rFonts w:ascii="Calibri" w:hAnsi="Calibri" w:cs="Calibri"/>
                <w:sz w:val="22"/>
                <w:szCs w:val="22"/>
              </w:rPr>
              <w:t xml:space="preserve"> a partir de la emisión de la Orden de Proceder, previa suscripción de la Orden de Servicio, </w:t>
            </w:r>
            <w:r w:rsidRPr="007850A2">
              <w:rPr>
                <w:rFonts w:ascii="Calibri" w:hAnsi="Calibri" w:cs="Calibri"/>
                <w:sz w:val="22"/>
                <w:szCs w:val="22"/>
              </w:rPr>
              <w:t xml:space="preserve">pudiendo la empresa adjudicada realizar el servicio en un plazo menor al establecido, misma que deberá </w:t>
            </w:r>
            <w:r>
              <w:rPr>
                <w:rFonts w:ascii="Calibri" w:hAnsi="Calibri" w:cs="Calibri"/>
                <w:sz w:val="22"/>
                <w:szCs w:val="22"/>
              </w:rPr>
              <w:t>ser coordinada con el</w:t>
            </w:r>
            <w:r w:rsidRPr="007850A2">
              <w:rPr>
                <w:rFonts w:ascii="Calibri" w:hAnsi="Calibri" w:cs="Calibri"/>
                <w:sz w:val="22"/>
                <w:szCs w:val="22"/>
              </w:rPr>
              <w:t xml:space="preserve"> personal asignado </w:t>
            </w:r>
            <w:r>
              <w:rPr>
                <w:rFonts w:ascii="Calibri" w:hAnsi="Calibri" w:cs="Calibri"/>
                <w:sz w:val="22"/>
                <w:szCs w:val="22"/>
              </w:rPr>
              <w:t>por</w:t>
            </w:r>
            <w:r w:rsidRPr="007850A2">
              <w:rPr>
                <w:rFonts w:ascii="Calibri" w:hAnsi="Calibri" w:cs="Calibri"/>
                <w:sz w:val="22"/>
                <w:szCs w:val="22"/>
              </w:rPr>
              <w:t xml:space="preserve"> YPFB (Fiscales del Servicio).</w:t>
            </w:r>
          </w:p>
        </w:tc>
      </w:tr>
    </w:tbl>
    <w:p w:rsidR="00791AE5" w:rsidRDefault="00791AE5" w:rsidP="00791AE5">
      <w:pPr>
        <w:rPr>
          <w:rFonts w:ascii="Calibri" w:hAnsi="Calibri" w:cs="Calibri"/>
          <w:sz w:val="22"/>
          <w:szCs w:val="22"/>
        </w:rPr>
      </w:pPr>
    </w:p>
    <w:p w:rsidR="00791AE5" w:rsidRDefault="00791AE5" w:rsidP="00791AE5">
      <w:pPr>
        <w:pStyle w:val="Prrafodelista"/>
        <w:numPr>
          <w:ilvl w:val="0"/>
          <w:numId w:val="49"/>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791AE5" w:rsidRPr="004C0DA5" w:rsidRDefault="00791AE5" w:rsidP="00791AE5">
      <w:pPr>
        <w:pStyle w:val="Prrafodelista"/>
        <w:ind w:left="567"/>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91AE5" w:rsidRPr="001E72B5" w:rsidTr="00980E93">
        <w:trPr>
          <w:trHeight w:val="304"/>
        </w:trPr>
        <w:tc>
          <w:tcPr>
            <w:tcW w:w="9322" w:type="dxa"/>
            <w:shd w:val="clear" w:color="auto" w:fill="DEEAF6"/>
            <w:vAlign w:val="center"/>
          </w:tcPr>
          <w:p w:rsidR="00791AE5" w:rsidRPr="001E72B5" w:rsidRDefault="00791AE5" w:rsidP="00980E93">
            <w:pPr>
              <w:rPr>
                <w:rFonts w:ascii="Verdana" w:hAnsi="Verdana" w:cs="Calibri"/>
                <w:sz w:val="18"/>
                <w:szCs w:val="18"/>
              </w:rPr>
            </w:pPr>
            <w:r w:rsidRPr="001E72B5">
              <w:rPr>
                <w:rFonts w:ascii="Verdana" w:hAnsi="Verdana" w:cs="Calibri"/>
                <w:b/>
                <w:bCs/>
                <w:sz w:val="18"/>
                <w:szCs w:val="18"/>
              </w:rPr>
              <w:t>FORMA DE PAGO</w:t>
            </w:r>
          </w:p>
        </w:tc>
      </w:tr>
      <w:tr w:rsidR="00791AE5" w:rsidRPr="001E72B5" w:rsidTr="00980E93">
        <w:trPr>
          <w:trHeight w:val="815"/>
        </w:trPr>
        <w:tc>
          <w:tcPr>
            <w:tcW w:w="9322" w:type="dxa"/>
            <w:shd w:val="clear" w:color="auto" w:fill="auto"/>
            <w:vAlign w:val="center"/>
          </w:tcPr>
          <w:p w:rsidR="00791AE5" w:rsidRPr="00A835BF" w:rsidRDefault="00791AE5" w:rsidP="00980E93">
            <w:pPr>
              <w:autoSpaceDE w:val="0"/>
              <w:autoSpaceDN w:val="0"/>
              <w:adjustRightInd w:val="0"/>
              <w:jc w:val="both"/>
              <w:rPr>
                <w:rFonts w:ascii="Calibri" w:hAnsi="Calibri" w:cs="Calibri"/>
                <w:bCs/>
                <w:color w:val="000000"/>
                <w:sz w:val="10"/>
                <w:szCs w:val="22"/>
              </w:rPr>
            </w:pPr>
          </w:p>
          <w:p w:rsidR="00791AE5" w:rsidRPr="00AB06A2" w:rsidRDefault="00791AE5" w:rsidP="00980E93">
            <w:pPr>
              <w:autoSpaceDE w:val="0"/>
              <w:autoSpaceDN w:val="0"/>
              <w:adjustRightInd w:val="0"/>
              <w:spacing w:after="120"/>
              <w:jc w:val="both"/>
              <w:rPr>
                <w:rFonts w:ascii="Calibri" w:hAnsi="Calibri" w:cs="Calibri"/>
                <w:bCs/>
                <w:color w:val="000000"/>
                <w:sz w:val="22"/>
                <w:szCs w:val="22"/>
              </w:rPr>
            </w:pPr>
            <w:r w:rsidRPr="00AB06A2">
              <w:rPr>
                <w:rFonts w:ascii="Calibri" w:hAnsi="Calibri" w:cs="Calibri"/>
                <w:bCs/>
                <w:color w:val="000000"/>
                <w:sz w:val="22"/>
                <w:szCs w:val="22"/>
              </w:rPr>
              <w:t>El pago se realizará vía SIGEP, una vez realizado el servicio y previa presentación de informes de conformidad del Fiscal del Servicio y actividades administrativas correspondientes.</w:t>
            </w:r>
          </w:p>
          <w:p w:rsidR="00791AE5" w:rsidRPr="00AB06A2" w:rsidRDefault="00791AE5" w:rsidP="00980E93">
            <w:pPr>
              <w:autoSpaceDE w:val="0"/>
              <w:autoSpaceDN w:val="0"/>
              <w:adjustRightInd w:val="0"/>
              <w:jc w:val="both"/>
              <w:rPr>
                <w:rFonts w:ascii="Calibri" w:hAnsi="Calibri" w:cs="Calibri"/>
                <w:sz w:val="22"/>
                <w:szCs w:val="22"/>
              </w:rPr>
            </w:pPr>
            <w:r w:rsidRPr="00AB06A2">
              <w:rPr>
                <w:rFonts w:ascii="Calibri" w:hAnsi="Calibri" w:cs="Calibri"/>
                <w:sz w:val="22"/>
                <w:szCs w:val="22"/>
              </w:rPr>
              <w:t>Por consiguiente el proveedor deberá solicitar su pago adjuntando la siguiente documentación:</w:t>
            </w:r>
          </w:p>
          <w:p w:rsidR="00791AE5" w:rsidRPr="00AB06A2" w:rsidRDefault="00791AE5" w:rsidP="00791AE5">
            <w:pPr>
              <w:pStyle w:val="Sangradetextonormal"/>
              <w:numPr>
                <w:ilvl w:val="0"/>
                <w:numId w:val="50"/>
              </w:numPr>
              <w:spacing w:after="0"/>
              <w:ind w:firstLine="66"/>
              <w:contextualSpacing/>
              <w:jc w:val="both"/>
              <w:rPr>
                <w:rFonts w:ascii="Calibri" w:hAnsi="Calibri" w:cs="Calibri"/>
                <w:bCs/>
                <w:sz w:val="22"/>
                <w:szCs w:val="22"/>
              </w:rPr>
            </w:pPr>
            <w:r w:rsidRPr="00AB06A2">
              <w:rPr>
                <w:rFonts w:ascii="Calibri" w:hAnsi="Calibri" w:cs="Calibri"/>
                <w:bCs/>
                <w:sz w:val="22"/>
                <w:szCs w:val="22"/>
              </w:rPr>
              <w:t>Carta de solicitud de pago.</w:t>
            </w:r>
          </w:p>
          <w:p w:rsidR="00791AE5" w:rsidRPr="00AB06A2" w:rsidRDefault="00791AE5" w:rsidP="00791AE5">
            <w:pPr>
              <w:pStyle w:val="Sangradetextonormal"/>
              <w:numPr>
                <w:ilvl w:val="0"/>
                <w:numId w:val="50"/>
              </w:numPr>
              <w:spacing w:after="0"/>
              <w:ind w:firstLine="66"/>
              <w:contextualSpacing/>
              <w:jc w:val="both"/>
              <w:rPr>
                <w:rFonts w:ascii="Calibri" w:hAnsi="Calibri" w:cs="Calibri"/>
                <w:bCs/>
                <w:sz w:val="22"/>
                <w:szCs w:val="22"/>
              </w:rPr>
            </w:pPr>
            <w:r w:rsidRPr="00AB06A2">
              <w:rPr>
                <w:rFonts w:ascii="Calibri" w:hAnsi="Calibri" w:cs="Calibri"/>
                <w:bCs/>
                <w:sz w:val="22"/>
                <w:szCs w:val="22"/>
              </w:rPr>
              <w:t>Factura original de la Empresa debidamente registrada en Impuestos Nacionales.</w:t>
            </w:r>
          </w:p>
          <w:p w:rsidR="00791AE5" w:rsidRPr="00AB06A2" w:rsidRDefault="00791AE5" w:rsidP="00791AE5">
            <w:pPr>
              <w:pStyle w:val="Sangradetextonormal"/>
              <w:numPr>
                <w:ilvl w:val="0"/>
                <w:numId w:val="50"/>
              </w:numPr>
              <w:spacing w:after="0"/>
              <w:ind w:firstLine="66"/>
              <w:contextualSpacing/>
              <w:jc w:val="both"/>
              <w:rPr>
                <w:rFonts w:ascii="Calibri" w:hAnsi="Calibri" w:cs="Calibri"/>
                <w:bCs/>
                <w:sz w:val="22"/>
                <w:szCs w:val="22"/>
              </w:rPr>
            </w:pPr>
            <w:r w:rsidRPr="00AB06A2">
              <w:rPr>
                <w:rFonts w:ascii="Calibri" w:hAnsi="Calibri" w:cs="Calibri"/>
                <w:bCs/>
                <w:sz w:val="22"/>
                <w:szCs w:val="22"/>
              </w:rPr>
              <w:t>Fotocopia simple del NIT.</w:t>
            </w:r>
          </w:p>
          <w:p w:rsidR="00791AE5" w:rsidRPr="00AB06A2" w:rsidRDefault="00791AE5" w:rsidP="00791AE5">
            <w:pPr>
              <w:pStyle w:val="Sangradetextonormal"/>
              <w:numPr>
                <w:ilvl w:val="0"/>
                <w:numId w:val="50"/>
              </w:numPr>
              <w:autoSpaceDE w:val="0"/>
              <w:autoSpaceDN w:val="0"/>
              <w:adjustRightInd w:val="0"/>
              <w:spacing w:after="0"/>
              <w:ind w:firstLine="66"/>
              <w:contextualSpacing/>
              <w:jc w:val="both"/>
              <w:rPr>
                <w:rFonts w:ascii="Calibri" w:hAnsi="Calibri" w:cs="Calibri"/>
                <w:sz w:val="22"/>
                <w:szCs w:val="22"/>
              </w:rPr>
            </w:pPr>
            <w:r w:rsidRPr="00AB06A2">
              <w:rPr>
                <w:rFonts w:ascii="Calibri" w:hAnsi="Calibri" w:cs="Calibri"/>
                <w:bCs/>
                <w:sz w:val="22"/>
                <w:szCs w:val="22"/>
              </w:rPr>
              <w:t>Fotocopia simple del registro de beneficiarios SIGEP con cuenta Bancaria en el Banco Unión.</w:t>
            </w:r>
          </w:p>
          <w:p w:rsidR="00791AE5" w:rsidRPr="00AB06A2" w:rsidRDefault="00791AE5" w:rsidP="00791AE5">
            <w:pPr>
              <w:pStyle w:val="Sangradetextonormal"/>
              <w:numPr>
                <w:ilvl w:val="0"/>
                <w:numId w:val="50"/>
              </w:numPr>
              <w:autoSpaceDE w:val="0"/>
              <w:autoSpaceDN w:val="0"/>
              <w:adjustRightInd w:val="0"/>
              <w:spacing w:after="0"/>
              <w:ind w:firstLine="66"/>
              <w:contextualSpacing/>
              <w:jc w:val="both"/>
              <w:rPr>
                <w:rFonts w:ascii="Calibri" w:hAnsi="Calibri" w:cs="Calibri"/>
                <w:sz w:val="22"/>
                <w:szCs w:val="22"/>
              </w:rPr>
            </w:pPr>
            <w:r w:rsidRPr="00AB06A2">
              <w:rPr>
                <w:rFonts w:ascii="Calibri" w:hAnsi="Calibri" w:cs="Calibri"/>
                <w:bCs/>
                <w:sz w:val="22"/>
                <w:szCs w:val="22"/>
              </w:rPr>
              <w:t>Fotocopia simple de la Orden de Servicio.</w:t>
            </w:r>
          </w:p>
          <w:p w:rsidR="00791AE5" w:rsidRDefault="00791AE5" w:rsidP="00791AE5">
            <w:pPr>
              <w:numPr>
                <w:ilvl w:val="0"/>
                <w:numId w:val="50"/>
              </w:numPr>
              <w:autoSpaceDE w:val="0"/>
              <w:autoSpaceDN w:val="0"/>
              <w:adjustRightInd w:val="0"/>
              <w:ind w:firstLine="66"/>
              <w:jc w:val="both"/>
              <w:rPr>
                <w:rFonts w:ascii="Calibri" w:hAnsi="Calibri" w:cs="Calibri"/>
                <w:sz w:val="22"/>
                <w:szCs w:val="22"/>
              </w:rPr>
            </w:pPr>
            <w:r w:rsidRPr="00AB06A2">
              <w:rPr>
                <w:rFonts w:ascii="Calibri" w:hAnsi="Calibri" w:cs="Calibri"/>
                <w:sz w:val="22"/>
                <w:szCs w:val="22"/>
              </w:rPr>
              <w:t>Fotocopia de la Cédula de Identidad del representante legal.</w:t>
            </w:r>
          </w:p>
          <w:p w:rsidR="00791AE5" w:rsidRPr="00DE6D1B" w:rsidRDefault="00791AE5" w:rsidP="00791AE5">
            <w:pPr>
              <w:numPr>
                <w:ilvl w:val="0"/>
                <w:numId w:val="50"/>
              </w:numPr>
              <w:autoSpaceDE w:val="0"/>
              <w:autoSpaceDN w:val="0"/>
              <w:adjustRightInd w:val="0"/>
              <w:ind w:firstLine="66"/>
              <w:jc w:val="both"/>
              <w:rPr>
                <w:rFonts w:ascii="Calibri" w:hAnsi="Calibri" w:cs="Calibri"/>
                <w:sz w:val="22"/>
                <w:szCs w:val="22"/>
              </w:rPr>
            </w:pPr>
            <w:r w:rsidRPr="00DE6D1B">
              <w:rPr>
                <w:rFonts w:ascii="Calibri" w:hAnsi="Calibri" w:cs="Calibri"/>
                <w:bCs/>
                <w:lang w:val="es-BO"/>
              </w:rPr>
              <w:t>Fotocopia simple del testimonio de poder del representante legal para personas jurídicas (Excepto empresas unipersonales)</w:t>
            </w:r>
          </w:p>
          <w:p w:rsidR="00791AE5" w:rsidRPr="003B353C" w:rsidRDefault="00791AE5" w:rsidP="00980E93">
            <w:pPr>
              <w:autoSpaceDE w:val="0"/>
              <w:autoSpaceDN w:val="0"/>
              <w:adjustRightInd w:val="0"/>
              <w:jc w:val="both"/>
              <w:rPr>
                <w:rFonts w:ascii="Verdana" w:hAnsi="Verdana" w:cs="Calibri"/>
                <w:sz w:val="12"/>
                <w:szCs w:val="18"/>
              </w:rPr>
            </w:pPr>
          </w:p>
        </w:tc>
      </w:tr>
      <w:tr w:rsidR="00791AE5" w:rsidRPr="001E72B5" w:rsidTr="00980E93">
        <w:trPr>
          <w:trHeight w:val="417"/>
        </w:trPr>
        <w:tc>
          <w:tcPr>
            <w:tcW w:w="9322" w:type="dxa"/>
            <w:shd w:val="clear" w:color="auto" w:fill="DEEAF6"/>
            <w:vAlign w:val="center"/>
          </w:tcPr>
          <w:p w:rsidR="00791AE5" w:rsidRPr="001E72B5" w:rsidRDefault="00791AE5" w:rsidP="00980E93">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791AE5" w:rsidRPr="001E72B5" w:rsidTr="00980E93">
        <w:trPr>
          <w:trHeight w:val="424"/>
        </w:trPr>
        <w:tc>
          <w:tcPr>
            <w:tcW w:w="9322" w:type="dxa"/>
            <w:shd w:val="clear" w:color="auto" w:fill="auto"/>
            <w:vAlign w:val="center"/>
          </w:tcPr>
          <w:p w:rsidR="00791AE5" w:rsidRPr="003B353C" w:rsidRDefault="00791AE5" w:rsidP="00980E93">
            <w:pPr>
              <w:tabs>
                <w:tab w:val="left" w:pos="915"/>
              </w:tabs>
              <w:autoSpaceDE w:val="0"/>
              <w:autoSpaceDN w:val="0"/>
              <w:adjustRightInd w:val="0"/>
              <w:jc w:val="both"/>
              <w:rPr>
                <w:rFonts w:ascii="Calibri" w:hAnsi="Calibri" w:cs="Calibri"/>
                <w:sz w:val="12"/>
                <w:szCs w:val="22"/>
              </w:rPr>
            </w:pPr>
          </w:p>
          <w:p w:rsidR="00791AE5" w:rsidRPr="00941C4C" w:rsidRDefault="00791AE5" w:rsidP="00980E93">
            <w:pPr>
              <w:autoSpaceDE w:val="0"/>
              <w:autoSpaceDN w:val="0"/>
              <w:adjustRightInd w:val="0"/>
              <w:jc w:val="both"/>
              <w:rPr>
                <w:rFonts w:ascii="Calibri" w:hAnsi="Calibri" w:cs="Calibri"/>
                <w:bCs/>
                <w:color w:val="000000"/>
                <w:sz w:val="22"/>
                <w:szCs w:val="22"/>
              </w:rPr>
            </w:pPr>
            <w:r w:rsidRPr="00941C4C">
              <w:rPr>
                <w:rFonts w:ascii="Calibri" w:hAnsi="Calibri" w:cs="Calibri"/>
                <w:bCs/>
                <w:color w:val="000000"/>
                <w:sz w:val="22"/>
                <w:szCs w:val="22"/>
              </w:rPr>
              <w:t xml:space="preserve">El servicio deberá ser realizado en las diferentes Plantas de la Gerencia de industrialización: </w:t>
            </w:r>
          </w:p>
          <w:p w:rsidR="00791AE5" w:rsidRPr="00941C4C" w:rsidRDefault="00791AE5" w:rsidP="00791AE5">
            <w:pPr>
              <w:pStyle w:val="Prrafodelista"/>
              <w:numPr>
                <w:ilvl w:val="0"/>
                <w:numId w:val="54"/>
              </w:numPr>
              <w:autoSpaceDE w:val="0"/>
              <w:autoSpaceDN w:val="0"/>
              <w:adjustRightInd w:val="0"/>
              <w:jc w:val="both"/>
              <w:rPr>
                <w:rFonts w:ascii="Calibri" w:hAnsi="Calibri" w:cs="Calibri"/>
                <w:bCs/>
                <w:color w:val="000000"/>
                <w:sz w:val="22"/>
                <w:szCs w:val="22"/>
              </w:rPr>
            </w:pPr>
            <w:r w:rsidRPr="00941C4C">
              <w:rPr>
                <w:rFonts w:ascii="Calibri" w:hAnsi="Calibri" w:cs="Calibri"/>
                <w:bCs/>
                <w:color w:val="000000"/>
                <w:sz w:val="22"/>
                <w:szCs w:val="22"/>
              </w:rPr>
              <w:t>Complejo de Fraccionamiento y Licuefacción de Gas Natural Río Grande, ubicada en el municipio de Cabezas provincia Cordillera del departamento de Santa Cruz, a 61 km de la ciudad de Santa Cruz de la Sierra.</w:t>
            </w:r>
          </w:p>
          <w:p w:rsidR="00791AE5" w:rsidRPr="003A507B" w:rsidRDefault="00791AE5" w:rsidP="00791AE5">
            <w:pPr>
              <w:pStyle w:val="Prrafodelista"/>
              <w:numPr>
                <w:ilvl w:val="0"/>
                <w:numId w:val="54"/>
              </w:numPr>
              <w:autoSpaceDE w:val="0"/>
              <w:autoSpaceDN w:val="0"/>
              <w:adjustRightInd w:val="0"/>
              <w:jc w:val="both"/>
              <w:rPr>
                <w:rFonts w:ascii="Calibri" w:hAnsi="Calibri" w:cs="Calibri"/>
                <w:bCs/>
                <w:color w:val="000000"/>
                <w:sz w:val="22"/>
                <w:szCs w:val="22"/>
              </w:rPr>
            </w:pPr>
            <w:r w:rsidRPr="00941C4C">
              <w:rPr>
                <w:rFonts w:ascii="Calibri" w:hAnsi="Calibri" w:cs="Calibri"/>
                <w:bCs/>
                <w:color w:val="000000"/>
                <w:sz w:val="22"/>
                <w:szCs w:val="22"/>
              </w:rPr>
              <w:t>Planta de Amoniaco y Urea, ubicad</w:t>
            </w:r>
            <w:r>
              <w:rPr>
                <w:rFonts w:ascii="Calibri" w:hAnsi="Calibri" w:cs="Calibri"/>
                <w:bCs/>
                <w:color w:val="000000"/>
                <w:sz w:val="22"/>
                <w:szCs w:val="22"/>
              </w:rPr>
              <w:t>a en la localidad Bulo Bulo a 240</w:t>
            </w:r>
            <w:r w:rsidRPr="00941C4C">
              <w:rPr>
                <w:rFonts w:ascii="Calibri" w:hAnsi="Calibri" w:cs="Calibri"/>
                <w:bCs/>
                <w:color w:val="000000"/>
                <w:sz w:val="22"/>
                <w:szCs w:val="22"/>
              </w:rPr>
              <w:t xml:space="preserve"> Km Aprox. de la ciudad de Santa Cruz, Provincia Carrasco del Departamento de Cochabamba.</w:t>
            </w:r>
          </w:p>
        </w:tc>
      </w:tr>
      <w:tr w:rsidR="00791AE5" w:rsidRPr="001E72B5" w:rsidTr="00980E93">
        <w:trPr>
          <w:trHeight w:val="416"/>
        </w:trPr>
        <w:tc>
          <w:tcPr>
            <w:tcW w:w="9322" w:type="dxa"/>
            <w:shd w:val="clear" w:color="auto" w:fill="DEEAF6"/>
            <w:vAlign w:val="center"/>
          </w:tcPr>
          <w:p w:rsidR="00791AE5" w:rsidRPr="001E72B5" w:rsidRDefault="00791AE5" w:rsidP="00980E93">
            <w:pPr>
              <w:autoSpaceDE w:val="0"/>
              <w:autoSpaceDN w:val="0"/>
              <w:adjustRightInd w:val="0"/>
              <w:jc w:val="both"/>
              <w:rPr>
                <w:rFonts w:ascii="Verdana" w:hAnsi="Verdana" w:cs="Calibri"/>
                <w:sz w:val="18"/>
                <w:szCs w:val="18"/>
              </w:rPr>
            </w:pPr>
            <w:r w:rsidRPr="001E72B5">
              <w:rPr>
                <w:rFonts w:ascii="Verdana" w:hAnsi="Verdana" w:cs="Calibri"/>
                <w:b/>
                <w:bCs/>
                <w:sz w:val="18"/>
                <w:szCs w:val="18"/>
              </w:rPr>
              <w:t>FISCAL DEL SERVICIO</w:t>
            </w:r>
          </w:p>
        </w:tc>
      </w:tr>
      <w:tr w:rsidR="00791AE5" w:rsidRPr="001E72B5" w:rsidTr="00980E93">
        <w:trPr>
          <w:trHeight w:val="547"/>
        </w:trPr>
        <w:tc>
          <w:tcPr>
            <w:tcW w:w="9322" w:type="dxa"/>
            <w:shd w:val="clear" w:color="auto" w:fill="auto"/>
          </w:tcPr>
          <w:p w:rsidR="00791AE5" w:rsidRPr="003B353C" w:rsidRDefault="00791AE5" w:rsidP="00980E93">
            <w:pPr>
              <w:autoSpaceDE w:val="0"/>
              <w:autoSpaceDN w:val="0"/>
              <w:adjustRightInd w:val="0"/>
              <w:jc w:val="both"/>
              <w:rPr>
                <w:rFonts w:ascii="Calibri" w:hAnsi="Calibri" w:cs="Calibri"/>
                <w:bCs/>
                <w:sz w:val="12"/>
                <w:szCs w:val="22"/>
              </w:rPr>
            </w:pPr>
          </w:p>
          <w:p w:rsidR="00791AE5" w:rsidRPr="00234090" w:rsidRDefault="00791AE5" w:rsidP="00980E93">
            <w:pPr>
              <w:autoSpaceDE w:val="0"/>
              <w:autoSpaceDN w:val="0"/>
              <w:adjustRightInd w:val="0"/>
              <w:jc w:val="both"/>
              <w:rPr>
                <w:rFonts w:ascii="Calibri" w:hAnsi="Calibri" w:cs="Calibri"/>
                <w:bCs/>
                <w:sz w:val="22"/>
                <w:szCs w:val="22"/>
                <w:lang w:val="es-BO"/>
              </w:rPr>
            </w:pPr>
            <w:r w:rsidRPr="00234090">
              <w:rPr>
                <w:rFonts w:ascii="Calibri" w:hAnsi="Calibri" w:cs="Calibri"/>
                <w:bCs/>
                <w:sz w:val="22"/>
                <w:szCs w:val="22"/>
              </w:rPr>
              <w:t>El</w:t>
            </w:r>
            <w:r w:rsidRPr="00234090">
              <w:rPr>
                <w:rFonts w:ascii="Calibri" w:hAnsi="Calibri" w:cs="Calibri"/>
                <w:bCs/>
                <w:sz w:val="22"/>
                <w:szCs w:val="22"/>
                <w:lang w:val="es-BO"/>
              </w:rPr>
              <w:t xml:space="preserve"> fiscal del servicio será personal designado por la Gerencia de </w:t>
            </w:r>
            <w:r>
              <w:rPr>
                <w:rFonts w:ascii="Calibri" w:hAnsi="Calibri" w:cs="Calibri"/>
                <w:bCs/>
                <w:sz w:val="22"/>
                <w:szCs w:val="22"/>
                <w:lang w:val="es-BO"/>
              </w:rPr>
              <w:t>Industrialización</w:t>
            </w:r>
            <w:r w:rsidRPr="00234090">
              <w:rPr>
                <w:rFonts w:ascii="Calibri" w:hAnsi="Calibri" w:cs="Calibri"/>
                <w:bCs/>
                <w:sz w:val="22"/>
                <w:szCs w:val="22"/>
                <w:lang w:val="es-BO"/>
              </w:rPr>
              <w:t xml:space="preserve"> (G</w:t>
            </w:r>
            <w:r>
              <w:rPr>
                <w:rFonts w:ascii="Calibri" w:hAnsi="Calibri" w:cs="Calibri"/>
                <w:bCs/>
                <w:sz w:val="22"/>
                <w:szCs w:val="22"/>
                <w:lang w:val="es-BO"/>
              </w:rPr>
              <w:t>IND</w:t>
            </w:r>
            <w:r w:rsidRPr="00234090">
              <w:rPr>
                <w:rFonts w:ascii="Calibri" w:hAnsi="Calibri" w:cs="Calibri"/>
                <w:bCs/>
                <w:sz w:val="22"/>
                <w:szCs w:val="22"/>
                <w:lang w:val="es-BO"/>
              </w:rPr>
              <w:t>) con las competencias necesarias, quien tendrá  las siguientes funciones:</w:t>
            </w:r>
          </w:p>
          <w:p w:rsidR="00791AE5" w:rsidRPr="00234090" w:rsidRDefault="00791AE5" w:rsidP="00791AE5">
            <w:pPr>
              <w:numPr>
                <w:ilvl w:val="0"/>
                <w:numId w:val="51"/>
              </w:numPr>
              <w:autoSpaceDE w:val="0"/>
              <w:autoSpaceDN w:val="0"/>
              <w:adjustRightInd w:val="0"/>
              <w:ind w:left="709"/>
              <w:jc w:val="both"/>
              <w:rPr>
                <w:rFonts w:ascii="Calibri" w:hAnsi="Calibri" w:cs="Calibri"/>
                <w:bCs/>
                <w:sz w:val="22"/>
                <w:szCs w:val="22"/>
                <w:lang w:val="es-BO"/>
              </w:rPr>
            </w:pPr>
            <w:r w:rsidRPr="00234090">
              <w:rPr>
                <w:rFonts w:ascii="Calibri" w:hAnsi="Calibri" w:cs="Calibri"/>
                <w:bCs/>
                <w:sz w:val="22"/>
                <w:szCs w:val="22"/>
                <w:lang w:val="es-BO"/>
              </w:rPr>
              <w:t>Realizar seguimiento y control al cumplimiento de la Orden de Servicio y sus especificaciones técnicas.</w:t>
            </w:r>
          </w:p>
          <w:p w:rsidR="00791AE5" w:rsidRPr="00234090" w:rsidRDefault="00791AE5" w:rsidP="00791AE5">
            <w:pPr>
              <w:numPr>
                <w:ilvl w:val="0"/>
                <w:numId w:val="51"/>
              </w:numPr>
              <w:autoSpaceDE w:val="0"/>
              <w:autoSpaceDN w:val="0"/>
              <w:adjustRightInd w:val="0"/>
              <w:ind w:left="709"/>
              <w:jc w:val="both"/>
              <w:rPr>
                <w:rFonts w:ascii="Calibri" w:hAnsi="Calibri" w:cs="Calibri"/>
                <w:bCs/>
                <w:sz w:val="22"/>
                <w:szCs w:val="22"/>
                <w:lang w:val="es-BO"/>
              </w:rPr>
            </w:pPr>
            <w:r w:rsidRPr="00234090">
              <w:rPr>
                <w:rFonts w:ascii="Calibri" w:hAnsi="Calibri" w:cs="Calibri"/>
                <w:bCs/>
                <w:sz w:val="22"/>
                <w:szCs w:val="22"/>
                <w:lang w:val="es-BO"/>
              </w:rPr>
              <w:t>Coordinar todas las actividades inherentes al servicio detalladas en las especificaciones técnicas.</w:t>
            </w:r>
          </w:p>
          <w:p w:rsidR="00791AE5" w:rsidRPr="00234090" w:rsidRDefault="00791AE5" w:rsidP="00791AE5">
            <w:pPr>
              <w:numPr>
                <w:ilvl w:val="0"/>
                <w:numId w:val="51"/>
              </w:numPr>
              <w:autoSpaceDE w:val="0"/>
              <w:autoSpaceDN w:val="0"/>
              <w:adjustRightInd w:val="0"/>
              <w:ind w:left="709"/>
              <w:jc w:val="both"/>
              <w:rPr>
                <w:rFonts w:ascii="Calibri" w:hAnsi="Calibri" w:cs="Calibri"/>
                <w:bCs/>
                <w:sz w:val="22"/>
                <w:szCs w:val="22"/>
                <w:lang w:val="es-BO"/>
              </w:rPr>
            </w:pPr>
            <w:r w:rsidRPr="00234090">
              <w:rPr>
                <w:rFonts w:ascii="Calibri" w:hAnsi="Calibri" w:cs="Calibri"/>
                <w:bCs/>
                <w:sz w:val="22"/>
                <w:szCs w:val="22"/>
                <w:lang w:val="es-BO"/>
              </w:rPr>
              <w:t>Revisar y dar conformidad a toda la documentación para procesar el pago del proveedor del servicio.</w:t>
            </w:r>
          </w:p>
          <w:p w:rsidR="00791AE5" w:rsidRPr="00234090" w:rsidRDefault="00791AE5" w:rsidP="00791AE5">
            <w:pPr>
              <w:numPr>
                <w:ilvl w:val="0"/>
                <w:numId w:val="51"/>
              </w:numPr>
              <w:autoSpaceDE w:val="0"/>
              <w:autoSpaceDN w:val="0"/>
              <w:adjustRightInd w:val="0"/>
              <w:ind w:left="709"/>
              <w:jc w:val="both"/>
              <w:rPr>
                <w:rFonts w:ascii="Calibri" w:hAnsi="Calibri" w:cs="Calibri"/>
                <w:bCs/>
                <w:sz w:val="22"/>
                <w:szCs w:val="22"/>
                <w:lang w:val="es-BO"/>
              </w:rPr>
            </w:pPr>
            <w:r w:rsidRPr="00234090">
              <w:rPr>
                <w:rFonts w:ascii="Calibri" w:hAnsi="Calibri" w:cs="Calibri"/>
                <w:bCs/>
                <w:sz w:val="22"/>
                <w:szCs w:val="22"/>
                <w:lang w:val="es-BO"/>
              </w:rPr>
              <w:lastRenderedPageBreak/>
              <w:t>El Fiscal del Servicio realizará el informe de conformidad del servicio. En el informe deberá recomendar el pago correspondiente al proveedor del servicio o en su defecto el cobro de multas.</w:t>
            </w:r>
          </w:p>
          <w:p w:rsidR="00791AE5" w:rsidRDefault="00791AE5" w:rsidP="00791AE5">
            <w:pPr>
              <w:numPr>
                <w:ilvl w:val="0"/>
                <w:numId w:val="51"/>
              </w:numPr>
              <w:autoSpaceDE w:val="0"/>
              <w:autoSpaceDN w:val="0"/>
              <w:adjustRightInd w:val="0"/>
              <w:ind w:left="709"/>
              <w:jc w:val="both"/>
              <w:rPr>
                <w:rFonts w:ascii="Calibri" w:hAnsi="Calibri" w:cs="Calibri"/>
                <w:bCs/>
                <w:sz w:val="22"/>
                <w:szCs w:val="22"/>
                <w:lang w:val="es-BO"/>
              </w:rPr>
            </w:pPr>
            <w:r w:rsidRPr="00234090">
              <w:rPr>
                <w:rFonts w:ascii="Calibri" w:hAnsi="Calibri" w:cs="Calibri"/>
                <w:bCs/>
                <w:sz w:val="22"/>
                <w:szCs w:val="22"/>
                <w:lang w:val="es-BO"/>
              </w:rPr>
              <w:t>Será el encargado de emitir la Orden de Proceder para dar inicio al servicio contratado.</w:t>
            </w:r>
          </w:p>
          <w:p w:rsidR="00791AE5" w:rsidRPr="003B353C" w:rsidRDefault="00791AE5" w:rsidP="00980E93">
            <w:pPr>
              <w:autoSpaceDE w:val="0"/>
              <w:autoSpaceDN w:val="0"/>
              <w:adjustRightInd w:val="0"/>
              <w:ind w:left="709"/>
              <w:jc w:val="both"/>
              <w:rPr>
                <w:rFonts w:ascii="Calibri" w:hAnsi="Calibri" w:cs="Calibri"/>
                <w:bCs/>
                <w:sz w:val="12"/>
                <w:szCs w:val="22"/>
                <w:lang w:val="es-BO"/>
              </w:rPr>
            </w:pPr>
          </w:p>
        </w:tc>
      </w:tr>
      <w:tr w:rsidR="00791AE5" w:rsidRPr="001E72B5" w:rsidTr="00980E93">
        <w:trPr>
          <w:trHeight w:val="274"/>
        </w:trPr>
        <w:tc>
          <w:tcPr>
            <w:tcW w:w="9322" w:type="dxa"/>
            <w:shd w:val="clear" w:color="auto" w:fill="DEEAF6"/>
            <w:vAlign w:val="center"/>
          </w:tcPr>
          <w:p w:rsidR="00791AE5" w:rsidRPr="001E72B5" w:rsidRDefault="00791AE5" w:rsidP="00980E93">
            <w:pPr>
              <w:rPr>
                <w:rFonts w:ascii="Verdana" w:hAnsi="Verdana" w:cs="Calibri"/>
                <w:sz w:val="18"/>
                <w:szCs w:val="18"/>
              </w:rPr>
            </w:pPr>
            <w:r>
              <w:rPr>
                <w:rFonts w:ascii="Verdana" w:hAnsi="Verdana" w:cs="Calibri"/>
                <w:b/>
                <w:bCs/>
                <w:sz w:val="18"/>
                <w:szCs w:val="18"/>
              </w:rPr>
              <w:lastRenderedPageBreak/>
              <w:t>MEDIOS DE TRANSPORTE</w:t>
            </w:r>
          </w:p>
        </w:tc>
      </w:tr>
      <w:tr w:rsidR="00791AE5" w:rsidRPr="001E72B5" w:rsidTr="00980E93">
        <w:tc>
          <w:tcPr>
            <w:tcW w:w="9322" w:type="dxa"/>
            <w:shd w:val="clear" w:color="auto" w:fill="auto"/>
            <w:vAlign w:val="center"/>
          </w:tcPr>
          <w:p w:rsidR="00791AE5" w:rsidRDefault="00791AE5" w:rsidP="00980E93">
            <w:pPr>
              <w:autoSpaceDE w:val="0"/>
              <w:autoSpaceDN w:val="0"/>
              <w:adjustRightInd w:val="0"/>
              <w:jc w:val="both"/>
              <w:rPr>
                <w:rFonts w:ascii="Verdana" w:hAnsi="Verdana" w:cs="Calibri"/>
                <w:sz w:val="18"/>
                <w:szCs w:val="18"/>
              </w:rPr>
            </w:pPr>
            <w:r>
              <w:rPr>
                <w:rFonts w:ascii="Verdana" w:hAnsi="Verdana" w:cs="Calibri"/>
                <w:sz w:val="18"/>
                <w:szCs w:val="18"/>
              </w:rPr>
              <w:t xml:space="preserve">La empresa adjudicada proporcionará el medio de transporte para el personal que realice el servicio. </w:t>
            </w:r>
          </w:p>
          <w:p w:rsidR="00791AE5" w:rsidRDefault="00791AE5" w:rsidP="00980E93">
            <w:pPr>
              <w:autoSpaceDE w:val="0"/>
              <w:autoSpaceDN w:val="0"/>
              <w:adjustRightInd w:val="0"/>
              <w:jc w:val="both"/>
              <w:rPr>
                <w:rFonts w:ascii="Verdana" w:hAnsi="Verdana" w:cs="Calibri"/>
                <w:sz w:val="18"/>
                <w:szCs w:val="18"/>
              </w:rPr>
            </w:pPr>
          </w:p>
          <w:p w:rsidR="00791AE5" w:rsidRPr="003B353C" w:rsidRDefault="00791AE5" w:rsidP="00980E93">
            <w:pPr>
              <w:autoSpaceDE w:val="0"/>
              <w:autoSpaceDN w:val="0"/>
              <w:adjustRightInd w:val="0"/>
              <w:jc w:val="both"/>
              <w:rPr>
                <w:rFonts w:ascii="Verdana" w:hAnsi="Verdana" w:cs="Calibri"/>
                <w:sz w:val="12"/>
                <w:szCs w:val="18"/>
              </w:rPr>
            </w:pPr>
          </w:p>
        </w:tc>
      </w:tr>
      <w:tr w:rsidR="00791AE5" w:rsidRPr="001E72B5" w:rsidTr="00980E93">
        <w:trPr>
          <w:trHeight w:val="248"/>
        </w:trPr>
        <w:tc>
          <w:tcPr>
            <w:tcW w:w="9322" w:type="dxa"/>
            <w:shd w:val="clear" w:color="auto" w:fill="DEEAF6"/>
            <w:vAlign w:val="center"/>
          </w:tcPr>
          <w:p w:rsidR="00791AE5" w:rsidRPr="00D25285" w:rsidRDefault="00791AE5" w:rsidP="00980E93">
            <w:pPr>
              <w:rPr>
                <w:rFonts w:ascii="Verdana" w:hAnsi="Verdana" w:cs="Calibri"/>
                <w:b/>
                <w:sz w:val="18"/>
                <w:szCs w:val="18"/>
              </w:rPr>
            </w:pPr>
            <w:r w:rsidRPr="00D25285">
              <w:rPr>
                <w:rFonts w:ascii="Verdana" w:hAnsi="Verdana" w:cs="Calibri"/>
                <w:b/>
                <w:sz w:val="18"/>
                <w:szCs w:val="18"/>
              </w:rPr>
              <w:t>CERTIFICADOS</w:t>
            </w:r>
          </w:p>
        </w:tc>
      </w:tr>
      <w:tr w:rsidR="00791AE5" w:rsidRPr="001E72B5" w:rsidTr="00980E93">
        <w:trPr>
          <w:trHeight w:val="422"/>
        </w:trPr>
        <w:tc>
          <w:tcPr>
            <w:tcW w:w="9322" w:type="dxa"/>
            <w:shd w:val="clear" w:color="auto" w:fill="auto"/>
            <w:vAlign w:val="center"/>
          </w:tcPr>
          <w:p w:rsidR="00791AE5" w:rsidRPr="003B353C" w:rsidRDefault="00791AE5" w:rsidP="00980E93">
            <w:pPr>
              <w:autoSpaceDE w:val="0"/>
              <w:autoSpaceDN w:val="0"/>
              <w:adjustRightInd w:val="0"/>
              <w:rPr>
                <w:rFonts w:ascii="Calibri" w:hAnsi="Calibri" w:cs="Calibri"/>
                <w:sz w:val="12"/>
                <w:szCs w:val="22"/>
              </w:rPr>
            </w:pPr>
          </w:p>
          <w:p w:rsidR="00791AE5" w:rsidRDefault="00791AE5" w:rsidP="00980E93">
            <w:pPr>
              <w:autoSpaceDE w:val="0"/>
              <w:autoSpaceDN w:val="0"/>
              <w:adjustRightInd w:val="0"/>
              <w:rPr>
                <w:rFonts w:ascii="Calibri" w:hAnsi="Calibri" w:cs="Calibri"/>
                <w:sz w:val="22"/>
                <w:szCs w:val="22"/>
              </w:rPr>
            </w:pPr>
            <w:r w:rsidRPr="00AB06A2">
              <w:rPr>
                <w:rFonts w:ascii="Calibri" w:hAnsi="Calibri" w:cs="Calibri"/>
                <w:sz w:val="22"/>
                <w:szCs w:val="22"/>
              </w:rPr>
              <w:t xml:space="preserve">La empresa </w:t>
            </w:r>
            <w:r>
              <w:rPr>
                <w:rFonts w:ascii="Calibri" w:hAnsi="Calibri" w:cs="Calibri"/>
                <w:sz w:val="22"/>
                <w:szCs w:val="22"/>
              </w:rPr>
              <w:t>contratista</w:t>
            </w:r>
            <w:r w:rsidRPr="00AB06A2">
              <w:rPr>
                <w:rFonts w:ascii="Calibri" w:hAnsi="Calibri" w:cs="Calibri"/>
                <w:sz w:val="22"/>
                <w:szCs w:val="22"/>
              </w:rPr>
              <w:t xml:space="preserve">, </w:t>
            </w:r>
            <w:r>
              <w:rPr>
                <w:rFonts w:ascii="Calibri" w:hAnsi="Calibri" w:cs="Calibri"/>
                <w:sz w:val="22"/>
                <w:szCs w:val="22"/>
              </w:rPr>
              <w:t xml:space="preserve">una vez concluido el servicio </w:t>
            </w:r>
            <w:r w:rsidRPr="00AB06A2">
              <w:rPr>
                <w:rFonts w:ascii="Calibri" w:hAnsi="Calibri" w:cs="Calibri"/>
                <w:sz w:val="22"/>
                <w:szCs w:val="22"/>
              </w:rPr>
              <w:t>deberá entregar lo siguiente</w:t>
            </w:r>
            <w:r>
              <w:rPr>
                <w:rFonts w:ascii="Calibri" w:hAnsi="Calibri" w:cs="Calibri"/>
                <w:sz w:val="22"/>
                <w:szCs w:val="22"/>
              </w:rPr>
              <w:t>, en un plazo máximo de 72 horas</w:t>
            </w:r>
            <w:r w:rsidRPr="00AB06A2">
              <w:rPr>
                <w:rFonts w:ascii="Calibri" w:hAnsi="Calibri" w:cs="Calibri"/>
                <w:sz w:val="22"/>
                <w:szCs w:val="22"/>
              </w:rPr>
              <w:t>:</w:t>
            </w:r>
          </w:p>
          <w:p w:rsidR="00791AE5" w:rsidRPr="00AB06A2" w:rsidRDefault="00791AE5" w:rsidP="00980E93">
            <w:pPr>
              <w:autoSpaceDE w:val="0"/>
              <w:autoSpaceDN w:val="0"/>
              <w:adjustRightInd w:val="0"/>
              <w:rPr>
                <w:rFonts w:ascii="Calibri" w:hAnsi="Calibri" w:cs="Calibri"/>
                <w:sz w:val="22"/>
                <w:szCs w:val="22"/>
              </w:rPr>
            </w:pPr>
          </w:p>
          <w:p w:rsidR="00791AE5" w:rsidRDefault="00791AE5" w:rsidP="00791AE5">
            <w:pPr>
              <w:numPr>
                <w:ilvl w:val="0"/>
                <w:numId w:val="53"/>
              </w:numPr>
              <w:autoSpaceDE w:val="0"/>
              <w:autoSpaceDN w:val="0"/>
              <w:adjustRightInd w:val="0"/>
              <w:rPr>
                <w:rFonts w:ascii="Calibri" w:hAnsi="Calibri" w:cs="Calibri"/>
                <w:sz w:val="22"/>
                <w:szCs w:val="22"/>
              </w:rPr>
            </w:pPr>
            <w:r w:rsidRPr="00AB06A2">
              <w:rPr>
                <w:rFonts w:ascii="Calibri" w:hAnsi="Calibri" w:cs="Calibri"/>
                <w:sz w:val="22"/>
                <w:szCs w:val="22"/>
              </w:rPr>
              <w:t>Certificado de Inspección</w:t>
            </w:r>
            <w:r>
              <w:rPr>
                <w:rFonts w:ascii="Calibri" w:hAnsi="Calibri" w:cs="Calibri"/>
                <w:sz w:val="22"/>
                <w:szCs w:val="22"/>
              </w:rPr>
              <w:t xml:space="preserve"> de cada equipo, chapillas y códigos asignados. </w:t>
            </w:r>
          </w:p>
          <w:p w:rsidR="00791AE5" w:rsidRDefault="00791AE5" w:rsidP="00791AE5">
            <w:pPr>
              <w:numPr>
                <w:ilvl w:val="0"/>
                <w:numId w:val="53"/>
              </w:numPr>
              <w:autoSpaceDE w:val="0"/>
              <w:autoSpaceDN w:val="0"/>
              <w:adjustRightInd w:val="0"/>
              <w:rPr>
                <w:rFonts w:ascii="Calibri" w:hAnsi="Calibri" w:cs="Calibri"/>
                <w:sz w:val="22"/>
                <w:szCs w:val="22"/>
              </w:rPr>
            </w:pPr>
            <w:r>
              <w:rPr>
                <w:rFonts w:ascii="Calibri" w:hAnsi="Calibri" w:cs="Calibri"/>
                <w:sz w:val="22"/>
                <w:szCs w:val="22"/>
              </w:rPr>
              <w:t>Lista de verificación y registros fotográficos de cada equipo.</w:t>
            </w:r>
          </w:p>
          <w:p w:rsidR="00791AE5" w:rsidRPr="00AB06A2" w:rsidRDefault="00791AE5" w:rsidP="00791AE5">
            <w:pPr>
              <w:numPr>
                <w:ilvl w:val="0"/>
                <w:numId w:val="53"/>
              </w:numPr>
              <w:autoSpaceDE w:val="0"/>
              <w:autoSpaceDN w:val="0"/>
              <w:adjustRightInd w:val="0"/>
              <w:rPr>
                <w:rFonts w:ascii="Calibri" w:hAnsi="Calibri" w:cs="Calibri"/>
                <w:sz w:val="22"/>
                <w:szCs w:val="22"/>
              </w:rPr>
            </w:pPr>
            <w:r>
              <w:rPr>
                <w:rFonts w:ascii="Calibri" w:hAnsi="Calibri" w:cs="Calibri"/>
                <w:sz w:val="22"/>
                <w:szCs w:val="22"/>
              </w:rPr>
              <w:t>Obleas de inspección y advertencias relacionadas a la seguridad en el uso de los equipos.</w:t>
            </w:r>
          </w:p>
          <w:p w:rsidR="00791AE5" w:rsidRPr="00AB06A2" w:rsidRDefault="00791AE5" w:rsidP="00791AE5">
            <w:pPr>
              <w:numPr>
                <w:ilvl w:val="0"/>
                <w:numId w:val="53"/>
              </w:numPr>
              <w:autoSpaceDE w:val="0"/>
              <w:autoSpaceDN w:val="0"/>
              <w:adjustRightInd w:val="0"/>
              <w:rPr>
                <w:rFonts w:ascii="Calibri" w:hAnsi="Calibri" w:cs="Calibri"/>
                <w:sz w:val="22"/>
                <w:szCs w:val="22"/>
              </w:rPr>
            </w:pPr>
            <w:r w:rsidRPr="00AB06A2">
              <w:rPr>
                <w:rFonts w:ascii="Calibri" w:hAnsi="Calibri" w:cs="Calibri"/>
                <w:sz w:val="22"/>
                <w:szCs w:val="22"/>
              </w:rPr>
              <w:t>Certificado de personal com</w:t>
            </w:r>
            <w:r>
              <w:rPr>
                <w:rFonts w:ascii="Calibri" w:hAnsi="Calibri" w:cs="Calibri"/>
                <w:sz w:val="22"/>
                <w:szCs w:val="22"/>
              </w:rPr>
              <w:t xml:space="preserve">petente (Para los ítems 1, 2, 3, </w:t>
            </w:r>
            <w:r w:rsidRPr="00AB06A2">
              <w:rPr>
                <w:rFonts w:ascii="Calibri" w:hAnsi="Calibri" w:cs="Calibri"/>
                <w:sz w:val="22"/>
                <w:szCs w:val="22"/>
              </w:rPr>
              <w:t>4</w:t>
            </w:r>
            <w:r>
              <w:rPr>
                <w:rFonts w:ascii="Calibri" w:hAnsi="Calibri" w:cs="Calibri"/>
                <w:sz w:val="22"/>
                <w:szCs w:val="22"/>
              </w:rPr>
              <w:t xml:space="preserve"> Y 5</w:t>
            </w:r>
            <w:r w:rsidRPr="00AB06A2">
              <w:rPr>
                <w:rFonts w:ascii="Calibri" w:hAnsi="Calibri" w:cs="Calibri"/>
                <w:sz w:val="22"/>
                <w:szCs w:val="22"/>
              </w:rPr>
              <w:t>).</w:t>
            </w:r>
          </w:p>
          <w:p w:rsidR="00791AE5" w:rsidRPr="003B353C" w:rsidRDefault="00791AE5" w:rsidP="00980E93">
            <w:pPr>
              <w:rPr>
                <w:rFonts w:ascii="Verdana" w:hAnsi="Verdana" w:cs="Calibri"/>
                <w:b/>
                <w:bCs/>
                <w:sz w:val="12"/>
                <w:szCs w:val="18"/>
              </w:rPr>
            </w:pPr>
          </w:p>
        </w:tc>
      </w:tr>
      <w:tr w:rsidR="00791AE5" w:rsidRPr="001E72B5" w:rsidTr="00980E93">
        <w:trPr>
          <w:trHeight w:val="281"/>
        </w:trPr>
        <w:tc>
          <w:tcPr>
            <w:tcW w:w="9322" w:type="dxa"/>
            <w:shd w:val="clear" w:color="auto" w:fill="DEEAF6"/>
            <w:vAlign w:val="center"/>
          </w:tcPr>
          <w:p w:rsidR="00791AE5" w:rsidRPr="001E72B5" w:rsidRDefault="00791AE5" w:rsidP="00980E93">
            <w:pPr>
              <w:rPr>
                <w:rFonts w:ascii="Verdana" w:hAnsi="Verdana" w:cs="Calibri"/>
                <w:b/>
                <w:bCs/>
                <w:sz w:val="18"/>
                <w:szCs w:val="18"/>
              </w:rPr>
            </w:pPr>
            <w:r w:rsidRPr="001E72B5">
              <w:rPr>
                <w:rFonts w:ascii="Verdana" w:hAnsi="Verdana" w:cs="Calibri"/>
                <w:b/>
                <w:bCs/>
                <w:sz w:val="18"/>
                <w:szCs w:val="18"/>
              </w:rPr>
              <w:t xml:space="preserve">SERVICIOS CONEXOS </w:t>
            </w:r>
          </w:p>
        </w:tc>
      </w:tr>
      <w:tr w:rsidR="00791AE5" w:rsidRPr="001E72B5" w:rsidTr="00980E93">
        <w:trPr>
          <w:trHeight w:val="414"/>
        </w:trPr>
        <w:tc>
          <w:tcPr>
            <w:tcW w:w="9322" w:type="dxa"/>
            <w:shd w:val="clear" w:color="auto" w:fill="auto"/>
            <w:vAlign w:val="center"/>
          </w:tcPr>
          <w:p w:rsidR="00791AE5" w:rsidRPr="003B353C" w:rsidRDefault="00791AE5" w:rsidP="00980E93">
            <w:pPr>
              <w:autoSpaceDE w:val="0"/>
              <w:autoSpaceDN w:val="0"/>
              <w:adjustRightInd w:val="0"/>
              <w:rPr>
                <w:rFonts w:ascii="Calibri" w:hAnsi="Calibri" w:cs="Calibri"/>
                <w:sz w:val="12"/>
                <w:szCs w:val="22"/>
              </w:rPr>
            </w:pPr>
          </w:p>
          <w:p w:rsidR="00791AE5" w:rsidRPr="00AB06A2" w:rsidRDefault="00791AE5" w:rsidP="00980E93">
            <w:pPr>
              <w:autoSpaceDE w:val="0"/>
              <w:autoSpaceDN w:val="0"/>
              <w:adjustRightInd w:val="0"/>
              <w:rPr>
                <w:rFonts w:ascii="Calibri" w:hAnsi="Calibri" w:cs="Calibri"/>
                <w:sz w:val="22"/>
                <w:szCs w:val="22"/>
              </w:rPr>
            </w:pPr>
            <w:r w:rsidRPr="00AB06A2">
              <w:rPr>
                <w:rFonts w:ascii="Calibri" w:hAnsi="Calibri" w:cs="Calibri"/>
                <w:sz w:val="22"/>
                <w:szCs w:val="22"/>
              </w:rPr>
              <w:t>La empresa que prestará el servicio</w:t>
            </w:r>
            <w:r w:rsidRPr="00AB06A2" w:rsidDel="0056061E">
              <w:rPr>
                <w:rFonts w:ascii="Calibri" w:hAnsi="Calibri" w:cs="Calibri"/>
                <w:sz w:val="22"/>
                <w:szCs w:val="22"/>
              </w:rPr>
              <w:t xml:space="preserve"> </w:t>
            </w:r>
            <w:r w:rsidRPr="00AB06A2">
              <w:rPr>
                <w:rFonts w:ascii="Calibri" w:hAnsi="Calibri" w:cs="Calibri"/>
                <w:sz w:val="22"/>
                <w:szCs w:val="22"/>
              </w:rPr>
              <w:t>deberá contemplar entre los costos de su propuesta:</w:t>
            </w:r>
          </w:p>
          <w:p w:rsidR="00791AE5" w:rsidRPr="00AB06A2" w:rsidRDefault="00791AE5" w:rsidP="00791AE5">
            <w:pPr>
              <w:numPr>
                <w:ilvl w:val="0"/>
                <w:numId w:val="52"/>
              </w:numPr>
              <w:autoSpaceDE w:val="0"/>
              <w:autoSpaceDN w:val="0"/>
              <w:adjustRightInd w:val="0"/>
              <w:ind w:left="709" w:hanging="283"/>
              <w:rPr>
                <w:rFonts w:ascii="Calibri" w:hAnsi="Calibri" w:cs="Calibri"/>
                <w:sz w:val="22"/>
                <w:szCs w:val="22"/>
              </w:rPr>
            </w:pPr>
            <w:r w:rsidRPr="00AB06A2">
              <w:rPr>
                <w:rFonts w:ascii="Calibri" w:hAnsi="Calibri" w:cs="Calibri"/>
                <w:sz w:val="22"/>
                <w:szCs w:val="22"/>
              </w:rPr>
              <w:t>La alimentación de su personal.</w:t>
            </w:r>
          </w:p>
          <w:p w:rsidR="00791AE5" w:rsidRPr="00AB06A2" w:rsidRDefault="00791AE5" w:rsidP="00791AE5">
            <w:pPr>
              <w:numPr>
                <w:ilvl w:val="0"/>
                <w:numId w:val="52"/>
              </w:numPr>
              <w:autoSpaceDE w:val="0"/>
              <w:autoSpaceDN w:val="0"/>
              <w:adjustRightInd w:val="0"/>
              <w:ind w:left="709" w:hanging="283"/>
              <w:rPr>
                <w:rFonts w:ascii="Calibri" w:hAnsi="Calibri" w:cs="Calibri"/>
                <w:sz w:val="22"/>
                <w:szCs w:val="22"/>
              </w:rPr>
            </w:pPr>
            <w:r w:rsidRPr="00AB06A2">
              <w:rPr>
                <w:rFonts w:ascii="Calibri" w:hAnsi="Calibri" w:cs="Calibri"/>
                <w:sz w:val="22"/>
                <w:szCs w:val="22"/>
              </w:rPr>
              <w:t>El hospedaje para su personal.</w:t>
            </w:r>
          </w:p>
          <w:p w:rsidR="00791AE5" w:rsidRPr="00AB06A2" w:rsidRDefault="00791AE5" w:rsidP="00791AE5">
            <w:pPr>
              <w:numPr>
                <w:ilvl w:val="0"/>
                <w:numId w:val="52"/>
              </w:numPr>
              <w:autoSpaceDE w:val="0"/>
              <w:autoSpaceDN w:val="0"/>
              <w:adjustRightInd w:val="0"/>
              <w:ind w:left="709" w:hanging="283"/>
              <w:rPr>
                <w:rFonts w:ascii="Calibri" w:hAnsi="Calibri" w:cs="Calibri"/>
                <w:sz w:val="22"/>
                <w:szCs w:val="22"/>
              </w:rPr>
            </w:pPr>
            <w:r w:rsidRPr="00AB06A2">
              <w:rPr>
                <w:rFonts w:ascii="Calibri" w:hAnsi="Calibri" w:cs="Calibri"/>
                <w:sz w:val="22"/>
                <w:szCs w:val="22"/>
              </w:rPr>
              <w:t>El transporte de su personal.</w:t>
            </w:r>
          </w:p>
          <w:p w:rsidR="00791AE5" w:rsidRPr="00AB06A2" w:rsidRDefault="00791AE5" w:rsidP="00791AE5">
            <w:pPr>
              <w:numPr>
                <w:ilvl w:val="0"/>
                <w:numId w:val="52"/>
              </w:numPr>
              <w:autoSpaceDE w:val="0"/>
              <w:autoSpaceDN w:val="0"/>
              <w:adjustRightInd w:val="0"/>
              <w:ind w:left="709" w:hanging="283"/>
              <w:rPr>
                <w:rFonts w:ascii="Calibri" w:hAnsi="Calibri" w:cs="Calibri"/>
                <w:sz w:val="22"/>
                <w:szCs w:val="22"/>
              </w:rPr>
            </w:pPr>
            <w:r w:rsidRPr="00AB06A2">
              <w:rPr>
                <w:rFonts w:ascii="Calibri" w:hAnsi="Calibri" w:cs="Calibri"/>
                <w:sz w:val="22"/>
                <w:szCs w:val="22"/>
              </w:rPr>
              <w:t>Los materiales a ser utilizados.</w:t>
            </w:r>
          </w:p>
          <w:p w:rsidR="00791AE5" w:rsidRPr="00AB06A2" w:rsidRDefault="00791AE5" w:rsidP="00980E93">
            <w:pPr>
              <w:autoSpaceDE w:val="0"/>
              <w:autoSpaceDN w:val="0"/>
              <w:adjustRightInd w:val="0"/>
              <w:ind w:left="709"/>
              <w:rPr>
                <w:rFonts w:ascii="Calibri" w:hAnsi="Calibri" w:cs="Calibri"/>
                <w:sz w:val="22"/>
                <w:szCs w:val="22"/>
              </w:rPr>
            </w:pPr>
          </w:p>
          <w:p w:rsidR="00791AE5" w:rsidRPr="00AB06A2" w:rsidRDefault="00791AE5" w:rsidP="00980E93">
            <w:pPr>
              <w:autoSpaceDE w:val="0"/>
              <w:autoSpaceDN w:val="0"/>
              <w:adjustRightInd w:val="0"/>
              <w:jc w:val="both"/>
              <w:rPr>
                <w:rFonts w:ascii="Calibri" w:hAnsi="Calibri" w:cs="Calibri"/>
                <w:sz w:val="22"/>
                <w:szCs w:val="22"/>
              </w:rPr>
            </w:pPr>
            <w:r w:rsidRPr="00AB06A2">
              <w:rPr>
                <w:rFonts w:ascii="Calibri" w:hAnsi="Calibri" w:cs="Calibri"/>
                <w:sz w:val="22"/>
                <w:szCs w:val="22"/>
              </w:rPr>
              <w:t>Y otros inherentes a la prestación del servicio y aquellos que en el transcurso del servicio pudiesen generarse.</w:t>
            </w:r>
          </w:p>
          <w:p w:rsidR="00791AE5" w:rsidRPr="003B353C" w:rsidRDefault="00791AE5" w:rsidP="00980E93">
            <w:pPr>
              <w:autoSpaceDE w:val="0"/>
              <w:autoSpaceDN w:val="0"/>
              <w:adjustRightInd w:val="0"/>
              <w:rPr>
                <w:rFonts w:ascii="Verdana" w:hAnsi="Verdana" w:cs="Calibri"/>
                <w:sz w:val="12"/>
                <w:szCs w:val="18"/>
              </w:rPr>
            </w:pPr>
          </w:p>
        </w:tc>
      </w:tr>
      <w:tr w:rsidR="00791AE5" w:rsidRPr="001E72B5" w:rsidTr="00980E93">
        <w:trPr>
          <w:trHeight w:val="321"/>
        </w:trPr>
        <w:tc>
          <w:tcPr>
            <w:tcW w:w="9322" w:type="dxa"/>
            <w:shd w:val="clear" w:color="auto" w:fill="DEEAF6"/>
            <w:vAlign w:val="center"/>
          </w:tcPr>
          <w:p w:rsidR="00791AE5" w:rsidRPr="001E72B5" w:rsidRDefault="00791AE5" w:rsidP="00980E93">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p>
        </w:tc>
      </w:tr>
      <w:tr w:rsidR="00791AE5" w:rsidRPr="001E72B5" w:rsidTr="00980E93">
        <w:trPr>
          <w:trHeight w:val="554"/>
        </w:trPr>
        <w:tc>
          <w:tcPr>
            <w:tcW w:w="9322" w:type="dxa"/>
            <w:shd w:val="clear" w:color="auto" w:fill="auto"/>
            <w:vAlign w:val="center"/>
          </w:tcPr>
          <w:p w:rsidR="00791AE5" w:rsidRPr="003B353C" w:rsidRDefault="00791AE5" w:rsidP="00980E93">
            <w:pPr>
              <w:autoSpaceDE w:val="0"/>
              <w:autoSpaceDN w:val="0"/>
              <w:adjustRightInd w:val="0"/>
              <w:jc w:val="both"/>
              <w:rPr>
                <w:rFonts w:ascii="Verdana" w:hAnsi="Verdana" w:cs="Calibri"/>
                <w:sz w:val="12"/>
                <w:szCs w:val="18"/>
              </w:rPr>
            </w:pPr>
          </w:p>
          <w:p w:rsidR="00791AE5" w:rsidRPr="00AB06A2" w:rsidRDefault="00791AE5" w:rsidP="00980E93">
            <w:pPr>
              <w:jc w:val="both"/>
              <w:rPr>
                <w:rFonts w:ascii="Calibri" w:hAnsi="Calibri" w:cs="Calibri"/>
                <w:bCs/>
                <w:sz w:val="22"/>
                <w:szCs w:val="22"/>
              </w:rPr>
            </w:pPr>
            <w:r w:rsidRPr="00AB06A2">
              <w:rPr>
                <w:rFonts w:ascii="Calibri" w:hAnsi="Calibri" w:cs="Calibri"/>
                <w:bCs/>
                <w:sz w:val="22"/>
                <w:szCs w:val="22"/>
              </w:rPr>
              <w:t>El incumplimiento al plazo de la prestac</w:t>
            </w:r>
            <w:r>
              <w:rPr>
                <w:rFonts w:ascii="Calibri" w:hAnsi="Calibri" w:cs="Calibri"/>
                <w:bCs/>
                <w:sz w:val="22"/>
                <w:szCs w:val="22"/>
              </w:rPr>
              <w:t>ión del servicio señalado en la Orden de Servicio</w:t>
            </w:r>
            <w:r w:rsidRPr="00AB06A2">
              <w:rPr>
                <w:rFonts w:ascii="Calibri" w:hAnsi="Calibri" w:cs="Calibri"/>
                <w:bCs/>
                <w:sz w:val="22"/>
                <w:szCs w:val="22"/>
              </w:rPr>
              <w:t xml:space="preserve">, se aplicará una multa del 1% sobre el importe total de la adjudicación por cada día calendario de retraso, computable a partir del primer día vencido. </w:t>
            </w:r>
          </w:p>
          <w:p w:rsidR="00791AE5" w:rsidRPr="00AB06A2" w:rsidRDefault="00791AE5" w:rsidP="00980E93">
            <w:pPr>
              <w:jc w:val="both"/>
              <w:rPr>
                <w:rFonts w:ascii="Calibri" w:hAnsi="Calibri" w:cs="Calibri"/>
                <w:bCs/>
                <w:sz w:val="22"/>
                <w:szCs w:val="22"/>
              </w:rPr>
            </w:pPr>
          </w:p>
          <w:p w:rsidR="00791AE5" w:rsidRPr="00AB06A2" w:rsidRDefault="00791AE5" w:rsidP="00980E93">
            <w:pPr>
              <w:jc w:val="both"/>
              <w:rPr>
                <w:rFonts w:ascii="Calibri" w:hAnsi="Calibri" w:cs="Calibri"/>
                <w:bCs/>
                <w:sz w:val="22"/>
                <w:szCs w:val="22"/>
              </w:rPr>
            </w:pPr>
            <w:r w:rsidRPr="00AB06A2">
              <w:rPr>
                <w:rFonts w:ascii="Calibri" w:hAnsi="Calibri" w:cs="Calibri"/>
                <w:bCs/>
                <w:sz w:val="22"/>
                <w:szCs w:val="22"/>
              </w:rPr>
              <w:t xml:space="preserve">En caso de llegar el importe de las multas al 20% del monto de la Orden de Servicio, </w:t>
            </w:r>
            <w:r w:rsidRPr="00733E5B">
              <w:rPr>
                <w:rFonts w:ascii="Calibri" w:hAnsi="Calibri" w:cs="Calibri"/>
                <w:bCs/>
                <w:sz w:val="22"/>
                <w:szCs w:val="22"/>
              </w:rPr>
              <w:t>la adjudicación queda sin efecto</w:t>
            </w:r>
            <w:r>
              <w:rPr>
                <w:rFonts w:ascii="Calibri" w:hAnsi="Calibri" w:cs="Calibri"/>
                <w:bCs/>
                <w:sz w:val="22"/>
                <w:szCs w:val="22"/>
              </w:rPr>
              <w:t>,</w:t>
            </w:r>
            <w:r w:rsidRPr="00AB06A2">
              <w:rPr>
                <w:rFonts w:ascii="Calibri" w:hAnsi="Calibri" w:cs="Calibri"/>
                <w:bCs/>
                <w:sz w:val="22"/>
                <w:szCs w:val="22"/>
              </w:rPr>
              <w:t xml:space="preserve"> y YPFB se reserva el derecho de realizar las gestiones legales y administrativas que corresponda.</w:t>
            </w:r>
          </w:p>
          <w:p w:rsidR="00791AE5" w:rsidRDefault="00791AE5" w:rsidP="00980E93">
            <w:pPr>
              <w:autoSpaceDE w:val="0"/>
              <w:autoSpaceDN w:val="0"/>
              <w:adjustRightInd w:val="0"/>
              <w:jc w:val="both"/>
              <w:rPr>
                <w:rFonts w:ascii="Verdana" w:hAnsi="Verdana" w:cs="Calibri"/>
                <w:sz w:val="12"/>
                <w:szCs w:val="18"/>
              </w:rPr>
            </w:pPr>
          </w:p>
          <w:p w:rsidR="00791AE5" w:rsidRPr="003B353C" w:rsidRDefault="00791AE5" w:rsidP="00980E93">
            <w:pPr>
              <w:autoSpaceDE w:val="0"/>
              <w:autoSpaceDN w:val="0"/>
              <w:adjustRightInd w:val="0"/>
              <w:jc w:val="both"/>
              <w:rPr>
                <w:rFonts w:ascii="Verdana" w:hAnsi="Verdana" w:cs="Calibri"/>
                <w:sz w:val="12"/>
                <w:szCs w:val="18"/>
              </w:rPr>
            </w:pPr>
          </w:p>
        </w:tc>
      </w:tr>
      <w:tr w:rsidR="00791AE5" w:rsidRPr="002777AE" w:rsidTr="00980E93">
        <w:trPr>
          <w:trHeight w:val="371"/>
        </w:trPr>
        <w:tc>
          <w:tcPr>
            <w:tcW w:w="9322" w:type="dxa"/>
            <w:tcBorders>
              <w:top w:val="single" w:sz="4" w:space="0" w:color="auto"/>
              <w:left w:val="single" w:sz="4" w:space="0" w:color="auto"/>
              <w:bottom w:val="single" w:sz="4" w:space="0" w:color="auto"/>
              <w:right w:val="single" w:sz="4" w:space="0" w:color="auto"/>
            </w:tcBorders>
            <w:shd w:val="clear" w:color="auto" w:fill="DEEAF6"/>
            <w:vAlign w:val="center"/>
          </w:tcPr>
          <w:p w:rsidR="00791AE5" w:rsidRPr="0040077A" w:rsidRDefault="00791AE5" w:rsidP="00980E93">
            <w:pPr>
              <w:autoSpaceDE w:val="0"/>
              <w:autoSpaceDN w:val="0"/>
              <w:adjustRightInd w:val="0"/>
              <w:rPr>
                <w:rFonts w:ascii="Verdana" w:hAnsi="Verdana" w:cs="Calibri"/>
                <w:b/>
                <w:sz w:val="18"/>
                <w:szCs w:val="18"/>
              </w:rPr>
            </w:pPr>
            <w:r w:rsidRPr="0040077A">
              <w:rPr>
                <w:rFonts w:ascii="Verdana" w:hAnsi="Verdana" w:cs="Calibri"/>
                <w:b/>
                <w:sz w:val="18"/>
                <w:szCs w:val="18"/>
              </w:rPr>
              <w:t>VALIDACIONES</w:t>
            </w:r>
          </w:p>
        </w:tc>
      </w:tr>
      <w:tr w:rsidR="00791AE5" w:rsidRPr="002777AE" w:rsidTr="00980E93">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91AE5" w:rsidRPr="002777AE" w:rsidRDefault="00791AE5" w:rsidP="00980E93">
            <w:pPr>
              <w:autoSpaceDE w:val="0"/>
              <w:autoSpaceDN w:val="0"/>
              <w:adjustRightInd w:val="0"/>
              <w:rPr>
                <w:rFonts w:ascii="Verdana" w:hAnsi="Verdana" w:cs="Calibri"/>
                <w:sz w:val="18"/>
                <w:szCs w:val="18"/>
              </w:rPr>
            </w:pPr>
            <w:r w:rsidRPr="002777AE">
              <w:rPr>
                <w:rFonts w:ascii="Verdana" w:hAnsi="Verdana" w:cs="Calibri"/>
                <w:sz w:val="18"/>
                <w:szCs w:val="18"/>
              </w:rPr>
              <w:t>Adjuntar al presente formulario ANEXOS de las validaciones según correspondan.</w:t>
            </w:r>
          </w:p>
        </w:tc>
      </w:tr>
    </w:tbl>
    <w:p w:rsidR="00791AE5" w:rsidRPr="00DD04C0" w:rsidRDefault="00791AE5" w:rsidP="00791AE5">
      <w:pPr>
        <w:ind w:left="720"/>
        <w:jc w:val="right"/>
        <w:rPr>
          <w:rFonts w:ascii="Verdana" w:hAnsi="Verdana" w:cs="Verdana"/>
          <w:bCs/>
          <w:color w:val="000000"/>
          <w:sz w:val="10"/>
          <w:szCs w:val="18"/>
        </w:rPr>
      </w:pPr>
    </w:p>
    <w:p w:rsidR="00791AE5" w:rsidRDefault="00791AE5" w:rsidP="00791AE5">
      <w:pPr>
        <w:pStyle w:val="Prrafodelista"/>
        <w:tabs>
          <w:tab w:val="left" w:pos="7938"/>
        </w:tabs>
        <w:ind w:left="0"/>
        <w:contextualSpacing/>
        <w:jc w:val="both"/>
        <w:rPr>
          <w:rFonts w:ascii="Calibri" w:hAnsi="Calibri" w:cs="Calibri"/>
          <w:b/>
          <w:bCs/>
          <w:lang w:val="es-BO" w:eastAsia="es-BO"/>
        </w:rPr>
      </w:pPr>
    </w:p>
    <w:p w:rsidR="004854C5" w:rsidRPr="00791AE5" w:rsidRDefault="004854C5" w:rsidP="007D4619">
      <w:pPr>
        <w:rPr>
          <w:rFonts w:asciiTheme="minorHAnsi" w:hAnsiTheme="minorHAnsi" w:cstheme="minorHAnsi"/>
          <w:b/>
          <w:bCs/>
          <w:sz w:val="22"/>
          <w:szCs w:val="22"/>
          <w:lang w:val="es-BO"/>
        </w:rPr>
      </w:pPr>
    </w:p>
    <w:p w:rsidR="00791AE5" w:rsidRDefault="00791AE5" w:rsidP="007D4619">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3818A0" w:rsidRPr="00394282" w:rsidRDefault="003818A0" w:rsidP="003818A0">
      <w:pPr>
        <w:jc w:val="center"/>
        <w:rPr>
          <w:rFonts w:ascii="Calibri" w:hAnsi="Calibri" w:cs="Calibri"/>
          <w:b/>
          <w:bCs/>
          <w:color w:val="000000"/>
          <w:u w:val="single"/>
          <w:lang w:val="es-BO"/>
        </w:rPr>
      </w:pPr>
      <w:r w:rsidRPr="00394282">
        <w:rPr>
          <w:rFonts w:ascii="Calibri" w:hAnsi="Calibri" w:cs="Calibri"/>
          <w:b/>
          <w:bCs/>
          <w:color w:val="000000"/>
          <w:u w:val="single"/>
          <w:lang w:val="es-BO"/>
        </w:rPr>
        <w:lastRenderedPageBreak/>
        <w:t>ANEXOS</w:t>
      </w:r>
    </w:p>
    <w:p w:rsidR="003818A0" w:rsidRPr="005B07A8" w:rsidRDefault="003818A0" w:rsidP="003818A0">
      <w:pPr>
        <w:jc w:val="center"/>
        <w:rPr>
          <w:rFonts w:ascii="Calibri" w:hAnsi="Calibri" w:cs="Calibri"/>
          <w:b/>
          <w:bCs/>
          <w:color w:val="000000"/>
          <w:u w:val="single"/>
          <w:lang w:val="es-BO"/>
        </w:rPr>
      </w:pPr>
    </w:p>
    <w:p w:rsidR="003818A0" w:rsidRDefault="003818A0" w:rsidP="003818A0">
      <w:pPr>
        <w:jc w:val="center"/>
        <w:rPr>
          <w:rFonts w:ascii="Calibri" w:eastAsia="Arial Unicode MS" w:hAnsi="Calibri" w:cs="Calibri"/>
          <w:b/>
          <w:sz w:val="22"/>
          <w:szCs w:val="18"/>
          <w:lang w:val="es-MX"/>
        </w:rPr>
      </w:pPr>
      <w:r w:rsidRPr="008F3535">
        <w:rPr>
          <w:rFonts w:ascii="Calibri" w:eastAsia="Arial Unicode MS" w:hAnsi="Calibri" w:cs="Calibri"/>
          <w:b/>
          <w:sz w:val="22"/>
          <w:szCs w:val="18"/>
          <w:lang w:val="es-MX"/>
        </w:rPr>
        <w:t xml:space="preserve">SERVICIO DE INSPECCIÓN Y CERTIFICACIÓN DE EQUIPOS Y ACCESORIOS DE </w:t>
      </w:r>
    </w:p>
    <w:p w:rsidR="003818A0" w:rsidRPr="00EB1A89" w:rsidRDefault="003818A0" w:rsidP="003818A0">
      <w:pPr>
        <w:jc w:val="center"/>
        <w:rPr>
          <w:rFonts w:ascii="Calibri" w:eastAsia="Arial Unicode MS" w:hAnsi="Calibri" w:cs="Calibri"/>
          <w:b/>
          <w:sz w:val="22"/>
          <w:szCs w:val="18"/>
        </w:rPr>
      </w:pPr>
      <w:r w:rsidRPr="008F3535">
        <w:rPr>
          <w:rFonts w:ascii="Calibri" w:eastAsia="Arial Unicode MS" w:hAnsi="Calibri" w:cs="Calibri"/>
          <w:b/>
          <w:sz w:val="22"/>
          <w:szCs w:val="18"/>
          <w:lang w:val="es-MX"/>
        </w:rPr>
        <w:t>SMS DE GERENCIA DE INDUSTRIALIZACIÓN</w:t>
      </w:r>
      <w:r w:rsidRPr="000017B4" w:rsidDel="002E5E3B">
        <w:rPr>
          <w:rFonts w:ascii="Calibri" w:eastAsia="Arial Unicode MS" w:hAnsi="Calibri" w:cs="Calibri"/>
          <w:b/>
          <w:sz w:val="22"/>
          <w:szCs w:val="18"/>
          <w:lang w:val="es-MX"/>
        </w:rPr>
        <w:t xml:space="preserve"> </w:t>
      </w:r>
    </w:p>
    <w:p w:rsidR="003818A0" w:rsidRPr="005B07A8" w:rsidRDefault="003818A0" w:rsidP="003818A0">
      <w:pPr>
        <w:jc w:val="center"/>
        <w:rPr>
          <w:rFonts w:ascii="Calibri" w:hAnsi="Calibri" w:cs="Calibri"/>
          <w:b/>
          <w:bCs/>
          <w:color w:val="000000"/>
          <w:lang w:val="es-MX"/>
        </w:rPr>
      </w:pPr>
    </w:p>
    <w:tbl>
      <w:tblPr>
        <w:tblStyle w:val="Tablaconcuadrcula"/>
        <w:tblW w:w="9209" w:type="dxa"/>
        <w:tblLook w:val="04A0" w:firstRow="1" w:lastRow="0" w:firstColumn="1" w:lastColumn="0" w:noHBand="0" w:noVBand="1"/>
      </w:tblPr>
      <w:tblGrid>
        <w:gridCol w:w="9209"/>
      </w:tblGrid>
      <w:tr w:rsidR="003818A0" w:rsidRPr="005B07A8" w:rsidTr="00980E93">
        <w:trPr>
          <w:trHeight w:val="401"/>
        </w:trPr>
        <w:tc>
          <w:tcPr>
            <w:tcW w:w="9209" w:type="dxa"/>
            <w:shd w:val="clear" w:color="auto" w:fill="DBE5F1" w:themeFill="accent1" w:themeFillTint="33"/>
            <w:vAlign w:val="center"/>
          </w:tcPr>
          <w:p w:rsidR="003818A0" w:rsidRPr="005B07A8" w:rsidRDefault="003818A0" w:rsidP="00980E93">
            <w:pPr>
              <w:autoSpaceDE w:val="0"/>
              <w:autoSpaceDN w:val="0"/>
              <w:adjustRightInd w:val="0"/>
              <w:jc w:val="both"/>
              <w:rPr>
                <w:rFonts w:ascii="Calibri" w:hAnsi="Calibri" w:cs="Calibri"/>
                <w:b/>
              </w:rPr>
            </w:pPr>
            <w:r w:rsidRPr="005B07A8">
              <w:rPr>
                <w:rFonts w:ascii="Calibri" w:hAnsi="Calibri" w:cs="Calibri"/>
                <w:b/>
              </w:rPr>
              <w:t>GARANTÍAS FINANCIERAS.</w:t>
            </w:r>
          </w:p>
        </w:tc>
      </w:tr>
      <w:tr w:rsidR="003818A0" w:rsidRPr="005B07A8" w:rsidTr="00980E93">
        <w:trPr>
          <w:trHeight w:val="378"/>
        </w:trPr>
        <w:tc>
          <w:tcPr>
            <w:tcW w:w="9209" w:type="dxa"/>
            <w:vAlign w:val="center"/>
          </w:tcPr>
          <w:p w:rsidR="003818A0" w:rsidRPr="005B07A8" w:rsidRDefault="003818A0" w:rsidP="00980E93">
            <w:pPr>
              <w:tabs>
                <w:tab w:val="left" w:pos="1965"/>
              </w:tabs>
              <w:jc w:val="both"/>
              <w:rPr>
                <w:rFonts w:ascii="Calibri" w:hAnsi="Calibri" w:cs="Calibri"/>
                <w:b/>
                <w:bCs/>
                <w:u w:val="single"/>
              </w:rPr>
            </w:pPr>
          </w:p>
          <w:p w:rsidR="003818A0" w:rsidRPr="005B07A8" w:rsidRDefault="003818A0" w:rsidP="00980E93">
            <w:pPr>
              <w:tabs>
                <w:tab w:val="left" w:pos="1965"/>
              </w:tabs>
              <w:jc w:val="both"/>
              <w:rPr>
                <w:rFonts w:ascii="Calibri" w:hAnsi="Calibri" w:cs="Calibri"/>
                <w:b/>
                <w:bCs/>
                <w:lang w:val="es-BO"/>
              </w:rPr>
            </w:pPr>
            <w:r w:rsidRPr="005B07A8">
              <w:rPr>
                <w:rFonts w:ascii="Calibri" w:hAnsi="Calibri" w:cs="Calibri"/>
                <w:b/>
                <w:bCs/>
                <w:u w:val="single"/>
                <w:lang w:val="es-BO"/>
              </w:rPr>
              <w:t>GARANTÍA DE CUMPLIMIENTO DE CONTRATO</w:t>
            </w:r>
            <w:r w:rsidRPr="005B07A8">
              <w:rPr>
                <w:rFonts w:ascii="Calibri" w:hAnsi="Calibri" w:cs="Calibri"/>
                <w:b/>
                <w:bCs/>
                <w:lang w:val="es-BO"/>
              </w:rPr>
              <w:t xml:space="preserve">. </w:t>
            </w:r>
          </w:p>
          <w:p w:rsidR="003818A0" w:rsidRPr="005B07A8" w:rsidRDefault="003818A0" w:rsidP="00980E93">
            <w:pPr>
              <w:tabs>
                <w:tab w:val="left" w:pos="1965"/>
              </w:tabs>
              <w:jc w:val="both"/>
              <w:rPr>
                <w:rFonts w:ascii="Calibri" w:hAnsi="Calibri" w:cs="Calibri"/>
                <w:b/>
                <w:bCs/>
                <w:lang w:val="es-BO"/>
              </w:rPr>
            </w:pPr>
          </w:p>
          <w:p w:rsidR="003818A0" w:rsidRPr="005B07A8" w:rsidRDefault="003818A0" w:rsidP="00980E93">
            <w:pPr>
              <w:tabs>
                <w:tab w:val="left" w:pos="1965"/>
              </w:tabs>
              <w:jc w:val="both"/>
              <w:rPr>
                <w:rFonts w:ascii="Calibri" w:hAnsi="Calibri" w:cs="Calibri"/>
                <w:bCs/>
                <w:lang w:val="es-BO"/>
              </w:rPr>
            </w:pPr>
            <w:r w:rsidRPr="005B07A8">
              <w:rPr>
                <w:rFonts w:ascii="Calibri" w:hAnsi="Calibri" w:cs="Calibri"/>
                <w:bCs/>
                <w:lang w:val="es-BO"/>
              </w:rPr>
              <w:t>A elección de la empresa adjudicada, ésta podrá optar por uno de los siguientes instrumentos financieros:</w:t>
            </w:r>
          </w:p>
          <w:p w:rsidR="003818A0" w:rsidRPr="005B07A8" w:rsidRDefault="003818A0" w:rsidP="00980E93">
            <w:pPr>
              <w:tabs>
                <w:tab w:val="left" w:pos="1965"/>
              </w:tabs>
              <w:jc w:val="both"/>
              <w:rPr>
                <w:rFonts w:ascii="Calibri" w:hAnsi="Calibri" w:cs="Calibri"/>
                <w:bCs/>
                <w:lang w:val="es-BO"/>
              </w:rPr>
            </w:pPr>
          </w:p>
          <w:p w:rsidR="003818A0" w:rsidRPr="005B07A8" w:rsidRDefault="003818A0" w:rsidP="003818A0">
            <w:pPr>
              <w:numPr>
                <w:ilvl w:val="0"/>
                <w:numId w:val="59"/>
              </w:numPr>
              <w:ind w:left="171" w:hanging="171"/>
              <w:jc w:val="both"/>
              <w:rPr>
                <w:rFonts w:ascii="Calibri" w:hAnsi="Calibri" w:cs="Calibri"/>
                <w:bCs/>
                <w:lang w:val="es-BO"/>
              </w:rPr>
            </w:pPr>
            <w:r w:rsidRPr="005B07A8">
              <w:rPr>
                <w:rFonts w:ascii="Calibri" w:hAnsi="Calibri" w:cs="Calibri"/>
                <w:b/>
                <w:bCs/>
                <w:lang w:val="es-BO"/>
              </w:rPr>
              <w:t>Boleta de Garantía,</w:t>
            </w:r>
            <w:r w:rsidRPr="005B07A8">
              <w:rPr>
                <w:rFonts w:ascii="Calibri" w:hAnsi="Calibri" w:cs="Calibri"/>
                <w:bCs/>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3818A0" w:rsidRPr="005B07A8" w:rsidRDefault="003818A0" w:rsidP="00980E93">
            <w:pPr>
              <w:ind w:left="171" w:hanging="171"/>
              <w:jc w:val="both"/>
              <w:rPr>
                <w:rFonts w:ascii="Calibri" w:hAnsi="Calibri" w:cs="Calibri"/>
                <w:bCs/>
                <w:lang w:val="es-BO"/>
              </w:rPr>
            </w:pPr>
          </w:p>
          <w:p w:rsidR="003818A0" w:rsidRPr="005B07A8" w:rsidRDefault="003818A0" w:rsidP="003818A0">
            <w:pPr>
              <w:numPr>
                <w:ilvl w:val="0"/>
                <w:numId w:val="59"/>
              </w:numPr>
              <w:ind w:left="171" w:hanging="171"/>
              <w:jc w:val="both"/>
              <w:rPr>
                <w:rFonts w:ascii="Calibri" w:hAnsi="Calibri" w:cs="Calibri"/>
                <w:bCs/>
                <w:lang w:val="es-BO"/>
              </w:rPr>
            </w:pPr>
            <w:r w:rsidRPr="005B07A8">
              <w:rPr>
                <w:rFonts w:ascii="Calibri" w:hAnsi="Calibri" w:cs="Calibri"/>
                <w:b/>
                <w:bCs/>
                <w:lang w:val="es-BO"/>
              </w:rPr>
              <w:t>Garantía a Primer Requerimiento</w:t>
            </w:r>
            <w:r w:rsidRPr="005B07A8">
              <w:rPr>
                <w:rFonts w:ascii="Calibri" w:hAnsi="Calibri" w:cs="Calibri"/>
                <w:bCs/>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3818A0" w:rsidRPr="005B07A8" w:rsidRDefault="003818A0" w:rsidP="00980E93">
            <w:pPr>
              <w:pStyle w:val="Prrafodelista"/>
              <w:ind w:left="171" w:hanging="171"/>
              <w:rPr>
                <w:rFonts w:ascii="Calibri" w:hAnsi="Calibri" w:cs="Calibri"/>
                <w:b/>
                <w:lang w:val="es-BO"/>
              </w:rPr>
            </w:pPr>
          </w:p>
          <w:p w:rsidR="003818A0" w:rsidRPr="005B07A8" w:rsidRDefault="003818A0" w:rsidP="003818A0">
            <w:pPr>
              <w:numPr>
                <w:ilvl w:val="0"/>
                <w:numId w:val="59"/>
              </w:numPr>
              <w:ind w:left="171" w:hanging="171"/>
              <w:jc w:val="both"/>
              <w:rPr>
                <w:rFonts w:ascii="Calibri" w:hAnsi="Calibri" w:cs="Calibri"/>
                <w:bCs/>
                <w:lang w:val="es-BO"/>
              </w:rPr>
            </w:pPr>
            <w:r w:rsidRPr="005B07A8">
              <w:rPr>
                <w:rFonts w:ascii="Calibri" w:hAnsi="Calibri" w:cs="Calibri"/>
                <w:b/>
                <w:lang w:val="es-BO"/>
              </w:rPr>
              <w:t>Póliza de caución a Primer requerimiento para Entidades Públicas</w:t>
            </w:r>
            <w:r w:rsidRPr="005B07A8">
              <w:rPr>
                <w:rFonts w:ascii="Calibri" w:hAnsi="Calibri" w:cs="Calibri"/>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3818A0" w:rsidRPr="005B07A8" w:rsidRDefault="003818A0" w:rsidP="00980E93">
            <w:pPr>
              <w:autoSpaceDE w:val="0"/>
              <w:autoSpaceDN w:val="0"/>
              <w:adjustRightInd w:val="0"/>
              <w:jc w:val="both"/>
              <w:rPr>
                <w:rFonts w:ascii="Calibri" w:hAnsi="Calibri" w:cs="Calibri"/>
                <w:b/>
                <w:lang w:val="es-BO"/>
              </w:rPr>
            </w:pPr>
          </w:p>
          <w:p w:rsidR="003818A0" w:rsidRPr="005B07A8" w:rsidRDefault="003818A0" w:rsidP="00980E93">
            <w:pPr>
              <w:autoSpaceDE w:val="0"/>
              <w:autoSpaceDN w:val="0"/>
              <w:adjustRightInd w:val="0"/>
              <w:jc w:val="both"/>
              <w:rPr>
                <w:rFonts w:ascii="Calibri" w:hAnsi="Calibri" w:cs="Calibri"/>
                <w:b/>
                <w:lang w:val="es-BO"/>
              </w:rPr>
            </w:pPr>
          </w:p>
        </w:tc>
      </w:tr>
    </w:tbl>
    <w:p w:rsidR="003818A0" w:rsidRPr="005B07A8" w:rsidRDefault="003818A0" w:rsidP="003818A0">
      <w:pPr>
        <w:rPr>
          <w:rFonts w:ascii="Calibri" w:hAnsi="Calibri" w:cs="Calibri"/>
          <w:b/>
          <w:bCs/>
          <w:color w:val="000000"/>
          <w:lang w:val="es-MX"/>
        </w:rPr>
      </w:pPr>
    </w:p>
    <w:p w:rsidR="003818A0" w:rsidRPr="005B07A8" w:rsidRDefault="003818A0" w:rsidP="003818A0">
      <w:pPr>
        <w:rPr>
          <w:rFonts w:ascii="Calibri" w:hAnsi="Calibri" w:cs="Calibri"/>
          <w:b/>
          <w:bCs/>
          <w:color w:val="000000"/>
          <w:lang w:val="es-MX"/>
        </w:rPr>
      </w:pPr>
    </w:p>
    <w:p w:rsidR="003818A0" w:rsidRPr="005B07A8" w:rsidRDefault="003818A0" w:rsidP="003818A0">
      <w:pPr>
        <w:rPr>
          <w:rFonts w:ascii="Calibri" w:hAnsi="Calibri" w:cs="Calibri"/>
          <w:b/>
          <w:bCs/>
          <w:color w:val="000000"/>
          <w:lang w:val="es-MX"/>
        </w:rPr>
      </w:pPr>
    </w:p>
    <w:p w:rsidR="003818A0" w:rsidRPr="005B07A8" w:rsidRDefault="003818A0" w:rsidP="003818A0">
      <w:pPr>
        <w:rPr>
          <w:rFonts w:ascii="Calibri" w:hAnsi="Calibri" w:cs="Calibri"/>
          <w:b/>
          <w:bCs/>
          <w:color w:val="000000"/>
          <w:lang w:val="es-MX"/>
        </w:rPr>
      </w:pPr>
    </w:p>
    <w:p w:rsidR="003818A0" w:rsidRPr="005B07A8" w:rsidRDefault="003818A0" w:rsidP="003818A0">
      <w:pPr>
        <w:rPr>
          <w:rFonts w:ascii="Calibri" w:hAnsi="Calibri" w:cs="Calibri"/>
          <w:b/>
          <w:bCs/>
          <w:color w:val="000000"/>
          <w:lang w:val="es-MX"/>
        </w:rPr>
      </w:pPr>
    </w:p>
    <w:p w:rsidR="003818A0" w:rsidRPr="005B07A8" w:rsidRDefault="003818A0" w:rsidP="003818A0">
      <w:pPr>
        <w:rPr>
          <w:rFonts w:ascii="Calibri" w:hAnsi="Calibri" w:cs="Calibri"/>
          <w:b/>
          <w:bCs/>
          <w:color w:val="000000"/>
          <w:lang w:val="es-MX"/>
        </w:rPr>
      </w:pPr>
    </w:p>
    <w:p w:rsidR="003818A0" w:rsidRDefault="003818A0" w:rsidP="003818A0">
      <w:pPr>
        <w:rPr>
          <w:rFonts w:ascii="Calibri" w:hAnsi="Calibri" w:cs="Calibri"/>
          <w:b/>
          <w:bCs/>
          <w:color w:val="000000"/>
          <w:lang w:val="es-MX"/>
        </w:rPr>
      </w:pPr>
    </w:p>
    <w:p w:rsidR="003818A0" w:rsidRDefault="003818A0" w:rsidP="003818A0">
      <w:pPr>
        <w:rPr>
          <w:rFonts w:ascii="Calibri" w:hAnsi="Calibri" w:cs="Calibri"/>
          <w:b/>
          <w:bCs/>
          <w:color w:val="000000"/>
          <w:lang w:val="es-MX"/>
        </w:rPr>
      </w:pPr>
    </w:p>
    <w:p w:rsidR="003818A0" w:rsidRDefault="003818A0" w:rsidP="003818A0">
      <w:pPr>
        <w:rPr>
          <w:rFonts w:ascii="Calibri" w:hAnsi="Calibri" w:cs="Calibri"/>
          <w:b/>
          <w:bCs/>
          <w:color w:val="000000"/>
          <w:lang w:val="es-MX"/>
        </w:rPr>
      </w:pPr>
    </w:p>
    <w:p w:rsidR="003818A0" w:rsidRDefault="003818A0" w:rsidP="003818A0">
      <w:pPr>
        <w:rPr>
          <w:rFonts w:ascii="Calibri" w:hAnsi="Calibri" w:cs="Calibri"/>
          <w:b/>
          <w:bCs/>
          <w:color w:val="000000"/>
          <w:lang w:val="es-MX"/>
        </w:rPr>
      </w:pPr>
    </w:p>
    <w:p w:rsidR="003818A0" w:rsidRPr="005B07A8" w:rsidRDefault="003818A0" w:rsidP="003818A0">
      <w:pPr>
        <w:rPr>
          <w:rFonts w:ascii="Calibri" w:hAnsi="Calibri" w:cs="Calibri"/>
          <w:b/>
          <w:bCs/>
          <w:color w:val="000000"/>
          <w:lang w:val="es-MX"/>
        </w:rPr>
      </w:pPr>
    </w:p>
    <w:p w:rsidR="003818A0" w:rsidRPr="005B07A8" w:rsidRDefault="003818A0" w:rsidP="003818A0">
      <w:pPr>
        <w:rPr>
          <w:rFonts w:ascii="Calibri" w:hAnsi="Calibri" w:cs="Calibri"/>
          <w:b/>
          <w:bCs/>
          <w:color w:val="000000"/>
          <w:lang w:val="es-MX"/>
        </w:rPr>
      </w:pPr>
    </w:p>
    <w:p w:rsidR="003818A0" w:rsidRDefault="003818A0" w:rsidP="003818A0">
      <w:pPr>
        <w:rPr>
          <w:rFonts w:ascii="Calibri" w:hAnsi="Calibri" w:cs="Calibri"/>
          <w:b/>
          <w:bCs/>
          <w:color w:val="000000"/>
          <w:lang w:val="es-MX"/>
        </w:rPr>
      </w:pPr>
    </w:p>
    <w:p w:rsidR="003818A0" w:rsidRDefault="003818A0" w:rsidP="003818A0">
      <w:pPr>
        <w:rPr>
          <w:rFonts w:ascii="Calibri" w:hAnsi="Calibri" w:cs="Calibri"/>
          <w:b/>
          <w:bCs/>
          <w:color w:val="000000"/>
          <w:lang w:val="es-MX"/>
        </w:rPr>
      </w:pPr>
    </w:p>
    <w:p w:rsidR="003818A0" w:rsidRDefault="003818A0" w:rsidP="003818A0">
      <w:pPr>
        <w:rPr>
          <w:rFonts w:ascii="Calibri" w:hAnsi="Calibri" w:cs="Calibri"/>
          <w:b/>
          <w:bCs/>
          <w:color w:val="000000"/>
          <w:lang w:val="es-MX"/>
        </w:rPr>
      </w:pPr>
    </w:p>
    <w:p w:rsidR="003818A0" w:rsidRDefault="003818A0" w:rsidP="003818A0">
      <w:pPr>
        <w:rPr>
          <w:rFonts w:ascii="Calibri" w:hAnsi="Calibri" w:cs="Calibri"/>
          <w:b/>
          <w:bCs/>
          <w:color w:val="000000"/>
          <w:lang w:val="es-MX"/>
        </w:rPr>
      </w:pPr>
    </w:p>
    <w:p w:rsidR="003818A0" w:rsidRDefault="003818A0" w:rsidP="003818A0">
      <w:pPr>
        <w:rPr>
          <w:rFonts w:ascii="Calibri" w:hAnsi="Calibri" w:cs="Calibri"/>
          <w:b/>
          <w:bCs/>
          <w:color w:val="000000"/>
          <w:lang w:val="es-MX"/>
        </w:rPr>
      </w:pPr>
    </w:p>
    <w:p w:rsidR="003818A0" w:rsidRDefault="003818A0" w:rsidP="003818A0">
      <w:pPr>
        <w:rPr>
          <w:rFonts w:ascii="Calibri" w:hAnsi="Calibri" w:cs="Calibri"/>
          <w:b/>
          <w:bCs/>
          <w:color w:val="000000"/>
          <w:lang w:val="es-MX"/>
        </w:rPr>
      </w:pPr>
    </w:p>
    <w:p w:rsidR="003818A0" w:rsidRPr="00975EE3" w:rsidRDefault="003818A0" w:rsidP="003818A0">
      <w:pPr>
        <w:spacing w:line="360" w:lineRule="auto"/>
        <w:jc w:val="center"/>
        <w:rPr>
          <w:rFonts w:ascii="Arial" w:hAnsi="Arial" w:cs="Arial"/>
          <w:b/>
          <w:bCs/>
        </w:rPr>
      </w:pPr>
      <w:r w:rsidRPr="00975EE3">
        <w:rPr>
          <w:rFonts w:ascii="Arial" w:hAnsi="Arial" w:cs="Arial"/>
          <w:b/>
          <w:bCs/>
        </w:rPr>
        <w:lastRenderedPageBreak/>
        <w:t>INSTRUCCIONES PARA LA EMISION DE INSTRUMENTOS FINANCIEROS – V.2</w:t>
      </w:r>
    </w:p>
    <w:p w:rsidR="003818A0" w:rsidRDefault="003818A0" w:rsidP="003818A0">
      <w:pPr>
        <w:jc w:val="both"/>
        <w:rPr>
          <w:rFonts w:ascii="Arial" w:hAnsi="Arial" w:cs="Arial"/>
          <w:sz w:val="18"/>
        </w:rPr>
      </w:pPr>
      <w:r w:rsidRPr="00975EE3">
        <w:rPr>
          <w:rFonts w:ascii="Arial" w:hAnsi="Arial" w:cs="Arial"/>
          <w:sz w:val="18"/>
        </w:rPr>
        <w:t xml:space="preserve">El Proponente o Adjudicado deberá solicitar o instruir a la entidad de intermediación financiera bancaría, el correcto registro de datos o información en los Instrumentos Financieros de Garantía requeridos, </w:t>
      </w:r>
      <w:r w:rsidRPr="00975EE3">
        <w:rPr>
          <w:rFonts w:ascii="Arial" w:hAnsi="Arial" w:cs="Arial"/>
          <w:sz w:val="18"/>
          <w:u w:val="single"/>
        </w:rPr>
        <w:t>cumpliendo obligatoriamente</w:t>
      </w:r>
      <w:r w:rsidRPr="00975EE3">
        <w:rPr>
          <w:rFonts w:ascii="Arial" w:hAnsi="Arial" w:cs="Arial"/>
          <w:sz w:val="18"/>
        </w:rPr>
        <w:t xml:space="preserve"> con las siguientes condiciones:</w:t>
      </w:r>
    </w:p>
    <w:tbl>
      <w:tblPr>
        <w:tblW w:w="9153" w:type="dxa"/>
        <w:jc w:val="center"/>
        <w:tblCellMar>
          <w:left w:w="0" w:type="dxa"/>
          <w:right w:w="0" w:type="dxa"/>
        </w:tblCellMar>
        <w:tblLook w:val="04A0" w:firstRow="1" w:lastRow="0" w:firstColumn="1" w:lastColumn="0" w:noHBand="0" w:noVBand="1"/>
      </w:tblPr>
      <w:tblGrid>
        <w:gridCol w:w="2669"/>
        <w:gridCol w:w="6484"/>
      </w:tblGrid>
      <w:tr w:rsidR="003818A0" w:rsidRPr="00975EE3" w:rsidTr="00980E93">
        <w:trPr>
          <w:trHeight w:val="229"/>
          <w:jc w:val="center"/>
        </w:trPr>
        <w:tc>
          <w:tcPr>
            <w:tcW w:w="266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818A0" w:rsidRPr="00AE0B69" w:rsidRDefault="003818A0" w:rsidP="00980E93">
            <w:pPr>
              <w:pStyle w:val="Prrafodelista"/>
              <w:ind w:left="0"/>
              <w:jc w:val="center"/>
              <w:rPr>
                <w:rFonts w:ascii="Calibri" w:hAnsi="Calibri" w:cs="Calibri"/>
                <w:b/>
                <w:bCs/>
                <w:sz w:val="18"/>
                <w:szCs w:val="21"/>
              </w:rPr>
            </w:pPr>
            <w:r w:rsidRPr="00AE0B69">
              <w:rPr>
                <w:rFonts w:ascii="Calibri" w:hAnsi="Calibri" w:cs="Calibri"/>
                <w:b/>
                <w:bCs/>
                <w:sz w:val="18"/>
                <w:szCs w:val="21"/>
              </w:rPr>
              <w:t>VARIABLE</w:t>
            </w:r>
          </w:p>
        </w:tc>
        <w:tc>
          <w:tcPr>
            <w:tcW w:w="648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818A0" w:rsidRPr="00AE0B69" w:rsidRDefault="003818A0" w:rsidP="00980E93">
            <w:pPr>
              <w:pStyle w:val="Prrafodelista"/>
              <w:ind w:left="0"/>
              <w:jc w:val="center"/>
              <w:rPr>
                <w:rFonts w:ascii="Calibri" w:hAnsi="Calibri" w:cs="Calibri"/>
                <w:b/>
                <w:bCs/>
                <w:sz w:val="18"/>
                <w:szCs w:val="21"/>
              </w:rPr>
            </w:pPr>
            <w:r w:rsidRPr="00AE0B69">
              <w:rPr>
                <w:rFonts w:ascii="Calibri" w:hAnsi="Calibri" w:cs="Calibri"/>
                <w:b/>
                <w:bCs/>
                <w:sz w:val="18"/>
                <w:szCs w:val="21"/>
              </w:rPr>
              <w:t>INSTRUCCIÓN</w:t>
            </w:r>
          </w:p>
        </w:tc>
      </w:tr>
      <w:tr w:rsidR="003818A0" w:rsidRPr="00975EE3" w:rsidTr="00980E93">
        <w:trPr>
          <w:trHeight w:val="474"/>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18A0" w:rsidRPr="00AE0B69" w:rsidRDefault="003818A0" w:rsidP="00980E93">
            <w:pPr>
              <w:rPr>
                <w:rFonts w:cs="Calibri"/>
                <w:b/>
                <w:bCs/>
                <w:sz w:val="18"/>
                <w:szCs w:val="21"/>
              </w:rPr>
            </w:pPr>
            <w:r w:rsidRPr="00AE0B69">
              <w:rPr>
                <w:rFonts w:cs="Calibri"/>
                <w:b/>
                <w:bCs/>
                <w:sz w:val="18"/>
                <w:szCs w:val="21"/>
              </w:rPr>
              <w:t>INSTRUMENTO DE GARANTIA</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3818A0" w:rsidRPr="00AE0B69" w:rsidRDefault="003818A0" w:rsidP="00980E93">
            <w:pPr>
              <w:jc w:val="both"/>
              <w:rPr>
                <w:rStyle w:val="nfasis"/>
                <w:rFonts w:cs="Calibri"/>
                <w:sz w:val="18"/>
                <w:szCs w:val="21"/>
              </w:rPr>
            </w:pPr>
            <w:r w:rsidRPr="00AE0B69">
              <w:rPr>
                <w:rFonts w:cs="Calibri"/>
                <w:sz w:val="18"/>
                <w:szCs w:val="21"/>
              </w:rPr>
              <w:t xml:space="preserve">Se aceptará </w:t>
            </w:r>
            <w:r w:rsidRPr="00AE0B69">
              <w:rPr>
                <w:rFonts w:cs="Calibri"/>
                <w:b/>
                <w:sz w:val="18"/>
                <w:szCs w:val="21"/>
                <w:u w:val="single"/>
              </w:rPr>
              <w:t>únicamente</w:t>
            </w:r>
            <w:r w:rsidRPr="00AE0B69">
              <w:rPr>
                <w:rFonts w:cs="Calibri"/>
                <w:sz w:val="18"/>
                <w:szCs w:val="21"/>
              </w:rPr>
              <w:t xml:space="preserve"> los instrumentos detallados en el presente anexo.</w:t>
            </w:r>
          </w:p>
        </w:tc>
      </w:tr>
      <w:tr w:rsidR="003818A0" w:rsidRPr="00975EE3" w:rsidTr="00980E93">
        <w:trPr>
          <w:trHeight w:val="1409"/>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18A0" w:rsidRPr="00AE0B69" w:rsidRDefault="003818A0" w:rsidP="00980E93">
            <w:pPr>
              <w:pStyle w:val="Prrafodelista"/>
              <w:ind w:left="0"/>
              <w:rPr>
                <w:rFonts w:ascii="Calibri" w:hAnsi="Calibri" w:cs="Calibri"/>
                <w:b/>
                <w:bCs/>
                <w:sz w:val="18"/>
                <w:szCs w:val="21"/>
              </w:rPr>
            </w:pPr>
            <w:r w:rsidRPr="00AE0B69">
              <w:rPr>
                <w:rFonts w:ascii="Calibri" w:hAnsi="Calibri" w:cs="Calibri"/>
                <w:b/>
                <w:bCs/>
                <w:sz w:val="18"/>
                <w:szCs w:val="21"/>
              </w:rPr>
              <w:t>OBJETO DE LA GARANTÍA</w:t>
            </w:r>
          </w:p>
          <w:p w:rsidR="003818A0" w:rsidRPr="00AE0B69" w:rsidRDefault="003818A0" w:rsidP="00980E93">
            <w:pPr>
              <w:pStyle w:val="Prrafodelista"/>
              <w:ind w:left="0"/>
              <w:rPr>
                <w:rFonts w:ascii="Calibri" w:hAnsi="Calibri" w:cs="Calibri"/>
                <w:i/>
                <w:sz w:val="18"/>
                <w:szCs w:val="21"/>
              </w:rPr>
            </w:pPr>
            <w:r w:rsidRPr="00AE0B69">
              <w:rPr>
                <w:rFonts w:ascii="Calibri" w:hAnsi="Calibri" w:cs="Calibri"/>
                <w:b/>
                <w:bCs/>
                <w:sz w:val="18"/>
                <w:szCs w:val="21"/>
              </w:rPr>
              <w:t xml:space="preserve"> (“Para Garantizar:”)</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3818A0" w:rsidRPr="00AE0B69" w:rsidRDefault="003818A0" w:rsidP="00980E93">
            <w:pPr>
              <w:jc w:val="both"/>
              <w:rPr>
                <w:rFonts w:cs="Calibri"/>
                <w:sz w:val="18"/>
                <w:szCs w:val="21"/>
              </w:rPr>
            </w:pPr>
            <w:r w:rsidRPr="00AE0B69">
              <w:rPr>
                <w:rFonts w:cs="Calibri"/>
                <w:sz w:val="18"/>
                <w:szCs w:val="21"/>
              </w:rPr>
              <w:t xml:space="preserve">Debe consignar correctamente y de manera explícita, </w:t>
            </w:r>
            <w:r w:rsidRPr="00AE0B69">
              <w:rPr>
                <w:rFonts w:cs="Calibri"/>
                <w:b/>
                <w:sz w:val="18"/>
                <w:szCs w:val="21"/>
                <w:u w:val="single"/>
              </w:rPr>
              <w:t>textual</w:t>
            </w:r>
            <w:r w:rsidRPr="00AE0B69">
              <w:rPr>
                <w:rFonts w:cs="Calibri"/>
                <w:sz w:val="18"/>
                <w:szCs w:val="21"/>
              </w:rPr>
              <w:t xml:space="preserve"> y </w:t>
            </w:r>
            <w:r w:rsidRPr="00AE0B69">
              <w:rPr>
                <w:rFonts w:cs="Calibri"/>
                <w:b/>
                <w:sz w:val="18"/>
                <w:szCs w:val="21"/>
                <w:u w:val="single"/>
              </w:rPr>
              <w:t>completa</w:t>
            </w:r>
            <w:r w:rsidRPr="00AE0B69">
              <w:rPr>
                <w:rFonts w:cs="Calibri"/>
                <w:sz w:val="18"/>
                <w:szCs w:val="21"/>
              </w:rPr>
              <w:t xml:space="preserve">: </w:t>
            </w:r>
          </w:p>
          <w:p w:rsidR="003818A0" w:rsidRPr="00AE0B69" w:rsidRDefault="003818A0" w:rsidP="003818A0">
            <w:pPr>
              <w:numPr>
                <w:ilvl w:val="0"/>
                <w:numId w:val="63"/>
              </w:numPr>
              <w:jc w:val="both"/>
              <w:rPr>
                <w:rFonts w:cs="Calibri"/>
                <w:sz w:val="18"/>
                <w:szCs w:val="21"/>
              </w:rPr>
            </w:pPr>
            <w:r w:rsidRPr="00AE0B69">
              <w:rPr>
                <w:rFonts w:cs="Calibri"/>
                <w:b/>
                <w:sz w:val="18"/>
                <w:szCs w:val="21"/>
              </w:rPr>
              <w:t>Objeto a garantizar (“Garantía según el objeto”)</w:t>
            </w:r>
            <w:r w:rsidRPr="00AE0B69">
              <w:rPr>
                <w:rStyle w:val="Refdenotaalpie"/>
                <w:rFonts w:cs="Calibri"/>
                <w:b/>
                <w:sz w:val="18"/>
                <w:szCs w:val="21"/>
              </w:rPr>
              <w:footnoteReference w:id="1"/>
            </w:r>
            <w:r w:rsidRPr="00AE0B69">
              <w:rPr>
                <w:rFonts w:cs="Calibri"/>
                <w:sz w:val="18"/>
                <w:szCs w:val="21"/>
              </w:rPr>
              <w:t xml:space="preserve"> conforme lo requerido en el presente anexo.</w:t>
            </w:r>
          </w:p>
          <w:p w:rsidR="003818A0" w:rsidRPr="00AE0B69" w:rsidRDefault="003818A0" w:rsidP="003818A0">
            <w:pPr>
              <w:numPr>
                <w:ilvl w:val="0"/>
                <w:numId w:val="63"/>
              </w:numPr>
              <w:jc w:val="both"/>
              <w:rPr>
                <w:rFonts w:cs="Calibri"/>
                <w:b/>
                <w:sz w:val="18"/>
                <w:szCs w:val="21"/>
              </w:rPr>
            </w:pPr>
            <w:r w:rsidRPr="00AE0B69">
              <w:rPr>
                <w:rFonts w:cs="Calibri"/>
                <w:b/>
                <w:sz w:val="18"/>
                <w:szCs w:val="21"/>
              </w:rPr>
              <w:t xml:space="preserve">Nombre (Objeto de la Contratación) y/o código </w:t>
            </w:r>
            <w:r w:rsidRPr="00AE0B69">
              <w:rPr>
                <w:rFonts w:cs="Calibri"/>
                <w:sz w:val="18"/>
                <w:szCs w:val="21"/>
              </w:rPr>
              <w:t>del proceso de contratación, conforme al registrado en la página web</w:t>
            </w:r>
            <w:r w:rsidRPr="00AE0B69">
              <w:rPr>
                <w:rFonts w:cs="Calibri"/>
                <w:b/>
                <w:sz w:val="18"/>
                <w:szCs w:val="21"/>
              </w:rPr>
              <w:t>:</w:t>
            </w:r>
          </w:p>
          <w:p w:rsidR="003818A0" w:rsidRPr="00AE0B69" w:rsidRDefault="003818A0" w:rsidP="00980E93">
            <w:pPr>
              <w:ind w:left="360"/>
              <w:jc w:val="both"/>
              <w:rPr>
                <w:rFonts w:cs="Calibri"/>
                <w:b/>
                <w:i/>
                <w:sz w:val="18"/>
                <w:szCs w:val="21"/>
              </w:rPr>
            </w:pPr>
            <w:r w:rsidRPr="00AE0B69">
              <w:rPr>
                <w:rFonts w:cs="Calibri"/>
                <w:b/>
                <w:i/>
                <w:sz w:val="18"/>
                <w:szCs w:val="21"/>
              </w:rPr>
              <w:t>http://contrataciones.ypfb.gob.bo/contrataciones/publicacion</w:t>
            </w:r>
          </w:p>
        </w:tc>
      </w:tr>
      <w:tr w:rsidR="003818A0" w:rsidRPr="00975EE3" w:rsidTr="00980E93">
        <w:trPr>
          <w:trHeight w:val="2115"/>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18A0" w:rsidRPr="00AE0B69" w:rsidRDefault="003818A0" w:rsidP="00980E93">
            <w:pPr>
              <w:pStyle w:val="Prrafodelista"/>
              <w:ind w:left="0"/>
              <w:rPr>
                <w:rFonts w:ascii="Calibri" w:hAnsi="Calibri" w:cs="Calibri"/>
                <w:b/>
                <w:bCs/>
                <w:sz w:val="18"/>
                <w:szCs w:val="21"/>
              </w:rPr>
            </w:pPr>
            <w:r w:rsidRPr="00AE0B69">
              <w:rPr>
                <w:rFonts w:ascii="Calibri" w:hAnsi="Calibri" w:cs="Calibri"/>
                <w:b/>
                <w:bCs/>
                <w:sz w:val="18"/>
                <w:szCs w:val="21"/>
              </w:rPr>
              <w:t xml:space="preserve">NOMBRE, RAZÓN SOCIAL O DENOMINACIÓN DEL ORDENANTE </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3818A0" w:rsidRPr="00AE0B69" w:rsidRDefault="003818A0" w:rsidP="00980E93">
            <w:pPr>
              <w:jc w:val="both"/>
              <w:rPr>
                <w:rFonts w:cs="Calibri"/>
                <w:sz w:val="18"/>
                <w:szCs w:val="21"/>
              </w:rPr>
            </w:pPr>
            <w:r w:rsidRPr="00AE0B69">
              <w:rPr>
                <w:rFonts w:cs="Calibri"/>
                <w:sz w:val="18"/>
                <w:szCs w:val="21"/>
              </w:rPr>
              <w:t xml:space="preserve">Debe consignar el nombre </w:t>
            </w:r>
            <w:r w:rsidRPr="00AE0B69">
              <w:rPr>
                <w:rFonts w:cs="Calibri"/>
                <w:sz w:val="18"/>
                <w:szCs w:val="21"/>
                <w:u w:val="single"/>
              </w:rPr>
              <w:t>plenamente</w:t>
            </w:r>
            <w:r w:rsidRPr="00AE0B69">
              <w:rPr>
                <w:rFonts w:cs="Calibri"/>
                <w:sz w:val="18"/>
                <w:szCs w:val="21"/>
              </w:rPr>
              <w:t xml:space="preserve"> consistente o concordante con el registrado en el Formulario A-1 (campo: </w:t>
            </w:r>
            <w:r w:rsidRPr="00AE0B69">
              <w:rPr>
                <w:rFonts w:cs="Calibri"/>
                <w:i/>
                <w:sz w:val="18"/>
                <w:szCs w:val="21"/>
              </w:rPr>
              <w:t>Nombre o Razón Social del Proponente</w:t>
            </w:r>
            <w:r w:rsidRPr="00AE0B69">
              <w:rPr>
                <w:rFonts w:cs="Calibri"/>
                <w:sz w:val="18"/>
                <w:szCs w:val="21"/>
              </w:rPr>
              <w:t xml:space="preserve">). Para </w:t>
            </w:r>
            <w:r w:rsidRPr="00AE0B69">
              <w:rPr>
                <w:rFonts w:cs="Calibri"/>
                <w:sz w:val="18"/>
                <w:szCs w:val="21"/>
                <w:u w:val="single"/>
              </w:rPr>
              <w:t>empresas unipersonales</w:t>
            </w:r>
            <w:r w:rsidRPr="00AE0B69">
              <w:rPr>
                <w:rFonts w:cs="Calibri"/>
                <w:sz w:val="18"/>
                <w:szCs w:val="21"/>
              </w:rPr>
              <w:t xml:space="preserve"> podrá figurar alternativamente el nombre del Contribuyente (NIT).</w:t>
            </w:r>
          </w:p>
          <w:p w:rsidR="003818A0" w:rsidRPr="00AE0B69" w:rsidRDefault="003818A0" w:rsidP="00980E93">
            <w:pPr>
              <w:jc w:val="both"/>
              <w:rPr>
                <w:rFonts w:cs="Calibri"/>
                <w:sz w:val="18"/>
                <w:szCs w:val="21"/>
              </w:rPr>
            </w:pPr>
            <w:r w:rsidRPr="00AE0B69">
              <w:rPr>
                <w:rFonts w:cs="Calibri"/>
                <w:sz w:val="18"/>
                <w:szCs w:val="21"/>
              </w:rPr>
              <w:t xml:space="preserve">Asimismo, el </w:t>
            </w:r>
            <w:r w:rsidRPr="00AE0B69">
              <w:rPr>
                <w:rFonts w:cs="Calibri"/>
                <w:i/>
                <w:sz w:val="18"/>
                <w:szCs w:val="21"/>
              </w:rPr>
              <w:t>Nombre o</w:t>
            </w:r>
            <w:r w:rsidRPr="00AE0B69">
              <w:rPr>
                <w:rFonts w:cs="Calibri"/>
                <w:sz w:val="18"/>
                <w:szCs w:val="21"/>
              </w:rPr>
              <w:t xml:space="preserve"> </w:t>
            </w:r>
            <w:r w:rsidRPr="00AE0B69">
              <w:rPr>
                <w:rFonts w:cs="Calibri"/>
                <w:i/>
                <w:sz w:val="18"/>
                <w:szCs w:val="21"/>
              </w:rPr>
              <w:t xml:space="preserve">Razón Social del Proponente </w:t>
            </w:r>
            <w:r w:rsidRPr="00AE0B69">
              <w:rPr>
                <w:rFonts w:cs="Calibri"/>
                <w:sz w:val="18"/>
                <w:szCs w:val="21"/>
              </w:rPr>
              <w:t>(Empresa) deberá estar respaldado por los registrados en los siguientes documentos, según corresponda al documento requerido en el DBC o DCD o EETT o TDRs:</w:t>
            </w:r>
          </w:p>
          <w:p w:rsidR="003818A0" w:rsidRPr="00AE0B69" w:rsidRDefault="003818A0" w:rsidP="003818A0">
            <w:pPr>
              <w:numPr>
                <w:ilvl w:val="0"/>
                <w:numId w:val="64"/>
              </w:numPr>
              <w:jc w:val="both"/>
              <w:rPr>
                <w:rFonts w:cs="Calibri"/>
                <w:sz w:val="18"/>
                <w:szCs w:val="21"/>
              </w:rPr>
            </w:pPr>
            <w:r w:rsidRPr="00AE0B69">
              <w:rPr>
                <w:rFonts w:cs="Calibri"/>
                <w:sz w:val="18"/>
                <w:szCs w:val="21"/>
              </w:rPr>
              <w:t>Registros FUNDEMPRESA, (o equivalente en el país de origen); o</w:t>
            </w:r>
          </w:p>
          <w:p w:rsidR="003818A0" w:rsidRPr="00AE0B69" w:rsidRDefault="003818A0" w:rsidP="003818A0">
            <w:pPr>
              <w:numPr>
                <w:ilvl w:val="0"/>
                <w:numId w:val="64"/>
              </w:numPr>
              <w:jc w:val="both"/>
              <w:rPr>
                <w:rFonts w:cs="Calibri"/>
                <w:sz w:val="18"/>
                <w:szCs w:val="21"/>
              </w:rPr>
            </w:pPr>
            <w:r w:rsidRPr="00AE0B69">
              <w:rPr>
                <w:rFonts w:cs="Calibri"/>
                <w:sz w:val="18"/>
                <w:szCs w:val="21"/>
              </w:rPr>
              <w:t>Instrumento de Constitución.</w:t>
            </w:r>
          </w:p>
        </w:tc>
      </w:tr>
      <w:tr w:rsidR="003818A0" w:rsidRPr="00975EE3" w:rsidTr="00980E93">
        <w:trPr>
          <w:trHeight w:val="1071"/>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18A0" w:rsidRPr="00AE0B69" w:rsidRDefault="003818A0" w:rsidP="00980E93">
            <w:pPr>
              <w:pStyle w:val="Prrafodelista"/>
              <w:ind w:left="0"/>
              <w:rPr>
                <w:rFonts w:ascii="Calibri" w:hAnsi="Calibri" w:cs="Calibri"/>
                <w:b/>
                <w:bCs/>
                <w:sz w:val="18"/>
                <w:szCs w:val="21"/>
              </w:rPr>
            </w:pPr>
            <w:r w:rsidRPr="00AE0B69">
              <w:rPr>
                <w:rFonts w:ascii="Calibri" w:hAnsi="Calibri" w:cs="Calibri"/>
                <w:b/>
                <w:bCs/>
                <w:sz w:val="18"/>
                <w:szCs w:val="21"/>
              </w:rPr>
              <w:t>NOMBRE DEL BENEFICIARIO</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3818A0" w:rsidRPr="00AE0B69" w:rsidRDefault="003818A0" w:rsidP="00980E93">
            <w:pPr>
              <w:jc w:val="both"/>
              <w:rPr>
                <w:rFonts w:cs="Calibri"/>
                <w:sz w:val="18"/>
                <w:szCs w:val="21"/>
              </w:rPr>
            </w:pPr>
            <w:r w:rsidRPr="00AE0B69">
              <w:rPr>
                <w:rFonts w:cs="Calibri"/>
                <w:sz w:val="18"/>
                <w:szCs w:val="21"/>
              </w:rPr>
              <w:t>Debe consignar:</w:t>
            </w:r>
          </w:p>
          <w:p w:rsidR="003818A0" w:rsidRPr="00AE0B69" w:rsidRDefault="003818A0" w:rsidP="003818A0">
            <w:pPr>
              <w:pStyle w:val="Prrafodelista"/>
              <w:numPr>
                <w:ilvl w:val="0"/>
                <w:numId w:val="65"/>
              </w:numPr>
              <w:spacing w:line="276" w:lineRule="auto"/>
              <w:ind w:left="357" w:hanging="357"/>
              <w:jc w:val="both"/>
              <w:rPr>
                <w:rFonts w:ascii="Calibri" w:hAnsi="Calibri" w:cs="Calibri"/>
                <w:sz w:val="18"/>
                <w:szCs w:val="21"/>
              </w:rPr>
            </w:pPr>
            <w:r w:rsidRPr="00AE0B69">
              <w:rPr>
                <w:rFonts w:ascii="Calibri" w:hAnsi="Calibri" w:cs="Calibri"/>
                <w:sz w:val="18"/>
                <w:szCs w:val="21"/>
              </w:rPr>
              <w:t>YACIMIENTOS PETROLIFEROS FISCALES BOLIVIANOS;</w:t>
            </w:r>
          </w:p>
          <w:p w:rsidR="003818A0" w:rsidRPr="00AE0B69" w:rsidRDefault="003818A0" w:rsidP="003818A0">
            <w:pPr>
              <w:pStyle w:val="Prrafodelista"/>
              <w:numPr>
                <w:ilvl w:val="0"/>
                <w:numId w:val="65"/>
              </w:numPr>
              <w:spacing w:line="276" w:lineRule="auto"/>
              <w:ind w:left="357" w:hanging="357"/>
              <w:jc w:val="both"/>
              <w:rPr>
                <w:rFonts w:ascii="Calibri" w:hAnsi="Calibri" w:cs="Calibri"/>
                <w:i/>
                <w:sz w:val="18"/>
                <w:szCs w:val="21"/>
              </w:rPr>
            </w:pPr>
            <w:r w:rsidRPr="00AE0B69">
              <w:rPr>
                <w:rFonts w:ascii="Calibri" w:hAnsi="Calibri" w:cs="Calibri"/>
                <w:i/>
                <w:sz w:val="18"/>
                <w:szCs w:val="21"/>
              </w:rPr>
              <w:t>YPFB;</w:t>
            </w:r>
          </w:p>
          <w:p w:rsidR="003818A0" w:rsidRPr="00AE0B69" w:rsidRDefault="003818A0" w:rsidP="003818A0">
            <w:pPr>
              <w:pStyle w:val="Prrafodelista"/>
              <w:numPr>
                <w:ilvl w:val="0"/>
                <w:numId w:val="65"/>
              </w:numPr>
              <w:spacing w:line="276" w:lineRule="auto"/>
              <w:ind w:left="357" w:hanging="357"/>
              <w:jc w:val="both"/>
              <w:rPr>
                <w:rFonts w:ascii="Calibri" w:hAnsi="Calibri" w:cs="Calibri"/>
                <w:i/>
                <w:sz w:val="18"/>
                <w:szCs w:val="21"/>
              </w:rPr>
            </w:pPr>
            <w:r w:rsidRPr="00AE0B69">
              <w:rPr>
                <w:rFonts w:ascii="Calibri" w:hAnsi="Calibri" w:cs="Calibri"/>
                <w:i/>
                <w:sz w:val="18"/>
                <w:szCs w:val="21"/>
              </w:rPr>
              <w:t>o ambos.</w:t>
            </w:r>
          </w:p>
        </w:tc>
      </w:tr>
      <w:tr w:rsidR="003818A0" w:rsidRPr="00975EE3" w:rsidTr="00980E93">
        <w:trPr>
          <w:trHeight w:val="691"/>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18A0" w:rsidRPr="00AE0B69" w:rsidRDefault="003818A0" w:rsidP="00980E93">
            <w:pPr>
              <w:pStyle w:val="Prrafodelista"/>
              <w:ind w:left="0"/>
              <w:rPr>
                <w:rFonts w:ascii="Calibri" w:hAnsi="Calibri" w:cs="Calibri"/>
                <w:sz w:val="18"/>
                <w:szCs w:val="21"/>
              </w:rPr>
            </w:pPr>
            <w:r w:rsidRPr="00AE0B69">
              <w:rPr>
                <w:rFonts w:ascii="Calibri" w:hAnsi="Calibri" w:cs="Calibri"/>
                <w:b/>
                <w:bCs/>
                <w:sz w:val="18"/>
                <w:szCs w:val="21"/>
              </w:rPr>
              <w:t>MONTO GARANTIZADO</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3818A0" w:rsidRPr="00AE0B69" w:rsidRDefault="003818A0" w:rsidP="00980E93">
            <w:pPr>
              <w:jc w:val="both"/>
              <w:rPr>
                <w:rFonts w:cs="Calibri"/>
                <w:sz w:val="18"/>
                <w:szCs w:val="21"/>
              </w:rPr>
            </w:pPr>
            <w:r w:rsidRPr="00AE0B69">
              <w:rPr>
                <w:rFonts w:cs="Calibri"/>
                <w:sz w:val="18"/>
                <w:szCs w:val="21"/>
              </w:rPr>
              <w:t>Debe consignar el valor/importe/monto correctamente calculado, conforme el presente anexo y la “</w:t>
            </w:r>
            <w:r w:rsidRPr="00AE0B69">
              <w:rPr>
                <w:rFonts w:cs="Calibri"/>
                <w:i/>
                <w:sz w:val="18"/>
                <w:szCs w:val="21"/>
              </w:rPr>
              <w:t>Garantía según el objeto</w:t>
            </w:r>
            <w:r w:rsidRPr="00AE0B69">
              <w:rPr>
                <w:rFonts w:cs="Calibri"/>
                <w:sz w:val="18"/>
                <w:szCs w:val="21"/>
              </w:rPr>
              <w:t>” requerida, considerando el inc c) de los Aspectos Subsanables del DBC o DCD.</w:t>
            </w:r>
          </w:p>
        </w:tc>
      </w:tr>
      <w:tr w:rsidR="003818A0" w:rsidRPr="00975EE3" w:rsidTr="00980E93">
        <w:trPr>
          <w:trHeight w:val="2806"/>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18A0" w:rsidRPr="00AE0B69" w:rsidRDefault="003818A0" w:rsidP="00980E93">
            <w:pPr>
              <w:pStyle w:val="Prrafodelista"/>
              <w:ind w:left="0"/>
              <w:rPr>
                <w:rFonts w:ascii="Calibri" w:hAnsi="Calibri" w:cs="Calibri"/>
                <w:sz w:val="18"/>
                <w:szCs w:val="21"/>
              </w:rPr>
            </w:pPr>
            <w:r w:rsidRPr="00AE0B69">
              <w:rPr>
                <w:rFonts w:ascii="Calibri" w:hAnsi="Calibri" w:cs="Calibri"/>
                <w:b/>
                <w:bCs/>
                <w:sz w:val="18"/>
                <w:szCs w:val="21"/>
              </w:rPr>
              <w:t>VIGENCIA</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3818A0" w:rsidRPr="00AE0B69" w:rsidRDefault="003818A0" w:rsidP="00980E93">
            <w:pPr>
              <w:jc w:val="both"/>
              <w:rPr>
                <w:rFonts w:cs="Calibri"/>
                <w:sz w:val="18"/>
                <w:szCs w:val="21"/>
              </w:rPr>
            </w:pPr>
            <w:r w:rsidRPr="00AE0B69">
              <w:rPr>
                <w:rFonts w:cs="Calibri"/>
                <w:sz w:val="18"/>
                <w:szCs w:val="21"/>
              </w:rPr>
              <w:t xml:space="preserve">Debe consignar una vigencia </w:t>
            </w:r>
            <w:r w:rsidRPr="00AE0B69">
              <w:rPr>
                <w:rFonts w:cs="Calibri"/>
                <w:sz w:val="18"/>
                <w:szCs w:val="21"/>
                <w:u w:val="single"/>
              </w:rPr>
              <w:t>igual o mayor</w:t>
            </w:r>
            <w:r w:rsidRPr="00AE0B69">
              <w:rPr>
                <w:rFonts w:cs="Calibri"/>
                <w:sz w:val="18"/>
                <w:szCs w:val="21"/>
              </w:rPr>
              <w:t xml:space="preserve"> a la requerida en el presente Anexo, </w:t>
            </w:r>
          </w:p>
          <w:p w:rsidR="003818A0" w:rsidRPr="00AE0B69" w:rsidRDefault="003818A0" w:rsidP="003818A0">
            <w:pPr>
              <w:numPr>
                <w:ilvl w:val="0"/>
                <w:numId w:val="66"/>
              </w:numPr>
              <w:jc w:val="both"/>
              <w:rPr>
                <w:rFonts w:cs="Calibri"/>
                <w:sz w:val="18"/>
                <w:szCs w:val="21"/>
              </w:rPr>
            </w:pPr>
            <w:r w:rsidRPr="00AE0B69">
              <w:rPr>
                <w:rFonts w:cs="Calibri"/>
                <w:b/>
                <w:sz w:val="18"/>
                <w:szCs w:val="21"/>
                <w:u w:val="single"/>
              </w:rPr>
              <w:t>Para la Garantía de Seriedad de Propuesta:</w:t>
            </w:r>
            <w:r w:rsidRPr="00AE0B69">
              <w:rPr>
                <w:rFonts w:cs="Calibri"/>
                <w:sz w:val="18"/>
                <w:szCs w:val="21"/>
              </w:rPr>
              <w:t xml:space="preserve"> (120 días) computable a partir de la </w:t>
            </w:r>
            <w:r w:rsidRPr="00AE0B69">
              <w:rPr>
                <w:rFonts w:cs="Calibri"/>
                <w:i/>
                <w:sz w:val="18"/>
                <w:szCs w:val="21"/>
              </w:rPr>
              <w:t>“Fecha de presentación de propuesta”</w:t>
            </w:r>
            <w:r w:rsidRPr="00AE0B69">
              <w:rPr>
                <w:rFonts w:cs="Calibri"/>
                <w:sz w:val="18"/>
                <w:szCs w:val="21"/>
              </w:rPr>
              <w:t xml:space="preserve">, establecida en el </w:t>
            </w:r>
            <w:r w:rsidRPr="00AE0B69">
              <w:rPr>
                <w:rFonts w:cs="Calibri"/>
                <w:b/>
                <w:sz w:val="18"/>
                <w:szCs w:val="21"/>
              </w:rPr>
              <w:t>“</w:t>
            </w:r>
            <w:r w:rsidRPr="00AE0B69">
              <w:rPr>
                <w:rFonts w:cs="Calibri"/>
                <w:i/>
                <w:sz w:val="18"/>
                <w:szCs w:val="21"/>
              </w:rPr>
              <w:t>Cronograma de Plazos”</w:t>
            </w:r>
            <w:r w:rsidRPr="00AE0B69">
              <w:rPr>
                <w:rFonts w:cs="Calibri"/>
                <w:sz w:val="18"/>
                <w:szCs w:val="21"/>
              </w:rPr>
              <w:t xml:space="preserve"> incluidos como parte del DBC y considerando los Aspectos Subsanables admisibles en dicho documento. </w:t>
            </w:r>
          </w:p>
          <w:p w:rsidR="003818A0" w:rsidRPr="00AE0B69" w:rsidRDefault="003818A0" w:rsidP="003818A0">
            <w:pPr>
              <w:numPr>
                <w:ilvl w:val="0"/>
                <w:numId w:val="66"/>
              </w:numPr>
              <w:jc w:val="both"/>
              <w:rPr>
                <w:rFonts w:cs="Calibri"/>
                <w:sz w:val="18"/>
                <w:szCs w:val="21"/>
              </w:rPr>
            </w:pPr>
            <w:r w:rsidRPr="00AE0B69">
              <w:rPr>
                <w:rFonts w:cs="Calibri"/>
                <w:b/>
                <w:sz w:val="18"/>
                <w:szCs w:val="21"/>
                <w:u w:val="single"/>
              </w:rPr>
              <w:t>Para Garantía de Cumplimiento de Contrato y otras Garantías (DS 29506 y DS 181):</w:t>
            </w:r>
            <w:r w:rsidRPr="00AE0B69">
              <w:rPr>
                <w:rFonts w:cs="Calibri"/>
                <w:b/>
                <w:sz w:val="18"/>
                <w:szCs w:val="21"/>
              </w:rPr>
              <w:t xml:space="preserve"> </w:t>
            </w:r>
            <w:r w:rsidRPr="00AE0B69">
              <w:rPr>
                <w:rFonts w:cs="Calibri"/>
                <w:sz w:val="18"/>
                <w:szCs w:val="21"/>
              </w:rPr>
              <w:t xml:space="preserve">conforme los días requeridos en el presente anexo, computables a partir de la </w:t>
            </w:r>
            <w:r w:rsidRPr="00AE0B69">
              <w:rPr>
                <w:rFonts w:cs="Calibri"/>
                <w:sz w:val="18"/>
                <w:szCs w:val="21"/>
                <w:u w:val="single"/>
              </w:rPr>
              <w:t>fecha de emisión de los instrumentos financieros</w:t>
            </w:r>
            <w:r w:rsidRPr="00AE0B69">
              <w:rPr>
                <w:rFonts w:cs="Calibri"/>
                <w:sz w:val="18"/>
                <w:szCs w:val="21"/>
              </w:rPr>
              <w:t>, entendiéndose la “</w:t>
            </w:r>
            <w:r w:rsidRPr="00AE0B69">
              <w:rPr>
                <w:rFonts w:cs="Calibri"/>
                <w:b/>
                <w:i/>
                <w:sz w:val="18"/>
                <w:szCs w:val="21"/>
                <w:u w:val="single"/>
              </w:rPr>
              <w:t>Vigencia del contrato</w:t>
            </w:r>
            <w:r w:rsidRPr="00AE0B69">
              <w:rPr>
                <w:rFonts w:cs="Calibri"/>
                <w:b/>
                <w:sz w:val="18"/>
                <w:szCs w:val="21"/>
              </w:rPr>
              <w:t xml:space="preserve">” </w:t>
            </w:r>
            <w:r w:rsidRPr="00AE0B69">
              <w:rPr>
                <w:rFonts w:cs="Calibri"/>
                <w:sz w:val="18"/>
                <w:szCs w:val="21"/>
              </w:rPr>
              <w:t xml:space="preserve">como </w:t>
            </w:r>
            <w:r w:rsidRPr="00AE0B69">
              <w:rPr>
                <w:rFonts w:cs="Calibri"/>
                <w:sz w:val="18"/>
                <w:szCs w:val="21"/>
                <w:u w:val="single"/>
              </w:rPr>
              <w:t xml:space="preserve">la fecha resultante de </w:t>
            </w:r>
            <w:r w:rsidRPr="00AE0B69">
              <w:rPr>
                <w:rFonts w:cs="Calibri"/>
                <w:b/>
                <w:sz w:val="18"/>
                <w:szCs w:val="21"/>
                <w:u w:val="single"/>
              </w:rPr>
              <w:t>adicionar</w:t>
            </w:r>
            <w:r w:rsidRPr="00AE0B69">
              <w:rPr>
                <w:rFonts w:cs="Calibri"/>
                <w:sz w:val="18"/>
                <w:szCs w:val="21"/>
                <w:u w:val="single"/>
              </w:rPr>
              <w:t xml:space="preserve"> el “</w:t>
            </w:r>
            <w:r w:rsidRPr="00AE0B69">
              <w:rPr>
                <w:rFonts w:cs="Calibri"/>
                <w:i/>
                <w:sz w:val="18"/>
                <w:szCs w:val="21"/>
                <w:u w:val="single"/>
              </w:rPr>
              <w:t>Plazo de entrega”</w:t>
            </w:r>
            <w:r w:rsidRPr="00AE0B69">
              <w:rPr>
                <w:rFonts w:cs="Calibri"/>
                <w:sz w:val="18"/>
                <w:szCs w:val="21"/>
                <w:u w:val="single"/>
              </w:rPr>
              <w:t xml:space="preserve"> establecido en el DBC o DCD, a dicha fecha de emisión.</w:t>
            </w:r>
          </w:p>
        </w:tc>
      </w:tr>
      <w:tr w:rsidR="003818A0" w:rsidRPr="00975EE3" w:rsidTr="00980E93">
        <w:trPr>
          <w:trHeight w:val="949"/>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18A0" w:rsidRPr="00AE0B69" w:rsidRDefault="003818A0" w:rsidP="00980E93">
            <w:pPr>
              <w:pStyle w:val="Prrafodelista"/>
              <w:ind w:left="0"/>
              <w:jc w:val="both"/>
              <w:rPr>
                <w:rFonts w:ascii="Calibri" w:hAnsi="Calibri" w:cs="Calibri"/>
                <w:b/>
                <w:bCs/>
                <w:sz w:val="18"/>
                <w:szCs w:val="21"/>
              </w:rPr>
            </w:pPr>
            <w:r w:rsidRPr="00AE0B69">
              <w:rPr>
                <w:rFonts w:ascii="Calibri" w:hAnsi="Calibri" w:cs="Calibri"/>
                <w:b/>
                <w:bCs/>
                <w:sz w:val="18"/>
                <w:szCs w:val="21"/>
              </w:rPr>
              <w:t xml:space="preserve">CLÁUSULAS O CONDICIONES  </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3818A0" w:rsidRPr="00AE0B69" w:rsidRDefault="003818A0" w:rsidP="00980E93">
            <w:pPr>
              <w:jc w:val="both"/>
              <w:rPr>
                <w:rFonts w:cs="Calibri"/>
                <w:sz w:val="18"/>
                <w:szCs w:val="21"/>
              </w:rPr>
            </w:pPr>
            <w:r w:rsidRPr="00AE0B69">
              <w:rPr>
                <w:rFonts w:cs="Calibri"/>
                <w:sz w:val="18"/>
                <w:szCs w:val="21"/>
              </w:rPr>
              <w:t>Debe incluir las cláusulas de:</w:t>
            </w:r>
          </w:p>
          <w:p w:rsidR="003818A0" w:rsidRPr="00AE0B69" w:rsidRDefault="003818A0" w:rsidP="003818A0">
            <w:pPr>
              <w:pStyle w:val="Prrafodelista"/>
              <w:numPr>
                <w:ilvl w:val="0"/>
                <w:numId w:val="67"/>
              </w:numPr>
              <w:jc w:val="both"/>
              <w:rPr>
                <w:rFonts w:ascii="Calibri" w:hAnsi="Calibri" w:cs="Calibri"/>
                <w:sz w:val="18"/>
                <w:szCs w:val="21"/>
              </w:rPr>
            </w:pPr>
            <w:r w:rsidRPr="00AE0B69">
              <w:rPr>
                <w:rFonts w:ascii="Calibri" w:hAnsi="Calibri" w:cs="Calibri"/>
                <w:sz w:val="18"/>
                <w:szCs w:val="21"/>
              </w:rPr>
              <w:t xml:space="preserve">Renovable, irrevocable y de </w:t>
            </w:r>
            <w:r w:rsidRPr="00AE0B69">
              <w:rPr>
                <w:rFonts w:ascii="Calibri" w:hAnsi="Calibri" w:cs="Calibri"/>
                <w:sz w:val="18"/>
                <w:szCs w:val="21"/>
                <w:u w:val="single"/>
              </w:rPr>
              <w:t>ejecución inmediata</w:t>
            </w:r>
            <w:r w:rsidRPr="00AE0B69">
              <w:rPr>
                <w:rFonts w:ascii="Calibri" w:hAnsi="Calibri" w:cs="Calibri"/>
                <w:sz w:val="18"/>
                <w:szCs w:val="21"/>
              </w:rPr>
              <w:t xml:space="preserve"> o </w:t>
            </w:r>
            <w:r w:rsidRPr="00AE0B69">
              <w:rPr>
                <w:rFonts w:ascii="Calibri" w:hAnsi="Calibri" w:cs="Calibri"/>
                <w:sz w:val="18"/>
                <w:szCs w:val="21"/>
                <w:u w:val="single"/>
              </w:rPr>
              <w:t>ejecución a primer requerimiento</w:t>
            </w:r>
            <w:r w:rsidRPr="00AE0B69">
              <w:rPr>
                <w:rFonts w:ascii="Calibri" w:hAnsi="Calibri" w:cs="Calibri"/>
                <w:sz w:val="18"/>
                <w:szCs w:val="21"/>
              </w:rPr>
              <w:t xml:space="preserve"> según corresponda al Instrumento Financiero requerido en el presente Anexo. </w:t>
            </w:r>
          </w:p>
        </w:tc>
      </w:tr>
    </w:tbl>
    <w:p w:rsidR="003818A0" w:rsidRPr="00AE0B69" w:rsidRDefault="003818A0" w:rsidP="003818A0">
      <w:pPr>
        <w:spacing w:line="276" w:lineRule="auto"/>
        <w:jc w:val="center"/>
        <w:rPr>
          <w:rFonts w:cs="Calibri"/>
          <w:b/>
          <w:bCs/>
          <w:iCs/>
        </w:rPr>
      </w:pPr>
      <w:r w:rsidRPr="00975EE3">
        <w:rPr>
          <w:b/>
          <w:sz w:val="16"/>
        </w:rPr>
        <w:t xml:space="preserve">NOTA: EL INCUMPLIMIENTO DE LOS PARAMETROS ESTABLECIDOS PRECEDENTEMENTE,  </w:t>
      </w:r>
      <w:r w:rsidRPr="00975EE3">
        <w:rPr>
          <w:b/>
          <w:sz w:val="16"/>
          <w:u w:val="single"/>
        </w:rPr>
        <w:t>NO DARÁ LUGAR A SUBSANACION ALGUNA</w:t>
      </w:r>
    </w:p>
    <w:p w:rsidR="003818A0" w:rsidRPr="00E72577" w:rsidRDefault="003818A0" w:rsidP="003818A0">
      <w:pPr>
        <w:jc w:val="center"/>
        <w:rPr>
          <w:rFonts w:eastAsia="Arial Unicode MS" w:cs="Calibri"/>
          <w:b/>
        </w:rPr>
      </w:pPr>
    </w:p>
    <w:p w:rsidR="003818A0" w:rsidRPr="00CF7BA0" w:rsidRDefault="003818A0" w:rsidP="003818A0">
      <w:pPr>
        <w:spacing w:after="160" w:line="259" w:lineRule="auto"/>
        <w:rPr>
          <w:rFonts w:asciiTheme="minorHAnsi" w:hAnsiTheme="minorHAnsi" w:cs="Calibri"/>
          <w:b/>
          <w:bCs/>
          <w:color w:val="000000"/>
          <w:lang w:val="es-MX"/>
        </w:rPr>
      </w:pPr>
      <w:r w:rsidRPr="00CF7BA0">
        <w:rPr>
          <w:rFonts w:asciiTheme="minorHAnsi" w:hAnsiTheme="minorHAnsi" w:cs="Calibri"/>
          <w:b/>
          <w:bCs/>
          <w:color w:val="000000"/>
          <w:lang w:val="es-MX"/>
        </w:rP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1"/>
      </w:tblGrid>
      <w:tr w:rsidR="003818A0" w:rsidRPr="005B07A8" w:rsidTr="00980E93">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18A0" w:rsidRPr="005B07A8" w:rsidRDefault="003818A0" w:rsidP="00980E93">
            <w:pPr>
              <w:rPr>
                <w:rFonts w:ascii="Calibri" w:hAnsi="Calibri" w:cs="Calibri"/>
                <w:b/>
                <w:bCs/>
              </w:rPr>
            </w:pPr>
            <w:r w:rsidRPr="005B07A8">
              <w:rPr>
                <w:rFonts w:ascii="Calibri" w:hAnsi="Calibri" w:cs="Calibri"/>
                <w:b/>
              </w:rPr>
              <w:lastRenderedPageBreak/>
              <w:t>FACTURACIÓN</w:t>
            </w:r>
          </w:p>
        </w:tc>
      </w:tr>
      <w:tr w:rsidR="003818A0" w:rsidRPr="005B07A8" w:rsidTr="00980E93">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auto"/>
          </w:tcPr>
          <w:p w:rsidR="003818A0" w:rsidRPr="005B07A8" w:rsidRDefault="003818A0" w:rsidP="00980E93">
            <w:pPr>
              <w:jc w:val="both"/>
              <w:rPr>
                <w:rFonts w:ascii="Calibri" w:hAnsi="Calibri" w:cs="Calibri"/>
                <w:bCs/>
              </w:rPr>
            </w:pPr>
          </w:p>
          <w:p w:rsidR="003818A0" w:rsidRPr="00BA129E" w:rsidRDefault="003818A0" w:rsidP="00980E93">
            <w:pPr>
              <w:jc w:val="both"/>
              <w:rPr>
                <w:rFonts w:ascii="Calibri" w:hAnsi="Calibri"/>
                <w:color w:val="000000"/>
              </w:rPr>
            </w:pPr>
            <w:r w:rsidRPr="00BA129E">
              <w:rPr>
                <w:rFonts w:ascii="Calibri" w:hAnsi="Calibri"/>
                <w:color w:val="000000"/>
              </w:rPr>
              <w:t xml:space="preserve">La factura debe ser emitida de acuerdo a normativa vigente a nombre de Yacimientos Petrolíferos Fiscales Bolivianos consignando el Número de Identificación Tributaria (NIT) 1020269020. </w:t>
            </w:r>
            <w:r w:rsidRPr="00BA129E">
              <w:rPr>
                <w:rFonts w:ascii="Calibri" w:hAnsi="Calibri"/>
                <w:color w:val="000000"/>
              </w:rPr>
              <w:tab/>
            </w:r>
            <w:r w:rsidRPr="00BA129E">
              <w:rPr>
                <w:rFonts w:ascii="Calibri" w:hAnsi="Calibri"/>
                <w:color w:val="000000"/>
              </w:rPr>
              <w:tab/>
            </w:r>
            <w:r w:rsidRPr="00BA129E">
              <w:rPr>
                <w:rFonts w:ascii="Calibri" w:hAnsi="Calibri"/>
                <w:color w:val="000000"/>
              </w:rPr>
              <w:tab/>
            </w:r>
            <w:r w:rsidRPr="00BA129E">
              <w:rPr>
                <w:rFonts w:ascii="Calibri" w:hAnsi="Calibri"/>
                <w:color w:val="000000"/>
              </w:rPr>
              <w:tab/>
            </w:r>
            <w:r w:rsidRPr="00BA129E">
              <w:rPr>
                <w:rFonts w:ascii="Calibri" w:hAnsi="Calibri"/>
                <w:color w:val="000000"/>
              </w:rPr>
              <w:tab/>
            </w:r>
          </w:p>
          <w:p w:rsidR="003818A0" w:rsidRPr="00BA129E" w:rsidRDefault="003818A0" w:rsidP="00980E93">
            <w:pPr>
              <w:jc w:val="both"/>
              <w:rPr>
                <w:rFonts w:ascii="Calibri" w:hAnsi="Calibri"/>
                <w:color w:val="000000"/>
              </w:rPr>
            </w:pPr>
            <w:r w:rsidRPr="00BA129E">
              <w:rPr>
                <w:rFonts w:ascii="Calibri" w:hAnsi="Calibri"/>
                <w:color w:val="000000"/>
              </w:rPr>
              <w:t xml:space="preserve">La factura deberá emitirse en el momento que finalice la ejecución o la prestación efectiva del servicio o a momento de percibir el pago total o parcial, lo que ocurra primero, sin deducir las multas ni otros cargos. </w:t>
            </w:r>
            <w:r w:rsidRPr="00BA129E">
              <w:rPr>
                <w:rFonts w:ascii="Calibri" w:hAnsi="Calibri"/>
                <w:color w:val="000000"/>
              </w:rPr>
              <w:tab/>
            </w:r>
            <w:r w:rsidRPr="00BA129E">
              <w:rPr>
                <w:rFonts w:ascii="Calibri" w:hAnsi="Calibri"/>
                <w:color w:val="000000"/>
              </w:rPr>
              <w:tab/>
            </w:r>
            <w:r w:rsidRPr="00BA129E">
              <w:rPr>
                <w:rFonts w:ascii="Calibri" w:hAnsi="Calibri"/>
                <w:color w:val="000000"/>
              </w:rPr>
              <w:tab/>
            </w:r>
            <w:r w:rsidRPr="00BA129E">
              <w:rPr>
                <w:rFonts w:ascii="Calibri" w:hAnsi="Calibri"/>
                <w:color w:val="000000"/>
              </w:rPr>
              <w:tab/>
            </w:r>
            <w:r w:rsidRPr="00BA129E">
              <w:rPr>
                <w:rFonts w:ascii="Calibri" w:hAnsi="Calibri"/>
                <w:color w:val="000000"/>
              </w:rPr>
              <w:tab/>
            </w:r>
          </w:p>
          <w:p w:rsidR="003818A0" w:rsidRDefault="003818A0" w:rsidP="00980E93">
            <w:pPr>
              <w:jc w:val="both"/>
              <w:rPr>
                <w:rFonts w:ascii="Calibri" w:hAnsi="Calibri"/>
                <w:color w:val="000000"/>
              </w:rPr>
            </w:pPr>
            <w:r w:rsidRPr="00BA129E">
              <w:rPr>
                <w:rFonts w:ascii="Calibri" w:hAnsi="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BA129E">
              <w:rPr>
                <w:rFonts w:ascii="Calibri" w:hAnsi="Calibri"/>
                <w:color w:val="000000"/>
              </w:rPr>
              <w:tab/>
            </w:r>
            <w:r w:rsidRPr="00BA129E">
              <w:rPr>
                <w:rFonts w:ascii="Calibri" w:hAnsi="Calibri"/>
                <w:color w:val="000000"/>
              </w:rPr>
              <w:tab/>
            </w:r>
            <w:r w:rsidRPr="00BA129E">
              <w:rPr>
                <w:rFonts w:ascii="Calibri" w:hAnsi="Calibri"/>
                <w:color w:val="000000"/>
              </w:rPr>
              <w:tab/>
            </w:r>
            <w:r w:rsidRPr="00BA129E">
              <w:rPr>
                <w:rFonts w:ascii="Calibri" w:hAnsi="Calibri"/>
                <w:color w:val="000000"/>
              </w:rPr>
              <w:tab/>
            </w:r>
            <w:r w:rsidRPr="00BA129E">
              <w:rPr>
                <w:rFonts w:ascii="Calibri" w:hAnsi="Calibri"/>
                <w:color w:val="000000"/>
              </w:rPr>
              <w:tab/>
            </w:r>
          </w:p>
          <w:p w:rsidR="003818A0" w:rsidRPr="005B07A8" w:rsidRDefault="003818A0" w:rsidP="00980E93">
            <w:pPr>
              <w:rPr>
                <w:rFonts w:ascii="Calibri" w:hAnsi="Calibri" w:cs="Calibri"/>
                <w:bCs/>
              </w:rPr>
            </w:pPr>
            <w:r w:rsidRPr="005B07A8">
              <w:rPr>
                <w:rFonts w:ascii="Calibri" w:hAnsi="Calibri" w:cs="Calibri"/>
                <w:bCs/>
              </w:rPr>
              <w:tab/>
            </w:r>
            <w:r w:rsidRPr="005B07A8">
              <w:rPr>
                <w:rFonts w:ascii="Calibri" w:hAnsi="Calibri" w:cs="Calibri"/>
                <w:bCs/>
              </w:rPr>
              <w:tab/>
            </w:r>
            <w:r w:rsidRPr="005B07A8">
              <w:rPr>
                <w:rFonts w:ascii="Calibri" w:hAnsi="Calibri" w:cs="Calibri"/>
                <w:bCs/>
              </w:rPr>
              <w:tab/>
            </w:r>
            <w:r w:rsidRPr="005B07A8">
              <w:rPr>
                <w:rFonts w:ascii="Calibri" w:hAnsi="Calibri" w:cs="Calibri"/>
                <w:bCs/>
              </w:rPr>
              <w:tab/>
            </w:r>
            <w:r w:rsidRPr="005B07A8">
              <w:rPr>
                <w:rFonts w:ascii="Calibri" w:hAnsi="Calibri" w:cs="Calibri"/>
                <w:bCs/>
              </w:rPr>
              <w:tab/>
            </w:r>
            <w:r w:rsidRPr="005B07A8">
              <w:rPr>
                <w:rFonts w:ascii="Calibri" w:hAnsi="Calibri" w:cs="Calibri"/>
                <w:bCs/>
              </w:rPr>
              <w:tab/>
            </w:r>
            <w:r w:rsidRPr="005B07A8">
              <w:rPr>
                <w:rFonts w:ascii="Calibri" w:hAnsi="Calibri" w:cs="Calibri"/>
                <w:bCs/>
              </w:rPr>
              <w:tab/>
            </w:r>
            <w:r w:rsidRPr="005B07A8">
              <w:rPr>
                <w:rFonts w:ascii="Calibri" w:hAnsi="Calibri" w:cs="Calibri"/>
                <w:bCs/>
              </w:rPr>
              <w:tab/>
            </w:r>
            <w:r w:rsidRPr="005B07A8">
              <w:rPr>
                <w:rFonts w:ascii="Calibri" w:hAnsi="Calibri" w:cs="Calibri"/>
                <w:bCs/>
              </w:rPr>
              <w:tab/>
            </w:r>
            <w:r w:rsidRPr="005B07A8">
              <w:rPr>
                <w:rFonts w:ascii="Calibri" w:hAnsi="Calibri" w:cs="Calibri"/>
                <w:bCs/>
              </w:rPr>
              <w:tab/>
            </w:r>
          </w:p>
        </w:tc>
      </w:tr>
      <w:tr w:rsidR="003818A0" w:rsidRPr="005B07A8" w:rsidTr="00980E93">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18A0" w:rsidRPr="005B07A8" w:rsidRDefault="003818A0" w:rsidP="00980E93">
            <w:pPr>
              <w:rPr>
                <w:rFonts w:ascii="Calibri" w:hAnsi="Calibri" w:cs="Calibri"/>
                <w:b/>
              </w:rPr>
            </w:pPr>
            <w:r w:rsidRPr="005B07A8">
              <w:rPr>
                <w:rFonts w:ascii="Calibri" w:hAnsi="Calibri" w:cs="Calibri"/>
                <w:b/>
              </w:rPr>
              <w:t>TRIBUTOS</w:t>
            </w:r>
          </w:p>
        </w:tc>
      </w:tr>
      <w:tr w:rsidR="003818A0" w:rsidRPr="005B07A8" w:rsidTr="00980E93">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3818A0" w:rsidRDefault="003818A0" w:rsidP="00980E93">
            <w:pPr>
              <w:rPr>
                <w:rFonts w:ascii="Calibri" w:hAnsi="Calibri" w:cs="Calibri"/>
                <w:color w:val="000000"/>
              </w:rPr>
            </w:pPr>
          </w:p>
          <w:p w:rsidR="003818A0" w:rsidRDefault="003818A0" w:rsidP="00980E93">
            <w:pPr>
              <w:rPr>
                <w:rFonts w:ascii="Calibri" w:hAnsi="Calibri" w:cs="Calibri"/>
                <w:color w:val="000000"/>
              </w:rPr>
            </w:pPr>
            <w:r w:rsidRPr="00BA129E">
              <w:rPr>
                <w:rFonts w:ascii="Calibri" w:hAnsi="Calibri" w:cs="Calibri"/>
                <w:color w:val="000000"/>
              </w:rPr>
              <w:t>El adjudicado declara que todos los tributos vigentes a la fecha y que puedan originarse directa o indirectamente en aplicación del contrato</w:t>
            </w:r>
            <w:r>
              <w:rPr>
                <w:rFonts w:ascii="Calibri" w:hAnsi="Calibri" w:cs="Calibri"/>
                <w:color w:val="000000"/>
              </w:rPr>
              <w:t xml:space="preserve"> / Orden de Servicio</w:t>
            </w:r>
            <w:r w:rsidRPr="00BA129E">
              <w:rPr>
                <w:rFonts w:ascii="Calibri" w:hAnsi="Calibri" w:cs="Calibri"/>
                <w:color w:val="000000"/>
              </w:rPr>
              <w:t>, son de su responsabilidad, no correspondiendo ningún reclam</w:t>
            </w:r>
            <w:r>
              <w:rPr>
                <w:rFonts w:ascii="Calibri" w:hAnsi="Calibri" w:cs="Calibri"/>
                <w:color w:val="000000"/>
              </w:rPr>
              <w:t>o posterior.</w:t>
            </w:r>
            <w:r>
              <w:rPr>
                <w:rFonts w:ascii="Calibri" w:hAnsi="Calibri" w:cs="Calibri"/>
                <w:color w:val="000000"/>
              </w:rPr>
              <w:tab/>
            </w:r>
            <w:r>
              <w:rPr>
                <w:rFonts w:ascii="Calibri" w:hAnsi="Calibri" w:cs="Calibri"/>
                <w:color w:val="000000"/>
              </w:rPr>
              <w:tab/>
            </w:r>
          </w:p>
          <w:p w:rsidR="003818A0" w:rsidRPr="005B07A8" w:rsidRDefault="003818A0" w:rsidP="00980E93">
            <w:pPr>
              <w:rPr>
                <w:rFonts w:ascii="Calibri" w:hAnsi="Calibri" w:cs="Calibri"/>
                <w:b/>
              </w:rPr>
            </w:pP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p>
        </w:tc>
      </w:tr>
      <w:tr w:rsidR="003818A0" w:rsidRPr="005B07A8" w:rsidTr="00980E93">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18A0" w:rsidRPr="005B07A8" w:rsidRDefault="003818A0" w:rsidP="00980E93">
            <w:pPr>
              <w:rPr>
                <w:rFonts w:ascii="Calibri" w:hAnsi="Calibri" w:cs="Calibri"/>
                <w:b/>
                <w:bCs/>
              </w:rPr>
            </w:pPr>
            <w:r>
              <w:rPr>
                <w:rFonts w:ascii="Calibri" w:hAnsi="Calibri" w:cs="Calibri"/>
                <w:b/>
              </w:rPr>
              <w:t>SEGUROS</w:t>
            </w:r>
          </w:p>
        </w:tc>
      </w:tr>
      <w:tr w:rsidR="003818A0" w:rsidRPr="005B07A8" w:rsidTr="00980E93">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auto"/>
          </w:tcPr>
          <w:p w:rsidR="003818A0" w:rsidRDefault="003818A0" w:rsidP="00980E93">
            <w:pPr>
              <w:pStyle w:val="Default"/>
              <w:ind w:left="502"/>
              <w:jc w:val="both"/>
              <w:rPr>
                <w:rFonts w:asciiTheme="minorHAnsi" w:hAnsiTheme="minorHAnsi"/>
                <w:iCs/>
                <w:color w:val="000000" w:themeColor="text1"/>
                <w:sz w:val="20"/>
                <w:szCs w:val="20"/>
              </w:rPr>
            </w:pPr>
          </w:p>
          <w:p w:rsidR="003818A0" w:rsidRPr="00D81C6A" w:rsidRDefault="003818A0" w:rsidP="00980E93">
            <w:pPr>
              <w:pStyle w:val="Default"/>
              <w:jc w:val="both"/>
              <w:rPr>
                <w:rFonts w:asciiTheme="minorHAnsi" w:hAnsiTheme="minorHAnsi"/>
                <w:iCs/>
                <w:color w:val="000000" w:themeColor="text1"/>
                <w:sz w:val="20"/>
                <w:szCs w:val="20"/>
              </w:rPr>
            </w:pPr>
            <w:r w:rsidRPr="00D81C6A">
              <w:rPr>
                <w:rFonts w:asciiTheme="minorHAnsi" w:hAnsiTheme="minorHAnsi"/>
                <w:iCs/>
                <w:color w:val="000000" w:themeColor="text1"/>
                <w:sz w:val="20"/>
                <w:szCs w:val="20"/>
              </w:rPr>
              <w:t>El (los) adjudicado (s), deberá (n) presentar y mantener vigente de forma ininterrumpida durante to</w:t>
            </w:r>
            <w:r>
              <w:rPr>
                <w:rFonts w:asciiTheme="minorHAnsi" w:hAnsiTheme="minorHAnsi"/>
                <w:iCs/>
                <w:color w:val="000000" w:themeColor="text1"/>
                <w:sz w:val="20"/>
                <w:szCs w:val="20"/>
              </w:rPr>
              <w:t xml:space="preserve">do el periodo del contrato / Orden de Servico, la </w:t>
            </w:r>
            <w:r w:rsidRPr="00D81C6A">
              <w:rPr>
                <w:rFonts w:asciiTheme="minorHAnsi" w:hAnsiTheme="minorHAnsi"/>
                <w:iCs/>
                <w:color w:val="000000" w:themeColor="text1"/>
                <w:sz w:val="20"/>
                <w:szCs w:val="20"/>
              </w:rPr>
              <w:t>Póliza de Seguros especificada a continuación:</w:t>
            </w:r>
          </w:p>
          <w:p w:rsidR="003818A0" w:rsidRPr="00D81C6A" w:rsidRDefault="003818A0" w:rsidP="00980E93">
            <w:pPr>
              <w:pStyle w:val="Default"/>
              <w:rPr>
                <w:rFonts w:asciiTheme="minorHAnsi" w:hAnsiTheme="minorHAnsi"/>
                <w:iCs/>
                <w:color w:val="000000" w:themeColor="text1"/>
                <w:sz w:val="20"/>
                <w:szCs w:val="20"/>
              </w:rPr>
            </w:pPr>
          </w:p>
          <w:p w:rsidR="003818A0" w:rsidRPr="00D81C6A" w:rsidRDefault="003818A0" w:rsidP="003818A0">
            <w:pPr>
              <w:numPr>
                <w:ilvl w:val="0"/>
                <w:numId w:val="61"/>
              </w:numPr>
              <w:autoSpaceDN w:val="0"/>
              <w:jc w:val="both"/>
              <w:rPr>
                <w:rFonts w:asciiTheme="minorHAnsi" w:hAnsiTheme="minorHAnsi"/>
                <w:iCs/>
                <w:color w:val="000000" w:themeColor="text1"/>
              </w:rPr>
            </w:pPr>
            <w:r w:rsidRPr="00D81C6A">
              <w:rPr>
                <w:rFonts w:asciiTheme="minorHAnsi" w:hAnsiTheme="minorHAnsi"/>
                <w:b/>
                <w:bCs/>
                <w:iCs/>
                <w:color w:val="000000" w:themeColor="text1"/>
              </w:rPr>
              <w:t>PÓLIZA DE ACCIDENTES PERSONALES.</w:t>
            </w:r>
            <w:r w:rsidRPr="00D81C6A">
              <w:rPr>
                <w:rFonts w:asciiTheme="minorHAnsi" w:hAnsiTheme="minorHAnsi"/>
                <w:iCs/>
                <w:color w:val="000000" w:themeColor="text1"/>
              </w:rPr>
              <w:t xml:space="preserve"> </w:t>
            </w:r>
          </w:p>
          <w:p w:rsidR="003818A0" w:rsidRPr="00D81C6A" w:rsidRDefault="003818A0" w:rsidP="00980E93">
            <w:pPr>
              <w:ind w:left="720"/>
              <w:jc w:val="both"/>
              <w:rPr>
                <w:rFonts w:asciiTheme="minorHAnsi" w:hAnsiTheme="minorHAnsi"/>
                <w:iCs/>
                <w:color w:val="000000" w:themeColor="text1"/>
              </w:rPr>
            </w:pPr>
            <w:r w:rsidRPr="00D81C6A">
              <w:rPr>
                <w:rFonts w:asciiTheme="minorHAnsi" w:hAnsiTheme="minorHAnsi"/>
                <w:iCs/>
                <w:color w:val="000000" w:themeColor="text1"/>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3818A0" w:rsidRPr="00D81C6A" w:rsidRDefault="003818A0" w:rsidP="00980E93">
            <w:pPr>
              <w:ind w:left="720"/>
              <w:jc w:val="both"/>
              <w:rPr>
                <w:rFonts w:asciiTheme="minorHAnsi" w:hAnsiTheme="minorHAnsi"/>
                <w:iCs/>
                <w:color w:val="000000" w:themeColor="text1"/>
              </w:rPr>
            </w:pPr>
          </w:p>
          <w:p w:rsidR="003818A0" w:rsidRPr="00D81C6A" w:rsidRDefault="003818A0" w:rsidP="003818A0">
            <w:pPr>
              <w:numPr>
                <w:ilvl w:val="0"/>
                <w:numId w:val="60"/>
              </w:numPr>
              <w:autoSpaceDE w:val="0"/>
              <w:autoSpaceDN w:val="0"/>
              <w:ind w:left="502"/>
              <w:jc w:val="both"/>
              <w:rPr>
                <w:rFonts w:asciiTheme="minorHAnsi" w:hAnsiTheme="minorHAnsi"/>
                <w:b/>
                <w:bCs/>
                <w:iCs/>
                <w:color w:val="000000" w:themeColor="text1"/>
              </w:rPr>
            </w:pPr>
            <w:r w:rsidRPr="00D81C6A">
              <w:rPr>
                <w:rFonts w:asciiTheme="minorHAnsi" w:hAnsiTheme="minorHAnsi"/>
                <w:b/>
                <w:bCs/>
                <w:iCs/>
                <w:color w:val="000000" w:themeColor="text1"/>
              </w:rPr>
              <w:t>CONDICIONES ADICIONALES</w:t>
            </w:r>
          </w:p>
          <w:p w:rsidR="003818A0" w:rsidRPr="00D81C6A" w:rsidRDefault="003818A0" w:rsidP="00980E93">
            <w:pPr>
              <w:jc w:val="both"/>
              <w:rPr>
                <w:rFonts w:asciiTheme="minorHAnsi" w:hAnsiTheme="minorHAnsi"/>
                <w:b/>
                <w:bCs/>
                <w:iCs/>
                <w:color w:val="000000" w:themeColor="text1"/>
              </w:rPr>
            </w:pPr>
          </w:p>
          <w:p w:rsidR="003818A0" w:rsidRPr="00D81C6A" w:rsidRDefault="003818A0" w:rsidP="003818A0">
            <w:pPr>
              <w:numPr>
                <w:ilvl w:val="0"/>
                <w:numId w:val="62"/>
              </w:numPr>
              <w:autoSpaceDE w:val="0"/>
              <w:autoSpaceDN w:val="0"/>
              <w:jc w:val="both"/>
              <w:rPr>
                <w:rFonts w:asciiTheme="minorHAnsi" w:hAnsiTheme="minorHAnsi"/>
                <w:iCs/>
                <w:color w:val="000000" w:themeColor="text1"/>
              </w:rPr>
            </w:pPr>
            <w:r w:rsidRPr="00D81C6A">
              <w:rPr>
                <w:rFonts w:asciiTheme="minorHAnsi" w:hAnsiTheme="minorHAnsi"/>
                <w:iCs/>
                <w:color w:val="000000" w:themeColor="text1"/>
              </w:rPr>
              <w:t>De suspenderse por cualquier razón la vigencia o coberturas de la Póliza nominada precedentemente, o bien se presente la existencias de eventos no cubiertos por la misma; el contratado se hace enteramente responsable frente a YPFB por</w:t>
            </w:r>
            <w:r>
              <w:rPr>
                <w:rFonts w:asciiTheme="minorHAnsi" w:hAnsiTheme="minorHAnsi"/>
                <w:iCs/>
                <w:color w:val="000000" w:themeColor="text1"/>
              </w:rPr>
              <w:t xml:space="preserve"> todos los accidentes que pueda </w:t>
            </w:r>
            <w:r w:rsidRPr="00D81C6A">
              <w:rPr>
                <w:rFonts w:asciiTheme="minorHAnsi" w:hAnsiTheme="minorHAnsi"/>
                <w:iCs/>
                <w:color w:val="000000" w:themeColor="text1"/>
              </w:rPr>
              <w:t xml:space="preserve">sufrir en el desempeño de sus funciones.  </w:t>
            </w:r>
          </w:p>
          <w:p w:rsidR="003818A0" w:rsidRPr="00D81C6A" w:rsidRDefault="003818A0" w:rsidP="00980E93">
            <w:pPr>
              <w:ind w:left="720"/>
              <w:jc w:val="both"/>
              <w:rPr>
                <w:rFonts w:asciiTheme="minorHAnsi" w:eastAsiaTheme="minorHAnsi" w:hAnsiTheme="minorHAnsi"/>
                <w:iCs/>
                <w:color w:val="000000" w:themeColor="text1"/>
              </w:rPr>
            </w:pPr>
          </w:p>
          <w:p w:rsidR="003818A0" w:rsidRPr="00D81C6A" w:rsidRDefault="003818A0" w:rsidP="003818A0">
            <w:pPr>
              <w:numPr>
                <w:ilvl w:val="0"/>
                <w:numId w:val="62"/>
              </w:numPr>
              <w:autoSpaceDE w:val="0"/>
              <w:autoSpaceDN w:val="0"/>
              <w:jc w:val="both"/>
              <w:rPr>
                <w:rFonts w:asciiTheme="minorHAnsi" w:hAnsiTheme="minorHAnsi"/>
                <w:iCs/>
                <w:color w:val="000000" w:themeColor="text1"/>
              </w:rPr>
            </w:pPr>
            <w:r w:rsidRPr="00D81C6A">
              <w:rPr>
                <w:rFonts w:asciiTheme="minorHAnsi" w:hAnsiTheme="minorHAnsi"/>
                <w:iCs/>
                <w:color w:val="000000" w:themeColor="text1"/>
              </w:rPr>
              <w:t>El adjudicado, deberá entregar copia de la citada póliza a YPFB antes de la suscripción del contrato</w:t>
            </w:r>
            <w:r>
              <w:rPr>
                <w:rFonts w:asciiTheme="minorHAnsi" w:hAnsiTheme="minorHAnsi"/>
                <w:iCs/>
                <w:color w:val="000000" w:themeColor="text1"/>
              </w:rPr>
              <w:t xml:space="preserve"> / Orden de Servicio</w:t>
            </w:r>
            <w:r w:rsidRPr="00D81C6A">
              <w:rPr>
                <w:rFonts w:asciiTheme="minorHAnsi" w:hAnsiTheme="minorHAnsi"/>
                <w:iCs/>
                <w:color w:val="000000" w:themeColor="text1"/>
              </w:rPr>
              <w:t>.</w:t>
            </w:r>
          </w:p>
          <w:p w:rsidR="003818A0" w:rsidRPr="005B07A8" w:rsidRDefault="003818A0" w:rsidP="00980E93">
            <w:pPr>
              <w:jc w:val="both"/>
              <w:rPr>
                <w:rFonts w:ascii="Calibri" w:hAnsi="Calibri" w:cs="Calibri"/>
                <w:color w:val="000000"/>
              </w:rPr>
            </w:pP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sidRPr="005B07A8">
              <w:rPr>
                <w:rFonts w:ascii="Calibri" w:hAnsi="Calibri" w:cs="Calibri"/>
                <w:color w:val="000000"/>
              </w:rPr>
              <w:tab/>
            </w:r>
            <w:r>
              <w:rPr>
                <w:rFonts w:ascii="Calibri" w:hAnsi="Calibri" w:cs="Calibri"/>
                <w:color w:val="000000"/>
              </w:rPr>
              <w:tab/>
            </w:r>
          </w:p>
        </w:tc>
      </w:tr>
      <w:tr w:rsidR="003818A0" w:rsidRPr="005B07A8" w:rsidTr="00980E93">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18A0" w:rsidRPr="005B07A8" w:rsidRDefault="003818A0" w:rsidP="00980E93">
            <w:pPr>
              <w:autoSpaceDE w:val="0"/>
              <w:autoSpaceDN w:val="0"/>
              <w:adjustRightInd w:val="0"/>
              <w:rPr>
                <w:rFonts w:ascii="Calibri" w:hAnsi="Calibri" w:cs="Calibri"/>
              </w:rPr>
            </w:pPr>
            <w:r w:rsidRPr="005B07A8">
              <w:rPr>
                <w:rFonts w:ascii="Calibri" w:hAnsi="Calibri" w:cs="Calibri"/>
                <w:b/>
                <w:bCs/>
              </w:rPr>
              <w:t>SEGURIDAD Y SALUD OCUPACIONAL</w:t>
            </w:r>
          </w:p>
        </w:tc>
      </w:tr>
      <w:tr w:rsidR="003818A0" w:rsidRPr="00984F5F" w:rsidTr="00980E93">
        <w:trPr>
          <w:trHeight w:val="1124"/>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3818A0" w:rsidRPr="00984F5F" w:rsidRDefault="003818A0" w:rsidP="00980E93">
            <w:pPr>
              <w:spacing w:before="100" w:beforeAutospacing="1"/>
              <w:contextualSpacing/>
              <w:rPr>
                <w:rFonts w:asciiTheme="minorHAnsi" w:hAnsiTheme="minorHAnsi" w:cstheme="minorHAnsi"/>
                <w:b/>
              </w:rPr>
            </w:pPr>
            <w:r w:rsidRPr="00984F5F">
              <w:rPr>
                <w:rFonts w:asciiTheme="minorHAnsi" w:hAnsiTheme="minorHAnsi" w:cstheme="minorHAnsi"/>
                <w:b/>
              </w:rPr>
              <w:t>ASPECTOS DE SEGURIDAD Y SALUD OCUPACIONAL</w:t>
            </w:r>
          </w:p>
          <w:p w:rsidR="003818A0" w:rsidRPr="00984F5F" w:rsidRDefault="003818A0" w:rsidP="00980E93">
            <w:pPr>
              <w:widowControl w:val="0"/>
              <w:spacing w:before="100" w:beforeAutospacing="1" w:after="100" w:afterAutospacing="1"/>
              <w:jc w:val="both"/>
              <w:rPr>
                <w:rFonts w:asciiTheme="minorHAnsi" w:eastAsiaTheme="minorHAnsi" w:hAnsiTheme="minorHAnsi" w:cstheme="minorHAnsi"/>
              </w:rPr>
            </w:pPr>
            <w:r w:rsidRPr="00984F5F">
              <w:rPr>
                <w:rFonts w:asciiTheme="minorHAnsi" w:eastAsiaTheme="minorHAnsi" w:hAnsiTheme="minorHAnsi" w:cstheme="minorHAnsi"/>
                <w:color w:val="212121"/>
                <w:lang w:val="es-BO"/>
              </w:rPr>
              <w:t xml:space="preserve">La empresa a cargo de la verificación, inspección y certificación </w:t>
            </w:r>
            <w:r w:rsidRPr="00984F5F">
              <w:rPr>
                <w:rFonts w:asciiTheme="minorHAnsi" w:eastAsiaTheme="minorHAnsi" w:hAnsiTheme="minorHAnsi" w:cstheme="minorHAnsi"/>
                <w:lang w:val="es-BO"/>
              </w:rPr>
              <w:t xml:space="preserve">técnica, </w:t>
            </w:r>
            <w:r w:rsidRPr="00984F5F">
              <w:rPr>
                <w:rFonts w:asciiTheme="minorHAnsi" w:eastAsiaTheme="minorHAnsi" w:hAnsiTheme="minorHAnsi" w:cstheme="minorHAnsi"/>
                <w:color w:val="212121"/>
                <w:lang w:val="es-BO"/>
              </w:rPr>
              <w:t>deben cumplir la normativa específica de YPFB y</w:t>
            </w:r>
            <w:r w:rsidRPr="00984F5F">
              <w:rPr>
                <w:rFonts w:asciiTheme="minorHAnsi" w:eastAsiaTheme="minorHAnsi" w:hAnsiTheme="minorHAnsi" w:cstheme="minorHAnsi"/>
              </w:rPr>
              <w:t xml:space="preserve"> de forma obligatoria con los siguientes estándares de Seguridad Industrial y Salud Ocupacional: </w:t>
            </w:r>
          </w:p>
          <w:p w:rsidR="003818A0" w:rsidRPr="00984F5F" w:rsidRDefault="003818A0" w:rsidP="00980E93">
            <w:pPr>
              <w:spacing w:before="100" w:beforeAutospacing="1" w:after="100" w:afterAutospacing="1"/>
              <w:jc w:val="both"/>
              <w:rPr>
                <w:rFonts w:asciiTheme="minorHAnsi" w:hAnsiTheme="minorHAnsi" w:cstheme="minorHAnsi"/>
                <w:b/>
                <w:bCs/>
                <w:lang w:val="x-none" w:eastAsia="x-none"/>
              </w:rPr>
            </w:pPr>
            <w:r w:rsidRPr="00984F5F">
              <w:rPr>
                <w:rFonts w:asciiTheme="minorHAnsi" w:hAnsiTheme="minorHAnsi" w:cstheme="minorHAnsi"/>
                <w:b/>
                <w:bCs/>
                <w:lang w:val="x-none" w:eastAsia="x-none"/>
              </w:rPr>
              <w:t>Estándares y requisitos de SYSO para Contratistas de YPFB Corporación.</w:t>
            </w:r>
          </w:p>
          <w:p w:rsidR="003818A0" w:rsidRPr="00984F5F" w:rsidRDefault="003818A0" w:rsidP="00980E93">
            <w:pPr>
              <w:spacing w:before="100" w:beforeAutospacing="1" w:after="100" w:afterAutospacing="1"/>
              <w:jc w:val="both"/>
              <w:rPr>
                <w:rFonts w:asciiTheme="minorHAnsi" w:hAnsiTheme="minorHAnsi" w:cstheme="minorHAnsi"/>
              </w:rPr>
            </w:pPr>
            <w:r w:rsidRPr="00984F5F">
              <w:rPr>
                <w:rFonts w:asciiTheme="minorHAnsi" w:hAnsiTheme="minorHAnsi" w:cstheme="minorHAnsi"/>
                <w:lang w:val="es-BO"/>
              </w:rPr>
              <w:t>La empresa contratada</w:t>
            </w:r>
            <w:r w:rsidRPr="00984F5F">
              <w:rPr>
                <w:rFonts w:asciiTheme="minorHAnsi" w:hAnsiTheme="minorHAnsi" w:cstheme="minorHAnsi"/>
              </w:rPr>
              <w:t xml:space="preserve"> deberá garantizar el cumplimiento de los requisitos y estándares de Seguridad descritos en el </w:t>
            </w:r>
            <w:r w:rsidRPr="00984F5F">
              <w:rPr>
                <w:rFonts w:asciiTheme="minorHAnsi" w:hAnsiTheme="minorHAnsi" w:cstheme="minorHAnsi"/>
                <w:b/>
                <w:i/>
              </w:rPr>
              <w:t>Anexo 1:</w:t>
            </w:r>
            <w:r w:rsidRPr="00984F5F">
              <w:rPr>
                <w:rFonts w:asciiTheme="minorHAnsi" w:hAnsiTheme="minorHAnsi" w:cstheme="minorHAnsi"/>
              </w:rPr>
              <w:t xml:space="preserve"> </w:t>
            </w:r>
            <w:r w:rsidRPr="00984F5F">
              <w:rPr>
                <w:rFonts w:asciiTheme="minorHAnsi" w:hAnsiTheme="minorHAnsi" w:cstheme="minorHAnsi"/>
                <w:b/>
              </w:rPr>
              <w:t>“REQUISITOS DE SMS PARA CONTRATISTAS”</w:t>
            </w:r>
            <w:r w:rsidRPr="00984F5F">
              <w:rPr>
                <w:rFonts w:asciiTheme="minorHAnsi" w:hAnsiTheme="minorHAnsi" w:cstheme="minorHAnsi"/>
              </w:rPr>
              <w:t xml:space="preserve">, documento elaborado conforme a políticas y principios de Seguridad, Salud y Medio Ambiente de YPFB y en estricto cumplimiento de la normativa legal vigente (D.L. </w:t>
            </w:r>
            <w:r w:rsidRPr="00984F5F">
              <w:rPr>
                <w:rFonts w:asciiTheme="minorHAnsi" w:hAnsiTheme="minorHAnsi" w:cstheme="minorHAnsi"/>
              </w:rPr>
              <w:lastRenderedPageBreak/>
              <w:t>16998), así como también cumplir con los Procedimientos y estándares de Seguridad, Salud y Medio Ambiente de YPFB.</w:t>
            </w:r>
          </w:p>
          <w:p w:rsidR="003818A0" w:rsidRPr="00984F5F" w:rsidRDefault="003818A0" w:rsidP="00980E93">
            <w:pPr>
              <w:autoSpaceDE w:val="0"/>
              <w:autoSpaceDN w:val="0"/>
              <w:adjustRightInd w:val="0"/>
              <w:spacing w:before="100" w:beforeAutospacing="1" w:after="100" w:afterAutospacing="1"/>
              <w:jc w:val="both"/>
              <w:rPr>
                <w:rFonts w:asciiTheme="minorHAnsi" w:eastAsiaTheme="minorHAnsi" w:hAnsiTheme="minorHAnsi" w:cstheme="minorHAnsi"/>
                <w:color w:val="000000"/>
              </w:rPr>
            </w:pPr>
            <w:r w:rsidRPr="00984F5F">
              <w:rPr>
                <w:rFonts w:asciiTheme="minorHAnsi" w:eastAsiaTheme="minorHAnsi" w:hAnsiTheme="minorHAnsi" w:cstheme="minorHAnsi"/>
                <w:b/>
                <w:bCs/>
                <w:i/>
                <w:iCs/>
                <w:color w:val="000000"/>
              </w:rPr>
              <w:t xml:space="preserve">Declaración jurada </w:t>
            </w:r>
            <w:r w:rsidRPr="00984F5F">
              <w:rPr>
                <w:rFonts w:asciiTheme="minorHAnsi" w:eastAsiaTheme="minorHAnsi" w:hAnsiTheme="minorHAnsi" w:cstheme="minorHAnsi"/>
                <w:color w:val="000000"/>
              </w:rPr>
              <w:t xml:space="preserve">“Compromiso de SMS” para Cumplimiento de requisitos de Seguridad Industrial, Salud Ocupacional y Medio Ambiente para contratistas de YPFB Corporación. </w:t>
            </w:r>
          </w:p>
          <w:p w:rsidR="003818A0" w:rsidRPr="00984F5F" w:rsidRDefault="003818A0" w:rsidP="00980E93">
            <w:pPr>
              <w:autoSpaceDE w:val="0"/>
              <w:autoSpaceDN w:val="0"/>
              <w:adjustRightInd w:val="0"/>
              <w:spacing w:before="100" w:beforeAutospacing="1" w:after="100" w:afterAutospacing="1"/>
              <w:jc w:val="both"/>
              <w:rPr>
                <w:rFonts w:asciiTheme="minorHAnsi" w:eastAsiaTheme="minorHAnsi" w:hAnsiTheme="minorHAnsi" w:cstheme="minorHAnsi"/>
                <w:color w:val="000000"/>
              </w:rPr>
            </w:pPr>
            <w:r w:rsidRPr="00984F5F">
              <w:rPr>
                <w:rFonts w:asciiTheme="minorHAnsi" w:eastAsiaTheme="minorHAnsi" w:hAnsiTheme="minorHAnsi" w:cstheme="minorHAnsi"/>
                <w:i/>
                <w:iCs/>
                <w:color w:val="000000"/>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w:t>
            </w:r>
          </w:p>
          <w:p w:rsidR="003818A0" w:rsidRPr="00984F5F" w:rsidRDefault="003818A0" w:rsidP="00980E93">
            <w:pPr>
              <w:autoSpaceDE w:val="0"/>
              <w:autoSpaceDN w:val="0"/>
              <w:adjustRightInd w:val="0"/>
              <w:spacing w:before="100" w:beforeAutospacing="1" w:after="100" w:afterAutospacing="1"/>
              <w:jc w:val="both"/>
              <w:rPr>
                <w:rFonts w:asciiTheme="minorHAnsi" w:eastAsiaTheme="minorHAnsi" w:hAnsiTheme="minorHAnsi" w:cstheme="minorHAnsi"/>
                <w:color w:val="000000"/>
              </w:rPr>
            </w:pPr>
            <w:r w:rsidRPr="00984F5F">
              <w:rPr>
                <w:rFonts w:asciiTheme="minorHAnsi" w:eastAsiaTheme="minorHAnsi" w:hAnsiTheme="minorHAnsi" w:cstheme="minorHAnsi"/>
                <w:color w:val="000000"/>
              </w:rPr>
              <w:t xml:space="preserve">Presentar debidamente firmada por el representante legal, adjuntando la fotocopia firmada del documento de identificación (pasaporte/CI), con la impresión dactilar del mismo (pulgar derecho y/o izquierdo). </w:t>
            </w:r>
          </w:p>
          <w:p w:rsidR="003818A0" w:rsidRPr="00984F5F" w:rsidRDefault="003818A0" w:rsidP="00980E93">
            <w:pPr>
              <w:jc w:val="both"/>
              <w:rPr>
                <w:rFonts w:asciiTheme="minorHAnsi" w:eastAsiaTheme="minorHAnsi" w:hAnsiTheme="minorHAnsi" w:cstheme="minorHAnsi"/>
                <w:lang w:eastAsia="es-BO"/>
              </w:rPr>
            </w:pPr>
            <w:r w:rsidRPr="00984F5F">
              <w:rPr>
                <w:rFonts w:asciiTheme="minorHAnsi" w:eastAsiaTheme="minorHAnsi" w:hAnsiTheme="minorHAnsi" w:cstheme="minorHAnsi"/>
              </w:rPr>
              <w:t>Entre los requisitos mínimos que la empresa contratada deberá cumplir para la habilitación de su personal están</w:t>
            </w:r>
            <w:r w:rsidRPr="00984F5F">
              <w:rPr>
                <w:rFonts w:asciiTheme="minorHAnsi" w:eastAsiaTheme="minorHAnsi" w:hAnsiTheme="minorHAnsi" w:cstheme="minorHAnsi"/>
                <w:lang w:eastAsia="es-BO"/>
              </w:rPr>
              <w:t>:</w:t>
            </w:r>
          </w:p>
          <w:p w:rsidR="003818A0" w:rsidRPr="00984F5F" w:rsidRDefault="003818A0" w:rsidP="00980E93">
            <w:pPr>
              <w:jc w:val="both"/>
              <w:rPr>
                <w:rFonts w:asciiTheme="minorHAnsi" w:eastAsiaTheme="minorHAnsi" w:hAnsiTheme="minorHAnsi" w:cstheme="minorHAnsi"/>
                <w:lang w:eastAsia="es-BO"/>
              </w:rPr>
            </w:pPr>
          </w:p>
          <w:p w:rsidR="003818A0" w:rsidRPr="00984F5F" w:rsidRDefault="003818A0" w:rsidP="003818A0">
            <w:pPr>
              <w:numPr>
                <w:ilvl w:val="0"/>
                <w:numId w:val="55"/>
              </w:numPr>
              <w:autoSpaceDE w:val="0"/>
              <w:autoSpaceDN w:val="0"/>
              <w:ind w:left="567"/>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Ropa de trabajo (pantalón jean y camisa manga larga, mínimamente 80% algodón), casco de seguridad, botas de seguridad, gafas de seguridad y protector auditivo.</w:t>
            </w:r>
          </w:p>
          <w:p w:rsidR="003818A0" w:rsidRPr="00984F5F" w:rsidRDefault="003818A0" w:rsidP="003818A0">
            <w:pPr>
              <w:numPr>
                <w:ilvl w:val="0"/>
                <w:numId w:val="55"/>
              </w:numPr>
              <w:autoSpaceDE w:val="0"/>
              <w:autoSpaceDN w:val="0"/>
              <w:ind w:left="567"/>
              <w:jc w:val="both"/>
              <w:rPr>
                <w:rFonts w:asciiTheme="minorHAnsi" w:eastAsiaTheme="minorHAnsi" w:hAnsiTheme="minorHAnsi" w:cstheme="minorHAnsi"/>
                <w:lang w:val="es-BO" w:eastAsia="es-BO"/>
              </w:rPr>
            </w:pPr>
            <w:r w:rsidRPr="00984F5F">
              <w:rPr>
                <w:rFonts w:asciiTheme="minorHAnsi" w:eastAsiaTheme="minorHAnsi" w:hAnsiTheme="minorHAnsi" w:cstheme="minorHAnsi"/>
                <w:lang w:eastAsia="es-BO"/>
              </w:rPr>
              <w:t>Seguro de vida y Seguro contra accidentes personales.</w:t>
            </w:r>
            <w:r>
              <w:rPr>
                <w:rFonts w:asciiTheme="minorHAnsi" w:eastAsiaTheme="minorHAnsi" w:hAnsiTheme="minorHAnsi" w:cstheme="minorHAnsi"/>
                <w:lang w:eastAsia="es-BO"/>
              </w:rPr>
              <w:t xml:space="preserve"> </w:t>
            </w:r>
            <w:r>
              <w:rPr>
                <w:rFonts w:ascii="Verdana" w:hAnsi="Verdana"/>
                <w:sz w:val="18"/>
                <w:szCs w:val="18"/>
                <w:lang w:eastAsia="es-BO"/>
              </w:rPr>
              <w:t>($us 15.000)</w:t>
            </w:r>
          </w:p>
          <w:p w:rsidR="003818A0" w:rsidRPr="00984F5F" w:rsidRDefault="003818A0" w:rsidP="003818A0">
            <w:pPr>
              <w:numPr>
                <w:ilvl w:val="0"/>
                <w:numId w:val="55"/>
              </w:numPr>
              <w:ind w:left="567"/>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3818A0" w:rsidRPr="00984F5F" w:rsidTr="00980E93">
              <w:trPr>
                <w:trHeight w:val="248"/>
              </w:trPr>
              <w:tc>
                <w:tcPr>
                  <w:tcW w:w="1701" w:type="dxa"/>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Tétanos.</w:t>
                  </w:r>
                </w:p>
              </w:tc>
              <w:tc>
                <w:tcPr>
                  <w:tcW w:w="2552" w:type="dxa"/>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Solo para Visitas de 1 día.</w:t>
                  </w:r>
                </w:p>
              </w:tc>
            </w:tr>
            <w:tr w:rsidR="003818A0" w:rsidRPr="00984F5F" w:rsidTr="00980E93">
              <w:trPr>
                <w:trHeight w:val="262"/>
              </w:trPr>
              <w:tc>
                <w:tcPr>
                  <w:tcW w:w="1701" w:type="dxa"/>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Fiebre Amarilla.</w:t>
                  </w:r>
                </w:p>
              </w:tc>
              <w:tc>
                <w:tcPr>
                  <w:tcW w:w="2552" w:type="dxa"/>
                  <w:vMerge w:val="restart"/>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Solo para contratistas de más de 1 día.</w:t>
                  </w:r>
                </w:p>
              </w:tc>
            </w:tr>
            <w:tr w:rsidR="003818A0" w:rsidRPr="00984F5F" w:rsidTr="00980E93">
              <w:trPr>
                <w:trHeight w:val="262"/>
              </w:trPr>
              <w:tc>
                <w:tcPr>
                  <w:tcW w:w="1701" w:type="dxa"/>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Hepatitis B.</w:t>
                  </w:r>
                </w:p>
              </w:tc>
              <w:tc>
                <w:tcPr>
                  <w:tcW w:w="2552" w:type="dxa"/>
                  <w:vMerge/>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p>
              </w:tc>
            </w:tr>
            <w:tr w:rsidR="003818A0" w:rsidRPr="00984F5F" w:rsidTr="00980E93">
              <w:trPr>
                <w:trHeight w:val="262"/>
              </w:trPr>
              <w:tc>
                <w:tcPr>
                  <w:tcW w:w="1701" w:type="dxa"/>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Fiebre Tifoidea.</w:t>
                  </w:r>
                </w:p>
              </w:tc>
              <w:tc>
                <w:tcPr>
                  <w:tcW w:w="2552" w:type="dxa"/>
                  <w:vMerge/>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p>
              </w:tc>
            </w:tr>
          </w:tbl>
          <w:p w:rsidR="003818A0" w:rsidRPr="00984F5F" w:rsidRDefault="003818A0" w:rsidP="00980E93">
            <w:pPr>
              <w:tabs>
                <w:tab w:val="left" w:pos="567"/>
              </w:tabs>
              <w:ind w:left="567"/>
              <w:rPr>
                <w:rFonts w:asciiTheme="minorHAnsi" w:eastAsiaTheme="minorHAnsi" w:hAnsiTheme="minorHAnsi" w:cstheme="minorHAnsi"/>
                <w:lang w:eastAsia="es-BO"/>
              </w:rPr>
            </w:pPr>
          </w:p>
          <w:p w:rsidR="003818A0" w:rsidRPr="00984F5F" w:rsidRDefault="003818A0" w:rsidP="003818A0">
            <w:pPr>
              <w:numPr>
                <w:ilvl w:val="0"/>
                <w:numId w:val="56"/>
              </w:numPr>
              <w:tabs>
                <w:tab w:val="left" w:pos="567"/>
              </w:tabs>
              <w:ind w:left="567"/>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3818A0" w:rsidRPr="00984F5F" w:rsidTr="00980E93">
              <w:trPr>
                <w:trHeight w:val="248"/>
              </w:trPr>
              <w:tc>
                <w:tcPr>
                  <w:tcW w:w="3119" w:type="dxa"/>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Combate y control de incendios.</w:t>
                  </w:r>
                </w:p>
              </w:tc>
              <w:tc>
                <w:tcPr>
                  <w:tcW w:w="3544" w:type="dxa"/>
                  <w:vMerge w:val="restart"/>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Solo para contratistas que realicen actividades que requieran estos cursos.</w:t>
                  </w:r>
                </w:p>
              </w:tc>
            </w:tr>
            <w:tr w:rsidR="003818A0" w:rsidRPr="00984F5F" w:rsidTr="00980E93">
              <w:trPr>
                <w:trHeight w:val="262"/>
              </w:trPr>
              <w:tc>
                <w:tcPr>
                  <w:tcW w:w="3119" w:type="dxa"/>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Equipo de protección personal.</w:t>
                  </w:r>
                </w:p>
              </w:tc>
              <w:tc>
                <w:tcPr>
                  <w:tcW w:w="3544" w:type="dxa"/>
                  <w:vMerge/>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p>
              </w:tc>
            </w:tr>
            <w:tr w:rsidR="003818A0" w:rsidRPr="00984F5F" w:rsidTr="00980E93">
              <w:trPr>
                <w:trHeight w:val="262"/>
              </w:trPr>
              <w:tc>
                <w:tcPr>
                  <w:tcW w:w="3119" w:type="dxa"/>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Comunicación de peligros.</w:t>
                  </w:r>
                </w:p>
              </w:tc>
              <w:tc>
                <w:tcPr>
                  <w:tcW w:w="3544" w:type="dxa"/>
                  <w:vMerge/>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p>
              </w:tc>
            </w:tr>
            <w:tr w:rsidR="003818A0" w:rsidRPr="00984F5F" w:rsidTr="00980E93">
              <w:trPr>
                <w:trHeight w:val="262"/>
              </w:trPr>
              <w:tc>
                <w:tcPr>
                  <w:tcW w:w="3119" w:type="dxa"/>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Primeros auxilios.</w:t>
                  </w:r>
                </w:p>
              </w:tc>
              <w:tc>
                <w:tcPr>
                  <w:tcW w:w="3544" w:type="dxa"/>
                  <w:vMerge/>
                  <w:shd w:val="clear" w:color="auto" w:fill="auto"/>
                  <w:vAlign w:val="center"/>
                </w:tcPr>
                <w:p w:rsidR="003818A0" w:rsidRPr="00984F5F" w:rsidRDefault="003818A0" w:rsidP="00980E93">
                  <w:pPr>
                    <w:autoSpaceDE w:val="0"/>
                    <w:autoSpaceDN w:val="0"/>
                    <w:jc w:val="both"/>
                    <w:rPr>
                      <w:rFonts w:asciiTheme="minorHAnsi" w:eastAsiaTheme="minorHAnsi" w:hAnsiTheme="minorHAnsi" w:cstheme="minorHAnsi"/>
                      <w:lang w:eastAsia="es-BO"/>
                    </w:rPr>
                  </w:pPr>
                </w:p>
              </w:tc>
            </w:tr>
          </w:tbl>
          <w:p w:rsidR="003818A0" w:rsidRPr="00984F5F" w:rsidRDefault="003818A0" w:rsidP="00980E93">
            <w:pPr>
              <w:rPr>
                <w:rFonts w:asciiTheme="minorHAnsi" w:eastAsiaTheme="minorHAnsi" w:hAnsiTheme="minorHAnsi" w:cstheme="minorHAnsi"/>
                <w:lang w:eastAsia="es-BO"/>
              </w:rPr>
            </w:pPr>
          </w:p>
          <w:p w:rsidR="003818A0" w:rsidRPr="00984F5F" w:rsidRDefault="003818A0" w:rsidP="00980E93">
            <w:pPr>
              <w:autoSpaceDE w:val="0"/>
              <w:autoSpaceDN w:val="0"/>
              <w:spacing w:after="240"/>
              <w:jc w:val="both"/>
              <w:rPr>
                <w:rFonts w:asciiTheme="minorHAnsi" w:eastAsiaTheme="minorHAnsi" w:hAnsiTheme="minorHAnsi" w:cstheme="minorHAnsi"/>
              </w:rPr>
            </w:pPr>
            <w:r w:rsidRPr="00984F5F">
              <w:rPr>
                <w:rFonts w:asciiTheme="minorHAnsi" w:eastAsiaTheme="minorHAnsi" w:hAnsiTheme="minorHAnsi" w:cstheme="minorHAnsi"/>
              </w:rPr>
              <w:t>En caso de requerirse vehículos, la empresa contratada</w:t>
            </w:r>
            <w:r w:rsidRPr="00984F5F">
              <w:rPr>
                <w:rFonts w:asciiTheme="minorHAnsi" w:eastAsiaTheme="minorHAnsi" w:hAnsiTheme="minorHAnsi" w:cstheme="minorHAnsi"/>
                <w:lang w:eastAsia="es-BO"/>
              </w:rPr>
              <w:t xml:space="preserve"> deberá asegurar que el vehículo cuente con los siguientes requisitos mínimos para su habilitación</w:t>
            </w:r>
            <w:r w:rsidRPr="00984F5F">
              <w:rPr>
                <w:rFonts w:asciiTheme="minorHAnsi" w:eastAsiaTheme="minorHAnsi" w:hAnsiTheme="minorHAnsi" w:cstheme="minorHAnsi"/>
              </w:rPr>
              <w:t>:</w:t>
            </w:r>
          </w:p>
          <w:p w:rsidR="003818A0" w:rsidRPr="00984F5F" w:rsidRDefault="003818A0" w:rsidP="003818A0">
            <w:pPr>
              <w:numPr>
                <w:ilvl w:val="0"/>
                <w:numId w:val="57"/>
              </w:numPr>
              <w:ind w:left="567"/>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Antigüedad no mayor a 5 años para vehículo liviano, de 1</w:t>
            </w:r>
            <w:r>
              <w:rPr>
                <w:rFonts w:asciiTheme="minorHAnsi" w:eastAsiaTheme="minorHAnsi" w:hAnsiTheme="minorHAnsi" w:cstheme="minorHAnsi"/>
                <w:lang w:eastAsia="es-BO"/>
              </w:rPr>
              <w:t>5</w:t>
            </w:r>
            <w:r w:rsidRPr="00984F5F">
              <w:rPr>
                <w:rFonts w:asciiTheme="minorHAnsi" w:eastAsiaTheme="minorHAnsi" w:hAnsiTheme="minorHAnsi" w:cstheme="minorHAnsi"/>
                <w:lang w:eastAsia="es-BO"/>
              </w:rPr>
              <w:t xml:space="preserve"> años para camiones.</w:t>
            </w:r>
          </w:p>
          <w:p w:rsidR="003818A0" w:rsidRPr="00984F5F" w:rsidRDefault="003818A0" w:rsidP="003818A0">
            <w:pPr>
              <w:numPr>
                <w:ilvl w:val="0"/>
                <w:numId w:val="57"/>
              </w:numPr>
              <w:ind w:left="567"/>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Seguro de accidente vehicular.</w:t>
            </w:r>
          </w:p>
          <w:p w:rsidR="003818A0" w:rsidRPr="00984F5F" w:rsidRDefault="003818A0" w:rsidP="003818A0">
            <w:pPr>
              <w:numPr>
                <w:ilvl w:val="0"/>
                <w:numId w:val="57"/>
              </w:numPr>
              <w:ind w:left="567"/>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SOAT.</w:t>
            </w:r>
          </w:p>
          <w:p w:rsidR="003818A0" w:rsidRPr="00984F5F" w:rsidRDefault="003818A0" w:rsidP="003818A0">
            <w:pPr>
              <w:numPr>
                <w:ilvl w:val="0"/>
                <w:numId w:val="57"/>
              </w:numPr>
              <w:ind w:left="567"/>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Inspección técnica por empresa certificada (Petrovisa, Ibnorca, etc.)</w:t>
            </w:r>
          </w:p>
          <w:p w:rsidR="003818A0" w:rsidRPr="00984F5F" w:rsidRDefault="003818A0" w:rsidP="003818A0">
            <w:pPr>
              <w:numPr>
                <w:ilvl w:val="0"/>
                <w:numId w:val="57"/>
              </w:numPr>
              <w:ind w:left="567"/>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Inspección técnica vehicular realizada por la Dirección de Transito de la Policía Boliviana.</w:t>
            </w:r>
          </w:p>
          <w:p w:rsidR="003818A0" w:rsidRPr="00984F5F" w:rsidRDefault="003818A0" w:rsidP="003818A0">
            <w:pPr>
              <w:numPr>
                <w:ilvl w:val="0"/>
                <w:numId w:val="57"/>
              </w:numPr>
              <w:ind w:left="567"/>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Debe obligatoriamente estar identificado.</w:t>
            </w:r>
          </w:p>
          <w:p w:rsidR="003818A0" w:rsidRPr="00984F5F" w:rsidRDefault="003818A0" w:rsidP="003818A0">
            <w:pPr>
              <w:numPr>
                <w:ilvl w:val="0"/>
                <w:numId w:val="57"/>
              </w:numPr>
              <w:ind w:left="567"/>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Estar equipados mínimamente con 1 extintor de polvo químico seco tipo ABC de capacidad mínima de 5 lb.</w:t>
            </w:r>
          </w:p>
          <w:p w:rsidR="003818A0" w:rsidRPr="00984F5F" w:rsidRDefault="003818A0" w:rsidP="003818A0">
            <w:pPr>
              <w:numPr>
                <w:ilvl w:val="0"/>
                <w:numId w:val="57"/>
              </w:numPr>
              <w:ind w:left="567"/>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Disponer de 2 triángulos de emergencia como mínimo.</w:t>
            </w:r>
          </w:p>
          <w:p w:rsidR="003818A0" w:rsidRPr="00984F5F" w:rsidRDefault="003818A0" w:rsidP="003818A0">
            <w:pPr>
              <w:numPr>
                <w:ilvl w:val="0"/>
                <w:numId w:val="57"/>
              </w:numPr>
              <w:ind w:left="567"/>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Los autoadhesivos, etiquetas de velocidad máxima y rosetas de inspección técnica de la policía de tránsito y SOAT deben estar en una posición de no impedir la visibilidad del conductor.</w:t>
            </w:r>
          </w:p>
          <w:p w:rsidR="003818A0" w:rsidRPr="00984F5F" w:rsidRDefault="003818A0" w:rsidP="003818A0">
            <w:pPr>
              <w:numPr>
                <w:ilvl w:val="0"/>
                <w:numId w:val="57"/>
              </w:numPr>
              <w:ind w:left="567"/>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Tener alarmas audibles de retroceso necesariamente.</w:t>
            </w:r>
          </w:p>
          <w:p w:rsidR="003818A0" w:rsidRPr="00984F5F" w:rsidRDefault="003818A0" w:rsidP="00980E93">
            <w:pPr>
              <w:spacing w:after="13"/>
              <w:contextualSpacing/>
              <w:jc w:val="both"/>
              <w:rPr>
                <w:rFonts w:asciiTheme="minorHAnsi" w:eastAsiaTheme="minorHAnsi" w:hAnsiTheme="minorHAnsi" w:cstheme="minorHAnsi"/>
              </w:rPr>
            </w:pPr>
          </w:p>
          <w:p w:rsidR="003818A0" w:rsidRDefault="003818A0" w:rsidP="00980E93">
            <w:pPr>
              <w:spacing w:after="13"/>
              <w:contextualSpacing/>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t xml:space="preserve">La inspección de vehículos y equipos será realizada por la empresa contratada y validada por personal de SMS de YPFB para garantizar que los mismos estén en buenas condiciones mecánicas y técnicas de funcionamiento. </w:t>
            </w:r>
          </w:p>
          <w:p w:rsidR="003818A0" w:rsidRDefault="003818A0" w:rsidP="00980E93">
            <w:pPr>
              <w:spacing w:after="13"/>
              <w:contextualSpacing/>
              <w:jc w:val="both"/>
              <w:rPr>
                <w:rFonts w:asciiTheme="minorHAnsi" w:eastAsiaTheme="minorHAnsi" w:hAnsiTheme="minorHAnsi" w:cstheme="minorHAnsi"/>
                <w:lang w:eastAsia="es-BO"/>
              </w:rPr>
            </w:pPr>
          </w:p>
          <w:p w:rsidR="003818A0" w:rsidRPr="00984F5F" w:rsidRDefault="003818A0" w:rsidP="00980E93">
            <w:pPr>
              <w:spacing w:after="13"/>
              <w:contextualSpacing/>
              <w:jc w:val="both"/>
              <w:rPr>
                <w:rFonts w:asciiTheme="minorHAnsi" w:eastAsiaTheme="minorHAnsi" w:hAnsiTheme="minorHAnsi" w:cstheme="minorHAnsi"/>
                <w:lang w:eastAsia="es-BO"/>
              </w:rPr>
            </w:pPr>
          </w:p>
          <w:p w:rsidR="003818A0" w:rsidRDefault="003818A0" w:rsidP="00980E93">
            <w:pPr>
              <w:spacing w:after="13"/>
              <w:contextualSpacing/>
              <w:jc w:val="both"/>
              <w:rPr>
                <w:rFonts w:asciiTheme="minorHAnsi" w:eastAsiaTheme="minorHAnsi" w:hAnsiTheme="minorHAnsi" w:cstheme="minorHAnsi"/>
                <w:lang w:eastAsia="es-BO"/>
              </w:rPr>
            </w:pPr>
            <w:r w:rsidRPr="00984F5F">
              <w:rPr>
                <w:rFonts w:asciiTheme="minorHAnsi" w:eastAsiaTheme="minorHAnsi" w:hAnsiTheme="minorHAnsi" w:cstheme="minorHAnsi"/>
                <w:lang w:eastAsia="es-BO"/>
              </w:rPr>
              <w:lastRenderedPageBreak/>
              <w:t>Además el conductor del vehículo deberá presentar:</w:t>
            </w:r>
          </w:p>
          <w:p w:rsidR="003818A0" w:rsidRPr="00984F5F" w:rsidRDefault="003818A0" w:rsidP="00980E93">
            <w:pPr>
              <w:spacing w:after="13"/>
              <w:contextualSpacing/>
              <w:jc w:val="both"/>
              <w:rPr>
                <w:rFonts w:asciiTheme="minorHAnsi" w:eastAsiaTheme="minorHAnsi" w:hAnsiTheme="minorHAnsi" w:cstheme="minorHAnsi"/>
                <w:lang w:eastAsia="es-BO"/>
              </w:rPr>
            </w:pPr>
          </w:p>
          <w:p w:rsidR="003818A0" w:rsidRPr="00984F5F" w:rsidRDefault="003818A0" w:rsidP="003818A0">
            <w:pPr>
              <w:numPr>
                <w:ilvl w:val="0"/>
                <w:numId w:val="58"/>
              </w:numPr>
              <w:ind w:left="567"/>
              <w:rPr>
                <w:rFonts w:asciiTheme="minorHAnsi" w:eastAsiaTheme="minorHAnsi" w:hAnsiTheme="minorHAnsi" w:cstheme="minorHAnsi"/>
                <w:lang w:val="es-BO" w:eastAsia="es-BO"/>
              </w:rPr>
            </w:pPr>
            <w:r w:rsidRPr="00984F5F">
              <w:rPr>
                <w:rFonts w:asciiTheme="minorHAnsi" w:eastAsiaTheme="minorHAnsi" w:hAnsiTheme="minorHAnsi" w:cstheme="minorHAnsi"/>
                <w:lang w:eastAsia="es-BO"/>
              </w:rPr>
              <w:t>Licencia de conducir vigente de acuerdo al tipo de vehículo que utilizara el proveedor.</w:t>
            </w:r>
          </w:p>
          <w:p w:rsidR="003818A0" w:rsidRPr="00984F5F" w:rsidRDefault="003818A0" w:rsidP="003818A0">
            <w:pPr>
              <w:numPr>
                <w:ilvl w:val="0"/>
                <w:numId w:val="58"/>
              </w:numPr>
              <w:autoSpaceDE w:val="0"/>
              <w:autoSpaceDN w:val="0"/>
              <w:ind w:left="567"/>
              <w:jc w:val="both"/>
              <w:rPr>
                <w:rFonts w:asciiTheme="minorHAnsi" w:eastAsiaTheme="minorHAnsi" w:hAnsiTheme="minorHAnsi" w:cstheme="minorHAnsi"/>
              </w:rPr>
            </w:pPr>
            <w:r w:rsidRPr="00984F5F">
              <w:rPr>
                <w:rFonts w:asciiTheme="minorHAnsi" w:eastAsiaTheme="minorHAnsi" w:hAnsiTheme="minorHAnsi" w:cstheme="minorHAnsi"/>
                <w:lang w:eastAsia="es-BO"/>
              </w:rPr>
              <w:t>Contar con certificado de manejo defensivo vigente.</w:t>
            </w:r>
          </w:p>
          <w:p w:rsidR="003818A0" w:rsidRPr="00984F5F" w:rsidRDefault="003818A0" w:rsidP="00980E93">
            <w:pPr>
              <w:autoSpaceDE w:val="0"/>
              <w:autoSpaceDN w:val="0"/>
              <w:adjustRightInd w:val="0"/>
              <w:jc w:val="both"/>
              <w:rPr>
                <w:rFonts w:asciiTheme="minorHAnsi" w:eastAsiaTheme="minorHAnsi" w:hAnsiTheme="minorHAnsi" w:cstheme="minorHAnsi"/>
                <w:bCs/>
              </w:rPr>
            </w:pPr>
          </w:p>
          <w:p w:rsidR="003818A0" w:rsidRPr="00984F5F" w:rsidRDefault="003818A0" w:rsidP="00980E93">
            <w:pPr>
              <w:autoSpaceDE w:val="0"/>
              <w:autoSpaceDN w:val="0"/>
              <w:adjustRightInd w:val="0"/>
              <w:jc w:val="both"/>
              <w:rPr>
                <w:rFonts w:asciiTheme="minorHAnsi" w:eastAsiaTheme="minorHAnsi" w:hAnsiTheme="minorHAnsi" w:cstheme="minorHAnsi"/>
                <w:bCs/>
              </w:rPr>
            </w:pPr>
            <w:r w:rsidRPr="00984F5F">
              <w:rPr>
                <w:rFonts w:asciiTheme="minorHAnsi" w:eastAsiaTheme="minorHAnsi" w:hAnsiTheme="minorHAnsi" w:cstheme="minorHAnsi"/>
                <w:bCs/>
              </w:rPr>
              <w:t>El Contratista es responsable de la seguridad de sus trabajadores mediante la observancia y cumplimiento de: las Leyes Laborales, y la Ley General de Higiene, Seguridad Ocupacional y Bienestar y toda normativa legal, vigente, aplicable al servicio.</w:t>
            </w:r>
          </w:p>
          <w:p w:rsidR="003818A0" w:rsidRPr="00984F5F" w:rsidRDefault="003818A0" w:rsidP="00980E93">
            <w:pPr>
              <w:autoSpaceDE w:val="0"/>
              <w:autoSpaceDN w:val="0"/>
              <w:adjustRightInd w:val="0"/>
              <w:jc w:val="both"/>
              <w:rPr>
                <w:rFonts w:asciiTheme="minorHAnsi" w:eastAsiaTheme="minorHAnsi" w:hAnsiTheme="minorHAnsi" w:cstheme="minorHAnsi"/>
                <w:bCs/>
              </w:rPr>
            </w:pPr>
          </w:p>
          <w:p w:rsidR="003818A0" w:rsidRPr="00984F5F" w:rsidRDefault="003818A0" w:rsidP="00980E93">
            <w:pPr>
              <w:autoSpaceDE w:val="0"/>
              <w:autoSpaceDN w:val="0"/>
              <w:adjustRightInd w:val="0"/>
              <w:jc w:val="both"/>
              <w:rPr>
                <w:rFonts w:asciiTheme="minorHAnsi" w:eastAsiaTheme="minorHAnsi" w:hAnsiTheme="minorHAnsi" w:cstheme="minorHAnsi"/>
                <w:bCs/>
              </w:rPr>
            </w:pPr>
            <w:r w:rsidRPr="00984F5F">
              <w:rPr>
                <w:rFonts w:asciiTheme="minorHAnsi" w:eastAsiaTheme="minorHAnsi" w:hAnsiTheme="minorHAnsi" w:cstheme="minorHAnsi"/>
                <w:bCs/>
              </w:rPr>
              <w:t xml:space="preserve">El Contratista del servicio es responsable de contar con su Plan de Higiene, Salud Ocupacional y Bienestar (PHSOB), debidamente presentado al Ministerio del Trabajo; el mismo será presentado a YPFB a simple requerimiento. </w:t>
            </w:r>
          </w:p>
          <w:p w:rsidR="003818A0" w:rsidRPr="00984F5F" w:rsidRDefault="003818A0" w:rsidP="00980E93">
            <w:pPr>
              <w:autoSpaceDE w:val="0"/>
              <w:autoSpaceDN w:val="0"/>
              <w:adjustRightInd w:val="0"/>
              <w:jc w:val="both"/>
              <w:rPr>
                <w:rFonts w:asciiTheme="minorHAnsi" w:eastAsiaTheme="minorHAnsi" w:hAnsiTheme="minorHAnsi" w:cstheme="minorHAnsi"/>
                <w:bCs/>
              </w:rPr>
            </w:pPr>
          </w:p>
          <w:p w:rsidR="003818A0" w:rsidRPr="00984F5F" w:rsidRDefault="003818A0" w:rsidP="00980E93">
            <w:pPr>
              <w:autoSpaceDE w:val="0"/>
              <w:autoSpaceDN w:val="0"/>
              <w:adjustRightInd w:val="0"/>
              <w:jc w:val="both"/>
              <w:rPr>
                <w:rFonts w:asciiTheme="minorHAnsi" w:eastAsiaTheme="minorHAnsi" w:hAnsiTheme="minorHAnsi" w:cstheme="minorHAnsi"/>
                <w:bCs/>
              </w:rPr>
            </w:pPr>
            <w:r w:rsidRPr="00984F5F">
              <w:rPr>
                <w:rFonts w:asciiTheme="minorHAnsi" w:eastAsiaTheme="minorHAnsi" w:hAnsiTheme="minorHAnsi" w:cstheme="minorHAnsi"/>
                <w:bCs/>
              </w:rPr>
              <w:t>El Contratista debe presentar el Plan de seguridad industrial específico para el servicio.</w:t>
            </w:r>
          </w:p>
          <w:p w:rsidR="003818A0" w:rsidRPr="00984F5F" w:rsidRDefault="003818A0" w:rsidP="00980E93">
            <w:pPr>
              <w:autoSpaceDE w:val="0"/>
              <w:autoSpaceDN w:val="0"/>
              <w:adjustRightInd w:val="0"/>
              <w:jc w:val="both"/>
              <w:rPr>
                <w:rFonts w:asciiTheme="minorHAnsi" w:eastAsiaTheme="minorHAnsi" w:hAnsiTheme="minorHAnsi" w:cstheme="minorHAnsi"/>
                <w:bCs/>
              </w:rPr>
            </w:pPr>
          </w:p>
          <w:p w:rsidR="003818A0" w:rsidRPr="00984F5F" w:rsidRDefault="003818A0" w:rsidP="00980E93">
            <w:pPr>
              <w:autoSpaceDE w:val="0"/>
              <w:autoSpaceDN w:val="0"/>
              <w:adjustRightInd w:val="0"/>
              <w:jc w:val="both"/>
              <w:rPr>
                <w:rFonts w:asciiTheme="minorHAnsi" w:eastAsiaTheme="minorHAnsi" w:hAnsiTheme="minorHAnsi" w:cstheme="minorHAnsi"/>
                <w:bCs/>
              </w:rPr>
            </w:pPr>
            <w:r w:rsidRPr="00984F5F">
              <w:rPr>
                <w:rFonts w:asciiTheme="minorHAnsi" w:eastAsiaTheme="minorHAnsi" w:hAnsiTheme="minorHAnsi" w:cstheme="minorHAnsi"/>
                <w:bCs/>
              </w:rPr>
              <w:t>El Contratista está obligado a suministrar a todo su personal, de ropa de trabajo, y equipo de protección personal adecuado, en función a tareas que desarrollaran.</w:t>
            </w:r>
          </w:p>
          <w:p w:rsidR="003818A0" w:rsidRPr="00984F5F" w:rsidRDefault="003818A0" w:rsidP="00980E93">
            <w:pPr>
              <w:autoSpaceDE w:val="0"/>
              <w:autoSpaceDN w:val="0"/>
              <w:adjustRightInd w:val="0"/>
              <w:jc w:val="both"/>
              <w:rPr>
                <w:rFonts w:asciiTheme="minorHAnsi" w:eastAsiaTheme="minorHAnsi" w:hAnsiTheme="minorHAnsi" w:cstheme="minorHAnsi"/>
                <w:bCs/>
              </w:rPr>
            </w:pPr>
          </w:p>
          <w:p w:rsidR="003818A0" w:rsidRPr="00984F5F" w:rsidRDefault="003818A0" w:rsidP="00980E93">
            <w:pPr>
              <w:autoSpaceDE w:val="0"/>
              <w:autoSpaceDN w:val="0"/>
              <w:adjustRightInd w:val="0"/>
              <w:jc w:val="both"/>
              <w:rPr>
                <w:rFonts w:asciiTheme="minorHAnsi" w:eastAsiaTheme="minorHAnsi" w:hAnsiTheme="minorHAnsi" w:cstheme="minorHAnsi"/>
                <w:bCs/>
              </w:rPr>
            </w:pPr>
            <w:r w:rsidRPr="00984F5F">
              <w:rPr>
                <w:rFonts w:asciiTheme="minorHAnsi" w:eastAsiaTheme="minorHAnsi" w:hAnsiTheme="minorHAnsi" w:cstheme="minorHAnsi"/>
                <w:bCs/>
              </w:rPr>
              <w:t>El Contratista deberá cumplir y asegurarse de que su Personal cumpla los lineamientos establecidos por YPFB, durante la vigencia del contrato</w:t>
            </w:r>
            <w:r>
              <w:rPr>
                <w:rFonts w:asciiTheme="minorHAnsi" w:eastAsiaTheme="minorHAnsi" w:hAnsiTheme="minorHAnsi" w:cstheme="minorHAnsi"/>
                <w:bCs/>
              </w:rPr>
              <w:t xml:space="preserve"> / Orden de Servicio</w:t>
            </w:r>
            <w:r w:rsidRPr="00984F5F">
              <w:rPr>
                <w:rFonts w:asciiTheme="minorHAnsi" w:eastAsiaTheme="minorHAnsi" w:hAnsiTheme="minorHAnsi" w:cstheme="minorHAnsi"/>
                <w:bCs/>
              </w:rPr>
              <w:t>.</w:t>
            </w:r>
          </w:p>
          <w:p w:rsidR="003818A0" w:rsidRPr="00984F5F" w:rsidRDefault="003818A0" w:rsidP="00980E93">
            <w:pPr>
              <w:jc w:val="both"/>
              <w:rPr>
                <w:rFonts w:asciiTheme="minorHAnsi" w:hAnsiTheme="minorHAnsi" w:cstheme="minorHAnsi"/>
                <w:b/>
              </w:rPr>
            </w:pPr>
          </w:p>
        </w:tc>
      </w:tr>
    </w:tbl>
    <w:p w:rsidR="003818A0" w:rsidRPr="00984F5F" w:rsidRDefault="003818A0" w:rsidP="003818A0">
      <w:pPr>
        <w:rPr>
          <w:rFonts w:asciiTheme="minorHAnsi" w:hAnsiTheme="minorHAnsi" w:cstheme="minorHAnsi"/>
        </w:rPr>
      </w:pPr>
    </w:p>
    <w:p w:rsidR="007D4619" w:rsidRPr="003818A0"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1608C6" w:rsidRDefault="001608C6" w:rsidP="007D4619">
      <w:pPr>
        <w:jc w:val="cente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1608C6" w:rsidRDefault="001608C6" w:rsidP="001608C6">
      <w:pPr>
        <w:tabs>
          <w:tab w:val="left" w:pos="0"/>
        </w:tabs>
        <w:jc w:val="center"/>
        <w:rPr>
          <w:rFonts w:ascii="Arial" w:hAnsi="Arial" w:cs="Arial"/>
          <w:b/>
        </w:rPr>
      </w:pPr>
    </w:p>
    <w:p w:rsidR="001608C6" w:rsidRDefault="001608C6" w:rsidP="001608C6"/>
    <w:p w:rsidR="001608C6" w:rsidRDefault="001608C6" w:rsidP="001608C6">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1608C6" w:rsidRPr="00B3195C" w:rsidRDefault="001608C6" w:rsidP="001608C6">
      <w:pPr>
        <w:spacing w:before="120" w:after="120"/>
        <w:rPr>
          <w:rFonts w:ascii="Arial" w:hAnsi="Arial" w:cs="Arial"/>
          <w:b/>
        </w:rPr>
      </w:pPr>
      <w:r>
        <w:rPr>
          <w:rFonts w:ascii="Bookman Old Style" w:hAnsi="Bookman Old Style"/>
          <w:b/>
          <w:bCs/>
          <w:i/>
          <w:iCs/>
        </w:rPr>
        <w:t xml:space="preserve"> </w:t>
      </w:r>
      <w:r>
        <w:rPr>
          <w:rFonts w:ascii="Bookman Old Style" w:hAnsi="Bookman Old Style"/>
          <w:b/>
          <w:bCs/>
          <w:i/>
          <w:iCs/>
        </w:rPr>
        <w:tab/>
      </w:r>
      <w:r>
        <w:rPr>
          <w:rFonts w:ascii="Bookman Old Style" w:hAnsi="Bookman Old Style"/>
          <w:b/>
          <w:bCs/>
          <w:i/>
          <w:iCs/>
        </w:rPr>
        <w:tab/>
      </w:r>
      <w:r>
        <w:rPr>
          <w:rFonts w:ascii="Bookman Old Style" w:hAnsi="Bookman Old Style"/>
          <w:b/>
          <w:bCs/>
          <w:i/>
          <w:iCs/>
        </w:rPr>
        <w:tab/>
      </w:r>
      <w:r w:rsidRPr="00B3195C">
        <w:rPr>
          <w:rFonts w:ascii="Arial" w:hAnsi="Arial" w:cs="Arial"/>
          <w:b/>
        </w:rPr>
        <w:t xml:space="preserve">CONTRATO ADMINISTRATIVO DE SERVICIO </w:t>
      </w:r>
      <w:r>
        <w:rPr>
          <w:rFonts w:ascii="Arial" w:hAnsi="Arial" w:cs="Arial"/>
          <w:b/>
        </w:rPr>
        <w:t>DE ………………….</w:t>
      </w:r>
    </w:p>
    <w:p w:rsidR="001608C6" w:rsidRPr="00B3195C" w:rsidRDefault="001608C6" w:rsidP="001608C6">
      <w:pPr>
        <w:tabs>
          <w:tab w:val="left" w:pos="0"/>
        </w:tabs>
        <w:jc w:val="center"/>
        <w:rPr>
          <w:rFonts w:ascii="Arial" w:hAnsi="Arial" w:cs="Arial"/>
          <w:b/>
        </w:rPr>
      </w:pPr>
      <w:r w:rsidRPr="00B3195C">
        <w:rPr>
          <w:rFonts w:ascii="Arial" w:hAnsi="Arial" w:cs="Arial"/>
          <w:b/>
        </w:rPr>
        <w:t>“_________________”</w:t>
      </w:r>
    </w:p>
    <w:p w:rsidR="001608C6" w:rsidRPr="00B3195C" w:rsidRDefault="001608C6" w:rsidP="001608C6">
      <w:pPr>
        <w:spacing w:before="120" w:after="120"/>
        <w:ind w:left="3540" w:firstLine="708"/>
        <w:rPr>
          <w:rFonts w:ascii="Arial" w:hAnsi="Arial" w:cs="Arial"/>
          <w:b/>
        </w:rPr>
      </w:pPr>
      <w:r>
        <w:rPr>
          <w:rFonts w:ascii="Arial" w:hAnsi="Arial" w:cs="Arial"/>
          <w:b/>
        </w:rPr>
        <w:t xml:space="preserve"> </w:t>
      </w:r>
      <w:r w:rsidRPr="00B3195C">
        <w:rPr>
          <w:rFonts w:ascii="Arial" w:hAnsi="Arial" w:cs="Arial"/>
          <w:b/>
        </w:rPr>
        <w:t>CONTRATO Nº YPFB/</w:t>
      </w:r>
      <w:r>
        <w:rPr>
          <w:rFonts w:ascii="Arial" w:hAnsi="Arial" w:cs="Arial"/>
          <w:b/>
        </w:rPr>
        <w:t>ULG/SCZ</w:t>
      </w:r>
    </w:p>
    <w:p w:rsidR="001608C6" w:rsidRPr="00B3195C" w:rsidRDefault="001608C6" w:rsidP="001608C6">
      <w:pPr>
        <w:spacing w:before="120" w:after="120"/>
        <w:ind w:left="3540" w:firstLine="708"/>
        <w:rPr>
          <w:rFonts w:ascii="Arial" w:hAnsi="Arial" w:cs="Arial"/>
          <w:b/>
        </w:rPr>
      </w:pPr>
      <w:r w:rsidRPr="00B3195C">
        <w:rPr>
          <w:rFonts w:ascii="Arial" w:hAnsi="Arial" w:cs="Arial"/>
          <w:b/>
        </w:rPr>
        <w:t xml:space="preserve">                                </w:t>
      </w:r>
      <w:r>
        <w:rPr>
          <w:rFonts w:ascii="Arial" w:hAnsi="Arial" w:cs="Arial"/>
          <w:b/>
        </w:rPr>
        <w:t>Santa Cruz</w:t>
      </w:r>
      <w:r w:rsidRPr="00B3195C">
        <w:rPr>
          <w:rFonts w:ascii="Arial" w:hAnsi="Arial" w:cs="Arial"/>
          <w:b/>
        </w:rPr>
        <w:t xml:space="preserve">, </w:t>
      </w:r>
    </w:p>
    <w:p w:rsidR="001608C6" w:rsidRPr="00C963A3" w:rsidRDefault="001608C6" w:rsidP="001608C6">
      <w:pPr>
        <w:spacing w:after="120"/>
        <w:jc w:val="both"/>
        <w:rPr>
          <w:rFonts w:ascii="Arial" w:hAnsi="Arial" w:cs="Arial"/>
          <w:b/>
        </w:rPr>
      </w:pPr>
      <w:r w:rsidRPr="00C963A3">
        <w:rPr>
          <w:rFonts w:ascii="Arial" w:hAnsi="Arial" w:cs="Arial"/>
          <w:b/>
        </w:rPr>
        <w:t>SEÑOR NOTARIO DE GOBIERNO DEL DISTRITO ADMINISTRATIVO DE _______</w:t>
      </w:r>
    </w:p>
    <w:p w:rsidR="001608C6" w:rsidRPr="00C963A3" w:rsidRDefault="001608C6" w:rsidP="001608C6">
      <w:pPr>
        <w:spacing w:after="120"/>
        <w:jc w:val="both"/>
        <w:rPr>
          <w:rFonts w:ascii="Arial" w:hAnsi="Arial" w:cs="Arial"/>
          <w:b/>
          <w:u w:val="single"/>
        </w:rPr>
      </w:pPr>
      <w:r w:rsidRPr="00C963A3">
        <w:rPr>
          <w:rFonts w:ascii="Arial" w:hAnsi="Arial" w:cs="Arial"/>
        </w:rPr>
        <w:t xml:space="preserve">En el registro de Escrituras Públicas que corren a su cargo, sírvase usted insertar el presente Contrato de Obra para la </w:t>
      </w:r>
      <w:r w:rsidRPr="00C963A3">
        <w:rPr>
          <w:rFonts w:ascii="Arial" w:hAnsi="Arial" w:cs="Arial"/>
          <w:b/>
          <w:bCs/>
        </w:rPr>
        <w:t>“</w:t>
      </w:r>
      <w:r w:rsidRPr="00C963A3">
        <w:rPr>
          <w:rFonts w:ascii="Arial" w:hAnsi="Arial" w:cs="Arial"/>
          <w:b/>
        </w:rPr>
        <w:t>___________________</w:t>
      </w:r>
      <w:r w:rsidRPr="00C963A3">
        <w:rPr>
          <w:rFonts w:ascii="Arial" w:hAnsi="Arial" w:cs="Arial"/>
          <w:b/>
          <w:bCs/>
        </w:rPr>
        <w:t>”</w:t>
      </w:r>
      <w:r w:rsidRPr="00C963A3">
        <w:rPr>
          <w:rFonts w:ascii="Arial" w:hAnsi="Arial" w:cs="Arial"/>
        </w:rPr>
        <w:t>,</w:t>
      </w:r>
      <w:r w:rsidRPr="00C963A3">
        <w:rPr>
          <w:rFonts w:ascii="Arial" w:hAnsi="Arial" w:cs="Arial"/>
          <w:i/>
        </w:rPr>
        <w:t xml:space="preserve"> </w:t>
      </w:r>
      <w:r w:rsidRPr="00C963A3">
        <w:rPr>
          <w:rFonts w:ascii="Arial" w:hAnsi="Arial" w:cs="Arial"/>
        </w:rPr>
        <w:t>sujeto a los siguientes términos y condiciones:</w:t>
      </w:r>
      <w:r w:rsidRPr="00C963A3">
        <w:rPr>
          <w:rFonts w:ascii="Arial" w:hAnsi="Arial" w:cs="Arial"/>
          <w:i/>
        </w:rPr>
        <w:t xml:space="preserve"> </w:t>
      </w:r>
      <w:r>
        <w:rPr>
          <w:rFonts w:ascii="Arial" w:hAnsi="Arial" w:cs="Arial"/>
          <w:b/>
          <w:i/>
        </w:rPr>
        <w:t xml:space="preserve">(se debe protocolizar </w:t>
      </w:r>
      <w:r w:rsidRPr="00C963A3">
        <w:rPr>
          <w:rFonts w:ascii="Arial" w:hAnsi="Arial" w:cs="Arial"/>
          <w:b/>
          <w:i/>
        </w:rPr>
        <w:t xml:space="preserve"> con montos mayores a 350’000’000 Bolivianos) </w:t>
      </w:r>
    </w:p>
    <w:p w:rsidR="001608C6" w:rsidRPr="00B3195C" w:rsidRDefault="001608C6" w:rsidP="001608C6">
      <w:pPr>
        <w:spacing w:before="120" w:after="120"/>
        <w:jc w:val="both"/>
        <w:rPr>
          <w:rFonts w:ascii="Arial" w:hAnsi="Arial" w:cs="Arial"/>
          <w:b/>
        </w:rPr>
      </w:pPr>
      <w:r>
        <w:rPr>
          <w:rFonts w:ascii="Arial" w:hAnsi="Arial" w:cs="Arial"/>
          <w:b/>
          <w:u w:val="single"/>
        </w:rPr>
        <w:t xml:space="preserve">CLÁUSULA </w:t>
      </w:r>
      <w:r w:rsidRPr="00B3195C">
        <w:rPr>
          <w:rFonts w:ascii="Arial" w:hAnsi="Arial" w:cs="Arial"/>
          <w:b/>
          <w:u w:val="single"/>
        </w:rPr>
        <w:t xml:space="preserve">PRIMERA.- (PARTES </w:t>
      </w:r>
      <w:r w:rsidRPr="00B3195C">
        <w:rPr>
          <w:rFonts w:ascii="Arial" w:hAnsi="Arial" w:cs="Arial"/>
          <w:b/>
          <w:bCs/>
          <w:u w:val="single"/>
        </w:rPr>
        <w:t>CONTRATANTE</w:t>
      </w:r>
      <w:r w:rsidRPr="00B3195C">
        <w:rPr>
          <w:rFonts w:ascii="Arial" w:hAnsi="Arial" w:cs="Arial"/>
          <w:b/>
          <w:u w:val="single"/>
        </w:rPr>
        <w:t>S)</w:t>
      </w:r>
      <w:r w:rsidRPr="00B3195C">
        <w:rPr>
          <w:rFonts w:ascii="Arial" w:hAnsi="Arial" w:cs="Arial"/>
          <w:b/>
        </w:rPr>
        <w:t xml:space="preserve"> </w:t>
      </w:r>
    </w:p>
    <w:p w:rsidR="001608C6" w:rsidRPr="00B3195C" w:rsidRDefault="001608C6" w:rsidP="0012152F">
      <w:pPr>
        <w:pStyle w:val="Prrafodelista"/>
        <w:numPr>
          <w:ilvl w:val="1"/>
          <w:numId w:val="46"/>
        </w:numPr>
        <w:spacing w:before="120" w:after="120"/>
        <w:ind w:left="567" w:hanging="567"/>
        <w:jc w:val="both"/>
        <w:rPr>
          <w:rFonts w:ascii="Arial" w:hAnsi="Arial" w:cs="Arial"/>
        </w:rPr>
      </w:pPr>
      <w:r w:rsidRPr="00B3195C">
        <w:rPr>
          <w:rFonts w:ascii="Arial" w:hAnsi="Arial" w:cs="Arial"/>
          <w:b/>
        </w:rPr>
        <w:t>YACIMIENTOS PETROLÍFEROS FISCALES BOLIVIANOS</w:t>
      </w:r>
      <w:r w:rsidRPr="00B3195C">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B3195C">
        <w:rPr>
          <w:rFonts w:ascii="Arial" w:hAnsi="Arial" w:cs="Arial"/>
          <w:b/>
        </w:rPr>
        <w:t>ENTIDAD</w:t>
      </w:r>
      <w:r w:rsidRPr="00B3195C">
        <w:rPr>
          <w:rFonts w:ascii="Arial" w:hAnsi="Arial" w:cs="Arial"/>
        </w:rPr>
        <w:t>.</w:t>
      </w:r>
    </w:p>
    <w:p w:rsidR="001608C6" w:rsidRPr="00B3195C" w:rsidRDefault="001608C6" w:rsidP="001608C6">
      <w:pPr>
        <w:pStyle w:val="Prrafodelista"/>
        <w:spacing w:after="120"/>
        <w:ind w:left="567" w:hanging="567"/>
        <w:jc w:val="both"/>
        <w:rPr>
          <w:rFonts w:ascii="Arial" w:hAnsi="Arial" w:cs="Arial"/>
        </w:rPr>
      </w:pPr>
      <w:r w:rsidRPr="00B3195C">
        <w:rPr>
          <w:rFonts w:ascii="Arial" w:hAnsi="Arial" w:cs="Arial"/>
          <w:b/>
        </w:rPr>
        <w:t xml:space="preserve">1.2 </w:t>
      </w:r>
      <w:r w:rsidRPr="00B3195C">
        <w:rPr>
          <w:rFonts w:ascii="Arial" w:hAnsi="Arial" w:cs="Arial"/>
          <w:b/>
        </w:rPr>
        <w:tab/>
        <w:t>___________________</w:t>
      </w:r>
      <w:r w:rsidRPr="00B3195C">
        <w:rPr>
          <w:rFonts w:ascii="Arial" w:hAnsi="Arial" w:cs="Arial"/>
          <w:lang w:val="es-ES_tradnl"/>
        </w:rPr>
        <w:t>, legalmente constituida conforme a la legislación de Bolivia, inscrita en el Registro de Comercio de Bolivia concesionado a FUNDEMPRESA bajo Matrícula Nº ____</w:t>
      </w:r>
      <w:r w:rsidRPr="00B3195C">
        <w:rPr>
          <w:rFonts w:ascii="Arial" w:hAnsi="Arial" w:cs="Arial"/>
          <w:i/>
          <w:lang w:val="es-ES_tradnl"/>
        </w:rPr>
        <w:t xml:space="preserve">, </w:t>
      </w:r>
      <w:r w:rsidRPr="00B3195C">
        <w:rPr>
          <w:rFonts w:ascii="Arial" w:hAnsi="Arial" w:cs="Arial"/>
          <w:lang w:val="es-ES_tradnl"/>
        </w:rPr>
        <w:t xml:space="preserve">con Número de Identificación Tributaria (NIT) ____, con domicilio en ____ N° ___ de la ciudad de ____, representada legalmente por el señor _____ </w:t>
      </w:r>
      <w:r w:rsidRPr="00B3195C">
        <w:rPr>
          <w:rFonts w:ascii="Arial" w:hAnsi="Arial" w:cs="Arial"/>
        </w:rPr>
        <w:t xml:space="preserve">con cédula de identidad N° ____ expedida en ____, </w:t>
      </w:r>
      <w:r w:rsidRPr="00B3195C">
        <w:rPr>
          <w:rFonts w:ascii="Arial" w:hAnsi="Arial" w:cs="Arial"/>
          <w:lang w:val="es-ES_tradnl"/>
        </w:rPr>
        <w:t xml:space="preserve">en virtud al Testimonio ________ de fecha ___ de ____ de ___, otorgado ante </w:t>
      </w:r>
      <w:r w:rsidRPr="00B3195C">
        <w:rPr>
          <w:rFonts w:ascii="Arial" w:hAnsi="Arial" w:cs="Arial"/>
          <w:i/>
          <w:lang w:val="es-ES_tradnl"/>
        </w:rPr>
        <w:t>Notaría de Fe Pública/Distrito Judicial de</w:t>
      </w:r>
      <w:r w:rsidRPr="00B3195C">
        <w:rPr>
          <w:rFonts w:ascii="Arial" w:hAnsi="Arial" w:cs="Arial"/>
          <w:lang w:val="es-ES_tradnl"/>
        </w:rPr>
        <w:t xml:space="preserve"> _________, conforme el certificado RUPE N° ________ de __ de ___, </w:t>
      </w:r>
      <w:r w:rsidRPr="00B3195C">
        <w:rPr>
          <w:rFonts w:ascii="Arial" w:hAnsi="Arial" w:cs="Arial"/>
        </w:rPr>
        <w:t xml:space="preserve">que en adelante se denominará el </w:t>
      </w:r>
      <w:r w:rsidRPr="00B3195C">
        <w:rPr>
          <w:rFonts w:ascii="Arial" w:hAnsi="Arial" w:cs="Arial"/>
          <w:b/>
        </w:rPr>
        <w:t>CONTRATISTA</w:t>
      </w:r>
      <w:r w:rsidRPr="00B3195C">
        <w:rPr>
          <w:rFonts w:ascii="Arial" w:hAnsi="Arial" w:cs="Arial"/>
        </w:rPr>
        <w:t>.</w:t>
      </w:r>
    </w:p>
    <w:p w:rsidR="001608C6" w:rsidRPr="00B3195C" w:rsidRDefault="001608C6" w:rsidP="001608C6">
      <w:pPr>
        <w:pStyle w:val="Prrafodelista"/>
        <w:spacing w:after="120"/>
        <w:ind w:left="0"/>
        <w:jc w:val="both"/>
        <w:rPr>
          <w:rFonts w:ascii="Arial" w:hAnsi="Arial" w:cs="Arial"/>
        </w:rPr>
      </w:pPr>
      <w:r w:rsidRPr="00B3195C">
        <w:rPr>
          <w:noProof/>
          <w:lang w:val="es-BO" w:eastAsia="es-BO"/>
        </w:rPr>
        <w:drawing>
          <wp:anchor distT="0" distB="0" distL="114300" distR="114300" simplePos="0" relativeHeight="251663872" behindDoc="1" locked="0" layoutInCell="0" allowOverlap="1" wp14:anchorId="31A4A375" wp14:editId="141F7F0C">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95C">
        <w:rPr>
          <w:rFonts w:ascii="Arial" w:hAnsi="Arial" w:cs="Arial"/>
        </w:rPr>
        <w:t xml:space="preserve">Tanto la </w:t>
      </w:r>
      <w:r w:rsidRPr="00B3195C">
        <w:rPr>
          <w:rFonts w:ascii="Arial" w:hAnsi="Arial" w:cs="Arial"/>
          <w:b/>
        </w:rPr>
        <w:t>ENTIDAD</w:t>
      </w:r>
      <w:r w:rsidRPr="00B3195C">
        <w:rPr>
          <w:rFonts w:ascii="Arial" w:hAnsi="Arial" w:cs="Arial"/>
        </w:rPr>
        <w:t xml:space="preserve"> como el </w:t>
      </w:r>
      <w:r w:rsidRPr="00B3195C">
        <w:rPr>
          <w:rFonts w:ascii="Arial" w:hAnsi="Arial" w:cs="Arial"/>
          <w:b/>
        </w:rPr>
        <w:t>CONTRATISTA</w:t>
      </w:r>
      <w:r w:rsidRPr="00B3195C">
        <w:rPr>
          <w:rFonts w:ascii="Arial" w:hAnsi="Arial" w:cs="Arial"/>
        </w:rPr>
        <w:t xml:space="preserve"> podrán ser denominados individualmente e indistintamente “</w:t>
      </w:r>
      <w:r w:rsidRPr="00B3195C">
        <w:rPr>
          <w:rFonts w:ascii="Arial" w:hAnsi="Arial" w:cs="Arial"/>
          <w:iCs/>
        </w:rPr>
        <w:t>Parte</w:t>
      </w:r>
      <w:r w:rsidRPr="00B3195C">
        <w:rPr>
          <w:rFonts w:ascii="Arial" w:hAnsi="Arial" w:cs="Arial"/>
        </w:rPr>
        <w:t>” o colectivamente “</w:t>
      </w:r>
      <w:r w:rsidRPr="00B3195C">
        <w:rPr>
          <w:rFonts w:ascii="Arial" w:hAnsi="Arial" w:cs="Arial"/>
          <w:iCs/>
        </w:rPr>
        <w:t>Partes</w:t>
      </w:r>
      <w:r w:rsidRPr="00B3195C">
        <w:rPr>
          <w:rFonts w:ascii="Arial" w:hAnsi="Arial" w:cs="Arial"/>
        </w:rPr>
        <w:t>”.</w:t>
      </w:r>
    </w:p>
    <w:p w:rsidR="001608C6" w:rsidRPr="00B3195C" w:rsidRDefault="001608C6" w:rsidP="001608C6">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SEGUNDA.- (ANTECEDENTES)</w:t>
      </w:r>
    </w:p>
    <w:p w:rsidR="001608C6" w:rsidRPr="002A422D" w:rsidRDefault="001608C6" w:rsidP="001608C6">
      <w:pPr>
        <w:spacing w:before="120" w:after="120"/>
        <w:ind w:left="567" w:hanging="567"/>
        <w:jc w:val="both"/>
        <w:rPr>
          <w:rFonts w:ascii="Arial" w:hAnsi="Arial" w:cs="Arial"/>
          <w:b/>
          <w:bCs/>
        </w:rPr>
      </w:pPr>
      <w:r w:rsidRPr="00B3195C">
        <w:rPr>
          <w:rFonts w:ascii="Arial" w:hAnsi="Arial" w:cs="Arial"/>
          <w:b/>
        </w:rPr>
        <w:t>2.1.</w:t>
      </w:r>
      <w:r w:rsidRPr="00B3195C">
        <w:rPr>
          <w:rFonts w:ascii="Arial" w:hAnsi="Arial" w:cs="Arial"/>
        </w:rPr>
        <w:tab/>
      </w:r>
      <w:r w:rsidRPr="002A422D">
        <w:rPr>
          <w:rFonts w:ascii="Arial" w:eastAsia="Calibri" w:hAnsi="Arial" w:cs="Arial"/>
        </w:rPr>
        <w:t xml:space="preserve">La </w:t>
      </w:r>
      <w:r w:rsidRPr="002A422D">
        <w:rPr>
          <w:rFonts w:ascii="Arial" w:eastAsia="Calibri" w:hAnsi="Arial" w:cs="Arial"/>
          <w:b/>
        </w:rPr>
        <w:t>ENTIDAD</w:t>
      </w:r>
      <w:r w:rsidRPr="002A422D">
        <w:rPr>
          <w:rFonts w:ascii="Arial" w:eastAsia="Calibri" w:hAnsi="Arial" w:cs="Arial"/>
        </w:rPr>
        <w:t>, mediante la modalidad de contratación directa con código _____, llevó adelante el proceso de contratación para el “_____________”,</w:t>
      </w:r>
      <w:r w:rsidRPr="002A422D">
        <w:rPr>
          <w:rFonts w:ascii="Arial" w:hAnsi="Arial" w:cs="Arial"/>
        </w:rPr>
        <w:t xml:space="preserve"> realizado bajo las normas y regulaciones de contratación establecidas en el Reglamento de Contratación de Bienes y Servicios en el marco del Decreto Supremo N°29506, aprobado mediante Resolución de Directorio 50/2017  de fecha 11 de agosto de 2017 y el documento base de contratación de contratación directa.</w:t>
      </w:r>
      <w:r w:rsidRPr="002A422D">
        <w:rPr>
          <w:rFonts w:ascii="Arial" w:hAnsi="Arial" w:cs="Arial"/>
          <w:b/>
          <w:bCs/>
        </w:rPr>
        <w:t xml:space="preserve"> </w:t>
      </w:r>
    </w:p>
    <w:p w:rsidR="001608C6" w:rsidRPr="00B3195C" w:rsidRDefault="001608C6" w:rsidP="001608C6">
      <w:pPr>
        <w:spacing w:before="120" w:after="120"/>
        <w:ind w:left="567" w:hanging="567"/>
        <w:jc w:val="both"/>
        <w:rPr>
          <w:rFonts w:ascii="Arial" w:hAnsi="Arial" w:cs="Arial"/>
        </w:rPr>
      </w:pPr>
      <w:r w:rsidRPr="00B3195C">
        <w:rPr>
          <w:rFonts w:ascii="Arial" w:hAnsi="Arial" w:cs="Arial"/>
          <w:b/>
        </w:rPr>
        <w:t>2.2.</w:t>
      </w:r>
      <w:r w:rsidRPr="00B3195C">
        <w:rPr>
          <w:rFonts w:ascii="Arial" w:hAnsi="Arial" w:cs="Arial"/>
        </w:rPr>
        <w:tab/>
        <w:t xml:space="preserve">Por su parte el </w:t>
      </w:r>
      <w:r w:rsidRPr="00B3195C">
        <w:rPr>
          <w:rFonts w:ascii="Arial" w:hAnsi="Arial" w:cs="Arial"/>
          <w:b/>
        </w:rPr>
        <w:t>CONTRATISTA</w:t>
      </w:r>
      <w:r w:rsidRPr="00B3195C">
        <w:rPr>
          <w:rFonts w:ascii="Arial" w:hAnsi="Arial" w:cs="Arial"/>
        </w:rPr>
        <w:t xml:space="preserve"> reúne las condiciones y experiencia para llevar a cabo la prestación del Servicio detallado en el presente Contrato.</w:t>
      </w:r>
    </w:p>
    <w:p w:rsidR="001608C6" w:rsidRPr="00B3195C" w:rsidRDefault="001608C6" w:rsidP="001608C6">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TERCERA.- (DISPOSICIONES GENERALES)</w:t>
      </w:r>
    </w:p>
    <w:p w:rsidR="001608C6" w:rsidRPr="00B3195C" w:rsidRDefault="001608C6" w:rsidP="001608C6">
      <w:pPr>
        <w:spacing w:after="120"/>
        <w:ind w:left="567" w:hanging="567"/>
        <w:jc w:val="both"/>
        <w:rPr>
          <w:rFonts w:ascii="Arial" w:hAnsi="Arial" w:cs="Arial"/>
        </w:rPr>
      </w:pPr>
      <w:r w:rsidRPr="00B3195C">
        <w:rPr>
          <w:rFonts w:ascii="Arial" w:hAnsi="Arial" w:cs="Arial"/>
          <w:b/>
        </w:rPr>
        <w:t xml:space="preserve">3.1. </w:t>
      </w:r>
      <w:r>
        <w:rPr>
          <w:rFonts w:ascii="Arial" w:hAnsi="Arial" w:cs="Arial"/>
          <w:b/>
        </w:rPr>
        <w:tab/>
      </w:r>
      <w:r w:rsidRPr="00B3195C">
        <w:rPr>
          <w:rFonts w:ascii="Arial" w:hAnsi="Arial" w:cs="Arial"/>
          <w:b/>
        </w:rPr>
        <w:t xml:space="preserve">Aplicación del Contrato: </w:t>
      </w:r>
      <w:r w:rsidRPr="00B3195C">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608C6" w:rsidRPr="00B3195C" w:rsidRDefault="001608C6" w:rsidP="001608C6">
      <w:pPr>
        <w:spacing w:before="120" w:after="120"/>
        <w:ind w:left="709" w:hanging="709"/>
        <w:jc w:val="both"/>
        <w:rPr>
          <w:rFonts w:ascii="Arial" w:hAnsi="Arial" w:cs="Arial"/>
        </w:rPr>
      </w:pPr>
      <w:r w:rsidRPr="00B3195C">
        <w:rPr>
          <w:rFonts w:ascii="Arial" w:hAnsi="Arial" w:cs="Arial"/>
          <w:b/>
        </w:rPr>
        <w:lastRenderedPageBreak/>
        <w:t xml:space="preserve">3.2. </w:t>
      </w:r>
      <w:r>
        <w:rPr>
          <w:rFonts w:ascii="Arial" w:hAnsi="Arial" w:cs="Arial"/>
          <w:b/>
        </w:rPr>
        <w:t xml:space="preserve">   </w:t>
      </w:r>
      <w:r w:rsidRPr="00B3195C">
        <w:rPr>
          <w:rFonts w:ascii="Arial" w:hAnsi="Arial" w:cs="Arial"/>
          <w:b/>
        </w:rPr>
        <w:t>Definiciones:</w:t>
      </w:r>
      <w:r w:rsidRPr="00B3195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1608C6" w:rsidRPr="00B3195C" w:rsidTr="00FD2731">
        <w:trPr>
          <w:trHeight w:val="556"/>
        </w:trPr>
        <w:tc>
          <w:tcPr>
            <w:tcW w:w="1809" w:type="dxa"/>
            <w:shd w:val="clear" w:color="auto" w:fill="auto"/>
          </w:tcPr>
          <w:p w:rsidR="001608C6" w:rsidRPr="00B3195C" w:rsidRDefault="001608C6" w:rsidP="00FD2731">
            <w:pPr>
              <w:spacing w:before="120" w:after="120"/>
              <w:jc w:val="both"/>
              <w:rPr>
                <w:rFonts w:ascii="Arial" w:hAnsi="Arial" w:cs="Arial"/>
                <w:b/>
              </w:rPr>
            </w:pPr>
            <w:r w:rsidRPr="00B3195C">
              <w:rPr>
                <w:rFonts w:ascii="Arial" w:hAnsi="Arial" w:cs="Arial"/>
                <w:b/>
              </w:rPr>
              <w:t>Contrato:</w:t>
            </w:r>
          </w:p>
        </w:tc>
        <w:tc>
          <w:tcPr>
            <w:tcW w:w="6662" w:type="dxa"/>
            <w:shd w:val="clear" w:color="auto" w:fill="auto"/>
          </w:tcPr>
          <w:p w:rsidR="001608C6" w:rsidRPr="00B3195C" w:rsidRDefault="001608C6" w:rsidP="00FD2731">
            <w:pPr>
              <w:spacing w:before="120" w:after="120"/>
              <w:jc w:val="both"/>
              <w:rPr>
                <w:rFonts w:ascii="Arial" w:hAnsi="Arial" w:cs="Arial"/>
              </w:rPr>
            </w:pPr>
            <w:r w:rsidRPr="00B3195C">
              <w:rPr>
                <w:rFonts w:ascii="Arial" w:hAnsi="Arial" w:cs="Arial"/>
              </w:rPr>
              <w:t xml:space="preserve">Es el presente documento celebrado entre las Partes, junto con todos los </w:t>
            </w:r>
            <w:r>
              <w:rPr>
                <w:rFonts w:ascii="Arial" w:hAnsi="Arial" w:cs="Arial"/>
              </w:rPr>
              <w:t>documentos</w:t>
            </w:r>
            <w:r w:rsidRPr="00B3195C">
              <w:rPr>
                <w:rFonts w:ascii="Arial" w:hAnsi="Arial" w:cs="Arial"/>
              </w:rPr>
              <w:t xml:space="preserve"> que forman parte integrante del mismo.</w:t>
            </w:r>
          </w:p>
        </w:tc>
      </w:tr>
      <w:tr w:rsidR="001608C6" w:rsidRPr="00B3195C" w:rsidTr="00FD2731">
        <w:trPr>
          <w:trHeight w:val="709"/>
        </w:trPr>
        <w:tc>
          <w:tcPr>
            <w:tcW w:w="1809" w:type="dxa"/>
            <w:shd w:val="clear" w:color="auto" w:fill="auto"/>
          </w:tcPr>
          <w:p w:rsidR="001608C6" w:rsidRPr="00B3195C" w:rsidRDefault="001608C6" w:rsidP="00FD273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B3195C">
              <w:rPr>
                <w:rFonts w:ascii="Arial" w:hAnsi="Arial" w:cs="Arial"/>
                <w:b/>
              </w:rPr>
              <w:t>Fiscal  de Servicio:</w:t>
            </w:r>
          </w:p>
        </w:tc>
        <w:tc>
          <w:tcPr>
            <w:tcW w:w="6662" w:type="dxa"/>
            <w:shd w:val="clear" w:color="auto" w:fill="auto"/>
          </w:tcPr>
          <w:p w:rsidR="001608C6" w:rsidRPr="00B3195C" w:rsidRDefault="001608C6" w:rsidP="00FD2731">
            <w:pPr>
              <w:spacing w:before="120" w:after="120"/>
              <w:jc w:val="both"/>
              <w:rPr>
                <w:rFonts w:ascii="Arial" w:hAnsi="Arial" w:cs="Arial"/>
              </w:rPr>
            </w:pPr>
            <w:r w:rsidRPr="00B3195C">
              <w:rPr>
                <w:rFonts w:ascii="Arial" w:hAnsi="Arial" w:cs="Arial"/>
              </w:rPr>
              <w:t xml:space="preserve">Es la persona designada por el responsable del proceso de contratación de la </w:t>
            </w:r>
            <w:r w:rsidRPr="00B3195C">
              <w:rPr>
                <w:rFonts w:ascii="Arial" w:hAnsi="Arial" w:cs="Arial"/>
                <w:b/>
              </w:rPr>
              <w:t>ENTIDAD</w:t>
            </w:r>
            <w:r w:rsidRPr="00B3195C">
              <w:rPr>
                <w:rFonts w:ascii="Arial" w:hAnsi="Arial" w:cs="Arial"/>
              </w:rPr>
              <w:t xml:space="preserve">, quien será el interlocutor de ésta frente al </w:t>
            </w:r>
            <w:r w:rsidRPr="00B3195C">
              <w:rPr>
                <w:rFonts w:ascii="Arial" w:hAnsi="Arial" w:cs="Arial"/>
                <w:b/>
              </w:rPr>
              <w:t>CONTRATISTA</w:t>
            </w:r>
            <w:r w:rsidRPr="00B3195C">
              <w:rPr>
                <w:rFonts w:ascii="Arial" w:hAnsi="Arial" w:cs="Arial"/>
              </w:rPr>
              <w:t xml:space="preserve">, encargado de verificar el cumplimiento de las obligaciones del </w:t>
            </w:r>
            <w:r w:rsidRPr="00B3195C">
              <w:rPr>
                <w:rFonts w:ascii="Arial" w:hAnsi="Arial" w:cs="Arial"/>
                <w:b/>
              </w:rPr>
              <w:t>CONTRATISTA</w:t>
            </w:r>
            <w:r w:rsidRPr="00B3195C">
              <w:rPr>
                <w:rFonts w:ascii="Arial" w:hAnsi="Arial" w:cs="Arial"/>
              </w:rPr>
              <w:t xml:space="preserve">, asegurando que el Servicio sea ejecutado conforme lo establecido en el Contrato. </w:t>
            </w:r>
          </w:p>
        </w:tc>
      </w:tr>
      <w:tr w:rsidR="001608C6" w:rsidRPr="00B3195C" w:rsidTr="00FD2731">
        <w:trPr>
          <w:trHeight w:val="555"/>
        </w:trPr>
        <w:tc>
          <w:tcPr>
            <w:tcW w:w="1809" w:type="dxa"/>
            <w:shd w:val="clear" w:color="auto" w:fill="auto"/>
          </w:tcPr>
          <w:p w:rsidR="001608C6" w:rsidRPr="00B3195C" w:rsidRDefault="001608C6" w:rsidP="00FD2731">
            <w:pPr>
              <w:spacing w:before="120" w:after="120"/>
              <w:jc w:val="both"/>
              <w:rPr>
                <w:rFonts w:ascii="Arial" w:hAnsi="Arial" w:cs="Arial"/>
                <w:b/>
              </w:rPr>
            </w:pPr>
            <w:r w:rsidRPr="00B3195C">
              <w:rPr>
                <w:rFonts w:ascii="Arial" w:hAnsi="Arial" w:cs="Arial"/>
                <w:b/>
              </w:rPr>
              <w:t>Ley Aplicable:</w:t>
            </w:r>
          </w:p>
        </w:tc>
        <w:tc>
          <w:tcPr>
            <w:tcW w:w="6662" w:type="dxa"/>
            <w:shd w:val="clear" w:color="auto" w:fill="auto"/>
          </w:tcPr>
          <w:p w:rsidR="001608C6" w:rsidRPr="00B3195C" w:rsidRDefault="001608C6" w:rsidP="00FD2731">
            <w:pPr>
              <w:spacing w:before="120" w:after="120"/>
              <w:jc w:val="both"/>
              <w:rPr>
                <w:rFonts w:ascii="Arial" w:hAnsi="Arial" w:cs="Arial"/>
              </w:rPr>
            </w:pPr>
            <w:r w:rsidRPr="00B3195C">
              <w:rPr>
                <w:rFonts w:ascii="Arial" w:hAnsi="Arial" w:cs="Arial"/>
              </w:rPr>
              <w:t>Son las normas constitucionales, leyes, decretos y toda otra disposición  legal vigente y publicada en el Estado Plurinacional de Bolivia.</w:t>
            </w:r>
          </w:p>
        </w:tc>
      </w:tr>
      <w:tr w:rsidR="001608C6" w:rsidRPr="00B3195C" w:rsidTr="00FD2731">
        <w:trPr>
          <w:trHeight w:val="420"/>
        </w:trPr>
        <w:tc>
          <w:tcPr>
            <w:tcW w:w="1809" w:type="dxa"/>
            <w:shd w:val="clear" w:color="auto" w:fill="auto"/>
          </w:tcPr>
          <w:p w:rsidR="001608C6" w:rsidRPr="00B3195C" w:rsidRDefault="001608C6" w:rsidP="00FD2731">
            <w:pPr>
              <w:spacing w:before="120" w:after="120"/>
              <w:jc w:val="both"/>
              <w:rPr>
                <w:rFonts w:ascii="Arial" w:hAnsi="Arial" w:cs="Arial"/>
                <w:b/>
              </w:rPr>
            </w:pPr>
            <w:r w:rsidRPr="00B3195C">
              <w:rPr>
                <w:rFonts w:ascii="Arial" w:hAnsi="Arial" w:cs="Arial"/>
                <w:b/>
              </w:rPr>
              <w:t>Personal:</w:t>
            </w:r>
          </w:p>
        </w:tc>
        <w:tc>
          <w:tcPr>
            <w:tcW w:w="6662" w:type="dxa"/>
            <w:shd w:val="clear" w:color="auto" w:fill="auto"/>
          </w:tcPr>
          <w:p w:rsidR="001608C6" w:rsidRPr="00B3195C" w:rsidRDefault="001608C6" w:rsidP="00FD2731">
            <w:pPr>
              <w:spacing w:before="120" w:after="120"/>
              <w:jc w:val="both"/>
              <w:rPr>
                <w:rFonts w:ascii="Arial" w:hAnsi="Arial" w:cs="Arial"/>
              </w:rPr>
            </w:pPr>
            <w:r w:rsidRPr="00B3195C">
              <w:rPr>
                <w:rFonts w:ascii="Arial" w:hAnsi="Arial" w:cs="Arial"/>
              </w:rPr>
              <w:t xml:space="preserve">Significa los empleados del </w:t>
            </w:r>
            <w:r w:rsidRPr="00B3195C">
              <w:rPr>
                <w:rFonts w:ascii="Arial" w:hAnsi="Arial" w:cs="Arial"/>
                <w:b/>
              </w:rPr>
              <w:t>CONTRATISTA</w:t>
            </w:r>
            <w:r w:rsidRPr="00B3195C">
              <w:rPr>
                <w:rFonts w:ascii="Arial" w:hAnsi="Arial" w:cs="Arial"/>
              </w:rPr>
              <w:t>.</w:t>
            </w:r>
          </w:p>
        </w:tc>
      </w:tr>
      <w:tr w:rsidR="001608C6" w:rsidRPr="00B3195C" w:rsidTr="00FD2731">
        <w:tc>
          <w:tcPr>
            <w:tcW w:w="1809" w:type="dxa"/>
            <w:shd w:val="clear" w:color="auto" w:fill="auto"/>
          </w:tcPr>
          <w:p w:rsidR="001608C6" w:rsidRPr="00B3195C" w:rsidRDefault="001608C6" w:rsidP="00FD2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Servicio (s):</w:t>
            </w:r>
          </w:p>
          <w:p w:rsidR="001608C6" w:rsidRPr="00B3195C" w:rsidRDefault="001608C6" w:rsidP="00FD2731">
            <w:pPr>
              <w:spacing w:before="120" w:after="120"/>
              <w:rPr>
                <w:rFonts w:ascii="Arial" w:hAnsi="Arial" w:cs="Arial"/>
                <w:b/>
              </w:rPr>
            </w:pPr>
          </w:p>
        </w:tc>
        <w:tc>
          <w:tcPr>
            <w:tcW w:w="6662" w:type="dxa"/>
            <w:shd w:val="clear" w:color="auto" w:fill="auto"/>
          </w:tcPr>
          <w:p w:rsidR="001608C6" w:rsidRPr="00B3195C" w:rsidRDefault="001608C6" w:rsidP="00FD273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3195C">
              <w:rPr>
                <w:rFonts w:ascii="Arial" w:hAnsi="Arial" w:cs="Arial"/>
              </w:rPr>
              <w:t xml:space="preserve">Significa el servicio de ________, que debe desarrollar el </w:t>
            </w:r>
            <w:r w:rsidRPr="00B3195C">
              <w:rPr>
                <w:rFonts w:ascii="Arial" w:hAnsi="Arial" w:cs="Arial"/>
                <w:b/>
              </w:rPr>
              <w:t>CONTRATISTA</w:t>
            </w:r>
            <w:r w:rsidRPr="00B3195C">
              <w:rPr>
                <w:rFonts w:ascii="Arial" w:hAnsi="Arial" w:cs="Arial"/>
              </w:rPr>
              <w:t xml:space="preserve"> a favor de la </w:t>
            </w:r>
            <w:r w:rsidRPr="00B3195C">
              <w:rPr>
                <w:rFonts w:ascii="Arial" w:hAnsi="Arial" w:cs="Arial"/>
                <w:b/>
              </w:rPr>
              <w:t>ENTIDAD</w:t>
            </w:r>
            <w:r w:rsidRPr="00B3195C">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B3195C">
              <w:rPr>
                <w:rFonts w:ascii="Arial" w:hAnsi="Arial" w:cs="Arial"/>
              </w:rPr>
              <w:t xml:space="preserve"> y la Ley Aplicable, para lo cual cuenta con los permisos, licencias y autorizaciones correspondientes.</w:t>
            </w:r>
          </w:p>
        </w:tc>
      </w:tr>
      <w:tr w:rsidR="001608C6" w:rsidRPr="00B3195C" w:rsidTr="00FD2731">
        <w:trPr>
          <w:trHeight w:val="783"/>
        </w:trPr>
        <w:tc>
          <w:tcPr>
            <w:tcW w:w="1809" w:type="dxa"/>
            <w:shd w:val="clear" w:color="auto" w:fill="auto"/>
          </w:tcPr>
          <w:p w:rsidR="001608C6" w:rsidRPr="00B3195C" w:rsidRDefault="001608C6" w:rsidP="00FD2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Informe  de Conformidad:</w:t>
            </w:r>
          </w:p>
        </w:tc>
        <w:tc>
          <w:tcPr>
            <w:tcW w:w="6662" w:type="dxa"/>
            <w:shd w:val="clear" w:color="auto" w:fill="auto"/>
          </w:tcPr>
          <w:p w:rsidR="001608C6" w:rsidRPr="00B3195C" w:rsidRDefault="001608C6" w:rsidP="00FD2731">
            <w:pPr>
              <w:spacing w:before="120" w:after="120"/>
              <w:jc w:val="both"/>
              <w:rPr>
                <w:rFonts w:ascii="Arial" w:hAnsi="Arial" w:cs="Arial"/>
              </w:rPr>
            </w:pPr>
            <w:r w:rsidRPr="00B3195C">
              <w:rPr>
                <w:rFonts w:ascii="Arial" w:hAnsi="Arial" w:cs="Arial"/>
              </w:rPr>
              <w:t>Informe elaborado por el Fiscal de Servicio, una vez verificado el cumplimiento del Servicio.</w:t>
            </w:r>
          </w:p>
        </w:tc>
      </w:tr>
      <w:tr w:rsidR="001608C6" w:rsidRPr="00B3195C" w:rsidTr="00FD2731">
        <w:trPr>
          <w:trHeight w:val="429"/>
        </w:trPr>
        <w:tc>
          <w:tcPr>
            <w:tcW w:w="1809" w:type="dxa"/>
            <w:shd w:val="clear" w:color="auto" w:fill="auto"/>
          </w:tcPr>
          <w:p w:rsidR="001608C6" w:rsidRPr="00B3195C" w:rsidRDefault="001608C6" w:rsidP="00FD2731">
            <w:pPr>
              <w:spacing w:after="120"/>
              <w:rPr>
                <w:rFonts w:ascii="Arial" w:hAnsi="Arial" w:cs="Arial"/>
                <w:b/>
              </w:rPr>
            </w:pPr>
            <w:r w:rsidRPr="00B3195C">
              <w:rPr>
                <w:rFonts w:ascii="Arial" w:hAnsi="Arial" w:cs="Arial"/>
                <w:b/>
              </w:rPr>
              <w:t>Unidad Solicitante:</w:t>
            </w:r>
          </w:p>
        </w:tc>
        <w:tc>
          <w:tcPr>
            <w:tcW w:w="6662" w:type="dxa"/>
            <w:shd w:val="clear" w:color="auto" w:fill="auto"/>
          </w:tcPr>
          <w:p w:rsidR="001608C6" w:rsidRPr="00B3195C" w:rsidRDefault="001608C6" w:rsidP="00FD2731">
            <w:pPr>
              <w:spacing w:after="120"/>
              <w:jc w:val="both"/>
              <w:rPr>
                <w:rFonts w:ascii="Arial" w:hAnsi="Arial" w:cs="Arial"/>
              </w:rPr>
            </w:pPr>
            <w:r w:rsidRPr="00B3195C">
              <w:rPr>
                <w:rFonts w:ascii="Arial" w:hAnsi="Arial" w:cs="Arial"/>
              </w:rPr>
              <w:t xml:space="preserve">Es la ___________ de la </w:t>
            </w:r>
            <w:r w:rsidRPr="00B3195C">
              <w:rPr>
                <w:rFonts w:ascii="Arial" w:hAnsi="Arial" w:cs="Arial"/>
                <w:b/>
              </w:rPr>
              <w:t>ENTIDAD</w:t>
            </w:r>
            <w:r w:rsidRPr="00B3195C">
              <w:rPr>
                <w:rFonts w:ascii="Arial" w:hAnsi="Arial" w:cs="Arial"/>
              </w:rPr>
              <w:t>.</w:t>
            </w:r>
          </w:p>
        </w:tc>
      </w:tr>
    </w:tbl>
    <w:p w:rsidR="001608C6" w:rsidRPr="00B3195C" w:rsidRDefault="001608C6" w:rsidP="00160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3195C">
        <w:rPr>
          <w:rFonts w:ascii="Arial" w:hAnsi="Arial" w:cs="Arial"/>
          <w:b/>
        </w:rPr>
        <w:t>3.3.</w:t>
      </w:r>
      <w:r w:rsidRPr="00B3195C">
        <w:rPr>
          <w:rFonts w:ascii="Arial" w:hAnsi="Arial" w:cs="Arial"/>
          <w:b/>
        </w:rPr>
        <w:tab/>
      </w:r>
      <w:r w:rsidRPr="00B3195C">
        <w:rPr>
          <w:rFonts w:ascii="Arial" w:hAnsi="Arial" w:cs="Arial"/>
          <w:b/>
          <w:bCs/>
        </w:rPr>
        <w:t xml:space="preserve">Discrepancias: </w:t>
      </w:r>
      <w:r w:rsidRPr="00B3195C">
        <w:rPr>
          <w:rFonts w:ascii="Arial" w:hAnsi="Arial" w:cs="Arial"/>
        </w:rPr>
        <w:t xml:space="preserve">En caso de presentarse incompatibilidad de interpretación y/o aplicación entre el Contrato y alguno de sus </w:t>
      </w:r>
      <w:r>
        <w:rPr>
          <w:rFonts w:ascii="Arial" w:hAnsi="Arial" w:cs="Arial"/>
        </w:rPr>
        <w:t>documentos</w:t>
      </w:r>
      <w:r w:rsidRPr="00B3195C">
        <w:rPr>
          <w:rFonts w:ascii="Arial" w:hAnsi="Arial" w:cs="Arial"/>
        </w:rPr>
        <w:t xml:space="preserve">, o los </w:t>
      </w:r>
      <w:r>
        <w:rPr>
          <w:rFonts w:ascii="Arial" w:hAnsi="Arial" w:cs="Arial"/>
        </w:rPr>
        <w:t>documentos</w:t>
      </w:r>
      <w:r w:rsidRPr="00B3195C">
        <w:rPr>
          <w:rFonts w:ascii="Arial" w:hAnsi="Arial" w:cs="Arial"/>
        </w:rPr>
        <w:t xml:space="preserve"> entre sí, prevalecerá siempre lo dispuesto en el Contrato y entre </w:t>
      </w:r>
      <w:r>
        <w:rPr>
          <w:rFonts w:ascii="Arial" w:hAnsi="Arial" w:cs="Arial"/>
        </w:rPr>
        <w:t>documentos</w:t>
      </w:r>
      <w:r w:rsidRPr="00B3195C">
        <w:rPr>
          <w:rFonts w:ascii="Arial" w:hAnsi="Arial" w:cs="Arial"/>
        </w:rPr>
        <w:t xml:space="preserve"> prevalecerá el más específico de ellos sobre otro más genérico.</w:t>
      </w:r>
    </w:p>
    <w:p w:rsidR="001608C6" w:rsidRPr="00B3195C" w:rsidRDefault="001608C6" w:rsidP="00160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3.4.     Encabezamientos:</w:t>
      </w:r>
      <w:r w:rsidRPr="00B3195C">
        <w:rPr>
          <w:rFonts w:ascii="Arial" w:hAnsi="Arial" w:cs="Arial"/>
        </w:rPr>
        <w:t xml:space="preserve"> El contenido de este Contrato no se verá restringido, modificado o afectado por los encabezamientos.</w:t>
      </w:r>
    </w:p>
    <w:p w:rsidR="001608C6" w:rsidRPr="00B3195C" w:rsidRDefault="001608C6" w:rsidP="00160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3.5.     Idioma: </w:t>
      </w:r>
      <w:r w:rsidRPr="00B3195C">
        <w:rPr>
          <w:rFonts w:ascii="Arial" w:hAnsi="Arial" w:cs="Arial"/>
        </w:rPr>
        <w:t>Este Contrato se ha celebrado en castellano, idioma por el que se regirán obligatoriamente todas las materias relacionadas con el mismo o su interpretación.</w:t>
      </w:r>
    </w:p>
    <w:p w:rsidR="001608C6" w:rsidRPr="00B3195C" w:rsidRDefault="001608C6" w:rsidP="00160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3.6.      Ley que rige el Contrato:</w:t>
      </w:r>
      <w:r w:rsidRPr="00B3195C">
        <w:rPr>
          <w:rFonts w:ascii="Arial" w:hAnsi="Arial" w:cs="Arial"/>
        </w:rPr>
        <w:t xml:space="preserve"> Este Contrato, su significado e interpretación y la relación que crea entre las Partes se regirá por Ley Aplicable.</w:t>
      </w:r>
    </w:p>
    <w:p w:rsidR="001608C6" w:rsidRPr="00B3195C" w:rsidRDefault="001608C6" w:rsidP="00160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3.7.     Mayúsculas:</w:t>
      </w:r>
      <w:r w:rsidRPr="00B3195C">
        <w:rPr>
          <w:rFonts w:ascii="Arial" w:hAnsi="Arial" w:cs="Arial"/>
        </w:rPr>
        <w:t xml:space="preserve"> El uso de las mayúsculas se entenderá conforme a las denominaciones otorgadas en este instrumento, o de acuerdo a su contexto, usando indistintamente en plural o singular.</w:t>
      </w:r>
    </w:p>
    <w:p w:rsidR="001608C6" w:rsidRPr="00B3195C" w:rsidRDefault="001608C6" w:rsidP="00160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3.8.    </w:t>
      </w:r>
      <w:r>
        <w:rPr>
          <w:rFonts w:ascii="Arial" w:hAnsi="Arial" w:cs="Arial"/>
          <w:b/>
        </w:rPr>
        <w:tab/>
      </w:r>
      <w:r w:rsidRPr="00B3195C">
        <w:rPr>
          <w:rFonts w:ascii="Arial" w:hAnsi="Arial" w:cs="Arial"/>
          <w:b/>
        </w:rPr>
        <w:t>Plazos:</w:t>
      </w:r>
      <w:r w:rsidRPr="00B3195C">
        <w:rPr>
          <w:rFonts w:ascii="Arial" w:hAnsi="Arial" w:cs="Arial"/>
        </w:rPr>
        <w:t xml:space="preserve"> Todos los plazos establecidos en este Contrato y sus </w:t>
      </w:r>
      <w:r>
        <w:rPr>
          <w:rFonts w:ascii="Arial" w:hAnsi="Arial" w:cs="Arial"/>
        </w:rPr>
        <w:t>documentos</w:t>
      </w:r>
      <w:r w:rsidRPr="00B3195C">
        <w:rPr>
          <w:rFonts w:ascii="Arial" w:hAnsi="Arial" w:cs="Arial"/>
        </w:rPr>
        <w:t xml:space="preserve"> se entenderán como días calendario, salvo indicación expresa en contrario.</w:t>
      </w:r>
    </w:p>
    <w:p w:rsidR="001608C6" w:rsidRPr="00B3195C" w:rsidRDefault="001608C6" w:rsidP="00160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 xml:space="preserve">3.9.    Relación entre las Partes: </w:t>
      </w:r>
      <w:r w:rsidRPr="00B3195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3195C">
        <w:rPr>
          <w:rFonts w:ascii="Arial" w:hAnsi="Arial" w:cs="Arial"/>
          <w:b/>
        </w:rPr>
        <w:t>CONTRATISTA</w:t>
      </w:r>
      <w:r w:rsidRPr="00B3195C">
        <w:rPr>
          <w:rFonts w:ascii="Arial" w:hAnsi="Arial" w:cs="Arial"/>
        </w:rPr>
        <w:t>, quien será plenamente responsable por todos los aspectos relacionados con este Contrato y la Ley Aplicable.</w:t>
      </w:r>
    </w:p>
    <w:p w:rsidR="001608C6" w:rsidRPr="00B3195C" w:rsidRDefault="001608C6" w:rsidP="00160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bCs/>
        </w:rPr>
        <w:t>3.10.</w:t>
      </w:r>
      <w:r w:rsidRPr="00B3195C">
        <w:rPr>
          <w:rFonts w:ascii="Arial" w:hAnsi="Arial" w:cs="Arial"/>
        </w:rPr>
        <w:tab/>
      </w:r>
      <w:r w:rsidRPr="00B3195C">
        <w:rPr>
          <w:rFonts w:ascii="Arial" w:hAnsi="Arial" w:cs="Arial"/>
          <w:b/>
        </w:rPr>
        <w:t>Totalidad del acuerdo:</w:t>
      </w:r>
      <w:r w:rsidRPr="00B3195C">
        <w:rPr>
          <w:rFonts w:ascii="Arial" w:hAnsi="Arial" w:cs="Arial"/>
        </w:rPr>
        <w:t xml:space="preserve"> Este Contrato contiene todas las estipulaciones, condiciones y disposiciones convenidas entre las Partes. Ningún agente o representante de ninguna de las </w:t>
      </w:r>
      <w:r w:rsidRPr="00B3195C">
        <w:rPr>
          <w:rFonts w:ascii="Arial" w:hAnsi="Arial" w:cs="Arial"/>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608C6" w:rsidRPr="00B3195C" w:rsidRDefault="001608C6" w:rsidP="00160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CUARTA.- (NATURALEZA DEL CONTRATO) </w:t>
      </w:r>
    </w:p>
    <w:p w:rsidR="001608C6" w:rsidRPr="00B3195C" w:rsidRDefault="001608C6" w:rsidP="001608C6">
      <w:pPr>
        <w:spacing w:before="120" w:after="120"/>
        <w:jc w:val="both"/>
        <w:rPr>
          <w:rFonts w:ascii="Arial" w:hAnsi="Arial" w:cs="Arial"/>
        </w:rPr>
      </w:pPr>
      <w:r w:rsidRPr="00B3195C">
        <w:rPr>
          <w:rFonts w:ascii="Arial" w:hAnsi="Arial" w:cs="Arial"/>
        </w:rPr>
        <w:t>El presente Contrato es de naturaleza administrativa, por tanto su aplicación e interpretación deberá realizarse en el marco de la normativa legal vigente en el Estado Plurinacional de Bolivia.</w:t>
      </w:r>
    </w:p>
    <w:p w:rsidR="001608C6" w:rsidRPr="00B3195C" w:rsidRDefault="001608C6" w:rsidP="001608C6">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QUINTA.- (DOCUMENTOS DEL CONTRATO) </w:t>
      </w:r>
    </w:p>
    <w:p w:rsidR="001608C6" w:rsidRPr="00B3195C" w:rsidRDefault="001608C6" w:rsidP="001608C6">
      <w:pPr>
        <w:spacing w:before="120" w:after="120"/>
        <w:jc w:val="both"/>
        <w:rPr>
          <w:rFonts w:ascii="Arial" w:hAnsi="Arial" w:cs="Arial"/>
        </w:rPr>
      </w:pPr>
      <w:r w:rsidRPr="00B3195C">
        <w:rPr>
          <w:rFonts w:ascii="Arial" w:hAnsi="Arial" w:cs="Arial"/>
        </w:rPr>
        <w:t xml:space="preserve">Forman parte integrante e indivisible del presente Contrato, los </w:t>
      </w:r>
      <w:r>
        <w:rPr>
          <w:rFonts w:ascii="Arial" w:hAnsi="Arial" w:cs="Arial"/>
        </w:rPr>
        <w:t>documentos</w:t>
      </w:r>
      <w:r w:rsidRPr="00B3195C">
        <w:rPr>
          <w:rFonts w:ascii="Arial" w:hAnsi="Arial" w:cs="Arial"/>
        </w:rPr>
        <w:t xml:space="preserve"> que se detallan a continuación y que tienen por finalidad complementarse mutuamente:</w:t>
      </w:r>
    </w:p>
    <w:p w:rsidR="001608C6" w:rsidRDefault="001608C6" w:rsidP="0012152F">
      <w:pPr>
        <w:pStyle w:val="Prrafodelista"/>
        <w:numPr>
          <w:ilvl w:val="0"/>
          <w:numId w:val="4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Documento de contratación directa, aclaraciones y enmiendas.</w:t>
      </w:r>
    </w:p>
    <w:p w:rsidR="001608C6" w:rsidRDefault="001608C6" w:rsidP="0012152F">
      <w:pPr>
        <w:pStyle w:val="Prrafodelista"/>
        <w:numPr>
          <w:ilvl w:val="0"/>
          <w:numId w:val="4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 xml:space="preserve">Propuesta adjudicada (oferta técnica y económica). </w:t>
      </w:r>
    </w:p>
    <w:p w:rsidR="001608C6" w:rsidRDefault="001608C6" w:rsidP="0012152F">
      <w:pPr>
        <w:pStyle w:val="Prrafodelista"/>
        <w:numPr>
          <w:ilvl w:val="0"/>
          <w:numId w:val="4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Acta de concertación.</w:t>
      </w:r>
    </w:p>
    <w:p w:rsidR="001608C6" w:rsidRDefault="001608C6" w:rsidP="0012152F">
      <w:pPr>
        <w:pStyle w:val="Prrafodelista"/>
        <w:numPr>
          <w:ilvl w:val="0"/>
          <w:numId w:val="4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Nota expresa de adjudicación.</w:t>
      </w:r>
    </w:p>
    <w:p w:rsidR="001608C6" w:rsidRDefault="001608C6" w:rsidP="0012152F">
      <w:pPr>
        <w:pStyle w:val="Prrafodelista"/>
        <w:numPr>
          <w:ilvl w:val="0"/>
          <w:numId w:val="4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Garantías</w:t>
      </w:r>
      <w:r>
        <w:rPr>
          <w:rFonts w:ascii="Arial" w:hAnsi="Arial" w:cs="Arial"/>
        </w:rPr>
        <w:t>.</w:t>
      </w:r>
    </w:p>
    <w:p w:rsidR="001608C6" w:rsidRPr="00E2701F" w:rsidRDefault="001608C6" w:rsidP="0012152F">
      <w:pPr>
        <w:pStyle w:val="Prrafodelista"/>
        <w:numPr>
          <w:ilvl w:val="0"/>
          <w:numId w:val="4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Certificado RUPE N°_____.</w:t>
      </w:r>
    </w:p>
    <w:p w:rsidR="001608C6" w:rsidRPr="00B3195C" w:rsidRDefault="001608C6" w:rsidP="001608C6">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SEXTA.- (OBJETO DEL CONTRATO)</w:t>
      </w:r>
    </w:p>
    <w:p w:rsidR="001608C6" w:rsidRPr="00B3195C" w:rsidRDefault="001608C6" w:rsidP="001608C6">
      <w:pPr>
        <w:spacing w:before="120" w:after="120"/>
        <w:jc w:val="both"/>
        <w:rPr>
          <w:rFonts w:ascii="Arial" w:hAnsi="Arial" w:cs="Arial"/>
        </w:rPr>
      </w:pPr>
      <w:r w:rsidRPr="00B3195C">
        <w:rPr>
          <w:rFonts w:ascii="Arial" w:hAnsi="Arial" w:cs="Arial"/>
        </w:rPr>
        <w:t xml:space="preserve">Mediante el presente Contrato, el </w:t>
      </w:r>
      <w:r w:rsidRPr="00B3195C">
        <w:rPr>
          <w:rFonts w:ascii="Arial" w:hAnsi="Arial" w:cs="Arial"/>
          <w:b/>
        </w:rPr>
        <w:t>CONTRATISTA</w:t>
      </w:r>
      <w:r w:rsidRPr="00B3195C">
        <w:rPr>
          <w:rFonts w:ascii="Arial" w:hAnsi="Arial" w:cs="Arial"/>
        </w:rPr>
        <w:t xml:space="preserve"> se obliga ante la </w:t>
      </w:r>
      <w:r w:rsidRPr="00B3195C">
        <w:rPr>
          <w:rFonts w:ascii="Arial" w:hAnsi="Arial" w:cs="Arial"/>
          <w:b/>
        </w:rPr>
        <w:t xml:space="preserve">ENTIDAD </w:t>
      </w:r>
      <w:r w:rsidRPr="00B3195C">
        <w:rPr>
          <w:rFonts w:ascii="Arial" w:hAnsi="Arial" w:cs="Arial"/>
        </w:rPr>
        <w:t xml:space="preserve">a la prestación del </w:t>
      </w:r>
      <w:r w:rsidRPr="00B3195C">
        <w:rPr>
          <w:rFonts w:ascii="Arial" w:hAnsi="Arial" w:cs="Arial"/>
          <w:b/>
        </w:rPr>
        <w:t>“_______________”,</w:t>
      </w:r>
      <w:r w:rsidRPr="00B3195C">
        <w:rPr>
          <w:rFonts w:ascii="Arial" w:hAnsi="Arial" w:cs="Arial"/>
        </w:rPr>
        <w:t xml:space="preserve">  con estricta y absoluta sujeción a este Contrato y de conformidad a lo señalado en los </w:t>
      </w:r>
      <w:r>
        <w:rPr>
          <w:rFonts w:ascii="Arial" w:hAnsi="Arial" w:cs="Arial"/>
        </w:rPr>
        <w:t>documentos</w:t>
      </w:r>
      <w:r w:rsidRPr="00B3195C">
        <w:rPr>
          <w:rFonts w:ascii="Arial" w:hAnsi="Arial" w:cs="Arial"/>
        </w:rPr>
        <w:t xml:space="preserve"> que forman parte integrante e indivisible del presente Contrato.</w:t>
      </w:r>
      <w:r w:rsidRPr="00B3195C" w:rsidDel="00320C8A">
        <w:rPr>
          <w:rFonts w:ascii="Arial" w:hAnsi="Arial" w:cs="Arial"/>
        </w:rPr>
        <w:t xml:space="preserve"> </w:t>
      </w:r>
    </w:p>
    <w:p w:rsidR="001608C6" w:rsidRPr="00B3195C" w:rsidRDefault="001608C6" w:rsidP="001608C6">
      <w:pPr>
        <w:spacing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SÉPTIMA.- </w:t>
      </w:r>
      <w:r w:rsidRPr="00B3195C">
        <w:rPr>
          <w:rFonts w:ascii="Arial" w:hAnsi="Arial" w:cs="Arial"/>
          <w:b/>
          <w:u w:val="single"/>
          <w:lang w:val="es-ES_tradnl"/>
        </w:rPr>
        <w:t xml:space="preserve">(VIGENCIA Y PLAZO DEL CONTRATO) </w:t>
      </w:r>
      <w:r w:rsidRPr="00B3195C">
        <w:rPr>
          <w:rFonts w:ascii="Arial" w:hAnsi="Arial" w:cs="Arial"/>
          <w:u w:val="single"/>
        </w:rPr>
        <w:t>(</w:t>
      </w:r>
      <w:r w:rsidRPr="00B3195C">
        <w:rPr>
          <w:rFonts w:ascii="Arial" w:hAnsi="Arial" w:cs="Arial"/>
          <w:b/>
          <w:i/>
          <w:u w:val="single"/>
          <w:lang w:val="es-ES_tradnl"/>
        </w:rPr>
        <w:t>de acuerdo a las especificaciones técnicas)</w:t>
      </w:r>
    </w:p>
    <w:p w:rsidR="001608C6" w:rsidRPr="00B3195C" w:rsidRDefault="001608C6" w:rsidP="001608C6">
      <w:pPr>
        <w:spacing w:after="120"/>
        <w:ind w:left="567" w:hanging="567"/>
        <w:jc w:val="both"/>
        <w:rPr>
          <w:rFonts w:ascii="Arial" w:hAnsi="Arial" w:cs="Arial"/>
          <w:b/>
          <w:lang w:val="es-ES_tradnl"/>
        </w:rPr>
      </w:pPr>
      <w:r w:rsidRPr="00B3195C">
        <w:rPr>
          <w:rFonts w:ascii="Arial" w:hAnsi="Arial" w:cs="Arial"/>
          <w:b/>
          <w:lang w:val="es-ES_tradnl"/>
        </w:rPr>
        <w:t xml:space="preserve">7.1. </w:t>
      </w:r>
      <w:r w:rsidRPr="00B3195C">
        <w:rPr>
          <w:rFonts w:ascii="Arial" w:hAnsi="Arial" w:cs="Arial"/>
          <w:b/>
          <w:lang w:val="es-ES_tradnl"/>
        </w:rPr>
        <w:tab/>
        <w:t>Vigencia:</w:t>
      </w:r>
    </w:p>
    <w:p w:rsidR="001608C6" w:rsidRPr="00B3195C" w:rsidRDefault="001608C6" w:rsidP="001608C6">
      <w:pPr>
        <w:spacing w:after="120"/>
        <w:ind w:left="567"/>
        <w:jc w:val="both"/>
        <w:rPr>
          <w:rFonts w:ascii="Arial" w:hAnsi="Arial" w:cs="Arial"/>
          <w:lang w:val="es-ES_tradnl"/>
        </w:rPr>
      </w:pPr>
      <w:r w:rsidRPr="00B3195C">
        <w:rPr>
          <w:rFonts w:ascii="Arial" w:hAnsi="Arial" w:cs="Arial"/>
          <w:lang w:val="es-ES_tradnl"/>
        </w:rPr>
        <w:t>El presente Contrato tendrá vigencia desde el día de su suscripción por ambas Partes hasta la emisión del acta de cierre de Contrato por parte de la</w:t>
      </w:r>
      <w:r w:rsidRPr="00B3195C">
        <w:rPr>
          <w:rFonts w:ascii="Arial" w:hAnsi="Arial" w:cs="Arial"/>
          <w:b/>
          <w:lang w:val="es-ES_tradnl"/>
        </w:rPr>
        <w:t xml:space="preserve"> ENTIDAD</w:t>
      </w:r>
      <w:r w:rsidRPr="00B3195C">
        <w:rPr>
          <w:rFonts w:ascii="Arial" w:hAnsi="Arial" w:cs="Arial"/>
          <w:lang w:val="es-ES_tradnl"/>
        </w:rPr>
        <w:t>.</w:t>
      </w:r>
    </w:p>
    <w:p w:rsidR="001608C6" w:rsidRPr="00B3195C" w:rsidRDefault="001608C6" w:rsidP="001608C6">
      <w:pPr>
        <w:spacing w:before="120" w:after="120"/>
        <w:ind w:left="567" w:hanging="567"/>
        <w:jc w:val="both"/>
        <w:rPr>
          <w:rFonts w:ascii="Arial" w:hAnsi="Arial" w:cs="Arial"/>
          <w:b/>
          <w:lang w:val="es-ES_tradnl"/>
        </w:rPr>
      </w:pPr>
      <w:r w:rsidRPr="00B3195C">
        <w:rPr>
          <w:rFonts w:ascii="Arial" w:hAnsi="Arial" w:cs="Arial"/>
          <w:b/>
          <w:lang w:val="es-ES_tradnl"/>
        </w:rPr>
        <w:t xml:space="preserve">7.2. </w:t>
      </w:r>
      <w:r w:rsidRPr="00B3195C">
        <w:rPr>
          <w:rFonts w:ascii="Arial" w:hAnsi="Arial" w:cs="Arial"/>
          <w:b/>
          <w:lang w:val="es-ES_tradnl"/>
        </w:rPr>
        <w:tab/>
        <w:t>Plazo:</w:t>
      </w:r>
    </w:p>
    <w:p w:rsidR="001608C6" w:rsidRPr="00B3195C" w:rsidRDefault="001608C6" w:rsidP="001608C6">
      <w:pPr>
        <w:spacing w:before="120" w:after="120"/>
        <w:ind w:left="567"/>
        <w:jc w:val="both"/>
        <w:rPr>
          <w:rFonts w:ascii="Arial" w:hAnsi="Arial" w:cs="Arial"/>
        </w:rPr>
      </w:pPr>
      <w:r w:rsidRPr="00B3195C">
        <w:rPr>
          <w:rFonts w:ascii="Arial" w:hAnsi="Arial" w:cs="Arial"/>
        </w:rPr>
        <w:t xml:space="preserve">El presente Contrato tiene un plazo computable desde la emisión de la orden de inicio ___________ hasta el ___________, previa emisión del Informe de Conformidad por parte de la </w:t>
      </w:r>
      <w:r w:rsidRPr="00B3195C">
        <w:rPr>
          <w:rFonts w:ascii="Arial" w:hAnsi="Arial" w:cs="Arial"/>
          <w:b/>
        </w:rPr>
        <w:t>ENTIDAD</w:t>
      </w:r>
      <w:r w:rsidRPr="00B3195C">
        <w:rPr>
          <w:rFonts w:ascii="Arial" w:hAnsi="Arial" w:cs="Arial"/>
        </w:rPr>
        <w:t>, aspecto que se hará constar mediante el acta de cierre de Contrato.</w:t>
      </w:r>
    </w:p>
    <w:p w:rsidR="001608C6" w:rsidRPr="00B3195C" w:rsidRDefault="001608C6" w:rsidP="001608C6">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OCTAVA.- (LUGAR DE PRESTACIÓN DEL SERVICIO)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1608C6" w:rsidRPr="00B3195C" w:rsidRDefault="001608C6" w:rsidP="001608C6">
      <w:pPr>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deberá hacer entrega del Servicio en las direcciones detalladas a continuación, en coordinación con el Fiscal de Servicio:</w:t>
      </w:r>
    </w:p>
    <w:p w:rsidR="001608C6" w:rsidRPr="00B3195C" w:rsidRDefault="001608C6" w:rsidP="001608C6">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NOVENA.- (MONTO DEL CONTRATO)</w:t>
      </w:r>
    </w:p>
    <w:p w:rsidR="001608C6" w:rsidRPr="00B3195C" w:rsidRDefault="001608C6" w:rsidP="001608C6">
      <w:pPr>
        <w:spacing w:before="120" w:after="120"/>
        <w:jc w:val="both"/>
        <w:rPr>
          <w:rFonts w:ascii="Arial" w:hAnsi="Arial" w:cs="Arial"/>
          <w:b/>
          <w:u w:val="single"/>
        </w:rPr>
      </w:pPr>
      <w:r w:rsidRPr="00B3195C">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3195C">
        <w:rPr>
          <w:rFonts w:ascii="Arial" w:hAnsi="Arial" w:cs="Arial"/>
          <w:b/>
        </w:rPr>
        <w:t>ENTIDAD</w:t>
      </w:r>
      <w:r w:rsidRPr="00B3195C">
        <w:rPr>
          <w:rFonts w:ascii="Arial" w:hAnsi="Arial" w:cs="Arial"/>
        </w:rPr>
        <w:t xml:space="preserve"> y de acuerdo a los precios unitarios detallados a continuación:</w:t>
      </w:r>
    </w:p>
    <w:p w:rsidR="001608C6" w:rsidRPr="00B3195C" w:rsidRDefault="001608C6" w:rsidP="001608C6">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1608C6" w:rsidRPr="00B3195C" w:rsidTr="00FD2731">
        <w:trPr>
          <w:trHeight w:val="562"/>
          <w:jc w:val="center"/>
        </w:trPr>
        <w:tc>
          <w:tcPr>
            <w:tcW w:w="517" w:type="dxa"/>
            <w:shd w:val="clear" w:color="auto" w:fill="D9D9D9"/>
            <w:vAlign w:val="center"/>
            <w:hideMark/>
          </w:tcPr>
          <w:p w:rsidR="001608C6" w:rsidRPr="00B3195C" w:rsidRDefault="001608C6" w:rsidP="00FD2731">
            <w:pPr>
              <w:jc w:val="center"/>
              <w:rPr>
                <w:rFonts w:ascii="Arial" w:hAnsi="Arial" w:cs="Arial"/>
                <w:b/>
                <w:bCs/>
                <w:lang w:eastAsia="es-BO"/>
              </w:rPr>
            </w:pPr>
            <w:r w:rsidRPr="00B3195C">
              <w:rPr>
                <w:rFonts w:ascii="Arial" w:hAnsi="Arial" w:cs="Arial"/>
                <w:b/>
                <w:bCs/>
                <w:lang w:eastAsia="es-BO"/>
              </w:rPr>
              <w:t>Nº</w:t>
            </w:r>
          </w:p>
        </w:tc>
        <w:tc>
          <w:tcPr>
            <w:tcW w:w="1832" w:type="dxa"/>
            <w:shd w:val="clear" w:color="auto" w:fill="D9D9D9"/>
            <w:vAlign w:val="center"/>
            <w:hideMark/>
          </w:tcPr>
          <w:p w:rsidR="001608C6" w:rsidRPr="00B3195C" w:rsidRDefault="001608C6" w:rsidP="00FD2731">
            <w:pPr>
              <w:jc w:val="center"/>
              <w:rPr>
                <w:rFonts w:ascii="Arial" w:hAnsi="Arial" w:cs="Arial"/>
                <w:b/>
                <w:bCs/>
                <w:lang w:eastAsia="es-BO"/>
              </w:rPr>
            </w:pPr>
            <w:r w:rsidRPr="00B3195C">
              <w:rPr>
                <w:rFonts w:ascii="Arial" w:hAnsi="Arial" w:cs="Arial"/>
                <w:b/>
                <w:bCs/>
                <w:lang w:eastAsia="es-BO"/>
              </w:rPr>
              <w:t xml:space="preserve">DESCRIPCIÓN </w:t>
            </w:r>
          </w:p>
        </w:tc>
        <w:tc>
          <w:tcPr>
            <w:tcW w:w="929" w:type="dxa"/>
            <w:shd w:val="clear" w:color="auto" w:fill="D9D9D9"/>
            <w:vAlign w:val="center"/>
          </w:tcPr>
          <w:p w:rsidR="001608C6" w:rsidRPr="00B3195C" w:rsidRDefault="001608C6" w:rsidP="00FD2731">
            <w:pPr>
              <w:jc w:val="center"/>
              <w:rPr>
                <w:rFonts w:ascii="Arial" w:hAnsi="Arial" w:cs="Arial"/>
                <w:b/>
                <w:bCs/>
                <w:lang w:eastAsia="es-BO"/>
              </w:rPr>
            </w:pPr>
            <w:r w:rsidRPr="00B3195C">
              <w:rPr>
                <w:rFonts w:ascii="Arial" w:hAnsi="Arial" w:cs="Arial"/>
                <w:b/>
                <w:bCs/>
                <w:lang w:eastAsia="es-BO"/>
              </w:rPr>
              <w:t>UNIDAD DE MEDIDA</w:t>
            </w:r>
          </w:p>
        </w:tc>
        <w:tc>
          <w:tcPr>
            <w:tcW w:w="1133" w:type="dxa"/>
            <w:shd w:val="clear" w:color="auto" w:fill="D9D9D9"/>
            <w:vAlign w:val="center"/>
            <w:hideMark/>
          </w:tcPr>
          <w:p w:rsidR="001608C6" w:rsidRPr="00B3195C" w:rsidRDefault="001608C6" w:rsidP="00FD2731">
            <w:pPr>
              <w:jc w:val="center"/>
              <w:rPr>
                <w:rFonts w:ascii="Arial" w:hAnsi="Arial" w:cs="Arial"/>
                <w:b/>
                <w:bCs/>
                <w:lang w:eastAsia="es-BO"/>
              </w:rPr>
            </w:pPr>
            <w:r w:rsidRPr="00B3195C">
              <w:rPr>
                <w:rFonts w:ascii="Arial" w:hAnsi="Arial" w:cs="Arial"/>
                <w:b/>
                <w:bCs/>
                <w:lang w:eastAsia="es-BO"/>
              </w:rPr>
              <w:t>PRECIO UNITARIO (Bs.)</w:t>
            </w:r>
          </w:p>
        </w:tc>
        <w:tc>
          <w:tcPr>
            <w:tcW w:w="1158" w:type="dxa"/>
            <w:shd w:val="clear" w:color="auto" w:fill="D9D9D9"/>
            <w:vAlign w:val="center"/>
          </w:tcPr>
          <w:p w:rsidR="001608C6" w:rsidRPr="00B3195C" w:rsidRDefault="001608C6" w:rsidP="00FD2731">
            <w:pPr>
              <w:jc w:val="center"/>
              <w:rPr>
                <w:rFonts w:ascii="Arial" w:hAnsi="Arial" w:cs="Arial"/>
                <w:b/>
                <w:bCs/>
                <w:lang w:eastAsia="es-BO"/>
              </w:rPr>
            </w:pPr>
            <w:r w:rsidRPr="00B3195C">
              <w:rPr>
                <w:rFonts w:ascii="Arial" w:hAnsi="Arial" w:cs="Arial"/>
                <w:b/>
                <w:bCs/>
                <w:lang w:eastAsia="es-BO"/>
              </w:rPr>
              <w:t>PRECIO TOTAL</w:t>
            </w:r>
          </w:p>
          <w:p w:rsidR="001608C6" w:rsidRPr="00B3195C" w:rsidRDefault="001608C6" w:rsidP="00FD2731">
            <w:pPr>
              <w:jc w:val="center"/>
              <w:rPr>
                <w:rFonts w:ascii="Arial" w:hAnsi="Arial" w:cs="Arial"/>
                <w:b/>
                <w:bCs/>
                <w:lang w:eastAsia="es-BO"/>
              </w:rPr>
            </w:pPr>
            <w:r w:rsidRPr="00B3195C">
              <w:rPr>
                <w:rFonts w:ascii="Arial" w:hAnsi="Arial" w:cs="Arial"/>
                <w:b/>
                <w:bCs/>
                <w:lang w:eastAsia="es-BO"/>
              </w:rPr>
              <w:t>(Bs.)</w:t>
            </w:r>
          </w:p>
        </w:tc>
      </w:tr>
      <w:tr w:rsidR="001608C6" w:rsidRPr="00B3195C" w:rsidTr="00FD2731">
        <w:trPr>
          <w:trHeight w:hRule="exact" w:val="562"/>
          <w:jc w:val="center"/>
        </w:trPr>
        <w:tc>
          <w:tcPr>
            <w:tcW w:w="517" w:type="dxa"/>
            <w:shd w:val="clear" w:color="auto" w:fill="auto"/>
            <w:vAlign w:val="center"/>
          </w:tcPr>
          <w:p w:rsidR="001608C6" w:rsidRPr="00B3195C" w:rsidRDefault="001608C6" w:rsidP="00FD2731">
            <w:pPr>
              <w:jc w:val="center"/>
              <w:rPr>
                <w:rFonts w:ascii="Arial" w:hAnsi="Arial" w:cs="Arial"/>
              </w:rPr>
            </w:pPr>
          </w:p>
        </w:tc>
        <w:tc>
          <w:tcPr>
            <w:tcW w:w="1832" w:type="dxa"/>
            <w:shd w:val="clear" w:color="auto" w:fill="auto"/>
            <w:vAlign w:val="center"/>
          </w:tcPr>
          <w:p w:rsidR="001608C6" w:rsidRPr="00B3195C" w:rsidRDefault="001608C6" w:rsidP="00FD2731">
            <w:pPr>
              <w:jc w:val="center"/>
              <w:rPr>
                <w:rFonts w:ascii="Arial" w:hAnsi="Arial" w:cs="Arial"/>
              </w:rPr>
            </w:pPr>
          </w:p>
        </w:tc>
        <w:tc>
          <w:tcPr>
            <w:tcW w:w="929" w:type="dxa"/>
            <w:vAlign w:val="center"/>
          </w:tcPr>
          <w:p w:rsidR="001608C6" w:rsidRPr="00B3195C" w:rsidRDefault="001608C6" w:rsidP="00FD2731">
            <w:pPr>
              <w:jc w:val="center"/>
              <w:rPr>
                <w:rFonts w:ascii="Arial" w:hAnsi="Arial" w:cs="Arial"/>
              </w:rPr>
            </w:pPr>
          </w:p>
        </w:tc>
        <w:tc>
          <w:tcPr>
            <w:tcW w:w="1133" w:type="dxa"/>
            <w:shd w:val="clear" w:color="auto" w:fill="auto"/>
            <w:vAlign w:val="center"/>
          </w:tcPr>
          <w:p w:rsidR="001608C6" w:rsidRPr="00B3195C" w:rsidRDefault="001608C6" w:rsidP="00FD2731">
            <w:pPr>
              <w:jc w:val="center"/>
              <w:rPr>
                <w:rFonts w:ascii="Arial" w:hAnsi="Arial" w:cs="Arial"/>
              </w:rPr>
            </w:pPr>
          </w:p>
        </w:tc>
        <w:tc>
          <w:tcPr>
            <w:tcW w:w="1158" w:type="dxa"/>
            <w:vAlign w:val="center"/>
          </w:tcPr>
          <w:p w:rsidR="001608C6" w:rsidRPr="00B3195C" w:rsidRDefault="001608C6" w:rsidP="00FD2731">
            <w:pPr>
              <w:jc w:val="center"/>
              <w:rPr>
                <w:rFonts w:ascii="Arial" w:hAnsi="Arial" w:cs="Arial"/>
              </w:rPr>
            </w:pPr>
          </w:p>
        </w:tc>
      </w:tr>
    </w:tbl>
    <w:p w:rsidR="001608C6" w:rsidRPr="00B3195C" w:rsidRDefault="001608C6" w:rsidP="001608C6">
      <w:pPr>
        <w:widowControl w:val="0"/>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sidRPr="00B3195C">
        <w:rPr>
          <w:rFonts w:ascii="Arial" w:hAnsi="Arial" w:cs="Arial"/>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B3195C">
        <w:rPr>
          <w:rFonts w:ascii="Arial" w:hAnsi="Arial" w:cs="Arial"/>
          <w:b/>
        </w:rPr>
        <w:t>CONTRATISTA</w:t>
      </w:r>
      <w:r w:rsidRPr="00B3195C">
        <w:rPr>
          <w:rFonts w:ascii="Arial" w:hAnsi="Arial" w:cs="Arial"/>
        </w:rPr>
        <w:t xml:space="preserve">, a título de revisión de precio o reembolso, ni cualquier otro similar a la </w:t>
      </w:r>
      <w:r w:rsidRPr="00B3195C">
        <w:rPr>
          <w:rFonts w:ascii="Arial" w:hAnsi="Arial" w:cs="Arial"/>
          <w:b/>
        </w:rPr>
        <w:t>ENTIDAD</w:t>
      </w:r>
      <w:r w:rsidRPr="00B3195C">
        <w:rPr>
          <w:rFonts w:ascii="Arial" w:hAnsi="Arial" w:cs="Arial"/>
        </w:rPr>
        <w:t>. Asimismo, los precios unitarios establecidos en esta cláusula, no serán incrementados bajo ninguna circunstancia ni estarán sujetos a variaciones.</w:t>
      </w:r>
    </w:p>
    <w:p w:rsidR="001608C6" w:rsidRPr="00B3195C" w:rsidRDefault="001608C6" w:rsidP="001608C6">
      <w:pPr>
        <w:numPr>
          <w:ilvl w:val="1"/>
          <w:numId w:val="0"/>
        </w:numPr>
        <w:tabs>
          <w:tab w:val="num" w:pos="284"/>
        </w:tabs>
        <w:spacing w:before="120" w:after="120"/>
        <w:jc w:val="both"/>
        <w:rPr>
          <w:rFonts w:ascii="Arial" w:hAnsi="Arial" w:cs="Arial"/>
        </w:rPr>
      </w:pPr>
      <w:r w:rsidRPr="00B3195C">
        <w:rPr>
          <w:rFonts w:ascii="Arial" w:hAnsi="Arial" w:cs="Arial"/>
        </w:rPr>
        <w:t xml:space="preserve">El precio por trabajos o servicios adicionales no previstos en el Contrato y que fueran necesarios ejecutar, deberá ser objeto de previo acuerdo escrito entre las Partes. En ningún caso, la </w:t>
      </w:r>
      <w:r w:rsidRPr="00B3195C">
        <w:rPr>
          <w:rFonts w:ascii="Arial" w:hAnsi="Arial" w:cs="Arial"/>
          <w:b/>
        </w:rPr>
        <w:t>ENTIDAD</w:t>
      </w:r>
      <w:r w:rsidRPr="00B3195C">
        <w:rPr>
          <w:rFonts w:ascii="Arial" w:hAnsi="Arial" w:cs="Arial"/>
        </w:rPr>
        <w:t xml:space="preserve"> reconocerá costos por trabajos adicionales que previamente no tuvieran su expresa aprobación y no se haya cumplido lo establecido en el Contrato.</w:t>
      </w:r>
    </w:p>
    <w:p w:rsidR="001608C6" w:rsidRPr="00B3195C" w:rsidRDefault="001608C6" w:rsidP="001608C6">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(FORMA DE PAGO)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1608C6" w:rsidRPr="00B3195C" w:rsidRDefault="001608C6" w:rsidP="001608C6">
      <w:pPr>
        <w:spacing w:before="120" w:after="120"/>
        <w:jc w:val="both"/>
        <w:rPr>
          <w:rFonts w:ascii="Arial" w:hAnsi="Arial" w:cs="Arial"/>
        </w:rPr>
      </w:pPr>
      <w:r w:rsidRPr="00B3195C">
        <w:rPr>
          <w:rFonts w:ascii="Arial" w:hAnsi="Arial" w:cs="Arial"/>
        </w:rPr>
        <w:t xml:space="preserve">El pago que efectuará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será pagado en forma mensual después de la prestación del Servicio requerido previa emisión del Informe de Conformidad por el Fiscal del Servicio. El pago se realizará vía sistema de gestión pública (SIGEP) en moneda nacional (bolivianos), debiendo el </w:t>
      </w:r>
      <w:r w:rsidRPr="00B3195C">
        <w:rPr>
          <w:rFonts w:ascii="Arial" w:hAnsi="Arial" w:cs="Arial"/>
          <w:b/>
        </w:rPr>
        <w:t>CONTRATISTA</w:t>
      </w:r>
      <w:r w:rsidRPr="00B3195C">
        <w:rPr>
          <w:rFonts w:ascii="Arial" w:hAnsi="Arial" w:cs="Arial"/>
        </w:rPr>
        <w:t xml:space="preserve"> presentar la siguiente documentación para pago:</w:t>
      </w:r>
    </w:p>
    <w:p w:rsidR="001608C6" w:rsidRPr="00B3195C" w:rsidRDefault="001608C6" w:rsidP="0012152F">
      <w:pPr>
        <w:pStyle w:val="Prrafodelista"/>
        <w:numPr>
          <w:ilvl w:val="0"/>
          <w:numId w:val="37"/>
        </w:numPr>
        <w:spacing w:before="120" w:after="120"/>
        <w:contextualSpacing/>
        <w:jc w:val="both"/>
        <w:rPr>
          <w:rFonts w:ascii="Arial" w:hAnsi="Arial" w:cs="Arial"/>
        </w:rPr>
      </w:pPr>
      <w:r w:rsidRPr="00B3195C">
        <w:rPr>
          <w:rFonts w:ascii="Arial" w:hAnsi="Arial" w:cs="Arial"/>
        </w:rPr>
        <w:t>Solicitud de pago.</w:t>
      </w:r>
    </w:p>
    <w:p w:rsidR="001608C6" w:rsidRPr="00B3195C" w:rsidRDefault="001608C6" w:rsidP="0012152F">
      <w:pPr>
        <w:pStyle w:val="Prrafodelista"/>
        <w:numPr>
          <w:ilvl w:val="0"/>
          <w:numId w:val="37"/>
        </w:numPr>
        <w:tabs>
          <w:tab w:val="num" w:pos="993"/>
        </w:tabs>
        <w:spacing w:before="120" w:after="120"/>
        <w:contextualSpacing/>
        <w:jc w:val="both"/>
        <w:rPr>
          <w:rFonts w:ascii="Arial" w:hAnsi="Arial" w:cs="Arial"/>
        </w:rPr>
      </w:pPr>
      <w:r w:rsidRPr="00B3195C">
        <w:rPr>
          <w:rFonts w:ascii="Arial" w:hAnsi="Arial" w:cs="Arial"/>
        </w:rPr>
        <w:t>Factura original.</w:t>
      </w:r>
    </w:p>
    <w:p w:rsidR="001608C6" w:rsidRPr="00B3195C" w:rsidRDefault="001608C6" w:rsidP="0012152F">
      <w:pPr>
        <w:pStyle w:val="Prrafodelista"/>
        <w:numPr>
          <w:ilvl w:val="0"/>
          <w:numId w:val="37"/>
        </w:numPr>
        <w:tabs>
          <w:tab w:val="num" w:pos="993"/>
        </w:tabs>
        <w:spacing w:before="120" w:after="120"/>
        <w:contextualSpacing/>
        <w:jc w:val="both"/>
        <w:rPr>
          <w:rFonts w:ascii="Arial" w:hAnsi="Arial" w:cs="Arial"/>
        </w:rPr>
      </w:pPr>
      <w:r w:rsidRPr="00B3195C">
        <w:rPr>
          <w:rFonts w:ascii="Arial" w:hAnsi="Arial" w:cs="Arial"/>
        </w:rPr>
        <w:t>Fotocopia de registro sistema de gestión pública (SIGEP).</w:t>
      </w:r>
    </w:p>
    <w:p w:rsidR="001608C6" w:rsidRPr="00B3195C" w:rsidRDefault="001608C6" w:rsidP="0012152F">
      <w:pPr>
        <w:pStyle w:val="Prrafodelista"/>
        <w:numPr>
          <w:ilvl w:val="0"/>
          <w:numId w:val="37"/>
        </w:numPr>
        <w:tabs>
          <w:tab w:val="num" w:pos="993"/>
        </w:tabs>
        <w:spacing w:before="120" w:after="120"/>
        <w:contextualSpacing/>
        <w:jc w:val="both"/>
        <w:rPr>
          <w:rFonts w:ascii="Arial" w:hAnsi="Arial" w:cs="Arial"/>
        </w:rPr>
      </w:pPr>
      <w:r w:rsidRPr="00B3195C">
        <w:rPr>
          <w:rFonts w:ascii="Arial" w:hAnsi="Arial" w:cs="Arial"/>
        </w:rPr>
        <w:t>Cédula de identidad del representante legal.</w:t>
      </w:r>
    </w:p>
    <w:p w:rsidR="001608C6" w:rsidRPr="00B3195C" w:rsidRDefault="001608C6" w:rsidP="0012152F">
      <w:pPr>
        <w:pStyle w:val="Prrafodelista"/>
        <w:numPr>
          <w:ilvl w:val="0"/>
          <w:numId w:val="37"/>
        </w:numPr>
        <w:tabs>
          <w:tab w:val="num" w:pos="993"/>
        </w:tabs>
        <w:spacing w:before="120" w:after="120"/>
        <w:contextualSpacing/>
        <w:jc w:val="both"/>
        <w:rPr>
          <w:rFonts w:ascii="Arial" w:hAnsi="Arial" w:cs="Arial"/>
        </w:rPr>
      </w:pPr>
      <w:r w:rsidRPr="00B3195C">
        <w:rPr>
          <w:rFonts w:ascii="Arial" w:hAnsi="Arial" w:cs="Arial"/>
        </w:rPr>
        <w:t>Fotocopia de número de identificación tributaria (NIT).</w:t>
      </w:r>
    </w:p>
    <w:p w:rsidR="001608C6" w:rsidRPr="00B3195C" w:rsidRDefault="001608C6" w:rsidP="001608C6">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DÉCIMA PRIMERA.- (FACTURACIÓN) </w:t>
      </w:r>
      <w:r w:rsidRPr="00B3195C">
        <w:rPr>
          <w:rFonts w:ascii="Arial" w:hAnsi="Arial" w:cs="Arial"/>
          <w:b/>
          <w:i/>
          <w:u w:val="single"/>
          <w:lang w:val="es-ES_tradnl"/>
        </w:rPr>
        <w:t>(de acuerdo a la validación de la Dirección de Tributos Corporativa)</w:t>
      </w:r>
    </w:p>
    <w:p w:rsidR="001608C6" w:rsidRPr="005116B4" w:rsidRDefault="001608C6" w:rsidP="001608C6">
      <w:pPr>
        <w:spacing w:before="120" w:after="120"/>
        <w:jc w:val="both"/>
        <w:rPr>
          <w:rFonts w:ascii="Arial" w:hAnsi="Arial" w:cs="Arial"/>
          <w:iCs/>
        </w:rPr>
      </w:pPr>
      <w:r w:rsidRPr="005116B4">
        <w:rPr>
          <w:rFonts w:ascii="Arial" w:hAnsi="Arial" w:cs="Arial"/>
          <w:iCs/>
        </w:rPr>
        <w:t>La factura debe ser emitida de acuerdo a normativa vigente a nombre de Yacimientos Petrolíferos Fiscales Bolivianos (YPFB) consignando el número de identificación tributaria (NIT) 1020269020.</w:t>
      </w:r>
    </w:p>
    <w:p w:rsidR="001608C6" w:rsidRPr="005116B4" w:rsidRDefault="001608C6" w:rsidP="001608C6">
      <w:pPr>
        <w:spacing w:before="120" w:after="120"/>
        <w:jc w:val="both"/>
        <w:rPr>
          <w:rFonts w:ascii="Arial" w:hAnsi="Arial" w:cs="Arial"/>
          <w:iCs/>
        </w:rPr>
      </w:pPr>
      <w:r w:rsidRPr="005116B4">
        <w:rPr>
          <w:rFonts w:ascii="Arial" w:hAnsi="Arial" w:cs="Arial"/>
          <w:iCs/>
        </w:rPr>
        <w:t>La factura deberá emitirse por el precio contratado, sin deducir las multas ni otros cargos, al momento de la entrega de la totalidad de la Adquisición conforme lo establecido contractualmente.</w:t>
      </w:r>
    </w:p>
    <w:p w:rsidR="001608C6" w:rsidRPr="005116B4" w:rsidRDefault="001608C6" w:rsidP="001608C6">
      <w:pPr>
        <w:spacing w:before="120" w:after="120"/>
        <w:jc w:val="both"/>
        <w:rPr>
          <w:rFonts w:ascii="Arial" w:hAnsi="Arial" w:cs="Arial"/>
          <w:iCs/>
        </w:rPr>
      </w:pPr>
      <w:r w:rsidRPr="005116B4">
        <w:rPr>
          <w:rFonts w:ascii="Arial" w:hAnsi="Arial" w:cs="Arial"/>
          <w:iCs/>
        </w:rPr>
        <w:t xml:space="preserve">El </w:t>
      </w:r>
      <w:r w:rsidRPr="005116B4">
        <w:rPr>
          <w:rFonts w:ascii="Arial" w:hAnsi="Arial" w:cs="Arial"/>
          <w:b/>
          <w:iCs/>
        </w:rPr>
        <w:t>PROVEEDOR</w:t>
      </w:r>
      <w:r w:rsidRPr="005116B4">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Contrato.</w:t>
      </w:r>
    </w:p>
    <w:p w:rsidR="001608C6" w:rsidRPr="00B3195C" w:rsidRDefault="001608C6" w:rsidP="001608C6">
      <w:pPr>
        <w:spacing w:after="120"/>
        <w:jc w:val="both"/>
        <w:rPr>
          <w:rFonts w:ascii="Arial" w:hAnsi="Arial" w:cs="Arial"/>
        </w:rPr>
      </w:pPr>
      <w:r>
        <w:rPr>
          <w:rFonts w:ascii="Arial" w:hAnsi="Arial" w:cs="Arial"/>
          <w:b/>
          <w:u w:val="single"/>
        </w:rPr>
        <w:t>CLÁUSULA</w:t>
      </w:r>
      <w:r w:rsidRPr="00B3195C">
        <w:rPr>
          <w:rFonts w:ascii="Arial" w:hAnsi="Arial" w:cs="Arial"/>
          <w:b/>
          <w:u w:val="single"/>
        </w:rPr>
        <w:t xml:space="preserve"> DÉCIMA SEGUNDA.- (GARANTÍA DE CUMPLIMIENTO DE CONTRATO) </w:t>
      </w:r>
      <w:r w:rsidRPr="00B3195C">
        <w:rPr>
          <w:rFonts w:ascii="Arial" w:hAnsi="Arial" w:cs="Arial"/>
          <w:u w:val="single"/>
        </w:rPr>
        <w:t>(</w:t>
      </w:r>
      <w:r w:rsidRPr="00B3195C">
        <w:rPr>
          <w:rFonts w:ascii="Arial" w:hAnsi="Arial" w:cs="Arial"/>
          <w:b/>
          <w:i/>
          <w:u w:val="single"/>
          <w:lang w:val="es-ES_tradnl"/>
        </w:rPr>
        <w:t>eventualmente de acuerdo a las especificaciones técnicas)</w:t>
      </w:r>
    </w:p>
    <w:p w:rsidR="001608C6" w:rsidRPr="00B3195C" w:rsidRDefault="001608C6" w:rsidP="001608C6">
      <w:pPr>
        <w:spacing w:before="120" w:after="120"/>
        <w:jc w:val="both"/>
        <w:rPr>
          <w:rFonts w:ascii="Arial" w:hAnsi="Arial" w:cs="Arial"/>
          <w:b/>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garantiza la correcta y fiel ejecución del presente </w:t>
      </w:r>
      <w:r w:rsidRPr="00B3195C">
        <w:rPr>
          <w:rFonts w:ascii="Arial" w:hAnsi="Arial" w:cs="Arial"/>
          <w:bCs/>
        </w:rPr>
        <w:t>Contrato</w:t>
      </w:r>
      <w:r w:rsidRPr="00B3195C">
        <w:rPr>
          <w:rFonts w:ascii="Arial" w:hAnsi="Arial" w:cs="Arial"/>
          <w:b/>
          <w:bCs/>
        </w:rPr>
        <w:t xml:space="preserve"> </w:t>
      </w:r>
      <w:r w:rsidRPr="00B3195C">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1608C6" w:rsidRPr="00B3195C" w:rsidRDefault="001608C6" w:rsidP="001608C6">
      <w:pPr>
        <w:spacing w:before="120" w:after="120"/>
        <w:jc w:val="both"/>
        <w:rPr>
          <w:rFonts w:ascii="Arial" w:hAnsi="Arial" w:cs="Arial"/>
        </w:rPr>
      </w:pPr>
      <w:r w:rsidRPr="00B3195C">
        <w:rPr>
          <w:rFonts w:ascii="Arial" w:hAnsi="Arial" w:cs="Arial"/>
        </w:rPr>
        <w:t xml:space="preserve">Cualquier incumplimiento contractual en que incurra el </w:t>
      </w:r>
      <w:r w:rsidRPr="00B3195C">
        <w:rPr>
          <w:rFonts w:ascii="Arial" w:hAnsi="Arial" w:cs="Arial"/>
          <w:b/>
        </w:rPr>
        <w:t>CONTRATISTA</w:t>
      </w:r>
      <w:r w:rsidRPr="00B3195C">
        <w:rPr>
          <w:rFonts w:ascii="Arial" w:hAnsi="Arial" w:cs="Arial"/>
        </w:rPr>
        <w:t xml:space="preserve">, dará lugar a la ejecución de la garantía antes mencionada en favor de la </w:t>
      </w:r>
      <w:r w:rsidRPr="00B3195C">
        <w:rPr>
          <w:rFonts w:ascii="Arial" w:hAnsi="Arial" w:cs="Arial"/>
          <w:b/>
        </w:rPr>
        <w:t>ENTIDAD</w:t>
      </w:r>
      <w:r w:rsidRPr="00B3195C">
        <w:rPr>
          <w:rFonts w:ascii="Arial" w:hAnsi="Arial" w:cs="Arial"/>
          <w:bCs/>
        </w:rPr>
        <w:t xml:space="preserve"> a su solo requerimiento sin necesidad de ningún trámite o acción judicial.</w:t>
      </w:r>
    </w:p>
    <w:p w:rsidR="001608C6" w:rsidRPr="00B3195C" w:rsidRDefault="001608C6" w:rsidP="001608C6">
      <w:pPr>
        <w:spacing w:before="120" w:after="120"/>
        <w:jc w:val="both"/>
        <w:rPr>
          <w:rFonts w:ascii="Arial" w:hAnsi="Arial" w:cs="Arial"/>
          <w:strike/>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tiene la obligación de mantener actualizada la garantía de cumplimiento de Contrato, cuantas veces lo requiera la </w:t>
      </w:r>
      <w:r w:rsidRPr="00B3195C">
        <w:rPr>
          <w:rFonts w:ascii="Arial" w:hAnsi="Arial" w:cs="Arial"/>
          <w:b/>
        </w:rPr>
        <w:t>ENTIDAD</w:t>
      </w:r>
      <w:r w:rsidRPr="00B3195C">
        <w:rPr>
          <w:rFonts w:ascii="Arial" w:hAnsi="Arial" w:cs="Arial"/>
        </w:rPr>
        <w:t xml:space="preserve"> por razones justificadas. El Fiscal del Servicio llevará el control directo de la vigencia de la garantía bajo su responsabilidad, dicha garantía estará vigente hasta </w:t>
      </w:r>
      <w:r>
        <w:rPr>
          <w:rFonts w:ascii="Arial" w:hAnsi="Arial" w:cs="Arial"/>
        </w:rPr>
        <w:t>__</w:t>
      </w:r>
      <w:r w:rsidRPr="00B3195C">
        <w:rPr>
          <w:rFonts w:ascii="Arial" w:hAnsi="Arial" w:cs="Arial"/>
        </w:rPr>
        <w:t xml:space="preserve"> (</w:t>
      </w:r>
      <w:r>
        <w:rPr>
          <w:rFonts w:ascii="Arial" w:hAnsi="Arial" w:cs="Arial"/>
        </w:rPr>
        <w:t>__________</w:t>
      </w:r>
      <w:r w:rsidRPr="00B3195C">
        <w:rPr>
          <w:rFonts w:ascii="Arial" w:hAnsi="Arial" w:cs="Arial"/>
        </w:rPr>
        <w:t xml:space="preserve">) días hábiles adicionales a partir de la conclusión del Servicio, transcurrido este plazo, la </w:t>
      </w:r>
      <w:r w:rsidRPr="00B3195C">
        <w:rPr>
          <w:rFonts w:ascii="Arial" w:hAnsi="Arial" w:cs="Arial"/>
          <w:b/>
        </w:rPr>
        <w:t>ENTIDAD</w:t>
      </w:r>
      <w:r w:rsidRPr="00B3195C">
        <w:rPr>
          <w:rFonts w:ascii="Arial" w:hAnsi="Arial" w:cs="Arial"/>
        </w:rPr>
        <w:t xml:space="preserve"> devolverá la garantía al </w:t>
      </w:r>
      <w:r w:rsidRPr="00B3195C">
        <w:rPr>
          <w:rFonts w:ascii="Arial" w:hAnsi="Arial" w:cs="Arial"/>
          <w:b/>
        </w:rPr>
        <w:t>CONTRATISTA</w:t>
      </w:r>
      <w:r w:rsidRPr="00B3195C">
        <w:rPr>
          <w:rFonts w:ascii="Arial" w:hAnsi="Arial" w:cs="Arial"/>
        </w:rPr>
        <w:t>.</w:t>
      </w:r>
    </w:p>
    <w:p w:rsidR="001608C6" w:rsidRPr="00B3195C" w:rsidRDefault="001608C6" w:rsidP="001608C6">
      <w:pPr>
        <w:spacing w:before="120" w:after="120"/>
        <w:jc w:val="both"/>
        <w:rPr>
          <w:rFonts w:ascii="Arial" w:hAnsi="Arial" w:cs="Arial"/>
          <w:b/>
          <w:bCs/>
          <w:i/>
        </w:rPr>
      </w:pPr>
      <w:r>
        <w:rPr>
          <w:rFonts w:ascii="Arial" w:hAnsi="Arial" w:cs="Arial"/>
          <w:b/>
          <w:u w:val="single"/>
        </w:rPr>
        <w:t>CLÁUSULA</w:t>
      </w:r>
      <w:r w:rsidRPr="00B3195C">
        <w:rPr>
          <w:rFonts w:ascii="Arial" w:hAnsi="Arial" w:cs="Arial"/>
          <w:b/>
          <w:u w:val="single"/>
        </w:rPr>
        <w:t xml:space="preserve"> DÉCIMA TERCERA.- (ANTICIPO)</w:t>
      </w:r>
      <w:r w:rsidRPr="00B3195C">
        <w:rPr>
          <w:rFonts w:ascii="Arial" w:hAnsi="Arial" w:cs="Arial"/>
          <w:b/>
          <w:bCs/>
          <w:i/>
        </w:rPr>
        <w:t xml:space="preserve"> </w:t>
      </w:r>
      <w:r w:rsidRPr="00B3195C">
        <w:rPr>
          <w:rFonts w:ascii="Arial" w:hAnsi="Arial" w:cs="Arial"/>
          <w:b/>
          <w:i/>
          <w:u w:val="single"/>
          <w:lang w:val="es-ES_tradnl"/>
        </w:rPr>
        <w:t>(insertar si de ha previsto en las especificaciones técnicas)</w:t>
      </w:r>
    </w:p>
    <w:p w:rsidR="001608C6" w:rsidRPr="00B3195C" w:rsidRDefault="001608C6" w:rsidP="001608C6">
      <w:pPr>
        <w:pStyle w:val="CM2"/>
        <w:spacing w:before="120" w:after="120" w:line="240" w:lineRule="auto"/>
        <w:ind w:right="-7"/>
        <w:jc w:val="both"/>
        <w:rPr>
          <w:rFonts w:ascii="Arial" w:hAnsi="Arial" w:cs="Arial"/>
          <w:sz w:val="20"/>
          <w:szCs w:val="20"/>
        </w:rPr>
      </w:pP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xml:space="preserve">, a solicitud del </w:t>
      </w:r>
      <w:r w:rsidRPr="00B3195C">
        <w:rPr>
          <w:rFonts w:ascii="Arial" w:hAnsi="Arial" w:cs="Arial"/>
          <w:b/>
          <w:sz w:val="20"/>
          <w:szCs w:val="20"/>
        </w:rPr>
        <w:t>CONTRATISTA</w:t>
      </w:r>
      <w:r w:rsidRPr="00B3195C">
        <w:rPr>
          <w:rFonts w:ascii="Arial" w:hAnsi="Arial" w:cs="Arial"/>
          <w:sz w:val="20"/>
          <w:szCs w:val="20"/>
        </w:rPr>
        <w:t xml:space="preserve"> otorgará un anticipo, el cual no deberá exceder del veinte por ciento (20%) del monto total del Contrato y el cual deberá ser requerido previa la presentación de la boleta de garantía de correcta inversión de anticipo por el cien por ciento (100%) del monto a ser </w:t>
      </w:r>
      <w:r w:rsidRPr="00B3195C">
        <w:rPr>
          <w:rFonts w:ascii="Arial" w:hAnsi="Arial" w:cs="Arial"/>
          <w:sz w:val="20"/>
          <w:szCs w:val="20"/>
        </w:rPr>
        <w:lastRenderedPageBreak/>
        <w:t>desembolsado</w:t>
      </w:r>
      <w:r w:rsidRPr="00B3195C">
        <w:rPr>
          <w:rFonts w:ascii="Arial" w:hAnsi="Arial" w:cs="Arial"/>
          <w:bCs/>
          <w:iCs/>
          <w:sz w:val="20"/>
          <w:szCs w:val="20"/>
        </w:rPr>
        <w:t xml:space="preserve">, </w:t>
      </w:r>
      <w:r w:rsidRPr="00B3195C">
        <w:rPr>
          <w:rFonts w:ascii="Arial" w:hAnsi="Arial" w:cs="Arial"/>
          <w:sz w:val="20"/>
          <w:szCs w:val="20"/>
        </w:rPr>
        <w:t xml:space="preserve">caso contrario se entenderá por anticipo no solicitado; dicho anticipo podrá ser desembolsado por la </w:t>
      </w:r>
      <w:r w:rsidRPr="00B3195C">
        <w:rPr>
          <w:rFonts w:ascii="Arial" w:hAnsi="Arial" w:cs="Arial"/>
          <w:b/>
          <w:sz w:val="20"/>
          <w:szCs w:val="20"/>
        </w:rPr>
        <w:t>ENTIDAD</w:t>
      </w:r>
      <w:r w:rsidRPr="00B3195C">
        <w:rPr>
          <w:rFonts w:ascii="Arial" w:hAnsi="Arial" w:cs="Arial"/>
          <w:sz w:val="20"/>
          <w:szCs w:val="20"/>
        </w:rPr>
        <w:t xml:space="preserve"> en uno o más desembolsos.</w:t>
      </w:r>
    </w:p>
    <w:p w:rsidR="001608C6" w:rsidRPr="00B3195C" w:rsidRDefault="001608C6" w:rsidP="001608C6">
      <w:pPr>
        <w:spacing w:before="120" w:after="120"/>
        <w:jc w:val="both"/>
        <w:rPr>
          <w:rFonts w:ascii="Arial" w:hAnsi="Arial" w:cs="Arial"/>
        </w:rPr>
      </w:pPr>
      <w:r w:rsidRPr="00B3195C">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B3195C">
        <w:rPr>
          <w:rFonts w:ascii="Arial" w:hAnsi="Arial" w:cs="Arial"/>
          <w:b/>
        </w:rPr>
        <w:t>CONTRATISTA</w:t>
      </w:r>
      <w:r w:rsidRPr="00B3195C">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1608C6" w:rsidRPr="00B3195C" w:rsidRDefault="001608C6" w:rsidP="001608C6">
      <w:pPr>
        <w:spacing w:before="120" w:after="120"/>
        <w:jc w:val="both"/>
        <w:rPr>
          <w:rFonts w:ascii="Arial" w:hAnsi="Arial" w:cs="Arial"/>
          <w:b/>
          <w:bCs/>
        </w:rPr>
      </w:pPr>
      <w:r w:rsidRPr="00B3195C">
        <w:rPr>
          <w:rFonts w:ascii="Arial" w:hAnsi="Arial" w:cs="Arial"/>
        </w:rPr>
        <w:t xml:space="preserve">El importe de la garantía podrá ser cobrado por la </w:t>
      </w:r>
      <w:r w:rsidRPr="00B3195C">
        <w:rPr>
          <w:rFonts w:ascii="Arial" w:hAnsi="Arial" w:cs="Arial"/>
          <w:b/>
        </w:rPr>
        <w:t>ENTIDAD</w:t>
      </w:r>
      <w:r w:rsidRPr="00B3195C">
        <w:rPr>
          <w:rFonts w:ascii="Arial" w:hAnsi="Arial" w:cs="Arial"/>
        </w:rPr>
        <w:t xml:space="preserve"> en caso de que el </w:t>
      </w:r>
      <w:r w:rsidRPr="00B3195C">
        <w:rPr>
          <w:rFonts w:ascii="Arial" w:hAnsi="Arial" w:cs="Arial"/>
          <w:b/>
          <w:bCs/>
        </w:rPr>
        <w:t>CONTRATISTA:</w:t>
      </w:r>
    </w:p>
    <w:p w:rsidR="001608C6" w:rsidRPr="00B3195C" w:rsidRDefault="001608C6" w:rsidP="001608C6">
      <w:pPr>
        <w:spacing w:after="120"/>
        <w:ind w:left="1134" w:hanging="272"/>
        <w:jc w:val="both"/>
        <w:rPr>
          <w:rFonts w:ascii="Arial" w:hAnsi="Arial" w:cs="Arial"/>
        </w:rPr>
      </w:pPr>
      <w:r w:rsidRPr="00B3195C">
        <w:rPr>
          <w:rFonts w:ascii="Arial" w:hAnsi="Arial" w:cs="Arial"/>
          <w:b/>
        </w:rPr>
        <w:t>a)</w:t>
      </w:r>
      <w:r w:rsidRPr="00B3195C">
        <w:rPr>
          <w:rFonts w:ascii="Arial" w:hAnsi="Arial" w:cs="Arial"/>
        </w:rPr>
        <w:t xml:space="preserve"> No pudiese justificar la correcta inversión del anticipo otorgado antes de haberse deducido la totalidad del mismo en los tiempos y porcentajes convenidos entre las Partes.</w:t>
      </w:r>
    </w:p>
    <w:p w:rsidR="001608C6" w:rsidRPr="00B3195C" w:rsidRDefault="001608C6" w:rsidP="001608C6">
      <w:pPr>
        <w:spacing w:after="120"/>
        <w:ind w:left="1134" w:hanging="272"/>
        <w:jc w:val="both"/>
        <w:rPr>
          <w:rFonts w:ascii="Arial" w:hAnsi="Arial" w:cs="Arial"/>
        </w:rPr>
      </w:pPr>
      <w:r w:rsidRPr="00B3195C">
        <w:rPr>
          <w:rFonts w:ascii="Arial" w:hAnsi="Arial" w:cs="Arial"/>
          <w:b/>
        </w:rPr>
        <w:t>b)</w:t>
      </w:r>
      <w:r w:rsidRPr="00B3195C">
        <w:rPr>
          <w:rFonts w:ascii="Arial" w:hAnsi="Arial" w:cs="Arial"/>
        </w:rPr>
        <w:t xml:space="preserve"> No haya iniciado el Servicio de conformidad a lo determinado en el cronograma del Servicio. </w:t>
      </w:r>
    </w:p>
    <w:p w:rsidR="001608C6" w:rsidRPr="00B3195C" w:rsidRDefault="001608C6" w:rsidP="001608C6">
      <w:pPr>
        <w:spacing w:after="120"/>
        <w:ind w:left="1134" w:hanging="272"/>
        <w:jc w:val="both"/>
        <w:rPr>
          <w:rFonts w:ascii="Arial" w:hAnsi="Arial" w:cs="Arial"/>
        </w:rPr>
      </w:pPr>
      <w:r w:rsidRPr="00B3195C">
        <w:rPr>
          <w:rFonts w:ascii="Arial" w:hAnsi="Arial" w:cs="Arial"/>
          <w:b/>
        </w:rPr>
        <w:t>c)</w:t>
      </w:r>
      <w:r w:rsidRPr="00B3195C">
        <w:rPr>
          <w:rFonts w:ascii="Arial" w:hAnsi="Arial" w:cs="Arial"/>
        </w:rPr>
        <w:t xml:space="preserve"> No cuente con el personal y equipos necesarios para la realización del Servicio estipulado en el Contrato, una vez iniciado éste.</w:t>
      </w:r>
    </w:p>
    <w:p w:rsidR="001608C6" w:rsidRPr="00B3195C" w:rsidRDefault="001608C6" w:rsidP="001608C6">
      <w:pPr>
        <w:spacing w:after="120"/>
        <w:ind w:left="1134" w:hanging="272"/>
        <w:jc w:val="both"/>
        <w:rPr>
          <w:rFonts w:ascii="Arial" w:hAnsi="Arial" w:cs="Arial"/>
        </w:rPr>
      </w:pPr>
      <w:r w:rsidRPr="00B3195C">
        <w:rPr>
          <w:rFonts w:ascii="Arial" w:hAnsi="Arial" w:cs="Arial"/>
          <w:b/>
        </w:rPr>
        <w:t>d)</w:t>
      </w:r>
      <w:r w:rsidRPr="00B3195C">
        <w:rPr>
          <w:rFonts w:ascii="Arial" w:hAnsi="Arial" w:cs="Arial"/>
        </w:rPr>
        <w:t xml:space="preserve"> No realice o niegue la renovación de la boleta de garantía de correcta inversión de anticipo.  </w:t>
      </w:r>
    </w:p>
    <w:p w:rsidR="001608C6" w:rsidRPr="00B3195C" w:rsidRDefault="001608C6" w:rsidP="001608C6">
      <w:pPr>
        <w:spacing w:before="120" w:after="120"/>
        <w:jc w:val="both"/>
        <w:rPr>
          <w:rFonts w:ascii="Arial" w:hAnsi="Arial" w:cs="Arial"/>
        </w:rPr>
      </w:pPr>
      <w:r w:rsidRPr="00B3195C">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1608C6" w:rsidRPr="00B3195C" w:rsidRDefault="001608C6" w:rsidP="001608C6">
      <w:pPr>
        <w:spacing w:before="120" w:after="120"/>
        <w:jc w:val="both"/>
        <w:rPr>
          <w:rFonts w:ascii="Arial" w:hAnsi="Arial" w:cs="Arial"/>
        </w:rPr>
      </w:pPr>
      <w:r w:rsidRPr="00B3195C">
        <w:rPr>
          <w:rFonts w:ascii="Arial" w:hAnsi="Arial" w:cs="Arial"/>
        </w:rPr>
        <w:t xml:space="preserve">El </w:t>
      </w:r>
      <w:r w:rsidRPr="00B3195C">
        <w:rPr>
          <w:rFonts w:ascii="Arial" w:hAnsi="Arial" w:cs="Arial"/>
          <w:bCs/>
        </w:rPr>
        <w:t>Fiscal de Servicio</w:t>
      </w:r>
      <w:r w:rsidRPr="00B3195C">
        <w:rPr>
          <w:rFonts w:ascii="Arial" w:hAnsi="Arial" w:cs="Arial"/>
          <w:b/>
          <w:bCs/>
        </w:rPr>
        <w:t xml:space="preserve"> </w:t>
      </w:r>
      <w:r w:rsidRPr="00B3195C">
        <w:rPr>
          <w:rFonts w:ascii="Arial" w:hAnsi="Arial" w:cs="Arial"/>
        </w:rPr>
        <w:t xml:space="preserve">llevará el control directo de la vigencia y validez de esta garantía, en cuanto al monto y plazo, a efectos de requerir su ampliación al </w:t>
      </w:r>
      <w:r w:rsidRPr="00B3195C">
        <w:rPr>
          <w:rFonts w:ascii="Arial" w:hAnsi="Arial" w:cs="Arial"/>
          <w:b/>
          <w:bCs/>
        </w:rPr>
        <w:t>CONTRATISTA</w:t>
      </w:r>
      <w:r w:rsidRPr="00B3195C">
        <w:rPr>
          <w:rFonts w:ascii="Arial" w:hAnsi="Arial" w:cs="Arial"/>
        </w:rPr>
        <w:t xml:space="preserve">, o solicitar a la </w:t>
      </w:r>
      <w:r w:rsidRPr="00B3195C">
        <w:rPr>
          <w:rFonts w:ascii="Arial" w:hAnsi="Arial" w:cs="Arial"/>
          <w:b/>
        </w:rPr>
        <w:t>ENTIDAD</w:t>
      </w:r>
      <w:r w:rsidRPr="00B3195C">
        <w:rPr>
          <w:rFonts w:ascii="Arial" w:hAnsi="Arial" w:cs="Arial"/>
        </w:rPr>
        <w:t xml:space="preserve"> su ejecución.</w:t>
      </w:r>
    </w:p>
    <w:p w:rsidR="001608C6" w:rsidRPr="00B3195C" w:rsidRDefault="001608C6" w:rsidP="001608C6">
      <w:pPr>
        <w:spacing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CUARTA.- (CLÁUSULA DE SEGUROS) </w:t>
      </w:r>
      <w:r w:rsidRPr="00B3195C">
        <w:rPr>
          <w:rFonts w:ascii="Arial" w:hAnsi="Arial" w:cs="Arial"/>
          <w:b/>
          <w:i/>
          <w:u w:val="single"/>
          <w:lang w:val="es-ES_tradnl"/>
        </w:rPr>
        <w:t>(de acuerdo a la validación de la Unidad de Seguros)</w:t>
      </w:r>
    </w:p>
    <w:p w:rsidR="001608C6" w:rsidRPr="00B3195C" w:rsidRDefault="001608C6" w:rsidP="001608C6">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deberá presentar y mantener vigente de forma ininterrumpida durante todo el periodo del Contrato las pólizas de seguro especificadas a continuación:</w:t>
      </w:r>
    </w:p>
    <w:p w:rsidR="001608C6" w:rsidRPr="00B3195C" w:rsidRDefault="001608C6" w:rsidP="001608C6">
      <w:pPr>
        <w:spacing w:before="120"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QUINTA.-  (MOROSIDAD Y SUS PENALIDADES) </w:t>
      </w:r>
      <w:r w:rsidRPr="00B3195C">
        <w:rPr>
          <w:rFonts w:ascii="Arial" w:hAnsi="Arial" w:cs="Arial"/>
          <w:b/>
          <w:i/>
          <w:u w:val="single"/>
          <w:lang w:val="es-ES_tradnl"/>
        </w:rPr>
        <w:t>(de acuerdo a las especificaciones técnicas)</w:t>
      </w:r>
    </w:p>
    <w:p w:rsidR="001608C6" w:rsidRPr="00B3195C" w:rsidRDefault="001608C6" w:rsidP="001608C6">
      <w:pPr>
        <w:spacing w:before="120" w:after="120"/>
        <w:jc w:val="both"/>
        <w:rPr>
          <w:rFonts w:ascii="Arial" w:hAnsi="Arial" w:cs="Arial"/>
        </w:rPr>
      </w:pPr>
      <w:r w:rsidRPr="00B3195C">
        <w:rPr>
          <w:rFonts w:ascii="Arial" w:hAnsi="Arial" w:cs="Arial"/>
        </w:rPr>
        <w:t xml:space="preserve">Queda convenido entre las Partes, que el </w:t>
      </w:r>
      <w:r w:rsidRPr="00B3195C">
        <w:rPr>
          <w:rFonts w:ascii="Arial" w:hAnsi="Arial" w:cs="Arial"/>
          <w:b/>
        </w:rPr>
        <w:t xml:space="preserve">CONTRATISTA </w:t>
      </w:r>
      <w:r w:rsidRPr="00B3195C">
        <w:rPr>
          <w:rFonts w:ascii="Arial" w:hAnsi="Arial" w:cs="Arial"/>
        </w:rPr>
        <w:t xml:space="preserve">se obliga a cumplir con lo estipulado en las especificaciones técnicas y en la cláusulas (Plazo del Contrato) del Contrato, caso contrario la </w:t>
      </w:r>
      <w:r w:rsidRPr="00B3195C">
        <w:rPr>
          <w:rFonts w:ascii="Arial" w:hAnsi="Arial" w:cs="Arial"/>
          <w:b/>
        </w:rPr>
        <w:t>ENTIDAD</w:t>
      </w:r>
      <w:r w:rsidRPr="00B3195C">
        <w:rPr>
          <w:rFonts w:ascii="Arial" w:hAnsi="Arial" w:cs="Arial"/>
        </w:rPr>
        <w:t xml:space="preserve"> aplicará una multa equivalente al </w:t>
      </w:r>
      <w:r w:rsidRPr="00B3195C">
        <w:rPr>
          <w:rFonts w:ascii="Arial" w:hAnsi="Arial" w:cs="Arial"/>
          <w:i/>
          <w:u w:val="single"/>
        </w:rPr>
        <w:t>literal</w:t>
      </w:r>
      <w:r w:rsidRPr="00B3195C">
        <w:rPr>
          <w:rFonts w:ascii="Arial" w:hAnsi="Arial" w:cs="Arial"/>
        </w:rPr>
        <w:t xml:space="preserve"> </w:t>
      </w:r>
      <w:r w:rsidRPr="00B3195C">
        <w:rPr>
          <w:rFonts w:ascii="Arial" w:hAnsi="Arial" w:cs="Arial"/>
          <w:i/>
          <w:u w:val="single"/>
        </w:rPr>
        <w:t xml:space="preserve">(numeral </w:t>
      </w:r>
      <w:r w:rsidRPr="00B3195C">
        <w:rPr>
          <w:rFonts w:ascii="Arial" w:hAnsi="Arial" w:cs="Arial"/>
        </w:rPr>
        <w:t>%) por cada día calendario de retraso, sobre el monto total del Contrato.</w:t>
      </w:r>
    </w:p>
    <w:p w:rsidR="001608C6" w:rsidRPr="00B3195C" w:rsidRDefault="001608C6" w:rsidP="001608C6">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diez por ciento (10%) del monto total del Contrato, la </w:t>
      </w:r>
      <w:r w:rsidRPr="00B3195C">
        <w:rPr>
          <w:rFonts w:ascii="Arial" w:hAnsi="Arial" w:cs="Arial"/>
          <w:b/>
        </w:rPr>
        <w:t>ENTIDAD</w:t>
      </w:r>
      <w:r w:rsidRPr="00B3195C">
        <w:rPr>
          <w:rFonts w:ascii="Arial" w:hAnsi="Arial" w:cs="Arial"/>
        </w:rPr>
        <w:t xml:space="preserve"> podrá iniciar el proceso de resolución del Contrato, conforme a lo estipulado en la cláusula (Terminación del Contrato).</w:t>
      </w:r>
    </w:p>
    <w:p w:rsidR="001608C6" w:rsidRPr="00B3195C" w:rsidRDefault="001608C6" w:rsidP="001608C6">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veinte por ciento (20%) del monto total del Contrato, la </w:t>
      </w:r>
      <w:r w:rsidRPr="00B3195C">
        <w:rPr>
          <w:rFonts w:ascii="Arial" w:hAnsi="Arial" w:cs="Arial"/>
          <w:b/>
        </w:rPr>
        <w:t>ENTIDAD</w:t>
      </w:r>
      <w:r w:rsidRPr="00B3195C">
        <w:rPr>
          <w:rFonts w:ascii="Arial" w:hAnsi="Arial" w:cs="Arial"/>
        </w:rPr>
        <w:t xml:space="preserve"> deberá iniciar el proceso de resolución del Contrato, conforme a lo estipulado en la cláusula (Terminación del Contrato).</w:t>
      </w:r>
    </w:p>
    <w:p w:rsidR="001608C6" w:rsidRPr="00B3195C" w:rsidRDefault="001608C6" w:rsidP="001608C6">
      <w:pPr>
        <w:spacing w:before="120" w:after="120"/>
        <w:jc w:val="both"/>
        <w:rPr>
          <w:rFonts w:ascii="Arial" w:hAnsi="Arial" w:cs="Arial"/>
        </w:rPr>
      </w:pPr>
      <w:r w:rsidRPr="00B3195C">
        <w:rPr>
          <w:rFonts w:ascii="Arial" w:hAnsi="Arial" w:cs="Arial"/>
        </w:rPr>
        <w:t xml:space="preserve">Las multas serán cobradas mediante descuentos establecidos expresamente por la </w:t>
      </w:r>
      <w:r w:rsidRPr="00B3195C">
        <w:rPr>
          <w:rFonts w:ascii="Arial" w:hAnsi="Arial" w:cs="Arial"/>
          <w:b/>
        </w:rPr>
        <w:t>ENTIDAD</w:t>
      </w:r>
      <w:r w:rsidRPr="00B3195C">
        <w:rPr>
          <w:rFonts w:ascii="Arial" w:hAnsi="Arial" w:cs="Arial"/>
        </w:rPr>
        <w:t xml:space="preserve">, en base al informe específico y documentado que formulará el Fiscal de Servicio bajo su directa responsabilidad.  Los descuentos se efectuarán de los </w:t>
      </w:r>
      <w:r w:rsidRPr="00B3195C">
        <w:rPr>
          <w:rFonts w:ascii="Arial" w:hAnsi="Arial" w:cs="Arial"/>
          <w:i/>
        </w:rPr>
        <w:t>pagos mensuales/pago único</w:t>
      </w:r>
      <w:r w:rsidRPr="00B3195C">
        <w:rPr>
          <w:rFonts w:ascii="Arial" w:hAnsi="Arial" w:cs="Arial"/>
        </w:rPr>
        <w:t xml:space="preserve"> a ser realizados por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sin perjuicio de que la </w:t>
      </w:r>
      <w:r w:rsidRPr="00B3195C">
        <w:rPr>
          <w:rFonts w:ascii="Arial" w:hAnsi="Arial" w:cs="Arial"/>
          <w:b/>
        </w:rPr>
        <w:t>ENTIDAD</w:t>
      </w:r>
      <w:r w:rsidRPr="00B3195C">
        <w:rPr>
          <w:rFonts w:ascii="Arial" w:hAnsi="Arial" w:cs="Arial"/>
        </w:rPr>
        <w:t xml:space="preserve"> gestione el resarcimiento de daños y perjuicios por medio de la acción coactiva fiscal por la naturaleza del Contrato, conforme lo establecido en el Artículo 47 de la Ley 1178.</w:t>
      </w:r>
    </w:p>
    <w:p w:rsidR="001608C6" w:rsidRPr="00B3195C" w:rsidRDefault="001608C6" w:rsidP="001608C6">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DÈCIMA SEXTA.- (NOTIFICACIONES)</w:t>
      </w:r>
    </w:p>
    <w:p w:rsidR="001608C6" w:rsidRPr="00B3195C" w:rsidRDefault="001608C6" w:rsidP="001608C6">
      <w:pPr>
        <w:widowControl w:val="0"/>
        <w:numPr>
          <w:ilvl w:val="1"/>
          <w:numId w:val="0"/>
        </w:numPr>
        <w:tabs>
          <w:tab w:val="num" w:pos="284"/>
        </w:tabs>
        <w:spacing w:before="120" w:after="120"/>
        <w:ind w:left="709" w:hanging="709"/>
        <w:jc w:val="both"/>
        <w:rPr>
          <w:rFonts w:ascii="Arial" w:hAnsi="Arial" w:cs="Arial"/>
        </w:rPr>
      </w:pPr>
      <w:r w:rsidRPr="00B3195C">
        <w:rPr>
          <w:rFonts w:ascii="Arial" w:hAnsi="Arial" w:cs="Arial"/>
          <w:b/>
        </w:rPr>
        <w:t>16.1.</w:t>
      </w:r>
      <w:r w:rsidRPr="00B3195C">
        <w:rPr>
          <w:rFonts w:ascii="Arial" w:hAnsi="Arial" w:cs="Arial"/>
        </w:rPr>
        <w:tab/>
      </w:r>
      <w:r w:rsidRPr="00E2701F">
        <w:rPr>
          <w:rFonts w:ascii="Arial" w:hAnsi="Arial" w:cs="Arial"/>
        </w:rPr>
        <w:t xml:space="preserve">Las notificaciones y comunicaciones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w:t>
      </w:r>
      <w:r w:rsidRPr="00E2701F">
        <w:rPr>
          <w:rFonts w:ascii="Arial" w:hAnsi="Arial" w:cs="Arial"/>
        </w:rPr>
        <w:lastRenderedPageBreak/>
        <w:t>documental escrita con confirmación en forma directa, a las direcciones y personas de contacto que se indican a continuación</w:t>
      </w:r>
      <w:r w:rsidRPr="00E2701F">
        <w:rPr>
          <w:rFonts w:ascii="Arial" w:hAnsi="Arial" w:cs="Arial"/>
          <w:lang w:val="es-ES_tradnl"/>
        </w:rPr>
        <w:t>:</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1608C6" w:rsidRPr="00B3195C" w:rsidTr="00FD2731">
        <w:trPr>
          <w:trHeight w:val="237"/>
        </w:trPr>
        <w:tc>
          <w:tcPr>
            <w:tcW w:w="3969" w:type="dxa"/>
            <w:tcBorders>
              <w:top w:val="single" w:sz="4" w:space="0" w:color="auto"/>
              <w:left w:val="single" w:sz="4" w:space="0" w:color="auto"/>
              <w:bottom w:val="single" w:sz="4" w:space="0" w:color="auto"/>
              <w:right w:val="single" w:sz="4" w:space="0" w:color="auto"/>
            </w:tcBorders>
          </w:tcPr>
          <w:p w:rsidR="001608C6" w:rsidRPr="00B3195C" w:rsidRDefault="001608C6" w:rsidP="00FD2731">
            <w:pPr>
              <w:widowControl w:val="0"/>
              <w:ind w:left="180" w:hanging="180"/>
              <w:jc w:val="center"/>
              <w:rPr>
                <w:rFonts w:ascii="Arial" w:hAnsi="Arial" w:cs="Arial"/>
                <w:b/>
                <w:bCs/>
              </w:rPr>
            </w:pPr>
            <w:r w:rsidRPr="00B3195C">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1608C6" w:rsidRPr="00B3195C" w:rsidRDefault="001608C6" w:rsidP="00FD2731">
            <w:pPr>
              <w:widowControl w:val="0"/>
              <w:ind w:left="180" w:hanging="180"/>
              <w:jc w:val="center"/>
              <w:rPr>
                <w:rFonts w:ascii="Arial" w:hAnsi="Arial" w:cs="Arial"/>
                <w:b/>
                <w:bCs/>
              </w:rPr>
            </w:pPr>
            <w:r w:rsidRPr="00B3195C">
              <w:rPr>
                <w:rFonts w:ascii="Arial" w:hAnsi="Arial" w:cs="Arial"/>
                <w:b/>
                <w:bCs/>
              </w:rPr>
              <w:t>CONTRATISTA</w:t>
            </w:r>
          </w:p>
        </w:tc>
      </w:tr>
      <w:tr w:rsidR="001608C6" w:rsidRPr="00B3195C" w:rsidTr="00FD2731">
        <w:trPr>
          <w:trHeight w:val="1537"/>
        </w:trPr>
        <w:tc>
          <w:tcPr>
            <w:tcW w:w="3969" w:type="dxa"/>
            <w:tcBorders>
              <w:top w:val="single" w:sz="4" w:space="0" w:color="auto"/>
              <w:left w:val="single" w:sz="4" w:space="0" w:color="auto"/>
              <w:bottom w:val="single" w:sz="4" w:space="0" w:color="auto"/>
              <w:right w:val="single" w:sz="4" w:space="0" w:color="auto"/>
            </w:tcBorders>
          </w:tcPr>
          <w:p w:rsidR="001608C6" w:rsidRPr="00B3195C" w:rsidRDefault="001608C6" w:rsidP="00FD2731">
            <w:pPr>
              <w:widowControl w:val="0"/>
              <w:jc w:val="both"/>
              <w:rPr>
                <w:rFonts w:ascii="Arial" w:hAnsi="Arial" w:cs="Arial"/>
              </w:rPr>
            </w:pPr>
            <w:r w:rsidRPr="00B3195C">
              <w:rPr>
                <w:rFonts w:ascii="Arial" w:hAnsi="Arial" w:cs="Arial"/>
                <w:b/>
              </w:rPr>
              <w:t xml:space="preserve">Domicilio: </w:t>
            </w:r>
          </w:p>
          <w:p w:rsidR="001608C6" w:rsidRPr="00B3195C" w:rsidRDefault="001608C6" w:rsidP="00FD2731">
            <w:pPr>
              <w:widowControl w:val="0"/>
              <w:jc w:val="both"/>
              <w:rPr>
                <w:rFonts w:ascii="Arial" w:hAnsi="Arial" w:cs="Arial"/>
                <w:b/>
              </w:rPr>
            </w:pPr>
            <w:r w:rsidRPr="00B3195C">
              <w:rPr>
                <w:rFonts w:ascii="Arial" w:hAnsi="Arial" w:cs="Arial"/>
                <w:b/>
              </w:rPr>
              <w:t xml:space="preserve">N° Telf.: </w:t>
            </w:r>
            <w:r w:rsidRPr="00B3195C">
              <w:rPr>
                <w:rFonts w:ascii="Arial" w:hAnsi="Arial" w:cs="Arial"/>
              </w:rPr>
              <w:t xml:space="preserve">(591 – 2) </w:t>
            </w:r>
          </w:p>
          <w:p w:rsidR="001608C6" w:rsidRPr="00B3195C" w:rsidRDefault="001608C6" w:rsidP="00FD2731">
            <w:pPr>
              <w:widowControl w:val="0"/>
              <w:jc w:val="both"/>
              <w:rPr>
                <w:rFonts w:ascii="Arial" w:hAnsi="Arial" w:cs="Arial"/>
                <w:b/>
              </w:rPr>
            </w:pPr>
            <w:r w:rsidRPr="00B3195C">
              <w:rPr>
                <w:rFonts w:ascii="Arial" w:hAnsi="Arial" w:cs="Arial"/>
                <w:b/>
              </w:rPr>
              <w:t xml:space="preserve">N° Cel.: </w:t>
            </w:r>
          </w:p>
          <w:p w:rsidR="001608C6" w:rsidRPr="00B3195C" w:rsidRDefault="001608C6" w:rsidP="00FD2731">
            <w:pPr>
              <w:widowControl w:val="0"/>
              <w:jc w:val="both"/>
              <w:rPr>
                <w:rFonts w:ascii="Arial" w:hAnsi="Arial" w:cs="Arial"/>
                <w:b/>
              </w:rPr>
            </w:pPr>
            <w:r w:rsidRPr="00B3195C">
              <w:rPr>
                <w:rFonts w:ascii="Arial" w:hAnsi="Arial" w:cs="Arial"/>
                <w:b/>
              </w:rPr>
              <w:t xml:space="preserve">E-mail: </w:t>
            </w:r>
          </w:p>
          <w:p w:rsidR="001608C6" w:rsidRPr="00B3195C" w:rsidRDefault="001608C6" w:rsidP="00FD2731">
            <w:pPr>
              <w:widowControl w:val="0"/>
              <w:jc w:val="both"/>
              <w:rPr>
                <w:rFonts w:ascii="Arial" w:hAnsi="Arial" w:cs="Arial"/>
                <w:b/>
              </w:rPr>
            </w:pPr>
            <w:r w:rsidRPr="00B3195C">
              <w:rPr>
                <w:rFonts w:ascii="Arial" w:hAnsi="Arial" w:cs="Arial"/>
                <w:b/>
              </w:rPr>
              <w:t xml:space="preserve">Attn.: </w:t>
            </w:r>
          </w:p>
          <w:p w:rsidR="001608C6" w:rsidRPr="00B3195C" w:rsidRDefault="001608C6" w:rsidP="00FD2731">
            <w:pPr>
              <w:widowControl w:val="0"/>
              <w:jc w:val="both"/>
              <w:rPr>
                <w:rFonts w:ascii="Arial" w:hAnsi="Arial" w:cs="Arial"/>
              </w:rPr>
            </w:pPr>
            <w:r w:rsidRPr="00B3195C">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1608C6" w:rsidRPr="00B3195C" w:rsidRDefault="001608C6" w:rsidP="00FD2731">
            <w:pPr>
              <w:widowControl w:val="0"/>
              <w:ind w:left="-45"/>
              <w:jc w:val="both"/>
              <w:rPr>
                <w:rFonts w:ascii="Arial" w:hAnsi="Arial" w:cs="Arial"/>
                <w:b/>
              </w:rPr>
            </w:pPr>
            <w:r w:rsidRPr="00B3195C">
              <w:rPr>
                <w:rFonts w:ascii="Arial" w:hAnsi="Arial" w:cs="Arial"/>
                <w:b/>
              </w:rPr>
              <w:t xml:space="preserve">Domicilio: </w:t>
            </w:r>
          </w:p>
          <w:p w:rsidR="001608C6" w:rsidRPr="00B3195C" w:rsidRDefault="001608C6" w:rsidP="00FD2731">
            <w:pPr>
              <w:widowControl w:val="0"/>
              <w:ind w:left="-45"/>
              <w:jc w:val="both"/>
              <w:rPr>
                <w:rFonts w:ascii="Arial" w:hAnsi="Arial" w:cs="Arial"/>
              </w:rPr>
            </w:pPr>
            <w:r w:rsidRPr="00B3195C">
              <w:rPr>
                <w:rFonts w:ascii="Arial" w:hAnsi="Arial" w:cs="Arial"/>
                <w:b/>
              </w:rPr>
              <w:t xml:space="preserve">N° Telf.: </w:t>
            </w:r>
            <w:r w:rsidRPr="00B3195C">
              <w:rPr>
                <w:rFonts w:ascii="Arial" w:hAnsi="Arial" w:cs="Arial"/>
              </w:rPr>
              <w:t xml:space="preserve">(591 – ) </w:t>
            </w:r>
          </w:p>
          <w:p w:rsidR="001608C6" w:rsidRPr="00B3195C" w:rsidRDefault="001608C6" w:rsidP="00FD2731">
            <w:pPr>
              <w:widowControl w:val="0"/>
              <w:ind w:left="-45"/>
              <w:jc w:val="both"/>
              <w:rPr>
                <w:rFonts w:ascii="Arial" w:hAnsi="Arial" w:cs="Arial"/>
                <w:b/>
              </w:rPr>
            </w:pPr>
            <w:r w:rsidRPr="00B3195C">
              <w:rPr>
                <w:rFonts w:ascii="Arial" w:hAnsi="Arial" w:cs="Arial"/>
                <w:b/>
              </w:rPr>
              <w:t>N° Cel.:</w:t>
            </w:r>
          </w:p>
          <w:p w:rsidR="001608C6" w:rsidRPr="00B3195C" w:rsidRDefault="001608C6" w:rsidP="00FD2731">
            <w:pPr>
              <w:widowControl w:val="0"/>
              <w:ind w:left="-45"/>
              <w:jc w:val="both"/>
              <w:rPr>
                <w:rFonts w:ascii="Arial" w:hAnsi="Arial" w:cs="Arial"/>
                <w:b/>
              </w:rPr>
            </w:pPr>
            <w:r w:rsidRPr="00B3195C">
              <w:rPr>
                <w:rFonts w:ascii="Arial" w:hAnsi="Arial" w:cs="Arial"/>
                <w:b/>
              </w:rPr>
              <w:t xml:space="preserve">E-mail: </w:t>
            </w:r>
          </w:p>
          <w:p w:rsidR="001608C6" w:rsidRPr="00B3195C" w:rsidRDefault="001608C6" w:rsidP="00FD2731">
            <w:pPr>
              <w:widowControl w:val="0"/>
              <w:ind w:left="-45"/>
              <w:jc w:val="both"/>
              <w:rPr>
                <w:rFonts w:ascii="Arial" w:hAnsi="Arial" w:cs="Arial"/>
                <w:b/>
              </w:rPr>
            </w:pPr>
            <w:r w:rsidRPr="00B3195C">
              <w:rPr>
                <w:rFonts w:ascii="Arial" w:hAnsi="Arial" w:cs="Arial"/>
                <w:b/>
              </w:rPr>
              <w:t xml:space="preserve">Attn.: </w:t>
            </w:r>
          </w:p>
          <w:p w:rsidR="001608C6" w:rsidRPr="00B3195C" w:rsidRDefault="001608C6" w:rsidP="00FD2731">
            <w:pPr>
              <w:widowControl w:val="0"/>
              <w:ind w:left="-45"/>
              <w:jc w:val="both"/>
              <w:rPr>
                <w:rFonts w:ascii="Arial" w:hAnsi="Arial" w:cs="Arial"/>
              </w:rPr>
            </w:pPr>
            <w:r w:rsidRPr="00B3195C">
              <w:rPr>
                <w:rFonts w:ascii="Arial" w:hAnsi="Arial" w:cs="Arial"/>
              </w:rPr>
              <w:t xml:space="preserve">              - Bolivia</w:t>
            </w:r>
          </w:p>
        </w:tc>
      </w:tr>
    </w:tbl>
    <w:p w:rsidR="001608C6" w:rsidRDefault="001608C6" w:rsidP="001608C6">
      <w:pPr>
        <w:widowControl w:val="0"/>
        <w:tabs>
          <w:tab w:val="num" w:pos="720"/>
        </w:tabs>
        <w:spacing w:before="120" w:after="120"/>
        <w:ind w:left="720" w:hanging="720"/>
        <w:jc w:val="both"/>
        <w:rPr>
          <w:rFonts w:ascii="Arial" w:hAnsi="Arial" w:cs="Arial"/>
          <w:bCs/>
        </w:rPr>
      </w:pPr>
      <w:r w:rsidRPr="00B3195C">
        <w:rPr>
          <w:rFonts w:ascii="Arial" w:hAnsi="Arial" w:cs="Arial"/>
          <w:b/>
        </w:rPr>
        <w:t>16.2.</w:t>
      </w:r>
      <w:r w:rsidRPr="00B3195C">
        <w:rPr>
          <w:rFonts w:ascii="Arial" w:hAnsi="Arial" w:cs="Arial"/>
          <w:bCs/>
        </w:rPr>
        <w:tab/>
      </w:r>
      <w:r w:rsidRPr="00B64733">
        <w:rPr>
          <w:rFonts w:ascii="Arial" w:hAnsi="Arial" w:cs="Arial"/>
          <w:bCs/>
        </w:rPr>
        <w:t xml:space="preserve">Cuando </w:t>
      </w:r>
      <w:r w:rsidRPr="00B64733">
        <w:rPr>
          <w:rFonts w:ascii="Arial" w:hAnsi="Arial" w:cs="Arial"/>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r w:rsidRPr="005626DC">
        <w:rPr>
          <w:rFonts w:ascii="Arial" w:hAnsi="Arial" w:cs="Arial"/>
          <w:lang w:val="es-ES_tradnl"/>
        </w:rPr>
        <w:t>.</w:t>
      </w:r>
    </w:p>
    <w:p w:rsidR="001608C6" w:rsidRPr="00E2701F" w:rsidRDefault="001608C6" w:rsidP="001608C6">
      <w:pPr>
        <w:widowControl w:val="0"/>
        <w:tabs>
          <w:tab w:val="num" w:pos="720"/>
        </w:tabs>
        <w:spacing w:before="120" w:after="120"/>
        <w:ind w:left="720" w:hanging="720"/>
        <w:jc w:val="both"/>
        <w:rPr>
          <w:rFonts w:ascii="Arial" w:hAnsi="Arial" w:cs="Arial"/>
          <w:bCs/>
          <w:lang w:val="es-ES_tradnl"/>
        </w:rPr>
      </w:pPr>
      <w:r w:rsidRPr="00E2701F">
        <w:rPr>
          <w:rFonts w:ascii="Arial" w:hAnsi="Arial" w:cs="Arial"/>
          <w:b/>
          <w:bCs/>
          <w:lang w:val="es-ES_tradnl"/>
        </w:rPr>
        <w:t>1</w:t>
      </w:r>
      <w:r>
        <w:rPr>
          <w:rFonts w:ascii="Arial" w:hAnsi="Arial" w:cs="Arial"/>
          <w:b/>
          <w:bCs/>
          <w:lang w:val="es-ES_tradnl"/>
        </w:rPr>
        <w:t>6</w:t>
      </w:r>
      <w:r w:rsidRPr="00E2701F">
        <w:rPr>
          <w:rFonts w:ascii="Arial" w:hAnsi="Arial" w:cs="Arial"/>
          <w:b/>
          <w:bCs/>
          <w:lang w:val="es-ES_tradnl"/>
        </w:rPr>
        <w:t>.</w:t>
      </w:r>
      <w:r>
        <w:rPr>
          <w:rFonts w:ascii="Arial" w:hAnsi="Arial" w:cs="Arial"/>
          <w:b/>
          <w:bCs/>
          <w:lang w:val="es-ES_tradnl"/>
        </w:rPr>
        <w:t>3</w:t>
      </w:r>
      <w:r w:rsidRPr="00E2701F">
        <w:rPr>
          <w:rFonts w:ascii="Arial" w:hAnsi="Arial" w:cs="Arial"/>
          <w:b/>
          <w:bCs/>
          <w:lang w:val="es-ES_tradnl"/>
        </w:rPr>
        <w:t>.</w:t>
      </w:r>
      <w:r w:rsidRPr="00E2701F">
        <w:rPr>
          <w:rFonts w:ascii="Arial" w:hAnsi="Arial" w:cs="Arial"/>
          <w:bCs/>
        </w:rPr>
        <w:t xml:space="preserve"> </w:t>
      </w:r>
      <w:r w:rsidRPr="00E2701F">
        <w:rPr>
          <w:rFonts w:ascii="Arial" w:hAnsi="Arial" w:cs="Arial"/>
          <w:bCs/>
        </w:rPr>
        <w:tab/>
        <w:t>Toda notificación o comunicación del presente contrato se considerará recibida en la fecha y hora en que se haya realizado</w:t>
      </w:r>
      <w:r w:rsidRPr="00E2701F">
        <w:rPr>
          <w:rFonts w:ascii="Arial" w:hAnsi="Arial" w:cs="Arial"/>
          <w:bCs/>
          <w:lang w:val="es-ES_tradnl"/>
        </w:rPr>
        <w:t>.</w:t>
      </w:r>
    </w:p>
    <w:p w:rsidR="001608C6" w:rsidRPr="00E2701F" w:rsidRDefault="001608C6" w:rsidP="001608C6">
      <w:pPr>
        <w:widowControl w:val="0"/>
        <w:tabs>
          <w:tab w:val="num" w:pos="720"/>
        </w:tabs>
        <w:spacing w:before="120" w:after="120"/>
        <w:ind w:left="720" w:hanging="720"/>
        <w:jc w:val="both"/>
        <w:rPr>
          <w:rFonts w:ascii="Arial" w:hAnsi="Arial" w:cs="Arial"/>
          <w:bCs/>
        </w:rPr>
      </w:pPr>
      <w:r w:rsidRPr="00E2701F">
        <w:rPr>
          <w:rFonts w:ascii="Arial" w:hAnsi="Arial" w:cs="Arial"/>
          <w:b/>
          <w:bCs/>
        </w:rPr>
        <w:t>1</w:t>
      </w:r>
      <w:r>
        <w:rPr>
          <w:rFonts w:ascii="Arial" w:hAnsi="Arial" w:cs="Arial"/>
          <w:b/>
          <w:bCs/>
        </w:rPr>
        <w:t>6</w:t>
      </w:r>
      <w:r w:rsidRPr="00E2701F">
        <w:rPr>
          <w:rFonts w:ascii="Arial" w:hAnsi="Arial" w:cs="Arial"/>
          <w:b/>
          <w:bCs/>
        </w:rPr>
        <w:t>.</w:t>
      </w:r>
      <w:r>
        <w:rPr>
          <w:rFonts w:ascii="Arial" w:hAnsi="Arial" w:cs="Arial"/>
          <w:b/>
          <w:bCs/>
        </w:rPr>
        <w:t>4</w:t>
      </w:r>
      <w:r w:rsidRPr="00E2701F">
        <w:rPr>
          <w:rFonts w:ascii="Arial" w:hAnsi="Arial" w:cs="Arial"/>
          <w:b/>
          <w:bCs/>
        </w:rPr>
        <w:t>.</w:t>
      </w:r>
      <w:r w:rsidRPr="00E2701F">
        <w:rPr>
          <w:rFonts w:ascii="Arial" w:hAnsi="Arial" w:cs="Arial"/>
          <w:b/>
          <w:bCs/>
        </w:rPr>
        <w:tab/>
      </w:r>
      <w:r w:rsidRPr="00E2701F">
        <w:rPr>
          <w:rFonts w:ascii="Arial" w:hAnsi="Arial" w:cs="Arial"/>
          <w:bCs/>
        </w:rPr>
        <w:t>Cuando cualquiera de las Partes, cambiare de domicilio, dirección postal, número fax, correo electrónico, a su representante legal o persona de contacto, deberá notificar a la otra Parte por escrito, por lo menos con tres (3) días de anticipación a la fecha efectiva del cambio.</w:t>
      </w:r>
    </w:p>
    <w:p w:rsidR="001608C6" w:rsidRPr="00B3195C" w:rsidRDefault="001608C6" w:rsidP="001608C6">
      <w:pPr>
        <w:widowControl w:val="0"/>
        <w:tabs>
          <w:tab w:val="num" w:pos="720"/>
        </w:tabs>
        <w:spacing w:before="120" w:after="120"/>
        <w:ind w:left="720" w:hanging="720"/>
        <w:jc w:val="both"/>
        <w:rPr>
          <w:rFonts w:ascii="Arial" w:hAnsi="Arial" w:cs="Arial"/>
        </w:rPr>
      </w:pPr>
      <w:r w:rsidRPr="00E2701F">
        <w:rPr>
          <w:rFonts w:ascii="Arial" w:hAnsi="Arial" w:cs="Arial"/>
          <w:b/>
          <w:bCs/>
        </w:rPr>
        <w:t>16.5.</w:t>
      </w:r>
      <w:r>
        <w:rPr>
          <w:rFonts w:ascii="Arial" w:hAnsi="Arial" w:cs="Arial"/>
          <w:bCs/>
        </w:rPr>
        <w:tab/>
      </w:r>
      <w:r w:rsidRPr="00E2701F">
        <w:rPr>
          <w:rFonts w:ascii="Arial" w:hAnsi="Arial" w:cs="Arial"/>
          <w:bC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608C6" w:rsidRPr="00B3195C" w:rsidRDefault="001608C6" w:rsidP="001608C6">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DÉCIMA SÉPTIMA.- (RESPONSABILIDAD Y OBLIGACIONES DEL CONTRATISTA)</w:t>
      </w:r>
    </w:p>
    <w:p w:rsidR="001608C6" w:rsidRDefault="001608C6" w:rsidP="001608C6">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 compromete a cumplir con las siguientes responsabilidades y obligaciones, que son de carácter enunciativo y no limitativo:</w:t>
      </w:r>
    </w:p>
    <w:p w:rsidR="001608C6" w:rsidRPr="00D327F4" w:rsidRDefault="001608C6" w:rsidP="001608C6">
      <w:pPr>
        <w:spacing w:after="120"/>
        <w:jc w:val="both"/>
        <w:rPr>
          <w:rFonts w:ascii="Arial" w:hAnsi="Arial" w:cs="Arial"/>
          <w:b/>
        </w:rPr>
      </w:pPr>
      <w:r w:rsidRPr="00D327F4">
        <w:rPr>
          <w:rFonts w:ascii="Arial" w:hAnsi="Arial" w:cs="Arial"/>
          <w:b/>
        </w:rPr>
        <w:t>17.1</w:t>
      </w:r>
      <w:r w:rsidRPr="00D327F4">
        <w:rPr>
          <w:rFonts w:ascii="Arial" w:hAnsi="Arial" w:cs="Arial"/>
          <w:b/>
        </w:rPr>
        <w:tab/>
        <w:t>Responsabilidad</w:t>
      </w:r>
      <w:r>
        <w:rPr>
          <w:rFonts w:ascii="Arial" w:hAnsi="Arial" w:cs="Arial"/>
          <w:b/>
        </w:rPr>
        <w:t>:</w:t>
      </w:r>
    </w:p>
    <w:p w:rsidR="001608C6" w:rsidRPr="00B3195C" w:rsidRDefault="001608C6" w:rsidP="0012152F">
      <w:pPr>
        <w:numPr>
          <w:ilvl w:val="0"/>
          <w:numId w:val="44"/>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asume la responsabilidad técnica absoluta de los servicios profesionales prestados bajo el presente Contrato, conforme lo establecido en los </w:t>
      </w:r>
      <w:r>
        <w:rPr>
          <w:rFonts w:ascii="Arial" w:hAnsi="Arial" w:cs="Arial"/>
        </w:rPr>
        <w:t>documentos</w:t>
      </w:r>
      <w:r w:rsidRPr="00B3195C">
        <w:rPr>
          <w:rFonts w:ascii="Arial" w:hAnsi="Arial" w:cs="Arial"/>
        </w:rPr>
        <w:t xml:space="preserve"> del presente Contrato por lo que deberá desarrollar su trabajo conforme a las especificaciones técnicas señaladas en el anexo 1: Documento de contratación directa y las más altas normas técnicas de competencia profesional.</w:t>
      </w:r>
    </w:p>
    <w:p w:rsidR="001608C6" w:rsidRPr="00B3195C" w:rsidRDefault="001608C6" w:rsidP="0012152F">
      <w:pPr>
        <w:numPr>
          <w:ilvl w:val="0"/>
          <w:numId w:val="44"/>
        </w:numPr>
        <w:spacing w:after="120"/>
        <w:jc w:val="both"/>
        <w:rPr>
          <w:rFonts w:ascii="Arial" w:hAnsi="Arial" w:cs="Arial"/>
        </w:rPr>
      </w:pPr>
      <w:r w:rsidRPr="00B3195C">
        <w:rPr>
          <w:rFonts w:ascii="Arial" w:hAnsi="Arial" w:cs="Arial"/>
        </w:rPr>
        <w:t xml:space="preserve">En consecuencia el </w:t>
      </w:r>
      <w:r w:rsidRPr="00B3195C">
        <w:rPr>
          <w:rFonts w:ascii="Arial" w:hAnsi="Arial" w:cs="Arial"/>
          <w:b/>
        </w:rPr>
        <w:t>CONTRATISTA</w:t>
      </w:r>
      <w:r w:rsidRPr="00B3195C">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608C6" w:rsidRPr="00B3195C" w:rsidRDefault="001608C6" w:rsidP="001608C6">
      <w:pPr>
        <w:spacing w:after="120"/>
        <w:ind w:left="1065"/>
        <w:jc w:val="both"/>
        <w:rPr>
          <w:rFonts w:ascii="Arial" w:hAnsi="Arial" w:cs="Arial"/>
        </w:rPr>
      </w:pPr>
      <w:r w:rsidRPr="00B3195C">
        <w:rPr>
          <w:rFonts w:ascii="Arial" w:hAnsi="Arial" w:cs="Arial"/>
        </w:rPr>
        <w:t xml:space="preserve">En caso de no responder favorablemente al requerimiento, la </w:t>
      </w:r>
      <w:r w:rsidRPr="00B3195C">
        <w:rPr>
          <w:rFonts w:ascii="Arial" w:hAnsi="Arial" w:cs="Arial"/>
          <w:b/>
        </w:rPr>
        <w:t xml:space="preserve">ENTIDAD </w:t>
      </w:r>
      <w:r w:rsidRPr="00B3195C">
        <w:rPr>
          <w:rFonts w:ascii="Arial" w:hAnsi="Arial" w:cs="Arial"/>
        </w:rPr>
        <w:t xml:space="preserve">hará conocer a la Contraloría General del Estado, para los efectos legales consiguientes, en razón de que el Servicio ha sido prestado bajo un Contrato administrativo, por lo cual el </w:t>
      </w:r>
      <w:r w:rsidRPr="00B3195C">
        <w:rPr>
          <w:rFonts w:ascii="Arial" w:hAnsi="Arial" w:cs="Arial"/>
          <w:b/>
        </w:rPr>
        <w:t>CONTRATISTA</w:t>
      </w:r>
      <w:r w:rsidRPr="00B3195C">
        <w:rPr>
          <w:rFonts w:ascii="Arial" w:hAnsi="Arial" w:cs="Arial"/>
        </w:rPr>
        <w:t xml:space="preserve"> es responsable ante el Estado.</w:t>
      </w:r>
    </w:p>
    <w:p w:rsidR="001608C6" w:rsidRPr="00B3195C" w:rsidRDefault="001608C6" w:rsidP="0012152F">
      <w:pPr>
        <w:numPr>
          <w:ilvl w:val="0"/>
          <w:numId w:val="44"/>
        </w:numPr>
        <w:spacing w:after="120"/>
        <w:ind w:left="1066"/>
        <w:jc w:val="both"/>
        <w:rPr>
          <w:rFonts w:ascii="Arial" w:hAnsi="Arial" w:cs="Arial"/>
        </w:rPr>
      </w:pPr>
      <w:r w:rsidRPr="00B3195C">
        <w:rPr>
          <w:rFonts w:ascii="Arial" w:hAnsi="Arial" w:cs="Arial"/>
        </w:rPr>
        <w:t>Por los efectos resultantes de la inobservancia y/o infracción de las obligaciones del Contrato, leyes, reglamentos y/o cualquier disposición legal.</w:t>
      </w:r>
    </w:p>
    <w:p w:rsidR="001608C6" w:rsidRPr="00B3195C" w:rsidRDefault="001608C6" w:rsidP="0012152F">
      <w:pPr>
        <w:numPr>
          <w:ilvl w:val="0"/>
          <w:numId w:val="44"/>
        </w:numPr>
        <w:tabs>
          <w:tab w:val="num" w:pos="1418"/>
        </w:tabs>
        <w:spacing w:after="120"/>
        <w:ind w:left="1066"/>
        <w:jc w:val="both"/>
        <w:rPr>
          <w:rFonts w:ascii="Arial" w:hAnsi="Arial" w:cs="Arial"/>
        </w:rPr>
      </w:pPr>
      <w:r w:rsidRPr="00B3195C">
        <w:rPr>
          <w:rFonts w:ascii="Arial" w:hAnsi="Arial" w:cs="Arial"/>
        </w:rPr>
        <w:t xml:space="preserve">Por todo subcontrato suscrito por el </w:t>
      </w:r>
      <w:r w:rsidRPr="00B3195C">
        <w:rPr>
          <w:rFonts w:ascii="Arial" w:hAnsi="Arial" w:cs="Arial"/>
          <w:b/>
        </w:rPr>
        <w:t>CONTRATISTA</w:t>
      </w:r>
      <w:r w:rsidRPr="00B3195C">
        <w:rPr>
          <w:rFonts w:ascii="Arial" w:hAnsi="Arial" w:cs="Arial"/>
        </w:rPr>
        <w:t xml:space="preserve">, no obligara o pretenderá obligar a la </w:t>
      </w:r>
      <w:r w:rsidRPr="00B3195C">
        <w:rPr>
          <w:rFonts w:ascii="Arial" w:hAnsi="Arial" w:cs="Arial"/>
          <w:b/>
        </w:rPr>
        <w:t>ENTIDAD</w:t>
      </w:r>
      <w:r w:rsidRPr="00B3195C">
        <w:rPr>
          <w:rFonts w:ascii="Arial" w:hAnsi="Arial" w:cs="Arial"/>
        </w:rPr>
        <w:t xml:space="preserve"> al cumplimiento de las obligaciones laborales, sociales o patronales de los subcontratista, proveedores y/o fabricantes en este sentido la responsabilidad frente a la </w:t>
      </w:r>
      <w:r w:rsidRPr="00B3195C">
        <w:rPr>
          <w:rFonts w:ascii="Arial" w:hAnsi="Arial" w:cs="Arial"/>
          <w:b/>
        </w:rPr>
        <w:t>ENTIDAD</w:t>
      </w:r>
      <w:r w:rsidRPr="00B3195C">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B3195C">
        <w:rPr>
          <w:rFonts w:ascii="Arial" w:hAnsi="Arial" w:cs="Arial"/>
          <w:b/>
        </w:rPr>
        <w:t>CONTRATISTA.</w:t>
      </w:r>
      <w:r w:rsidRPr="00B3195C">
        <w:rPr>
          <w:rFonts w:ascii="Arial" w:hAnsi="Arial" w:cs="Arial"/>
        </w:rPr>
        <w:t xml:space="preserve"> </w:t>
      </w:r>
    </w:p>
    <w:p w:rsidR="001608C6" w:rsidRPr="00B3195C" w:rsidRDefault="001608C6" w:rsidP="0012152F">
      <w:pPr>
        <w:numPr>
          <w:ilvl w:val="0"/>
          <w:numId w:val="44"/>
        </w:numPr>
        <w:spacing w:after="120"/>
        <w:jc w:val="both"/>
        <w:rPr>
          <w:rFonts w:ascii="Arial" w:hAnsi="Arial" w:cs="Arial"/>
        </w:rPr>
      </w:pPr>
      <w:r w:rsidRPr="00B3195C">
        <w:rPr>
          <w:rFonts w:ascii="Arial" w:hAnsi="Arial" w:cs="Arial"/>
        </w:rPr>
        <w:lastRenderedPageBreak/>
        <w:t>Por las indemnizaciones o reclamos ocasionados por errores, negligencia y/o impericias practicados en la ejecución de los Servicios.</w:t>
      </w:r>
    </w:p>
    <w:p w:rsidR="001608C6" w:rsidRPr="00B3195C" w:rsidRDefault="001608C6" w:rsidP="0012152F">
      <w:pPr>
        <w:numPr>
          <w:ilvl w:val="0"/>
          <w:numId w:val="44"/>
        </w:numPr>
        <w:spacing w:after="120"/>
        <w:jc w:val="both"/>
        <w:rPr>
          <w:rFonts w:ascii="Arial" w:hAnsi="Arial" w:cs="Arial"/>
        </w:rPr>
      </w:pPr>
      <w:r w:rsidRPr="00B3195C">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608C6" w:rsidRPr="00B3195C" w:rsidRDefault="001608C6" w:rsidP="0012152F">
      <w:pPr>
        <w:numPr>
          <w:ilvl w:val="0"/>
          <w:numId w:val="44"/>
        </w:numPr>
        <w:spacing w:after="120"/>
        <w:jc w:val="both"/>
        <w:rPr>
          <w:rFonts w:ascii="Arial" w:hAnsi="Arial" w:cs="Arial"/>
        </w:rPr>
      </w:pPr>
      <w:r w:rsidRPr="00B3195C">
        <w:rPr>
          <w:rFonts w:ascii="Arial" w:hAnsi="Arial" w:cs="Arial"/>
        </w:rPr>
        <w:t xml:space="preserve">Por rehacer o reparar, a su costo y en los plazos estipulados por la </w:t>
      </w:r>
      <w:r w:rsidRPr="00B3195C">
        <w:rPr>
          <w:rFonts w:ascii="Arial" w:hAnsi="Arial" w:cs="Arial"/>
          <w:b/>
        </w:rPr>
        <w:t>ENTIDAD</w:t>
      </w:r>
      <w:r w:rsidRPr="00B3195C">
        <w:rPr>
          <w:rFonts w:ascii="Arial" w:hAnsi="Arial" w:cs="Arial"/>
        </w:rPr>
        <w:t xml:space="preserve">, toda y/o cualquier parte de los Servicios que hubiese sido considerada inaceptable por la </w:t>
      </w:r>
      <w:r w:rsidRPr="00B3195C">
        <w:rPr>
          <w:rFonts w:ascii="Arial" w:hAnsi="Arial" w:cs="Arial"/>
          <w:b/>
        </w:rPr>
        <w:t>ENTIDAD</w:t>
      </w:r>
      <w:r w:rsidRPr="00B3195C">
        <w:rPr>
          <w:rFonts w:ascii="Arial" w:hAnsi="Arial" w:cs="Arial"/>
        </w:rPr>
        <w:t>.</w:t>
      </w:r>
    </w:p>
    <w:p w:rsidR="001608C6" w:rsidRDefault="001608C6" w:rsidP="0012152F">
      <w:pPr>
        <w:numPr>
          <w:ilvl w:val="0"/>
          <w:numId w:val="44"/>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608C6" w:rsidRPr="00D327F4" w:rsidRDefault="001608C6" w:rsidP="001608C6">
      <w:pPr>
        <w:spacing w:after="120"/>
        <w:jc w:val="both"/>
        <w:rPr>
          <w:rFonts w:ascii="Arial" w:hAnsi="Arial" w:cs="Arial"/>
          <w:b/>
        </w:rPr>
      </w:pPr>
      <w:r w:rsidRPr="00D327F4">
        <w:rPr>
          <w:rFonts w:ascii="Arial" w:hAnsi="Arial" w:cs="Arial"/>
          <w:b/>
        </w:rPr>
        <w:t>17.2</w:t>
      </w:r>
      <w:r>
        <w:rPr>
          <w:rFonts w:ascii="Arial" w:hAnsi="Arial" w:cs="Arial"/>
          <w:b/>
        </w:rPr>
        <w:tab/>
        <w:t>Obligaciones:</w:t>
      </w:r>
    </w:p>
    <w:p w:rsidR="001608C6" w:rsidRPr="00B3195C" w:rsidRDefault="001608C6" w:rsidP="0012152F">
      <w:pPr>
        <w:numPr>
          <w:ilvl w:val="0"/>
          <w:numId w:val="48"/>
        </w:numPr>
        <w:spacing w:after="120"/>
        <w:jc w:val="both"/>
        <w:rPr>
          <w:rFonts w:ascii="Arial" w:hAnsi="Arial" w:cs="Arial"/>
        </w:rPr>
      </w:pPr>
      <w:r w:rsidRPr="00B3195C">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608C6" w:rsidRPr="00B3195C" w:rsidRDefault="001608C6" w:rsidP="0012152F">
      <w:pPr>
        <w:numPr>
          <w:ilvl w:val="0"/>
          <w:numId w:val="48"/>
        </w:numPr>
        <w:spacing w:after="120"/>
        <w:jc w:val="both"/>
        <w:rPr>
          <w:rFonts w:ascii="Arial" w:hAnsi="Arial" w:cs="Arial"/>
        </w:rPr>
      </w:pPr>
      <w:r w:rsidRPr="00B3195C">
        <w:rPr>
          <w:rFonts w:ascii="Arial" w:hAnsi="Arial" w:cs="Arial"/>
        </w:rPr>
        <w:t xml:space="preserve">Ejecutar el Servicio de acuerdo a lo previsto en este Contrato, sus </w:t>
      </w:r>
      <w:r>
        <w:rPr>
          <w:rFonts w:ascii="Arial" w:hAnsi="Arial" w:cs="Arial"/>
        </w:rPr>
        <w:t>documentos</w:t>
      </w:r>
      <w:r w:rsidRPr="00B3195C">
        <w:rPr>
          <w:rFonts w:ascii="Arial" w:hAnsi="Arial" w:cs="Arial"/>
        </w:rPr>
        <w:t xml:space="preserve"> y la Ley Aplicable, siendo el único responsable ante cualquier inobservancia.</w:t>
      </w:r>
    </w:p>
    <w:p w:rsidR="001608C6" w:rsidRPr="00B3195C" w:rsidRDefault="001608C6" w:rsidP="0012152F">
      <w:pPr>
        <w:numPr>
          <w:ilvl w:val="0"/>
          <w:numId w:val="48"/>
        </w:numPr>
        <w:spacing w:after="120"/>
        <w:jc w:val="both"/>
        <w:rPr>
          <w:rFonts w:ascii="Arial" w:hAnsi="Arial" w:cs="Arial"/>
        </w:rPr>
      </w:pPr>
      <w:r w:rsidRPr="00B3195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608C6" w:rsidRPr="00B3195C" w:rsidRDefault="001608C6" w:rsidP="0012152F">
      <w:pPr>
        <w:numPr>
          <w:ilvl w:val="0"/>
          <w:numId w:val="48"/>
        </w:numPr>
        <w:spacing w:after="120"/>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1608C6" w:rsidRPr="00B3195C" w:rsidRDefault="001608C6" w:rsidP="0012152F">
      <w:pPr>
        <w:numPr>
          <w:ilvl w:val="0"/>
          <w:numId w:val="48"/>
        </w:numPr>
        <w:spacing w:after="120"/>
        <w:jc w:val="both"/>
        <w:rPr>
          <w:rFonts w:ascii="Arial" w:hAnsi="Arial" w:cs="Arial"/>
        </w:rPr>
      </w:pPr>
      <w:r w:rsidRPr="00B3195C">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3195C">
        <w:rPr>
          <w:rFonts w:ascii="Arial" w:hAnsi="Arial" w:cs="Arial"/>
          <w:b/>
        </w:rPr>
        <w:t>CONTRATISTA</w:t>
      </w:r>
      <w:r w:rsidRPr="00B3195C">
        <w:rPr>
          <w:rFonts w:ascii="Arial" w:hAnsi="Arial" w:cs="Arial"/>
        </w:rPr>
        <w:t xml:space="preserve"> responsable por los efectos que se originaren de eventuales inobservancias, mencionando de manera enunciativa y no limitativa, las siguientes: </w:t>
      </w:r>
    </w:p>
    <w:p w:rsidR="001608C6" w:rsidRPr="00B3195C" w:rsidRDefault="001608C6" w:rsidP="0012152F">
      <w:pPr>
        <w:numPr>
          <w:ilvl w:val="0"/>
          <w:numId w:val="38"/>
        </w:numPr>
        <w:spacing w:after="120"/>
        <w:ind w:left="1701" w:hanging="567"/>
        <w:jc w:val="both"/>
        <w:rPr>
          <w:rFonts w:ascii="Arial" w:hAnsi="Arial" w:cs="Arial"/>
        </w:rPr>
      </w:pPr>
      <w:r w:rsidRPr="00B3195C">
        <w:rPr>
          <w:rFonts w:ascii="Arial" w:hAnsi="Arial" w:cs="Arial"/>
        </w:rPr>
        <w:t xml:space="preserve">Toda norma laboral, social, de pensiones, migratoria y la que sea aplicable para posibilitar el correcto, legal y oportuno desenvolvimiento de su Personal en territorio boliviano. </w:t>
      </w:r>
    </w:p>
    <w:p w:rsidR="001608C6" w:rsidRPr="00B3195C" w:rsidRDefault="001608C6" w:rsidP="0012152F">
      <w:pPr>
        <w:numPr>
          <w:ilvl w:val="0"/>
          <w:numId w:val="38"/>
        </w:numPr>
        <w:spacing w:after="120"/>
        <w:ind w:left="1701" w:hanging="567"/>
        <w:jc w:val="both"/>
        <w:rPr>
          <w:rFonts w:ascii="Arial" w:hAnsi="Arial" w:cs="Arial"/>
        </w:rPr>
      </w:pPr>
      <w:r w:rsidRPr="00B3195C">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3195C">
        <w:rPr>
          <w:rFonts w:ascii="Arial" w:hAnsi="Arial" w:cs="Arial"/>
          <w:b/>
        </w:rPr>
        <w:t>ENTIDAD</w:t>
      </w:r>
      <w:r w:rsidRPr="00B3195C">
        <w:rPr>
          <w:rFonts w:ascii="Arial" w:hAnsi="Arial" w:cs="Arial"/>
        </w:rPr>
        <w:t xml:space="preserve">. </w:t>
      </w:r>
    </w:p>
    <w:p w:rsidR="001608C6" w:rsidRPr="00B3195C" w:rsidRDefault="001608C6" w:rsidP="0012152F">
      <w:pPr>
        <w:pStyle w:val="Prrafodelista"/>
        <w:numPr>
          <w:ilvl w:val="0"/>
          <w:numId w:val="48"/>
        </w:numPr>
        <w:spacing w:after="120"/>
        <w:jc w:val="both"/>
        <w:rPr>
          <w:rFonts w:ascii="Arial" w:hAnsi="Arial" w:cs="Arial"/>
        </w:rPr>
      </w:pPr>
      <w:r w:rsidRPr="00B3195C">
        <w:rPr>
          <w:rFonts w:ascii="Arial" w:hAnsi="Arial" w:cs="Arial"/>
        </w:rPr>
        <w:t>Planear, programar, dirigir y ejecutar los Servicios con calidad y seguridad, a fin de garantizar el pleno cumplimiento del Contrato.</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195C">
        <w:rPr>
          <w:rFonts w:ascii="Arial" w:hAnsi="Arial" w:cs="Arial"/>
        </w:rPr>
        <w:tab/>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 xml:space="preserve">Responder por la supervisión, dirección técnica y administrativa y mano de obra de su Personal, necesarias para la ejecución de los Servicios, siendo para todos los efectos, el </w:t>
      </w:r>
      <w:r w:rsidRPr="00B3195C">
        <w:rPr>
          <w:rFonts w:ascii="Arial" w:hAnsi="Arial" w:cs="Arial"/>
          <w:b/>
        </w:rPr>
        <w:t>CONTRATISTA</w:t>
      </w:r>
      <w:r w:rsidRPr="00B3195C">
        <w:rPr>
          <w:rFonts w:ascii="Arial" w:hAnsi="Arial" w:cs="Arial"/>
        </w:rPr>
        <w:t xml:space="preserve"> único y exclusivo responsable.</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lastRenderedPageBreak/>
        <w:t xml:space="preserve">Salvaguardar y liberar a la </w:t>
      </w:r>
      <w:r w:rsidRPr="00B3195C">
        <w:rPr>
          <w:rFonts w:ascii="Arial" w:hAnsi="Arial" w:cs="Arial"/>
          <w:b/>
        </w:rPr>
        <w:t>ENTIDAD</w:t>
      </w:r>
      <w:r w:rsidRPr="00B3195C">
        <w:rPr>
          <w:rFonts w:ascii="Arial" w:hAnsi="Arial" w:cs="Arial"/>
        </w:rPr>
        <w:t xml:space="preserve"> de la responsabilidad de todos los reclamos, representaciones y procesos judiciales de cualquier naturaleza, relacionados con la ejecución de los Servicios. </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 xml:space="preserve">Responder por los daños o pérdidas causados a la </w:t>
      </w:r>
      <w:r w:rsidRPr="00B3195C">
        <w:rPr>
          <w:rFonts w:ascii="Arial" w:hAnsi="Arial" w:cs="Arial"/>
          <w:b/>
        </w:rPr>
        <w:t>ENTIDAD</w:t>
      </w:r>
      <w:r w:rsidRPr="00B3195C">
        <w:rPr>
          <w:rFonts w:ascii="Arial" w:hAnsi="Arial" w:cs="Arial"/>
        </w:rPr>
        <w:t xml:space="preserve"> o a terceros, resultantes de acción u omisión en la ejecución de los Servicios.</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195C">
        <w:rPr>
          <w:rFonts w:ascii="Arial" w:hAnsi="Arial" w:cs="Arial"/>
          <w:b/>
        </w:rPr>
        <w:t>ENTIDAD</w:t>
      </w:r>
      <w:r w:rsidRPr="00B3195C">
        <w:rPr>
          <w:rFonts w:ascii="Arial" w:hAnsi="Arial" w:cs="Arial"/>
        </w:rPr>
        <w:t xml:space="preserve"> de cualquier reclamo. </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3195C">
        <w:rPr>
          <w:rFonts w:ascii="Arial" w:hAnsi="Arial" w:cs="Arial"/>
          <w:b/>
        </w:rPr>
        <w:t>ENTIDAD</w:t>
      </w:r>
      <w:r w:rsidRPr="00B3195C">
        <w:rPr>
          <w:rFonts w:ascii="Arial" w:hAnsi="Arial" w:cs="Arial"/>
        </w:rPr>
        <w:t xml:space="preserve"> podrá pedir al </w:t>
      </w:r>
      <w:r w:rsidRPr="00B3195C">
        <w:rPr>
          <w:rFonts w:ascii="Arial" w:hAnsi="Arial" w:cs="Arial"/>
          <w:b/>
        </w:rPr>
        <w:t>CONTRATISTA</w:t>
      </w:r>
      <w:r w:rsidRPr="00B3195C">
        <w:rPr>
          <w:rFonts w:ascii="Arial" w:hAnsi="Arial" w:cs="Arial"/>
        </w:rPr>
        <w:t xml:space="preserve"> en cualquier momento, dentro del término del presente Contrato, una declaración que certifique el cumplimiento de la presente obligación.</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Cumplir las leyes vigentes y los padrones de la industria sobre el horario de trabajo. Todo servicio ejecutado en horas extras, debe ser remunerado o compensado, respetando las normas vigentes.</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Los sueldos pagados a los trabajadores deben obedecer como mínimo, a lo establecido en la Ley Aplicable.</w:t>
      </w:r>
      <w:r w:rsidRPr="00B3195C">
        <w:rPr>
          <w:rFonts w:ascii="Arial" w:hAnsi="Arial" w:cs="Arial"/>
        </w:rPr>
        <w:tab/>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 xml:space="preserve">Responsabilizarse por obtener a su costo todas las licencias y autorizaciones de conformidad a la Ley Aplicable con relación a este Contrato y los registros que le exija la </w:t>
      </w:r>
      <w:r w:rsidRPr="00B3195C">
        <w:rPr>
          <w:rFonts w:ascii="Arial" w:hAnsi="Arial" w:cs="Arial"/>
          <w:b/>
        </w:rPr>
        <w:t xml:space="preserve">ENTIDAD </w:t>
      </w:r>
      <w:r w:rsidRPr="00B3195C">
        <w:rPr>
          <w:rFonts w:ascii="Arial" w:hAnsi="Arial" w:cs="Arial"/>
        </w:rPr>
        <w:t>en conformidad al Contrato.</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Cumplir la legislación laboral y social vigente en el Estado Plurinacional de Bolivia y será también responsable de dicho cumplimiento por parte de sus subcontratistas.</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 xml:space="preserve">Mantener a la </w:t>
      </w:r>
      <w:r w:rsidRPr="00B3195C">
        <w:rPr>
          <w:rFonts w:ascii="Arial" w:hAnsi="Arial" w:cs="Arial"/>
          <w:b/>
        </w:rPr>
        <w:t>ENTIDAD</w:t>
      </w:r>
      <w:r w:rsidRPr="00B3195C">
        <w:rPr>
          <w:rFonts w:ascii="Arial" w:hAnsi="Arial" w:cs="Arial"/>
        </w:rPr>
        <w:t xml:space="preserve"> exonerada contra cualquier multa o penalidad de cualquier tipo o naturaleza que fuera impuesta por causa de incumplimiento o infracción de la legislación laboral o social.</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3195C">
        <w:rPr>
          <w:rFonts w:ascii="Arial" w:hAnsi="Arial" w:cs="Arial"/>
          <w:b/>
        </w:rPr>
        <w:t>CONTRATISTA</w:t>
      </w:r>
      <w:r w:rsidRPr="00B3195C">
        <w:rPr>
          <w:rFonts w:ascii="Arial" w:hAnsi="Arial" w:cs="Arial"/>
        </w:rPr>
        <w:t>.</w:t>
      </w:r>
    </w:p>
    <w:p w:rsidR="001608C6" w:rsidRPr="00B3195C" w:rsidRDefault="001608C6" w:rsidP="0012152F">
      <w:pPr>
        <w:numPr>
          <w:ilvl w:val="0"/>
          <w:numId w:val="48"/>
        </w:numPr>
        <w:spacing w:after="120"/>
        <w:ind w:left="1134" w:hanging="425"/>
        <w:jc w:val="both"/>
        <w:rPr>
          <w:rFonts w:ascii="Arial" w:hAnsi="Arial" w:cs="Arial"/>
        </w:rPr>
      </w:pPr>
      <w:r w:rsidRPr="00B3195C">
        <w:rPr>
          <w:rFonts w:ascii="Arial" w:hAnsi="Arial" w:cs="Arial"/>
        </w:rPr>
        <w:t xml:space="preserve">Realizar el trabajo solicitado conforme a detalle y requerimiento realizado por la </w:t>
      </w:r>
      <w:r w:rsidRPr="00B3195C">
        <w:rPr>
          <w:rFonts w:ascii="Arial" w:hAnsi="Arial" w:cs="Arial"/>
          <w:b/>
        </w:rPr>
        <w:t>ENTIDAD</w:t>
      </w:r>
      <w:r w:rsidRPr="00B3195C">
        <w:rPr>
          <w:rFonts w:ascii="Arial" w:hAnsi="Arial" w:cs="Arial"/>
        </w:rPr>
        <w:t xml:space="preserve">. </w:t>
      </w:r>
    </w:p>
    <w:p w:rsidR="001608C6" w:rsidRPr="00B3195C" w:rsidRDefault="001608C6" w:rsidP="001608C6">
      <w:pPr>
        <w:spacing w:after="120"/>
        <w:jc w:val="both"/>
        <w:rPr>
          <w:rFonts w:ascii="Arial" w:hAnsi="Arial" w:cs="Arial"/>
        </w:rPr>
      </w:pPr>
      <w:r w:rsidRPr="00B3195C">
        <w:rPr>
          <w:rFonts w:ascii="Arial" w:hAnsi="Arial" w:cs="Arial"/>
        </w:rPr>
        <w:t>Las demás obligaciones y responsabilidades a su cargo que sin estar expresamente mencionadas, emerjan del presente Contrato.</w:t>
      </w:r>
    </w:p>
    <w:p w:rsidR="001608C6" w:rsidRPr="00B3195C" w:rsidRDefault="001608C6" w:rsidP="001608C6">
      <w:pPr>
        <w:spacing w:after="120"/>
        <w:jc w:val="both"/>
        <w:rPr>
          <w:rFonts w:ascii="Arial" w:hAnsi="Arial" w:cs="Arial"/>
        </w:rPr>
      </w:pPr>
      <w:r>
        <w:rPr>
          <w:rFonts w:ascii="Arial" w:hAnsi="Arial" w:cs="Arial"/>
          <w:b/>
          <w:u w:val="single"/>
        </w:rPr>
        <w:lastRenderedPageBreak/>
        <w:t>CLÁUSULA</w:t>
      </w:r>
      <w:r w:rsidRPr="00B3195C">
        <w:rPr>
          <w:rFonts w:ascii="Arial" w:hAnsi="Arial" w:cs="Arial"/>
          <w:b/>
          <w:u w:val="single"/>
        </w:rPr>
        <w:t xml:space="preserve"> DÉCIMA OCTAVA.- (OBLIGACIONES DE LA ENTIDAD)</w:t>
      </w:r>
    </w:p>
    <w:p w:rsidR="001608C6" w:rsidRPr="00B3195C" w:rsidRDefault="001608C6" w:rsidP="001608C6">
      <w:pPr>
        <w:spacing w:after="120"/>
        <w:ind w:left="709" w:hanging="708"/>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xml:space="preserve"> se obliga en su sentido más amplio a cumplir con las siguientes obligaciones:</w:t>
      </w:r>
    </w:p>
    <w:p w:rsidR="001608C6" w:rsidRPr="00B3195C" w:rsidRDefault="001608C6" w:rsidP="0012152F">
      <w:pPr>
        <w:pStyle w:val="Prrafodelista"/>
        <w:numPr>
          <w:ilvl w:val="0"/>
          <w:numId w:val="42"/>
        </w:numPr>
        <w:spacing w:after="120"/>
        <w:ind w:left="1068"/>
        <w:jc w:val="both"/>
        <w:rPr>
          <w:rFonts w:ascii="Arial" w:hAnsi="Arial" w:cs="Arial"/>
        </w:rPr>
      </w:pPr>
      <w:r w:rsidRPr="00B3195C">
        <w:rPr>
          <w:rFonts w:ascii="Arial" w:hAnsi="Arial" w:cs="Arial"/>
        </w:rPr>
        <w:t xml:space="preserve">Notificar al </w:t>
      </w:r>
      <w:r w:rsidRPr="00B3195C">
        <w:rPr>
          <w:rFonts w:ascii="Arial" w:hAnsi="Arial" w:cs="Arial"/>
          <w:b/>
        </w:rPr>
        <w:t xml:space="preserve">CONTRATISTA </w:t>
      </w:r>
      <w:r w:rsidRPr="00B3195C">
        <w:rPr>
          <w:rFonts w:ascii="Arial" w:hAnsi="Arial" w:cs="Arial"/>
        </w:rPr>
        <w:t>los defectos e irregularidades encontradas en la ejecución del Servicio, fijando plazos para su corrección.</w:t>
      </w:r>
    </w:p>
    <w:p w:rsidR="001608C6" w:rsidRPr="00B3195C" w:rsidRDefault="001608C6" w:rsidP="0012152F">
      <w:pPr>
        <w:pStyle w:val="Prrafodelista"/>
        <w:numPr>
          <w:ilvl w:val="0"/>
          <w:numId w:val="42"/>
        </w:numPr>
        <w:spacing w:after="120"/>
        <w:ind w:left="1068"/>
        <w:jc w:val="both"/>
        <w:rPr>
          <w:rFonts w:ascii="Arial" w:hAnsi="Arial" w:cs="Arial"/>
        </w:rPr>
      </w:pPr>
      <w:r w:rsidRPr="00B3195C">
        <w:rPr>
          <w:rFonts w:ascii="Arial" w:hAnsi="Arial" w:cs="Arial"/>
        </w:rPr>
        <w:t xml:space="preserve">Proporcionar información y detalle para la ejecución del Servicio, comunicando al </w:t>
      </w:r>
      <w:r w:rsidRPr="00B3195C">
        <w:rPr>
          <w:rFonts w:ascii="Arial" w:hAnsi="Arial" w:cs="Arial"/>
          <w:b/>
        </w:rPr>
        <w:t>CONTRATISTA</w:t>
      </w:r>
      <w:r w:rsidRPr="00B3195C">
        <w:rPr>
          <w:rFonts w:ascii="Arial" w:hAnsi="Arial" w:cs="Arial"/>
        </w:rPr>
        <w:t xml:space="preserve"> eventuales cambios de normas y horarios de trabajo.</w:t>
      </w:r>
    </w:p>
    <w:p w:rsidR="001608C6" w:rsidRPr="00B3195C" w:rsidRDefault="001608C6" w:rsidP="001608C6">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NOVENA.- (FISCALIZACIÓN DEL SERVICIO)</w:t>
      </w:r>
    </w:p>
    <w:p w:rsidR="001608C6" w:rsidRPr="00B3195C" w:rsidRDefault="001608C6" w:rsidP="001608C6">
      <w:pPr>
        <w:spacing w:after="120"/>
        <w:ind w:left="705" w:hanging="705"/>
        <w:jc w:val="both"/>
        <w:rPr>
          <w:rFonts w:ascii="Arial" w:hAnsi="Arial" w:cs="Arial"/>
        </w:rPr>
      </w:pPr>
      <w:r w:rsidRPr="00B3195C">
        <w:rPr>
          <w:rFonts w:ascii="Arial" w:hAnsi="Arial" w:cs="Arial"/>
          <w:b/>
        </w:rPr>
        <w:t xml:space="preserve">19.1. </w:t>
      </w:r>
      <w:r w:rsidRPr="00B3195C">
        <w:rPr>
          <w:rFonts w:ascii="Arial" w:hAnsi="Arial" w:cs="Arial"/>
        </w:rPr>
        <w:tab/>
        <w:t xml:space="preserve">El Fiscal de Servicio designado realizará el seguimiento y control de la ejecución del Contrato, su designación se comunicará oficialmente al </w:t>
      </w:r>
      <w:r w:rsidRPr="00B3195C">
        <w:rPr>
          <w:rFonts w:ascii="Arial" w:hAnsi="Arial" w:cs="Arial"/>
          <w:b/>
        </w:rPr>
        <w:t xml:space="preserve">CONTRATISTA </w:t>
      </w:r>
      <w:r w:rsidRPr="00B3195C">
        <w:rPr>
          <w:rFonts w:ascii="Arial" w:hAnsi="Arial" w:cs="Arial"/>
        </w:rPr>
        <w:t>mediante nota expresa y de conformidad a lo determinado en la cláusula (Notificaciones).</w:t>
      </w:r>
    </w:p>
    <w:p w:rsidR="001608C6" w:rsidRPr="00B3195C" w:rsidRDefault="001608C6" w:rsidP="001608C6">
      <w:pPr>
        <w:tabs>
          <w:tab w:val="left" w:pos="900"/>
        </w:tabs>
        <w:spacing w:after="120"/>
        <w:ind w:left="705" w:hanging="705"/>
        <w:jc w:val="both"/>
        <w:rPr>
          <w:rFonts w:ascii="Arial" w:hAnsi="Arial" w:cs="Arial"/>
        </w:rPr>
      </w:pPr>
      <w:r w:rsidRPr="00B3195C">
        <w:rPr>
          <w:rFonts w:ascii="Arial" w:hAnsi="Arial" w:cs="Arial"/>
          <w:b/>
        </w:rPr>
        <w:t>19.2.</w:t>
      </w:r>
      <w:r w:rsidRPr="00B3195C">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B3195C">
        <w:rPr>
          <w:rFonts w:ascii="Arial" w:hAnsi="Arial" w:cs="Arial"/>
          <w:b/>
        </w:rPr>
        <w:t>ENTIDAD</w:t>
      </w:r>
      <w:r w:rsidRPr="00B3195C">
        <w:rPr>
          <w:rFonts w:ascii="Arial" w:hAnsi="Arial" w:cs="Arial"/>
        </w:rPr>
        <w:t xml:space="preserve"> con relación al Contrato.</w:t>
      </w:r>
    </w:p>
    <w:p w:rsidR="001608C6" w:rsidRPr="00B3195C" w:rsidRDefault="001608C6" w:rsidP="001608C6">
      <w:pPr>
        <w:widowControl w:val="0"/>
        <w:spacing w:before="120" w:after="120"/>
        <w:jc w:val="both"/>
        <w:rPr>
          <w:rFonts w:ascii="Arial" w:hAnsi="Arial" w:cs="Arial"/>
        </w:rPr>
      </w:pPr>
      <w:r w:rsidRPr="00B3195C">
        <w:rPr>
          <w:rFonts w:ascii="Arial" w:hAnsi="Arial" w:cs="Arial"/>
          <w:b/>
        </w:rPr>
        <w:t>19.3.</w:t>
      </w:r>
      <w:r w:rsidRPr="00B3195C">
        <w:rPr>
          <w:rFonts w:ascii="Arial" w:hAnsi="Arial" w:cs="Arial"/>
        </w:rPr>
        <w:tab/>
        <w:t>El Fiscal de Servicio tendrá los más amplios poderes, inclusive para:</w:t>
      </w:r>
    </w:p>
    <w:p w:rsidR="001608C6" w:rsidRPr="00B3195C" w:rsidRDefault="001608C6" w:rsidP="0012152F">
      <w:pPr>
        <w:widowControl w:val="0"/>
        <w:numPr>
          <w:ilvl w:val="0"/>
          <w:numId w:val="41"/>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Ordenar la inmediata sustitución de cualquier empleado del </w:t>
      </w:r>
      <w:r w:rsidRPr="00B3195C">
        <w:rPr>
          <w:rFonts w:ascii="Arial" w:hAnsi="Arial" w:cs="Arial"/>
          <w:b/>
        </w:rPr>
        <w:t>CONTRATISTA</w:t>
      </w:r>
      <w:r w:rsidRPr="00B3195C">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1608C6" w:rsidRPr="00B3195C" w:rsidRDefault="001608C6" w:rsidP="0012152F">
      <w:pPr>
        <w:widowControl w:val="0"/>
        <w:numPr>
          <w:ilvl w:val="0"/>
          <w:numId w:val="41"/>
        </w:numPr>
        <w:tabs>
          <w:tab w:val="clear" w:pos="1683"/>
          <w:tab w:val="num" w:pos="1134"/>
        </w:tabs>
        <w:spacing w:before="120" w:after="120"/>
        <w:ind w:left="1134" w:hanging="425"/>
        <w:jc w:val="both"/>
        <w:rPr>
          <w:rFonts w:ascii="Arial" w:hAnsi="Arial" w:cs="Arial"/>
        </w:rPr>
      </w:pPr>
      <w:r w:rsidRPr="00B3195C">
        <w:rPr>
          <w:rFonts w:ascii="Arial" w:hAnsi="Arial" w:cs="Arial"/>
        </w:rPr>
        <w:t>Interrumpir cualquier parte del Servicio ejecutado en desacuerdo con lo determinado en el Contrato.</w:t>
      </w:r>
    </w:p>
    <w:p w:rsidR="001608C6" w:rsidRPr="00B3195C" w:rsidRDefault="001608C6" w:rsidP="0012152F">
      <w:pPr>
        <w:widowControl w:val="0"/>
        <w:numPr>
          <w:ilvl w:val="0"/>
          <w:numId w:val="41"/>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En caso de inobservancia por parte del </w:t>
      </w:r>
      <w:r w:rsidRPr="00B3195C">
        <w:rPr>
          <w:rFonts w:ascii="Arial" w:hAnsi="Arial" w:cs="Arial"/>
          <w:b/>
        </w:rPr>
        <w:t>CONTRATISTA</w:t>
      </w:r>
      <w:r w:rsidRPr="00B3195C">
        <w:rPr>
          <w:rFonts w:ascii="Arial" w:hAnsi="Arial" w:cs="Arial"/>
        </w:rPr>
        <w:t xml:space="preserve"> a las exigencias de la fiscalización, se tendrá además el derecho de aplicación de multas previstas en el Contrato. </w:t>
      </w:r>
    </w:p>
    <w:p w:rsidR="001608C6" w:rsidRPr="00B3195C" w:rsidRDefault="001608C6" w:rsidP="001608C6">
      <w:pPr>
        <w:widowControl w:val="0"/>
        <w:spacing w:before="120" w:after="120"/>
        <w:ind w:left="709" w:hanging="709"/>
        <w:jc w:val="both"/>
        <w:rPr>
          <w:rFonts w:ascii="Arial" w:hAnsi="Arial" w:cs="Arial"/>
        </w:rPr>
      </w:pPr>
      <w:r w:rsidRPr="00B3195C">
        <w:rPr>
          <w:rFonts w:ascii="Arial" w:hAnsi="Arial" w:cs="Arial"/>
          <w:b/>
        </w:rPr>
        <w:t>19.4.</w:t>
      </w:r>
      <w:r w:rsidRPr="00B3195C">
        <w:rPr>
          <w:rFonts w:ascii="Arial" w:hAnsi="Arial" w:cs="Arial"/>
        </w:rPr>
        <w:t xml:space="preserve"> </w:t>
      </w:r>
      <w:r w:rsidRPr="00B3195C">
        <w:rPr>
          <w:rFonts w:ascii="Arial" w:hAnsi="Arial" w:cs="Arial"/>
        </w:rPr>
        <w:tab/>
        <w:t xml:space="preserve">El Fiscal de Servicio podrá efectuar cualquier solicitud de rectificación relativa al Servicio ejecutado en desacuerdo con el Contrato, coordinando con el </w:t>
      </w:r>
      <w:r w:rsidRPr="00B3195C">
        <w:rPr>
          <w:rFonts w:ascii="Arial" w:hAnsi="Arial" w:cs="Arial"/>
          <w:b/>
        </w:rPr>
        <w:t>CONTRATISTA</w:t>
      </w:r>
      <w:r w:rsidRPr="00B3195C">
        <w:rPr>
          <w:rFonts w:ascii="Arial" w:hAnsi="Arial" w:cs="Arial"/>
        </w:rPr>
        <w:t xml:space="preserve"> un plazo máximo para la solución del problema. Luego de dicho aviso, si transcurrido el plazo, el </w:t>
      </w:r>
      <w:r w:rsidRPr="00B3195C">
        <w:rPr>
          <w:rFonts w:ascii="Arial" w:hAnsi="Arial" w:cs="Arial"/>
          <w:b/>
        </w:rPr>
        <w:t>CONTRATISTA</w:t>
      </w:r>
      <w:r w:rsidRPr="00B3195C">
        <w:rPr>
          <w:rFonts w:ascii="Arial" w:hAnsi="Arial" w:cs="Arial"/>
        </w:rPr>
        <w:t xml:space="preserve"> no procede con dicha solicitud, la misma se constituirá en causal de resolución por incumplimiento de Contrato, reservándose la </w:t>
      </w:r>
      <w:r w:rsidRPr="00B3195C">
        <w:rPr>
          <w:rFonts w:ascii="Arial" w:hAnsi="Arial" w:cs="Arial"/>
          <w:b/>
        </w:rPr>
        <w:t>ENTIDAD</w:t>
      </w:r>
      <w:r w:rsidRPr="00B3195C">
        <w:rPr>
          <w:rFonts w:ascii="Arial" w:hAnsi="Arial" w:cs="Arial"/>
        </w:rPr>
        <w:t xml:space="preserve"> el derecho de aplicar las multas de acuerdo al Contrato.</w:t>
      </w:r>
    </w:p>
    <w:p w:rsidR="001608C6" w:rsidRPr="00B3195C" w:rsidRDefault="001608C6" w:rsidP="001608C6">
      <w:pPr>
        <w:widowControl w:val="0"/>
        <w:spacing w:before="120" w:after="120"/>
        <w:ind w:left="709" w:hanging="709"/>
        <w:jc w:val="both"/>
        <w:rPr>
          <w:rFonts w:ascii="Arial" w:hAnsi="Arial" w:cs="Arial"/>
        </w:rPr>
      </w:pPr>
      <w:r w:rsidRPr="00B3195C">
        <w:rPr>
          <w:rFonts w:ascii="Arial" w:hAnsi="Arial" w:cs="Arial"/>
          <w:b/>
        </w:rPr>
        <w:t>19.5.</w:t>
      </w:r>
      <w:r w:rsidRPr="00B3195C">
        <w:rPr>
          <w:rFonts w:ascii="Arial" w:hAnsi="Arial" w:cs="Arial"/>
        </w:rPr>
        <w:tab/>
        <w:t xml:space="preserve">La acción u omisión, total o parcial, de la fiscalización no exime al </w:t>
      </w:r>
      <w:r w:rsidRPr="00B3195C">
        <w:rPr>
          <w:rFonts w:ascii="Arial" w:hAnsi="Arial" w:cs="Arial"/>
          <w:b/>
        </w:rPr>
        <w:t>CONTRATISTA</w:t>
      </w:r>
      <w:r w:rsidRPr="00B3195C">
        <w:rPr>
          <w:rFonts w:ascii="Arial" w:hAnsi="Arial" w:cs="Arial"/>
        </w:rPr>
        <w:t xml:space="preserve"> de su total responsabilidad por la ejecución del Servicio.</w:t>
      </w:r>
    </w:p>
    <w:p w:rsidR="001608C6" w:rsidRPr="00B3195C" w:rsidRDefault="001608C6" w:rsidP="001608C6">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(REPRESENTANTE DEL CONTRATISTA)</w:t>
      </w:r>
    </w:p>
    <w:p w:rsidR="001608C6" w:rsidRPr="00B3195C" w:rsidRDefault="001608C6" w:rsidP="001608C6">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designará mediante notificación escrita a la </w:t>
      </w:r>
      <w:r w:rsidRPr="00B3195C">
        <w:rPr>
          <w:rFonts w:ascii="Arial" w:hAnsi="Arial" w:cs="Arial"/>
          <w:b/>
        </w:rPr>
        <w:t>ENTIDAD</w:t>
      </w:r>
      <w:r w:rsidRPr="00B3195C">
        <w:rPr>
          <w:rFonts w:ascii="Arial" w:hAnsi="Arial" w:cs="Arial"/>
        </w:rPr>
        <w:t xml:space="preserve">, a su representante para la entrega del Servicio, dicho personero será denominado agente del Servicio y será presentado oficialmente por el </w:t>
      </w:r>
      <w:r w:rsidRPr="00B3195C">
        <w:rPr>
          <w:rFonts w:ascii="Arial" w:hAnsi="Arial" w:cs="Arial"/>
          <w:b/>
        </w:rPr>
        <w:t>CONTRATISTA</w:t>
      </w:r>
      <w:r w:rsidRPr="00B3195C">
        <w:rPr>
          <w:rFonts w:ascii="Arial" w:hAnsi="Arial" w:cs="Arial"/>
        </w:rPr>
        <w:t xml:space="preserve"> antes del inicio del mismo, mediante comunicación escrita dirigida a la </w:t>
      </w:r>
      <w:r w:rsidRPr="00B3195C">
        <w:rPr>
          <w:rFonts w:ascii="Arial" w:hAnsi="Arial" w:cs="Arial"/>
          <w:b/>
        </w:rPr>
        <w:t xml:space="preserve">ENTIDAD </w:t>
      </w:r>
      <w:r w:rsidRPr="00B3195C">
        <w:rPr>
          <w:rFonts w:ascii="Arial" w:hAnsi="Arial" w:cs="Arial"/>
        </w:rPr>
        <w:t>de conformidad a la cláusula (Notificaciones) del presente Contrato.</w:t>
      </w:r>
    </w:p>
    <w:p w:rsidR="001608C6" w:rsidRPr="00B3195C" w:rsidRDefault="001608C6" w:rsidP="001608C6">
      <w:pPr>
        <w:spacing w:after="120"/>
        <w:jc w:val="both"/>
        <w:rPr>
          <w:rFonts w:ascii="Arial" w:hAnsi="Arial" w:cs="Arial"/>
          <w:b/>
          <w:u w:val="single"/>
        </w:rPr>
      </w:pPr>
      <w:r w:rsidRPr="00B3195C">
        <w:rPr>
          <w:rFonts w:ascii="Arial" w:hAnsi="Arial" w:cs="Arial"/>
        </w:rPr>
        <w:t xml:space="preserve">El agente del Servicio representará al </w:t>
      </w:r>
      <w:r w:rsidRPr="00B3195C">
        <w:rPr>
          <w:rFonts w:ascii="Arial" w:hAnsi="Arial" w:cs="Arial"/>
          <w:b/>
        </w:rPr>
        <w:t>CONTRATISTA</w:t>
      </w:r>
      <w:r w:rsidRPr="00B3195C">
        <w:rPr>
          <w:rFonts w:ascii="Arial" w:hAnsi="Arial" w:cs="Arial"/>
        </w:rPr>
        <w:t xml:space="preserve"> durante toda la prestación del Servicio y mantendrá coordinación permanente y efectiva con la </w:t>
      </w:r>
      <w:r w:rsidRPr="00B3195C">
        <w:rPr>
          <w:rFonts w:ascii="Arial" w:hAnsi="Arial" w:cs="Arial"/>
          <w:b/>
        </w:rPr>
        <w:t>ENTIDAD</w:t>
      </w:r>
      <w:r w:rsidRPr="00B3195C">
        <w:rPr>
          <w:rFonts w:ascii="Arial" w:hAnsi="Arial" w:cs="Arial"/>
        </w:rPr>
        <w:t xml:space="preserve"> a través del Fiscal de Servicio, a objeto de atender satisfactoriamente los requerimientos y dar fiel cumplimiento al Contrato.</w:t>
      </w:r>
    </w:p>
    <w:p w:rsidR="001608C6" w:rsidRPr="00B3195C" w:rsidRDefault="001608C6" w:rsidP="001608C6">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PRIMERA.- (INTRANSFERIBILIDAD DEL CONTRATO)</w:t>
      </w:r>
    </w:p>
    <w:p w:rsidR="001608C6" w:rsidRPr="00B3195C" w:rsidRDefault="001608C6" w:rsidP="001608C6">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bajo ningún título podrá ceder, transferir, subrogar, total o parcialmente este Contrato.</w:t>
      </w:r>
    </w:p>
    <w:p w:rsidR="001608C6" w:rsidRPr="00B3195C" w:rsidRDefault="001608C6" w:rsidP="001608C6">
      <w:pPr>
        <w:spacing w:after="120"/>
        <w:jc w:val="both"/>
        <w:rPr>
          <w:rFonts w:ascii="Arial" w:hAnsi="Arial" w:cs="Arial"/>
        </w:rPr>
      </w:pPr>
      <w:r w:rsidRPr="00B3195C">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B3195C">
        <w:rPr>
          <w:rFonts w:ascii="Arial" w:hAnsi="Arial" w:cs="Arial"/>
          <w:b/>
        </w:rPr>
        <w:t>ENTIDAD</w:t>
      </w:r>
      <w:r w:rsidRPr="00B3195C">
        <w:rPr>
          <w:rFonts w:ascii="Arial" w:hAnsi="Arial" w:cs="Arial"/>
        </w:rPr>
        <w:t xml:space="preserve">, bajo los mismos términos y condiciones del presente Contrato. </w:t>
      </w:r>
    </w:p>
    <w:p w:rsidR="001608C6" w:rsidRPr="00B3195C" w:rsidRDefault="001608C6" w:rsidP="001608C6">
      <w:pPr>
        <w:pStyle w:val="ss"/>
        <w:spacing w:before="120" w:after="120"/>
        <w:ind w:right="-7" w:firstLine="0"/>
        <w:rPr>
          <w:rFonts w:ascii="Arial" w:hAnsi="Arial" w:cs="Arial"/>
          <w:sz w:val="20"/>
          <w:lang w:val="es-BO"/>
        </w:rPr>
      </w:pPr>
      <w:r w:rsidRPr="00B3195C">
        <w:rPr>
          <w:rFonts w:ascii="Arial" w:hAnsi="Arial" w:cs="Arial"/>
          <w:color w:val="000000"/>
          <w:sz w:val="20"/>
          <w:lang w:val="es-BO"/>
        </w:rPr>
        <w:lastRenderedPageBreak/>
        <w:t xml:space="preserve">La Parte que se propone </w:t>
      </w:r>
      <w:r w:rsidRPr="00B3195C">
        <w:rPr>
          <w:rFonts w:ascii="Arial" w:hAnsi="Arial" w:cs="Arial"/>
          <w:sz w:val="20"/>
          <w:lang w:val="es-BO"/>
        </w:rPr>
        <w:t>ceder, transferir o subrogar el presente Contrato,</w:t>
      </w:r>
      <w:r w:rsidRPr="00B3195C">
        <w:rPr>
          <w:rFonts w:ascii="Arial" w:hAnsi="Arial" w:cs="Arial"/>
          <w:color w:val="000000"/>
          <w:sz w:val="20"/>
          <w:lang w:val="es-BO"/>
        </w:rPr>
        <w:t xml:space="preserve"> debe notificar a la otra Parte, por lo menos con diez (10) días calendario de anticipación, para que esta última evalúe si la </w:t>
      </w:r>
      <w:r w:rsidRPr="00B3195C">
        <w:rPr>
          <w:rFonts w:ascii="Arial" w:hAnsi="Arial" w:cs="Arial"/>
          <w:sz w:val="20"/>
          <w:lang w:val="es-BO"/>
        </w:rPr>
        <w:t xml:space="preserve">cesión, transferencia o subrogación </w:t>
      </w:r>
      <w:r w:rsidRPr="00B3195C">
        <w:rPr>
          <w:rFonts w:ascii="Arial" w:hAnsi="Arial" w:cs="Arial"/>
          <w:color w:val="000000"/>
          <w:sz w:val="20"/>
          <w:lang w:val="es-BO"/>
        </w:rPr>
        <w:t xml:space="preserve">afecta a sus intereses o no, lo que deberá comunicar a la parte cedente dentro de los diez (10) días hábiles siguientes del aviso de la </w:t>
      </w:r>
      <w:r w:rsidRPr="00B3195C">
        <w:rPr>
          <w:rFonts w:ascii="Arial" w:hAnsi="Arial" w:cs="Arial"/>
          <w:sz w:val="20"/>
          <w:lang w:val="es-BO"/>
        </w:rPr>
        <w:t>cesión, transferencia o subrogación.</w:t>
      </w:r>
    </w:p>
    <w:p w:rsidR="001608C6" w:rsidRPr="00B3195C" w:rsidRDefault="001608C6" w:rsidP="001608C6">
      <w:pPr>
        <w:spacing w:before="120" w:after="120"/>
        <w:jc w:val="both"/>
        <w:rPr>
          <w:rFonts w:ascii="Arial" w:hAnsi="Arial" w:cs="Arial"/>
        </w:rPr>
      </w:pPr>
      <w:r w:rsidRPr="00B3195C">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608C6" w:rsidRPr="00B3195C" w:rsidRDefault="001608C6" w:rsidP="001608C6">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VIGÉSIMA SEGUNDA.- (IMPUESTOS Y TRIBUTOS) </w:t>
      </w:r>
      <w:r w:rsidRPr="00B3195C">
        <w:rPr>
          <w:rFonts w:ascii="Arial" w:hAnsi="Arial" w:cs="Arial"/>
          <w:b/>
          <w:i/>
          <w:u w:val="single"/>
          <w:lang w:val="es-ES_tradnl"/>
        </w:rPr>
        <w:t>(de acuerdo a la validación de la Dirección de Tributos Corporativa)</w:t>
      </w:r>
    </w:p>
    <w:p w:rsidR="001608C6" w:rsidRPr="00B3195C" w:rsidRDefault="001608C6" w:rsidP="001608C6">
      <w:pPr>
        <w:spacing w:before="120" w:after="120"/>
        <w:ind w:left="567" w:hanging="567"/>
        <w:jc w:val="both"/>
        <w:rPr>
          <w:rFonts w:ascii="Arial" w:hAnsi="Arial" w:cs="Arial"/>
        </w:rPr>
      </w:pPr>
      <w:r w:rsidRPr="00B3195C">
        <w:rPr>
          <w:rFonts w:ascii="Arial" w:hAnsi="Arial" w:cs="Arial"/>
          <w:b/>
        </w:rPr>
        <w:t>22.1.</w:t>
      </w:r>
      <w:r w:rsidRPr="00B3195C">
        <w:rPr>
          <w:rFonts w:ascii="Arial" w:hAnsi="Arial" w:cs="Arial"/>
          <w:b/>
        </w:rPr>
        <w:tab/>
      </w:r>
      <w:r w:rsidRPr="00B3195C">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B3195C">
        <w:rPr>
          <w:rFonts w:ascii="Arial" w:hAnsi="Arial" w:cs="Arial"/>
          <w:b/>
        </w:rPr>
        <w:t>CONTRATISTA</w:t>
      </w:r>
      <w:r w:rsidRPr="00B3195C">
        <w:rPr>
          <w:rFonts w:ascii="Arial" w:hAnsi="Arial" w:cs="Arial"/>
        </w:rPr>
        <w:t xml:space="preserve"> conforme a lo previsto en la Ley Aplicable, sin derecho a reembolso. La </w:t>
      </w:r>
      <w:r w:rsidRPr="00B3195C">
        <w:rPr>
          <w:rFonts w:ascii="Arial" w:hAnsi="Arial" w:cs="Arial"/>
          <w:b/>
        </w:rPr>
        <w:t>ENTIDAD</w:t>
      </w:r>
      <w:r w:rsidRPr="00B3195C">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608C6" w:rsidRPr="00B3195C" w:rsidRDefault="001608C6" w:rsidP="001608C6">
      <w:pPr>
        <w:widowControl w:val="0"/>
        <w:spacing w:after="120"/>
        <w:ind w:left="567" w:hanging="567"/>
        <w:jc w:val="both"/>
        <w:rPr>
          <w:rFonts w:ascii="Arial" w:hAnsi="Arial" w:cs="Arial"/>
        </w:rPr>
      </w:pPr>
      <w:r w:rsidRPr="00B3195C">
        <w:rPr>
          <w:rFonts w:ascii="Arial" w:hAnsi="Arial" w:cs="Arial"/>
          <w:b/>
        </w:rPr>
        <w:t>22.2.</w:t>
      </w:r>
      <w:r w:rsidRPr="00B3195C">
        <w:rPr>
          <w:rFonts w:ascii="Arial" w:hAnsi="Arial" w:cs="Arial"/>
        </w:rPr>
        <w:tab/>
        <w:t xml:space="preserve">El </w:t>
      </w:r>
      <w:r w:rsidRPr="00B3195C">
        <w:rPr>
          <w:rFonts w:ascii="Arial" w:hAnsi="Arial" w:cs="Arial"/>
          <w:b/>
        </w:rPr>
        <w:t>CONTRATISTA</w:t>
      </w:r>
      <w:r w:rsidRPr="00B3195C">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608C6" w:rsidRPr="00B3195C" w:rsidRDefault="001608C6" w:rsidP="001608C6">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TERCERA.- (CONFIDENCIALIDAD)</w:t>
      </w:r>
    </w:p>
    <w:p w:rsidR="001608C6" w:rsidRPr="00B3195C" w:rsidRDefault="001608C6" w:rsidP="001608C6">
      <w:pPr>
        <w:shd w:val="clear" w:color="auto" w:fill="FFFFFF"/>
        <w:tabs>
          <w:tab w:val="left" w:pos="426"/>
        </w:tabs>
        <w:spacing w:after="120"/>
        <w:ind w:right="-6"/>
        <w:jc w:val="both"/>
        <w:rPr>
          <w:rFonts w:ascii="Arial" w:hAnsi="Arial" w:cs="Arial"/>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608C6" w:rsidRPr="00B3195C" w:rsidRDefault="001608C6" w:rsidP="001608C6">
      <w:pPr>
        <w:shd w:val="clear" w:color="auto" w:fill="FFFFFF"/>
        <w:tabs>
          <w:tab w:val="left" w:pos="426"/>
        </w:tabs>
        <w:spacing w:after="120"/>
        <w:ind w:right="-6"/>
        <w:jc w:val="both"/>
        <w:rPr>
          <w:rFonts w:ascii="Arial" w:hAnsi="Arial" w:cs="Arial"/>
        </w:rPr>
      </w:pPr>
      <w:r w:rsidRPr="00B3195C">
        <w:rPr>
          <w:rFonts w:ascii="Arial" w:hAnsi="Arial" w:cs="Arial"/>
        </w:rPr>
        <w:t xml:space="preserve">Las obligaciones que el </w:t>
      </w:r>
      <w:r w:rsidRPr="00B3195C">
        <w:rPr>
          <w:rFonts w:ascii="Arial" w:hAnsi="Arial" w:cs="Arial"/>
          <w:b/>
        </w:rPr>
        <w:t xml:space="preserve">CONTRATISTA </w:t>
      </w:r>
      <w:r w:rsidRPr="00B3195C">
        <w:rPr>
          <w:rFonts w:ascii="Arial" w:hAnsi="Arial" w:cs="Arial"/>
        </w:rPr>
        <w:t>asume bajo este Contrato con relación a la confidencialidad, subsistirán una vez finalizado el Contrato.</w:t>
      </w:r>
    </w:p>
    <w:p w:rsidR="001608C6" w:rsidRPr="00B3195C" w:rsidRDefault="001608C6" w:rsidP="001608C6">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el </w:t>
      </w:r>
      <w:r w:rsidRPr="00B3195C">
        <w:rPr>
          <w:rFonts w:ascii="Arial" w:hAnsi="Arial" w:cs="Arial"/>
          <w:b/>
        </w:rPr>
        <w:t xml:space="preserve">CONTRATISTA </w:t>
      </w:r>
      <w:r w:rsidRPr="00B3195C">
        <w:rPr>
          <w:rFonts w:ascii="Arial" w:hAnsi="Arial" w:cs="Arial"/>
        </w:rPr>
        <w:t xml:space="preserve">está en la obligación de entregar de manera inmediata a la </w:t>
      </w:r>
      <w:r w:rsidRPr="00B3195C">
        <w:rPr>
          <w:rFonts w:ascii="Arial" w:hAnsi="Arial" w:cs="Arial"/>
          <w:b/>
        </w:rPr>
        <w:t>ENTIDAD</w:t>
      </w:r>
      <w:r w:rsidRPr="00B3195C">
        <w:rPr>
          <w:rFonts w:ascii="Arial" w:hAnsi="Arial" w:cs="Arial"/>
        </w:rPr>
        <w:t xml:space="preserve">  todos los documentos, notas, datos, información, y otros que hubiera entrado en posesión del </w:t>
      </w:r>
      <w:r w:rsidRPr="00B3195C">
        <w:rPr>
          <w:rFonts w:ascii="Arial" w:hAnsi="Arial" w:cs="Arial"/>
          <w:b/>
        </w:rPr>
        <w:t>CONTRATISTA</w:t>
      </w:r>
      <w:r w:rsidRPr="00B3195C">
        <w:rPr>
          <w:rFonts w:ascii="Arial" w:hAnsi="Arial" w:cs="Arial"/>
        </w:rPr>
        <w:t xml:space="preserve"> en virtud a la ejecución del presente Contrato, no pudiendo retener el </w:t>
      </w:r>
      <w:r w:rsidRPr="00B3195C">
        <w:rPr>
          <w:rFonts w:ascii="Arial" w:hAnsi="Arial" w:cs="Arial"/>
          <w:b/>
        </w:rPr>
        <w:t xml:space="preserve">CONTRATISTA </w:t>
      </w:r>
      <w:r w:rsidRPr="00B3195C">
        <w:rPr>
          <w:rFonts w:ascii="Arial" w:hAnsi="Arial" w:cs="Arial"/>
        </w:rPr>
        <w:t>ninguna copia de los mismos, ya sean en papel o en formato electrónico o digital.</w:t>
      </w:r>
    </w:p>
    <w:p w:rsidR="001608C6" w:rsidRPr="00B3195C" w:rsidRDefault="001608C6" w:rsidP="001608C6">
      <w:pPr>
        <w:shd w:val="clear" w:color="auto" w:fill="FFFFFF"/>
        <w:tabs>
          <w:tab w:val="left" w:pos="426"/>
        </w:tabs>
        <w:spacing w:after="120"/>
        <w:ind w:right="-6"/>
        <w:jc w:val="both"/>
        <w:rPr>
          <w:rFonts w:ascii="Arial" w:hAnsi="Arial" w:cs="Arial"/>
        </w:rPr>
      </w:pPr>
      <w:r w:rsidRPr="00B3195C">
        <w:rPr>
          <w:rFonts w:ascii="Arial" w:hAnsi="Arial" w:cs="Arial"/>
        </w:rPr>
        <w:t>El incumplimiento de la obligación de confidencialidad importara:</w:t>
      </w:r>
    </w:p>
    <w:p w:rsidR="001608C6" w:rsidRPr="00B3195C" w:rsidRDefault="001608C6" w:rsidP="0012152F">
      <w:pPr>
        <w:pStyle w:val="Prrafodelista"/>
        <w:numPr>
          <w:ilvl w:val="0"/>
          <w:numId w:val="43"/>
        </w:numPr>
        <w:shd w:val="clear" w:color="auto" w:fill="FFFFFF"/>
        <w:tabs>
          <w:tab w:val="left" w:pos="426"/>
        </w:tabs>
        <w:spacing w:after="120"/>
        <w:ind w:left="993" w:right="-6" w:hanging="284"/>
        <w:jc w:val="both"/>
        <w:rPr>
          <w:rFonts w:ascii="Arial" w:hAnsi="Arial" w:cs="Arial"/>
          <w:b/>
        </w:rPr>
      </w:pPr>
      <w:r w:rsidRPr="00B3195C">
        <w:rPr>
          <w:rFonts w:ascii="Arial" w:hAnsi="Arial" w:cs="Arial"/>
        </w:rPr>
        <w:t>La adopción de medidas judiciales y sanciones de acuerdo a normas pertinentes.</w:t>
      </w:r>
    </w:p>
    <w:p w:rsidR="001608C6" w:rsidRPr="00B3195C" w:rsidRDefault="001608C6" w:rsidP="0012152F">
      <w:pPr>
        <w:pStyle w:val="Prrafodelista"/>
        <w:numPr>
          <w:ilvl w:val="0"/>
          <w:numId w:val="43"/>
        </w:numPr>
        <w:shd w:val="clear" w:color="auto" w:fill="FFFFFF"/>
        <w:tabs>
          <w:tab w:val="left" w:pos="426"/>
        </w:tabs>
        <w:spacing w:after="120"/>
        <w:ind w:left="993" w:right="-6" w:hanging="284"/>
        <w:jc w:val="both"/>
        <w:rPr>
          <w:rFonts w:ascii="Arial" w:hAnsi="Arial" w:cs="Arial"/>
          <w:b/>
        </w:rPr>
      </w:pPr>
      <w:r w:rsidRPr="00B3195C">
        <w:rPr>
          <w:rFonts w:ascii="Arial" w:hAnsi="Arial" w:cs="Arial"/>
        </w:rPr>
        <w:t>Responsabilidad por pérdida y daños.</w:t>
      </w:r>
    </w:p>
    <w:p w:rsidR="001608C6" w:rsidRPr="00B3195C" w:rsidRDefault="001608C6" w:rsidP="001608C6">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CUARTA.- (CAUSAS DE FUERZA MAYOR Y/O CASO FORTUITO)</w:t>
      </w:r>
    </w:p>
    <w:p w:rsidR="001608C6" w:rsidRPr="00B3195C" w:rsidRDefault="001608C6" w:rsidP="001608C6">
      <w:pPr>
        <w:spacing w:after="120"/>
        <w:jc w:val="both"/>
        <w:rPr>
          <w:rFonts w:ascii="Arial" w:hAnsi="Arial" w:cs="Arial"/>
        </w:rPr>
      </w:pPr>
      <w:r w:rsidRPr="00B3195C">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608C6" w:rsidRPr="00B3195C" w:rsidRDefault="001608C6" w:rsidP="001608C6">
      <w:pPr>
        <w:spacing w:after="120"/>
        <w:jc w:val="both"/>
        <w:rPr>
          <w:rFonts w:ascii="Arial" w:hAnsi="Arial" w:cs="Arial"/>
        </w:rPr>
      </w:pPr>
      <w:r w:rsidRPr="00B3195C">
        <w:rPr>
          <w:rFonts w:ascii="Arial" w:hAnsi="Arial" w:cs="Arial"/>
        </w:rPr>
        <w:t xml:space="preserve">Con el fin de exceptuar al </w:t>
      </w:r>
      <w:r w:rsidRPr="00B3195C">
        <w:rPr>
          <w:rFonts w:ascii="Arial" w:hAnsi="Arial" w:cs="Arial"/>
          <w:b/>
        </w:rPr>
        <w:t xml:space="preserve">CONTRATISTA </w:t>
      </w:r>
      <w:r w:rsidRPr="00B3195C">
        <w:rPr>
          <w:rFonts w:ascii="Arial" w:hAnsi="Arial" w:cs="Arial"/>
        </w:rPr>
        <w:t xml:space="preserve">de determinadas responsabilidades por mora durante la vigencia del presente Contrato, la </w:t>
      </w:r>
      <w:r w:rsidRPr="00B3195C">
        <w:rPr>
          <w:rFonts w:ascii="Arial" w:hAnsi="Arial" w:cs="Arial"/>
          <w:b/>
        </w:rPr>
        <w:t>ENTIDAD</w:t>
      </w:r>
      <w:r w:rsidRPr="00B3195C">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608C6" w:rsidRPr="00B3195C" w:rsidRDefault="001608C6" w:rsidP="001608C6">
      <w:pPr>
        <w:spacing w:after="120"/>
        <w:jc w:val="both"/>
        <w:rPr>
          <w:rFonts w:ascii="Arial" w:hAnsi="Arial" w:cs="Arial"/>
        </w:rPr>
      </w:pPr>
      <w:r w:rsidRPr="00B3195C">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1608C6" w:rsidRPr="00B3195C" w:rsidRDefault="001608C6" w:rsidP="001608C6">
      <w:pPr>
        <w:spacing w:after="120"/>
        <w:jc w:val="both"/>
        <w:rPr>
          <w:rFonts w:ascii="Arial" w:hAnsi="Arial" w:cs="Arial"/>
        </w:rPr>
      </w:pPr>
      <w:r w:rsidRPr="00B3195C">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608C6" w:rsidRPr="00B3195C" w:rsidRDefault="001608C6" w:rsidP="001608C6">
      <w:pPr>
        <w:spacing w:after="120"/>
        <w:ind w:left="567" w:hanging="567"/>
        <w:jc w:val="both"/>
        <w:rPr>
          <w:rFonts w:ascii="Arial" w:hAnsi="Arial" w:cs="Arial"/>
          <w:b/>
        </w:rPr>
      </w:pPr>
      <w:r w:rsidRPr="00B3195C">
        <w:rPr>
          <w:rFonts w:ascii="Arial" w:hAnsi="Arial" w:cs="Arial"/>
          <w:b/>
        </w:rPr>
        <w:t>24.1.   Condiciones de validez:</w:t>
      </w:r>
    </w:p>
    <w:p w:rsidR="001608C6" w:rsidRPr="00B3195C" w:rsidRDefault="001608C6" w:rsidP="001608C6">
      <w:pPr>
        <w:spacing w:after="120"/>
        <w:jc w:val="both"/>
        <w:rPr>
          <w:rFonts w:ascii="Arial" w:hAnsi="Arial" w:cs="Arial"/>
        </w:rPr>
      </w:pPr>
      <w:r w:rsidRPr="00B3195C">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608C6" w:rsidRPr="00B3195C" w:rsidRDefault="001608C6" w:rsidP="0012152F">
      <w:pPr>
        <w:numPr>
          <w:ilvl w:val="0"/>
          <w:numId w:val="36"/>
        </w:numPr>
        <w:spacing w:after="120"/>
        <w:ind w:left="1134" w:hanging="283"/>
        <w:jc w:val="both"/>
        <w:rPr>
          <w:rFonts w:ascii="Arial" w:hAnsi="Arial" w:cs="Arial"/>
        </w:rPr>
      </w:pPr>
      <w:r w:rsidRPr="00B3195C">
        <w:rPr>
          <w:rFonts w:ascii="Arial" w:hAnsi="Arial" w:cs="Arial"/>
        </w:rPr>
        <w:t xml:space="preserve">Las circunstancias de la fuerza mayor o caso fortuito no hayan surgido por un incumplimiento, omisión o negligencia de la Parte invocante, o en el caso del </w:t>
      </w:r>
      <w:r w:rsidRPr="00B3195C">
        <w:rPr>
          <w:rFonts w:ascii="Arial" w:hAnsi="Arial" w:cs="Arial"/>
          <w:b/>
        </w:rPr>
        <w:t>CONTRATISTA</w:t>
      </w:r>
      <w:r w:rsidRPr="00B3195C">
        <w:rPr>
          <w:rFonts w:ascii="Arial" w:hAnsi="Arial" w:cs="Arial"/>
        </w:rPr>
        <w:t>, será aplicable también a cualquier subcontratista.</w:t>
      </w:r>
    </w:p>
    <w:p w:rsidR="001608C6" w:rsidRPr="00B3195C" w:rsidRDefault="001608C6" w:rsidP="0012152F">
      <w:pPr>
        <w:numPr>
          <w:ilvl w:val="0"/>
          <w:numId w:val="36"/>
        </w:numPr>
        <w:spacing w:after="120"/>
        <w:ind w:left="1134" w:hanging="283"/>
        <w:jc w:val="both"/>
        <w:rPr>
          <w:rFonts w:ascii="Arial" w:hAnsi="Arial" w:cs="Arial"/>
        </w:rPr>
      </w:pPr>
      <w:r w:rsidRPr="00B3195C">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B3195C">
        <w:rPr>
          <w:rFonts w:ascii="Arial" w:hAnsi="Arial" w:cs="Arial"/>
        </w:rPr>
        <w:tab/>
      </w:r>
      <w:r w:rsidRPr="00B3195C">
        <w:rPr>
          <w:rFonts w:ascii="Arial" w:hAnsi="Arial" w:cs="Arial"/>
        </w:rPr>
        <w:tab/>
      </w:r>
    </w:p>
    <w:p w:rsidR="001608C6" w:rsidRPr="00B3195C" w:rsidRDefault="001608C6" w:rsidP="0012152F">
      <w:pPr>
        <w:numPr>
          <w:ilvl w:val="0"/>
          <w:numId w:val="36"/>
        </w:numPr>
        <w:tabs>
          <w:tab w:val="left" w:pos="1134"/>
        </w:tabs>
        <w:spacing w:after="120"/>
        <w:ind w:left="1134" w:right="-6" w:hanging="283"/>
        <w:jc w:val="both"/>
        <w:rPr>
          <w:rFonts w:ascii="Arial" w:hAnsi="Arial" w:cs="Arial"/>
        </w:rPr>
      </w:pPr>
      <w:r w:rsidRPr="00B3195C">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1608C6" w:rsidRPr="00B3195C" w:rsidRDefault="001608C6" w:rsidP="001608C6">
      <w:pPr>
        <w:spacing w:after="120"/>
        <w:jc w:val="both"/>
        <w:rPr>
          <w:rFonts w:ascii="Arial" w:hAnsi="Arial" w:cs="Arial"/>
        </w:rPr>
      </w:pPr>
      <w:r w:rsidRPr="00B3195C">
        <w:rPr>
          <w:rFonts w:ascii="Arial" w:hAnsi="Arial" w:cs="Arial"/>
        </w:rPr>
        <w:t xml:space="preserve">Previo cumplimiento por parte del </w:t>
      </w:r>
      <w:r w:rsidRPr="00B3195C">
        <w:rPr>
          <w:rFonts w:ascii="Arial" w:hAnsi="Arial" w:cs="Arial"/>
          <w:b/>
        </w:rPr>
        <w:t>CONTRATISTA</w:t>
      </w:r>
      <w:r w:rsidRPr="00B3195C">
        <w:rPr>
          <w:rFonts w:ascii="Arial" w:hAnsi="Arial" w:cs="Arial"/>
        </w:rPr>
        <w:t xml:space="preserve"> de lo establecido precedentemente dentro de los dos (2) días hábiles la </w:t>
      </w:r>
      <w:r w:rsidRPr="00B3195C">
        <w:rPr>
          <w:rFonts w:ascii="Arial" w:hAnsi="Arial" w:cs="Arial"/>
          <w:b/>
        </w:rPr>
        <w:t>ENTIDAD</w:t>
      </w:r>
      <w:r w:rsidRPr="00B3195C">
        <w:rPr>
          <w:rFonts w:ascii="Arial" w:hAnsi="Arial" w:cs="Arial"/>
        </w:rPr>
        <w:t xml:space="preserve"> debe aprobar la existencia del impedimento, sin el cual, de ninguna manera y por ningún motivo podrá solicitar luego a la </w:t>
      </w:r>
      <w:r w:rsidRPr="00B3195C">
        <w:rPr>
          <w:rFonts w:ascii="Arial" w:hAnsi="Arial" w:cs="Arial"/>
          <w:b/>
        </w:rPr>
        <w:t>ENTIDAD</w:t>
      </w:r>
      <w:r w:rsidRPr="00B3195C">
        <w:rPr>
          <w:rFonts w:ascii="Arial" w:hAnsi="Arial" w:cs="Arial"/>
        </w:rPr>
        <w:t xml:space="preserve"> por escrito la ampliación del plazo del Contrato y/o pago de multas.</w:t>
      </w:r>
    </w:p>
    <w:p w:rsidR="001608C6" w:rsidRPr="00B3195C" w:rsidRDefault="001608C6" w:rsidP="001608C6">
      <w:pPr>
        <w:spacing w:after="120"/>
        <w:ind w:left="567" w:hanging="567"/>
        <w:jc w:val="both"/>
        <w:rPr>
          <w:rFonts w:ascii="Arial" w:hAnsi="Arial" w:cs="Arial"/>
          <w:b/>
        </w:rPr>
      </w:pPr>
      <w:r w:rsidRPr="00B3195C">
        <w:rPr>
          <w:rFonts w:ascii="Arial" w:hAnsi="Arial" w:cs="Arial"/>
          <w:b/>
        </w:rPr>
        <w:t>24.2.   Cumplimiento ininterrumpido:</w:t>
      </w:r>
    </w:p>
    <w:p w:rsidR="001608C6" w:rsidRPr="00B3195C" w:rsidRDefault="001608C6" w:rsidP="001608C6">
      <w:pPr>
        <w:spacing w:after="120"/>
        <w:jc w:val="both"/>
        <w:rPr>
          <w:rFonts w:ascii="Arial" w:hAnsi="Arial" w:cs="Arial"/>
        </w:rPr>
      </w:pPr>
      <w:r w:rsidRPr="00B3195C">
        <w:rPr>
          <w:rFonts w:ascii="Arial" w:hAnsi="Arial" w:cs="Arial"/>
        </w:rPr>
        <w:t xml:space="preserve">Cuando ocurra una fuerza mayor o caso fortuito, el </w:t>
      </w:r>
      <w:r w:rsidRPr="00B3195C">
        <w:rPr>
          <w:rFonts w:ascii="Arial" w:hAnsi="Arial" w:cs="Arial"/>
          <w:b/>
        </w:rPr>
        <w:t xml:space="preserve">CONTRATISTA </w:t>
      </w:r>
      <w:r w:rsidRPr="00B3195C">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3195C">
        <w:rPr>
          <w:rFonts w:ascii="Arial" w:hAnsi="Arial" w:cs="Arial"/>
          <w:b/>
        </w:rPr>
        <w:t>ENTIDAD</w:t>
      </w:r>
      <w:r w:rsidRPr="00B3195C">
        <w:rPr>
          <w:rFonts w:ascii="Arial" w:hAnsi="Arial" w:cs="Arial"/>
        </w:rPr>
        <w:t xml:space="preserve">. </w:t>
      </w:r>
    </w:p>
    <w:p w:rsidR="001608C6" w:rsidRPr="00B3195C" w:rsidRDefault="001608C6" w:rsidP="001608C6">
      <w:pPr>
        <w:spacing w:after="120"/>
        <w:ind w:left="567" w:hanging="567"/>
        <w:jc w:val="both"/>
        <w:rPr>
          <w:rFonts w:ascii="Arial" w:hAnsi="Arial" w:cs="Arial"/>
          <w:b/>
        </w:rPr>
      </w:pPr>
      <w:r w:rsidRPr="00B3195C">
        <w:rPr>
          <w:rFonts w:ascii="Arial" w:hAnsi="Arial" w:cs="Arial"/>
          <w:b/>
        </w:rPr>
        <w:t>24.3.   Prórrogas:</w:t>
      </w:r>
    </w:p>
    <w:p w:rsidR="001608C6" w:rsidRPr="00B3195C" w:rsidRDefault="001608C6" w:rsidP="001608C6">
      <w:pPr>
        <w:spacing w:after="120"/>
        <w:jc w:val="both"/>
        <w:rPr>
          <w:rFonts w:ascii="Arial" w:hAnsi="Arial" w:cs="Arial"/>
        </w:rPr>
      </w:pPr>
      <w:r w:rsidRPr="00B3195C">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608C6" w:rsidRPr="00B3195C" w:rsidRDefault="001608C6" w:rsidP="001608C6">
      <w:pPr>
        <w:autoSpaceDE w:val="0"/>
        <w:autoSpaceDN w:val="0"/>
        <w:spacing w:after="120"/>
        <w:jc w:val="both"/>
        <w:rPr>
          <w:rFonts w:ascii="Arial" w:hAnsi="Arial" w:cs="Arial"/>
        </w:rPr>
      </w:pPr>
      <w:r w:rsidRPr="00B3195C">
        <w:rPr>
          <w:rFonts w:ascii="Arial" w:hAnsi="Arial" w:cs="Arial"/>
        </w:rPr>
        <w:t>Durante este periodo las Partes soportaran independientemente sus respectivas perdidas por lo cual no podrán oponerse este argumento a reclamo por pagos debidos bajo el presente Contrato.</w:t>
      </w:r>
    </w:p>
    <w:p w:rsidR="001608C6" w:rsidRPr="00B3195C" w:rsidRDefault="001608C6" w:rsidP="001608C6">
      <w:pPr>
        <w:spacing w:after="120"/>
        <w:jc w:val="both"/>
        <w:rPr>
          <w:rFonts w:ascii="Arial" w:hAnsi="Arial" w:cs="Arial"/>
        </w:rPr>
      </w:pPr>
      <w:r w:rsidRPr="00B3195C">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1608C6" w:rsidRPr="00B3195C" w:rsidRDefault="001608C6" w:rsidP="001608C6">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QUINTA.- (TERMINACIÓN DEL CONTRATO)</w:t>
      </w:r>
    </w:p>
    <w:p w:rsidR="001608C6" w:rsidRPr="00B3195C" w:rsidRDefault="001608C6" w:rsidP="001608C6">
      <w:pPr>
        <w:spacing w:after="120"/>
        <w:jc w:val="both"/>
        <w:rPr>
          <w:rFonts w:ascii="Arial" w:hAnsi="Arial" w:cs="Arial"/>
        </w:rPr>
      </w:pPr>
      <w:r w:rsidRPr="00B3195C">
        <w:rPr>
          <w:rFonts w:ascii="Arial" w:hAnsi="Arial" w:cs="Arial"/>
        </w:rPr>
        <w:t>El presente Contrato concluirá por una de las siguientes causas:</w:t>
      </w:r>
    </w:p>
    <w:p w:rsidR="001608C6" w:rsidRPr="00B3195C" w:rsidRDefault="001608C6" w:rsidP="001608C6">
      <w:pPr>
        <w:spacing w:after="120"/>
        <w:ind w:left="705" w:hanging="705"/>
        <w:jc w:val="both"/>
        <w:rPr>
          <w:rFonts w:ascii="Arial" w:hAnsi="Arial" w:cs="Arial"/>
        </w:rPr>
      </w:pPr>
      <w:r w:rsidRPr="00B3195C">
        <w:rPr>
          <w:rFonts w:ascii="Arial" w:hAnsi="Arial" w:cs="Arial"/>
          <w:b/>
        </w:rPr>
        <w:t>25.1.</w:t>
      </w:r>
      <w:r w:rsidRPr="00B3195C">
        <w:rPr>
          <w:rFonts w:ascii="Arial" w:hAnsi="Arial" w:cs="Arial"/>
          <w:b/>
        </w:rPr>
        <w:tab/>
        <w:t>Por cumplimiento del Contrato:</w:t>
      </w:r>
      <w:r w:rsidRPr="00B3195C">
        <w:rPr>
          <w:rFonts w:ascii="Arial" w:hAnsi="Arial" w:cs="Arial"/>
        </w:rPr>
        <w:t xml:space="preserve"> </w:t>
      </w:r>
    </w:p>
    <w:p w:rsidR="001608C6" w:rsidRPr="00B3195C" w:rsidRDefault="001608C6" w:rsidP="001608C6">
      <w:pPr>
        <w:spacing w:after="120"/>
        <w:ind w:left="705"/>
        <w:jc w:val="both"/>
        <w:rPr>
          <w:rFonts w:ascii="Arial" w:hAnsi="Arial" w:cs="Arial"/>
          <w:b/>
        </w:rPr>
      </w:pPr>
      <w:r w:rsidRPr="00B3195C">
        <w:rPr>
          <w:rFonts w:ascii="Arial" w:hAnsi="Arial" w:cs="Arial"/>
        </w:rPr>
        <w:t xml:space="preserve">De forma normal, tanto la </w:t>
      </w:r>
      <w:r w:rsidRPr="00B3195C">
        <w:rPr>
          <w:rFonts w:ascii="Arial" w:hAnsi="Arial" w:cs="Arial"/>
          <w:b/>
        </w:rPr>
        <w:t xml:space="preserve">ENTIDAD </w:t>
      </w:r>
      <w:r w:rsidRPr="00B3195C">
        <w:rPr>
          <w:rFonts w:ascii="Arial" w:hAnsi="Arial" w:cs="Arial"/>
        </w:rPr>
        <w:t xml:space="preserve">como el </w:t>
      </w:r>
      <w:r w:rsidRPr="00B3195C">
        <w:rPr>
          <w:rFonts w:ascii="Arial" w:hAnsi="Arial" w:cs="Arial"/>
          <w:b/>
        </w:rPr>
        <w:t>CONTRATISTA</w:t>
      </w:r>
      <w:r w:rsidRPr="00B3195C">
        <w:rPr>
          <w:rFonts w:ascii="Arial" w:hAnsi="Arial" w:cs="Arial"/>
        </w:rPr>
        <w:t xml:space="preserve"> darán por terminado el presente Contrato, una vez que ambas Partes hayan dado cumplimiento a todas las condiciones y </w:t>
      </w:r>
      <w:r w:rsidRPr="00B3195C">
        <w:rPr>
          <w:rFonts w:ascii="Arial" w:hAnsi="Arial" w:cs="Arial"/>
        </w:rPr>
        <w:lastRenderedPageBreak/>
        <w:t>estipulaciones contenidas en el mismo, lo cual se hará constar en el acta de cierre de Contrato suscrita por ambas Partes</w:t>
      </w:r>
      <w:r w:rsidRPr="00B3195C">
        <w:rPr>
          <w:rFonts w:ascii="Arial" w:hAnsi="Arial" w:cs="Arial"/>
          <w:b/>
        </w:rPr>
        <w:t>.</w:t>
      </w:r>
    </w:p>
    <w:p w:rsidR="001608C6" w:rsidRPr="00B3195C" w:rsidRDefault="001608C6" w:rsidP="001608C6">
      <w:pPr>
        <w:spacing w:after="120"/>
        <w:ind w:left="705" w:hanging="705"/>
        <w:jc w:val="both"/>
        <w:rPr>
          <w:rFonts w:ascii="Arial" w:hAnsi="Arial" w:cs="Arial"/>
        </w:rPr>
      </w:pPr>
      <w:r w:rsidRPr="00B3195C">
        <w:rPr>
          <w:rFonts w:ascii="Arial" w:hAnsi="Arial" w:cs="Arial"/>
          <w:b/>
        </w:rPr>
        <w:t>25.2.</w:t>
      </w:r>
      <w:r w:rsidRPr="00B3195C">
        <w:rPr>
          <w:rFonts w:ascii="Arial" w:hAnsi="Arial" w:cs="Arial"/>
          <w:b/>
        </w:rPr>
        <w:tab/>
        <w:t xml:space="preserve">Por resolución del Contrato: </w:t>
      </w:r>
    </w:p>
    <w:p w:rsidR="001608C6" w:rsidRPr="00B3195C" w:rsidRDefault="001608C6" w:rsidP="001608C6">
      <w:pPr>
        <w:spacing w:after="120"/>
        <w:ind w:left="705"/>
        <w:jc w:val="both"/>
        <w:rPr>
          <w:rFonts w:ascii="Arial" w:hAnsi="Arial" w:cs="Arial"/>
        </w:rPr>
      </w:pPr>
      <w:r w:rsidRPr="00B3195C">
        <w:rPr>
          <w:rFonts w:ascii="Arial" w:hAnsi="Arial" w:cs="Arial"/>
        </w:rPr>
        <w:t xml:space="preserve">Si se diera el caso y como una forma excepcional de terminar el Contrato, a los efectos legales correspondientes, la </w:t>
      </w:r>
      <w:r w:rsidRPr="00B3195C">
        <w:rPr>
          <w:rFonts w:ascii="Arial" w:hAnsi="Arial" w:cs="Arial"/>
          <w:b/>
        </w:rPr>
        <w:t>ENTIDAD</w:t>
      </w:r>
      <w:r w:rsidRPr="00B3195C">
        <w:rPr>
          <w:rFonts w:ascii="Arial" w:hAnsi="Arial" w:cs="Arial"/>
        </w:rPr>
        <w:t xml:space="preserve"> y el </w:t>
      </w:r>
      <w:r w:rsidRPr="00B3195C">
        <w:rPr>
          <w:rFonts w:ascii="Arial" w:hAnsi="Arial" w:cs="Arial"/>
          <w:b/>
        </w:rPr>
        <w:t>CONTRATISTA,</w:t>
      </w:r>
      <w:r w:rsidRPr="00B3195C">
        <w:rPr>
          <w:rFonts w:ascii="Arial" w:hAnsi="Arial" w:cs="Arial"/>
        </w:rPr>
        <w:t xml:space="preserve"> acuerdan las siguientes causales para procesar la resolución del Contrato:</w:t>
      </w:r>
    </w:p>
    <w:p w:rsidR="001608C6" w:rsidRPr="00B3195C" w:rsidRDefault="001608C6" w:rsidP="001608C6">
      <w:pPr>
        <w:spacing w:after="120"/>
        <w:ind w:left="1410" w:hanging="705"/>
        <w:jc w:val="both"/>
        <w:rPr>
          <w:rFonts w:ascii="Arial" w:hAnsi="Arial" w:cs="Arial"/>
          <w:b/>
        </w:rPr>
      </w:pPr>
      <w:r w:rsidRPr="00B3195C">
        <w:rPr>
          <w:rFonts w:ascii="Arial" w:hAnsi="Arial" w:cs="Arial"/>
          <w:b/>
        </w:rPr>
        <w:t>25.2.1.</w:t>
      </w:r>
      <w:r w:rsidRPr="00B3195C">
        <w:rPr>
          <w:rFonts w:ascii="Arial" w:hAnsi="Arial" w:cs="Arial"/>
          <w:b/>
        </w:rPr>
        <w:tab/>
        <w:t>Resolución a requerimiento de la ENTIDAD, por causales atribuibles al CONTRATISTA.</w:t>
      </w:r>
    </w:p>
    <w:p w:rsidR="001608C6" w:rsidRPr="00B3195C" w:rsidRDefault="001608C6" w:rsidP="001608C6">
      <w:pPr>
        <w:spacing w:after="120"/>
        <w:ind w:left="1418" w:hanging="5"/>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podrá proceder al trámite de resolución del Contrato, en los siguientes casos:</w:t>
      </w:r>
    </w:p>
    <w:p w:rsidR="001608C6" w:rsidRPr="00B3195C" w:rsidRDefault="001608C6" w:rsidP="0012152F">
      <w:pPr>
        <w:pStyle w:val="Prrafodelista"/>
        <w:numPr>
          <w:ilvl w:val="0"/>
          <w:numId w:val="39"/>
        </w:numPr>
        <w:spacing w:after="120"/>
        <w:ind w:left="1769" w:hanging="357"/>
        <w:jc w:val="both"/>
        <w:rPr>
          <w:rFonts w:ascii="Arial" w:hAnsi="Arial" w:cs="Arial"/>
        </w:rPr>
      </w:pPr>
      <w:r w:rsidRPr="00B3195C">
        <w:rPr>
          <w:rFonts w:ascii="Arial" w:hAnsi="Arial" w:cs="Arial"/>
        </w:rPr>
        <w:t xml:space="preserve">Por disolución del </w:t>
      </w:r>
      <w:r w:rsidRPr="00B3195C">
        <w:rPr>
          <w:rFonts w:ascii="Arial" w:hAnsi="Arial" w:cs="Arial"/>
          <w:b/>
        </w:rPr>
        <w:t>CONTRATISTA</w:t>
      </w:r>
      <w:r w:rsidRPr="00B3195C">
        <w:rPr>
          <w:rFonts w:ascii="Arial" w:hAnsi="Arial" w:cs="Arial"/>
        </w:rPr>
        <w:t>.</w:t>
      </w:r>
    </w:p>
    <w:p w:rsidR="001608C6" w:rsidRPr="00B3195C" w:rsidRDefault="001608C6" w:rsidP="0012152F">
      <w:pPr>
        <w:pStyle w:val="Prrafodelista"/>
        <w:numPr>
          <w:ilvl w:val="0"/>
          <w:numId w:val="39"/>
        </w:numPr>
        <w:spacing w:after="120"/>
        <w:jc w:val="both"/>
        <w:rPr>
          <w:rFonts w:ascii="Arial" w:hAnsi="Arial" w:cs="Arial"/>
        </w:rPr>
      </w:pPr>
      <w:r w:rsidRPr="00B3195C">
        <w:rPr>
          <w:rFonts w:ascii="Arial" w:hAnsi="Arial" w:cs="Arial"/>
        </w:rPr>
        <w:t xml:space="preserve">Por quiebra declarada del </w:t>
      </w:r>
      <w:r w:rsidRPr="00B3195C">
        <w:rPr>
          <w:rFonts w:ascii="Arial" w:hAnsi="Arial" w:cs="Arial"/>
          <w:b/>
        </w:rPr>
        <w:t>CONTRATISTA</w:t>
      </w:r>
      <w:r w:rsidRPr="00B3195C">
        <w:rPr>
          <w:rFonts w:ascii="Arial" w:hAnsi="Arial" w:cs="Arial"/>
        </w:rPr>
        <w:t>.</w:t>
      </w:r>
    </w:p>
    <w:p w:rsidR="001608C6" w:rsidRPr="00B3195C" w:rsidRDefault="001608C6" w:rsidP="0012152F">
      <w:pPr>
        <w:pStyle w:val="Prrafodelista"/>
        <w:numPr>
          <w:ilvl w:val="0"/>
          <w:numId w:val="39"/>
        </w:numPr>
        <w:spacing w:after="120"/>
        <w:jc w:val="both"/>
        <w:rPr>
          <w:rFonts w:ascii="Arial" w:hAnsi="Arial" w:cs="Arial"/>
        </w:rPr>
      </w:pPr>
      <w:r w:rsidRPr="00B3195C">
        <w:rPr>
          <w:rFonts w:ascii="Arial" w:hAnsi="Arial" w:cs="Arial"/>
        </w:rPr>
        <w:t xml:space="preserve">Por incumplimiento en la prestación del Servicio, a requerimiento de la </w:t>
      </w:r>
      <w:r w:rsidRPr="00B3195C">
        <w:rPr>
          <w:rFonts w:ascii="Arial" w:hAnsi="Arial" w:cs="Arial"/>
          <w:b/>
        </w:rPr>
        <w:t xml:space="preserve">ENTIDAD </w:t>
      </w:r>
      <w:r w:rsidRPr="00B3195C">
        <w:rPr>
          <w:rFonts w:ascii="Arial" w:hAnsi="Arial" w:cs="Arial"/>
        </w:rPr>
        <w:t xml:space="preserve">o el Fiscal del Servicio en asuntos relacionados con el objeto del presente Contrato y lo establecido en las especificaciones técnicas. </w:t>
      </w:r>
    </w:p>
    <w:p w:rsidR="001608C6" w:rsidRPr="00B3195C" w:rsidRDefault="001608C6" w:rsidP="0012152F">
      <w:pPr>
        <w:pStyle w:val="Prrafodelista"/>
        <w:numPr>
          <w:ilvl w:val="0"/>
          <w:numId w:val="39"/>
        </w:numPr>
        <w:spacing w:after="120"/>
        <w:jc w:val="both"/>
        <w:rPr>
          <w:rFonts w:ascii="Arial" w:hAnsi="Arial" w:cs="Arial"/>
        </w:rPr>
      </w:pPr>
      <w:r w:rsidRPr="00B3195C">
        <w:rPr>
          <w:rFonts w:ascii="Arial" w:hAnsi="Arial" w:cs="Arial"/>
        </w:rPr>
        <w:t>Por paralización del Servicio sin justificación, por el lapso de quince (15) días calendario continuos.</w:t>
      </w:r>
    </w:p>
    <w:p w:rsidR="001608C6" w:rsidRPr="00B3195C" w:rsidRDefault="001608C6" w:rsidP="0012152F">
      <w:pPr>
        <w:pStyle w:val="Prrafodelista"/>
        <w:numPr>
          <w:ilvl w:val="0"/>
          <w:numId w:val="39"/>
        </w:numPr>
        <w:spacing w:after="120"/>
        <w:jc w:val="both"/>
        <w:rPr>
          <w:rFonts w:ascii="Arial" w:hAnsi="Arial" w:cs="Arial"/>
        </w:rPr>
      </w:pPr>
      <w:r w:rsidRPr="00B3195C">
        <w:rPr>
          <w:rFonts w:ascii="Arial" w:hAnsi="Arial" w:cs="Arial"/>
        </w:rPr>
        <w:t>Por negligencia reiterada (2 veces) en el cumplimiento de las especificaciones técnicas, u otras especificaciones, o instrucciones escritas del Fiscal del Servicio</w:t>
      </w:r>
      <w:r w:rsidRPr="00B3195C">
        <w:rPr>
          <w:rFonts w:ascii="Arial" w:hAnsi="Arial" w:cs="Arial"/>
          <w:b/>
        </w:rPr>
        <w:t>.</w:t>
      </w:r>
    </w:p>
    <w:p w:rsidR="001608C6" w:rsidRPr="00B3195C" w:rsidRDefault="001608C6" w:rsidP="0012152F">
      <w:pPr>
        <w:pStyle w:val="Prrafodelista"/>
        <w:numPr>
          <w:ilvl w:val="0"/>
          <w:numId w:val="39"/>
        </w:numPr>
        <w:spacing w:after="120"/>
        <w:jc w:val="both"/>
        <w:rPr>
          <w:rFonts w:ascii="Arial" w:hAnsi="Arial" w:cs="Arial"/>
        </w:rPr>
      </w:pPr>
      <w:r w:rsidRPr="00B3195C">
        <w:rPr>
          <w:rFonts w:ascii="Arial" w:hAnsi="Arial" w:cs="Arial"/>
        </w:rPr>
        <w:t>Por falta de pago de salarios a su personal y otras obligaciones contractuales que afecten al Servicio.</w:t>
      </w:r>
    </w:p>
    <w:p w:rsidR="001608C6" w:rsidRPr="00B3195C" w:rsidRDefault="001608C6" w:rsidP="0012152F">
      <w:pPr>
        <w:pStyle w:val="Prrafodelista"/>
        <w:numPr>
          <w:ilvl w:val="0"/>
          <w:numId w:val="39"/>
        </w:numPr>
        <w:spacing w:after="120"/>
        <w:jc w:val="both"/>
        <w:rPr>
          <w:rFonts w:ascii="Arial" w:hAnsi="Arial" w:cs="Arial"/>
        </w:rPr>
      </w:pPr>
      <w:r w:rsidRPr="00B3195C">
        <w:rPr>
          <w:rFonts w:ascii="Arial" w:hAnsi="Arial" w:cs="Arial"/>
        </w:rPr>
        <w:t>Cuando el monto de la multa por atraso en la prestación del Servicio alcance el diez por ciento (10%) del monto total del Contrato, decisión optativa, o el veinte por ciento (20%), de forma obligatoria.</w:t>
      </w:r>
    </w:p>
    <w:p w:rsidR="001608C6" w:rsidRPr="00B3195C" w:rsidRDefault="001608C6" w:rsidP="0012152F">
      <w:pPr>
        <w:pStyle w:val="Prrafodelista"/>
        <w:numPr>
          <w:ilvl w:val="0"/>
          <w:numId w:val="39"/>
        </w:numPr>
        <w:spacing w:after="120"/>
        <w:jc w:val="both"/>
        <w:rPr>
          <w:rFonts w:ascii="Arial" w:hAnsi="Arial" w:cs="Arial"/>
        </w:rPr>
      </w:pPr>
      <w:r w:rsidRPr="00B3195C">
        <w:rPr>
          <w:rFonts w:ascii="Arial" w:hAnsi="Arial" w:cs="Arial"/>
        </w:rPr>
        <w:t>Por fuerza mayor o caso fortuito.</w:t>
      </w:r>
    </w:p>
    <w:p w:rsidR="001608C6" w:rsidRPr="00B3195C" w:rsidRDefault="001608C6" w:rsidP="0012152F">
      <w:pPr>
        <w:pStyle w:val="Prrafodelista"/>
        <w:numPr>
          <w:ilvl w:val="0"/>
          <w:numId w:val="39"/>
        </w:numPr>
        <w:spacing w:after="120"/>
        <w:jc w:val="both"/>
        <w:rPr>
          <w:rFonts w:ascii="Arial" w:hAnsi="Arial" w:cs="Arial"/>
        </w:rPr>
      </w:pPr>
      <w:r w:rsidRPr="00B3195C">
        <w:rPr>
          <w:rFonts w:ascii="Arial" w:hAnsi="Arial" w:cs="Arial"/>
        </w:rPr>
        <w:t xml:space="preserve">Por incumplimiento total o parcial del Contrato o sus </w:t>
      </w:r>
      <w:r>
        <w:rPr>
          <w:rFonts w:ascii="Arial" w:hAnsi="Arial" w:cs="Arial"/>
        </w:rPr>
        <w:t>documentos</w:t>
      </w:r>
      <w:r w:rsidRPr="00B3195C">
        <w:rPr>
          <w:rFonts w:ascii="Arial" w:hAnsi="Arial" w:cs="Arial"/>
        </w:rPr>
        <w:t xml:space="preserve"> por el </w:t>
      </w:r>
      <w:r w:rsidRPr="00B3195C">
        <w:rPr>
          <w:rFonts w:ascii="Arial" w:hAnsi="Arial" w:cs="Arial"/>
          <w:b/>
        </w:rPr>
        <w:t>CONTRATISTA</w:t>
      </w:r>
      <w:r w:rsidRPr="00B3195C">
        <w:rPr>
          <w:rFonts w:ascii="Arial" w:hAnsi="Arial" w:cs="Arial"/>
        </w:rPr>
        <w:t>.</w:t>
      </w:r>
    </w:p>
    <w:p w:rsidR="001608C6" w:rsidRPr="00B3195C" w:rsidRDefault="001608C6" w:rsidP="0012152F">
      <w:pPr>
        <w:pStyle w:val="Prrafodelista"/>
        <w:numPr>
          <w:ilvl w:val="0"/>
          <w:numId w:val="39"/>
        </w:numPr>
        <w:spacing w:after="120"/>
        <w:jc w:val="both"/>
        <w:rPr>
          <w:rFonts w:ascii="Arial" w:hAnsi="Arial" w:cs="Arial"/>
        </w:rPr>
      </w:pPr>
      <w:r w:rsidRPr="00B3195C">
        <w:rPr>
          <w:rFonts w:ascii="Arial" w:hAnsi="Arial" w:cs="Arial"/>
        </w:rPr>
        <w:t>Por incumplimiento a la cláusula (anticorrupción).</w:t>
      </w:r>
    </w:p>
    <w:p w:rsidR="001608C6" w:rsidRPr="00B3195C" w:rsidRDefault="001608C6" w:rsidP="001608C6">
      <w:pPr>
        <w:spacing w:after="120"/>
        <w:ind w:left="1410" w:hanging="702"/>
        <w:jc w:val="both"/>
        <w:rPr>
          <w:rFonts w:ascii="Arial" w:hAnsi="Arial" w:cs="Arial"/>
          <w:b/>
        </w:rPr>
      </w:pPr>
      <w:r w:rsidRPr="00B3195C">
        <w:rPr>
          <w:rFonts w:ascii="Arial" w:hAnsi="Arial" w:cs="Arial"/>
          <w:b/>
        </w:rPr>
        <w:t>25.2.2. Resolución a requerimiento del CONTRATISTA por causales atribuibles a la ENTIDAD.</w:t>
      </w:r>
    </w:p>
    <w:p w:rsidR="001608C6" w:rsidRPr="00B3195C" w:rsidRDefault="001608C6" w:rsidP="001608C6">
      <w:pPr>
        <w:spacing w:after="120"/>
        <w:ind w:left="1410" w:firstLine="6"/>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podrá proceder al trámite de resolución del Contrato, en los siguientes casos:</w:t>
      </w:r>
    </w:p>
    <w:p w:rsidR="001608C6" w:rsidRPr="00B3195C" w:rsidRDefault="001608C6" w:rsidP="0012152F">
      <w:pPr>
        <w:pStyle w:val="Prrafodelista"/>
        <w:numPr>
          <w:ilvl w:val="0"/>
          <w:numId w:val="40"/>
        </w:numPr>
        <w:spacing w:after="120"/>
        <w:jc w:val="both"/>
        <w:rPr>
          <w:rFonts w:ascii="Arial" w:hAnsi="Arial" w:cs="Arial"/>
        </w:rPr>
      </w:pPr>
      <w:r w:rsidRPr="00B3195C">
        <w:rPr>
          <w:rFonts w:ascii="Arial" w:hAnsi="Arial" w:cs="Arial"/>
        </w:rPr>
        <w:t xml:space="preserve">Si apartándose de los términos del Contrato la </w:t>
      </w:r>
      <w:r w:rsidRPr="00B3195C">
        <w:rPr>
          <w:rFonts w:ascii="Arial" w:hAnsi="Arial" w:cs="Arial"/>
          <w:b/>
        </w:rPr>
        <w:t>ENTIDAD</w:t>
      </w:r>
      <w:r w:rsidRPr="00B3195C">
        <w:rPr>
          <w:rFonts w:ascii="Arial" w:hAnsi="Arial" w:cs="Arial"/>
        </w:rPr>
        <w:t>, a través del Fiscal de Servicio, pretende efectuar aumento o disminución en el Servicio, sin cumplir lo establecido por el presente Contrato sin la emisión del Contrato modificatorio correspondiente.</w:t>
      </w:r>
    </w:p>
    <w:p w:rsidR="001608C6" w:rsidRPr="00B3195C" w:rsidRDefault="001608C6" w:rsidP="0012152F">
      <w:pPr>
        <w:pStyle w:val="Prrafodelista"/>
        <w:numPr>
          <w:ilvl w:val="0"/>
          <w:numId w:val="40"/>
        </w:numPr>
        <w:spacing w:after="120"/>
        <w:jc w:val="both"/>
        <w:rPr>
          <w:rFonts w:ascii="Arial" w:hAnsi="Arial" w:cs="Arial"/>
        </w:rPr>
      </w:pPr>
      <w:r w:rsidRPr="00B3195C">
        <w:rPr>
          <w:rFonts w:ascii="Arial" w:hAnsi="Arial" w:cs="Arial"/>
        </w:rPr>
        <w:t>Por utilizar o requerir aquellos Servicios que son objeto del presente Contrato, en beneficio de terceras personas.</w:t>
      </w:r>
    </w:p>
    <w:p w:rsidR="001608C6" w:rsidRPr="00B3195C" w:rsidRDefault="001608C6" w:rsidP="0012152F">
      <w:pPr>
        <w:pStyle w:val="Prrafodelista"/>
        <w:numPr>
          <w:ilvl w:val="0"/>
          <w:numId w:val="40"/>
        </w:numPr>
        <w:spacing w:after="120"/>
        <w:jc w:val="both"/>
        <w:rPr>
          <w:rFonts w:ascii="Arial" w:hAnsi="Arial" w:cs="Arial"/>
        </w:rPr>
      </w:pPr>
      <w:r w:rsidRPr="00B3195C">
        <w:rPr>
          <w:rFonts w:ascii="Arial" w:hAnsi="Arial" w:cs="Arial"/>
        </w:rPr>
        <w:t xml:space="preserve">Por suspensión del Servicio por orden escrita de la </w:t>
      </w:r>
      <w:r w:rsidRPr="00B3195C">
        <w:rPr>
          <w:rFonts w:ascii="Arial" w:hAnsi="Arial" w:cs="Arial"/>
          <w:b/>
        </w:rPr>
        <w:t>ENTIDAD</w:t>
      </w:r>
      <w:r w:rsidRPr="00B3195C">
        <w:rPr>
          <w:rFonts w:ascii="Arial" w:hAnsi="Arial" w:cs="Arial"/>
        </w:rPr>
        <w:t xml:space="preserve"> por un plazo superior a treinta (30) días calendario; salvo casos de fuerza mayor o caso fortuito.</w:t>
      </w:r>
    </w:p>
    <w:p w:rsidR="001608C6" w:rsidRPr="00B3195C" w:rsidRDefault="001608C6" w:rsidP="001608C6">
      <w:pPr>
        <w:spacing w:after="120"/>
        <w:ind w:left="1413" w:hanging="705"/>
        <w:jc w:val="both"/>
        <w:rPr>
          <w:rFonts w:ascii="Arial" w:hAnsi="Arial" w:cs="Arial"/>
        </w:rPr>
      </w:pPr>
      <w:r w:rsidRPr="00B3195C">
        <w:rPr>
          <w:rFonts w:ascii="Arial" w:hAnsi="Arial" w:cs="Arial"/>
          <w:b/>
        </w:rPr>
        <w:t xml:space="preserve">25.2.3. </w:t>
      </w:r>
      <w:r w:rsidRPr="00B3195C">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3195C">
        <w:rPr>
          <w:rFonts w:ascii="Arial" w:hAnsi="Arial" w:cs="Arial"/>
        </w:rPr>
        <w:t xml:space="preserve"> </w:t>
      </w:r>
    </w:p>
    <w:p w:rsidR="001608C6" w:rsidRPr="00B3195C" w:rsidRDefault="001608C6" w:rsidP="001608C6">
      <w:pPr>
        <w:pStyle w:val="Prrafodelista"/>
        <w:spacing w:after="120"/>
        <w:ind w:left="1418" w:hanging="709"/>
        <w:jc w:val="both"/>
        <w:rPr>
          <w:rFonts w:ascii="Arial" w:hAnsi="Arial" w:cs="Arial"/>
          <w:color w:val="000000"/>
        </w:rPr>
      </w:pPr>
      <w:r w:rsidRPr="00B3195C">
        <w:rPr>
          <w:rFonts w:ascii="Arial" w:hAnsi="Arial" w:cs="Arial"/>
          <w:b/>
          <w:color w:val="000000"/>
        </w:rPr>
        <w:lastRenderedPageBreak/>
        <w:t>25.2.4.</w:t>
      </w:r>
      <w:r w:rsidRPr="00B3195C">
        <w:rPr>
          <w:rFonts w:ascii="Arial" w:hAnsi="Arial" w:cs="Arial"/>
          <w:b/>
          <w:color w:val="000000"/>
        </w:rPr>
        <w:tab/>
      </w:r>
      <w:r w:rsidRPr="00B3195C">
        <w:rPr>
          <w:rFonts w:ascii="Arial" w:hAnsi="Arial" w:cs="Arial"/>
          <w:color w:val="000000"/>
        </w:rPr>
        <w:t xml:space="preserve">La </w:t>
      </w:r>
      <w:r w:rsidRPr="00B3195C">
        <w:rPr>
          <w:rFonts w:ascii="Arial" w:hAnsi="Arial" w:cs="Arial"/>
          <w:b/>
          <w:color w:val="000000"/>
        </w:rPr>
        <w:t xml:space="preserve">ENTIDAD </w:t>
      </w:r>
      <w:r w:rsidRPr="00B3195C">
        <w:rPr>
          <w:rFonts w:ascii="Arial" w:hAnsi="Arial" w:cs="Arial"/>
          <w:color w:val="000000"/>
        </w:rPr>
        <w:t xml:space="preserve">en cualquier momento podrá resolver de manera unilateral </w:t>
      </w:r>
      <w:r w:rsidRPr="00B3195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3195C">
        <w:rPr>
          <w:rFonts w:ascii="Arial" w:hAnsi="Arial" w:cs="Arial"/>
          <w:b/>
        </w:rPr>
        <w:t>CONTRATISTA</w:t>
      </w:r>
      <w:r w:rsidRPr="00B3195C">
        <w:rPr>
          <w:rFonts w:ascii="Arial" w:hAnsi="Arial" w:cs="Arial"/>
        </w:rPr>
        <w:t>;</w:t>
      </w:r>
      <w:r w:rsidRPr="00B3195C">
        <w:rPr>
          <w:rFonts w:ascii="Arial" w:hAnsi="Arial" w:cs="Arial"/>
          <w:b/>
        </w:rPr>
        <w:t xml:space="preserve"> </w:t>
      </w:r>
      <w:r w:rsidRPr="00B3195C">
        <w:rPr>
          <w:rFonts w:ascii="Arial" w:hAnsi="Arial" w:cs="Arial"/>
        </w:rPr>
        <w:t>sin lugar a ningún tipo de resarcimiento por parte de la</w:t>
      </w:r>
      <w:r w:rsidRPr="00B3195C">
        <w:rPr>
          <w:rFonts w:ascii="Arial" w:hAnsi="Arial" w:cs="Arial"/>
          <w:b/>
        </w:rPr>
        <w:t xml:space="preserve"> ENTIDAD </w:t>
      </w:r>
      <w:r w:rsidRPr="00B3195C">
        <w:rPr>
          <w:rFonts w:ascii="Arial" w:hAnsi="Arial" w:cs="Arial"/>
        </w:rPr>
        <w:t>a</w:t>
      </w:r>
      <w:r w:rsidRPr="00B3195C">
        <w:rPr>
          <w:rFonts w:ascii="Arial" w:hAnsi="Arial" w:cs="Arial"/>
          <w:b/>
        </w:rPr>
        <w:t xml:space="preserve"> </w:t>
      </w:r>
      <w:r w:rsidRPr="00B3195C">
        <w:rPr>
          <w:rFonts w:ascii="Arial" w:hAnsi="Arial" w:cs="Arial"/>
        </w:rPr>
        <w:t>favor del</w:t>
      </w:r>
      <w:r w:rsidRPr="00B3195C">
        <w:rPr>
          <w:rFonts w:ascii="Arial" w:hAnsi="Arial" w:cs="Arial"/>
          <w:b/>
        </w:rPr>
        <w:t xml:space="preserve"> CONTRATISTA</w:t>
      </w:r>
      <w:r w:rsidRPr="00B3195C">
        <w:rPr>
          <w:rFonts w:ascii="Arial" w:hAnsi="Arial" w:cs="Arial"/>
        </w:rPr>
        <w:t>.</w:t>
      </w:r>
    </w:p>
    <w:p w:rsidR="001608C6" w:rsidRPr="00B3195C" w:rsidRDefault="001608C6" w:rsidP="001608C6">
      <w:pPr>
        <w:spacing w:after="120"/>
        <w:ind w:left="1413" w:hanging="705"/>
        <w:jc w:val="both"/>
        <w:rPr>
          <w:rFonts w:ascii="Arial" w:hAnsi="Arial" w:cs="Arial"/>
        </w:rPr>
      </w:pPr>
      <w:r w:rsidRPr="00B3195C">
        <w:rPr>
          <w:rFonts w:ascii="Arial" w:hAnsi="Arial" w:cs="Arial"/>
          <w:b/>
        </w:rPr>
        <w:t>25.2.5. Reglas aplicables a la Resolución:</w:t>
      </w:r>
    </w:p>
    <w:p w:rsidR="001608C6" w:rsidRPr="00B3195C" w:rsidRDefault="001608C6" w:rsidP="001608C6">
      <w:pPr>
        <w:spacing w:after="120"/>
        <w:ind w:left="1413"/>
        <w:jc w:val="both"/>
        <w:rPr>
          <w:rFonts w:ascii="Arial" w:hAnsi="Arial" w:cs="Arial"/>
        </w:rPr>
      </w:pPr>
      <w:r w:rsidRPr="00B3195C">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1608C6" w:rsidRPr="00B3195C" w:rsidRDefault="001608C6" w:rsidP="001608C6">
      <w:pPr>
        <w:spacing w:after="120"/>
        <w:ind w:left="1416"/>
        <w:jc w:val="both"/>
        <w:rPr>
          <w:rFonts w:ascii="Arial" w:hAnsi="Arial" w:cs="Arial"/>
        </w:rPr>
      </w:pPr>
      <w:r w:rsidRPr="00B3195C">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608C6" w:rsidRPr="00B3195C" w:rsidRDefault="001608C6" w:rsidP="001608C6">
      <w:pPr>
        <w:spacing w:after="120"/>
        <w:ind w:left="1416"/>
        <w:jc w:val="both"/>
        <w:rPr>
          <w:rFonts w:ascii="Arial" w:hAnsi="Arial" w:cs="Arial"/>
        </w:rPr>
      </w:pPr>
      <w:r w:rsidRPr="00B3195C">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1608C6" w:rsidRPr="00B3195C" w:rsidRDefault="001608C6" w:rsidP="001608C6">
      <w:pPr>
        <w:spacing w:after="120"/>
        <w:ind w:left="1416"/>
        <w:jc w:val="both"/>
        <w:rPr>
          <w:rFonts w:ascii="Arial" w:hAnsi="Arial" w:cs="Arial"/>
        </w:rPr>
      </w:pPr>
      <w:r w:rsidRPr="00B3195C">
        <w:rPr>
          <w:rFonts w:ascii="Arial" w:hAnsi="Arial" w:cs="Arial"/>
        </w:rPr>
        <w:t xml:space="preserve">Cuando el monto de la multa, alcance al veinte por ciento (20%) del monto total del Contrato, la </w:t>
      </w:r>
      <w:r w:rsidRPr="00B3195C">
        <w:rPr>
          <w:rFonts w:ascii="Arial" w:hAnsi="Arial" w:cs="Arial"/>
          <w:b/>
        </w:rPr>
        <w:t>ENTIDAD</w:t>
      </w:r>
      <w:r w:rsidRPr="00B3195C">
        <w:rPr>
          <w:rFonts w:ascii="Arial" w:hAnsi="Arial" w:cs="Arial"/>
        </w:rPr>
        <w:t xml:space="preserve"> deberá notificar mediante carta notariada que la resolución de Contrato se ha hecho efectiva. </w:t>
      </w:r>
    </w:p>
    <w:p w:rsidR="001608C6" w:rsidRPr="00B3195C" w:rsidRDefault="001608C6" w:rsidP="001608C6">
      <w:pPr>
        <w:tabs>
          <w:tab w:val="left" w:pos="567"/>
        </w:tabs>
        <w:spacing w:after="120"/>
        <w:ind w:left="1418"/>
        <w:jc w:val="both"/>
        <w:rPr>
          <w:rFonts w:ascii="Arial" w:hAnsi="Arial" w:cs="Arial"/>
        </w:rPr>
      </w:pPr>
      <w:r w:rsidRPr="00B3195C">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195C">
        <w:rPr>
          <w:rFonts w:ascii="Arial" w:hAnsi="Arial" w:cs="Arial"/>
          <w:color w:val="000000"/>
        </w:rPr>
        <w:t>incluir los montos a reconocer por las prestaciones ejecutadas por las Partes.</w:t>
      </w:r>
    </w:p>
    <w:p w:rsidR="001608C6" w:rsidRPr="00B3195C" w:rsidRDefault="001608C6" w:rsidP="001608C6">
      <w:pPr>
        <w:tabs>
          <w:tab w:val="left" w:pos="567"/>
        </w:tabs>
        <w:spacing w:after="120"/>
        <w:jc w:val="both"/>
        <w:rPr>
          <w:rFonts w:ascii="Arial" w:hAnsi="Arial" w:cs="Arial"/>
          <w:b/>
          <w:bCs/>
        </w:rPr>
      </w:pPr>
      <w:r w:rsidRPr="00B3195C">
        <w:rPr>
          <w:rFonts w:ascii="Arial" w:hAnsi="Arial" w:cs="Arial"/>
          <w:lang w:val="es-ES_tradnl"/>
        </w:rPr>
        <w:t xml:space="preserve">En caso que se proceda a la resolución del Contrato, por razones atribuibles al </w:t>
      </w:r>
      <w:r w:rsidRPr="00B3195C">
        <w:rPr>
          <w:rFonts w:ascii="Arial" w:hAnsi="Arial" w:cs="Arial"/>
          <w:b/>
        </w:rPr>
        <w:t>CONTRATISTA</w:t>
      </w:r>
      <w:r w:rsidRPr="00B3195C">
        <w:rPr>
          <w:rFonts w:ascii="Arial" w:hAnsi="Arial" w:cs="Arial"/>
          <w:i/>
          <w:lang w:val="es-ES_tradnl"/>
        </w:rPr>
        <w:t>,</w:t>
      </w:r>
      <w:r w:rsidRPr="00B3195C">
        <w:rPr>
          <w:rFonts w:ascii="Arial" w:hAnsi="Arial" w:cs="Arial"/>
          <w:b/>
          <w:i/>
          <w:lang w:val="es-ES_tradnl"/>
        </w:rPr>
        <w:t xml:space="preserve"> (elegir la opción según corresponda en cada caso)</w:t>
      </w:r>
      <w:r w:rsidRPr="00B3195C">
        <w:rPr>
          <w:rFonts w:ascii="Arial" w:hAnsi="Arial" w:cs="Arial"/>
          <w:b/>
          <w:lang w:val="es-ES_tradnl"/>
        </w:rPr>
        <w:t xml:space="preserve">: </w:t>
      </w:r>
      <w:r w:rsidRPr="00B3195C">
        <w:rPr>
          <w:rFonts w:ascii="Arial" w:hAnsi="Arial" w:cs="Arial"/>
        </w:rPr>
        <w:t xml:space="preserve">se ejecutara (si es boleta de garantía) o se consolidara (si es retención) en favor de la </w:t>
      </w:r>
      <w:r w:rsidRPr="00B3195C">
        <w:rPr>
          <w:rFonts w:ascii="Arial" w:hAnsi="Arial" w:cs="Arial"/>
          <w:b/>
        </w:rPr>
        <w:t>ENTIDAD</w:t>
      </w:r>
      <w:r w:rsidRPr="00B3195C">
        <w:rPr>
          <w:rFonts w:ascii="Arial" w:hAnsi="Arial" w:cs="Arial"/>
        </w:rPr>
        <w:t xml:space="preserve"> la garantía de cumplimiento de Contrato.</w:t>
      </w:r>
    </w:p>
    <w:p w:rsidR="001608C6" w:rsidRPr="00B3195C" w:rsidRDefault="001608C6" w:rsidP="001608C6">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SEXTA.- (CIERRE DE CONTRATO)</w:t>
      </w:r>
    </w:p>
    <w:p w:rsidR="001608C6" w:rsidRPr="00B3195C" w:rsidRDefault="001608C6" w:rsidP="001608C6">
      <w:pPr>
        <w:widowControl w:val="0"/>
        <w:spacing w:after="120"/>
        <w:jc w:val="both"/>
        <w:rPr>
          <w:rFonts w:ascii="Arial" w:hAnsi="Arial" w:cs="Arial"/>
        </w:rPr>
      </w:pPr>
      <w:r w:rsidRPr="00B3195C">
        <w:rPr>
          <w:rFonts w:ascii="Arial" w:hAnsi="Arial" w:cs="Arial"/>
        </w:rPr>
        <w:t>Terminado el Contrato, por su cumplimiento, las Partes firmarán un acta de cierre del Contrato manifestando los términos de recepción o nota de recepción del Servicio efectivamente ejecutado.</w:t>
      </w:r>
    </w:p>
    <w:p w:rsidR="001608C6" w:rsidRPr="00B3195C" w:rsidRDefault="001608C6" w:rsidP="001608C6">
      <w:pPr>
        <w:widowControl w:val="0"/>
        <w:spacing w:after="120"/>
        <w:jc w:val="both"/>
        <w:rPr>
          <w:rFonts w:ascii="Arial" w:hAnsi="Arial" w:cs="Arial"/>
        </w:rPr>
      </w:pPr>
      <w:r w:rsidRPr="00B3195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608C6" w:rsidRPr="00B3195C" w:rsidRDefault="001608C6" w:rsidP="001608C6">
      <w:pPr>
        <w:widowControl w:val="0"/>
        <w:spacing w:after="120"/>
        <w:jc w:val="both"/>
        <w:rPr>
          <w:rFonts w:ascii="Arial" w:hAnsi="Arial" w:cs="Arial"/>
        </w:rPr>
      </w:pPr>
      <w:r w:rsidRPr="00B3195C">
        <w:rPr>
          <w:rFonts w:ascii="Arial" w:hAnsi="Arial" w:cs="Arial"/>
        </w:rPr>
        <w:t xml:space="preserve">El acta de cierre de Contrato no libera de responsabilidades al </w:t>
      </w:r>
      <w:r w:rsidRPr="00B3195C">
        <w:rPr>
          <w:rFonts w:ascii="Arial" w:hAnsi="Arial" w:cs="Arial"/>
          <w:b/>
        </w:rPr>
        <w:t>CONTRATISTA</w:t>
      </w:r>
      <w:r w:rsidRPr="00B3195C">
        <w:rPr>
          <w:rFonts w:ascii="Arial" w:hAnsi="Arial" w:cs="Arial"/>
        </w:rPr>
        <w:t>, por negligencia o impericia que ocasionasen daños posteriores sobre el objeto de contratación.</w:t>
      </w:r>
    </w:p>
    <w:p w:rsidR="001608C6" w:rsidRPr="00B3195C" w:rsidRDefault="001608C6" w:rsidP="001608C6">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SÉPTIMA.- (SOLUCIÓN DE CONTROVERSIAS)</w:t>
      </w:r>
    </w:p>
    <w:p w:rsidR="001608C6" w:rsidRPr="00B3195C" w:rsidRDefault="001608C6" w:rsidP="001608C6">
      <w:pPr>
        <w:spacing w:after="120"/>
        <w:jc w:val="both"/>
        <w:rPr>
          <w:rFonts w:ascii="Arial" w:hAnsi="Arial" w:cs="Arial"/>
        </w:rPr>
      </w:pPr>
      <w:r w:rsidRPr="00B3195C">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1608C6" w:rsidRPr="00940F71" w:rsidRDefault="001608C6" w:rsidP="001608C6">
      <w:pPr>
        <w:spacing w:after="120"/>
        <w:jc w:val="both"/>
        <w:rPr>
          <w:rFonts w:ascii="Arial" w:hAnsi="Arial" w:cs="Arial"/>
          <w:b/>
          <w:bCs/>
          <w:u w:val="single"/>
        </w:rPr>
      </w:pPr>
      <w:r w:rsidRPr="00940F71">
        <w:rPr>
          <w:rFonts w:ascii="Arial" w:hAnsi="Arial" w:cs="Arial"/>
          <w:b/>
          <w:u w:val="single"/>
        </w:rPr>
        <w:t>CLÁUSULA VIGÉSIMA OCTAVA.-</w:t>
      </w:r>
      <w:r w:rsidRPr="00940F71">
        <w:rPr>
          <w:rFonts w:ascii="Arial" w:hAnsi="Arial" w:cs="Arial"/>
          <w:b/>
          <w:bCs/>
          <w:u w:val="single"/>
        </w:rPr>
        <w:t xml:space="preserve"> (MODIFICACIÓN AL CONTRATO) </w:t>
      </w:r>
    </w:p>
    <w:p w:rsidR="001608C6" w:rsidRPr="00940F71" w:rsidRDefault="001608C6" w:rsidP="001608C6">
      <w:pPr>
        <w:spacing w:before="120"/>
        <w:jc w:val="both"/>
        <w:rPr>
          <w:rFonts w:ascii="Arial" w:hAnsi="Arial" w:cs="Arial"/>
          <w:lang w:val="es-ES_tradnl"/>
        </w:rPr>
      </w:pPr>
      <w:r w:rsidRPr="00940F71">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608C6" w:rsidRPr="00940F71" w:rsidRDefault="001608C6" w:rsidP="001608C6">
      <w:pPr>
        <w:spacing w:before="120"/>
        <w:jc w:val="both"/>
        <w:rPr>
          <w:rFonts w:ascii="Arial" w:hAnsi="Arial" w:cs="Arial"/>
          <w:lang w:val="es-ES_tradnl"/>
        </w:rPr>
      </w:pPr>
      <w:r w:rsidRPr="00940F71">
        <w:rPr>
          <w:rFonts w:ascii="Arial" w:hAnsi="Arial" w:cs="Arial"/>
          <w:lang w:val="es-ES_tradnl"/>
        </w:rPr>
        <w:lastRenderedPageBreak/>
        <w:t xml:space="preserve">Las referidas modificaciones se realizarán a través de uno o varios contratos modificatorios, que sumados no deberán exceder el 10% (diez por ciento) del monto del Contrato principal. </w:t>
      </w:r>
    </w:p>
    <w:p w:rsidR="001608C6" w:rsidRPr="00982FE5" w:rsidRDefault="001608C6" w:rsidP="001608C6">
      <w:pPr>
        <w:autoSpaceDE w:val="0"/>
        <w:autoSpaceDN w:val="0"/>
        <w:spacing w:before="120" w:after="120"/>
        <w:jc w:val="both"/>
        <w:rPr>
          <w:rFonts w:ascii="Arial" w:hAnsi="Arial" w:cs="Arial"/>
          <w:b/>
          <w:bCs/>
          <w:lang w:val="es-ES_tradnl"/>
        </w:rPr>
      </w:pPr>
      <w:r>
        <w:rPr>
          <w:rFonts w:ascii="Arial" w:hAnsi="Arial" w:cs="Arial"/>
          <w:b/>
          <w:u w:val="single"/>
        </w:rPr>
        <w:t>CLAUSULA VIGESIMA NOVENA</w:t>
      </w:r>
      <w:r w:rsidRPr="00982FE5">
        <w:rPr>
          <w:rFonts w:ascii="Arial" w:hAnsi="Arial" w:cs="Arial"/>
          <w:b/>
          <w:u w:val="single"/>
        </w:rPr>
        <w:t xml:space="preserve">.- </w:t>
      </w:r>
      <w:r w:rsidRPr="00982FE5">
        <w:rPr>
          <w:rFonts w:ascii="Arial" w:hAnsi="Arial" w:cs="Arial"/>
          <w:b/>
          <w:bCs/>
          <w:u w:val="single"/>
          <w:lang w:val="es-ES_tradnl"/>
        </w:rPr>
        <w:t>(SUSPENSIÓN D</w:t>
      </w:r>
      <w:r w:rsidRPr="00982FE5">
        <w:rPr>
          <w:rFonts w:ascii="Arial" w:hAnsi="Arial" w:cs="Arial"/>
          <w:b/>
          <w:bCs/>
          <w:color w:val="000000"/>
          <w:u w:val="single"/>
          <w:lang w:val="es-ES_tradnl"/>
        </w:rPr>
        <w:t>EL SERVICIO</w:t>
      </w:r>
      <w:r w:rsidRPr="00982FE5">
        <w:rPr>
          <w:rFonts w:ascii="Arial" w:hAnsi="Arial" w:cs="Arial"/>
          <w:b/>
          <w:bCs/>
          <w:u w:val="single"/>
          <w:lang w:val="es-ES_tradnl"/>
        </w:rPr>
        <w:t>)</w:t>
      </w:r>
    </w:p>
    <w:p w:rsidR="001608C6" w:rsidRPr="00982FE5" w:rsidRDefault="001608C6" w:rsidP="001608C6">
      <w:pPr>
        <w:autoSpaceDE w:val="0"/>
        <w:autoSpaceDN w:val="0"/>
        <w:spacing w:before="120" w:after="120"/>
        <w:jc w:val="both"/>
        <w:rPr>
          <w:rFonts w:ascii="Arial" w:hAnsi="Arial" w:cs="Arial"/>
          <w:lang w:val="es-ES_tradnl"/>
        </w:rPr>
      </w:pPr>
      <w:r w:rsidRPr="00982FE5">
        <w:rPr>
          <w:rFonts w:ascii="Arial" w:hAnsi="Arial" w:cs="Arial"/>
        </w:rPr>
        <w:t xml:space="preserve">Las Partes previa aprobación emitida por parte de la </w:t>
      </w:r>
      <w:r w:rsidRPr="00982FE5">
        <w:rPr>
          <w:rFonts w:ascii="Arial" w:hAnsi="Arial" w:cs="Arial"/>
          <w:b/>
        </w:rPr>
        <w:t>ENTIDAD</w:t>
      </w:r>
      <w:r w:rsidRPr="00982FE5">
        <w:rPr>
          <w:rFonts w:ascii="Arial" w:hAnsi="Arial" w:cs="Arial"/>
        </w:rPr>
        <w:t xml:space="preserve">, podrán suspender la ejecución del Servicio, </w:t>
      </w:r>
      <w:r w:rsidRPr="00982FE5">
        <w:rPr>
          <w:rFonts w:ascii="Arial" w:hAnsi="Arial" w:cs="Arial"/>
          <w:lang w:val="es-ES_tradnl"/>
        </w:rPr>
        <w:t xml:space="preserve">cuando se detecte </w:t>
      </w:r>
      <w:r w:rsidRPr="00982FE5">
        <w:rPr>
          <w:rFonts w:ascii="Arial" w:hAnsi="Arial" w:cs="Arial"/>
        </w:rPr>
        <w:t>un riesgo, referido a salud, seguridad, medio ambiente, aspectos sociales o a requisitos insoslayables previstos en el Contrato y/o la Ley Aplicable u otros</w:t>
      </w:r>
      <w:r w:rsidRPr="00982FE5">
        <w:rPr>
          <w:rFonts w:ascii="Arial" w:hAnsi="Arial" w:cs="Arial"/>
          <w:lang w:val="es-ES_tradnl"/>
        </w:rPr>
        <w:t>, que tenga</w:t>
      </w:r>
      <w:r w:rsidRPr="00982FE5">
        <w:rPr>
          <w:rFonts w:ascii="Arial" w:hAnsi="Arial" w:cs="Arial"/>
          <w:color w:val="1F497D"/>
          <w:lang w:val="es-ES_tradnl"/>
        </w:rPr>
        <w:t>n</w:t>
      </w:r>
      <w:r w:rsidRPr="00982FE5">
        <w:rPr>
          <w:rFonts w:ascii="Arial" w:hAnsi="Arial" w:cs="Arial"/>
          <w:lang w:val="es-ES_tradnl"/>
        </w:rPr>
        <w:t xml:space="preserve"> un posible impacto en la ejecución del Servicio</w:t>
      </w:r>
      <w:r w:rsidRPr="00982FE5">
        <w:rPr>
          <w:rFonts w:ascii="Arial" w:hAnsi="Arial" w:cs="Arial"/>
          <w:color w:val="1F497D"/>
          <w:lang w:val="es-ES_tradnl"/>
        </w:rPr>
        <w:t xml:space="preserve"> </w:t>
      </w:r>
      <w:r w:rsidRPr="00982FE5">
        <w:rPr>
          <w:rFonts w:ascii="Arial" w:hAnsi="Arial" w:cs="Arial"/>
          <w:lang w:val="es-ES_tradnl"/>
        </w:rPr>
        <w:t>y que requieran necesariamente de la suspensión para su subsanación.</w:t>
      </w:r>
    </w:p>
    <w:p w:rsidR="001608C6" w:rsidRPr="00982FE5" w:rsidRDefault="001608C6" w:rsidP="001608C6">
      <w:pPr>
        <w:spacing w:before="120" w:after="120"/>
        <w:jc w:val="both"/>
        <w:rPr>
          <w:rFonts w:ascii="Arial" w:hAnsi="Arial" w:cs="Arial"/>
          <w:lang w:val="es-ES_tradnl"/>
        </w:rPr>
      </w:pPr>
      <w:r w:rsidRPr="00982FE5">
        <w:rPr>
          <w:rFonts w:ascii="Arial" w:hAnsi="Arial" w:cs="Arial"/>
          <w:lang w:val="es-ES_tradnl"/>
        </w:rPr>
        <w:t xml:space="preserve">Durante dicha </w:t>
      </w:r>
      <w:r w:rsidRPr="00982FE5">
        <w:rPr>
          <w:rFonts w:ascii="Arial" w:hAnsi="Arial" w:cs="Arial"/>
        </w:rPr>
        <w:t xml:space="preserve">suspensión el </w:t>
      </w:r>
      <w:r w:rsidRPr="00982FE5">
        <w:rPr>
          <w:rFonts w:ascii="Arial" w:hAnsi="Arial" w:cs="Arial"/>
          <w:b/>
        </w:rPr>
        <w:t>CONTRATISTA</w:t>
      </w:r>
      <w:r w:rsidRPr="00982FE5">
        <w:rPr>
          <w:rFonts w:ascii="Arial" w:hAnsi="Arial" w:cs="Arial"/>
        </w:rPr>
        <w:t xml:space="preserve"> </w:t>
      </w:r>
      <w:r w:rsidRPr="00982FE5">
        <w:rPr>
          <w:rFonts w:ascii="Arial" w:hAnsi="Arial" w:cs="Arial"/>
          <w:lang w:val="es-ES_tradnl"/>
        </w:rPr>
        <w:t>coadyuvará en la protección y salvaguarda del Servicio</w:t>
      </w:r>
      <w:r w:rsidRPr="00982FE5">
        <w:rPr>
          <w:rFonts w:ascii="Arial" w:hAnsi="Arial" w:cs="Arial"/>
          <w:color w:val="1F497D"/>
          <w:lang w:val="es-ES_tradnl"/>
        </w:rPr>
        <w:t xml:space="preserve"> </w:t>
      </w:r>
      <w:r w:rsidRPr="00982FE5">
        <w:rPr>
          <w:rFonts w:ascii="Arial" w:hAnsi="Arial" w:cs="Arial"/>
          <w:lang w:val="es-ES_tradnl"/>
        </w:rPr>
        <w:t xml:space="preserve">ejecutados, en la manera que requiera la </w:t>
      </w:r>
      <w:r w:rsidRPr="00982FE5">
        <w:rPr>
          <w:rFonts w:ascii="Arial" w:hAnsi="Arial" w:cs="Arial"/>
          <w:b/>
        </w:rPr>
        <w:t>ENTIDAD</w:t>
      </w:r>
      <w:r w:rsidRPr="00982FE5">
        <w:rPr>
          <w:rFonts w:ascii="Arial" w:hAnsi="Arial" w:cs="Arial"/>
          <w:lang w:val="es-ES_tradnl"/>
        </w:rPr>
        <w:t>. En materia de suspensión del Servicio conforme a lo expresado, se seguirán las siguientes reglas:</w:t>
      </w:r>
    </w:p>
    <w:p w:rsidR="001608C6" w:rsidRPr="00982FE5" w:rsidRDefault="001608C6" w:rsidP="001608C6">
      <w:pPr>
        <w:spacing w:before="120" w:after="120"/>
        <w:ind w:left="567" w:hanging="567"/>
        <w:jc w:val="both"/>
        <w:rPr>
          <w:rFonts w:ascii="Arial" w:hAnsi="Arial" w:cs="Arial"/>
          <w:lang w:val="es-ES_tradnl"/>
        </w:rPr>
      </w:pPr>
      <w:r>
        <w:rPr>
          <w:rFonts w:ascii="Arial" w:hAnsi="Arial" w:cs="Arial"/>
          <w:b/>
          <w:bCs/>
          <w:lang w:val="es-ES_tradnl"/>
        </w:rPr>
        <w:t>29</w:t>
      </w:r>
      <w:r w:rsidRPr="00982FE5">
        <w:rPr>
          <w:rFonts w:ascii="Arial" w:hAnsi="Arial" w:cs="Arial"/>
          <w:b/>
          <w:bCs/>
          <w:lang w:val="es-ES_tradnl"/>
        </w:rPr>
        <w:t xml:space="preserve">.1. </w:t>
      </w:r>
      <w:r w:rsidRPr="00982FE5">
        <w:rPr>
          <w:rFonts w:ascii="Arial" w:hAnsi="Arial" w:cs="Arial"/>
          <w:lang w:val="es-ES_tradnl"/>
        </w:rPr>
        <w:t xml:space="preserve">La </w:t>
      </w:r>
      <w:r w:rsidRPr="00982FE5">
        <w:rPr>
          <w:rFonts w:ascii="Arial" w:hAnsi="Arial" w:cs="Arial"/>
          <w:b/>
        </w:rPr>
        <w:t>ENTIDAD</w:t>
      </w:r>
      <w:r w:rsidRPr="00982FE5">
        <w:rPr>
          <w:rFonts w:ascii="Arial" w:hAnsi="Arial" w:cs="Arial"/>
        </w:rPr>
        <w:t xml:space="preserve"> </w:t>
      </w:r>
      <w:r w:rsidRPr="00982FE5">
        <w:rPr>
          <w:rFonts w:ascii="Arial" w:hAnsi="Arial" w:cs="Arial"/>
          <w:lang w:val="es-ES_tradnl"/>
        </w:rPr>
        <w:t>podrá en cualquier momento luego de una suspensión ordenada bajo la presente cláusula, requerirle a</w:t>
      </w:r>
      <w:r w:rsidRPr="00982FE5">
        <w:rPr>
          <w:rFonts w:ascii="Arial" w:hAnsi="Arial" w:cs="Arial"/>
          <w:color w:val="1F497D"/>
          <w:lang w:val="es-ES_tradnl"/>
        </w:rPr>
        <w:t>l</w:t>
      </w:r>
      <w:r w:rsidRPr="00982FE5">
        <w:rPr>
          <w:rFonts w:ascii="Arial" w:hAnsi="Arial" w:cs="Arial"/>
          <w:lang w:val="es-ES_tradnl"/>
        </w:rPr>
        <w:t> </w:t>
      </w:r>
      <w:r w:rsidRPr="00982FE5">
        <w:rPr>
          <w:rFonts w:ascii="Arial" w:hAnsi="Arial" w:cs="Arial"/>
          <w:b/>
          <w:lang w:val="es-ES_tradnl"/>
        </w:rPr>
        <w:t>CONTRATISTA</w:t>
      </w:r>
      <w:r w:rsidRPr="00982FE5">
        <w:rPr>
          <w:rFonts w:ascii="Arial" w:hAnsi="Arial" w:cs="Arial"/>
          <w:lang w:val="es-ES_tradnl"/>
        </w:rPr>
        <w:t xml:space="preserve"> que reanude el Servicio suspendido, una vez sea solucionado el evento que motivó la suspensión.</w:t>
      </w:r>
    </w:p>
    <w:p w:rsidR="001608C6" w:rsidRPr="00982FE5" w:rsidRDefault="001608C6" w:rsidP="001608C6">
      <w:pPr>
        <w:spacing w:before="120" w:after="120"/>
        <w:ind w:left="567" w:hanging="567"/>
        <w:jc w:val="both"/>
        <w:rPr>
          <w:rFonts w:ascii="Arial" w:hAnsi="Arial" w:cs="Arial"/>
        </w:rPr>
      </w:pPr>
      <w:r>
        <w:rPr>
          <w:rFonts w:ascii="Arial" w:hAnsi="Arial" w:cs="Arial"/>
          <w:b/>
          <w:bCs/>
        </w:rPr>
        <w:t>29</w:t>
      </w:r>
      <w:r w:rsidRPr="00982FE5">
        <w:rPr>
          <w:rFonts w:ascii="Arial" w:hAnsi="Arial" w:cs="Arial"/>
          <w:b/>
          <w:bCs/>
        </w:rPr>
        <w:t>.2.</w:t>
      </w:r>
      <w:r w:rsidRPr="00982FE5">
        <w:rPr>
          <w:rFonts w:ascii="Arial" w:hAnsi="Arial" w:cs="Arial"/>
        </w:rPr>
        <w:t xml:space="preserve">  Al recibir dicho aviso de reanudar el Servicio, el </w:t>
      </w:r>
      <w:r w:rsidRPr="00982FE5">
        <w:rPr>
          <w:rFonts w:ascii="Arial" w:hAnsi="Arial" w:cs="Arial"/>
          <w:b/>
        </w:rPr>
        <w:t xml:space="preserve">CONTRATISTA </w:t>
      </w:r>
      <w:r w:rsidRPr="00982FE5">
        <w:rPr>
          <w:rFonts w:ascii="Arial" w:hAnsi="Arial" w:cs="Arial"/>
        </w:rPr>
        <w:t xml:space="preserve">examinará el Servicio o cualquier parte de ésta que podría haber sido afectado por la suspensión. El </w:t>
      </w:r>
      <w:r w:rsidRPr="00982FE5">
        <w:rPr>
          <w:rFonts w:ascii="Arial" w:hAnsi="Arial" w:cs="Arial"/>
          <w:b/>
        </w:rPr>
        <w:t>CONTRATISTA</w:t>
      </w:r>
      <w:r w:rsidRPr="00982FE5">
        <w:rPr>
          <w:rFonts w:ascii="Arial" w:hAnsi="Arial" w:cs="Arial"/>
        </w:rPr>
        <w:t xml:space="preserve"> arreglará cualquier deterioro, daño, defecto o pérdida del Servicio, o cualquier parte de éstas, que pueda haber ocurrido durante la suspensión y procederá a continuar la ejecución del Servicio. </w:t>
      </w:r>
    </w:p>
    <w:p w:rsidR="001608C6" w:rsidRPr="00982FE5" w:rsidRDefault="001608C6" w:rsidP="001608C6">
      <w:pPr>
        <w:ind w:left="567" w:hanging="567"/>
        <w:jc w:val="both"/>
        <w:rPr>
          <w:rFonts w:ascii="Arial" w:hAnsi="Arial" w:cs="Arial"/>
        </w:rPr>
      </w:pPr>
      <w:r>
        <w:rPr>
          <w:rFonts w:ascii="Arial" w:hAnsi="Arial" w:cs="Arial"/>
          <w:b/>
          <w:bCs/>
          <w:lang w:val="es-ES_tradnl"/>
        </w:rPr>
        <w:t>29</w:t>
      </w:r>
      <w:r w:rsidRPr="00982FE5">
        <w:rPr>
          <w:rFonts w:ascii="Arial" w:hAnsi="Arial" w:cs="Arial"/>
          <w:b/>
          <w:bCs/>
          <w:lang w:val="es-ES_tradnl"/>
        </w:rPr>
        <w:t>.</w:t>
      </w:r>
      <w:r w:rsidRPr="00982FE5">
        <w:rPr>
          <w:rFonts w:ascii="Arial" w:hAnsi="Arial" w:cs="Arial"/>
          <w:b/>
          <w:bCs/>
          <w:color w:val="000000"/>
          <w:lang w:val="es-ES_tradnl"/>
        </w:rPr>
        <w:t>3</w:t>
      </w:r>
      <w:r w:rsidRPr="00982FE5">
        <w:rPr>
          <w:rFonts w:ascii="Arial" w:hAnsi="Arial" w:cs="Arial"/>
          <w:b/>
          <w:bCs/>
          <w:lang w:val="es-ES_tradnl"/>
        </w:rPr>
        <w:t>.</w:t>
      </w:r>
      <w:r w:rsidRPr="00982FE5">
        <w:rPr>
          <w:rFonts w:ascii="Arial" w:hAnsi="Arial" w:cs="Arial"/>
          <w:lang w:val="es-ES_tradnl"/>
        </w:rPr>
        <w:t xml:space="preserve">  No obstante las demás disposiciones de esta </w:t>
      </w:r>
      <w:r w:rsidRPr="00982FE5">
        <w:rPr>
          <w:rFonts w:ascii="Arial" w:hAnsi="Arial" w:cs="Arial"/>
          <w:color w:val="000000"/>
          <w:lang w:val="es-ES_tradnl"/>
        </w:rPr>
        <w:t>cláusula, el  </w:t>
      </w:r>
      <w:r w:rsidRPr="00982FE5">
        <w:rPr>
          <w:rFonts w:ascii="Arial" w:hAnsi="Arial" w:cs="Arial"/>
          <w:b/>
          <w:color w:val="000000"/>
          <w:lang w:val="es-ES_tradnl"/>
        </w:rPr>
        <w:t>CONTRATISTA</w:t>
      </w:r>
      <w:r w:rsidRPr="00982FE5">
        <w:rPr>
          <w:rFonts w:ascii="Arial" w:hAnsi="Arial" w:cs="Arial"/>
          <w:lang w:val="es-ES_tradnl"/>
        </w:rPr>
        <w:t xml:space="preserve"> no tendrá derecho a una prórroga de los plazos previstos para el Servicio o de ninguna otra fecha límite de realización o a un aumento en el monto del Contrato, en la medida en que, la suspensión del Servicio</w:t>
      </w:r>
      <w:r w:rsidRPr="00982FE5">
        <w:rPr>
          <w:rFonts w:ascii="Arial" w:hAnsi="Arial" w:cs="Arial"/>
          <w:color w:val="1F497D"/>
          <w:lang w:val="es-ES_tradnl"/>
        </w:rPr>
        <w:t xml:space="preserve"> </w:t>
      </w:r>
      <w:r w:rsidRPr="00982FE5">
        <w:rPr>
          <w:rFonts w:ascii="Arial" w:hAnsi="Arial" w:cs="Arial"/>
          <w:lang w:val="es-ES_tradnl"/>
        </w:rPr>
        <w:t>resultase del incumplimiento evidente de</w:t>
      </w:r>
      <w:r w:rsidRPr="00982FE5">
        <w:rPr>
          <w:rFonts w:ascii="Arial" w:hAnsi="Arial" w:cs="Arial"/>
          <w:color w:val="1F497D"/>
          <w:lang w:val="es-ES_tradnl"/>
        </w:rPr>
        <w:t xml:space="preserve">l </w:t>
      </w:r>
      <w:r w:rsidRPr="00982FE5">
        <w:rPr>
          <w:rFonts w:ascii="Arial" w:hAnsi="Arial" w:cs="Arial"/>
          <w:b/>
          <w:lang w:val="es-ES_tradnl"/>
        </w:rPr>
        <w:t>CONTRATISTA</w:t>
      </w:r>
      <w:r w:rsidRPr="00982FE5">
        <w:rPr>
          <w:rFonts w:ascii="Arial" w:hAnsi="Arial" w:cs="Arial"/>
        </w:rPr>
        <w:t>.</w:t>
      </w:r>
    </w:p>
    <w:p w:rsidR="001608C6" w:rsidRPr="00982FE5" w:rsidRDefault="001608C6" w:rsidP="001608C6">
      <w:pPr>
        <w:tabs>
          <w:tab w:val="left" w:pos="-142"/>
          <w:tab w:val="left" w:pos="142"/>
        </w:tabs>
        <w:spacing w:before="120" w:after="120"/>
        <w:jc w:val="both"/>
        <w:rPr>
          <w:rFonts w:ascii="Arial" w:hAnsi="Arial" w:cs="Arial"/>
          <w:sz w:val="19"/>
          <w:szCs w:val="19"/>
          <w:lang w:val="es-ES_tradnl"/>
        </w:rPr>
      </w:pPr>
      <w:r w:rsidRPr="00982FE5">
        <w:rPr>
          <w:rFonts w:ascii="Arial" w:hAnsi="Arial" w:cs="Arial"/>
          <w:lang w:val="es-ES_tradnl"/>
        </w:rPr>
        <w:t xml:space="preserve">Si la suspensión continuara por más de </w:t>
      </w:r>
      <w:r>
        <w:rPr>
          <w:rFonts w:ascii="Arial" w:hAnsi="Arial" w:cs="Arial"/>
          <w:lang w:val="es-ES_tradnl"/>
        </w:rPr>
        <w:t>xxxx</w:t>
      </w:r>
      <w:r w:rsidRPr="00982FE5">
        <w:rPr>
          <w:rFonts w:ascii="Arial" w:hAnsi="Arial" w:cs="Arial"/>
          <w:lang w:val="es-ES_tradnl"/>
        </w:rPr>
        <w:t xml:space="preserve"> </w:t>
      </w:r>
      <w:r w:rsidRPr="00982FE5">
        <w:rPr>
          <w:rFonts w:ascii="Arial" w:hAnsi="Arial" w:cs="Arial"/>
        </w:rPr>
        <w:t>(</w:t>
      </w:r>
      <w:r>
        <w:rPr>
          <w:rFonts w:ascii="Arial" w:hAnsi="Arial" w:cs="Arial"/>
        </w:rPr>
        <w:t>xxx</w:t>
      </w:r>
      <w:r w:rsidRPr="00982FE5">
        <w:rPr>
          <w:rFonts w:ascii="Arial" w:hAnsi="Arial" w:cs="Arial"/>
        </w:rPr>
        <w:t xml:space="preserve">) </w:t>
      </w:r>
      <w:r w:rsidRPr="00982FE5">
        <w:rPr>
          <w:rFonts w:ascii="Arial" w:hAnsi="Arial" w:cs="Arial"/>
          <w:lang w:val="es-ES_tradnl"/>
        </w:rPr>
        <w:t>días calendario, las Partes se reunirán para decidir de común acuerdo si extienden o resuelven el Contrato bajo las disposiciones</w:t>
      </w:r>
      <w:r w:rsidRPr="00982FE5">
        <w:rPr>
          <w:rFonts w:ascii="Arial" w:hAnsi="Arial" w:cs="Arial"/>
          <w:sz w:val="19"/>
          <w:szCs w:val="19"/>
          <w:lang w:val="es-ES_tradnl"/>
        </w:rPr>
        <w:t xml:space="preserve"> de la cláusula (Terminación del Contrato).</w:t>
      </w:r>
    </w:p>
    <w:p w:rsidR="001608C6" w:rsidRPr="00B3195C" w:rsidRDefault="001608C6" w:rsidP="001608C6">
      <w:pPr>
        <w:spacing w:before="120" w:after="120"/>
        <w:jc w:val="both"/>
        <w:rPr>
          <w:rFonts w:ascii="Arial" w:hAnsi="Arial" w:cs="Arial"/>
          <w:b/>
          <w:bCs/>
          <w:color w:val="000000"/>
          <w:u w:val="single"/>
        </w:rPr>
      </w:pPr>
      <w:r>
        <w:rPr>
          <w:rFonts w:ascii="Arial" w:hAnsi="Arial" w:cs="Arial"/>
          <w:b/>
          <w:u w:val="single"/>
        </w:rPr>
        <w:t>CLÁUSULA</w:t>
      </w:r>
      <w:r w:rsidRPr="00B3195C">
        <w:rPr>
          <w:rFonts w:ascii="Arial" w:hAnsi="Arial" w:cs="Arial"/>
          <w:b/>
          <w:bCs/>
          <w:color w:val="000000"/>
          <w:u w:val="single"/>
          <w:lang w:val="es-ES_tradnl"/>
        </w:rPr>
        <w:t xml:space="preserve"> </w:t>
      </w:r>
      <w:r>
        <w:rPr>
          <w:rFonts w:ascii="Arial" w:hAnsi="Arial" w:cs="Arial"/>
          <w:b/>
          <w:bCs/>
          <w:color w:val="000000"/>
          <w:u w:val="single"/>
          <w:lang w:val="es-ES_tradnl"/>
        </w:rPr>
        <w:t>TRIGESIMA</w:t>
      </w:r>
      <w:r w:rsidRPr="00B3195C">
        <w:rPr>
          <w:rFonts w:ascii="Arial" w:hAnsi="Arial" w:cs="Arial"/>
          <w:b/>
          <w:bCs/>
          <w:color w:val="000000"/>
          <w:u w:val="single"/>
          <w:lang w:val="es-ES_tradnl"/>
        </w:rPr>
        <w:t>.- ADMINISTRACIÓN DEL CONTRATO</w:t>
      </w:r>
    </w:p>
    <w:p w:rsidR="001608C6" w:rsidRPr="00B3195C" w:rsidRDefault="001608C6" w:rsidP="001608C6">
      <w:pPr>
        <w:spacing w:before="120" w:after="120"/>
        <w:jc w:val="both"/>
        <w:rPr>
          <w:rFonts w:ascii="Arial" w:hAnsi="Arial" w:cs="Arial"/>
          <w:color w:val="000000"/>
        </w:rPr>
      </w:pPr>
      <w:r w:rsidRPr="00B3195C">
        <w:rPr>
          <w:rFonts w:ascii="Arial" w:hAnsi="Arial" w:cs="Arial"/>
          <w:color w:val="000000"/>
        </w:rPr>
        <w:t>La responsabilidad de la administración del Contrato, en lo referido al seguimiento, programación y ejecución a efecto de lograr su cumplimiento, es de la Unidad Solicitante.</w:t>
      </w:r>
    </w:p>
    <w:p w:rsidR="001608C6" w:rsidRPr="00B3195C" w:rsidRDefault="001608C6" w:rsidP="001608C6">
      <w:pPr>
        <w:spacing w:after="120"/>
        <w:jc w:val="both"/>
        <w:rPr>
          <w:rFonts w:ascii="Arial" w:hAnsi="Arial" w:cs="Arial"/>
          <w:b/>
          <w:u w:val="single"/>
        </w:rPr>
      </w:pPr>
      <w:r>
        <w:rPr>
          <w:rFonts w:ascii="Arial" w:hAnsi="Arial" w:cs="Arial"/>
          <w:b/>
          <w:u w:val="single"/>
        </w:rPr>
        <w:t>CLÁUSULA</w:t>
      </w:r>
      <w:r w:rsidRPr="00B3195C">
        <w:rPr>
          <w:noProof/>
          <w:lang w:val="es-BO" w:eastAsia="es-BO"/>
        </w:rPr>
        <w:drawing>
          <wp:anchor distT="0" distB="0" distL="114300" distR="114300" simplePos="0" relativeHeight="251662848" behindDoc="1" locked="0" layoutInCell="0" allowOverlap="1" wp14:anchorId="1759A409" wp14:editId="64F6BB58">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B3195C">
        <w:rPr>
          <w:rFonts w:ascii="Arial" w:hAnsi="Arial" w:cs="Arial"/>
          <w:b/>
          <w:u w:val="single"/>
          <w:lang w:val="es-ES_tradnl"/>
        </w:rPr>
        <w:t>TRIGÉSIMA</w:t>
      </w:r>
      <w:r>
        <w:rPr>
          <w:rFonts w:ascii="Arial" w:hAnsi="Arial" w:cs="Arial"/>
          <w:b/>
          <w:u w:val="single"/>
          <w:lang w:val="es-ES_tradnl"/>
        </w:rPr>
        <w:t xml:space="preserve"> PRIMERA</w:t>
      </w:r>
      <w:r w:rsidRPr="00B3195C">
        <w:rPr>
          <w:rFonts w:ascii="Arial" w:hAnsi="Arial" w:cs="Arial"/>
          <w:b/>
          <w:u w:val="single"/>
          <w:lang w:val="es-ES_tradnl"/>
        </w:rPr>
        <w:t xml:space="preserve">.- </w:t>
      </w:r>
      <w:r w:rsidRPr="00B3195C">
        <w:rPr>
          <w:rFonts w:ascii="Arial" w:hAnsi="Arial" w:cs="Arial"/>
          <w:b/>
          <w:u w:val="single"/>
        </w:rPr>
        <w:t>(SUBSISTENCIA DE OBLIGACIONES)</w:t>
      </w:r>
    </w:p>
    <w:p w:rsidR="001608C6" w:rsidRPr="00B3195C" w:rsidRDefault="001608C6" w:rsidP="001608C6">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habiendo o no suscrito el acta de cierre del Servicio, el </w:t>
      </w:r>
      <w:r w:rsidRPr="00B3195C">
        <w:rPr>
          <w:rFonts w:ascii="Arial" w:hAnsi="Arial" w:cs="Arial"/>
          <w:b/>
        </w:rPr>
        <w:t xml:space="preserve">CONTRATISTA </w:t>
      </w:r>
      <w:r w:rsidRPr="00B3195C">
        <w:rPr>
          <w:rFonts w:ascii="Arial" w:hAnsi="Arial" w:cs="Arial"/>
        </w:rPr>
        <w:t xml:space="preserve">mantiene subsistente la obligación de proveer o elaborar de manera inmediata y a simple requerimiento de la </w:t>
      </w:r>
      <w:r w:rsidRPr="00B3195C">
        <w:rPr>
          <w:rFonts w:ascii="Arial" w:hAnsi="Arial" w:cs="Arial"/>
          <w:b/>
        </w:rPr>
        <w:t>ENTIDAD</w:t>
      </w:r>
      <w:r w:rsidRPr="00B3195C">
        <w:rPr>
          <w:rFonts w:ascii="Arial" w:hAnsi="Arial" w:cs="Arial"/>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1608C6" w:rsidRPr="00B3195C" w:rsidRDefault="001608C6" w:rsidP="001608C6">
      <w:pPr>
        <w:spacing w:after="120"/>
        <w:jc w:val="both"/>
        <w:rPr>
          <w:rFonts w:ascii="Arial" w:hAnsi="Arial" w:cs="Arial"/>
        </w:rPr>
      </w:pPr>
      <w:r w:rsidRPr="00B3195C">
        <w:rPr>
          <w:rFonts w:ascii="Arial" w:hAnsi="Arial" w:cs="Arial"/>
        </w:rPr>
        <w:t xml:space="preserve">El incumplimiento de la presente cláusula significará para el </w:t>
      </w:r>
      <w:r w:rsidRPr="00B3195C">
        <w:rPr>
          <w:rFonts w:ascii="Arial" w:hAnsi="Arial" w:cs="Arial"/>
          <w:b/>
        </w:rPr>
        <w:t>CONTRATISTA</w:t>
      </w:r>
      <w:r w:rsidRPr="00B3195C">
        <w:rPr>
          <w:rFonts w:ascii="Arial" w:hAnsi="Arial" w:cs="Arial"/>
        </w:rPr>
        <w:t xml:space="preserve"> la aplicación de la sanción de reparación del daño y la indemnización de perjuicios determinados por la </w:t>
      </w:r>
      <w:r w:rsidRPr="00B3195C">
        <w:rPr>
          <w:rFonts w:ascii="Arial" w:hAnsi="Arial" w:cs="Arial"/>
          <w:b/>
        </w:rPr>
        <w:t xml:space="preserve">ENTIDAD </w:t>
      </w:r>
      <w:r w:rsidRPr="00B3195C">
        <w:rPr>
          <w:rFonts w:ascii="Arial" w:hAnsi="Arial" w:cs="Arial"/>
        </w:rPr>
        <w:t>y/o el inicio de las acciones legales que correspondan.</w:t>
      </w:r>
    </w:p>
    <w:p w:rsidR="001608C6" w:rsidRPr="00B3195C" w:rsidRDefault="001608C6" w:rsidP="001608C6">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SEGUNDA</w:t>
      </w:r>
      <w:r w:rsidRPr="00B3195C">
        <w:rPr>
          <w:rFonts w:ascii="Arial" w:hAnsi="Arial" w:cs="Arial"/>
          <w:b/>
          <w:u w:val="single"/>
        </w:rPr>
        <w:t xml:space="preserve">.- (ANTICORRUPCIÓN) </w:t>
      </w:r>
    </w:p>
    <w:p w:rsidR="001608C6" w:rsidRDefault="001608C6" w:rsidP="001608C6">
      <w:pPr>
        <w:spacing w:after="120"/>
        <w:jc w:val="both"/>
        <w:rPr>
          <w:rFonts w:ascii="Arial" w:hAnsi="Arial" w:cs="Arial"/>
        </w:rPr>
      </w:pPr>
      <w:r w:rsidRPr="00B3195C">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B3195C">
        <w:rPr>
          <w:rFonts w:ascii="Arial" w:hAnsi="Arial" w:cs="Arial"/>
        </w:rPr>
        <w:lastRenderedPageBreak/>
        <w:t xml:space="preserve">“Convención Interamericana Contra la Corrupción”, sin perjuicio de que la </w:t>
      </w:r>
      <w:r w:rsidRPr="00B3195C">
        <w:rPr>
          <w:rFonts w:ascii="Arial" w:hAnsi="Arial" w:cs="Arial"/>
          <w:b/>
        </w:rPr>
        <w:t>ENTIDAD</w:t>
      </w:r>
      <w:r w:rsidRPr="00B3195C">
        <w:rPr>
          <w:rFonts w:ascii="Arial" w:hAnsi="Arial" w:cs="Arial"/>
        </w:rPr>
        <w:t xml:space="preserve"> resuelva el presente Contrato y se ejecuten las garantías que se encuentren vigentes al momento de la resolución.  </w:t>
      </w:r>
    </w:p>
    <w:p w:rsidR="001608C6" w:rsidRPr="00EE01C2" w:rsidRDefault="001608C6" w:rsidP="001608C6">
      <w:pPr>
        <w:spacing w:after="120"/>
        <w:jc w:val="both"/>
        <w:rPr>
          <w:rFonts w:ascii="Arial" w:hAnsi="Arial" w:cs="Arial"/>
          <w:b/>
          <w:color w:val="000000"/>
          <w:u w:val="single"/>
        </w:rPr>
      </w:pPr>
      <w:r w:rsidRPr="00C963A3">
        <w:rPr>
          <w:rFonts w:ascii="Arial" w:hAnsi="Arial" w:cs="Arial"/>
          <w:b/>
          <w:u w:val="single"/>
        </w:rPr>
        <w:t xml:space="preserve">CLÁUSULA </w:t>
      </w:r>
      <w:r>
        <w:rPr>
          <w:rFonts w:ascii="Arial" w:hAnsi="Arial" w:cs="Arial"/>
          <w:b/>
          <w:u w:val="single"/>
        </w:rPr>
        <w:t>TRIGESIMA TERCERA</w:t>
      </w:r>
      <w:r w:rsidRPr="00C963A3">
        <w:rPr>
          <w:rFonts w:ascii="Arial" w:hAnsi="Arial" w:cs="Arial"/>
          <w:b/>
          <w:u w:val="single"/>
          <w:lang w:val="es-ES_tradnl"/>
        </w:rPr>
        <w:t xml:space="preserve">.- </w:t>
      </w:r>
      <w:r w:rsidRPr="00C963A3">
        <w:rPr>
          <w:rFonts w:ascii="Arial" w:hAnsi="Arial" w:cs="Arial"/>
          <w:b/>
          <w:u w:val="single"/>
        </w:rPr>
        <w:t>(PROTOCOLIZACIÓN DEL CONTRATO)</w:t>
      </w:r>
      <w:r w:rsidRPr="009326B4">
        <w:rPr>
          <w:rFonts w:ascii="Arial" w:hAnsi="Arial" w:cs="Arial"/>
          <w:b/>
        </w:rPr>
        <w:t xml:space="preserve"> </w:t>
      </w:r>
      <w:r w:rsidRPr="00EE01C2">
        <w:rPr>
          <w:rFonts w:ascii="Arial" w:hAnsi="Arial" w:cs="Arial"/>
          <w:i/>
          <w:color w:val="000000"/>
        </w:rPr>
        <w:t>(Cuando corresponda)</w:t>
      </w:r>
    </w:p>
    <w:p w:rsidR="001608C6" w:rsidRPr="00C963A3" w:rsidRDefault="001608C6" w:rsidP="001608C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1608C6" w:rsidRPr="00C963A3" w:rsidRDefault="001608C6" w:rsidP="001608C6">
      <w:pPr>
        <w:spacing w:after="120"/>
        <w:jc w:val="both"/>
        <w:rPr>
          <w:rFonts w:ascii="Arial" w:hAnsi="Arial" w:cs="Arial"/>
        </w:rPr>
      </w:pPr>
      <w:r w:rsidRPr="00C963A3">
        <w:rPr>
          <w:rFonts w:ascii="Arial" w:hAnsi="Arial" w:cs="Arial"/>
        </w:rPr>
        <w:t>Esta protocolización contendrá los siguientes documentos:</w:t>
      </w:r>
    </w:p>
    <w:p w:rsidR="001608C6" w:rsidRPr="00C963A3" w:rsidRDefault="001608C6" w:rsidP="001608C6">
      <w:pPr>
        <w:spacing w:after="120"/>
        <w:jc w:val="both"/>
        <w:rPr>
          <w:rFonts w:ascii="Arial" w:hAnsi="Arial" w:cs="Arial"/>
        </w:rPr>
      </w:pPr>
      <w:r w:rsidRPr="00C963A3">
        <w:rPr>
          <w:rFonts w:ascii="Arial" w:hAnsi="Arial" w:cs="Arial"/>
        </w:rPr>
        <w:t>Originales o fotocopias legalizadas de:</w:t>
      </w:r>
    </w:p>
    <w:p w:rsidR="001608C6" w:rsidRPr="00C963A3" w:rsidRDefault="001608C6" w:rsidP="0012152F">
      <w:pPr>
        <w:numPr>
          <w:ilvl w:val="0"/>
          <w:numId w:val="45"/>
        </w:numPr>
        <w:ind w:left="1134" w:hanging="283"/>
        <w:jc w:val="both"/>
        <w:rPr>
          <w:rFonts w:ascii="Arial" w:hAnsi="Arial" w:cs="Arial"/>
        </w:rPr>
      </w:pPr>
      <w:r w:rsidRPr="00C963A3">
        <w:rPr>
          <w:rFonts w:ascii="Arial" w:hAnsi="Arial" w:cs="Arial"/>
        </w:rPr>
        <w:t xml:space="preserve">Escritura de constitución de la empresa.  </w:t>
      </w:r>
    </w:p>
    <w:p w:rsidR="001608C6" w:rsidRPr="00C963A3" w:rsidRDefault="001608C6" w:rsidP="0012152F">
      <w:pPr>
        <w:numPr>
          <w:ilvl w:val="0"/>
          <w:numId w:val="45"/>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1608C6" w:rsidRPr="00C963A3" w:rsidRDefault="001608C6" w:rsidP="0012152F">
      <w:pPr>
        <w:numPr>
          <w:ilvl w:val="0"/>
          <w:numId w:val="45"/>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1608C6" w:rsidRPr="00C963A3" w:rsidRDefault="001608C6" w:rsidP="0012152F">
      <w:pPr>
        <w:numPr>
          <w:ilvl w:val="0"/>
          <w:numId w:val="45"/>
        </w:numPr>
        <w:ind w:left="1134" w:hanging="283"/>
        <w:jc w:val="both"/>
        <w:rPr>
          <w:rFonts w:ascii="Arial" w:hAnsi="Arial" w:cs="Arial"/>
        </w:rPr>
      </w:pPr>
      <w:r w:rsidRPr="00C963A3">
        <w:rPr>
          <w:rFonts w:ascii="Arial" w:hAnsi="Arial" w:cs="Arial"/>
        </w:rPr>
        <w:t>Minuta del Contrato</w:t>
      </w:r>
      <w:r>
        <w:rPr>
          <w:rFonts w:ascii="Arial" w:hAnsi="Arial" w:cs="Arial"/>
        </w:rPr>
        <w:t>.</w:t>
      </w:r>
    </w:p>
    <w:p w:rsidR="001608C6" w:rsidRPr="009326B4" w:rsidRDefault="001608C6" w:rsidP="001608C6">
      <w:pPr>
        <w:jc w:val="both"/>
        <w:rPr>
          <w:rFonts w:ascii="Arial" w:hAnsi="Arial" w:cs="Arial"/>
          <w:sz w:val="10"/>
          <w:szCs w:val="10"/>
        </w:rPr>
      </w:pPr>
    </w:p>
    <w:p w:rsidR="001608C6" w:rsidRDefault="001608C6" w:rsidP="001608C6">
      <w:pPr>
        <w:jc w:val="both"/>
        <w:rPr>
          <w:rFonts w:ascii="Arial" w:hAnsi="Arial" w:cs="Arial"/>
        </w:rPr>
      </w:pPr>
      <w:r w:rsidRPr="00C963A3">
        <w:rPr>
          <w:rFonts w:ascii="Arial" w:hAnsi="Arial" w:cs="Arial"/>
        </w:rPr>
        <w:t>Fotocopias simples de:</w:t>
      </w:r>
    </w:p>
    <w:p w:rsidR="001608C6" w:rsidRPr="009326B4" w:rsidRDefault="001608C6" w:rsidP="001608C6">
      <w:pPr>
        <w:jc w:val="both"/>
        <w:rPr>
          <w:rFonts w:ascii="Arial" w:hAnsi="Arial" w:cs="Arial"/>
          <w:sz w:val="10"/>
          <w:szCs w:val="10"/>
        </w:rPr>
      </w:pPr>
    </w:p>
    <w:p w:rsidR="001608C6" w:rsidRPr="00C963A3" w:rsidRDefault="001608C6" w:rsidP="0012152F">
      <w:pPr>
        <w:numPr>
          <w:ilvl w:val="0"/>
          <w:numId w:val="45"/>
        </w:numPr>
        <w:ind w:left="1134" w:hanging="283"/>
        <w:jc w:val="both"/>
        <w:rPr>
          <w:rFonts w:ascii="Arial" w:hAnsi="Arial" w:cs="Arial"/>
        </w:rPr>
      </w:pPr>
      <w:r w:rsidRPr="00C963A3">
        <w:rPr>
          <w:rFonts w:ascii="Arial" w:hAnsi="Arial" w:cs="Arial"/>
        </w:rPr>
        <w:t>Cédula de identidad del representante legal.  </w:t>
      </w:r>
    </w:p>
    <w:p w:rsidR="001608C6" w:rsidRPr="00C963A3" w:rsidRDefault="001608C6" w:rsidP="0012152F">
      <w:pPr>
        <w:numPr>
          <w:ilvl w:val="0"/>
          <w:numId w:val="45"/>
        </w:numPr>
        <w:ind w:left="1134" w:hanging="283"/>
        <w:jc w:val="both"/>
        <w:rPr>
          <w:rFonts w:ascii="Arial" w:hAnsi="Arial" w:cs="Arial"/>
        </w:rPr>
      </w:pPr>
      <w:r w:rsidRPr="00C963A3">
        <w:rPr>
          <w:rFonts w:ascii="Arial" w:hAnsi="Arial" w:cs="Arial"/>
        </w:rPr>
        <w:t>Garantía de cumplimiento de Contrato.</w:t>
      </w:r>
    </w:p>
    <w:p w:rsidR="001608C6" w:rsidRPr="00C963A3" w:rsidRDefault="001608C6" w:rsidP="0012152F">
      <w:pPr>
        <w:numPr>
          <w:ilvl w:val="0"/>
          <w:numId w:val="45"/>
        </w:numPr>
        <w:spacing w:after="120"/>
        <w:ind w:left="1134" w:hanging="283"/>
        <w:jc w:val="both"/>
        <w:rPr>
          <w:rFonts w:ascii="Arial" w:hAnsi="Arial" w:cs="Arial"/>
        </w:rPr>
      </w:pPr>
      <w:r w:rsidRPr="00C963A3">
        <w:rPr>
          <w:rFonts w:ascii="Arial" w:hAnsi="Arial" w:cs="Arial"/>
        </w:rPr>
        <w:t>Garantía de correcta inversión de anticipo.</w:t>
      </w:r>
    </w:p>
    <w:p w:rsidR="001608C6" w:rsidRPr="00C963A3" w:rsidRDefault="001608C6" w:rsidP="001608C6">
      <w:pPr>
        <w:spacing w:after="120"/>
        <w:jc w:val="both"/>
        <w:rPr>
          <w:rFonts w:ascii="Arial" w:hAnsi="Arial" w:cs="Arial"/>
        </w:rPr>
      </w:pPr>
      <w:r w:rsidRPr="00C963A3">
        <w:rPr>
          <w:rFonts w:ascii="Arial" w:hAnsi="Arial" w:cs="Arial"/>
        </w:rPr>
        <w:t>En caso de que, por cualquier circunstancia, el presente documento no fuese protocolizado, servirá a los efectos de Ley y de su cumplimiento, como documento suficiente a las Partes.</w:t>
      </w:r>
    </w:p>
    <w:p w:rsidR="001608C6" w:rsidRPr="00B3195C" w:rsidRDefault="001608C6" w:rsidP="001608C6">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CUARTA</w:t>
      </w:r>
      <w:r w:rsidRPr="00B3195C">
        <w:rPr>
          <w:rFonts w:ascii="Arial" w:hAnsi="Arial" w:cs="Arial"/>
          <w:b/>
          <w:u w:val="single"/>
        </w:rPr>
        <w:t>.- (CONFORMIDAD)</w:t>
      </w:r>
    </w:p>
    <w:p w:rsidR="001608C6" w:rsidRPr="00B3195C" w:rsidRDefault="001608C6" w:rsidP="001608C6">
      <w:pPr>
        <w:spacing w:after="120"/>
        <w:jc w:val="both"/>
        <w:rPr>
          <w:rFonts w:ascii="Arial" w:hAnsi="Arial" w:cs="Arial"/>
          <w:lang w:val="es-ES_tradnl"/>
        </w:rPr>
      </w:pPr>
      <w:r w:rsidRPr="00B3195C">
        <w:rPr>
          <w:rFonts w:ascii="Arial" w:hAnsi="Arial" w:cs="Arial"/>
          <w:lang w:val="es-ES_tradnl"/>
        </w:rPr>
        <w:t xml:space="preserve">En señal de aceptación y conformidad y para su fiel y estricto cumplimiento, suscribimos el presente Contrato en tres (3) ejemplares de un mismo tenor y validez la  ________ en representación legal de la </w:t>
      </w:r>
      <w:r w:rsidRPr="00B3195C">
        <w:rPr>
          <w:rFonts w:ascii="Arial" w:hAnsi="Arial" w:cs="Arial"/>
          <w:b/>
          <w:lang w:val="es-ES_tradnl"/>
        </w:rPr>
        <w:t>ENTIDAD</w:t>
      </w:r>
      <w:r w:rsidRPr="00B3195C">
        <w:rPr>
          <w:rFonts w:ascii="Arial" w:hAnsi="Arial" w:cs="Arial"/>
          <w:lang w:val="es-ES_tradnl"/>
        </w:rPr>
        <w:t xml:space="preserve"> y el señor ___________ en representación legal del </w:t>
      </w:r>
      <w:r w:rsidRPr="00B3195C">
        <w:rPr>
          <w:rFonts w:ascii="Arial" w:hAnsi="Arial" w:cs="Arial"/>
          <w:b/>
        </w:rPr>
        <w:t>CONTRATISTA</w:t>
      </w:r>
      <w:r w:rsidRPr="00B3195C">
        <w:rPr>
          <w:rFonts w:ascii="Arial" w:hAnsi="Arial" w:cs="Arial"/>
          <w:lang w:val="es-ES_tradnl"/>
        </w:rPr>
        <w:t>.</w:t>
      </w:r>
    </w:p>
    <w:p w:rsidR="001608C6" w:rsidRPr="00B3195C" w:rsidRDefault="001608C6" w:rsidP="001608C6">
      <w:pPr>
        <w:spacing w:after="120"/>
        <w:jc w:val="both"/>
        <w:rPr>
          <w:rFonts w:ascii="Arial" w:hAnsi="Arial" w:cs="Arial"/>
        </w:rPr>
      </w:pPr>
      <w:r w:rsidRPr="00B3195C">
        <w:rPr>
          <w:rFonts w:ascii="Arial" w:hAnsi="Arial" w:cs="Arial"/>
        </w:rPr>
        <w:t>Este documento, conforme a disposiciones legales de control fiscal vigentes, será registrado ante la Contraloría General del Estado en idioma castellano.</w:t>
      </w:r>
    </w:p>
    <w:p w:rsidR="001608C6" w:rsidRPr="00B3195C" w:rsidRDefault="001608C6" w:rsidP="001608C6">
      <w:pPr>
        <w:spacing w:after="120"/>
        <w:jc w:val="both"/>
        <w:rPr>
          <w:rFonts w:ascii="Arial" w:hAnsi="Arial" w:cs="Arial"/>
          <w:lang w:val="es-ES_tradnl"/>
        </w:rPr>
      </w:pPr>
      <w:r w:rsidRPr="00B3195C">
        <w:rPr>
          <w:rFonts w:ascii="Arial" w:hAnsi="Arial" w:cs="Arial"/>
          <w:lang w:val="es-ES_tradnl"/>
        </w:rPr>
        <w:t>Usted Señor Notario se servirá insertar todas las demás cláusulas que fuesen de estilo y seguridad.</w:t>
      </w:r>
    </w:p>
    <w:p w:rsidR="001608C6" w:rsidRPr="00B3195C" w:rsidRDefault="001608C6" w:rsidP="001608C6">
      <w:pPr>
        <w:spacing w:after="120"/>
        <w:jc w:val="both"/>
        <w:rPr>
          <w:rFonts w:ascii="Arial" w:hAnsi="Arial" w:cs="Arial"/>
          <w:lang w:val="es-ES_tradnl"/>
        </w:rPr>
      </w:pPr>
    </w:p>
    <w:p w:rsidR="001608C6" w:rsidRPr="00B3195C" w:rsidRDefault="001608C6" w:rsidP="001608C6">
      <w:pPr>
        <w:spacing w:before="120" w:after="120"/>
        <w:jc w:val="both"/>
        <w:rPr>
          <w:rFonts w:ascii="Arial" w:hAnsi="Arial" w:cs="Arial"/>
        </w:rPr>
      </w:pPr>
    </w:p>
    <w:p w:rsidR="001608C6" w:rsidRPr="00B3195C" w:rsidRDefault="001608C6" w:rsidP="001608C6">
      <w:pPr>
        <w:spacing w:before="120" w:after="120"/>
        <w:jc w:val="both"/>
        <w:rPr>
          <w:rFonts w:ascii="Arial" w:hAnsi="Arial" w:cs="Arial"/>
        </w:rPr>
      </w:pPr>
    </w:p>
    <w:p w:rsidR="001608C6" w:rsidRPr="00B3195C" w:rsidRDefault="001608C6" w:rsidP="001608C6">
      <w:pPr>
        <w:jc w:val="both"/>
        <w:rPr>
          <w:rFonts w:ascii="Bookman Old Style" w:hAnsi="Bookman Old Style" w:cs="Arial"/>
        </w:rPr>
      </w:pPr>
    </w:p>
    <w:p w:rsidR="001608C6" w:rsidRPr="00B3195C" w:rsidRDefault="001608C6" w:rsidP="001608C6">
      <w:pPr>
        <w:jc w:val="both"/>
        <w:rPr>
          <w:rFonts w:ascii="Arial" w:hAnsi="Arial" w:cs="Arial"/>
        </w:rPr>
      </w:pPr>
      <w:r w:rsidRPr="00B3195C">
        <w:rPr>
          <w:rFonts w:ascii="Arial" w:hAnsi="Arial" w:cs="Arial"/>
        </w:rPr>
        <w:t xml:space="preserve"> </w:t>
      </w:r>
    </w:p>
    <w:p w:rsidR="001608C6" w:rsidRPr="00B3195C" w:rsidRDefault="001608C6" w:rsidP="001608C6">
      <w:pPr>
        <w:jc w:val="both"/>
        <w:rPr>
          <w:rFonts w:ascii="Arial" w:hAnsi="Arial" w:cs="Arial"/>
        </w:rPr>
      </w:pPr>
      <w:r w:rsidRPr="00B3195C">
        <w:rPr>
          <w:rFonts w:ascii="Arial" w:hAnsi="Arial" w:cs="Arial"/>
        </w:rPr>
        <w:t xml:space="preserve">                 Ing. ________________                                                                            Sr. _____________</w:t>
      </w:r>
    </w:p>
    <w:p w:rsidR="001608C6" w:rsidRDefault="001608C6" w:rsidP="001608C6">
      <w:pPr>
        <w:jc w:val="both"/>
        <w:rPr>
          <w:rFonts w:ascii="Arial" w:hAnsi="Arial" w:cs="Arial"/>
        </w:rPr>
      </w:pPr>
      <w:r w:rsidRPr="00B3195C">
        <w:rPr>
          <w:rFonts w:ascii="Arial" w:hAnsi="Arial" w:cs="Arial"/>
        </w:rPr>
        <w:t xml:space="preserve">                                                                                         </w:t>
      </w:r>
      <w:r>
        <w:rPr>
          <w:rFonts w:ascii="Arial" w:hAnsi="Arial" w:cs="Arial"/>
        </w:rPr>
        <w:t xml:space="preserve">         </w:t>
      </w:r>
    </w:p>
    <w:p w:rsidR="001608C6" w:rsidRPr="00B3195C" w:rsidRDefault="001608C6" w:rsidP="001608C6">
      <w:pPr>
        <w:jc w:val="both"/>
        <w:rPr>
          <w:rFonts w:ascii="Arial" w:hAnsi="Arial" w:cs="Arial"/>
          <w:b/>
        </w:rPr>
      </w:pPr>
      <w:r>
        <w:rPr>
          <w:rFonts w:ascii="Arial" w:hAnsi="Arial" w:cs="Arial"/>
        </w:rPr>
        <w:t xml:space="preserve">                   </w:t>
      </w:r>
      <w:r w:rsidRPr="00B3195C">
        <w:rPr>
          <w:rFonts w:ascii="Arial" w:hAnsi="Arial" w:cs="Arial"/>
          <w:b/>
        </w:rPr>
        <w:t>REPRESENTANTE  LEGAL</w:t>
      </w:r>
    </w:p>
    <w:p w:rsidR="001608C6" w:rsidRPr="00B3195C" w:rsidRDefault="001608C6" w:rsidP="001608C6">
      <w:pPr>
        <w:jc w:val="both"/>
        <w:rPr>
          <w:rFonts w:ascii="Arial" w:hAnsi="Arial" w:cs="Arial"/>
          <w:b/>
        </w:rPr>
      </w:pPr>
      <w:r w:rsidRPr="00B3195C">
        <w:rPr>
          <w:rFonts w:ascii="Arial" w:hAnsi="Arial" w:cs="Arial"/>
          <w:b/>
        </w:rPr>
        <w:t xml:space="preserve">   YACIMIENTOS PETROLÍFEROS FISCALES BOLIVIANOS</w:t>
      </w:r>
      <w:r w:rsidRPr="00B3195C">
        <w:rPr>
          <w:rFonts w:ascii="Arial" w:hAnsi="Arial" w:cs="Arial"/>
          <w:b/>
        </w:rPr>
        <w:tab/>
        <w:t xml:space="preserve">        </w:t>
      </w:r>
      <w:r>
        <w:rPr>
          <w:rFonts w:ascii="Arial" w:hAnsi="Arial" w:cs="Arial"/>
          <w:b/>
        </w:rPr>
        <w:t xml:space="preserve">                          </w:t>
      </w:r>
      <w:r w:rsidRPr="00B3195C">
        <w:rPr>
          <w:rFonts w:ascii="Arial" w:hAnsi="Arial" w:cs="Arial"/>
          <w:b/>
        </w:rPr>
        <w:t xml:space="preserve"> CONTRATISTA                     </w:t>
      </w:r>
    </w:p>
    <w:p w:rsidR="001608C6" w:rsidRPr="00B3195C" w:rsidRDefault="001608C6" w:rsidP="001608C6">
      <w:pPr>
        <w:ind w:left="708" w:firstLine="708"/>
        <w:jc w:val="both"/>
        <w:rPr>
          <w:rFonts w:ascii="Arial" w:hAnsi="Arial" w:cs="Arial"/>
          <w:b/>
        </w:rPr>
      </w:pPr>
      <w:r w:rsidRPr="00B3195C">
        <w:rPr>
          <w:rFonts w:ascii="Arial" w:hAnsi="Arial" w:cs="Arial"/>
          <w:b/>
        </w:rPr>
        <w:t xml:space="preserve">YPFB - ENTIDAD </w:t>
      </w:r>
    </w:p>
    <w:p w:rsidR="001608C6" w:rsidRPr="00B3195C" w:rsidRDefault="001608C6" w:rsidP="001608C6">
      <w:pPr>
        <w:ind w:left="5664" w:firstLine="708"/>
        <w:jc w:val="both"/>
        <w:rPr>
          <w:rFonts w:ascii="Arial" w:hAnsi="Arial" w:cs="Arial"/>
          <w:b/>
        </w:rPr>
      </w:pPr>
      <w:r w:rsidRPr="00B3195C">
        <w:rPr>
          <w:rFonts w:ascii="Arial" w:hAnsi="Arial" w:cs="Arial"/>
          <w:b/>
        </w:rPr>
        <w:t xml:space="preserve">                                </w:t>
      </w:r>
      <w:r w:rsidRPr="00B3195C">
        <w:rPr>
          <w:rFonts w:ascii="Arial" w:hAnsi="Arial" w:cs="Arial"/>
          <w:b/>
        </w:rPr>
        <w:tab/>
      </w:r>
      <w:r w:rsidRPr="00B3195C">
        <w:rPr>
          <w:rFonts w:ascii="Arial" w:hAnsi="Arial" w:cs="Arial"/>
          <w:b/>
        </w:rPr>
        <w:tab/>
      </w:r>
      <w:r w:rsidRPr="00B3195C">
        <w:rPr>
          <w:rFonts w:ascii="Arial" w:hAnsi="Arial" w:cs="Arial"/>
          <w:b/>
        </w:rPr>
        <w:tab/>
        <w:t xml:space="preserve">                                              </w:t>
      </w:r>
    </w:p>
    <w:p w:rsidR="001608C6" w:rsidRPr="00B3195C" w:rsidRDefault="001608C6" w:rsidP="001608C6"/>
    <w:p w:rsidR="001608C6" w:rsidRPr="00B3195C" w:rsidRDefault="001608C6" w:rsidP="001608C6"/>
    <w:p w:rsidR="001608C6" w:rsidRPr="00B3195C" w:rsidRDefault="001608C6" w:rsidP="001608C6"/>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B86" w:rsidRDefault="00FD0B86">
      <w:r>
        <w:separator/>
      </w:r>
    </w:p>
  </w:endnote>
  <w:endnote w:type="continuationSeparator" w:id="0">
    <w:p w:rsidR="00FD0B86" w:rsidRDefault="00FD0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F35" w:rsidRPr="006B79AF" w:rsidRDefault="008E5F3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F1D95">
      <w:rPr>
        <w:rFonts w:ascii="Calibri" w:hAnsi="Calibri" w:cs="Calibri"/>
        <w:noProof/>
      </w:rPr>
      <w:t>21</w:t>
    </w:r>
    <w:r w:rsidRPr="006B79AF">
      <w:rPr>
        <w:rFonts w:ascii="Calibri" w:hAnsi="Calibri" w:cs="Calibri"/>
      </w:rPr>
      <w:fldChar w:fldCharType="end"/>
    </w:r>
  </w:p>
  <w:p w:rsidR="008E5F35" w:rsidRDefault="008E5F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B86" w:rsidRDefault="00FD0B86">
      <w:r>
        <w:separator/>
      </w:r>
    </w:p>
  </w:footnote>
  <w:footnote w:type="continuationSeparator" w:id="0">
    <w:p w:rsidR="00FD0B86" w:rsidRDefault="00FD0B86">
      <w:r>
        <w:continuationSeparator/>
      </w:r>
    </w:p>
  </w:footnote>
  <w:footnote w:id="1">
    <w:p w:rsidR="003818A0" w:rsidRPr="00975EE3" w:rsidRDefault="003818A0" w:rsidP="003818A0">
      <w:pPr>
        <w:pStyle w:val="Textonotapie"/>
        <w:jc w:val="both"/>
        <w:rPr>
          <w:sz w:val="16"/>
        </w:rPr>
      </w:pPr>
      <w:r>
        <w:rPr>
          <w:rStyle w:val="Refdenotaalpie"/>
        </w:rPr>
        <w:footnoteRef/>
      </w:r>
      <w:r>
        <w:t xml:space="preserve"> “</w:t>
      </w:r>
      <w:r w:rsidRPr="00975EE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6F2DFB"/>
    <w:multiLevelType w:val="hybridMultilevel"/>
    <w:tmpl w:val="7A3A97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F2C3683"/>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E9378D"/>
    <w:multiLevelType w:val="hybridMultilevel"/>
    <w:tmpl w:val="CEF085E8"/>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4">
    <w:nsid w:val="57F228A2"/>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45">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D24763B"/>
    <w:multiLevelType w:val="hybridMultilevel"/>
    <w:tmpl w:val="024687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5053FF9"/>
    <w:multiLevelType w:val="hybridMultilevel"/>
    <w:tmpl w:val="91423C36"/>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93D1B55"/>
    <w:multiLevelType w:val="hybridMultilevel"/>
    <w:tmpl w:val="5EAE92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D4953E8"/>
    <w:multiLevelType w:val="hybridMultilevel"/>
    <w:tmpl w:val="6D0868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19237D4"/>
    <w:multiLevelType w:val="hybridMultilevel"/>
    <w:tmpl w:val="01D80E6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1"/>
  </w:num>
  <w:num w:numId="3">
    <w:abstractNumId w:val="47"/>
  </w:num>
  <w:num w:numId="4">
    <w:abstractNumId w:val="11"/>
  </w:num>
  <w:num w:numId="5">
    <w:abstractNumId w:val="30"/>
  </w:num>
  <w:num w:numId="6">
    <w:abstractNumId w:val="32"/>
  </w:num>
  <w:num w:numId="7">
    <w:abstractNumId w:val="0"/>
  </w:num>
  <w:num w:numId="8">
    <w:abstractNumId w:val="57"/>
  </w:num>
  <w:num w:numId="9">
    <w:abstractNumId w:val="10"/>
  </w:num>
  <w:num w:numId="10">
    <w:abstractNumId w:val="12"/>
  </w:num>
  <w:num w:numId="11">
    <w:abstractNumId w:val="40"/>
  </w:num>
  <w:num w:numId="12">
    <w:abstractNumId w:val="39"/>
  </w:num>
  <w:num w:numId="13">
    <w:abstractNumId w:val="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2"/>
  </w:num>
  <w:num w:numId="17">
    <w:abstractNumId w:val="28"/>
  </w:num>
  <w:num w:numId="18">
    <w:abstractNumId w:val="5"/>
  </w:num>
  <w:num w:numId="19">
    <w:abstractNumId w:val="62"/>
  </w:num>
  <w:num w:numId="20">
    <w:abstractNumId w:val="48"/>
  </w:num>
  <w:num w:numId="21">
    <w:abstractNumId w:val="34"/>
  </w:num>
  <w:num w:numId="22">
    <w:abstractNumId w:val="25"/>
  </w:num>
  <w:num w:numId="23">
    <w:abstractNumId w:val="64"/>
  </w:num>
  <w:num w:numId="24">
    <w:abstractNumId w:val="65"/>
  </w:num>
  <w:num w:numId="25">
    <w:abstractNumId w:val="14"/>
  </w:num>
  <w:num w:numId="26">
    <w:abstractNumId w:val="22"/>
  </w:num>
  <w:num w:numId="27">
    <w:abstractNumId w:val="59"/>
  </w:num>
  <w:num w:numId="28">
    <w:abstractNumId w:val="17"/>
  </w:num>
  <w:num w:numId="29">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33"/>
  </w:num>
  <w:num w:numId="34">
    <w:abstractNumId w:val="7"/>
  </w:num>
  <w:num w:numId="35">
    <w:abstractNumId w:val="53"/>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49"/>
  </w:num>
  <w:num w:numId="39">
    <w:abstractNumId w:val="63"/>
  </w:num>
  <w:num w:numId="40">
    <w:abstractNumId w:val="24"/>
  </w:num>
  <w:num w:numId="41">
    <w:abstractNumId w:val="18"/>
  </w:num>
  <w:num w:numId="42">
    <w:abstractNumId w:val="61"/>
  </w:num>
  <w:num w:numId="43">
    <w:abstractNumId w:val="13"/>
  </w:num>
  <w:num w:numId="44">
    <w:abstractNumId w:val="20"/>
  </w:num>
  <w:num w:numId="45">
    <w:abstractNumId w:val="45"/>
  </w:num>
  <w:num w:numId="46">
    <w:abstractNumId w:val="23"/>
  </w:num>
  <w:num w:numId="47">
    <w:abstractNumId w:val="35"/>
  </w:num>
  <w:num w:numId="48">
    <w:abstractNumId w:val="44"/>
  </w:num>
  <w:num w:numId="49">
    <w:abstractNumId w:val="1"/>
  </w:num>
  <w:num w:numId="50">
    <w:abstractNumId w:val="6"/>
  </w:num>
  <w:num w:numId="51">
    <w:abstractNumId w:val="58"/>
  </w:num>
  <w:num w:numId="52">
    <w:abstractNumId w:val="4"/>
  </w:num>
  <w:num w:numId="53">
    <w:abstractNumId w:val="55"/>
  </w:num>
  <w:num w:numId="54">
    <w:abstractNumId w:val="46"/>
  </w:num>
  <w:num w:numId="55">
    <w:abstractNumId w:val="56"/>
  </w:num>
  <w:num w:numId="56">
    <w:abstractNumId w:val="41"/>
  </w:num>
  <w:num w:numId="57">
    <w:abstractNumId w:val="43"/>
  </w:num>
  <w:num w:numId="58">
    <w:abstractNumId w:val="51"/>
  </w:num>
  <w:num w:numId="59">
    <w:abstractNumId w:val="60"/>
  </w:num>
  <w:num w:numId="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num>
  <w:num w:numId="64">
    <w:abstractNumId w:val="54"/>
  </w:num>
  <w:num w:numId="65">
    <w:abstractNumId w:val="52"/>
  </w:num>
  <w:num w:numId="66">
    <w:abstractNumId w:val="15"/>
  </w:num>
  <w:num w:numId="67">
    <w:abstractNumId w:val="3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2A9"/>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693"/>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152F"/>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8C6"/>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90C"/>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396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A4"/>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8A0"/>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AE5"/>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5F3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A15"/>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16D"/>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6EED"/>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1F41"/>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1C11"/>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466"/>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863"/>
    <w:rsid w:val="00FD0B86"/>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1D9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basedOn w:val="Fuentedeprrafopredeter"/>
    <w:link w:val="Default"/>
    <w:locked/>
    <w:rsid w:val="003818A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0AF8F-7C6E-47A5-B6EB-AE2B16554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58</Pages>
  <Words>19820</Words>
  <Characters>109013</Characters>
  <Application>Microsoft Office Word</Application>
  <DocSecurity>0</DocSecurity>
  <Lines>908</Lines>
  <Paragraphs>257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128576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4</cp:revision>
  <cp:lastPrinted>2019-07-10T15:40:00Z</cp:lastPrinted>
  <dcterms:created xsi:type="dcterms:W3CDTF">2019-07-10T15:42:00Z</dcterms:created>
  <dcterms:modified xsi:type="dcterms:W3CDTF">2019-07-10T15:57:00Z</dcterms:modified>
</cp:coreProperties>
</file>